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ABC" w:rsidRPr="0028759A" w:rsidRDefault="00201ABC" w:rsidP="00E97AD0">
      <w:pPr>
        <w:spacing w:after="560" w:line="360" w:lineRule="auto"/>
        <w:jc w:val="center"/>
        <w:rPr>
          <w:b/>
        </w:rPr>
      </w:pPr>
      <w:bookmarkStart w:id="0" w:name="_Toc390841475"/>
      <w:bookmarkStart w:id="1" w:name="_Toc390267453"/>
      <w:bookmarkStart w:id="2" w:name="_Toc390267162"/>
      <w:bookmarkStart w:id="3" w:name="_Toc390267065"/>
      <w:bookmarkStart w:id="4" w:name="_Toc390266454"/>
      <w:r w:rsidRPr="0028759A">
        <w:rPr>
          <w:b/>
          <w:sz w:val="28"/>
        </w:rPr>
        <w:t>АН</w:t>
      </w:r>
      <w:r w:rsidR="00A14A3B">
        <w:rPr>
          <w:b/>
          <w:sz w:val="28"/>
        </w:rPr>
        <w:t>Н</w:t>
      </w:r>
      <w:r w:rsidRPr="0028759A">
        <w:rPr>
          <w:b/>
          <w:sz w:val="28"/>
        </w:rPr>
        <w:t>ОТАЦИЯ</w:t>
      </w:r>
    </w:p>
    <w:p w:rsidR="009847F8" w:rsidRPr="0028759A" w:rsidRDefault="009847F8" w:rsidP="00201ABC">
      <w:pPr>
        <w:spacing w:line="360" w:lineRule="auto"/>
        <w:ind w:firstLine="709"/>
        <w:jc w:val="both"/>
        <w:rPr>
          <w:sz w:val="28"/>
          <w:szCs w:val="28"/>
        </w:rPr>
      </w:pPr>
      <w:r w:rsidRPr="0028759A">
        <w:rPr>
          <w:sz w:val="28"/>
          <w:szCs w:val="28"/>
        </w:rPr>
        <w:t xml:space="preserve">Данная выпускная квалификационная работа описывает современный метод </w:t>
      </w:r>
      <w:proofErr w:type="gramStart"/>
      <w:r w:rsidRPr="0028759A">
        <w:rPr>
          <w:sz w:val="28"/>
          <w:szCs w:val="28"/>
        </w:rPr>
        <w:t>оптимизации решения задачи теории расписаний</w:t>
      </w:r>
      <w:proofErr w:type="gramEnd"/>
      <w:r w:rsidRPr="0028759A">
        <w:rPr>
          <w:sz w:val="28"/>
          <w:szCs w:val="28"/>
        </w:rPr>
        <w:t xml:space="preserve">. Целью данной работы является разработка и исследование иерархической системы и метода </w:t>
      </w:r>
      <w:proofErr w:type="gramStart"/>
      <w:r w:rsidRPr="0028759A">
        <w:rPr>
          <w:sz w:val="28"/>
          <w:szCs w:val="28"/>
        </w:rPr>
        <w:t>построения ко</w:t>
      </w:r>
      <w:r w:rsidRPr="0028759A">
        <w:rPr>
          <w:sz w:val="28"/>
          <w:szCs w:val="28"/>
        </w:rPr>
        <w:t>м</w:t>
      </w:r>
      <w:r w:rsidRPr="0028759A">
        <w:rPr>
          <w:sz w:val="28"/>
          <w:szCs w:val="28"/>
        </w:rPr>
        <w:t>плексного расписания групповой обработки партий требований</w:t>
      </w:r>
      <w:proofErr w:type="gramEnd"/>
      <w:r w:rsidRPr="0028759A">
        <w:rPr>
          <w:sz w:val="28"/>
          <w:szCs w:val="28"/>
        </w:rPr>
        <w:t>.</w:t>
      </w:r>
    </w:p>
    <w:p w:rsidR="00201ABC" w:rsidRPr="0067273F" w:rsidRDefault="00721A58" w:rsidP="00201ABC">
      <w:pPr>
        <w:spacing w:line="360" w:lineRule="auto"/>
        <w:ind w:firstLine="709"/>
        <w:jc w:val="both"/>
        <w:rPr>
          <w:sz w:val="28"/>
          <w:szCs w:val="28"/>
        </w:rPr>
      </w:pPr>
      <w:proofErr w:type="gramStart"/>
      <w:r w:rsidRPr="0028759A">
        <w:rPr>
          <w:sz w:val="28"/>
          <w:szCs w:val="28"/>
        </w:rPr>
        <w:t xml:space="preserve">Ключевые слова: </w:t>
      </w:r>
      <w:r w:rsidR="009847F8" w:rsidRPr="0028759A">
        <w:rPr>
          <w:sz w:val="28"/>
          <w:szCs w:val="28"/>
        </w:rPr>
        <w:t>иерархическая система, конвейерная обработка, оптим</w:t>
      </w:r>
      <w:r w:rsidR="009847F8" w:rsidRPr="0028759A">
        <w:rPr>
          <w:sz w:val="28"/>
          <w:szCs w:val="28"/>
        </w:rPr>
        <w:t>и</w:t>
      </w:r>
      <w:r w:rsidR="009847F8" w:rsidRPr="0028759A">
        <w:rPr>
          <w:sz w:val="28"/>
          <w:szCs w:val="28"/>
        </w:rPr>
        <w:t xml:space="preserve">зация, </w:t>
      </w:r>
      <w:r w:rsidRPr="0028759A">
        <w:rPr>
          <w:sz w:val="28"/>
          <w:szCs w:val="28"/>
        </w:rPr>
        <w:t xml:space="preserve">требования, партии, группы, </w:t>
      </w:r>
      <w:r w:rsidR="009847F8" w:rsidRPr="0028759A">
        <w:rPr>
          <w:sz w:val="28"/>
          <w:szCs w:val="28"/>
        </w:rPr>
        <w:t>расписание.</w:t>
      </w:r>
      <w:proofErr w:type="gramEnd"/>
    </w:p>
    <w:p w:rsidR="0067273F" w:rsidRDefault="0067273F" w:rsidP="00201ABC">
      <w:pPr>
        <w:spacing w:line="360" w:lineRule="auto"/>
        <w:ind w:firstLine="709"/>
        <w:jc w:val="both"/>
        <w:rPr>
          <w:sz w:val="28"/>
          <w:szCs w:val="28"/>
        </w:rPr>
      </w:pPr>
      <w:r>
        <w:rPr>
          <w:sz w:val="28"/>
          <w:szCs w:val="28"/>
        </w:rPr>
        <w:t xml:space="preserve">В работе </w:t>
      </w:r>
      <w:r w:rsidR="00FE7B93">
        <w:rPr>
          <w:sz w:val="28"/>
          <w:szCs w:val="28"/>
        </w:rPr>
        <w:t>представлена иерархическая модель построения расписания гру</w:t>
      </w:r>
      <w:r w:rsidR="00FE7B93">
        <w:rPr>
          <w:sz w:val="28"/>
          <w:szCs w:val="28"/>
        </w:rPr>
        <w:t>п</w:t>
      </w:r>
      <w:r w:rsidR="00FE7B93">
        <w:rPr>
          <w:sz w:val="28"/>
          <w:szCs w:val="28"/>
        </w:rPr>
        <w:t xml:space="preserve">повой обработки данных различных типов при условии на временное ограничение работы всей системы, методы построения партий </w:t>
      </w:r>
      <w:proofErr w:type="gramStart"/>
      <w:r w:rsidR="00FE7B93">
        <w:rPr>
          <w:sz w:val="28"/>
          <w:szCs w:val="28"/>
        </w:rPr>
        <w:t>данный</w:t>
      </w:r>
      <w:proofErr w:type="gramEnd"/>
      <w:r w:rsidR="00FE7B93">
        <w:rPr>
          <w:sz w:val="28"/>
          <w:szCs w:val="28"/>
        </w:rPr>
        <w:t xml:space="preserve"> фиксированного и всех типов и метод построения и оптимизации расписания.</w:t>
      </w:r>
    </w:p>
    <w:p w:rsidR="00FE7B93" w:rsidRDefault="00FE7B93" w:rsidP="00201ABC">
      <w:pPr>
        <w:spacing w:line="360" w:lineRule="auto"/>
        <w:ind w:firstLine="709"/>
        <w:jc w:val="both"/>
        <w:rPr>
          <w:sz w:val="28"/>
          <w:szCs w:val="28"/>
        </w:rPr>
      </w:pPr>
      <w:r>
        <w:rPr>
          <w:sz w:val="28"/>
          <w:szCs w:val="28"/>
        </w:rPr>
        <w:t>На основе полученных методов был разработан модульный программный продукт, описанный в разделе 4.</w:t>
      </w:r>
    </w:p>
    <w:p w:rsidR="00FE7B93" w:rsidRDefault="00FE7B93" w:rsidP="00201ABC">
      <w:pPr>
        <w:spacing w:line="360" w:lineRule="auto"/>
        <w:ind w:firstLine="709"/>
        <w:jc w:val="both"/>
        <w:rPr>
          <w:sz w:val="28"/>
          <w:szCs w:val="28"/>
        </w:rPr>
      </w:pPr>
      <w:r>
        <w:rPr>
          <w:sz w:val="28"/>
          <w:szCs w:val="28"/>
        </w:rPr>
        <w:t xml:space="preserve">Для доказательства </w:t>
      </w:r>
      <w:r w:rsidR="00E45DE0">
        <w:rPr>
          <w:sz w:val="28"/>
          <w:szCs w:val="28"/>
        </w:rPr>
        <w:t>работоспособности этой системы в цело</w:t>
      </w:r>
      <w:r w:rsidR="00CF717F">
        <w:rPr>
          <w:sz w:val="28"/>
          <w:szCs w:val="28"/>
        </w:rPr>
        <w:t>м</w:t>
      </w:r>
      <w:r w:rsidR="00E45DE0">
        <w:rPr>
          <w:sz w:val="28"/>
          <w:szCs w:val="28"/>
        </w:rPr>
        <w:t xml:space="preserve"> в разделе 5 приведен сравнительный анализ всей системы с работой системы без использов</w:t>
      </w:r>
      <w:r w:rsidR="00E45DE0">
        <w:rPr>
          <w:sz w:val="28"/>
          <w:szCs w:val="28"/>
        </w:rPr>
        <w:t>а</w:t>
      </w:r>
      <w:r w:rsidR="00E45DE0">
        <w:rPr>
          <w:sz w:val="28"/>
          <w:szCs w:val="28"/>
        </w:rPr>
        <w:t xml:space="preserve">ния модуля оптимизации составов партий данных. </w:t>
      </w:r>
    </w:p>
    <w:p w:rsidR="00CF717F" w:rsidRDefault="00CF717F" w:rsidP="00201ABC">
      <w:pPr>
        <w:spacing w:line="360" w:lineRule="auto"/>
        <w:ind w:firstLine="709"/>
        <w:jc w:val="both"/>
        <w:rPr>
          <w:sz w:val="28"/>
          <w:szCs w:val="28"/>
        </w:rPr>
      </w:pPr>
      <w:r>
        <w:rPr>
          <w:sz w:val="28"/>
          <w:szCs w:val="28"/>
        </w:rPr>
        <w:t>Экономическое обоснование программного продукта приведено в разделе 6.</w:t>
      </w:r>
    </w:p>
    <w:p w:rsidR="00CF717F" w:rsidRDefault="00CF717F" w:rsidP="00201ABC">
      <w:pPr>
        <w:spacing w:line="360" w:lineRule="auto"/>
        <w:ind w:firstLine="709"/>
        <w:jc w:val="both"/>
        <w:rPr>
          <w:sz w:val="28"/>
          <w:szCs w:val="28"/>
        </w:rPr>
      </w:pPr>
      <w:r>
        <w:rPr>
          <w:sz w:val="28"/>
          <w:szCs w:val="28"/>
        </w:rPr>
        <w:t>Показатели охраны труда и методы их улучшение приведены в разделе 7.</w:t>
      </w:r>
    </w:p>
    <w:p w:rsidR="00CF717F" w:rsidRDefault="00CF717F" w:rsidP="00201ABC">
      <w:pPr>
        <w:spacing w:line="360" w:lineRule="auto"/>
        <w:ind w:firstLine="709"/>
        <w:jc w:val="both"/>
        <w:rPr>
          <w:sz w:val="28"/>
          <w:szCs w:val="28"/>
        </w:rPr>
      </w:pPr>
      <w:r>
        <w:rPr>
          <w:sz w:val="28"/>
          <w:szCs w:val="28"/>
        </w:rPr>
        <w:t>В представленной пояснительной записке к выпускной квалификационной работе 7 основных разделов</w:t>
      </w:r>
      <w:r w:rsidR="00B65DB3" w:rsidRPr="00B65DB3">
        <w:rPr>
          <w:sz w:val="28"/>
          <w:szCs w:val="28"/>
        </w:rPr>
        <w:t xml:space="preserve"> </w:t>
      </w:r>
      <w:r w:rsidR="00B65DB3">
        <w:rPr>
          <w:sz w:val="28"/>
          <w:szCs w:val="28"/>
        </w:rPr>
        <w:t>на 120 страницах</w:t>
      </w:r>
      <w:r>
        <w:rPr>
          <w:sz w:val="28"/>
          <w:szCs w:val="28"/>
        </w:rPr>
        <w:t>, включающих:</w:t>
      </w:r>
    </w:p>
    <w:p w:rsidR="00CF717F" w:rsidRPr="00CF717F" w:rsidRDefault="00850C5C"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2 таблицы;</w:t>
      </w:r>
    </w:p>
    <w:p w:rsidR="00CF717F" w:rsidRPr="00CF717F" w:rsidRDefault="00CF717F" w:rsidP="00CF717F">
      <w:pPr>
        <w:pStyle w:val="a6"/>
        <w:numPr>
          <w:ilvl w:val="0"/>
          <w:numId w:val="7"/>
        </w:numPr>
        <w:tabs>
          <w:tab w:val="left" w:pos="993"/>
        </w:tabs>
        <w:spacing w:after="0" w:line="360" w:lineRule="auto"/>
        <w:ind w:left="0" w:firstLine="709"/>
        <w:jc w:val="both"/>
        <w:rPr>
          <w:rFonts w:ascii="Times New Roman" w:hAnsi="Times New Roman"/>
          <w:sz w:val="28"/>
          <w:szCs w:val="28"/>
        </w:rPr>
      </w:pPr>
      <w:r w:rsidRPr="00CF717F">
        <w:rPr>
          <w:rFonts w:ascii="Times New Roman" w:hAnsi="Times New Roman"/>
          <w:sz w:val="28"/>
          <w:szCs w:val="28"/>
        </w:rPr>
        <w:t>7 рисунков (включая 2 структурные схемы)</w:t>
      </w:r>
      <w:r w:rsidR="00850C5C">
        <w:rPr>
          <w:rFonts w:ascii="Times New Roman" w:hAnsi="Times New Roman"/>
          <w:sz w:val="28"/>
          <w:szCs w:val="28"/>
        </w:rPr>
        <w:t>.</w:t>
      </w:r>
    </w:p>
    <w:p w:rsidR="003418E7" w:rsidRPr="0028759A" w:rsidRDefault="00201ABC" w:rsidP="003418E7">
      <w:pPr>
        <w:spacing w:after="560" w:line="360" w:lineRule="auto"/>
        <w:jc w:val="center"/>
        <w:rPr>
          <w:b/>
          <w:sz w:val="28"/>
        </w:rPr>
      </w:pPr>
      <w:r w:rsidRPr="0028759A">
        <w:rPr>
          <w:sz w:val="28"/>
          <w:szCs w:val="28"/>
        </w:rPr>
        <w:br w:type="page"/>
      </w:r>
      <w:r w:rsidR="003418E7" w:rsidRPr="0028759A">
        <w:rPr>
          <w:b/>
          <w:sz w:val="28"/>
        </w:rPr>
        <w:lastRenderedPageBreak/>
        <w:t>СОДЕРЖАНИЕ</w:t>
      </w:r>
    </w:p>
    <w:p w:rsidR="003418E7" w:rsidRPr="00D97FA1" w:rsidRDefault="003418E7" w:rsidP="001B5654">
      <w:pPr>
        <w:pStyle w:val="12"/>
        <w:rPr>
          <w:rFonts w:ascii="Times New Roman" w:eastAsiaTheme="minorEastAsia" w:hAnsi="Times New Roman" w:cs="Times New Roman"/>
          <w:b w:val="0"/>
          <w:noProof/>
          <w:sz w:val="28"/>
          <w:szCs w:val="28"/>
          <w:lang w:val="uk-UA" w:eastAsia="uk-UA"/>
        </w:rPr>
      </w:pPr>
      <w:r w:rsidRPr="00D97FA1">
        <w:rPr>
          <w:rFonts w:ascii="Times New Roman" w:hAnsi="Times New Roman" w:cs="Times New Roman"/>
          <w:b w:val="0"/>
          <w:sz w:val="28"/>
          <w:szCs w:val="28"/>
        </w:rPr>
        <w:fldChar w:fldCharType="begin"/>
      </w:r>
      <w:r w:rsidRPr="00D97FA1">
        <w:rPr>
          <w:rFonts w:ascii="Times New Roman" w:hAnsi="Times New Roman" w:cs="Times New Roman"/>
          <w:b w:val="0"/>
          <w:sz w:val="28"/>
          <w:szCs w:val="28"/>
        </w:rPr>
        <w:instrText xml:space="preserve"> TOC \o "1-3" \h \z \u </w:instrText>
      </w:r>
      <w:r w:rsidRPr="00D97FA1">
        <w:rPr>
          <w:rFonts w:ascii="Times New Roman" w:hAnsi="Times New Roman" w:cs="Times New Roman"/>
          <w:b w:val="0"/>
          <w:sz w:val="28"/>
          <w:szCs w:val="28"/>
        </w:rPr>
        <w:fldChar w:fldCharType="separate"/>
      </w:r>
      <w:hyperlink w:anchor="_Toc453435936" w:history="1">
        <w:r w:rsidRPr="00D97FA1">
          <w:rPr>
            <w:rStyle w:val="affa"/>
            <w:rFonts w:ascii="Times New Roman" w:hAnsi="Times New Roman" w:cs="Times New Roman"/>
            <w:b w:val="0"/>
            <w:noProof/>
            <w:sz w:val="28"/>
            <w:szCs w:val="28"/>
          </w:rPr>
          <w:t>ВВЕДЕНИЕ</w:t>
        </w:r>
        <w:r w:rsidRPr="00D97FA1">
          <w:rPr>
            <w:rFonts w:ascii="Times New Roman" w:hAnsi="Times New Roman" w:cs="Times New Roman"/>
            <w:b w:val="0"/>
            <w:noProof/>
            <w:webHidden/>
            <w:sz w:val="28"/>
            <w:szCs w:val="28"/>
          </w:rPr>
          <w:tab/>
        </w:r>
        <w:r w:rsidRPr="00D97FA1">
          <w:rPr>
            <w:rFonts w:ascii="Times New Roman" w:hAnsi="Times New Roman" w:cs="Times New Roman"/>
            <w:b w:val="0"/>
            <w:noProof/>
            <w:webHidden/>
            <w:sz w:val="28"/>
            <w:szCs w:val="28"/>
          </w:rPr>
          <w:fldChar w:fldCharType="begin"/>
        </w:r>
        <w:r w:rsidRPr="00D97FA1">
          <w:rPr>
            <w:rFonts w:ascii="Times New Roman" w:hAnsi="Times New Roman" w:cs="Times New Roman"/>
            <w:b w:val="0"/>
            <w:noProof/>
            <w:webHidden/>
            <w:sz w:val="28"/>
            <w:szCs w:val="28"/>
          </w:rPr>
          <w:instrText xml:space="preserve"> PAGEREF _Toc453435936 \h </w:instrText>
        </w:r>
        <w:r w:rsidRPr="00D97FA1">
          <w:rPr>
            <w:rFonts w:ascii="Times New Roman" w:hAnsi="Times New Roman" w:cs="Times New Roman"/>
            <w:b w:val="0"/>
            <w:noProof/>
            <w:webHidden/>
            <w:sz w:val="28"/>
            <w:szCs w:val="28"/>
          </w:rPr>
        </w:r>
        <w:r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6</w:t>
        </w:r>
        <w:r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37" w:history="1">
        <w:r w:rsidR="003418E7" w:rsidRPr="00D97FA1">
          <w:rPr>
            <w:rStyle w:val="affa"/>
            <w:rFonts w:ascii="Times New Roman" w:hAnsi="Times New Roman" w:cs="Times New Roman"/>
            <w:b w:val="0"/>
            <w:noProof/>
            <w:sz w:val="28"/>
            <w:szCs w:val="28"/>
          </w:rPr>
          <w:t>1</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ОБОСНОВАНИЕ АКТУАЛЬНОСТИ РАЗРАБОТКИ МЕТОДОВ ПОСТРОЕНИЯ КОМПЛЕКСНЫХ РАСПИСАНИЙ ГРУППОВОЙ ОБРАБОТКИ ПАРТИЙ</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_Toc453435937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9</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38" w:history="1">
        <w:r w:rsidR="003418E7" w:rsidRPr="00D97FA1">
          <w:rPr>
            <w:rStyle w:val="affa"/>
            <w:rFonts w:ascii="Times New Roman" w:hAnsi="Times New Roman" w:cs="Times New Roman"/>
            <w:noProof/>
            <w:sz w:val="28"/>
            <w:szCs w:val="28"/>
          </w:rPr>
          <w:t>1.1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Постановка задачи</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_Toc453435938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9</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39" w:history="1">
        <w:r w:rsidR="003418E7" w:rsidRPr="00D97FA1">
          <w:rPr>
            <w:rStyle w:val="affa"/>
            <w:rFonts w:ascii="Times New Roman" w:hAnsi="Times New Roman" w:cs="Times New Roman"/>
            <w:noProof/>
            <w:sz w:val="28"/>
            <w:szCs w:val="28"/>
          </w:rPr>
          <w:t>1.2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Анализ существующих методов построения комплексных расписаний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_Toc453435939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11</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40" w:history="1">
        <w:r w:rsidR="003418E7" w:rsidRPr="00D97FA1">
          <w:rPr>
            <w:rStyle w:val="affa"/>
            <w:rFonts w:ascii="Times New Roman" w:hAnsi="Times New Roman" w:cs="Times New Roman"/>
            <w:noProof/>
            <w:sz w:val="28"/>
            <w:szCs w:val="28"/>
          </w:rPr>
          <w:t>1.3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подхода к решению задачи построе</w:t>
        </w:r>
        <w:r w:rsidR="003418E7" w:rsidRPr="00D97FA1">
          <w:rPr>
            <w:rStyle w:val="affa"/>
            <w:rFonts w:ascii="Times New Roman" w:hAnsi="Times New Roman" w:cs="Times New Roman"/>
            <w:noProof/>
            <w:sz w:val="28"/>
            <w:szCs w:val="28"/>
          </w:rPr>
          <w:t>н</w:t>
        </w:r>
        <w:r w:rsidR="003418E7" w:rsidRPr="00D97FA1">
          <w:rPr>
            <w:rStyle w:val="affa"/>
            <w:rFonts w:ascii="Times New Roman" w:hAnsi="Times New Roman" w:cs="Times New Roman"/>
            <w:noProof/>
            <w:sz w:val="28"/>
            <w:szCs w:val="28"/>
          </w:rPr>
          <w:t>ия расписаний обработки партий данных разных типов при наличии ограничения на интервал функционирования системы</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13</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41" w:history="1">
        <w:r w:rsidR="003418E7" w:rsidRPr="00D97FA1">
          <w:rPr>
            <w:rStyle w:val="affa"/>
            <w:rFonts w:ascii="Times New Roman" w:hAnsi="Times New Roman" w:cs="Times New Roman"/>
            <w:noProof/>
            <w:sz w:val="28"/>
            <w:szCs w:val="28"/>
          </w:rPr>
          <w:t>1.4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использования аппарата теории иерархических и неантагонистических игр при построении расписаний групповой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15</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42" w:history="1">
        <w:r w:rsidR="003418E7" w:rsidRPr="00D97FA1">
          <w:rPr>
            <w:rStyle w:val="affa"/>
            <w:rFonts w:ascii="Times New Roman" w:hAnsi="Times New Roman" w:cs="Times New Roman"/>
            <w:noProof/>
            <w:sz w:val="28"/>
            <w:szCs w:val="28"/>
          </w:rPr>
          <w:t>Выводы раздела 1</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_Toc453435942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17</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43" w:history="1">
        <w:r w:rsidR="003418E7" w:rsidRPr="00D97FA1">
          <w:rPr>
            <w:rStyle w:val="affa"/>
            <w:rFonts w:ascii="Times New Roman" w:hAnsi="Times New Roman" w:cs="Times New Roman"/>
            <w:b w:val="0"/>
            <w:noProof/>
            <w:sz w:val="28"/>
            <w:szCs w:val="28"/>
          </w:rPr>
          <w:t>2</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МОДЕЛЬ СИСТЕМЫ ПОСТРОЕНИЯ РЕШЕНИЯ ПО СОСТАВАМ ПАРТИЙ ДАННЫХ</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_Toc453435943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18</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44" w:history="1">
        <w:r w:rsidR="003418E7" w:rsidRPr="00D97FA1">
          <w:rPr>
            <w:rStyle w:val="affa"/>
            <w:rFonts w:ascii="Times New Roman" w:hAnsi="Times New Roman" w:cs="Times New Roman"/>
            <w:noProof/>
            <w:sz w:val="28"/>
            <w:szCs w:val="28"/>
          </w:rPr>
          <w:t>2.1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иерархической модели построения комплексного расписания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18</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45" w:history="1">
        <w:r w:rsidR="003418E7" w:rsidRPr="00D97FA1">
          <w:rPr>
            <w:rStyle w:val="affa"/>
            <w:rFonts w:ascii="Times New Roman" w:hAnsi="Times New Roman" w:cs="Times New Roman"/>
            <w:noProof/>
            <w:sz w:val="28"/>
            <w:szCs w:val="28"/>
          </w:rPr>
          <w:t>2.2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способа формирования решения по составам партий данных заданного типа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27</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46" w:history="1">
        <w:r w:rsidR="003418E7" w:rsidRPr="00D97FA1">
          <w:rPr>
            <w:rStyle w:val="affa"/>
            <w:rFonts w:ascii="Times New Roman" w:hAnsi="Times New Roman" w:cs="Times New Roman"/>
            <w:noProof/>
            <w:sz w:val="28"/>
            <w:szCs w:val="28"/>
          </w:rPr>
          <w:t>2.3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Метод построения решения по составам партий данных заданного типа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_Toc453435946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30</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47" w:history="1">
        <w:r w:rsidR="003418E7" w:rsidRPr="00D97FA1">
          <w:rPr>
            <w:rStyle w:val="affa"/>
            <w:rFonts w:ascii="Times New Roman" w:hAnsi="Times New Roman" w:cs="Times New Roman"/>
            <w:noProof/>
            <w:sz w:val="28"/>
            <w:szCs w:val="28"/>
          </w:rPr>
          <w:t>2.4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метода формирования решения по составам партий  заданного типа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_Toc453435947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31</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48" w:history="1">
        <w:r w:rsidR="003418E7" w:rsidRPr="00D97FA1">
          <w:rPr>
            <w:rStyle w:val="affa"/>
            <w:rFonts w:ascii="Times New Roman" w:hAnsi="Times New Roman" w:cs="Times New Roman"/>
            <w:noProof/>
            <w:sz w:val="28"/>
            <w:szCs w:val="28"/>
          </w:rPr>
          <w:t>2.5</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Метод построения решения по составам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37</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49" w:history="1">
        <w:r w:rsidR="003418E7" w:rsidRPr="00D97FA1">
          <w:rPr>
            <w:rStyle w:val="affa"/>
            <w:rFonts w:ascii="Times New Roman" w:hAnsi="Times New Roman" w:cs="Times New Roman"/>
            <w:noProof/>
            <w:sz w:val="28"/>
            <w:szCs w:val="28"/>
          </w:rPr>
          <w:t>2.6</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метода построения решения по составам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_Toc453435949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37</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50" w:history="1">
        <w:r w:rsidR="003418E7" w:rsidRPr="00D97FA1">
          <w:rPr>
            <w:rStyle w:val="affa"/>
            <w:rFonts w:ascii="Times New Roman" w:hAnsi="Times New Roman" w:cs="Times New Roman"/>
            <w:noProof/>
            <w:sz w:val="28"/>
            <w:szCs w:val="28"/>
          </w:rPr>
          <w:t>2.7</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метода формирования составов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39</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51" w:history="1">
        <w:r w:rsidR="003418E7" w:rsidRPr="00D97FA1">
          <w:rPr>
            <w:rStyle w:val="affa"/>
            <w:rFonts w:ascii="Times New Roman" w:hAnsi="Times New Roman" w:cs="Times New Roman"/>
            <w:noProof/>
            <w:sz w:val="28"/>
            <w:szCs w:val="28"/>
          </w:rPr>
          <w:t>2.8</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Метод формирования составов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39</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52" w:history="1">
        <w:r w:rsidR="003418E7" w:rsidRPr="00D97FA1">
          <w:rPr>
            <w:rStyle w:val="affa"/>
            <w:rFonts w:ascii="Times New Roman" w:hAnsi="Times New Roman" w:cs="Times New Roman"/>
            <w:noProof/>
            <w:sz w:val="28"/>
            <w:szCs w:val="28"/>
          </w:rPr>
          <w:t>2.9</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Анализ эффективности метода построения решения по составам партий различных типов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_Toc453435952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45</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53" w:history="1">
        <w:r w:rsidR="003418E7" w:rsidRPr="00D97FA1">
          <w:rPr>
            <w:rStyle w:val="affa"/>
            <w:rFonts w:ascii="Times New Roman" w:hAnsi="Times New Roman" w:cs="Times New Roman"/>
            <w:noProof/>
            <w:sz w:val="28"/>
            <w:szCs w:val="28"/>
          </w:rPr>
          <w:t>Выводы раздела 3</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45</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54" w:history="1">
        <w:r w:rsidR="003418E7" w:rsidRPr="00D97FA1">
          <w:rPr>
            <w:rStyle w:val="affa"/>
            <w:rFonts w:ascii="Times New Roman" w:hAnsi="Times New Roman" w:cs="Times New Roman"/>
            <w:b w:val="0"/>
            <w:noProof/>
            <w:sz w:val="28"/>
            <w:szCs w:val="28"/>
          </w:rPr>
          <w:t>3</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МЕТОД ОПРЕДЕЛЕНИЯ ПОРЯДКА ОБРАБОТКИ ПАРТИЙ ДАННЫХ (РАСПИСАНИЙ ОБРАБОТКИ ПАРТИЙ ДАННЫХ) В ГРУППАХ</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_Toc453435954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46</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55" w:history="1">
        <w:r w:rsidR="003418E7" w:rsidRPr="00D97FA1">
          <w:rPr>
            <w:rStyle w:val="affa"/>
            <w:rFonts w:ascii="Times New Roman" w:hAnsi="Times New Roman" w:cs="Times New Roman"/>
            <w:noProof/>
            <w:sz w:val="28"/>
            <w:szCs w:val="28"/>
          </w:rPr>
          <w:t>3.1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Обоснование метода определения порядка обработки партий  данных заданных типов</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46</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56" w:history="1">
        <w:r w:rsidR="003418E7" w:rsidRPr="00D97FA1">
          <w:rPr>
            <w:rStyle w:val="affa"/>
            <w:rFonts w:ascii="Times New Roman" w:hAnsi="Times New Roman" w:cs="Times New Roman"/>
            <w:noProof/>
            <w:sz w:val="28"/>
            <w:szCs w:val="28"/>
          </w:rPr>
          <w:t>3.2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алгоритма формирования эффективного расписания групповой обработки партий данных</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_Toc453435956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48</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57" w:history="1">
        <w:r w:rsidR="003418E7" w:rsidRPr="00D97FA1">
          <w:rPr>
            <w:rStyle w:val="affa"/>
            <w:rFonts w:ascii="Times New Roman" w:hAnsi="Times New Roman" w:cs="Times New Roman"/>
            <w:noProof/>
            <w:sz w:val="28"/>
            <w:szCs w:val="28"/>
          </w:rPr>
          <w:t>Выводы по разделу 3</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_Toc453435957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52</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58" w:history="1">
        <w:r w:rsidR="003418E7" w:rsidRPr="00D97FA1">
          <w:rPr>
            <w:rStyle w:val="affa"/>
            <w:rFonts w:ascii="Times New Roman" w:hAnsi="Times New Roman" w:cs="Times New Roman"/>
            <w:b w:val="0"/>
            <w:noProof/>
            <w:sz w:val="28"/>
            <w:szCs w:val="28"/>
          </w:rPr>
          <w:t>4</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ОПИСАНИЕ РАЗРАБОТАННОГО ПРОГРАММНОГО ОБЕСПЕЧЕНИЯ</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_Toc453435958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53</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59" w:history="1">
        <w:r w:rsidR="003418E7" w:rsidRPr="00D97FA1">
          <w:rPr>
            <w:rStyle w:val="affa"/>
            <w:rFonts w:ascii="Times New Roman" w:hAnsi="Times New Roman" w:cs="Times New Roman"/>
            <w:noProof/>
            <w:sz w:val="28"/>
            <w:szCs w:val="28"/>
          </w:rPr>
          <w:t>4.1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разработанного модуля построения решения о составе партий данных фиксированного типа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_Toc453435959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53</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60" w:history="1">
        <w:r w:rsidR="003418E7" w:rsidRPr="00D97FA1">
          <w:rPr>
            <w:rStyle w:val="affa"/>
            <w:rFonts w:ascii="Times New Roman" w:hAnsi="Times New Roman" w:cs="Times New Roman"/>
            <w:noProof/>
            <w:sz w:val="28"/>
            <w:szCs w:val="28"/>
          </w:rPr>
          <w:t>4.2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Описание разработанного модуля построения решения о составах партий данных рассматриваемых типов</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56</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61" w:history="1">
        <w:r w:rsidR="003418E7" w:rsidRPr="00D97FA1">
          <w:rPr>
            <w:rStyle w:val="affa"/>
            <w:rFonts w:ascii="Times New Roman" w:hAnsi="Times New Roman" w:cs="Times New Roman"/>
            <w:noProof/>
            <w:sz w:val="28"/>
            <w:szCs w:val="28"/>
          </w:rPr>
          <w:t>Выводы раздела 4</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59</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62" w:history="1">
        <w:r w:rsidR="003418E7" w:rsidRPr="00D97FA1">
          <w:rPr>
            <w:rStyle w:val="affa"/>
            <w:rFonts w:ascii="Times New Roman" w:eastAsiaTheme="majorEastAsia" w:hAnsi="Times New Roman" w:cs="Times New Roman"/>
            <w:b w:val="0"/>
            <w:noProof/>
            <w:sz w:val="28"/>
            <w:szCs w:val="28"/>
          </w:rPr>
          <w:t>5</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eastAsiaTheme="majorEastAsia" w:hAnsi="Times New Roman" w:cs="Times New Roman"/>
            <w:b w:val="0"/>
            <w:noProof/>
            <w:sz w:val="28"/>
            <w:szCs w:val="28"/>
          </w:rPr>
          <w:t>АНАЛИЗ РЕЗУЛЬТАТОВ РАБОТЫ РАЗРАБОТАННЫХ МЕТОДОВ ПОСТРОЕНИЯ ГРУППОВОЙ ОБРАБОТКИ ПАРТИЙ ДАННЫХ</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_Toc453435962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60</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63" w:history="1">
        <w:r w:rsidR="003418E7" w:rsidRPr="00D97FA1">
          <w:rPr>
            <w:rStyle w:val="affa"/>
            <w:rFonts w:ascii="Times New Roman" w:hAnsi="Times New Roman" w:cs="Times New Roman"/>
            <w:noProof/>
            <w:sz w:val="28"/>
            <w:szCs w:val="28"/>
          </w:rPr>
          <w:t>Выводы раздела 5</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61</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64" w:history="1">
        <w:r w:rsidR="003418E7" w:rsidRPr="00D97FA1">
          <w:rPr>
            <w:rStyle w:val="affa"/>
            <w:rFonts w:ascii="Times New Roman" w:eastAsiaTheme="majorEastAsia" w:hAnsi="Times New Roman" w:cs="Times New Roman"/>
            <w:b w:val="0"/>
            <w:noProof/>
            <w:sz w:val="28"/>
            <w:szCs w:val="28"/>
          </w:rPr>
          <w:t>6</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eastAsiaTheme="majorEastAsia" w:hAnsi="Times New Roman" w:cs="Times New Roman"/>
            <w:b w:val="0"/>
            <w:noProof/>
            <w:sz w:val="28"/>
            <w:szCs w:val="28"/>
          </w:rPr>
          <w:t>ЭКОНОМИЧЕСКОЕ ОБОСНОВАНИЕ РАЗРАБОТКИ ПРОГРАММНОГО ПРОДУКТА</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_Toc453435964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62</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65" w:history="1">
        <w:r w:rsidR="003418E7" w:rsidRPr="00D97FA1">
          <w:rPr>
            <w:rStyle w:val="affa"/>
            <w:rFonts w:ascii="Times New Roman" w:hAnsi="Times New Roman" w:cs="Times New Roman"/>
            <w:noProof/>
            <w:sz w:val="28"/>
            <w:szCs w:val="28"/>
          </w:rPr>
          <w:t>6.1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Маркетинговые исследования программного продукта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_Toc453435965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62</w:t>
        </w:r>
        <w:r w:rsidR="003418E7" w:rsidRPr="00D97FA1">
          <w:rPr>
            <w:rFonts w:ascii="Times New Roman" w:hAnsi="Times New Roman" w:cs="Times New Roman"/>
            <w:noProof/>
            <w:webHidden/>
            <w:sz w:val="28"/>
            <w:szCs w:val="28"/>
          </w:rPr>
          <w:fldChar w:fldCharType="end"/>
        </w:r>
      </w:hyperlink>
    </w:p>
    <w:p w:rsidR="003418E7" w:rsidRPr="00D97FA1" w:rsidRDefault="00D473AE" w:rsidP="00340479">
      <w:pPr>
        <w:pStyle w:val="33"/>
        <w:rPr>
          <w:rFonts w:eastAsiaTheme="minorEastAsia"/>
          <w:lang w:val="uk-UA" w:eastAsia="uk-UA"/>
        </w:rPr>
      </w:pPr>
      <w:hyperlink w:anchor="_Toc453435966" w:history="1">
        <w:r w:rsidR="003418E7" w:rsidRPr="00D97FA1">
          <w:rPr>
            <w:rStyle w:val="affa"/>
          </w:rPr>
          <w:t>6.1.1</w:t>
        </w:r>
        <w:r w:rsidR="003418E7" w:rsidRPr="00D97FA1">
          <w:rPr>
            <w:rFonts w:eastAsiaTheme="minorEastAsia"/>
            <w:lang w:val="uk-UA" w:eastAsia="uk-UA"/>
          </w:rPr>
          <w:tab/>
        </w:r>
        <w:r w:rsidR="003418E7" w:rsidRPr="00D97FA1">
          <w:rPr>
            <w:rStyle w:val="affa"/>
          </w:rPr>
          <w:t>Сущность и этапы маркетинговых исследований</w:t>
        </w:r>
        <w:r w:rsidR="003418E7" w:rsidRPr="00D97FA1">
          <w:rPr>
            <w:webHidden/>
          </w:rPr>
          <w:tab/>
        </w:r>
        <w:r w:rsidR="003418E7" w:rsidRPr="00D97FA1">
          <w:rPr>
            <w:webHidden/>
          </w:rPr>
          <w:fldChar w:fldCharType="begin"/>
        </w:r>
        <w:r w:rsidR="003418E7" w:rsidRPr="00D97FA1">
          <w:rPr>
            <w:webHidden/>
          </w:rPr>
          <w:instrText xml:space="preserve"> PAGEREF _Toc453435966 \h </w:instrText>
        </w:r>
        <w:r w:rsidR="003418E7" w:rsidRPr="00D97FA1">
          <w:rPr>
            <w:webHidden/>
          </w:rPr>
        </w:r>
        <w:r w:rsidR="003418E7" w:rsidRPr="00D97FA1">
          <w:rPr>
            <w:webHidden/>
          </w:rPr>
          <w:fldChar w:fldCharType="separate"/>
        </w:r>
        <w:r w:rsidR="0079168D">
          <w:rPr>
            <w:webHidden/>
          </w:rPr>
          <w:t>62</w:t>
        </w:r>
        <w:r w:rsidR="003418E7" w:rsidRPr="00D97FA1">
          <w:rPr>
            <w:webHidden/>
          </w:rPr>
          <w:fldChar w:fldCharType="end"/>
        </w:r>
      </w:hyperlink>
    </w:p>
    <w:p w:rsidR="003418E7" w:rsidRPr="00D97FA1" w:rsidRDefault="00D473AE" w:rsidP="00340479">
      <w:pPr>
        <w:pStyle w:val="33"/>
        <w:rPr>
          <w:rFonts w:eastAsiaTheme="minorEastAsia"/>
          <w:i/>
          <w:lang w:val="uk-UA" w:eastAsia="uk-UA"/>
        </w:rPr>
      </w:pPr>
      <w:hyperlink w:anchor="_Toc453435967" w:history="1">
        <w:r w:rsidR="003418E7" w:rsidRPr="00D97FA1">
          <w:rPr>
            <w:rStyle w:val="affa"/>
          </w:rPr>
          <w:t>6.1.2</w:t>
        </w:r>
        <w:r w:rsidR="003418E7" w:rsidRPr="00D97FA1">
          <w:rPr>
            <w:rFonts w:eastAsiaTheme="minorEastAsia"/>
            <w:i/>
            <w:lang w:val="uk-UA" w:eastAsia="uk-UA"/>
          </w:rPr>
          <w:tab/>
        </w:r>
        <w:r w:rsidR="003418E7" w:rsidRPr="00D97FA1">
          <w:rPr>
            <w:rStyle w:val="affa"/>
          </w:rPr>
          <w:t>Оценка рыночной направленности программного продукта</w:t>
        </w:r>
        <w:r w:rsidR="003418E7" w:rsidRPr="00D97FA1">
          <w:rPr>
            <w:webHidden/>
          </w:rPr>
          <w:tab/>
        </w:r>
        <w:r w:rsidR="003418E7" w:rsidRPr="00D97FA1">
          <w:rPr>
            <w:webHidden/>
          </w:rPr>
          <w:fldChar w:fldCharType="begin"/>
        </w:r>
        <w:r w:rsidR="003418E7" w:rsidRPr="00D97FA1">
          <w:rPr>
            <w:webHidden/>
          </w:rPr>
          <w:instrText xml:space="preserve"> PAGEREF _Toc453435967 \h </w:instrText>
        </w:r>
        <w:r w:rsidR="003418E7" w:rsidRPr="00D97FA1">
          <w:rPr>
            <w:webHidden/>
          </w:rPr>
        </w:r>
        <w:r w:rsidR="003418E7" w:rsidRPr="00D97FA1">
          <w:rPr>
            <w:webHidden/>
          </w:rPr>
          <w:fldChar w:fldCharType="separate"/>
        </w:r>
        <w:r w:rsidR="0079168D">
          <w:rPr>
            <w:webHidden/>
          </w:rPr>
          <w:t>62</w:t>
        </w:r>
        <w:r w:rsidR="003418E7" w:rsidRPr="00D97FA1">
          <w:rPr>
            <w:webHidden/>
          </w:rPr>
          <w:fldChar w:fldCharType="end"/>
        </w:r>
      </w:hyperlink>
    </w:p>
    <w:p w:rsidR="003418E7" w:rsidRPr="00D97FA1" w:rsidRDefault="00D473AE" w:rsidP="00340479">
      <w:pPr>
        <w:pStyle w:val="33"/>
        <w:rPr>
          <w:rFonts w:eastAsiaTheme="minorEastAsia"/>
          <w:i/>
          <w:lang w:val="uk-UA" w:eastAsia="uk-UA"/>
        </w:rPr>
      </w:pPr>
      <w:hyperlink w:anchor="_Toc453435968" w:history="1">
        <w:r w:rsidR="003418E7" w:rsidRPr="00D97FA1">
          <w:rPr>
            <w:rStyle w:val="affa"/>
          </w:rPr>
          <w:t>6.1.3</w:t>
        </w:r>
        <w:r w:rsidR="003418E7" w:rsidRPr="00D97FA1">
          <w:rPr>
            <w:rFonts w:eastAsiaTheme="minorEastAsia"/>
            <w:i/>
            <w:lang w:val="uk-UA" w:eastAsia="uk-UA"/>
          </w:rPr>
          <w:tab/>
        </w:r>
        <w:r w:rsidR="003418E7" w:rsidRPr="00D97FA1">
          <w:rPr>
            <w:rStyle w:val="affa"/>
          </w:rPr>
          <w:t>Конкурентоспособность продукта</w:t>
        </w:r>
        <w:r w:rsidR="003418E7" w:rsidRPr="00D97FA1">
          <w:rPr>
            <w:webHidden/>
          </w:rPr>
          <w:tab/>
        </w:r>
        <w:r w:rsidR="003418E7" w:rsidRPr="00D97FA1">
          <w:rPr>
            <w:webHidden/>
          </w:rPr>
          <w:fldChar w:fldCharType="begin"/>
        </w:r>
        <w:r w:rsidR="003418E7" w:rsidRPr="00D97FA1">
          <w:rPr>
            <w:webHidden/>
          </w:rPr>
          <w:instrText xml:space="preserve"> PAGEREF _Toc453435968 \h </w:instrText>
        </w:r>
        <w:r w:rsidR="003418E7" w:rsidRPr="00D97FA1">
          <w:rPr>
            <w:webHidden/>
          </w:rPr>
        </w:r>
        <w:r w:rsidR="003418E7" w:rsidRPr="00D97FA1">
          <w:rPr>
            <w:webHidden/>
          </w:rPr>
          <w:fldChar w:fldCharType="separate"/>
        </w:r>
        <w:r w:rsidR="0079168D">
          <w:rPr>
            <w:webHidden/>
          </w:rPr>
          <w:t>63</w:t>
        </w:r>
        <w:r w:rsidR="003418E7" w:rsidRPr="00D97FA1">
          <w:rPr>
            <w:webHidden/>
          </w:rPr>
          <w:fldChar w:fldCharType="end"/>
        </w:r>
      </w:hyperlink>
    </w:p>
    <w:p w:rsidR="003418E7" w:rsidRPr="00D97FA1" w:rsidRDefault="00D473AE" w:rsidP="00340479">
      <w:pPr>
        <w:pStyle w:val="33"/>
        <w:rPr>
          <w:rFonts w:eastAsiaTheme="minorEastAsia"/>
          <w:i/>
          <w:lang w:val="uk-UA" w:eastAsia="uk-UA"/>
        </w:rPr>
      </w:pPr>
      <w:hyperlink w:anchor="_Toc453435969" w:history="1">
        <w:r w:rsidR="003418E7" w:rsidRPr="00D97FA1">
          <w:rPr>
            <w:rStyle w:val="affa"/>
          </w:rPr>
          <w:t>6.1.4</w:t>
        </w:r>
        <w:r w:rsidR="003418E7" w:rsidRPr="00D97FA1">
          <w:rPr>
            <w:rFonts w:eastAsiaTheme="minorEastAsia"/>
            <w:i/>
            <w:lang w:val="uk-UA" w:eastAsia="uk-UA"/>
          </w:rPr>
          <w:tab/>
        </w:r>
        <w:r w:rsidR="003418E7" w:rsidRPr="00D97FA1">
          <w:rPr>
            <w:rStyle w:val="affa"/>
          </w:rPr>
          <w:t>Сегментация рынка</w:t>
        </w:r>
        <w:r w:rsidR="003418E7" w:rsidRPr="00D97FA1">
          <w:rPr>
            <w:webHidden/>
          </w:rPr>
          <w:tab/>
        </w:r>
        <w:r w:rsidR="003418E7" w:rsidRPr="00D97FA1">
          <w:rPr>
            <w:webHidden/>
          </w:rPr>
          <w:fldChar w:fldCharType="begin"/>
        </w:r>
        <w:r w:rsidR="003418E7" w:rsidRPr="00D97FA1">
          <w:rPr>
            <w:webHidden/>
          </w:rPr>
          <w:instrText xml:space="preserve"> PAGEREF _Toc453435969 \h </w:instrText>
        </w:r>
        <w:r w:rsidR="003418E7" w:rsidRPr="00D97FA1">
          <w:rPr>
            <w:webHidden/>
          </w:rPr>
        </w:r>
        <w:r w:rsidR="003418E7" w:rsidRPr="00D97FA1">
          <w:rPr>
            <w:webHidden/>
          </w:rPr>
          <w:fldChar w:fldCharType="separate"/>
        </w:r>
        <w:r w:rsidR="0079168D">
          <w:rPr>
            <w:webHidden/>
          </w:rPr>
          <w:t>63</w:t>
        </w:r>
        <w:r w:rsidR="003418E7" w:rsidRPr="00D97FA1">
          <w:rPr>
            <w:webHidden/>
          </w:rPr>
          <w:fldChar w:fldCharType="end"/>
        </w:r>
      </w:hyperlink>
    </w:p>
    <w:p w:rsidR="003418E7" w:rsidRPr="00D97FA1" w:rsidRDefault="00D473AE" w:rsidP="00340479">
      <w:pPr>
        <w:pStyle w:val="33"/>
        <w:rPr>
          <w:rFonts w:eastAsiaTheme="minorEastAsia"/>
          <w:i/>
          <w:lang w:val="uk-UA" w:eastAsia="uk-UA"/>
        </w:rPr>
      </w:pPr>
      <w:hyperlink w:anchor="_Toc453435970" w:history="1">
        <w:r w:rsidR="003418E7" w:rsidRPr="00D97FA1">
          <w:rPr>
            <w:rStyle w:val="affa"/>
          </w:rPr>
          <w:t>6.1.5</w:t>
        </w:r>
        <w:r w:rsidR="003418E7" w:rsidRPr="00D97FA1">
          <w:rPr>
            <w:rFonts w:eastAsiaTheme="minorEastAsia"/>
            <w:i/>
            <w:lang w:val="uk-UA" w:eastAsia="uk-UA"/>
          </w:rPr>
          <w:tab/>
        </w:r>
        <w:r w:rsidR="003418E7" w:rsidRPr="00D97FA1">
          <w:rPr>
            <w:rStyle w:val="affa"/>
          </w:rPr>
          <w:t>Предполагаемый потребитель</w:t>
        </w:r>
        <w:r w:rsidR="003418E7" w:rsidRPr="00D97FA1">
          <w:rPr>
            <w:webHidden/>
          </w:rPr>
          <w:tab/>
        </w:r>
        <w:r w:rsidR="003418E7" w:rsidRPr="00D97FA1">
          <w:rPr>
            <w:webHidden/>
          </w:rPr>
          <w:fldChar w:fldCharType="begin"/>
        </w:r>
        <w:r w:rsidR="003418E7" w:rsidRPr="00D97FA1">
          <w:rPr>
            <w:webHidden/>
          </w:rPr>
          <w:instrText xml:space="preserve"> PAGEREF _Toc453435970 \h </w:instrText>
        </w:r>
        <w:r w:rsidR="003418E7" w:rsidRPr="00D97FA1">
          <w:rPr>
            <w:webHidden/>
          </w:rPr>
        </w:r>
        <w:r w:rsidR="003418E7" w:rsidRPr="00D97FA1">
          <w:rPr>
            <w:webHidden/>
          </w:rPr>
          <w:fldChar w:fldCharType="separate"/>
        </w:r>
        <w:r w:rsidR="0079168D">
          <w:rPr>
            <w:webHidden/>
          </w:rPr>
          <w:t>64</w:t>
        </w:r>
        <w:r w:rsidR="003418E7" w:rsidRPr="00D97FA1">
          <w:rPr>
            <w:webHidden/>
          </w:rPr>
          <w:fldChar w:fldCharType="end"/>
        </w:r>
      </w:hyperlink>
    </w:p>
    <w:p w:rsidR="003418E7" w:rsidRPr="00D97FA1" w:rsidRDefault="00D473AE" w:rsidP="00340479">
      <w:pPr>
        <w:pStyle w:val="33"/>
        <w:rPr>
          <w:rFonts w:eastAsiaTheme="minorEastAsia"/>
          <w:i/>
          <w:lang w:val="uk-UA" w:eastAsia="uk-UA"/>
        </w:rPr>
      </w:pPr>
      <w:hyperlink w:anchor="_Toc453435971" w:history="1">
        <w:r w:rsidR="003418E7" w:rsidRPr="00D97FA1">
          <w:rPr>
            <w:rStyle w:val="affa"/>
          </w:rPr>
          <w:t>6.1.6</w:t>
        </w:r>
        <w:r w:rsidR="003418E7" w:rsidRPr="00D97FA1">
          <w:rPr>
            <w:rFonts w:eastAsiaTheme="minorEastAsia"/>
            <w:i/>
            <w:lang w:val="uk-UA" w:eastAsia="uk-UA"/>
          </w:rPr>
          <w:tab/>
        </w:r>
        <w:r w:rsidR="003418E7" w:rsidRPr="00D97FA1">
          <w:rPr>
            <w:rStyle w:val="affa"/>
          </w:rPr>
          <w:t>Жизненный цикл программного продукта</w:t>
        </w:r>
        <w:r w:rsidR="003418E7" w:rsidRPr="00D97FA1">
          <w:rPr>
            <w:webHidden/>
          </w:rPr>
          <w:tab/>
        </w:r>
        <w:r w:rsidR="003418E7" w:rsidRPr="00D97FA1">
          <w:rPr>
            <w:webHidden/>
          </w:rPr>
          <w:fldChar w:fldCharType="begin"/>
        </w:r>
        <w:r w:rsidR="003418E7" w:rsidRPr="00D97FA1">
          <w:rPr>
            <w:webHidden/>
          </w:rPr>
          <w:instrText xml:space="preserve"> PAGEREF _Toc453435971 \h </w:instrText>
        </w:r>
        <w:r w:rsidR="003418E7" w:rsidRPr="00D97FA1">
          <w:rPr>
            <w:webHidden/>
          </w:rPr>
        </w:r>
        <w:r w:rsidR="003418E7" w:rsidRPr="00D97FA1">
          <w:rPr>
            <w:webHidden/>
          </w:rPr>
          <w:fldChar w:fldCharType="separate"/>
        </w:r>
        <w:r w:rsidR="0079168D">
          <w:rPr>
            <w:webHidden/>
          </w:rPr>
          <w:t>64</w:t>
        </w:r>
        <w:r w:rsidR="003418E7" w:rsidRPr="00D97FA1">
          <w:rPr>
            <w:webHidden/>
          </w:rPr>
          <w:fldChar w:fldCharType="end"/>
        </w:r>
      </w:hyperlink>
    </w:p>
    <w:p w:rsidR="003418E7" w:rsidRPr="00D97FA1" w:rsidRDefault="00D473AE" w:rsidP="00340479">
      <w:pPr>
        <w:pStyle w:val="33"/>
        <w:rPr>
          <w:rFonts w:eastAsiaTheme="minorEastAsia"/>
          <w:i/>
          <w:lang w:val="uk-UA" w:eastAsia="uk-UA"/>
        </w:rPr>
      </w:pPr>
      <w:hyperlink w:anchor="_Toc453435972" w:history="1">
        <w:r w:rsidR="003418E7" w:rsidRPr="00D97FA1">
          <w:rPr>
            <w:rStyle w:val="affa"/>
          </w:rPr>
          <w:t>6.1.7</w:t>
        </w:r>
        <w:r w:rsidR="003418E7" w:rsidRPr="00D97FA1">
          <w:rPr>
            <w:rFonts w:eastAsiaTheme="minorEastAsia"/>
            <w:i/>
            <w:lang w:val="uk-UA" w:eastAsia="uk-UA"/>
          </w:rPr>
          <w:tab/>
        </w:r>
        <w:r w:rsidR="003418E7" w:rsidRPr="00D97FA1">
          <w:rPr>
            <w:rStyle w:val="affa"/>
          </w:rPr>
          <w:t>Уровни программного продукта как товара</w:t>
        </w:r>
        <w:r w:rsidR="003418E7" w:rsidRPr="00D97FA1">
          <w:rPr>
            <w:webHidden/>
          </w:rPr>
          <w:tab/>
        </w:r>
        <w:r w:rsidR="003418E7" w:rsidRPr="00D97FA1">
          <w:rPr>
            <w:webHidden/>
          </w:rPr>
          <w:fldChar w:fldCharType="begin"/>
        </w:r>
        <w:r w:rsidR="003418E7" w:rsidRPr="00D97FA1">
          <w:rPr>
            <w:webHidden/>
          </w:rPr>
          <w:instrText xml:space="preserve"> PAGEREF _Toc453435972 \h </w:instrText>
        </w:r>
        <w:r w:rsidR="003418E7" w:rsidRPr="00D97FA1">
          <w:rPr>
            <w:webHidden/>
          </w:rPr>
        </w:r>
        <w:r w:rsidR="003418E7" w:rsidRPr="00D97FA1">
          <w:rPr>
            <w:webHidden/>
          </w:rPr>
          <w:fldChar w:fldCharType="separate"/>
        </w:r>
        <w:r w:rsidR="0079168D">
          <w:rPr>
            <w:webHidden/>
          </w:rPr>
          <w:t>64</w:t>
        </w:r>
        <w:r w:rsidR="003418E7" w:rsidRPr="00D97FA1">
          <w:rPr>
            <w:webHidden/>
          </w:rPr>
          <w:fldChar w:fldCharType="end"/>
        </w:r>
      </w:hyperlink>
    </w:p>
    <w:p w:rsidR="003418E7" w:rsidRPr="00D97FA1" w:rsidRDefault="00D473AE" w:rsidP="00340479">
      <w:pPr>
        <w:pStyle w:val="33"/>
        <w:rPr>
          <w:rFonts w:eastAsiaTheme="minorEastAsia"/>
          <w:i/>
          <w:lang w:val="uk-UA" w:eastAsia="uk-UA"/>
        </w:rPr>
      </w:pPr>
      <w:hyperlink w:anchor="_Toc453435973" w:history="1">
        <w:r w:rsidR="003418E7" w:rsidRPr="00D97FA1">
          <w:rPr>
            <w:rStyle w:val="affa"/>
          </w:rPr>
          <w:t>6.1.8</w:t>
        </w:r>
        <w:r w:rsidR="003418E7" w:rsidRPr="00D97FA1">
          <w:rPr>
            <w:rFonts w:eastAsiaTheme="minorEastAsia"/>
            <w:i/>
            <w:lang w:val="uk-UA" w:eastAsia="uk-UA"/>
          </w:rPr>
          <w:tab/>
        </w:r>
        <w:r w:rsidR="003418E7" w:rsidRPr="00D97FA1">
          <w:rPr>
            <w:rStyle w:val="affa"/>
          </w:rPr>
          <w:t>Итоги маркетингового исследования</w:t>
        </w:r>
        <w:r w:rsidR="003418E7" w:rsidRPr="00D97FA1">
          <w:rPr>
            <w:webHidden/>
          </w:rPr>
          <w:tab/>
        </w:r>
        <w:r w:rsidR="003418E7" w:rsidRPr="00D97FA1">
          <w:rPr>
            <w:webHidden/>
          </w:rPr>
          <w:fldChar w:fldCharType="begin"/>
        </w:r>
        <w:r w:rsidR="003418E7" w:rsidRPr="00D97FA1">
          <w:rPr>
            <w:webHidden/>
          </w:rPr>
          <w:instrText xml:space="preserve"> PAGEREF _Toc453435973 \h </w:instrText>
        </w:r>
        <w:r w:rsidR="003418E7" w:rsidRPr="00D97FA1">
          <w:rPr>
            <w:webHidden/>
          </w:rPr>
        </w:r>
        <w:r w:rsidR="003418E7" w:rsidRPr="00D97FA1">
          <w:rPr>
            <w:webHidden/>
          </w:rPr>
          <w:fldChar w:fldCharType="separate"/>
        </w:r>
        <w:r w:rsidR="0079168D">
          <w:rPr>
            <w:webHidden/>
          </w:rPr>
          <w:t>65</w:t>
        </w:r>
        <w:r w:rsidR="003418E7" w:rsidRPr="00D97FA1">
          <w:rPr>
            <w:webHidden/>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74" w:history="1">
        <w:r w:rsidR="003418E7" w:rsidRPr="00D97FA1">
          <w:rPr>
            <w:rStyle w:val="affa"/>
            <w:rFonts w:ascii="Times New Roman" w:hAnsi="Times New Roman" w:cs="Times New Roman"/>
            <w:noProof/>
            <w:sz w:val="28"/>
            <w:szCs w:val="28"/>
          </w:rPr>
          <w:t>6.2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Определение затрат на проектирование продукта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_Toc453435974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65</w:t>
        </w:r>
        <w:r w:rsidR="003418E7" w:rsidRPr="00D97FA1">
          <w:rPr>
            <w:rFonts w:ascii="Times New Roman" w:hAnsi="Times New Roman" w:cs="Times New Roman"/>
            <w:noProof/>
            <w:webHidden/>
            <w:sz w:val="28"/>
            <w:szCs w:val="28"/>
          </w:rPr>
          <w:fldChar w:fldCharType="end"/>
        </w:r>
      </w:hyperlink>
    </w:p>
    <w:p w:rsidR="003418E7" w:rsidRPr="00D97FA1" w:rsidRDefault="00D473AE" w:rsidP="00340479">
      <w:pPr>
        <w:pStyle w:val="33"/>
        <w:rPr>
          <w:rFonts w:eastAsiaTheme="minorEastAsia"/>
          <w:i/>
          <w:lang w:val="uk-UA" w:eastAsia="uk-UA"/>
        </w:rPr>
      </w:pPr>
      <w:hyperlink w:anchor="_Toc453435975" w:history="1">
        <w:r w:rsidR="003418E7" w:rsidRPr="00D97FA1">
          <w:rPr>
            <w:rStyle w:val="affa"/>
          </w:rPr>
          <w:t>6.2.1</w:t>
        </w:r>
        <w:r w:rsidR="003418E7" w:rsidRPr="00D97FA1">
          <w:rPr>
            <w:rFonts w:eastAsiaTheme="minorEastAsia"/>
            <w:i/>
            <w:lang w:val="uk-UA" w:eastAsia="uk-UA"/>
          </w:rPr>
          <w:tab/>
        </w:r>
        <w:r w:rsidR="003418E7" w:rsidRPr="00D97FA1">
          <w:rPr>
            <w:rStyle w:val="affa"/>
          </w:rPr>
          <w:t>Расчет трудоемкости программного продукта</w:t>
        </w:r>
        <w:r w:rsidR="003418E7" w:rsidRPr="00D97FA1">
          <w:rPr>
            <w:webHidden/>
          </w:rPr>
          <w:tab/>
        </w:r>
        <w:r w:rsidR="003418E7" w:rsidRPr="00D97FA1">
          <w:rPr>
            <w:webHidden/>
          </w:rPr>
          <w:fldChar w:fldCharType="begin"/>
        </w:r>
        <w:r w:rsidR="003418E7" w:rsidRPr="00D97FA1">
          <w:rPr>
            <w:webHidden/>
          </w:rPr>
          <w:instrText xml:space="preserve"> PAGEREF _Toc453435975 \h </w:instrText>
        </w:r>
        <w:r w:rsidR="003418E7" w:rsidRPr="00D97FA1">
          <w:rPr>
            <w:webHidden/>
          </w:rPr>
        </w:r>
        <w:r w:rsidR="003418E7" w:rsidRPr="00D97FA1">
          <w:rPr>
            <w:webHidden/>
          </w:rPr>
          <w:fldChar w:fldCharType="separate"/>
        </w:r>
        <w:r w:rsidR="0079168D">
          <w:rPr>
            <w:webHidden/>
          </w:rPr>
          <w:t>65</w:t>
        </w:r>
        <w:r w:rsidR="003418E7" w:rsidRPr="00D97FA1">
          <w:rPr>
            <w:webHidden/>
          </w:rPr>
          <w:fldChar w:fldCharType="end"/>
        </w:r>
      </w:hyperlink>
    </w:p>
    <w:p w:rsidR="003418E7" w:rsidRPr="00D97FA1" w:rsidRDefault="00D473AE" w:rsidP="00340479">
      <w:pPr>
        <w:pStyle w:val="33"/>
        <w:rPr>
          <w:rFonts w:eastAsiaTheme="minorEastAsia"/>
          <w:i/>
          <w:lang w:val="uk-UA" w:eastAsia="uk-UA"/>
        </w:rPr>
      </w:pPr>
      <w:hyperlink w:anchor="_Toc453435976" w:history="1">
        <w:r w:rsidR="003418E7" w:rsidRPr="00D97FA1">
          <w:rPr>
            <w:rStyle w:val="affa"/>
          </w:rPr>
          <w:t>6.2.2</w:t>
        </w:r>
        <w:r w:rsidR="003418E7" w:rsidRPr="00D97FA1">
          <w:rPr>
            <w:rFonts w:eastAsiaTheme="minorEastAsia"/>
            <w:i/>
            <w:lang w:val="uk-UA" w:eastAsia="uk-UA"/>
          </w:rPr>
          <w:tab/>
        </w:r>
        <w:r w:rsidR="003418E7" w:rsidRPr="00D97FA1">
          <w:rPr>
            <w:rStyle w:val="affa"/>
          </w:rPr>
          <w:t>Расчет эксплуатационных затрат разработчика</w:t>
        </w:r>
        <w:r w:rsidR="003418E7" w:rsidRPr="00D97FA1">
          <w:rPr>
            <w:webHidden/>
          </w:rPr>
          <w:tab/>
        </w:r>
        <w:r w:rsidR="003418E7" w:rsidRPr="00D97FA1">
          <w:rPr>
            <w:webHidden/>
          </w:rPr>
          <w:fldChar w:fldCharType="begin"/>
        </w:r>
        <w:r w:rsidR="003418E7" w:rsidRPr="00D97FA1">
          <w:rPr>
            <w:webHidden/>
          </w:rPr>
          <w:instrText xml:space="preserve"> PAGEREF _Toc453435976 \h </w:instrText>
        </w:r>
        <w:r w:rsidR="003418E7" w:rsidRPr="00D97FA1">
          <w:rPr>
            <w:webHidden/>
          </w:rPr>
        </w:r>
        <w:r w:rsidR="003418E7" w:rsidRPr="00D97FA1">
          <w:rPr>
            <w:webHidden/>
          </w:rPr>
          <w:fldChar w:fldCharType="separate"/>
        </w:r>
        <w:r w:rsidR="0079168D">
          <w:rPr>
            <w:webHidden/>
          </w:rPr>
          <w:t>67</w:t>
        </w:r>
        <w:r w:rsidR="003418E7" w:rsidRPr="00D97FA1">
          <w:rPr>
            <w:webHidden/>
          </w:rPr>
          <w:fldChar w:fldCharType="end"/>
        </w:r>
      </w:hyperlink>
    </w:p>
    <w:p w:rsidR="003418E7" w:rsidRPr="00D97FA1" w:rsidRDefault="00D473AE" w:rsidP="00340479">
      <w:pPr>
        <w:pStyle w:val="33"/>
        <w:rPr>
          <w:rFonts w:eastAsiaTheme="minorEastAsia"/>
          <w:i/>
          <w:lang w:val="uk-UA" w:eastAsia="uk-UA"/>
        </w:rPr>
      </w:pPr>
      <w:hyperlink w:anchor="_Toc453435977" w:history="1">
        <w:r w:rsidR="003418E7" w:rsidRPr="00D97FA1">
          <w:rPr>
            <w:rStyle w:val="affa"/>
          </w:rPr>
          <w:t>6.2.3</w:t>
        </w:r>
        <w:r w:rsidR="003418E7" w:rsidRPr="00D97FA1">
          <w:rPr>
            <w:rFonts w:eastAsiaTheme="minorEastAsia"/>
            <w:i/>
            <w:lang w:val="uk-UA" w:eastAsia="uk-UA"/>
          </w:rPr>
          <w:tab/>
        </w:r>
        <w:r w:rsidR="003418E7" w:rsidRPr="00D97FA1">
          <w:rPr>
            <w:rStyle w:val="affa"/>
          </w:rPr>
          <w:t>Расчет сметы затрат на проектирование</w:t>
        </w:r>
        <w:r w:rsidR="003418E7" w:rsidRPr="00D97FA1">
          <w:rPr>
            <w:webHidden/>
          </w:rPr>
          <w:tab/>
        </w:r>
        <w:r w:rsidR="003418E7" w:rsidRPr="00D97FA1">
          <w:rPr>
            <w:webHidden/>
          </w:rPr>
          <w:fldChar w:fldCharType="begin"/>
        </w:r>
        <w:r w:rsidR="003418E7" w:rsidRPr="00D97FA1">
          <w:rPr>
            <w:webHidden/>
          </w:rPr>
          <w:instrText xml:space="preserve"> PAGEREF _Toc453435977 \h </w:instrText>
        </w:r>
        <w:r w:rsidR="003418E7" w:rsidRPr="00D97FA1">
          <w:rPr>
            <w:webHidden/>
          </w:rPr>
        </w:r>
        <w:r w:rsidR="003418E7" w:rsidRPr="00D97FA1">
          <w:rPr>
            <w:webHidden/>
          </w:rPr>
          <w:fldChar w:fldCharType="separate"/>
        </w:r>
        <w:r w:rsidR="0079168D">
          <w:rPr>
            <w:webHidden/>
          </w:rPr>
          <w:t>67</w:t>
        </w:r>
        <w:r w:rsidR="003418E7" w:rsidRPr="00D97FA1">
          <w:rPr>
            <w:webHidden/>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78" w:history="1">
        <w:r w:rsidR="003418E7" w:rsidRPr="00D97FA1">
          <w:rPr>
            <w:rStyle w:val="affa"/>
            <w:rFonts w:ascii="Times New Roman" w:hAnsi="Times New Roman" w:cs="Times New Roman"/>
            <w:noProof/>
            <w:sz w:val="28"/>
            <w:szCs w:val="28"/>
          </w:rPr>
          <w:t>6.3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Расчет капитальных затрат</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_Toc453435978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67</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79" w:history="1">
        <w:r w:rsidR="003418E7" w:rsidRPr="00D97FA1">
          <w:rPr>
            <w:rStyle w:val="affa"/>
            <w:rFonts w:ascii="Times New Roman" w:hAnsi="Times New Roman" w:cs="Times New Roman"/>
            <w:noProof/>
            <w:sz w:val="28"/>
            <w:szCs w:val="28"/>
          </w:rPr>
          <w:t>6.4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Формирование цены предложения разработчика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_Toc453435979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68</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80" w:history="1">
        <w:r w:rsidR="003418E7" w:rsidRPr="00D97FA1">
          <w:rPr>
            <w:rStyle w:val="affa"/>
            <w:rFonts w:ascii="Times New Roman" w:hAnsi="Times New Roman" w:cs="Times New Roman"/>
            <w:noProof/>
            <w:sz w:val="28"/>
            <w:szCs w:val="28"/>
          </w:rPr>
          <w:t>6.5</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Оценка экономической эффективности программного продукта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69</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81" w:history="1">
        <w:r w:rsidR="003418E7" w:rsidRPr="00D97FA1">
          <w:rPr>
            <w:rStyle w:val="affa"/>
            <w:rFonts w:ascii="Times New Roman" w:hAnsi="Times New Roman" w:cs="Times New Roman"/>
            <w:noProof/>
            <w:sz w:val="28"/>
            <w:szCs w:val="28"/>
          </w:rPr>
          <w:t>Выводы раздела 6</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70</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82" w:history="1">
        <w:r w:rsidR="003418E7" w:rsidRPr="00D97FA1">
          <w:rPr>
            <w:rStyle w:val="affa"/>
            <w:rFonts w:ascii="Times New Roman" w:hAnsi="Times New Roman" w:cs="Times New Roman"/>
            <w:b w:val="0"/>
            <w:noProof/>
            <w:sz w:val="28"/>
            <w:szCs w:val="28"/>
          </w:rPr>
          <w:t>7</w:t>
        </w:r>
        <w:r w:rsidR="003418E7" w:rsidRPr="00D97FA1">
          <w:rPr>
            <w:rFonts w:ascii="Times New Roman" w:eastAsiaTheme="minorEastAsia" w:hAnsi="Times New Roman" w:cs="Times New Roman"/>
            <w:b w:val="0"/>
            <w:noProof/>
            <w:sz w:val="28"/>
            <w:szCs w:val="28"/>
            <w:lang w:val="uk-UA" w:eastAsia="uk-UA"/>
          </w:rPr>
          <w:tab/>
        </w:r>
        <w:r w:rsidR="003418E7" w:rsidRPr="00D97FA1">
          <w:rPr>
            <w:rStyle w:val="affa"/>
            <w:rFonts w:ascii="Times New Roman" w:hAnsi="Times New Roman" w:cs="Times New Roman"/>
            <w:b w:val="0"/>
            <w:noProof/>
            <w:sz w:val="28"/>
            <w:szCs w:val="28"/>
          </w:rPr>
          <w:t>БЕЗОПАСНОСТЬ ЖИЗНИДЕЯТЕЛЬНОСТИ</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_Toc453435982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71</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83" w:history="1">
        <w:r w:rsidR="003418E7" w:rsidRPr="00D97FA1">
          <w:rPr>
            <w:rStyle w:val="affa"/>
            <w:rFonts w:ascii="Times New Roman" w:hAnsi="Times New Roman" w:cs="Times New Roman"/>
            <w:noProof/>
            <w:sz w:val="28"/>
            <w:szCs w:val="28"/>
          </w:rPr>
          <w:t>7.1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Основные сведения</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71</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84" w:history="1">
        <w:r w:rsidR="003418E7" w:rsidRPr="00D97FA1">
          <w:rPr>
            <w:rStyle w:val="affa"/>
            <w:rFonts w:ascii="Times New Roman" w:hAnsi="Times New Roman" w:cs="Times New Roman"/>
            <w:noProof/>
            <w:sz w:val="28"/>
            <w:szCs w:val="28"/>
          </w:rPr>
          <w:t>7.2</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Краткая характеристика помещения и выполняемых работ</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72</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85" w:history="1">
        <w:r w:rsidR="003418E7" w:rsidRPr="00D97FA1">
          <w:rPr>
            <w:rStyle w:val="affa"/>
            <w:rFonts w:ascii="Times New Roman" w:hAnsi="Times New Roman" w:cs="Times New Roman"/>
            <w:noProof/>
            <w:sz w:val="28"/>
            <w:szCs w:val="28"/>
          </w:rPr>
          <w:t>7.3</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Планировка и размещение оборудования и рабочих мест</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_Toc453435985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73</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86" w:history="1">
        <w:r w:rsidR="003418E7" w:rsidRPr="00D97FA1">
          <w:rPr>
            <w:rStyle w:val="affa"/>
            <w:rFonts w:ascii="Times New Roman" w:hAnsi="Times New Roman" w:cs="Times New Roman"/>
            <w:noProof/>
            <w:sz w:val="28"/>
            <w:szCs w:val="28"/>
          </w:rPr>
          <w:t>7.4</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Тяжесть и напряженность труда. режим труда и отдыха</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_Toc453435986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74</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87" w:history="1">
        <w:r w:rsidR="003418E7" w:rsidRPr="00D97FA1">
          <w:rPr>
            <w:rStyle w:val="affa"/>
            <w:rFonts w:ascii="Times New Roman" w:hAnsi="Times New Roman" w:cs="Times New Roman"/>
            <w:noProof/>
            <w:sz w:val="28"/>
            <w:szCs w:val="28"/>
          </w:rPr>
          <w:t>7.5</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Качество воздуха и микроклимат рабочей зоны</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_Toc453435987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74</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88" w:history="1">
        <w:r w:rsidR="003418E7" w:rsidRPr="00D97FA1">
          <w:rPr>
            <w:rStyle w:val="affa"/>
            <w:rFonts w:ascii="Times New Roman" w:hAnsi="Times New Roman" w:cs="Times New Roman"/>
            <w:noProof/>
            <w:sz w:val="28"/>
            <w:szCs w:val="28"/>
          </w:rPr>
          <w:t>7.6</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Шум и вибрация</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_Toc453435988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75</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89" w:history="1">
        <w:r w:rsidR="003418E7" w:rsidRPr="00D97FA1">
          <w:rPr>
            <w:rStyle w:val="affa"/>
            <w:rFonts w:ascii="Times New Roman" w:hAnsi="Times New Roman" w:cs="Times New Roman"/>
            <w:noProof/>
            <w:sz w:val="28"/>
            <w:szCs w:val="28"/>
          </w:rPr>
          <w:t>7.7</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Освещение</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_Toc453435989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75</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90" w:history="1">
        <w:r w:rsidR="003418E7" w:rsidRPr="00D97FA1">
          <w:rPr>
            <w:rStyle w:val="affa"/>
            <w:rFonts w:ascii="Times New Roman" w:hAnsi="Times New Roman" w:cs="Times New Roman"/>
            <w:noProof/>
            <w:sz w:val="28"/>
            <w:szCs w:val="28"/>
          </w:rPr>
          <w:t>7.8</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Электро - и пожаробезопасность</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_Toc453435990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76</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91" w:history="1">
        <w:r w:rsidR="003418E7" w:rsidRPr="00D97FA1">
          <w:rPr>
            <w:rStyle w:val="affa"/>
            <w:rFonts w:ascii="Times New Roman" w:hAnsi="Times New Roman" w:cs="Times New Roman"/>
            <w:noProof/>
            <w:sz w:val="28"/>
            <w:szCs w:val="28"/>
          </w:rPr>
          <w:t>7.9</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Статическое электричество и излучения</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_Toc453435991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77</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Style w:val="affa"/>
          <w:rFonts w:ascii="Times New Roman" w:hAnsi="Times New Roman" w:cs="Times New Roman"/>
          <w:noProof/>
          <w:sz w:val="28"/>
          <w:szCs w:val="28"/>
        </w:rPr>
      </w:pPr>
      <w:hyperlink w:anchor="_Toc453435992" w:history="1">
        <w:r w:rsidR="003418E7" w:rsidRPr="00D97FA1">
          <w:rPr>
            <w:rStyle w:val="affa"/>
            <w:rFonts w:ascii="Times New Roman" w:hAnsi="Times New Roman" w:cs="Times New Roman"/>
            <w:noProof/>
            <w:sz w:val="28"/>
            <w:szCs w:val="28"/>
          </w:rPr>
          <w:t>7.10</w:t>
        </w:r>
        <w:r w:rsidR="003418E7" w:rsidRPr="00D97FA1">
          <w:rPr>
            <w:rStyle w:val="affa"/>
            <w:rFonts w:ascii="Times New Roman" w:hAnsi="Times New Roman" w:cs="Times New Roman"/>
            <w:noProof/>
            <w:sz w:val="28"/>
            <w:szCs w:val="28"/>
          </w:rPr>
          <w:tab/>
          <w:t>Эргономика и техническая эстетика</w:t>
        </w:r>
        <w:r w:rsidR="003418E7" w:rsidRPr="00D97FA1">
          <w:rPr>
            <w:rStyle w:val="affa"/>
            <w:rFonts w:ascii="Times New Roman" w:hAnsi="Times New Roman" w:cs="Times New Roman"/>
            <w:noProof/>
            <w:webHidden/>
            <w:sz w:val="28"/>
            <w:szCs w:val="28"/>
          </w:rPr>
          <w:tab/>
        </w:r>
        <w:r w:rsidR="003418E7" w:rsidRPr="00D97FA1">
          <w:rPr>
            <w:rStyle w:val="affa"/>
            <w:rFonts w:ascii="Times New Roman" w:hAnsi="Times New Roman" w:cs="Times New Roman"/>
            <w:noProof/>
            <w:webHidden/>
            <w:sz w:val="28"/>
            <w:szCs w:val="28"/>
          </w:rPr>
          <w:fldChar w:fldCharType="begin"/>
        </w:r>
        <w:r w:rsidR="003418E7" w:rsidRPr="00D97FA1">
          <w:rPr>
            <w:rStyle w:val="affa"/>
            <w:rFonts w:ascii="Times New Roman" w:hAnsi="Times New Roman" w:cs="Times New Roman"/>
            <w:noProof/>
            <w:webHidden/>
            <w:sz w:val="28"/>
            <w:szCs w:val="28"/>
          </w:rPr>
          <w:instrText xml:space="preserve"> PAGEREF _Toc453435992 \h </w:instrText>
        </w:r>
        <w:r w:rsidR="003418E7" w:rsidRPr="00D97FA1">
          <w:rPr>
            <w:rStyle w:val="affa"/>
            <w:rFonts w:ascii="Times New Roman" w:hAnsi="Times New Roman" w:cs="Times New Roman"/>
            <w:noProof/>
            <w:webHidden/>
            <w:sz w:val="28"/>
            <w:szCs w:val="28"/>
          </w:rPr>
        </w:r>
        <w:r w:rsidR="003418E7" w:rsidRPr="00D97FA1">
          <w:rPr>
            <w:rStyle w:val="affa"/>
            <w:rFonts w:ascii="Times New Roman" w:hAnsi="Times New Roman" w:cs="Times New Roman"/>
            <w:noProof/>
            <w:webHidden/>
            <w:sz w:val="28"/>
            <w:szCs w:val="28"/>
          </w:rPr>
          <w:fldChar w:fldCharType="separate"/>
        </w:r>
        <w:r w:rsidR="0079168D">
          <w:rPr>
            <w:rStyle w:val="affa"/>
            <w:rFonts w:ascii="Times New Roman" w:hAnsi="Times New Roman" w:cs="Times New Roman"/>
            <w:noProof/>
            <w:webHidden/>
            <w:sz w:val="28"/>
            <w:szCs w:val="28"/>
          </w:rPr>
          <w:t>78</w:t>
        </w:r>
        <w:r w:rsidR="003418E7" w:rsidRPr="00D97FA1">
          <w:rPr>
            <w:rStyle w:val="affa"/>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93" w:history="1">
        <w:r w:rsidR="003418E7" w:rsidRPr="00D97FA1">
          <w:rPr>
            <w:rStyle w:val="affa"/>
            <w:rFonts w:ascii="Times New Roman" w:hAnsi="Times New Roman" w:cs="Times New Roman"/>
            <w:noProof/>
            <w:sz w:val="28"/>
            <w:szCs w:val="28"/>
          </w:rPr>
          <w:t>7.11</w:t>
        </w:r>
        <w:r w:rsidR="003418E7" w:rsidRPr="00D97FA1">
          <w:rPr>
            <w:rFonts w:ascii="Times New Roman" w:eastAsiaTheme="minorEastAsia" w:hAnsi="Times New Roman" w:cs="Times New Roman"/>
            <w:noProof/>
            <w:sz w:val="28"/>
            <w:szCs w:val="28"/>
            <w:lang w:val="uk-UA" w:eastAsia="uk-UA"/>
          </w:rPr>
          <w:tab/>
        </w:r>
        <w:r w:rsidR="003418E7" w:rsidRPr="00D97FA1">
          <w:rPr>
            <w:rStyle w:val="affa"/>
            <w:rFonts w:ascii="Times New Roman" w:hAnsi="Times New Roman" w:cs="Times New Roman"/>
            <w:noProof/>
            <w:sz w:val="28"/>
            <w:szCs w:val="28"/>
          </w:rPr>
          <w:t>Расчет искусственного освещения производственных помещений</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_Toc453435993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78</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27"/>
        <w:rPr>
          <w:rFonts w:ascii="Times New Roman" w:eastAsiaTheme="minorEastAsia" w:hAnsi="Times New Roman" w:cs="Times New Roman"/>
          <w:noProof/>
          <w:sz w:val="28"/>
          <w:szCs w:val="28"/>
          <w:lang w:val="uk-UA" w:eastAsia="uk-UA"/>
        </w:rPr>
      </w:pPr>
      <w:hyperlink w:anchor="_Toc453435994" w:history="1">
        <w:r w:rsidR="003418E7" w:rsidRPr="00D97FA1">
          <w:rPr>
            <w:rStyle w:val="affa"/>
            <w:rFonts w:ascii="Times New Roman" w:hAnsi="Times New Roman" w:cs="Times New Roman"/>
            <w:noProof/>
            <w:sz w:val="28"/>
            <w:szCs w:val="28"/>
          </w:rPr>
          <w:t>Выводы раздела 7</w:t>
        </w:r>
        <w:r w:rsidR="003418E7" w:rsidRPr="00D97FA1">
          <w:rPr>
            <w:rFonts w:ascii="Times New Roman" w:hAnsi="Times New Roman" w:cs="Times New Roman"/>
            <w:noProof/>
            <w:webHidden/>
            <w:sz w:val="28"/>
            <w:szCs w:val="28"/>
          </w:rPr>
          <w:tab/>
        </w:r>
        <w:r w:rsidR="003418E7" w:rsidRPr="00D97FA1">
          <w:rPr>
            <w:rFonts w:ascii="Times New Roman" w:hAnsi="Times New Roman" w:cs="Times New Roman"/>
            <w:noProof/>
            <w:webHidden/>
            <w:sz w:val="28"/>
            <w:szCs w:val="28"/>
          </w:rPr>
          <w:fldChar w:fldCharType="begin"/>
        </w:r>
        <w:r w:rsidR="003418E7" w:rsidRPr="00D97FA1">
          <w:rPr>
            <w:rFonts w:ascii="Times New Roman" w:hAnsi="Times New Roman" w:cs="Times New Roman"/>
            <w:noProof/>
            <w:webHidden/>
            <w:sz w:val="28"/>
            <w:szCs w:val="28"/>
          </w:rPr>
          <w:instrText xml:space="preserve"> PAGEREF _Toc453435994 \h </w:instrText>
        </w:r>
        <w:r w:rsidR="003418E7" w:rsidRPr="00D97FA1">
          <w:rPr>
            <w:rFonts w:ascii="Times New Roman" w:hAnsi="Times New Roman" w:cs="Times New Roman"/>
            <w:noProof/>
            <w:webHidden/>
            <w:sz w:val="28"/>
            <w:szCs w:val="28"/>
          </w:rPr>
        </w:r>
        <w:r w:rsidR="003418E7" w:rsidRPr="00D97FA1">
          <w:rPr>
            <w:rFonts w:ascii="Times New Roman" w:hAnsi="Times New Roman" w:cs="Times New Roman"/>
            <w:noProof/>
            <w:webHidden/>
            <w:sz w:val="28"/>
            <w:szCs w:val="28"/>
          </w:rPr>
          <w:fldChar w:fldCharType="separate"/>
        </w:r>
        <w:r w:rsidR="0079168D">
          <w:rPr>
            <w:rFonts w:ascii="Times New Roman" w:hAnsi="Times New Roman" w:cs="Times New Roman"/>
            <w:noProof/>
            <w:webHidden/>
            <w:sz w:val="28"/>
            <w:szCs w:val="28"/>
          </w:rPr>
          <w:t>80</w:t>
        </w:r>
        <w:r w:rsidR="003418E7" w:rsidRPr="00D97FA1">
          <w:rPr>
            <w:rFonts w:ascii="Times New Roman" w:hAnsi="Times New Roman" w:cs="Times New Roman"/>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95" w:history="1">
        <w:r w:rsidR="003418E7" w:rsidRPr="00D97FA1">
          <w:rPr>
            <w:rStyle w:val="affa"/>
            <w:rFonts w:ascii="Times New Roman" w:hAnsi="Times New Roman" w:cs="Times New Roman"/>
            <w:b w:val="0"/>
            <w:noProof/>
            <w:sz w:val="28"/>
            <w:szCs w:val="28"/>
          </w:rPr>
          <w:t>ЗАКЛЮЧЕНИЕ</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_Toc453435995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81</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96" w:history="1">
        <w:r w:rsidR="003418E7" w:rsidRPr="00D97FA1">
          <w:rPr>
            <w:rStyle w:val="affa"/>
            <w:rFonts w:ascii="Times New Roman" w:hAnsi="Times New Roman" w:cs="Times New Roman"/>
            <w:b w:val="0"/>
            <w:noProof/>
            <w:sz w:val="28"/>
            <w:szCs w:val="28"/>
          </w:rPr>
          <w:t>СПИСОК ИСПОЛЬЗОВАННЫХ ИСТОЧНИКОВ</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_Toc453435996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84</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97" w:history="1">
        <w:r w:rsidR="003418E7" w:rsidRPr="00D97FA1">
          <w:rPr>
            <w:rStyle w:val="affa"/>
            <w:rFonts w:ascii="Times New Roman" w:hAnsi="Times New Roman" w:cs="Times New Roman"/>
            <w:b w:val="0"/>
            <w:noProof/>
            <w:sz w:val="28"/>
            <w:szCs w:val="28"/>
          </w:rPr>
          <w:t>ПРИЛОЖЕНИЕ А</w:t>
        </w:r>
        <w:r w:rsidR="0096095E">
          <w:rPr>
            <w:rStyle w:val="affa"/>
            <w:rFonts w:ascii="Times New Roman" w:hAnsi="Times New Roman" w:cs="Times New Roman"/>
            <w:b w:val="0"/>
            <w:noProof/>
            <w:sz w:val="28"/>
            <w:szCs w:val="28"/>
            <w:lang w:val="en-US"/>
          </w:rPr>
          <w:t xml:space="preserve"> </w:t>
        </w:r>
        <w:r w:rsidR="0096095E" w:rsidRPr="0096095E">
          <w:rPr>
            <w:rFonts w:ascii="Times New Roman" w:hAnsi="Times New Roman" w:cs="Times New Roman"/>
            <w:b w:val="0"/>
            <w:caps w:val="0"/>
            <w:noProof/>
            <w:sz w:val="28"/>
            <w:szCs w:val="28"/>
          </w:rPr>
          <w:t>Код программных модулей</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_Toc453435997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86</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98" w:history="1">
        <w:r w:rsidR="003418E7" w:rsidRPr="00D97FA1">
          <w:rPr>
            <w:rStyle w:val="affa"/>
            <w:rFonts w:ascii="Times New Roman" w:hAnsi="Times New Roman" w:cs="Times New Roman"/>
            <w:b w:val="0"/>
            <w:noProof/>
            <w:sz w:val="28"/>
            <w:szCs w:val="28"/>
          </w:rPr>
          <w:t>ПРИЛОЖЕН</w:t>
        </w:r>
        <w:r w:rsidR="003418E7" w:rsidRPr="00D97FA1">
          <w:rPr>
            <w:rStyle w:val="affa"/>
            <w:rFonts w:ascii="Times New Roman" w:hAnsi="Times New Roman" w:cs="Times New Roman"/>
            <w:b w:val="0"/>
            <w:noProof/>
            <w:sz w:val="28"/>
            <w:szCs w:val="28"/>
          </w:rPr>
          <w:t>И</w:t>
        </w:r>
        <w:r w:rsidR="003418E7" w:rsidRPr="00D97FA1">
          <w:rPr>
            <w:rStyle w:val="affa"/>
            <w:rFonts w:ascii="Times New Roman" w:hAnsi="Times New Roman" w:cs="Times New Roman"/>
            <w:b w:val="0"/>
            <w:noProof/>
            <w:sz w:val="28"/>
            <w:szCs w:val="28"/>
          </w:rPr>
          <w:t>Е Б</w:t>
        </w:r>
        <w:r w:rsidR="0096095E" w:rsidRPr="0096095E">
          <w:rPr>
            <w:noProof/>
            <w:sz w:val="28"/>
            <w:szCs w:val="28"/>
          </w:rPr>
          <w:t xml:space="preserve"> </w:t>
        </w:r>
        <w:r w:rsidR="0096095E">
          <w:rPr>
            <w:rFonts w:ascii="Times New Roman" w:hAnsi="Times New Roman" w:cs="Times New Roman"/>
            <w:b w:val="0"/>
            <w:caps w:val="0"/>
            <w:noProof/>
            <w:sz w:val="28"/>
            <w:szCs w:val="28"/>
          </w:rPr>
          <w:t>Р</w:t>
        </w:r>
        <w:r w:rsidR="0096095E" w:rsidRPr="0096095E">
          <w:rPr>
            <w:rFonts w:ascii="Times New Roman" w:hAnsi="Times New Roman" w:cs="Times New Roman"/>
            <w:b w:val="0"/>
            <w:caps w:val="0"/>
            <w:noProof/>
            <w:sz w:val="28"/>
            <w:szCs w:val="28"/>
          </w:rPr>
          <w:t>асчеты и таблицы экономического раздела</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_Toc453435998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102</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5999" w:history="1">
        <w:r w:rsidR="003418E7" w:rsidRPr="00D97FA1">
          <w:rPr>
            <w:rStyle w:val="affa"/>
            <w:rFonts w:ascii="Times New Roman" w:hAnsi="Times New Roman" w:cs="Times New Roman"/>
            <w:b w:val="0"/>
            <w:noProof/>
            <w:sz w:val="28"/>
            <w:szCs w:val="28"/>
          </w:rPr>
          <w:t>ПРИЛОЖЕНИЕ В</w:t>
        </w:r>
        <w:r w:rsidR="0096095E" w:rsidRPr="0096095E">
          <w:rPr>
            <w:noProof/>
            <w:sz w:val="28"/>
            <w:szCs w:val="28"/>
          </w:rPr>
          <w:t xml:space="preserve"> </w:t>
        </w:r>
        <w:r w:rsidR="0096095E">
          <w:rPr>
            <w:rFonts w:ascii="Times New Roman" w:hAnsi="Times New Roman" w:cs="Times New Roman"/>
            <w:b w:val="0"/>
            <w:caps w:val="0"/>
            <w:noProof/>
            <w:sz w:val="28"/>
            <w:szCs w:val="28"/>
          </w:rPr>
          <w:t>Р</w:t>
        </w:r>
        <w:r w:rsidR="0096095E" w:rsidRPr="0096095E">
          <w:rPr>
            <w:rFonts w:ascii="Times New Roman" w:hAnsi="Times New Roman" w:cs="Times New Roman"/>
            <w:b w:val="0"/>
            <w:caps w:val="0"/>
            <w:noProof/>
            <w:sz w:val="28"/>
            <w:szCs w:val="28"/>
          </w:rPr>
          <w:t>асчет показателей экономической эффективности</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_Toc453435999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110</w:t>
        </w:r>
        <w:r w:rsidR="003418E7" w:rsidRPr="00D97FA1">
          <w:rPr>
            <w:rFonts w:ascii="Times New Roman" w:hAnsi="Times New Roman" w:cs="Times New Roman"/>
            <w:b w:val="0"/>
            <w:noProof/>
            <w:webHidden/>
            <w:sz w:val="28"/>
            <w:szCs w:val="28"/>
          </w:rPr>
          <w:fldChar w:fldCharType="end"/>
        </w:r>
      </w:hyperlink>
    </w:p>
    <w:p w:rsidR="003418E7" w:rsidRPr="00D97FA1" w:rsidRDefault="00D473AE" w:rsidP="001B5654">
      <w:pPr>
        <w:pStyle w:val="12"/>
        <w:rPr>
          <w:rFonts w:ascii="Times New Roman" w:eastAsiaTheme="minorEastAsia" w:hAnsi="Times New Roman" w:cs="Times New Roman"/>
          <w:b w:val="0"/>
          <w:noProof/>
          <w:sz w:val="28"/>
          <w:szCs w:val="28"/>
          <w:lang w:val="uk-UA" w:eastAsia="uk-UA"/>
        </w:rPr>
      </w:pPr>
      <w:hyperlink w:anchor="_Toc453436000" w:history="1">
        <w:r w:rsidR="003418E7" w:rsidRPr="00D97FA1">
          <w:rPr>
            <w:rStyle w:val="affa"/>
            <w:rFonts w:ascii="Times New Roman" w:hAnsi="Times New Roman" w:cs="Times New Roman"/>
            <w:b w:val="0"/>
            <w:noProof/>
            <w:sz w:val="28"/>
            <w:szCs w:val="28"/>
          </w:rPr>
          <w:t>ПРИЛОЖЕНИЕ Г</w:t>
        </w:r>
        <w:r w:rsidR="0096095E" w:rsidRPr="0096095E">
          <w:rPr>
            <w:noProof/>
            <w:sz w:val="28"/>
          </w:rPr>
          <w:t xml:space="preserve"> </w:t>
        </w:r>
        <w:r w:rsidR="0096095E">
          <w:rPr>
            <w:rFonts w:ascii="Times New Roman" w:hAnsi="Times New Roman" w:cs="Times New Roman"/>
            <w:b w:val="0"/>
            <w:caps w:val="0"/>
            <w:noProof/>
            <w:sz w:val="28"/>
          </w:rPr>
          <w:t>С</w:t>
        </w:r>
        <w:r w:rsidR="0096095E" w:rsidRPr="0096095E">
          <w:rPr>
            <w:rFonts w:ascii="Times New Roman" w:hAnsi="Times New Roman" w:cs="Times New Roman"/>
            <w:b w:val="0"/>
            <w:caps w:val="0"/>
            <w:noProof/>
            <w:sz w:val="28"/>
          </w:rPr>
          <w:t>хемы помещений и показатели охраны труда</w:t>
        </w:r>
        <w:r w:rsidR="003418E7" w:rsidRPr="00D97FA1">
          <w:rPr>
            <w:rFonts w:ascii="Times New Roman" w:hAnsi="Times New Roman" w:cs="Times New Roman"/>
            <w:b w:val="0"/>
            <w:noProof/>
            <w:webHidden/>
            <w:sz w:val="28"/>
            <w:szCs w:val="28"/>
          </w:rPr>
          <w:tab/>
        </w:r>
        <w:r w:rsidR="003418E7" w:rsidRPr="00D97FA1">
          <w:rPr>
            <w:rFonts w:ascii="Times New Roman" w:hAnsi="Times New Roman" w:cs="Times New Roman"/>
            <w:b w:val="0"/>
            <w:noProof/>
            <w:webHidden/>
            <w:sz w:val="28"/>
            <w:szCs w:val="28"/>
          </w:rPr>
          <w:fldChar w:fldCharType="begin"/>
        </w:r>
        <w:r w:rsidR="003418E7" w:rsidRPr="00D97FA1">
          <w:rPr>
            <w:rFonts w:ascii="Times New Roman" w:hAnsi="Times New Roman" w:cs="Times New Roman"/>
            <w:b w:val="0"/>
            <w:noProof/>
            <w:webHidden/>
            <w:sz w:val="28"/>
            <w:szCs w:val="28"/>
          </w:rPr>
          <w:instrText xml:space="preserve"> PAGEREF _Toc453436000 \h </w:instrText>
        </w:r>
        <w:r w:rsidR="003418E7" w:rsidRPr="00D97FA1">
          <w:rPr>
            <w:rFonts w:ascii="Times New Roman" w:hAnsi="Times New Roman" w:cs="Times New Roman"/>
            <w:b w:val="0"/>
            <w:noProof/>
            <w:webHidden/>
            <w:sz w:val="28"/>
            <w:szCs w:val="28"/>
          </w:rPr>
        </w:r>
        <w:r w:rsidR="003418E7" w:rsidRPr="00D97FA1">
          <w:rPr>
            <w:rFonts w:ascii="Times New Roman" w:hAnsi="Times New Roman" w:cs="Times New Roman"/>
            <w:b w:val="0"/>
            <w:noProof/>
            <w:webHidden/>
            <w:sz w:val="28"/>
            <w:szCs w:val="28"/>
          </w:rPr>
          <w:fldChar w:fldCharType="separate"/>
        </w:r>
        <w:r w:rsidR="0079168D">
          <w:rPr>
            <w:rFonts w:ascii="Times New Roman" w:hAnsi="Times New Roman" w:cs="Times New Roman"/>
            <w:b w:val="0"/>
            <w:noProof/>
            <w:webHidden/>
            <w:sz w:val="28"/>
            <w:szCs w:val="28"/>
          </w:rPr>
          <w:t>114</w:t>
        </w:r>
        <w:r w:rsidR="003418E7" w:rsidRPr="00D97FA1">
          <w:rPr>
            <w:rFonts w:ascii="Times New Roman" w:hAnsi="Times New Roman" w:cs="Times New Roman"/>
            <w:b w:val="0"/>
            <w:noProof/>
            <w:webHidden/>
            <w:sz w:val="28"/>
            <w:szCs w:val="28"/>
          </w:rPr>
          <w:fldChar w:fldCharType="end"/>
        </w:r>
      </w:hyperlink>
    </w:p>
    <w:p w:rsidR="007F6A7C" w:rsidRPr="0028759A" w:rsidRDefault="003418E7" w:rsidP="001B5654">
      <w:pPr>
        <w:jc w:val="both"/>
      </w:pPr>
      <w:r w:rsidRPr="00D97FA1">
        <w:rPr>
          <w:sz w:val="28"/>
          <w:szCs w:val="28"/>
        </w:rPr>
        <w:fldChar w:fldCharType="end"/>
      </w:r>
      <w:r w:rsidR="007F6A7C" w:rsidRPr="0028759A">
        <w:rPr>
          <w:b/>
        </w:rPr>
        <w:br w:type="page"/>
      </w:r>
    </w:p>
    <w:p w:rsidR="00765C33" w:rsidRPr="0028759A" w:rsidRDefault="00CF0DA5" w:rsidP="00126114">
      <w:pPr>
        <w:pStyle w:val="1"/>
        <w:numPr>
          <w:ilvl w:val="0"/>
          <w:numId w:val="0"/>
        </w:numPr>
      </w:pPr>
      <w:bookmarkStart w:id="5" w:name="_Toc453413055"/>
      <w:bookmarkStart w:id="6" w:name="_Toc453435936"/>
      <w:r w:rsidRPr="0028759A">
        <w:lastRenderedPageBreak/>
        <w:t>ВВЕДЕНИЕ</w:t>
      </w:r>
      <w:bookmarkEnd w:id="0"/>
      <w:bookmarkEnd w:id="1"/>
      <w:bookmarkEnd w:id="2"/>
      <w:bookmarkEnd w:id="3"/>
      <w:bookmarkEnd w:id="4"/>
      <w:bookmarkEnd w:id="5"/>
      <w:bookmarkEnd w:id="6"/>
    </w:p>
    <w:p w:rsidR="0028759A" w:rsidRPr="0028759A" w:rsidRDefault="0028759A" w:rsidP="00126114">
      <w:pPr>
        <w:pStyle w:val="1"/>
        <w:numPr>
          <w:ilvl w:val="0"/>
          <w:numId w:val="0"/>
        </w:numPr>
      </w:pPr>
    </w:p>
    <w:p w:rsidR="0028759A" w:rsidRPr="0028759A" w:rsidRDefault="0028759A" w:rsidP="00126114">
      <w:pPr>
        <w:pStyle w:val="1"/>
        <w:numPr>
          <w:ilvl w:val="0"/>
          <w:numId w:val="0"/>
        </w:numPr>
      </w:pPr>
    </w:p>
    <w:p w:rsidR="00CF0DA5" w:rsidRPr="0028759A" w:rsidRDefault="00CF0DA5" w:rsidP="00BE1563">
      <w:pPr>
        <w:spacing w:line="360" w:lineRule="auto"/>
        <w:ind w:firstLine="709"/>
        <w:jc w:val="both"/>
        <w:rPr>
          <w:sz w:val="28"/>
          <w:szCs w:val="28"/>
        </w:rPr>
      </w:pPr>
      <w:r w:rsidRPr="0028759A">
        <w:rPr>
          <w:sz w:val="28"/>
          <w:szCs w:val="28"/>
        </w:rPr>
        <w:t>На современном этапе развития информационных технологий часто появл</w:t>
      </w:r>
      <w:r w:rsidRPr="0028759A">
        <w:rPr>
          <w:sz w:val="28"/>
          <w:szCs w:val="28"/>
        </w:rPr>
        <w:t>я</w:t>
      </w:r>
      <w:r w:rsidRPr="0028759A">
        <w:rPr>
          <w:sz w:val="28"/>
          <w:szCs w:val="28"/>
        </w:rPr>
        <w:t>ется необходимость обработки больших массивов однотипных данных за огран</w:t>
      </w:r>
      <w:r w:rsidRPr="0028759A">
        <w:rPr>
          <w:sz w:val="28"/>
          <w:szCs w:val="28"/>
        </w:rPr>
        <w:t>и</w:t>
      </w:r>
      <w:r w:rsidRPr="0028759A">
        <w:rPr>
          <w:sz w:val="28"/>
          <w:szCs w:val="28"/>
        </w:rPr>
        <w:t>ченное время. Одним из способов решения данной проблемы является примен</w:t>
      </w:r>
      <w:r w:rsidRPr="0028759A">
        <w:rPr>
          <w:sz w:val="28"/>
          <w:szCs w:val="28"/>
        </w:rPr>
        <w:t>е</w:t>
      </w:r>
      <w:r w:rsidRPr="0028759A">
        <w:rPr>
          <w:sz w:val="28"/>
          <w:szCs w:val="28"/>
        </w:rPr>
        <w:t>ние систем конвейерного типа. В этих системах важной составляющей является поступление требований на обработку.</w:t>
      </w:r>
    </w:p>
    <w:p w:rsidR="00765C33" w:rsidRPr="0028759A" w:rsidRDefault="00765C33" w:rsidP="00BE1563">
      <w:pPr>
        <w:spacing w:line="360" w:lineRule="auto"/>
        <w:ind w:firstLine="709"/>
        <w:jc w:val="both"/>
        <w:rPr>
          <w:sz w:val="28"/>
          <w:szCs w:val="28"/>
        </w:rPr>
      </w:pPr>
      <w:r w:rsidRPr="0028759A">
        <w:rPr>
          <w:sz w:val="28"/>
          <w:szCs w:val="28"/>
        </w:rPr>
        <w:t>В данной выпускной квалификационной работе рассматривается мног</w:t>
      </w:r>
      <w:r w:rsidRPr="0028759A">
        <w:rPr>
          <w:sz w:val="28"/>
          <w:szCs w:val="28"/>
        </w:rPr>
        <w:t>о</w:t>
      </w:r>
      <w:r w:rsidRPr="0028759A">
        <w:rPr>
          <w:sz w:val="28"/>
          <w:szCs w:val="28"/>
        </w:rPr>
        <w:t>уровневая система теории расписания. Те</w:t>
      </w:r>
      <w:r w:rsidR="001E15E0">
        <w:rPr>
          <w:sz w:val="28"/>
          <w:szCs w:val="28"/>
        </w:rPr>
        <w:t xml:space="preserve">ория расписаний </w:t>
      </w:r>
      <w:r w:rsidR="001E15E0">
        <w:rPr>
          <w:sz w:val="28"/>
          <w:szCs w:val="28"/>
        </w:rPr>
        <w:noBreakHyphen/>
      </w:r>
      <w:r w:rsidRPr="0028759A">
        <w:rPr>
          <w:sz w:val="28"/>
          <w:szCs w:val="28"/>
        </w:rPr>
        <w:t xml:space="preserve"> раздел дискретной математики, занимающийся проблемами упорядочения. В </w:t>
      </w:r>
      <w:r w:rsidR="006315CC" w:rsidRPr="0028759A">
        <w:rPr>
          <w:sz w:val="28"/>
          <w:szCs w:val="28"/>
        </w:rPr>
        <w:t>большинстве</w:t>
      </w:r>
      <w:r w:rsidRPr="0028759A">
        <w:rPr>
          <w:sz w:val="28"/>
          <w:szCs w:val="28"/>
        </w:rPr>
        <w:t xml:space="preserve"> случаев в теории расписания </w:t>
      </w:r>
      <w:r w:rsidR="006315CC" w:rsidRPr="0028759A">
        <w:rPr>
          <w:sz w:val="28"/>
          <w:szCs w:val="28"/>
        </w:rPr>
        <w:t>с</w:t>
      </w:r>
      <w:r w:rsidRPr="0028759A">
        <w:rPr>
          <w:sz w:val="28"/>
          <w:szCs w:val="28"/>
        </w:rPr>
        <w:t>тавится задача дискретной оптимизации: построить распис</w:t>
      </w:r>
      <w:r w:rsidRPr="0028759A">
        <w:rPr>
          <w:sz w:val="28"/>
          <w:szCs w:val="28"/>
        </w:rPr>
        <w:t>а</w:t>
      </w:r>
      <w:r w:rsidRPr="0028759A">
        <w:rPr>
          <w:sz w:val="28"/>
          <w:szCs w:val="28"/>
        </w:rPr>
        <w:t>ние, минимизирующее время выполнения работ, стоимость работ и т.п. Распис</w:t>
      </w:r>
      <w:r w:rsidRPr="0028759A">
        <w:rPr>
          <w:sz w:val="28"/>
          <w:szCs w:val="28"/>
        </w:rPr>
        <w:t>а</w:t>
      </w:r>
      <w:r w:rsidR="001E15E0">
        <w:rPr>
          <w:sz w:val="28"/>
          <w:szCs w:val="28"/>
        </w:rPr>
        <w:t xml:space="preserve">ние </w:t>
      </w:r>
      <w:r w:rsidR="001E15E0">
        <w:rPr>
          <w:sz w:val="28"/>
          <w:szCs w:val="28"/>
        </w:rPr>
        <w:noBreakHyphen/>
      </w:r>
      <w:r w:rsidRPr="0028759A">
        <w:rPr>
          <w:sz w:val="28"/>
          <w:szCs w:val="28"/>
        </w:rPr>
        <w:t xml:space="preserve"> указание, на каких машинах и в какое время должны обслуживаться треб</w:t>
      </w:r>
      <w:r w:rsidRPr="0028759A">
        <w:rPr>
          <w:sz w:val="28"/>
          <w:szCs w:val="28"/>
        </w:rPr>
        <w:t>о</w:t>
      </w:r>
      <w:r w:rsidRPr="0028759A">
        <w:rPr>
          <w:sz w:val="28"/>
          <w:szCs w:val="28"/>
        </w:rPr>
        <w:t>вания (выполняться работы).</w:t>
      </w:r>
    </w:p>
    <w:p w:rsidR="00CF0DA5" w:rsidRPr="0028759A" w:rsidRDefault="00CF0DA5" w:rsidP="00CF0DA5">
      <w:pPr>
        <w:spacing w:line="360" w:lineRule="auto"/>
        <w:ind w:firstLine="709"/>
        <w:jc w:val="both"/>
        <w:rPr>
          <w:sz w:val="28"/>
          <w:szCs w:val="28"/>
        </w:rPr>
      </w:pPr>
      <w:r w:rsidRPr="0028759A">
        <w:rPr>
          <w:sz w:val="28"/>
          <w:szCs w:val="28"/>
        </w:rPr>
        <w:t>В результате выполнения данной дипломной работы было разработано Windows-приложение, которое строит расписания обработки данных многих т</w:t>
      </w:r>
      <w:r w:rsidRPr="0028759A">
        <w:rPr>
          <w:sz w:val="28"/>
          <w:szCs w:val="28"/>
        </w:rPr>
        <w:t>и</w:t>
      </w:r>
      <w:r w:rsidRPr="0028759A">
        <w:rPr>
          <w:sz w:val="28"/>
          <w:szCs w:val="28"/>
        </w:rPr>
        <w:t>пов, с учетом времени перенастройки оборудования с обработки требования о</w:t>
      </w:r>
      <w:r w:rsidRPr="0028759A">
        <w:rPr>
          <w:sz w:val="28"/>
          <w:szCs w:val="28"/>
        </w:rPr>
        <w:t>д</w:t>
      </w:r>
      <w:r w:rsidRPr="0028759A">
        <w:rPr>
          <w:sz w:val="28"/>
          <w:szCs w:val="28"/>
        </w:rPr>
        <w:t>ного типа на другой. Учитывая то, что задача составления расписаний является NP-полной, то для её решения использовался метод градиентного поиска.</w:t>
      </w:r>
    </w:p>
    <w:p w:rsidR="00CF0DA5" w:rsidRPr="0028759A" w:rsidRDefault="00CF0DA5" w:rsidP="00CF0DA5">
      <w:pPr>
        <w:spacing w:line="360" w:lineRule="auto"/>
        <w:ind w:firstLine="709"/>
        <w:jc w:val="both"/>
        <w:rPr>
          <w:sz w:val="28"/>
          <w:szCs w:val="28"/>
        </w:rPr>
      </w:pPr>
      <w:r w:rsidRPr="0028759A">
        <w:rPr>
          <w:sz w:val="28"/>
          <w:szCs w:val="28"/>
        </w:rPr>
        <w:t>Разработанная система производит оптимизацию расписания по нескольким критериям эффективности, программный комплекс условно разделён на три уро</w:t>
      </w:r>
      <w:r w:rsidRPr="0028759A">
        <w:rPr>
          <w:sz w:val="28"/>
          <w:szCs w:val="28"/>
        </w:rPr>
        <w:t>в</w:t>
      </w:r>
      <w:r w:rsidRPr="0028759A">
        <w:rPr>
          <w:sz w:val="28"/>
          <w:szCs w:val="28"/>
        </w:rPr>
        <w:t>ня. Каждый из них представляет собой поиск оптимума по одному или нескол</w:t>
      </w:r>
      <w:r w:rsidRPr="0028759A">
        <w:rPr>
          <w:sz w:val="28"/>
          <w:szCs w:val="28"/>
        </w:rPr>
        <w:t>ь</w:t>
      </w:r>
      <w:r w:rsidRPr="0028759A">
        <w:rPr>
          <w:sz w:val="28"/>
          <w:szCs w:val="28"/>
        </w:rPr>
        <w:t>ким критериям.</w:t>
      </w:r>
    </w:p>
    <w:p w:rsidR="00CF0DA5" w:rsidRPr="0028759A" w:rsidRDefault="00CF0DA5" w:rsidP="00E24248">
      <w:pPr>
        <w:spacing w:line="360" w:lineRule="auto"/>
        <w:ind w:firstLine="709"/>
        <w:jc w:val="both"/>
        <w:rPr>
          <w:sz w:val="28"/>
          <w:szCs w:val="28"/>
        </w:rPr>
      </w:pPr>
      <w:r w:rsidRPr="0028759A">
        <w:rPr>
          <w:sz w:val="28"/>
          <w:szCs w:val="28"/>
        </w:rPr>
        <w:t>Производительность обработки данных при выполнении программ можно повысить путём конвейеризации [1]. Под конвейеризацией выполнения програ</w:t>
      </w:r>
      <w:r w:rsidRPr="0028759A">
        <w:rPr>
          <w:sz w:val="28"/>
          <w:szCs w:val="28"/>
        </w:rPr>
        <w:t>м</w:t>
      </w:r>
      <w:r w:rsidRPr="0028759A">
        <w:rPr>
          <w:sz w:val="28"/>
          <w:szCs w:val="28"/>
        </w:rPr>
        <w:t>мы подразумевается разделение её на фрагменты, каждый из которых закреплён за соответствующим сегментом конвейера. Выполнение программ реализуется в многостадийной последовательной обрабатывающей системе с заданным поря</w:t>
      </w:r>
      <w:r w:rsidRPr="0028759A">
        <w:rPr>
          <w:sz w:val="28"/>
          <w:szCs w:val="28"/>
        </w:rPr>
        <w:t>д</w:t>
      </w:r>
      <w:r w:rsidRPr="0028759A">
        <w:rPr>
          <w:sz w:val="28"/>
          <w:szCs w:val="28"/>
        </w:rPr>
        <w:t xml:space="preserve">ком сегментов конвейера. Сегменты конвейера следуют строго друг за другом, </w:t>
      </w:r>
      <w:r w:rsidRPr="0028759A">
        <w:rPr>
          <w:sz w:val="28"/>
          <w:szCs w:val="28"/>
        </w:rPr>
        <w:lastRenderedPageBreak/>
        <w:t>местоположение сегмента в последовательности определяется его номером. Об</w:t>
      </w:r>
      <w:r w:rsidRPr="0028759A">
        <w:rPr>
          <w:sz w:val="28"/>
          <w:szCs w:val="28"/>
        </w:rPr>
        <w:t>о</w:t>
      </w:r>
      <w:r w:rsidRPr="0028759A">
        <w:rPr>
          <w:sz w:val="28"/>
          <w:szCs w:val="28"/>
        </w:rPr>
        <w:t xml:space="preserve">значим количество сегментов в конвейере через </w:t>
      </w:r>
      <w:r w:rsidRPr="00E42052">
        <w:rPr>
          <w:i/>
          <w:sz w:val="28"/>
          <w:szCs w:val="28"/>
        </w:rPr>
        <w:t>L</w:t>
      </w:r>
      <w:r w:rsidRPr="0028759A">
        <w:rPr>
          <w:sz w:val="28"/>
          <w:szCs w:val="28"/>
        </w:rPr>
        <w:t>, тогда порядковый номер се</w:t>
      </w:r>
      <w:r w:rsidRPr="0028759A">
        <w:rPr>
          <w:sz w:val="28"/>
          <w:szCs w:val="28"/>
        </w:rPr>
        <w:t>г</w:t>
      </w:r>
      <w:r w:rsidRPr="0028759A">
        <w:rPr>
          <w:sz w:val="28"/>
          <w:szCs w:val="28"/>
        </w:rPr>
        <w:t xml:space="preserve">мента, входящего в состав конвейера - </w:t>
      </w:r>
      <w:r w:rsidR="004F558E" w:rsidRPr="0028759A">
        <w:rPr>
          <w:position w:val="-10"/>
          <w:sz w:val="28"/>
          <w:szCs w:val="28"/>
        </w:rPr>
        <w:object w:dxaOrig="80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21.3pt" o:ole="">
            <v:imagedata r:id="rId9" o:title=""/>
          </v:shape>
          <o:OLEObject Type="Embed" ProgID="Equation.3" ShapeID="_x0000_i1025" DrawAspect="Content" ObjectID="_1527219866" r:id="rId10"/>
        </w:object>
      </w:r>
      <w:r w:rsidRPr="0028759A">
        <w:rPr>
          <w:sz w:val="28"/>
          <w:szCs w:val="28"/>
        </w:rPr>
        <w:t xml:space="preserve">. Если в состав конвейера входит </w:t>
      </w:r>
      <w:r w:rsidRPr="00E42052">
        <w:rPr>
          <w:i/>
          <w:sz w:val="28"/>
          <w:szCs w:val="28"/>
        </w:rPr>
        <w:t>L</w:t>
      </w:r>
      <w:r w:rsidRPr="0028759A">
        <w:rPr>
          <w:sz w:val="28"/>
          <w:szCs w:val="28"/>
        </w:rPr>
        <w:t xml:space="preserve"> сегментов, то все выполняемые в системе программы должны быть разделены на </w:t>
      </w:r>
      <w:r w:rsidRPr="00E42052">
        <w:rPr>
          <w:i/>
          <w:sz w:val="28"/>
          <w:szCs w:val="28"/>
        </w:rPr>
        <w:t>L</w:t>
      </w:r>
      <w:r w:rsidRPr="0028759A">
        <w:rPr>
          <w:sz w:val="28"/>
          <w:szCs w:val="28"/>
        </w:rPr>
        <w:t xml:space="preserve"> фрагментов, каждый из ко</w:t>
      </w:r>
      <w:r w:rsidR="001E15E0">
        <w:rPr>
          <w:sz w:val="28"/>
          <w:szCs w:val="28"/>
        </w:rPr>
        <w:t>торых закреплён для выполнения з</w:t>
      </w:r>
      <w:r w:rsidRPr="0028759A">
        <w:rPr>
          <w:sz w:val="28"/>
          <w:szCs w:val="28"/>
        </w:rPr>
        <w:t>а соответству</w:t>
      </w:r>
      <w:r w:rsidRPr="0028759A">
        <w:rPr>
          <w:sz w:val="28"/>
          <w:szCs w:val="28"/>
        </w:rPr>
        <w:t>ю</w:t>
      </w:r>
      <w:r w:rsidRPr="0028759A">
        <w:rPr>
          <w:sz w:val="28"/>
          <w:szCs w:val="28"/>
        </w:rPr>
        <w:t>щим сегменто</w:t>
      </w:r>
      <w:r w:rsidR="001E15E0">
        <w:rPr>
          <w:sz w:val="28"/>
          <w:szCs w:val="28"/>
        </w:rPr>
        <w:t>м</w:t>
      </w:r>
      <w:r w:rsidRPr="0028759A">
        <w:rPr>
          <w:sz w:val="28"/>
          <w:szCs w:val="28"/>
        </w:rPr>
        <w:t xml:space="preserve"> конвейера. Тогда выполнение конвейеризированной программы в составе конвейера предполагает строгое закрепление её </w:t>
      </w:r>
      <w:r w:rsidRPr="001E15E0">
        <w:rPr>
          <w:i/>
          <w:sz w:val="28"/>
          <w:szCs w:val="28"/>
        </w:rPr>
        <w:t>l</w:t>
      </w:r>
      <w:r w:rsidRPr="0028759A">
        <w:rPr>
          <w:sz w:val="28"/>
          <w:szCs w:val="28"/>
        </w:rPr>
        <w:t>-того фрагмента для в</w:t>
      </w:r>
      <w:r w:rsidRPr="0028759A">
        <w:rPr>
          <w:sz w:val="28"/>
          <w:szCs w:val="28"/>
        </w:rPr>
        <w:t>ы</w:t>
      </w:r>
      <w:r w:rsidRPr="0028759A">
        <w:rPr>
          <w:sz w:val="28"/>
          <w:szCs w:val="28"/>
        </w:rPr>
        <w:t xml:space="preserve">полнения на </w:t>
      </w:r>
      <w:r w:rsidRPr="001E15E0">
        <w:rPr>
          <w:i/>
          <w:sz w:val="28"/>
          <w:szCs w:val="28"/>
        </w:rPr>
        <w:t>l</w:t>
      </w:r>
      <w:r w:rsidRPr="0028759A">
        <w:rPr>
          <w:sz w:val="28"/>
          <w:szCs w:val="28"/>
        </w:rPr>
        <w:t>-том сегменте конвейера.</w:t>
      </w:r>
    </w:p>
    <w:p w:rsidR="00CF0DA5" w:rsidRPr="0028759A" w:rsidRDefault="00CF0DA5" w:rsidP="00E24248">
      <w:pPr>
        <w:spacing w:line="360" w:lineRule="auto"/>
        <w:ind w:firstLine="709"/>
        <w:jc w:val="both"/>
        <w:rPr>
          <w:sz w:val="28"/>
          <w:szCs w:val="28"/>
        </w:rPr>
      </w:pPr>
      <w:r w:rsidRPr="0028759A">
        <w:rPr>
          <w:sz w:val="28"/>
          <w:szCs w:val="28"/>
        </w:rPr>
        <w:t>В систему обработки данных могут поступать различные типы данных, об</w:t>
      </w:r>
      <w:r w:rsidRPr="0028759A">
        <w:rPr>
          <w:sz w:val="28"/>
          <w:szCs w:val="28"/>
        </w:rPr>
        <w:t>о</w:t>
      </w:r>
      <w:r w:rsidRPr="0028759A">
        <w:rPr>
          <w:sz w:val="28"/>
          <w:szCs w:val="28"/>
        </w:rPr>
        <w:t xml:space="preserve">значим их количество через </w:t>
      </w:r>
      <w:r w:rsidRPr="00E42052">
        <w:rPr>
          <w:i/>
          <w:sz w:val="28"/>
          <w:szCs w:val="28"/>
        </w:rPr>
        <w:t>n</w:t>
      </w:r>
      <w:r w:rsidRPr="0028759A">
        <w:rPr>
          <w:sz w:val="28"/>
          <w:szCs w:val="28"/>
        </w:rPr>
        <w:t xml:space="preserve">. Через </w:t>
      </w:r>
      <w:r w:rsidRPr="00E42052">
        <w:rPr>
          <w:i/>
          <w:sz w:val="28"/>
          <w:szCs w:val="28"/>
        </w:rPr>
        <w:t>i</w:t>
      </w:r>
      <w:r w:rsidRPr="0028759A">
        <w:rPr>
          <w:sz w:val="28"/>
          <w:szCs w:val="28"/>
        </w:rPr>
        <w:t xml:space="preserve"> обозначим номер множества однотипных данных,  которые должны быть обработаны в системе, тогда </w:t>
      </w:r>
      <w:r w:rsidR="004F558E" w:rsidRPr="0028759A">
        <w:rPr>
          <w:position w:val="-10"/>
          <w:sz w:val="28"/>
          <w:szCs w:val="28"/>
        </w:rPr>
        <w:object w:dxaOrig="780" w:dyaOrig="420">
          <v:shape id="_x0000_i1026" type="#_x0000_t75" style="width:38.8pt;height:21.3pt" o:ole="">
            <v:imagedata r:id="rId11" o:title=""/>
          </v:shape>
          <o:OLEObject Type="Embed" ProgID="Equation.3" ShapeID="_x0000_i1026" DrawAspect="Content" ObjectID="_1527219867" r:id="rId12"/>
        </w:object>
      </w:r>
      <w:r w:rsidRPr="0028759A">
        <w:rPr>
          <w:sz w:val="28"/>
          <w:szCs w:val="28"/>
        </w:rPr>
        <w:t xml:space="preserve">. Количество элементов </w:t>
      </w:r>
      <w:proofErr w:type="gramStart"/>
      <w:r w:rsidRPr="0028759A">
        <w:rPr>
          <w:sz w:val="28"/>
          <w:szCs w:val="28"/>
        </w:rPr>
        <w:t>в</w:t>
      </w:r>
      <w:proofErr w:type="gramEnd"/>
      <w:r w:rsidRPr="0028759A">
        <w:rPr>
          <w:sz w:val="28"/>
          <w:szCs w:val="28"/>
        </w:rPr>
        <w:t xml:space="preserve"> множестве однотипных данных, характеризуемых индексом </w:t>
      </w:r>
      <w:r w:rsidRPr="00E42052">
        <w:rPr>
          <w:i/>
          <w:sz w:val="28"/>
          <w:szCs w:val="28"/>
        </w:rPr>
        <w:t>i</w:t>
      </w:r>
      <w:r w:rsidRPr="0028759A">
        <w:rPr>
          <w:sz w:val="28"/>
          <w:szCs w:val="28"/>
        </w:rPr>
        <w:t>, об</w:t>
      </w:r>
      <w:r w:rsidRPr="0028759A">
        <w:rPr>
          <w:sz w:val="28"/>
          <w:szCs w:val="28"/>
        </w:rPr>
        <w:t>о</w:t>
      </w:r>
      <w:r w:rsidRPr="0028759A">
        <w:rPr>
          <w:sz w:val="28"/>
          <w:szCs w:val="28"/>
        </w:rPr>
        <w:t xml:space="preserve">значим через </w:t>
      </w:r>
      <w:r w:rsidR="004F558E" w:rsidRPr="0028759A">
        <w:rPr>
          <w:position w:val="-6"/>
          <w:sz w:val="28"/>
          <w:szCs w:val="28"/>
        </w:rPr>
        <w:object w:dxaOrig="279" w:dyaOrig="340">
          <v:shape id="_x0000_i1027" type="#_x0000_t75" style="width:13.75pt;height:15.65pt" o:ole="">
            <v:imagedata r:id="rId13" o:title=""/>
          </v:shape>
          <o:OLEObject Type="Embed" ProgID="Equation.3" ShapeID="_x0000_i1027" DrawAspect="Content" ObjectID="_1527219868" r:id="rId14"/>
        </w:object>
      </w:r>
      <w:r w:rsidRPr="0028759A">
        <w:rPr>
          <w:sz w:val="28"/>
          <w:szCs w:val="28"/>
        </w:rPr>
        <w:t xml:space="preserve">. Все данные </w:t>
      </w:r>
      <w:r w:rsidRPr="00E42052">
        <w:rPr>
          <w:i/>
          <w:sz w:val="28"/>
          <w:szCs w:val="28"/>
        </w:rPr>
        <w:t>i</w:t>
      </w:r>
      <w:r w:rsidRPr="00E42052">
        <w:rPr>
          <w:sz w:val="28"/>
          <w:szCs w:val="28"/>
        </w:rPr>
        <w:t>-</w:t>
      </w:r>
      <w:r w:rsidRPr="0028759A">
        <w:rPr>
          <w:sz w:val="28"/>
          <w:szCs w:val="28"/>
        </w:rPr>
        <w:t xml:space="preserve">того типа (в количестве </w:t>
      </w:r>
      <w:r w:rsidR="004F558E" w:rsidRPr="0028759A">
        <w:rPr>
          <w:position w:val="-6"/>
          <w:sz w:val="28"/>
          <w:szCs w:val="28"/>
        </w:rPr>
        <w:object w:dxaOrig="279" w:dyaOrig="340">
          <v:shape id="_x0000_i1028" type="#_x0000_t75" style="width:13.75pt;height:15.65pt" o:ole="">
            <v:imagedata r:id="rId15" o:title=""/>
          </v:shape>
          <o:OLEObject Type="Embed" ProgID="Equation.3" ShapeID="_x0000_i1028" DrawAspect="Content" ObjectID="_1527219869" r:id="rId16"/>
        </w:object>
      </w:r>
      <w:r w:rsidRPr="0028759A">
        <w:rPr>
          <w:sz w:val="28"/>
          <w:szCs w:val="28"/>
        </w:rPr>
        <w:t>) обрабатываются соо</w:t>
      </w:r>
      <w:r w:rsidRPr="0028759A">
        <w:rPr>
          <w:sz w:val="28"/>
          <w:szCs w:val="28"/>
        </w:rPr>
        <w:t>т</w:t>
      </w:r>
      <w:r w:rsidRPr="0028759A">
        <w:rPr>
          <w:sz w:val="28"/>
          <w:szCs w:val="28"/>
        </w:rPr>
        <w:t xml:space="preserve">ветствующей им программой. То есть существует </w:t>
      </w:r>
      <w:r w:rsidR="004F558E" w:rsidRPr="0028759A">
        <w:rPr>
          <w:position w:val="-10"/>
          <w:sz w:val="28"/>
          <w:szCs w:val="28"/>
        </w:rPr>
        <w:object w:dxaOrig="780" w:dyaOrig="420">
          <v:shape id="_x0000_i1029" type="#_x0000_t75" style="width:38.8pt;height:21.3pt" o:ole="">
            <v:imagedata r:id="rId17" o:title=""/>
          </v:shape>
          <o:OLEObject Type="Embed" ProgID="Equation.3" ShapeID="_x0000_i1029" DrawAspect="Content" ObjectID="_1527219870" r:id="rId18"/>
        </w:object>
      </w:r>
      <w:r w:rsidRPr="0028759A">
        <w:rPr>
          <w:sz w:val="28"/>
          <w:szCs w:val="28"/>
        </w:rPr>
        <w:t xml:space="preserve"> типов программ, выпо</w:t>
      </w:r>
      <w:r w:rsidRPr="0028759A">
        <w:rPr>
          <w:sz w:val="28"/>
          <w:szCs w:val="28"/>
        </w:rPr>
        <w:t>л</w:t>
      </w:r>
      <w:r w:rsidRPr="0028759A">
        <w:rPr>
          <w:sz w:val="28"/>
          <w:szCs w:val="28"/>
        </w:rPr>
        <w:t xml:space="preserve">няемых в системе, обрабатывающих данные </w:t>
      </w:r>
      <w:r w:rsidRPr="00E42052">
        <w:rPr>
          <w:i/>
          <w:sz w:val="28"/>
          <w:szCs w:val="28"/>
        </w:rPr>
        <w:t>i</w:t>
      </w:r>
      <w:r w:rsidRPr="0028759A">
        <w:rPr>
          <w:sz w:val="28"/>
          <w:szCs w:val="28"/>
        </w:rPr>
        <w:t xml:space="preserve"> типа. Таким образом, в системе з</w:t>
      </w:r>
      <w:r w:rsidRPr="0028759A">
        <w:rPr>
          <w:sz w:val="28"/>
          <w:szCs w:val="28"/>
        </w:rPr>
        <w:t>а</w:t>
      </w:r>
      <w:r w:rsidRPr="0028759A">
        <w:rPr>
          <w:sz w:val="28"/>
          <w:szCs w:val="28"/>
        </w:rPr>
        <w:t xml:space="preserve">даётся строгое соответствие между типом данных и обрабатывающей эти данные программой. Однократное выполнение программы </w:t>
      </w:r>
      <w:r w:rsidRPr="00E42052">
        <w:rPr>
          <w:i/>
          <w:sz w:val="28"/>
          <w:szCs w:val="28"/>
        </w:rPr>
        <w:t>i</w:t>
      </w:r>
      <w:r w:rsidRPr="0028759A">
        <w:rPr>
          <w:sz w:val="28"/>
          <w:szCs w:val="28"/>
        </w:rPr>
        <w:t xml:space="preserve">-го типа позволяет обработать один элемент множества данных </w:t>
      </w:r>
      <w:r w:rsidRPr="00FB6A29">
        <w:rPr>
          <w:i/>
          <w:sz w:val="28"/>
          <w:szCs w:val="28"/>
        </w:rPr>
        <w:t>i</w:t>
      </w:r>
      <w:r w:rsidRPr="0028759A">
        <w:rPr>
          <w:sz w:val="28"/>
          <w:szCs w:val="28"/>
        </w:rPr>
        <w:t xml:space="preserve">-того типа. Так как множество </w:t>
      </w:r>
      <w:r w:rsidRPr="00E42052">
        <w:rPr>
          <w:i/>
          <w:sz w:val="28"/>
          <w:szCs w:val="28"/>
        </w:rPr>
        <w:t>i</w:t>
      </w:r>
      <w:r w:rsidRPr="0028759A">
        <w:rPr>
          <w:sz w:val="28"/>
          <w:szCs w:val="28"/>
        </w:rPr>
        <w:t>-того типа с</w:t>
      </w:r>
      <w:r w:rsidRPr="0028759A">
        <w:rPr>
          <w:sz w:val="28"/>
          <w:szCs w:val="28"/>
        </w:rPr>
        <w:t>о</w:t>
      </w:r>
      <w:r w:rsidRPr="0028759A">
        <w:rPr>
          <w:sz w:val="28"/>
          <w:szCs w:val="28"/>
        </w:rPr>
        <w:t xml:space="preserve">держит </w:t>
      </w:r>
      <w:r w:rsidR="004F558E" w:rsidRPr="0028759A">
        <w:rPr>
          <w:position w:val="-6"/>
          <w:sz w:val="28"/>
          <w:szCs w:val="28"/>
        </w:rPr>
        <w:object w:dxaOrig="279" w:dyaOrig="340">
          <v:shape id="_x0000_i1030" type="#_x0000_t75" style="width:13.75pt;height:15.65pt" o:ole="">
            <v:imagedata r:id="rId19" o:title=""/>
          </v:shape>
          <o:OLEObject Type="Embed" ProgID="Equation.3" ShapeID="_x0000_i1030" DrawAspect="Content" ObjectID="_1527219871" r:id="rId20"/>
        </w:object>
      </w:r>
      <w:r w:rsidRPr="0028759A">
        <w:rPr>
          <w:sz w:val="28"/>
          <w:szCs w:val="28"/>
        </w:rPr>
        <w:t xml:space="preserve"> элементов, то обрабатывающая программа </w:t>
      </w:r>
      <w:r w:rsidRPr="00E42052">
        <w:rPr>
          <w:i/>
          <w:sz w:val="28"/>
          <w:szCs w:val="28"/>
        </w:rPr>
        <w:t>i</w:t>
      </w:r>
      <w:r w:rsidRPr="0028759A">
        <w:rPr>
          <w:sz w:val="28"/>
          <w:szCs w:val="28"/>
        </w:rPr>
        <w:t>-т</w:t>
      </w:r>
      <w:r w:rsidR="004F558E" w:rsidRPr="0028759A">
        <w:rPr>
          <w:sz w:val="28"/>
          <w:szCs w:val="28"/>
        </w:rPr>
        <w:t xml:space="preserve">ого типа должна быть выполнена </w:t>
      </w:r>
      <w:r w:rsidR="004F558E" w:rsidRPr="0028759A">
        <w:rPr>
          <w:position w:val="-6"/>
          <w:sz w:val="28"/>
          <w:szCs w:val="28"/>
        </w:rPr>
        <w:object w:dxaOrig="279" w:dyaOrig="340">
          <v:shape id="_x0000_i1031" type="#_x0000_t75" style="width:13.75pt;height:15.65pt" o:ole="">
            <v:imagedata r:id="rId21" o:title=""/>
          </v:shape>
          <o:OLEObject Type="Embed" ProgID="Equation.3" ShapeID="_x0000_i1031" DrawAspect="Content" ObjectID="_1527219872" r:id="rId22"/>
        </w:object>
      </w:r>
      <w:r w:rsidRPr="0028759A">
        <w:rPr>
          <w:sz w:val="28"/>
          <w:szCs w:val="28"/>
        </w:rPr>
        <w:t xml:space="preserve"> число раз. Цель функционирования системы в этом случае состоит в обработке всех поступающих на её вход данных. В конвейеризированной сист</w:t>
      </w:r>
      <w:r w:rsidRPr="0028759A">
        <w:rPr>
          <w:sz w:val="28"/>
          <w:szCs w:val="28"/>
        </w:rPr>
        <w:t>е</w:t>
      </w:r>
      <w:r w:rsidRPr="0028759A">
        <w:rPr>
          <w:sz w:val="28"/>
          <w:szCs w:val="28"/>
        </w:rPr>
        <w:t xml:space="preserve">ме, которая состоит из </w:t>
      </w:r>
      <w:r w:rsidRPr="00E42052">
        <w:rPr>
          <w:i/>
          <w:sz w:val="28"/>
          <w:szCs w:val="28"/>
        </w:rPr>
        <w:t>L</w:t>
      </w:r>
      <w:r w:rsidRPr="0028759A">
        <w:rPr>
          <w:sz w:val="28"/>
          <w:szCs w:val="28"/>
        </w:rPr>
        <w:t xml:space="preserve"> сегментов, реализуется обработка n типов данных n т</w:t>
      </w:r>
      <w:r w:rsidRPr="0028759A">
        <w:rPr>
          <w:sz w:val="28"/>
          <w:szCs w:val="28"/>
        </w:rPr>
        <w:t>и</w:t>
      </w:r>
      <w:r w:rsidRPr="0028759A">
        <w:rPr>
          <w:sz w:val="28"/>
          <w:szCs w:val="28"/>
        </w:rPr>
        <w:t>пами программ. Для повышения эффективности использования ресурсов системы рекомендуется обрабатывать данные партиями [2, 3]. В этом случае «партия» - это совокупность наборов данных одного (</w:t>
      </w:r>
      <w:r w:rsidRPr="00E42052">
        <w:rPr>
          <w:i/>
          <w:sz w:val="28"/>
          <w:szCs w:val="28"/>
        </w:rPr>
        <w:t>i</w:t>
      </w:r>
      <w:r w:rsidRPr="0028759A">
        <w:rPr>
          <w:sz w:val="28"/>
          <w:szCs w:val="28"/>
        </w:rPr>
        <w:t>-того</w:t>
      </w:r>
      <w:proofErr w:type="gramStart"/>
      <w:r w:rsidRPr="0028759A">
        <w:rPr>
          <w:sz w:val="28"/>
          <w:szCs w:val="28"/>
        </w:rPr>
        <w:t xml:space="preserve">, </w:t>
      </w:r>
      <w:r w:rsidR="004F558E" w:rsidRPr="0028759A">
        <w:rPr>
          <w:position w:val="-10"/>
          <w:sz w:val="28"/>
          <w:szCs w:val="28"/>
        </w:rPr>
        <w:object w:dxaOrig="780" w:dyaOrig="420">
          <v:shape id="_x0000_i1032" type="#_x0000_t75" style="width:38.8pt;height:21.3pt" o:ole="">
            <v:imagedata r:id="rId23" o:title=""/>
          </v:shape>
          <o:OLEObject Type="Embed" ProgID="Equation.3" ShapeID="_x0000_i1032" DrawAspect="Content" ObjectID="_1527219873" r:id="rId24"/>
        </w:object>
      </w:r>
      <w:r w:rsidRPr="0028759A">
        <w:rPr>
          <w:sz w:val="28"/>
          <w:szCs w:val="28"/>
        </w:rPr>
        <w:t xml:space="preserve">) </w:t>
      </w:r>
      <w:proofErr w:type="gramEnd"/>
      <w:r w:rsidRPr="0028759A">
        <w:rPr>
          <w:sz w:val="28"/>
          <w:szCs w:val="28"/>
        </w:rPr>
        <w:t>типа, которые обрабатыв</w:t>
      </w:r>
      <w:r w:rsidRPr="0028759A">
        <w:rPr>
          <w:sz w:val="28"/>
          <w:szCs w:val="28"/>
        </w:rPr>
        <w:t>а</w:t>
      </w:r>
      <w:r w:rsidRPr="0028759A">
        <w:rPr>
          <w:sz w:val="28"/>
          <w:szCs w:val="28"/>
        </w:rPr>
        <w:t>ются в программе н</w:t>
      </w:r>
      <w:r w:rsidR="001E15E0">
        <w:rPr>
          <w:sz w:val="28"/>
          <w:szCs w:val="28"/>
        </w:rPr>
        <w:t xml:space="preserve">епосредственно друг за другом. </w:t>
      </w:r>
      <w:r w:rsidRPr="0028759A">
        <w:rPr>
          <w:sz w:val="28"/>
          <w:szCs w:val="28"/>
        </w:rPr>
        <w:t>Группа партий – это совоку</w:t>
      </w:r>
      <w:r w:rsidRPr="0028759A">
        <w:rPr>
          <w:sz w:val="28"/>
          <w:szCs w:val="28"/>
        </w:rPr>
        <w:t>п</w:t>
      </w:r>
      <w:r w:rsidRPr="0028759A">
        <w:rPr>
          <w:sz w:val="28"/>
          <w:szCs w:val="28"/>
        </w:rPr>
        <w:t xml:space="preserve">ность партий, обрабатываемых в течение одного из заданных интервалов времени </w:t>
      </w:r>
      <w:r w:rsidR="004F558E" w:rsidRPr="0028759A">
        <w:rPr>
          <w:position w:val="-6"/>
          <w:sz w:val="28"/>
          <w:szCs w:val="28"/>
        </w:rPr>
        <w:object w:dxaOrig="260" w:dyaOrig="340">
          <v:shape id="_x0000_i1033" type="#_x0000_t75" style="width:12.5pt;height:16.3pt" o:ole="">
            <v:imagedata r:id="rId25" o:title=""/>
          </v:shape>
          <o:OLEObject Type="Embed" ProgID="Equation.3" ShapeID="_x0000_i1033" DrawAspect="Content" ObjectID="_1527219874" r:id="rId26"/>
        </w:object>
      </w:r>
      <w:r w:rsidRPr="0028759A">
        <w:rPr>
          <w:sz w:val="28"/>
          <w:szCs w:val="28"/>
        </w:rPr>
        <w:t xml:space="preserve">. При этом состав групп партий для каждого временного интервала </w:t>
      </w:r>
      <w:r w:rsidR="004F558E" w:rsidRPr="0028759A">
        <w:rPr>
          <w:position w:val="-6"/>
          <w:sz w:val="28"/>
          <w:szCs w:val="28"/>
        </w:rPr>
        <w:object w:dxaOrig="260" w:dyaOrig="340">
          <v:shape id="_x0000_i1034" type="#_x0000_t75" style="width:12.5pt;height:16.3pt" o:ole="">
            <v:imagedata r:id="rId27" o:title=""/>
          </v:shape>
          <o:OLEObject Type="Embed" ProgID="Equation.3" ShapeID="_x0000_i1034" DrawAspect="Content" ObjectID="_1527219875" r:id="rId28"/>
        </w:object>
      </w:r>
      <w:r w:rsidRPr="0028759A">
        <w:rPr>
          <w:sz w:val="28"/>
          <w:szCs w:val="28"/>
        </w:rPr>
        <w:t xml:space="preserve"> определ</w:t>
      </w:r>
      <w:r w:rsidRPr="0028759A">
        <w:rPr>
          <w:sz w:val="28"/>
          <w:szCs w:val="28"/>
        </w:rPr>
        <w:t>я</w:t>
      </w:r>
      <w:r w:rsidRPr="0028759A">
        <w:rPr>
          <w:sz w:val="28"/>
          <w:szCs w:val="28"/>
        </w:rPr>
        <w:t>ется в соответствии с вводимыми критериями эффективности.</w:t>
      </w:r>
    </w:p>
    <w:p w:rsidR="00CF0DA5" w:rsidRPr="0028759A" w:rsidRDefault="00CF0DA5" w:rsidP="00E24248">
      <w:pPr>
        <w:spacing w:line="360" w:lineRule="auto"/>
        <w:ind w:firstLine="709"/>
        <w:jc w:val="both"/>
        <w:rPr>
          <w:sz w:val="28"/>
          <w:szCs w:val="28"/>
        </w:rPr>
      </w:pPr>
      <w:r w:rsidRPr="0028759A">
        <w:rPr>
          <w:sz w:val="28"/>
          <w:szCs w:val="28"/>
        </w:rPr>
        <w:lastRenderedPageBreak/>
        <w:t>Выполнение программ в конвейеризированной вычислительной системе требует использования её (системы) ресурсов. В первую очередь такими ресурс</w:t>
      </w:r>
      <w:r w:rsidRPr="0028759A">
        <w:rPr>
          <w:sz w:val="28"/>
          <w:szCs w:val="28"/>
        </w:rPr>
        <w:t>а</w:t>
      </w:r>
      <w:r w:rsidRPr="0028759A">
        <w:rPr>
          <w:sz w:val="28"/>
          <w:szCs w:val="28"/>
        </w:rPr>
        <w:t>ми являются процессорное время каждого сегмента конвейера и оперативная п</w:t>
      </w:r>
      <w:r w:rsidRPr="0028759A">
        <w:rPr>
          <w:sz w:val="28"/>
          <w:szCs w:val="28"/>
        </w:rPr>
        <w:t>а</w:t>
      </w:r>
      <w:r w:rsidRPr="0028759A">
        <w:rPr>
          <w:sz w:val="28"/>
          <w:szCs w:val="28"/>
        </w:rPr>
        <w:t xml:space="preserve">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w:t>
      </w:r>
      <w:r w:rsidRPr="001670A6">
        <w:rPr>
          <w:i/>
          <w:sz w:val="28"/>
          <w:szCs w:val="28"/>
        </w:rPr>
        <w:t>i</w:t>
      </w:r>
      <w:r w:rsidRPr="0028759A">
        <w:rPr>
          <w:sz w:val="28"/>
          <w:szCs w:val="28"/>
        </w:rPr>
        <w:t>-того типа инициирует в конвейеризованной сист</w:t>
      </w:r>
      <w:r w:rsidRPr="0028759A">
        <w:rPr>
          <w:sz w:val="28"/>
          <w:szCs w:val="28"/>
        </w:rPr>
        <w:t>е</w:t>
      </w:r>
      <w:r w:rsidRPr="0028759A">
        <w:rPr>
          <w:sz w:val="28"/>
          <w:szCs w:val="28"/>
        </w:rPr>
        <w:t xml:space="preserve">ме выполнение программы </w:t>
      </w:r>
      <w:r w:rsidRPr="001670A6">
        <w:rPr>
          <w:i/>
          <w:sz w:val="28"/>
          <w:szCs w:val="28"/>
        </w:rPr>
        <w:t>i</w:t>
      </w:r>
      <w:r w:rsidRPr="0028759A">
        <w:rPr>
          <w:sz w:val="28"/>
          <w:szCs w:val="28"/>
        </w:rPr>
        <w:t>-того типа, то под «расписанием» понимается порядок поступления данных разных типов на вход системы или, другими словами, пор</w:t>
      </w:r>
      <w:r w:rsidRPr="0028759A">
        <w:rPr>
          <w:sz w:val="28"/>
          <w:szCs w:val="28"/>
        </w:rPr>
        <w:t>я</w:t>
      </w:r>
      <w:r w:rsidRPr="0028759A">
        <w:rPr>
          <w:sz w:val="28"/>
          <w:szCs w:val="28"/>
        </w:rPr>
        <w:t xml:space="preserve">док запуска программ разных типов на выполнение. </w:t>
      </w:r>
    </w:p>
    <w:p w:rsidR="00CF0DA5" w:rsidRPr="0028759A" w:rsidRDefault="00CF0DA5" w:rsidP="00E24248">
      <w:pPr>
        <w:spacing w:line="360" w:lineRule="auto"/>
        <w:ind w:firstLine="709"/>
        <w:jc w:val="both"/>
        <w:rPr>
          <w:sz w:val="28"/>
          <w:szCs w:val="28"/>
        </w:rPr>
      </w:pPr>
      <w:r w:rsidRPr="0028759A">
        <w:rPr>
          <w:sz w:val="28"/>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w:t>
      </w:r>
      <w:r w:rsidRPr="0028759A">
        <w:rPr>
          <w:sz w:val="28"/>
          <w:szCs w:val="28"/>
        </w:rPr>
        <w:t>о</w:t>
      </w:r>
      <w:r w:rsidRPr="0028759A">
        <w:rPr>
          <w:sz w:val="28"/>
          <w:szCs w:val="28"/>
        </w:rPr>
        <w:t>димо сформировать порядок посту</w:t>
      </w:r>
      <w:r w:rsidR="00E24248" w:rsidRPr="0028759A">
        <w:rPr>
          <w:sz w:val="28"/>
          <w:szCs w:val="28"/>
        </w:rPr>
        <w:t>п</w:t>
      </w:r>
      <w:r w:rsidRPr="0028759A">
        <w:rPr>
          <w:sz w:val="28"/>
          <w:szCs w:val="28"/>
        </w:rPr>
        <w:t>ления партий данны</w:t>
      </w:r>
      <w:r w:rsidR="00E24248" w:rsidRPr="0028759A">
        <w:rPr>
          <w:sz w:val="28"/>
          <w:szCs w:val="28"/>
        </w:rPr>
        <w:t xml:space="preserve">х только на первое устройство. </w:t>
      </w:r>
    </w:p>
    <w:p w:rsidR="001E15E0" w:rsidRDefault="00CF0DA5" w:rsidP="00201ABC">
      <w:pPr>
        <w:spacing w:line="360" w:lineRule="auto"/>
        <w:ind w:firstLine="709"/>
        <w:jc w:val="both"/>
        <w:rPr>
          <w:sz w:val="28"/>
          <w:szCs w:val="28"/>
        </w:rPr>
      </w:pPr>
      <w:proofErr w:type="gramStart"/>
      <w:r w:rsidRPr="0028759A">
        <w:rPr>
          <w:sz w:val="28"/>
          <w:szCs w:val="28"/>
        </w:rPr>
        <w:t>Так как рассматриваемая задача по определению количества и составов па</w:t>
      </w:r>
      <w:r w:rsidRPr="0028759A">
        <w:rPr>
          <w:sz w:val="28"/>
          <w:szCs w:val="28"/>
        </w:rPr>
        <w:t>р</w:t>
      </w:r>
      <w:r w:rsidRPr="0028759A">
        <w:rPr>
          <w:sz w:val="28"/>
          <w:szCs w:val="28"/>
        </w:rPr>
        <w:t xml:space="preserve">тий данных </w:t>
      </w:r>
      <w:r w:rsidRPr="00FB6A29">
        <w:rPr>
          <w:i/>
          <w:sz w:val="28"/>
          <w:szCs w:val="28"/>
        </w:rPr>
        <w:t>i</w:t>
      </w:r>
      <w:r w:rsidRPr="0028759A">
        <w:rPr>
          <w:sz w:val="28"/>
          <w:szCs w:val="28"/>
        </w:rPr>
        <w:t>-ых типов (</w:t>
      </w:r>
      <w:r w:rsidR="004F558E" w:rsidRPr="0028759A">
        <w:rPr>
          <w:position w:val="-10"/>
          <w:sz w:val="28"/>
          <w:szCs w:val="28"/>
        </w:rPr>
        <w:object w:dxaOrig="780" w:dyaOrig="420">
          <v:shape id="_x0000_i1035" type="#_x0000_t75" style="width:38.2pt;height:21.3pt" o:ole="">
            <v:imagedata r:id="rId29" o:title=""/>
          </v:shape>
          <o:OLEObject Type="Embed" ProgID="Equation.3" ShapeID="_x0000_i1035" DrawAspect="Content" ObjectID="_1527219876" r:id="rId30"/>
        </w:object>
      </w:r>
      <w:r w:rsidRPr="0028759A">
        <w:rPr>
          <w:sz w:val="28"/>
          <w:szCs w:val="28"/>
        </w:rPr>
        <w:t xml:space="preserve">) связана с </w:t>
      </w:r>
      <w:r w:rsidR="00262AD7" w:rsidRPr="0028759A">
        <w:rPr>
          <w:sz w:val="28"/>
          <w:szCs w:val="28"/>
        </w:rPr>
        <w:t>уменьшением простоев при построении расписания обработки партий данных</w:t>
      </w:r>
      <w:r w:rsidRPr="0028759A">
        <w:rPr>
          <w:sz w:val="28"/>
          <w:szCs w:val="28"/>
        </w:rPr>
        <w:t>, то эффективность решений по составам партий, генерируемым на первом уровне иерархии подсистем, определяется в с</w:t>
      </w:r>
      <w:r w:rsidRPr="0028759A">
        <w:rPr>
          <w:sz w:val="28"/>
          <w:szCs w:val="28"/>
        </w:rPr>
        <w:t>о</w:t>
      </w:r>
      <w:r w:rsidRPr="0028759A">
        <w:rPr>
          <w:sz w:val="28"/>
          <w:szCs w:val="28"/>
        </w:rPr>
        <w:t xml:space="preserve">ответствии  количеством </w:t>
      </w:r>
      <w:r w:rsidR="00262AD7" w:rsidRPr="0028759A">
        <w:rPr>
          <w:sz w:val="28"/>
          <w:szCs w:val="28"/>
        </w:rPr>
        <w:t>партий</w:t>
      </w:r>
      <w:r w:rsidRPr="0028759A">
        <w:rPr>
          <w:sz w:val="28"/>
          <w:szCs w:val="28"/>
        </w:rPr>
        <w:t>, обработанных в группах партий данных</w:t>
      </w:r>
      <w:r w:rsidR="00262AD7" w:rsidRPr="0028759A">
        <w:rPr>
          <w:sz w:val="28"/>
          <w:szCs w:val="28"/>
        </w:rPr>
        <w:t xml:space="preserve"> за пр</w:t>
      </w:r>
      <w:r w:rsidR="00262AD7" w:rsidRPr="0028759A">
        <w:rPr>
          <w:sz w:val="28"/>
          <w:szCs w:val="28"/>
        </w:rPr>
        <w:t>о</w:t>
      </w:r>
      <w:r w:rsidR="00262AD7" w:rsidRPr="0028759A">
        <w:rPr>
          <w:sz w:val="28"/>
          <w:szCs w:val="28"/>
        </w:rPr>
        <w:t xml:space="preserve">межутки </w:t>
      </w:r>
      <w:r w:rsidR="004F558E" w:rsidRPr="0028759A">
        <w:rPr>
          <w:position w:val="-10"/>
          <w:sz w:val="28"/>
          <w:szCs w:val="28"/>
        </w:rPr>
        <w:object w:dxaOrig="859" w:dyaOrig="420">
          <v:shape id="_x0000_i1036" type="#_x0000_t75" style="width:43.2pt;height:21.3pt" o:ole="">
            <v:imagedata r:id="rId31" o:title=""/>
          </v:shape>
          <o:OLEObject Type="Embed" ProgID="Equation.3" ShapeID="_x0000_i1036" DrawAspect="Content" ObjectID="_1527219877" r:id="rId32"/>
        </w:object>
      </w:r>
      <w:r w:rsidRPr="0028759A">
        <w:rPr>
          <w:sz w:val="28"/>
          <w:szCs w:val="28"/>
        </w:rPr>
        <w:t xml:space="preserve">. Разработанный метод формирования </w:t>
      </w:r>
      <w:r w:rsidR="00210000" w:rsidRPr="0028759A">
        <w:rPr>
          <w:sz w:val="28"/>
          <w:szCs w:val="28"/>
        </w:rPr>
        <w:t>партий</w:t>
      </w:r>
      <w:r w:rsidRPr="0028759A">
        <w:rPr>
          <w:sz w:val="28"/>
          <w:szCs w:val="28"/>
        </w:rPr>
        <w:t xml:space="preserve"> так</w:t>
      </w:r>
      <w:r w:rsidR="0029091F" w:rsidRPr="0028759A">
        <w:rPr>
          <w:sz w:val="28"/>
          <w:szCs w:val="28"/>
        </w:rPr>
        <w:t xml:space="preserve"> </w:t>
      </w:r>
      <w:r w:rsidRPr="0028759A">
        <w:rPr>
          <w:sz w:val="28"/>
          <w:szCs w:val="28"/>
        </w:rPr>
        <w:t>же, как и метод определе</w:t>
      </w:r>
      <w:r w:rsidR="0029091F" w:rsidRPr="0028759A">
        <w:rPr>
          <w:sz w:val="28"/>
          <w:szCs w:val="28"/>
        </w:rPr>
        <w:t xml:space="preserve">ния </w:t>
      </w:r>
      <w:r w:rsidR="00210000" w:rsidRPr="0028759A">
        <w:rPr>
          <w:sz w:val="28"/>
          <w:szCs w:val="28"/>
        </w:rPr>
        <w:t>расписания обработки</w:t>
      </w:r>
      <w:r w:rsidR="0029091F" w:rsidRPr="0028759A">
        <w:rPr>
          <w:sz w:val="28"/>
          <w:szCs w:val="28"/>
        </w:rPr>
        <w:t xml:space="preserve"> партий</w:t>
      </w:r>
      <w:proofErr w:type="gramEnd"/>
      <w:r w:rsidR="0029091F" w:rsidRPr="0028759A">
        <w:rPr>
          <w:sz w:val="28"/>
          <w:szCs w:val="28"/>
        </w:rPr>
        <w:t xml:space="preserve">, реализует градиентную </w:t>
      </w:r>
      <w:r w:rsidRPr="0028759A">
        <w:rPr>
          <w:sz w:val="28"/>
          <w:szCs w:val="28"/>
        </w:rPr>
        <w:t xml:space="preserve">стратегию по определению решений (реализует </w:t>
      </w:r>
      <w:r w:rsidR="0029091F" w:rsidRPr="0028759A">
        <w:rPr>
          <w:sz w:val="28"/>
          <w:szCs w:val="28"/>
        </w:rPr>
        <w:t>градиентное уточнение окрестностей эффе</w:t>
      </w:r>
      <w:r w:rsidR="0029091F" w:rsidRPr="0028759A">
        <w:rPr>
          <w:sz w:val="28"/>
          <w:szCs w:val="28"/>
        </w:rPr>
        <w:t>к</w:t>
      </w:r>
      <w:r w:rsidR="0029091F" w:rsidRPr="0028759A">
        <w:rPr>
          <w:sz w:val="28"/>
          <w:szCs w:val="28"/>
        </w:rPr>
        <w:t>тивных решений</w:t>
      </w:r>
      <w:r w:rsidRPr="0028759A">
        <w:rPr>
          <w:sz w:val="28"/>
          <w:szCs w:val="28"/>
        </w:rPr>
        <w:t xml:space="preserve"> по составам </w:t>
      </w:r>
      <w:r w:rsidR="0029091F" w:rsidRPr="0028759A">
        <w:rPr>
          <w:sz w:val="28"/>
          <w:szCs w:val="28"/>
        </w:rPr>
        <w:t>партий и реализации расписаний</w:t>
      </w:r>
      <w:r w:rsidRPr="0028759A">
        <w:rPr>
          <w:sz w:val="28"/>
          <w:szCs w:val="28"/>
        </w:rPr>
        <w:t>).</w:t>
      </w:r>
    </w:p>
    <w:p w:rsidR="00E73E81" w:rsidRPr="0028759A" w:rsidRDefault="00F73822" w:rsidP="00201ABC">
      <w:pPr>
        <w:spacing w:line="360" w:lineRule="auto"/>
        <w:ind w:firstLine="709"/>
        <w:jc w:val="both"/>
      </w:pPr>
      <w:r w:rsidRPr="0028759A">
        <w:rPr>
          <w:szCs w:val="28"/>
        </w:rPr>
        <w:br w:type="page"/>
      </w:r>
    </w:p>
    <w:p w:rsidR="002A3B7C" w:rsidRPr="0028759A" w:rsidRDefault="007175EB" w:rsidP="00126114">
      <w:pPr>
        <w:pStyle w:val="1"/>
      </w:pPr>
      <w:bookmarkStart w:id="7" w:name="_Toc453413056"/>
      <w:bookmarkStart w:id="8" w:name="_Toc453435937"/>
      <w:r w:rsidRPr="0028759A">
        <w:lastRenderedPageBreak/>
        <w:t xml:space="preserve">ОБОСНОВАНИЕ </w:t>
      </w:r>
      <w:proofErr w:type="gramStart"/>
      <w:r w:rsidRPr="0028759A">
        <w:t>АКТУАЛЬНОСТИ РАЗРАБОТКИ МЕТОДОВ ПОСТРОЕНИЯ КОМПЛЕКСНЫХ РАСПИСАНИЙ ГРУППОВОЙ ОБРАБОТКИ ПАРТИЙ</w:t>
      </w:r>
      <w:bookmarkEnd w:id="7"/>
      <w:bookmarkEnd w:id="8"/>
      <w:proofErr w:type="gramEnd"/>
    </w:p>
    <w:p w:rsidR="00471FF9" w:rsidRPr="0028759A" w:rsidRDefault="00471FF9" w:rsidP="00126114">
      <w:pPr>
        <w:pStyle w:val="1"/>
        <w:numPr>
          <w:ilvl w:val="0"/>
          <w:numId w:val="0"/>
        </w:numPr>
        <w:ind w:left="431"/>
      </w:pPr>
    </w:p>
    <w:p w:rsidR="00E73E81" w:rsidRPr="0028759A" w:rsidRDefault="007175EB" w:rsidP="004C60BB">
      <w:pPr>
        <w:pStyle w:val="2"/>
        <w:ind w:left="0" w:firstLine="700"/>
        <w:rPr>
          <w:lang w:val="ru-RU"/>
        </w:rPr>
      </w:pPr>
      <w:bookmarkStart w:id="9" w:name="_Toc453413057"/>
      <w:bookmarkStart w:id="10" w:name="_Toc453435938"/>
      <w:r w:rsidRPr="0028759A">
        <w:rPr>
          <w:lang w:val="ru-RU"/>
        </w:rPr>
        <w:t>Постановка задачи</w:t>
      </w:r>
      <w:bookmarkEnd w:id="9"/>
      <w:bookmarkEnd w:id="10"/>
    </w:p>
    <w:p w:rsidR="00E73E81" w:rsidRPr="0028759A" w:rsidRDefault="00E73E81" w:rsidP="00E73E81">
      <w:pPr>
        <w:spacing w:line="360" w:lineRule="auto"/>
        <w:ind w:firstLine="709"/>
        <w:jc w:val="both"/>
        <w:rPr>
          <w:sz w:val="28"/>
          <w:szCs w:val="28"/>
        </w:rPr>
      </w:pPr>
      <w:r w:rsidRPr="0028759A">
        <w:rPr>
          <w:sz w:val="28"/>
          <w:szCs w:val="28"/>
        </w:rPr>
        <w:t>Постановка задачи предполагает наличие ограничений на время функци</w:t>
      </w:r>
      <w:r w:rsidRPr="0028759A">
        <w:rPr>
          <w:sz w:val="28"/>
          <w:szCs w:val="28"/>
        </w:rPr>
        <w:t>о</w:t>
      </w:r>
      <w:r w:rsidRPr="0028759A">
        <w:rPr>
          <w:sz w:val="28"/>
          <w:szCs w:val="28"/>
        </w:rPr>
        <w:t>нирования конвейеризированной системы, обрабатывающей разные типы данных, то есть существует некоторое количество интервалов фиксированной длительн</w:t>
      </w:r>
      <w:r w:rsidRPr="0028759A">
        <w:rPr>
          <w:sz w:val="28"/>
          <w:szCs w:val="28"/>
        </w:rPr>
        <w:t>о</w:t>
      </w:r>
      <w:r w:rsidRPr="0028759A">
        <w:rPr>
          <w:sz w:val="28"/>
          <w:szCs w:val="28"/>
        </w:rPr>
        <w:t>сти, в течение которых производится конвейеризированная обработка поступа</w:t>
      </w:r>
      <w:r w:rsidRPr="0028759A">
        <w:rPr>
          <w:sz w:val="28"/>
          <w:szCs w:val="28"/>
        </w:rPr>
        <w:t>ю</w:t>
      </w:r>
      <w:r w:rsidR="00333B76" w:rsidRPr="0028759A">
        <w:rPr>
          <w:sz w:val="28"/>
          <w:szCs w:val="28"/>
        </w:rPr>
        <w:t>щих в систему данных. В</w:t>
      </w:r>
      <w:r w:rsidRPr="0028759A">
        <w:rPr>
          <w:sz w:val="28"/>
          <w:szCs w:val="28"/>
        </w:rPr>
        <w:t xml:space="preserve">ведём обозначения: через </w:t>
      </w:r>
      <w:r w:rsidRPr="00FB6A29">
        <w:rPr>
          <w:i/>
          <w:sz w:val="28"/>
          <w:szCs w:val="28"/>
        </w:rPr>
        <w:t>Z</w:t>
      </w:r>
      <w:r w:rsidRPr="0028759A">
        <w:rPr>
          <w:sz w:val="28"/>
          <w:szCs w:val="28"/>
        </w:rPr>
        <w:t xml:space="preserve"> обозначим количество и</w:t>
      </w:r>
      <w:r w:rsidRPr="0028759A">
        <w:rPr>
          <w:sz w:val="28"/>
          <w:szCs w:val="28"/>
        </w:rPr>
        <w:t>н</w:t>
      </w:r>
      <w:r w:rsidRPr="0028759A">
        <w:rPr>
          <w:sz w:val="28"/>
          <w:szCs w:val="28"/>
        </w:rPr>
        <w:t xml:space="preserve">тервалов обработки (тогда номер интервала </w:t>
      </w:r>
      <w:r w:rsidRPr="0028759A">
        <w:rPr>
          <w:position w:val="-10"/>
          <w:sz w:val="28"/>
          <w:szCs w:val="28"/>
        </w:rPr>
        <w:object w:dxaOrig="859" w:dyaOrig="420">
          <v:shape id="_x0000_i1037" type="#_x0000_t75" style="width:43.2pt;height:21.3pt" o:ole="">
            <v:imagedata r:id="rId33" o:title=""/>
          </v:shape>
          <o:OLEObject Type="Embed" ProgID="Equation.3" ShapeID="_x0000_i1037" DrawAspect="Content" ObjectID="_1527219878" r:id="rId34"/>
        </w:object>
      </w:r>
      <w:r w:rsidRPr="0028759A">
        <w:rPr>
          <w:sz w:val="28"/>
          <w:szCs w:val="28"/>
        </w:rPr>
        <w:t>), при этом длительность и</w:t>
      </w:r>
      <w:r w:rsidRPr="0028759A">
        <w:rPr>
          <w:sz w:val="28"/>
          <w:szCs w:val="28"/>
        </w:rPr>
        <w:t>н</w:t>
      </w:r>
      <w:r w:rsidRPr="0028759A">
        <w:rPr>
          <w:sz w:val="28"/>
          <w:szCs w:val="28"/>
        </w:rPr>
        <w:t xml:space="preserve">тервала обозначим </w:t>
      </w:r>
      <w:proofErr w:type="gramStart"/>
      <w:r w:rsidRPr="0028759A">
        <w:rPr>
          <w:sz w:val="28"/>
          <w:szCs w:val="28"/>
        </w:rPr>
        <w:t>через</w:t>
      </w:r>
      <w:proofErr w:type="gramEnd"/>
      <w:r w:rsidRPr="0028759A">
        <w:rPr>
          <w:sz w:val="28"/>
          <w:szCs w:val="28"/>
        </w:rPr>
        <w:t xml:space="preserve"> </w:t>
      </w:r>
      <w:r w:rsidRPr="0028759A">
        <w:rPr>
          <w:position w:val="-6"/>
          <w:sz w:val="28"/>
          <w:szCs w:val="28"/>
        </w:rPr>
        <w:object w:dxaOrig="260" w:dyaOrig="340">
          <v:shape id="_x0000_i1038" type="#_x0000_t75" style="width:14.4pt;height:15.65pt" o:ole="">
            <v:imagedata r:id="rId35" o:title=""/>
          </v:shape>
          <o:OLEObject Type="Embed" ProgID="Equation.3" ShapeID="_x0000_i1038" DrawAspect="Content" ObjectID="_1527219879" r:id="rId36"/>
        </w:object>
      </w:r>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 xml:space="preserve">В конвейеризированной системе, которая состоит из </w:t>
      </w:r>
      <w:r w:rsidRPr="00FB6A29">
        <w:rPr>
          <w:i/>
          <w:sz w:val="28"/>
          <w:szCs w:val="28"/>
        </w:rPr>
        <w:t>L</w:t>
      </w:r>
      <w:r w:rsidRPr="0028759A">
        <w:rPr>
          <w:sz w:val="28"/>
          <w:szCs w:val="28"/>
        </w:rPr>
        <w:t xml:space="preserve"> сегментов, реализ</w:t>
      </w:r>
      <w:r w:rsidRPr="0028759A">
        <w:rPr>
          <w:sz w:val="28"/>
          <w:szCs w:val="28"/>
        </w:rPr>
        <w:t>у</w:t>
      </w:r>
      <w:r w:rsidRPr="0028759A">
        <w:rPr>
          <w:sz w:val="28"/>
          <w:szCs w:val="28"/>
        </w:rPr>
        <w:t xml:space="preserve">ется обработка </w:t>
      </w:r>
      <w:r w:rsidRPr="00FB6A29">
        <w:rPr>
          <w:i/>
          <w:sz w:val="28"/>
          <w:szCs w:val="28"/>
        </w:rPr>
        <w:t>n</w:t>
      </w:r>
      <w:r w:rsidRPr="0028759A">
        <w:rPr>
          <w:sz w:val="28"/>
          <w:szCs w:val="28"/>
        </w:rPr>
        <w:t xml:space="preserve"> типов данных n типами программ. Для повышения эффективн</w:t>
      </w:r>
      <w:r w:rsidRPr="0028759A">
        <w:rPr>
          <w:sz w:val="28"/>
          <w:szCs w:val="28"/>
        </w:rPr>
        <w:t>о</w:t>
      </w:r>
      <w:r w:rsidRPr="0028759A">
        <w:rPr>
          <w:sz w:val="28"/>
          <w:szCs w:val="28"/>
        </w:rPr>
        <w:t>сти использования ресурсов системы рекомендуется обрабатывать данные парт</w:t>
      </w:r>
      <w:r w:rsidRPr="0028759A">
        <w:rPr>
          <w:sz w:val="28"/>
          <w:szCs w:val="28"/>
        </w:rPr>
        <w:t>и</w:t>
      </w:r>
      <w:r w:rsidRPr="0028759A">
        <w:rPr>
          <w:sz w:val="28"/>
          <w:szCs w:val="28"/>
        </w:rPr>
        <w:t>ями. В этом случае «партия» - это совокупн</w:t>
      </w:r>
      <w:r w:rsidR="00333B76" w:rsidRPr="0028759A">
        <w:rPr>
          <w:sz w:val="28"/>
          <w:szCs w:val="28"/>
        </w:rPr>
        <w:t>ость наборов данных одного (</w:t>
      </w:r>
      <w:r w:rsidR="00333B76" w:rsidRPr="00FB6A29">
        <w:rPr>
          <w:i/>
          <w:sz w:val="28"/>
          <w:szCs w:val="28"/>
        </w:rPr>
        <w:t>i</w:t>
      </w:r>
      <w:r w:rsidR="00333B76" w:rsidRPr="0028759A">
        <w:rPr>
          <w:sz w:val="28"/>
          <w:szCs w:val="28"/>
        </w:rPr>
        <w:t>-</w:t>
      </w:r>
      <w:r w:rsidRPr="0028759A">
        <w:rPr>
          <w:sz w:val="28"/>
          <w:szCs w:val="28"/>
        </w:rPr>
        <w:t>го</w:t>
      </w:r>
      <w:proofErr w:type="gramStart"/>
      <w:r w:rsidRPr="0028759A">
        <w:rPr>
          <w:sz w:val="28"/>
          <w:szCs w:val="28"/>
        </w:rPr>
        <w:t xml:space="preserve">, </w:t>
      </w:r>
      <w:r w:rsidRPr="0028759A">
        <w:rPr>
          <w:position w:val="-10"/>
          <w:sz w:val="28"/>
          <w:szCs w:val="28"/>
        </w:rPr>
        <w:object w:dxaOrig="780" w:dyaOrig="420">
          <v:shape id="_x0000_i1039" type="#_x0000_t75" style="width:38.8pt;height:21.3pt" o:ole="">
            <v:imagedata r:id="rId37" o:title=""/>
          </v:shape>
          <o:OLEObject Type="Embed" ProgID="Equation.3" ShapeID="_x0000_i1039" DrawAspect="Content" ObjectID="_1527219880" r:id="rId38"/>
        </w:object>
      </w:r>
      <w:r w:rsidRPr="0028759A">
        <w:rPr>
          <w:sz w:val="28"/>
          <w:szCs w:val="28"/>
        </w:rPr>
        <w:t xml:space="preserve">) </w:t>
      </w:r>
      <w:proofErr w:type="gramEnd"/>
      <w:r w:rsidRPr="0028759A">
        <w:rPr>
          <w:sz w:val="28"/>
          <w:szCs w:val="28"/>
        </w:rPr>
        <w:t>типа, которые обрабатываются в программе непосредственно друг за др</w:t>
      </w:r>
      <w:r w:rsidRPr="0028759A">
        <w:rPr>
          <w:sz w:val="28"/>
          <w:szCs w:val="28"/>
        </w:rPr>
        <w:t>у</w:t>
      </w:r>
      <w:r w:rsidRPr="0028759A">
        <w:rPr>
          <w:sz w:val="28"/>
          <w:szCs w:val="28"/>
        </w:rPr>
        <w:t xml:space="preserve">гом. </w:t>
      </w:r>
    </w:p>
    <w:p w:rsidR="00E73E81" w:rsidRPr="0028759A" w:rsidRDefault="00E73E81" w:rsidP="00E73E81">
      <w:pPr>
        <w:spacing w:line="360" w:lineRule="auto"/>
        <w:ind w:firstLine="709"/>
        <w:jc w:val="both"/>
        <w:rPr>
          <w:sz w:val="28"/>
          <w:szCs w:val="28"/>
        </w:rPr>
      </w:pPr>
      <w:r w:rsidRPr="0028759A">
        <w:rPr>
          <w:sz w:val="28"/>
          <w:szCs w:val="28"/>
        </w:rPr>
        <w:t xml:space="preserve">Обработка данных в системе происходит в течение </w:t>
      </w:r>
      <w:r w:rsidRPr="00FB6A29">
        <w:rPr>
          <w:i/>
          <w:sz w:val="28"/>
          <w:szCs w:val="28"/>
        </w:rPr>
        <w:t>Z</w:t>
      </w:r>
      <w:r w:rsidRPr="0028759A">
        <w:rPr>
          <w:sz w:val="28"/>
          <w:szCs w:val="28"/>
        </w:rPr>
        <w:t xml:space="preserve"> интервалов, длител</w:t>
      </w:r>
      <w:r w:rsidRPr="0028759A">
        <w:rPr>
          <w:sz w:val="28"/>
          <w:szCs w:val="28"/>
        </w:rPr>
        <w:t>ь</w:t>
      </w:r>
      <w:r w:rsidRPr="0028759A">
        <w:rPr>
          <w:sz w:val="28"/>
          <w:szCs w:val="28"/>
        </w:rPr>
        <w:t xml:space="preserve">ность которых </w:t>
      </w:r>
      <w:r w:rsidRPr="0028759A">
        <w:rPr>
          <w:position w:val="-6"/>
          <w:sz w:val="28"/>
          <w:szCs w:val="28"/>
        </w:rPr>
        <w:object w:dxaOrig="260" w:dyaOrig="340">
          <v:shape id="_x0000_i1040" type="#_x0000_t75" style="width:14.4pt;height:15.65pt" o:ole="">
            <v:imagedata r:id="rId39" o:title=""/>
          </v:shape>
          <o:OLEObject Type="Embed" ProgID="Equation.3" ShapeID="_x0000_i1040" DrawAspect="Content" ObjectID="_1527219881" r:id="rId40"/>
        </w:object>
      </w:r>
      <w:r w:rsidRPr="0028759A">
        <w:rPr>
          <w:sz w:val="28"/>
          <w:szCs w:val="28"/>
        </w:rPr>
        <w:t>, поэтому возникает необходимость формирования групп – сов</w:t>
      </w:r>
      <w:r w:rsidRPr="0028759A">
        <w:rPr>
          <w:sz w:val="28"/>
          <w:szCs w:val="28"/>
        </w:rPr>
        <w:t>о</w:t>
      </w:r>
      <w:r w:rsidRPr="0028759A">
        <w:rPr>
          <w:sz w:val="28"/>
          <w:szCs w:val="28"/>
        </w:rPr>
        <w:t>купности партий, обрабатываемых в течение одного интервала функциониров</w:t>
      </w:r>
      <w:r w:rsidRPr="0028759A">
        <w:rPr>
          <w:sz w:val="28"/>
          <w:szCs w:val="28"/>
        </w:rPr>
        <w:t>а</w:t>
      </w:r>
      <w:r w:rsidRPr="0028759A">
        <w:rPr>
          <w:sz w:val="28"/>
          <w:szCs w:val="28"/>
        </w:rPr>
        <w:t xml:space="preserve">ния конвейеризированной системы. </w:t>
      </w:r>
    </w:p>
    <w:p w:rsidR="00E73E81" w:rsidRPr="0028759A" w:rsidRDefault="00E73E81" w:rsidP="00E73E81">
      <w:pPr>
        <w:spacing w:line="360" w:lineRule="auto"/>
        <w:ind w:firstLine="709"/>
        <w:jc w:val="both"/>
        <w:rPr>
          <w:sz w:val="28"/>
          <w:szCs w:val="28"/>
        </w:rPr>
      </w:pPr>
      <w:r w:rsidRPr="0028759A">
        <w:rPr>
          <w:sz w:val="28"/>
          <w:szCs w:val="28"/>
        </w:rPr>
        <w:t>Так как интервалы обработки данных строго ограничены, то проблема э</w:t>
      </w:r>
      <w:r w:rsidRPr="0028759A">
        <w:rPr>
          <w:sz w:val="28"/>
          <w:szCs w:val="28"/>
        </w:rPr>
        <w:t>ф</w:t>
      </w:r>
      <w:r w:rsidRPr="0028759A">
        <w:rPr>
          <w:sz w:val="28"/>
          <w:szCs w:val="28"/>
        </w:rPr>
        <w:t>фективного использования ресурсов системы ставится наиболее остро. Тогда з</w:t>
      </w:r>
      <w:r w:rsidRPr="0028759A">
        <w:rPr>
          <w:sz w:val="28"/>
          <w:szCs w:val="28"/>
        </w:rPr>
        <w:t>а</w:t>
      </w:r>
      <w:r w:rsidRPr="0028759A">
        <w:rPr>
          <w:sz w:val="28"/>
          <w:szCs w:val="28"/>
        </w:rPr>
        <w:t>дача составления расписаний для повышения эффективности использования р</w:t>
      </w:r>
      <w:r w:rsidRPr="0028759A">
        <w:rPr>
          <w:sz w:val="28"/>
          <w:szCs w:val="28"/>
        </w:rPr>
        <w:t>е</w:t>
      </w:r>
      <w:r w:rsidRPr="0028759A">
        <w:rPr>
          <w:sz w:val="28"/>
          <w:szCs w:val="28"/>
        </w:rPr>
        <w:t>сурсов системы заключается в определении порядка обработки партий данных в каждой группе. При этом необходимо учесть, что целью работы системы является обработка максимально возможного количества данных разных типов.</w:t>
      </w:r>
    </w:p>
    <w:p w:rsidR="00E73E81" w:rsidRPr="0028759A" w:rsidRDefault="00E73E81" w:rsidP="00E73E81">
      <w:pPr>
        <w:spacing w:line="360" w:lineRule="auto"/>
        <w:ind w:firstLine="709"/>
        <w:jc w:val="both"/>
        <w:rPr>
          <w:sz w:val="28"/>
          <w:szCs w:val="28"/>
        </w:rPr>
      </w:pPr>
      <w:r w:rsidRPr="0028759A">
        <w:rPr>
          <w:sz w:val="28"/>
          <w:szCs w:val="28"/>
        </w:rPr>
        <w:lastRenderedPageBreak/>
        <w:t>Входными данными для системы построения расписаний групповой обр</w:t>
      </w:r>
      <w:r w:rsidRPr="0028759A">
        <w:rPr>
          <w:sz w:val="28"/>
          <w:szCs w:val="28"/>
        </w:rPr>
        <w:t>а</w:t>
      </w:r>
      <w:r w:rsidRPr="0028759A">
        <w:rPr>
          <w:sz w:val="28"/>
          <w:szCs w:val="28"/>
        </w:rPr>
        <w:t>ботки данных разных типов при наличии ограничений на длительность и колич</w:t>
      </w:r>
      <w:r w:rsidRPr="0028759A">
        <w:rPr>
          <w:sz w:val="28"/>
          <w:szCs w:val="28"/>
        </w:rPr>
        <w:t>е</w:t>
      </w:r>
      <w:r w:rsidRPr="0028759A">
        <w:rPr>
          <w:sz w:val="28"/>
          <w:szCs w:val="28"/>
        </w:rPr>
        <w:t>ство интервалов обработки являются:</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типов данных (</w:t>
      </w:r>
      <w:r w:rsidRPr="008D04B4">
        <w:rPr>
          <w:rFonts w:ascii="Times New Roman" w:hAnsi="Times New Roman"/>
          <w:i/>
          <w:sz w:val="28"/>
          <w:szCs w:val="28"/>
        </w:rPr>
        <w:t>n</w:t>
      </w:r>
      <w:r w:rsidRPr="008D04B4">
        <w:rPr>
          <w:rFonts w:ascii="Times New Roman" w:hAnsi="Times New Roman"/>
          <w:sz w:val="28"/>
          <w:szCs w:val="28"/>
        </w:rPr>
        <w:t>);</w:t>
      </w:r>
      <w:r w:rsidR="00FB6A29" w:rsidRPr="008D04B4">
        <w:rPr>
          <w:rFonts w:ascii="Times New Roman" w:hAnsi="Times New Roman"/>
          <w:sz w:val="28"/>
          <w:szCs w:val="28"/>
        </w:rPr>
        <w:t xml:space="preserve"> </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элементов </w:t>
      </w:r>
      <w:proofErr w:type="gramStart"/>
      <w:r w:rsidRPr="008D04B4">
        <w:rPr>
          <w:rFonts w:ascii="Times New Roman" w:hAnsi="Times New Roman"/>
          <w:sz w:val="28"/>
          <w:szCs w:val="28"/>
        </w:rPr>
        <w:t>в</w:t>
      </w:r>
      <w:proofErr w:type="gramEnd"/>
      <w:r w:rsidRPr="008D04B4">
        <w:rPr>
          <w:rFonts w:ascii="Times New Roman" w:hAnsi="Times New Roman"/>
          <w:sz w:val="28"/>
          <w:szCs w:val="28"/>
        </w:rPr>
        <w:t xml:space="preserve"> множестве данных каждого типа (</w:t>
      </w:r>
      <w:r w:rsidRPr="008D04B4">
        <w:rPr>
          <w:rFonts w:ascii="Times New Roman" w:hAnsi="Times New Roman"/>
          <w:position w:val="-6"/>
          <w:sz w:val="28"/>
          <w:szCs w:val="28"/>
        </w:rPr>
        <w:object w:dxaOrig="279" w:dyaOrig="340">
          <v:shape id="_x0000_i1041" type="#_x0000_t75" style="width:13.75pt;height:15.65pt" o:ole="">
            <v:imagedata r:id="rId41" o:title=""/>
          </v:shape>
          <o:OLEObject Type="Embed" ProgID="Equation.3" ShapeID="_x0000_i1041" DrawAspect="Content" ObjectID="_1527219882" r:id="rId42"/>
        </w:object>
      </w:r>
      <w:r w:rsidRPr="008D04B4">
        <w:rPr>
          <w:rFonts w:ascii="Times New Roman" w:hAnsi="Times New Roman"/>
          <w:sz w:val="28"/>
          <w:szCs w:val="28"/>
        </w:rPr>
        <w:t xml:space="preserve">, </w:t>
      </w:r>
      <w:r w:rsidRPr="008D04B4">
        <w:rPr>
          <w:rFonts w:ascii="Times New Roman" w:hAnsi="Times New Roman"/>
          <w:position w:val="-10"/>
          <w:sz w:val="28"/>
          <w:szCs w:val="28"/>
        </w:rPr>
        <w:object w:dxaOrig="780" w:dyaOrig="420">
          <v:shape id="_x0000_i1042" type="#_x0000_t75" style="width:38.8pt;height:21.3pt" o:ole="">
            <v:imagedata r:id="rId43" o:title=""/>
          </v:shape>
          <o:OLEObject Type="Embed" ProgID="Equation.3" ShapeID="_x0000_i1042" DrawAspect="Content" ObjectID="_1527219883" r:id="rId44"/>
        </w:objec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w:t>
      </w:r>
      <w:r w:rsidRPr="008D04B4">
        <w:rPr>
          <w:rFonts w:ascii="Times New Roman" w:hAnsi="Times New Roman"/>
          <w:i/>
          <w:sz w:val="28"/>
          <w:szCs w:val="28"/>
        </w:rPr>
        <w:t>Z</w:t>
      </w:r>
      <w:r w:rsidRPr="008D04B4">
        <w:rPr>
          <w:rFonts w:ascii="Times New Roman" w:hAnsi="Times New Roman"/>
          <w:sz w:val="28"/>
          <w:szCs w:val="28"/>
        </w:rPr>
        <w:t>) и длительность</w:t>
      </w:r>
      <w:proofErr w:type="gramStart"/>
      <w:r w:rsidRPr="008D04B4">
        <w:rPr>
          <w:rFonts w:ascii="Times New Roman" w:hAnsi="Times New Roman"/>
          <w:sz w:val="28"/>
          <w:szCs w:val="28"/>
        </w:rPr>
        <w:t xml:space="preserve"> (</w:t>
      </w:r>
      <w:r w:rsidRPr="008D04B4">
        <w:rPr>
          <w:rFonts w:ascii="Times New Roman" w:hAnsi="Times New Roman"/>
          <w:position w:val="-6"/>
          <w:sz w:val="28"/>
          <w:szCs w:val="28"/>
        </w:rPr>
        <w:object w:dxaOrig="260" w:dyaOrig="340">
          <v:shape id="_x0000_i1043" type="#_x0000_t75" style="width:14.4pt;height:15.65pt" o:ole="">
            <v:imagedata r:id="rId45" o:title=""/>
          </v:shape>
          <o:OLEObject Type="Embed" ProgID="Equation.3" ShapeID="_x0000_i1043" DrawAspect="Content" ObjectID="_1527219884" r:id="rId46"/>
        </w:object>
      </w:r>
      <w:r w:rsidRPr="008D04B4">
        <w:rPr>
          <w:rFonts w:ascii="Times New Roman" w:hAnsi="Times New Roman"/>
          <w:sz w:val="28"/>
          <w:szCs w:val="28"/>
        </w:rPr>
        <w:t xml:space="preserve">) </w:t>
      </w:r>
      <w:proofErr w:type="gramEnd"/>
      <w:r w:rsidRPr="008D04B4">
        <w:rPr>
          <w:rFonts w:ascii="Times New Roman" w:hAnsi="Times New Roman"/>
          <w:sz w:val="28"/>
          <w:szCs w:val="28"/>
        </w:rPr>
        <w:t>интервалов функционирования с</w:t>
      </w:r>
      <w:r w:rsidRPr="008D04B4">
        <w:rPr>
          <w:rFonts w:ascii="Times New Roman" w:hAnsi="Times New Roman"/>
          <w:sz w:val="28"/>
          <w:szCs w:val="28"/>
        </w:rPr>
        <w:t>и</w:t>
      </w:r>
      <w:r w:rsidRPr="008D04B4">
        <w:rPr>
          <w:rFonts w:ascii="Times New Roman" w:hAnsi="Times New Roman"/>
          <w:sz w:val="28"/>
          <w:szCs w:val="28"/>
        </w:rPr>
        <w:t>стемы;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количество сегментов системы (</w:t>
      </w:r>
      <w:r w:rsidRPr="008D04B4">
        <w:rPr>
          <w:rFonts w:ascii="Times New Roman" w:hAnsi="Times New Roman"/>
          <w:i/>
          <w:sz w:val="28"/>
          <w:szCs w:val="28"/>
        </w:rPr>
        <w:t>L</w:t>
      </w:r>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длительность обработки данных </w:t>
      </w:r>
      <w:r w:rsidRPr="008D04B4">
        <w:rPr>
          <w:rFonts w:ascii="Times New Roman" w:hAnsi="Times New Roman"/>
          <w:i/>
          <w:sz w:val="28"/>
          <w:szCs w:val="28"/>
        </w:rPr>
        <w:t>i</w:t>
      </w:r>
      <w:r w:rsidRPr="008D04B4">
        <w:rPr>
          <w:rFonts w:ascii="Times New Roman" w:hAnsi="Times New Roman"/>
          <w:sz w:val="28"/>
          <w:szCs w:val="28"/>
        </w:rPr>
        <w:t xml:space="preserve">-того типа </w:t>
      </w:r>
      <w:r w:rsidRPr="008D04B4">
        <w:rPr>
          <w:rFonts w:ascii="Times New Roman" w:hAnsi="Times New Roman"/>
          <w:i/>
          <w:sz w:val="28"/>
          <w:szCs w:val="28"/>
        </w:rPr>
        <w:t>l</w:t>
      </w:r>
      <w:r w:rsidRPr="008D04B4">
        <w:rPr>
          <w:rFonts w:ascii="Times New Roman" w:hAnsi="Times New Roman"/>
          <w:sz w:val="28"/>
          <w:szCs w:val="28"/>
        </w:rPr>
        <w:t xml:space="preserve">-ым сегментом системы (фрагментом </w:t>
      </w:r>
      <w:r w:rsidRPr="008D04B4">
        <w:rPr>
          <w:rFonts w:ascii="Times New Roman" w:hAnsi="Times New Roman"/>
          <w:i/>
          <w:sz w:val="28"/>
          <w:szCs w:val="28"/>
        </w:rPr>
        <w:t>i</w:t>
      </w:r>
      <w:r w:rsidRPr="008D04B4">
        <w:rPr>
          <w:rFonts w:ascii="Times New Roman" w:hAnsi="Times New Roman"/>
          <w:sz w:val="28"/>
          <w:szCs w:val="28"/>
        </w:rPr>
        <w:t>-той программы);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интервалы времени переналадки приборов с обработки данных одного типа на обработку данных другого типа.</w:t>
      </w:r>
    </w:p>
    <w:p w:rsidR="00E73E81" w:rsidRPr="0028759A" w:rsidRDefault="00E73E81" w:rsidP="00E73E81">
      <w:pPr>
        <w:spacing w:line="360" w:lineRule="auto"/>
        <w:ind w:firstLine="709"/>
        <w:jc w:val="both"/>
        <w:rPr>
          <w:sz w:val="28"/>
          <w:szCs w:val="28"/>
        </w:rPr>
      </w:pPr>
      <w:r w:rsidRPr="0028759A">
        <w:rPr>
          <w:sz w:val="28"/>
          <w:szCs w:val="28"/>
        </w:rPr>
        <w:t>В процессе функционирования системы необходимо определить  прибл</w:t>
      </w:r>
      <w:r w:rsidRPr="0028759A">
        <w:rPr>
          <w:sz w:val="28"/>
          <w:szCs w:val="28"/>
        </w:rPr>
        <w:t>и</w:t>
      </w:r>
      <w:r w:rsidRPr="0028759A">
        <w:rPr>
          <w:sz w:val="28"/>
          <w:szCs w:val="28"/>
        </w:rPr>
        <w:t>женно эффективное (с точки зрения вводимых в рассмотрение критериев) колич</w:t>
      </w:r>
      <w:r w:rsidRPr="0028759A">
        <w:rPr>
          <w:sz w:val="28"/>
          <w:szCs w:val="28"/>
        </w:rPr>
        <w:t>е</w:t>
      </w:r>
      <w:r w:rsidRPr="0028759A">
        <w:rPr>
          <w:sz w:val="28"/>
          <w:szCs w:val="28"/>
        </w:rPr>
        <w:t>ство и составы партий данных, эффективный (с точки зрения обработки макс</w:t>
      </w:r>
      <w:r w:rsidRPr="0028759A">
        <w:rPr>
          <w:sz w:val="28"/>
          <w:szCs w:val="28"/>
        </w:rPr>
        <w:t>и</w:t>
      </w:r>
      <w:r w:rsidRPr="0028759A">
        <w:rPr>
          <w:sz w:val="28"/>
          <w:szCs w:val="28"/>
        </w:rPr>
        <w:t>мально возможного количества данных разных типов) состав групп партий да</w:t>
      </w:r>
      <w:r w:rsidRPr="0028759A">
        <w:rPr>
          <w:sz w:val="28"/>
          <w:szCs w:val="28"/>
        </w:rPr>
        <w:t>н</w:t>
      </w:r>
      <w:r w:rsidRPr="0028759A">
        <w:rPr>
          <w:sz w:val="28"/>
          <w:szCs w:val="28"/>
        </w:rPr>
        <w:t>ных, а так же эффективное (с точки зрения минимального времени выполнения всей группы) расписание обработки партий данных разных типов в группе. Да</w:t>
      </w:r>
      <w:r w:rsidRPr="0028759A">
        <w:rPr>
          <w:sz w:val="28"/>
          <w:szCs w:val="28"/>
        </w:rPr>
        <w:t>н</w:t>
      </w:r>
      <w:r w:rsidRPr="0028759A">
        <w:rPr>
          <w:sz w:val="28"/>
          <w:szCs w:val="28"/>
        </w:rPr>
        <w:t>ная задача является сложной, поэтому требуется вертикальная декомпозиция ц</w:t>
      </w:r>
      <w:r w:rsidRPr="0028759A">
        <w:rPr>
          <w:sz w:val="28"/>
          <w:szCs w:val="28"/>
        </w:rPr>
        <w:t>е</w:t>
      </w:r>
      <w:r w:rsidRPr="0028759A">
        <w:rPr>
          <w:sz w:val="28"/>
          <w:szCs w:val="28"/>
        </w:rPr>
        <w:t>лей, в результате которой задача будет разбита на подзадачи.</w:t>
      </w:r>
    </w:p>
    <w:p w:rsidR="00E73E81" w:rsidRPr="0028759A" w:rsidRDefault="00E73E81" w:rsidP="00E73E81">
      <w:pPr>
        <w:spacing w:line="360" w:lineRule="auto"/>
        <w:ind w:firstLine="709"/>
        <w:jc w:val="both"/>
        <w:rPr>
          <w:sz w:val="28"/>
          <w:szCs w:val="28"/>
        </w:rPr>
      </w:pPr>
      <w:r w:rsidRPr="0028759A">
        <w:rPr>
          <w:sz w:val="28"/>
          <w:szCs w:val="28"/>
        </w:rPr>
        <w:t>В данной работе рассматриваются только два аспекта работы системы: формирование партий и построение расписаний их обработки. Необходимо ра</w:t>
      </w:r>
      <w:r w:rsidRPr="0028759A">
        <w:rPr>
          <w:sz w:val="28"/>
          <w:szCs w:val="28"/>
        </w:rPr>
        <w:t>з</w:t>
      </w:r>
      <w:r w:rsidRPr="0028759A">
        <w:rPr>
          <w:sz w:val="28"/>
          <w:szCs w:val="28"/>
        </w:rPr>
        <w:t xml:space="preserve">работать метод получения оптимального количества и состава партий данных каждого типа и метод </w:t>
      </w:r>
      <w:proofErr w:type="gramStart"/>
      <w:r w:rsidRPr="0028759A">
        <w:rPr>
          <w:sz w:val="28"/>
          <w:szCs w:val="28"/>
        </w:rPr>
        <w:t>получения оптимального расписания обработки групп па</w:t>
      </w:r>
      <w:r w:rsidRPr="0028759A">
        <w:rPr>
          <w:sz w:val="28"/>
          <w:szCs w:val="28"/>
        </w:rPr>
        <w:t>р</w:t>
      </w:r>
      <w:r w:rsidRPr="0028759A">
        <w:rPr>
          <w:sz w:val="28"/>
          <w:szCs w:val="28"/>
        </w:rPr>
        <w:t>тий данных</w:t>
      </w:r>
      <w:proofErr w:type="gramEnd"/>
      <w:r w:rsidRPr="0028759A">
        <w:rPr>
          <w:sz w:val="28"/>
          <w:szCs w:val="28"/>
        </w:rPr>
        <w:t>.</w:t>
      </w:r>
    </w:p>
    <w:p w:rsidR="00E73E81" w:rsidRPr="0028759A" w:rsidRDefault="00E73E81" w:rsidP="00E73E81">
      <w:pPr>
        <w:spacing w:line="360" w:lineRule="auto"/>
        <w:ind w:firstLine="709"/>
        <w:jc w:val="both"/>
        <w:rPr>
          <w:sz w:val="28"/>
          <w:szCs w:val="28"/>
        </w:rPr>
      </w:pPr>
      <w:r w:rsidRPr="0028759A">
        <w:rPr>
          <w:sz w:val="28"/>
          <w:szCs w:val="28"/>
        </w:rPr>
        <w:t>Для достижения поставленной цели необходимо решить следующие задачи:</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проанализировать существующие методы </w:t>
      </w:r>
      <w:proofErr w:type="gramStart"/>
      <w:r w:rsidRPr="008D04B4">
        <w:rPr>
          <w:rFonts w:ascii="Times New Roman" w:hAnsi="Times New Roman"/>
          <w:sz w:val="28"/>
          <w:szCs w:val="28"/>
        </w:rPr>
        <w:t>построения расписаний обр</w:t>
      </w:r>
      <w:r w:rsidRPr="008D04B4">
        <w:rPr>
          <w:rFonts w:ascii="Times New Roman" w:hAnsi="Times New Roman"/>
          <w:sz w:val="28"/>
          <w:szCs w:val="28"/>
        </w:rPr>
        <w:t>а</w:t>
      </w:r>
      <w:r w:rsidRPr="008D04B4">
        <w:rPr>
          <w:rFonts w:ascii="Times New Roman" w:hAnsi="Times New Roman"/>
          <w:sz w:val="28"/>
          <w:szCs w:val="28"/>
        </w:rPr>
        <w:t>ботки партий данных разных типов</w:t>
      </w:r>
      <w:proofErr w:type="gramEnd"/>
      <w:r w:rsidRPr="008D04B4">
        <w:rPr>
          <w:rFonts w:ascii="Times New Roman" w:hAnsi="Times New Roman"/>
          <w:sz w:val="28"/>
          <w:szCs w:val="28"/>
        </w:rPr>
        <w:t>;</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сформулировать подход к построению расписаний групповой обработки партий при наличии ограничений на длительность интервалов обработки групп; </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выбрать математический аппарат;</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построить математическую модель системы;</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формирования эффективного количества и состава партий каждого типа данных, обрабатываемых в системе;</w:t>
      </w:r>
    </w:p>
    <w:p w:rsidR="00E73E81" w:rsidRPr="008D04B4" w:rsidRDefault="00E73E81" w:rsidP="008D04B4">
      <w:pPr>
        <w:pStyle w:val="a6"/>
        <w:numPr>
          <w:ilvl w:val="0"/>
          <w:numId w:val="9"/>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разработать метод </w:t>
      </w:r>
      <w:proofErr w:type="gramStart"/>
      <w:r w:rsidRPr="008D04B4">
        <w:rPr>
          <w:rFonts w:ascii="Times New Roman" w:hAnsi="Times New Roman"/>
          <w:sz w:val="28"/>
          <w:szCs w:val="28"/>
        </w:rPr>
        <w:t>формирования эффективных расписаний обработки групп партий</w:t>
      </w:r>
      <w:proofErr w:type="gramEnd"/>
      <w:r w:rsidRPr="008D04B4">
        <w:rPr>
          <w:rFonts w:ascii="Times New Roman" w:hAnsi="Times New Roman"/>
          <w:sz w:val="28"/>
          <w:szCs w:val="28"/>
        </w:rPr>
        <w:t>;</w:t>
      </w:r>
    </w:p>
    <w:p w:rsidR="00E73E81" w:rsidRPr="0028759A" w:rsidRDefault="00E73E81" w:rsidP="008D04B4">
      <w:pPr>
        <w:pStyle w:val="a6"/>
        <w:numPr>
          <w:ilvl w:val="0"/>
          <w:numId w:val="9"/>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исследовать разработанные методы и сделать выводы об эффективности разработанных алгоритмов и областях возможного применения системы в целом.</w:t>
      </w:r>
    </w:p>
    <w:p w:rsidR="000D4978" w:rsidRPr="0028759A" w:rsidRDefault="006D0BDE" w:rsidP="004C60BB">
      <w:pPr>
        <w:pStyle w:val="2"/>
        <w:ind w:left="0" w:firstLine="709"/>
        <w:rPr>
          <w:lang w:val="ru-RU"/>
        </w:rPr>
      </w:pPr>
      <w:bookmarkStart w:id="11" w:name="_Toc453413058"/>
      <w:bookmarkStart w:id="12" w:name="_Toc453435939"/>
      <w:r w:rsidRPr="0028759A">
        <w:rPr>
          <w:lang w:val="ru-RU"/>
        </w:rPr>
        <w:t xml:space="preserve">Анализ существующих </w:t>
      </w:r>
      <w:proofErr w:type="gramStart"/>
      <w:r w:rsidRPr="0028759A">
        <w:rPr>
          <w:lang w:val="ru-RU"/>
        </w:rPr>
        <w:t>методов построения комплексных расп</w:t>
      </w:r>
      <w:r w:rsidRPr="0028759A">
        <w:rPr>
          <w:lang w:val="ru-RU"/>
        </w:rPr>
        <w:t>и</w:t>
      </w:r>
      <w:r w:rsidRPr="0028759A">
        <w:rPr>
          <w:lang w:val="ru-RU"/>
        </w:rPr>
        <w:t>саний обработки партий данных</w:t>
      </w:r>
      <w:bookmarkEnd w:id="11"/>
      <w:bookmarkEnd w:id="12"/>
      <w:proofErr w:type="gramEnd"/>
    </w:p>
    <w:p w:rsidR="00651862" w:rsidRPr="0028759A" w:rsidRDefault="00651862" w:rsidP="00651862">
      <w:pPr>
        <w:spacing w:line="360" w:lineRule="auto"/>
        <w:ind w:firstLine="709"/>
        <w:jc w:val="both"/>
        <w:rPr>
          <w:sz w:val="28"/>
          <w:szCs w:val="28"/>
        </w:rPr>
      </w:pPr>
      <w:r w:rsidRPr="0028759A">
        <w:rPr>
          <w:sz w:val="28"/>
          <w:szCs w:val="28"/>
        </w:rPr>
        <w:t>На современном этапе развития направления теории расписаний и</w:t>
      </w:r>
      <w:r w:rsidR="00EC30C5" w:rsidRPr="0028759A">
        <w:rPr>
          <w:sz w:val="28"/>
          <w:szCs w:val="28"/>
        </w:rPr>
        <w:t xml:space="preserve"> задач</w:t>
      </w:r>
      <w:r w:rsidRPr="0028759A">
        <w:rPr>
          <w:sz w:val="28"/>
          <w:szCs w:val="28"/>
        </w:rPr>
        <w:t xml:space="preserve"> о</w:t>
      </w:r>
      <w:r w:rsidRPr="0028759A">
        <w:rPr>
          <w:sz w:val="28"/>
          <w:szCs w:val="28"/>
        </w:rPr>
        <w:t>п</w:t>
      </w:r>
      <w:r w:rsidRPr="0028759A">
        <w:rPr>
          <w:sz w:val="28"/>
          <w:szCs w:val="28"/>
        </w:rPr>
        <w:t>ти</w:t>
      </w:r>
      <w:r w:rsidR="00EC30C5" w:rsidRPr="0028759A">
        <w:rPr>
          <w:sz w:val="28"/>
          <w:szCs w:val="28"/>
        </w:rPr>
        <w:t>мизации</w:t>
      </w:r>
      <w:r w:rsidRPr="0028759A">
        <w:rPr>
          <w:sz w:val="28"/>
          <w:szCs w:val="28"/>
        </w:rPr>
        <w:t xml:space="preserve"> рассматриваются </w:t>
      </w:r>
      <w:r w:rsidR="001F36F8" w:rsidRPr="0028759A">
        <w:rPr>
          <w:sz w:val="28"/>
          <w:szCs w:val="28"/>
        </w:rPr>
        <w:t xml:space="preserve">как </w:t>
      </w:r>
      <w:r w:rsidR="004F1D72" w:rsidRPr="0028759A">
        <w:rPr>
          <w:sz w:val="28"/>
          <w:szCs w:val="28"/>
        </w:rPr>
        <w:t>приближенные,</w:t>
      </w:r>
      <w:r w:rsidR="001F36F8" w:rsidRPr="0028759A">
        <w:rPr>
          <w:sz w:val="28"/>
          <w:szCs w:val="28"/>
        </w:rPr>
        <w:t xml:space="preserve"> так и точные методы.</w:t>
      </w:r>
      <w:r w:rsidR="004F1D72" w:rsidRPr="0028759A">
        <w:rPr>
          <w:sz w:val="28"/>
          <w:szCs w:val="28"/>
        </w:rPr>
        <w:t xml:space="preserve"> </w:t>
      </w:r>
    </w:p>
    <w:p w:rsidR="004F1D72" w:rsidRPr="0028759A" w:rsidRDefault="004F1D72" w:rsidP="004F1D72">
      <w:pPr>
        <w:spacing w:line="360" w:lineRule="auto"/>
        <w:ind w:firstLine="709"/>
        <w:jc w:val="both"/>
        <w:rPr>
          <w:sz w:val="28"/>
          <w:szCs w:val="28"/>
        </w:rPr>
      </w:pPr>
      <w:r w:rsidRPr="0028759A">
        <w:rPr>
          <w:sz w:val="28"/>
          <w:szCs w:val="28"/>
        </w:rPr>
        <w:t>Теория расписаний является частью исследования операций. Теория расп</w:t>
      </w:r>
      <w:r w:rsidRPr="0028759A">
        <w:rPr>
          <w:sz w:val="28"/>
          <w:szCs w:val="28"/>
        </w:rPr>
        <w:t>и</w:t>
      </w:r>
      <w:r w:rsidRPr="0028759A">
        <w:rPr>
          <w:sz w:val="28"/>
          <w:szCs w:val="28"/>
        </w:rPr>
        <w:t>саний исследует задачи, в которых необходимо упорядочить или, другими слов</w:t>
      </w:r>
      <w:r w:rsidRPr="0028759A">
        <w:rPr>
          <w:sz w:val="28"/>
          <w:szCs w:val="28"/>
        </w:rPr>
        <w:t>а</w:t>
      </w:r>
      <w:r w:rsidRPr="0028759A">
        <w:rPr>
          <w:sz w:val="28"/>
          <w:szCs w:val="28"/>
        </w:rPr>
        <w:t>ми, определить последовательность выполнения совокупности работ, использов</w:t>
      </w:r>
      <w:r w:rsidRPr="0028759A">
        <w:rPr>
          <w:sz w:val="28"/>
          <w:szCs w:val="28"/>
        </w:rPr>
        <w:t>а</w:t>
      </w:r>
      <w:r w:rsidRPr="0028759A">
        <w:rPr>
          <w:sz w:val="28"/>
          <w:szCs w:val="28"/>
        </w:rPr>
        <w:t>ния каких-либо средств и т.д.</w:t>
      </w:r>
    </w:p>
    <w:p w:rsidR="004D4ECC" w:rsidRPr="0028759A" w:rsidRDefault="004F1D72" w:rsidP="004F1D72">
      <w:pPr>
        <w:spacing w:line="360" w:lineRule="auto"/>
        <w:ind w:firstLine="709"/>
        <w:jc w:val="both"/>
        <w:rPr>
          <w:sz w:val="28"/>
          <w:szCs w:val="28"/>
        </w:rPr>
      </w:pPr>
      <w:r w:rsidRPr="0028759A">
        <w:rPr>
          <w:sz w:val="28"/>
          <w:szCs w:val="28"/>
        </w:rP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4F1D72" w:rsidRPr="0028759A" w:rsidRDefault="004F1D72" w:rsidP="004F1D72">
      <w:pPr>
        <w:spacing w:line="360" w:lineRule="auto"/>
        <w:ind w:firstLine="709"/>
        <w:jc w:val="both"/>
        <w:rPr>
          <w:sz w:val="28"/>
          <w:szCs w:val="28"/>
        </w:rPr>
      </w:pPr>
      <w:r w:rsidRPr="0028759A">
        <w:rPr>
          <w:sz w:val="28"/>
          <w:szCs w:val="28"/>
        </w:rPr>
        <w:t xml:space="preserve">Результаты, к которым приводит то или иное упорядочение, существенно отличаются. В ряде практических случаев эти различия принимают </w:t>
      </w:r>
      <w:proofErr w:type="gramStart"/>
      <w:r w:rsidRPr="0028759A">
        <w:rPr>
          <w:sz w:val="28"/>
          <w:szCs w:val="28"/>
        </w:rPr>
        <w:t>стоимостной</w:t>
      </w:r>
      <w:proofErr w:type="gramEnd"/>
      <w:r w:rsidRPr="0028759A">
        <w:rPr>
          <w:sz w:val="28"/>
          <w:szCs w:val="28"/>
        </w:rPr>
        <w:t xml:space="preserve"> характер или определяются какой-либо другой величиной.</w:t>
      </w:r>
    </w:p>
    <w:p w:rsidR="004F558E" w:rsidRPr="0028759A" w:rsidRDefault="004F558E" w:rsidP="004F558E">
      <w:pPr>
        <w:spacing w:line="360" w:lineRule="auto"/>
        <w:ind w:firstLine="709"/>
        <w:jc w:val="both"/>
        <w:rPr>
          <w:sz w:val="28"/>
          <w:szCs w:val="28"/>
        </w:rPr>
      </w:pPr>
      <w:r w:rsidRPr="0028759A">
        <w:rPr>
          <w:sz w:val="28"/>
          <w:szCs w:val="28"/>
        </w:rPr>
        <w:t>Современные методы теории расписаний позволяют формировать статич</w:t>
      </w:r>
      <w:r w:rsidRPr="0028759A">
        <w:rPr>
          <w:sz w:val="28"/>
          <w:szCs w:val="28"/>
        </w:rPr>
        <w:t>е</w:t>
      </w:r>
      <w:r w:rsidRPr="0028759A">
        <w:rPr>
          <w:sz w:val="28"/>
          <w:szCs w:val="28"/>
        </w:rPr>
        <w:t>ские расписания обработки единичных данных разных типов при заданном кол</w:t>
      </w:r>
      <w:r w:rsidRPr="0028759A">
        <w:rPr>
          <w:sz w:val="28"/>
          <w:szCs w:val="28"/>
        </w:rPr>
        <w:t>и</w:t>
      </w:r>
      <w:r w:rsidRPr="0028759A">
        <w:rPr>
          <w:sz w:val="28"/>
          <w:szCs w:val="28"/>
        </w:rPr>
        <w:lastRenderedPageBreak/>
        <w:t>честве приборов в многостадийных обрабатывающих системах (в частности в конвейерных системах) с использованием различных критериев определения э</w:t>
      </w:r>
      <w:r w:rsidRPr="0028759A">
        <w:rPr>
          <w:sz w:val="28"/>
          <w:szCs w:val="28"/>
        </w:rPr>
        <w:t>ф</w:t>
      </w:r>
      <w:r w:rsidRPr="0028759A">
        <w:rPr>
          <w:sz w:val="28"/>
          <w:szCs w:val="28"/>
        </w:rPr>
        <w:t>ф</w:t>
      </w:r>
      <w:r w:rsidR="00F269EF" w:rsidRPr="0028759A">
        <w:rPr>
          <w:sz w:val="28"/>
          <w:szCs w:val="28"/>
        </w:rPr>
        <w:t xml:space="preserve">ективных решений. В работах [4, 5, </w:t>
      </w:r>
      <w:r w:rsidRPr="0028759A">
        <w:rPr>
          <w:sz w:val="28"/>
          <w:szCs w:val="28"/>
        </w:rPr>
        <w:t>6] выполняется решение классических задач теории расписаний обработки единичных данных для одного либо нескольких сегментов конвейера при различных видах критериев оптимизации и наличии ограничений на директивные сроки окончания обслуживания. При этом развив</w:t>
      </w:r>
      <w:r w:rsidRPr="0028759A">
        <w:rPr>
          <w:sz w:val="28"/>
          <w:szCs w:val="28"/>
        </w:rPr>
        <w:t>а</w:t>
      </w:r>
      <w:r w:rsidRPr="0028759A">
        <w:rPr>
          <w:sz w:val="28"/>
          <w:szCs w:val="28"/>
        </w:rPr>
        <w:t>ются как точные (ветвей и границ, ветвей и отсечений), так и приближенные м</w:t>
      </w:r>
      <w:r w:rsidRPr="0028759A">
        <w:rPr>
          <w:sz w:val="28"/>
          <w:szCs w:val="28"/>
        </w:rPr>
        <w:t>е</w:t>
      </w:r>
      <w:r w:rsidRPr="0028759A">
        <w:rPr>
          <w:sz w:val="28"/>
          <w:szCs w:val="28"/>
        </w:rPr>
        <w:t xml:space="preserve">тоды </w:t>
      </w:r>
      <w:proofErr w:type="gramStart"/>
      <w:r w:rsidRPr="0028759A">
        <w:rPr>
          <w:sz w:val="28"/>
          <w:szCs w:val="28"/>
        </w:rPr>
        <w:t>получения расписаний  выполнения программ обработки данных</w:t>
      </w:r>
      <w:proofErr w:type="gramEnd"/>
      <w:r w:rsidRPr="0028759A">
        <w:rPr>
          <w:sz w:val="28"/>
          <w:szCs w:val="28"/>
        </w:rPr>
        <w:t>.</w:t>
      </w:r>
    </w:p>
    <w:p w:rsidR="00654A0F" w:rsidRPr="0028759A" w:rsidRDefault="00654A0F" w:rsidP="004F558E">
      <w:pPr>
        <w:spacing w:line="360" w:lineRule="auto"/>
        <w:ind w:firstLine="709"/>
        <w:jc w:val="both"/>
        <w:rPr>
          <w:sz w:val="28"/>
          <w:szCs w:val="28"/>
        </w:rPr>
      </w:pPr>
      <w:r w:rsidRPr="0028759A">
        <w:rPr>
          <w:sz w:val="28"/>
          <w:szCs w:val="28"/>
        </w:rPr>
        <w:t>В работе [7] рассматрива</w:t>
      </w:r>
      <w:r w:rsidR="0056165D" w:rsidRPr="0028759A">
        <w:rPr>
          <w:sz w:val="28"/>
          <w:szCs w:val="28"/>
        </w:rPr>
        <w:t>ю</w:t>
      </w:r>
      <w:r w:rsidRPr="0028759A">
        <w:rPr>
          <w:sz w:val="28"/>
          <w:szCs w:val="28"/>
        </w:rPr>
        <w:t xml:space="preserve">тся </w:t>
      </w:r>
      <w:r w:rsidR="0056165D" w:rsidRPr="0028759A">
        <w:rPr>
          <w:sz w:val="28"/>
          <w:szCs w:val="28"/>
        </w:rPr>
        <w:t>методы оптимизации расписаний обработки требований разных типов, совмещенных в группы (партии) для уменьшения вр</w:t>
      </w:r>
      <w:r w:rsidR="0056165D" w:rsidRPr="0028759A">
        <w:rPr>
          <w:sz w:val="28"/>
          <w:szCs w:val="28"/>
        </w:rPr>
        <w:t>е</w:t>
      </w:r>
      <w:r w:rsidR="0056165D" w:rsidRPr="0028759A">
        <w:rPr>
          <w:sz w:val="28"/>
          <w:szCs w:val="28"/>
        </w:rPr>
        <w:t xml:space="preserve">мени переналадки и </w:t>
      </w:r>
      <w:r w:rsidR="009A5AA6" w:rsidRPr="0028759A">
        <w:rPr>
          <w:sz w:val="28"/>
          <w:szCs w:val="28"/>
        </w:rPr>
        <w:t>директивного срока окончания обслуживания</w:t>
      </w:r>
      <w:r w:rsidR="0056165D" w:rsidRPr="0028759A">
        <w:rPr>
          <w:sz w:val="28"/>
          <w:szCs w:val="28"/>
        </w:rPr>
        <w:t>. В основе всех представленных в [7] работ используется метод ветвей и границ</w:t>
      </w:r>
      <w:r w:rsidR="00462955" w:rsidRPr="0028759A">
        <w:rPr>
          <w:sz w:val="28"/>
          <w:szCs w:val="28"/>
        </w:rPr>
        <w:t xml:space="preserve"> для построения расписания обработки данных, объединенных в партии,</w:t>
      </w:r>
      <w:r w:rsidR="0056165D" w:rsidRPr="0028759A">
        <w:rPr>
          <w:sz w:val="28"/>
          <w:szCs w:val="28"/>
        </w:rPr>
        <w:t xml:space="preserve"> и доказывается нево</w:t>
      </w:r>
      <w:r w:rsidR="0056165D" w:rsidRPr="0028759A">
        <w:rPr>
          <w:sz w:val="28"/>
          <w:szCs w:val="28"/>
        </w:rPr>
        <w:t>з</w:t>
      </w:r>
      <w:r w:rsidR="0056165D" w:rsidRPr="0028759A">
        <w:rPr>
          <w:sz w:val="28"/>
          <w:szCs w:val="28"/>
        </w:rPr>
        <w:t>можность разрешения NP-трудности задачи при увеличении весовых коэффиц</w:t>
      </w:r>
      <w:r w:rsidR="0056165D" w:rsidRPr="0028759A">
        <w:rPr>
          <w:sz w:val="28"/>
          <w:szCs w:val="28"/>
        </w:rPr>
        <w:t>и</w:t>
      </w:r>
      <w:r w:rsidR="0056165D" w:rsidRPr="0028759A">
        <w:rPr>
          <w:sz w:val="28"/>
          <w:szCs w:val="28"/>
        </w:rPr>
        <w:t>ентов (увеличения количества построенных партий разных типов данных).</w:t>
      </w:r>
      <w:r w:rsidR="00462955" w:rsidRPr="0028759A">
        <w:rPr>
          <w:sz w:val="28"/>
          <w:szCs w:val="28"/>
        </w:rPr>
        <w:t xml:space="preserve"> В р</w:t>
      </w:r>
      <w:r w:rsidR="00462955" w:rsidRPr="0028759A">
        <w:rPr>
          <w:sz w:val="28"/>
          <w:szCs w:val="28"/>
        </w:rPr>
        <w:t>а</w:t>
      </w:r>
      <w:r w:rsidR="00462955" w:rsidRPr="0028759A">
        <w:rPr>
          <w:sz w:val="28"/>
          <w:szCs w:val="28"/>
        </w:rPr>
        <w:t xml:space="preserve">боте проводится сравнительный анализ </w:t>
      </w:r>
      <w:proofErr w:type="gramStart"/>
      <w:r w:rsidR="00462955" w:rsidRPr="0028759A">
        <w:rPr>
          <w:sz w:val="28"/>
          <w:szCs w:val="28"/>
        </w:rPr>
        <w:t>алгоритм</w:t>
      </w:r>
      <w:r w:rsidR="002D4370" w:rsidRPr="0028759A">
        <w:rPr>
          <w:sz w:val="28"/>
          <w:szCs w:val="28"/>
        </w:rPr>
        <w:t>ов</w:t>
      </w:r>
      <w:r w:rsidR="00462955" w:rsidRPr="0028759A">
        <w:rPr>
          <w:sz w:val="28"/>
          <w:szCs w:val="28"/>
        </w:rPr>
        <w:t xml:space="preserve"> построения расписания обр</w:t>
      </w:r>
      <w:r w:rsidR="00462955" w:rsidRPr="0028759A">
        <w:rPr>
          <w:sz w:val="28"/>
          <w:szCs w:val="28"/>
        </w:rPr>
        <w:t>а</w:t>
      </w:r>
      <w:r w:rsidR="00462955" w:rsidRPr="0028759A">
        <w:rPr>
          <w:sz w:val="28"/>
          <w:szCs w:val="28"/>
        </w:rPr>
        <w:t>ботки партий данных</w:t>
      </w:r>
      <w:proofErr w:type="gramEnd"/>
      <w:r w:rsidR="00462955" w:rsidRPr="0028759A">
        <w:rPr>
          <w:sz w:val="28"/>
          <w:szCs w:val="28"/>
        </w:rPr>
        <w:t xml:space="preserve"> методом ветвей и границ и генетическим алгоритмом.</w:t>
      </w:r>
    </w:p>
    <w:p w:rsidR="00DA027F" w:rsidRPr="00FB6A29" w:rsidRDefault="00DA027F" w:rsidP="004F558E">
      <w:pPr>
        <w:spacing w:line="360" w:lineRule="auto"/>
        <w:ind w:firstLine="709"/>
        <w:jc w:val="both"/>
        <w:rPr>
          <w:sz w:val="28"/>
          <w:szCs w:val="28"/>
        </w:rPr>
      </w:pPr>
      <w:r w:rsidRPr="0028759A">
        <w:rPr>
          <w:sz w:val="28"/>
          <w:szCs w:val="28"/>
        </w:rPr>
        <w:t>В работе [8] рассматривается задача планирования N заданий на одной м</w:t>
      </w:r>
      <w:r w:rsidRPr="0028759A">
        <w:rPr>
          <w:sz w:val="28"/>
          <w:szCs w:val="28"/>
        </w:rPr>
        <w:t>а</w:t>
      </w:r>
      <w:r w:rsidRPr="0028759A">
        <w:rPr>
          <w:sz w:val="28"/>
          <w:szCs w:val="28"/>
        </w:rPr>
        <w:t>шине, где требования обрабатываются в пакетном режиме, а время обработки каждого задания является простой линейно возрастающей функция в зависимости от времени ожидания задания, которое является временем между началом обр</w:t>
      </w:r>
      <w:r w:rsidRPr="0028759A">
        <w:rPr>
          <w:sz w:val="28"/>
          <w:szCs w:val="28"/>
        </w:rPr>
        <w:t>а</w:t>
      </w:r>
      <w:r w:rsidRPr="0028759A">
        <w:rPr>
          <w:sz w:val="28"/>
          <w:szCs w:val="28"/>
        </w:rPr>
        <w:t>ботка партии, к которой принадлежит работа и начало обработки самой работы.</w:t>
      </w:r>
      <w:r w:rsidR="00FB6A29">
        <w:rPr>
          <w:sz w:val="28"/>
          <w:szCs w:val="28"/>
        </w:rPr>
        <w:t xml:space="preserve"> В зависимости от выбора функции можно предположить, что для требований в п</w:t>
      </w:r>
      <w:r w:rsidR="00FB6A29">
        <w:rPr>
          <w:sz w:val="28"/>
          <w:szCs w:val="28"/>
        </w:rPr>
        <w:t>а</w:t>
      </w:r>
      <w:r w:rsidR="00FB6A29">
        <w:rPr>
          <w:sz w:val="28"/>
          <w:szCs w:val="28"/>
        </w:rPr>
        <w:t>кете будет использована одна функция для упрощения задачи вычисления врем</w:t>
      </w:r>
      <w:r w:rsidR="00FB6A29">
        <w:rPr>
          <w:sz w:val="28"/>
          <w:szCs w:val="28"/>
        </w:rPr>
        <w:t>е</w:t>
      </w:r>
      <w:r w:rsidR="00FB6A29">
        <w:rPr>
          <w:sz w:val="28"/>
          <w:szCs w:val="28"/>
        </w:rPr>
        <w:t xml:space="preserve">ни ожидания. В работе </w:t>
      </w:r>
      <w:r w:rsidR="00FB6A29" w:rsidRPr="00FB6A29">
        <w:rPr>
          <w:sz w:val="28"/>
          <w:szCs w:val="28"/>
        </w:rPr>
        <w:t>[8]</w:t>
      </w:r>
      <w:r w:rsidR="00FB6A29">
        <w:rPr>
          <w:sz w:val="28"/>
          <w:szCs w:val="28"/>
        </w:rPr>
        <w:t xml:space="preserve"> так же используется эвристический метод ветвей и гр</w:t>
      </w:r>
      <w:r w:rsidR="00FB6A29">
        <w:rPr>
          <w:sz w:val="28"/>
          <w:szCs w:val="28"/>
        </w:rPr>
        <w:t>а</w:t>
      </w:r>
      <w:r w:rsidR="00FB6A29">
        <w:rPr>
          <w:sz w:val="28"/>
          <w:szCs w:val="28"/>
        </w:rPr>
        <w:t>ниц.</w:t>
      </w:r>
    </w:p>
    <w:p w:rsidR="00FB6A29" w:rsidRPr="00E14CE1" w:rsidRDefault="005C6EB8" w:rsidP="004F558E">
      <w:pPr>
        <w:spacing w:line="360" w:lineRule="auto"/>
        <w:ind w:firstLine="709"/>
        <w:jc w:val="both"/>
        <w:rPr>
          <w:sz w:val="28"/>
          <w:szCs w:val="28"/>
        </w:rPr>
      </w:pPr>
      <w:r w:rsidRPr="0028759A">
        <w:rPr>
          <w:sz w:val="28"/>
          <w:szCs w:val="28"/>
        </w:rPr>
        <w:t xml:space="preserve">Проанализировав все вышеперечисленные источники можно сделать вывод, что </w:t>
      </w:r>
      <w:r w:rsidR="00E14CE1">
        <w:rPr>
          <w:sz w:val="28"/>
          <w:szCs w:val="28"/>
        </w:rPr>
        <w:t>большинство задач теории расписания решаются при помощи построения н</w:t>
      </w:r>
      <w:r w:rsidR="00E14CE1">
        <w:rPr>
          <w:sz w:val="28"/>
          <w:szCs w:val="28"/>
        </w:rPr>
        <w:t>о</w:t>
      </w:r>
      <w:r w:rsidR="00E14CE1">
        <w:rPr>
          <w:sz w:val="28"/>
          <w:szCs w:val="28"/>
        </w:rPr>
        <w:t>вых эвристик и использования эвристического подхода ветвей и границ, всле</w:t>
      </w:r>
      <w:r w:rsidR="00E14CE1">
        <w:rPr>
          <w:sz w:val="28"/>
          <w:szCs w:val="28"/>
        </w:rPr>
        <w:t>д</w:t>
      </w:r>
      <w:r w:rsidR="00E14CE1">
        <w:rPr>
          <w:sz w:val="28"/>
          <w:szCs w:val="28"/>
        </w:rPr>
        <w:t xml:space="preserve">ствие чего при увеличении числа обрабатываемых требований и приборов число </w:t>
      </w:r>
      <w:r w:rsidR="00E14CE1">
        <w:rPr>
          <w:sz w:val="28"/>
          <w:szCs w:val="28"/>
        </w:rPr>
        <w:lastRenderedPageBreak/>
        <w:t>внутренних переменных неуклонно растет внутреннее число расчётных переме</w:t>
      </w:r>
      <w:r w:rsidR="00E14CE1">
        <w:rPr>
          <w:sz w:val="28"/>
          <w:szCs w:val="28"/>
        </w:rPr>
        <w:t>н</w:t>
      </w:r>
      <w:r w:rsidR="00E14CE1">
        <w:rPr>
          <w:sz w:val="28"/>
          <w:szCs w:val="28"/>
        </w:rPr>
        <w:t xml:space="preserve">ных. Для многих </w:t>
      </w:r>
      <w:r w:rsidR="00E14CE1">
        <w:rPr>
          <w:sz w:val="28"/>
          <w:szCs w:val="28"/>
          <w:lang w:val="en-US"/>
        </w:rPr>
        <w:t>NP</w:t>
      </w:r>
      <w:r w:rsidR="00E14CE1">
        <w:rPr>
          <w:sz w:val="28"/>
          <w:szCs w:val="28"/>
        </w:rPr>
        <w:t>-трудных задач алгоритм ветвей и границ не может быть применим, так как поиск решения будет занимать огромное количество времени.</w:t>
      </w:r>
    </w:p>
    <w:p w:rsidR="005C6EB8" w:rsidRPr="0028759A" w:rsidRDefault="00E14CE1" w:rsidP="004F558E">
      <w:pPr>
        <w:spacing w:line="360" w:lineRule="auto"/>
        <w:ind w:firstLine="709"/>
        <w:jc w:val="both"/>
        <w:rPr>
          <w:sz w:val="28"/>
          <w:szCs w:val="28"/>
        </w:rPr>
      </w:pPr>
      <w:r>
        <w:rPr>
          <w:sz w:val="28"/>
          <w:szCs w:val="28"/>
        </w:rPr>
        <w:t xml:space="preserve">Отсюда можно сделать вывод, что </w:t>
      </w:r>
      <w:r w:rsidR="005C6EB8" w:rsidRPr="0028759A">
        <w:rPr>
          <w:sz w:val="28"/>
          <w:szCs w:val="28"/>
        </w:rPr>
        <w:t>текущая решаемая задача актуальна, так как не один из перечисленных методов не удовлетворяет условиям поставленной задачи. Отсюда след</w:t>
      </w:r>
      <w:r>
        <w:rPr>
          <w:sz w:val="28"/>
          <w:szCs w:val="28"/>
        </w:rPr>
        <w:t>ует</w:t>
      </w:r>
      <w:r w:rsidR="00FB6A29">
        <w:rPr>
          <w:sz w:val="28"/>
          <w:szCs w:val="28"/>
        </w:rPr>
        <w:t>, что необходимо сформулиро</w:t>
      </w:r>
      <w:r w:rsidR="005C6EB8" w:rsidRPr="0028759A">
        <w:rPr>
          <w:sz w:val="28"/>
          <w:szCs w:val="28"/>
        </w:rPr>
        <w:t>вать метод решения поста</w:t>
      </w:r>
      <w:r w:rsidR="005C6EB8" w:rsidRPr="0028759A">
        <w:rPr>
          <w:sz w:val="28"/>
          <w:szCs w:val="28"/>
        </w:rPr>
        <w:t>в</w:t>
      </w:r>
      <w:r w:rsidR="005C6EB8" w:rsidRPr="0028759A">
        <w:rPr>
          <w:sz w:val="28"/>
          <w:szCs w:val="28"/>
        </w:rPr>
        <w:t>ленной задачи</w:t>
      </w:r>
      <w:r>
        <w:rPr>
          <w:sz w:val="28"/>
          <w:szCs w:val="28"/>
        </w:rPr>
        <w:t xml:space="preserve"> и на практике показать его </w:t>
      </w:r>
      <w:r w:rsidR="00C42475">
        <w:rPr>
          <w:sz w:val="28"/>
          <w:szCs w:val="28"/>
        </w:rPr>
        <w:t>применимость</w:t>
      </w:r>
      <w:r w:rsidR="005C6EB8" w:rsidRPr="0028759A">
        <w:rPr>
          <w:sz w:val="28"/>
          <w:szCs w:val="28"/>
        </w:rPr>
        <w:t>.</w:t>
      </w:r>
    </w:p>
    <w:p w:rsidR="00BE3EB1" w:rsidRPr="0028759A" w:rsidRDefault="007175EB" w:rsidP="004C60BB">
      <w:pPr>
        <w:pStyle w:val="2"/>
        <w:ind w:left="0" w:firstLine="709"/>
        <w:rPr>
          <w:lang w:val="ru-RU"/>
        </w:rPr>
      </w:pPr>
      <w:bookmarkStart w:id="13" w:name="_Toc453413059"/>
      <w:bookmarkStart w:id="14" w:name="_Toc453435940"/>
      <w:bookmarkStart w:id="15" w:name="_Toc390266459"/>
      <w:bookmarkStart w:id="16" w:name="_Toc390267070"/>
      <w:bookmarkStart w:id="17" w:name="_Toc390267167"/>
      <w:bookmarkStart w:id="18" w:name="_Toc390267458"/>
      <w:bookmarkStart w:id="19" w:name="_Toc390841480"/>
      <w:r w:rsidRPr="0028759A">
        <w:rPr>
          <w:lang w:val="ru-RU"/>
        </w:rPr>
        <w:t xml:space="preserve">Обоснование подхода к решению </w:t>
      </w:r>
      <w:proofErr w:type="gramStart"/>
      <w:r w:rsidRPr="0028759A">
        <w:rPr>
          <w:lang w:val="ru-RU"/>
        </w:rPr>
        <w:t>задачи построения расписаний обработки партий данных разных типов</w:t>
      </w:r>
      <w:proofErr w:type="gramEnd"/>
      <w:r w:rsidRPr="0028759A">
        <w:rPr>
          <w:lang w:val="ru-RU"/>
        </w:rPr>
        <w:t xml:space="preserve"> при наличии ограничения на инте</w:t>
      </w:r>
      <w:r w:rsidRPr="0028759A">
        <w:rPr>
          <w:lang w:val="ru-RU"/>
        </w:rPr>
        <w:t>р</w:t>
      </w:r>
      <w:r w:rsidRPr="0028759A">
        <w:rPr>
          <w:lang w:val="ru-RU"/>
        </w:rPr>
        <w:t>вал функционирования системы</w:t>
      </w:r>
      <w:bookmarkEnd w:id="13"/>
      <w:bookmarkEnd w:id="14"/>
    </w:p>
    <w:p w:rsidR="00BE3EB1" w:rsidRPr="0028759A" w:rsidRDefault="00BE3EB1" w:rsidP="00BE3EB1">
      <w:pPr>
        <w:spacing w:line="360" w:lineRule="auto"/>
        <w:ind w:firstLine="709"/>
        <w:jc w:val="both"/>
        <w:rPr>
          <w:sz w:val="28"/>
          <w:szCs w:val="28"/>
        </w:rPr>
      </w:pPr>
      <w:r w:rsidRPr="0028759A">
        <w:rPr>
          <w:sz w:val="28"/>
          <w:szCs w:val="28"/>
        </w:rPr>
        <w:t>Задача построения расписания групповой обработки партий при наличии ограничений имеет обобщённую цель – обработать максимальное количество данных. В то же время необходимо учитывать ограниченность временных инте</w:t>
      </w:r>
      <w:r w:rsidRPr="0028759A">
        <w:rPr>
          <w:sz w:val="28"/>
          <w:szCs w:val="28"/>
        </w:rPr>
        <w:t>р</w:t>
      </w:r>
      <w:r w:rsidRPr="0028759A">
        <w:rPr>
          <w:sz w:val="28"/>
          <w:szCs w:val="28"/>
        </w:rPr>
        <w:t>валов обработки групп. Данная задача трудноразрешима. В соответствии с подх</w:t>
      </w:r>
      <w:r w:rsidRPr="0028759A">
        <w:rPr>
          <w:sz w:val="28"/>
          <w:szCs w:val="28"/>
        </w:rPr>
        <w:t>о</w:t>
      </w:r>
      <w:r w:rsidRPr="0028759A">
        <w:rPr>
          <w:sz w:val="28"/>
          <w:szCs w:val="28"/>
        </w:rPr>
        <w:t>дом вертикал</w:t>
      </w:r>
      <w:r w:rsidR="00BA05C2" w:rsidRPr="0028759A">
        <w:rPr>
          <w:sz w:val="28"/>
          <w:szCs w:val="28"/>
        </w:rPr>
        <w:t>ьной декомпозиции описанной в [9</w:t>
      </w:r>
      <w:r w:rsidRPr="0028759A">
        <w:rPr>
          <w:sz w:val="28"/>
          <w:szCs w:val="28"/>
        </w:rPr>
        <w:t>]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приоритетность решений, это свойство следует из необходимости пер</w:t>
      </w:r>
      <w:r w:rsidRPr="008D04B4">
        <w:rPr>
          <w:rFonts w:ascii="Times New Roman" w:hAnsi="Times New Roman"/>
          <w:sz w:val="28"/>
          <w:szCs w:val="28"/>
        </w:rPr>
        <w:t>е</w:t>
      </w:r>
      <w:r w:rsidRPr="008D04B4">
        <w:rPr>
          <w:rFonts w:ascii="Times New Roman" w:hAnsi="Times New Roman"/>
          <w:sz w:val="28"/>
          <w:szCs w:val="28"/>
        </w:rPr>
        <w:t>дачи данных с уровня на уровень;</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BE3EB1" w:rsidRPr="008D04B4" w:rsidRDefault="00BE3EB1"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571A19" w:rsidRPr="0028759A" w:rsidRDefault="00BE3EB1" w:rsidP="00887549">
      <w:pPr>
        <w:spacing w:line="360" w:lineRule="auto"/>
        <w:ind w:firstLine="709"/>
        <w:jc w:val="both"/>
        <w:rPr>
          <w:sz w:val="28"/>
          <w:szCs w:val="28"/>
        </w:rPr>
      </w:pPr>
      <w:r w:rsidRPr="0028759A">
        <w:rPr>
          <w:sz w:val="28"/>
          <w:szCs w:val="28"/>
        </w:rPr>
        <w:t>В результате декомпозиции обобщённой цели сформирована (определ</w:t>
      </w:r>
      <w:r w:rsidR="00571A19" w:rsidRPr="0028759A">
        <w:rPr>
          <w:sz w:val="28"/>
          <w:szCs w:val="28"/>
        </w:rPr>
        <w:t xml:space="preserve">ена) трёхуровневая иерархически </w:t>
      </w:r>
      <w:r w:rsidRPr="0028759A">
        <w:rPr>
          <w:sz w:val="28"/>
          <w:szCs w:val="28"/>
        </w:rPr>
        <w:t>упорядоченная структура поиска решения задачи (с локальными подцелями на каждом уро</w:t>
      </w:r>
      <w:r w:rsidR="002D4370" w:rsidRPr="0028759A">
        <w:rPr>
          <w:sz w:val="28"/>
          <w:szCs w:val="28"/>
        </w:rPr>
        <w:t xml:space="preserve">вне), изображённая на рисунке </w:t>
      </w:r>
      <w:r w:rsidR="00887549" w:rsidRPr="0028759A">
        <w:rPr>
          <w:sz w:val="28"/>
          <w:szCs w:val="28"/>
        </w:rPr>
        <w:t>1</w:t>
      </w:r>
      <w:r w:rsidR="00571A19" w:rsidRPr="0028759A">
        <w:rPr>
          <w:sz w:val="28"/>
          <w:szCs w:val="28"/>
        </w:rPr>
        <w:t>.</w:t>
      </w:r>
      <w:r w:rsidR="00887549" w:rsidRPr="0028759A">
        <w:rPr>
          <w:sz w:val="28"/>
          <w:szCs w:val="28"/>
        </w:rPr>
        <w:t>1.</w:t>
      </w:r>
    </w:p>
    <w:p w:rsidR="00F13B2E" w:rsidRPr="0028759A" w:rsidRDefault="00F13B2E" w:rsidP="00F13B2E">
      <w:pPr>
        <w:spacing w:line="360" w:lineRule="auto"/>
        <w:ind w:firstLine="709"/>
        <w:jc w:val="both"/>
        <w:rPr>
          <w:sz w:val="28"/>
          <w:szCs w:val="28"/>
        </w:rPr>
      </w:pPr>
      <w:r w:rsidRPr="0028759A">
        <w:rPr>
          <w:sz w:val="28"/>
          <w:szCs w:val="28"/>
        </w:rPr>
        <w:t>Для оценки эффективности решений на каждом уровне должны быть введ</w:t>
      </w:r>
      <w:r w:rsidRPr="0028759A">
        <w:rPr>
          <w:sz w:val="28"/>
          <w:szCs w:val="28"/>
        </w:rPr>
        <w:t>е</w:t>
      </w:r>
      <w:r w:rsidRPr="0028759A">
        <w:rPr>
          <w:sz w:val="28"/>
          <w:szCs w:val="28"/>
        </w:rPr>
        <w:t>ны критерии оценки, которые должны учитывать:</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lastRenderedPageBreak/>
        <w:t xml:space="preserve"> на третьем (нижнем) уровне – эффективность использования оборудов</w:t>
      </w:r>
      <w:r w:rsidRPr="008D04B4">
        <w:rPr>
          <w:rFonts w:ascii="Times New Roman" w:hAnsi="Times New Roman"/>
          <w:sz w:val="28"/>
          <w:szCs w:val="28"/>
        </w:rPr>
        <w:t>а</w:t>
      </w:r>
      <w:r w:rsidRPr="008D04B4">
        <w:rPr>
          <w:rFonts w:ascii="Times New Roman" w:hAnsi="Times New Roman"/>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8D04B4">
        <w:rPr>
          <w:rFonts w:ascii="Times New Roman" w:hAnsi="Times New Roman"/>
          <w:sz w:val="28"/>
          <w:szCs w:val="28"/>
        </w:rPr>
        <w:object w:dxaOrig="320" w:dyaOrig="340">
          <v:shape id="_x0000_i1044" type="#_x0000_t75" style="width:17.55pt;height:15.65pt" o:ole="">
            <v:imagedata r:id="rId47" o:title=""/>
          </v:shape>
          <o:OLEObject Type="Embed" ProgID="Equation.3" ShapeID="_x0000_i1044" DrawAspect="Content" ObjectID="_1527219885" r:id="rId48"/>
        </w:object>
      </w:r>
      <w:r w:rsidRPr="008D04B4">
        <w:rPr>
          <w:rFonts w:ascii="Times New Roman" w:hAnsi="Times New Roman"/>
          <w:sz w:val="28"/>
          <w:szCs w:val="28"/>
        </w:rPr>
        <w:t>;</w:t>
      </w:r>
    </w:p>
    <w:p w:rsidR="00F13B2E" w:rsidRPr="008D04B4" w:rsidRDefault="00F13B2E" w:rsidP="008D04B4">
      <w:pPr>
        <w:pStyle w:val="a6"/>
        <w:numPr>
          <w:ilvl w:val="0"/>
          <w:numId w:val="10"/>
        </w:numPr>
        <w:tabs>
          <w:tab w:val="left" w:pos="993"/>
        </w:tabs>
        <w:spacing w:after="0" w:line="360" w:lineRule="auto"/>
        <w:ind w:left="0" w:firstLine="709"/>
        <w:jc w:val="both"/>
        <w:rPr>
          <w:rFonts w:ascii="Times New Roman" w:hAnsi="Times New Roman"/>
          <w:sz w:val="28"/>
          <w:szCs w:val="28"/>
        </w:rPr>
      </w:pPr>
      <w:r w:rsidRPr="008D04B4">
        <w:rPr>
          <w:rFonts w:ascii="Times New Roman" w:hAnsi="Times New Roman"/>
          <w:sz w:val="28"/>
          <w:szCs w:val="28"/>
        </w:rPr>
        <w:t xml:space="preserve"> на втором (среднем) уровне – общую эффективность использования об</w:t>
      </w:r>
      <w:r w:rsidRPr="008D04B4">
        <w:rPr>
          <w:rFonts w:ascii="Times New Roman" w:hAnsi="Times New Roman"/>
          <w:sz w:val="28"/>
          <w:szCs w:val="28"/>
        </w:rPr>
        <w:t>о</w:t>
      </w:r>
      <w:r w:rsidRPr="008D04B4">
        <w:rPr>
          <w:rFonts w:ascii="Times New Roman" w:hAnsi="Times New Roman"/>
          <w:sz w:val="28"/>
          <w:szCs w:val="28"/>
        </w:rPr>
        <w:t xml:space="preserve">рудования конвейерной системы при обработке всех партий данных группы </w:t>
      </w:r>
      <w:r w:rsidRPr="008D04B4">
        <w:rPr>
          <w:rFonts w:ascii="Times New Roman" w:hAnsi="Times New Roman"/>
          <w:sz w:val="28"/>
          <w:szCs w:val="28"/>
        </w:rPr>
        <w:object w:dxaOrig="400" w:dyaOrig="340">
          <v:shape id="_x0000_i1045" type="#_x0000_t75" style="width:20.05pt;height:15.65pt" o:ole="">
            <v:imagedata r:id="rId49" o:title=""/>
          </v:shape>
          <o:OLEObject Type="Embed" ProgID="Equation.3" ShapeID="_x0000_i1045" DrawAspect="Content" ObjectID="_1527219886" r:id="rId50"/>
        </w:object>
      </w:r>
      <w:r w:rsidRPr="008D04B4">
        <w:rPr>
          <w:rFonts w:ascii="Times New Roman" w:hAnsi="Times New Roman"/>
          <w:sz w:val="28"/>
          <w:szCs w:val="28"/>
        </w:rPr>
        <w:t xml:space="preserve"> (анализ сформированного состава группы </w:t>
      </w:r>
      <w:proofErr w:type="gramStart"/>
      <w:r w:rsidRPr="008D04B4">
        <w:rPr>
          <w:rFonts w:ascii="Times New Roman" w:hAnsi="Times New Roman"/>
          <w:sz w:val="28"/>
          <w:szCs w:val="28"/>
        </w:rPr>
        <w:t>партий</w:t>
      </w:r>
      <w:proofErr w:type="gramEnd"/>
      <w:r w:rsidRPr="008D04B4">
        <w:rPr>
          <w:rFonts w:ascii="Times New Roman" w:hAnsi="Times New Roman"/>
          <w:sz w:val="28"/>
          <w:szCs w:val="28"/>
        </w:rPr>
        <w:t xml:space="preserve"> на основе построенного для неё расписания с точки зрения эффективности использования временного ресурса с</w:t>
      </w:r>
      <w:r w:rsidRPr="008D04B4">
        <w:rPr>
          <w:rFonts w:ascii="Times New Roman" w:hAnsi="Times New Roman"/>
          <w:sz w:val="28"/>
          <w:szCs w:val="28"/>
        </w:rPr>
        <w:t>и</w:t>
      </w:r>
      <w:r w:rsidRPr="008D04B4">
        <w:rPr>
          <w:rFonts w:ascii="Times New Roman" w:hAnsi="Times New Roman"/>
          <w:sz w:val="28"/>
          <w:szCs w:val="28"/>
        </w:rPr>
        <w:t>стемы с учётом ограничений на длительность обработки);</w:t>
      </w:r>
    </w:p>
    <w:p w:rsidR="00F13B2E" w:rsidRPr="0028759A" w:rsidRDefault="00F13B2E" w:rsidP="008D04B4">
      <w:pPr>
        <w:pStyle w:val="a6"/>
        <w:numPr>
          <w:ilvl w:val="0"/>
          <w:numId w:val="10"/>
        </w:numPr>
        <w:tabs>
          <w:tab w:val="left" w:pos="993"/>
        </w:tabs>
        <w:spacing w:after="0" w:line="360" w:lineRule="auto"/>
        <w:ind w:left="0" w:firstLine="709"/>
        <w:jc w:val="both"/>
        <w:rPr>
          <w:sz w:val="28"/>
          <w:szCs w:val="28"/>
        </w:rPr>
      </w:pPr>
      <w:r w:rsidRPr="008D04B4">
        <w:rPr>
          <w:rFonts w:ascii="Times New Roman" w:hAnsi="Times New Roman"/>
          <w:sz w:val="28"/>
          <w:szCs w:val="28"/>
        </w:rPr>
        <w:t xml:space="preserve"> на первом (верхнем) уровне – общее количество данных, обработанных в системе в течение Z интервалов времени.</w:t>
      </w:r>
    </w:p>
    <w:p w:rsidR="00F13B2E" w:rsidRPr="0028759A" w:rsidRDefault="00F13B2E" w:rsidP="00F13B2E">
      <w:pPr>
        <w:spacing w:line="360" w:lineRule="auto"/>
        <w:ind w:firstLine="709"/>
        <w:jc w:val="both"/>
        <w:rPr>
          <w:sz w:val="28"/>
          <w:szCs w:val="28"/>
        </w:rPr>
      </w:pPr>
    </w:p>
    <w:p w:rsidR="00887549" w:rsidRDefault="00887549" w:rsidP="00571A19">
      <w:pPr>
        <w:spacing w:line="360" w:lineRule="auto"/>
        <w:ind w:firstLine="709"/>
        <w:jc w:val="center"/>
        <w:rPr>
          <w:sz w:val="28"/>
          <w:szCs w:val="28"/>
        </w:rPr>
      </w:pPr>
      <w:r w:rsidRPr="0028759A">
        <w:rPr>
          <w:noProof/>
          <w:sz w:val="28"/>
          <w:szCs w:val="28"/>
          <w:lang w:val="uk-UA" w:eastAsia="uk-UA"/>
        </w:rPr>
        <w:drawing>
          <wp:inline distT="0" distB="0" distL="0" distR="0" wp14:anchorId="4F4F203F" wp14:editId="2994E2EF">
            <wp:extent cx="4083768" cy="4694907"/>
            <wp:effectExtent l="0" t="0" r="0" b="0"/>
            <wp:docPr id="706" name="Рисунок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94496" cy="4707240"/>
                    </a:xfrm>
                    <a:prstGeom prst="rect">
                      <a:avLst/>
                    </a:prstGeom>
                    <a:noFill/>
                    <a:ln>
                      <a:noFill/>
                    </a:ln>
                  </pic:spPr>
                </pic:pic>
              </a:graphicData>
            </a:graphic>
          </wp:inline>
        </w:drawing>
      </w:r>
    </w:p>
    <w:p w:rsidR="008D04B4" w:rsidRPr="0028759A" w:rsidRDefault="008D04B4" w:rsidP="008D04B4">
      <w:pPr>
        <w:ind w:firstLine="709"/>
        <w:jc w:val="center"/>
        <w:rPr>
          <w:sz w:val="28"/>
          <w:szCs w:val="28"/>
        </w:rPr>
      </w:pPr>
    </w:p>
    <w:p w:rsidR="00BE3EB1" w:rsidRPr="0028759A" w:rsidRDefault="00BE3EB1" w:rsidP="00571A19">
      <w:pPr>
        <w:spacing w:line="360" w:lineRule="auto"/>
        <w:ind w:firstLine="709"/>
        <w:jc w:val="center"/>
        <w:rPr>
          <w:sz w:val="28"/>
          <w:szCs w:val="28"/>
        </w:rPr>
      </w:pPr>
      <w:r w:rsidRPr="0028759A">
        <w:rPr>
          <w:sz w:val="28"/>
          <w:szCs w:val="28"/>
        </w:rPr>
        <w:t xml:space="preserve">Рисунок </w:t>
      </w:r>
      <w:r w:rsidR="00887549" w:rsidRPr="0028759A">
        <w:rPr>
          <w:sz w:val="28"/>
          <w:szCs w:val="28"/>
        </w:rPr>
        <w:t>1</w:t>
      </w:r>
      <w:r w:rsidRPr="0028759A">
        <w:rPr>
          <w:sz w:val="28"/>
          <w:szCs w:val="28"/>
        </w:rPr>
        <w:t xml:space="preserve">.1 – Структурная схема </w:t>
      </w:r>
      <w:proofErr w:type="gramStart"/>
      <w:r w:rsidRPr="0028759A">
        <w:rPr>
          <w:sz w:val="28"/>
          <w:szCs w:val="28"/>
        </w:rPr>
        <w:t xml:space="preserve">системы построения расписаний </w:t>
      </w:r>
      <w:r w:rsidR="00516EB6" w:rsidRPr="00217D65">
        <w:rPr>
          <w:sz w:val="28"/>
          <w:szCs w:val="28"/>
        </w:rPr>
        <w:br/>
      </w:r>
      <w:r w:rsidRPr="0028759A">
        <w:rPr>
          <w:sz w:val="28"/>
          <w:szCs w:val="28"/>
        </w:rPr>
        <w:t>обработ</w:t>
      </w:r>
      <w:r w:rsidR="000341D2" w:rsidRPr="0028759A">
        <w:rPr>
          <w:sz w:val="28"/>
          <w:szCs w:val="28"/>
        </w:rPr>
        <w:t>ки партий данных</w:t>
      </w:r>
      <w:proofErr w:type="gramEnd"/>
    </w:p>
    <w:p w:rsidR="000341D2" w:rsidRPr="0028759A" w:rsidRDefault="000341D2" w:rsidP="000341D2">
      <w:pPr>
        <w:pStyle w:val="2"/>
        <w:ind w:left="0" w:firstLine="709"/>
        <w:rPr>
          <w:lang w:val="ru-RU"/>
        </w:rPr>
      </w:pPr>
      <w:bookmarkStart w:id="20" w:name="_Toc453413060"/>
      <w:bookmarkStart w:id="21" w:name="_Toc453435941"/>
      <w:bookmarkEnd w:id="15"/>
      <w:bookmarkEnd w:id="16"/>
      <w:bookmarkEnd w:id="17"/>
      <w:bookmarkEnd w:id="18"/>
      <w:bookmarkEnd w:id="19"/>
      <w:r w:rsidRPr="0028759A">
        <w:rPr>
          <w:lang w:val="ru-RU"/>
        </w:rPr>
        <w:lastRenderedPageBreak/>
        <w:t>Обоснование использования аппарата теор</w:t>
      </w:r>
      <w:proofErr w:type="gramStart"/>
      <w:r w:rsidRPr="0028759A">
        <w:rPr>
          <w:lang w:val="ru-RU"/>
        </w:rPr>
        <w:t>ии ие</w:t>
      </w:r>
      <w:proofErr w:type="gramEnd"/>
      <w:r w:rsidRPr="0028759A">
        <w:rPr>
          <w:lang w:val="ru-RU"/>
        </w:rPr>
        <w:t xml:space="preserve">рархических и </w:t>
      </w:r>
      <w:r w:rsidR="00516EB6" w:rsidRPr="0028759A">
        <w:rPr>
          <w:lang w:val="ru-RU"/>
        </w:rPr>
        <w:t>неантагонистических</w:t>
      </w:r>
      <w:r w:rsidRPr="0028759A">
        <w:rPr>
          <w:lang w:val="ru-RU"/>
        </w:rPr>
        <w:t xml:space="preserve"> игр при построении расписаний групповой обработки партий данных</w:t>
      </w:r>
      <w:bookmarkEnd w:id="20"/>
      <w:bookmarkEnd w:id="21"/>
    </w:p>
    <w:p w:rsidR="000341D2" w:rsidRDefault="000341D2" w:rsidP="000341D2">
      <w:pPr>
        <w:spacing w:line="360" w:lineRule="auto"/>
        <w:ind w:firstLine="540"/>
        <w:jc w:val="both"/>
        <w:rPr>
          <w:sz w:val="28"/>
          <w:szCs w:val="28"/>
        </w:rPr>
      </w:pPr>
      <w:r w:rsidRPr="0028759A">
        <w:rPr>
          <w:sz w:val="28"/>
          <w:szCs w:val="28"/>
        </w:rPr>
        <w:t>В п. 2.2 структура решения обосновывается как иерархически-упорядоченная система, на каждом уровне которой существует критерий оценки эффективности. Тогда в общем виде модель системы может быть формализована в виде:</w:t>
      </w:r>
    </w:p>
    <w:p w:rsidR="00F67E4C" w:rsidRPr="0028759A" w:rsidRDefault="00F67E4C" w:rsidP="000341D2">
      <w:pPr>
        <w:spacing w:line="360" w:lineRule="auto"/>
        <w:ind w:firstLine="540"/>
        <w:jc w:val="both"/>
        <w:rPr>
          <w:sz w:val="28"/>
          <w:szCs w:val="28"/>
        </w:rPr>
      </w:pPr>
    </w:p>
    <w:p w:rsidR="000341D2" w:rsidRDefault="00BD3580" w:rsidP="000341D2">
      <w:pPr>
        <w:spacing w:line="360" w:lineRule="auto"/>
        <w:jc w:val="center"/>
        <w:rPr>
          <w:sz w:val="28"/>
          <w:szCs w:val="28"/>
        </w:rPr>
      </w:pPr>
      <w:r w:rsidRPr="0028759A">
        <w:rPr>
          <w:position w:val="-56"/>
          <w:sz w:val="28"/>
          <w:szCs w:val="28"/>
        </w:rPr>
        <w:object w:dxaOrig="4580" w:dyaOrig="1260">
          <v:shape id="_x0000_i1046" type="#_x0000_t75" style="width:229.15pt;height:62pt" o:ole="">
            <v:imagedata r:id="rId52" o:title=""/>
          </v:shape>
          <o:OLEObject Type="Embed" ProgID="Equation.3" ShapeID="_x0000_i1046" DrawAspect="Content" ObjectID="_1527219887" r:id="rId53"/>
        </w:object>
      </w:r>
      <w:r w:rsidR="000341D2" w:rsidRPr="0028759A">
        <w:rPr>
          <w:sz w:val="28"/>
          <w:szCs w:val="28"/>
        </w:rPr>
        <w:t>,</w:t>
      </w:r>
    </w:p>
    <w:p w:rsidR="00F67E4C" w:rsidRPr="0028759A" w:rsidRDefault="00F67E4C" w:rsidP="000341D2">
      <w:pPr>
        <w:spacing w:line="360" w:lineRule="auto"/>
        <w:jc w:val="center"/>
        <w:rPr>
          <w:sz w:val="28"/>
          <w:szCs w:val="28"/>
        </w:rPr>
      </w:pPr>
    </w:p>
    <w:p w:rsidR="00E14CE1" w:rsidRPr="00E14CE1" w:rsidRDefault="000341D2" w:rsidP="000341D2">
      <w:pPr>
        <w:spacing w:line="360" w:lineRule="auto"/>
        <w:jc w:val="both"/>
        <w:rPr>
          <w:sz w:val="28"/>
          <w:szCs w:val="28"/>
        </w:rPr>
      </w:pPr>
      <w:r w:rsidRPr="0028759A">
        <w:rPr>
          <w:sz w:val="28"/>
          <w:szCs w:val="28"/>
        </w:rPr>
        <w:t xml:space="preserve">где </w:t>
      </w:r>
      <w:r w:rsidR="008D04B4">
        <w:rPr>
          <w:sz w:val="28"/>
          <w:szCs w:val="28"/>
        </w:rPr>
        <w:tab/>
      </w:r>
      <w:r w:rsidRPr="0028759A">
        <w:rPr>
          <w:position w:val="-12"/>
          <w:sz w:val="28"/>
          <w:szCs w:val="28"/>
        </w:rPr>
        <w:object w:dxaOrig="880" w:dyaOrig="360">
          <v:shape id="_x0000_i1047" type="#_x0000_t75" style="width:45.7pt;height:17.55pt" o:ole="" filled="t">
            <v:fill color2="black"/>
            <v:imagedata r:id="rId54" o:title=""/>
          </v:shape>
          <o:OLEObject Type="Embed" ProgID="Equation.3" ShapeID="_x0000_i1047" DrawAspect="Content" ObjectID="_1527219888" r:id="rId55"/>
        </w:object>
      </w:r>
      <w:r w:rsidRPr="0028759A">
        <w:rPr>
          <w:sz w:val="28"/>
          <w:szCs w:val="28"/>
        </w:rPr>
        <w:t>– решения на первом, втором и</w:t>
      </w:r>
      <w:r w:rsidR="00E14CE1">
        <w:rPr>
          <w:sz w:val="28"/>
          <w:szCs w:val="28"/>
        </w:rPr>
        <w:t xml:space="preserve"> третьем уровнях соответственно</w:t>
      </w:r>
      <w:r w:rsidR="00E14CE1" w:rsidRPr="00E14CE1">
        <w:rPr>
          <w:sz w:val="28"/>
          <w:szCs w:val="28"/>
        </w:rPr>
        <w:t>;</w:t>
      </w:r>
    </w:p>
    <w:p w:rsidR="00E14CE1" w:rsidRPr="00E14CE1" w:rsidRDefault="00044DA3" w:rsidP="008D04B4">
      <w:pPr>
        <w:spacing w:line="360" w:lineRule="auto"/>
        <w:ind w:firstLine="709"/>
        <w:jc w:val="both"/>
        <w:rPr>
          <w:sz w:val="28"/>
          <w:szCs w:val="28"/>
        </w:rPr>
      </w:pPr>
      <w:r w:rsidRPr="0028759A">
        <w:rPr>
          <w:position w:val="-12"/>
          <w:sz w:val="28"/>
          <w:szCs w:val="28"/>
        </w:rPr>
        <w:object w:dxaOrig="920" w:dyaOrig="360">
          <v:shape id="_x0000_i1048" type="#_x0000_t75" style="width:46.35pt;height:17.55pt" o:ole="" filled="t">
            <v:fill color2="black"/>
            <v:imagedata r:id="rId56" o:title=""/>
          </v:shape>
          <o:OLEObject Type="Embed" ProgID="Equation.3" ShapeID="_x0000_i1048" DrawAspect="Content" ObjectID="_1527219889" r:id="rId57"/>
        </w:object>
      </w:r>
      <w:r w:rsidR="000341D2" w:rsidRPr="0028759A">
        <w:rPr>
          <w:sz w:val="28"/>
          <w:szCs w:val="28"/>
        </w:rPr>
        <w:t xml:space="preserve">– множества решений на уровнях, </w:t>
      </w:r>
      <w:r w:rsidR="000341D2" w:rsidRPr="0028759A">
        <w:rPr>
          <w:position w:val="-14"/>
          <w:sz w:val="28"/>
          <w:szCs w:val="28"/>
        </w:rPr>
        <w:object w:dxaOrig="1260" w:dyaOrig="460">
          <v:shape id="_x0000_i1049" type="#_x0000_t75" style="width:61.35pt;height:21.3pt" o:ole="" filled="t">
            <v:fill color2="black"/>
            <v:imagedata r:id="rId58" o:title=""/>
          </v:shape>
          <o:OLEObject Type="Embed" ProgID="Equation.3" ShapeID="_x0000_i1049" DrawAspect="Content" ObjectID="_1527219890" r:id="rId59"/>
        </w:object>
      </w:r>
      <w:r w:rsidR="000341D2" w:rsidRPr="0028759A">
        <w:rPr>
          <w:sz w:val="28"/>
          <w:szCs w:val="28"/>
        </w:rPr>
        <w:t xml:space="preserve"> – функции, с использ</w:t>
      </w:r>
      <w:r w:rsidR="000341D2" w:rsidRPr="0028759A">
        <w:rPr>
          <w:sz w:val="28"/>
          <w:szCs w:val="28"/>
        </w:rPr>
        <w:t>о</w:t>
      </w:r>
      <w:r w:rsidR="000341D2" w:rsidRPr="0028759A">
        <w:rPr>
          <w:sz w:val="28"/>
          <w:szCs w:val="28"/>
        </w:rPr>
        <w:t>ванием которых задаются ограничения при</w:t>
      </w:r>
      <w:r w:rsidR="00E14CE1">
        <w:rPr>
          <w:sz w:val="28"/>
          <w:szCs w:val="28"/>
        </w:rPr>
        <w:t xml:space="preserve"> выборе решений на этих уровнях</w:t>
      </w:r>
      <w:r w:rsidR="00E14CE1" w:rsidRPr="00E14CE1">
        <w:rPr>
          <w:sz w:val="28"/>
          <w:szCs w:val="28"/>
        </w:rPr>
        <w:t>;</w:t>
      </w:r>
    </w:p>
    <w:p w:rsidR="00E14CE1" w:rsidRPr="0075016C" w:rsidRDefault="000341D2" w:rsidP="008D04B4">
      <w:pPr>
        <w:spacing w:line="360" w:lineRule="auto"/>
        <w:ind w:firstLine="709"/>
        <w:jc w:val="both"/>
        <w:rPr>
          <w:sz w:val="28"/>
          <w:szCs w:val="28"/>
        </w:rPr>
      </w:pPr>
      <w:r w:rsidRPr="0028759A">
        <w:rPr>
          <w:position w:val="-12"/>
          <w:sz w:val="28"/>
          <w:szCs w:val="28"/>
        </w:rPr>
        <w:object w:dxaOrig="760" w:dyaOrig="400">
          <v:shape id="_x0000_i1050" type="#_x0000_t75" style="width:37.55pt;height:21.3pt" o:ole="" filled="t">
            <v:fill color2="black"/>
            <v:imagedata r:id="rId60" o:title=""/>
          </v:shape>
          <o:OLEObject Type="Embed" ProgID="Equation.3" ShapeID="_x0000_i1050" DrawAspect="Content" ObjectID="_1527219891" r:id="rId61"/>
        </w:object>
      </w:r>
      <w:r w:rsidRPr="0028759A">
        <w:rPr>
          <w:sz w:val="28"/>
          <w:szCs w:val="28"/>
        </w:rPr>
        <w:t xml:space="preserve">– эффективные решения, полученные на втором и третьем уровнях соответственно. </w:t>
      </w:r>
    </w:p>
    <w:p w:rsidR="000341D2" w:rsidRPr="0028759A" w:rsidRDefault="000341D2" w:rsidP="000341D2">
      <w:pPr>
        <w:spacing w:line="360" w:lineRule="auto"/>
        <w:jc w:val="both"/>
        <w:rPr>
          <w:sz w:val="28"/>
          <w:szCs w:val="28"/>
        </w:rPr>
      </w:pPr>
      <w:r w:rsidRPr="0028759A">
        <w:rPr>
          <w:sz w:val="28"/>
          <w:szCs w:val="28"/>
        </w:rPr>
        <w:t>При решении подобных задач используют понятия иерархических игр или игр по Штакельбергу</w:t>
      </w:r>
      <w:r w:rsidR="00516EB6" w:rsidRPr="00516EB6">
        <w:rPr>
          <w:sz w:val="28"/>
          <w:szCs w:val="28"/>
        </w:rPr>
        <w:t xml:space="preserve"> </w:t>
      </w:r>
      <w:r w:rsidRPr="0028759A">
        <w:rPr>
          <w:sz w:val="28"/>
          <w:szCs w:val="28"/>
        </w:rPr>
        <w:t xml:space="preserve">[10]. Задачи с иерархическими играми относятся к разделу теории игр. </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игре по Штакельбергу участники выбирают стратегии последовательно; тот, кто анонсирует стратегию первым, называется лидером. Равновесие по Шт</w:t>
      </w:r>
      <w:r w:rsidRPr="0028759A">
        <w:rPr>
          <w:sz w:val="28"/>
          <w:szCs w:val="28"/>
        </w:rPr>
        <w:t>а</w:t>
      </w:r>
      <w:r w:rsidRPr="0028759A">
        <w:rPr>
          <w:sz w:val="28"/>
          <w:szCs w:val="28"/>
        </w:rPr>
        <w:t>кельбергу достигается, когда лидер решает задачу оптимизации своей целевой функции, принимая во внимание оптимальный ответ последователя.</w: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t>В системе уровни (участники) формируют стратегии последовательно, выш</w:t>
      </w:r>
      <w:r w:rsidRPr="0028759A">
        <w:rPr>
          <w:sz w:val="28"/>
          <w:szCs w:val="28"/>
        </w:rPr>
        <w:t>е</w:t>
      </w:r>
      <w:r w:rsidRPr="0028759A">
        <w:rPr>
          <w:sz w:val="28"/>
          <w:szCs w:val="28"/>
        </w:rPr>
        <w:t xml:space="preserve">стоящий уровень (лидер) </w:t>
      </w:r>
      <w:proofErr w:type="gramStart"/>
      <w:r w:rsidRPr="0028759A">
        <w:rPr>
          <w:sz w:val="28"/>
          <w:szCs w:val="28"/>
        </w:rPr>
        <w:t>решает задачу оптимизации целевой функции основыв</w:t>
      </w:r>
      <w:r w:rsidRPr="0028759A">
        <w:rPr>
          <w:sz w:val="28"/>
          <w:szCs w:val="28"/>
        </w:rPr>
        <w:t>а</w:t>
      </w:r>
      <w:r w:rsidRPr="0028759A">
        <w:rPr>
          <w:sz w:val="28"/>
          <w:szCs w:val="28"/>
        </w:rPr>
        <w:t>ясь</w:t>
      </w:r>
      <w:proofErr w:type="gramEnd"/>
      <w:r w:rsidRPr="0028759A">
        <w:rPr>
          <w:sz w:val="28"/>
          <w:szCs w:val="28"/>
        </w:rPr>
        <w:t xml:space="preserve"> на оптимальном решении нижестоящего уровня (последователя). Это является классической формулировкой равновесия по Штакельбергу</w:t>
      </w:r>
      <w:r w:rsidR="00516EB6" w:rsidRPr="00217D65">
        <w:rPr>
          <w:sz w:val="28"/>
          <w:szCs w:val="28"/>
        </w:rPr>
        <w:t xml:space="preserve"> </w:t>
      </w:r>
      <w:r w:rsidRPr="0028759A">
        <w:rPr>
          <w:sz w:val="28"/>
          <w:szCs w:val="28"/>
        </w:rPr>
        <w:t xml:space="preserve">[10].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Сформулируем задачу формирования групп </w:t>
      </w:r>
      <w:r w:rsidRPr="0028759A">
        <w:rPr>
          <w:rFonts w:ascii="Times New Roman" w:eastAsia="Times New Roman" w:hAnsi="Times New Roman"/>
          <w:position w:val="-16"/>
          <w:sz w:val="28"/>
          <w:szCs w:val="28"/>
          <w:lang w:eastAsia="ru-RU"/>
        </w:rPr>
        <w:object w:dxaOrig="400" w:dyaOrig="440">
          <v:shape id="_x0000_i1051" type="#_x0000_t75" style="width:21.3pt;height:21.3pt" o:ole="">
            <v:imagedata r:id="rId62" o:title=""/>
          </v:shape>
          <o:OLEObject Type="Embed" ProgID="Equation.3" ShapeID="_x0000_i1051" DrawAspect="Content" ObjectID="_1527219892" r:id="rId63"/>
        </w:object>
      </w:r>
      <w:r w:rsidRPr="0028759A">
        <w:rPr>
          <w:rFonts w:ascii="Times New Roman" w:eastAsia="Times New Roman" w:hAnsi="Times New Roman"/>
          <w:sz w:val="28"/>
          <w:szCs w:val="28"/>
          <w:lang w:eastAsia="ru-RU"/>
        </w:rPr>
        <w:t>(второй уровень) в теоретико-игровой постановке. Каждый игрок принимает решение, связанное с выбором с</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lastRenderedPageBreak/>
        <w:t xml:space="preserve">става задания </w:t>
      </w:r>
      <w:r w:rsidRPr="0028759A">
        <w:rPr>
          <w:rFonts w:ascii="Times New Roman" w:eastAsia="Times New Roman" w:hAnsi="Times New Roman"/>
          <w:position w:val="-16"/>
          <w:sz w:val="28"/>
          <w:szCs w:val="28"/>
          <w:lang w:eastAsia="ru-RU"/>
        </w:rPr>
        <w:object w:dxaOrig="400" w:dyaOrig="440">
          <v:shape id="_x0000_i1052" type="#_x0000_t75" style="width:21.3pt;height:21.3pt" o:ole="">
            <v:imagedata r:id="rId64" o:title=""/>
          </v:shape>
          <o:OLEObject Type="Embed" ProgID="Equation.3" ShapeID="_x0000_i1052" DrawAspect="Content" ObjectID="_1527219893" r:id="rId65"/>
        </w:object>
      </w:r>
      <w:r w:rsidRPr="0028759A">
        <w:rPr>
          <w:rFonts w:ascii="Times New Roman" w:eastAsia="Times New Roman" w:hAnsi="Times New Roman"/>
          <w:sz w:val="28"/>
          <w:szCs w:val="28"/>
          <w:lang w:eastAsia="ru-RU"/>
        </w:rPr>
        <w:t xml:space="preserve">. Каждая  партия размещается в одном задании </w:t>
      </w:r>
      <w:r w:rsidRPr="0028759A">
        <w:rPr>
          <w:rFonts w:ascii="Times New Roman" w:eastAsia="Times New Roman" w:hAnsi="Times New Roman"/>
          <w:position w:val="-16"/>
          <w:sz w:val="28"/>
          <w:szCs w:val="28"/>
          <w:lang w:eastAsia="ru-RU"/>
        </w:rPr>
        <w:object w:dxaOrig="400" w:dyaOrig="440">
          <v:shape id="_x0000_i1053" type="#_x0000_t75" style="width:19.4pt;height:21.3pt" o:ole="">
            <v:imagedata r:id="rId66" o:title=""/>
          </v:shape>
          <o:OLEObject Type="Embed" ProgID="Equation.3" ShapeID="_x0000_i1053" DrawAspect="Content" ObjectID="_1527219894" r:id="rId67"/>
        </w:object>
      </w:r>
      <w:r w:rsidRPr="0028759A">
        <w:rPr>
          <w:rFonts w:ascii="Times New Roman" w:eastAsia="Times New Roman" w:hAnsi="Times New Roman"/>
          <w:sz w:val="28"/>
          <w:szCs w:val="28"/>
          <w:lang w:eastAsia="ru-RU"/>
        </w:rPr>
        <w:t xml:space="preserve">, тогда обмен данными между двумя группами приводит к изменению значений критериев для игроков на среднем уровне планирования. Выбор определенного состава партий в группе </w:t>
      </w:r>
      <w:r w:rsidRPr="0028759A">
        <w:rPr>
          <w:rFonts w:ascii="Times New Roman" w:eastAsia="Times New Roman" w:hAnsi="Times New Roman"/>
          <w:position w:val="-16"/>
          <w:sz w:val="28"/>
          <w:szCs w:val="28"/>
          <w:lang w:eastAsia="ru-RU"/>
        </w:rPr>
        <w:object w:dxaOrig="400" w:dyaOrig="440">
          <v:shape id="_x0000_i1054" type="#_x0000_t75" style="width:21.3pt;height:21.3pt" o:ole="">
            <v:imagedata r:id="rId68" o:title=""/>
          </v:shape>
          <o:OLEObject Type="Embed" ProgID="Equation.3" ShapeID="_x0000_i1054" DrawAspect="Content" ObjectID="_1527219895" r:id="rId69"/>
        </w:object>
      </w:r>
      <w:r w:rsidRPr="0028759A">
        <w:rPr>
          <w:rFonts w:ascii="Times New Roman" w:eastAsia="Times New Roman" w:hAnsi="Times New Roman"/>
          <w:sz w:val="28"/>
          <w:szCs w:val="28"/>
          <w:lang w:eastAsia="ru-RU"/>
        </w:rPr>
        <w:t xml:space="preserve"> одним из игроков является зависящим от выбора составов групп др</w:t>
      </w:r>
      <w:r w:rsidRPr="0028759A">
        <w:rPr>
          <w:rFonts w:ascii="Times New Roman" w:eastAsia="Times New Roman" w:hAnsi="Times New Roman"/>
          <w:sz w:val="28"/>
          <w:szCs w:val="28"/>
          <w:lang w:eastAsia="ru-RU"/>
        </w:rPr>
        <w:t>у</w:t>
      </w:r>
      <w:r w:rsidRPr="0028759A">
        <w:rPr>
          <w:rFonts w:ascii="Times New Roman" w:eastAsia="Times New Roman" w:hAnsi="Times New Roman"/>
          <w:sz w:val="28"/>
          <w:szCs w:val="28"/>
          <w:lang w:eastAsia="ru-RU"/>
        </w:rPr>
        <w:t xml:space="preserve">гими игроками. Так как каждая из партий может быть размещена только в одной из групп </w:t>
      </w:r>
      <w:r w:rsidRPr="0028759A">
        <w:rPr>
          <w:rFonts w:ascii="Times New Roman" w:eastAsia="Times New Roman" w:hAnsi="Times New Roman"/>
          <w:position w:val="-16"/>
          <w:sz w:val="28"/>
          <w:szCs w:val="28"/>
          <w:lang w:eastAsia="ru-RU"/>
        </w:rPr>
        <w:object w:dxaOrig="400" w:dyaOrig="440">
          <v:shape id="_x0000_i1055" type="#_x0000_t75" style="width:21.3pt;height:21.3pt" o:ole="">
            <v:imagedata r:id="rId70" o:title=""/>
          </v:shape>
          <o:OLEObject Type="Embed" ProgID="Equation.3" ShapeID="_x0000_i1055" DrawAspect="Content" ObjectID="_1527219896" r:id="rId71"/>
        </w:object>
      </w:r>
      <w:r w:rsidRPr="0028759A">
        <w:rPr>
          <w:rFonts w:ascii="Times New Roman" w:eastAsia="Times New Roman" w:hAnsi="Times New Roman"/>
          <w:sz w:val="28"/>
          <w:szCs w:val="28"/>
          <w:lang w:eastAsia="ru-RU"/>
        </w:rPr>
        <w:t>, то изменение решения одним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-ым) игроком связано с обменом данными между группами (изменением состава групп </w:t>
      </w:r>
      <w:r w:rsidRPr="0028759A">
        <w:rPr>
          <w:rFonts w:ascii="Times New Roman" w:eastAsia="Times New Roman" w:hAnsi="Times New Roman"/>
          <w:position w:val="-16"/>
          <w:sz w:val="28"/>
          <w:szCs w:val="28"/>
          <w:lang w:eastAsia="ru-RU"/>
        </w:rPr>
        <w:object w:dxaOrig="400" w:dyaOrig="440">
          <v:shape id="_x0000_i1056" type="#_x0000_t75" style="width:21.3pt;height:21.3pt" o:ole="">
            <v:imagedata r:id="rId72" o:title=""/>
          </v:shape>
          <o:OLEObject Type="Embed" ProgID="Equation.3" ShapeID="_x0000_i1056" DrawAspect="Content" ObjectID="_1527219897" r:id="rId73"/>
        </w:objec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16"/>
          <w:sz w:val="28"/>
          <w:szCs w:val="28"/>
          <w:lang w:eastAsia="ru-RU"/>
        </w:rPr>
        <w:object w:dxaOrig="440" w:dyaOrig="440">
          <v:shape id="_x0000_i1057" type="#_x0000_t75" style="width:22.55pt;height:21.3pt" o:ole="">
            <v:imagedata r:id="rId74" o:title=""/>
          </v:shape>
          <o:OLEObject Type="Embed" ProgID="Equation.3" ShapeID="_x0000_i1057" DrawAspect="Content" ObjectID="_1527219898" r:id="rId75"/>
        </w:object>
      </w:r>
      <w:r w:rsidRPr="0028759A">
        <w:rPr>
          <w:rFonts w:ascii="Times New Roman" w:eastAsia="Times New Roman" w:hAnsi="Times New Roman"/>
          <w:sz w:val="28"/>
          <w:szCs w:val="28"/>
          <w:lang w:eastAsia="ru-RU"/>
        </w:rPr>
        <w:t xml:space="preserve">), что приводит к изменению значений критериев для игроков </w:t>
      </w:r>
      <w:r w:rsidR="00044DA3" w:rsidRPr="00044DA3">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 и </w:t>
      </w:r>
      <w:r w:rsidRPr="0028759A">
        <w:rPr>
          <w:rFonts w:ascii="Times New Roman" w:eastAsia="Times New Roman" w:hAnsi="Times New Roman"/>
          <w:position w:val="-4"/>
          <w:sz w:val="28"/>
          <w:szCs w:val="28"/>
          <w:lang w:eastAsia="ru-RU"/>
        </w:rPr>
        <w:object w:dxaOrig="260" w:dyaOrig="279">
          <v:shape id="_x0000_i1058" type="#_x0000_t75" style="width:13.75pt;height:14.4pt" o:ole="">
            <v:imagedata r:id="rId76" o:title=""/>
          </v:shape>
          <o:OLEObject Type="Embed" ProgID="Equation.3" ShapeID="_x0000_i1058" DrawAspect="Content" ObjectID="_1527219899" r:id="rId77"/>
        </w:object>
      </w:r>
      <w:r w:rsidRPr="0028759A">
        <w:rPr>
          <w:rFonts w:ascii="Times New Roman" w:eastAsia="Times New Roman" w:hAnsi="Times New Roman"/>
          <w:sz w:val="28"/>
          <w:szCs w:val="28"/>
          <w:lang w:eastAsia="ru-RU"/>
        </w:rPr>
        <w:t xml:space="preserve"> на верхнем уровне планиров</w:t>
      </w:r>
      <w:r w:rsidRPr="0028759A">
        <w:rPr>
          <w:rFonts w:ascii="Times New Roman" w:eastAsia="Times New Roman" w:hAnsi="Times New Roman"/>
          <w:sz w:val="28"/>
          <w:szCs w:val="28"/>
          <w:lang w:eastAsia="ru-RU"/>
        </w:rPr>
        <w:t>а</w:t>
      </w:r>
      <w:r w:rsidRPr="0028759A">
        <w:rPr>
          <w:rFonts w:ascii="Times New Roman" w:eastAsia="Times New Roman" w:hAnsi="Times New Roman"/>
          <w:sz w:val="28"/>
          <w:szCs w:val="28"/>
          <w:lang w:eastAsia="ru-RU"/>
        </w:rPr>
        <w:t xml:space="preserve">ния. Значение критерия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обозначенное </w:t>
      </w:r>
      <w:proofErr w:type="gramStart"/>
      <w:r w:rsidRPr="0028759A">
        <w:rPr>
          <w:rFonts w:ascii="Times New Roman" w:eastAsia="Times New Roman" w:hAnsi="Times New Roman"/>
          <w:sz w:val="28"/>
          <w:szCs w:val="28"/>
          <w:lang w:eastAsia="ru-RU"/>
        </w:rPr>
        <w:t>через</w:t>
      </w:r>
      <w:proofErr w:type="gramEnd"/>
      <w:r w:rsidRPr="0028759A">
        <w:rPr>
          <w:rFonts w:ascii="Times New Roman" w:eastAsia="Times New Roman" w:hAnsi="Times New Roman"/>
          <w:sz w:val="28"/>
          <w:szCs w:val="28"/>
          <w:lang w:eastAsia="ru-RU"/>
        </w:rPr>
        <w:t xml:space="preserve"> </w:t>
      </w:r>
      <w:r w:rsidRPr="0028759A">
        <w:rPr>
          <w:rFonts w:ascii="Times New Roman" w:eastAsia="Times New Roman" w:hAnsi="Times New Roman"/>
          <w:position w:val="-12"/>
          <w:sz w:val="28"/>
          <w:szCs w:val="28"/>
          <w:lang w:eastAsia="ru-RU"/>
        </w:rPr>
        <w:object w:dxaOrig="400" w:dyaOrig="380">
          <v:shape id="_x0000_i1059" type="#_x0000_t75" style="width:19.4pt;height:18.8pt" o:ole="">
            <v:imagedata r:id="rId78" o:title=""/>
          </v:shape>
          <o:OLEObject Type="Embed" ProgID="Equation.3" ShapeID="_x0000_i1059" DrawAspect="Content" ObjectID="_1527219900" r:id="rId79"/>
        </w:object>
      </w:r>
      <w:r w:rsidRPr="0028759A">
        <w:rPr>
          <w:rFonts w:ascii="Times New Roman" w:eastAsia="Times New Roman" w:hAnsi="Times New Roman"/>
          <w:sz w:val="28"/>
          <w:szCs w:val="28"/>
          <w:lang w:eastAsia="ru-RU"/>
        </w:rPr>
        <w:t xml:space="preserve">, зависит </w:t>
      </w:r>
      <w:proofErr w:type="gramStart"/>
      <w:r w:rsidRPr="0028759A">
        <w:rPr>
          <w:rFonts w:ascii="Times New Roman" w:eastAsia="Times New Roman" w:hAnsi="Times New Roman"/>
          <w:sz w:val="28"/>
          <w:szCs w:val="28"/>
          <w:lang w:eastAsia="ru-RU"/>
        </w:rPr>
        <w:t>от</w:t>
      </w:r>
      <w:proofErr w:type="gramEnd"/>
      <w:r w:rsidRPr="0028759A">
        <w:rPr>
          <w:rFonts w:ascii="Times New Roman" w:eastAsia="Times New Roman" w:hAnsi="Times New Roman"/>
          <w:sz w:val="28"/>
          <w:szCs w:val="28"/>
          <w:lang w:eastAsia="ru-RU"/>
        </w:rPr>
        <w:t xml:space="preserve"> решения </w:t>
      </w:r>
      <w:r w:rsidRPr="0028759A">
        <w:rPr>
          <w:rFonts w:ascii="Times New Roman" w:eastAsia="Times New Roman" w:hAnsi="Times New Roman"/>
          <w:position w:val="-16"/>
          <w:sz w:val="28"/>
          <w:szCs w:val="28"/>
          <w:lang w:eastAsia="ru-RU"/>
        </w:rPr>
        <w:object w:dxaOrig="400" w:dyaOrig="440">
          <v:shape id="_x0000_i1060" type="#_x0000_t75" style="width:21.3pt;height:21.3pt" o:ole="">
            <v:imagedata r:id="rId80" o:title=""/>
          </v:shape>
          <o:OLEObject Type="Embed" ProgID="Equation.3" ShapeID="_x0000_i1060" DrawAspect="Content" ObjectID="_1527219901" r:id="rId81"/>
        </w:object>
      </w:r>
      <w:r w:rsidRPr="0028759A">
        <w:rPr>
          <w:rFonts w:ascii="Times New Roman" w:eastAsia="Times New Roman" w:hAnsi="Times New Roman"/>
          <w:sz w:val="28"/>
          <w:szCs w:val="28"/>
          <w:lang w:eastAsia="ru-RU"/>
        </w:rPr>
        <w:t xml:space="preserve"> </w:t>
      </w:r>
      <w:r w:rsidRPr="00044DA3">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 xml:space="preserve">-ого игрока и (опосредовано) от решений (составов групп) других игроков. Тогда обозначение критерия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задано в виде </w:t>
      </w:r>
      <w:r w:rsidRPr="0028759A">
        <w:rPr>
          <w:rFonts w:ascii="Times New Roman" w:eastAsia="Times New Roman" w:hAnsi="Times New Roman"/>
          <w:position w:val="-16"/>
          <w:sz w:val="28"/>
          <w:szCs w:val="28"/>
          <w:lang w:eastAsia="ru-RU"/>
        </w:rPr>
        <w:object w:dxaOrig="2200" w:dyaOrig="440">
          <v:shape id="_x0000_i1061" type="#_x0000_t75" style="width:109.55pt;height:21.3pt" o:ole="">
            <v:imagedata r:id="rId82" o:title=""/>
          </v:shape>
          <o:OLEObject Type="Embed" ProgID="Equation.3" ShapeID="_x0000_i1061" DrawAspect="Content" ObjectID="_1527219902" r:id="rId83"/>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4"/>
          <w:sz w:val="28"/>
          <w:szCs w:val="28"/>
          <w:lang w:eastAsia="ru-RU"/>
        </w:rPr>
        <w:object w:dxaOrig="260" w:dyaOrig="279">
          <v:shape id="_x0000_i1062" type="#_x0000_t75" style="width:12.5pt;height:14.4pt" o:ole="">
            <v:imagedata r:id="rId84" o:title=""/>
          </v:shape>
          <o:OLEObject Type="Embed" ProgID="Equation.3" ShapeID="_x0000_i1062" DrawAspect="Content" ObjectID="_1527219903" r:id="rId85"/>
        </w:object>
      </w:r>
      <w:r w:rsidRPr="0028759A">
        <w:rPr>
          <w:rFonts w:ascii="Times New Roman" w:eastAsia="Times New Roman" w:hAnsi="Times New Roman"/>
          <w:sz w:val="28"/>
          <w:szCs w:val="28"/>
          <w:lang w:eastAsia="ru-RU"/>
        </w:rPr>
        <w:t xml:space="preserve"> - общее число интервалов обработки (групп). В силу того, что принятие </w:t>
      </w:r>
      <w:r w:rsidRPr="00866EB9">
        <w:rPr>
          <w:rFonts w:ascii="Times New Roman" w:eastAsia="Times New Roman" w:hAnsi="Times New Roman"/>
          <w:i/>
          <w:sz w:val="28"/>
          <w:szCs w:val="28"/>
          <w:lang w:eastAsia="ru-RU"/>
        </w:rPr>
        <w:t>z</w:t>
      </w:r>
      <w:r w:rsidRPr="0028759A">
        <w:rPr>
          <w:rFonts w:ascii="Times New Roman" w:eastAsia="Times New Roman" w:hAnsi="Times New Roman"/>
          <w:sz w:val="28"/>
          <w:szCs w:val="28"/>
          <w:lang w:eastAsia="ru-RU"/>
        </w:rPr>
        <w:t>-ым игр</w:t>
      </w:r>
      <w:r w:rsidRPr="0028759A">
        <w:rPr>
          <w:rFonts w:ascii="Times New Roman" w:eastAsia="Times New Roman" w:hAnsi="Times New Roman"/>
          <w:sz w:val="28"/>
          <w:szCs w:val="28"/>
          <w:lang w:eastAsia="ru-RU"/>
        </w:rPr>
        <w:t>о</w:t>
      </w:r>
      <w:r w:rsidRPr="0028759A">
        <w:rPr>
          <w:rFonts w:ascii="Times New Roman" w:eastAsia="Times New Roman" w:hAnsi="Times New Roman"/>
          <w:sz w:val="28"/>
          <w:szCs w:val="28"/>
          <w:lang w:eastAsia="ru-RU"/>
        </w:rPr>
        <w:t xml:space="preserve">ком решения, характеризуемого значением </w:t>
      </w:r>
      <w:r w:rsidRPr="0028759A">
        <w:rPr>
          <w:rFonts w:ascii="Times New Roman" w:eastAsia="Times New Roman" w:hAnsi="Times New Roman"/>
          <w:position w:val="-12"/>
          <w:sz w:val="28"/>
          <w:szCs w:val="28"/>
          <w:lang w:eastAsia="ru-RU"/>
        </w:rPr>
        <w:object w:dxaOrig="400" w:dyaOrig="380">
          <v:shape id="_x0000_i1063" type="#_x0000_t75" style="width:19.4pt;height:18.8pt" o:ole="">
            <v:imagedata r:id="rId86" o:title=""/>
          </v:shape>
          <o:OLEObject Type="Embed" ProgID="Equation.3" ShapeID="_x0000_i1063" DrawAspect="Content" ObjectID="_1527219904" r:id="rId87"/>
        </w:object>
      </w:r>
      <w:r w:rsidRPr="0028759A">
        <w:rPr>
          <w:rFonts w:ascii="Times New Roman" w:eastAsia="Times New Roman" w:hAnsi="Times New Roman"/>
          <w:sz w:val="28"/>
          <w:szCs w:val="28"/>
          <w:lang w:eastAsia="ru-RU"/>
        </w:rPr>
        <w:t xml:space="preserve">, не связано с «потерями» игрока </w:t>
      </w:r>
      <w:r w:rsidR="00866EB9" w:rsidRPr="00866EB9">
        <w:rPr>
          <w:rFonts w:ascii="Times New Roman" w:eastAsia="Times New Roman" w:hAnsi="Times New Roman"/>
          <w:sz w:val="28"/>
          <w:szCs w:val="28"/>
          <w:lang w:eastAsia="ru-RU"/>
        </w:rPr>
        <w:br/>
      </w:r>
      <w:r w:rsidRPr="0028759A">
        <w:rPr>
          <w:rFonts w:ascii="Times New Roman" w:eastAsia="Times New Roman" w:hAnsi="Times New Roman"/>
          <w:position w:val="-4"/>
          <w:sz w:val="28"/>
          <w:szCs w:val="28"/>
          <w:lang w:eastAsia="ru-RU"/>
        </w:rPr>
        <w:object w:dxaOrig="260" w:dyaOrig="279">
          <v:shape id="_x0000_i1064" type="#_x0000_t75" style="width:13.75pt;height:14.4pt" o:ole="">
            <v:imagedata r:id="rId88" o:title=""/>
          </v:shape>
          <o:OLEObject Type="Embed" ProgID="Equation.3" ShapeID="_x0000_i1064" DrawAspect="Content" ObjectID="_1527219905" r:id="rId89"/>
        </w:object>
      </w:r>
      <w:r w:rsidRPr="0028759A">
        <w:rPr>
          <w:rFonts w:ascii="Times New Roman" w:eastAsia="Times New Roman" w:hAnsi="Times New Roman"/>
          <w:sz w:val="28"/>
          <w:szCs w:val="28"/>
          <w:lang w:eastAsia="ru-RU"/>
        </w:rPr>
        <w:t xml:space="preserve">, «выгода» которого характеризуется критерием </w:t>
      </w:r>
      <w:r w:rsidRPr="0028759A">
        <w:rPr>
          <w:rFonts w:ascii="Times New Roman" w:eastAsia="Times New Roman" w:hAnsi="Times New Roman"/>
          <w:position w:val="-12"/>
          <w:sz w:val="28"/>
          <w:szCs w:val="28"/>
          <w:lang w:eastAsia="ru-RU"/>
        </w:rPr>
        <w:object w:dxaOrig="420" w:dyaOrig="380">
          <v:shape id="_x0000_i1065" type="#_x0000_t75" style="width:21.3pt;height:18.8pt" o:ole="">
            <v:imagedata r:id="rId90" o:title=""/>
          </v:shape>
          <o:OLEObject Type="Embed" ProgID="Equation.3" ShapeID="_x0000_i1065" DrawAspect="Content" ObjectID="_1527219906" r:id="rId91"/>
        </w:object>
      </w:r>
      <w:r w:rsidRPr="0028759A">
        <w:rPr>
          <w:rFonts w:ascii="Times New Roman" w:eastAsia="Times New Roman" w:hAnsi="Times New Roman"/>
          <w:sz w:val="28"/>
          <w:szCs w:val="28"/>
          <w:lang w:eastAsia="ru-RU"/>
        </w:rPr>
        <w:t>, то рассматриваемое вза</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модействие игроков отнесено к типу неантагонистических игр. </w:t>
      </w:r>
    </w:p>
    <w:p w:rsidR="000341D2" w:rsidRPr="0028759A" w:rsidRDefault="000341D2" w:rsidP="00F67E4C">
      <w:pPr>
        <w:pStyle w:val="a6"/>
        <w:spacing w:after="0" w:line="336" w:lineRule="auto"/>
        <w:ind w:left="0" w:firstLine="540"/>
        <w:jc w:val="both"/>
        <w:rPr>
          <w:rFonts w:ascii="Times New Roman" w:eastAsia="Times New Roman" w:hAnsi="Times New Roman"/>
          <w:sz w:val="28"/>
          <w:szCs w:val="28"/>
          <w:lang w:eastAsia="ru-RU"/>
        </w:rPr>
      </w:pPr>
      <w:r w:rsidRPr="0028759A">
        <w:rPr>
          <w:rFonts w:ascii="Times New Roman" w:eastAsia="Times New Roman" w:hAnsi="Times New Roman"/>
          <w:sz w:val="28"/>
          <w:szCs w:val="28"/>
          <w:lang w:eastAsia="ru-RU"/>
        </w:rPr>
        <w:t xml:space="preserve">Процедура принятия решения по идентификации состава заданий </w:t>
      </w:r>
      <w:r w:rsidRPr="0028759A">
        <w:rPr>
          <w:rFonts w:ascii="Times New Roman" w:eastAsia="Times New Roman" w:hAnsi="Times New Roman"/>
          <w:position w:val="-16"/>
          <w:sz w:val="28"/>
          <w:szCs w:val="28"/>
          <w:lang w:eastAsia="ru-RU"/>
        </w:rPr>
        <w:object w:dxaOrig="380" w:dyaOrig="440">
          <v:shape id="_x0000_i1066" type="#_x0000_t75" style="width:19.4pt;height:21.3pt" o:ole="">
            <v:imagedata r:id="rId92" o:title=""/>
          </v:shape>
          <o:OLEObject Type="Embed" ProgID="Equation.3" ShapeID="_x0000_i1066" DrawAspect="Content" ObjectID="_1527219907" r:id="rId93"/>
        </w:object>
      </w:r>
      <w:r w:rsidRPr="0028759A">
        <w:rPr>
          <w:rFonts w:ascii="Times New Roman" w:eastAsia="Times New Roman" w:hAnsi="Times New Roman"/>
          <w:sz w:val="28"/>
          <w:szCs w:val="28"/>
          <w:lang w:eastAsia="ru-RU"/>
        </w:rPr>
        <w:t xml:space="preserve"> опред</w:t>
      </w:r>
      <w:r w:rsidRPr="0028759A">
        <w:rPr>
          <w:rFonts w:ascii="Times New Roman" w:eastAsia="Times New Roman" w:hAnsi="Times New Roman"/>
          <w:sz w:val="28"/>
          <w:szCs w:val="28"/>
          <w:lang w:eastAsia="ru-RU"/>
        </w:rPr>
        <w:t>е</w:t>
      </w:r>
      <w:r w:rsidRPr="0028759A">
        <w:rPr>
          <w:rFonts w:ascii="Times New Roman" w:eastAsia="Times New Roman" w:hAnsi="Times New Roman"/>
          <w:sz w:val="28"/>
          <w:szCs w:val="28"/>
          <w:lang w:eastAsia="ru-RU"/>
        </w:rPr>
        <w:t xml:space="preserve">лена как неантагонистическая игра </w:t>
      </w:r>
      <w:r w:rsidRPr="0028759A">
        <w:rPr>
          <w:rFonts w:ascii="Times New Roman" w:eastAsia="Times New Roman" w:hAnsi="Times New Roman"/>
          <w:position w:val="-4"/>
          <w:sz w:val="28"/>
          <w:szCs w:val="28"/>
          <w:lang w:eastAsia="ru-RU"/>
        </w:rPr>
        <w:object w:dxaOrig="260" w:dyaOrig="279">
          <v:shape id="_x0000_i1067" type="#_x0000_t75" style="width:12.5pt;height:14.4pt" o:ole="">
            <v:imagedata r:id="rId94" o:title=""/>
          </v:shape>
          <o:OLEObject Type="Embed" ProgID="Equation.3" ShapeID="_x0000_i1067" DrawAspect="Content" ObjectID="_1527219908" r:id="rId95"/>
        </w:object>
      </w:r>
      <w:r w:rsidRPr="0028759A">
        <w:rPr>
          <w:rFonts w:ascii="Times New Roman" w:eastAsia="Times New Roman" w:hAnsi="Times New Roman"/>
          <w:sz w:val="28"/>
          <w:szCs w:val="28"/>
          <w:lang w:eastAsia="ru-RU"/>
        </w:rPr>
        <w:t xml:space="preserve"> лиц, тогда процессу формирования эффе</w:t>
      </w:r>
      <w:r w:rsidRPr="0028759A">
        <w:rPr>
          <w:rFonts w:ascii="Times New Roman" w:eastAsia="Times New Roman" w:hAnsi="Times New Roman"/>
          <w:sz w:val="28"/>
          <w:szCs w:val="28"/>
          <w:lang w:eastAsia="ru-RU"/>
        </w:rPr>
        <w:t>к</w:t>
      </w:r>
      <w:r w:rsidRPr="0028759A">
        <w:rPr>
          <w:rFonts w:ascii="Times New Roman" w:eastAsia="Times New Roman" w:hAnsi="Times New Roman"/>
          <w:sz w:val="28"/>
          <w:szCs w:val="28"/>
          <w:lang w:eastAsia="ru-RU"/>
        </w:rPr>
        <w:t>тивных решений соответствует нахождение ситуации равновесия в неантагон</w:t>
      </w:r>
      <w:r w:rsidRPr="0028759A">
        <w:rPr>
          <w:rFonts w:ascii="Times New Roman" w:eastAsia="Times New Roman" w:hAnsi="Times New Roman"/>
          <w:sz w:val="28"/>
          <w:szCs w:val="28"/>
          <w:lang w:eastAsia="ru-RU"/>
        </w:rPr>
        <w:t>и</w:t>
      </w:r>
      <w:r w:rsidRPr="0028759A">
        <w:rPr>
          <w:rFonts w:ascii="Times New Roman" w:eastAsia="Times New Roman" w:hAnsi="Times New Roman"/>
          <w:sz w:val="28"/>
          <w:szCs w:val="28"/>
          <w:lang w:eastAsia="ru-RU"/>
        </w:rPr>
        <w:t xml:space="preserve">стической игре в виде </w:t>
      </w:r>
      <w:r w:rsidRPr="0028759A">
        <w:rPr>
          <w:rFonts w:ascii="Times New Roman" w:eastAsia="Times New Roman" w:hAnsi="Times New Roman"/>
          <w:position w:val="-16"/>
          <w:sz w:val="28"/>
          <w:szCs w:val="28"/>
          <w:lang w:eastAsia="ru-RU"/>
        </w:rPr>
        <w:object w:dxaOrig="2020" w:dyaOrig="440">
          <v:shape id="_x0000_i1068" type="#_x0000_t75" style="width:100.8pt;height:21.3pt" o:ole="">
            <v:imagedata r:id="rId96" o:title=""/>
          </v:shape>
          <o:OLEObject Type="Embed" ProgID="Equation.3" ShapeID="_x0000_i1068" DrawAspect="Content" ObjectID="_1527219909" r:id="rId97"/>
        </w:object>
      </w:r>
      <w:r w:rsidRPr="0028759A">
        <w:rPr>
          <w:rFonts w:ascii="Times New Roman" w:eastAsia="Times New Roman" w:hAnsi="Times New Roman"/>
          <w:sz w:val="28"/>
          <w:szCs w:val="28"/>
          <w:lang w:eastAsia="ru-RU"/>
        </w:rPr>
        <w:t xml:space="preserve">, где </w:t>
      </w:r>
      <w:r w:rsidRPr="0028759A">
        <w:rPr>
          <w:rFonts w:ascii="Times New Roman" w:eastAsia="Times New Roman" w:hAnsi="Times New Roman"/>
          <w:position w:val="-16"/>
          <w:sz w:val="28"/>
          <w:szCs w:val="28"/>
          <w:lang w:eastAsia="ru-RU"/>
        </w:rPr>
        <w:object w:dxaOrig="460" w:dyaOrig="440">
          <v:shape id="_x0000_i1069" type="#_x0000_t75" style="width:21.9pt;height:21.3pt" o:ole="">
            <v:imagedata r:id="rId98" o:title=""/>
          </v:shape>
          <o:OLEObject Type="Embed" ProgID="Equation.3" ShapeID="_x0000_i1069" DrawAspect="Content" ObjectID="_1527219910" r:id="rId99"/>
        </w:object>
      </w:r>
      <w:r w:rsidRPr="0028759A">
        <w:rPr>
          <w:rFonts w:ascii="Times New Roman" w:eastAsia="Times New Roman" w:hAnsi="Times New Roman"/>
          <w:sz w:val="28"/>
          <w:szCs w:val="28"/>
          <w:lang w:eastAsia="ru-RU"/>
        </w:rPr>
        <w:t xml:space="preserve"> -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-ая эффективная группа, т.е. эффективное решение </w:t>
      </w:r>
      <w:r w:rsidR="00866EB9" w:rsidRPr="00866EB9">
        <w:rPr>
          <w:rFonts w:ascii="Times New Roman" w:eastAsia="Times New Roman" w:hAnsi="Times New Roman"/>
          <w:i/>
          <w:sz w:val="28"/>
          <w:szCs w:val="28"/>
          <w:lang w:val="en-US" w:eastAsia="ru-RU"/>
        </w:rPr>
        <w:t>z</w:t>
      </w:r>
      <w:r w:rsidRPr="0028759A">
        <w:rPr>
          <w:rFonts w:ascii="Times New Roman" w:eastAsia="Times New Roman" w:hAnsi="Times New Roman"/>
          <w:sz w:val="28"/>
          <w:szCs w:val="28"/>
          <w:lang w:eastAsia="ru-RU"/>
        </w:rPr>
        <w:t xml:space="preserve">-ого игрока. </w:t>
      </w:r>
    </w:p>
    <w:p w:rsidR="000341D2" w:rsidRDefault="000341D2" w:rsidP="00F67E4C">
      <w:pPr>
        <w:autoSpaceDE w:val="0"/>
        <w:autoSpaceDN w:val="0"/>
        <w:adjustRightInd w:val="0"/>
        <w:spacing w:line="336" w:lineRule="auto"/>
        <w:jc w:val="both"/>
        <w:rPr>
          <w:sz w:val="28"/>
          <w:szCs w:val="28"/>
        </w:rPr>
      </w:pPr>
      <w:r w:rsidRPr="0028759A">
        <w:rPr>
          <w:sz w:val="28"/>
          <w:szCs w:val="28"/>
        </w:rPr>
        <w:t>Подходом к нахождению оптимального решения в этом случае является выполн</w:t>
      </w:r>
      <w:r w:rsidRPr="0028759A">
        <w:rPr>
          <w:sz w:val="28"/>
          <w:szCs w:val="28"/>
        </w:rPr>
        <w:t>е</w:t>
      </w:r>
      <w:r w:rsidRPr="0028759A">
        <w:rPr>
          <w:sz w:val="28"/>
          <w:szCs w:val="28"/>
        </w:rPr>
        <w:t>ние равновесия по Нэшу. Понятие равновесия по Нэше формулируется следу</w:t>
      </w:r>
      <w:r w:rsidRPr="0028759A">
        <w:rPr>
          <w:sz w:val="28"/>
          <w:szCs w:val="28"/>
        </w:rPr>
        <w:t>ю</w:t>
      </w:r>
      <w:r w:rsidRPr="0028759A">
        <w:rPr>
          <w:sz w:val="28"/>
          <w:szCs w:val="28"/>
        </w:rPr>
        <w:t xml:space="preserve">щим образом. Пусть </w:t>
      </w:r>
      <w:r w:rsidRPr="0028759A">
        <w:rPr>
          <w:position w:val="-12"/>
          <w:sz w:val="28"/>
          <w:szCs w:val="28"/>
        </w:rPr>
        <w:object w:dxaOrig="3080" w:dyaOrig="380">
          <v:shape id="_x0000_i1070" type="#_x0000_t75" style="width:153.4pt;height:19.4pt" o:ole="">
            <v:imagedata r:id="rId100" o:title=""/>
          </v:shape>
          <o:OLEObject Type="Embed" ProgID="Equation.3" ShapeID="_x0000_i1070" DrawAspect="Content" ObjectID="_1527219911" r:id="rId101"/>
        </w:object>
      </w:r>
      <w:r w:rsidRPr="0028759A">
        <w:rPr>
          <w:sz w:val="28"/>
          <w:szCs w:val="28"/>
        </w:rPr>
        <w:t xml:space="preserve"> - произвольная ситуация в игре </w:t>
      </w:r>
      <w:r w:rsidRPr="00866EB9">
        <w:rPr>
          <w:i/>
          <w:sz w:val="28"/>
          <w:szCs w:val="28"/>
        </w:rPr>
        <w:t>Г</w:t>
      </w:r>
      <w:r w:rsidRPr="0028759A">
        <w:rPr>
          <w:sz w:val="28"/>
          <w:szCs w:val="28"/>
        </w:rPr>
        <w:t xml:space="preserve">, а </w:t>
      </w:r>
      <w:r w:rsidRPr="0028759A">
        <w:rPr>
          <w:position w:val="-12"/>
          <w:sz w:val="28"/>
          <w:szCs w:val="28"/>
        </w:rPr>
        <w:object w:dxaOrig="260" w:dyaOrig="380">
          <v:shape id="_x0000_i1071" type="#_x0000_t75" style="width:12.5pt;height:19.4pt" o:ole="">
            <v:imagedata r:id="rId102" o:title=""/>
          </v:shape>
          <o:OLEObject Type="Embed" ProgID="Equation.3" ShapeID="_x0000_i1071" DrawAspect="Content" ObjectID="_1527219912" r:id="rId103"/>
        </w:object>
      </w:r>
      <w:r w:rsidRPr="0028759A">
        <w:rPr>
          <w:sz w:val="28"/>
          <w:szCs w:val="28"/>
        </w:rPr>
        <w:t xml:space="preserve"> - некоторая стратегия игрока </w:t>
      </w:r>
      <w:r w:rsidRPr="001670A6">
        <w:rPr>
          <w:i/>
          <w:sz w:val="28"/>
          <w:szCs w:val="28"/>
        </w:rPr>
        <w:t>i</w:t>
      </w:r>
      <w:r w:rsidRPr="0028759A">
        <w:rPr>
          <w:sz w:val="28"/>
          <w:szCs w:val="28"/>
        </w:rPr>
        <w:t xml:space="preserve">. Ситуация отличная от </w:t>
      </w:r>
      <w:r w:rsidRPr="0028759A">
        <w:rPr>
          <w:position w:val="-6"/>
          <w:sz w:val="28"/>
          <w:szCs w:val="28"/>
        </w:rPr>
        <w:object w:dxaOrig="220" w:dyaOrig="240">
          <v:shape id="_x0000_i1072" type="#_x0000_t75" style="width:11.9pt;height:12.5pt" o:ole="">
            <v:imagedata r:id="rId104" o:title=""/>
          </v:shape>
          <o:OLEObject Type="Embed" ProgID="Equation.3" ShapeID="_x0000_i1072" DrawAspect="Content" ObjectID="_1527219913" r:id="rId105"/>
        </w:object>
      </w:r>
      <w:r w:rsidRPr="0028759A">
        <w:rPr>
          <w:sz w:val="28"/>
          <w:szCs w:val="28"/>
        </w:rPr>
        <w:t xml:space="preserve"> только тем, что страт</w:t>
      </w:r>
      <w:r w:rsidRPr="0028759A">
        <w:rPr>
          <w:sz w:val="28"/>
          <w:szCs w:val="28"/>
        </w:rPr>
        <w:t>е</w:t>
      </w:r>
      <w:r w:rsidRPr="0028759A">
        <w:rPr>
          <w:sz w:val="28"/>
          <w:szCs w:val="28"/>
        </w:rPr>
        <w:t xml:space="preserve">гия игрока </w:t>
      </w:r>
      <w:r w:rsidRPr="001670A6">
        <w:rPr>
          <w:i/>
          <w:sz w:val="28"/>
          <w:szCs w:val="28"/>
        </w:rPr>
        <w:t>i</w:t>
      </w:r>
      <w:r w:rsidRPr="0028759A">
        <w:rPr>
          <w:sz w:val="28"/>
          <w:szCs w:val="28"/>
        </w:rPr>
        <w:t xml:space="preserve"> заменена на стратегию </w:t>
      </w:r>
      <w:r w:rsidRPr="0028759A">
        <w:rPr>
          <w:position w:val="-12"/>
          <w:sz w:val="28"/>
          <w:szCs w:val="28"/>
        </w:rPr>
        <w:object w:dxaOrig="279" w:dyaOrig="380">
          <v:shape id="_x0000_i1073" type="#_x0000_t75" style="width:13.75pt;height:19.4pt" o:ole="">
            <v:imagedata r:id="rId106" o:title=""/>
          </v:shape>
          <o:OLEObject Type="Embed" ProgID="Equation.3" ShapeID="_x0000_i1073" DrawAspect="Content" ObjectID="_1527219914" r:id="rId107"/>
        </w:object>
      </w:r>
      <w:r w:rsidRPr="0028759A">
        <w:rPr>
          <w:sz w:val="28"/>
          <w:szCs w:val="28"/>
        </w:rPr>
        <w:t xml:space="preserve">, т.е. </w:t>
      </w:r>
      <w:r w:rsidRPr="0028759A">
        <w:rPr>
          <w:position w:val="-12"/>
          <w:sz w:val="28"/>
          <w:szCs w:val="28"/>
        </w:rPr>
        <w:object w:dxaOrig="2640" w:dyaOrig="380">
          <v:shape id="_x0000_i1074" type="#_x0000_t75" style="width:132.1pt;height:19.4pt" o:ole="">
            <v:imagedata r:id="rId108" o:title=""/>
          </v:shape>
          <o:OLEObject Type="Embed" ProgID="Equation.3" ShapeID="_x0000_i1074" DrawAspect="Content" ObjectID="_1527219915" r:id="rId109"/>
        </w:object>
      </w:r>
      <w:r w:rsidRPr="0028759A">
        <w:rPr>
          <w:sz w:val="28"/>
          <w:szCs w:val="28"/>
        </w:rPr>
        <w:t>, что обозначае</w:t>
      </w:r>
      <w:r w:rsidRPr="0028759A">
        <w:rPr>
          <w:sz w:val="28"/>
          <w:szCs w:val="28"/>
        </w:rPr>
        <w:t>т</w:t>
      </w:r>
      <w:r w:rsidRPr="0028759A">
        <w:rPr>
          <w:sz w:val="28"/>
          <w:szCs w:val="28"/>
        </w:rPr>
        <w:t xml:space="preserve">ся </w:t>
      </w:r>
      <w:r w:rsidRPr="0028759A">
        <w:rPr>
          <w:position w:val="-12"/>
          <w:sz w:val="28"/>
          <w:szCs w:val="28"/>
        </w:rPr>
        <w:object w:dxaOrig="840" w:dyaOrig="380">
          <v:shape id="_x0000_i1075" type="#_x0000_t75" style="width:42.55pt;height:19.4pt" o:ole="">
            <v:imagedata r:id="rId110" o:title=""/>
          </v:shape>
          <o:OLEObject Type="Embed" ProgID="Equation.3" ShapeID="_x0000_i1075" DrawAspect="Content" ObjectID="_1527219916" r:id="rId111"/>
        </w:object>
      </w:r>
      <w:r w:rsidRPr="0028759A">
        <w:rPr>
          <w:sz w:val="28"/>
          <w:szCs w:val="28"/>
        </w:rPr>
        <w:t xml:space="preserve">. Ситуация </w:t>
      </w:r>
      <w:r w:rsidRPr="0028759A">
        <w:rPr>
          <w:position w:val="-12"/>
          <w:sz w:val="28"/>
          <w:szCs w:val="28"/>
        </w:rPr>
        <w:object w:dxaOrig="2340" w:dyaOrig="400">
          <v:shape id="_x0000_i1076" type="#_x0000_t75" style="width:117.7pt;height:20.05pt" o:ole="">
            <v:imagedata r:id="rId112" o:title=""/>
          </v:shape>
          <o:OLEObject Type="Embed" ProgID="Equation.3" ShapeID="_x0000_i1076" DrawAspect="Content" ObjectID="_1527219917" r:id="rId113"/>
        </w:object>
      </w:r>
      <w:r w:rsidRPr="0028759A">
        <w:rPr>
          <w:sz w:val="28"/>
          <w:szCs w:val="28"/>
        </w:rPr>
        <w:t xml:space="preserve">  называется ситуацией равновесия по Нэшу, если для всех </w:t>
      </w:r>
      <w:r w:rsidRPr="0028759A">
        <w:rPr>
          <w:position w:val="-12"/>
          <w:sz w:val="28"/>
          <w:szCs w:val="28"/>
        </w:rPr>
        <w:object w:dxaOrig="800" w:dyaOrig="380">
          <v:shape id="_x0000_i1077" type="#_x0000_t75" style="width:41.95pt;height:19.4pt" o:ole="">
            <v:imagedata r:id="rId114" o:title=""/>
          </v:shape>
          <o:OLEObject Type="Embed" ProgID="Equation.3" ShapeID="_x0000_i1077" DrawAspect="Content" ObjectID="_1527219918" r:id="rId115"/>
        </w:object>
      </w:r>
      <w:r w:rsidRPr="0028759A">
        <w:rPr>
          <w:sz w:val="28"/>
          <w:szCs w:val="28"/>
        </w:rPr>
        <w:t xml:space="preserve"> и </w:t>
      </w:r>
      <w:r w:rsidRPr="0028759A">
        <w:rPr>
          <w:position w:val="-10"/>
          <w:sz w:val="28"/>
          <w:szCs w:val="28"/>
        </w:rPr>
        <w:object w:dxaOrig="1060" w:dyaOrig="340">
          <v:shape id="_x0000_i1078" type="#_x0000_t75" style="width:53.85pt;height:16.3pt" o:ole="">
            <v:imagedata r:id="rId116" o:title=""/>
          </v:shape>
          <o:OLEObject Type="Embed" ProgID="Equation.3" ShapeID="_x0000_i1078" DrawAspect="Content" ObjectID="_1527219919" r:id="rId117"/>
        </w:object>
      </w:r>
      <w:r w:rsidRPr="0028759A">
        <w:rPr>
          <w:sz w:val="28"/>
          <w:szCs w:val="28"/>
        </w:rPr>
        <w:t xml:space="preserve"> имеет место неравенство:</w:t>
      </w:r>
    </w:p>
    <w:p w:rsidR="00F67E4C" w:rsidRPr="0028759A" w:rsidRDefault="00F67E4C" w:rsidP="00F67E4C">
      <w:pPr>
        <w:autoSpaceDE w:val="0"/>
        <w:autoSpaceDN w:val="0"/>
        <w:adjustRightInd w:val="0"/>
        <w:spacing w:line="336" w:lineRule="auto"/>
        <w:jc w:val="both"/>
        <w:rPr>
          <w:sz w:val="28"/>
          <w:szCs w:val="28"/>
        </w:rPr>
      </w:pPr>
    </w:p>
    <w:p w:rsidR="000341D2" w:rsidRDefault="000341D2" w:rsidP="00F67E4C">
      <w:pPr>
        <w:autoSpaceDE w:val="0"/>
        <w:autoSpaceDN w:val="0"/>
        <w:adjustRightInd w:val="0"/>
        <w:spacing w:line="336" w:lineRule="auto"/>
        <w:jc w:val="center"/>
        <w:rPr>
          <w:sz w:val="28"/>
          <w:szCs w:val="28"/>
        </w:rPr>
      </w:pPr>
      <w:r w:rsidRPr="0028759A">
        <w:rPr>
          <w:position w:val="-12"/>
          <w:sz w:val="28"/>
          <w:szCs w:val="28"/>
        </w:rPr>
        <w:object w:dxaOrig="2360" w:dyaOrig="400">
          <v:shape id="_x0000_i1079" type="#_x0000_t75" style="width:119.6pt;height:20.05pt" o:ole="">
            <v:imagedata r:id="rId118" o:title=""/>
          </v:shape>
          <o:OLEObject Type="Embed" ProgID="Equation.3" ShapeID="_x0000_i1079" DrawAspect="Content" ObjectID="_1527219920" r:id="rId119"/>
        </w:object>
      </w:r>
    </w:p>
    <w:p w:rsidR="000341D2" w:rsidRPr="0028759A" w:rsidRDefault="000341D2" w:rsidP="000341D2">
      <w:pPr>
        <w:autoSpaceDE w:val="0"/>
        <w:autoSpaceDN w:val="0"/>
        <w:adjustRightInd w:val="0"/>
        <w:spacing w:line="360" w:lineRule="auto"/>
        <w:ind w:firstLine="540"/>
        <w:jc w:val="both"/>
        <w:rPr>
          <w:sz w:val="28"/>
          <w:szCs w:val="28"/>
        </w:rPr>
      </w:pPr>
      <w:r w:rsidRPr="0028759A">
        <w:rPr>
          <w:sz w:val="28"/>
          <w:szCs w:val="28"/>
        </w:rPr>
        <w:lastRenderedPageBreak/>
        <w:t xml:space="preserve">Таким образом, решение </w:t>
      </w:r>
      <w:proofErr w:type="gramStart"/>
      <w:r w:rsidRPr="0028759A">
        <w:rPr>
          <w:sz w:val="28"/>
          <w:szCs w:val="28"/>
        </w:rPr>
        <w:t>задачи составления расписаний групповой обрабо</w:t>
      </w:r>
      <w:r w:rsidRPr="0028759A">
        <w:rPr>
          <w:sz w:val="28"/>
          <w:szCs w:val="28"/>
        </w:rPr>
        <w:t>т</w:t>
      </w:r>
      <w:r w:rsidRPr="0028759A">
        <w:rPr>
          <w:sz w:val="28"/>
          <w:szCs w:val="28"/>
        </w:rPr>
        <w:t>ки данных разных типов</w:t>
      </w:r>
      <w:proofErr w:type="gramEnd"/>
      <w:r w:rsidRPr="0028759A">
        <w:rPr>
          <w:sz w:val="28"/>
          <w:szCs w:val="28"/>
        </w:rPr>
        <w:t xml:space="preserve"> обеспечивается определением ситуации двух равнове</w:t>
      </w:r>
      <w:r w:rsidRPr="0028759A">
        <w:rPr>
          <w:sz w:val="28"/>
          <w:szCs w:val="28"/>
        </w:rPr>
        <w:t>с</w:t>
      </w:r>
      <w:r w:rsidRPr="0028759A">
        <w:rPr>
          <w:sz w:val="28"/>
          <w:szCs w:val="28"/>
        </w:rPr>
        <w:t xml:space="preserve">ных типов: равновесие по Штакельбергу в иерархической игре и равновесия по Нэшу между группами на втором уровне планирования (рисунок </w:t>
      </w:r>
      <w:r w:rsidR="00516EB6" w:rsidRPr="00516EB6">
        <w:rPr>
          <w:sz w:val="28"/>
          <w:szCs w:val="28"/>
        </w:rPr>
        <w:t>1</w:t>
      </w:r>
      <w:r w:rsidRPr="0028759A">
        <w:rPr>
          <w:sz w:val="28"/>
          <w:szCs w:val="28"/>
        </w:rPr>
        <w:t>.</w:t>
      </w:r>
      <w:r w:rsidR="00516EB6" w:rsidRPr="00516EB6">
        <w:rPr>
          <w:sz w:val="28"/>
          <w:szCs w:val="28"/>
        </w:rPr>
        <w:t>2</w:t>
      </w:r>
      <w:r w:rsidRPr="0028759A">
        <w:rPr>
          <w:sz w:val="28"/>
          <w:szCs w:val="28"/>
        </w:rPr>
        <w:t>).</w:t>
      </w:r>
    </w:p>
    <w:p w:rsidR="000341D2" w:rsidRPr="0028759A" w:rsidRDefault="000341D2" w:rsidP="000341D2">
      <w:pPr>
        <w:autoSpaceDE w:val="0"/>
        <w:autoSpaceDN w:val="0"/>
        <w:adjustRightInd w:val="0"/>
        <w:spacing w:line="360" w:lineRule="auto"/>
        <w:ind w:firstLine="540"/>
        <w:jc w:val="both"/>
        <w:rPr>
          <w:iCs/>
          <w:sz w:val="28"/>
          <w:szCs w:val="28"/>
        </w:rPr>
      </w:pPr>
    </w:p>
    <w:p w:rsidR="000341D2" w:rsidRDefault="000341D2" w:rsidP="000341D2">
      <w:pPr>
        <w:shd w:val="clear" w:color="auto" w:fill="FFFFFF"/>
        <w:autoSpaceDE w:val="0"/>
        <w:autoSpaceDN w:val="0"/>
        <w:adjustRightInd w:val="0"/>
        <w:spacing w:line="360" w:lineRule="auto"/>
        <w:jc w:val="center"/>
        <w:rPr>
          <w:iCs/>
          <w:sz w:val="28"/>
          <w:szCs w:val="28"/>
        </w:rPr>
      </w:pPr>
      <w:r w:rsidRPr="0028759A">
        <w:rPr>
          <w:iCs/>
          <w:noProof/>
          <w:sz w:val="28"/>
          <w:szCs w:val="28"/>
          <w:lang w:val="uk-UA" w:eastAsia="uk-UA"/>
        </w:rPr>
        <w:drawing>
          <wp:inline distT="0" distB="0" distL="0" distR="0" wp14:anchorId="4FD2C0B1" wp14:editId="63372648">
            <wp:extent cx="5605153" cy="3669476"/>
            <wp:effectExtent l="0" t="0" r="0" b="7620"/>
            <wp:docPr id="705" name="Рисунок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rotWithShape="1">
                    <a:blip r:embed="rId120">
                      <a:extLst>
                        <a:ext uri="{28A0092B-C50C-407E-A947-70E740481C1C}">
                          <a14:useLocalDpi xmlns:a14="http://schemas.microsoft.com/office/drawing/2010/main" val="0"/>
                        </a:ext>
                      </a:extLst>
                    </a:blip>
                    <a:srcRect r="8343"/>
                    <a:stretch/>
                  </pic:blipFill>
                  <pic:spPr bwMode="auto">
                    <a:xfrm>
                      <a:off x="0" y="0"/>
                      <a:ext cx="5605442" cy="3669665"/>
                    </a:xfrm>
                    <a:prstGeom prst="rect">
                      <a:avLst/>
                    </a:prstGeom>
                    <a:noFill/>
                    <a:ln>
                      <a:noFill/>
                    </a:ln>
                    <a:extLst>
                      <a:ext uri="{53640926-AAD7-44D8-BBD7-CCE9431645EC}">
                        <a14:shadowObscured xmlns:a14="http://schemas.microsoft.com/office/drawing/2010/main"/>
                      </a:ext>
                    </a:extLst>
                  </pic:spPr>
                </pic:pic>
              </a:graphicData>
            </a:graphic>
          </wp:inline>
        </w:drawing>
      </w:r>
    </w:p>
    <w:p w:rsidR="008D04B4" w:rsidRPr="0028759A" w:rsidRDefault="008D04B4" w:rsidP="008D04B4">
      <w:pPr>
        <w:shd w:val="clear" w:color="auto" w:fill="FFFFFF"/>
        <w:autoSpaceDE w:val="0"/>
        <w:autoSpaceDN w:val="0"/>
        <w:adjustRightInd w:val="0"/>
        <w:jc w:val="center"/>
        <w:rPr>
          <w:iCs/>
          <w:sz w:val="28"/>
          <w:szCs w:val="28"/>
        </w:rPr>
      </w:pPr>
    </w:p>
    <w:p w:rsidR="000341D2" w:rsidRPr="0075016C" w:rsidRDefault="000341D2" w:rsidP="000341D2">
      <w:pPr>
        <w:shd w:val="clear" w:color="auto" w:fill="FFFFFF"/>
        <w:autoSpaceDE w:val="0"/>
        <w:autoSpaceDN w:val="0"/>
        <w:adjustRightInd w:val="0"/>
        <w:spacing w:line="360" w:lineRule="auto"/>
        <w:jc w:val="center"/>
        <w:rPr>
          <w:iCs/>
          <w:sz w:val="28"/>
          <w:szCs w:val="28"/>
          <w:shd w:val="clear" w:color="auto" w:fill="FFFFFF"/>
        </w:rPr>
      </w:pPr>
      <w:r w:rsidRPr="0028759A">
        <w:rPr>
          <w:iCs/>
          <w:sz w:val="28"/>
          <w:szCs w:val="28"/>
        </w:rPr>
        <w:t>Рисунок 1.</w:t>
      </w:r>
      <w:r w:rsidR="00516EB6" w:rsidRPr="00516EB6">
        <w:rPr>
          <w:iCs/>
          <w:sz w:val="28"/>
          <w:szCs w:val="28"/>
        </w:rPr>
        <w:t>2</w:t>
      </w:r>
      <w:r w:rsidRPr="0028759A">
        <w:rPr>
          <w:iCs/>
          <w:sz w:val="28"/>
          <w:szCs w:val="28"/>
          <w:shd w:val="clear" w:color="auto" w:fill="FFFFFF"/>
        </w:rPr>
        <w:t xml:space="preserve"> – Трёхуровневая организация системы построения расписаний </w:t>
      </w:r>
      <w:r w:rsidR="00516EB6" w:rsidRPr="00516EB6">
        <w:rPr>
          <w:iCs/>
          <w:sz w:val="28"/>
          <w:szCs w:val="28"/>
          <w:shd w:val="clear" w:color="auto" w:fill="FFFFFF"/>
        </w:rPr>
        <w:br/>
      </w:r>
      <w:r w:rsidRPr="0028759A">
        <w:rPr>
          <w:iCs/>
          <w:sz w:val="28"/>
          <w:szCs w:val="28"/>
          <w:shd w:val="clear" w:color="auto" w:fill="FFFFFF"/>
        </w:rPr>
        <w:t xml:space="preserve">обработки данных </w:t>
      </w:r>
    </w:p>
    <w:p w:rsidR="0067273F" w:rsidRPr="0067273F" w:rsidRDefault="0067273F" w:rsidP="0067273F">
      <w:pPr>
        <w:pStyle w:val="2"/>
        <w:numPr>
          <w:ilvl w:val="0"/>
          <w:numId w:val="0"/>
        </w:numPr>
        <w:ind w:left="709"/>
        <w:rPr>
          <w:lang w:val="ru-RU"/>
        </w:rPr>
      </w:pPr>
      <w:bookmarkStart w:id="22" w:name="_Toc453413061"/>
      <w:bookmarkStart w:id="23" w:name="_Toc453435942"/>
      <w:r>
        <w:rPr>
          <w:lang w:val="ru-RU"/>
        </w:rPr>
        <w:t>Выводы раздела 1</w:t>
      </w:r>
      <w:bookmarkEnd w:id="22"/>
      <w:bookmarkEnd w:id="23"/>
    </w:p>
    <w:p w:rsidR="0067273F" w:rsidRPr="00866EB9" w:rsidRDefault="0067273F" w:rsidP="0067273F">
      <w:pPr>
        <w:spacing w:after="200" w:line="360" w:lineRule="auto"/>
        <w:ind w:firstLine="709"/>
        <w:rPr>
          <w:b/>
        </w:rPr>
      </w:pPr>
      <w:r w:rsidRPr="0028759A">
        <w:rPr>
          <w:sz w:val="28"/>
          <w:szCs w:val="28"/>
        </w:rPr>
        <w:t xml:space="preserve">Таким образом, решение </w:t>
      </w:r>
      <w:proofErr w:type="gramStart"/>
      <w:r w:rsidRPr="0028759A">
        <w:rPr>
          <w:sz w:val="28"/>
          <w:szCs w:val="28"/>
        </w:rPr>
        <w:t>задачи составления расписаний групповой обр</w:t>
      </w:r>
      <w:r w:rsidRPr="0028759A">
        <w:rPr>
          <w:sz w:val="28"/>
          <w:szCs w:val="28"/>
        </w:rPr>
        <w:t>а</w:t>
      </w:r>
      <w:r w:rsidRPr="0028759A">
        <w:rPr>
          <w:sz w:val="28"/>
          <w:szCs w:val="28"/>
        </w:rPr>
        <w:t>ботки данных разных типов</w:t>
      </w:r>
      <w:proofErr w:type="gramEnd"/>
      <w:r w:rsidRPr="0028759A">
        <w:rPr>
          <w:sz w:val="28"/>
          <w:szCs w:val="28"/>
        </w:rPr>
        <w:t xml:space="preserve"> </w:t>
      </w:r>
      <w:r>
        <w:rPr>
          <w:sz w:val="28"/>
          <w:szCs w:val="28"/>
        </w:rPr>
        <w:t>при наличии ограничения на время функциониров</w:t>
      </w:r>
      <w:r>
        <w:rPr>
          <w:sz w:val="28"/>
          <w:szCs w:val="28"/>
        </w:rPr>
        <w:t>а</w:t>
      </w:r>
      <w:r>
        <w:rPr>
          <w:sz w:val="28"/>
          <w:szCs w:val="28"/>
        </w:rPr>
        <w:t>ния системы</w:t>
      </w:r>
      <w:r w:rsidR="00866EB9">
        <w:rPr>
          <w:sz w:val="28"/>
          <w:szCs w:val="28"/>
        </w:rPr>
        <w:t xml:space="preserve"> можно представить в виде трехуровневой</w:t>
      </w:r>
      <w:r>
        <w:rPr>
          <w:sz w:val="28"/>
          <w:szCs w:val="28"/>
        </w:rPr>
        <w:t xml:space="preserve"> иерархической системы</w:t>
      </w:r>
      <w:r w:rsidR="00866EB9" w:rsidRPr="00866EB9">
        <w:rPr>
          <w:sz w:val="28"/>
          <w:szCs w:val="28"/>
        </w:rPr>
        <w:t xml:space="preserve"> </w:t>
      </w:r>
      <w:r w:rsidR="00866EB9">
        <w:rPr>
          <w:sz w:val="28"/>
          <w:szCs w:val="28"/>
        </w:rPr>
        <w:t>с заданием внутренних критериев на каждом из уровней функционирования сист</w:t>
      </w:r>
      <w:r w:rsidR="00866EB9">
        <w:rPr>
          <w:sz w:val="28"/>
          <w:szCs w:val="28"/>
        </w:rPr>
        <w:t>е</w:t>
      </w:r>
      <w:r w:rsidR="00866EB9">
        <w:rPr>
          <w:sz w:val="28"/>
          <w:szCs w:val="28"/>
        </w:rPr>
        <w:t>мы</w:t>
      </w:r>
      <w:r w:rsidR="008D04B4">
        <w:rPr>
          <w:sz w:val="28"/>
          <w:szCs w:val="28"/>
        </w:rPr>
        <w:t>.</w:t>
      </w:r>
    </w:p>
    <w:p w:rsidR="000341D2" w:rsidRPr="0028759A" w:rsidRDefault="000341D2">
      <w:pPr>
        <w:spacing w:after="200" w:line="276" w:lineRule="auto"/>
        <w:rPr>
          <w:b/>
        </w:rPr>
      </w:pPr>
      <w:r w:rsidRPr="0028759A">
        <w:rPr>
          <w:b/>
        </w:rPr>
        <w:br w:type="page"/>
      </w:r>
    </w:p>
    <w:p w:rsidR="00F30EC6" w:rsidRPr="0028759A" w:rsidRDefault="000D4978" w:rsidP="00126114">
      <w:pPr>
        <w:pStyle w:val="1"/>
      </w:pPr>
      <w:bookmarkStart w:id="24" w:name="_Toc453413062"/>
      <w:bookmarkStart w:id="25" w:name="_Toc453435943"/>
      <w:r w:rsidRPr="0028759A">
        <w:lastRenderedPageBreak/>
        <w:t>МОДЕЛЬ СИСТЕМЫ ПОСТРОЕНИЯ</w:t>
      </w:r>
      <w:r w:rsidR="00CD5E7C" w:rsidRPr="0028759A">
        <w:t xml:space="preserve"> </w:t>
      </w:r>
      <w:r w:rsidR="00C2772F" w:rsidRPr="0028759A">
        <w:t>РЕШЕНИЯ ПО СОСТАВАМ</w:t>
      </w:r>
      <w:r w:rsidRPr="0028759A">
        <w:t xml:space="preserve"> ПАРТИЙ</w:t>
      </w:r>
      <w:r w:rsidR="00C2772F" w:rsidRPr="0028759A">
        <w:t xml:space="preserve"> </w:t>
      </w:r>
      <w:r w:rsidRPr="0028759A">
        <w:t>ДАННЫХ</w:t>
      </w:r>
      <w:bookmarkEnd w:id="24"/>
      <w:bookmarkEnd w:id="25"/>
    </w:p>
    <w:p w:rsidR="00471FF9" w:rsidRPr="0028759A" w:rsidRDefault="00471FF9" w:rsidP="00126114">
      <w:pPr>
        <w:pStyle w:val="1"/>
        <w:numPr>
          <w:ilvl w:val="0"/>
          <w:numId w:val="0"/>
        </w:numPr>
        <w:ind w:left="431"/>
      </w:pPr>
    </w:p>
    <w:p w:rsidR="007175EB" w:rsidRPr="0028759A" w:rsidRDefault="007175EB" w:rsidP="004C60BB">
      <w:pPr>
        <w:pStyle w:val="2"/>
        <w:ind w:left="0" w:firstLine="709"/>
        <w:rPr>
          <w:lang w:val="ru-RU"/>
        </w:rPr>
      </w:pPr>
      <w:bookmarkStart w:id="26" w:name="_Toc453413063"/>
      <w:bookmarkStart w:id="27" w:name="_Toc453435944"/>
      <w:r w:rsidRPr="0028759A">
        <w:rPr>
          <w:lang w:val="ru-RU"/>
        </w:rPr>
        <w:t xml:space="preserve">Описание </w:t>
      </w:r>
      <w:r w:rsidR="00ED316A" w:rsidRPr="0028759A">
        <w:rPr>
          <w:lang w:val="ru-RU"/>
        </w:rPr>
        <w:t xml:space="preserve">иерархической </w:t>
      </w:r>
      <w:proofErr w:type="gramStart"/>
      <w:r w:rsidRPr="0028759A">
        <w:rPr>
          <w:lang w:val="ru-RU"/>
        </w:rPr>
        <w:t xml:space="preserve">модели </w:t>
      </w:r>
      <w:r w:rsidR="00ED316A" w:rsidRPr="0028759A">
        <w:rPr>
          <w:lang w:val="ru-RU"/>
        </w:rPr>
        <w:t>построения комплексного ра</w:t>
      </w:r>
      <w:r w:rsidR="00ED316A" w:rsidRPr="0028759A">
        <w:rPr>
          <w:lang w:val="ru-RU"/>
        </w:rPr>
        <w:t>с</w:t>
      </w:r>
      <w:r w:rsidR="00ED316A" w:rsidRPr="0028759A">
        <w:rPr>
          <w:lang w:val="ru-RU"/>
        </w:rPr>
        <w:t>писания обработки партий данных</w:t>
      </w:r>
      <w:bookmarkEnd w:id="26"/>
      <w:bookmarkEnd w:id="27"/>
      <w:proofErr w:type="gramEnd"/>
    </w:p>
    <w:p w:rsidR="000D4978" w:rsidRPr="0028759A" w:rsidRDefault="000D4978" w:rsidP="00647E64">
      <w:pPr>
        <w:spacing w:line="360" w:lineRule="auto"/>
        <w:ind w:firstLine="709"/>
        <w:jc w:val="both"/>
        <w:rPr>
          <w:sz w:val="28"/>
          <w:szCs w:val="28"/>
        </w:rPr>
      </w:pPr>
      <w:r w:rsidRPr="0028759A">
        <w:rPr>
          <w:sz w:val="28"/>
          <w:szCs w:val="28"/>
        </w:rPr>
        <w:t>Для обоснования методов оптимизации составов партий, составов  групп партий и расписаний обработки партий в рассмотрение введены обозначения и выполнены</w:t>
      </w:r>
      <w:r w:rsidR="00977733" w:rsidRPr="0028759A">
        <w:rPr>
          <w:sz w:val="28"/>
          <w:szCs w:val="28"/>
        </w:rPr>
        <w:t xml:space="preserve"> рассуждения, приведенные ниже [1]</w:t>
      </w:r>
      <w:r w:rsidRPr="0028759A">
        <w:rPr>
          <w:sz w:val="28"/>
          <w:szCs w:val="28"/>
        </w:rPr>
        <w:t xml:space="preserve">. Через </w:t>
      </w:r>
      <w:r w:rsidRPr="00F67E4C">
        <w:rPr>
          <w:i/>
          <w:sz w:val="28"/>
          <w:szCs w:val="28"/>
        </w:rPr>
        <w:t>i</w:t>
      </w:r>
      <w:r w:rsidRPr="0028759A">
        <w:rPr>
          <w:sz w:val="28"/>
          <w:szCs w:val="28"/>
        </w:rPr>
        <w:t xml:space="preserve"> обозначен идентифик</w:t>
      </w:r>
      <w:r w:rsidRPr="0028759A">
        <w:rPr>
          <w:sz w:val="28"/>
          <w:szCs w:val="28"/>
        </w:rPr>
        <w:t>а</w:t>
      </w:r>
      <w:r w:rsidRPr="0028759A">
        <w:rPr>
          <w:sz w:val="28"/>
          <w:szCs w:val="28"/>
        </w:rPr>
        <w:t xml:space="preserve">тор типа обрабатываемых в системе данных, </w:t>
      </w:r>
      <w:r w:rsidRPr="00F67E4C">
        <w:rPr>
          <w:i/>
          <w:sz w:val="28"/>
          <w:szCs w:val="28"/>
        </w:rPr>
        <w:t>n</w:t>
      </w:r>
      <w:r w:rsidRPr="0028759A">
        <w:rPr>
          <w:sz w:val="28"/>
          <w:szCs w:val="28"/>
        </w:rPr>
        <w:t xml:space="preserve"> – количество типов обрабатыва</w:t>
      </w:r>
      <w:r w:rsidRPr="0028759A">
        <w:rPr>
          <w:sz w:val="28"/>
          <w:szCs w:val="28"/>
        </w:rPr>
        <w:t>е</w:t>
      </w:r>
      <w:r w:rsidRPr="0028759A">
        <w:rPr>
          <w:sz w:val="28"/>
          <w:szCs w:val="28"/>
        </w:rPr>
        <w:t>мых в системе данных</w:t>
      </w:r>
      <w:proofErr w:type="gramStart"/>
      <w:r w:rsidRPr="0028759A">
        <w:rPr>
          <w:sz w:val="28"/>
          <w:szCs w:val="28"/>
        </w:rPr>
        <w:t xml:space="preserve"> (</w:t>
      </w:r>
      <w:r w:rsidR="002B3684" w:rsidRPr="0028759A">
        <w:rPr>
          <w:position w:val="-10"/>
          <w:sz w:val="28"/>
          <w:szCs w:val="28"/>
        </w:rPr>
        <w:object w:dxaOrig="760" w:dyaOrig="420">
          <v:shape id="_x0000_i1080" type="#_x0000_t75" style="width:37.55pt;height:21.9pt" o:ole="">
            <v:imagedata r:id="rId121" o:title=""/>
          </v:shape>
          <o:OLEObject Type="Embed" ProgID="Equation.3" ShapeID="_x0000_i1080" DrawAspect="Content" ObjectID="_1527219921" r:id="rId122"/>
        </w:object>
      </w:r>
      <w:r w:rsidRPr="0028759A">
        <w:rPr>
          <w:sz w:val="28"/>
          <w:szCs w:val="28"/>
        </w:rPr>
        <w:t xml:space="preserve">), </w:t>
      </w:r>
      <w:r w:rsidR="002B3684" w:rsidRPr="0028759A">
        <w:rPr>
          <w:position w:val="-6"/>
          <w:sz w:val="28"/>
          <w:szCs w:val="28"/>
        </w:rPr>
        <w:object w:dxaOrig="279" w:dyaOrig="340">
          <v:shape id="_x0000_i1081" type="#_x0000_t75" style="width:13.75pt;height:17.55pt" o:ole="">
            <v:imagedata r:id="rId123" o:title=""/>
          </v:shape>
          <o:OLEObject Type="Embed" ProgID="Equation.3" ShapeID="_x0000_i1081" DrawAspect="Content" ObjectID="_1527219922" r:id="rId124"/>
        </w:object>
      </w:r>
      <w:r w:rsidRPr="0028759A">
        <w:rPr>
          <w:sz w:val="28"/>
          <w:szCs w:val="28"/>
        </w:rPr>
        <w:t xml:space="preserve"> – </w:t>
      </w:r>
      <w:proofErr w:type="gramEnd"/>
      <w:r w:rsidRPr="0028759A">
        <w:rPr>
          <w:sz w:val="28"/>
          <w:szCs w:val="28"/>
        </w:rPr>
        <w:t xml:space="preserve">количество данных </w:t>
      </w:r>
      <w:r w:rsidRPr="00F67E4C">
        <w:rPr>
          <w:i/>
          <w:sz w:val="28"/>
          <w:szCs w:val="28"/>
        </w:rPr>
        <w:t>i</w:t>
      </w:r>
      <w:r w:rsidRPr="0028759A">
        <w:rPr>
          <w:sz w:val="28"/>
          <w:szCs w:val="28"/>
        </w:rPr>
        <w:t>-го типа, которые дол</w:t>
      </w:r>
      <w:r w:rsidRPr="0028759A">
        <w:rPr>
          <w:sz w:val="28"/>
          <w:szCs w:val="28"/>
        </w:rPr>
        <w:t>ж</w:t>
      </w:r>
      <w:r w:rsidRPr="0028759A">
        <w:rPr>
          <w:sz w:val="28"/>
          <w:szCs w:val="28"/>
        </w:rPr>
        <w:t>ны быть обработаны в системе. В постановке задачи являются заданным, что</w:t>
      </w:r>
      <w:proofErr w:type="gramStart"/>
      <w:r w:rsidRPr="0028759A">
        <w:rPr>
          <w:sz w:val="28"/>
          <w:szCs w:val="28"/>
        </w:rPr>
        <w:t xml:space="preserve"> </w:t>
      </w:r>
      <w:r w:rsidR="002B3684" w:rsidRPr="0028759A">
        <w:rPr>
          <w:position w:val="-6"/>
          <w:sz w:val="28"/>
          <w:szCs w:val="28"/>
        </w:rPr>
        <w:object w:dxaOrig="700" w:dyaOrig="340">
          <v:shape id="_x0000_i1082" type="#_x0000_t75" style="width:34.45pt;height:16.3pt" o:ole="">
            <v:imagedata r:id="rId125" o:title=""/>
          </v:shape>
          <o:OLEObject Type="Embed" ProgID="Equation.3" ShapeID="_x0000_i1082" DrawAspect="Content" ObjectID="_1527219923" r:id="rId126"/>
        </w:object>
      </w:r>
      <w:r w:rsidRPr="0028759A">
        <w:rPr>
          <w:sz w:val="28"/>
          <w:szCs w:val="28"/>
        </w:rPr>
        <w:t xml:space="preserve"> (</w:t>
      </w:r>
      <w:r w:rsidR="002B3684" w:rsidRPr="0028759A">
        <w:rPr>
          <w:position w:val="-10"/>
          <w:sz w:val="28"/>
          <w:szCs w:val="28"/>
        </w:rPr>
        <w:object w:dxaOrig="760" w:dyaOrig="420">
          <v:shape id="_x0000_i1083" type="#_x0000_t75" style="width:37.55pt;height:21.9pt" o:ole="">
            <v:imagedata r:id="rId127" o:title=""/>
          </v:shape>
          <o:OLEObject Type="Embed" ProgID="Equation.3" ShapeID="_x0000_i1083" DrawAspect="Content" ObjectID="_1527219924" r:id="rId128"/>
        </w:object>
      </w:r>
      <w:r w:rsidRPr="0028759A">
        <w:rPr>
          <w:sz w:val="28"/>
          <w:szCs w:val="28"/>
        </w:rPr>
        <w:t xml:space="preserve">), </w:t>
      </w:r>
      <w:proofErr w:type="gramEnd"/>
      <w:r w:rsidRPr="0028759A">
        <w:rPr>
          <w:sz w:val="28"/>
          <w:szCs w:val="28"/>
        </w:rPr>
        <w:t>тогда обрабатывающая программа должна быть выполнена в ко</w:t>
      </w:r>
      <w:r w:rsidRPr="0028759A">
        <w:rPr>
          <w:sz w:val="28"/>
          <w:szCs w:val="28"/>
        </w:rPr>
        <w:t>н</w:t>
      </w:r>
      <w:r w:rsidRPr="0028759A">
        <w:rPr>
          <w:sz w:val="28"/>
          <w:szCs w:val="28"/>
        </w:rPr>
        <w:t xml:space="preserve">вейерной системе </w:t>
      </w:r>
      <w:r w:rsidR="002B3684" w:rsidRPr="0028759A">
        <w:rPr>
          <w:position w:val="-6"/>
          <w:sz w:val="28"/>
          <w:szCs w:val="28"/>
        </w:rPr>
        <w:object w:dxaOrig="279" w:dyaOrig="340">
          <v:shape id="_x0000_i1084" type="#_x0000_t75" style="width:13.75pt;height:17.55pt" o:ole="">
            <v:imagedata r:id="rId129" o:title=""/>
          </v:shape>
          <o:OLEObject Type="Embed" ProgID="Equation.3" ShapeID="_x0000_i1084" DrawAspect="Content" ObjectID="_1527219925" r:id="rId130"/>
        </w:object>
      </w:r>
      <w:r w:rsidRPr="0028759A">
        <w:rPr>
          <w:sz w:val="28"/>
          <w:szCs w:val="28"/>
        </w:rPr>
        <w:t xml:space="preserve"> число раз, а для обработки однотипных данных формирую</w:t>
      </w:r>
      <w:r w:rsidRPr="0028759A">
        <w:rPr>
          <w:sz w:val="28"/>
          <w:szCs w:val="28"/>
        </w:rPr>
        <w:t>т</w:t>
      </w:r>
      <w:r w:rsidR="00C3628E">
        <w:rPr>
          <w:sz w:val="28"/>
          <w:szCs w:val="28"/>
        </w:rPr>
        <w:t xml:space="preserve">ся партии. </w:t>
      </w:r>
      <w:r w:rsidRPr="0028759A">
        <w:rPr>
          <w:sz w:val="28"/>
          <w:szCs w:val="28"/>
        </w:rPr>
        <w:t>Партия – это совокупность однотипных данных, обработка которых выполняется без переналадки сегментов конвейера. Партия является фиксирова</w:t>
      </w:r>
      <w:r w:rsidRPr="0028759A">
        <w:rPr>
          <w:sz w:val="28"/>
          <w:szCs w:val="28"/>
        </w:rPr>
        <w:t>н</w:t>
      </w:r>
      <w:r w:rsidRPr="0028759A">
        <w:rPr>
          <w:sz w:val="28"/>
          <w:szCs w:val="28"/>
        </w:rPr>
        <w:t xml:space="preserve">ной, если в нее входят все данные </w:t>
      </w:r>
      <w:r w:rsidRPr="00F67E4C">
        <w:rPr>
          <w:i/>
          <w:sz w:val="28"/>
          <w:szCs w:val="28"/>
        </w:rPr>
        <w:t>i</w:t>
      </w:r>
      <w:r w:rsidRPr="0028759A">
        <w:rPr>
          <w:sz w:val="28"/>
          <w:szCs w:val="28"/>
        </w:rPr>
        <w:t xml:space="preserve">-го типа, либо партия может содержать не все </w:t>
      </w:r>
      <w:r w:rsidR="002B3684" w:rsidRPr="0028759A">
        <w:rPr>
          <w:position w:val="-6"/>
          <w:sz w:val="28"/>
          <w:szCs w:val="28"/>
        </w:rPr>
        <w:object w:dxaOrig="279" w:dyaOrig="340">
          <v:shape id="_x0000_i1085" type="#_x0000_t75" style="width:13.75pt;height:16.3pt" o:ole="">
            <v:imagedata r:id="rId131" o:title=""/>
          </v:shape>
          <o:OLEObject Type="Embed" ProgID="Equation.3" ShapeID="_x0000_i1085" DrawAspect="Content" ObjectID="_1527219926" r:id="rId132"/>
        </w:object>
      </w:r>
      <w:r w:rsidRPr="0028759A">
        <w:rPr>
          <w:sz w:val="28"/>
          <w:szCs w:val="28"/>
        </w:rPr>
        <w:t xml:space="preserve"> данных </w:t>
      </w:r>
      <w:r w:rsidRPr="00F67E4C">
        <w:rPr>
          <w:i/>
          <w:sz w:val="28"/>
          <w:szCs w:val="28"/>
        </w:rPr>
        <w:t>i</w:t>
      </w:r>
      <w:r w:rsidRPr="0028759A">
        <w:rPr>
          <w:sz w:val="28"/>
          <w:szCs w:val="28"/>
        </w:rPr>
        <w:t xml:space="preserve">-го типа, в этом случае в системе обрабатывается ни одна, а несколько партий данных этого типа. Через </w:t>
      </w:r>
      <w:r w:rsidRPr="0028759A">
        <w:rPr>
          <w:i/>
          <w:sz w:val="28"/>
          <w:szCs w:val="28"/>
        </w:rPr>
        <w:t>l</w:t>
      </w:r>
      <w:r w:rsidRPr="0028759A">
        <w:rPr>
          <w:sz w:val="28"/>
          <w:szCs w:val="28"/>
        </w:rPr>
        <w:t xml:space="preserve"> обозначен индекс сегмента конвейерной сист</w:t>
      </w:r>
      <w:r w:rsidRPr="0028759A">
        <w:rPr>
          <w:sz w:val="28"/>
          <w:szCs w:val="28"/>
        </w:rPr>
        <w:t>е</w:t>
      </w:r>
      <w:r w:rsidRPr="0028759A">
        <w:rPr>
          <w:sz w:val="28"/>
          <w:szCs w:val="28"/>
        </w:rPr>
        <w:t xml:space="preserve">мы, осуществляющего выполнение </w:t>
      </w:r>
      <w:r w:rsidRPr="0028759A">
        <w:rPr>
          <w:i/>
          <w:sz w:val="28"/>
          <w:szCs w:val="28"/>
        </w:rPr>
        <w:t>l-</w:t>
      </w:r>
      <w:r w:rsidRPr="0028759A">
        <w:rPr>
          <w:sz w:val="28"/>
          <w:szCs w:val="28"/>
        </w:rPr>
        <w:t>й части программы в системе (</w:t>
      </w:r>
      <w:r w:rsidR="002B3684" w:rsidRPr="0028759A">
        <w:rPr>
          <w:position w:val="-10"/>
          <w:sz w:val="28"/>
          <w:szCs w:val="28"/>
        </w:rPr>
        <w:object w:dxaOrig="820" w:dyaOrig="420">
          <v:shape id="_x0000_i1086" type="#_x0000_t75" style="width:40.7pt;height:21.9pt" o:ole="">
            <v:imagedata r:id="rId133" o:title=""/>
          </v:shape>
          <o:OLEObject Type="Embed" ProgID="Equation.3" ShapeID="_x0000_i1086" DrawAspect="Content" ObjectID="_1527219927" r:id="rId134"/>
        </w:object>
      </w:r>
      <w:r w:rsidRPr="0028759A">
        <w:rPr>
          <w:sz w:val="28"/>
          <w:szCs w:val="28"/>
        </w:rPr>
        <w:t>). Ди</w:t>
      </w:r>
      <w:r w:rsidRPr="0028759A">
        <w:rPr>
          <w:sz w:val="28"/>
          <w:szCs w:val="28"/>
        </w:rPr>
        <w:t>с</w:t>
      </w:r>
      <w:r w:rsidRPr="0028759A">
        <w:rPr>
          <w:sz w:val="28"/>
          <w:szCs w:val="28"/>
        </w:rPr>
        <w:t>циплина обслуживания выполняемых в системе программ предполагает прохо</w:t>
      </w:r>
      <w:r w:rsidRPr="0028759A">
        <w:rPr>
          <w:sz w:val="28"/>
          <w:szCs w:val="28"/>
        </w:rPr>
        <w:t>ж</w:t>
      </w:r>
      <w:r w:rsidRPr="0028759A">
        <w:rPr>
          <w:sz w:val="28"/>
          <w:szCs w:val="28"/>
        </w:rPr>
        <w:t>де</w:t>
      </w:r>
      <w:r w:rsidR="001148E0" w:rsidRPr="0028759A">
        <w:rPr>
          <w:sz w:val="28"/>
          <w:szCs w:val="28"/>
        </w:rPr>
        <w:t>ние данными, которые они обраба</w:t>
      </w:r>
      <w:r w:rsidRPr="0028759A">
        <w:rPr>
          <w:sz w:val="28"/>
          <w:szCs w:val="28"/>
        </w:rPr>
        <w:t xml:space="preserve">тывают, всех сегментов конвейера, при </w:t>
      </w:r>
      <w:proofErr w:type="gramStart"/>
      <w:r w:rsidRPr="0028759A">
        <w:rPr>
          <w:sz w:val="28"/>
          <w:szCs w:val="28"/>
        </w:rPr>
        <w:t>этом</w:t>
      </w:r>
      <w:proofErr w:type="gramEnd"/>
      <w:r w:rsidRPr="0028759A">
        <w:rPr>
          <w:sz w:val="28"/>
          <w:szCs w:val="28"/>
        </w:rPr>
        <w:t xml:space="preserve"> если </w:t>
      </w:r>
      <w:r w:rsidRPr="0028759A">
        <w:rPr>
          <w:i/>
          <w:sz w:val="28"/>
          <w:szCs w:val="28"/>
        </w:rPr>
        <w:t>l</w:t>
      </w:r>
      <w:r w:rsidRPr="0028759A">
        <w:rPr>
          <w:sz w:val="28"/>
          <w:szCs w:val="28"/>
        </w:rPr>
        <w:t xml:space="preserve">-й прибор приступил к обработке данных </w:t>
      </w:r>
      <w:r w:rsidRPr="0028759A">
        <w:rPr>
          <w:i/>
          <w:sz w:val="28"/>
          <w:szCs w:val="28"/>
        </w:rPr>
        <w:t>i</w:t>
      </w:r>
      <w:r w:rsidRPr="0028759A">
        <w:rPr>
          <w:sz w:val="28"/>
          <w:szCs w:val="28"/>
        </w:rPr>
        <w:t>-го типа, обработка не может быть прервана. Все обрабатывающие приборы конвей</w:t>
      </w:r>
      <w:r w:rsidR="001148E0" w:rsidRPr="0028759A">
        <w:rPr>
          <w:sz w:val="28"/>
          <w:szCs w:val="28"/>
        </w:rPr>
        <w:t>ерной системы характе</w:t>
      </w:r>
      <w:r w:rsidRPr="0028759A">
        <w:rPr>
          <w:sz w:val="28"/>
          <w:szCs w:val="28"/>
        </w:rPr>
        <w:t>р</w:t>
      </w:r>
      <w:r w:rsidRPr="0028759A">
        <w:rPr>
          <w:sz w:val="28"/>
          <w:szCs w:val="28"/>
        </w:rPr>
        <w:t>и</w:t>
      </w:r>
      <w:r w:rsidRPr="0028759A">
        <w:rPr>
          <w:sz w:val="28"/>
          <w:szCs w:val="28"/>
        </w:rPr>
        <w:t>зуются равными и неизменными во времени значениями производител</w:t>
      </w:r>
      <w:r w:rsidR="00F13B2E" w:rsidRPr="0028759A">
        <w:rPr>
          <w:sz w:val="28"/>
          <w:szCs w:val="28"/>
        </w:rPr>
        <w:t>ьно</w:t>
      </w:r>
      <w:r w:rsidRPr="0028759A">
        <w:rPr>
          <w:sz w:val="28"/>
          <w:szCs w:val="28"/>
        </w:rPr>
        <w:t xml:space="preserve">сти их работы. Выполнение на каждом </w:t>
      </w:r>
      <w:r w:rsidRPr="0028759A">
        <w:rPr>
          <w:i/>
          <w:sz w:val="28"/>
          <w:szCs w:val="28"/>
        </w:rPr>
        <w:t>l</w:t>
      </w:r>
      <w:r w:rsidRPr="0028759A">
        <w:rPr>
          <w:sz w:val="28"/>
          <w:szCs w:val="28"/>
        </w:rPr>
        <w:t xml:space="preserve">-м сегменте назначенной ему части </w:t>
      </w:r>
      <w:r w:rsidRPr="0028759A">
        <w:rPr>
          <w:i/>
          <w:sz w:val="28"/>
          <w:szCs w:val="28"/>
        </w:rPr>
        <w:t>i</w:t>
      </w:r>
      <w:r w:rsidRPr="0028759A">
        <w:rPr>
          <w:sz w:val="28"/>
          <w:szCs w:val="28"/>
        </w:rPr>
        <w:noBreakHyphen/>
        <w:t>ой пр</w:t>
      </w:r>
      <w:r w:rsidRPr="0028759A">
        <w:rPr>
          <w:sz w:val="28"/>
          <w:szCs w:val="28"/>
        </w:rPr>
        <w:t>о</w:t>
      </w:r>
      <w:r w:rsidRPr="0028759A">
        <w:rPr>
          <w:sz w:val="28"/>
          <w:szCs w:val="28"/>
        </w:rPr>
        <w:t xml:space="preserve">граммы характеризуется длительностью обработки данных. </w:t>
      </w:r>
    </w:p>
    <w:p w:rsidR="000D4978" w:rsidRPr="0028759A" w:rsidRDefault="000D4978" w:rsidP="00647E64">
      <w:pPr>
        <w:spacing w:line="360" w:lineRule="auto"/>
        <w:ind w:firstLine="709"/>
        <w:jc w:val="both"/>
        <w:rPr>
          <w:sz w:val="28"/>
          <w:szCs w:val="28"/>
        </w:rPr>
      </w:pPr>
      <w:r w:rsidRPr="0028759A">
        <w:rPr>
          <w:sz w:val="28"/>
          <w:szCs w:val="28"/>
        </w:rPr>
        <w:lastRenderedPageBreak/>
        <w:t xml:space="preserve">Обработка партий данных разных типов выполняется в течение интервалов времени задаваемой длительности, для которых введены обозначения: </w:t>
      </w:r>
      <w:r w:rsidR="002B3684" w:rsidRPr="0028759A">
        <w:rPr>
          <w:position w:val="-6"/>
          <w:sz w:val="28"/>
          <w:szCs w:val="28"/>
        </w:rPr>
        <w:object w:dxaOrig="260" w:dyaOrig="340">
          <v:shape id="_x0000_i1087" type="#_x0000_t75" style="width:12.5pt;height:16.3pt" o:ole="">
            <v:imagedata r:id="rId135" o:title=""/>
          </v:shape>
          <o:OLEObject Type="Embed" ProgID="Equation.3" ShapeID="_x0000_i1087" DrawAspect="Content" ObjectID="_1527219928" r:id="rId136"/>
        </w:object>
      </w:r>
      <w:r w:rsidRPr="0028759A">
        <w:rPr>
          <w:sz w:val="28"/>
          <w:szCs w:val="28"/>
        </w:rPr>
        <w:t>– инте</w:t>
      </w:r>
      <w:r w:rsidRPr="0028759A">
        <w:rPr>
          <w:sz w:val="28"/>
          <w:szCs w:val="28"/>
        </w:rPr>
        <w:t>р</w:t>
      </w:r>
      <w:r w:rsidRPr="0028759A">
        <w:rPr>
          <w:sz w:val="28"/>
          <w:szCs w:val="28"/>
        </w:rPr>
        <w:t>вал времени, в течение которого может быть реализована обработка пар</w:t>
      </w:r>
      <w:r w:rsidR="002B3684" w:rsidRPr="0028759A">
        <w:rPr>
          <w:sz w:val="28"/>
          <w:szCs w:val="28"/>
        </w:rPr>
        <w:t>тий да</w:t>
      </w:r>
      <w:r w:rsidR="002B3684" w:rsidRPr="0028759A">
        <w:rPr>
          <w:sz w:val="28"/>
          <w:szCs w:val="28"/>
        </w:rPr>
        <w:t>н</w:t>
      </w:r>
      <w:r w:rsidR="002B3684" w:rsidRPr="0028759A">
        <w:rPr>
          <w:sz w:val="28"/>
          <w:szCs w:val="28"/>
        </w:rPr>
        <w:t xml:space="preserve">ных. </w:t>
      </w:r>
      <w:r w:rsidRPr="0028759A">
        <w:rPr>
          <w:sz w:val="28"/>
          <w:szCs w:val="28"/>
        </w:rPr>
        <w:t xml:space="preserve">Т.к. обработка партий данных </w:t>
      </w:r>
      <w:r w:rsidRPr="00F67E4C">
        <w:rPr>
          <w:i/>
          <w:sz w:val="28"/>
          <w:szCs w:val="28"/>
        </w:rPr>
        <w:t>i</w:t>
      </w:r>
      <w:r w:rsidRPr="0028759A">
        <w:rPr>
          <w:sz w:val="28"/>
          <w:szCs w:val="28"/>
        </w:rPr>
        <w:t>-ых типов</w:t>
      </w:r>
      <w:proofErr w:type="gramStart"/>
      <w:r w:rsidRPr="0028759A">
        <w:rPr>
          <w:sz w:val="28"/>
          <w:szCs w:val="28"/>
        </w:rPr>
        <w:t xml:space="preserve"> (</w:t>
      </w:r>
      <w:r w:rsidR="002B3684" w:rsidRPr="0028759A">
        <w:rPr>
          <w:position w:val="-10"/>
          <w:sz w:val="28"/>
          <w:szCs w:val="28"/>
        </w:rPr>
        <w:object w:dxaOrig="760" w:dyaOrig="420">
          <v:shape id="_x0000_i1088" type="#_x0000_t75" style="width:37.55pt;height:20.05pt" o:ole="">
            <v:imagedata r:id="rId137" o:title=""/>
          </v:shape>
          <o:OLEObject Type="Embed" ProgID="Equation.3" ShapeID="_x0000_i1088" DrawAspect="Content" ObjectID="_1527219929" r:id="rId138"/>
        </w:object>
      </w:r>
      <w:r w:rsidRPr="0028759A">
        <w:rPr>
          <w:sz w:val="28"/>
          <w:szCs w:val="28"/>
        </w:rPr>
        <w:t xml:space="preserve">) </w:t>
      </w:r>
      <w:proofErr w:type="gramEnd"/>
      <w:r w:rsidRPr="0028759A">
        <w:rPr>
          <w:sz w:val="28"/>
          <w:szCs w:val="28"/>
        </w:rPr>
        <w:t>реализуется в течение з</w:t>
      </w:r>
      <w:r w:rsidRPr="0028759A">
        <w:rPr>
          <w:sz w:val="28"/>
          <w:szCs w:val="28"/>
        </w:rPr>
        <w:t>а</w:t>
      </w:r>
      <w:r w:rsidRPr="0028759A">
        <w:rPr>
          <w:sz w:val="28"/>
          <w:szCs w:val="28"/>
        </w:rPr>
        <w:t xml:space="preserve">данных интервалов времени функционирования системы </w:t>
      </w:r>
      <w:r w:rsidR="002B3684" w:rsidRPr="0028759A">
        <w:rPr>
          <w:position w:val="-6"/>
          <w:sz w:val="28"/>
          <w:szCs w:val="28"/>
        </w:rPr>
        <w:object w:dxaOrig="260" w:dyaOrig="340">
          <v:shape id="_x0000_i1089" type="#_x0000_t75" style="width:12.5pt;height:16.3pt" o:ole="">
            <v:imagedata r:id="rId139" o:title=""/>
          </v:shape>
          <o:OLEObject Type="Embed" ProgID="Equation.3" ShapeID="_x0000_i1089" DrawAspect="Content" ObjectID="_1527219930" r:id="rId140"/>
        </w:object>
      </w:r>
      <w:r w:rsidRPr="0028759A">
        <w:rPr>
          <w:sz w:val="28"/>
          <w:szCs w:val="28"/>
        </w:rPr>
        <w:t xml:space="preserve"> (</w:t>
      </w:r>
      <w:r w:rsidR="002B3684" w:rsidRPr="0028759A">
        <w:rPr>
          <w:position w:val="-10"/>
          <w:sz w:val="28"/>
          <w:szCs w:val="28"/>
        </w:rPr>
        <w:object w:dxaOrig="880" w:dyaOrig="420">
          <v:shape id="_x0000_i1090" type="#_x0000_t75" style="width:43.85pt;height:20.05pt" o:ole="">
            <v:imagedata r:id="rId141" o:title=""/>
          </v:shape>
          <o:OLEObject Type="Embed" ProgID="Equation.3" ShapeID="_x0000_i1090" DrawAspect="Content" ObjectID="_1527219931" r:id="rId142"/>
        </w:object>
      </w:r>
      <w:r w:rsidRPr="0028759A">
        <w:rPr>
          <w:sz w:val="28"/>
          <w:szCs w:val="28"/>
        </w:rPr>
        <w:t>), тогда на основе решения по количеству и составам партий данных различных типов фо</w:t>
      </w:r>
      <w:r w:rsidRPr="0028759A">
        <w:rPr>
          <w:sz w:val="28"/>
          <w:szCs w:val="28"/>
        </w:rPr>
        <w:t>р</w:t>
      </w:r>
      <w:r w:rsidRPr="0028759A">
        <w:rPr>
          <w:sz w:val="28"/>
          <w:szCs w:val="28"/>
        </w:rPr>
        <w:t xml:space="preserve">мируются группы партий, каждая группа партий обрабатывается в течение одного из интервалов </w:t>
      </w:r>
      <w:r w:rsidR="002B3684" w:rsidRPr="0028759A">
        <w:rPr>
          <w:position w:val="-6"/>
          <w:sz w:val="28"/>
          <w:szCs w:val="28"/>
        </w:rPr>
        <w:object w:dxaOrig="260" w:dyaOrig="340">
          <v:shape id="_x0000_i1091" type="#_x0000_t75" style="width:12.5pt;height:16.3pt" o:ole="">
            <v:imagedata r:id="rId143" o:title=""/>
          </v:shape>
          <o:OLEObject Type="Embed" ProgID="Equation.3" ShapeID="_x0000_i1091" DrawAspect="Content" ObjectID="_1527219932" r:id="rId144"/>
        </w:object>
      </w:r>
      <w:r w:rsidRPr="0028759A">
        <w:rPr>
          <w:sz w:val="28"/>
          <w:szCs w:val="28"/>
        </w:rPr>
        <w:t xml:space="preserve"> (формируется </w:t>
      </w:r>
      <w:r w:rsidRPr="00F67E4C">
        <w:rPr>
          <w:i/>
          <w:sz w:val="28"/>
          <w:szCs w:val="28"/>
        </w:rPr>
        <w:t>Z</w:t>
      </w:r>
      <w:r w:rsidRPr="0028759A">
        <w:rPr>
          <w:sz w:val="28"/>
          <w:szCs w:val="28"/>
        </w:rPr>
        <w:t xml:space="preserve"> групп партий). Группа партий</w:t>
      </w:r>
      <w:r w:rsidR="00F6530D" w:rsidRPr="0028759A">
        <w:rPr>
          <w:sz w:val="28"/>
          <w:szCs w:val="28"/>
        </w:rPr>
        <w:t xml:space="preserve"> </w:t>
      </w:r>
      <w:r w:rsidRPr="0028759A">
        <w:rPr>
          <w:sz w:val="28"/>
          <w:szCs w:val="28"/>
        </w:rPr>
        <w:t>– это совоку</w:t>
      </w:r>
      <w:r w:rsidRPr="0028759A">
        <w:rPr>
          <w:sz w:val="28"/>
          <w:szCs w:val="28"/>
        </w:rPr>
        <w:t>п</w:t>
      </w:r>
      <w:r w:rsidRPr="0028759A">
        <w:rPr>
          <w:sz w:val="28"/>
          <w:szCs w:val="28"/>
        </w:rPr>
        <w:t xml:space="preserve">ность партий, обрабатываемых в течение одного интервала времени </w:t>
      </w:r>
      <w:r w:rsidR="002B3684" w:rsidRPr="0028759A">
        <w:rPr>
          <w:position w:val="-6"/>
          <w:sz w:val="28"/>
          <w:szCs w:val="28"/>
        </w:rPr>
        <w:object w:dxaOrig="260" w:dyaOrig="340">
          <v:shape id="_x0000_i1092" type="#_x0000_t75" style="width:12.5pt;height:16.3pt" o:ole="">
            <v:imagedata r:id="rId145" o:title=""/>
          </v:shape>
          <o:OLEObject Type="Embed" ProgID="Equation.3" ShapeID="_x0000_i1092" DrawAspect="Content" ObjectID="_1527219933" r:id="rId146"/>
        </w:object>
      </w:r>
      <w:r w:rsidRPr="0028759A">
        <w:rPr>
          <w:sz w:val="28"/>
          <w:szCs w:val="28"/>
        </w:rPr>
        <w:t xml:space="preserve"> функци</w:t>
      </w:r>
      <w:r w:rsidRPr="0028759A">
        <w:rPr>
          <w:sz w:val="28"/>
          <w:szCs w:val="28"/>
        </w:rPr>
        <w:t>о</w:t>
      </w:r>
      <w:r w:rsidRPr="0028759A">
        <w:rPr>
          <w:sz w:val="28"/>
          <w:szCs w:val="28"/>
        </w:rPr>
        <w:t>нирования системы. Т.к. заданными являются ограничения на интервалы времени функционирован</w:t>
      </w:r>
      <w:r w:rsidR="00F67E4C">
        <w:rPr>
          <w:sz w:val="28"/>
          <w:szCs w:val="28"/>
        </w:rPr>
        <w:t>ия системы</w:t>
      </w:r>
      <w:proofErr w:type="gramStart"/>
      <w:r w:rsidRPr="0028759A">
        <w:rPr>
          <w:sz w:val="28"/>
          <w:szCs w:val="28"/>
        </w:rPr>
        <w:t xml:space="preserve"> </w:t>
      </w:r>
      <w:r w:rsidR="002B3684" w:rsidRPr="0028759A">
        <w:rPr>
          <w:position w:val="-6"/>
          <w:sz w:val="28"/>
          <w:szCs w:val="28"/>
        </w:rPr>
        <w:object w:dxaOrig="260" w:dyaOrig="340">
          <v:shape id="_x0000_i1093" type="#_x0000_t75" style="width:12.5pt;height:16.3pt" o:ole="">
            <v:imagedata r:id="rId147" o:title=""/>
          </v:shape>
          <o:OLEObject Type="Embed" ProgID="Equation.3" ShapeID="_x0000_i1093" DrawAspect="Content" ObjectID="_1527219934" r:id="rId148"/>
        </w:object>
      </w:r>
      <w:r w:rsidRPr="0028759A">
        <w:rPr>
          <w:sz w:val="28"/>
          <w:szCs w:val="28"/>
        </w:rPr>
        <w:t xml:space="preserve"> (</w:t>
      </w:r>
      <w:r w:rsidR="002B3684" w:rsidRPr="0028759A">
        <w:rPr>
          <w:position w:val="-10"/>
          <w:sz w:val="28"/>
          <w:szCs w:val="28"/>
        </w:rPr>
        <w:object w:dxaOrig="880" w:dyaOrig="420">
          <v:shape id="_x0000_i1094" type="#_x0000_t75" style="width:43.85pt;height:20.05pt" o:ole="">
            <v:imagedata r:id="rId149" o:title=""/>
          </v:shape>
          <o:OLEObject Type="Embed" ProgID="Equation.3" ShapeID="_x0000_i1094" DrawAspect="Content" ObjectID="_1527219935" r:id="rId150"/>
        </w:object>
      </w:r>
      <w:r w:rsidRPr="0028759A">
        <w:rPr>
          <w:sz w:val="28"/>
          <w:szCs w:val="28"/>
        </w:rPr>
        <w:t xml:space="preserve">), </w:t>
      </w:r>
      <w:proofErr w:type="gramEnd"/>
      <w:r w:rsidRPr="0028759A">
        <w:rPr>
          <w:sz w:val="28"/>
          <w:szCs w:val="28"/>
        </w:rPr>
        <w:t>тогда не все сформированные партий могут быть включены в состав групп партий. Состав групп партий для интервалов</w:t>
      </w:r>
      <w:proofErr w:type="gramStart"/>
      <w:r w:rsidRPr="0028759A">
        <w:rPr>
          <w:sz w:val="28"/>
          <w:szCs w:val="28"/>
        </w:rPr>
        <w:t xml:space="preserve"> </w:t>
      </w:r>
      <w:r w:rsidR="002B3684" w:rsidRPr="0028759A">
        <w:rPr>
          <w:position w:val="-6"/>
          <w:sz w:val="28"/>
          <w:szCs w:val="28"/>
        </w:rPr>
        <w:object w:dxaOrig="260" w:dyaOrig="340">
          <v:shape id="_x0000_i1095" type="#_x0000_t75" style="width:12.5pt;height:16.3pt" o:ole="">
            <v:imagedata r:id="rId151" o:title=""/>
          </v:shape>
          <o:OLEObject Type="Embed" ProgID="Equation.3" ShapeID="_x0000_i1095" DrawAspect="Content" ObjectID="_1527219936" r:id="rId152"/>
        </w:object>
      </w:r>
      <w:r w:rsidRPr="0028759A">
        <w:rPr>
          <w:sz w:val="28"/>
          <w:szCs w:val="28"/>
        </w:rPr>
        <w:t xml:space="preserve"> (</w:t>
      </w:r>
      <w:r w:rsidR="002B3684" w:rsidRPr="0028759A">
        <w:rPr>
          <w:position w:val="-10"/>
          <w:sz w:val="28"/>
          <w:szCs w:val="28"/>
        </w:rPr>
        <w:object w:dxaOrig="880" w:dyaOrig="420">
          <v:shape id="_x0000_i1096" type="#_x0000_t75" style="width:43.85pt;height:20.05pt" o:ole="">
            <v:imagedata r:id="rId153" o:title=""/>
          </v:shape>
          <o:OLEObject Type="Embed" ProgID="Equation.3" ShapeID="_x0000_i1096" DrawAspect="Content" ObjectID="_1527219937" r:id="rId154"/>
        </w:object>
      </w:r>
      <w:r w:rsidRPr="0028759A">
        <w:rPr>
          <w:sz w:val="28"/>
          <w:szCs w:val="28"/>
        </w:rPr>
        <w:t xml:space="preserve">) </w:t>
      </w:r>
      <w:proofErr w:type="gramEnd"/>
      <w:r w:rsidRPr="0028759A">
        <w:rPr>
          <w:sz w:val="28"/>
          <w:szCs w:val="28"/>
        </w:rPr>
        <w:t>определяется таким образом,  чтобы обеспечить максимально</w:t>
      </w:r>
      <w:r w:rsidR="001148E0" w:rsidRPr="0028759A">
        <w:rPr>
          <w:sz w:val="28"/>
          <w:szCs w:val="28"/>
        </w:rPr>
        <w:t>е</w:t>
      </w:r>
      <w:r w:rsidRPr="0028759A">
        <w:rPr>
          <w:sz w:val="28"/>
          <w:szCs w:val="28"/>
        </w:rPr>
        <w:t xml:space="preserve"> кол</w:t>
      </w:r>
      <w:r w:rsidRPr="0028759A">
        <w:rPr>
          <w:sz w:val="28"/>
          <w:szCs w:val="28"/>
        </w:rPr>
        <w:t>и</w:t>
      </w:r>
      <w:r w:rsidRPr="0028759A">
        <w:rPr>
          <w:sz w:val="28"/>
          <w:szCs w:val="28"/>
        </w:rPr>
        <w:t>честв</w:t>
      </w:r>
      <w:r w:rsidR="001148E0" w:rsidRPr="0028759A">
        <w:rPr>
          <w:sz w:val="28"/>
          <w:szCs w:val="28"/>
        </w:rPr>
        <w:t>о</w:t>
      </w:r>
      <w:r w:rsidRPr="0028759A">
        <w:rPr>
          <w:sz w:val="28"/>
          <w:szCs w:val="28"/>
        </w:rPr>
        <w:t xml:space="preserve"> </w:t>
      </w:r>
      <w:r w:rsidR="001148E0" w:rsidRPr="0028759A">
        <w:rPr>
          <w:sz w:val="28"/>
          <w:szCs w:val="28"/>
        </w:rPr>
        <w:t>обработанных партий данных</w:t>
      </w:r>
      <w:r w:rsidRPr="0028759A">
        <w:rPr>
          <w:sz w:val="28"/>
          <w:szCs w:val="28"/>
        </w:rPr>
        <w:t xml:space="preserve"> каждого типа. </w:t>
      </w:r>
    </w:p>
    <w:p w:rsidR="000D4978" w:rsidRPr="0028759A" w:rsidRDefault="000D4978" w:rsidP="00647E64">
      <w:pPr>
        <w:spacing w:line="360" w:lineRule="auto"/>
        <w:ind w:firstLine="709"/>
        <w:jc w:val="both"/>
        <w:rPr>
          <w:sz w:val="28"/>
          <w:szCs w:val="28"/>
        </w:rPr>
      </w:pPr>
      <w:r w:rsidRPr="0028759A">
        <w:rPr>
          <w:sz w:val="28"/>
          <w:szCs w:val="28"/>
        </w:rPr>
        <w:t>Выполнена декомпозиция обобщенной цели функционирования системы на совокупность иерархически упорядоченных целей подсистем (функций, реша</w:t>
      </w:r>
      <w:r w:rsidRPr="0028759A">
        <w:rPr>
          <w:sz w:val="28"/>
          <w:szCs w:val="28"/>
        </w:rPr>
        <w:t>е</w:t>
      </w:r>
      <w:r w:rsidRPr="0028759A">
        <w:rPr>
          <w:sz w:val="28"/>
          <w:szCs w:val="28"/>
        </w:rPr>
        <w:t xml:space="preserve">мых на иерархически упорядоченных уровнях </w:t>
      </w:r>
      <w:proofErr w:type="gramStart"/>
      <w:r w:rsidRPr="0028759A">
        <w:rPr>
          <w:sz w:val="28"/>
          <w:szCs w:val="28"/>
        </w:rPr>
        <w:t>системы построения расписаний обработки партий данных</w:t>
      </w:r>
      <w:proofErr w:type="gramEnd"/>
      <w:r w:rsidRPr="0028759A">
        <w:rPr>
          <w:sz w:val="28"/>
          <w:szCs w:val="28"/>
        </w:rPr>
        <w:t>). Формирование решений осуществляется на уровнях системы следующим образом [1]: первый – решения по составам партий данных, второй – решения по составам групп партий; третий – решения по порядку обр</w:t>
      </w:r>
      <w:r w:rsidRPr="0028759A">
        <w:rPr>
          <w:sz w:val="28"/>
          <w:szCs w:val="28"/>
        </w:rPr>
        <w:t>а</w:t>
      </w:r>
      <w:r w:rsidRPr="0028759A">
        <w:rPr>
          <w:sz w:val="28"/>
          <w:szCs w:val="28"/>
        </w:rPr>
        <w:t>ботки на сегментах конвейера партий, входящих в группы.</w:t>
      </w:r>
    </w:p>
    <w:p w:rsidR="000D4978" w:rsidRPr="0028759A" w:rsidRDefault="000D4978" w:rsidP="00647E64">
      <w:pPr>
        <w:spacing w:line="360" w:lineRule="auto"/>
        <w:ind w:firstLine="709"/>
        <w:jc w:val="both"/>
        <w:rPr>
          <w:sz w:val="28"/>
          <w:szCs w:val="28"/>
        </w:rPr>
      </w:pPr>
      <w:r w:rsidRPr="0028759A">
        <w:rPr>
          <w:sz w:val="28"/>
          <w:szCs w:val="28"/>
        </w:rPr>
        <w:t xml:space="preserve">Для формирования решений по составам партий данных </w:t>
      </w:r>
      <w:r w:rsidRPr="00F67E4C">
        <w:rPr>
          <w:i/>
          <w:sz w:val="28"/>
          <w:szCs w:val="28"/>
        </w:rPr>
        <w:t>i</w:t>
      </w:r>
      <w:r w:rsidRPr="0028759A">
        <w:rPr>
          <w:sz w:val="28"/>
          <w:szCs w:val="28"/>
        </w:rPr>
        <w:t>-ых типов</w:t>
      </w:r>
      <w:proofErr w:type="gramStart"/>
      <w:r w:rsidRPr="0028759A">
        <w:rPr>
          <w:sz w:val="28"/>
          <w:szCs w:val="28"/>
        </w:rPr>
        <w:t xml:space="preserve"> (</w:t>
      </w:r>
      <w:r w:rsidR="002B3684" w:rsidRPr="0028759A">
        <w:rPr>
          <w:position w:val="-10"/>
          <w:sz w:val="28"/>
          <w:szCs w:val="28"/>
        </w:rPr>
        <w:object w:dxaOrig="760" w:dyaOrig="420">
          <v:shape id="_x0000_i1097" type="#_x0000_t75" style="width:37.55pt;height:20.05pt" o:ole="">
            <v:imagedata r:id="rId155" o:title=""/>
          </v:shape>
          <o:OLEObject Type="Embed" ProgID="Equation.3" ShapeID="_x0000_i1097" DrawAspect="Content" ObjectID="_1527219938" r:id="rId156"/>
        </w:object>
      </w:r>
      <w:r w:rsidRPr="0028759A">
        <w:rPr>
          <w:sz w:val="28"/>
          <w:szCs w:val="28"/>
        </w:rPr>
        <w:t xml:space="preserve">) </w:t>
      </w:r>
      <w:proofErr w:type="gramEnd"/>
      <w:r w:rsidRPr="0028759A">
        <w:rPr>
          <w:sz w:val="28"/>
          <w:szCs w:val="28"/>
        </w:rPr>
        <w:t xml:space="preserve">в рассмотрение введены обозначения: </w:t>
      </w:r>
      <w:r w:rsidR="002B3684" w:rsidRPr="0028759A">
        <w:rPr>
          <w:position w:val="-12"/>
          <w:sz w:val="28"/>
          <w:szCs w:val="28"/>
        </w:rPr>
        <w:object w:dxaOrig="320" w:dyaOrig="380">
          <v:shape id="_x0000_i1098" type="#_x0000_t75" style="width:15.65pt;height:19.4pt" o:ole="">
            <v:imagedata r:id="rId157" o:title=""/>
          </v:shape>
          <o:OLEObject Type="Embed" ProgID="Equation.3" ShapeID="_x0000_i1098" DrawAspect="Content" ObjectID="_1527219939" r:id="rId158"/>
        </w:object>
      </w:r>
      <w:r w:rsidRPr="0028759A">
        <w:rPr>
          <w:sz w:val="28"/>
          <w:szCs w:val="28"/>
        </w:rPr>
        <w:t xml:space="preserve">– количество партий данных </w:t>
      </w:r>
      <w:r w:rsidRPr="001670A6">
        <w:rPr>
          <w:i/>
          <w:sz w:val="28"/>
          <w:szCs w:val="28"/>
        </w:rPr>
        <w:t>i</w:t>
      </w:r>
      <w:r w:rsidRPr="0028759A">
        <w:rPr>
          <w:sz w:val="28"/>
          <w:szCs w:val="28"/>
        </w:rPr>
        <w:t xml:space="preserve">-го типа </w:t>
      </w:r>
      <w:r w:rsidR="00F67E4C">
        <w:rPr>
          <w:sz w:val="28"/>
          <w:szCs w:val="28"/>
        </w:rPr>
        <w:br/>
      </w:r>
      <w:r w:rsidRPr="0028759A">
        <w:rPr>
          <w:sz w:val="28"/>
          <w:szCs w:val="28"/>
        </w:rPr>
        <w:t>(</w:t>
      </w:r>
      <w:r w:rsidR="002B3684" w:rsidRPr="0028759A">
        <w:rPr>
          <w:position w:val="-10"/>
          <w:sz w:val="28"/>
          <w:szCs w:val="28"/>
        </w:rPr>
        <w:object w:dxaOrig="760" w:dyaOrig="420">
          <v:shape id="_x0000_i1099" type="#_x0000_t75" style="width:37.55pt;height:20.05pt" o:ole="">
            <v:imagedata r:id="rId159" o:title=""/>
          </v:shape>
          <o:OLEObject Type="Embed" ProgID="Equation.3" ShapeID="_x0000_i1099" DrawAspect="Content" ObjectID="_1527219940" r:id="rId160"/>
        </w:object>
      </w:r>
      <w:r w:rsidRPr="0028759A">
        <w:rPr>
          <w:sz w:val="28"/>
          <w:szCs w:val="28"/>
        </w:rPr>
        <w:t xml:space="preserve">), формируемых на первом уровне принятия решений, элементы </w:t>
      </w:r>
      <w:r w:rsidR="002B3684" w:rsidRPr="0028759A">
        <w:rPr>
          <w:position w:val="-12"/>
          <w:sz w:val="28"/>
          <w:szCs w:val="28"/>
        </w:rPr>
        <w:object w:dxaOrig="320" w:dyaOrig="380">
          <v:shape id="_x0000_i1100" type="#_x0000_t75" style="width:15.65pt;height:19.4pt" o:ole="">
            <v:imagedata r:id="rId161" o:title=""/>
          </v:shape>
          <o:OLEObject Type="Embed" ProgID="Equation.3" ShapeID="_x0000_i1100" DrawAspect="Content" ObjectID="_1527219941" r:id="rId162"/>
        </w:object>
      </w:r>
      <w:r w:rsidRPr="0028759A">
        <w:rPr>
          <w:sz w:val="28"/>
          <w:szCs w:val="28"/>
        </w:rPr>
        <w:t xml:space="preserve"> обр</w:t>
      </w:r>
      <w:r w:rsidRPr="0028759A">
        <w:rPr>
          <w:sz w:val="28"/>
          <w:szCs w:val="28"/>
        </w:rPr>
        <w:t>а</w:t>
      </w:r>
      <w:r w:rsidRPr="0028759A">
        <w:rPr>
          <w:sz w:val="28"/>
          <w:szCs w:val="28"/>
        </w:rPr>
        <w:t>зуют вектор (</w:t>
      </w:r>
      <w:r w:rsidRPr="00F67E4C">
        <w:rPr>
          <w:i/>
          <w:sz w:val="28"/>
          <w:szCs w:val="28"/>
        </w:rPr>
        <w:t>М</w:t>
      </w:r>
      <w:r w:rsidRPr="0028759A">
        <w:rPr>
          <w:sz w:val="28"/>
          <w:szCs w:val="28"/>
        </w:rPr>
        <w:t>);  (</w:t>
      </w:r>
      <w:r w:rsidRPr="00F67E4C">
        <w:rPr>
          <w:i/>
          <w:sz w:val="28"/>
          <w:szCs w:val="28"/>
        </w:rPr>
        <w:t>А</w:t>
      </w:r>
      <w:r w:rsidRPr="0028759A">
        <w:rPr>
          <w:sz w:val="28"/>
          <w:szCs w:val="28"/>
        </w:rPr>
        <w:t xml:space="preserve">)– матрица, элемент </w:t>
      </w:r>
      <w:r w:rsidR="002B3684" w:rsidRPr="0028759A">
        <w:rPr>
          <w:position w:val="-12"/>
          <w:sz w:val="28"/>
          <w:szCs w:val="28"/>
        </w:rPr>
        <w:object w:dxaOrig="340" w:dyaOrig="380">
          <v:shape id="_x0000_i1101" type="#_x0000_t75" style="width:16.3pt;height:19.4pt" o:ole="">
            <v:imagedata r:id="rId163" o:title=""/>
          </v:shape>
          <o:OLEObject Type="Embed" ProgID="Equation.3" ShapeID="_x0000_i1101" DrawAspect="Content" ObjectID="_1527219942" r:id="rId164"/>
        </w:object>
      </w:r>
      <w:r w:rsidRPr="0028759A">
        <w:rPr>
          <w:sz w:val="28"/>
          <w:szCs w:val="28"/>
        </w:rPr>
        <w:t xml:space="preserve"> которой – это количество данных </w:t>
      </w:r>
      <w:r w:rsidRPr="00F67E4C">
        <w:rPr>
          <w:i/>
          <w:sz w:val="28"/>
          <w:szCs w:val="28"/>
        </w:rPr>
        <w:t>i</w:t>
      </w:r>
      <w:r w:rsidRPr="0028759A">
        <w:rPr>
          <w:sz w:val="28"/>
          <w:szCs w:val="28"/>
        </w:rPr>
        <w:t xml:space="preserve">-го типа в </w:t>
      </w:r>
      <w:r w:rsidRPr="00587884">
        <w:rPr>
          <w:i/>
          <w:sz w:val="28"/>
          <w:szCs w:val="28"/>
        </w:rPr>
        <w:t>h</w:t>
      </w:r>
      <w:r w:rsidRPr="0028759A">
        <w:rPr>
          <w:sz w:val="28"/>
          <w:szCs w:val="28"/>
        </w:rPr>
        <w:t>-ой партии (</w:t>
      </w:r>
      <w:r w:rsidR="002B3684" w:rsidRPr="0028759A">
        <w:rPr>
          <w:position w:val="-12"/>
          <w:sz w:val="28"/>
          <w:szCs w:val="28"/>
        </w:rPr>
        <w:object w:dxaOrig="780" w:dyaOrig="380">
          <v:shape id="_x0000_i1102" type="#_x0000_t75" style="width:38.2pt;height:18.8pt" o:ole="">
            <v:imagedata r:id="rId165" o:title=""/>
          </v:shape>
          <o:OLEObject Type="Embed" ProgID="Equation.3" ShapeID="_x0000_i1102" DrawAspect="Content" ObjectID="_1527219943" r:id="rId166"/>
        </w:object>
      </w:r>
      <w:r w:rsidRPr="0028759A">
        <w:rPr>
          <w:sz w:val="28"/>
          <w:szCs w:val="28"/>
        </w:rPr>
        <w:t>). Решение, формируемое на первом уровне системы  имеет вид: [(</w:t>
      </w:r>
      <w:r w:rsidRPr="00F67E4C">
        <w:rPr>
          <w:i/>
          <w:sz w:val="28"/>
          <w:szCs w:val="28"/>
        </w:rPr>
        <w:t>М</w:t>
      </w:r>
      <w:r w:rsidRPr="0028759A">
        <w:rPr>
          <w:sz w:val="28"/>
          <w:szCs w:val="28"/>
        </w:rPr>
        <w:t>), (</w:t>
      </w:r>
      <w:r w:rsidRPr="00F67E4C">
        <w:rPr>
          <w:i/>
          <w:sz w:val="28"/>
          <w:szCs w:val="28"/>
        </w:rPr>
        <w:t>А</w:t>
      </w:r>
      <w:r w:rsidRPr="0028759A">
        <w:rPr>
          <w:sz w:val="28"/>
          <w:szCs w:val="28"/>
        </w:rPr>
        <w:t>)], где (</w:t>
      </w:r>
      <w:r w:rsidRPr="00F67E4C">
        <w:rPr>
          <w:i/>
          <w:sz w:val="28"/>
          <w:szCs w:val="28"/>
        </w:rPr>
        <w:t>М</w:t>
      </w:r>
      <w:r w:rsidRPr="0028759A">
        <w:rPr>
          <w:sz w:val="28"/>
          <w:szCs w:val="28"/>
        </w:rPr>
        <w:t xml:space="preserve">)– вектор количества партий данных </w:t>
      </w:r>
      <w:r w:rsidRPr="00F67E4C">
        <w:rPr>
          <w:i/>
          <w:sz w:val="28"/>
          <w:szCs w:val="28"/>
        </w:rPr>
        <w:t>i</w:t>
      </w:r>
      <w:r w:rsidRPr="0028759A">
        <w:rPr>
          <w:sz w:val="28"/>
          <w:szCs w:val="28"/>
        </w:rPr>
        <w:t>-ых типов, (</w:t>
      </w:r>
      <w:r w:rsidRPr="00F67E4C">
        <w:rPr>
          <w:i/>
          <w:sz w:val="28"/>
          <w:szCs w:val="28"/>
        </w:rPr>
        <w:t>А</w:t>
      </w:r>
      <w:proofErr w:type="gramStart"/>
      <w:r w:rsidRPr="0028759A">
        <w:rPr>
          <w:sz w:val="28"/>
          <w:szCs w:val="28"/>
        </w:rPr>
        <w:t>)–</w:t>
      </w:r>
      <w:proofErr w:type="gramEnd"/>
      <w:r w:rsidRPr="0028759A">
        <w:rPr>
          <w:sz w:val="28"/>
          <w:szCs w:val="28"/>
        </w:rPr>
        <w:t xml:space="preserve">матрица количества данных в партиях. </w:t>
      </w:r>
    </w:p>
    <w:p w:rsidR="000D4978" w:rsidRPr="0028759A" w:rsidRDefault="000D4978" w:rsidP="00647E64">
      <w:pPr>
        <w:spacing w:line="360" w:lineRule="auto"/>
        <w:ind w:firstLine="709"/>
        <w:jc w:val="both"/>
        <w:rPr>
          <w:sz w:val="28"/>
          <w:szCs w:val="28"/>
        </w:rPr>
      </w:pPr>
      <w:r w:rsidRPr="0028759A">
        <w:rPr>
          <w:sz w:val="28"/>
          <w:szCs w:val="28"/>
        </w:rPr>
        <w:lastRenderedPageBreak/>
        <w:t>Для формирования решений по составам групп партий введены обознач</w:t>
      </w:r>
      <w:r w:rsidRPr="0028759A">
        <w:rPr>
          <w:sz w:val="28"/>
          <w:szCs w:val="28"/>
        </w:rPr>
        <w:t>е</w:t>
      </w:r>
      <w:r w:rsidRPr="0028759A">
        <w:rPr>
          <w:sz w:val="28"/>
          <w:szCs w:val="28"/>
        </w:rPr>
        <w:t>ния</w:t>
      </w:r>
      <w:proofErr w:type="gramStart"/>
      <w:r w:rsidRPr="0028759A">
        <w:rPr>
          <w:sz w:val="28"/>
          <w:szCs w:val="28"/>
        </w:rPr>
        <w:t xml:space="preserve">: </w:t>
      </w:r>
      <w:r w:rsidR="002B3684" w:rsidRPr="0028759A">
        <w:rPr>
          <w:position w:val="-6"/>
          <w:sz w:val="28"/>
          <w:szCs w:val="28"/>
        </w:rPr>
        <w:object w:dxaOrig="400" w:dyaOrig="340">
          <v:shape id="_x0000_i1103" type="#_x0000_t75" style="width:20.05pt;height:16.3pt" o:ole="">
            <v:imagedata r:id="rId167" o:title=""/>
          </v:shape>
          <o:OLEObject Type="Embed" ProgID="Equation.3" ShapeID="_x0000_i1103" DrawAspect="Content" ObjectID="_1527219944" r:id="rId168"/>
        </w:object>
      </w:r>
      <w:r w:rsidRPr="0028759A">
        <w:rPr>
          <w:sz w:val="28"/>
          <w:szCs w:val="28"/>
        </w:rPr>
        <w:t xml:space="preserve"> (</w:t>
      </w:r>
      <w:r w:rsidR="002B3684" w:rsidRPr="0028759A">
        <w:rPr>
          <w:position w:val="-10"/>
          <w:sz w:val="28"/>
          <w:szCs w:val="28"/>
        </w:rPr>
        <w:object w:dxaOrig="880" w:dyaOrig="420">
          <v:shape id="_x0000_i1104" type="#_x0000_t75" style="width:43.85pt;height:20.05pt" o:ole="">
            <v:imagedata r:id="rId169" o:title=""/>
          </v:shape>
          <o:OLEObject Type="Embed" ProgID="Equation.3" ShapeID="_x0000_i1104" DrawAspect="Content" ObjectID="_1527219945" r:id="rId170"/>
        </w:object>
      </w:r>
      <w:r w:rsidRPr="0028759A">
        <w:rPr>
          <w:sz w:val="28"/>
          <w:szCs w:val="28"/>
        </w:rPr>
        <w:t xml:space="preserve">) – </w:t>
      </w:r>
      <w:proofErr w:type="gramEnd"/>
      <w:r w:rsidRPr="0028759A">
        <w:rPr>
          <w:sz w:val="28"/>
          <w:szCs w:val="28"/>
        </w:rPr>
        <w:t>группа партий, обрабатываемых в течение одного из интерв</w:t>
      </w:r>
      <w:r w:rsidRPr="0028759A">
        <w:rPr>
          <w:sz w:val="28"/>
          <w:szCs w:val="28"/>
        </w:rPr>
        <w:t>а</w:t>
      </w:r>
      <w:r w:rsidRPr="0028759A">
        <w:rPr>
          <w:sz w:val="28"/>
          <w:szCs w:val="28"/>
        </w:rPr>
        <w:t xml:space="preserve">лов </w:t>
      </w:r>
      <w:r w:rsidRPr="0028759A">
        <w:rPr>
          <w:sz w:val="28"/>
          <w:szCs w:val="28"/>
        </w:rPr>
        <w:object w:dxaOrig="220" w:dyaOrig="321">
          <v:shape id="Picture 50" o:spid="_x0000_i1105" type="#_x0000_t75" style="width:11.25pt;height:15.65pt;mso-position-horizontal-relative:page;mso-position-vertical-relative:page" o:ole="">
            <v:imagedata r:id="rId171" o:title=""/>
          </v:shape>
          <o:OLEObject Type="Embed" ProgID="Equation.3" ShapeID="Picture 50" DrawAspect="Content" ObjectID="_1527219946" r:id="rId172"/>
        </w:object>
      </w:r>
      <w:r w:rsidRPr="0028759A">
        <w:rPr>
          <w:sz w:val="28"/>
          <w:szCs w:val="28"/>
        </w:rPr>
        <w:t>(</w:t>
      </w:r>
      <w:r w:rsidR="002B3684" w:rsidRPr="0028759A">
        <w:rPr>
          <w:position w:val="-10"/>
          <w:sz w:val="28"/>
          <w:szCs w:val="28"/>
        </w:rPr>
        <w:object w:dxaOrig="880" w:dyaOrig="420">
          <v:shape id="_x0000_i1106" type="#_x0000_t75" style="width:43.85pt;height:20.05pt" o:ole="">
            <v:imagedata r:id="rId173" o:title=""/>
          </v:shape>
          <o:OLEObject Type="Embed" ProgID="Equation.3" ShapeID="_x0000_i1106" DrawAspect="Content" ObjectID="_1527219947" r:id="rId174"/>
        </w:object>
      </w:r>
      <w:r w:rsidRPr="0028759A">
        <w:rPr>
          <w:sz w:val="28"/>
          <w:szCs w:val="28"/>
        </w:rPr>
        <w:t xml:space="preserve">); </w:t>
      </w:r>
      <w:r w:rsidR="002B3684" w:rsidRPr="0028759A">
        <w:rPr>
          <w:position w:val="-12"/>
          <w:sz w:val="28"/>
          <w:szCs w:val="28"/>
        </w:rPr>
        <w:object w:dxaOrig="380" w:dyaOrig="400">
          <v:shape id="_x0000_i1107" type="#_x0000_t75" style="width:19.4pt;height:19.4pt" o:ole="">
            <v:imagedata r:id="rId175" o:title=""/>
          </v:shape>
          <o:OLEObject Type="Embed" ProgID="Equation.3" ShapeID="_x0000_i1107" DrawAspect="Content" ObjectID="_1527219948" r:id="rId176"/>
        </w:object>
      </w:r>
      <w:r w:rsidRPr="0028759A">
        <w:rPr>
          <w:sz w:val="28"/>
          <w:szCs w:val="28"/>
        </w:rPr>
        <w:t xml:space="preserve">– количество партий данных </w:t>
      </w:r>
      <w:r w:rsidRPr="00F67E4C">
        <w:rPr>
          <w:i/>
          <w:sz w:val="28"/>
          <w:szCs w:val="28"/>
        </w:rPr>
        <w:t>i</w:t>
      </w:r>
      <w:r w:rsidRPr="0028759A">
        <w:rPr>
          <w:sz w:val="28"/>
          <w:szCs w:val="28"/>
        </w:rPr>
        <w:t xml:space="preserve">-го типа в группе партий </w:t>
      </w:r>
      <w:r w:rsidR="002B3684" w:rsidRPr="0028759A">
        <w:rPr>
          <w:position w:val="-6"/>
          <w:sz w:val="28"/>
          <w:szCs w:val="28"/>
        </w:rPr>
        <w:object w:dxaOrig="400" w:dyaOrig="340">
          <v:shape id="_x0000_i1108" type="#_x0000_t75" style="width:20.05pt;height:16.3pt" o:ole="">
            <v:imagedata r:id="rId177" o:title=""/>
          </v:shape>
          <o:OLEObject Type="Embed" ProgID="Equation.3" ShapeID="_x0000_i1108" DrawAspect="Content" ObjectID="_1527219949" r:id="rId178"/>
        </w:object>
      </w:r>
      <w:r w:rsidRPr="0028759A">
        <w:rPr>
          <w:sz w:val="28"/>
          <w:szCs w:val="28"/>
        </w:rPr>
        <w:t xml:space="preserve">; </w:t>
      </w:r>
      <w:r w:rsidR="002B3684" w:rsidRPr="0028759A">
        <w:rPr>
          <w:position w:val="-12"/>
          <w:sz w:val="28"/>
          <w:szCs w:val="28"/>
        </w:rPr>
        <w:object w:dxaOrig="540" w:dyaOrig="400">
          <v:shape id="_x0000_i1109" type="#_x0000_t75" style="width:28.8pt;height:19.4pt" o:ole="">
            <v:imagedata r:id="rId179" o:title=""/>
          </v:shape>
          <o:OLEObject Type="Embed" ProgID="Equation.3" ShapeID="_x0000_i1109" DrawAspect="Content" ObjectID="_1527219950" r:id="rId180"/>
        </w:object>
      </w:r>
      <w:r w:rsidRPr="0028759A">
        <w:rPr>
          <w:sz w:val="28"/>
          <w:szCs w:val="28"/>
        </w:rPr>
        <w:t xml:space="preserve"> – вектор количества данных </w:t>
      </w:r>
      <w:r w:rsidRPr="00F67E4C">
        <w:rPr>
          <w:i/>
          <w:sz w:val="28"/>
          <w:szCs w:val="28"/>
        </w:rPr>
        <w:t>i</w:t>
      </w:r>
      <w:r w:rsidRPr="0028759A">
        <w:rPr>
          <w:sz w:val="28"/>
          <w:szCs w:val="28"/>
        </w:rPr>
        <w:t xml:space="preserve">-го типа в </w:t>
      </w:r>
      <w:r w:rsidR="002B3684" w:rsidRPr="0028759A">
        <w:rPr>
          <w:position w:val="-12"/>
          <w:sz w:val="28"/>
          <w:szCs w:val="28"/>
        </w:rPr>
        <w:object w:dxaOrig="380" w:dyaOrig="400">
          <v:shape id="_x0000_i1110" type="#_x0000_t75" style="width:19.4pt;height:19.4pt" o:ole="">
            <v:imagedata r:id="rId181" o:title=""/>
          </v:shape>
          <o:OLEObject Type="Embed" ProgID="Equation.3" ShapeID="_x0000_i1110" DrawAspect="Content" ObjectID="_1527219951" r:id="rId182"/>
        </w:object>
      </w:r>
      <w:r w:rsidRPr="0028759A">
        <w:rPr>
          <w:sz w:val="28"/>
          <w:szCs w:val="28"/>
        </w:rPr>
        <w:t xml:space="preserve"> партиях в группе </w:t>
      </w:r>
      <w:r w:rsidR="002B3684" w:rsidRPr="0028759A">
        <w:rPr>
          <w:position w:val="-6"/>
          <w:sz w:val="28"/>
          <w:szCs w:val="28"/>
        </w:rPr>
        <w:object w:dxaOrig="400" w:dyaOrig="340">
          <v:shape id="_x0000_i1111" type="#_x0000_t75" style="width:20.05pt;height:16.3pt" o:ole="">
            <v:imagedata r:id="rId183" o:title=""/>
          </v:shape>
          <o:OLEObject Type="Embed" ProgID="Equation.3" ShapeID="_x0000_i1111" DrawAspect="Content" ObjectID="_1527219952" r:id="rId184"/>
        </w:object>
      </w:r>
      <w:r w:rsidRPr="0028759A">
        <w:rPr>
          <w:sz w:val="28"/>
          <w:szCs w:val="28"/>
        </w:rPr>
        <w:t>. Тогда па</w:t>
      </w:r>
      <w:r w:rsidRPr="0028759A">
        <w:rPr>
          <w:sz w:val="28"/>
          <w:szCs w:val="28"/>
        </w:rPr>
        <w:t>р</w:t>
      </w:r>
      <w:r w:rsidRPr="0028759A">
        <w:rPr>
          <w:sz w:val="28"/>
          <w:szCs w:val="28"/>
        </w:rPr>
        <w:t xml:space="preserve">тии данных </w:t>
      </w:r>
      <w:r w:rsidRPr="001670A6">
        <w:rPr>
          <w:i/>
          <w:sz w:val="28"/>
          <w:szCs w:val="28"/>
        </w:rPr>
        <w:t>i</w:t>
      </w:r>
      <w:r w:rsidRPr="0028759A">
        <w:rPr>
          <w:sz w:val="28"/>
          <w:szCs w:val="28"/>
        </w:rPr>
        <w:t xml:space="preserve">-го типа, входящие в группу партий </w:t>
      </w:r>
      <w:r w:rsidR="002B3684" w:rsidRPr="0028759A">
        <w:rPr>
          <w:position w:val="-6"/>
          <w:sz w:val="28"/>
          <w:szCs w:val="28"/>
        </w:rPr>
        <w:object w:dxaOrig="400" w:dyaOrig="340">
          <v:shape id="_x0000_i1112" type="#_x0000_t75" style="width:20.05pt;height:16.3pt" o:ole="">
            <v:imagedata r:id="rId185" o:title=""/>
          </v:shape>
          <o:OLEObject Type="Embed" ProgID="Equation.3" ShapeID="_x0000_i1112" DrawAspect="Content" ObjectID="_1527219953" r:id="rId186"/>
        </w:object>
      </w:r>
      <w:r w:rsidRPr="0028759A">
        <w:rPr>
          <w:sz w:val="28"/>
          <w:szCs w:val="28"/>
        </w:rPr>
        <w:t>, определены с использован</w:t>
      </w:r>
      <w:r w:rsidRPr="0028759A">
        <w:rPr>
          <w:sz w:val="28"/>
          <w:szCs w:val="28"/>
        </w:rPr>
        <w:t>и</w:t>
      </w:r>
      <w:r w:rsidRPr="0028759A">
        <w:rPr>
          <w:sz w:val="28"/>
          <w:szCs w:val="28"/>
        </w:rPr>
        <w:t xml:space="preserve">ем набора параметров вида: </w:t>
      </w:r>
      <w:r w:rsidR="002B3684" w:rsidRPr="0028759A">
        <w:rPr>
          <w:position w:val="-12"/>
          <w:sz w:val="28"/>
          <w:szCs w:val="28"/>
        </w:rPr>
        <w:object w:dxaOrig="1380" w:dyaOrig="400">
          <v:shape id="_x0000_i1113" type="#_x0000_t75" style="width:69.5pt;height:19.4pt" o:ole="">
            <v:imagedata r:id="rId187" o:title=""/>
          </v:shape>
          <o:OLEObject Type="Embed" ProgID="Equation.3" ShapeID="_x0000_i1113" DrawAspect="Content" ObjectID="_1527219954" r:id="rId188"/>
        </w:object>
      </w:r>
      <w:r w:rsidRPr="0028759A">
        <w:rPr>
          <w:sz w:val="28"/>
          <w:szCs w:val="28"/>
        </w:rPr>
        <w:t xml:space="preserve">, а группа партий </w:t>
      </w:r>
      <w:r w:rsidR="002B3684" w:rsidRPr="0028759A">
        <w:rPr>
          <w:position w:val="-6"/>
          <w:sz w:val="28"/>
          <w:szCs w:val="28"/>
        </w:rPr>
        <w:object w:dxaOrig="400" w:dyaOrig="340">
          <v:shape id="_x0000_i1114" type="#_x0000_t75" style="width:20.05pt;height:16.3pt" o:ole="">
            <v:imagedata r:id="rId189" o:title=""/>
          </v:shape>
          <o:OLEObject Type="Embed" ProgID="Equation.3" ShapeID="_x0000_i1114" DrawAspect="Content" ObjectID="_1527219955" r:id="rId190"/>
        </w:object>
      </w:r>
      <w:r w:rsidRPr="0028759A">
        <w:rPr>
          <w:sz w:val="28"/>
          <w:szCs w:val="28"/>
        </w:rPr>
        <w:t xml:space="preserve">– совокупность таких наборов вида: </w:t>
      </w:r>
      <w:r w:rsidR="002B3684" w:rsidRPr="0028759A">
        <w:rPr>
          <w:position w:val="-12"/>
          <w:sz w:val="28"/>
          <w:szCs w:val="28"/>
        </w:rPr>
        <w:object w:dxaOrig="3460" w:dyaOrig="440">
          <v:shape id="_x0000_i1115" type="#_x0000_t75" style="width:174.05pt;height:21.9pt" o:ole="">
            <v:imagedata r:id="rId191" o:title=""/>
          </v:shape>
          <o:OLEObject Type="Embed" ProgID="Equation.3" ShapeID="_x0000_i1115" DrawAspect="Content" ObjectID="_1527219956" r:id="rId192"/>
        </w:object>
      </w:r>
      <w:r w:rsidRPr="0028759A">
        <w:rPr>
          <w:sz w:val="28"/>
          <w:szCs w:val="28"/>
        </w:rPr>
        <w:t xml:space="preserve">, где </w:t>
      </w:r>
      <w:r w:rsidR="002B3684" w:rsidRPr="0028759A">
        <w:rPr>
          <w:position w:val="-12"/>
          <w:sz w:val="28"/>
          <w:szCs w:val="28"/>
        </w:rPr>
        <w:object w:dxaOrig="300" w:dyaOrig="380">
          <v:shape id="_x0000_i1116" type="#_x0000_t75" style="width:14.4pt;height:19.4pt" o:ole="">
            <v:imagedata r:id="rId193" o:title=""/>
          </v:shape>
          <o:OLEObject Type="Embed" ProgID="Equation.3" ShapeID="_x0000_i1116" DrawAspect="Content" ObjectID="_1527219957" r:id="rId194"/>
        </w:object>
      </w:r>
      <w:r w:rsidRPr="0028759A">
        <w:rPr>
          <w:sz w:val="28"/>
          <w:szCs w:val="28"/>
        </w:rPr>
        <w:t xml:space="preserve">– количество типов данных, партии которых входят в </w:t>
      </w:r>
      <w:r w:rsidR="002B3684" w:rsidRPr="0028759A">
        <w:rPr>
          <w:position w:val="-6"/>
          <w:sz w:val="28"/>
          <w:szCs w:val="28"/>
        </w:rPr>
        <w:object w:dxaOrig="400" w:dyaOrig="340">
          <v:shape id="_x0000_i1117" type="#_x0000_t75" style="width:20.05pt;height:16.3pt" o:ole="">
            <v:imagedata r:id="rId195" o:title=""/>
          </v:shape>
          <o:OLEObject Type="Embed" ProgID="Equation.3" ShapeID="_x0000_i1117" DrawAspect="Content" ObjectID="_1527219958" r:id="rId196"/>
        </w:object>
      </w:r>
      <w:r w:rsidRPr="0028759A">
        <w:rPr>
          <w:sz w:val="28"/>
          <w:szCs w:val="28"/>
        </w:rPr>
        <w:t>. Решение, формируемое на втором уровне системы – совокупность групп партий, имеет вид</w:t>
      </w:r>
      <w:proofErr w:type="gramStart"/>
      <w:r w:rsidRPr="0028759A">
        <w:rPr>
          <w:sz w:val="28"/>
          <w:szCs w:val="28"/>
        </w:rPr>
        <w:t>: {</w:t>
      </w:r>
      <w:r w:rsidR="002B3684" w:rsidRPr="0028759A">
        <w:rPr>
          <w:position w:val="-12"/>
          <w:sz w:val="28"/>
          <w:szCs w:val="28"/>
        </w:rPr>
        <w:object w:dxaOrig="540" w:dyaOrig="400">
          <v:shape id="_x0000_i1118" type="#_x0000_t75" style="width:27.55pt;height:20.05pt" o:ole="">
            <v:imagedata r:id="rId197" o:title=""/>
          </v:shape>
          <o:OLEObject Type="Embed" ProgID="Equation.3" ShapeID="_x0000_i1118" DrawAspect="Content" ObjectID="_1527219959" r:id="rId198"/>
        </w:object>
      </w:r>
      <w:r w:rsidRPr="0028759A">
        <w:rPr>
          <w:sz w:val="28"/>
          <w:szCs w:val="28"/>
        </w:rPr>
        <w:t>(</w:t>
      </w:r>
      <w:r w:rsidR="002B3684" w:rsidRPr="0028759A">
        <w:rPr>
          <w:position w:val="-10"/>
          <w:sz w:val="28"/>
          <w:szCs w:val="28"/>
        </w:rPr>
        <w:object w:dxaOrig="880" w:dyaOrig="420">
          <v:shape id="_x0000_i1119" type="#_x0000_t75" style="width:43.85pt;height:20.05pt" o:ole="">
            <v:imagedata r:id="rId199" o:title=""/>
          </v:shape>
          <o:OLEObject Type="Embed" ProgID="Equation.3" ShapeID="_x0000_i1119" DrawAspect="Content" ObjectID="_1527219960" r:id="rId200"/>
        </w:object>
      </w:r>
      <w:r w:rsidRPr="0028759A">
        <w:rPr>
          <w:sz w:val="28"/>
          <w:szCs w:val="28"/>
        </w:rPr>
        <w:t xml:space="preserve">)}. </w:t>
      </w:r>
      <w:proofErr w:type="gramEnd"/>
    </w:p>
    <w:p w:rsidR="00F74B5E" w:rsidRDefault="000D4978" w:rsidP="00647E64">
      <w:pPr>
        <w:spacing w:line="360" w:lineRule="auto"/>
        <w:ind w:firstLine="709"/>
        <w:jc w:val="both"/>
        <w:rPr>
          <w:sz w:val="28"/>
          <w:szCs w:val="28"/>
        </w:rPr>
      </w:pPr>
      <w:r w:rsidRPr="0028759A">
        <w:rPr>
          <w:sz w:val="28"/>
          <w:szCs w:val="28"/>
        </w:rPr>
        <w:t>В соответствии с полученным решением по составу групп партий требуется определить порядок обработки партий каждой из групп на приборах системы (должна быть определена последовательность запуска партий каждой из групп на обработку на сегментах  конвейера), т.е. расписание обработки партий соотве</w:t>
      </w:r>
      <w:r w:rsidRPr="0028759A">
        <w:rPr>
          <w:sz w:val="28"/>
          <w:szCs w:val="28"/>
        </w:rPr>
        <w:t>т</w:t>
      </w:r>
      <w:r w:rsidRPr="0028759A">
        <w:rPr>
          <w:sz w:val="28"/>
          <w:szCs w:val="28"/>
        </w:rPr>
        <w:t xml:space="preserve">ствующей группы. Расписание обработки партий </w:t>
      </w:r>
      <w:r w:rsidRPr="00F67E4C">
        <w:rPr>
          <w:i/>
          <w:sz w:val="28"/>
          <w:szCs w:val="28"/>
        </w:rPr>
        <w:t>z</w:t>
      </w:r>
      <w:r w:rsidRPr="0028759A">
        <w:rPr>
          <w:sz w:val="28"/>
          <w:szCs w:val="28"/>
        </w:rPr>
        <w:t xml:space="preserve">-ой группы обозначено как </w:t>
      </w:r>
      <w:r w:rsidR="002B3684" w:rsidRPr="0028759A">
        <w:rPr>
          <w:position w:val="-6"/>
          <w:sz w:val="28"/>
          <w:szCs w:val="28"/>
        </w:rPr>
        <w:object w:dxaOrig="340" w:dyaOrig="340">
          <v:shape id="_x0000_i1120" type="#_x0000_t75" style="width:16.3pt;height:16.3pt" o:ole="">
            <v:imagedata r:id="rId201" o:title=""/>
          </v:shape>
          <o:OLEObject Type="Embed" ProgID="Equation.3" ShapeID="_x0000_i1120" DrawAspect="Content" ObjectID="_1527219961" r:id="rId202"/>
        </w:object>
      </w:r>
      <w:r w:rsidRPr="0028759A">
        <w:rPr>
          <w:sz w:val="28"/>
          <w:szCs w:val="28"/>
        </w:rPr>
        <w:t>, оно представляет собой  сов</w:t>
      </w:r>
      <w:r w:rsidR="002B3684" w:rsidRPr="0028759A">
        <w:rPr>
          <w:sz w:val="28"/>
          <w:szCs w:val="28"/>
        </w:rPr>
        <w:t xml:space="preserve">окупность  последовательностей </w:t>
      </w:r>
      <w:r w:rsidR="002B3684" w:rsidRPr="0028759A">
        <w:rPr>
          <w:position w:val="-6"/>
          <w:sz w:val="28"/>
          <w:szCs w:val="28"/>
        </w:rPr>
        <w:object w:dxaOrig="320" w:dyaOrig="340">
          <v:shape id="_x0000_i1121" type="#_x0000_t75" style="width:15.65pt;height:16.3pt" o:ole="">
            <v:imagedata r:id="rId203" o:title=""/>
          </v:shape>
          <o:OLEObject Type="Embed" ProgID="Equation.3" ShapeID="_x0000_i1121" DrawAspect="Content" ObjectID="_1527219962" r:id="rId204"/>
        </w:object>
      </w:r>
      <w:r w:rsidRPr="0028759A">
        <w:rPr>
          <w:sz w:val="28"/>
          <w:szCs w:val="28"/>
        </w:rPr>
        <w:t xml:space="preserve"> запуска партий на обработку на </w:t>
      </w:r>
      <w:r w:rsidRPr="00F67E4C">
        <w:rPr>
          <w:i/>
          <w:sz w:val="28"/>
          <w:szCs w:val="28"/>
        </w:rPr>
        <w:t>l</w:t>
      </w:r>
      <w:r w:rsidRPr="0028759A">
        <w:rPr>
          <w:sz w:val="28"/>
          <w:szCs w:val="28"/>
        </w:rPr>
        <w:t>-ых сегментах конвейера</w:t>
      </w:r>
      <w:proofErr w:type="gramStart"/>
      <w:r w:rsidRPr="0028759A">
        <w:rPr>
          <w:sz w:val="28"/>
          <w:szCs w:val="28"/>
        </w:rPr>
        <w:t xml:space="preserve"> (</w:t>
      </w:r>
      <w:r w:rsidR="002B3684" w:rsidRPr="0028759A">
        <w:rPr>
          <w:position w:val="-10"/>
          <w:sz w:val="28"/>
          <w:szCs w:val="28"/>
        </w:rPr>
        <w:object w:dxaOrig="800" w:dyaOrig="420">
          <v:shape id="_x0000_i1122" type="#_x0000_t75" style="width:40.7pt;height:21.3pt" o:ole="">
            <v:imagedata r:id="rId205" o:title=""/>
          </v:shape>
          <o:OLEObject Type="Embed" ProgID="Equation.3" ShapeID="_x0000_i1122" DrawAspect="Content" ObjectID="_1527219963" r:id="rId206"/>
        </w:object>
      </w:r>
      <w:r w:rsidRPr="0028759A">
        <w:rPr>
          <w:sz w:val="28"/>
          <w:szCs w:val="28"/>
        </w:rPr>
        <w:t xml:space="preserve">). </w:t>
      </w:r>
      <w:proofErr w:type="gramEnd"/>
      <w:r w:rsidRPr="0028759A">
        <w:rPr>
          <w:sz w:val="28"/>
          <w:szCs w:val="28"/>
        </w:rPr>
        <w:t xml:space="preserve">Расписание </w:t>
      </w:r>
      <w:r w:rsidR="002B3684" w:rsidRPr="0028759A">
        <w:rPr>
          <w:position w:val="-6"/>
          <w:sz w:val="28"/>
          <w:szCs w:val="28"/>
        </w:rPr>
        <w:object w:dxaOrig="340" w:dyaOrig="340">
          <v:shape id="_x0000_i1123" type="#_x0000_t75" style="width:16.3pt;height:16.3pt" o:ole="">
            <v:imagedata r:id="rId207" o:title=""/>
          </v:shape>
          <o:OLEObject Type="Embed" ProgID="Equation.3" ShapeID="_x0000_i1123" DrawAspect="Content" ObjectID="_1527219964" r:id="rId208"/>
        </w:object>
      </w:r>
      <w:r w:rsidRPr="0028759A">
        <w:rPr>
          <w:sz w:val="28"/>
          <w:szCs w:val="28"/>
        </w:rPr>
        <w:t xml:space="preserve"> имеет вид: </w:t>
      </w:r>
      <w:r w:rsidR="002B3684" w:rsidRPr="0028759A">
        <w:rPr>
          <w:position w:val="-12"/>
          <w:sz w:val="28"/>
          <w:szCs w:val="28"/>
        </w:rPr>
        <w:object w:dxaOrig="2780" w:dyaOrig="400">
          <v:shape id="_x0000_i1124" type="#_x0000_t75" style="width:139pt;height:20.05pt" o:ole="">
            <v:imagedata r:id="rId209" o:title=""/>
          </v:shape>
          <o:OLEObject Type="Embed" ProgID="Equation.3" ShapeID="_x0000_i1124" DrawAspect="Content" ObjectID="_1527219965" r:id="rId210"/>
        </w:object>
      </w:r>
      <w:r w:rsidRPr="0028759A">
        <w:rPr>
          <w:sz w:val="28"/>
          <w:szCs w:val="28"/>
        </w:rPr>
        <w:t xml:space="preserve">. Расписание обработки партий </w:t>
      </w:r>
      <w:r w:rsidR="002B3684" w:rsidRPr="0028759A">
        <w:rPr>
          <w:position w:val="-6"/>
          <w:sz w:val="28"/>
          <w:szCs w:val="28"/>
        </w:rPr>
        <w:object w:dxaOrig="340" w:dyaOrig="340">
          <v:shape id="_x0000_i1125" type="#_x0000_t75" style="width:16.3pt;height:16.3pt" o:ole="">
            <v:imagedata r:id="rId211" o:title=""/>
          </v:shape>
          <o:OLEObject Type="Embed" ProgID="Equation.3" ShapeID="_x0000_i1125" DrawAspect="Content" ObjectID="_1527219966" r:id="rId212"/>
        </w:object>
      </w:r>
      <w:r w:rsidRPr="0028759A">
        <w:rPr>
          <w:sz w:val="28"/>
          <w:szCs w:val="28"/>
        </w:rPr>
        <w:t xml:space="preserve"> для группы </w:t>
      </w:r>
      <w:r w:rsidR="002B3684" w:rsidRPr="0028759A">
        <w:rPr>
          <w:position w:val="-6"/>
          <w:sz w:val="28"/>
          <w:szCs w:val="28"/>
        </w:rPr>
        <w:object w:dxaOrig="400" w:dyaOrig="340">
          <v:shape id="_x0000_i1126" type="#_x0000_t75" style="width:20.05pt;height:16.3pt" o:ole="">
            <v:imagedata r:id="rId213" o:title=""/>
          </v:shape>
          <o:OLEObject Type="Embed" ProgID="Equation.3" ShapeID="_x0000_i1126" DrawAspect="Content" ObjectID="_1527219967" r:id="rId214"/>
        </w:object>
      </w:r>
      <w:r w:rsidRPr="0028759A">
        <w:rPr>
          <w:sz w:val="28"/>
          <w:szCs w:val="28"/>
        </w:rPr>
        <w:t xml:space="preserve"> форм</w:t>
      </w:r>
      <w:r w:rsidRPr="0028759A">
        <w:rPr>
          <w:sz w:val="28"/>
          <w:szCs w:val="28"/>
        </w:rPr>
        <w:t>и</w:t>
      </w:r>
      <w:r w:rsidRPr="0028759A">
        <w:rPr>
          <w:sz w:val="28"/>
          <w:szCs w:val="28"/>
        </w:rPr>
        <w:t>руется в предположении, что порядок обработки партий данных является один</w:t>
      </w:r>
      <w:r w:rsidRPr="0028759A">
        <w:rPr>
          <w:sz w:val="28"/>
          <w:szCs w:val="28"/>
        </w:rPr>
        <w:t>а</w:t>
      </w:r>
      <w:r w:rsidRPr="0028759A">
        <w:rPr>
          <w:sz w:val="28"/>
          <w:szCs w:val="28"/>
        </w:rPr>
        <w:t xml:space="preserve">ковым на всех </w:t>
      </w:r>
      <w:r w:rsidRPr="00F67E4C">
        <w:rPr>
          <w:i/>
          <w:sz w:val="28"/>
          <w:szCs w:val="28"/>
        </w:rPr>
        <w:t>L</w:t>
      </w:r>
      <w:r w:rsidRPr="0028759A">
        <w:rPr>
          <w:sz w:val="28"/>
          <w:szCs w:val="28"/>
        </w:rPr>
        <w:t xml:space="preserve"> сегментах конвейера. </w:t>
      </w:r>
      <w:proofErr w:type="gramStart"/>
      <w:r w:rsidRPr="0028759A">
        <w:rPr>
          <w:sz w:val="28"/>
          <w:szCs w:val="28"/>
        </w:rPr>
        <w:t>Для формализации вида последовательн</w:t>
      </w:r>
      <w:r w:rsidRPr="0028759A">
        <w:rPr>
          <w:sz w:val="28"/>
          <w:szCs w:val="28"/>
        </w:rPr>
        <w:t>о</w:t>
      </w:r>
      <w:r w:rsidRPr="0028759A">
        <w:rPr>
          <w:sz w:val="28"/>
          <w:szCs w:val="28"/>
        </w:rPr>
        <w:t xml:space="preserve">стей </w:t>
      </w:r>
      <w:r w:rsidR="002B3684" w:rsidRPr="0028759A">
        <w:rPr>
          <w:position w:val="-6"/>
          <w:sz w:val="28"/>
          <w:szCs w:val="28"/>
        </w:rPr>
        <w:object w:dxaOrig="320" w:dyaOrig="340">
          <v:shape id="_x0000_i1127" type="#_x0000_t75" style="width:15.65pt;height:16.3pt" o:ole="">
            <v:imagedata r:id="rId215" o:title=""/>
          </v:shape>
          <o:OLEObject Type="Embed" ProgID="Equation.3" ShapeID="_x0000_i1127" DrawAspect="Content" ObjectID="_1527219968" r:id="rId216"/>
        </w:object>
      </w:r>
      <w:r w:rsidRPr="0028759A">
        <w:rPr>
          <w:sz w:val="28"/>
          <w:szCs w:val="28"/>
        </w:rPr>
        <w:t xml:space="preserve"> расписания </w:t>
      </w:r>
      <w:r w:rsidR="002B3684" w:rsidRPr="0028759A">
        <w:rPr>
          <w:position w:val="-6"/>
          <w:sz w:val="28"/>
          <w:szCs w:val="28"/>
        </w:rPr>
        <w:object w:dxaOrig="340" w:dyaOrig="340">
          <v:shape id="_x0000_i1128" type="#_x0000_t75" style="width:16.3pt;height:16.3pt" o:ole="">
            <v:imagedata r:id="rId217" o:title=""/>
          </v:shape>
          <o:OLEObject Type="Embed" ProgID="Equation.3" ShapeID="_x0000_i1128" DrawAspect="Content" ObjectID="_1527219969" r:id="rId218"/>
        </w:object>
      </w:r>
      <w:r w:rsidRPr="0028759A">
        <w:rPr>
          <w:sz w:val="28"/>
          <w:szCs w:val="28"/>
        </w:rPr>
        <w:t xml:space="preserve"> в рассмотрении введена матрица порядка обработки па</w:t>
      </w:r>
      <w:r w:rsidRPr="0028759A">
        <w:rPr>
          <w:sz w:val="28"/>
          <w:szCs w:val="28"/>
        </w:rPr>
        <w:t>р</w:t>
      </w:r>
      <w:r w:rsidRPr="0028759A">
        <w:rPr>
          <w:sz w:val="28"/>
          <w:szCs w:val="28"/>
        </w:rPr>
        <w:t xml:space="preserve">тий </w:t>
      </w:r>
      <w:r w:rsidR="00C754D6" w:rsidRPr="0028759A">
        <w:rPr>
          <w:position w:val="-4"/>
          <w:sz w:val="28"/>
          <w:szCs w:val="28"/>
        </w:rPr>
        <w:object w:dxaOrig="360" w:dyaOrig="320">
          <v:shape id="_x0000_i1129" type="#_x0000_t75" style="width:17.55pt;height:15.65pt" o:ole="">
            <v:imagedata r:id="rId219" o:title=""/>
          </v:shape>
          <o:OLEObject Type="Embed" ProgID="Equation.3" ShapeID="_x0000_i1129" DrawAspect="Content" ObjectID="_1527219970" r:id="rId220"/>
        </w:object>
      </w:r>
      <w:r w:rsidRPr="0028759A">
        <w:rPr>
          <w:sz w:val="28"/>
          <w:szCs w:val="28"/>
        </w:rPr>
        <w:t xml:space="preserve">. Элемент </w:t>
      </w:r>
      <w:r w:rsidR="00C754D6" w:rsidRPr="0028759A">
        <w:rPr>
          <w:position w:val="-16"/>
          <w:sz w:val="28"/>
          <w:szCs w:val="28"/>
        </w:rPr>
        <w:object w:dxaOrig="740" w:dyaOrig="440">
          <v:shape id="_x0000_i1130" type="#_x0000_t75" style="width:36.95pt;height:21.9pt" o:ole="">
            <v:imagedata r:id="rId221" o:title=""/>
          </v:shape>
          <o:OLEObject Type="Embed" ProgID="Equation.3" ShapeID="_x0000_i1130" DrawAspect="Content" ObjectID="_1527219971" r:id="rId222"/>
        </w:object>
      </w:r>
      <w:r w:rsidRPr="0028759A">
        <w:rPr>
          <w:sz w:val="28"/>
          <w:szCs w:val="28"/>
        </w:rPr>
        <w:t xml:space="preserve">, если партия данных </w:t>
      </w:r>
      <w:r w:rsidRPr="00F67E4C">
        <w:rPr>
          <w:i/>
          <w:sz w:val="28"/>
          <w:szCs w:val="28"/>
        </w:rPr>
        <w:t>i</w:t>
      </w:r>
      <w:r w:rsidRPr="0028759A">
        <w:rPr>
          <w:sz w:val="28"/>
          <w:szCs w:val="28"/>
        </w:rPr>
        <w:t>-го типа занимает в последовател</w:t>
      </w:r>
      <w:r w:rsidRPr="0028759A">
        <w:rPr>
          <w:sz w:val="28"/>
          <w:szCs w:val="28"/>
        </w:rPr>
        <w:t>ь</w:t>
      </w:r>
      <w:r w:rsidRPr="0028759A">
        <w:rPr>
          <w:sz w:val="28"/>
          <w:szCs w:val="28"/>
        </w:rPr>
        <w:t xml:space="preserve">ности </w:t>
      </w:r>
      <w:r w:rsidR="00C754D6" w:rsidRPr="0028759A">
        <w:rPr>
          <w:position w:val="-6"/>
          <w:sz w:val="28"/>
          <w:szCs w:val="28"/>
        </w:rPr>
        <w:object w:dxaOrig="320" w:dyaOrig="340">
          <v:shape id="_x0000_i1131" type="#_x0000_t75" style="width:15.65pt;height:16.3pt" o:ole="">
            <v:imagedata r:id="rId223" o:title=""/>
          </v:shape>
          <o:OLEObject Type="Embed" ProgID="Equation.3" ShapeID="_x0000_i1131" DrawAspect="Content" ObjectID="_1527219972" r:id="rId224"/>
        </w:object>
      </w:r>
      <w:r w:rsidRPr="0028759A">
        <w:rPr>
          <w:sz w:val="28"/>
          <w:szCs w:val="28"/>
        </w:rPr>
        <w:t xml:space="preserve"> </w:t>
      </w:r>
      <w:r w:rsidRPr="00F67E4C">
        <w:rPr>
          <w:i/>
          <w:sz w:val="28"/>
          <w:szCs w:val="28"/>
        </w:rPr>
        <w:t>j</w:t>
      </w:r>
      <w:r w:rsidRPr="0028759A">
        <w:rPr>
          <w:sz w:val="28"/>
          <w:szCs w:val="28"/>
        </w:rPr>
        <w:t xml:space="preserve">-ю позицию, </w:t>
      </w:r>
      <w:r w:rsidR="00C754D6" w:rsidRPr="0028759A">
        <w:rPr>
          <w:position w:val="-16"/>
          <w:sz w:val="28"/>
          <w:szCs w:val="28"/>
        </w:rPr>
        <w:object w:dxaOrig="800" w:dyaOrig="440">
          <v:shape id="_x0000_i1132" type="#_x0000_t75" style="width:38.8pt;height:21.9pt" o:ole="">
            <v:imagedata r:id="rId225" o:title=""/>
          </v:shape>
          <o:OLEObject Type="Embed" ProgID="Equation.3" ShapeID="_x0000_i1132" DrawAspect="Content" ObjectID="_1527219973" r:id="rId226"/>
        </w:object>
      </w:r>
      <w:r w:rsidRPr="0028759A">
        <w:rPr>
          <w:sz w:val="28"/>
          <w:szCs w:val="28"/>
        </w:rPr>
        <w:t xml:space="preserve"> в случае, если партия данных </w:t>
      </w:r>
      <w:r w:rsidRPr="001670A6">
        <w:rPr>
          <w:i/>
          <w:sz w:val="28"/>
          <w:szCs w:val="28"/>
        </w:rPr>
        <w:t>i</w:t>
      </w:r>
      <w:r w:rsidRPr="0028759A">
        <w:rPr>
          <w:sz w:val="28"/>
          <w:szCs w:val="28"/>
        </w:rPr>
        <w:t xml:space="preserve">-го типа не занимает в последовательности </w:t>
      </w:r>
      <w:r w:rsidR="00C754D6" w:rsidRPr="0028759A">
        <w:rPr>
          <w:position w:val="-6"/>
          <w:sz w:val="28"/>
          <w:szCs w:val="28"/>
        </w:rPr>
        <w:object w:dxaOrig="320" w:dyaOrig="340">
          <v:shape id="_x0000_i1133" type="#_x0000_t75" style="width:15.65pt;height:16.3pt" o:ole="">
            <v:imagedata r:id="rId227" o:title=""/>
          </v:shape>
          <o:OLEObject Type="Embed" ProgID="Equation.3" ShapeID="_x0000_i1133" DrawAspect="Content" ObjectID="_1527219974" r:id="rId228"/>
        </w:object>
      </w:r>
      <w:r w:rsidRPr="0028759A">
        <w:rPr>
          <w:sz w:val="28"/>
          <w:szCs w:val="28"/>
        </w:rPr>
        <w:t xml:space="preserve"> </w:t>
      </w:r>
      <w:r w:rsidRPr="00F67E4C">
        <w:rPr>
          <w:i/>
          <w:sz w:val="28"/>
          <w:szCs w:val="28"/>
        </w:rPr>
        <w:t>j</w:t>
      </w:r>
      <w:r w:rsidRPr="0028759A">
        <w:rPr>
          <w:sz w:val="28"/>
          <w:szCs w:val="28"/>
        </w:rPr>
        <w:t xml:space="preserve">-ю позицию, размер матрицы </w:t>
      </w:r>
      <w:r w:rsidR="00C754D6" w:rsidRPr="0028759A">
        <w:rPr>
          <w:position w:val="-16"/>
          <w:sz w:val="28"/>
          <w:szCs w:val="28"/>
        </w:rPr>
        <w:object w:dxaOrig="780" w:dyaOrig="440">
          <v:shape id="_x0000_i1134" type="#_x0000_t75" style="width:38.8pt;height:22.55pt" o:ole="">
            <v:imagedata r:id="rId229" o:title=""/>
          </v:shape>
          <o:OLEObject Type="Embed" ProgID="Equation.3" ShapeID="_x0000_i1134" DrawAspect="Content" ObjectID="_1527219975" r:id="rId230"/>
        </w:object>
      </w:r>
      <w:r w:rsidRPr="0028759A">
        <w:rPr>
          <w:sz w:val="28"/>
          <w:szCs w:val="28"/>
        </w:rPr>
        <w:t xml:space="preserve">, где </w:t>
      </w:r>
      <w:r w:rsidR="00C754D6" w:rsidRPr="0028759A">
        <w:rPr>
          <w:position w:val="-12"/>
          <w:sz w:val="28"/>
          <w:szCs w:val="28"/>
        </w:rPr>
        <w:object w:dxaOrig="279" w:dyaOrig="380">
          <v:shape id="_x0000_i1135" type="#_x0000_t75" style="width:14.4pt;height:18.8pt" o:ole="">
            <v:imagedata r:id="rId231" o:title=""/>
          </v:shape>
          <o:OLEObject Type="Embed" ProgID="Equation.3" ShapeID="_x0000_i1135" DrawAspect="Content" ObjectID="_1527219976" r:id="rId232"/>
        </w:object>
      </w:r>
      <w:r w:rsidRPr="0028759A">
        <w:rPr>
          <w:sz w:val="28"/>
          <w:szCs w:val="28"/>
        </w:rPr>
        <w:t xml:space="preserve"> – колич</w:t>
      </w:r>
      <w:r w:rsidRPr="0028759A">
        <w:rPr>
          <w:sz w:val="28"/>
          <w:szCs w:val="28"/>
        </w:rPr>
        <w:t>е</w:t>
      </w:r>
      <w:r w:rsidRPr="0028759A">
        <w:rPr>
          <w:sz w:val="28"/>
          <w:szCs w:val="28"/>
        </w:rPr>
        <w:t xml:space="preserve">ство типов данных в  партиях в группе </w:t>
      </w:r>
      <w:r w:rsidR="00C754D6" w:rsidRPr="0028759A">
        <w:rPr>
          <w:position w:val="-6"/>
          <w:sz w:val="28"/>
          <w:szCs w:val="28"/>
        </w:rPr>
        <w:object w:dxaOrig="400" w:dyaOrig="340">
          <v:shape id="_x0000_i1136" type="#_x0000_t75" style="width:20.05pt;height:16.3pt" o:ole="">
            <v:imagedata r:id="rId233" o:title=""/>
          </v:shape>
          <o:OLEObject Type="Embed" ProgID="Equation.3" ShapeID="_x0000_i1136" DrawAspect="Content" ObjectID="_1527219977" r:id="rId234"/>
        </w:object>
      </w:r>
      <w:r w:rsidRPr="0028759A">
        <w:rPr>
          <w:sz w:val="28"/>
          <w:szCs w:val="28"/>
        </w:rPr>
        <w:t xml:space="preserve">, </w:t>
      </w:r>
      <w:r w:rsidR="00C754D6" w:rsidRPr="0028759A">
        <w:rPr>
          <w:position w:val="-16"/>
          <w:sz w:val="28"/>
          <w:szCs w:val="28"/>
        </w:rPr>
        <w:object w:dxaOrig="320" w:dyaOrig="440">
          <v:shape id="_x0000_i1137" type="#_x0000_t75" style="width:15.65pt;height:21.9pt" o:ole="">
            <v:imagedata r:id="rId235" o:title=""/>
          </v:shape>
          <o:OLEObject Type="Embed" ProgID="Equation.3" ShapeID="_x0000_i1137" DrawAspect="Content" ObjectID="_1527219978" r:id="rId236"/>
        </w:object>
      </w:r>
      <w:r w:rsidRPr="0028759A">
        <w:rPr>
          <w:sz w:val="28"/>
          <w:szCs w:val="28"/>
        </w:rPr>
        <w:t xml:space="preserve"> – число партий в последовательн</w:t>
      </w:r>
      <w:r w:rsidRPr="0028759A">
        <w:rPr>
          <w:sz w:val="28"/>
          <w:szCs w:val="28"/>
        </w:rPr>
        <w:t>о</w:t>
      </w:r>
      <w:r w:rsidRPr="0028759A">
        <w:rPr>
          <w:sz w:val="28"/>
          <w:szCs w:val="28"/>
        </w:rPr>
        <w:t xml:space="preserve">стях </w:t>
      </w:r>
      <w:r w:rsidR="00C754D6" w:rsidRPr="0028759A">
        <w:rPr>
          <w:position w:val="-6"/>
          <w:sz w:val="28"/>
          <w:szCs w:val="28"/>
        </w:rPr>
        <w:object w:dxaOrig="320" w:dyaOrig="340">
          <v:shape id="_x0000_i1138" type="#_x0000_t75" style="width:15.65pt;height:16.3pt" o:ole="">
            <v:imagedata r:id="rId237" o:title=""/>
          </v:shape>
          <o:OLEObject Type="Embed" ProgID="Equation.3" ShapeID="_x0000_i1138" DrawAspect="Content" ObjectID="_1527219979" r:id="rId238"/>
        </w:object>
      </w:r>
      <w:r w:rsidRPr="0028759A">
        <w:rPr>
          <w:sz w:val="28"/>
          <w:szCs w:val="28"/>
        </w:rPr>
        <w:t xml:space="preserve">для группы </w:t>
      </w:r>
      <w:r w:rsidR="00C754D6" w:rsidRPr="0028759A">
        <w:rPr>
          <w:position w:val="-6"/>
          <w:sz w:val="28"/>
          <w:szCs w:val="28"/>
        </w:rPr>
        <w:object w:dxaOrig="400" w:dyaOrig="340">
          <v:shape id="_x0000_i1139" type="#_x0000_t75" style="width:20.05pt;height:16.3pt" o:ole="">
            <v:imagedata r:id="rId239" o:title=""/>
          </v:shape>
          <o:OLEObject Type="Embed" ProgID="Equation.3" ShapeID="_x0000_i1139" DrawAspect="Content" ObjectID="_1527219980" r:id="rId240"/>
        </w:object>
      </w:r>
      <w:r w:rsidRPr="0028759A">
        <w:rPr>
          <w:sz w:val="28"/>
          <w:szCs w:val="28"/>
        </w:rPr>
        <w:t>. Порядок обработки партий группы на всех сегментах  одинаков</w:t>
      </w:r>
      <w:proofErr w:type="gramEnd"/>
      <w:r w:rsidRPr="0028759A">
        <w:rPr>
          <w:sz w:val="28"/>
          <w:szCs w:val="28"/>
        </w:rPr>
        <w:t xml:space="preserve">, поэтому достаточно определения одной матрицы порядка </w:t>
      </w:r>
      <w:r w:rsidR="00C754D6" w:rsidRPr="0028759A">
        <w:rPr>
          <w:position w:val="-4"/>
          <w:sz w:val="28"/>
          <w:szCs w:val="28"/>
        </w:rPr>
        <w:object w:dxaOrig="360" w:dyaOrig="320">
          <v:shape id="_x0000_i1140" type="#_x0000_t75" style="width:17.55pt;height:15.65pt" o:ole="">
            <v:imagedata r:id="rId241" o:title=""/>
          </v:shape>
          <o:OLEObject Type="Embed" ProgID="Equation.3" ShapeID="_x0000_i1140" DrawAspect="Content" ObjectID="_1527219981" r:id="rId242"/>
        </w:object>
      </w:r>
      <w:r w:rsidRPr="0028759A">
        <w:rPr>
          <w:sz w:val="28"/>
          <w:szCs w:val="28"/>
        </w:rPr>
        <w:t>. В ра</w:t>
      </w:r>
      <w:r w:rsidRPr="0028759A">
        <w:rPr>
          <w:sz w:val="28"/>
          <w:szCs w:val="28"/>
        </w:rPr>
        <w:t>с</w:t>
      </w:r>
      <w:r w:rsidRPr="0028759A">
        <w:rPr>
          <w:sz w:val="28"/>
          <w:szCs w:val="28"/>
        </w:rPr>
        <w:t xml:space="preserve">смотрение введена матрица </w:t>
      </w:r>
      <w:r w:rsidR="00C754D6" w:rsidRPr="0028759A">
        <w:rPr>
          <w:position w:val="-4"/>
          <w:sz w:val="28"/>
          <w:szCs w:val="28"/>
        </w:rPr>
        <w:object w:dxaOrig="360" w:dyaOrig="320">
          <v:shape id="_x0000_i1141" type="#_x0000_t75" style="width:17.55pt;height:15.65pt" o:ole="">
            <v:imagedata r:id="rId243" o:title=""/>
          </v:shape>
          <o:OLEObject Type="Embed" ProgID="Equation.3" ShapeID="_x0000_i1141" DrawAspect="Content" ObjectID="_1527219982" r:id="rId244"/>
        </w:object>
      </w:r>
      <w:r w:rsidRPr="0028759A">
        <w:rPr>
          <w:sz w:val="28"/>
          <w:szCs w:val="28"/>
        </w:rPr>
        <w:t xml:space="preserve">– матрица количества данных </w:t>
      </w:r>
      <w:r w:rsidRPr="00F67E4C">
        <w:rPr>
          <w:i/>
          <w:sz w:val="28"/>
          <w:szCs w:val="28"/>
        </w:rPr>
        <w:t>i</w:t>
      </w:r>
      <w:r w:rsidRPr="0028759A">
        <w:rPr>
          <w:sz w:val="28"/>
          <w:szCs w:val="28"/>
        </w:rPr>
        <w:t xml:space="preserve">-го типа в партиях, </w:t>
      </w:r>
      <w:r w:rsidRPr="0028759A">
        <w:rPr>
          <w:sz w:val="28"/>
          <w:szCs w:val="28"/>
        </w:rPr>
        <w:lastRenderedPageBreak/>
        <w:t xml:space="preserve">занимающих в последовательности </w:t>
      </w:r>
      <w:r w:rsidR="00C754D6" w:rsidRPr="0028759A">
        <w:rPr>
          <w:position w:val="-6"/>
          <w:sz w:val="28"/>
          <w:szCs w:val="28"/>
        </w:rPr>
        <w:object w:dxaOrig="320" w:dyaOrig="340">
          <v:shape id="_x0000_i1142" type="#_x0000_t75" style="width:15.65pt;height:16.3pt" o:ole="">
            <v:imagedata r:id="rId245" o:title=""/>
          </v:shape>
          <o:OLEObject Type="Embed" ProgID="Equation.3" ShapeID="_x0000_i1142" DrawAspect="Content" ObjectID="_1527219983" r:id="rId246"/>
        </w:object>
      </w:r>
      <w:r w:rsidRPr="0028759A">
        <w:rPr>
          <w:sz w:val="28"/>
          <w:szCs w:val="28"/>
        </w:rPr>
        <w:t xml:space="preserve"> </w:t>
      </w:r>
      <w:r w:rsidRPr="00F67E4C">
        <w:rPr>
          <w:i/>
          <w:sz w:val="28"/>
          <w:szCs w:val="28"/>
        </w:rPr>
        <w:t>j</w:t>
      </w:r>
      <w:r w:rsidRPr="0028759A">
        <w:rPr>
          <w:sz w:val="28"/>
          <w:szCs w:val="28"/>
        </w:rPr>
        <w:t xml:space="preserve">-е позиции (элемент </w:t>
      </w:r>
      <w:r w:rsidR="00C754D6" w:rsidRPr="0028759A">
        <w:rPr>
          <w:position w:val="-16"/>
          <w:sz w:val="28"/>
          <w:szCs w:val="28"/>
        </w:rPr>
        <w:object w:dxaOrig="300" w:dyaOrig="440">
          <v:shape id="_x0000_i1143" type="#_x0000_t75" style="width:14.4pt;height:21.9pt" o:ole="">
            <v:imagedata r:id="rId247" o:title=""/>
          </v:shape>
          <o:OLEObject Type="Embed" ProgID="Equation.3" ShapeID="_x0000_i1143" DrawAspect="Content" ObjectID="_1527219984" r:id="rId248"/>
        </w:object>
      </w:r>
      <w:r w:rsidRPr="0028759A">
        <w:rPr>
          <w:sz w:val="28"/>
          <w:szCs w:val="28"/>
        </w:rPr>
        <w:t xml:space="preserve"> равен количеству данных </w:t>
      </w:r>
      <w:r w:rsidR="00F74B5E" w:rsidRPr="00F67E4C">
        <w:rPr>
          <w:i/>
          <w:sz w:val="28"/>
          <w:szCs w:val="28"/>
        </w:rPr>
        <w:t>i</w:t>
      </w:r>
      <w:r w:rsidR="00F74B5E" w:rsidRPr="0028759A">
        <w:rPr>
          <w:sz w:val="28"/>
          <w:szCs w:val="28"/>
        </w:rPr>
        <w:t xml:space="preserve">-го типа в партии, занимающей </w:t>
      </w:r>
      <w:r w:rsidRPr="00F67E4C">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44" type="#_x0000_t75" style="width:15.65pt;height:16.3pt" o:ole="">
            <v:imagedata r:id="rId249" o:title=""/>
          </v:shape>
          <o:OLEObject Type="Embed" ProgID="Equation.3" ShapeID="_x0000_i1144" DrawAspect="Content" ObjectID="_1527219985" r:id="rId250"/>
        </w:object>
      </w:r>
      <w:r w:rsidRPr="0028759A">
        <w:rPr>
          <w:sz w:val="28"/>
          <w:szCs w:val="28"/>
        </w:rPr>
        <w:t xml:space="preserve">, размер матрицы </w:t>
      </w:r>
      <w:r w:rsidR="00F13B2E" w:rsidRPr="0028759A">
        <w:rPr>
          <w:sz w:val="28"/>
          <w:szCs w:val="28"/>
        </w:rPr>
        <w:br/>
      </w:r>
      <w:r w:rsidR="002B3684" w:rsidRPr="0028759A">
        <w:rPr>
          <w:position w:val="-16"/>
          <w:sz w:val="28"/>
          <w:szCs w:val="28"/>
        </w:rPr>
        <w:object w:dxaOrig="780" w:dyaOrig="440">
          <v:shape id="_x0000_i1145" type="#_x0000_t75" style="width:38.8pt;height:22.55pt" o:ole="">
            <v:imagedata r:id="rId251" o:title=""/>
          </v:shape>
          <o:OLEObject Type="Embed" ProgID="Equation.3" ShapeID="_x0000_i1145" DrawAspect="Content" ObjectID="_1527219986" r:id="rId252"/>
        </w:object>
      </w:r>
      <w:r w:rsidRPr="0028759A">
        <w:rPr>
          <w:sz w:val="28"/>
          <w:szCs w:val="28"/>
        </w:rPr>
        <w:t xml:space="preserve">). Решение, формируемое на нижнем (третьем) уровне иерархии подсистем в системе, имеет вид: </w:t>
      </w:r>
    </w:p>
    <w:p w:rsidR="00F67E4C" w:rsidRPr="0028759A" w:rsidRDefault="00F67E4C" w:rsidP="00647E64">
      <w:pPr>
        <w:spacing w:line="360" w:lineRule="auto"/>
        <w:ind w:firstLine="709"/>
        <w:jc w:val="both"/>
        <w:rPr>
          <w:sz w:val="28"/>
          <w:szCs w:val="28"/>
        </w:rPr>
      </w:pPr>
    </w:p>
    <w:p w:rsidR="000D4978" w:rsidRDefault="000D4978" w:rsidP="00F74B5E">
      <w:pPr>
        <w:spacing w:line="360" w:lineRule="auto"/>
        <w:jc w:val="center"/>
        <w:rPr>
          <w:sz w:val="28"/>
          <w:szCs w:val="28"/>
        </w:rPr>
      </w:pPr>
      <w:r w:rsidRPr="0028759A">
        <w:rPr>
          <w:sz w:val="28"/>
          <w:szCs w:val="28"/>
        </w:rPr>
        <w:t>{</w:t>
      </w:r>
      <w:r w:rsidR="002B3684" w:rsidRPr="0028759A">
        <w:rPr>
          <w:position w:val="-12"/>
          <w:sz w:val="28"/>
          <w:szCs w:val="28"/>
        </w:rPr>
        <w:object w:dxaOrig="2120" w:dyaOrig="440">
          <v:shape id="_x0000_i1146" type="#_x0000_t75" style="width:106.45pt;height:21.3pt" o:ole="">
            <v:imagedata r:id="rId253" o:title=""/>
          </v:shape>
          <o:OLEObject Type="Embed" ProgID="Equation.3" ShapeID="_x0000_i1146" DrawAspect="Content" ObjectID="_1527219987" r:id="rId254"/>
        </w:object>
      </w:r>
      <w:r w:rsidRPr="0028759A">
        <w:rPr>
          <w:sz w:val="28"/>
          <w:szCs w:val="28"/>
        </w:rPr>
        <w:t>}.</w:t>
      </w:r>
    </w:p>
    <w:p w:rsidR="00F67E4C" w:rsidRPr="0028759A" w:rsidRDefault="00F67E4C" w:rsidP="00F74B5E">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В силу наличия ограничений на время функционирования системы не все сформированные партии данных могут быть размещены в группах партий (могут быть обработаны в течение заданных интервалов</w:t>
      </w:r>
      <w:proofErr w:type="gramStart"/>
      <w:r w:rsidRPr="0028759A">
        <w:rPr>
          <w:sz w:val="28"/>
          <w:szCs w:val="28"/>
        </w:rPr>
        <w:t xml:space="preserve"> </w:t>
      </w:r>
      <w:r w:rsidR="002B3684" w:rsidRPr="0028759A">
        <w:rPr>
          <w:position w:val="-6"/>
          <w:sz w:val="28"/>
          <w:szCs w:val="28"/>
        </w:rPr>
        <w:object w:dxaOrig="260" w:dyaOrig="340">
          <v:shape id="_x0000_i1147" type="#_x0000_t75" style="width:12.5pt;height:16.3pt" o:ole="">
            <v:imagedata r:id="rId255" o:title=""/>
          </v:shape>
          <o:OLEObject Type="Embed" ProgID="Equation.3" ShapeID="_x0000_i1147" DrawAspect="Content" ObjectID="_1527219988" r:id="rId256"/>
        </w:object>
      </w:r>
      <w:r w:rsidRPr="0028759A">
        <w:rPr>
          <w:sz w:val="28"/>
          <w:szCs w:val="28"/>
        </w:rPr>
        <w:t>(</w:t>
      </w:r>
      <w:r w:rsidR="002B3684" w:rsidRPr="0028759A">
        <w:rPr>
          <w:position w:val="-10"/>
          <w:sz w:val="28"/>
          <w:szCs w:val="28"/>
        </w:rPr>
        <w:object w:dxaOrig="880" w:dyaOrig="420">
          <v:shape id="_x0000_i1148" type="#_x0000_t75" style="width:43.85pt;height:20.05pt" o:ole="">
            <v:imagedata r:id="rId257" o:title=""/>
          </v:shape>
          <o:OLEObject Type="Embed" ProgID="Equation.3" ShapeID="_x0000_i1148" DrawAspect="Content" ObjectID="_1527219989" r:id="rId258"/>
        </w:object>
      </w:r>
      <w:r w:rsidRPr="0028759A">
        <w:rPr>
          <w:sz w:val="28"/>
          <w:szCs w:val="28"/>
        </w:rPr>
        <w:t xml:space="preserve">)), </w:t>
      </w:r>
      <w:proofErr w:type="gramEnd"/>
      <w:r w:rsidRPr="0028759A">
        <w:rPr>
          <w:sz w:val="28"/>
          <w:szCs w:val="28"/>
        </w:rPr>
        <w:t>а цель функцион</w:t>
      </w:r>
      <w:r w:rsidRPr="0028759A">
        <w:rPr>
          <w:sz w:val="28"/>
          <w:szCs w:val="28"/>
        </w:rPr>
        <w:t>и</w:t>
      </w:r>
      <w:r w:rsidRPr="0028759A">
        <w:rPr>
          <w:sz w:val="28"/>
          <w:szCs w:val="28"/>
        </w:rPr>
        <w:t xml:space="preserve">рования системы состоит в обработке данных таким образом, чтобы было </w:t>
      </w:r>
      <w:r w:rsidR="002B3684" w:rsidRPr="0028759A">
        <w:rPr>
          <w:sz w:val="28"/>
          <w:szCs w:val="28"/>
        </w:rPr>
        <w:t>обраб</w:t>
      </w:r>
      <w:r w:rsidR="002B3684" w:rsidRPr="0028759A">
        <w:rPr>
          <w:sz w:val="28"/>
          <w:szCs w:val="28"/>
        </w:rPr>
        <w:t>о</w:t>
      </w:r>
      <w:r w:rsidR="002B3684" w:rsidRPr="0028759A">
        <w:rPr>
          <w:sz w:val="28"/>
          <w:szCs w:val="28"/>
        </w:rPr>
        <w:t>тано максимальное количество требований, входящих в партии</w: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t xml:space="preserve">Для определения </w:t>
      </w:r>
      <w:proofErr w:type="gramStart"/>
      <w:r w:rsidRPr="0028759A">
        <w:rPr>
          <w:sz w:val="28"/>
          <w:szCs w:val="28"/>
        </w:rPr>
        <w:t>вида модели вычислительного процесса обработки партий</w:t>
      </w:r>
      <w:proofErr w:type="gramEnd"/>
      <w:r w:rsidRPr="0028759A">
        <w:rPr>
          <w:sz w:val="28"/>
          <w:szCs w:val="28"/>
        </w:rPr>
        <w:t xml:space="preserve"> данных, включенных в группы </w:t>
      </w:r>
      <w:r w:rsidR="00C754D6" w:rsidRPr="0028759A">
        <w:rPr>
          <w:position w:val="-6"/>
          <w:sz w:val="28"/>
          <w:szCs w:val="28"/>
        </w:rPr>
        <w:object w:dxaOrig="400" w:dyaOrig="340">
          <v:shape id="_x0000_i1149" type="#_x0000_t75" style="width:20.05pt;height:16.3pt" o:ole="">
            <v:imagedata r:id="rId259" o:title=""/>
          </v:shape>
          <o:OLEObject Type="Embed" ProgID="Equation.3" ShapeID="_x0000_i1149" DrawAspect="Content" ObjectID="_1527219990" r:id="rId260"/>
        </w:object>
      </w:r>
      <w:r w:rsidRPr="0028759A">
        <w:rPr>
          <w:sz w:val="28"/>
          <w:szCs w:val="28"/>
        </w:rPr>
        <w:t>(</w:t>
      </w:r>
      <w:r w:rsidR="00C754D6" w:rsidRPr="0028759A">
        <w:rPr>
          <w:position w:val="-10"/>
          <w:sz w:val="28"/>
          <w:szCs w:val="28"/>
        </w:rPr>
        <w:object w:dxaOrig="880" w:dyaOrig="420">
          <v:shape id="_x0000_i1150" type="#_x0000_t75" style="width:43.85pt;height:20.05pt" o:ole="">
            <v:imagedata r:id="rId261" o:title=""/>
          </v:shape>
          <o:OLEObject Type="Embed" ProgID="Equation.3" ShapeID="_x0000_i1150" DrawAspect="Content" ObjectID="_1527219991" r:id="rId262"/>
        </w:object>
      </w:r>
      <w:r w:rsidRPr="0028759A">
        <w:rPr>
          <w:sz w:val="28"/>
          <w:szCs w:val="28"/>
        </w:rPr>
        <w:t xml:space="preserve">) введены следующие обозначения: </w:t>
      </w:r>
      <w:r w:rsidR="00C754D6" w:rsidRPr="0028759A">
        <w:rPr>
          <w:position w:val="-12"/>
          <w:sz w:val="28"/>
          <w:szCs w:val="28"/>
        </w:rPr>
        <w:object w:dxaOrig="200" w:dyaOrig="400">
          <v:shape id="_x0000_i1151" type="#_x0000_t75" style="width:11.25pt;height:20.05pt" o:ole="">
            <v:imagedata r:id="rId263" o:title=""/>
          </v:shape>
          <o:OLEObject Type="Embed" ProgID="Equation.3" ShapeID="_x0000_i1151" DrawAspect="Content" ObjectID="_1527219992" r:id="rId264"/>
        </w:object>
      </w:r>
      <w:r w:rsidR="00F13B2E" w:rsidRPr="0028759A">
        <w:rPr>
          <w:sz w:val="28"/>
          <w:szCs w:val="28"/>
        </w:rPr>
        <w:t xml:space="preserve"> </w:t>
      </w:r>
      <w:r w:rsidRPr="0028759A">
        <w:rPr>
          <w:sz w:val="28"/>
          <w:szCs w:val="28"/>
        </w:rPr>
        <w:t xml:space="preserve">– время обработки данных </w:t>
      </w:r>
      <w:r w:rsidRPr="00F67E4C">
        <w:rPr>
          <w:i/>
          <w:sz w:val="28"/>
          <w:szCs w:val="28"/>
        </w:rPr>
        <w:t>i</w:t>
      </w:r>
      <w:r w:rsidRPr="0028759A">
        <w:rPr>
          <w:sz w:val="28"/>
          <w:szCs w:val="28"/>
        </w:rPr>
        <w:t xml:space="preserve">-го типа на </w:t>
      </w:r>
      <w:r w:rsidRPr="00F67E4C">
        <w:rPr>
          <w:i/>
          <w:sz w:val="28"/>
          <w:szCs w:val="28"/>
        </w:rPr>
        <w:t>l</w:t>
      </w:r>
      <w:r w:rsidRPr="0028759A">
        <w:rPr>
          <w:sz w:val="28"/>
          <w:szCs w:val="28"/>
        </w:rPr>
        <w:t>-ом сегменте конвейера (</w:t>
      </w:r>
      <w:r w:rsidR="00C754D6" w:rsidRPr="0028759A">
        <w:rPr>
          <w:position w:val="-10"/>
          <w:sz w:val="28"/>
          <w:szCs w:val="28"/>
        </w:rPr>
        <w:object w:dxaOrig="800" w:dyaOrig="420">
          <v:shape id="_x0000_i1152" type="#_x0000_t75" style="width:38.8pt;height:20.05pt" o:ole="">
            <v:imagedata r:id="rId265" o:title=""/>
          </v:shape>
          <o:OLEObject Type="Embed" ProgID="Equation.3" ShapeID="_x0000_i1152" DrawAspect="Content" ObjectID="_1527219993" r:id="rId266"/>
        </w:object>
      </w:r>
      <w:r w:rsidRPr="0028759A">
        <w:rPr>
          <w:sz w:val="28"/>
          <w:szCs w:val="28"/>
        </w:rPr>
        <w:t xml:space="preserve">); </w:t>
      </w:r>
      <w:r w:rsidR="00C754D6" w:rsidRPr="0028759A">
        <w:rPr>
          <w:position w:val="-12"/>
          <w:sz w:val="28"/>
          <w:szCs w:val="28"/>
        </w:rPr>
        <w:object w:dxaOrig="279" w:dyaOrig="400">
          <v:shape id="_x0000_i1153" type="#_x0000_t75" style="width:15.05pt;height:20.05pt" o:ole="">
            <v:imagedata r:id="rId267" o:title=""/>
          </v:shape>
          <o:OLEObject Type="Embed" ProgID="Equation.3" ShapeID="_x0000_i1153" DrawAspect="Content" ObjectID="_1527219994" r:id="rId268"/>
        </w:object>
      </w:r>
      <w:r w:rsidR="00F67E4C">
        <w:rPr>
          <w:sz w:val="28"/>
          <w:szCs w:val="28"/>
        </w:rPr>
        <w:t xml:space="preserve">– время переналадки </w:t>
      </w:r>
      <w:r w:rsidRPr="00F67E4C">
        <w:rPr>
          <w:i/>
          <w:sz w:val="28"/>
          <w:szCs w:val="28"/>
        </w:rPr>
        <w:t>l</w:t>
      </w:r>
      <w:r w:rsidRPr="0028759A">
        <w:rPr>
          <w:sz w:val="28"/>
          <w:szCs w:val="28"/>
        </w:rPr>
        <w:t xml:space="preserve">-го сегмента с обработки данных </w:t>
      </w:r>
      <w:r w:rsidRPr="005C3C47">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w:t>
      </w:r>
      <w:r w:rsidR="00C754D6" w:rsidRPr="0028759A">
        <w:rPr>
          <w:position w:val="-12"/>
          <w:sz w:val="28"/>
          <w:szCs w:val="28"/>
        </w:rPr>
        <w:object w:dxaOrig="240" w:dyaOrig="400">
          <v:shape id="_x0000_i1154" type="#_x0000_t75" style="width:13.75pt;height:20.05pt" o:ole="">
            <v:imagedata r:id="rId269" o:title=""/>
          </v:shape>
          <o:OLEObject Type="Embed" ProgID="Equation.3" ShapeID="_x0000_i1154" DrawAspect="Content" ObjectID="_1527219995" r:id="rId270"/>
        </w:object>
      </w:r>
      <w:r w:rsidRPr="0028759A">
        <w:rPr>
          <w:sz w:val="28"/>
          <w:szCs w:val="28"/>
        </w:rPr>
        <w:t xml:space="preserve">– время первоначальной наладки </w:t>
      </w:r>
      <w:r w:rsidRPr="005C3C47">
        <w:rPr>
          <w:i/>
          <w:sz w:val="28"/>
          <w:szCs w:val="28"/>
        </w:rPr>
        <w:t>l</w:t>
      </w:r>
      <w:r w:rsidRPr="0028759A">
        <w:rPr>
          <w:sz w:val="28"/>
          <w:szCs w:val="28"/>
        </w:rPr>
        <w:t xml:space="preserve">-го сегмента на обработку данных </w:t>
      </w:r>
      <w:r w:rsidRPr="005C3C47">
        <w:rPr>
          <w:i/>
          <w:sz w:val="28"/>
          <w:szCs w:val="28"/>
        </w:rPr>
        <w:t>i</w:t>
      </w:r>
      <w:r w:rsidRPr="0028759A">
        <w:rPr>
          <w:sz w:val="28"/>
          <w:szCs w:val="28"/>
        </w:rPr>
        <w:t xml:space="preserve">-го типа; </w:t>
      </w:r>
      <w:r w:rsidR="00C754D6" w:rsidRPr="0028759A">
        <w:rPr>
          <w:position w:val="-14"/>
          <w:sz w:val="28"/>
          <w:szCs w:val="28"/>
        </w:rPr>
        <w:object w:dxaOrig="279" w:dyaOrig="420">
          <v:shape id="_x0000_i1155" type="#_x0000_t75" style="width:15.65pt;height:21.3pt" o:ole="">
            <v:imagedata r:id="rId271" o:title=""/>
          </v:shape>
          <o:OLEObject Type="Embed" ProgID="Equation.3" ShapeID="_x0000_i1155" DrawAspect="Content" ObjectID="_1527219996" r:id="rId272"/>
        </w:object>
      </w:r>
      <w:r w:rsidRPr="0028759A">
        <w:rPr>
          <w:sz w:val="28"/>
          <w:szCs w:val="28"/>
        </w:rPr>
        <w:t xml:space="preserve"> – время начала обработки партии данных i-го типа, занимающей в посл</w:t>
      </w:r>
      <w:r w:rsidRPr="0028759A">
        <w:rPr>
          <w:sz w:val="28"/>
          <w:szCs w:val="28"/>
        </w:rPr>
        <w:t>е</w:t>
      </w:r>
      <w:r w:rsidRPr="0028759A">
        <w:rPr>
          <w:sz w:val="28"/>
          <w:szCs w:val="28"/>
        </w:rPr>
        <w:t xml:space="preserve">довательности </w:t>
      </w:r>
      <w:r w:rsidR="00C754D6" w:rsidRPr="0028759A">
        <w:rPr>
          <w:position w:val="-6"/>
          <w:sz w:val="28"/>
          <w:szCs w:val="28"/>
        </w:rPr>
        <w:object w:dxaOrig="320" w:dyaOrig="340">
          <v:shape id="_x0000_i1156" type="#_x0000_t75" style="width:15.65pt;height:16.3pt" o:ole="">
            <v:imagedata r:id="rId273" o:title=""/>
          </v:shape>
          <o:OLEObject Type="Embed" ProgID="Equation.3" ShapeID="_x0000_i1156" DrawAspect="Content" ObjectID="_1527219997" r:id="rId274"/>
        </w:object>
      </w:r>
      <w:r w:rsidRPr="0028759A">
        <w:rPr>
          <w:sz w:val="28"/>
          <w:szCs w:val="28"/>
        </w:rPr>
        <w:t xml:space="preserve"> на </w:t>
      </w:r>
      <w:r w:rsidRPr="005C3C47">
        <w:rPr>
          <w:i/>
          <w:sz w:val="28"/>
          <w:szCs w:val="28"/>
        </w:rPr>
        <w:t>l</w:t>
      </w:r>
      <w:r w:rsidRPr="0028759A">
        <w:rPr>
          <w:sz w:val="28"/>
          <w:szCs w:val="28"/>
        </w:rPr>
        <w:t xml:space="preserve">-ом сегменте </w:t>
      </w:r>
      <w:r w:rsidRPr="005C3C47">
        <w:rPr>
          <w:i/>
          <w:sz w:val="28"/>
          <w:szCs w:val="28"/>
        </w:rPr>
        <w:t>j</w:t>
      </w:r>
      <w:r w:rsidRPr="0028759A">
        <w:rPr>
          <w:sz w:val="28"/>
          <w:szCs w:val="28"/>
        </w:rPr>
        <w:t xml:space="preserve">-ю позицию; </w:t>
      </w:r>
      <w:r w:rsidR="00C754D6" w:rsidRPr="0028759A">
        <w:rPr>
          <w:position w:val="-16"/>
          <w:sz w:val="28"/>
          <w:szCs w:val="28"/>
        </w:rPr>
        <w:object w:dxaOrig="620" w:dyaOrig="440">
          <v:shape id="_x0000_i1157" type="#_x0000_t75" style="width:30.7pt;height:21.9pt" o:ole="">
            <v:imagedata r:id="rId275" o:title=""/>
          </v:shape>
          <o:OLEObject Type="Embed" ProgID="Equation.3" ShapeID="_x0000_i1157" DrawAspect="Content" ObjectID="_1527219998" r:id="rId276"/>
        </w:object>
      </w:r>
      <w:r w:rsidRPr="0028759A">
        <w:rPr>
          <w:sz w:val="28"/>
          <w:szCs w:val="28"/>
        </w:rPr>
        <w:t xml:space="preserve">– матрица </w:t>
      </w:r>
      <w:proofErr w:type="gramStart"/>
      <w:r w:rsidRPr="0028759A">
        <w:rPr>
          <w:sz w:val="28"/>
          <w:szCs w:val="28"/>
        </w:rPr>
        <w:t>моментов врем</w:t>
      </w:r>
      <w:r w:rsidRPr="0028759A">
        <w:rPr>
          <w:sz w:val="28"/>
          <w:szCs w:val="28"/>
        </w:rPr>
        <w:t>е</w:t>
      </w:r>
      <w:r w:rsidRPr="0028759A">
        <w:rPr>
          <w:sz w:val="28"/>
          <w:szCs w:val="28"/>
        </w:rPr>
        <w:t>ни начала обработки партий данных</w:t>
      </w:r>
      <w:proofErr w:type="gramEnd"/>
      <w:r w:rsidRPr="0028759A">
        <w:rPr>
          <w:sz w:val="28"/>
          <w:szCs w:val="28"/>
        </w:rPr>
        <w:t xml:space="preserve"> </w:t>
      </w:r>
      <w:r w:rsidRPr="005C3C47">
        <w:rPr>
          <w:i/>
          <w:sz w:val="28"/>
          <w:szCs w:val="28"/>
        </w:rPr>
        <w:t>i</w:t>
      </w:r>
      <w:r w:rsidRPr="0028759A">
        <w:rPr>
          <w:sz w:val="28"/>
          <w:szCs w:val="28"/>
        </w:rPr>
        <w:t xml:space="preserve">-ых типов, занимающих в </w:t>
      </w:r>
      <w:r w:rsidR="00C754D6" w:rsidRPr="0028759A">
        <w:rPr>
          <w:position w:val="-6"/>
          <w:sz w:val="28"/>
          <w:szCs w:val="28"/>
        </w:rPr>
        <w:object w:dxaOrig="320" w:dyaOrig="340">
          <v:shape id="_x0000_i1158" type="#_x0000_t75" style="width:15.65pt;height:16.3pt" o:ole="">
            <v:imagedata r:id="rId277" o:title=""/>
          </v:shape>
          <o:OLEObject Type="Embed" ProgID="Equation.3" ShapeID="_x0000_i1158" DrawAspect="Content" ObjectID="_1527219999" r:id="rId278"/>
        </w:object>
      </w:r>
      <w:r w:rsidRPr="0028759A">
        <w:rPr>
          <w:sz w:val="28"/>
          <w:szCs w:val="28"/>
        </w:rPr>
        <w:t xml:space="preserve"> </w:t>
      </w:r>
      <w:r w:rsidRPr="005C3C47">
        <w:rPr>
          <w:i/>
          <w:sz w:val="28"/>
          <w:szCs w:val="28"/>
        </w:rPr>
        <w:t>j</w:t>
      </w:r>
      <w:r w:rsidRPr="0028759A">
        <w:rPr>
          <w:sz w:val="28"/>
          <w:szCs w:val="28"/>
        </w:rPr>
        <w:t xml:space="preserve">-е позиции (для группы партий </w:t>
      </w:r>
      <w:r w:rsidR="00C754D6" w:rsidRPr="0028759A">
        <w:rPr>
          <w:position w:val="-6"/>
          <w:sz w:val="28"/>
          <w:szCs w:val="28"/>
        </w:rPr>
        <w:object w:dxaOrig="400" w:dyaOrig="340">
          <v:shape id="_x0000_i1159" type="#_x0000_t75" style="width:20.05pt;height:16.3pt" o:ole="">
            <v:imagedata r:id="rId279" o:title=""/>
          </v:shape>
          <o:OLEObject Type="Embed" ProgID="Equation.3" ShapeID="_x0000_i1159" DrawAspect="Content" ObjectID="_1527220000" r:id="rId280"/>
        </w:object>
      </w:r>
      <w:r w:rsidRPr="0028759A">
        <w:rPr>
          <w:sz w:val="28"/>
          <w:szCs w:val="28"/>
        </w:rPr>
        <w:t xml:space="preserve">); </w:t>
      </w:r>
      <w:r w:rsidR="00C754D6" w:rsidRPr="0028759A">
        <w:rPr>
          <w:position w:val="-16"/>
          <w:sz w:val="28"/>
          <w:szCs w:val="28"/>
        </w:rPr>
        <w:object w:dxaOrig="620" w:dyaOrig="440">
          <v:shape id="_x0000_i1160" type="#_x0000_t75" style="width:30.7pt;height:21.9pt" o:ole="">
            <v:imagedata r:id="rId281" o:title=""/>
          </v:shape>
          <o:OLEObject Type="Embed" ProgID="Equation.3" ShapeID="_x0000_i1160" DrawAspect="Content" ObjectID="_1527220001" r:id="rId282"/>
        </w:object>
      </w:r>
      <w:r w:rsidRPr="0028759A">
        <w:rPr>
          <w:sz w:val="28"/>
          <w:szCs w:val="28"/>
        </w:rPr>
        <w:t xml:space="preserve">– </w:t>
      </w:r>
      <w:proofErr w:type="gramStart"/>
      <w:r w:rsidRPr="0028759A">
        <w:rPr>
          <w:sz w:val="28"/>
          <w:szCs w:val="28"/>
        </w:rPr>
        <w:t xml:space="preserve">матрица моментов времени начала обработки </w:t>
      </w:r>
      <w:r w:rsidRPr="005C3C47">
        <w:rPr>
          <w:i/>
          <w:sz w:val="28"/>
          <w:szCs w:val="28"/>
        </w:rPr>
        <w:t>q</w:t>
      </w:r>
      <w:r w:rsidRPr="0028759A">
        <w:rPr>
          <w:sz w:val="28"/>
          <w:szCs w:val="28"/>
        </w:rPr>
        <w:t xml:space="preserve">-ых данных в партии, занимающей в </w:t>
      </w:r>
      <w:r w:rsidR="00C754D6" w:rsidRPr="0028759A">
        <w:rPr>
          <w:position w:val="-6"/>
          <w:sz w:val="28"/>
          <w:szCs w:val="28"/>
        </w:rPr>
        <w:object w:dxaOrig="320" w:dyaOrig="340">
          <v:shape id="_x0000_i1161" type="#_x0000_t75" style="width:17.55pt;height:16.3pt" o:ole="">
            <v:imagedata r:id="rId283" o:title=""/>
          </v:shape>
          <o:OLEObject Type="Embed" ProgID="Equation.3" ShapeID="_x0000_i1161" DrawAspect="Content" ObjectID="_1527220002" r:id="rId284"/>
        </w:object>
      </w:r>
      <w:r w:rsidRPr="0028759A">
        <w:rPr>
          <w:sz w:val="28"/>
          <w:szCs w:val="28"/>
        </w:rPr>
        <w:t xml:space="preserve"> </w:t>
      </w:r>
      <w:r w:rsidRPr="005C3C47">
        <w:rPr>
          <w:i/>
          <w:sz w:val="28"/>
          <w:szCs w:val="28"/>
        </w:rPr>
        <w:t>j</w:t>
      </w:r>
      <w:r w:rsidRPr="0028759A">
        <w:rPr>
          <w:sz w:val="28"/>
          <w:szCs w:val="28"/>
        </w:rPr>
        <w:t>-ю позицию (</w:t>
      </w:r>
      <w:r w:rsidRPr="005C3C47">
        <w:rPr>
          <w:i/>
          <w:sz w:val="28"/>
          <w:szCs w:val="28"/>
        </w:rPr>
        <w:t>q</w:t>
      </w:r>
      <w:r w:rsidRPr="0028759A">
        <w:rPr>
          <w:sz w:val="28"/>
          <w:szCs w:val="28"/>
        </w:rPr>
        <w:t xml:space="preserve"> – порядковый номер да</w:t>
      </w:r>
      <w:r w:rsidRPr="0028759A">
        <w:rPr>
          <w:sz w:val="28"/>
          <w:szCs w:val="28"/>
        </w:rPr>
        <w:t>н</w:t>
      </w:r>
      <w:r w:rsidR="005C3C47">
        <w:rPr>
          <w:sz w:val="28"/>
          <w:szCs w:val="28"/>
        </w:rPr>
        <w:t xml:space="preserve">ных в партии в </w:t>
      </w:r>
      <w:r w:rsidRPr="005C3C47">
        <w:rPr>
          <w:i/>
          <w:sz w:val="28"/>
          <w:szCs w:val="28"/>
        </w:rPr>
        <w:t>j</w:t>
      </w:r>
      <w:r w:rsidRPr="0028759A">
        <w:rPr>
          <w:sz w:val="28"/>
          <w:szCs w:val="28"/>
        </w:rPr>
        <w:t xml:space="preserve">-ой позиции в </w:t>
      </w:r>
      <w:r w:rsidR="00C754D6" w:rsidRPr="0028759A">
        <w:rPr>
          <w:position w:val="-6"/>
          <w:sz w:val="28"/>
          <w:szCs w:val="28"/>
        </w:rPr>
        <w:object w:dxaOrig="320" w:dyaOrig="340">
          <v:shape id="_x0000_i1162" type="#_x0000_t75" style="width:15.65pt;height:16.3pt" o:ole="">
            <v:imagedata r:id="rId285" o:title=""/>
          </v:shape>
          <o:OLEObject Type="Embed" ProgID="Equation.3" ShapeID="_x0000_i1162" DrawAspect="Content" ObjectID="_1527220003" r:id="rId286"/>
        </w:object>
      </w:r>
      <w:r w:rsidRPr="0028759A">
        <w:rPr>
          <w:sz w:val="28"/>
          <w:szCs w:val="28"/>
        </w:rPr>
        <w:t xml:space="preserve"> (</w:t>
      </w:r>
      <w:r w:rsidR="00C754D6" w:rsidRPr="0028759A">
        <w:rPr>
          <w:position w:val="-24"/>
          <w:sz w:val="28"/>
          <w:szCs w:val="28"/>
        </w:rPr>
        <w:object w:dxaOrig="2160" w:dyaOrig="639">
          <v:shape id="_x0000_i1163" type="#_x0000_t75" style="width:108.3pt;height:31.3pt" o:ole="">
            <v:imagedata r:id="rId287" o:title=""/>
          </v:shape>
          <o:OLEObject Type="Embed" ProgID="Equation.3" ShapeID="_x0000_i1163" DrawAspect="Content" ObjectID="_1527220004" r:id="rId288"/>
        </w:object>
      </w:r>
      <w:r w:rsidRPr="0028759A">
        <w:rPr>
          <w:sz w:val="28"/>
          <w:szCs w:val="28"/>
        </w:rPr>
        <w:t xml:space="preserve">, где </w:t>
      </w:r>
      <w:r w:rsidR="00C754D6" w:rsidRPr="0028759A">
        <w:rPr>
          <w:position w:val="-16"/>
          <w:sz w:val="28"/>
          <w:szCs w:val="28"/>
        </w:rPr>
        <w:object w:dxaOrig="300" w:dyaOrig="440">
          <v:shape id="_x0000_i1164" type="#_x0000_t75" style="width:15.05pt;height:21.9pt" o:ole="">
            <v:imagedata r:id="rId289" o:title=""/>
          </v:shape>
          <o:OLEObject Type="Embed" ProgID="Equation.3" ShapeID="_x0000_i1164" DrawAspect="Content" ObjectID="_1527220005" r:id="rId290"/>
        </w:object>
      </w:r>
      <w:r w:rsidRPr="0028759A">
        <w:rPr>
          <w:sz w:val="28"/>
          <w:szCs w:val="28"/>
        </w:rPr>
        <w:t xml:space="preserve">– количество данных в партии, входящей в группу </w:t>
      </w:r>
      <w:r w:rsidR="00C754D6" w:rsidRPr="0028759A">
        <w:rPr>
          <w:position w:val="-6"/>
          <w:sz w:val="28"/>
          <w:szCs w:val="28"/>
        </w:rPr>
        <w:object w:dxaOrig="400" w:dyaOrig="340">
          <v:shape id="_x0000_i1165" type="#_x0000_t75" style="width:20.05pt;height:16.3pt" o:ole="">
            <v:imagedata r:id="rId291" o:title=""/>
          </v:shape>
          <o:OLEObject Type="Embed" ProgID="Equation.3" ShapeID="_x0000_i1165" DrawAspect="Content" ObjectID="_1527220006" r:id="rId292"/>
        </w:object>
      </w:r>
      <w:r w:rsidRPr="0028759A">
        <w:rPr>
          <w:sz w:val="28"/>
          <w:szCs w:val="28"/>
        </w:rPr>
        <w:t xml:space="preserve">,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66" type="#_x0000_t75" style="width:15.65pt;height:16.3pt" o:ole="">
            <v:imagedata r:id="rId293" o:title=""/>
          </v:shape>
          <o:OLEObject Type="Embed" ProgID="Equation.3" ShapeID="_x0000_i1166" DrawAspect="Content" ObjectID="_1527220007" r:id="rId294"/>
        </w:object>
      </w:r>
      <w:r w:rsidRPr="0028759A">
        <w:rPr>
          <w:sz w:val="28"/>
          <w:szCs w:val="28"/>
        </w:rPr>
        <w:t>).</w:t>
      </w:r>
      <w:proofErr w:type="gramEnd"/>
      <w:r w:rsidRPr="0028759A">
        <w:rPr>
          <w:sz w:val="28"/>
          <w:szCs w:val="28"/>
        </w:rPr>
        <w:t xml:space="preserve">  </w:t>
      </w:r>
      <w:proofErr w:type="gramStart"/>
      <w:r w:rsidRPr="0028759A">
        <w:rPr>
          <w:sz w:val="28"/>
          <w:szCs w:val="28"/>
        </w:rPr>
        <w:t>Элементы ма</w:t>
      </w:r>
      <w:r w:rsidRPr="0028759A">
        <w:rPr>
          <w:sz w:val="28"/>
          <w:szCs w:val="28"/>
        </w:rPr>
        <w:t>т</w:t>
      </w:r>
      <w:r w:rsidRPr="0028759A">
        <w:rPr>
          <w:sz w:val="28"/>
          <w:szCs w:val="28"/>
        </w:rPr>
        <w:t xml:space="preserve">рицы </w:t>
      </w:r>
      <w:r w:rsidR="00C754D6" w:rsidRPr="0028759A">
        <w:rPr>
          <w:position w:val="-16"/>
          <w:sz w:val="28"/>
          <w:szCs w:val="28"/>
        </w:rPr>
        <w:object w:dxaOrig="620" w:dyaOrig="440">
          <v:shape id="_x0000_i1167" type="#_x0000_t75" style="width:30.7pt;height:21.9pt" o:ole="">
            <v:imagedata r:id="rId295" o:title=""/>
          </v:shape>
          <o:OLEObject Type="Embed" ProgID="Equation.3" ShapeID="_x0000_i1167" DrawAspect="Content" ObjectID="_1527220008" r:id="rId296"/>
        </w:object>
      </w:r>
      <w:r w:rsidRPr="0028759A">
        <w:rPr>
          <w:sz w:val="28"/>
          <w:szCs w:val="28"/>
        </w:rPr>
        <w:t xml:space="preserve"> определяются следующим образом: </w:t>
      </w:r>
      <w:r w:rsidR="00C754D6" w:rsidRPr="0028759A">
        <w:rPr>
          <w:position w:val="-16"/>
          <w:sz w:val="28"/>
          <w:szCs w:val="28"/>
        </w:rPr>
        <w:object w:dxaOrig="1820" w:dyaOrig="480">
          <v:shape id="_x0000_i1168" type="#_x0000_t75" style="width:102.05pt;height:23.15pt" o:ole="">
            <v:imagedata r:id="rId297" o:title=""/>
          </v:shape>
          <o:OLEObject Type="Embed" ProgID="Equation.3" ShapeID="_x0000_i1168" DrawAspect="Content" ObjectID="_1527220009" r:id="rId298"/>
        </w:object>
      </w:r>
      <w:r w:rsidRPr="0028759A">
        <w:rPr>
          <w:sz w:val="28"/>
          <w:szCs w:val="28"/>
        </w:rPr>
        <w:t xml:space="preserve">, где </w:t>
      </w:r>
      <w:r w:rsidR="00C754D6" w:rsidRPr="0028759A">
        <w:rPr>
          <w:position w:val="-16"/>
          <w:sz w:val="28"/>
          <w:szCs w:val="28"/>
        </w:rPr>
        <w:object w:dxaOrig="1900" w:dyaOrig="480">
          <v:shape id="_x0000_i1169" type="#_x0000_t75" style="width:93.9pt;height:23.15pt" o:ole="">
            <v:imagedata r:id="rId299" o:title=""/>
          </v:shape>
          <o:OLEObject Type="Embed" ProgID="Equation.3" ShapeID="_x0000_i1169" DrawAspect="Content" ObjectID="_1527220010" r:id="rId300"/>
        </w:object>
      </w:r>
      <w:r w:rsidRPr="0028759A">
        <w:rPr>
          <w:sz w:val="28"/>
          <w:szCs w:val="28"/>
        </w:rPr>
        <w:t xml:space="preserve">, </w:t>
      </w:r>
      <w:r w:rsidR="00C754D6" w:rsidRPr="0028759A">
        <w:rPr>
          <w:position w:val="-16"/>
          <w:sz w:val="28"/>
          <w:szCs w:val="28"/>
        </w:rPr>
        <w:object w:dxaOrig="600" w:dyaOrig="440">
          <v:shape id="_x0000_i1170" type="#_x0000_t75" style="width:33.8pt;height:21.9pt" o:ole="">
            <v:imagedata r:id="rId301" o:title=""/>
          </v:shape>
          <o:OLEObject Type="Embed" ProgID="Equation.3" ShapeID="_x0000_i1170" DrawAspect="Content" ObjectID="_1527220011" r:id="rId302"/>
        </w:object>
      </w:r>
      <w:r w:rsidRPr="0028759A">
        <w:rPr>
          <w:sz w:val="28"/>
          <w:szCs w:val="28"/>
        </w:rPr>
        <w:t>– момент времени начала обработки первых данных в па</w:t>
      </w:r>
      <w:r w:rsidRPr="0028759A">
        <w:rPr>
          <w:sz w:val="28"/>
          <w:szCs w:val="28"/>
        </w:rPr>
        <w:t>р</w:t>
      </w:r>
      <w:r w:rsidRPr="0028759A">
        <w:rPr>
          <w:sz w:val="28"/>
          <w:szCs w:val="28"/>
        </w:rPr>
        <w:lastRenderedPageBreak/>
        <w:t xml:space="preserve">тии, занимающей </w:t>
      </w:r>
      <w:r w:rsidRPr="005C3C47">
        <w:rPr>
          <w:i/>
          <w:sz w:val="28"/>
          <w:szCs w:val="28"/>
        </w:rPr>
        <w:t>j</w:t>
      </w:r>
      <w:r w:rsidRPr="0028759A">
        <w:rPr>
          <w:sz w:val="28"/>
          <w:szCs w:val="28"/>
        </w:rPr>
        <w:t xml:space="preserve">-ю позицию в </w:t>
      </w:r>
      <w:r w:rsidR="00C754D6" w:rsidRPr="0028759A">
        <w:rPr>
          <w:position w:val="-6"/>
          <w:sz w:val="28"/>
          <w:szCs w:val="28"/>
        </w:rPr>
        <w:object w:dxaOrig="320" w:dyaOrig="340">
          <v:shape id="_x0000_i1171" type="#_x0000_t75" style="width:16.3pt;height:16.3pt" o:ole="">
            <v:imagedata r:id="rId303" o:title=""/>
          </v:shape>
          <o:OLEObject Type="Embed" ProgID="Equation.3" ShapeID="_x0000_i1171" DrawAspect="Content" ObjectID="_1527220012" r:id="rId304"/>
        </w:object>
      </w:r>
      <w:r w:rsidRPr="0028759A">
        <w:rPr>
          <w:sz w:val="28"/>
          <w:szCs w:val="28"/>
        </w:rPr>
        <w:t xml:space="preserve">, </w:t>
      </w:r>
      <w:r w:rsidR="00C754D6" w:rsidRPr="0028759A">
        <w:rPr>
          <w:position w:val="-12"/>
          <w:sz w:val="28"/>
          <w:szCs w:val="28"/>
        </w:rPr>
        <w:object w:dxaOrig="279" w:dyaOrig="380">
          <v:shape id="_x0000_i1172" type="#_x0000_t75" style="width:14.4pt;height:18.8pt" o:ole="">
            <v:imagedata r:id="rId305" o:title=""/>
          </v:shape>
          <o:OLEObject Type="Embed" ProgID="Equation.3" ShapeID="_x0000_i1172" DrawAspect="Content" ObjectID="_1527220013" r:id="rId306"/>
        </w:object>
      </w:r>
      <w:r w:rsidRPr="0028759A">
        <w:rPr>
          <w:sz w:val="28"/>
          <w:szCs w:val="28"/>
        </w:rPr>
        <w:t>– количество типов данных, партии кот</w:t>
      </w:r>
      <w:r w:rsidRPr="0028759A">
        <w:rPr>
          <w:sz w:val="28"/>
          <w:szCs w:val="28"/>
        </w:rPr>
        <w:t>о</w:t>
      </w:r>
      <w:r w:rsidRPr="0028759A">
        <w:rPr>
          <w:sz w:val="28"/>
          <w:szCs w:val="28"/>
        </w:rPr>
        <w:t xml:space="preserve">рых входят в одну рассматриваемую группу партий </w:t>
      </w:r>
      <w:r w:rsidR="00C754D6" w:rsidRPr="0028759A">
        <w:rPr>
          <w:position w:val="-6"/>
          <w:sz w:val="28"/>
          <w:szCs w:val="28"/>
        </w:rPr>
        <w:object w:dxaOrig="400" w:dyaOrig="340">
          <v:shape id="_x0000_i1173" type="#_x0000_t75" style="width:20.05pt;height:16.3pt" o:ole="">
            <v:imagedata r:id="rId307" o:title=""/>
          </v:shape>
          <o:OLEObject Type="Embed" ProgID="Equation.3" ShapeID="_x0000_i1173" DrawAspect="Content" ObjectID="_1527220014" r:id="rId308"/>
        </w:object>
      </w:r>
      <w:r w:rsidRPr="0028759A">
        <w:rPr>
          <w:sz w:val="28"/>
          <w:szCs w:val="28"/>
        </w:rPr>
        <w:t xml:space="preserve">, </w:t>
      </w:r>
      <w:r w:rsidR="00C754D6" w:rsidRPr="0028759A">
        <w:rPr>
          <w:position w:val="-16"/>
          <w:sz w:val="28"/>
          <w:szCs w:val="28"/>
        </w:rPr>
        <w:object w:dxaOrig="320" w:dyaOrig="440">
          <v:shape id="_x0000_i1174" type="#_x0000_t75" style="width:15.65pt;height:22.55pt" o:ole="">
            <v:imagedata r:id="rId309" o:title=""/>
          </v:shape>
          <o:OLEObject Type="Embed" ProgID="Equation.3" ShapeID="_x0000_i1174" DrawAspect="Content" ObjectID="_1527220015" r:id="rId310"/>
        </w:object>
      </w:r>
      <w:r w:rsidRPr="0028759A">
        <w:rPr>
          <w:sz w:val="28"/>
          <w:szCs w:val="28"/>
        </w:rPr>
        <w:t xml:space="preserve">– количество партий разных типов в группе </w:t>
      </w:r>
      <w:r w:rsidR="00C754D6" w:rsidRPr="0028759A">
        <w:rPr>
          <w:position w:val="-6"/>
          <w:sz w:val="28"/>
          <w:szCs w:val="28"/>
        </w:rPr>
        <w:object w:dxaOrig="400" w:dyaOrig="340">
          <v:shape id="_x0000_i1175" type="#_x0000_t75" style="width:20.05pt;height:16.3pt" o:ole="">
            <v:imagedata r:id="rId311" o:title=""/>
          </v:shape>
          <o:OLEObject Type="Embed" ProgID="Equation.3" ShapeID="_x0000_i1175" DrawAspect="Content" ObjectID="_1527220016" r:id="rId312"/>
        </w:object>
      </w:r>
      <w:r w:rsidRPr="0028759A">
        <w:rPr>
          <w:sz w:val="28"/>
          <w:szCs w:val="28"/>
        </w:rPr>
        <w:t>. В рассмотрение введена матрица переналадок (</w:t>
      </w:r>
      <w:r w:rsidR="00C754D6" w:rsidRPr="0028759A">
        <w:rPr>
          <w:position w:val="-12"/>
          <w:sz w:val="28"/>
          <w:szCs w:val="28"/>
        </w:rPr>
        <w:object w:dxaOrig="279" w:dyaOrig="400">
          <v:shape id="_x0000_i1176" type="#_x0000_t75" style="width:13.75pt;height:20.05pt" o:ole="">
            <v:imagedata r:id="rId313" o:title=""/>
          </v:shape>
          <o:OLEObject Type="Embed" ProgID="Equation.3" ShapeID="_x0000_i1176" DrawAspect="Content" ObjectID="_1527220017" r:id="rId314"/>
        </w:object>
      </w:r>
      <w:r w:rsidRPr="0028759A">
        <w:rPr>
          <w:sz w:val="28"/>
          <w:szCs w:val="28"/>
        </w:rPr>
        <w:t xml:space="preserve">), элементы </w:t>
      </w:r>
      <w:r w:rsidR="00C754D6" w:rsidRPr="0028759A">
        <w:rPr>
          <w:position w:val="-12"/>
          <w:sz w:val="28"/>
          <w:szCs w:val="28"/>
        </w:rPr>
        <w:object w:dxaOrig="279" w:dyaOrig="400">
          <v:shape id="_x0000_i1177" type="#_x0000_t75" style="width:13.75pt;height:20.05pt" o:ole="">
            <v:imagedata r:id="rId315" o:title=""/>
          </v:shape>
          <o:OLEObject Type="Embed" ProgID="Equation.3" ShapeID="_x0000_i1177" DrawAspect="Content" ObjectID="_1527220018" r:id="rId316"/>
        </w:object>
      </w:r>
      <w:r w:rsidRPr="0028759A">
        <w:rPr>
          <w:sz w:val="28"/>
          <w:szCs w:val="28"/>
        </w:rPr>
        <w:t xml:space="preserve"> которой соответствуют длительностям переналадки сегментов с о</w:t>
      </w:r>
      <w:r w:rsidRPr="0028759A">
        <w:rPr>
          <w:sz w:val="28"/>
          <w:szCs w:val="28"/>
        </w:rPr>
        <w:t>б</w:t>
      </w:r>
      <w:r w:rsidRPr="0028759A">
        <w:rPr>
          <w:sz w:val="28"/>
          <w:szCs w:val="28"/>
        </w:rPr>
        <w:t xml:space="preserve">работки данных </w:t>
      </w:r>
      <w:r w:rsidRPr="001670A6">
        <w:rPr>
          <w:i/>
          <w:sz w:val="28"/>
          <w:szCs w:val="28"/>
        </w:rPr>
        <w:t>i</w:t>
      </w:r>
      <w:r w:rsidRPr="0028759A">
        <w:rPr>
          <w:sz w:val="28"/>
          <w:szCs w:val="28"/>
        </w:rPr>
        <w:t xml:space="preserve">-го  типа на обработку данных </w:t>
      </w:r>
      <w:r w:rsidRPr="005C3C47">
        <w:rPr>
          <w:i/>
          <w:sz w:val="28"/>
          <w:szCs w:val="28"/>
        </w:rPr>
        <w:t>k</w:t>
      </w:r>
      <w:r w:rsidRPr="0028759A">
        <w:rPr>
          <w:sz w:val="28"/>
          <w:szCs w:val="28"/>
        </w:rPr>
        <w:t xml:space="preserve">-го типа, элементы </w:t>
      </w:r>
      <w:r w:rsidR="00647707" w:rsidRPr="0028759A">
        <w:rPr>
          <w:position w:val="-12"/>
          <w:sz w:val="28"/>
          <w:szCs w:val="28"/>
        </w:rPr>
        <w:object w:dxaOrig="240" w:dyaOrig="400">
          <v:shape id="_x0000_i1178" type="#_x0000_t75" style="width:11.9pt;height:20.05pt" o:ole="">
            <v:imagedata r:id="rId317" o:title=""/>
          </v:shape>
          <o:OLEObject Type="Embed" ProgID="Equation.3" ShapeID="_x0000_i1178" DrawAspect="Content" ObjectID="_1527220019" r:id="rId318"/>
        </w:object>
      </w:r>
      <w:r w:rsidRPr="0028759A">
        <w:rPr>
          <w:sz w:val="28"/>
          <w:szCs w:val="28"/>
        </w:rPr>
        <w:t>– время первоначальной наладки</w:t>
      </w:r>
      <w:proofErr w:type="gramEnd"/>
      <w:r w:rsidRPr="0028759A">
        <w:rPr>
          <w:sz w:val="28"/>
          <w:szCs w:val="28"/>
        </w:rPr>
        <w:t xml:space="preserve"> сегментов на обработку данных </w:t>
      </w:r>
      <w:r w:rsidRPr="001670A6">
        <w:rPr>
          <w:i/>
          <w:sz w:val="28"/>
          <w:szCs w:val="28"/>
        </w:rPr>
        <w:t>i</w:t>
      </w:r>
      <w:r w:rsidRPr="0028759A">
        <w:rPr>
          <w:sz w:val="28"/>
          <w:szCs w:val="28"/>
        </w:rPr>
        <w:t xml:space="preserve">-го типа. Определение значений </w:t>
      </w:r>
      <w:r w:rsidR="00C754D6" w:rsidRPr="0028759A">
        <w:rPr>
          <w:position w:val="-14"/>
          <w:sz w:val="28"/>
          <w:szCs w:val="28"/>
        </w:rPr>
        <w:object w:dxaOrig="279" w:dyaOrig="420">
          <v:shape id="_x0000_i1179" type="#_x0000_t75" style="width:15.65pt;height:20.05pt" o:ole="">
            <v:imagedata r:id="rId319" o:title=""/>
          </v:shape>
          <o:OLEObject Type="Embed" ProgID="Equation.3" ShapeID="_x0000_i1179" DrawAspect="Content" ObjectID="_1527220020" r:id="rId320"/>
        </w:object>
      </w:r>
      <w:r w:rsidRPr="0028759A">
        <w:rPr>
          <w:sz w:val="28"/>
          <w:szCs w:val="28"/>
        </w:rPr>
        <w:t xml:space="preserve"> и</w:t>
      </w:r>
      <w:proofErr w:type="gramStart"/>
      <w:r w:rsidRPr="0028759A">
        <w:rPr>
          <w:sz w:val="28"/>
          <w:szCs w:val="28"/>
        </w:rPr>
        <w:t xml:space="preserve"> </w:t>
      </w:r>
      <w:r w:rsidR="00C754D6" w:rsidRPr="0028759A">
        <w:rPr>
          <w:position w:val="-14"/>
          <w:sz w:val="28"/>
          <w:szCs w:val="28"/>
        </w:rPr>
        <w:object w:dxaOrig="300" w:dyaOrig="420">
          <v:shape id="_x0000_i1180" type="#_x0000_t75" style="width:16.3pt;height:21.3pt" o:ole="">
            <v:imagedata r:id="rId321" o:title=""/>
          </v:shape>
          <o:OLEObject Type="Embed" ProgID="Equation.3" ShapeID="_x0000_i1180" DrawAspect="Content" ObjectID="_1527220021" r:id="rId322"/>
        </w:object>
      </w:r>
      <w:r w:rsidRPr="0028759A">
        <w:rPr>
          <w:sz w:val="28"/>
          <w:szCs w:val="28"/>
        </w:rPr>
        <w:t xml:space="preserve"> (</w:t>
      </w:r>
      <w:r w:rsidR="00C754D6" w:rsidRPr="0028759A">
        <w:rPr>
          <w:position w:val="-10"/>
          <w:sz w:val="28"/>
          <w:szCs w:val="28"/>
        </w:rPr>
        <w:object w:dxaOrig="760" w:dyaOrig="420">
          <v:shape id="_x0000_i1181" type="#_x0000_t75" style="width:37.55pt;height:21.3pt" o:ole="">
            <v:imagedata r:id="rId323" o:title=""/>
          </v:shape>
          <o:OLEObject Type="Embed" ProgID="Equation.3" ShapeID="_x0000_i1181" DrawAspect="Content" ObjectID="_1527220022" r:id="rId324"/>
        </w:object>
      </w:r>
      <w:r w:rsidR="00C754D6" w:rsidRPr="0028759A">
        <w:rPr>
          <w:position w:val="-16"/>
          <w:sz w:val="28"/>
          <w:szCs w:val="28"/>
        </w:rPr>
        <w:object w:dxaOrig="999" w:dyaOrig="480">
          <v:shape id="_x0000_i1182" type="#_x0000_t75" style="width:49.45pt;height:22.55pt" o:ole="">
            <v:imagedata r:id="rId325" o:title=""/>
          </v:shape>
          <o:OLEObject Type="Embed" ProgID="Equation.3" ShapeID="_x0000_i1182" DrawAspect="Content" ObjectID="_1527220023" r:id="rId326"/>
        </w:object>
      </w:r>
      <w:r w:rsidRPr="0028759A">
        <w:rPr>
          <w:sz w:val="28"/>
          <w:szCs w:val="28"/>
        </w:rPr>
        <w:t xml:space="preserve">; </w:t>
      </w:r>
      <w:r w:rsidR="00C754D6" w:rsidRPr="0028759A">
        <w:rPr>
          <w:position w:val="-10"/>
          <w:sz w:val="28"/>
          <w:szCs w:val="28"/>
        </w:rPr>
        <w:object w:dxaOrig="820" w:dyaOrig="420">
          <v:shape id="_x0000_i1183" type="#_x0000_t75" style="width:41.3pt;height:21.3pt" o:ole="">
            <v:imagedata r:id="rId327" o:title=""/>
          </v:shape>
          <o:OLEObject Type="Embed" ProgID="Equation.3" ShapeID="_x0000_i1183" DrawAspect="Content" ObjectID="_1527220024" r:id="rId328"/>
        </w:object>
      </w:r>
      <w:r w:rsidRPr="0028759A">
        <w:rPr>
          <w:sz w:val="28"/>
          <w:szCs w:val="28"/>
        </w:rPr>
        <w:t xml:space="preserve">; </w:t>
      </w:r>
      <w:r w:rsidR="00C754D6" w:rsidRPr="0028759A">
        <w:rPr>
          <w:position w:val="-28"/>
          <w:sz w:val="28"/>
          <w:szCs w:val="28"/>
        </w:rPr>
        <w:object w:dxaOrig="2320" w:dyaOrig="700">
          <v:shape id="_x0000_i1184" type="#_x0000_t75" style="width:116.45pt;height:36.3pt" o:ole="">
            <v:imagedata r:id="rId329" o:title=""/>
          </v:shape>
          <o:OLEObject Type="Embed" ProgID="Equation.3" ShapeID="_x0000_i1184" DrawAspect="Content" ObjectID="_1527220025" r:id="rId330"/>
        </w:object>
      </w:r>
      <w:r w:rsidRPr="0028759A">
        <w:rPr>
          <w:sz w:val="28"/>
          <w:szCs w:val="28"/>
        </w:rPr>
        <w:t xml:space="preserve">) </w:t>
      </w:r>
      <w:proofErr w:type="gramEnd"/>
      <w:r w:rsidRPr="0028759A">
        <w:rPr>
          <w:sz w:val="28"/>
          <w:szCs w:val="28"/>
        </w:rPr>
        <w:t>выполняется в с</w:t>
      </w:r>
      <w:r w:rsidRPr="0028759A">
        <w:rPr>
          <w:sz w:val="28"/>
          <w:szCs w:val="28"/>
        </w:rPr>
        <w:t>о</w:t>
      </w:r>
      <w:r w:rsidRPr="0028759A">
        <w:rPr>
          <w:sz w:val="28"/>
          <w:szCs w:val="28"/>
        </w:rPr>
        <w:t xml:space="preserve">ответствии с изложенным ниже подходом для партий данных, входящих в одну группу </w:t>
      </w:r>
      <w:r w:rsidR="00C754D6" w:rsidRPr="0028759A">
        <w:rPr>
          <w:position w:val="-6"/>
          <w:sz w:val="28"/>
          <w:szCs w:val="28"/>
        </w:rPr>
        <w:object w:dxaOrig="400" w:dyaOrig="340">
          <v:shape id="_x0000_i1185" type="#_x0000_t75" style="width:20.05pt;height:16.3pt" o:ole="">
            <v:imagedata r:id="rId331" o:title=""/>
          </v:shape>
          <o:OLEObject Type="Embed" ProgID="Equation.3" ShapeID="_x0000_i1185" DrawAspect="Content" ObjectID="_1527220026" r:id="rId332"/>
        </w:object>
      </w:r>
      <w:r w:rsidRPr="0028759A">
        <w:rPr>
          <w:sz w:val="28"/>
          <w:szCs w:val="28"/>
        </w:rPr>
        <w:t xml:space="preserve"> (индекс </w:t>
      </w:r>
      <w:r w:rsidRPr="005C3C47">
        <w:rPr>
          <w:i/>
          <w:sz w:val="28"/>
          <w:szCs w:val="28"/>
        </w:rPr>
        <w:t>z</w:t>
      </w:r>
      <w:r w:rsidRPr="0028759A">
        <w:rPr>
          <w:sz w:val="28"/>
          <w:szCs w:val="28"/>
        </w:rPr>
        <w:t xml:space="preserve"> группы партий </w:t>
      </w:r>
      <w:r w:rsidR="00C754D6" w:rsidRPr="0028759A">
        <w:rPr>
          <w:position w:val="-6"/>
          <w:sz w:val="28"/>
          <w:szCs w:val="28"/>
        </w:rPr>
        <w:object w:dxaOrig="400" w:dyaOrig="340">
          <v:shape id="_x0000_i1186" type="#_x0000_t75" style="width:20.05pt;height:16.3pt" o:ole="">
            <v:imagedata r:id="rId333" o:title=""/>
          </v:shape>
          <o:OLEObject Type="Embed" ProgID="Equation.3" ShapeID="_x0000_i1186" DrawAspect="Content" ObjectID="_1527220027" r:id="rId334"/>
        </w:object>
      </w:r>
      <w:r w:rsidRPr="0028759A">
        <w:rPr>
          <w:sz w:val="28"/>
          <w:szCs w:val="28"/>
        </w:rPr>
        <w:t xml:space="preserve"> для временных параметров модели оп</w:t>
      </w:r>
      <w:r w:rsidRPr="0028759A">
        <w:rPr>
          <w:sz w:val="28"/>
          <w:szCs w:val="28"/>
        </w:rPr>
        <w:t>у</w:t>
      </w:r>
      <w:r w:rsidRPr="0028759A">
        <w:rPr>
          <w:sz w:val="28"/>
          <w:szCs w:val="28"/>
        </w:rPr>
        <w:t>щен при изложении).</w:t>
      </w:r>
    </w:p>
    <w:p w:rsidR="000D4978" w:rsidRDefault="000D4978" w:rsidP="00647E64">
      <w:pPr>
        <w:spacing w:line="360" w:lineRule="auto"/>
        <w:ind w:firstLine="709"/>
        <w:jc w:val="both"/>
        <w:rPr>
          <w:sz w:val="28"/>
          <w:szCs w:val="28"/>
        </w:rPr>
      </w:pPr>
      <w:r w:rsidRPr="00820E7C">
        <w:rPr>
          <w:spacing w:val="-6"/>
          <w:sz w:val="28"/>
          <w:szCs w:val="28"/>
        </w:rPr>
        <w:t>Для позиции (</w:t>
      </w:r>
      <w:r w:rsidRPr="00820E7C">
        <w:rPr>
          <w:i/>
          <w:spacing w:val="-6"/>
          <w:sz w:val="28"/>
          <w:szCs w:val="28"/>
        </w:rPr>
        <w:t>q</w:t>
      </w:r>
      <w:r w:rsidRPr="00820E7C">
        <w:rPr>
          <w:spacing w:val="-6"/>
          <w:sz w:val="28"/>
          <w:szCs w:val="28"/>
        </w:rPr>
        <w:t xml:space="preserve">=1) данных </w:t>
      </w:r>
      <w:r w:rsidRPr="00820E7C">
        <w:rPr>
          <w:i/>
          <w:spacing w:val="-6"/>
          <w:sz w:val="28"/>
          <w:szCs w:val="28"/>
        </w:rPr>
        <w:t>i</w:t>
      </w:r>
      <w:r w:rsidRPr="00820E7C">
        <w:rPr>
          <w:spacing w:val="-6"/>
          <w:sz w:val="28"/>
          <w:szCs w:val="28"/>
        </w:rPr>
        <w:t>-го типа  в (</w:t>
      </w:r>
      <w:r w:rsidRPr="00820E7C">
        <w:rPr>
          <w:i/>
          <w:spacing w:val="-6"/>
          <w:sz w:val="28"/>
          <w:szCs w:val="28"/>
        </w:rPr>
        <w:t>j</w:t>
      </w:r>
      <w:r w:rsidRPr="00820E7C">
        <w:rPr>
          <w:spacing w:val="-6"/>
          <w:sz w:val="28"/>
          <w:szCs w:val="28"/>
        </w:rPr>
        <w:t xml:space="preserve">=1)-ой партии в </w:t>
      </w:r>
      <w:r w:rsidR="00C754D6" w:rsidRPr="00820E7C">
        <w:rPr>
          <w:spacing w:val="-6"/>
          <w:position w:val="-6"/>
          <w:sz w:val="28"/>
          <w:szCs w:val="28"/>
        </w:rPr>
        <w:object w:dxaOrig="320" w:dyaOrig="340">
          <v:shape id="_x0000_i1187" type="#_x0000_t75" style="width:17.55pt;height:16.3pt" o:ole="">
            <v:imagedata r:id="rId335" o:title=""/>
          </v:shape>
          <o:OLEObject Type="Embed" ProgID="Equation.3" ShapeID="_x0000_i1187" DrawAspect="Content" ObjectID="_1527220028" r:id="rId336"/>
        </w:object>
      </w:r>
      <w:r w:rsidRPr="00820E7C">
        <w:rPr>
          <w:spacing w:val="-6"/>
          <w:sz w:val="28"/>
          <w:szCs w:val="28"/>
        </w:rPr>
        <w:t xml:space="preserve"> выражение для определения </w:t>
      </w:r>
      <w:r w:rsidR="00C754D6" w:rsidRPr="00820E7C">
        <w:rPr>
          <w:spacing w:val="-6"/>
          <w:position w:val="-14"/>
          <w:sz w:val="28"/>
          <w:szCs w:val="28"/>
        </w:rPr>
        <w:object w:dxaOrig="300" w:dyaOrig="420">
          <v:shape id="_x0000_i1188" type="#_x0000_t75" style="width:17.55pt;height:21.3pt" o:ole="">
            <v:imagedata r:id="rId337" o:title=""/>
          </v:shape>
          <o:OLEObject Type="Embed" ProgID="Equation.3" ShapeID="_x0000_i1188" DrawAspect="Content" ObjectID="_1527220029" r:id="rId338"/>
        </w:object>
      </w:r>
      <w:r w:rsidRPr="00820E7C">
        <w:rPr>
          <w:spacing w:val="-6"/>
          <w:sz w:val="28"/>
          <w:szCs w:val="28"/>
        </w:rPr>
        <w:t xml:space="preserve"> формируется при учете параметра </w:t>
      </w:r>
      <w:r w:rsidR="00C754D6" w:rsidRPr="00820E7C">
        <w:rPr>
          <w:spacing w:val="-6"/>
          <w:position w:val="-12"/>
          <w:sz w:val="28"/>
          <w:szCs w:val="28"/>
        </w:rPr>
        <w:object w:dxaOrig="240" w:dyaOrig="400">
          <v:shape id="_x0000_i1189" type="#_x0000_t75" style="width:13.75pt;height:19.4pt" o:ole="">
            <v:imagedata r:id="rId339" o:title=""/>
          </v:shape>
          <o:OLEObject Type="Embed" ProgID="Equation.3" ShapeID="_x0000_i1189" DrawAspect="Content" ObjectID="_1527220030" r:id="rId340"/>
        </w:object>
      </w:r>
      <w:r w:rsidRPr="00820E7C">
        <w:rPr>
          <w:spacing w:val="-6"/>
          <w:sz w:val="28"/>
          <w:szCs w:val="28"/>
        </w:rPr>
        <w:t xml:space="preserve"> </w:t>
      </w:r>
      <w:proofErr w:type="gramStart"/>
      <w:r w:rsidRPr="00820E7C">
        <w:rPr>
          <w:spacing w:val="-6"/>
          <w:sz w:val="28"/>
          <w:szCs w:val="28"/>
        </w:rPr>
        <w:t>–в</w:t>
      </w:r>
      <w:proofErr w:type="gramEnd"/>
      <w:r w:rsidRPr="00820E7C">
        <w:rPr>
          <w:spacing w:val="-6"/>
          <w:sz w:val="28"/>
          <w:szCs w:val="28"/>
        </w:rPr>
        <w:t xml:space="preserve">ремени наладки сегмента на обработку данных </w:t>
      </w:r>
      <w:r w:rsidRPr="001670A6">
        <w:rPr>
          <w:i/>
          <w:spacing w:val="-6"/>
          <w:sz w:val="28"/>
          <w:szCs w:val="28"/>
        </w:rPr>
        <w:t>i</w:t>
      </w:r>
      <w:r w:rsidRPr="00820E7C">
        <w:rPr>
          <w:spacing w:val="-6"/>
          <w:sz w:val="28"/>
          <w:szCs w:val="28"/>
        </w:rPr>
        <w:t xml:space="preserve">-го типа: </w:t>
      </w:r>
      <w:r w:rsidR="00C754D6" w:rsidRPr="00820E7C">
        <w:rPr>
          <w:spacing w:val="-6"/>
          <w:position w:val="-12"/>
          <w:sz w:val="28"/>
          <w:szCs w:val="28"/>
        </w:rPr>
        <w:object w:dxaOrig="1280" w:dyaOrig="400">
          <v:shape id="_x0000_i1190" type="#_x0000_t75" style="width:71.35pt;height:19.4pt" o:ole="">
            <v:imagedata r:id="rId341" o:title=""/>
          </v:shape>
          <o:OLEObject Type="Embed" ProgID="Equation.3" ShapeID="_x0000_i1190" DrawAspect="Content" ObjectID="_1527220031" r:id="rId342"/>
        </w:object>
      </w:r>
      <w:r w:rsidRPr="00820E7C">
        <w:rPr>
          <w:spacing w:val="-6"/>
          <w:sz w:val="28"/>
          <w:szCs w:val="28"/>
        </w:rPr>
        <w:t>. Для</w:t>
      </w:r>
      <w:proofErr w:type="gramStart"/>
      <w:r w:rsidRPr="00820E7C">
        <w:rPr>
          <w:spacing w:val="-6"/>
          <w:sz w:val="28"/>
          <w:szCs w:val="28"/>
        </w:rPr>
        <w:t xml:space="preserve"> </w:t>
      </w:r>
      <w:r w:rsidR="00C754D6" w:rsidRPr="00820E7C">
        <w:rPr>
          <w:spacing w:val="-6"/>
          <w:position w:val="-12"/>
          <w:sz w:val="28"/>
          <w:szCs w:val="28"/>
        </w:rPr>
        <w:object w:dxaOrig="580" w:dyaOrig="360">
          <v:shape id="_x0000_i1191" type="#_x0000_t75" style="width:29.45pt;height:18.8pt" o:ole="">
            <v:imagedata r:id="rId343" o:title=""/>
          </v:shape>
          <o:OLEObject Type="Embed" ProgID="Equation.3" ShapeID="_x0000_i1191" DrawAspect="Content" ObjectID="_1527220032" r:id="rId344"/>
        </w:object>
      </w:r>
      <w:r w:rsidRPr="00820E7C">
        <w:rPr>
          <w:spacing w:val="-6"/>
          <w:sz w:val="28"/>
          <w:szCs w:val="28"/>
        </w:rPr>
        <w:t xml:space="preserve"> (</w:t>
      </w:r>
      <w:r w:rsidR="00C754D6" w:rsidRPr="00820E7C">
        <w:rPr>
          <w:spacing w:val="-6"/>
          <w:position w:val="-12"/>
          <w:sz w:val="28"/>
          <w:szCs w:val="28"/>
        </w:rPr>
        <w:object w:dxaOrig="999" w:dyaOrig="440">
          <v:shape id="_x0000_i1192" type="#_x0000_t75" style="width:49.45pt;height:22.55pt" o:ole="">
            <v:imagedata r:id="rId345" o:title=""/>
          </v:shape>
          <o:OLEObject Type="Embed" ProgID="Equation.3" ShapeID="_x0000_i1192" DrawAspect="Content" ObjectID="_1527220033" r:id="rId346"/>
        </w:object>
      </w:r>
      <w:r w:rsidRPr="00820E7C">
        <w:rPr>
          <w:spacing w:val="-6"/>
          <w:sz w:val="28"/>
          <w:szCs w:val="28"/>
        </w:rPr>
        <w:t>,</w:t>
      </w:r>
      <w:r w:rsidR="00C754D6" w:rsidRPr="00820E7C">
        <w:rPr>
          <w:spacing w:val="-6"/>
          <w:position w:val="-28"/>
          <w:sz w:val="28"/>
          <w:szCs w:val="28"/>
        </w:rPr>
        <w:object w:dxaOrig="1200" w:dyaOrig="700">
          <v:shape id="_x0000_i1193" type="#_x0000_t75" style="width:59.5pt;height:36.3pt" o:ole="">
            <v:imagedata r:id="rId347" o:title=""/>
          </v:shape>
          <o:OLEObject Type="Embed" ProgID="Equation.3" ShapeID="_x0000_i1193" DrawAspect="Content" ObjectID="_1527220034" r:id="rId348"/>
        </w:object>
      </w:r>
      <w:r w:rsidRPr="00820E7C">
        <w:rPr>
          <w:spacing w:val="-6"/>
          <w:sz w:val="28"/>
          <w:szCs w:val="28"/>
        </w:rPr>
        <w:t xml:space="preserve">) </w:t>
      </w:r>
      <w:proofErr w:type="gramEnd"/>
      <w:r w:rsidRPr="00820E7C">
        <w:rPr>
          <w:spacing w:val="-6"/>
          <w:sz w:val="28"/>
          <w:szCs w:val="28"/>
        </w:rPr>
        <w:t>имеем [1]</w:t>
      </w:r>
      <w:r w:rsidRPr="0028759A">
        <w:rPr>
          <w:sz w:val="28"/>
          <w:szCs w:val="28"/>
        </w:rPr>
        <w:t xml:space="preserve">: </w:t>
      </w:r>
      <w:r w:rsidR="00C754D6" w:rsidRPr="0028759A">
        <w:rPr>
          <w:position w:val="-28"/>
          <w:sz w:val="28"/>
          <w:szCs w:val="28"/>
        </w:rPr>
        <w:object w:dxaOrig="3560" w:dyaOrig="700">
          <v:shape id="_x0000_i1194" type="#_x0000_t75" style="width:177.8pt;height:36.3pt" o:ole="">
            <v:imagedata r:id="rId349" o:title=""/>
          </v:shape>
          <o:OLEObject Type="Embed" ProgID="Equation.3" ShapeID="_x0000_i1194" DrawAspect="Content" ObjectID="_1527220035" r:id="rId350"/>
        </w:object>
      </w:r>
      <w:r w:rsidRPr="0028759A">
        <w:rPr>
          <w:sz w:val="28"/>
          <w:szCs w:val="28"/>
        </w:rPr>
        <w:t xml:space="preserve">. В этом выражении первое слагаемое определяет длительность наладки сегмента конвейера на обработку данных в первой позиции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195" type="#_x0000_t75" style="width:17.55pt;height:16.3pt" o:ole="">
            <v:imagedata r:id="rId351" o:title=""/>
          </v:shape>
          <o:OLEObject Type="Embed" ProgID="Equation.3" ShapeID="_x0000_i1195" DrawAspect="Content" ObjectID="_1527220036" r:id="rId352"/>
        </w:object>
      </w:r>
      <w:r w:rsidRPr="0028759A">
        <w:rPr>
          <w:sz w:val="28"/>
          <w:szCs w:val="28"/>
        </w:rPr>
        <w:t>, второе слагаемое–длительность  обработки данных в первой партии, пре</w:t>
      </w:r>
      <w:r w:rsidRPr="0028759A">
        <w:rPr>
          <w:sz w:val="28"/>
          <w:szCs w:val="28"/>
        </w:rPr>
        <w:t>д</w:t>
      </w:r>
      <w:r w:rsidRPr="0028759A">
        <w:rPr>
          <w:sz w:val="28"/>
          <w:szCs w:val="28"/>
        </w:rPr>
        <w:t xml:space="preserve">шествующих данным в </w:t>
      </w:r>
      <w:r w:rsidRPr="00820E7C">
        <w:rPr>
          <w:i/>
          <w:sz w:val="28"/>
          <w:szCs w:val="28"/>
        </w:rPr>
        <w:t>q</w:t>
      </w:r>
      <w:r w:rsidRPr="0028759A">
        <w:rPr>
          <w:sz w:val="28"/>
          <w:szCs w:val="28"/>
        </w:rPr>
        <w:t xml:space="preserve">-ой позиции. </w:t>
      </w:r>
      <w:proofErr w:type="gramStart"/>
      <w:r w:rsidRPr="0028759A">
        <w:rPr>
          <w:sz w:val="28"/>
          <w:szCs w:val="28"/>
        </w:rPr>
        <w:t>Для первой позиции данных (</w:t>
      </w:r>
      <w:r w:rsidRPr="00820E7C">
        <w:rPr>
          <w:i/>
          <w:sz w:val="28"/>
          <w:szCs w:val="28"/>
        </w:rPr>
        <w:t>q</w:t>
      </w:r>
      <w:r w:rsidRPr="0028759A">
        <w:rPr>
          <w:sz w:val="28"/>
          <w:szCs w:val="28"/>
        </w:rPr>
        <w:t>=1) (</w:t>
      </w:r>
      <w:r w:rsidRPr="00820E7C">
        <w:rPr>
          <w:i/>
          <w:sz w:val="28"/>
          <w:szCs w:val="28"/>
        </w:rPr>
        <w:t>j</w:t>
      </w:r>
      <w:r w:rsidRPr="0028759A">
        <w:rPr>
          <w:sz w:val="28"/>
          <w:szCs w:val="28"/>
        </w:rPr>
        <w:t xml:space="preserve">=2)-ой партии в </w:t>
      </w:r>
      <w:r w:rsidR="00C754D6" w:rsidRPr="0028759A">
        <w:rPr>
          <w:position w:val="-6"/>
          <w:sz w:val="28"/>
          <w:szCs w:val="28"/>
        </w:rPr>
        <w:object w:dxaOrig="320" w:dyaOrig="340">
          <v:shape id="_x0000_i1196" type="#_x0000_t75" style="width:17.55pt;height:16.3pt" o:ole="">
            <v:imagedata r:id="rId353" o:title=""/>
          </v:shape>
          <o:OLEObject Type="Embed" ProgID="Equation.3" ShapeID="_x0000_i1196" DrawAspect="Content" ObjectID="_1527220037" r:id="rId354"/>
        </w:object>
      </w:r>
      <w:r w:rsidRPr="0028759A">
        <w:rPr>
          <w:sz w:val="28"/>
          <w:szCs w:val="28"/>
        </w:rPr>
        <w:t xml:space="preserve">для </w:t>
      </w:r>
      <w:r w:rsidR="00C754D6" w:rsidRPr="0028759A">
        <w:rPr>
          <w:position w:val="-14"/>
          <w:sz w:val="28"/>
          <w:szCs w:val="28"/>
        </w:rPr>
        <w:object w:dxaOrig="320" w:dyaOrig="420">
          <v:shape id="_x0000_i1197" type="#_x0000_t75" style="width:18.8pt;height:21.3pt" o:ole="">
            <v:imagedata r:id="rId355" o:title=""/>
          </v:shape>
          <o:OLEObject Type="Embed" ProgID="Equation.3" ShapeID="_x0000_i1197" DrawAspect="Content" ObjectID="_1527220038" r:id="rId356"/>
        </w:object>
      </w:r>
      <w:r w:rsidRPr="0028759A">
        <w:rPr>
          <w:sz w:val="28"/>
          <w:szCs w:val="28"/>
        </w:rPr>
        <w:t xml:space="preserve"> имеем: если </w:t>
      </w:r>
      <w:r w:rsidR="00820E7C" w:rsidRPr="0028759A">
        <w:rPr>
          <w:position w:val="-14"/>
          <w:sz w:val="28"/>
          <w:szCs w:val="28"/>
        </w:rPr>
        <w:object w:dxaOrig="420" w:dyaOrig="420">
          <v:shape id="_x0000_i1198" type="#_x0000_t75" style="width:21.3pt;height:21.3pt" o:ole="">
            <v:imagedata r:id="rId357" o:title=""/>
          </v:shape>
          <o:OLEObject Type="Embed" ProgID="Equation.3" ShapeID="_x0000_i1198" DrawAspect="Content" ObjectID="_1527220039" r:id="rId358"/>
        </w:object>
      </w:r>
      <w:r w:rsidRPr="0028759A">
        <w:rPr>
          <w:sz w:val="28"/>
          <w:szCs w:val="28"/>
        </w:rPr>
        <w:t xml:space="preserve"> – время переналадки первого сегмента ко</w:t>
      </w:r>
      <w:r w:rsidRPr="0028759A">
        <w:rPr>
          <w:sz w:val="28"/>
          <w:szCs w:val="28"/>
        </w:rPr>
        <w:t>н</w:t>
      </w:r>
      <w:r w:rsidRPr="0028759A">
        <w:rPr>
          <w:sz w:val="28"/>
          <w:szCs w:val="28"/>
        </w:rPr>
        <w:t xml:space="preserve">вейера с обработки данных </w:t>
      </w:r>
      <w:r w:rsidRPr="00820E7C">
        <w:rPr>
          <w:i/>
          <w:sz w:val="28"/>
          <w:szCs w:val="28"/>
        </w:rPr>
        <w:t>i</w:t>
      </w:r>
      <w:r w:rsidRPr="0028759A">
        <w:rPr>
          <w:sz w:val="28"/>
          <w:szCs w:val="28"/>
        </w:rPr>
        <w:t xml:space="preserve">-го типа (первая позиция партии в </w:t>
      </w:r>
      <w:r w:rsidR="00C754D6" w:rsidRPr="0028759A">
        <w:rPr>
          <w:position w:val="-6"/>
          <w:sz w:val="28"/>
          <w:szCs w:val="28"/>
        </w:rPr>
        <w:object w:dxaOrig="320" w:dyaOrig="340">
          <v:shape id="_x0000_i1199" type="#_x0000_t75" style="width:17.55pt;height:16.3pt" o:ole="">
            <v:imagedata r:id="rId359" o:title=""/>
          </v:shape>
          <o:OLEObject Type="Embed" ProgID="Equation.3" ShapeID="_x0000_i1199" DrawAspect="Content" ObjectID="_1527220040" r:id="rId360"/>
        </w:object>
      </w:r>
      <w:r w:rsidRPr="0028759A">
        <w:rPr>
          <w:sz w:val="28"/>
          <w:szCs w:val="28"/>
        </w:rPr>
        <w:t xml:space="preserve">) на обработку данных другого типа (вторая позиция партии в </w:t>
      </w:r>
      <w:r w:rsidR="00C754D6" w:rsidRPr="0028759A">
        <w:rPr>
          <w:position w:val="-6"/>
          <w:sz w:val="28"/>
          <w:szCs w:val="28"/>
        </w:rPr>
        <w:object w:dxaOrig="320" w:dyaOrig="340">
          <v:shape id="_x0000_i1200" type="#_x0000_t75" style="width:17.55pt;height:16.3pt" o:ole="">
            <v:imagedata r:id="rId361" o:title=""/>
          </v:shape>
          <o:OLEObject Type="Embed" ProgID="Equation.3" ShapeID="_x0000_i1200" DrawAspect="Content" ObjectID="_1527220041" r:id="rId362"/>
        </w:object>
      </w:r>
      <w:r w:rsidRPr="0028759A">
        <w:rPr>
          <w:sz w:val="28"/>
          <w:szCs w:val="28"/>
        </w:rPr>
        <w:t xml:space="preserve">), а </w:t>
      </w:r>
      <w:r w:rsidR="00C754D6" w:rsidRPr="0028759A">
        <w:rPr>
          <w:position w:val="-12"/>
          <w:sz w:val="28"/>
          <w:szCs w:val="28"/>
        </w:rPr>
        <w:object w:dxaOrig="260" w:dyaOrig="380">
          <v:shape id="_x0000_i1201" type="#_x0000_t75" style="width:13.75pt;height:19.4pt" o:ole="">
            <v:imagedata r:id="rId363" o:title=""/>
          </v:shape>
          <o:OLEObject Type="Embed" ProgID="Equation.3" ShapeID="_x0000_i1201" DrawAspect="Content" ObjectID="_1527220042" r:id="rId364"/>
        </w:object>
      </w:r>
      <w:r w:rsidRPr="0028759A">
        <w:rPr>
          <w:sz w:val="28"/>
          <w:szCs w:val="28"/>
        </w:rPr>
        <w:t xml:space="preserve">– количество данных </w:t>
      </w:r>
      <w:r w:rsidRPr="00820E7C">
        <w:rPr>
          <w:i/>
          <w:sz w:val="28"/>
          <w:szCs w:val="28"/>
        </w:rPr>
        <w:t>i</w:t>
      </w:r>
      <w:r w:rsidRPr="0028759A">
        <w:rPr>
          <w:sz w:val="28"/>
          <w:szCs w:val="28"/>
        </w:rPr>
        <w:t>-го типа в партии в первой (</w:t>
      </w:r>
      <w:r w:rsidRPr="00820E7C">
        <w:rPr>
          <w:i/>
          <w:sz w:val="28"/>
          <w:szCs w:val="28"/>
        </w:rPr>
        <w:t>j</w:t>
      </w:r>
      <w:r w:rsidRPr="0028759A">
        <w:rPr>
          <w:sz w:val="28"/>
          <w:szCs w:val="28"/>
        </w:rPr>
        <w:t xml:space="preserve">=1) позиции в </w:t>
      </w:r>
      <w:r w:rsidR="00C754D6" w:rsidRPr="0028759A">
        <w:rPr>
          <w:position w:val="-6"/>
          <w:sz w:val="28"/>
          <w:szCs w:val="28"/>
        </w:rPr>
        <w:object w:dxaOrig="300" w:dyaOrig="340">
          <v:shape id="_x0000_i1202" type="#_x0000_t75" style="width:15.65pt;height:16.3pt" o:ole="">
            <v:imagedata r:id="rId365" o:title=""/>
          </v:shape>
          <o:OLEObject Type="Embed" ProgID="Equation.3" ShapeID="_x0000_i1202" DrawAspect="Content" ObjectID="_1527220043" r:id="rId366"/>
        </w:object>
      </w:r>
      <w:r w:rsidRPr="0028759A">
        <w:rPr>
          <w:sz w:val="28"/>
          <w:szCs w:val="28"/>
        </w:rPr>
        <w:t xml:space="preserve">, тогда </w:t>
      </w:r>
      <w:r w:rsidR="00820E7C" w:rsidRPr="0028759A">
        <w:rPr>
          <w:position w:val="-28"/>
          <w:sz w:val="28"/>
          <w:szCs w:val="28"/>
        </w:rPr>
        <w:object w:dxaOrig="3940" w:dyaOrig="700">
          <v:shape id="_x0000_i1203" type="#_x0000_t75" style="width:196.6pt;height:36.3pt" o:ole="">
            <v:imagedata r:id="rId367" o:title=""/>
          </v:shape>
          <o:OLEObject Type="Embed" ProgID="Equation.3" ShapeID="_x0000_i1203" DrawAspect="Content" ObjectID="_1527220044" r:id="rId368"/>
        </w:object>
      </w:r>
      <w:r w:rsidRPr="0028759A">
        <w:rPr>
          <w:sz w:val="28"/>
          <w:szCs w:val="28"/>
        </w:rPr>
        <w:t xml:space="preserve">,  где значение </w:t>
      </w:r>
      <w:r w:rsidR="00C754D6" w:rsidRPr="0028759A">
        <w:rPr>
          <w:position w:val="-14"/>
          <w:sz w:val="28"/>
          <w:szCs w:val="28"/>
        </w:rPr>
        <w:object w:dxaOrig="420" w:dyaOrig="420">
          <v:shape id="_x0000_i1204" type="#_x0000_t75" style="width:23.15pt;height:22.55pt" o:ole="">
            <v:imagedata r:id="rId369" o:title=""/>
          </v:shape>
          <o:OLEObject Type="Embed" ProgID="Equation.3" ShapeID="_x0000_i1204" DrawAspect="Content" ObjectID="_1527220045" r:id="rId370"/>
        </w:object>
      </w:r>
      <w:r w:rsidRPr="0028759A">
        <w:rPr>
          <w:sz w:val="28"/>
          <w:szCs w:val="28"/>
        </w:rPr>
        <w:t xml:space="preserve"> определяется следующим образом:</w:t>
      </w:r>
      <w:proofErr w:type="gramEnd"/>
    </w:p>
    <w:p w:rsidR="00820E7C" w:rsidRPr="0028759A" w:rsidRDefault="00820E7C" w:rsidP="00647E64">
      <w:pPr>
        <w:spacing w:line="360" w:lineRule="auto"/>
        <w:ind w:firstLine="709"/>
        <w:jc w:val="both"/>
        <w:rPr>
          <w:sz w:val="28"/>
          <w:szCs w:val="28"/>
        </w:rPr>
      </w:pPr>
    </w:p>
    <w:p w:rsidR="000D4978" w:rsidRPr="0028759A" w:rsidRDefault="00820E7C" w:rsidP="00887549">
      <w:pPr>
        <w:spacing w:line="360" w:lineRule="auto"/>
        <w:jc w:val="center"/>
        <w:rPr>
          <w:sz w:val="28"/>
          <w:szCs w:val="28"/>
        </w:rPr>
      </w:pPr>
      <w:r w:rsidRPr="0028759A">
        <w:rPr>
          <w:position w:val="-18"/>
          <w:sz w:val="28"/>
          <w:szCs w:val="28"/>
        </w:rPr>
        <w:object w:dxaOrig="999" w:dyaOrig="460">
          <v:shape id="_x0000_i1205" type="#_x0000_t75" style="width:50.1pt;height:23.15pt" o:ole="">
            <v:imagedata r:id="rId371" o:title=""/>
          </v:shape>
          <o:OLEObject Type="Embed" ProgID="Equation.3" ShapeID="_x0000_i1205" DrawAspect="Content" ObjectID="_1527220046" r:id="rId372"/>
        </w:object>
      </w:r>
      <w:r w:rsidR="000D4978" w:rsidRPr="0028759A">
        <w:rPr>
          <w:sz w:val="28"/>
          <w:szCs w:val="28"/>
        </w:rPr>
        <w:t xml:space="preserve">, где </w:t>
      </w:r>
      <w:r w:rsidR="00647707" w:rsidRPr="0028759A">
        <w:rPr>
          <w:position w:val="-42"/>
          <w:sz w:val="28"/>
          <w:szCs w:val="28"/>
        </w:rPr>
        <w:object w:dxaOrig="2560" w:dyaOrig="980">
          <v:shape id="_x0000_i1206" type="#_x0000_t75" style="width:128.35pt;height:48.85pt" o:ole="">
            <v:imagedata r:id="rId373" o:title=""/>
          </v:shape>
          <o:OLEObject Type="Embed" ProgID="Equation.3" ShapeID="_x0000_i1206" DrawAspect="Content" ObjectID="_1527220047" r:id="rId374"/>
        </w:object>
      </w:r>
      <w:r w:rsidR="000D4978" w:rsidRPr="0028759A">
        <w:rPr>
          <w:sz w:val="28"/>
          <w:szCs w:val="28"/>
        </w:rPr>
        <w:t>.</w:t>
      </w:r>
    </w:p>
    <w:p w:rsidR="000D4978" w:rsidRDefault="000D4978" w:rsidP="00647E64">
      <w:pPr>
        <w:spacing w:line="360" w:lineRule="auto"/>
        <w:ind w:firstLine="709"/>
        <w:jc w:val="both"/>
        <w:rPr>
          <w:sz w:val="28"/>
          <w:szCs w:val="28"/>
        </w:rPr>
      </w:pPr>
      <w:r w:rsidRPr="0028759A">
        <w:rPr>
          <w:sz w:val="28"/>
          <w:szCs w:val="28"/>
        </w:rPr>
        <w:lastRenderedPageBreak/>
        <w:t xml:space="preserve">Первой слагаемое в выражении для </w:t>
      </w:r>
      <w:r w:rsidR="00C754D6" w:rsidRPr="0028759A">
        <w:rPr>
          <w:position w:val="-10"/>
          <w:sz w:val="28"/>
          <w:szCs w:val="28"/>
        </w:rPr>
        <w:object w:dxaOrig="300" w:dyaOrig="380">
          <v:shape id="_x0000_i1207" type="#_x0000_t75" style="width:15.05pt;height:19.4pt" o:ole="">
            <v:imagedata r:id="rId375" o:title=""/>
          </v:shape>
          <o:OLEObject Type="Embed" ProgID="Equation.3" ShapeID="_x0000_i1207" DrawAspect="Content" ObjectID="_1527220048" r:id="rId376"/>
        </w:object>
      </w:r>
      <w:r w:rsidRPr="0028759A">
        <w:rPr>
          <w:sz w:val="28"/>
          <w:szCs w:val="28"/>
        </w:rPr>
        <w:t xml:space="preserve"> и </w:t>
      </w:r>
      <w:r w:rsidR="00C754D6" w:rsidRPr="0028759A">
        <w:rPr>
          <w:position w:val="-10"/>
          <w:sz w:val="28"/>
          <w:szCs w:val="28"/>
        </w:rPr>
        <w:object w:dxaOrig="300" w:dyaOrig="380">
          <v:shape id="_x0000_i1208" type="#_x0000_t75" style="width:15.05pt;height:19.4pt" o:ole="">
            <v:imagedata r:id="rId377" o:title=""/>
          </v:shape>
          <o:OLEObject Type="Embed" ProgID="Equation.3" ShapeID="_x0000_i1208" DrawAspect="Content" ObjectID="_1527220049" r:id="rId378"/>
        </w:object>
      </w:r>
      <w:r w:rsidRPr="0028759A">
        <w:rPr>
          <w:sz w:val="28"/>
          <w:szCs w:val="28"/>
        </w:rPr>
        <w:t xml:space="preserve"> определяет длительность нала</w:t>
      </w:r>
      <w:r w:rsidRPr="0028759A">
        <w:rPr>
          <w:sz w:val="28"/>
          <w:szCs w:val="28"/>
        </w:rPr>
        <w:t>д</w:t>
      </w:r>
      <w:r w:rsidRPr="0028759A">
        <w:rPr>
          <w:sz w:val="28"/>
          <w:szCs w:val="28"/>
        </w:rPr>
        <w:t xml:space="preserve">ки сегмента на обработку данных в партии, занимающей первую позицию </w:t>
      </w:r>
      <w:proofErr w:type="gramStart"/>
      <w:r w:rsidRPr="0028759A">
        <w:rPr>
          <w:sz w:val="28"/>
          <w:szCs w:val="28"/>
        </w:rPr>
        <w:t>в</w:t>
      </w:r>
      <w:proofErr w:type="gramEnd"/>
      <w:r w:rsidRPr="0028759A">
        <w:rPr>
          <w:sz w:val="28"/>
          <w:szCs w:val="28"/>
        </w:rPr>
        <w:t xml:space="preserve"> </w:t>
      </w:r>
      <w:r w:rsidR="00C754D6" w:rsidRPr="0028759A">
        <w:rPr>
          <w:position w:val="-6"/>
          <w:sz w:val="28"/>
          <w:szCs w:val="28"/>
        </w:rPr>
        <w:object w:dxaOrig="320" w:dyaOrig="340">
          <v:shape id="_x0000_i1209" type="#_x0000_t75" style="width:17.55pt;height:16.3pt" o:ole="">
            <v:imagedata r:id="rId359" o:title=""/>
          </v:shape>
          <o:OLEObject Type="Embed" ProgID="Equation.3" ShapeID="_x0000_i1209" DrawAspect="Content" ObjectID="_1527220050" r:id="rId379"/>
        </w:object>
      </w:r>
      <w:r w:rsidRPr="0028759A">
        <w:rPr>
          <w:sz w:val="28"/>
          <w:szCs w:val="28"/>
        </w:rPr>
        <w:t xml:space="preserve">, второе слагаемое – длительность обработки данных в первой партии в </w:t>
      </w:r>
      <w:r w:rsidR="00C754D6" w:rsidRPr="0028759A">
        <w:rPr>
          <w:position w:val="-6"/>
          <w:sz w:val="28"/>
          <w:szCs w:val="28"/>
        </w:rPr>
        <w:object w:dxaOrig="320" w:dyaOrig="340">
          <v:shape id="_x0000_i1210" type="#_x0000_t75" style="width:17.55pt;height:16.3pt" o:ole="">
            <v:imagedata r:id="rId359" o:title=""/>
          </v:shape>
          <o:OLEObject Type="Embed" ProgID="Equation.3" ShapeID="_x0000_i1210" DrawAspect="Content" ObjectID="_1527220051" r:id="rId380"/>
        </w:object>
      </w:r>
      <w:r w:rsidRPr="0028759A">
        <w:rPr>
          <w:sz w:val="28"/>
          <w:szCs w:val="28"/>
        </w:rPr>
        <w:t xml:space="preserve">, третье слагаемое – длительность переналадки сегмента с обработки данных в первой партии в  на обработку данных во второй партии в </w:t>
      </w:r>
      <w:r w:rsidR="00C754D6" w:rsidRPr="0028759A">
        <w:rPr>
          <w:position w:val="-6"/>
          <w:sz w:val="28"/>
          <w:szCs w:val="28"/>
        </w:rPr>
        <w:object w:dxaOrig="320" w:dyaOrig="340">
          <v:shape id="_x0000_i1211" type="#_x0000_t75" style="width:17.55pt;height:16.3pt" o:ole="">
            <v:imagedata r:id="rId359" o:title=""/>
          </v:shape>
          <o:OLEObject Type="Embed" ProgID="Equation.3" ShapeID="_x0000_i1211" DrawAspect="Content" ObjectID="_1527220052" r:id="rId381"/>
        </w:object>
      </w:r>
      <w:r w:rsidRPr="0028759A">
        <w:rPr>
          <w:sz w:val="28"/>
          <w:szCs w:val="28"/>
        </w:rPr>
        <w:t xml:space="preserve">. Для позиций  </w:t>
      </w:r>
      <w:r w:rsidR="00C754D6" w:rsidRPr="0028759A">
        <w:rPr>
          <w:position w:val="-12"/>
          <w:sz w:val="28"/>
          <w:szCs w:val="28"/>
        </w:rPr>
        <w:object w:dxaOrig="580" w:dyaOrig="360">
          <v:shape id="_x0000_i1212" type="#_x0000_t75" style="width:29.45pt;height:18.8pt" o:ole="">
            <v:imagedata r:id="rId382" o:title=""/>
          </v:shape>
          <o:OLEObject Type="Embed" ProgID="Equation.3" ShapeID="_x0000_i1212" DrawAspect="Content" ObjectID="_1527220053" r:id="rId383"/>
        </w:object>
      </w:r>
      <w:r w:rsidRPr="0028759A">
        <w:rPr>
          <w:sz w:val="28"/>
          <w:szCs w:val="28"/>
        </w:rPr>
        <w:t xml:space="preserve"> </w:t>
      </w:r>
      <w:r w:rsidR="00CC7ABA" w:rsidRPr="0028759A">
        <w:rPr>
          <w:sz w:val="28"/>
          <w:szCs w:val="28"/>
        </w:rPr>
        <w:br/>
      </w:r>
      <w:r w:rsidRPr="0028759A">
        <w:rPr>
          <w:sz w:val="28"/>
          <w:szCs w:val="28"/>
        </w:rPr>
        <w:t>(</w:t>
      </w:r>
      <w:r w:rsidR="00C754D6" w:rsidRPr="0028759A">
        <w:rPr>
          <w:position w:val="-28"/>
          <w:sz w:val="28"/>
          <w:szCs w:val="28"/>
        </w:rPr>
        <w:object w:dxaOrig="2400" w:dyaOrig="700">
          <v:shape id="_x0000_i1213" type="#_x0000_t75" style="width:120.2pt;height:35.05pt" o:ole="">
            <v:imagedata r:id="rId384" o:title=""/>
          </v:shape>
          <o:OLEObject Type="Embed" ProgID="Equation.3" ShapeID="_x0000_i1213" DrawAspect="Content" ObjectID="_1527220054" r:id="rId385"/>
        </w:object>
      </w:r>
      <w:r w:rsidRPr="0028759A">
        <w:rPr>
          <w:sz w:val="28"/>
          <w:szCs w:val="28"/>
        </w:rPr>
        <w:t xml:space="preserve">) значения </w:t>
      </w:r>
      <w:r w:rsidR="00C754D6" w:rsidRPr="0028759A">
        <w:rPr>
          <w:position w:val="-14"/>
          <w:sz w:val="28"/>
          <w:szCs w:val="28"/>
        </w:rPr>
        <w:object w:dxaOrig="320" w:dyaOrig="420">
          <v:shape id="_x0000_i1214" type="#_x0000_t75" style="width:18.8pt;height:21.3pt" o:ole="">
            <v:imagedata r:id="rId386" o:title=""/>
          </v:shape>
          <o:OLEObject Type="Embed" ProgID="Equation.3" ShapeID="_x0000_i1214" DrawAspect="Content" ObjectID="_1527220055" r:id="rId387"/>
        </w:object>
      </w:r>
      <w:r w:rsidRPr="0028759A">
        <w:rPr>
          <w:sz w:val="28"/>
          <w:szCs w:val="28"/>
        </w:rPr>
        <w:t xml:space="preserve"> определяются выражением вида: </w:t>
      </w:r>
    </w:p>
    <w:p w:rsidR="00D8654F" w:rsidRPr="0028759A" w:rsidRDefault="00D8654F" w:rsidP="00647E64">
      <w:pPr>
        <w:spacing w:line="360" w:lineRule="auto"/>
        <w:ind w:firstLine="709"/>
        <w:jc w:val="both"/>
        <w:rPr>
          <w:sz w:val="28"/>
          <w:szCs w:val="28"/>
        </w:rPr>
      </w:pPr>
    </w:p>
    <w:p w:rsidR="000D4978" w:rsidRDefault="00647707" w:rsidP="00887549">
      <w:pPr>
        <w:spacing w:line="360" w:lineRule="auto"/>
        <w:jc w:val="center"/>
        <w:rPr>
          <w:sz w:val="28"/>
          <w:szCs w:val="28"/>
        </w:rPr>
      </w:pPr>
      <w:r w:rsidRPr="0028759A">
        <w:rPr>
          <w:position w:val="-28"/>
          <w:sz w:val="28"/>
          <w:szCs w:val="28"/>
        </w:rPr>
        <w:object w:dxaOrig="5179" w:dyaOrig="700">
          <v:shape id="_x0000_i1215" type="#_x0000_t75" style="width:257.3pt;height:36.3pt" o:ole="">
            <v:imagedata r:id="rId388" o:title=""/>
          </v:shape>
          <o:OLEObject Type="Embed" ProgID="Equation.3" ShapeID="_x0000_i1215" DrawAspect="Content" ObjectID="_1527220056" r:id="rId389"/>
        </w:object>
      </w:r>
      <w:r w:rsidR="000D4978" w:rsidRPr="0028759A">
        <w:rPr>
          <w:sz w:val="28"/>
          <w:szCs w:val="28"/>
        </w:rPr>
        <w:t xml:space="preserve">, </w:t>
      </w:r>
      <w:r w:rsidRPr="0028759A">
        <w:rPr>
          <w:position w:val="-12"/>
          <w:sz w:val="28"/>
          <w:szCs w:val="28"/>
        </w:rPr>
        <w:object w:dxaOrig="999" w:dyaOrig="420">
          <v:shape id="_x0000_i1216" type="#_x0000_t75" style="width:50.1pt;height:21.3pt" o:ole="">
            <v:imagedata r:id="rId390" o:title=""/>
          </v:shape>
          <o:OLEObject Type="Embed" ProgID="Equation.3" ShapeID="_x0000_i1216" DrawAspect="Content" ObjectID="_1527220057" r:id="rId391"/>
        </w:object>
      </w:r>
      <w:r w:rsidR="00C754D6" w:rsidRPr="0028759A">
        <w:rPr>
          <w:sz w:val="28"/>
          <w:szCs w:val="28"/>
        </w:rPr>
        <w:t>.</w:t>
      </w:r>
    </w:p>
    <w:p w:rsidR="00D8654F" w:rsidRPr="0028759A" w:rsidRDefault="00D8654F" w:rsidP="00887549">
      <w:pPr>
        <w:spacing w:line="360" w:lineRule="auto"/>
        <w:jc w:val="center"/>
        <w:rPr>
          <w:sz w:val="28"/>
          <w:szCs w:val="28"/>
        </w:rPr>
      </w:pPr>
    </w:p>
    <w:p w:rsidR="000D4978" w:rsidRDefault="000D4978" w:rsidP="00647E64">
      <w:pPr>
        <w:spacing w:line="360" w:lineRule="auto"/>
        <w:ind w:firstLine="709"/>
        <w:jc w:val="both"/>
        <w:rPr>
          <w:sz w:val="28"/>
          <w:szCs w:val="28"/>
        </w:rPr>
      </w:pPr>
      <w:r w:rsidRPr="0028759A">
        <w:rPr>
          <w:sz w:val="28"/>
          <w:szCs w:val="28"/>
        </w:rPr>
        <w:t xml:space="preserve">По аналогии обобщенное выражение для определения </w:t>
      </w:r>
      <w:r w:rsidR="00C754D6" w:rsidRPr="0028759A">
        <w:rPr>
          <w:position w:val="-14"/>
          <w:sz w:val="28"/>
          <w:szCs w:val="28"/>
        </w:rPr>
        <w:object w:dxaOrig="740" w:dyaOrig="420">
          <v:shape id="_x0000_i1217" type="#_x0000_t75" style="width:42.55pt;height:21.3pt" o:ole="">
            <v:imagedata r:id="rId392" o:title=""/>
          </v:shape>
          <o:OLEObject Type="Embed" ProgID="Equation.3" ShapeID="_x0000_i1217" DrawAspect="Content" ObjectID="_1527220058" r:id="rId393"/>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00C754D6" w:rsidRPr="0028759A">
        <w:rPr>
          <w:position w:val="-12"/>
          <w:sz w:val="28"/>
          <w:szCs w:val="28"/>
        </w:rPr>
        <w:object w:dxaOrig="639" w:dyaOrig="360">
          <v:shape id="_x0000_i1218" type="#_x0000_t75" style="width:31.3pt;height:18.8pt" o:ole="">
            <v:imagedata r:id="rId394" o:title=""/>
          </v:shape>
          <o:OLEObject Type="Embed" ProgID="Equation.3" ShapeID="_x0000_i1218" DrawAspect="Content" ObjectID="_1527220059" r:id="rId395"/>
        </w:object>
      </w:r>
      <w:r w:rsidRPr="0028759A">
        <w:rPr>
          <w:sz w:val="28"/>
          <w:szCs w:val="28"/>
        </w:rPr>
        <w:t xml:space="preserve"> </w:t>
      </w:r>
      <w:proofErr w:type="gramStart"/>
      <w:r w:rsidRPr="0028759A">
        <w:rPr>
          <w:sz w:val="28"/>
          <w:szCs w:val="28"/>
        </w:rPr>
        <w:t>для</w:t>
      </w:r>
      <w:proofErr w:type="gramEnd"/>
      <w:r w:rsidRPr="0028759A">
        <w:rPr>
          <w:sz w:val="28"/>
          <w:szCs w:val="28"/>
        </w:rPr>
        <w:t xml:space="preserve"> последовательности </w:t>
      </w:r>
      <w:r w:rsidR="00C754D6" w:rsidRPr="0028759A">
        <w:rPr>
          <w:position w:val="-6"/>
          <w:sz w:val="28"/>
          <w:szCs w:val="28"/>
        </w:rPr>
        <w:object w:dxaOrig="320" w:dyaOrig="340">
          <v:shape id="_x0000_i1219" type="#_x0000_t75" style="width:17.55pt;height:16.3pt" o:ole="">
            <v:imagedata r:id="rId359" o:title=""/>
          </v:shape>
          <o:OLEObject Type="Embed" ProgID="Equation.3" ShapeID="_x0000_i1219" DrawAspect="Content" ObjectID="_1527220060" r:id="rId396"/>
        </w:object>
      </w:r>
      <w:r w:rsidRPr="0028759A">
        <w:rPr>
          <w:sz w:val="28"/>
          <w:szCs w:val="28"/>
        </w:rPr>
        <w:t xml:space="preserve"> имеет вид: </w:t>
      </w:r>
      <w:r w:rsidR="00D8654F" w:rsidRPr="0028759A">
        <w:rPr>
          <w:position w:val="-28"/>
          <w:sz w:val="28"/>
          <w:szCs w:val="28"/>
        </w:rPr>
        <w:object w:dxaOrig="3860" w:dyaOrig="700">
          <v:shape id="_x0000_i1220" type="#_x0000_t75" style="width:193.45pt;height:34.45pt" o:ole="">
            <v:imagedata r:id="rId397" o:title=""/>
          </v:shape>
          <o:OLEObject Type="Embed" ProgID="Equation.3" ShapeID="_x0000_i1220" DrawAspect="Content" ObjectID="_1527220061" r:id="rId398"/>
        </w:object>
      </w:r>
      <w:r w:rsidRPr="0028759A">
        <w:rPr>
          <w:sz w:val="28"/>
          <w:szCs w:val="28"/>
        </w:rPr>
        <w:t xml:space="preserve">, моменты времени начала обработки данных в </w:t>
      </w:r>
      <w:r w:rsidRPr="0028759A">
        <w:rPr>
          <w:i/>
          <w:sz w:val="28"/>
          <w:szCs w:val="28"/>
        </w:rPr>
        <w:t>q</w:t>
      </w:r>
      <w:r w:rsidRPr="0028759A">
        <w:rPr>
          <w:sz w:val="28"/>
          <w:szCs w:val="28"/>
        </w:rPr>
        <w:t xml:space="preserve">-ой позиции в партии с индексом </w:t>
      </w:r>
      <w:r w:rsidR="00C754D6" w:rsidRPr="0028759A">
        <w:rPr>
          <w:position w:val="-12"/>
          <w:sz w:val="28"/>
          <w:szCs w:val="28"/>
        </w:rPr>
        <w:object w:dxaOrig="639" w:dyaOrig="360">
          <v:shape id="_x0000_i1221" type="#_x0000_t75" style="width:31.3pt;height:18.8pt" o:ole="">
            <v:imagedata r:id="rId399" o:title=""/>
          </v:shape>
          <o:OLEObject Type="Embed" ProgID="Equation.3" ShapeID="_x0000_i1221" DrawAspect="Content" ObjectID="_1527220062" r:id="rId400"/>
        </w:object>
      </w:r>
      <w:r w:rsidRPr="0028759A">
        <w:rPr>
          <w:sz w:val="28"/>
          <w:szCs w:val="28"/>
        </w:rPr>
        <w:t xml:space="preserve">: </w:t>
      </w:r>
      <w:r w:rsidR="00D8654F" w:rsidRPr="0028759A">
        <w:rPr>
          <w:position w:val="-28"/>
          <w:sz w:val="28"/>
          <w:szCs w:val="28"/>
        </w:rPr>
        <w:object w:dxaOrig="5660" w:dyaOrig="700">
          <v:shape id="_x0000_i1222" type="#_x0000_t75" style="width:283.6pt;height:34.45pt" o:ole="">
            <v:imagedata r:id="rId401" o:title=""/>
          </v:shape>
          <o:OLEObject Type="Embed" ProgID="Equation.3" ShapeID="_x0000_i1222" DrawAspect="Content" ObjectID="_1527220063" r:id="rId402"/>
        </w:object>
      </w:r>
      <w:r w:rsidRPr="0028759A">
        <w:rPr>
          <w:sz w:val="28"/>
          <w:szCs w:val="28"/>
        </w:rPr>
        <w:t xml:space="preserve">. Выражения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60" w:dyaOrig="400">
          <v:shape id="_x0000_i1223" type="#_x0000_t75" style="width:18.8pt;height:21.3pt" o:ole="">
            <v:imagedata r:id="rId403" o:title=""/>
          </v:shape>
          <o:OLEObject Type="Embed" ProgID="Equation.3" ShapeID="_x0000_i1223" DrawAspect="Content" ObjectID="_1527220064" r:id="rId404"/>
        </w:object>
      </w:r>
      <w:r w:rsidRPr="0028759A">
        <w:rPr>
          <w:sz w:val="28"/>
          <w:szCs w:val="28"/>
        </w:rPr>
        <w:t xml:space="preserve"> и </w:t>
      </w:r>
      <w:r w:rsidR="00C754D6" w:rsidRPr="0028759A">
        <w:rPr>
          <w:position w:val="-14"/>
          <w:sz w:val="28"/>
          <w:szCs w:val="28"/>
        </w:rPr>
        <w:object w:dxaOrig="279" w:dyaOrig="420">
          <v:shape id="_x0000_i1224" type="#_x0000_t75" style="width:15.65pt;height:21.3pt" o:ole="">
            <v:imagedata r:id="rId405" o:title=""/>
          </v:shape>
          <o:OLEObject Type="Embed" ProgID="Equation.3" ShapeID="_x0000_i1224" DrawAspect="Content" ObjectID="_1527220065" r:id="rId406"/>
        </w:object>
      </w:r>
      <w:r w:rsidRPr="0028759A">
        <w:rPr>
          <w:sz w:val="28"/>
          <w:szCs w:val="28"/>
        </w:rPr>
        <w:t xml:space="preserve"> сформ</w:t>
      </w:r>
      <w:r w:rsidRPr="0028759A">
        <w:rPr>
          <w:sz w:val="28"/>
          <w:szCs w:val="28"/>
        </w:rPr>
        <w:t>и</w:t>
      </w:r>
      <w:r w:rsidRPr="0028759A">
        <w:rPr>
          <w:sz w:val="28"/>
          <w:szCs w:val="28"/>
        </w:rPr>
        <w:t>рованы в общем виде следующим образом [1]:</w:t>
      </w:r>
    </w:p>
    <w:p w:rsidR="00D8654F" w:rsidRPr="0028759A" w:rsidRDefault="00D8654F" w:rsidP="00647E64">
      <w:pPr>
        <w:spacing w:line="360" w:lineRule="auto"/>
        <w:ind w:firstLine="709"/>
        <w:jc w:val="both"/>
        <w:rPr>
          <w:sz w:val="28"/>
          <w:szCs w:val="28"/>
        </w:rPr>
      </w:pPr>
    </w:p>
    <w:p w:rsidR="000D4978" w:rsidRPr="0028759A" w:rsidRDefault="00C754D6" w:rsidP="00887549">
      <w:pPr>
        <w:spacing w:line="360" w:lineRule="auto"/>
        <w:jc w:val="center"/>
        <w:rPr>
          <w:sz w:val="28"/>
          <w:szCs w:val="28"/>
        </w:rPr>
      </w:pPr>
      <w:r w:rsidRPr="0028759A">
        <w:rPr>
          <w:position w:val="-28"/>
          <w:sz w:val="28"/>
          <w:szCs w:val="28"/>
        </w:rPr>
        <w:object w:dxaOrig="4640" w:dyaOrig="700">
          <v:shape id="_x0000_i1225" type="#_x0000_t75" style="width:231.65pt;height:35.05pt" o:ole="">
            <v:imagedata r:id="rId407" o:title=""/>
          </v:shape>
          <o:OLEObject Type="Embed" ProgID="Equation.3" ShapeID="_x0000_i1225" DrawAspect="Content" ObjectID="_1527220066" r:id="rId408"/>
        </w:object>
      </w:r>
      <w:r w:rsidR="000D4978" w:rsidRPr="0028759A">
        <w:rPr>
          <w:sz w:val="28"/>
          <w:szCs w:val="28"/>
        </w:rPr>
        <w:t>;</w:t>
      </w:r>
    </w:p>
    <w:p w:rsidR="000D4978" w:rsidRPr="0028759A" w:rsidRDefault="00D8654F" w:rsidP="00887549">
      <w:pPr>
        <w:spacing w:line="360" w:lineRule="auto"/>
        <w:jc w:val="center"/>
        <w:rPr>
          <w:sz w:val="28"/>
          <w:szCs w:val="28"/>
        </w:rPr>
      </w:pPr>
      <w:r w:rsidRPr="0028759A">
        <w:rPr>
          <w:position w:val="-28"/>
          <w:sz w:val="28"/>
          <w:szCs w:val="28"/>
        </w:rPr>
        <w:object w:dxaOrig="6220" w:dyaOrig="700">
          <v:shape id="_x0000_i1226" type="#_x0000_t75" style="width:310.55pt;height:35.05pt" o:ole="">
            <v:imagedata r:id="rId409" o:title=""/>
          </v:shape>
          <o:OLEObject Type="Embed" ProgID="Equation.3" ShapeID="_x0000_i1226" DrawAspect="Content" ObjectID="_1527220067" r:id="rId410"/>
        </w:object>
      </w:r>
      <w:r w:rsidR="000D4978" w:rsidRPr="0028759A">
        <w:rPr>
          <w:sz w:val="28"/>
          <w:szCs w:val="28"/>
        </w:rPr>
        <w:t>;</w:t>
      </w:r>
    </w:p>
    <w:p w:rsidR="000D4978" w:rsidRDefault="00C754D6" w:rsidP="00887549">
      <w:pPr>
        <w:spacing w:line="360" w:lineRule="auto"/>
        <w:jc w:val="center"/>
        <w:rPr>
          <w:sz w:val="28"/>
          <w:szCs w:val="28"/>
        </w:rPr>
      </w:pPr>
      <w:r w:rsidRPr="0028759A">
        <w:rPr>
          <w:position w:val="-28"/>
          <w:sz w:val="28"/>
          <w:szCs w:val="28"/>
        </w:rPr>
        <w:object w:dxaOrig="4819" w:dyaOrig="700">
          <v:shape id="_x0000_i1227" type="#_x0000_t75" style="width:241.65pt;height:35.05pt" o:ole="">
            <v:imagedata r:id="rId411" o:title=""/>
          </v:shape>
          <o:OLEObject Type="Embed" ProgID="Equation.3" ShapeID="_x0000_i1227" DrawAspect="Content" ObjectID="_1527220068" r:id="rId412"/>
        </w:object>
      </w:r>
      <w:r w:rsidR="000D4978" w:rsidRPr="0028759A">
        <w:rPr>
          <w:sz w:val="28"/>
          <w:szCs w:val="28"/>
        </w:rPr>
        <w:t>.</w:t>
      </w:r>
    </w:p>
    <w:p w:rsidR="00D8654F" w:rsidRPr="0028759A" w:rsidRDefault="00D8654F" w:rsidP="00887549">
      <w:pPr>
        <w:spacing w:line="360" w:lineRule="auto"/>
        <w:jc w:val="center"/>
        <w:rPr>
          <w:sz w:val="28"/>
          <w:szCs w:val="28"/>
        </w:rPr>
      </w:pPr>
    </w:p>
    <w:p w:rsidR="000D4978" w:rsidRPr="0028759A" w:rsidRDefault="000D4978" w:rsidP="00647E64">
      <w:pPr>
        <w:spacing w:line="360" w:lineRule="auto"/>
        <w:ind w:firstLine="709"/>
        <w:jc w:val="both"/>
        <w:rPr>
          <w:sz w:val="28"/>
          <w:szCs w:val="28"/>
        </w:rPr>
      </w:pPr>
      <w:r w:rsidRPr="0028759A">
        <w:rPr>
          <w:sz w:val="28"/>
          <w:szCs w:val="28"/>
        </w:rPr>
        <w:t xml:space="preserve">Использование выражений </w:t>
      </w:r>
      <w:proofErr w:type="gramStart"/>
      <w:r w:rsidRPr="0028759A">
        <w:rPr>
          <w:sz w:val="28"/>
          <w:szCs w:val="28"/>
        </w:rPr>
        <w:t>для</w:t>
      </w:r>
      <w:proofErr w:type="gramEnd"/>
      <w:r w:rsidRPr="0028759A">
        <w:rPr>
          <w:sz w:val="28"/>
          <w:szCs w:val="28"/>
        </w:rPr>
        <w:t xml:space="preserve"> </w:t>
      </w:r>
      <w:r w:rsidR="00C754D6" w:rsidRPr="0028759A">
        <w:rPr>
          <w:position w:val="-12"/>
          <w:sz w:val="28"/>
          <w:szCs w:val="28"/>
        </w:rPr>
        <w:object w:dxaOrig="300" w:dyaOrig="400">
          <v:shape id="_x0000_i1228" type="#_x0000_t75" style="width:15.05pt;height:20.05pt" o:ole="">
            <v:imagedata r:id="rId413" o:title=""/>
          </v:shape>
          <o:OLEObject Type="Embed" ProgID="Equation.3" ShapeID="_x0000_i1228" DrawAspect="Content" ObjectID="_1527220069" r:id="rId414"/>
        </w:object>
      </w:r>
      <w:r w:rsidRPr="0028759A">
        <w:rPr>
          <w:sz w:val="28"/>
          <w:szCs w:val="28"/>
        </w:rPr>
        <w:t xml:space="preserve">, </w:t>
      </w:r>
      <w:r w:rsidR="00C754D6" w:rsidRPr="0028759A">
        <w:rPr>
          <w:position w:val="-14"/>
          <w:sz w:val="28"/>
          <w:szCs w:val="28"/>
        </w:rPr>
        <w:object w:dxaOrig="300" w:dyaOrig="420">
          <v:shape id="_x0000_i1229" type="#_x0000_t75" style="width:17.55pt;height:21.3pt" o:ole="">
            <v:imagedata r:id="rId415" o:title=""/>
          </v:shape>
          <o:OLEObject Type="Embed" ProgID="Equation.3" ShapeID="_x0000_i1229" DrawAspect="Content" ObjectID="_1527220070" r:id="rId416"/>
        </w:object>
      </w:r>
      <w:r w:rsidRPr="0028759A">
        <w:rPr>
          <w:sz w:val="28"/>
          <w:szCs w:val="28"/>
        </w:rPr>
        <w:t xml:space="preserve"> и </w:t>
      </w:r>
      <w:r w:rsidR="00C754D6" w:rsidRPr="0028759A">
        <w:rPr>
          <w:position w:val="-12"/>
          <w:sz w:val="28"/>
          <w:szCs w:val="28"/>
        </w:rPr>
        <w:object w:dxaOrig="300" w:dyaOrig="400">
          <v:shape id="_x0000_i1230" type="#_x0000_t75" style="width:15.05pt;height:20.05pt" o:ole="">
            <v:imagedata r:id="rId417" o:title=""/>
          </v:shape>
          <o:OLEObject Type="Embed" ProgID="Equation.3" ShapeID="_x0000_i1230" DrawAspect="Content" ObjectID="_1527220071" r:id="rId418"/>
        </w:object>
      </w:r>
      <w:r w:rsidRPr="0028759A">
        <w:rPr>
          <w:sz w:val="28"/>
          <w:szCs w:val="28"/>
        </w:rPr>
        <w:t xml:space="preserve">, </w:t>
      </w:r>
      <w:r w:rsidR="00C754D6" w:rsidRPr="0028759A">
        <w:rPr>
          <w:position w:val="-14"/>
          <w:sz w:val="28"/>
          <w:szCs w:val="28"/>
        </w:rPr>
        <w:object w:dxaOrig="279" w:dyaOrig="420">
          <v:shape id="_x0000_i1231" type="#_x0000_t75" style="width:15.65pt;height:21.3pt" o:ole="">
            <v:imagedata r:id="rId419" o:title=""/>
          </v:shape>
          <o:OLEObject Type="Embed" ProgID="Equation.3" ShapeID="_x0000_i1231" DrawAspect="Content" ObjectID="_1527220072" r:id="rId420"/>
        </w:object>
      </w:r>
      <w:r w:rsidRPr="0028759A">
        <w:rPr>
          <w:sz w:val="28"/>
          <w:szCs w:val="28"/>
        </w:rPr>
        <w:t xml:space="preserve"> (</w:t>
      </w:r>
      <w:r w:rsidR="00C754D6" w:rsidRPr="0028759A">
        <w:rPr>
          <w:position w:val="-10"/>
          <w:sz w:val="28"/>
          <w:szCs w:val="28"/>
        </w:rPr>
        <w:object w:dxaOrig="840" w:dyaOrig="420">
          <v:shape id="_x0000_i1232" type="#_x0000_t75" style="width:41.95pt;height:21.9pt" o:ole="">
            <v:imagedata r:id="rId421" o:title=""/>
          </v:shape>
          <o:OLEObject Type="Embed" ProgID="Equation.3" ShapeID="_x0000_i1232" DrawAspect="Content" ObjectID="_1527220073" r:id="rId422"/>
        </w:object>
      </w:r>
      <w:r w:rsidRPr="0028759A">
        <w:rPr>
          <w:sz w:val="28"/>
          <w:szCs w:val="28"/>
        </w:rPr>
        <w:t>) позволяет опред</w:t>
      </w:r>
      <w:r w:rsidRPr="0028759A">
        <w:rPr>
          <w:sz w:val="28"/>
          <w:szCs w:val="28"/>
        </w:rPr>
        <w:t>е</w:t>
      </w:r>
      <w:r w:rsidRPr="0028759A">
        <w:rPr>
          <w:sz w:val="28"/>
          <w:szCs w:val="28"/>
        </w:rPr>
        <w:t xml:space="preserve">лить </w:t>
      </w:r>
      <w:proofErr w:type="gramStart"/>
      <w:r w:rsidRPr="0028759A">
        <w:rPr>
          <w:sz w:val="28"/>
          <w:szCs w:val="28"/>
        </w:rPr>
        <w:t>временные</w:t>
      </w:r>
      <w:proofErr w:type="gramEnd"/>
      <w:r w:rsidRPr="0028759A">
        <w:rPr>
          <w:sz w:val="28"/>
          <w:szCs w:val="28"/>
        </w:rPr>
        <w:t xml:space="preserve"> характеристики вычислительного процесса выполнения конвей</w:t>
      </w:r>
      <w:r w:rsidRPr="0028759A">
        <w:rPr>
          <w:sz w:val="28"/>
          <w:szCs w:val="28"/>
        </w:rPr>
        <w:t>е</w:t>
      </w:r>
      <w:r w:rsidRPr="0028759A">
        <w:rPr>
          <w:sz w:val="28"/>
          <w:szCs w:val="28"/>
        </w:rPr>
        <w:t>ризированных программ обработки данных на сегментах конвейера. Метод п</w:t>
      </w:r>
      <w:r w:rsidRPr="0028759A">
        <w:rPr>
          <w:sz w:val="28"/>
          <w:szCs w:val="28"/>
        </w:rPr>
        <w:t>о</w:t>
      </w:r>
      <w:r w:rsidRPr="0028759A">
        <w:rPr>
          <w:sz w:val="28"/>
          <w:szCs w:val="28"/>
        </w:rPr>
        <w:t>строения расписаний обработки партий предполагает добавление текущей ра</w:t>
      </w:r>
      <w:r w:rsidRPr="0028759A">
        <w:rPr>
          <w:sz w:val="28"/>
          <w:szCs w:val="28"/>
        </w:rPr>
        <w:t>с</w:t>
      </w:r>
      <w:r w:rsidRPr="0028759A">
        <w:rPr>
          <w:sz w:val="28"/>
          <w:szCs w:val="28"/>
        </w:rPr>
        <w:t xml:space="preserve">сматриваемой партии данных </w:t>
      </w:r>
      <w:r w:rsidRPr="00820E7C">
        <w:rPr>
          <w:i/>
          <w:sz w:val="28"/>
          <w:szCs w:val="28"/>
        </w:rPr>
        <w:t>i</w:t>
      </w:r>
      <w:r w:rsidRPr="0028759A">
        <w:rPr>
          <w:sz w:val="28"/>
          <w:szCs w:val="28"/>
        </w:rPr>
        <w:t>-го типа в конец последовательностей</w:t>
      </w:r>
      <w:proofErr w:type="gramStart"/>
      <w:r w:rsidRPr="0028759A">
        <w:rPr>
          <w:sz w:val="28"/>
          <w:szCs w:val="28"/>
        </w:rPr>
        <w:t xml:space="preserve"> </w:t>
      </w:r>
      <w:r w:rsidR="00C754D6" w:rsidRPr="0028759A">
        <w:rPr>
          <w:position w:val="-6"/>
          <w:sz w:val="28"/>
          <w:szCs w:val="28"/>
        </w:rPr>
        <w:object w:dxaOrig="320" w:dyaOrig="340">
          <v:shape id="_x0000_i1233" type="#_x0000_t75" style="width:17.55pt;height:16.3pt" o:ole="">
            <v:imagedata r:id="rId359" o:title=""/>
          </v:shape>
          <o:OLEObject Type="Embed" ProgID="Equation.3" ShapeID="_x0000_i1233" DrawAspect="Content" ObjectID="_1527220074" r:id="rId423"/>
        </w:object>
      </w:r>
      <w:r w:rsidRPr="0028759A">
        <w:rPr>
          <w:sz w:val="28"/>
          <w:szCs w:val="28"/>
        </w:rPr>
        <w:t xml:space="preserve"> </w:t>
      </w:r>
      <w:r w:rsidR="00647707" w:rsidRPr="0028759A">
        <w:rPr>
          <w:sz w:val="28"/>
          <w:szCs w:val="28"/>
        </w:rPr>
        <w:br/>
      </w:r>
      <w:r w:rsidRPr="0028759A">
        <w:rPr>
          <w:sz w:val="28"/>
          <w:szCs w:val="28"/>
        </w:rPr>
        <w:lastRenderedPageBreak/>
        <w:t>(</w:t>
      </w:r>
      <w:r w:rsidR="00C754D6" w:rsidRPr="0028759A">
        <w:rPr>
          <w:position w:val="-10"/>
          <w:sz w:val="28"/>
          <w:szCs w:val="28"/>
        </w:rPr>
        <w:object w:dxaOrig="820" w:dyaOrig="420">
          <v:shape id="_x0000_i1234" type="#_x0000_t75" style="width:41.3pt;height:21.9pt" o:ole="">
            <v:imagedata r:id="rId424" o:title=""/>
          </v:shape>
          <o:OLEObject Type="Embed" ProgID="Equation.3" ShapeID="_x0000_i1234" DrawAspect="Content" ObjectID="_1527220075" r:id="rId425"/>
        </w:object>
      </w:r>
      <w:r w:rsidRPr="0028759A">
        <w:rPr>
          <w:sz w:val="28"/>
          <w:szCs w:val="28"/>
        </w:rPr>
        <w:t xml:space="preserve">) </w:t>
      </w:r>
      <w:proofErr w:type="gramEnd"/>
      <w:r w:rsidRPr="0028759A">
        <w:rPr>
          <w:sz w:val="28"/>
          <w:szCs w:val="28"/>
        </w:rPr>
        <w:t>и определение эффективного местоположения партии в этих последов</w:t>
      </w:r>
      <w:r w:rsidRPr="0028759A">
        <w:rPr>
          <w:sz w:val="28"/>
          <w:szCs w:val="28"/>
        </w:rPr>
        <w:t>а</w:t>
      </w:r>
      <w:r w:rsidRPr="0028759A">
        <w:rPr>
          <w:sz w:val="28"/>
          <w:szCs w:val="28"/>
        </w:rPr>
        <w:t xml:space="preserve">тельностях. </w:t>
      </w:r>
      <w:proofErr w:type="gramStart"/>
      <w:r w:rsidRPr="0028759A">
        <w:rPr>
          <w:sz w:val="28"/>
          <w:szCs w:val="28"/>
        </w:rPr>
        <w:t xml:space="preserve">Тогда местоположение рассматриваемой партии в </w:t>
      </w:r>
      <w:r w:rsidR="00C754D6" w:rsidRPr="0028759A">
        <w:rPr>
          <w:position w:val="-6"/>
          <w:sz w:val="28"/>
          <w:szCs w:val="28"/>
        </w:rPr>
        <w:object w:dxaOrig="320" w:dyaOrig="340">
          <v:shape id="_x0000_i1235" type="#_x0000_t75" style="width:17.55pt;height:16.3pt" o:ole="">
            <v:imagedata r:id="rId359" o:title=""/>
          </v:shape>
          <o:OLEObject Type="Embed" ProgID="Equation.3" ShapeID="_x0000_i1235" DrawAspect="Content" ObjectID="_1527220076" r:id="rId426"/>
        </w:object>
      </w:r>
      <w:r w:rsidRPr="0028759A">
        <w:rPr>
          <w:sz w:val="28"/>
          <w:szCs w:val="28"/>
        </w:rPr>
        <w:t xml:space="preserve"> может быть охарактеризовано текущими (для данного количества партий в </w:t>
      </w:r>
      <w:r w:rsidR="00C754D6" w:rsidRPr="0028759A">
        <w:rPr>
          <w:position w:val="-6"/>
          <w:sz w:val="28"/>
          <w:szCs w:val="28"/>
        </w:rPr>
        <w:object w:dxaOrig="320" w:dyaOrig="340">
          <v:shape id="_x0000_i1236" type="#_x0000_t75" style="width:17.55pt;height:16.3pt" o:ole="">
            <v:imagedata r:id="rId359" o:title=""/>
          </v:shape>
          <o:OLEObject Type="Embed" ProgID="Equation.3" ShapeID="_x0000_i1236" DrawAspect="Content" ObjectID="_1527220077" r:id="rId427"/>
        </w:object>
      </w:r>
      <w:r w:rsidRPr="0028759A">
        <w:rPr>
          <w:sz w:val="28"/>
          <w:szCs w:val="28"/>
        </w:rPr>
        <w:t xml:space="preserve"> (</w:t>
      </w:r>
      <w:r w:rsidR="00C754D6" w:rsidRPr="0028759A">
        <w:rPr>
          <w:position w:val="-10"/>
          <w:sz w:val="28"/>
          <w:szCs w:val="28"/>
        </w:rPr>
        <w:object w:dxaOrig="820" w:dyaOrig="420">
          <v:shape id="_x0000_i1237" type="#_x0000_t75" style="width:41.3pt;height:21.9pt" o:ole="">
            <v:imagedata r:id="rId428" o:title=""/>
          </v:shape>
          <o:OLEObject Type="Embed" ProgID="Equation.3" ShapeID="_x0000_i1237" DrawAspect="Content" ObjectID="_1527220078" r:id="rId429"/>
        </w:object>
      </w:r>
      <w:r w:rsidRPr="0028759A">
        <w:rPr>
          <w:sz w:val="28"/>
          <w:szCs w:val="28"/>
        </w:rPr>
        <w:t>)) пр</w:t>
      </w:r>
      <w:r w:rsidRPr="0028759A">
        <w:rPr>
          <w:sz w:val="28"/>
          <w:szCs w:val="28"/>
        </w:rPr>
        <w:t>о</w:t>
      </w:r>
      <w:r w:rsidRPr="0028759A">
        <w:rPr>
          <w:sz w:val="28"/>
          <w:szCs w:val="28"/>
        </w:rPr>
        <w:t>стоями сегментов конвейера при обработке партий, нахо</w:t>
      </w:r>
      <w:r w:rsidRPr="0028759A">
        <w:rPr>
          <w:sz w:val="28"/>
          <w:szCs w:val="28"/>
        </w:rPr>
        <w:softHyphen/>
        <w:t>дящихся в последов</w:t>
      </w:r>
      <w:r w:rsidRPr="0028759A">
        <w:rPr>
          <w:sz w:val="28"/>
          <w:szCs w:val="28"/>
        </w:rPr>
        <w:t>а</w:t>
      </w:r>
      <w:r w:rsidRPr="0028759A">
        <w:rPr>
          <w:sz w:val="28"/>
          <w:szCs w:val="28"/>
        </w:rPr>
        <w:t xml:space="preserve">тельностях </w:t>
      </w:r>
      <w:r w:rsidR="00C754D6" w:rsidRPr="0028759A">
        <w:rPr>
          <w:position w:val="-6"/>
          <w:sz w:val="28"/>
          <w:szCs w:val="28"/>
        </w:rPr>
        <w:object w:dxaOrig="320" w:dyaOrig="340">
          <v:shape id="_x0000_i1238" type="#_x0000_t75" style="width:17.55pt;height:16.3pt" o:ole="">
            <v:imagedata r:id="rId359" o:title=""/>
          </v:shape>
          <o:OLEObject Type="Embed" ProgID="Equation.3" ShapeID="_x0000_i1238" DrawAspect="Content" ObjectID="_1527220079" r:id="rId430"/>
        </w:object>
      </w:r>
      <w:r w:rsidRPr="0028759A">
        <w:rPr>
          <w:sz w:val="28"/>
          <w:szCs w:val="28"/>
        </w:rPr>
        <w:t xml:space="preserve">. </w:t>
      </w:r>
      <w:proofErr w:type="gramEnd"/>
    </w:p>
    <w:p w:rsidR="000D4978" w:rsidRDefault="000D4978" w:rsidP="00647E64">
      <w:pPr>
        <w:spacing w:line="360" w:lineRule="auto"/>
        <w:ind w:firstLine="709"/>
        <w:jc w:val="both"/>
        <w:rPr>
          <w:sz w:val="28"/>
          <w:szCs w:val="28"/>
        </w:rPr>
      </w:pPr>
      <w:r w:rsidRPr="0028759A">
        <w:rPr>
          <w:sz w:val="28"/>
          <w:szCs w:val="28"/>
        </w:rPr>
        <w:t xml:space="preserve">В работе [1] выполнено формирование </w:t>
      </w:r>
      <w:proofErr w:type="gramStart"/>
      <w:r w:rsidRPr="0028759A">
        <w:rPr>
          <w:sz w:val="28"/>
          <w:szCs w:val="28"/>
        </w:rPr>
        <w:t>вида критерия эффективности пр</w:t>
      </w:r>
      <w:r w:rsidRPr="0028759A">
        <w:rPr>
          <w:sz w:val="28"/>
          <w:szCs w:val="28"/>
        </w:rPr>
        <w:t>и</w:t>
      </w:r>
      <w:r w:rsidRPr="0028759A">
        <w:rPr>
          <w:sz w:val="28"/>
          <w:szCs w:val="28"/>
        </w:rPr>
        <w:t>нятия решений</w:t>
      </w:r>
      <w:proofErr w:type="gramEnd"/>
      <w:r w:rsidRPr="0028759A">
        <w:rPr>
          <w:sz w:val="28"/>
          <w:szCs w:val="28"/>
        </w:rPr>
        <w:t xml:space="preserve"> при построении расписаний обработки партий данных на нижнем уровне иерархии подсистем. Полученный критерий эффективности определения решения по порядку обработки партий в системе имеет вид [1]:</w:t>
      </w:r>
    </w:p>
    <w:p w:rsidR="00D8654F" w:rsidRPr="0028759A" w:rsidRDefault="00D8654F" w:rsidP="00647E64">
      <w:pPr>
        <w:spacing w:line="360" w:lineRule="auto"/>
        <w:ind w:firstLine="709"/>
        <w:jc w:val="both"/>
        <w:rPr>
          <w:sz w:val="28"/>
          <w:szCs w:val="28"/>
        </w:rPr>
      </w:pPr>
    </w:p>
    <w:p w:rsidR="000D4978" w:rsidRPr="0075016C" w:rsidRDefault="00647707" w:rsidP="00647707">
      <w:pPr>
        <w:spacing w:line="360" w:lineRule="auto"/>
        <w:jc w:val="center"/>
        <w:rPr>
          <w:sz w:val="28"/>
          <w:szCs w:val="28"/>
        </w:rPr>
      </w:pPr>
      <w:r w:rsidRPr="0028759A">
        <w:rPr>
          <w:position w:val="-30"/>
          <w:sz w:val="28"/>
          <w:szCs w:val="28"/>
        </w:rPr>
        <w:object w:dxaOrig="7980" w:dyaOrig="780">
          <v:shape id="_x0000_i1239" type="#_x0000_t75" style="width:400.05pt;height:38.8pt" o:ole="">
            <v:imagedata r:id="rId431" o:title=""/>
          </v:shape>
          <o:OLEObject Type="Embed" ProgID="Equation.3" ShapeID="_x0000_i1239" DrawAspect="Content" ObjectID="_1527220080" r:id="rId432"/>
        </w:object>
      </w:r>
      <w:r w:rsidR="00C42475" w:rsidRPr="0075016C">
        <w:rPr>
          <w:sz w:val="28"/>
          <w:szCs w:val="28"/>
        </w:rPr>
        <w:t>.</w:t>
      </w:r>
    </w:p>
    <w:p w:rsidR="00D8654F" w:rsidRPr="0028759A" w:rsidRDefault="00D8654F" w:rsidP="00647707">
      <w:pPr>
        <w:spacing w:line="360" w:lineRule="auto"/>
        <w:jc w:val="center"/>
        <w:rPr>
          <w:sz w:val="28"/>
          <w:szCs w:val="28"/>
        </w:rPr>
      </w:pPr>
    </w:p>
    <w:p w:rsidR="000D4978" w:rsidRPr="0028759A" w:rsidRDefault="006E4F98" w:rsidP="00647E64">
      <w:pPr>
        <w:spacing w:line="360" w:lineRule="auto"/>
        <w:ind w:firstLine="709"/>
        <w:jc w:val="both"/>
        <w:rPr>
          <w:sz w:val="28"/>
          <w:szCs w:val="28"/>
        </w:rPr>
      </w:pPr>
      <w:r w:rsidRPr="0028759A">
        <w:rPr>
          <w:sz w:val="28"/>
          <w:szCs w:val="28"/>
        </w:rPr>
        <w:t xml:space="preserve">Первое слагаемое </w:t>
      </w:r>
      <w:r w:rsidR="000D4978" w:rsidRPr="0028759A">
        <w:rPr>
          <w:sz w:val="28"/>
          <w:szCs w:val="28"/>
        </w:rPr>
        <w:t xml:space="preserve"> позволяет определить суммарный простой всех L сегме</w:t>
      </w:r>
      <w:r w:rsidR="000D4978" w:rsidRPr="0028759A">
        <w:rPr>
          <w:sz w:val="28"/>
          <w:szCs w:val="28"/>
        </w:rPr>
        <w:t>н</w:t>
      </w:r>
      <w:r w:rsidR="000D4978" w:rsidRPr="0028759A">
        <w:rPr>
          <w:sz w:val="28"/>
          <w:szCs w:val="28"/>
        </w:rPr>
        <w:t>тов конвейера перед началом обработки данных в первой позиции (q=1) в первой партии (</w:t>
      </w:r>
      <w:r w:rsidR="000D4978" w:rsidRPr="00D8654F">
        <w:rPr>
          <w:i/>
          <w:sz w:val="28"/>
          <w:szCs w:val="28"/>
        </w:rPr>
        <w:t>j</w:t>
      </w:r>
      <w:r w:rsidR="000D4978" w:rsidRPr="0028759A">
        <w:rPr>
          <w:sz w:val="28"/>
          <w:szCs w:val="28"/>
        </w:rPr>
        <w:t xml:space="preserve">=1) </w:t>
      </w:r>
      <w:proofErr w:type="gramStart"/>
      <w:r w:rsidR="000D4978" w:rsidRPr="0028759A">
        <w:rPr>
          <w:sz w:val="28"/>
          <w:szCs w:val="28"/>
        </w:rPr>
        <w:t>в</w:t>
      </w:r>
      <w:proofErr w:type="gramEnd"/>
      <w:r w:rsidR="000D4978" w:rsidRPr="0028759A">
        <w:rPr>
          <w:sz w:val="28"/>
          <w:szCs w:val="28"/>
        </w:rPr>
        <w:t xml:space="preserve"> </w:t>
      </w:r>
      <w:r w:rsidRPr="0028759A">
        <w:rPr>
          <w:position w:val="-6"/>
          <w:sz w:val="28"/>
          <w:szCs w:val="28"/>
        </w:rPr>
        <w:object w:dxaOrig="320" w:dyaOrig="340">
          <v:shape id="_x0000_i1240" type="#_x0000_t75" style="width:17.55pt;height:16.3pt" o:ole="">
            <v:imagedata r:id="rId359" o:title=""/>
          </v:shape>
          <o:OLEObject Type="Embed" ProgID="Equation.3" ShapeID="_x0000_i1240" DrawAspect="Content" ObjectID="_1527220081" r:id="rId433"/>
        </w:object>
      </w:r>
      <w:r w:rsidR="000D4978" w:rsidRPr="0028759A">
        <w:rPr>
          <w:sz w:val="28"/>
          <w:szCs w:val="28"/>
        </w:rPr>
        <w:t xml:space="preserve"> (</w:t>
      </w:r>
      <w:r w:rsidRPr="0028759A">
        <w:rPr>
          <w:position w:val="-10"/>
          <w:sz w:val="28"/>
          <w:szCs w:val="28"/>
        </w:rPr>
        <w:object w:dxaOrig="820" w:dyaOrig="420">
          <v:shape id="_x0000_i1241" type="#_x0000_t75" style="width:41.3pt;height:21.9pt" o:ole="">
            <v:imagedata r:id="rId434" o:title=""/>
          </v:shape>
          <o:OLEObject Type="Embed" ProgID="Equation.3" ShapeID="_x0000_i1241" DrawAspect="Content" ObjectID="_1527220082" r:id="rId435"/>
        </w:object>
      </w:r>
      <w:r w:rsidR="000D4978" w:rsidRPr="0028759A">
        <w:rPr>
          <w:sz w:val="28"/>
          <w:szCs w:val="28"/>
        </w:rPr>
        <w:t xml:space="preserve">). Второе слагаемое определяет суммарный простой сегментов конвейера при переходе от обработки партии данных одного типа </w:t>
      </w:r>
      <w:r w:rsidR="00D8654F">
        <w:rPr>
          <w:sz w:val="28"/>
          <w:szCs w:val="28"/>
        </w:rPr>
        <w:br/>
      </w:r>
      <w:r w:rsidR="000D4978" w:rsidRPr="0028759A">
        <w:rPr>
          <w:sz w:val="28"/>
          <w:szCs w:val="28"/>
        </w:rPr>
        <w:t>(в (</w:t>
      </w:r>
      <w:r w:rsidR="000D4978" w:rsidRPr="00D8654F">
        <w:rPr>
          <w:i/>
          <w:sz w:val="28"/>
          <w:szCs w:val="28"/>
        </w:rPr>
        <w:t>j</w:t>
      </w:r>
      <w:r w:rsidR="000D4978" w:rsidRPr="0028759A">
        <w:rPr>
          <w:sz w:val="28"/>
          <w:szCs w:val="28"/>
        </w:rPr>
        <w:t xml:space="preserve">-1)-ой позиции в </w:t>
      </w:r>
      <w:r w:rsidRPr="0028759A">
        <w:rPr>
          <w:position w:val="-6"/>
          <w:sz w:val="28"/>
          <w:szCs w:val="28"/>
        </w:rPr>
        <w:object w:dxaOrig="320" w:dyaOrig="340">
          <v:shape id="_x0000_i1242" type="#_x0000_t75" style="width:17.55pt;height:16.3pt" o:ole="">
            <v:imagedata r:id="rId359" o:title=""/>
          </v:shape>
          <o:OLEObject Type="Embed" ProgID="Equation.3" ShapeID="_x0000_i1242" DrawAspect="Content" ObjectID="_1527220083" r:id="rId436"/>
        </w:object>
      </w:r>
      <w:r w:rsidR="000D4978" w:rsidRPr="0028759A">
        <w:rPr>
          <w:sz w:val="28"/>
          <w:szCs w:val="28"/>
        </w:rPr>
        <w:t xml:space="preserve">) к обработке  партии данных другого типа (в </w:t>
      </w:r>
      <w:r w:rsidR="000D4978" w:rsidRPr="00D8654F">
        <w:rPr>
          <w:i/>
          <w:sz w:val="28"/>
          <w:szCs w:val="28"/>
        </w:rPr>
        <w:t>j</w:t>
      </w:r>
      <w:r w:rsidR="000D4978" w:rsidRPr="0028759A">
        <w:rPr>
          <w:sz w:val="28"/>
          <w:szCs w:val="28"/>
        </w:rPr>
        <w:t xml:space="preserve">-ой позиции в </w:t>
      </w:r>
      <w:r w:rsidRPr="0028759A">
        <w:rPr>
          <w:position w:val="-6"/>
          <w:sz w:val="28"/>
          <w:szCs w:val="28"/>
        </w:rPr>
        <w:object w:dxaOrig="320" w:dyaOrig="340">
          <v:shape id="_x0000_i1243" type="#_x0000_t75" style="width:17.55pt;height:16.3pt" o:ole="">
            <v:imagedata r:id="rId359" o:title=""/>
          </v:shape>
          <o:OLEObject Type="Embed" ProgID="Equation.3" ShapeID="_x0000_i1243" DrawAspect="Content" ObjectID="_1527220084" r:id="rId437"/>
        </w:object>
      </w:r>
      <w:r w:rsidR="000D4978" w:rsidRPr="0028759A">
        <w:rPr>
          <w:sz w:val="28"/>
          <w:szCs w:val="28"/>
        </w:rPr>
        <w:t>). Третье слагаемое позволяет определить суммарный простой сегментов, в</w:t>
      </w:r>
      <w:r w:rsidR="000D4978" w:rsidRPr="0028759A">
        <w:rPr>
          <w:sz w:val="28"/>
          <w:szCs w:val="28"/>
        </w:rPr>
        <w:t>ы</w:t>
      </w:r>
      <w:r w:rsidR="000D4978" w:rsidRPr="0028759A">
        <w:rPr>
          <w:sz w:val="28"/>
          <w:szCs w:val="28"/>
        </w:rPr>
        <w:t>званный ожиданием готовности данных при обработке их внутри партий.</w:t>
      </w:r>
    </w:p>
    <w:p w:rsidR="000D4978" w:rsidRPr="0028759A" w:rsidRDefault="000D4978" w:rsidP="00647E64">
      <w:pPr>
        <w:spacing w:line="360" w:lineRule="auto"/>
        <w:ind w:firstLine="709"/>
        <w:jc w:val="both"/>
        <w:rPr>
          <w:sz w:val="28"/>
          <w:szCs w:val="28"/>
        </w:rPr>
      </w:pPr>
      <w:r w:rsidRPr="0028759A">
        <w:rPr>
          <w:sz w:val="28"/>
          <w:szCs w:val="28"/>
        </w:rPr>
        <w:t>Т.к. цель функционирования системы в течение заданных временных и</w:t>
      </w:r>
      <w:r w:rsidRPr="0028759A">
        <w:rPr>
          <w:sz w:val="28"/>
          <w:szCs w:val="28"/>
        </w:rPr>
        <w:t>н</w:t>
      </w:r>
      <w:r w:rsidRPr="0028759A">
        <w:rPr>
          <w:sz w:val="28"/>
          <w:szCs w:val="28"/>
        </w:rPr>
        <w:t>тервалов предполагает обработку данных таким образом, чтобы обеспечить ма</w:t>
      </w:r>
      <w:r w:rsidRPr="0028759A">
        <w:rPr>
          <w:sz w:val="28"/>
          <w:szCs w:val="28"/>
        </w:rPr>
        <w:t>к</w:t>
      </w:r>
      <w:r w:rsidRPr="0028759A">
        <w:rPr>
          <w:sz w:val="28"/>
          <w:szCs w:val="28"/>
        </w:rPr>
        <w:t>симально</w:t>
      </w:r>
      <w:r w:rsidR="006E4F98" w:rsidRPr="0028759A">
        <w:rPr>
          <w:sz w:val="28"/>
          <w:szCs w:val="28"/>
        </w:rPr>
        <w:t>е</w:t>
      </w:r>
      <w:r w:rsidRPr="0028759A">
        <w:rPr>
          <w:sz w:val="28"/>
          <w:szCs w:val="28"/>
        </w:rPr>
        <w:t xml:space="preserve"> количеств</w:t>
      </w:r>
      <w:r w:rsidR="006E4F98" w:rsidRPr="0028759A">
        <w:rPr>
          <w:sz w:val="28"/>
          <w:szCs w:val="28"/>
        </w:rPr>
        <w:t>о</w:t>
      </w:r>
      <w:r w:rsidRPr="0028759A">
        <w:rPr>
          <w:sz w:val="28"/>
          <w:szCs w:val="28"/>
        </w:rPr>
        <w:t xml:space="preserve"> </w:t>
      </w:r>
      <w:r w:rsidR="006E4F98" w:rsidRPr="0028759A">
        <w:rPr>
          <w:sz w:val="28"/>
          <w:szCs w:val="28"/>
        </w:rPr>
        <w:t>обработанных требований</w:t>
      </w:r>
      <w:r w:rsidRPr="0028759A">
        <w:rPr>
          <w:sz w:val="28"/>
          <w:szCs w:val="28"/>
        </w:rPr>
        <w:t xml:space="preserve">, тогда полученное выражение использовано в качестве критерия эффективности решений </w:t>
      </w:r>
      <w:r w:rsidR="006E4F98" w:rsidRPr="0028759A">
        <w:rPr>
          <w:position w:val="-12"/>
          <w:sz w:val="28"/>
          <w:szCs w:val="28"/>
        </w:rPr>
        <w:object w:dxaOrig="1540" w:dyaOrig="440">
          <v:shape id="_x0000_i1244" type="#_x0000_t75" style="width:77pt;height:21.3pt" o:ole="">
            <v:imagedata r:id="rId438" o:title=""/>
          </v:shape>
          <o:OLEObject Type="Embed" ProgID="Equation.3" ShapeID="_x0000_i1244" DrawAspect="Content" ObjectID="_1527220085" r:id="rId439"/>
        </w:object>
      </w:r>
      <w:r w:rsidRPr="0028759A">
        <w:rPr>
          <w:sz w:val="28"/>
          <w:szCs w:val="28"/>
        </w:rPr>
        <w:t xml:space="preserve"> по с</w:t>
      </w:r>
      <w:r w:rsidRPr="0028759A">
        <w:rPr>
          <w:sz w:val="28"/>
          <w:szCs w:val="28"/>
        </w:rPr>
        <w:t>о</w:t>
      </w:r>
      <w:r w:rsidR="00D8654F">
        <w:rPr>
          <w:sz w:val="28"/>
          <w:szCs w:val="28"/>
        </w:rPr>
        <w:t>ставам групп партий</w:t>
      </w:r>
      <w:r w:rsidRPr="0028759A">
        <w:rPr>
          <w:sz w:val="28"/>
          <w:szCs w:val="28"/>
        </w:rPr>
        <w:t xml:space="preserve"> на втором уровне иерархии системы [1]. </w:t>
      </w:r>
    </w:p>
    <w:p w:rsidR="000D4978" w:rsidRPr="0028759A" w:rsidRDefault="000D4978" w:rsidP="00647E64">
      <w:pPr>
        <w:spacing w:line="360" w:lineRule="auto"/>
        <w:ind w:firstLine="709"/>
        <w:jc w:val="both"/>
        <w:rPr>
          <w:sz w:val="28"/>
          <w:szCs w:val="28"/>
        </w:rPr>
      </w:pPr>
      <w:r w:rsidRPr="0028759A">
        <w:rPr>
          <w:sz w:val="28"/>
          <w:szCs w:val="28"/>
        </w:rPr>
        <w:t>На первом уровне иерархии критерий эффективности решений должен уч</w:t>
      </w:r>
      <w:r w:rsidRPr="0028759A">
        <w:rPr>
          <w:sz w:val="28"/>
          <w:szCs w:val="28"/>
        </w:rPr>
        <w:t>и</w:t>
      </w:r>
      <w:r w:rsidRPr="0028759A">
        <w:rPr>
          <w:sz w:val="28"/>
          <w:szCs w:val="28"/>
        </w:rPr>
        <w:t xml:space="preserve">тывать решение вида </w:t>
      </w:r>
      <w:r w:rsidR="006E4F98" w:rsidRPr="0028759A">
        <w:rPr>
          <w:position w:val="-12"/>
          <w:sz w:val="28"/>
          <w:szCs w:val="28"/>
        </w:rPr>
        <w:object w:dxaOrig="1180" w:dyaOrig="360">
          <v:shape id="_x0000_i1245" type="#_x0000_t75" style="width:58.25pt;height:17.55pt" o:ole="">
            <v:imagedata r:id="rId440" o:title=""/>
          </v:shape>
          <o:OLEObject Type="Embed" ProgID="Equation.3" ShapeID="_x0000_i1245" DrawAspect="Content" ObjectID="_1527220086" r:id="rId441"/>
        </w:object>
      </w:r>
      <w:r w:rsidRPr="0028759A">
        <w:rPr>
          <w:sz w:val="28"/>
          <w:szCs w:val="28"/>
        </w:rPr>
        <w:t>, формируемое на этом уровне, и эффективное р</w:t>
      </w:r>
      <w:r w:rsidRPr="0028759A">
        <w:rPr>
          <w:sz w:val="28"/>
          <w:szCs w:val="28"/>
        </w:rPr>
        <w:t>е</w:t>
      </w:r>
      <w:r w:rsidRPr="0028759A">
        <w:rPr>
          <w:sz w:val="28"/>
          <w:szCs w:val="28"/>
        </w:rPr>
        <w:t xml:space="preserve">шение по составам групп партий, формируемое на втором уровне в виде </w:t>
      </w:r>
      <w:r w:rsidR="006E4F98" w:rsidRPr="0028759A">
        <w:rPr>
          <w:position w:val="-12"/>
          <w:sz w:val="28"/>
          <w:szCs w:val="28"/>
        </w:rPr>
        <w:object w:dxaOrig="1640" w:dyaOrig="440">
          <v:shape id="_x0000_i1246" type="#_x0000_t75" style="width:82pt;height:21.3pt" o:ole="" filled="t">
            <v:fill color2="black"/>
            <v:imagedata r:id="rId442" o:title=""/>
          </v:shape>
          <o:OLEObject Type="Embed" ProgID="Equation.3" ShapeID="_x0000_i1246" DrawAspect="Content" ObjectID="_1527220087" r:id="rId443"/>
        </w:object>
      </w:r>
      <w:r w:rsidRPr="0028759A">
        <w:rPr>
          <w:sz w:val="28"/>
          <w:szCs w:val="28"/>
        </w:rPr>
        <w:t xml:space="preserve">. Решение </w:t>
      </w:r>
      <w:r w:rsidR="006E4F98" w:rsidRPr="0028759A">
        <w:rPr>
          <w:position w:val="-12"/>
          <w:sz w:val="28"/>
          <w:szCs w:val="28"/>
        </w:rPr>
        <w:object w:dxaOrig="1640" w:dyaOrig="440">
          <v:shape id="_x0000_i1247" type="#_x0000_t75" style="width:82pt;height:21.3pt" o:ole="" filled="t">
            <v:fill color2="black"/>
            <v:imagedata r:id="rId444" o:title=""/>
          </v:shape>
          <o:OLEObject Type="Embed" ProgID="Equation.3" ShapeID="_x0000_i1247" DrawAspect="Content" ObjectID="_1527220088" r:id="rId445"/>
        </w:object>
      </w:r>
      <w:r w:rsidRPr="0028759A">
        <w:rPr>
          <w:sz w:val="28"/>
          <w:szCs w:val="28"/>
        </w:rPr>
        <w:t xml:space="preserve"> характеризуется количеством </w:t>
      </w:r>
      <w:r w:rsidR="001148E0" w:rsidRPr="0028759A">
        <w:rPr>
          <w:sz w:val="28"/>
          <w:szCs w:val="28"/>
        </w:rPr>
        <w:t>обработа</w:t>
      </w:r>
      <w:r w:rsidR="001148E0" w:rsidRPr="0028759A">
        <w:rPr>
          <w:sz w:val="28"/>
          <w:szCs w:val="28"/>
        </w:rPr>
        <w:t>н</w:t>
      </w:r>
      <w:r w:rsidR="001148E0" w:rsidRPr="0028759A">
        <w:rPr>
          <w:sz w:val="28"/>
          <w:szCs w:val="28"/>
        </w:rPr>
        <w:lastRenderedPageBreak/>
        <w:t>ных партий</w:t>
      </w:r>
      <w:r w:rsidRPr="0028759A">
        <w:rPr>
          <w:sz w:val="28"/>
          <w:szCs w:val="28"/>
        </w:rPr>
        <w:t xml:space="preserve">. При определении значения критерия </w:t>
      </w:r>
      <w:r w:rsidR="006E4F98" w:rsidRPr="0028759A">
        <w:rPr>
          <w:position w:val="-12"/>
          <w:sz w:val="28"/>
          <w:szCs w:val="28"/>
        </w:rPr>
        <w:object w:dxaOrig="279" w:dyaOrig="380">
          <v:shape id="_x0000_i1248" type="#_x0000_t75" style="width:14.4pt;height:18.8pt" o:ole="" filled="t">
            <v:fill color2="black"/>
            <v:imagedata r:id="rId446" o:title=""/>
          </v:shape>
          <o:OLEObject Type="Embed" ProgID="Equation.3" ShapeID="_x0000_i1248" DrawAspect="Content" ObjectID="_1527220089" r:id="rId447"/>
        </w:object>
      </w:r>
      <w:r w:rsidRPr="0028759A">
        <w:rPr>
          <w:sz w:val="28"/>
          <w:szCs w:val="28"/>
        </w:rPr>
        <w:t xml:space="preserve">, характеризующего решение </w:t>
      </w:r>
      <w:r w:rsidR="006E4F98" w:rsidRPr="0028759A">
        <w:rPr>
          <w:position w:val="-12"/>
          <w:sz w:val="28"/>
          <w:szCs w:val="28"/>
        </w:rPr>
        <w:object w:dxaOrig="1180" w:dyaOrig="360">
          <v:shape id="_x0000_i1249" type="#_x0000_t75" style="width:58.25pt;height:17.55pt" o:ole="">
            <v:imagedata r:id="rId448" o:title=""/>
          </v:shape>
          <o:OLEObject Type="Embed" ProgID="Equation.3" ShapeID="_x0000_i1249" DrawAspect="Content" ObjectID="_1527220090" r:id="rId449"/>
        </w:object>
      </w:r>
      <w:r w:rsidRPr="0028759A">
        <w:rPr>
          <w:sz w:val="28"/>
          <w:szCs w:val="28"/>
        </w:rPr>
        <w:t>на первом уровне, используется само это решение. В качестве входных параметров при определении составов партий задается количество</w:t>
      </w:r>
      <w:proofErr w:type="gramStart"/>
      <w:r w:rsidRPr="0028759A">
        <w:rPr>
          <w:sz w:val="28"/>
          <w:szCs w:val="28"/>
        </w:rPr>
        <w:t xml:space="preserve"> </w:t>
      </w:r>
      <w:r w:rsidR="006E4F98" w:rsidRPr="0028759A">
        <w:rPr>
          <w:position w:val="-6"/>
          <w:sz w:val="28"/>
          <w:szCs w:val="28"/>
        </w:rPr>
        <w:object w:dxaOrig="279" w:dyaOrig="340">
          <v:shape id="_x0000_i1250" type="#_x0000_t75" style="width:14.4pt;height:16.3pt" o:ole="" filled="t">
            <v:fill color2="black"/>
            <v:imagedata r:id="rId450" o:title=""/>
          </v:shape>
          <o:OLEObject Type="Embed" ProgID="Equation.3" ShapeID="_x0000_i1250" DrawAspect="Content" ObjectID="_1527220091" r:id="rId451"/>
        </w:object>
      </w:r>
      <w:r w:rsidRPr="0028759A">
        <w:rPr>
          <w:sz w:val="28"/>
          <w:szCs w:val="28"/>
        </w:rPr>
        <w:t xml:space="preserve"> (</w:t>
      </w:r>
      <w:r w:rsidR="006E4F98" w:rsidRPr="0028759A">
        <w:rPr>
          <w:position w:val="-10"/>
          <w:sz w:val="28"/>
          <w:szCs w:val="28"/>
        </w:rPr>
        <w:object w:dxaOrig="760" w:dyaOrig="420">
          <v:shape id="_x0000_i1251" type="#_x0000_t75" style="width:37.55pt;height:20.05pt" o:ole="">
            <v:imagedata r:id="rId452" o:title=""/>
          </v:shape>
          <o:OLEObject Type="Embed" ProgID="Equation.3" ShapeID="_x0000_i1251" DrawAspect="Content" ObjectID="_1527220092" r:id="rId453"/>
        </w:object>
      </w:r>
      <w:r w:rsidRPr="0028759A">
        <w:rPr>
          <w:sz w:val="28"/>
          <w:szCs w:val="28"/>
        </w:rPr>
        <w:t xml:space="preserve">) </w:t>
      </w:r>
      <w:proofErr w:type="gramEnd"/>
      <w:r w:rsidRPr="0028759A">
        <w:rPr>
          <w:sz w:val="28"/>
          <w:szCs w:val="28"/>
        </w:rPr>
        <w:t xml:space="preserve">данных каждого типа, которые </w:t>
      </w:r>
      <w:r w:rsidR="00656C4E" w:rsidRPr="0028759A">
        <w:rPr>
          <w:sz w:val="28"/>
          <w:szCs w:val="28"/>
        </w:rPr>
        <w:t xml:space="preserve">необходимо обработать за заданные промежутки времени </w:t>
      </w:r>
      <w:r w:rsidR="00656C4E" w:rsidRPr="0028759A">
        <w:rPr>
          <w:position w:val="-6"/>
        </w:rPr>
        <w:object w:dxaOrig="240" w:dyaOrig="340">
          <v:shape id="_x0000_i1252" type="#_x0000_t75" style="width:11.9pt;height:17.55pt" o:ole="">
            <v:imagedata r:id="rId454" o:title=""/>
          </v:shape>
          <o:OLEObject Type="Embed" ProgID="Equation.3" ShapeID="_x0000_i1252" DrawAspect="Content" ObjectID="_1527220093" r:id="rId455"/>
        </w:object>
      </w:r>
      <w:r w:rsidRPr="0028759A">
        <w:rPr>
          <w:sz w:val="28"/>
          <w:szCs w:val="28"/>
        </w:rPr>
        <w:t xml:space="preserve">. Тогда решение </w:t>
      </w:r>
      <w:r w:rsidR="006E4F98" w:rsidRPr="0028759A">
        <w:rPr>
          <w:position w:val="-12"/>
          <w:sz w:val="28"/>
          <w:szCs w:val="28"/>
        </w:rPr>
        <w:object w:dxaOrig="1180" w:dyaOrig="360">
          <v:shape id="_x0000_i1253" type="#_x0000_t75" style="width:58.25pt;height:17.55pt" o:ole="">
            <v:imagedata r:id="rId456" o:title=""/>
          </v:shape>
          <o:OLEObject Type="Embed" ProgID="Equation.3" ShapeID="_x0000_i1253" DrawAspect="Content" ObjectID="_1527220094" r:id="rId457"/>
        </w:object>
      </w:r>
      <w:r w:rsidRPr="0028759A">
        <w:rPr>
          <w:sz w:val="28"/>
          <w:szCs w:val="28"/>
        </w:rPr>
        <w:t xml:space="preserve"> может быть охарактеризовано количеством данных, которые должны быть обработаны. В соответствии с решением </w:t>
      </w:r>
      <w:r w:rsidR="006E4F98" w:rsidRPr="0028759A">
        <w:rPr>
          <w:position w:val="-12"/>
          <w:sz w:val="28"/>
          <w:szCs w:val="28"/>
        </w:rPr>
        <w:object w:dxaOrig="1180" w:dyaOrig="360">
          <v:shape id="_x0000_i1254" type="#_x0000_t75" style="width:58.25pt;height:17.55pt" o:ole="">
            <v:imagedata r:id="rId458" o:title=""/>
          </v:shape>
          <o:OLEObject Type="Embed" ProgID="Equation.3" ShapeID="_x0000_i1254" DrawAspect="Content" ObjectID="_1527220095" r:id="rId459"/>
        </w:object>
      </w:r>
      <w:r w:rsidRPr="0028759A">
        <w:rPr>
          <w:sz w:val="28"/>
          <w:szCs w:val="28"/>
        </w:rPr>
        <w:t xml:space="preserve">количество данных </w:t>
      </w:r>
      <w:r w:rsidRPr="00D8654F">
        <w:rPr>
          <w:i/>
          <w:sz w:val="28"/>
          <w:szCs w:val="28"/>
        </w:rPr>
        <w:t>i</w:t>
      </w:r>
      <w:r w:rsidRPr="0028759A">
        <w:rPr>
          <w:sz w:val="28"/>
          <w:szCs w:val="28"/>
        </w:rPr>
        <w:t>-го типа, которые должны быть обработаны в системе,  опр</w:t>
      </w:r>
      <w:r w:rsidRPr="0028759A">
        <w:rPr>
          <w:sz w:val="28"/>
          <w:szCs w:val="28"/>
        </w:rPr>
        <w:t>е</w:t>
      </w:r>
      <w:r w:rsidRPr="0028759A">
        <w:rPr>
          <w:sz w:val="28"/>
          <w:szCs w:val="28"/>
        </w:rPr>
        <w:t>деляется выражением</w:t>
      </w:r>
      <w:r w:rsidR="006E4F98" w:rsidRPr="0028759A">
        <w:rPr>
          <w:position w:val="-28"/>
          <w:sz w:val="28"/>
          <w:szCs w:val="28"/>
        </w:rPr>
        <w:object w:dxaOrig="680" w:dyaOrig="700">
          <v:shape id="_x0000_i1255" type="#_x0000_t75" style="width:34.45pt;height:35.05pt" o:ole="">
            <v:imagedata r:id="rId460" o:title=""/>
          </v:shape>
          <o:OLEObject Type="Embed" ProgID="Equation.3" ShapeID="_x0000_i1255" DrawAspect="Content" ObjectID="_1527220096" r:id="rId461"/>
        </w:object>
      </w:r>
      <w:r w:rsidRPr="0028759A">
        <w:rPr>
          <w:sz w:val="28"/>
          <w:szCs w:val="28"/>
        </w:rPr>
        <w:t xml:space="preserve">, где </w:t>
      </w:r>
      <w:r w:rsidR="006E4F98" w:rsidRPr="0028759A">
        <w:rPr>
          <w:position w:val="-12"/>
          <w:sz w:val="28"/>
          <w:szCs w:val="28"/>
        </w:rPr>
        <w:object w:dxaOrig="340" w:dyaOrig="380">
          <v:shape id="_x0000_i1256" type="#_x0000_t75" style="width:16.3pt;height:19.4pt" o:ole="">
            <v:imagedata r:id="rId462" o:title=""/>
          </v:shape>
          <o:OLEObject Type="Embed" ProgID="Equation.3" ShapeID="_x0000_i1256" DrawAspect="Content" ObjectID="_1527220097" r:id="rId463"/>
        </w:object>
      </w:r>
      <w:r w:rsidRPr="0028759A">
        <w:rPr>
          <w:sz w:val="28"/>
          <w:szCs w:val="28"/>
        </w:rPr>
        <w:t>– элемент матрицы (</w:t>
      </w:r>
      <w:r w:rsidRPr="00D8654F">
        <w:rPr>
          <w:i/>
          <w:sz w:val="28"/>
          <w:szCs w:val="28"/>
        </w:rPr>
        <w:t>A</w:t>
      </w:r>
      <w:r w:rsidRPr="0028759A">
        <w:rPr>
          <w:sz w:val="28"/>
          <w:szCs w:val="28"/>
        </w:rPr>
        <w:t>), значение которого ра</w:t>
      </w:r>
      <w:r w:rsidRPr="0028759A">
        <w:rPr>
          <w:sz w:val="28"/>
          <w:szCs w:val="28"/>
        </w:rPr>
        <w:t>в</w:t>
      </w:r>
      <w:r w:rsidRPr="0028759A">
        <w:rPr>
          <w:sz w:val="28"/>
          <w:szCs w:val="28"/>
        </w:rPr>
        <w:t xml:space="preserve">но количеству данных </w:t>
      </w:r>
      <w:r w:rsidRPr="00D8654F">
        <w:rPr>
          <w:i/>
          <w:sz w:val="28"/>
          <w:szCs w:val="28"/>
        </w:rPr>
        <w:t>i</w:t>
      </w:r>
      <w:r w:rsidRPr="0028759A">
        <w:rPr>
          <w:sz w:val="28"/>
          <w:szCs w:val="28"/>
        </w:rPr>
        <w:t xml:space="preserve">-го типа в </w:t>
      </w:r>
      <w:r w:rsidRPr="00D8654F">
        <w:rPr>
          <w:i/>
          <w:sz w:val="28"/>
          <w:szCs w:val="28"/>
        </w:rPr>
        <w:t>h</w:t>
      </w:r>
      <w:r w:rsidRPr="0028759A">
        <w:rPr>
          <w:sz w:val="28"/>
          <w:szCs w:val="28"/>
        </w:rPr>
        <w:t>-ой партии</w:t>
      </w:r>
      <w:proofErr w:type="gramStart"/>
      <w:r w:rsidRPr="0028759A">
        <w:rPr>
          <w:sz w:val="28"/>
          <w:szCs w:val="28"/>
        </w:rPr>
        <w:t xml:space="preserve"> (</w:t>
      </w:r>
      <w:r w:rsidR="006E4F98" w:rsidRPr="0028759A">
        <w:rPr>
          <w:position w:val="-12"/>
          <w:sz w:val="28"/>
          <w:szCs w:val="28"/>
        </w:rPr>
        <w:object w:dxaOrig="999" w:dyaOrig="440">
          <v:shape id="_x0000_i1257" type="#_x0000_t75" style="width:50.1pt;height:21.9pt" o:ole="">
            <v:imagedata r:id="rId464" o:title=""/>
          </v:shape>
          <o:OLEObject Type="Embed" ProgID="Equation.3" ShapeID="_x0000_i1257" DrawAspect="Content" ObjectID="_1527220098" r:id="rId465"/>
        </w:object>
      </w:r>
      <w:r w:rsidRPr="0028759A">
        <w:rPr>
          <w:sz w:val="28"/>
          <w:szCs w:val="28"/>
        </w:rPr>
        <w:t xml:space="preserve">), </w:t>
      </w:r>
      <w:r w:rsidR="006E4F98" w:rsidRPr="0028759A">
        <w:rPr>
          <w:position w:val="-12"/>
          <w:sz w:val="28"/>
          <w:szCs w:val="28"/>
        </w:rPr>
        <w:object w:dxaOrig="320" w:dyaOrig="380">
          <v:shape id="_x0000_i1258" type="#_x0000_t75" style="width:15.65pt;height:19.4pt" o:ole="">
            <v:imagedata r:id="rId466" o:title=""/>
          </v:shape>
          <o:OLEObject Type="Embed" ProgID="Equation.3" ShapeID="_x0000_i1258" DrawAspect="Content" ObjectID="_1527220099" r:id="rId467"/>
        </w:object>
      </w:r>
      <w:r w:rsidRPr="0028759A">
        <w:rPr>
          <w:sz w:val="28"/>
          <w:szCs w:val="28"/>
        </w:rPr>
        <w:t xml:space="preserve">– </w:t>
      </w:r>
      <w:proofErr w:type="gramEnd"/>
      <w:r w:rsidRPr="0028759A">
        <w:rPr>
          <w:sz w:val="28"/>
          <w:szCs w:val="28"/>
        </w:rPr>
        <w:t xml:space="preserve">количество партий данных </w:t>
      </w:r>
      <w:r w:rsidRPr="00D8654F">
        <w:rPr>
          <w:i/>
          <w:sz w:val="28"/>
          <w:szCs w:val="28"/>
        </w:rPr>
        <w:t>i</w:t>
      </w:r>
      <w:r w:rsidRPr="0028759A">
        <w:rPr>
          <w:sz w:val="28"/>
          <w:szCs w:val="28"/>
        </w:rPr>
        <w:t xml:space="preserve">-го типа – </w:t>
      </w:r>
      <w:r w:rsidRPr="00D8654F">
        <w:rPr>
          <w:i/>
          <w:sz w:val="28"/>
          <w:szCs w:val="28"/>
        </w:rPr>
        <w:t>i</w:t>
      </w:r>
      <w:r w:rsidRPr="0028759A">
        <w:rPr>
          <w:sz w:val="28"/>
          <w:szCs w:val="28"/>
        </w:rPr>
        <w:t>-ый элемент вектора (</w:t>
      </w:r>
      <w:r w:rsidRPr="00D8654F">
        <w:rPr>
          <w:i/>
          <w:sz w:val="28"/>
          <w:szCs w:val="28"/>
        </w:rPr>
        <w:t>M</w:t>
      </w:r>
      <w:r w:rsidRPr="0028759A">
        <w:rPr>
          <w:sz w:val="28"/>
          <w:szCs w:val="28"/>
        </w:rPr>
        <w:t>). Общее количество данных разли</w:t>
      </w:r>
      <w:r w:rsidRPr="0028759A">
        <w:rPr>
          <w:sz w:val="28"/>
          <w:szCs w:val="28"/>
        </w:rPr>
        <w:t>ч</w:t>
      </w:r>
      <w:r w:rsidRPr="0028759A">
        <w:rPr>
          <w:sz w:val="28"/>
          <w:szCs w:val="28"/>
        </w:rPr>
        <w:t>ных типов, которые должны быть обработаны в системе, в соответствии с реш</w:t>
      </w:r>
      <w:r w:rsidRPr="0028759A">
        <w:rPr>
          <w:sz w:val="28"/>
          <w:szCs w:val="28"/>
        </w:rPr>
        <w:t>е</w:t>
      </w:r>
      <w:r w:rsidRPr="0028759A">
        <w:rPr>
          <w:sz w:val="28"/>
          <w:szCs w:val="28"/>
        </w:rPr>
        <w:t xml:space="preserve">нием </w:t>
      </w:r>
      <w:r w:rsidR="006E4F98" w:rsidRPr="0028759A">
        <w:rPr>
          <w:position w:val="-12"/>
          <w:sz w:val="28"/>
          <w:szCs w:val="28"/>
        </w:rPr>
        <w:object w:dxaOrig="1180" w:dyaOrig="360">
          <v:shape id="_x0000_i1259" type="#_x0000_t75" style="width:58.25pt;height:17.55pt" o:ole="">
            <v:imagedata r:id="rId468" o:title=""/>
          </v:shape>
          <o:OLEObject Type="Embed" ProgID="Equation.3" ShapeID="_x0000_i1259" DrawAspect="Content" ObjectID="_1527220100" r:id="rId469"/>
        </w:object>
      </w:r>
      <w:r w:rsidRPr="0028759A">
        <w:rPr>
          <w:sz w:val="28"/>
          <w:szCs w:val="28"/>
        </w:rPr>
        <w:t xml:space="preserve"> определяется выражением </w:t>
      </w:r>
      <w:r w:rsidR="006E4F98" w:rsidRPr="0028759A">
        <w:rPr>
          <w:position w:val="-28"/>
          <w:sz w:val="28"/>
          <w:szCs w:val="28"/>
        </w:rPr>
        <w:object w:dxaOrig="980" w:dyaOrig="720">
          <v:shape id="_x0000_i1260" type="#_x0000_t75" style="width:49.45pt;height:36.3pt" o:ole="">
            <v:imagedata r:id="rId470" o:title=""/>
          </v:shape>
          <o:OLEObject Type="Embed" ProgID="Equation.3" ShapeID="_x0000_i1260" DrawAspect="Content" ObjectID="_1527220101" r:id="rId471"/>
        </w:object>
      </w:r>
      <w:r w:rsidR="006E4F98" w:rsidRPr="0028759A">
        <w:rPr>
          <w:sz w:val="28"/>
          <w:szCs w:val="28"/>
        </w:rPr>
        <w:t>.</w:t>
      </w:r>
    </w:p>
    <w:p w:rsidR="00D8654F" w:rsidRDefault="000D4978" w:rsidP="00647E64">
      <w:pPr>
        <w:spacing w:line="360" w:lineRule="auto"/>
        <w:ind w:firstLine="709"/>
        <w:jc w:val="both"/>
        <w:rPr>
          <w:sz w:val="28"/>
          <w:szCs w:val="28"/>
        </w:rPr>
      </w:pPr>
      <w:r w:rsidRPr="0028759A">
        <w:rPr>
          <w:sz w:val="28"/>
          <w:szCs w:val="28"/>
        </w:rPr>
        <w:t xml:space="preserve">Значение </w:t>
      </w:r>
      <w:r w:rsidR="006E4F98" w:rsidRPr="0028759A">
        <w:rPr>
          <w:position w:val="-16"/>
          <w:sz w:val="28"/>
          <w:szCs w:val="28"/>
        </w:rPr>
        <w:object w:dxaOrig="300" w:dyaOrig="440">
          <v:shape id="_x0000_i1261" type="#_x0000_t75" style="width:15.05pt;height:21.9pt" o:ole="">
            <v:imagedata r:id="rId472" o:title=""/>
          </v:shape>
          <o:OLEObject Type="Embed" ProgID="Equation.3" ShapeID="_x0000_i1261" DrawAspect="Content" ObjectID="_1527220102" r:id="rId473"/>
        </w:object>
      </w:r>
      <w:r w:rsidRPr="0028759A">
        <w:rPr>
          <w:sz w:val="28"/>
          <w:szCs w:val="28"/>
        </w:rPr>
        <w:t xml:space="preserve"> – это количество данных в партии, занимающей </w:t>
      </w:r>
      <w:r w:rsidRPr="00D8654F">
        <w:rPr>
          <w:i/>
          <w:sz w:val="28"/>
          <w:szCs w:val="28"/>
        </w:rPr>
        <w:t>j</w:t>
      </w:r>
      <w:r w:rsidRPr="0028759A">
        <w:rPr>
          <w:sz w:val="28"/>
          <w:szCs w:val="28"/>
        </w:rPr>
        <w:t xml:space="preserve">-ю позицию в последовательностях </w:t>
      </w:r>
      <w:r w:rsidR="006E4F98" w:rsidRPr="0028759A">
        <w:rPr>
          <w:position w:val="-6"/>
          <w:sz w:val="28"/>
          <w:szCs w:val="28"/>
        </w:rPr>
        <w:object w:dxaOrig="320" w:dyaOrig="340">
          <v:shape id="_x0000_i1262" type="#_x0000_t75" style="width:15.65pt;height:16.3pt" o:ole="">
            <v:imagedata r:id="rId474" o:title=""/>
          </v:shape>
          <o:OLEObject Type="Embed" ProgID="Equation.3" ShapeID="_x0000_i1262" DrawAspect="Content" ObjectID="_1527220103" r:id="rId475"/>
        </w:object>
      </w:r>
      <w:r w:rsidRPr="0028759A">
        <w:rPr>
          <w:sz w:val="28"/>
          <w:szCs w:val="28"/>
        </w:rPr>
        <w:t xml:space="preserve"> (</w:t>
      </w:r>
      <w:r w:rsidR="006E4F98" w:rsidRPr="0028759A">
        <w:rPr>
          <w:position w:val="-28"/>
          <w:sz w:val="28"/>
          <w:szCs w:val="28"/>
        </w:rPr>
        <w:object w:dxaOrig="1200" w:dyaOrig="700">
          <v:shape id="_x0000_i1263" type="#_x0000_t75" style="width:60.1pt;height:35.05pt" o:ole="">
            <v:imagedata r:id="rId476" o:title=""/>
          </v:shape>
          <o:OLEObject Type="Embed" ProgID="Equation.3" ShapeID="_x0000_i1263" DrawAspect="Content" ObjectID="_1527220104" r:id="rId477"/>
        </w:object>
      </w:r>
      <w:r w:rsidRPr="0028759A">
        <w:rPr>
          <w:sz w:val="28"/>
          <w:szCs w:val="28"/>
        </w:rPr>
        <w:t>). Эти рассуждения распространены на п</w:t>
      </w:r>
      <w:r w:rsidRPr="0028759A">
        <w:rPr>
          <w:sz w:val="28"/>
          <w:szCs w:val="28"/>
        </w:rPr>
        <w:t>о</w:t>
      </w:r>
      <w:r w:rsidRPr="0028759A">
        <w:rPr>
          <w:sz w:val="28"/>
          <w:szCs w:val="28"/>
        </w:rPr>
        <w:t xml:space="preserve">следнюю партию в последовательности </w:t>
      </w:r>
      <w:r w:rsidR="006E4F98" w:rsidRPr="0028759A">
        <w:rPr>
          <w:position w:val="-6"/>
          <w:sz w:val="28"/>
          <w:szCs w:val="28"/>
        </w:rPr>
        <w:object w:dxaOrig="360" w:dyaOrig="340">
          <v:shape id="_x0000_i1264" type="#_x0000_t75" style="width:17.55pt;height:16.3pt" o:ole="">
            <v:imagedata r:id="rId478" o:title=""/>
          </v:shape>
          <o:OLEObject Type="Embed" ProgID="Equation.3" ShapeID="_x0000_i1264" DrawAspect="Content" ObjectID="_1527220105" r:id="rId479"/>
        </w:object>
      </w:r>
      <w:r w:rsidRPr="0028759A">
        <w:rPr>
          <w:sz w:val="28"/>
          <w:szCs w:val="28"/>
        </w:rPr>
        <w:t xml:space="preserve">. Для определения последней партии, а также данных в последней позиции в этой партии использованы обозначения: </w:t>
      </w:r>
      <w:r w:rsidR="006E4F98" w:rsidRPr="0028759A">
        <w:rPr>
          <w:position w:val="-12"/>
          <w:sz w:val="28"/>
          <w:szCs w:val="28"/>
        </w:rPr>
        <w:object w:dxaOrig="1080" w:dyaOrig="480">
          <v:shape id="_x0000_i1265" type="#_x0000_t75" style="width:55.7pt;height:23.8pt" o:ole="">
            <v:imagedata r:id="rId480" o:title=""/>
          </v:shape>
          <o:OLEObject Type="Embed" ProgID="Equation.3" ShapeID="_x0000_i1265" DrawAspect="Content" ObjectID="_1527220106" r:id="rId481"/>
        </w:object>
      </w:r>
      <w:r w:rsidRPr="0028759A">
        <w:rPr>
          <w:sz w:val="28"/>
          <w:szCs w:val="28"/>
        </w:rPr>
        <w:t>–</w:t>
      </w:r>
      <w:r w:rsidRPr="0028759A">
        <w:rPr>
          <w:sz w:val="28"/>
          <w:szCs w:val="28"/>
        </w:rPr>
        <w:t xml:space="preserve">количество партий, входящих в группу </w:t>
      </w:r>
      <w:r w:rsidR="006E4F98" w:rsidRPr="0028759A">
        <w:rPr>
          <w:position w:val="-6"/>
          <w:sz w:val="28"/>
          <w:szCs w:val="28"/>
        </w:rPr>
        <w:object w:dxaOrig="400" w:dyaOrig="340">
          <v:shape id="_x0000_i1266" type="#_x0000_t75" style="width:20.05pt;height:16.3pt" o:ole="">
            <v:imagedata r:id="rId482" o:title=""/>
          </v:shape>
          <o:OLEObject Type="Embed" ProgID="Equation.3" ShapeID="_x0000_i1266" DrawAspect="Content" ObjectID="_1527220107" r:id="rId483"/>
        </w:object>
      </w:r>
      <w:r w:rsidRPr="0028759A">
        <w:rPr>
          <w:sz w:val="28"/>
          <w:szCs w:val="28"/>
        </w:rPr>
        <w:t xml:space="preserve"> </w:t>
      </w:r>
      <w:r w:rsidRPr="00D8654F">
        <w:rPr>
          <w:spacing w:val="-6"/>
          <w:sz w:val="28"/>
          <w:szCs w:val="28"/>
        </w:rPr>
        <w:t xml:space="preserve">(индекс последней партии </w:t>
      </w:r>
      <w:r w:rsidR="00D8654F">
        <w:rPr>
          <w:spacing w:val="-6"/>
          <w:sz w:val="28"/>
          <w:szCs w:val="28"/>
        </w:rPr>
        <w:br/>
      </w:r>
      <w:r w:rsidRPr="00D8654F">
        <w:rPr>
          <w:spacing w:val="-6"/>
          <w:sz w:val="28"/>
          <w:szCs w:val="28"/>
        </w:rPr>
        <w:t xml:space="preserve">в </w:t>
      </w:r>
      <w:r w:rsidR="006E4F98" w:rsidRPr="00D8654F">
        <w:rPr>
          <w:spacing w:val="-6"/>
          <w:position w:val="-6"/>
          <w:sz w:val="28"/>
          <w:szCs w:val="28"/>
        </w:rPr>
        <w:object w:dxaOrig="400" w:dyaOrig="340">
          <v:shape id="_x0000_i1267" type="#_x0000_t75" style="width:20.05pt;height:16.3pt" o:ole="">
            <v:imagedata r:id="rId484" o:title=""/>
          </v:shape>
          <o:OLEObject Type="Embed" ProgID="Equation.3" ShapeID="_x0000_i1267" DrawAspect="Content" ObjectID="_1527220108" r:id="rId485"/>
        </w:object>
      </w:r>
      <w:r w:rsidRPr="00D8654F">
        <w:rPr>
          <w:spacing w:val="-6"/>
          <w:sz w:val="28"/>
          <w:szCs w:val="28"/>
        </w:rPr>
        <w:t>)</w:t>
      </w:r>
      <w:r w:rsidRPr="0028759A">
        <w:rPr>
          <w:sz w:val="28"/>
          <w:szCs w:val="28"/>
        </w:rPr>
        <w:t xml:space="preserve">; </w:t>
      </w:r>
      <w:r w:rsidR="006E4F98" w:rsidRPr="0028759A">
        <w:rPr>
          <w:position w:val="-20"/>
          <w:sz w:val="28"/>
          <w:szCs w:val="28"/>
        </w:rPr>
        <w:object w:dxaOrig="380" w:dyaOrig="480">
          <v:shape id="_x0000_i1268" type="#_x0000_t75" style="width:19.4pt;height:23.8pt" o:ole="">
            <v:imagedata r:id="rId486" o:title=""/>
          </v:shape>
          <o:OLEObject Type="Embed" ProgID="Equation.3" ShapeID="_x0000_i1268" DrawAspect="Content" ObjectID="_1527220109" r:id="rId487"/>
        </w:object>
      </w:r>
      <w:r w:rsidRPr="0028759A">
        <w:rPr>
          <w:sz w:val="28"/>
          <w:szCs w:val="28"/>
        </w:rPr>
        <w:t xml:space="preserve">– количество данных, входящих в последнюю в </w:t>
      </w:r>
      <w:r w:rsidR="006E4F98" w:rsidRPr="0028759A">
        <w:rPr>
          <w:position w:val="-6"/>
          <w:sz w:val="28"/>
          <w:szCs w:val="28"/>
        </w:rPr>
        <w:object w:dxaOrig="400" w:dyaOrig="340">
          <v:shape id="_x0000_i1269" type="#_x0000_t75" style="width:20.05pt;height:16.3pt" o:ole="">
            <v:imagedata r:id="rId488" o:title=""/>
          </v:shape>
          <o:OLEObject Type="Embed" ProgID="Equation.3" ShapeID="_x0000_i1269" DrawAspect="Content" ObjectID="_1527220110" r:id="rId489"/>
        </w:object>
      </w:r>
      <w:r w:rsidRPr="0028759A">
        <w:rPr>
          <w:sz w:val="28"/>
          <w:szCs w:val="28"/>
        </w:rPr>
        <w:t xml:space="preserve"> партию (индекс п</w:t>
      </w:r>
      <w:r w:rsidRPr="0028759A">
        <w:rPr>
          <w:sz w:val="28"/>
          <w:szCs w:val="28"/>
        </w:rPr>
        <w:t>о</w:t>
      </w:r>
      <w:r w:rsidRPr="0028759A">
        <w:rPr>
          <w:sz w:val="28"/>
          <w:szCs w:val="28"/>
        </w:rPr>
        <w:t xml:space="preserve">следних данных в этой партии). Тогда </w:t>
      </w:r>
      <w:r w:rsidR="006E4F98" w:rsidRPr="0028759A">
        <w:rPr>
          <w:position w:val="-28"/>
          <w:sz w:val="28"/>
          <w:szCs w:val="28"/>
        </w:rPr>
        <w:object w:dxaOrig="900" w:dyaOrig="560">
          <v:shape id="_x0000_i1270" type="#_x0000_t75" style="width:45.1pt;height:27.55pt" o:ole="">
            <v:imagedata r:id="rId490" o:title=""/>
          </v:shape>
          <o:OLEObject Type="Embed" ProgID="Equation.3" ShapeID="_x0000_i1270" DrawAspect="Content" ObjectID="_1527220111" r:id="rId491"/>
        </w:object>
      </w:r>
      <w:r w:rsidRPr="0028759A">
        <w:rPr>
          <w:sz w:val="28"/>
          <w:szCs w:val="28"/>
        </w:rPr>
        <w:t xml:space="preserve">– момент времени начала обработки последних данных в партии с индексом </w:t>
      </w:r>
      <w:r w:rsidR="006E4F98" w:rsidRPr="0028759A">
        <w:rPr>
          <w:position w:val="-14"/>
          <w:sz w:val="28"/>
          <w:szCs w:val="28"/>
        </w:rPr>
        <w:object w:dxaOrig="380" w:dyaOrig="420">
          <v:shape id="_x0000_i1271" type="#_x0000_t75" style="width:19.4pt;height:21.3pt" o:ole="">
            <v:imagedata r:id="rId492" o:title=""/>
          </v:shape>
          <o:OLEObject Type="Embed" ProgID="Equation.3" ShapeID="_x0000_i1271" DrawAspect="Content" ObjectID="_1527220112" r:id="rId493"/>
        </w:object>
      </w:r>
      <w:r w:rsidRPr="0028759A">
        <w:rPr>
          <w:sz w:val="28"/>
          <w:szCs w:val="28"/>
        </w:rPr>
        <w:t xml:space="preserve"> на </w:t>
      </w:r>
      <w:r w:rsidRPr="00D8654F">
        <w:rPr>
          <w:i/>
          <w:sz w:val="28"/>
          <w:szCs w:val="28"/>
        </w:rPr>
        <w:t>L</w:t>
      </w:r>
      <w:r w:rsidRPr="0028759A">
        <w:rPr>
          <w:sz w:val="28"/>
          <w:szCs w:val="28"/>
        </w:rPr>
        <w:t>-ом сегменте конвейера, а время окончания обработки этой партии на этом сегменте определяется выражением в</w:t>
      </w:r>
      <w:r w:rsidRPr="0028759A">
        <w:rPr>
          <w:sz w:val="28"/>
          <w:szCs w:val="28"/>
        </w:rPr>
        <w:t>и</w:t>
      </w:r>
      <w:r w:rsidRPr="0028759A">
        <w:rPr>
          <w:sz w:val="28"/>
          <w:szCs w:val="28"/>
        </w:rPr>
        <w:t xml:space="preserve">да: </w:t>
      </w:r>
      <w:r w:rsidR="006E4F98" w:rsidRPr="0028759A">
        <w:rPr>
          <w:position w:val="-28"/>
          <w:sz w:val="28"/>
          <w:szCs w:val="28"/>
        </w:rPr>
        <w:object w:dxaOrig="2640" w:dyaOrig="700">
          <v:shape id="_x0000_i1272" type="#_x0000_t75" style="width:132.1pt;height:34.45pt" o:ole="">
            <v:imagedata r:id="rId494" o:title=""/>
          </v:shape>
          <o:OLEObject Type="Embed" ProgID="Equation.3" ShapeID="_x0000_i1272" DrawAspect="Content" ObjectID="_1527220113" r:id="rId495"/>
        </w:object>
      </w:r>
      <w:r w:rsidRPr="0028759A">
        <w:rPr>
          <w:sz w:val="28"/>
          <w:szCs w:val="28"/>
        </w:rPr>
        <w:t>. Ограничение на время обработки партий данных, вх</w:t>
      </w:r>
      <w:r w:rsidRPr="0028759A">
        <w:rPr>
          <w:sz w:val="28"/>
          <w:szCs w:val="28"/>
        </w:rPr>
        <w:t>о</w:t>
      </w:r>
      <w:r w:rsidRPr="0028759A">
        <w:rPr>
          <w:sz w:val="28"/>
          <w:szCs w:val="28"/>
        </w:rPr>
        <w:t xml:space="preserve">дящих в группы </w:t>
      </w:r>
      <w:r w:rsidR="006E4F98" w:rsidRPr="0028759A">
        <w:rPr>
          <w:position w:val="-6"/>
          <w:sz w:val="28"/>
          <w:szCs w:val="28"/>
        </w:rPr>
        <w:object w:dxaOrig="400" w:dyaOrig="340">
          <v:shape id="_x0000_i1273" type="#_x0000_t75" style="width:20.05pt;height:16.3pt" o:ole="">
            <v:imagedata r:id="rId496" o:title=""/>
          </v:shape>
          <o:OLEObject Type="Embed" ProgID="Equation.3" ShapeID="_x0000_i1273" DrawAspect="Content" ObjectID="_1527220114" r:id="rId497"/>
        </w:object>
      </w:r>
      <w:r w:rsidRPr="0028759A">
        <w:rPr>
          <w:sz w:val="28"/>
          <w:szCs w:val="28"/>
        </w:rPr>
        <w:t xml:space="preserve"> (</w:t>
      </w:r>
      <w:r w:rsidR="006E4F98" w:rsidRPr="0028759A">
        <w:rPr>
          <w:position w:val="-10"/>
          <w:sz w:val="28"/>
          <w:szCs w:val="28"/>
        </w:rPr>
        <w:object w:dxaOrig="859" w:dyaOrig="420">
          <v:shape id="_x0000_i1274" type="#_x0000_t75" style="width:42.55pt;height:21.9pt" o:ole="">
            <v:imagedata r:id="rId498" o:title=""/>
          </v:shape>
          <o:OLEObject Type="Embed" ProgID="Equation.3" ShapeID="_x0000_i1274" DrawAspect="Content" ObjectID="_1527220115" r:id="rId499"/>
        </w:object>
      </w:r>
      <w:r w:rsidRPr="0028759A">
        <w:rPr>
          <w:sz w:val="28"/>
          <w:szCs w:val="28"/>
        </w:rPr>
        <w:t>) , имеет вид:</w:t>
      </w:r>
      <w:r w:rsidR="00656C4E" w:rsidRPr="0028759A">
        <w:rPr>
          <w:position w:val="-30"/>
          <w:sz w:val="28"/>
          <w:szCs w:val="28"/>
        </w:rPr>
        <w:object w:dxaOrig="3260" w:dyaOrig="740">
          <v:shape id="_x0000_i1275" type="#_x0000_t75" style="width:162.8pt;height:37.55pt" o:ole="">
            <v:imagedata r:id="rId500" o:title=""/>
          </v:shape>
          <o:OLEObject Type="Embed" ProgID="Equation.3" ShapeID="_x0000_i1275" DrawAspect="Content" ObjectID="_1527220116" r:id="rId501"/>
        </w:object>
      </w:r>
      <w:proofErr w:type="gramStart"/>
      <w:r w:rsidRPr="0028759A">
        <w:rPr>
          <w:sz w:val="28"/>
          <w:szCs w:val="28"/>
        </w:rPr>
        <w:t>при</w:t>
      </w:r>
      <w:proofErr w:type="gramEnd"/>
      <w:r w:rsidRPr="0028759A">
        <w:rPr>
          <w:sz w:val="28"/>
          <w:szCs w:val="28"/>
        </w:rPr>
        <w:t xml:space="preserve"> </w:t>
      </w:r>
      <w:r w:rsidR="006E4F98" w:rsidRPr="0028759A">
        <w:rPr>
          <w:position w:val="-10"/>
          <w:sz w:val="28"/>
          <w:szCs w:val="28"/>
        </w:rPr>
        <w:object w:dxaOrig="859" w:dyaOrig="420">
          <v:shape id="_x0000_i1276" type="#_x0000_t75" style="width:42.55pt;height:21.9pt" o:ole="">
            <v:imagedata r:id="rId502" o:title=""/>
          </v:shape>
          <o:OLEObject Type="Embed" ProgID="Equation.3" ShapeID="_x0000_i1276" DrawAspect="Content" ObjectID="_1527220117" r:id="rId503"/>
        </w:object>
      </w:r>
      <w:r w:rsidRPr="0028759A">
        <w:rPr>
          <w:sz w:val="28"/>
          <w:szCs w:val="28"/>
        </w:rPr>
        <w:t xml:space="preserve">. </w:t>
      </w:r>
    </w:p>
    <w:p w:rsidR="000D4978" w:rsidRPr="0028759A" w:rsidRDefault="000D4978" w:rsidP="00647E64">
      <w:pPr>
        <w:spacing w:line="360" w:lineRule="auto"/>
        <w:ind w:firstLine="709"/>
        <w:jc w:val="both"/>
        <w:rPr>
          <w:sz w:val="28"/>
          <w:szCs w:val="28"/>
        </w:rPr>
      </w:pPr>
      <w:r w:rsidRPr="0028759A">
        <w:rPr>
          <w:sz w:val="28"/>
          <w:szCs w:val="28"/>
        </w:rPr>
        <w:lastRenderedPageBreak/>
        <w:t>Тогда модель многоуровневого программирования для определения эффе</w:t>
      </w:r>
      <w:r w:rsidRPr="0028759A">
        <w:rPr>
          <w:sz w:val="28"/>
          <w:szCs w:val="28"/>
        </w:rPr>
        <w:t>к</w:t>
      </w:r>
      <w:r w:rsidRPr="0028759A">
        <w:rPr>
          <w:sz w:val="28"/>
          <w:szCs w:val="28"/>
        </w:rPr>
        <w:t>тивных составов партий, составов групп партий и расписаний обработки партий  имеет вид [1]:</w:t>
      </w:r>
    </w:p>
    <w:p w:rsidR="00D8654F" w:rsidRDefault="00BF148F" w:rsidP="00647E64">
      <w:pPr>
        <w:spacing w:line="360" w:lineRule="auto"/>
        <w:ind w:firstLine="709"/>
        <w:jc w:val="both"/>
        <w:rPr>
          <w:sz w:val="28"/>
          <w:szCs w:val="28"/>
        </w:rPr>
      </w:pPr>
      <w:r w:rsidRPr="0028759A">
        <w:rPr>
          <w:sz w:val="28"/>
          <w:szCs w:val="28"/>
        </w:rPr>
        <w:t xml:space="preserve">1) </w:t>
      </w:r>
      <w:r w:rsidR="000D4978" w:rsidRPr="0028759A">
        <w:rPr>
          <w:sz w:val="28"/>
          <w:szCs w:val="28"/>
        </w:rPr>
        <w:t>первый (</w:t>
      </w:r>
      <w:proofErr w:type="gramStart"/>
      <w:r w:rsidR="000D4978" w:rsidRPr="0028759A">
        <w:rPr>
          <w:sz w:val="28"/>
          <w:szCs w:val="28"/>
        </w:rPr>
        <w:t>верхней</w:t>
      </w:r>
      <w:proofErr w:type="gramEnd"/>
      <w:r w:rsidR="000D4978" w:rsidRPr="0028759A">
        <w:rPr>
          <w:sz w:val="28"/>
          <w:szCs w:val="28"/>
        </w:rPr>
        <w:t xml:space="preserve">) уровень: </w:t>
      </w:r>
      <w:r w:rsidR="008D04B4" w:rsidRPr="0028759A">
        <w:rPr>
          <w:position w:val="-12"/>
          <w:sz w:val="28"/>
          <w:szCs w:val="28"/>
        </w:rPr>
        <w:object w:dxaOrig="740" w:dyaOrig="380">
          <v:shape id="_x0000_i1277" type="#_x0000_t75" style="width:36.95pt;height:18.8pt" o:ole="">
            <v:imagedata r:id="rId504" o:title=""/>
          </v:shape>
          <o:OLEObject Type="Embed" ProgID="Equation.3" ShapeID="_x0000_i1277" DrawAspect="Content" ObjectID="_1527220118" r:id="rId505"/>
        </w:object>
      </w:r>
      <w:r w:rsidR="000D4978" w:rsidRPr="0028759A">
        <w:rPr>
          <w:sz w:val="28"/>
          <w:szCs w:val="28"/>
        </w:rPr>
        <w:t>, где</w:t>
      </w:r>
    </w:p>
    <w:p w:rsidR="000D4978" w:rsidRPr="0028759A" w:rsidRDefault="008D04B4" w:rsidP="00D8654F">
      <w:pPr>
        <w:spacing w:line="360" w:lineRule="auto"/>
        <w:jc w:val="center"/>
        <w:rPr>
          <w:sz w:val="28"/>
          <w:szCs w:val="28"/>
        </w:rPr>
      </w:pPr>
      <w:r w:rsidRPr="008D04B4">
        <w:rPr>
          <w:position w:val="-24"/>
        </w:rPr>
        <w:object w:dxaOrig="2740" w:dyaOrig="660">
          <v:shape id="_x0000_i1278" type="#_x0000_t75" style="width:136.5pt;height:33.2pt" o:ole="">
            <v:imagedata r:id="rId506" o:title=""/>
          </v:shape>
          <o:OLEObject Type="Embed" ProgID="Equation.3" ShapeID="_x0000_i1278" DrawAspect="Content" ObjectID="_1527220119" r:id="rId507"/>
        </w:object>
      </w:r>
      <w:r w:rsidR="000D4978" w:rsidRPr="0028759A">
        <w:rPr>
          <w:sz w:val="28"/>
          <w:szCs w:val="28"/>
        </w:rPr>
        <w:t>;</w:t>
      </w:r>
    </w:p>
    <w:p w:rsidR="009F1014" w:rsidRDefault="000D4978" w:rsidP="00647E64">
      <w:pPr>
        <w:spacing w:line="360" w:lineRule="auto"/>
        <w:ind w:firstLine="709"/>
        <w:jc w:val="both"/>
        <w:rPr>
          <w:sz w:val="28"/>
          <w:szCs w:val="28"/>
        </w:rPr>
      </w:pPr>
      <w:r w:rsidRPr="0028759A">
        <w:rPr>
          <w:sz w:val="28"/>
          <w:szCs w:val="28"/>
        </w:rPr>
        <w:t xml:space="preserve">2) второй уровень: </w:t>
      </w:r>
      <w:r w:rsidR="00BF148F" w:rsidRPr="0028759A">
        <w:rPr>
          <w:position w:val="-12"/>
          <w:sz w:val="28"/>
          <w:szCs w:val="28"/>
        </w:rPr>
        <w:object w:dxaOrig="780" w:dyaOrig="380">
          <v:shape id="_x0000_i1279" type="#_x0000_t75" style="width:38.8pt;height:18.8pt" o:ole="">
            <v:imagedata r:id="rId508" o:title=""/>
          </v:shape>
          <o:OLEObject Type="Embed" ProgID="Equation.3" ShapeID="_x0000_i1279" DrawAspect="Content" ObjectID="_1527220120" r:id="rId509"/>
        </w:object>
      </w:r>
      <w:r w:rsidRPr="0028759A">
        <w:rPr>
          <w:sz w:val="28"/>
          <w:szCs w:val="28"/>
        </w:rPr>
        <w:t>, где</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106"/>
        </w:rPr>
        <w:object w:dxaOrig="6360" w:dyaOrig="2340">
          <v:shape id="_x0000_i1280" type="#_x0000_t75" style="width:318.05pt;height:115.2pt" o:ole="">
            <v:imagedata r:id="rId510" o:title=""/>
          </v:shape>
          <o:OLEObject Type="Embed" ProgID="Equation.3" ShapeID="_x0000_i1280" DrawAspect="Content" ObjectID="_1527220121" r:id="rId511"/>
        </w:object>
      </w:r>
      <w:r w:rsidR="006E4F98" w:rsidRPr="0028759A">
        <w:rPr>
          <w:sz w:val="28"/>
          <w:szCs w:val="28"/>
        </w:rPr>
        <w:t>;</w:t>
      </w:r>
    </w:p>
    <w:p w:rsidR="00D8654F" w:rsidRPr="0028759A" w:rsidRDefault="00D8654F" w:rsidP="00887549">
      <w:pPr>
        <w:spacing w:line="360" w:lineRule="auto"/>
        <w:jc w:val="center"/>
        <w:rPr>
          <w:sz w:val="28"/>
          <w:szCs w:val="28"/>
        </w:rPr>
      </w:pPr>
    </w:p>
    <w:p w:rsidR="000D4978" w:rsidRDefault="00BF148F" w:rsidP="00647E64">
      <w:pPr>
        <w:spacing w:line="360" w:lineRule="auto"/>
        <w:ind w:firstLine="709"/>
        <w:jc w:val="both"/>
        <w:rPr>
          <w:sz w:val="28"/>
          <w:szCs w:val="28"/>
        </w:rPr>
      </w:pPr>
      <w:r w:rsidRPr="0028759A">
        <w:rPr>
          <w:sz w:val="28"/>
          <w:szCs w:val="28"/>
        </w:rPr>
        <w:t xml:space="preserve">3) </w:t>
      </w:r>
      <w:r w:rsidR="000D4978" w:rsidRPr="0028759A">
        <w:rPr>
          <w:sz w:val="28"/>
          <w:szCs w:val="28"/>
        </w:rPr>
        <w:t>третий уровень</w:t>
      </w:r>
      <w:proofErr w:type="gramStart"/>
      <w:r w:rsidR="000D4978" w:rsidRPr="0028759A">
        <w:rPr>
          <w:sz w:val="28"/>
          <w:szCs w:val="28"/>
        </w:rPr>
        <w:t xml:space="preserve">: </w:t>
      </w:r>
      <w:r w:rsidR="009F1014" w:rsidRPr="0028759A">
        <w:rPr>
          <w:position w:val="-12"/>
          <w:sz w:val="28"/>
          <w:szCs w:val="28"/>
        </w:rPr>
        <w:object w:dxaOrig="840" w:dyaOrig="400">
          <v:shape id="_x0000_i1281" type="#_x0000_t75" style="width:41.95pt;height:20.05pt" o:ole="">
            <v:imagedata r:id="rId512" o:title=""/>
          </v:shape>
          <o:OLEObject Type="Embed" ProgID="Equation.3" ShapeID="_x0000_i1281" DrawAspect="Content" ObjectID="_1527220122" r:id="rId513"/>
        </w:object>
      </w:r>
      <w:r w:rsidR="000D4978" w:rsidRPr="0028759A">
        <w:rPr>
          <w:sz w:val="28"/>
          <w:szCs w:val="28"/>
        </w:rPr>
        <w:t xml:space="preserve"> (</w:t>
      </w:r>
      <w:r w:rsidR="009F1014" w:rsidRPr="0028759A">
        <w:rPr>
          <w:position w:val="-10"/>
          <w:sz w:val="28"/>
          <w:szCs w:val="28"/>
        </w:rPr>
        <w:object w:dxaOrig="859" w:dyaOrig="420">
          <v:shape id="_x0000_i1282" type="#_x0000_t75" style="width:42.55pt;height:21.9pt" o:ole="">
            <v:imagedata r:id="rId514" o:title=""/>
          </v:shape>
          <o:OLEObject Type="Embed" ProgID="Equation.3" ShapeID="_x0000_i1282" DrawAspect="Content" ObjectID="_1527220123" r:id="rId515"/>
        </w:object>
      </w:r>
      <w:r w:rsidR="000D4978" w:rsidRPr="0028759A">
        <w:rPr>
          <w:sz w:val="28"/>
          <w:szCs w:val="28"/>
        </w:rPr>
        <w:t xml:space="preserve">), </w:t>
      </w:r>
      <w:proofErr w:type="gramEnd"/>
      <w:r w:rsidR="000D4978" w:rsidRPr="0028759A">
        <w:rPr>
          <w:sz w:val="28"/>
          <w:szCs w:val="28"/>
        </w:rPr>
        <w:t xml:space="preserve">где </w:t>
      </w:r>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8D04B4">
        <w:rPr>
          <w:position w:val="-68"/>
          <w:sz w:val="28"/>
          <w:szCs w:val="28"/>
        </w:rPr>
        <w:object w:dxaOrig="6080" w:dyaOrig="1500">
          <v:shape id="_x0000_i1283" type="#_x0000_t75" style="width:303.65pt;height:75.75pt" o:ole="">
            <v:imagedata r:id="rId516" o:title=""/>
          </v:shape>
          <o:OLEObject Type="Embed" ProgID="Equation.3" ShapeID="_x0000_i1283" DrawAspect="Content" ObjectID="_1527220124" r:id="rId517"/>
        </w:object>
      </w:r>
      <w:r w:rsidR="006E4F98" w:rsidRPr="0028759A">
        <w:rPr>
          <w:sz w:val="28"/>
          <w:szCs w:val="28"/>
        </w:rPr>
        <w:t>;</w:t>
      </w:r>
    </w:p>
    <w:p w:rsidR="00D8654F" w:rsidRPr="0028759A" w:rsidRDefault="00D8654F" w:rsidP="00887549">
      <w:pPr>
        <w:spacing w:line="360" w:lineRule="auto"/>
        <w:jc w:val="center"/>
        <w:rPr>
          <w:sz w:val="28"/>
          <w:szCs w:val="28"/>
        </w:rPr>
      </w:pPr>
    </w:p>
    <w:p w:rsidR="00887549" w:rsidRDefault="000D4978" w:rsidP="00647E64">
      <w:pPr>
        <w:spacing w:line="360" w:lineRule="auto"/>
        <w:ind w:firstLine="709"/>
        <w:jc w:val="both"/>
        <w:rPr>
          <w:sz w:val="28"/>
          <w:szCs w:val="28"/>
        </w:rPr>
      </w:pPr>
      <w:r w:rsidRPr="0028759A">
        <w:rPr>
          <w:sz w:val="28"/>
          <w:szCs w:val="28"/>
        </w:rPr>
        <w:t>4) ограничения на длительность реализации обработки партий групп</w:t>
      </w:r>
      <w:proofErr w:type="gramStart"/>
      <w:r w:rsidRPr="0028759A">
        <w:rPr>
          <w:sz w:val="28"/>
          <w:szCs w:val="28"/>
        </w:rPr>
        <w:t xml:space="preserve"> </w:t>
      </w:r>
      <w:r w:rsidR="006E4F98" w:rsidRPr="0028759A">
        <w:rPr>
          <w:position w:val="-6"/>
          <w:sz w:val="28"/>
          <w:szCs w:val="28"/>
        </w:rPr>
        <w:object w:dxaOrig="400" w:dyaOrig="340">
          <v:shape id="_x0000_i1284" type="#_x0000_t75" style="width:20.05pt;height:16.3pt" o:ole="">
            <v:imagedata r:id="rId518" o:title=""/>
          </v:shape>
          <o:OLEObject Type="Embed" ProgID="Equation.3" ShapeID="_x0000_i1284" DrawAspect="Content" ObjectID="_1527220125" r:id="rId519"/>
        </w:object>
      </w:r>
      <w:r w:rsidRPr="0028759A">
        <w:rPr>
          <w:sz w:val="28"/>
          <w:szCs w:val="28"/>
        </w:rPr>
        <w:t xml:space="preserve"> </w:t>
      </w:r>
      <w:r w:rsidR="00647707" w:rsidRPr="0028759A">
        <w:rPr>
          <w:sz w:val="28"/>
          <w:szCs w:val="28"/>
        </w:rPr>
        <w:br/>
      </w:r>
      <w:r w:rsidRPr="0028759A">
        <w:rPr>
          <w:sz w:val="28"/>
          <w:szCs w:val="28"/>
        </w:rPr>
        <w:t>(</w:t>
      </w:r>
      <w:r w:rsidR="009F1014" w:rsidRPr="0028759A">
        <w:rPr>
          <w:position w:val="-10"/>
          <w:sz w:val="28"/>
          <w:szCs w:val="28"/>
        </w:rPr>
        <w:object w:dxaOrig="859" w:dyaOrig="420">
          <v:shape id="_x0000_i1285" type="#_x0000_t75" style="width:42.55pt;height:21.9pt" o:ole="">
            <v:imagedata r:id="rId520" o:title=""/>
          </v:shape>
          <o:OLEObject Type="Embed" ProgID="Equation.3" ShapeID="_x0000_i1285" DrawAspect="Content" ObjectID="_1527220126" r:id="rId521"/>
        </w:object>
      </w:r>
      <w:r w:rsidR="006E4F98" w:rsidRPr="0028759A">
        <w:rPr>
          <w:sz w:val="28"/>
          <w:szCs w:val="28"/>
        </w:rPr>
        <w:t>):</w:t>
      </w:r>
      <w:proofErr w:type="gramEnd"/>
    </w:p>
    <w:p w:rsidR="00D8654F" w:rsidRPr="0028759A" w:rsidRDefault="00D8654F" w:rsidP="00647E64">
      <w:pPr>
        <w:spacing w:line="360" w:lineRule="auto"/>
        <w:ind w:firstLine="709"/>
        <w:jc w:val="both"/>
        <w:rPr>
          <w:sz w:val="28"/>
          <w:szCs w:val="28"/>
        </w:rPr>
      </w:pPr>
    </w:p>
    <w:p w:rsidR="000D4978" w:rsidRDefault="008D04B4" w:rsidP="00887549">
      <w:pPr>
        <w:spacing w:line="360" w:lineRule="auto"/>
        <w:jc w:val="center"/>
        <w:rPr>
          <w:sz w:val="28"/>
          <w:szCs w:val="28"/>
        </w:rPr>
      </w:pPr>
      <w:r w:rsidRPr="0028759A">
        <w:rPr>
          <w:position w:val="-30"/>
          <w:sz w:val="28"/>
          <w:szCs w:val="28"/>
        </w:rPr>
        <w:object w:dxaOrig="3200" w:dyaOrig="740">
          <v:shape id="_x0000_i1286" type="#_x0000_t75" style="width:160.3pt;height:37.55pt" o:ole="">
            <v:imagedata r:id="rId522" o:title=""/>
          </v:shape>
          <o:OLEObject Type="Embed" ProgID="Equation.3" ShapeID="_x0000_i1286" DrawAspect="Content" ObjectID="_1527220127" r:id="rId523"/>
        </w:object>
      </w:r>
      <w:r w:rsidR="000D4978" w:rsidRPr="0028759A">
        <w:rPr>
          <w:sz w:val="28"/>
          <w:szCs w:val="28"/>
        </w:rPr>
        <w:t xml:space="preserve"> при  </w:t>
      </w:r>
      <w:r w:rsidR="006E4F98" w:rsidRPr="0028759A">
        <w:rPr>
          <w:position w:val="-10"/>
          <w:sz w:val="28"/>
          <w:szCs w:val="28"/>
        </w:rPr>
        <w:object w:dxaOrig="859" w:dyaOrig="420">
          <v:shape id="_x0000_i1287" type="#_x0000_t75" style="width:42.55pt;height:21.9pt" o:ole="">
            <v:imagedata r:id="rId524" o:title=""/>
          </v:shape>
          <o:OLEObject Type="Embed" ProgID="Equation.3" ShapeID="_x0000_i1287" DrawAspect="Content" ObjectID="_1527220128" r:id="rId525"/>
        </w:object>
      </w:r>
      <w:r w:rsidR="000D4978" w:rsidRPr="0028759A">
        <w:rPr>
          <w:sz w:val="28"/>
          <w:szCs w:val="28"/>
        </w:rPr>
        <w:t>.</w:t>
      </w:r>
    </w:p>
    <w:p w:rsidR="00D8654F" w:rsidRPr="0028759A" w:rsidRDefault="00D8654F" w:rsidP="00887549">
      <w:pPr>
        <w:spacing w:line="360" w:lineRule="auto"/>
        <w:jc w:val="center"/>
        <w:rPr>
          <w:sz w:val="28"/>
          <w:szCs w:val="28"/>
        </w:rPr>
      </w:pPr>
    </w:p>
    <w:p w:rsidR="009C515D" w:rsidRPr="0028759A" w:rsidRDefault="006E4F98" w:rsidP="00647E64">
      <w:pPr>
        <w:spacing w:line="360" w:lineRule="auto"/>
        <w:ind w:firstLine="709"/>
        <w:jc w:val="both"/>
        <w:rPr>
          <w:sz w:val="28"/>
          <w:szCs w:val="28"/>
        </w:rPr>
      </w:pPr>
      <w:r w:rsidRPr="0028759A">
        <w:rPr>
          <w:sz w:val="28"/>
          <w:szCs w:val="28"/>
        </w:rPr>
        <w:t>С учётом модели</w:t>
      </w:r>
      <w:r w:rsidR="000D4978" w:rsidRPr="0028759A">
        <w:rPr>
          <w:sz w:val="28"/>
          <w:szCs w:val="28"/>
        </w:rPr>
        <w:t xml:space="preserve"> процедура определений эффективных составов партий  данных, составов групп партий, обрабатываемых в течение задаваемых интерв</w:t>
      </w:r>
      <w:r w:rsidR="000D4978" w:rsidRPr="0028759A">
        <w:rPr>
          <w:sz w:val="28"/>
          <w:szCs w:val="28"/>
        </w:rPr>
        <w:t>а</w:t>
      </w:r>
      <w:r w:rsidR="000D4978" w:rsidRPr="0028759A">
        <w:rPr>
          <w:sz w:val="28"/>
          <w:szCs w:val="28"/>
        </w:rPr>
        <w:lastRenderedPageBreak/>
        <w:t>лов времени функционирования системы</w:t>
      </w:r>
      <w:proofErr w:type="gramStart"/>
      <w:r w:rsidR="000D4978" w:rsidRPr="0028759A">
        <w:rPr>
          <w:sz w:val="28"/>
          <w:szCs w:val="28"/>
        </w:rPr>
        <w:t xml:space="preserve"> </w:t>
      </w:r>
      <w:r w:rsidRPr="0028759A">
        <w:rPr>
          <w:position w:val="-6"/>
          <w:sz w:val="28"/>
          <w:szCs w:val="28"/>
        </w:rPr>
        <w:object w:dxaOrig="260" w:dyaOrig="340">
          <v:shape id="_x0000_i1288" type="#_x0000_t75" style="width:12.5pt;height:16.3pt" o:ole="">
            <v:imagedata r:id="rId526" o:title=""/>
          </v:shape>
          <o:OLEObject Type="Embed" ProgID="Equation.3" ShapeID="_x0000_i1288" DrawAspect="Content" ObjectID="_1527220129" r:id="rId527"/>
        </w:object>
      </w:r>
      <w:r w:rsidR="000D4978" w:rsidRPr="0028759A">
        <w:rPr>
          <w:sz w:val="28"/>
          <w:szCs w:val="28"/>
        </w:rPr>
        <w:t>(</w:t>
      </w:r>
      <w:r w:rsidRPr="0028759A">
        <w:rPr>
          <w:position w:val="-10"/>
          <w:sz w:val="28"/>
          <w:szCs w:val="28"/>
        </w:rPr>
        <w:object w:dxaOrig="859" w:dyaOrig="420">
          <v:shape id="_x0000_i1289" type="#_x0000_t75" style="width:42.55pt;height:21.9pt" o:ole="">
            <v:imagedata r:id="rId528" o:title=""/>
          </v:shape>
          <o:OLEObject Type="Embed" ProgID="Equation.3" ShapeID="_x0000_i1289" DrawAspect="Content" ObjectID="_1527220130" r:id="rId529"/>
        </w:object>
      </w:r>
      <w:r w:rsidR="000D4978" w:rsidRPr="0028759A">
        <w:rPr>
          <w:sz w:val="28"/>
          <w:szCs w:val="28"/>
        </w:rPr>
        <w:t xml:space="preserve">), </w:t>
      </w:r>
      <w:proofErr w:type="gramEnd"/>
      <w:r w:rsidR="000D4978" w:rsidRPr="0028759A">
        <w:rPr>
          <w:sz w:val="28"/>
          <w:szCs w:val="28"/>
        </w:rPr>
        <w:t>расписаний обработки па</w:t>
      </w:r>
      <w:r w:rsidR="000D4978" w:rsidRPr="0028759A">
        <w:rPr>
          <w:sz w:val="28"/>
          <w:szCs w:val="28"/>
        </w:rPr>
        <w:t>р</w:t>
      </w:r>
      <w:r w:rsidR="000D4978" w:rsidRPr="0028759A">
        <w:rPr>
          <w:sz w:val="28"/>
          <w:szCs w:val="28"/>
        </w:rPr>
        <w:t xml:space="preserve">тий каждой из групп в конвейерной системе предполагает: </w:t>
      </w:r>
    </w:p>
    <w:p w:rsidR="009C515D" w:rsidRPr="0028759A" w:rsidRDefault="000D4978" w:rsidP="00647E64">
      <w:pPr>
        <w:spacing w:line="360" w:lineRule="auto"/>
        <w:ind w:firstLine="709"/>
        <w:jc w:val="both"/>
        <w:rPr>
          <w:sz w:val="28"/>
          <w:szCs w:val="28"/>
        </w:rPr>
      </w:pPr>
      <w:r w:rsidRPr="0028759A">
        <w:rPr>
          <w:sz w:val="28"/>
          <w:szCs w:val="28"/>
        </w:rPr>
        <w:t xml:space="preserve">1) определение количества партий данных </w:t>
      </w:r>
      <w:r w:rsidRPr="00D8654F">
        <w:rPr>
          <w:i/>
          <w:sz w:val="28"/>
          <w:szCs w:val="28"/>
        </w:rPr>
        <w:t>i</w:t>
      </w:r>
      <w:r w:rsidRPr="0028759A">
        <w:rPr>
          <w:sz w:val="28"/>
          <w:szCs w:val="28"/>
        </w:rPr>
        <w:t>-ых типов</w:t>
      </w:r>
      <w:proofErr w:type="gramStart"/>
      <w:r w:rsidRPr="0028759A">
        <w:rPr>
          <w:sz w:val="28"/>
          <w:szCs w:val="28"/>
        </w:rPr>
        <w:t xml:space="preserve"> (</w:t>
      </w:r>
      <w:r w:rsidR="006E4F98" w:rsidRPr="0028759A">
        <w:rPr>
          <w:position w:val="-10"/>
          <w:sz w:val="28"/>
          <w:szCs w:val="28"/>
        </w:rPr>
        <w:object w:dxaOrig="780" w:dyaOrig="420">
          <v:shape id="_x0000_i1290" type="#_x0000_t75" style="width:38.8pt;height:21.9pt" o:ole="">
            <v:imagedata r:id="rId530" o:title=""/>
          </v:shape>
          <o:OLEObject Type="Embed" ProgID="Equation.3" ShapeID="_x0000_i1290" DrawAspect="Content" ObjectID="_1527220131" r:id="rId531"/>
        </w:object>
      </w:r>
      <w:r w:rsidRPr="0028759A">
        <w:rPr>
          <w:sz w:val="28"/>
          <w:szCs w:val="28"/>
        </w:rPr>
        <w:t xml:space="preserve">) </w:t>
      </w:r>
      <w:proofErr w:type="gramEnd"/>
      <w:r w:rsidRPr="0028759A">
        <w:rPr>
          <w:sz w:val="28"/>
          <w:szCs w:val="28"/>
        </w:rPr>
        <w:t xml:space="preserve">и составов этих партий (распределение </w:t>
      </w:r>
      <w:r w:rsidRPr="00D8654F">
        <w:rPr>
          <w:sz w:val="28"/>
          <w:szCs w:val="28"/>
        </w:rPr>
        <w:t>данных</w:t>
      </w:r>
      <w:r w:rsidRPr="00D8654F">
        <w:rPr>
          <w:i/>
          <w:sz w:val="28"/>
          <w:szCs w:val="28"/>
        </w:rPr>
        <w:t xml:space="preserve"> i</w:t>
      </w:r>
      <w:r w:rsidRPr="0028759A">
        <w:rPr>
          <w:sz w:val="28"/>
          <w:szCs w:val="28"/>
        </w:rPr>
        <w:t xml:space="preserve">-ых типов по партиям); </w:t>
      </w:r>
    </w:p>
    <w:p w:rsidR="009C515D" w:rsidRPr="0028759A" w:rsidRDefault="000D4978" w:rsidP="00647E64">
      <w:pPr>
        <w:spacing w:line="360" w:lineRule="auto"/>
        <w:ind w:firstLine="709"/>
        <w:jc w:val="both"/>
        <w:rPr>
          <w:sz w:val="28"/>
          <w:szCs w:val="28"/>
        </w:rPr>
      </w:pPr>
      <w:r w:rsidRPr="0028759A">
        <w:rPr>
          <w:sz w:val="28"/>
          <w:szCs w:val="28"/>
        </w:rPr>
        <w:t>2) определение составов групп партий данных, обрабатываемых в течение задаваемых интервалов времени</w:t>
      </w:r>
      <w:proofErr w:type="gramStart"/>
      <w:r w:rsidRPr="0028759A">
        <w:rPr>
          <w:sz w:val="28"/>
          <w:szCs w:val="28"/>
        </w:rPr>
        <w:t xml:space="preserve"> </w:t>
      </w:r>
      <w:r w:rsidR="009C515D" w:rsidRPr="0028759A">
        <w:rPr>
          <w:position w:val="-6"/>
          <w:sz w:val="28"/>
          <w:szCs w:val="28"/>
        </w:rPr>
        <w:object w:dxaOrig="260" w:dyaOrig="340">
          <v:shape id="_x0000_i1291" type="#_x0000_t75" style="width:12.5pt;height:16.3pt" o:ole="">
            <v:imagedata r:id="rId532" o:title=""/>
          </v:shape>
          <o:OLEObject Type="Embed" ProgID="Equation.3" ShapeID="_x0000_i1291" DrawAspect="Content" ObjectID="_1527220132" r:id="rId533"/>
        </w:object>
      </w:r>
      <w:r w:rsidRPr="0028759A">
        <w:rPr>
          <w:sz w:val="28"/>
          <w:szCs w:val="28"/>
        </w:rPr>
        <w:t>(</w:t>
      </w:r>
      <w:r w:rsidR="009C515D" w:rsidRPr="0028759A">
        <w:rPr>
          <w:position w:val="-10"/>
          <w:sz w:val="28"/>
          <w:szCs w:val="28"/>
        </w:rPr>
        <w:object w:dxaOrig="859" w:dyaOrig="420">
          <v:shape id="_x0000_i1292" type="#_x0000_t75" style="width:42.55pt;height:21.9pt" o:ole="">
            <v:imagedata r:id="rId534" o:title=""/>
          </v:shape>
          <o:OLEObject Type="Embed" ProgID="Equation.3" ShapeID="_x0000_i1292" DrawAspect="Content" ObjectID="_1527220133" r:id="rId535"/>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формирование порядка обработки партий (расписания их обработки).</w:t>
      </w:r>
    </w:p>
    <w:p w:rsidR="009C515D" w:rsidRPr="0028759A" w:rsidRDefault="000D4978" w:rsidP="00647E64">
      <w:pPr>
        <w:spacing w:line="360" w:lineRule="auto"/>
        <w:ind w:firstLine="709"/>
        <w:jc w:val="both"/>
        <w:rPr>
          <w:sz w:val="28"/>
          <w:szCs w:val="28"/>
        </w:rPr>
      </w:pPr>
      <w:r w:rsidRPr="0028759A">
        <w:rPr>
          <w:sz w:val="28"/>
          <w:szCs w:val="28"/>
        </w:rPr>
        <w:t xml:space="preserve">Иерархичность функций в системе определяет порядок принятия решений: </w:t>
      </w:r>
    </w:p>
    <w:p w:rsidR="009C515D" w:rsidRPr="0028759A" w:rsidRDefault="000D4978" w:rsidP="00647E64">
      <w:pPr>
        <w:spacing w:line="360" w:lineRule="auto"/>
        <w:ind w:firstLine="709"/>
        <w:jc w:val="both"/>
        <w:rPr>
          <w:sz w:val="28"/>
          <w:szCs w:val="28"/>
        </w:rPr>
      </w:pPr>
      <w:r w:rsidRPr="0028759A">
        <w:rPr>
          <w:sz w:val="28"/>
          <w:szCs w:val="28"/>
        </w:rPr>
        <w:t>1) решение по составам партий данных в виде [(</w:t>
      </w:r>
      <w:r w:rsidRPr="00D8654F">
        <w:rPr>
          <w:i/>
          <w:sz w:val="28"/>
          <w:szCs w:val="28"/>
        </w:rPr>
        <w:t>M</w:t>
      </w:r>
      <w:r w:rsidRPr="0028759A">
        <w:rPr>
          <w:sz w:val="28"/>
          <w:szCs w:val="28"/>
        </w:rPr>
        <w:t>), (</w:t>
      </w:r>
      <w:r w:rsidRPr="00D8654F">
        <w:rPr>
          <w:i/>
          <w:sz w:val="28"/>
          <w:szCs w:val="28"/>
        </w:rPr>
        <w:t>A</w:t>
      </w:r>
      <w:r w:rsidRPr="0028759A">
        <w:rPr>
          <w:sz w:val="28"/>
          <w:szCs w:val="28"/>
        </w:rPr>
        <w:t>)], где (</w:t>
      </w:r>
      <w:r w:rsidRPr="00D8654F">
        <w:rPr>
          <w:i/>
          <w:sz w:val="28"/>
          <w:szCs w:val="28"/>
        </w:rPr>
        <w:t>М</w:t>
      </w:r>
      <w:r w:rsidRPr="0028759A">
        <w:rPr>
          <w:sz w:val="28"/>
          <w:szCs w:val="28"/>
        </w:rPr>
        <w:t>) – вектор количества партий данных различных типов, (</w:t>
      </w:r>
      <w:r w:rsidRPr="00D8654F">
        <w:rPr>
          <w:i/>
          <w:sz w:val="28"/>
          <w:szCs w:val="28"/>
        </w:rPr>
        <w:t>А</w:t>
      </w:r>
      <w:r w:rsidRPr="0028759A">
        <w:rPr>
          <w:sz w:val="28"/>
          <w:szCs w:val="28"/>
        </w:rPr>
        <w:t xml:space="preserve">) – матрица количества данных в партиях; </w:t>
      </w:r>
    </w:p>
    <w:p w:rsidR="009C515D" w:rsidRPr="0028759A" w:rsidRDefault="000D4978" w:rsidP="00647E64">
      <w:pPr>
        <w:spacing w:line="360" w:lineRule="auto"/>
        <w:ind w:firstLine="709"/>
        <w:jc w:val="both"/>
        <w:rPr>
          <w:sz w:val="28"/>
          <w:szCs w:val="28"/>
        </w:rPr>
      </w:pPr>
      <w:r w:rsidRPr="0028759A">
        <w:rPr>
          <w:sz w:val="28"/>
          <w:szCs w:val="28"/>
        </w:rPr>
        <w:t>2) решение по составам групп партий в виде</w:t>
      </w:r>
      <w:proofErr w:type="gramStart"/>
      <w:r w:rsidRPr="0028759A">
        <w:rPr>
          <w:sz w:val="28"/>
          <w:szCs w:val="28"/>
        </w:rPr>
        <w:t xml:space="preserve"> {</w:t>
      </w:r>
      <w:r w:rsidR="009C515D" w:rsidRPr="0028759A">
        <w:rPr>
          <w:position w:val="-12"/>
          <w:sz w:val="28"/>
          <w:szCs w:val="28"/>
        </w:rPr>
        <w:object w:dxaOrig="540" w:dyaOrig="400">
          <v:shape id="_x0000_i1293" type="#_x0000_t75" style="width:27.55pt;height:20.05pt" o:ole="">
            <v:imagedata r:id="rId536" o:title=""/>
          </v:shape>
          <o:OLEObject Type="Embed" ProgID="Equation.3" ShapeID="_x0000_i1293" DrawAspect="Content" ObjectID="_1527220134" r:id="rId537"/>
        </w:object>
      </w:r>
      <w:r w:rsidRPr="0028759A">
        <w:rPr>
          <w:sz w:val="28"/>
          <w:szCs w:val="28"/>
        </w:rPr>
        <w:t>(</w:t>
      </w:r>
      <w:r w:rsidR="009C515D" w:rsidRPr="0028759A">
        <w:rPr>
          <w:position w:val="-10"/>
          <w:sz w:val="28"/>
          <w:szCs w:val="28"/>
        </w:rPr>
        <w:object w:dxaOrig="880" w:dyaOrig="420">
          <v:shape id="_x0000_i1294" type="#_x0000_t75" style="width:43.85pt;height:20.05pt" o:ole="">
            <v:imagedata r:id="rId538" o:title=""/>
          </v:shape>
          <o:OLEObject Type="Embed" ProgID="Equation.3" ShapeID="_x0000_i1294" DrawAspect="Content" ObjectID="_1527220135" r:id="rId539"/>
        </w:object>
      </w:r>
      <w:r w:rsidRPr="0028759A">
        <w:rPr>
          <w:sz w:val="28"/>
          <w:szCs w:val="28"/>
        </w:rPr>
        <w:t xml:space="preserve">)}; </w:t>
      </w:r>
      <w:proofErr w:type="gramEnd"/>
    </w:p>
    <w:p w:rsidR="009C515D" w:rsidRPr="0028759A" w:rsidRDefault="000D4978" w:rsidP="00647E64">
      <w:pPr>
        <w:spacing w:line="360" w:lineRule="auto"/>
        <w:ind w:firstLine="709"/>
        <w:jc w:val="both"/>
        <w:rPr>
          <w:sz w:val="28"/>
          <w:szCs w:val="28"/>
        </w:rPr>
      </w:pPr>
      <w:r w:rsidRPr="0028759A">
        <w:rPr>
          <w:sz w:val="28"/>
          <w:szCs w:val="28"/>
        </w:rPr>
        <w:t>3) решение по порядкам обработки партий данных, входящих группы</w:t>
      </w:r>
      <w:proofErr w:type="gramStart"/>
      <w:r w:rsidRPr="0028759A">
        <w:rPr>
          <w:sz w:val="28"/>
          <w:szCs w:val="28"/>
        </w:rPr>
        <w:t xml:space="preserve"> </w:t>
      </w:r>
      <w:r w:rsidR="00647707" w:rsidRPr="0028759A">
        <w:rPr>
          <w:position w:val="-6"/>
          <w:sz w:val="28"/>
          <w:szCs w:val="28"/>
        </w:rPr>
        <w:object w:dxaOrig="380" w:dyaOrig="340">
          <v:shape id="_x0000_i1295" type="#_x0000_t75" style="width:19.4pt;height:17.55pt" o:ole="">
            <v:imagedata r:id="rId540" o:title=""/>
          </v:shape>
          <o:OLEObject Type="Embed" ProgID="Equation.3" ShapeID="_x0000_i1295" DrawAspect="Content" ObjectID="_1527220136" r:id="rId541"/>
        </w:object>
      </w:r>
      <w:r w:rsidR="00647707" w:rsidRPr="0028759A">
        <w:rPr>
          <w:sz w:val="28"/>
          <w:szCs w:val="28"/>
        </w:rPr>
        <w:br/>
      </w:r>
      <w:r w:rsidRPr="0028759A">
        <w:rPr>
          <w:sz w:val="28"/>
          <w:szCs w:val="28"/>
        </w:rPr>
        <w:t>(</w:t>
      </w:r>
      <w:r w:rsidR="009C515D" w:rsidRPr="0028759A">
        <w:rPr>
          <w:position w:val="-10"/>
          <w:sz w:val="28"/>
          <w:szCs w:val="28"/>
        </w:rPr>
        <w:object w:dxaOrig="880" w:dyaOrig="420">
          <v:shape id="_x0000_i1296" type="#_x0000_t75" style="width:43.85pt;height:20.05pt" o:ole="">
            <v:imagedata r:id="rId542" o:title=""/>
          </v:shape>
          <o:OLEObject Type="Embed" ProgID="Equation.3" ShapeID="_x0000_i1296" DrawAspect="Content" ObjectID="_1527220137" r:id="rId543"/>
        </w:object>
      </w:r>
      <w:r w:rsidRPr="0028759A">
        <w:rPr>
          <w:sz w:val="28"/>
          <w:szCs w:val="28"/>
        </w:rPr>
        <w:t xml:space="preserve">) </w:t>
      </w:r>
      <w:proofErr w:type="gramEnd"/>
      <w:r w:rsidRPr="0028759A">
        <w:rPr>
          <w:sz w:val="28"/>
          <w:szCs w:val="28"/>
        </w:rPr>
        <w:t xml:space="preserve">в виде: </w:t>
      </w:r>
      <w:r w:rsidR="00647707" w:rsidRPr="0028759A">
        <w:rPr>
          <w:position w:val="-12"/>
          <w:sz w:val="28"/>
          <w:szCs w:val="28"/>
        </w:rPr>
        <w:object w:dxaOrig="920" w:dyaOrig="400">
          <v:shape id="_x0000_i1297" type="#_x0000_t75" style="width:45.1pt;height:21.3pt" o:ole="" filled="t">
            <v:fill color2="black"/>
            <v:imagedata r:id="rId544" o:title=""/>
          </v:shape>
          <o:OLEObject Type="Embed" ProgID="Equation.3" ShapeID="_x0000_i1297" DrawAspect="Content" ObjectID="_1527220138" r:id="rId545"/>
        </w:object>
      </w:r>
      <w:r w:rsidRPr="0028759A">
        <w:rPr>
          <w:sz w:val="28"/>
          <w:szCs w:val="28"/>
        </w:rPr>
        <w:t xml:space="preserve"> (</w:t>
      </w:r>
      <w:r w:rsidR="00647707" w:rsidRPr="0028759A">
        <w:rPr>
          <w:position w:val="-10"/>
          <w:sz w:val="28"/>
          <w:szCs w:val="28"/>
        </w:rPr>
        <w:object w:dxaOrig="859" w:dyaOrig="400">
          <v:shape id="_x0000_i1298" type="#_x0000_t75" style="width:42.55pt;height:19.4pt" o:ole="">
            <v:imagedata r:id="rId546" o:title=""/>
          </v:shape>
          <o:OLEObject Type="Embed" ProgID="Equation.3" ShapeID="_x0000_i1298" DrawAspect="Content" ObjectID="_1527220139" r:id="rId547"/>
        </w:object>
      </w:r>
      <w:r w:rsidRPr="0028759A">
        <w:rPr>
          <w:sz w:val="28"/>
          <w:szCs w:val="28"/>
        </w:rPr>
        <w:t xml:space="preserve">). </w:t>
      </w:r>
    </w:p>
    <w:p w:rsidR="00D33807" w:rsidRPr="0028759A" w:rsidRDefault="00D33807" w:rsidP="00D33807">
      <w:pPr>
        <w:pStyle w:val="2"/>
        <w:ind w:left="0" w:firstLine="709"/>
        <w:rPr>
          <w:lang w:val="ru-RU"/>
        </w:rPr>
      </w:pPr>
      <w:bookmarkStart w:id="28" w:name="_Toc453413064"/>
      <w:bookmarkStart w:id="29" w:name="_Toc453435945"/>
      <w:r w:rsidRPr="0028759A">
        <w:rPr>
          <w:lang w:val="ru-RU"/>
        </w:rPr>
        <w:t xml:space="preserve">Обоснование способа формирования решения по составам партий </w:t>
      </w:r>
      <w:r w:rsidR="0050182F" w:rsidRPr="0028759A">
        <w:rPr>
          <w:lang w:val="ru-RU"/>
        </w:rPr>
        <w:t>данны</w:t>
      </w:r>
      <w:r w:rsidR="00EA492E">
        <w:rPr>
          <w:lang w:val="ru-RU"/>
        </w:rPr>
        <w:t>х</w:t>
      </w:r>
      <w:r w:rsidR="0050182F" w:rsidRPr="0028759A">
        <w:rPr>
          <w:lang w:val="ru-RU"/>
        </w:rPr>
        <w:t xml:space="preserve"> </w:t>
      </w:r>
      <w:r w:rsidRPr="0028759A">
        <w:rPr>
          <w:lang w:val="ru-RU"/>
        </w:rPr>
        <w:t>заданного типа</w:t>
      </w:r>
      <w:bookmarkEnd w:id="28"/>
      <w:bookmarkEnd w:id="29"/>
    </w:p>
    <w:p w:rsidR="00D33807" w:rsidRPr="0028759A" w:rsidRDefault="00D33807" w:rsidP="00D33807">
      <w:pPr>
        <w:spacing w:line="360" w:lineRule="auto"/>
        <w:ind w:firstLine="709"/>
        <w:jc w:val="both"/>
        <w:rPr>
          <w:sz w:val="28"/>
          <w:szCs w:val="28"/>
        </w:rPr>
      </w:pPr>
      <w:r w:rsidRPr="0028759A">
        <w:rPr>
          <w:sz w:val="28"/>
          <w:szCs w:val="28"/>
        </w:rPr>
        <w:t>Для обоснования способа формирования решений по составам партий да</w:t>
      </w:r>
      <w:r w:rsidRPr="0028759A">
        <w:rPr>
          <w:sz w:val="28"/>
          <w:szCs w:val="28"/>
        </w:rPr>
        <w:t>н</w:t>
      </w:r>
      <w:r w:rsidRPr="0028759A">
        <w:rPr>
          <w:sz w:val="28"/>
          <w:szCs w:val="28"/>
        </w:rPr>
        <w:t xml:space="preserve">ных в количестве </w:t>
      </w:r>
      <w:r w:rsidRPr="0028759A">
        <w:rPr>
          <w:position w:val="-12"/>
          <w:sz w:val="28"/>
          <w:szCs w:val="28"/>
        </w:rPr>
        <w:object w:dxaOrig="360" w:dyaOrig="380">
          <v:shape id="_x0000_i1299" type="#_x0000_t75" style="width:17.55pt;height:20.05pt" o:ole="">
            <v:imagedata r:id="rId548" o:title=""/>
          </v:shape>
          <o:OLEObject Type="Embed" ProgID="Equation.3" ShapeID="_x0000_i1299" DrawAspect="Content" ObjectID="_1527220140" r:id="rId549"/>
        </w:object>
      </w:r>
      <w:r w:rsidRPr="0028759A">
        <w:rPr>
          <w:sz w:val="28"/>
          <w:szCs w:val="28"/>
        </w:rPr>
        <w:t xml:space="preserve"> в рассмотрение введены следующие условия и рассуждения:</w:t>
      </w:r>
    </w:p>
    <w:p w:rsidR="00D33807" w:rsidRPr="0028759A" w:rsidRDefault="00D33807" w:rsidP="00D33807">
      <w:pPr>
        <w:spacing w:line="360" w:lineRule="auto"/>
        <w:ind w:firstLine="709"/>
        <w:jc w:val="both"/>
        <w:rPr>
          <w:sz w:val="28"/>
          <w:szCs w:val="28"/>
        </w:rPr>
      </w:pPr>
      <w:r w:rsidRPr="0028759A">
        <w:rPr>
          <w:sz w:val="28"/>
          <w:szCs w:val="28"/>
        </w:rPr>
        <w:t xml:space="preserve">1) количество данных </w:t>
      </w:r>
      <w:r w:rsidRPr="0028759A">
        <w:rPr>
          <w:position w:val="-6"/>
          <w:sz w:val="28"/>
          <w:szCs w:val="28"/>
        </w:rPr>
        <w:object w:dxaOrig="160" w:dyaOrig="279">
          <v:shape id="_x0000_i1300" type="#_x0000_t75" style="width:7.5pt;height:14.4pt" o:ole="">
            <v:imagedata r:id="rId550" o:title=""/>
          </v:shape>
          <o:OLEObject Type="Embed" ProgID="Equation.3" ShapeID="_x0000_i1300" DrawAspect="Content" ObjectID="_1527220141" r:id="rId551"/>
        </w:object>
      </w:r>
      <w:r w:rsidRPr="0028759A">
        <w:rPr>
          <w:sz w:val="28"/>
          <w:szCs w:val="28"/>
        </w:rPr>
        <w:t>-</w:t>
      </w:r>
      <w:r w:rsidRPr="0028759A">
        <w:rPr>
          <w:sz w:val="28"/>
          <w:szCs w:val="28"/>
        </w:rPr>
        <w:t>го типа (</w:t>
      </w:r>
      <w:r w:rsidRPr="0028759A">
        <w:rPr>
          <w:position w:val="-10"/>
          <w:sz w:val="28"/>
          <w:szCs w:val="28"/>
        </w:rPr>
        <w:object w:dxaOrig="760" w:dyaOrig="400">
          <v:shape id="_x0000_i1301" type="#_x0000_t75" style="width:39.45pt;height:21.9pt" o:ole="">
            <v:imagedata r:id="rId552" o:title=""/>
          </v:shape>
          <o:OLEObject Type="Embed" ProgID="Equation.3" ShapeID="_x0000_i1301" DrawAspect="Content" ObjectID="_1527220142" r:id="rId553"/>
        </w:object>
      </w:r>
      <w:r w:rsidRPr="0028759A">
        <w:rPr>
          <w:sz w:val="28"/>
          <w:szCs w:val="28"/>
        </w:rPr>
        <w:t xml:space="preserve">) в формируемых партиях не может быть меньше, чем 2, т.е. </w:t>
      </w:r>
      <w:r w:rsidRPr="0028759A">
        <w:rPr>
          <w:position w:val="-12"/>
          <w:sz w:val="28"/>
          <w:szCs w:val="28"/>
        </w:rPr>
        <w:object w:dxaOrig="800" w:dyaOrig="380">
          <v:shape id="_x0000_i1302" type="#_x0000_t75" style="width:41.3pt;height:21.3pt" o:ole="">
            <v:imagedata r:id="rId554" o:title=""/>
          </v:shape>
          <o:OLEObject Type="Embed" ProgID="Equation.3" ShapeID="_x0000_i1302" DrawAspect="Content" ObjectID="_1527220143" r:id="rId555"/>
        </w:object>
      </w:r>
      <w:r w:rsidRPr="0028759A">
        <w:rPr>
          <w:sz w:val="28"/>
          <w:szCs w:val="28"/>
        </w:rPr>
        <w:t>(</w:t>
      </w:r>
      <w:r w:rsidRPr="0028759A">
        <w:rPr>
          <w:position w:val="-12"/>
          <w:sz w:val="28"/>
          <w:szCs w:val="28"/>
        </w:rPr>
        <w:object w:dxaOrig="940" w:dyaOrig="420">
          <v:shape id="_x0000_i1303" type="#_x0000_t75" style="width:48.85pt;height:21.9pt" o:ole="">
            <v:imagedata r:id="rId556" o:title=""/>
          </v:shape>
          <o:OLEObject Type="Embed" ProgID="Equation.3" ShapeID="_x0000_i1303" DrawAspect="Content" ObjectID="_1527220144" r:id="rId557"/>
        </w:object>
      </w:r>
      <w:r w:rsidRPr="0028759A">
        <w:rPr>
          <w:sz w:val="28"/>
          <w:szCs w:val="28"/>
        </w:rPr>
        <w:t xml:space="preserve">), где </w:t>
      </w:r>
      <w:r w:rsidRPr="00D8654F">
        <w:rPr>
          <w:i/>
          <w:sz w:val="28"/>
          <w:szCs w:val="28"/>
        </w:rPr>
        <w:t>h</w:t>
      </w:r>
      <w:r w:rsidRPr="0028759A">
        <w:rPr>
          <w:sz w:val="28"/>
          <w:szCs w:val="28"/>
        </w:rPr>
        <w:t xml:space="preserve"> – идентификатор партии данных (номер столбца в </w:t>
      </w:r>
      <w:r w:rsidRPr="0028759A">
        <w:rPr>
          <w:position w:val="-6"/>
          <w:sz w:val="28"/>
          <w:szCs w:val="28"/>
        </w:rPr>
        <w:object w:dxaOrig="160" w:dyaOrig="279">
          <v:shape id="_x0000_i1304" type="#_x0000_t75" style="width:7.5pt;height:14.4pt" o:ole="">
            <v:imagedata r:id="rId558" o:title=""/>
          </v:shape>
          <o:OLEObject Type="Embed" ProgID="Equation.3" ShapeID="_x0000_i1304" DrawAspect="Content" ObjectID="_1527220145" r:id="rId559"/>
        </w:object>
      </w:r>
      <w:r w:rsidRPr="0028759A">
        <w:rPr>
          <w:sz w:val="28"/>
          <w:szCs w:val="28"/>
        </w:rPr>
        <w:t xml:space="preserve">-ой строке матрицы А); если при формировании начального решения по составам партий данных </w:t>
      </w:r>
      <w:r w:rsidRPr="0028759A">
        <w:rPr>
          <w:position w:val="-6"/>
          <w:sz w:val="28"/>
          <w:szCs w:val="28"/>
        </w:rPr>
        <w:object w:dxaOrig="200" w:dyaOrig="300">
          <v:shape id="_x0000_i1305" type="#_x0000_t75" style="width:10pt;height:15.65pt" o:ole="">
            <v:imagedata r:id="rId560" o:title=""/>
          </v:shape>
          <o:OLEObject Type="Embed" ProgID="Equation.3" ShapeID="_x0000_i1305" DrawAspect="Content" ObjectID="_1527220146" r:id="rId561"/>
        </w:object>
      </w:r>
      <w:r w:rsidRPr="0028759A">
        <w:rPr>
          <w:sz w:val="28"/>
          <w:szCs w:val="28"/>
        </w:rPr>
        <w:t>-</w:t>
      </w:r>
      <w:r w:rsidRPr="0028759A">
        <w:rPr>
          <w:sz w:val="28"/>
          <w:szCs w:val="28"/>
        </w:rPr>
        <w:t xml:space="preserve">го типа для задаваемого их количества </w:t>
      </w:r>
      <w:r w:rsidRPr="0028759A">
        <w:rPr>
          <w:position w:val="-12"/>
          <w:sz w:val="28"/>
          <w:szCs w:val="28"/>
        </w:rPr>
        <w:object w:dxaOrig="360" w:dyaOrig="380">
          <v:shape id="_x0000_i1306" type="#_x0000_t75" style="width:17.55pt;height:20.05pt" o:ole="">
            <v:imagedata r:id="rId562" o:title=""/>
          </v:shape>
          <o:OLEObject Type="Embed" ProgID="Equation.3" ShapeID="_x0000_i1306" DrawAspect="Content" ObjectID="_1527220147" r:id="rId563"/>
        </w:object>
      </w:r>
      <w:r w:rsidRPr="0028759A">
        <w:rPr>
          <w:sz w:val="28"/>
          <w:szCs w:val="28"/>
        </w:rPr>
        <w:t xml:space="preserve"> для </w:t>
      </w:r>
      <w:r w:rsidRPr="00D8654F">
        <w:rPr>
          <w:i/>
          <w:sz w:val="28"/>
          <w:szCs w:val="28"/>
        </w:rPr>
        <w:t>h</w:t>
      </w:r>
      <w:r w:rsidRPr="0028759A">
        <w:rPr>
          <w:sz w:val="28"/>
          <w:szCs w:val="28"/>
        </w:rPr>
        <w:t xml:space="preserve">=1 (первая партия) получено, что </w:t>
      </w:r>
      <w:r w:rsidRPr="0028759A">
        <w:rPr>
          <w:position w:val="-12"/>
          <w:sz w:val="28"/>
          <w:szCs w:val="28"/>
        </w:rPr>
        <w:object w:dxaOrig="780" w:dyaOrig="380">
          <v:shape id="_x0000_i1307" type="#_x0000_t75" style="width:39.45pt;height:21.3pt" o:ole="">
            <v:imagedata r:id="rId564" o:title=""/>
          </v:shape>
          <o:OLEObject Type="Embed" ProgID="Equation.3" ShapeID="_x0000_i1307" DrawAspect="Content" ObjectID="_1527220148" r:id="rId565"/>
        </w:object>
      </w:r>
      <w:r w:rsidRPr="0028759A">
        <w:rPr>
          <w:sz w:val="28"/>
          <w:szCs w:val="28"/>
        </w:rPr>
        <w:t xml:space="preserve">, тогда исследование эффективности составов партий данных </w:t>
      </w:r>
      <w:r w:rsidR="00C3628E" w:rsidRPr="00C3628E">
        <w:rPr>
          <w:position w:val="-6"/>
        </w:rPr>
        <w:object w:dxaOrig="200" w:dyaOrig="300">
          <v:shape id="_x0000_i1308" type="#_x0000_t75" style="width:10pt;height:15.05pt" o:ole="">
            <v:imagedata r:id="rId566" o:title=""/>
          </v:shape>
          <o:OLEObject Type="Embed" ProgID="Equation.3" ShapeID="_x0000_i1308" DrawAspect="Content" ObjectID="_1527220149" r:id="rId567"/>
        </w:object>
      </w:r>
      <w:r w:rsidRPr="0028759A">
        <w:rPr>
          <w:sz w:val="28"/>
          <w:szCs w:val="28"/>
        </w:rPr>
        <w:t xml:space="preserve">-го типа в количестве </w:t>
      </w:r>
      <w:r w:rsidRPr="0028759A">
        <w:rPr>
          <w:position w:val="-12"/>
          <w:sz w:val="28"/>
          <w:szCs w:val="28"/>
        </w:rPr>
        <w:object w:dxaOrig="360" w:dyaOrig="380">
          <v:shape id="_x0000_i1309" type="#_x0000_t75" style="width:17.55pt;height:20.05pt" o:ole="">
            <v:imagedata r:id="rId568" o:title=""/>
          </v:shape>
          <o:OLEObject Type="Embed" ProgID="Equation.3" ShapeID="_x0000_i1309" DrawAspect="Content" ObjectID="_1527220150" r:id="rId569"/>
        </w:object>
      </w:r>
      <w:r w:rsidRPr="0028759A">
        <w:rPr>
          <w:sz w:val="28"/>
          <w:szCs w:val="28"/>
        </w:rPr>
        <w:t xml:space="preserve"> должно быть завершено, т.к. количество данных в партиях не может быть менее 2;</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2) способ формирования начального решения для заданного количества </w:t>
      </w:r>
      <w:r w:rsidRPr="0028759A">
        <w:rPr>
          <w:position w:val="-12"/>
          <w:sz w:val="28"/>
          <w:szCs w:val="28"/>
        </w:rPr>
        <w:object w:dxaOrig="320" w:dyaOrig="380">
          <v:shape id="_x0000_i1310" type="#_x0000_t75" style="width:16.3pt;height:20.05pt" o:ole="">
            <v:imagedata r:id="rId570" o:title=""/>
          </v:shape>
          <o:OLEObject Type="Embed" ProgID="Equation.3" ShapeID="_x0000_i1310" DrawAspect="Content" ObjectID="_1527220151" r:id="rId571"/>
        </w:object>
      </w:r>
      <w:r w:rsidRPr="0028759A">
        <w:rPr>
          <w:sz w:val="28"/>
          <w:szCs w:val="28"/>
        </w:rPr>
        <w:t xml:space="preserve"> партий данных </w:t>
      </w:r>
      <w:r w:rsidRPr="0028759A">
        <w:rPr>
          <w:position w:val="-6"/>
          <w:sz w:val="28"/>
          <w:szCs w:val="28"/>
        </w:rPr>
        <w:object w:dxaOrig="160" w:dyaOrig="279">
          <v:shape id="_x0000_i1311" type="#_x0000_t75" style="width:7.5pt;height:14.4pt" o:ole="">
            <v:imagedata r:id="rId572" o:title=""/>
          </v:shape>
          <o:OLEObject Type="Embed" ProgID="Equation.3" ShapeID="_x0000_i1311" DrawAspect="Content" ObjectID="_1527220152" r:id="rId573"/>
        </w:object>
      </w:r>
      <w:r w:rsidRPr="0028759A">
        <w:rPr>
          <w:sz w:val="28"/>
          <w:szCs w:val="28"/>
        </w:rPr>
        <w:t>-</w:t>
      </w:r>
      <w:r w:rsidRPr="0028759A">
        <w:rPr>
          <w:sz w:val="28"/>
          <w:szCs w:val="28"/>
        </w:rPr>
        <w:t xml:space="preserve">го типа предполагает, что </w:t>
      </w:r>
      <w:r w:rsidRPr="0028759A">
        <w:rPr>
          <w:position w:val="-12"/>
          <w:sz w:val="28"/>
          <w:szCs w:val="28"/>
        </w:rPr>
        <w:object w:dxaOrig="840" w:dyaOrig="380">
          <v:shape id="_x0000_i1312" type="#_x0000_t75" style="width:43.2pt;height:21.3pt" o:ole="">
            <v:imagedata r:id="rId574" o:title=""/>
          </v:shape>
          <o:OLEObject Type="Embed" ProgID="Equation.3" ShapeID="_x0000_i1312" DrawAspect="Content" ObjectID="_1527220153" r:id="rId575"/>
        </w:object>
      </w:r>
      <w:r w:rsidRPr="0028759A">
        <w:rPr>
          <w:sz w:val="28"/>
          <w:szCs w:val="28"/>
        </w:rPr>
        <w:t>(</w:t>
      </w:r>
      <w:r w:rsidRPr="0028759A">
        <w:rPr>
          <w:position w:val="-12"/>
          <w:sz w:val="28"/>
          <w:szCs w:val="28"/>
        </w:rPr>
        <w:object w:dxaOrig="1020" w:dyaOrig="420">
          <v:shape id="_x0000_i1313" type="#_x0000_t75" style="width:53.85pt;height:21.9pt" o:ole="">
            <v:imagedata r:id="rId576" o:title=""/>
          </v:shape>
          <o:OLEObject Type="Embed" ProgID="Equation.3" ShapeID="_x0000_i1313" DrawAspect="Content" ObjectID="_1527220154" r:id="rId577"/>
        </w:object>
      </w:r>
      <w:r w:rsidRPr="0028759A">
        <w:rPr>
          <w:sz w:val="28"/>
          <w:szCs w:val="28"/>
        </w:rPr>
        <w:t xml:space="preserve">, </w:t>
      </w:r>
      <w:r w:rsidRPr="0028759A">
        <w:rPr>
          <w:position w:val="-10"/>
          <w:sz w:val="28"/>
          <w:szCs w:val="28"/>
        </w:rPr>
        <w:object w:dxaOrig="760" w:dyaOrig="400">
          <v:shape id="_x0000_i1314" type="#_x0000_t75" style="width:39.45pt;height:21.9pt" o:ole="">
            <v:imagedata r:id="rId578" o:title=""/>
          </v:shape>
          <o:OLEObject Type="Embed" ProgID="Equation.3" ShapeID="_x0000_i1314" DrawAspect="Content" ObjectID="_1527220155" r:id="rId579"/>
        </w:object>
      </w:r>
      <w:r w:rsidRPr="0028759A">
        <w:rPr>
          <w:sz w:val="28"/>
          <w:szCs w:val="28"/>
        </w:rPr>
        <w:t xml:space="preserve">), а элемент </w:t>
      </w:r>
      <w:r w:rsidRPr="0028759A">
        <w:rPr>
          <w:position w:val="-12"/>
          <w:sz w:val="28"/>
          <w:szCs w:val="28"/>
        </w:rPr>
        <w:object w:dxaOrig="320" w:dyaOrig="380">
          <v:shape id="_x0000_i1315" type="#_x0000_t75" style="width:16.3pt;height:21.3pt" o:ole="">
            <v:imagedata r:id="rId580" o:title=""/>
          </v:shape>
          <o:OLEObject Type="Embed" ProgID="Equation.3" ShapeID="_x0000_i1315" DrawAspect="Content" ObjectID="_1527220156" r:id="rId581"/>
        </w:object>
      </w:r>
      <w:r w:rsidRPr="0028759A">
        <w:rPr>
          <w:sz w:val="28"/>
          <w:szCs w:val="28"/>
        </w:rPr>
        <w:t xml:space="preserve"> определяется следующим образом:</w:t>
      </w:r>
      <w:r w:rsidRPr="0028759A">
        <w:rPr>
          <w:position w:val="-28"/>
          <w:sz w:val="28"/>
          <w:szCs w:val="28"/>
        </w:rPr>
        <w:object w:dxaOrig="1680" w:dyaOrig="700">
          <v:shape id="_x0000_i1316" type="#_x0000_t75" style="width:87.05pt;height:36.3pt" o:ole="">
            <v:imagedata r:id="rId582" o:title=""/>
          </v:shape>
          <o:OLEObject Type="Embed" ProgID="Equation.3" ShapeID="_x0000_i1316" DrawAspect="Content" ObjectID="_1527220157" r:id="rId583"/>
        </w:object>
      </w:r>
      <w:r w:rsidRPr="0028759A">
        <w:rPr>
          <w:sz w:val="28"/>
          <w:szCs w:val="28"/>
        </w:rPr>
        <w:t>; в дальнейшем при постро</w:t>
      </w:r>
      <w:r w:rsidRPr="0028759A">
        <w:rPr>
          <w:sz w:val="28"/>
          <w:szCs w:val="28"/>
        </w:rPr>
        <w:t>е</w:t>
      </w:r>
      <w:r w:rsidRPr="0028759A">
        <w:rPr>
          <w:sz w:val="28"/>
          <w:szCs w:val="28"/>
        </w:rPr>
        <w:t xml:space="preserve">нии решений по составам партий данные извлекаются из партии с </w:t>
      </w:r>
      <w:r w:rsidRPr="00D8654F">
        <w:rPr>
          <w:i/>
          <w:sz w:val="28"/>
          <w:szCs w:val="28"/>
        </w:rPr>
        <w:t>h</w:t>
      </w:r>
      <w:r w:rsidRPr="0028759A">
        <w:rPr>
          <w:sz w:val="28"/>
          <w:szCs w:val="28"/>
        </w:rPr>
        <w:t>=1 и распр</w:t>
      </w:r>
      <w:r w:rsidRPr="0028759A">
        <w:rPr>
          <w:sz w:val="28"/>
          <w:szCs w:val="28"/>
        </w:rPr>
        <w:t>е</w:t>
      </w:r>
      <w:r w:rsidRPr="0028759A">
        <w:rPr>
          <w:sz w:val="28"/>
          <w:szCs w:val="28"/>
        </w:rPr>
        <w:t>деляются по остальным партиям (</w:t>
      </w:r>
      <w:r w:rsidRPr="0028759A">
        <w:rPr>
          <w:position w:val="-12"/>
          <w:sz w:val="28"/>
          <w:szCs w:val="28"/>
        </w:rPr>
        <w:object w:dxaOrig="1020" w:dyaOrig="420">
          <v:shape id="_x0000_i1317" type="#_x0000_t75" style="width:53.2pt;height:21.9pt" o:ole="">
            <v:imagedata r:id="rId584" o:title=""/>
          </v:shape>
          <o:OLEObject Type="Embed" ProgID="Equation.3" ShapeID="_x0000_i1317" DrawAspect="Content" ObjectID="_1527220158" r:id="rId585"/>
        </w:object>
      </w:r>
      <w:r w:rsidRPr="0028759A">
        <w:rPr>
          <w:sz w:val="28"/>
          <w:szCs w:val="28"/>
        </w:rPr>
        <w:t xml:space="preserve">); </w:t>
      </w:r>
    </w:p>
    <w:p w:rsidR="00D33807" w:rsidRPr="0028759A" w:rsidRDefault="00D33807" w:rsidP="00D33807">
      <w:pPr>
        <w:spacing w:line="360" w:lineRule="auto"/>
        <w:ind w:firstLine="709"/>
        <w:jc w:val="both"/>
        <w:rPr>
          <w:sz w:val="28"/>
          <w:szCs w:val="28"/>
        </w:rPr>
      </w:pPr>
      <w:r w:rsidRPr="0028759A">
        <w:rPr>
          <w:sz w:val="28"/>
          <w:szCs w:val="28"/>
        </w:rPr>
        <w:t xml:space="preserve">3) задаваемые первоначально количества </w:t>
      </w:r>
      <w:r w:rsidRPr="0028759A">
        <w:rPr>
          <w:position w:val="-12"/>
          <w:sz w:val="28"/>
          <w:szCs w:val="28"/>
        </w:rPr>
        <w:object w:dxaOrig="320" w:dyaOrig="380">
          <v:shape id="_x0000_i1318" type="#_x0000_t75" style="width:16.3pt;height:20.05pt" o:ole="">
            <v:imagedata r:id="rId586" o:title=""/>
          </v:shape>
          <o:OLEObject Type="Embed" ProgID="Equation.3" ShapeID="_x0000_i1318" DrawAspect="Content" ObjectID="_1527220159" r:id="rId587"/>
        </w:object>
      </w:r>
      <w:r w:rsidRPr="0028759A">
        <w:rPr>
          <w:sz w:val="28"/>
          <w:szCs w:val="28"/>
        </w:rPr>
        <w:t xml:space="preserve"> партий данных </w:t>
      </w:r>
      <w:r w:rsidRPr="00C3628E">
        <w:rPr>
          <w:i/>
          <w:sz w:val="28"/>
          <w:szCs w:val="28"/>
        </w:rPr>
        <w:t>i</w:t>
      </w:r>
      <w:r w:rsidRPr="0028759A">
        <w:rPr>
          <w:sz w:val="28"/>
          <w:szCs w:val="28"/>
        </w:rPr>
        <w:t xml:space="preserve">-ых типов </w:t>
      </w:r>
      <w:r w:rsidRPr="0028759A">
        <w:rPr>
          <w:sz w:val="28"/>
          <w:szCs w:val="28"/>
        </w:rPr>
        <w:br/>
        <w:t>(</w:t>
      </w:r>
      <w:r w:rsidRPr="0028759A">
        <w:rPr>
          <w:position w:val="-10"/>
          <w:sz w:val="28"/>
          <w:szCs w:val="28"/>
        </w:rPr>
        <w:object w:dxaOrig="760" w:dyaOrig="400">
          <v:shape id="_x0000_i1319" type="#_x0000_t75" style="width:39.45pt;height:21.9pt" o:ole="">
            <v:imagedata r:id="rId588" o:title=""/>
          </v:shape>
          <o:OLEObject Type="Embed" ProgID="Equation.3" ShapeID="_x0000_i1319" DrawAspect="Content" ObjectID="_1527220160" r:id="rId589"/>
        </w:object>
      </w:r>
      <w:r w:rsidRPr="0028759A">
        <w:rPr>
          <w:sz w:val="28"/>
          <w:szCs w:val="28"/>
        </w:rPr>
        <w:t>) равны 2 (</w:t>
      </w:r>
      <w:r w:rsidRPr="0028759A">
        <w:rPr>
          <w:position w:val="-12"/>
          <w:sz w:val="28"/>
          <w:szCs w:val="28"/>
        </w:rPr>
        <w:object w:dxaOrig="760" w:dyaOrig="380">
          <v:shape id="_x0000_i1320" type="#_x0000_t75" style="width:38.2pt;height:20.05pt" o:ole="">
            <v:imagedata r:id="rId590" o:title=""/>
          </v:shape>
          <o:OLEObject Type="Embed" ProgID="Equation.3" ShapeID="_x0000_i1320" DrawAspect="Content" ObjectID="_1527220161" r:id="rId591"/>
        </w:object>
      </w:r>
      <w:r w:rsidRPr="0028759A">
        <w:rPr>
          <w:sz w:val="28"/>
          <w:szCs w:val="28"/>
        </w:rPr>
        <w:t>); модификация количества партий данных рассматрива</w:t>
      </w:r>
      <w:r w:rsidRPr="0028759A">
        <w:rPr>
          <w:sz w:val="28"/>
          <w:szCs w:val="28"/>
        </w:rPr>
        <w:t>е</w:t>
      </w:r>
      <w:r w:rsidRPr="0028759A">
        <w:rPr>
          <w:sz w:val="28"/>
          <w:szCs w:val="28"/>
        </w:rPr>
        <w:t xml:space="preserve">мого </w:t>
      </w:r>
      <w:r w:rsidRPr="0028759A">
        <w:rPr>
          <w:position w:val="-6"/>
          <w:sz w:val="28"/>
          <w:szCs w:val="28"/>
        </w:rPr>
        <w:object w:dxaOrig="200" w:dyaOrig="300">
          <v:shape id="_x0000_i1321" type="#_x0000_t75" style="width:10pt;height:15.65pt" o:ole="">
            <v:imagedata r:id="rId592" o:title=""/>
          </v:shape>
          <o:OLEObject Type="Embed" ProgID="Equation.3" ShapeID="_x0000_i1321" DrawAspect="Content" ObjectID="_1527220162" r:id="rId593"/>
        </w:object>
      </w:r>
      <w:r w:rsidRPr="0028759A">
        <w:rPr>
          <w:sz w:val="28"/>
          <w:szCs w:val="28"/>
        </w:rPr>
        <w:t>-</w:t>
      </w:r>
      <w:r w:rsidRPr="0028759A">
        <w:rPr>
          <w:sz w:val="28"/>
          <w:szCs w:val="28"/>
        </w:rPr>
        <w:t xml:space="preserve">го типа предполагает, что параметр </w:t>
      </w:r>
      <w:r w:rsidRPr="0028759A">
        <w:rPr>
          <w:position w:val="-12"/>
          <w:sz w:val="28"/>
          <w:szCs w:val="28"/>
        </w:rPr>
        <w:object w:dxaOrig="360" w:dyaOrig="380">
          <v:shape id="_x0000_i1322" type="#_x0000_t75" style="width:17.55pt;height:20.05pt" o:ole="">
            <v:imagedata r:id="rId594" o:title=""/>
          </v:shape>
          <o:OLEObject Type="Embed" ProgID="Equation.3" ShapeID="_x0000_i1322" DrawAspect="Content" ObjectID="_1527220163" r:id="rId595"/>
        </w:object>
      </w:r>
      <w:r w:rsidRPr="0028759A">
        <w:rPr>
          <w:sz w:val="28"/>
          <w:szCs w:val="28"/>
        </w:rPr>
        <w:t xml:space="preserve"> увеличивается (при определении составов партий) до тех пор, пока в начальном решении по составам партий для полученного значения </w:t>
      </w:r>
      <w:r w:rsidRPr="0028759A">
        <w:rPr>
          <w:position w:val="-12"/>
          <w:sz w:val="28"/>
          <w:szCs w:val="28"/>
        </w:rPr>
        <w:object w:dxaOrig="360" w:dyaOrig="380">
          <v:shape id="_x0000_i1323" type="#_x0000_t75" style="width:17.55pt;height:20.05pt" o:ole="">
            <v:imagedata r:id="rId596" o:title=""/>
          </v:shape>
          <o:OLEObject Type="Embed" ProgID="Equation.3" ShapeID="_x0000_i1323" DrawAspect="Content" ObjectID="_1527220164" r:id="rId597"/>
        </w:object>
      </w:r>
      <w:r w:rsidRPr="0028759A">
        <w:rPr>
          <w:sz w:val="28"/>
          <w:szCs w:val="28"/>
        </w:rPr>
        <w:t xml:space="preserve"> выполняется условие </w:t>
      </w:r>
      <w:r w:rsidRPr="0028759A">
        <w:rPr>
          <w:position w:val="-12"/>
          <w:sz w:val="28"/>
          <w:szCs w:val="28"/>
        </w:rPr>
        <w:object w:dxaOrig="1980" w:dyaOrig="420">
          <v:shape id="_x0000_i1324" type="#_x0000_t75" style="width:102.7pt;height:21.9pt" o:ole="">
            <v:imagedata r:id="rId598" o:title=""/>
          </v:shape>
          <o:OLEObject Type="Embed" ProgID="Equation.3" ShapeID="_x0000_i1324" DrawAspect="Content" ObjectID="_1527220165" r:id="rId599"/>
        </w:object>
      </w:r>
      <w:r w:rsidRPr="0028759A">
        <w:rPr>
          <w:sz w:val="28"/>
          <w:szCs w:val="28"/>
        </w:rPr>
        <w:t>; при выполн</w:t>
      </w:r>
      <w:r w:rsidRPr="0028759A">
        <w:rPr>
          <w:sz w:val="28"/>
          <w:szCs w:val="28"/>
        </w:rPr>
        <w:t>е</w:t>
      </w:r>
      <w:r w:rsidRPr="0028759A">
        <w:rPr>
          <w:sz w:val="28"/>
          <w:szCs w:val="28"/>
        </w:rPr>
        <w:t xml:space="preserve">нии условия </w:t>
      </w:r>
      <w:r w:rsidRPr="0028759A">
        <w:rPr>
          <w:position w:val="-12"/>
          <w:sz w:val="28"/>
          <w:szCs w:val="28"/>
        </w:rPr>
        <w:object w:dxaOrig="780" w:dyaOrig="380">
          <v:shape id="_x0000_i1325" type="#_x0000_t75" style="width:39.45pt;height:21.3pt" o:ole="">
            <v:imagedata r:id="rId600" o:title=""/>
          </v:shape>
          <o:OLEObject Type="Embed" ProgID="Equation.3" ShapeID="_x0000_i1325" DrawAspect="Content" ObjectID="_1527220166" r:id="rId601"/>
        </w:object>
      </w:r>
      <w:r w:rsidRPr="0028759A">
        <w:rPr>
          <w:sz w:val="28"/>
          <w:szCs w:val="28"/>
        </w:rPr>
        <w:t xml:space="preserve"> (для начального решения при соответствующем значении </w:t>
      </w:r>
      <w:r w:rsidRPr="0028759A">
        <w:rPr>
          <w:position w:val="-12"/>
          <w:sz w:val="28"/>
          <w:szCs w:val="28"/>
        </w:rPr>
        <w:object w:dxaOrig="360" w:dyaOrig="380">
          <v:shape id="_x0000_i1326" type="#_x0000_t75" style="width:17.55pt;height:20.05pt" o:ole="">
            <v:imagedata r:id="rId602" o:title=""/>
          </v:shape>
          <o:OLEObject Type="Embed" ProgID="Equation.3" ShapeID="_x0000_i1326" DrawAspect="Content" ObjectID="_1527220167" r:id="rId603"/>
        </w:object>
      </w:r>
      <w:r w:rsidR="00C3628E">
        <w:rPr>
          <w:sz w:val="28"/>
          <w:szCs w:val="28"/>
        </w:rPr>
        <w:t xml:space="preserve">) исследование составов партий </w:t>
      </w:r>
      <w:r w:rsidR="00C3628E" w:rsidRPr="00C3628E">
        <w:rPr>
          <w:position w:val="-6"/>
        </w:rPr>
        <w:object w:dxaOrig="200" w:dyaOrig="300">
          <v:shape id="_x0000_i1327" type="#_x0000_t75" style="width:10pt;height:15.05pt" o:ole="">
            <v:imagedata r:id="rId566" o:title=""/>
          </v:shape>
          <o:OLEObject Type="Embed" ProgID="Equation.3" ShapeID="_x0000_i1327" DrawAspect="Content" ObjectID="_1527220168" r:id="rId604"/>
        </w:object>
      </w:r>
      <w:r w:rsidRPr="0028759A">
        <w:rPr>
          <w:sz w:val="28"/>
          <w:szCs w:val="28"/>
        </w:rPr>
        <w:t xml:space="preserve">-го типа прекращается; </w:t>
      </w:r>
    </w:p>
    <w:p w:rsidR="00D33807" w:rsidRPr="0028759A" w:rsidRDefault="00D33807" w:rsidP="00D33807">
      <w:pPr>
        <w:spacing w:line="360" w:lineRule="auto"/>
        <w:ind w:firstLine="709"/>
        <w:jc w:val="both"/>
        <w:rPr>
          <w:sz w:val="28"/>
          <w:szCs w:val="28"/>
        </w:rPr>
      </w:pPr>
      <w:r w:rsidRPr="0028759A">
        <w:rPr>
          <w:sz w:val="28"/>
          <w:szCs w:val="28"/>
        </w:rPr>
        <w:t xml:space="preserve">4) формирование эффективных решений по составам партий (в количестве </w:t>
      </w:r>
      <w:r w:rsidRPr="0028759A">
        <w:rPr>
          <w:position w:val="-12"/>
          <w:sz w:val="28"/>
          <w:szCs w:val="28"/>
        </w:rPr>
        <w:object w:dxaOrig="360" w:dyaOrig="380">
          <v:shape id="_x0000_i1328" type="#_x0000_t75" style="width:17.55pt;height:20.05pt" o:ole="">
            <v:imagedata r:id="rId605" o:title=""/>
          </v:shape>
          <o:OLEObject Type="Embed" ProgID="Equation.3" ShapeID="_x0000_i1328" DrawAspect="Content" ObjectID="_1527220169" r:id="rId606"/>
        </w:object>
      </w:r>
      <w:r w:rsidRPr="0028759A">
        <w:rPr>
          <w:sz w:val="28"/>
          <w:szCs w:val="28"/>
        </w:rPr>
        <w:t xml:space="preserve">) связано с увеличением (на 1) количества данных в партии с индексом </w:t>
      </w:r>
      <w:r w:rsidRPr="0028759A">
        <w:rPr>
          <w:position w:val="-6"/>
          <w:sz w:val="28"/>
          <w:szCs w:val="28"/>
        </w:rPr>
        <w:object w:dxaOrig="600" w:dyaOrig="300">
          <v:shape id="_x0000_i1329" type="#_x0000_t75" style="width:32.55pt;height:15.65pt" o:ole="">
            <v:imagedata r:id="rId607" o:title=""/>
          </v:shape>
          <o:OLEObject Type="Embed" ProgID="Equation.3" ShapeID="_x0000_i1329" DrawAspect="Content" ObjectID="_1527220170" r:id="rId608"/>
        </w:object>
      </w:r>
      <w:r w:rsidRPr="0028759A">
        <w:rPr>
          <w:sz w:val="28"/>
          <w:szCs w:val="28"/>
        </w:rPr>
        <w:t xml:space="preserve"> (индекс столбца в соответствующей строке матрицы </w:t>
      </w:r>
      <w:r w:rsidRPr="00C3628E">
        <w:rPr>
          <w:i/>
          <w:sz w:val="28"/>
          <w:szCs w:val="28"/>
        </w:rPr>
        <w:t>А</w:t>
      </w:r>
      <w:r w:rsidRPr="0028759A">
        <w:rPr>
          <w:sz w:val="28"/>
          <w:szCs w:val="28"/>
        </w:rPr>
        <w:t xml:space="preserve">) при одновременном уменьшении количества данных в партии с </w:t>
      </w:r>
      <w:r w:rsidRPr="00C3628E">
        <w:rPr>
          <w:i/>
          <w:sz w:val="28"/>
          <w:szCs w:val="28"/>
        </w:rPr>
        <w:t>h</w:t>
      </w:r>
      <w:r w:rsidRPr="0028759A">
        <w:rPr>
          <w:sz w:val="28"/>
          <w:szCs w:val="28"/>
        </w:rPr>
        <w:t xml:space="preserve">=1 (последовательное увеличение количества данных в партиях с индексом </w:t>
      </w:r>
      <w:r w:rsidRPr="0028759A">
        <w:rPr>
          <w:position w:val="-12"/>
          <w:sz w:val="28"/>
          <w:szCs w:val="28"/>
        </w:rPr>
        <w:object w:dxaOrig="1020" w:dyaOrig="420">
          <v:shape id="_x0000_i1330" type="#_x0000_t75" style="width:53.2pt;height:21.9pt" o:ole="">
            <v:imagedata r:id="rId609" o:title=""/>
          </v:shape>
          <o:OLEObject Type="Embed" ProgID="Equation.3" ShapeID="_x0000_i1330" DrawAspect="Content" ObjectID="_1527220171" r:id="rId610"/>
        </w:object>
      </w:r>
      <w:r w:rsidRPr="0028759A">
        <w:rPr>
          <w:sz w:val="28"/>
          <w:szCs w:val="28"/>
        </w:rPr>
        <w:t xml:space="preserve">); решение по составам партий в количестве </w:t>
      </w:r>
      <w:r w:rsidRPr="0028759A">
        <w:rPr>
          <w:position w:val="-12"/>
          <w:sz w:val="28"/>
          <w:szCs w:val="28"/>
        </w:rPr>
        <w:object w:dxaOrig="320" w:dyaOrig="380">
          <v:shape id="_x0000_i1331" type="#_x0000_t75" style="width:16.3pt;height:20.05pt" o:ole="">
            <v:imagedata r:id="rId611" o:title=""/>
          </v:shape>
          <o:OLEObject Type="Embed" ProgID="Equation.3" ShapeID="_x0000_i1331" DrawAspect="Content" ObjectID="_1527220172" r:id="rId612"/>
        </w:object>
      </w:r>
      <w:r w:rsidRPr="0028759A">
        <w:rPr>
          <w:sz w:val="28"/>
          <w:szCs w:val="28"/>
        </w:rPr>
        <w:t xml:space="preserve"> характеризуется значением целевой функции </w:t>
      </w:r>
      <w:r w:rsidRPr="0028759A">
        <w:rPr>
          <w:sz w:val="28"/>
          <w:szCs w:val="28"/>
        </w:rPr>
        <w:object w:dxaOrig="279" w:dyaOrig="340">
          <v:shape id="_x0000_i1332" type="#_x0000_t75" style="width:14.4pt;height:16.3pt" o:ole="">
            <v:imagedata r:id="rId613" o:title=""/>
          </v:shape>
          <o:OLEObject Type="Embed" ProgID="Equation.3" ShapeID="_x0000_i1332" DrawAspect="Content" ObjectID="_1527220173" r:id="rId614"/>
        </w:object>
      </w:r>
      <w:r w:rsidRPr="0028759A">
        <w:rPr>
          <w:sz w:val="28"/>
          <w:szCs w:val="28"/>
        </w:rPr>
        <w:t xml:space="preserve">, для которого возможно выполнение условия </w:t>
      </w:r>
      <w:r w:rsidRPr="0028759A">
        <w:rPr>
          <w:position w:val="-16"/>
          <w:sz w:val="28"/>
          <w:szCs w:val="28"/>
        </w:rPr>
        <w:object w:dxaOrig="1140" w:dyaOrig="440">
          <v:shape id="_x0000_i1333" type="#_x0000_t75" style="width:57.6pt;height:21.9pt" o:ole="">
            <v:imagedata r:id="rId615" o:title=""/>
          </v:shape>
          <o:OLEObject Type="Embed" ProgID="Equation.3" ShapeID="_x0000_i1333" DrawAspect="Content" ObjectID="_1527220174" r:id="rId616"/>
        </w:object>
      </w:r>
      <w:r w:rsidRPr="0028759A">
        <w:rPr>
          <w:sz w:val="28"/>
          <w:szCs w:val="28"/>
        </w:rPr>
        <w:t xml:space="preserve"> (отрицательное  значение левого ди</w:t>
      </w:r>
      <w:r w:rsidRPr="0028759A">
        <w:rPr>
          <w:sz w:val="28"/>
          <w:szCs w:val="28"/>
        </w:rPr>
        <w:t>с</w:t>
      </w:r>
      <w:r w:rsidRPr="0028759A">
        <w:rPr>
          <w:sz w:val="28"/>
          <w:szCs w:val="28"/>
        </w:rPr>
        <w:t xml:space="preserve">кретного градиента целевой функции </w:t>
      </w:r>
      <w:r w:rsidRPr="0028759A">
        <w:rPr>
          <w:position w:val="-12"/>
          <w:sz w:val="28"/>
          <w:szCs w:val="28"/>
        </w:rPr>
        <w:object w:dxaOrig="260" w:dyaOrig="380">
          <v:shape id="_x0000_i1334" type="#_x0000_t75" style="width:13.75pt;height:18.15pt" o:ole="">
            <v:imagedata r:id="rId617" o:title=""/>
          </v:shape>
          <o:OLEObject Type="Embed" ProgID="Equation.3" ShapeID="_x0000_i1334" DrawAspect="Content" ObjectID="_1527220175" r:id="rId618"/>
        </w:object>
      </w:r>
      <w:r w:rsidRPr="0028759A">
        <w:rPr>
          <w:sz w:val="28"/>
          <w:szCs w:val="28"/>
        </w:rPr>
        <w:t>) – количество данных в партии с инде</w:t>
      </w:r>
      <w:r w:rsidRPr="0028759A">
        <w:rPr>
          <w:sz w:val="28"/>
          <w:szCs w:val="28"/>
        </w:rPr>
        <w:t>к</w:t>
      </w:r>
      <w:r w:rsidRPr="0028759A">
        <w:rPr>
          <w:sz w:val="28"/>
          <w:szCs w:val="28"/>
        </w:rPr>
        <w:t xml:space="preserve">сом </w:t>
      </w:r>
      <w:r w:rsidR="00C3628E" w:rsidRPr="00C3628E">
        <w:rPr>
          <w:position w:val="-6"/>
          <w:sz w:val="28"/>
          <w:szCs w:val="28"/>
        </w:rPr>
        <w:object w:dxaOrig="260" w:dyaOrig="300">
          <v:shape id="_x0000_i1335" type="#_x0000_t75" style="width:13.75pt;height:15.65pt" o:ole="">
            <v:imagedata r:id="rId619" o:title=""/>
          </v:shape>
          <o:OLEObject Type="Embed" ProgID="Equation.3" ShapeID="_x0000_i1335" DrawAspect="Content" ObjectID="_1527220176" r:id="rId620"/>
        </w:object>
      </w:r>
      <w:r w:rsidRPr="0028759A">
        <w:rPr>
          <w:sz w:val="28"/>
          <w:szCs w:val="28"/>
        </w:rPr>
        <w:t xml:space="preserve"> увеличивается, что приводит к уменьшению значения </w:t>
      </w:r>
      <w:r w:rsidRPr="0028759A">
        <w:rPr>
          <w:position w:val="-12"/>
          <w:sz w:val="28"/>
          <w:szCs w:val="28"/>
        </w:rPr>
        <w:object w:dxaOrig="260" w:dyaOrig="380">
          <v:shape id="_x0000_i1336" type="#_x0000_t75" style="width:13.75pt;height:18.15pt" o:ole="">
            <v:imagedata r:id="rId621" o:title=""/>
          </v:shape>
          <o:OLEObject Type="Embed" ProgID="Equation.3" ShapeID="_x0000_i1336" DrawAspect="Content" ObjectID="_1527220177" r:id="rId622"/>
        </w:object>
      </w:r>
      <w:r w:rsidRPr="0028759A">
        <w:rPr>
          <w:sz w:val="28"/>
          <w:szCs w:val="28"/>
        </w:rPr>
        <w:t>;</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5) формирование эффективных решений по составам партий предполагает увеличение числа данных в партии с индексом </w:t>
      </w:r>
      <w:r w:rsidR="00C3628E" w:rsidRPr="0028759A">
        <w:rPr>
          <w:position w:val="-6"/>
          <w:sz w:val="28"/>
          <w:szCs w:val="28"/>
        </w:rPr>
        <w:object w:dxaOrig="600" w:dyaOrig="300">
          <v:shape id="_x0000_i1337" type="#_x0000_t75" style="width:32.55pt;height:15.65pt" o:ole="">
            <v:imagedata r:id="rId623" o:title=""/>
          </v:shape>
          <o:OLEObject Type="Embed" ProgID="Equation.3" ShapeID="_x0000_i1337" DrawAspect="Content" ObjectID="_1527220178" r:id="rId624"/>
        </w:object>
      </w:r>
      <w:r w:rsidRPr="0028759A">
        <w:rPr>
          <w:sz w:val="28"/>
          <w:szCs w:val="28"/>
        </w:rPr>
        <w:t xml:space="preserve"> (рассматриваемый номер партии, при неизменном составе остальных партий с индексами </w:t>
      </w:r>
      <w:r w:rsidRPr="00FC1848">
        <w:rPr>
          <w:i/>
          <w:sz w:val="28"/>
          <w:szCs w:val="28"/>
        </w:rPr>
        <w:t>h</w:t>
      </w:r>
      <w:r w:rsidRPr="0028759A">
        <w:rPr>
          <w:sz w:val="28"/>
          <w:szCs w:val="28"/>
        </w:rPr>
        <w:t xml:space="preserve"> </w:t>
      </w:r>
      <w:r w:rsidRPr="0028759A">
        <w:rPr>
          <w:position w:val="-12"/>
          <w:sz w:val="28"/>
          <w:szCs w:val="28"/>
        </w:rPr>
        <w:object w:dxaOrig="3159" w:dyaOrig="420">
          <v:shape id="_x0000_i1338" type="#_x0000_t75" style="width:165.3pt;height:21.9pt" o:ole="">
            <v:imagedata r:id="rId625" o:title=""/>
          </v:shape>
          <o:OLEObject Type="Embed" ProgID="Equation.3" ShapeID="_x0000_i1338" DrawAspect="Content" ObjectID="_1527220179" r:id="rId626"/>
        </w:object>
      </w:r>
      <w:r w:rsidRPr="0028759A">
        <w:rPr>
          <w:sz w:val="28"/>
          <w:szCs w:val="28"/>
        </w:rPr>
        <w:t xml:space="preserve">)) и уменьшении количества данных в партии с </w:t>
      </w:r>
      <w:r w:rsidRPr="00C3628E">
        <w:rPr>
          <w:i/>
          <w:sz w:val="28"/>
          <w:szCs w:val="28"/>
        </w:rPr>
        <w:t>h</w:t>
      </w:r>
      <w:r w:rsidRPr="0028759A">
        <w:rPr>
          <w:sz w:val="28"/>
          <w:szCs w:val="28"/>
        </w:rPr>
        <w:t xml:space="preserve">=1 в </w:t>
      </w:r>
      <w:r w:rsidRPr="0028759A">
        <w:rPr>
          <w:sz w:val="28"/>
          <w:szCs w:val="28"/>
        </w:rPr>
        <w:lastRenderedPageBreak/>
        <w:t xml:space="preserve">соответствии с выражением </w:t>
      </w:r>
      <w:r w:rsidRPr="0028759A">
        <w:rPr>
          <w:position w:val="-28"/>
          <w:sz w:val="28"/>
          <w:szCs w:val="28"/>
        </w:rPr>
        <w:object w:dxaOrig="1760" w:dyaOrig="700">
          <v:shape id="_x0000_i1339" type="#_x0000_t75" style="width:92.05pt;height:36.3pt" o:ole="">
            <v:imagedata r:id="rId627" o:title=""/>
          </v:shape>
          <o:OLEObject Type="Embed" ProgID="Equation.3" ShapeID="_x0000_i1339" DrawAspect="Content" ObjectID="_1527220180" r:id="rId628"/>
        </w:object>
      </w:r>
      <w:r w:rsidRPr="0028759A">
        <w:rPr>
          <w:sz w:val="28"/>
          <w:szCs w:val="28"/>
        </w:rPr>
        <w:t xml:space="preserve">; при выполнении условия </w:t>
      </w:r>
      <w:r w:rsidRPr="0028759A">
        <w:rPr>
          <w:position w:val="-12"/>
          <w:sz w:val="28"/>
          <w:szCs w:val="28"/>
        </w:rPr>
        <w:object w:dxaOrig="940" w:dyaOrig="380">
          <v:shape id="_x0000_i1340" type="#_x0000_t75" style="width:46.95pt;height:20.05pt" o:ole="">
            <v:imagedata r:id="rId629" o:title=""/>
          </v:shape>
          <o:OLEObject Type="Embed" ProgID="Equation.3" ShapeID="_x0000_i1340" DrawAspect="Content" ObjectID="_1527220181" r:id="rId630"/>
        </w:object>
      </w:r>
      <w:r w:rsidRPr="0028759A">
        <w:rPr>
          <w:sz w:val="28"/>
          <w:szCs w:val="28"/>
        </w:rPr>
        <w:t xml:space="preserve"> </w:t>
      </w:r>
      <w:r w:rsidRPr="0028759A">
        <w:rPr>
          <w:position w:val="-12"/>
          <w:sz w:val="28"/>
          <w:szCs w:val="28"/>
        </w:rPr>
        <w:object w:dxaOrig="1300" w:dyaOrig="420">
          <v:shape id="_x0000_i1341" type="#_x0000_t75" style="width:64.5pt;height:21.3pt" o:ole="">
            <v:imagedata r:id="rId631" o:title=""/>
          </v:shape>
          <o:OLEObject Type="Embed" ProgID="Equation.3" ShapeID="_x0000_i1341" DrawAspect="Content" ObjectID="_1527220182" r:id="rId632"/>
        </w:object>
      </w:r>
      <w:r w:rsidRPr="0028759A">
        <w:rPr>
          <w:sz w:val="28"/>
          <w:szCs w:val="28"/>
        </w:rPr>
        <w:t xml:space="preserve"> модификация составов партий может быть продолжена;</w:t>
      </w:r>
      <w:proofErr w:type="gramEnd"/>
      <w:r w:rsidRPr="0028759A">
        <w:rPr>
          <w:sz w:val="28"/>
          <w:szCs w:val="28"/>
        </w:rPr>
        <w:t xml:space="preserve"> при выполн</w:t>
      </w:r>
      <w:r w:rsidRPr="0028759A">
        <w:rPr>
          <w:sz w:val="28"/>
          <w:szCs w:val="28"/>
        </w:rPr>
        <w:t>е</w:t>
      </w:r>
      <w:r w:rsidRPr="0028759A">
        <w:rPr>
          <w:sz w:val="28"/>
          <w:szCs w:val="28"/>
        </w:rPr>
        <w:t xml:space="preserve">нии условия </w:t>
      </w:r>
      <w:r w:rsidRPr="0028759A">
        <w:rPr>
          <w:position w:val="-12"/>
          <w:sz w:val="28"/>
          <w:szCs w:val="28"/>
        </w:rPr>
        <w:object w:dxaOrig="980" w:dyaOrig="380">
          <v:shape id="_x0000_i1342" type="#_x0000_t75" style="width:48.85pt;height:20.05pt" o:ole="">
            <v:imagedata r:id="rId633" o:title=""/>
          </v:shape>
          <o:OLEObject Type="Embed" ProgID="Equation.3" ShapeID="_x0000_i1342" DrawAspect="Content" ObjectID="_1527220183" r:id="rId634"/>
        </w:object>
      </w:r>
      <w:r w:rsidRPr="0028759A">
        <w:rPr>
          <w:sz w:val="28"/>
          <w:szCs w:val="28"/>
        </w:rPr>
        <w:t xml:space="preserve"> полученное решение по составам партий в количестве </w:t>
      </w:r>
      <w:r w:rsidRPr="0028759A">
        <w:rPr>
          <w:sz w:val="28"/>
          <w:szCs w:val="28"/>
        </w:rPr>
        <w:object w:dxaOrig="340" w:dyaOrig="360">
          <v:shape id="_x0000_i1343" type="#_x0000_t75" style="width:16.3pt;height:18.8pt" o:ole="">
            <v:imagedata r:id="rId635" o:title=""/>
          </v:shape>
          <o:OLEObject Type="Embed" ProgID="Equation.3" ShapeID="_x0000_i1343" DrawAspect="Content" ObjectID="_1527220184" r:id="rId636"/>
        </w:object>
      </w:r>
      <w:r w:rsidRPr="0028759A">
        <w:rPr>
          <w:sz w:val="28"/>
          <w:szCs w:val="28"/>
        </w:rPr>
        <w:t xml:space="preserve"> является решением, аналогичным </w:t>
      </w:r>
      <w:proofErr w:type="gramStart"/>
      <w:r w:rsidRPr="0028759A">
        <w:rPr>
          <w:sz w:val="28"/>
          <w:szCs w:val="28"/>
        </w:rPr>
        <w:t>полученному</w:t>
      </w:r>
      <w:proofErr w:type="gramEnd"/>
      <w:r w:rsidRPr="0028759A">
        <w:rPr>
          <w:sz w:val="28"/>
          <w:szCs w:val="28"/>
        </w:rPr>
        <w:t xml:space="preserve"> на предыдущих шагах алгоритма (дублирует полученное ранее решение), тогда полученное решение, для которого выполняется введенное условие, не интерпретируется.</w:t>
      </w:r>
    </w:p>
    <w:p w:rsidR="00D33807" w:rsidRPr="0028759A" w:rsidRDefault="00D33807" w:rsidP="00D33807">
      <w:pPr>
        <w:spacing w:line="360" w:lineRule="auto"/>
        <w:ind w:firstLine="709"/>
        <w:jc w:val="both"/>
        <w:rPr>
          <w:sz w:val="28"/>
          <w:szCs w:val="28"/>
        </w:rPr>
      </w:pPr>
      <w:r w:rsidRPr="0028759A">
        <w:rPr>
          <w:sz w:val="28"/>
          <w:szCs w:val="28"/>
        </w:rPr>
        <w:t xml:space="preserve">Сформулированный способ модификации составов партий </w:t>
      </w:r>
      <w:r w:rsidR="00C3628E" w:rsidRPr="00C3628E">
        <w:rPr>
          <w:position w:val="-6"/>
        </w:rPr>
        <w:object w:dxaOrig="200" w:dyaOrig="300">
          <v:shape id="_x0000_i1344" type="#_x0000_t75" style="width:10pt;height:15.05pt" o:ole="">
            <v:imagedata r:id="rId637" o:title=""/>
          </v:shape>
          <o:OLEObject Type="Embed" ProgID="Equation.3" ShapeID="_x0000_i1344" DrawAspect="Content" ObjectID="_1527220185" r:id="rId638"/>
        </w:object>
      </w:r>
      <w:r w:rsidRPr="0028759A">
        <w:rPr>
          <w:sz w:val="28"/>
          <w:szCs w:val="28"/>
        </w:rPr>
        <w:t>-</w:t>
      </w:r>
      <w:r w:rsidRPr="0028759A">
        <w:rPr>
          <w:sz w:val="28"/>
          <w:szCs w:val="28"/>
        </w:rPr>
        <w:t>го типа пред</w:t>
      </w:r>
      <w:r w:rsidRPr="0028759A">
        <w:rPr>
          <w:sz w:val="28"/>
          <w:szCs w:val="28"/>
        </w:rPr>
        <w:t>у</w:t>
      </w:r>
      <w:r w:rsidRPr="0028759A">
        <w:rPr>
          <w:sz w:val="28"/>
          <w:szCs w:val="28"/>
        </w:rPr>
        <w:t>сматривает, что на основе решений, находящихся в окрестности текущего локал</w:t>
      </w:r>
      <w:r w:rsidRPr="0028759A">
        <w:rPr>
          <w:sz w:val="28"/>
          <w:szCs w:val="28"/>
        </w:rPr>
        <w:t>ь</w:t>
      </w:r>
      <w:r w:rsidRPr="0028759A">
        <w:rPr>
          <w:sz w:val="28"/>
          <w:szCs w:val="28"/>
        </w:rPr>
        <w:t xml:space="preserve">но оптимального решения с меньшей метрикой (окрестность </w:t>
      </w:r>
      <w:r w:rsidRPr="0028759A">
        <w:rPr>
          <w:position w:val="-12"/>
          <w:sz w:val="28"/>
          <w:szCs w:val="28"/>
        </w:rPr>
        <w:object w:dxaOrig="340" w:dyaOrig="380">
          <v:shape id="_x0000_i1345" type="#_x0000_t75" style="width:18.15pt;height:21.3pt" o:ole="">
            <v:imagedata r:id="rId639" o:title=""/>
          </v:shape>
          <o:OLEObject Type="Embed" ProgID="Equation.3" ShapeID="_x0000_i1345" DrawAspect="Content" ObjectID="_1527220186" r:id="rId640"/>
        </w:object>
      </w:r>
      <w:r w:rsidRPr="0028759A">
        <w:rPr>
          <w:sz w:val="28"/>
          <w:szCs w:val="28"/>
        </w:rPr>
        <w:t xml:space="preserve">), формируются решения, находящиеся в окрестности с большей метрикой (окрестность </w:t>
      </w:r>
      <w:r w:rsidRPr="0028759A">
        <w:rPr>
          <w:position w:val="-12"/>
          <w:sz w:val="28"/>
          <w:szCs w:val="28"/>
        </w:rPr>
        <w:object w:dxaOrig="460" w:dyaOrig="380">
          <v:shape id="_x0000_i1346" type="#_x0000_t75" style="width:25.05pt;height:21.3pt" o:ole="">
            <v:imagedata r:id="rId641" o:title=""/>
          </v:shape>
          <o:OLEObject Type="Embed" ProgID="Equation.3" ShapeID="_x0000_i1346" DrawAspect="Content" ObjectID="_1527220187" r:id="rId642"/>
        </w:object>
      </w:r>
      <w:r w:rsidRPr="0028759A">
        <w:rPr>
          <w:sz w:val="28"/>
          <w:szCs w:val="28"/>
        </w:rPr>
        <w:t xml:space="preserve">). Метрика </w:t>
      </w:r>
      <w:r w:rsidRPr="00FC1848">
        <w:rPr>
          <w:i/>
          <w:sz w:val="28"/>
          <w:szCs w:val="28"/>
        </w:rPr>
        <w:t>k</w:t>
      </w:r>
      <w:r w:rsidRPr="0028759A">
        <w:rPr>
          <w:sz w:val="28"/>
          <w:szCs w:val="28"/>
        </w:rPr>
        <w:t xml:space="preserve"> окрестности </w:t>
      </w:r>
      <w:r w:rsidRPr="0028759A">
        <w:rPr>
          <w:position w:val="-12"/>
          <w:sz w:val="28"/>
          <w:szCs w:val="28"/>
        </w:rPr>
        <w:object w:dxaOrig="340" w:dyaOrig="380">
          <v:shape id="_x0000_i1347" type="#_x0000_t75" style="width:17.55pt;height:21.3pt" o:ole="">
            <v:imagedata r:id="rId643" o:title=""/>
          </v:shape>
          <o:OLEObject Type="Embed" ProgID="Equation.3" ShapeID="_x0000_i1347" DrawAspect="Content" ObjectID="_1527220188" r:id="rId644"/>
        </w:object>
      </w:r>
      <w:r w:rsidRPr="0028759A">
        <w:rPr>
          <w:sz w:val="28"/>
          <w:szCs w:val="28"/>
        </w:rPr>
        <w:t xml:space="preserve"> определяется выражением вида </w:t>
      </w:r>
      <w:r w:rsidRPr="0028759A">
        <w:rPr>
          <w:position w:val="-28"/>
          <w:sz w:val="28"/>
          <w:szCs w:val="28"/>
        </w:rPr>
        <w:object w:dxaOrig="3019" w:dyaOrig="700">
          <v:shape id="_x0000_i1348" type="#_x0000_t75" style="width:157.15pt;height:36.3pt" o:ole="">
            <v:imagedata r:id="rId645" o:title=""/>
          </v:shape>
          <o:OLEObject Type="Embed" ProgID="Equation.3" ShapeID="_x0000_i1348" DrawAspect="Content" ObjectID="_1527220189" r:id="rId646"/>
        </w:object>
      </w:r>
      <w:r w:rsidRPr="0028759A">
        <w:rPr>
          <w:sz w:val="28"/>
          <w:szCs w:val="28"/>
        </w:rPr>
        <w:t xml:space="preserve">, где </w:t>
      </w:r>
      <w:r w:rsidRPr="0028759A">
        <w:rPr>
          <w:position w:val="-14"/>
          <w:sz w:val="28"/>
          <w:szCs w:val="28"/>
        </w:rPr>
        <w:object w:dxaOrig="740" w:dyaOrig="400">
          <v:shape id="_x0000_i1349" type="#_x0000_t75" style="width:38.2pt;height:21.9pt" o:ole="">
            <v:imagedata r:id="rId647" o:title=""/>
          </v:shape>
          <o:OLEObject Type="Embed" ProgID="Equation.3" ShapeID="_x0000_i1349" DrawAspect="Content" ObjectID="_1527220190" r:id="rId648"/>
        </w:object>
      </w:r>
      <w:r w:rsidRPr="0028759A">
        <w:rPr>
          <w:sz w:val="28"/>
          <w:szCs w:val="28"/>
        </w:rPr>
        <w:t xml:space="preserve">– элемент </w:t>
      </w:r>
      <w:r w:rsidR="00C3628E" w:rsidRPr="00C3628E">
        <w:rPr>
          <w:position w:val="-6"/>
        </w:rPr>
        <w:object w:dxaOrig="200" w:dyaOrig="300">
          <v:shape id="_x0000_i1350" type="#_x0000_t75" style="width:10pt;height:15.05pt" o:ole="">
            <v:imagedata r:id="rId566" o:title=""/>
          </v:shape>
          <o:OLEObject Type="Embed" ProgID="Equation.3" ShapeID="_x0000_i1350" DrawAspect="Content" ObjectID="_1527220191" r:id="rId649"/>
        </w:object>
      </w:r>
      <w:r w:rsidRPr="0028759A">
        <w:rPr>
          <w:sz w:val="28"/>
          <w:szCs w:val="28"/>
        </w:rPr>
        <w:t>-</w:t>
      </w:r>
      <w:r w:rsidRPr="0028759A">
        <w:rPr>
          <w:sz w:val="28"/>
          <w:szCs w:val="28"/>
        </w:rPr>
        <w:t xml:space="preserve">ой строки матрицы </w:t>
      </w:r>
      <w:r w:rsidRPr="0028759A">
        <w:rPr>
          <w:position w:val="-12"/>
          <w:sz w:val="28"/>
          <w:szCs w:val="28"/>
        </w:rPr>
        <w:object w:dxaOrig="580" w:dyaOrig="360">
          <v:shape id="_x0000_i1351" type="#_x0000_t75" style="width:30.05pt;height:18.8pt" o:ole="">
            <v:imagedata r:id="rId650" o:title=""/>
          </v:shape>
          <o:OLEObject Type="Embed" ProgID="Equation.3" ShapeID="_x0000_i1351" DrawAspect="Content" ObjectID="_1527220192" r:id="rId651"/>
        </w:object>
      </w:r>
      <w:r w:rsidRPr="0028759A">
        <w:rPr>
          <w:sz w:val="28"/>
          <w:szCs w:val="28"/>
        </w:rPr>
        <w:t>, соо</w:t>
      </w:r>
      <w:r w:rsidRPr="0028759A">
        <w:rPr>
          <w:sz w:val="28"/>
          <w:szCs w:val="28"/>
        </w:rPr>
        <w:t>т</w:t>
      </w:r>
      <w:r w:rsidRPr="0028759A">
        <w:rPr>
          <w:sz w:val="28"/>
          <w:szCs w:val="28"/>
        </w:rPr>
        <w:t xml:space="preserve">ветствующей текущему локально оптимальному решению по составам партий данных </w:t>
      </w:r>
      <w:r w:rsidR="00C3628E" w:rsidRPr="00C3628E">
        <w:rPr>
          <w:position w:val="-6"/>
        </w:rPr>
        <w:object w:dxaOrig="200" w:dyaOrig="300">
          <v:shape id="_x0000_i1352" type="#_x0000_t75" style="width:10pt;height:15.05pt" o:ole="">
            <v:imagedata r:id="rId566" o:title=""/>
          </v:shape>
          <o:OLEObject Type="Embed" ProgID="Equation.3" ShapeID="_x0000_i1352" DrawAspect="Content" ObjectID="_1527220193" r:id="rId652"/>
        </w:object>
      </w:r>
      <w:r w:rsidRPr="0028759A">
        <w:rPr>
          <w:sz w:val="28"/>
          <w:szCs w:val="28"/>
        </w:rPr>
        <w:t xml:space="preserve">-го типа, сформированному на s-ой итерации алгоритма, </w:t>
      </w:r>
      <w:r w:rsidRPr="0028759A">
        <w:rPr>
          <w:position w:val="-14"/>
          <w:sz w:val="28"/>
          <w:szCs w:val="28"/>
        </w:rPr>
        <w:object w:dxaOrig="1300" w:dyaOrig="400">
          <v:shape id="_x0000_i1353" type="#_x0000_t75" style="width:68.25pt;height:21.9pt" o:ole="">
            <v:imagedata r:id="rId653" o:title=""/>
          </v:shape>
          <o:OLEObject Type="Embed" ProgID="Equation.3" ShapeID="_x0000_i1353" DrawAspect="Content" ObjectID="_1527220194" r:id="rId654"/>
        </w:object>
      </w:r>
      <w:r w:rsidR="00C3628E">
        <w:rPr>
          <w:sz w:val="28"/>
          <w:szCs w:val="28"/>
        </w:rPr>
        <w:t xml:space="preserve">– элемент </w:t>
      </w:r>
      <w:r w:rsidR="00C3628E" w:rsidRPr="00C3628E">
        <w:rPr>
          <w:position w:val="-6"/>
        </w:rPr>
        <w:object w:dxaOrig="200" w:dyaOrig="300">
          <v:shape id="_x0000_i1354" type="#_x0000_t75" style="width:10pt;height:15.05pt" o:ole="">
            <v:imagedata r:id="rId566" o:title=""/>
          </v:shape>
          <o:OLEObject Type="Embed" ProgID="Equation.3" ShapeID="_x0000_i1354" DrawAspect="Content" ObjectID="_1527220195" r:id="rId655"/>
        </w:object>
      </w:r>
      <w:r w:rsidRPr="0028759A">
        <w:rPr>
          <w:sz w:val="28"/>
          <w:szCs w:val="28"/>
        </w:rPr>
        <w:t xml:space="preserve">-ой строки матрицы </w:t>
      </w:r>
      <w:r w:rsidRPr="0028759A">
        <w:rPr>
          <w:position w:val="-12"/>
          <w:sz w:val="28"/>
          <w:szCs w:val="28"/>
        </w:rPr>
        <w:object w:dxaOrig="1080" w:dyaOrig="360">
          <v:shape id="_x0000_i1355" type="#_x0000_t75" style="width:56.35pt;height:18.8pt" o:ole="">
            <v:imagedata r:id="rId656" o:title=""/>
          </v:shape>
          <o:OLEObject Type="Embed" ProgID="Equation.3" ShapeID="_x0000_i1355" DrawAspect="Content" ObjectID="_1527220196" r:id="rId657"/>
        </w:object>
      </w:r>
      <w:r w:rsidRPr="0028759A">
        <w:rPr>
          <w:sz w:val="28"/>
          <w:szCs w:val="28"/>
        </w:rPr>
        <w:t xml:space="preserve">, соответствующей решению по составам партий, сформированному на (s+g)-ой итерации алгоритма, которое находится в окрестности </w:t>
      </w:r>
      <w:r w:rsidRPr="0028759A">
        <w:rPr>
          <w:position w:val="-12"/>
          <w:sz w:val="28"/>
          <w:szCs w:val="28"/>
        </w:rPr>
        <w:object w:dxaOrig="340" w:dyaOrig="380">
          <v:shape id="_x0000_i1356" type="#_x0000_t75" style="width:17.55pt;height:21.3pt" o:ole="">
            <v:imagedata r:id="rId658" o:title=""/>
          </v:shape>
          <o:OLEObject Type="Embed" ProgID="Equation.3" ShapeID="_x0000_i1356" DrawAspect="Content" ObjectID="_1527220197" r:id="rId659"/>
        </w:object>
      </w:r>
      <w:r w:rsidRPr="0028759A">
        <w:rPr>
          <w:sz w:val="28"/>
          <w:szCs w:val="28"/>
        </w:rPr>
        <w:t xml:space="preserve"> с метрикой </w:t>
      </w:r>
      <w:r w:rsidRPr="00FC1848">
        <w:rPr>
          <w:i/>
          <w:sz w:val="28"/>
          <w:szCs w:val="28"/>
        </w:rPr>
        <w:t>k</w:t>
      </w:r>
      <w:r w:rsidRPr="0028759A">
        <w:rPr>
          <w:sz w:val="28"/>
          <w:szCs w:val="28"/>
        </w:rPr>
        <w:t xml:space="preserve"> решения </w:t>
      </w:r>
      <w:r w:rsidRPr="0028759A">
        <w:rPr>
          <w:position w:val="-12"/>
          <w:sz w:val="28"/>
          <w:szCs w:val="28"/>
        </w:rPr>
        <w:object w:dxaOrig="580" w:dyaOrig="360">
          <v:shape id="_x0000_i1357" type="#_x0000_t75" style="width:30.05pt;height:18.8pt" o:ole="">
            <v:imagedata r:id="rId660" o:title=""/>
          </v:shape>
          <o:OLEObject Type="Embed" ProgID="Equation.3" ShapeID="_x0000_i1357" DrawAspect="Content" ObjectID="_1527220198" r:id="rId661"/>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В матрице </w:t>
      </w:r>
      <w:r w:rsidRPr="0028759A">
        <w:rPr>
          <w:position w:val="-12"/>
          <w:sz w:val="28"/>
          <w:szCs w:val="28"/>
        </w:rPr>
        <w:object w:dxaOrig="499" w:dyaOrig="400">
          <v:shape id="_x0000_i1358" type="#_x0000_t75" style="width:25.65pt;height:20.05pt" o:ole="">
            <v:imagedata r:id="rId662" o:title=""/>
          </v:shape>
          <o:OLEObject Type="Embed" ProgID="Equation.3" ShapeID="_x0000_i1358" DrawAspect="Content" ObjectID="_1527220199" r:id="rId663"/>
        </w:object>
      </w:r>
      <w:r w:rsidRPr="0028759A">
        <w:rPr>
          <w:sz w:val="28"/>
          <w:szCs w:val="28"/>
        </w:rPr>
        <w:t xml:space="preserve"> реализуется хранение промежуточных решений,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340" w:dyaOrig="380">
          <v:shape id="_x0000_i1359" type="#_x0000_t75" style="width:18.15pt;height:21.3pt" o:ole="">
            <v:imagedata r:id="rId664" o:title=""/>
          </v:shape>
          <o:OLEObject Type="Embed" ProgID="Equation.3" ShapeID="_x0000_i1359" DrawAspect="Content" ObjectID="_1527220200" r:id="rId665"/>
        </w:object>
      </w:r>
      <w:r w:rsidRPr="0028759A">
        <w:rPr>
          <w:sz w:val="28"/>
          <w:szCs w:val="28"/>
        </w:rPr>
        <w:t xml:space="preserve">, на основе которых реализуется формирование решений, входящих в окрестность </w:t>
      </w:r>
      <w:r w:rsidRPr="0028759A">
        <w:rPr>
          <w:position w:val="-12"/>
          <w:sz w:val="28"/>
          <w:szCs w:val="28"/>
        </w:rPr>
        <w:object w:dxaOrig="460" w:dyaOrig="380">
          <v:shape id="_x0000_i1360" type="#_x0000_t75" style="width:25.05pt;height:21.3pt" o:ole="">
            <v:imagedata r:id="rId666" o:title=""/>
          </v:shape>
          <o:OLEObject Type="Embed" ProgID="Equation.3" ShapeID="_x0000_i1360" DrawAspect="Content" ObjectID="_1527220201" r:id="rId667"/>
        </w:object>
      </w:r>
      <w:r w:rsidRPr="0028759A">
        <w:rPr>
          <w:sz w:val="28"/>
          <w:szCs w:val="28"/>
        </w:rPr>
        <w:t xml:space="preserve"> (в матрице </w:t>
      </w:r>
      <w:r w:rsidRPr="0028759A">
        <w:rPr>
          <w:position w:val="-12"/>
          <w:sz w:val="28"/>
          <w:szCs w:val="28"/>
        </w:rPr>
        <w:object w:dxaOrig="499" w:dyaOrig="400">
          <v:shape id="_x0000_i1361" type="#_x0000_t75" style="width:25.65pt;height:20.05pt" o:ole="">
            <v:imagedata r:id="rId668" o:title=""/>
          </v:shape>
          <o:OLEObject Type="Embed" ProgID="Equation.3" ShapeID="_x0000_i1361" DrawAspect="Content" ObjectID="_1527220202" r:id="rId669"/>
        </w:object>
      </w:r>
      <w:r w:rsidRPr="0028759A">
        <w:rPr>
          <w:sz w:val="28"/>
          <w:szCs w:val="28"/>
        </w:rPr>
        <w:t xml:space="preserve"> хранятся решения, используемые при формировании новых решений в окрестности </w:t>
      </w:r>
      <w:r w:rsidRPr="0028759A">
        <w:rPr>
          <w:position w:val="-12"/>
          <w:sz w:val="28"/>
          <w:szCs w:val="28"/>
        </w:rPr>
        <w:object w:dxaOrig="460" w:dyaOrig="380">
          <v:shape id="_x0000_i1362" type="#_x0000_t75" style="width:25.05pt;height:21.3pt" o:ole="">
            <v:imagedata r:id="rId670" o:title=""/>
          </v:shape>
          <o:OLEObject Type="Embed" ProgID="Equation.3" ShapeID="_x0000_i1362" DrawAspect="Content" ObjectID="_1527220203" r:id="rId671"/>
        </w:object>
      </w:r>
      <w:r w:rsidRPr="0028759A">
        <w:rPr>
          <w:sz w:val="28"/>
          <w:szCs w:val="28"/>
        </w:rPr>
        <w:t xml:space="preserve">). </w:t>
      </w:r>
      <w:proofErr w:type="gramStart"/>
      <w:r w:rsidRPr="0028759A">
        <w:rPr>
          <w:sz w:val="28"/>
          <w:szCs w:val="28"/>
        </w:rPr>
        <w:t xml:space="preserve">В матрице </w:t>
      </w:r>
      <w:r w:rsidRPr="0028759A">
        <w:rPr>
          <w:position w:val="-12"/>
          <w:sz w:val="28"/>
          <w:szCs w:val="28"/>
        </w:rPr>
        <w:object w:dxaOrig="499" w:dyaOrig="400">
          <v:shape id="_x0000_i1363" type="#_x0000_t75" style="width:25.65pt;height:20.05pt" o:ole="">
            <v:imagedata r:id="rId672" o:title=""/>
          </v:shape>
          <o:OLEObject Type="Embed" ProgID="Equation.3" ShapeID="_x0000_i1363" DrawAspect="Content" ObjectID="_1527220204" r:id="rId673"/>
        </w:object>
      </w:r>
      <w:r w:rsidRPr="0028759A">
        <w:rPr>
          <w:sz w:val="28"/>
          <w:szCs w:val="28"/>
        </w:rPr>
        <w:t xml:space="preserve"> реализ</w:t>
      </w:r>
      <w:r w:rsidRPr="0028759A">
        <w:rPr>
          <w:sz w:val="28"/>
          <w:szCs w:val="28"/>
        </w:rPr>
        <w:t>у</w:t>
      </w:r>
      <w:r w:rsidRPr="0028759A">
        <w:rPr>
          <w:sz w:val="28"/>
          <w:szCs w:val="28"/>
        </w:rPr>
        <w:t xml:space="preserve">ется хранение формируемых решений, находящихся в окрестности </w:t>
      </w:r>
      <w:r w:rsidRPr="0028759A">
        <w:rPr>
          <w:position w:val="-12"/>
          <w:sz w:val="28"/>
          <w:szCs w:val="28"/>
        </w:rPr>
        <w:object w:dxaOrig="460" w:dyaOrig="380">
          <v:shape id="_x0000_i1364" type="#_x0000_t75" style="width:25.05pt;height:21.3pt" o:ole="">
            <v:imagedata r:id="rId674" o:title=""/>
          </v:shape>
          <o:OLEObject Type="Embed" ProgID="Equation.3" ShapeID="_x0000_i1364" DrawAspect="Content" ObjectID="_1527220205" r:id="rId675"/>
        </w:object>
      </w:r>
      <w:r w:rsidRPr="0028759A">
        <w:rPr>
          <w:sz w:val="28"/>
          <w:szCs w:val="28"/>
        </w:rPr>
        <w:t>. Тогда на основе промежуточного решения по составам партий данных (</w:t>
      </w:r>
      <w:r w:rsidRPr="0028759A">
        <w:rPr>
          <w:position w:val="-12"/>
          <w:sz w:val="28"/>
          <w:szCs w:val="28"/>
        </w:rPr>
        <w:object w:dxaOrig="400" w:dyaOrig="380">
          <v:shape id="_x0000_i1365" type="#_x0000_t75" style="width:21.3pt;height:21.3pt" o:ole="">
            <v:imagedata r:id="rId676" o:title=""/>
          </v:shape>
          <o:OLEObject Type="Embed" ProgID="Equation.3" ShapeID="_x0000_i1365" DrawAspect="Content" ObjectID="_1527220206" r:id="rId677"/>
        </w:object>
      </w:r>
      <w:r w:rsidRPr="0028759A">
        <w:rPr>
          <w:sz w:val="28"/>
          <w:szCs w:val="28"/>
        </w:rPr>
        <w:t xml:space="preserve">-ой строки </w:t>
      </w:r>
      <w:r w:rsidRPr="0028759A">
        <w:rPr>
          <w:position w:val="-16"/>
          <w:sz w:val="28"/>
          <w:szCs w:val="28"/>
        </w:rPr>
        <w:object w:dxaOrig="920" w:dyaOrig="440">
          <v:shape id="_x0000_i1366" type="#_x0000_t75" style="width:48.2pt;height:23.15pt" o:ole="">
            <v:imagedata r:id="rId678" o:title=""/>
          </v:shape>
          <o:OLEObject Type="Embed" ProgID="Equation.3" ShapeID="_x0000_i1366" DrawAspect="Content" ObjectID="_1527220207" r:id="rId679"/>
        </w:object>
      </w:r>
      <w:r w:rsidRPr="0028759A">
        <w:rPr>
          <w:sz w:val="28"/>
          <w:szCs w:val="28"/>
        </w:rPr>
        <w:t xml:space="preserve"> матрицы </w:t>
      </w:r>
      <w:r w:rsidRPr="0028759A">
        <w:rPr>
          <w:position w:val="-12"/>
          <w:sz w:val="28"/>
          <w:szCs w:val="28"/>
        </w:rPr>
        <w:object w:dxaOrig="499" w:dyaOrig="400">
          <v:shape id="_x0000_i1367" type="#_x0000_t75" style="width:25.65pt;height:20.05pt" o:ole="">
            <v:imagedata r:id="rId680" o:title=""/>
          </v:shape>
          <o:OLEObject Type="Embed" ProgID="Equation.3" ShapeID="_x0000_i1367" DrawAspect="Content" ObjectID="_1527220208" r:id="rId681"/>
        </w:object>
      </w:r>
      <w:r w:rsidRPr="0028759A">
        <w:rPr>
          <w:sz w:val="28"/>
          <w:szCs w:val="28"/>
        </w:rPr>
        <w:t xml:space="preserve">), формируется совокупность новых решений, хранимых в матрице </w:t>
      </w:r>
      <w:r w:rsidRPr="0028759A">
        <w:rPr>
          <w:position w:val="-12"/>
          <w:sz w:val="28"/>
          <w:szCs w:val="28"/>
        </w:rPr>
        <w:object w:dxaOrig="499" w:dyaOrig="400">
          <v:shape id="_x0000_i1368" type="#_x0000_t75" style="width:25.65pt;height:20.05pt" o:ole="">
            <v:imagedata r:id="rId682" o:title=""/>
          </v:shape>
          <o:OLEObject Type="Embed" ProgID="Equation.3" ShapeID="_x0000_i1368" DrawAspect="Content" ObjectID="_1527220209" r:id="rId683"/>
        </w:object>
      </w:r>
      <w:r w:rsidRPr="0028759A">
        <w:rPr>
          <w:sz w:val="28"/>
          <w:szCs w:val="28"/>
        </w:rPr>
        <w:t xml:space="preserve">, находящихся в окрестности </w:t>
      </w:r>
      <w:r w:rsidRPr="0028759A">
        <w:rPr>
          <w:position w:val="-12"/>
          <w:sz w:val="28"/>
          <w:szCs w:val="28"/>
        </w:rPr>
        <w:object w:dxaOrig="460" w:dyaOrig="380">
          <v:shape id="_x0000_i1369" type="#_x0000_t75" style="width:25.05pt;height:21.3pt" o:ole="">
            <v:imagedata r:id="rId684" o:title=""/>
          </v:shape>
          <o:OLEObject Type="Embed" ProgID="Equation.3" ShapeID="_x0000_i1369" DrawAspect="Content" ObjectID="_1527220210" r:id="rId685"/>
        </w:object>
      </w:r>
      <w:r w:rsidRPr="0028759A">
        <w:rPr>
          <w:sz w:val="28"/>
          <w:szCs w:val="28"/>
        </w:rPr>
        <w:t>. Если для текущего рассматрива</w:t>
      </w:r>
      <w:r w:rsidRPr="0028759A">
        <w:rPr>
          <w:sz w:val="28"/>
          <w:szCs w:val="28"/>
        </w:rPr>
        <w:t>е</w:t>
      </w:r>
      <w:r w:rsidRPr="0028759A">
        <w:rPr>
          <w:sz w:val="28"/>
          <w:szCs w:val="28"/>
        </w:rPr>
        <w:lastRenderedPageBreak/>
        <w:t>мого решения (</w:t>
      </w:r>
      <w:r w:rsidRPr="0028759A">
        <w:rPr>
          <w:position w:val="-12"/>
          <w:sz w:val="28"/>
          <w:szCs w:val="28"/>
        </w:rPr>
        <w:object w:dxaOrig="400" w:dyaOrig="380">
          <v:shape id="_x0000_i1370" type="#_x0000_t75" style="width:21.3pt;height:21.3pt" o:ole="">
            <v:imagedata r:id="rId686" o:title=""/>
          </v:shape>
          <o:OLEObject Type="Embed" ProgID="Equation.3" ShapeID="_x0000_i1370" DrawAspect="Content" ObjectID="_1527220211" r:id="rId687"/>
        </w:object>
      </w:r>
      <w:r w:rsidRPr="0028759A">
        <w:rPr>
          <w:sz w:val="28"/>
          <w:szCs w:val="28"/>
        </w:rPr>
        <w:t xml:space="preserve">-ой строки </w:t>
      </w:r>
      <w:r w:rsidRPr="0028759A">
        <w:rPr>
          <w:position w:val="-16"/>
          <w:sz w:val="28"/>
          <w:szCs w:val="28"/>
        </w:rPr>
        <w:object w:dxaOrig="920" w:dyaOrig="440">
          <v:shape id="_x0000_i1371" type="#_x0000_t75" style="width:48.2pt;height:23.15pt" o:ole="">
            <v:imagedata r:id="rId688" o:title=""/>
          </v:shape>
          <o:OLEObject Type="Embed" ProgID="Equation.3" ShapeID="_x0000_i1371" DrawAspect="Content" ObjectID="_1527220212" r:id="rId689"/>
        </w:object>
      </w:r>
      <w:r w:rsidRPr="0028759A">
        <w:rPr>
          <w:sz w:val="28"/>
          <w:szCs w:val="28"/>
        </w:rPr>
        <w:t xml:space="preserve"> матрицы </w:t>
      </w:r>
      <w:r w:rsidRPr="0028759A">
        <w:rPr>
          <w:position w:val="-12"/>
          <w:sz w:val="28"/>
          <w:szCs w:val="28"/>
        </w:rPr>
        <w:object w:dxaOrig="499" w:dyaOrig="400">
          <v:shape id="_x0000_i1372" type="#_x0000_t75" style="width:25.65pt;height:20.05pt" o:ole="">
            <v:imagedata r:id="rId690" o:title=""/>
          </v:shape>
          <o:OLEObject Type="Embed" ProgID="Equation.3" ShapeID="_x0000_i1372" DrawAspect="Content" ObjectID="_1527220213" r:id="rId691"/>
        </w:object>
      </w:r>
      <w:r w:rsidRPr="0028759A">
        <w:rPr>
          <w:sz w:val="28"/>
          <w:szCs w:val="28"/>
        </w:rPr>
        <w:t xml:space="preserve">) выполняется условие </w:t>
      </w:r>
      <w:r w:rsidRPr="0028759A">
        <w:rPr>
          <w:position w:val="-16"/>
          <w:sz w:val="28"/>
          <w:szCs w:val="28"/>
        </w:rPr>
        <w:object w:dxaOrig="2360" w:dyaOrig="440">
          <v:shape id="_x0000_i1373" type="#_x0000_t75" style="width:122.7pt;height:23.15pt" o:ole="">
            <v:imagedata r:id="rId692" o:title=""/>
          </v:shape>
          <o:OLEObject Type="Embed" ProgID="Equation.3" ShapeID="_x0000_i1373" DrawAspect="Content" ObjectID="_1527220214" r:id="rId693"/>
        </w:object>
      </w:r>
      <w:r w:rsidRPr="0028759A">
        <w:rPr>
          <w:sz w:val="28"/>
          <w:szCs w:val="28"/>
        </w:rPr>
        <w:t xml:space="preserve">, тогда увеличение на 1 значения </w:t>
      </w:r>
      <w:r w:rsidRPr="0028759A">
        <w:rPr>
          <w:position w:val="-16"/>
          <w:sz w:val="28"/>
          <w:szCs w:val="28"/>
        </w:rPr>
        <w:object w:dxaOrig="999" w:dyaOrig="440">
          <v:shape id="_x0000_i1374" type="#_x0000_t75" style="width:52.6pt;height:23.15pt" o:ole="">
            <v:imagedata r:id="rId694" o:title=""/>
          </v:shape>
          <o:OLEObject Type="Embed" ProgID="Equation.3" ShapeID="_x0000_i1374" DrawAspect="Content" ObjectID="_1527220215" r:id="rId695"/>
        </w:object>
      </w:r>
      <w:r w:rsidRPr="0028759A">
        <w:rPr>
          <w:sz w:val="28"/>
          <w:szCs w:val="28"/>
        </w:rPr>
        <w:t xml:space="preserve"> (при неизменном значении </w:t>
      </w:r>
      <w:r w:rsidRPr="0028759A">
        <w:rPr>
          <w:position w:val="-16"/>
          <w:sz w:val="28"/>
          <w:szCs w:val="28"/>
        </w:rPr>
        <w:object w:dxaOrig="1140" w:dyaOrig="440">
          <v:shape id="_x0000_i1375" type="#_x0000_t75" style="width:58.25pt;height:23.15pt" o:ole="">
            <v:imagedata r:id="rId696" o:title=""/>
          </v:shape>
          <o:OLEObject Type="Embed" ProgID="Equation.3" ShapeID="_x0000_i1375" DrawAspect="Content" ObjectID="_1527220216" r:id="rId697"/>
        </w:object>
      </w:r>
      <w:r w:rsidRPr="0028759A">
        <w:rPr>
          <w:sz w:val="28"/>
          <w:szCs w:val="28"/>
        </w:rPr>
        <w:t xml:space="preserve">), а затем  увеличение на 1 значения </w:t>
      </w:r>
      <w:r w:rsidRPr="0028759A">
        <w:rPr>
          <w:position w:val="-16"/>
          <w:sz w:val="28"/>
          <w:szCs w:val="28"/>
        </w:rPr>
        <w:object w:dxaOrig="1140" w:dyaOrig="440">
          <v:shape id="_x0000_i1376" type="#_x0000_t75" style="width:58.25pt;height:23.15pt" o:ole="">
            <v:imagedata r:id="rId698" o:title=""/>
          </v:shape>
          <o:OLEObject Type="Embed" ProgID="Equation.3" ShapeID="_x0000_i1376" DrawAspect="Content" ObjectID="_1527220217" r:id="rId699"/>
        </w:object>
      </w:r>
      <w:r w:rsidRPr="0028759A">
        <w:rPr>
          <w:sz w:val="28"/>
          <w:szCs w:val="28"/>
        </w:rPr>
        <w:t xml:space="preserve"> (при неизме</w:t>
      </w:r>
      <w:r w:rsidRPr="0028759A">
        <w:rPr>
          <w:sz w:val="28"/>
          <w:szCs w:val="28"/>
        </w:rPr>
        <w:t>н</w:t>
      </w:r>
      <w:r w:rsidRPr="0028759A">
        <w:rPr>
          <w:sz w:val="28"/>
          <w:szCs w:val="28"/>
        </w:rPr>
        <w:t xml:space="preserve">ном значении </w:t>
      </w:r>
      <w:r w:rsidRPr="0028759A">
        <w:rPr>
          <w:position w:val="-16"/>
          <w:sz w:val="28"/>
          <w:szCs w:val="28"/>
        </w:rPr>
        <w:object w:dxaOrig="999" w:dyaOrig="440">
          <v:shape id="_x0000_i1377" type="#_x0000_t75" style="width:52.6pt;height:23.15pt" o:ole="">
            <v:imagedata r:id="rId700" o:title=""/>
          </v:shape>
          <o:OLEObject Type="Embed" ProgID="Equation.3" ShapeID="_x0000_i1377" DrawAspect="Content" ObjectID="_1527220218" r:id="rId701"/>
        </w:object>
      </w:r>
      <w:r w:rsidRPr="0028759A">
        <w:rPr>
          <w:sz w:val="28"/>
          <w:szCs w:val="28"/>
        </w:rPr>
        <w:t>) позволяет получить</w:t>
      </w:r>
      <w:proofErr w:type="gramEnd"/>
      <w:r w:rsidRPr="0028759A">
        <w:rPr>
          <w:sz w:val="28"/>
          <w:szCs w:val="28"/>
        </w:rPr>
        <w:t xml:space="preserve"> одинаковые решения по составам партий данных </w:t>
      </w:r>
      <w:r w:rsidR="00C3628E" w:rsidRPr="00C3628E">
        <w:rPr>
          <w:position w:val="-6"/>
        </w:rPr>
        <w:object w:dxaOrig="200" w:dyaOrig="300">
          <v:shape id="_x0000_i1378" type="#_x0000_t75" style="width:10pt;height:15.05pt" o:ole="">
            <v:imagedata r:id="rId566" o:title=""/>
          </v:shape>
          <o:OLEObject Type="Embed" ProgID="Equation.3" ShapeID="_x0000_i1378" DrawAspect="Content" ObjectID="_1527220219" r:id="rId702"/>
        </w:object>
      </w:r>
      <w:r w:rsidRPr="0028759A">
        <w:rPr>
          <w:sz w:val="28"/>
          <w:szCs w:val="28"/>
        </w:rPr>
        <w:t>-</w:t>
      </w:r>
      <w:r w:rsidRPr="0028759A">
        <w:rPr>
          <w:sz w:val="28"/>
          <w:szCs w:val="28"/>
        </w:rPr>
        <w:t>го типа. Сформулированное условие позволяет исключить п</w:t>
      </w:r>
      <w:r w:rsidRPr="0028759A">
        <w:rPr>
          <w:sz w:val="28"/>
          <w:szCs w:val="28"/>
        </w:rPr>
        <w:t>о</w:t>
      </w:r>
      <w:r w:rsidRPr="0028759A">
        <w:rPr>
          <w:sz w:val="28"/>
          <w:szCs w:val="28"/>
        </w:rPr>
        <w:t>вторяющиеся решения, получаемые при модификации решения по составам па</w:t>
      </w:r>
      <w:r w:rsidRPr="0028759A">
        <w:rPr>
          <w:sz w:val="28"/>
          <w:szCs w:val="28"/>
        </w:rPr>
        <w:t>р</w:t>
      </w:r>
      <w:r w:rsidR="00C3628E">
        <w:rPr>
          <w:sz w:val="28"/>
          <w:szCs w:val="28"/>
        </w:rPr>
        <w:t xml:space="preserve">тий данных </w:t>
      </w:r>
      <w:r w:rsidR="00C3628E" w:rsidRPr="00C3628E">
        <w:rPr>
          <w:position w:val="-6"/>
        </w:rPr>
        <w:object w:dxaOrig="200" w:dyaOrig="300">
          <v:shape id="_x0000_i1379" type="#_x0000_t75" style="width:10pt;height:15.05pt" o:ole="">
            <v:imagedata r:id="rId566" o:title=""/>
          </v:shape>
          <o:OLEObject Type="Embed" ProgID="Equation.3" ShapeID="_x0000_i1379" DrawAspect="Content" ObjectID="_1527220220" r:id="rId703"/>
        </w:object>
      </w:r>
      <w:r w:rsidRPr="0028759A">
        <w:rPr>
          <w:sz w:val="28"/>
          <w:szCs w:val="28"/>
        </w:rPr>
        <w:t>-</w:t>
      </w:r>
      <w:r w:rsidRPr="0028759A">
        <w:rPr>
          <w:sz w:val="28"/>
          <w:szCs w:val="28"/>
        </w:rPr>
        <w:t>го типа. На его основе сформулирована Теорема 2, ограничива</w:t>
      </w:r>
      <w:r w:rsidRPr="0028759A">
        <w:rPr>
          <w:sz w:val="28"/>
          <w:szCs w:val="28"/>
        </w:rPr>
        <w:t>ю</w:t>
      </w:r>
      <w:r w:rsidRPr="0028759A">
        <w:rPr>
          <w:sz w:val="28"/>
          <w:szCs w:val="28"/>
        </w:rPr>
        <w:t xml:space="preserve">щая количество формируемых решений. </w:t>
      </w:r>
    </w:p>
    <w:p w:rsidR="00D33807" w:rsidRDefault="00D33807" w:rsidP="00D33807">
      <w:pPr>
        <w:spacing w:line="360" w:lineRule="auto"/>
        <w:ind w:firstLine="709"/>
        <w:jc w:val="both"/>
        <w:rPr>
          <w:sz w:val="28"/>
          <w:szCs w:val="28"/>
        </w:rPr>
      </w:pPr>
      <w:r w:rsidRPr="0028759A">
        <w:rPr>
          <w:sz w:val="28"/>
          <w:szCs w:val="28"/>
        </w:rPr>
        <w:t>В соответствии с введенными в рассмотрение типами окрестностей, пре</w:t>
      </w:r>
      <w:r w:rsidRPr="0028759A">
        <w:rPr>
          <w:sz w:val="28"/>
          <w:szCs w:val="28"/>
        </w:rPr>
        <w:t>д</w:t>
      </w:r>
      <w:r w:rsidRPr="0028759A">
        <w:rPr>
          <w:sz w:val="28"/>
          <w:szCs w:val="28"/>
        </w:rPr>
        <w:t>полагается, что решения, входящие в окрестность первого типа, формируются п</w:t>
      </w:r>
      <w:r w:rsidRPr="0028759A">
        <w:rPr>
          <w:sz w:val="28"/>
          <w:szCs w:val="28"/>
        </w:rPr>
        <w:t>у</w:t>
      </w:r>
      <w:r w:rsidRPr="0028759A">
        <w:rPr>
          <w:sz w:val="28"/>
          <w:szCs w:val="28"/>
        </w:rPr>
        <w:t xml:space="preserve">тем изменения составов партий в количестве </w:t>
      </w:r>
      <w:r w:rsidRPr="0028759A">
        <w:rPr>
          <w:position w:val="-12"/>
          <w:sz w:val="28"/>
          <w:szCs w:val="28"/>
        </w:rPr>
        <w:object w:dxaOrig="320" w:dyaOrig="380">
          <v:shape id="_x0000_i1380" type="#_x0000_t75" style="width:16.3pt;height:20.05pt" o:ole="">
            <v:imagedata r:id="rId704" o:title=""/>
          </v:shape>
          <o:OLEObject Type="Embed" ProgID="Equation.3" ShapeID="_x0000_i1380" DrawAspect="Content" ObjectID="_1527220221" r:id="rId705"/>
        </w:object>
      </w:r>
      <w:r w:rsidRPr="0028759A">
        <w:rPr>
          <w:sz w:val="28"/>
          <w:szCs w:val="28"/>
        </w:rPr>
        <w:t xml:space="preserve"> (при неизменном значении </w:t>
      </w:r>
      <w:r w:rsidRPr="0028759A">
        <w:rPr>
          <w:position w:val="-12"/>
          <w:sz w:val="28"/>
          <w:szCs w:val="28"/>
        </w:rPr>
        <w:object w:dxaOrig="320" w:dyaOrig="380">
          <v:shape id="_x0000_i1381" type="#_x0000_t75" style="width:16.3pt;height:20.05pt" o:ole="">
            <v:imagedata r:id="rId706" o:title=""/>
          </v:shape>
          <o:OLEObject Type="Embed" ProgID="Equation.3" ShapeID="_x0000_i1381" DrawAspect="Content" ObjectID="_1527220222" r:id="rId707"/>
        </w:object>
      </w:r>
      <w:r w:rsidRPr="0028759A">
        <w:rPr>
          <w:sz w:val="28"/>
          <w:szCs w:val="28"/>
        </w:rPr>
        <w:t xml:space="preserve">). Решения, входящие в окрестность второго типа, формируются путем увеличения количества партий </w:t>
      </w:r>
      <w:r w:rsidRPr="0028759A">
        <w:rPr>
          <w:position w:val="-12"/>
          <w:sz w:val="28"/>
          <w:szCs w:val="28"/>
        </w:rPr>
        <w:object w:dxaOrig="320" w:dyaOrig="380">
          <v:shape id="_x0000_i1382" type="#_x0000_t75" style="width:16.3pt;height:20.05pt" o:ole="">
            <v:imagedata r:id="rId708" o:title=""/>
          </v:shape>
          <o:OLEObject Type="Embed" ProgID="Equation.3" ShapeID="_x0000_i1382" DrawAspect="Content" ObjectID="_1527220223" r:id="rId709"/>
        </w:object>
      </w:r>
      <w:r w:rsidRPr="0028759A">
        <w:rPr>
          <w:sz w:val="28"/>
          <w:szCs w:val="28"/>
        </w:rPr>
        <w:t xml:space="preserve">, задания для количества партий </w:t>
      </w:r>
      <w:r w:rsidRPr="0028759A">
        <w:rPr>
          <w:position w:val="-12"/>
          <w:sz w:val="28"/>
          <w:szCs w:val="28"/>
        </w:rPr>
        <w:object w:dxaOrig="320" w:dyaOrig="380">
          <v:shape id="_x0000_i1383" type="#_x0000_t75" style="width:16.3pt;height:20.05pt" o:ole="">
            <v:imagedata r:id="rId710" o:title=""/>
          </v:shape>
          <o:OLEObject Type="Embed" ProgID="Equation.3" ShapeID="_x0000_i1383" DrawAspect="Content" ObjectID="_1527220224" r:id="rId711"/>
        </w:object>
      </w:r>
      <w:r w:rsidRPr="0028759A">
        <w:rPr>
          <w:sz w:val="28"/>
          <w:szCs w:val="28"/>
        </w:rPr>
        <w:t xml:space="preserve"> начального решения и последующего изменения составов партий для этого количества. </w:t>
      </w:r>
    </w:p>
    <w:p w:rsidR="00EA492E" w:rsidRPr="0028759A" w:rsidRDefault="00EA492E" w:rsidP="00EA492E">
      <w:pPr>
        <w:pStyle w:val="2"/>
        <w:ind w:left="0" w:firstLine="709"/>
        <w:rPr>
          <w:lang w:val="ru-RU"/>
        </w:rPr>
      </w:pPr>
      <w:bookmarkStart w:id="30" w:name="_Toc453413065"/>
      <w:bookmarkStart w:id="31" w:name="_Toc453435946"/>
      <w:r w:rsidRPr="0028759A">
        <w:rPr>
          <w:lang w:val="ru-RU"/>
        </w:rPr>
        <w:t>Метод построения решения по составам партий данных заданного типа</w:t>
      </w:r>
      <w:r>
        <w:rPr>
          <w:lang w:val="ru-RU"/>
        </w:rPr>
        <w:t xml:space="preserve"> данных</w:t>
      </w:r>
      <w:bookmarkEnd w:id="30"/>
      <w:bookmarkEnd w:id="31"/>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384" type="#_x0000_t75" style="width:10pt;height:15.05pt" o:ole="">
            <v:imagedata r:id="rId566" o:title=""/>
          </v:shape>
          <o:OLEObject Type="Embed" ProgID="Equation.3" ShapeID="_x0000_i1384" DrawAspect="Content" ObjectID="_1527220225" r:id="rId712"/>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D33807" w:rsidRPr="0028759A" w:rsidRDefault="00D33807" w:rsidP="00D33807">
      <w:pPr>
        <w:pStyle w:val="2"/>
        <w:ind w:left="0" w:firstLine="709"/>
        <w:rPr>
          <w:lang w:val="ru-RU"/>
        </w:rPr>
      </w:pPr>
      <w:bookmarkStart w:id="32" w:name="_Toc453413066"/>
      <w:bookmarkStart w:id="33" w:name="_Toc453435947"/>
      <w:r w:rsidRPr="0028759A">
        <w:rPr>
          <w:lang w:val="ru-RU"/>
        </w:rPr>
        <w:lastRenderedPageBreak/>
        <w:t xml:space="preserve">Описание </w:t>
      </w:r>
      <w:r w:rsidR="002D18C8" w:rsidRPr="0028759A">
        <w:rPr>
          <w:lang w:val="ru-RU"/>
        </w:rPr>
        <w:t>метода</w:t>
      </w:r>
      <w:r w:rsidRPr="0028759A">
        <w:rPr>
          <w:lang w:val="ru-RU"/>
        </w:rPr>
        <w:t xml:space="preserve"> формирования решения по составам партий </w:t>
      </w:r>
      <w:r w:rsidR="00EA492E">
        <w:rPr>
          <w:lang w:val="ru-RU"/>
        </w:rPr>
        <w:br/>
      </w:r>
      <w:r w:rsidRPr="0028759A">
        <w:rPr>
          <w:lang w:val="ru-RU"/>
        </w:rPr>
        <w:t>заданного типа данных</w:t>
      </w:r>
      <w:bookmarkEnd w:id="32"/>
      <w:bookmarkEnd w:id="33"/>
    </w:p>
    <w:p w:rsidR="00D33807" w:rsidRPr="0028759A" w:rsidRDefault="00D33807" w:rsidP="00D33807">
      <w:pPr>
        <w:spacing w:line="360" w:lineRule="auto"/>
        <w:ind w:firstLine="709"/>
        <w:jc w:val="both"/>
        <w:rPr>
          <w:sz w:val="28"/>
          <w:szCs w:val="28"/>
        </w:rPr>
      </w:pPr>
      <w:r w:rsidRPr="0028759A">
        <w:rPr>
          <w:sz w:val="28"/>
          <w:szCs w:val="28"/>
        </w:rPr>
        <w:t>Для определения локально оптимального решения по составам партий да</w:t>
      </w:r>
      <w:r w:rsidRPr="0028759A">
        <w:rPr>
          <w:sz w:val="28"/>
          <w:szCs w:val="28"/>
        </w:rPr>
        <w:t>н</w:t>
      </w:r>
      <w:r w:rsidRPr="0028759A">
        <w:rPr>
          <w:sz w:val="28"/>
          <w:szCs w:val="28"/>
        </w:rPr>
        <w:t xml:space="preserve">ных </w:t>
      </w:r>
      <w:r w:rsidRPr="00FC1848">
        <w:rPr>
          <w:i/>
          <w:sz w:val="28"/>
          <w:szCs w:val="28"/>
        </w:rPr>
        <w:t>i</w:t>
      </w:r>
      <w:r w:rsidRPr="0028759A">
        <w:rPr>
          <w:sz w:val="28"/>
          <w:szCs w:val="28"/>
        </w:rPr>
        <w:t>-ых типов (</w:t>
      </w:r>
      <w:r w:rsidRPr="0028759A">
        <w:rPr>
          <w:position w:val="-10"/>
          <w:sz w:val="28"/>
          <w:szCs w:val="28"/>
        </w:rPr>
        <w:object w:dxaOrig="780" w:dyaOrig="400">
          <v:shape id="_x0000_i1385" type="#_x0000_t75" style="width:39.45pt;height:21.3pt" o:ole="">
            <v:imagedata r:id="rId713" o:title=""/>
          </v:shape>
          <o:OLEObject Type="Embed" ProgID="Equation.3" ShapeID="_x0000_i1385" DrawAspect="Content" ObjectID="_1527220226" r:id="rId714"/>
        </w:object>
      </w:r>
      <w:r w:rsidRPr="0028759A">
        <w:rPr>
          <w:sz w:val="28"/>
          <w:szCs w:val="28"/>
        </w:rPr>
        <w:t xml:space="preserve">) сформулированы: 1) способ формирования решений по составам партий данных некоторого </w:t>
      </w:r>
      <w:r w:rsidR="00C3628E" w:rsidRPr="00C3628E">
        <w:rPr>
          <w:position w:val="-6"/>
        </w:rPr>
        <w:object w:dxaOrig="200" w:dyaOrig="300">
          <v:shape id="_x0000_i1386" type="#_x0000_t75" style="width:10pt;height:15.05pt" o:ole="">
            <v:imagedata r:id="rId566" o:title=""/>
          </v:shape>
          <o:OLEObject Type="Embed" ProgID="Equation.3" ShapeID="_x0000_i1386" DrawAspect="Content" ObjectID="_1527220227" r:id="rId715"/>
        </w:object>
      </w:r>
      <w:r w:rsidRPr="0028759A">
        <w:rPr>
          <w:sz w:val="28"/>
          <w:szCs w:val="28"/>
        </w:rPr>
        <w:t>-</w:t>
      </w:r>
      <w:r w:rsidRPr="0028759A">
        <w:rPr>
          <w:sz w:val="28"/>
          <w:szCs w:val="28"/>
        </w:rPr>
        <w:t xml:space="preserve">го типа, включаемых в окрестности </w:t>
      </w:r>
      <w:r w:rsidRPr="0028759A">
        <w:rPr>
          <w:position w:val="-12"/>
          <w:sz w:val="28"/>
          <w:szCs w:val="28"/>
        </w:rPr>
        <w:object w:dxaOrig="460" w:dyaOrig="380">
          <v:shape id="_x0000_i1387" type="#_x0000_t75" style="width:25.05pt;height:21.3pt" o:ole="">
            <v:imagedata r:id="rId716" o:title=""/>
          </v:shape>
          <o:OLEObject Type="Embed" ProgID="Equation.3" ShapeID="_x0000_i1387" DrawAspect="Content" ObjectID="_1527220228" r:id="rId717"/>
        </w:object>
      </w:r>
      <w:r w:rsidRPr="0028759A">
        <w:rPr>
          <w:sz w:val="28"/>
          <w:szCs w:val="28"/>
        </w:rPr>
        <w:t xml:space="preserve"> первого типа (предполагающий изменение составов партий данных при их кол</w:t>
      </w:r>
      <w:r w:rsidRPr="0028759A">
        <w:rPr>
          <w:sz w:val="28"/>
          <w:szCs w:val="28"/>
        </w:rPr>
        <w:t>и</w:t>
      </w:r>
      <w:r w:rsidRPr="0028759A">
        <w:rPr>
          <w:sz w:val="28"/>
          <w:szCs w:val="28"/>
        </w:rPr>
        <w:t xml:space="preserve">честве </w:t>
      </w:r>
      <w:r w:rsidRPr="0028759A">
        <w:rPr>
          <w:position w:val="-12"/>
          <w:sz w:val="28"/>
          <w:szCs w:val="28"/>
        </w:rPr>
        <w:object w:dxaOrig="320" w:dyaOrig="380">
          <v:shape id="_x0000_i1388" type="#_x0000_t75" style="width:16.3pt;height:20.05pt" o:ole="">
            <v:imagedata r:id="rId718" o:title=""/>
          </v:shape>
          <o:OLEObject Type="Embed" ProgID="Equation.3" ShapeID="_x0000_i1388" DrawAspect="Content" ObjectID="_1527220229" r:id="rId719"/>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389" type="#_x0000_t75" style="width:18.15pt;height:21.3pt" o:ole="">
            <v:imagedata r:id="rId720" o:title=""/>
          </v:shape>
          <o:OLEObject Type="Embed" ProgID="Equation.3" ShapeID="_x0000_i1389" DrawAspect="Content" ObjectID="_1527220230" r:id="rId721"/>
        </w:object>
      </w:r>
      <w:r w:rsidRPr="0028759A">
        <w:rPr>
          <w:sz w:val="28"/>
          <w:szCs w:val="28"/>
        </w:rPr>
        <w:t>; 2) обобщенный алг</w:t>
      </w:r>
      <w:r w:rsidRPr="0028759A">
        <w:rPr>
          <w:sz w:val="28"/>
          <w:szCs w:val="28"/>
        </w:rPr>
        <w:t>о</w:t>
      </w:r>
      <w:r w:rsidRPr="0028759A">
        <w:rPr>
          <w:sz w:val="28"/>
          <w:szCs w:val="28"/>
        </w:rPr>
        <w:t>ритм идентификации локально оптимального решения по составам партий да</w:t>
      </w:r>
      <w:r w:rsidRPr="0028759A">
        <w:rPr>
          <w:sz w:val="28"/>
          <w:szCs w:val="28"/>
        </w:rPr>
        <w:t>н</w:t>
      </w:r>
      <w:r w:rsidRPr="0028759A">
        <w:rPr>
          <w:sz w:val="28"/>
          <w:szCs w:val="28"/>
        </w:rPr>
        <w:t xml:space="preserve">ных. Входными параметрами алгоритма формирования решений, включаемых в окрестность </w:t>
      </w:r>
      <w:r w:rsidRPr="0028759A">
        <w:rPr>
          <w:position w:val="-12"/>
          <w:sz w:val="28"/>
          <w:szCs w:val="28"/>
        </w:rPr>
        <w:object w:dxaOrig="460" w:dyaOrig="380">
          <v:shape id="_x0000_i1390" type="#_x0000_t75" style="width:25.05pt;height:21.3pt" o:ole="">
            <v:imagedata r:id="rId722" o:title=""/>
          </v:shape>
          <o:OLEObject Type="Embed" ProgID="Equation.3" ShapeID="_x0000_i1390" DrawAspect="Content" ObjectID="_1527220231" r:id="rId723"/>
        </w:object>
      </w:r>
      <w:r w:rsidRPr="0028759A">
        <w:rPr>
          <w:sz w:val="28"/>
          <w:szCs w:val="28"/>
        </w:rPr>
        <w:t xml:space="preserve"> первого типа, на основе решений, входящих в окрестность </w:t>
      </w:r>
      <w:r w:rsidRPr="0028759A">
        <w:rPr>
          <w:position w:val="-12"/>
          <w:sz w:val="28"/>
          <w:szCs w:val="28"/>
        </w:rPr>
        <w:object w:dxaOrig="340" w:dyaOrig="380">
          <v:shape id="_x0000_i1391" type="#_x0000_t75" style="width:18.15pt;height:21.3pt" o:ole="">
            <v:imagedata r:id="rId724" o:title=""/>
          </v:shape>
          <o:OLEObject Type="Embed" ProgID="Equation.3" ShapeID="_x0000_i1391" DrawAspect="Content" ObjectID="_1527220232" r:id="rId725"/>
        </w:object>
      </w:r>
      <w:r w:rsidRPr="0028759A">
        <w:rPr>
          <w:sz w:val="28"/>
          <w:szCs w:val="28"/>
        </w:rPr>
        <w:t xml:space="preserve">, являются: идентификатор </w:t>
      </w:r>
      <w:r w:rsidR="00C3628E" w:rsidRPr="00C3628E">
        <w:rPr>
          <w:position w:val="-6"/>
        </w:rPr>
        <w:object w:dxaOrig="200" w:dyaOrig="300">
          <v:shape id="_x0000_i1392" type="#_x0000_t75" style="width:10pt;height:15.05pt" o:ole="">
            <v:imagedata r:id="rId566" o:title=""/>
          </v:shape>
          <o:OLEObject Type="Embed" ProgID="Equation.3" ShapeID="_x0000_i1392" DrawAspect="Content" ObjectID="_1527220233" r:id="rId726"/>
        </w:object>
      </w:r>
      <w:r w:rsidRPr="0028759A">
        <w:rPr>
          <w:sz w:val="28"/>
          <w:szCs w:val="28"/>
        </w:rPr>
        <w:t>-</w:t>
      </w:r>
      <w:r w:rsidRPr="0028759A">
        <w:rPr>
          <w:sz w:val="28"/>
          <w:szCs w:val="28"/>
        </w:rPr>
        <w:t xml:space="preserve">го типа данных, для которых определяется составы партий; матрица </w:t>
      </w:r>
      <w:r w:rsidRPr="0028759A">
        <w:rPr>
          <w:position w:val="-12"/>
          <w:sz w:val="28"/>
          <w:szCs w:val="28"/>
        </w:rPr>
        <w:object w:dxaOrig="499" w:dyaOrig="400">
          <v:shape id="_x0000_i1393" type="#_x0000_t75" style="width:25.05pt;height:19.4pt" o:ole="">
            <v:imagedata r:id="rId727" o:title=""/>
          </v:shape>
          <o:OLEObject Type="Embed" ProgID="Equation.3" ShapeID="_x0000_i1393" DrawAspect="Content" ObjectID="_1527220234" r:id="rId728"/>
        </w:object>
      </w:r>
      <w:r w:rsidRPr="0028759A">
        <w:rPr>
          <w:sz w:val="28"/>
          <w:szCs w:val="28"/>
        </w:rPr>
        <w:t xml:space="preserve"> размерностью </w:t>
      </w:r>
      <w:r w:rsidRPr="0028759A">
        <w:rPr>
          <w:position w:val="-16"/>
          <w:sz w:val="28"/>
          <w:szCs w:val="28"/>
        </w:rPr>
        <w:object w:dxaOrig="880" w:dyaOrig="440">
          <v:shape id="_x0000_i1394" type="#_x0000_t75" style="width:44.45pt;height:21.3pt" o:ole="">
            <v:imagedata r:id="rId729" o:title=""/>
          </v:shape>
          <o:OLEObject Type="Embed" ProgID="Equation.3" ShapeID="_x0000_i1394" DrawAspect="Content" ObjectID="_1527220235" r:id="rId730"/>
        </w:object>
      </w:r>
      <w:r w:rsidRPr="0028759A">
        <w:rPr>
          <w:sz w:val="28"/>
          <w:szCs w:val="28"/>
        </w:rPr>
        <w:t xml:space="preserve">, содержащая решения, входящие в окрестность </w:t>
      </w:r>
      <w:r w:rsidRPr="0028759A">
        <w:rPr>
          <w:position w:val="-12"/>
          <w:sz w:val="28"/>
          <w:szCs w:val="28"/>
        </w:rPr>
        <w:object w:dxaOrig="340" w:dyaOrig="380">
          <v:shape id="_x0000_i1395" type="#_x0000_t75" style="width:18.15pt;height:21.3pt" o:ole="">
            <v:imagedata r:id="rId731" o:title=""/>
          </v:shape>
          <o:OLEObject Type="Embed" ProgID="Equation.3" ShapeID="_x0000_i1395" DrawAspect="Content" ObjectID="_1527220236" r:id="rId732"/>
        </w:object>
      </w:r>
      <w:r w:rsidRPr="0028759A">
        <w:rPr>
          <w:sz w:val="28"/>
          <w:szCs w:val="28"/>
        </w:rPr>
        <w:t xml:space="preserve">текущего локально оптимального решения; количество партий </w:t>
      </w:r>
      <w:r w:rsidRPr="0028759A">
        <w:rPr>
          <w:position w:val="-12"/>
          <w:sz w:val="28"/>
          <w:szCs w:val="28"/>
        </w:rPr>
        <w:object w:dxaOrig="360" w:dyaOrig="380">
          <v:shape id="_x0000_i1396" type="#_x0000_t75" style="width:17.55pt;height:20.05pt" o:ole="">
            <v:imagedata r:id="rId733" o:title=""/>
          </v:shape>
          <o:OLEObject Type="Embed" ProgID="Equation.3" ShapeID="_x0000_i1396" DrawAspect="Content" ObjectID="_1527220237" r:id="rId734"/>
        </w:object>
      </w:r>
      <w:r w:rsidRPr="0028759A">
        <w:rPr>
          <w:sz w:val="28"/>
          <w:szCs w:val="28"/>
        </w:rPr>
        <w:t xml:space="preserve">, составы которых будут изменяться; количество </w:t>
      </w:r>
      <w:r w:rsidRPr="0028759A">
        <w:rPr>
          <w:position w:val="-16"/>
          <w:sz w:val="28"/>
          <w:szCs w:val="28"/>
        </w:rPr>
        <w:object w:dxaOrig="360" w:dyaOrig="440">
          <v:shape id="_x0000_i1397" type="#_x0000_t75" style="width:18.15pt;height:21.3pt" o:ole="">
            <v:imagedata r:id="rId735" o:title=""/>
          </v:shape>
          <o:OLEObject Type="Embed" ProgID="Equation.3" ShapeID="_x0000_i1397" DrawAspect="Content" ObjectID="_1527220238" r:id="rId736"/>
        </w:object>
      </w:r>
      <w:r w:rsidRPr="0028759A">
        <w:rPr>
          <w:sz w:val="28"/>
          <w:szCs w:val="28"/>
        </w:rPr>
        <w:t xml:space="preserve"> решений в окрестности </w:t>
      </w:r>
      <w:r w:rsidRPr="0028759A">
        <w:rPr>
          <w:position w:val="-12"/>
          <w:sz w:val="28"/>
          <w:szCs w:val="28"/>
        </w:rPr>
        <w:object w:dxaOrig="340" w:dyaOrig="380">
          <v:shape id="_x0000_i1398" type="#_x0000_t75" style="width:18.15pt;height:21.3pt" o:ole="">
            <v:imagedata r:id="rId737" o:title=""/>
          </v:shape>
          <o:OLEObject Type="Embed" ProgID="Equation.3" ShapeID="_x0000_i1398" DrawAspect="Content" ObjectID="_1527220239" r:id="rId738"/>
        </w:object>
      </w:r>
      <w:r w:rsidRPr="0028759A">
        <w:rPr>
          <w:sz w:val="28"/>
          <w:szCs w:val="28"/>
        </w:rPr>
        <w:t>; индекс s текущего шага алгоритма идентификации локально оптимального реш</w:t>
      </w:r>
      <w:r w:rsidRPr="0028759A">
        <w:rPr>
          <w:sz w:val="28"/>
          <w:szCs w:val="28"/>
        </w:rPr>
        <w:t>е</w:t>
      </w:r>
      <w:r w:rsidRPr="0028759A">
        <w:rPr>
          <w:sz w:val="28"/>
          <w:szCs w:val="28"/>
        </w:rPr>
        <w:t>ния.</w:t>
      </w:r>
    </w:p>
    <w:p w:rsidR="00D33807" w:rsidRPr="0028759A" w:rsidRDefault="00D33807" w:rsidP="00D33807">
      <w:pPr>
        <w:spacing w:line="360" w:lineRule="auto"/>
        <w:ind w:firstLine="709"/>
        <w:jc w:val="both"/>
        <w:rPr>
          <w:sz w:val="28"/>
          <w:szCs w:val="28"/>
        </w:rPr>
      </w:pPr>
      <w:r w:rsidRPr="0028759A">
        <w:rPr>
          <w:sz w:val="28"/>
          <w:szCs w:val="28"/>
        </w:rPr>
        <w:t xml:space="preserve">Алгоритм формирования решений по составам партий данных </w:t>
      </w:r>
      <w:r w:rsidR="00C3628E" w:rsidRPr="00C3628E">
        <w:rPr>
          <w:position w:val="-6"/>
        </w:rPr>
        <w:object w:dxaOrig="200" w:dyaOrig="300">
          <v:shape id="_x0000_i1399" type="#_x0000_t75" style="width:10pt;height:15.05pt" o:ole="">
            <v:imagedata r:id="rId566" o:title=""/>
          </v:shape>
          <o:OLEObject Type="Embed" ProgID="Equation.3" ShapeID="_x0000_i1399" DrawAspect="Content" ObjectID="_1527220240" r:id="rId739"/>
        </w:object>
      </w:r>
      <w:r w:rsidRPr="0028759A">
        <w:rPr>
          <w:sz w:val="28"/>
          <w:szCs w:val="28"/>
        </w:rPr>
        <w:t>-</w:t>
      </w:r>
      <w:r w:rsidRPr="0028759A">
        <w:rPr>
          <w:sz w:val="28"/>
          <w:szCs w:val="28"/>
        </w:rPr>
        <w:t xml:space="preserve">го типа в окрестности </w:t>
      </w:r>
      <w:r w:rsidRPr="0028759A">
        <w:rPr>
          <w:position w:val="-12"/>
          <w:sz w:val="28"/>
          <w:szCs w:val="28"/>
        </w:rPr>
        <w:object w:dxaOrig="460" w:dyaOrig="380">
          <v:shape id="_x0000_i1400" type="#_x0000_t75" style="width:25.05pt;height:21.3pt" o:ole="">
            <v:imagedata r:id="rId740" o:title=""/>
          </v:shape>
          <o:OLEObject Type="Embed" ProgID="Equation.3" ShapeID="_x0000_i1400" DrawAspect="Content" ObjectID="_1527220241" r:id="rId741"/>
        </w:object>
      </w:r>
      <w:r w:rsidRPr="0028759A">
        <w:rPr>
          <w:sz w:val="28"/>
          <w:szCs w:val="28"/>
        </w:rPr>
        <w:t xml:space="preserve"> на основе решений в окрестности </w:t>
      </w:r>
      <w:r w:rsidRPr="0028759A">
        <w:rPr>
          <w:position w:val="-12"/>
          <w:sz w:val="28"/>
          <w:szCs w:val="28"/>
        </w:rPr>
        <w:object w:dxaOrig="340" w:dyaOrig="380">
          <v:shape id="_x0000_i1401" type="#_x0000_t75" style="width:17.55pt;height:21.3pt" o:ole="">
            <v:imagedata r:id="rId742" o:title=""/>
          </v:shape>
          <o:OLEObject Type="Embed" ProgID="Equation.3" ShapeID="_x0000_i1401" DrawAspect="Content" ObjectID="_1527220242" r:id="rId743"/>
        </w:object>
      </w:r>
      <w:r w:rsidRPr="0028759A">
        <w:rPr>
          <w:sz w:val="28"/>
          <w:szCs w:val="28"/>
        </w:rPr>
        <w:t xml:space="preserve"> следующий: </w:t>
      </w:r>
    </w:p>
    <w:p w:rsidR="00D33807" w:rsidRPr="0028759A" w:rsidRDefault="00D33807" w:rsidP="00D33807">
      <w:pPr>
        <w:spacing w:line="360" w:lineRule="auto"/>
        <w:ind w:firstLine="709"/>
        <w:jc w:val="both"/>
        <w:rPr>
          <w:sz w:val="28"/>
          <w:szCs w:val="28"/>
        </w:rPr>
      </w:pPr>
      <w:r w:rsidRPr="0028759A">
        <w:rPr>
          <w:sz w:val="28"/>
          <w:szCs w:val="28"/>
        </w:rPr>
        <w:t xml:space="preserve">1) инициализация значений параметров </w:t>
      </w:r>
      <w:r w:rsidRPr="0028759A">
        <w:rPr>
          <w:position w:val="-12"/>
          <w:sz w:val="28"/>
          <w:szCs w:val="28"/>
        </w:rPr>
        <w:object w:dxaOrig="780" w:dyaOrig="380">
          <v:shape id="_x0000_i1402" type="#_x0000_t75" style="width:38.2pt;height:20.05pt" o:ole="">
            <v:imagedata r:id="rId744" o:title=""/>
          </v:shape>
          <o:OLEObject Type="Embed" ProgID="Equation.3" ShapeID="_x0000_i1402" DrawAspect="Content" ObjectID="_1527220243" r:id="rId745"/>
        </w:object>
      </w:r>
      <w:r w:rsidRPr="0028759A">
        <w:rPr>
          <w:sz w:val="28"/>
          <w:szCs w:val="28"/>
        </w:rPr>
        <w:t xml:space="preserve">, </w:t>
      </w:r>
      <w:r w:rsidRPr="0028759A">
        <w:rPr>
          <w:position w:val="-16"/>
          <w:sz w:val="28"/>
          <w:szCs w:val="28"/>
        </w:rPr>
        <w:object w:dxaOrig="840" w:dyaOrig="440">
          <v:shape id="_x0000_i1403" type="#_x0000_t75" style="width:42.55pt;height:21.3pt" o:ole="">
            <v:imagedata r:id="rId746" o:title=""/>
          </v:shape>
          <o:OLEObject Type="Embed" ProgID="Equation.3" ShapeID="_x0000_i1403" DrawAspect="Content" ObjectID="_1527220244" r:id="rId747"/>
        </w:object>
      </w:r>
      <w:r w:rsidRPr="0028759A">
        <w:rPr>
          <w:sz w:val="28"/>
          <w:szCs w:val="28"/>
        </w:rPr>
        <w:t xml:space="preserve">, </w:t>
      </w:r>
      <w:r w:rsidRPr="0028759A">
        <w:rPr>
          <w:position w:val="-12"/>
          <w:sz w:val="28"/>
          <w:szCs w:val="28"/>
        </w:rPr>
        <w:object w:dxaOrig="900" w:dyaOrig="380">
          <v:shape id="_x0000_i1404" type="#_x0000_t75" style="width:45.1pt;height:20.05pt" o:ole="">
            <v:imagedata r:id="rId748" o:title=""/>
          </v:shape>
          <o:OLEObject Type="Embed" ProgID="Equation.3" ShapeID="_x0000_i1404" DrawAspect="Content" ObjectID="_1527220245" r:id="rId749"/>
        </w:object>
      </w:r>
      <w:r w:rsidRPr="0028759A">
        <w:rPr>
          <w:sz w:val="28"/>
          <w:szCs w:val="28"/>
        </w:rPr>
        <w:t xml:space="preserve">, </w:t>
      </w:r>
      <w:r w:rsidRPr="0028759A">
        <w:rPr>
          <w:position w:val="-12"/>
          <w:sz w:val="28"/>
          <w:szCs w:val="28"/>
        </w:rPr>
        <w:object w:dxaOrig="920" w:dyaOrig="380">
          <v:shape id="_x0000_i1405" type="#_x0000_t75" style="width:45.7pt;height:20.05pt" o:ole="">
            <v:imagedata r:id="rId750" o:title=""/>
          </v:shape>
          <o:OLEObject Type="Embed" ProgID="Equation.3" ShapeID="_x0000_i1405" DrawAspect="Content" ObjectID="_1527220246" r:id="rId751"/>
        </w:object>
      </w:r>
      <w:r w:rsidRPr="0028759A">
        <w:rPr>
          <w:sz w:val="28"/>
          <w:szCs w:val="28"/>
        </w:rPr>
        <w:t xml:space="preserve">, </w:t>
      </w:r>
      <w:r w:rsidRPr="0028759A">
        <w:rPr>
          <w:position w:val="-12"/>
          <w:sz w:val="28"/>
          <w:szCs w:val="28"/>
        </w:rPr>
        <w:object w:dxaOrig="600" w:dyaOrig="360">
          <v:shape id="_x0000_i1406" type="#_x0000_t75" style="width:30.05pt;height:17.55pt" o:ole="">
            <v:imagedata r:id="rId752" o:title=""/>
          </v:shape>
          <o:OLEObject Type="Embed" ProgID="Equation.3" ShapeID="_x0000_i1406" DrawAspect="Content" ObjectID="_1527220247" r:id="rId753"/>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2) инициализация номера партии </w:t>
      </w:r>
      <w:r w:rsidRPr="0028759A">
        <w:rPr>
          <w:sz w:val="28"/>
          <w:szCs w:val="28"/>
        </w:rPr>
        <w:object w:dxaOrig="240" w:dyaOrig="279">
          <v:shape id="_x0000_i1407" type="#_x0000_t75" style="width:11.9pt;height:14.4pt" o:ole="">
            <v:imagedata r:id="rId754" o:title=""/>
          </v:shape>
          <o:OLEObject Type="Embed" ProgID="Equation.3" ShapeID="_x0000_i1407" DrawAspect="Content" ObjectID="_1527220248" r:id="rId755"/>
        </w:object>
      </w:r>
      <w:r w:rsidRPr="0028759A">
        <w:rPr>
          <w:sz w:val="28"/>
          <w:szCs w:val="28"/>
        </w:rPr>
        <w:t>, состав которой будет изменяться, зн</w:t>
      </w:r>
      <w:r w:rsidRPr="0028759A">
        <w:rPr>
          <w:sz w:val="28"/>
          <w:szCs w:val="28"/>
        </w:rPr>
        <w:t>а</w:t>
      </w:r>
      <w:r w:rsidRPr="0028759A">
        <w:rPr>
          <w:sz w:val="28"/>
          <w:szCs w:val="28"/>
        </w:rPr>
        <w:t>чением 2 (</w:t>
      </w:r>
      <w:r w:rsidRPr="0028759A">
        <w:rPr>
          <w:position w:val="-6"/>
          <w:sz w:val="28"/>
          <w:szCs w:val="28"/>
        </w:rPr>
        <w:object w:dxaOrig="660" w:dyaOrig="300">
          <v:shape id="_x0000_i1408" type="#_x0000_t75" style="width:33.2pt;height:15.65pt" o:ole="">
            <v:imagedata r:id="rId756" o:title=""/>
          </v:shape>
          <o:OLEObject Type="Embed" ProgID="Equation.3" ShapeID="_x0000_i1408" DrawAspect="Content" ObjectID="_1527220249" r:id="rId75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t xml:space="preserve">3) модификация значения </w:t>
      </w:r>
      <w:r w:rsidRPr="0028759A">
        <w:rPr>
          <w:position w:val="-12"/>
          <w:sz w:val="28"/>
          <w:szCs w:val="28"/>
        </w:rPr>
        <w:object w:dxaOrig="1520" w:dyaOrig="380">
          <v:shape id="_x0000_i1409" type="#_x0000_t75" style="width:76.4pt;height:20.05pt" o:ole="">
            <v:imagedata r:id="rId758" o:title=""/>
          </v:shape>
          <o:OLEObject Type="Embed" ProgID="Equation.3" ShapeID="_x0000_i1409" DrawAspect="Content" ObjectID="_1527220250" r:id="rId759"/>
        </w:object>
      </w:r>
      <w:r w:rsidRPr="0028759A">
        <w:rPr>
          <w:sz w:val="28"/>
          <w:szCs w:val="28"/>
        </w:rPr>
        <w:t xml:space="preserve">; для </w:t>
      </w:r>
      <w:r w:rsidRPr="0028759A">
        <w:rPr>
          <w:position w:val="-6"/>
          <w:sz w:val="28"/>
          <w:szCs w:val="28"/>
        </w:rPr>
        <w:object w:dxaOrig="260" w:dyaOrig="300">
          <v:shape id="_x0000_i1410" type="#_x0000_t75" style="width:13.75pt;height:15.65pt" o:ole="">
            <v:imagedata r:id="rId760" o:title=""/>
          </v:shape>
          <o:OLEObject Type="Embed" ProgID="Equation.3" ShapeID="_x0000_i1410" DrawAspect="Content" ObjectID="_1527220251" r:id="rId761"/>
        </w:object>
      </w:r>
      <w:r w:rsidRPr="0028759A">
        <w:rPr>
          <w:sz w:val="28"/>
          <w:szCs w:val="28"/>
        </w:rPr>
        <w:t>-</w:t>
      </w:r>
      <w:r w:rsidRPr="0028759A">
        <w:rPr>
          <w:sz w:val="28"/>
          <w:szCs w:val="28"/>
        </w:rPr>
        <w:t xml:space="preserve">ой партии </w:t>
      </w:r>
      <w:r w:rsidRPr="0028759A">
        <w:rPr>
          <w:position w:val="-6"/>
          <w:sz w:val="28"/>
          <w:szCs w:val="28"/>
        </w:rPr>
        <w:object w:dxaOrig="220" w:dyaOrig="320">
          <v:shape id="_x0000_i1411" type="#_x0000_t75" style="width:11.25pt;height:16.3pt" o:ole="">
            <v:imagedata r:id="rId762" o:title=""/>
          </v:shape>
          <o:OLEObject Type="Embed" ProgID="Equation.3" ShapeID="_x0000_i1411" DrawAspect="Content" ObjectID="_1527220252" r:id="rId763"/>
        </w:object>
      </w:r>
      <w:r w:rsidRPr="0028759A">
        <w:rPr>
          <w:sz w:val="28"/>
          <w:szCs w:val="28"/>
        </w:rPr>
        <w:t>-го типа увел</w:t>
      </w:r>
      <w:r w:rsidRPr="0028759A">
        <w:rPr>
          <w:sz w:val="28"/>
          <w:szCs w:val="28"/>
        </w:rPr>
        <w:t>и</w:t>
      </w:r>
      <w:r w:rsidRPr="0028759A">
        <w:rPr>
          <w:sz w:val="28"/>
          <w:szCs w:val="28"/>
        </w:rPr>
        <w:t>чение количества данных на 1; формирование решения по составам партий (стр</w:t>
      </w:r>
      <w:r w:rsidRPr="0028759A">
        <w:rPr>
          <w:sz w:val="28"/>
          <w:szCs w:val="28"/>
        </w:rPr>
        <w:t>о</w:t>
      </w:r>
      <w:r w:rsidRPr="0028759A">
        <w:rPr>
          <w:sz w:val="28"/>
          <w:szCs w:val="28"/>
        </w:rPr>
        <w:t xml:space="preserve">ки </w:t>
      </w:r>
      <w:r w:rsidRPr="0028759A">
        <w:rPr>
          <w:position w:val="-12"/>
          <w:sz w:val="28"/>
          <w:szCs w:val="28"/>
        </w:rPr>
        <w:object w:dxaOrig="460" w:dyaOrig="380">
          <v:shape id="_x0000_i1412" type="#_x0000_t75" style="width:21.9pt;height:20.05pt" o:ole="">
            <v:imagedata r:id="rId764" o:title=""/>
          </v:shape>
          <o:OLEObject Type="Embed" ProgID="Equation.3" ShapeID="_x0000_i1412" DrawAspect="Content" ObjectID="_1527220253" r:id="rId765"/>
        </w:object>
      </w:r>
      <w:r w:rsidRPr="0028759A">
        <w:rPr>
          <w:sz w:val="28"/>
          <w:szCs w:val="28"/>
        </w:rPr>
        <w:t xml:space="preserve"> матрицы </w:t>
      </w:r>
      <w:r w:rsidRPr="0028759A">
        <w:rPr>
          <w:position w:val="-12"/>
          <w:sz w:val="28"/>
          <w:szCs w:val="28"/>
        </w:rPr>
        <w:object w:dxaOrig="499" w:dyaOrig="400">
          <v:shape id="_x0000_i1413" type="#_x0000_t75" style="width:25.05pt;height:19.4pt" o:ole="">
            <v:imagedata r:id="rId766" o:title=""/>
          </v:shape>
          <o:OLEObject Type="Embed" ProgID="Equation.3" ShapeID="_x0000_i1413" DrawAspect="Content" ObjectID="_1527220254" r:id="rId767"/>
        </w:object>
      </w:r>
      <w:r w:rsidRPr="0028759A">
        <w:rPr>
          <w:sz w:val="28"/>
          <w:szCs w:val="28"/>
        </w:rPr>
        <w:t xml:space="preserve">): </w:t>
      </w:r>
      <w:r w:rsidRPr="0028759A">
        <w:rPr>
          <w:position w:val="-16"/>
          <w:sz w:val="28"/>
          <w:szCs w:val="28"/>
        </w:rPr>
        <w:object w:dxaOrig="2280" w:dyaOrig="440">
          <v:shape id="_x0000_i1414" type="#_x0000_t75" style="width:113.95pt;height:21.9pt" o:ole="">
            <v:imagedata r:id="rId768" o:title=""/>
          </v:shape>
          <o:OLEObject Type="Embed" ProgID="Equation.3" ShapeID="_x0000_i1414" DrawAspect="Content" ObjectID="_1527220255" r:id="rId769"/>
        </w:object>
      </w:r>
      <w:r w:rsidRPr="0028759A">
        <w:rPr>
          <w:sz w:val="28"/>
          <w:szCs w:val="28"/>
        </w:rPr>
        <w:t>(</w:t>
      </w:r>
      <w:r w:rsidRPr="0028759A">
        <w:rPr>
          <w:position w:val="-12"/>
          <w:sz w:val="28"/>
          <w:szCs w:val="28"/>
        </w:rPr>
        <w:object w:dxaOrig="2860" w:dyaOrig="420">
          <v:shape id="_x0000_i1415" type="#_x0000_t75" style="width:142.75pt;height:21.3pt" o:ole="">
            <v:imagedata r:id="rId770" o:title=""/>
          </v:shape>
          <o:OLEObject Type="Embed" ProgID="Equation.3" ShapeID="_x0000_i1415" DrawAspect="Content" ObjectID="_1527220256" r:id="rId771"/>
        </w:object>
      </w:r>
      <w:r w:rsidRPr="0028759A">
        <w:rPr>
          <w:sz w:val="28"/>
          <w:szCs w:val="28"/>
        </w:rPr>
        <w:t>),</w:t>
      </w:r>
      <w:r w:rsidRPr="0028759A">
        <w:rPr>
          <w:position w:val="-16"/>
          <w:sz w:val="28"/>
          <w:szCs w:val="28"/>
        </w:rPr>
        <w:object w:dxaOrig="2720" w:dyaOrig="440">
          <v:shape id="_x0000_i1416" type="#_x0000_t75" style="width:136.5pt;height:21.9pt" o:ole="">
            <v:imagedata r:id="rId772" o:title=""/>
          </v:shape>
          <o:OLEObject Type="Embed" ProgID="Equation.3" ShapeID="_x0000_i1416" DrawAspect="Content" ObjectID="_1527220257" r:id="rId773"/>
        </w:object>
      </w:r>
      <w:r w:rsidRPr="0028759A">
        <w:rPr>
          <w:sz w:val="28"/>
          <w:szCs w:val="28"/>
        </w:rPr>
        <w:t xml:space="preserve">, </w:t>
      </w:r>
      <w:r w:rsidRPr="0028759A">
        <w:rPr>
          <w:position w:val="-28"/>
          <w:sz w:val="28"/>
          <w:szCs w:val="28"/>
        </w:rPr>
        <w:object w:dxaOrig="3080" w:dyaOrig="700">
          <v:shape id="_x0000_i1417" type="#_x0000_t75" style="width:154.65pt;height:34.45pt" o:ole="">
            <v:imagedata r:id="rId774" o:title=""/>
          </v:shape>
          <o:OLEObject Type="Embed" ProgID="Equation.3" ShapeID="_x0000_i1417" DrawAspect="Content" ObjectID="_1527220258" r:id="rId775"/>
        </w:object>
      </w:r>
      <w:r w:rsidRPr="0028759A">
        <w:rPr>
          <w:sz w:val="28"/>
          <w:szCs w:val="28"/>
        </w:rPr>
        <w:t xml:space="preserve">; </w:t>
      </w:r>
      <w:r w:rsidRPr="0028759A">
        <w:rPr>
          <w:position w:val="-16"/>
          <w:sz w:val="28"/>
          <w:szCs w:val="28"/>
        </w:rPr>
        <w:object w:dxaOrig="1380" w:dyaOrig="440">
          <v:shape id="_x0000_i1418" type="#_x0000_t75" style="width:69.5pt;height:21.3pt" o:ole="">
            <v:imagedata r:id="rId776" o:title=""/>
          </v:shape>
          <o:OLEObject Type="Embed" ProgID="Equation.3" ShapeID="_x0000_i1418" DrawAspect="Content" ObjectID="_1527220259" r:id="rId777"/>
        </w:object>
      </w:r>
      <w:r w:rsidRPr="0028759A">
        <w:rPr>
          <w:sz w:val="28"/>
          <w:szCs w:val="28"/>
        </w:rPr>
        <w:t>;</w:t>
      </w:r>
    </w:p>
    <w:p w:rsidR="00D33807" w:rsidRPr="0028759A" w:rsidRDefault="00D33807" w:rsidP="00D33807">
      <w:pPr>
        <w:spacing w:line="360" w:lineRule="auto"/>
        <w:ind w:firstLine="709"/>
        <w:jc w:val="both"/>
        <w:rPr>
          <w:sz w:val="28"/>
          <w:szCs w:val="28"/>
        </w:rPr>
      </w:pPr>
      <w:r w:rsidRPr="0028759A">
        <w:rPr>
          <w:sz w:val="28"/>
          <w:szCs w:val="28"/>
        </w:rPr>
        <w:lastRenderedPageBreak/>
        <w:t xml:space="preserve">4) проверка выполнения условия  </w:t>
      </w:r>
      <w:r w:rsidRPr="0028759A">
        <w:rPr>
          <w:position w:val="-16"/>
          <w:sz w:val="28"/>
          <w:szCs w:val="28"/>
        </w:rPr>
        <w:object w:dxaOrig="2320" w:dyaOrig="440">
          <v:shape id="_x0000_i1419" type="#_x0000_t75" style="width:116.45pt;height:21.9pt" o:ole="">
            <v:imagedata r:id="rId778" o:title=""/>
          </v:shape>
          <o:OLEObject Type="Embed" ProgID="Equation.3" ShapeID="_x0000_i1419" DrawAspect="Content" ObjectID="_1527220260" r:id="rId779"/>
        </w:object>
      </w:r>
      <w:r w:rsidRPr="0028759A">
        <w:rPr>
          <w:sz w:val="28"/>
          <w:szCs w:val="28"/>
        </w:rPr>
        <w:t xml:space="preserve"> (при заданном кол</w:t>
      </w:r>
      <w:r w:rsidRPr="0028759A">
        <w:rPr>
          <w:sz w:val="28"/>
          <w:szCs w:val="28"/>
        </w:rPr>
        <w:t>и</w:t>
      </w:r>
      <w:r w:rsidRPr="0028759A">
        <w:rPr>
          <w:sz w:val="28"/>
          <w:szCs w:val="28"/>
        </w:rPr>
        <w:t xml:space="preserve">честве партий </w:t>
      </w:r>
      <w:r w:rsidRPr="0028759A">
        <w:rPr>
          <w:position w:val="-12"/>
          <w:sz w:val="28"/>
          <w:szCs w:val="28"/>
        </w:rPr>
        <w:object w:dxaOrig="360" w:dyaOrig="380">
          <v:shape id="_x0000_i1420" type="#_x0000_t75" style="width:17.55pt;height:20.05pt" o:ole="">
            <v:imagedata r:id="rId780" o:title=""/>
          </v:shape>
          <o:OLEObject Type="Embed" ProgID="Equation.3" ShapeID="_x0000_i1420" DrawAspect="Content" ObjectID="_1527220261" r:id="rId781"/>
        </w:object>
      </w:r>
      <w:r w:rsidRPr="0028759A">
        <w:rPr>
          <w:sz w:val="28"/>
          <w:szCs w:val="28"/>
        </w:rPr>
        <w:t xml:space="preserve">); в случае выполнения этого условия сформированное в виде строки </w:t>
      </w:r>
      <w:r w:rsidRPr="0028759A">
        <w:rPr>
          <w:position w:val="-16"/>
          <w:sz w:val="28"/>
          <w:szCs w:val="28"/>
        </w:rPr>
        <w:object w:dxaOrig="940" w:dyaOrig="440">
          <v:shape id="_x0000_i1421" type="#_x0000_t75" style="width:46.95pt;height:21.9pt" o:ole="">
            <v:imagedata r:id="rId782" o:title=""/>
          </v:shape>
          <o:OLEObject Type="Embed" ProgID="Equation.3" ShapeID="_x0000_i1421" DrawAspect="Content" ObjectID="_1527220262" r:id="rId783"/>
        </w:object>
      </w:r>
      <w:r w:rsidRPr="0028759A">
        <w:rPr>
          <w:sz w:val="28"/>
          <w:szCs w:val="28"/>
        </w:rPr>
        <w:t xml:space="preserve"> матрицы </w:t>
      </w:r>
      <w:r w:rsidRPr="0028759A">
        <w:rPr>
          <w:position w:val="-12"/>
          <w:sz w:val="28"/>
          <w:szCs w:val="28"/>
        </w:rPr>
        <w:object w:dxaOrig="499" w:dyaOrig="400">
          <v:shape id="_x0000_i1422" type="#_x0000_t75" style="width:25.05pt;height:19.4pt" o:ole="">
            <v:imagedata r:id="rId784" o:title=""/>
          </v:shape>
          <o:OLEObject Type="Embed" ProgID="Equation.3" ShapeID="_x0000_i1422" DrawAspect="Content" ObjectID="_1527220263" r:id="rId785"/>
        </w:object>
      </w:r>
      <w:r w:rsidRPr="0028759A">
        <w:rPr>
          <w:sz w:val="28"/>
          <w:szCs w:val="28"/>
        </w:rPr>
        <w:t xml:space="preserve"> решение не интерпретируется (в соответствии с Теоремой 1), тогда </w:t>
      </w:r>
      <w:r w:rsidRPr="0028759A">
        <w:rPr>
          <w:position w:val="-16"/>
          <w:sz w:val="28"/>
          <w:szCs w:val="28"/>
        </w:rPr>
        <w:object w:dxaOrig="1359" w:dyaOrig="440">
          <v:shape id="_x0000_i1423" type="#_x0000_t75" style="width:68.25pt;height:21.3pt" o:ole="">
            <v:imagedata r:id="rId786" o:title=""/>
          </v:shape>
          <o:OLEObject Type="Embed" ProgID="Equation.3" ShapeID="_x0000_i1423" DrawAspect="Content" ObjectID="_1527220264" r:id="rId787"/>
        </w:object>
      </w:r>
      <w:r w:rsidRPr="0028759A">
        <w:rPr>
          <w:sz w:val="28"/>
          <w:szCs w:val="28"/>
        </w:rPr>
        <w:t xml:space="preserve">; выполняется задание значения параметра </w:t>
      </w:r>
      <w:r w:rsidRPr="00FC1848">
        <w:rPr>
          <w:i/>
          <w:sz w:val="28"/>
          <w:szCs w:val="28"/>
        </w:rPr>
        <w:t>j</w:t>
      </w:r>
      <w:r w:rsidRPr="0028759A">
        <w:rPr>
          <w:sz w:val="28"/>
          <w:szCs w:val="28"/>
        </w:rPr>
        <w:t>=1 (</w:t>
      </w:r>
      <w:r w:rsidRPr="00FC1848">
        <w:rPr>
          <w:i/>
          <w:sz w:val="28"/>
          <w:szCs w:val="28"/>
        </w:rPr>
        <w:t>j</w:t>
      </w:r>
      <w:r w:rsidRPr="0028759A">
        <w:rPr>
          <w:sz w:val="28"/>
          <w:szCs w:val="28"/>
        </w:rPr>
        <w:t xml:space="preserve"> – значение шага изменения номера партии</w:t>
      </w:r>
      <w:r w:rsidR="00FC1848" w:rsidRPr="00FC1848">
        <w:t xml:space="preserve"> </w:t>
      </w:r>
      <w:r w:rsidR="00FC1848" w:rsidRPr="00266444">
        <w:rPr>
          <w:position w:val="-6"/>
        </w:rPr>
        <w:object w:dxaOrig="260" w:dyaOrig="300">
          <v:shape id="_x0000_i1424" type="#_x0000_t75" style="width:13.15pt;height:15.05pt" o:ole="">
            <v:imagedata r:id="rId788" o:title=""/>
          </v:shape>
          <o:OLEObject Type="Embed" ProgID="Equation.3" ShapeID="_x0000_i1424" DrawAspect="Content" ObjectID="_1527220265" r:id="rId789"/>
        </w:object>
      </w:r>
      <w:r w:rsidRPr="0028759A">
        <w:rPr>
          <w:sz w:val="28"/>
          <w:szCs w:val="28"/>
        </w:rPr>
        <w:t xml:space="preserve">) и реализуется переход на шаг 5; </w:t>
      </w:r>
    </w:p>
    <w:p w:rsidR="00D33807" w:rsidRPr="0028759A" w:rsidRDefault="00D33807" w:rsidP="00D33807">
      <w:pPr>
        <w:spacing w:line="360" w:lineRule="auto"/>
        <w:ind w:firstLine="709"/>
        <w:jc w:val="both"/>
        <w:rPr>
          <w:sz w:val="28"/>
          <w:szCs w:val="28"/>
        </w:rPr>
      </w:pPr>
      <w:r w:rsidRPr="0028759A">
        <w:rPr>
          <w:sz w:val="28"/>
          <w:szCs w:val="28"/>
        </w:rPr>
        <w:t xml:space="preserve">5) осуществляется проверка условия </w:t>
      </w:r>
      <w:r w:rsidR="00FC1848" w:rsidRPr="0028759A">
        <w:rPr>
          <w:position w:val="-12"/>
          <w:sz w:val="28"/>
          <w:szCs w:val="28"/>
        </w:rPr>
        <w:object w:dxaOrig="1320" w:dyaOrig="380">
          <v:shape id="_x0000_i1425" type="#_x0000_t75" style="width:64.5pt;height:20.05pt" o:ole="">
            <v:imagedata r:id="rId790" o:title=""/>
          </v:shape>
          <o:OLEObject Type="Embed" ProgID="Equation.3" ShapeID="_x0000_i1425" DrawAspect="Content" ObjectID="_1527220266" r:id="rId791"/>
        </w:object>
      </w:r>
      <w:r w:rsidRPr="0028759A">
        <w:rPr>
          <w:sz w:val="28"/>
          <w:szCs w:val="28"/>
        </w:rPr>
        <w:t xml:space="preserve">; при </w:t>
      </w:r>
      <w:r w:rsidRPr="0028759A">
        <w:rPr>
          <w:position w:val="-12"/>
          <w:sz w:val="28"/>
          <w:szCs w:val="28"/>
        </w:rPr>
        <w:object w:dxaOrig="1340" w:dyaOrig="380">
          <v:shape id="_x0000_i1426" type="#_x0000_t75" style="width:65.75pt;height:20.05pt" o:ole="">
            <v:imagedata r:id="rId792" o:title=""/>
          </v:shape>
          <o:OLEObject Type="Embed" ProgID="Equation.3" ShapeID="_x0000_i1426" DrawAspect="Content" ObjectID="_1527220267" r:id="rId793"/>
        </w:object>
      </w:r>
      <w:r w:rsidRPr="0028759A">
        <w:rPr>
          <w:sz w:val="28"/>
          <w:szCs w:val="28"/>
        </w:rPr>
        <w:t xml:space="preserve"> реализуется проверка условия формирования решения по составам партий </w:t>
      </w:r>
      <w:r w:rsidR="00C3628E" w:rsidRPr="00C3628E">
        <w:rPr>
          <w:position w:val="-6"/>
        </w:rPr>
        <w:object w:dxaOrig="200" w:dyaOrig="300">
          <v:shape id="_x0000_i1427" type="#_x0000_t75" style="width:10pt;height:15.05pt" o:ole="">
            <v:imagedata r:id="rId566" o:title=""/>
          </v:shape>
          <o:OLEObject Type="Embed" ProgID="Equation.3" ShapeID="_x0000_i1427" DrawAspect="Content" ObjectID="_1527220268" r:id="rId794"/>
        </w:object>
      </w:r>
      <w:r w:rsidRPr="0028759A">
        <w:rPr>
          <w:sz w:val="28"/>
          <w:szCs w:val="28"/>
        </w:rPr>
        <w:t>-</w:t>
      </w:r>
      <w:r w:rsidRPr="0028759A">
        <w:rPr>
          <w:sz w:val="28"/>
          <w:szCs w:val="28"/>
        </w:rPr>
        <w:t xml:space="preserve">го типа в виде </w:t>
      </w:r>
      <w:r w:rsidRPr="0028759A">
        <w:rPr>
          <w:position w:val="-16"/>
          <w:sz w:val="28"/>
          <w:szCs w:val="28"/>
        </w:rPr>
        <w:object w:dxaOrig="2500" w:dyaOrig="440">
          <v:shape id="_x0000_i1428" type="#_x0000_t75" style="width:124.6pt;height:21.9pt" o:ole="">
            <v:imagedata r:id="rId795" o:title=""/>
          </v:shape>
          <o:OLEObject Type="Embed" ProgID="Equation.3" ShapeID="_x0000_i1428" DrawAspect="Content" ObjectID="_1527220269" r:id="rId796"/>
        </w:object>
      </w:r>
      <w:r w:rsidRPr="0028759A">
        <w:rPr>
          <w:sz w:val="28"/>
          <w:szCs w:val="28"/>
        </w:rPr>
        <w:t xml:space="preserve"> (в соответствии с Теоремой 2); если условие </w:t>
      </w:r>
      <w:r w:rsidRPr="0028759A">
        <w:rPr>
          <w:position w:val="-16"/>
          <w:sz w:val="28"/>
          <w:szCs w:val="28"/>
        </w:rPr>
        <w:object w:dxaOrig="2500" w:dyaOrig="440">
          <v:shape id="_x0000_i1429" type="#_x0000_t75" style="width:124.6pt;height:21.9pt" o:ole="">
            <v:imagedata r:id="rId797" o:title=""/>
          </v:shape>
          <o:OLEObject Type="Embed" ProgID="Equation.3" ShapeID="_x0000_i1429" DrawAspect="Content" ObjectID="_1527220270" r:id="rId798"/>
        </w:object>
      </w:r>
      <w:r w:rsidRPr="0028759A">
        <w:rPr>
          <w:sz w:val="28"/>
          <w:szCs w:val="28"/>
        </w:rPr>
        <w:t xml:space="preserve"> не выполняется, тогда реализуется переход на шаг 6; при выполнении условия существует возможность формирования дополнительного решения по составам партий данных </w:t>
      </w:r>
      <w:r w:rsidR="00C3628E" w:rsidRPr="00C3628E">
        <w:rPr>
          <w:position w:val="-6"/>
        </w:rPr>
        <w:object w:dxaOrig="200" w:dyaOrig="300">
          <v:shape id="_x0000_i1430" type="#_x0000_t75" style="width:10pt;height:15.05pt" o:ole="">
            <v:imagedata r:id="rId566" o:title=""/>
          </v:shape>
          <o:OLEObject Type="Embed" ProgID="Equation.3" ShapeID="_x0000_i1430" DrawAspect="Content" ObjectID="_1527220271" r:id="rId799"/>
        </w:object>
      </w:r>
      <w:r w:rsidRPr="0028759A">
        <w:rPr>
          <w:sz w:val="28"/>
          <w:szCs w:val="28"/>
        </w:rPr>
        <w:t xml:space="preserve">-го типа, тогда </w:t>
      </w:r>
      <w:r w:rsidRPr="0028759A">
        <w:rPr>
          <w:position w:val="-12"/>
          <w:sz w:val="28"/>
          <w:szCs w:val="28"/>
        </w:rPr>
        <w:object w:dxaOrig="1020" w:dyaOrig="360">
          <v:shape id="_x0000_i1431" type="#_x0000_t75" style="width:50.7pt;height:17.55pt" o:ole="">
            <v:imagedata r:id="rId800" o:title=""/>
          </v:shape>
          <o:OLEObject Type="Embed" ProgID="Equation.3" ShapeID="_x0000_i1431" DrawAspect="Content" ObjectID="_1527220272" r:id="rId801"/>
        </w:object>
      </w:r>
      <w:r w:rsidRPr="0028759A">
        <w:rPr>
          <w:sz w:val="28"/>
          <w:szCs w:val="28"/>
        </w:rPr>
        <w:t>,  осуществляется переход на шаг 3;</w:t>
      </w:r>
    </w:p>
    <w:p w:rsidR="00D33807" w:rsidRPr="0028759A" w:rsidRDefault="00D33807" w:rsidP="00D33807">
      <w:pPr>
        <w:spacing w:line="360" w:lineRule="auto"/>
        <w:ind w:firstLine="709"/>
        <w:jc w:val="both"/>
        <w:rPr>
          <w:sz w:val="28"/>
          <w:szCs w:val="28"/>
        </w:rPr>
      </w:pPr>
      <w:r w:rsidRPr="0028759A">
        <w:rPr>
          <w:sz w:val="28"/>
          <w:szCs w:val="28"/>
        </w:rPr>
        <w:t xml:space="preserve">6) в случае выполнения условия </w:t>
      </w:r>
      <w:r w:rsidRPr="0028759A">
        <w:rPr>
          <w:position w:val="-16"/>
          <w:sz w:val="28"/>
          <w:szCs w:val="28"/>
        </w:rPr>
        <w:object w:dxaOrig="2500" w:dyaOrig="440">
          <v:shape id="_x0000_i1432" type="#_x0000_t75" style="width:124.6pt;height:21.9pt" o:ole="">
            <v:imagedata r:id="rId802" o:title=""/>
          </v:shape>
          <o:OLEObject Type="Embed" ProgID="Equation.3" ShapeID="_x0000_i1432" DrawAspect="Content" ObjectID="_1527220273" r:id="rId803"/>
        </w:object>
      </w:r>
      <w:r w:rsidRPr="0028759A">
        <w:rPr>
          <w:sz w:val="28"/>
          <w:szCs w:val="28"/>
        </w:rPr>
        <w:t xml:space="preserve"> (в соответствии с Те</w:t>
      </w:r>
      <w:r w:rsidRPr="0028759A">
        <w:rPr>
          <w:sz w:val="28"/>
          <w:szCs w:val="28"/>
        </w:rPr>
        <w:t>о</w:t>
      </w:r>
      <w:r w:rsidRPr="0028759A">
        <w:rPr>
          <w:sz w:val="28"/>
          <w:szCs w:val="28"/>
        </w:rPr>
        <w:t>ремой 2) при модификации</w:t>
      </w:r>
      <w:proofErr w:type="gramStart"/>
      <w:r w:rsidRPr="0028759A">
        <w:rPr>
          <w:sz w:val="28"/>
          <w:szCs w:val="28"/>
        </w:rPr>
        <w:t xml:space="preserve"> (</w:t>
      </w:r>
      <w:r w:rsidRPr="0028759A">
        <w:rPr>
          <w:position w:val="-12"/>
          <w:sz w:val="28"/>
          <w:szCs w:val="28"/>
        </w:rPr>
        <w:object w:dxaOrig="580" w:dyaOrig="360">
          <v:shape id="_x0000_i1433" type="#_x0000_t75" style="width:29.45pt;height:17.55pt" o:ole="">
            <v:imagedata r:id="rId804" o:title=""/>
          </v:shape>
          <o:OLEObject Type="Embed" ProgID="Equation.3" ShapeID="_x0000_i1433" DrawAspect="Content" ObjectID="_1527220274" r:id="rId805"/>
        </w:object>
      </w:r>
      <w:r w:rsidRPr="0028759A">
        <w:rPr>
          <w:sz w:val="28"/>
          <w:szCs w:val="28"/>
        </w:rPr>
        <w:t>)-</w:t>
      </w:r>
      <w:proofErr w:type="gramEnd"/>
      <w:r w:rsidRPr="0028759A">
        <w:rPr>
          <w:sz w:val="28"/>
          <w:szCs w:val="28"/>
        </w:rPr>
        <w:t>ой партии будет получено решение, дублир</w:t>
      </w:r>
      <w:r w:rsidRPr="0028759A">
        <w:rPr>
          <w:sz w:val="28"/>
          <w:szCs w:val="28"/>
        </w:rPr>
        <w:t>у</w:t>
      </w:r>
      <w:r w:rsidRPr="0028759A">
        <w:rPr>
          <w:sz w:val="28"/>
          <w:szCs w:val="28"/>
        </w:rPr>
        <w:t xml:space="preserve">ющее полученные ранее; осуществляется модификация параметра </w:t>
      </w:r>
      <w:r w:rsidRPr="00C3628E">
        <w:rPr>
          <w:i/>
          <w:sz w:val="28"/>
          <w:szCs w:val="28"/>
        </w:rPr>
        <w:t>j</w:t>
      </w:r>
      <w:r w:rsidRPr="0028759A">
        <w:rPr>
          <w:sz w:val="28"/>
          <w:szCs w:val="28"/>
        </w:rPr>
        <w:t>=</w:t>
      </w:r>
      <w:r w:rsidRPr="00C3628E">
        <w:rPr>
          <w:i/>
          <w:sz w:val="28"/>
          <w:szCs w:val="28"/>
        </w:rPr>
        <w:t>j</w:t>
      </w:r>
      <w:r w:rsidRPr="0028759A">
        <w:rPr>
          <w:sz w:val="28"/>
          <w:szCs w:val="28"/>
        </w:rPr>
        <w:t>+1; выпо</w:t>
      </w:r>
      <w:r w:rsidRPr="0028759A">
        <w:rPr>
          <w:sz w:val="28"/>
          <w:szCs w:val="28"/>
        </w:rPr>
        <w:t>л</w:t>
      </w:r>
      <w:r w:rsidRPr="0028759A">
        <w:rPr>
          <w:sz w:val="28"/>
          <w:szCs w:val="28"/>
        </w:rPr>
        <w:t>няется переход на шаг 5;</w:t>
      </w:r>
    </w:p>
    <w:p w:rsidR="00D33807" w:rsidRPr="0028759A" w:rsidRDefault="00D33807" w:rsidP="00D33807">
      <w:pPr>
        <w:spacing w:line="360" w:lineRule="auto"/>
        <w:ind w:firstLine="709"/>
        <w:jc w:val="both"/>
        <w:rPr>
          <w:sz w:val="28"/>
          <w:szCs w:val="28"/>
        </w:rPr>
      </w:pPr>
      <w:r w:rsidRPr="0028759A">
        <w:rPr>
          <w:sz w:val="28"/>
          <w:szCs w:val="28"/>
        </w:rPr>
        <w:t xml:space="preserve">7) при выполнении </w:t>
      </w:r>
      <w:r w:rsidRPr="0028759A">
        <w:rPr>
          <w:position w:val="-12"/>
          <w:sz w:val="28"/>
          <w:szCs w:val="28"/>
        </w:rPr>
        <w:object w:dxaOrig="1340" w:dyaOrig="380">
          <v:shape id="_x0000_i1434" type="#_x0000_t75" style="width:65.75pt;height:20.05pt" o:ole="">
            <v:imagedata r:id="rId806" o:title=""/>
          </v:shape>
          <o:OLEObject Type="Embed" ProgID="Equation.3" ShapeID="_x0000_i1434" DrawAspect="Content" ObjectID="_1527220275" r:id="rId807"/>
        </w:object>
      </w:r>
      <w:r w:rsidRPr="0028759A">
        <w:rPr>
          <w:sz w:val="28"/>
          <w:szCs w:val="28"/>
        </w:rPr>
        <w:t xml:space="preserve"> сформированы все возможные решения (хранящиеся в матрице </w:t>
      </w:r>
      <w:r w:rsidRPr="0028759A">
        <w:rPr>
          <w:position w:val="-12"/>
          <w:sz w:val="28"/>
          <w:szCs w:val="28"/>
        </w:rPr>
        <w:object w:dxaOrig="499" w:dyaOrig="400">
          <v:shape id="_x0000_i1435" type="#_x0000_t75" style="width:25.05pt;height:19.4pt" o:ole="">
            <v:imagedata r:id="rId808" o:title=""/>
          </v:shape>
          <o:OLEObject Type="Embed" ProgID="Equation.3" ShapeID="_x0000_i1435" DrawAspect="Content" ObjectID="_1527220276" r:id="rId809"/>
        </w:object>
      </w:r>
      <w:r w:rsidRPr="0028759A">
        <w:rPr>
          <w:sz w:val="28"/>
          <w:szCs w:val="28"/>
        </w:rPr>
        <w:t xml:space="preserve">) с использованием одного решения с индексом </w:t>
      </w:r>
      <w:r w:rsidRPr="0028759A">
        <w:rPr>
          <w:position w:val="-12"/>
          <w:sz w:val="28"/>
          <w:szCs w:val="28"/>
        </w:rPr>
        <w:object w:dxaOrig="400" w:dyaOrig="380">
          <v:shape id="_x0000_i1436" type="#_x0000_t75" style="width:21.3pt;height:20.05pt" o:ole="">
            <v:imagedata r:id="rId810" o:title=""/>
          </v:shape>
          <o:OLEObject Type="Embed" ProgID="Equation.3" ShapeID="_x0000_i1436" DrawAspect="Content" ObjectID="_1527220277" r:id="rId811"/>
        </w:object>
      </w:r>
      <w:r w:rsidRPr="0028759A">
        <w:rPr>
          <w:sz w:val="28"/>
          <w:szCs w:val="28"/>
        </w:rPr>
        <w:t xml:space="preserve"> </w:t>
      </w:r>
      <w:r w:rsidR="00FC1848" w:rsidRPr="00FC1848">
        <w:rPr>
          <w:sz w:val="28"/>
          <w:szCs w:val="28"/>
        </w:rPr>
        <w:br/>
      </w:r>
      <w:r w:rsidRPr="0028759A">
        <w:rPr>
          <w:sz w:val="28"/>
          <w:szCs w:val="28"/>
        </w:rPr>
        <w:t>(</w:t>
      </w:r>
      <w:r w:rsidRPr="0028759A">
        <w:rPr>
          <w:position w:val="-12"/>
          <w:sz w:val="28"/>
          <w:szCs w:val="28"/>
        </w:rPr>
        <w:object w:dxaOrig="400" w:dyaOrig="380">
          <v:shape id="_x0000_i1437" type="#_x0000_t75" style="width:21.3pt;height:20.05pt" o:ole="">
            <v:imagedata r:id="rId812" o:title=""/>
          </v:shape>
          <o:OLEObject Type="Embed" ProgID="Equation.3" ShapeID="_x0000_i1437" DrawAspect="Content" ObjectID="_1527220278" r:id="rId813"/>
        </w:object>
      </w:r>
      <w:r w:rsidRPr="0028759A">
        <w:rPr>
          <w:sz w:val="28"/>
          <w:szCs w:val="28"/>
        </w:rPr>
        <w:t>-</w:t>
      </w:r>
      <w:proofErr w:type="gramStart"/>
      <w:r w:rsidRPr="0028759A">
        <w:rPr>
          <w:sz w:val="28"/>
          <w:szCs w:val="28"/>
        </w:rPr>
        <w:t>ой</w:t>
      </w:r>
      <w:proofErr w:type="gramEnd"/>
      <w:r w:rsidRPr="0028759A">
        <w:rPr>
          <w:sz w:val="28"/>
          <w:szCs w:val="28"/>
        </w:rPr>
        <w:t xml:space="preserve"> строки </w:t>
      </w:r>
      <w:r w:rsidRPr="0028759A">
        <w:rPr>
          <w:position w:val="-16"/>
          <w:sz w:val="28"/>
          <w:szCs w:val="28"/>
        </w:rPr>
        <w:object w:dxaOrig="920" w:dyaOrig="440">
          <v:shape id="_x0000_i1438" type="#_x0000_t75" style="width:46.35pt;height:21.9pt" o:ole="">
            <v:imagedata r:id="rId814" o:title=""/>
          </v:shape>
          <o:OLEObject Type="Embed" ProgID="Equation.3" ShapeID="_x0000_i1438" DrawAspect="Content" ObjectID="_1527220279" r:id="rId815"/>
        </w:object>
      </w:r>
      <w:r w:rsidRPr="0028759A">
        <w:rPr>
          <w:sz w:val="28"/>
          <w:szCs w:val="28"/>
        </w:rPr>
        <w:t xml:space="preserve"> матрицы </w:t>
      </w:r>
      <w:r w:rsidRPr="0028759A">
        <w:rPr>
          <w:position w:val="-12"/>
          <w:sz w:val="28"/>
          <w:szCs w:val="28"/>
        </w:rPr>
        <w:object w:dxaOrig="499" w:dyaOrig="400">
          <v:shape id="_x0000_i1439" type="#_x0000_t75" style="width:25.05pt;height:19.4pt" o:ole="">
            <v:imagedata r:id="rId816" o:title=""/>
          </v:shape>
          <o:OLEObject Type="Embed" ProgID="Equation.3" ShapeID="_x0000_i1439" DrawAspect="Content" ObjectID="_1527220280" r:id="rId817"/>
        </w:object>
      </w:r>
      <w:r w:rsidR="00C3628E">
        <w:rPr>
          <w:sz w:val="28"/>
          <w:szCs w:val="28"/>
        </w:rPr>
        <w:t xml:space="preserve">); </w:t>
      </w:r>
      <w:r w:rsidRPr="0028759A">
        <w:rPr>
          <w:sz w:val="28"/>
          <w:szCs w:val="28"/>
        </w:rPr>
        <w:t>переход на шаг 8;</w:t>
      </w:r>
    </w:p>
    <w:p w:rsidR="00D33807" w:rsidRPr="0028759A" w:rsidRDefault="00D33807" w:rsidP="00D33807">
      <w:pPr>
        <w:spacing w:line="360" w:lineRule="auto"/>
        <w:ind w:firstLine="709"/>
        <w:jc w:val="both"/>
        <w:rPr>
          <w:sz w:val="28"/>
          <w:szCs w:val="28"/>
        </w:rPr>
      </w:pPr>
      <w:r w:rsidRPr="0028759A">
        <w:rPr>
          <w:sz w:val="28"/>
          <w:szCs w:val="28"/>
        </w:rPr>
        <w:t xml:space="preserve">8) модификация текущего значения </w:t>
      </w:r>
      <w:r w:rsidR="00C42475" w:rsidRPr="0028759A">
        <w:rPr>
          <w:position w:val="-12"/>
          <w:sz w:val="28"/>
          <w:szCs w:val="28"/>
        </w:rPr>
        <w:object w:dxaOrig="400" w:dyaOrig="380">
          <v:shape id="_x0000_i1440" type="#_x0000_t75" style="width:21.3pt;height:20.05pt" o:ole="">
            <v:imagedata r:id="rId818" o:title=""/>
          </v:shape>
          <o:OLEObject Type="Embed" ProgID="Equation.3" ShapeID="_x0000_i1440" DrawAspect="Content" ObjectID="_1527220281" r:id="rId819"/>
        </w:object>
      </w:r>
      <w:r w:rsidRPr="0028759A">
        <w:rPr>
          <w:sz w:val="28"/>
          <w:szCs w:val="28"/>
        </w:rPr>
        <w:t xml:space="preserve">– индекса решения, хранимого в матрице </w:t>
      </w:r>
      <w:r w:rsidRPr="0028759A">
        <w:rPr>
          <w:position w:val="-12"/>
          <w:sz w:val="28"/>
          <w:szCs w:val="28"/>
        </w:rPr>
        <w:object w:dxaOrig="499" w:dyaOrig="400">
          <v:shape id="_x0000_i1441" type="#_x0000_t75" style="width:25.05pt;height:19.4pt" o:ole="">
            <v:imagedata r:id="rId820" o:title=""/>
          </v:shape>
          <o:OLEObject Type="Embed" ProgID="Equation.3" ShapeID="_x0000_i1441" DrawAspect="Content" ObjectID="_1527220282" r:id="rId821"/>
        </w:object>
      </w:r>
      <w:r w:rsidRPr="0028759A">
        <w:rPr>
          <w:sz w:val="28"/>
          <w:szCs w:val="28"/>
        </w:rPr>
        <w:t xml:space="preserve"> (осуществляется переход к следующему решению в окрестности </w:t>
      </w:r>
      <w:r w:rsidRPr="0028759A">
        <w:rPr>
          <w:position w:val="-12"/>
          <w:sz w:val="28"/>
          <w:szCs w:val="28"/>
        </w:rPr>
        <w:object w:dxaOrig="340" w:dyaOrig="380">
          <v:shape id="_x0000_i1442" type="#_x0000_t75" style="width:16.3pt;height:20.05pt" o:ole="">
            <v:imagedata r:id="rId822" o:title=""/>
          </v:shape>
          <o:OLEObject Type="Embed" ProgID="Equation.3" ShapeID="_x0000_i1442" DrawAspect="Content" ObjectID="_1527220283" r:id="rId823"/>
        </w:object>
      </w:r>
      <w:r w:rsidRPr="0028759A">
        <w:rPr>
          <w:sz w:val="28"/>
          <w:szCs w:val="28"/>
        </w:rPr>
        <w:t xml:space="preserve">, на основании которого могут быть сформированы составы партий данных): </w:t>
      </w:r>
      <w:r w:rsidR="00C42475" w:rsidRPr="0028759A">
        <w:rPr>
          <w:position w:val="-12"/>
          <w:sz w:val="28"/>
          <w:szCs w:val="28"/>
        </w:rPr>
        <w:object w:dxaOrig="1400" w:dyaOrig="380">
          <v:shape id="_x0000_i1443" type="#_x0000_t75" style="width:70.1pt;height:20.05pt" o:ole="">
            <v:imagedata r:id="rId824" o:title=""/>
          </v:shape>
          <o:OLEObject Type="Embed" ProgID="Equation.3" ShapeID="_x0000_i1443" DrawAspect="Content" ObjectID="_1527220284" r:id="rId825"/>
        </w:object>
      </w:r>
      <w:r w:rsidRPr="0028759A">
        <w:rPr>
          <w:sz w:val="28"/>
          <w:szCs w:val="28"/>
        </w:rPr>
        <w:t xml:space="preserve">, если </w:t>
      </w:r>
      <w:r w:rsidRPr="0028759A">
        <w:rPr>
          <w:position w:val="-16"/>
          <w:sz w:val="28"/>
          <w:szCs w:val="28"/>
        </w:rPr>
        <w:object w:dxaOrig="980" w:dyaOrig="440">
          <v:shape id="_x0000_i1444" type="#_x0000_t75" style="width:49.45pt;height:21.3pt" o:ole="">
            <v:imagedata r:id="rId826" o:title=""/>
          </v:shape>
          <o:OLEObject Type="Embed" ProgID="Equation.3" ShapeID="_x0000_i1444" DrawAspect="Content" ObjectID="_1527220285" r:id="rId827"/>
        </w:object>
      </w:r>
      <w:r w:rsidRPr="0028759A">
        <w:rPr>
          <w:sz w:val="28"/>
          <w:szCs w:val="28"/>
        </w:rPr>
        <w:t xml:space="preserve"> (рассмотрены не все решения из окрестности </w:t>
      </w:r>
      <w:r w:rsidRPr="0028759A">
        <w:rPr>
          <w:position w:val="-12"/>
          <w:sz w:val="28"/>
          <w:szCs w:val="28"/>
        </w:rPr>
        <w:object w:dxaOrig="340" w:dyaOrig="380">
          <v:shape id="_x0000_i1445" type="#_x0000_t75" style="width:16.3pt;height:20.05pt" o:ole="">
            <v:imagedata r:id="rId828" o:title=""/>
          </v:shape>
          <o:OLEObject Type="Embed" ProgID="Equation.3" ShapeID="_x0000_i1445" DrawAspect="Content" ObjectID="_1527220286" r:id="rId829"/>
        </w:object>
      </w:r>
      <w:r w:rsidRPr="0028759A">
        <w:rPr>
          <w:sz w:val="28"/>
          <w:szCs w:val="28"/>
        </w:rPr>
        <w:t>, хр</w:t>
      </w:r>
      <w:r w:rsidRPr="0028759A">
        <w:rPr>
          <w:sz w:val="28"/>
          <w:szCs w:val="28"/>
        </w:rPr>
        <w:t>а</w:t>
      </w:r>
      <w:r w:rsidRPr="0028759A">
        <w:rPr>
          <w:sz w:val="28"/>
          <w:szCs w:val="28"/>
        </w:rPr>
        <w:t xml:space="preserve">нимые в матрице </w:t>
      </w:r>
      <w:r w:rsidRPr="0028759A">
        <w:rPr>
          <w:position w:val="-12"/>
          <w:sz w:val="28"/>
          <w:szCs w:val="28"/>
        </w:rPr>
        <w:object w:dxaOrig="499" w:dyaOrig="400">
          <v:shape id="_x0000_i1446" type="#_x0000_t75" style="width:25.05pt;height:19.4pt" o:ole="">
            <v:imagedata r:id="rId830" o:title=""/>
          </v:shape>
          <o:OLEObject Type="Embed" ProgID="Equation.3" ShapeID="_x0000_i1446" DrawAspect="Content" ObjectID="_1527220287" r:id="rId831"/>
        </w:object>
      </w:r>
      <w:r w:rsidRPr="0028759A">
        <w:rPr>
          <w:sz w:val="28"/>
          <w:szCs w:val="28"/>
        </w:rPr>
        <w:t xml:space="preserve">), тогда реализуется переход на шаг 2; в случае выполнения условия </w:t>
      </w:r>
      <w:r w:rsidRPr="0028759A">
        <w:rPr>
          <w:position w:val="-16"/>
          <w:sz w:val="28"/>
          <w:szCs w:val="28"/>
        </w:rPr>
        <w:object w:dxaOrig="999" w:dyaOrig="440">
          <v:shape id="_x0000_i1447" type="#_x0000_t75" style="width:50.7pt;height:21.3pt" o:ole="">
            <v:imagedata r:id="rId832" o:title=""/>
          </v:shape>
          <o:OLEObject Type="Embed" ProgID="Equation.3" ShapeID="_x0000_i1447" DrawAspect="Content" ObjectID="_1527220288" r:id="rId833"/>
        </w:object>
      </w:r>
      <w:r w:rsidRPr="0028759A">
        <w:rPr>
          <w:sz w:val="28"/>
          <w:szCs w:val="28"/>
        </w:rPr>
        <w:t xml:space="preserve"> все решения, хранимые в матрице </w:t>
      </w:r>
      <w:r w:rsidRPr="0028759A">
        <w:rPr>
          <w:position w:val="-12"/>
          <w:sz w:val="28"/>
          <w:szCs w:val="28"/>
        </w:rPr>
        <w:object w:dxaOrig="499" w:dyaOrig="400">
          <v:shape id="_x0000_i1448" type="#_x0000_t75" style="width:25.05pt;height:19.4pt" o:ole="">
            <v:imagedata r:id="rId834" o:title=""/>
          </v:shape>
          <o:OLEObject Type="Embed" ProgID="Equation.3" ShapeID="_x0000_i1448" DrawAspect="Content" ObjectID="_1527220289" r:id="rId835"/>
        </w:object>
      </w:r>
      <w:r w:rsidRPr="0028759A">
        <w:rPr>
          <w:sz w:val="28"/>
          <w:szCs w:val="28"/>
        </w:rPr>
        <w:t>, находящиеся в окрес</w:t>
      </w:r>
      <w:r w:rsidRPr="0028759A">
        <w:rPr>
          <w:sz w:val="28"/>
          <w:szCs w:val="28"/>
        </w:rPr>
        <w:t>т</w:t>
      </w:r>
      <w:r w:rsidRPr="0028759A">
        <w:rPr>
          <w:sz w:val="28"/>
          <w:szCs w:val="28"/>
        </w:rPr>
        <w:t xml:space="preserve">ности </w:t>
      </w:r>
      <w:r w:rsidRPr="0028759A">
        <w:rPr>
          <w:position w:val="-12"/>
          <w:sz w:val="28"/>
          <w:szCs w:val="28"/>
        </w:rPr>
        <w:object w:dxaOrig="340" w:dyaOrig="380">
          <v:shape id="_x0000_i1449" type="#_x0000_t75" style="width:17.55pt;height:21.3pt" o:ole="">
            <v:imagedata r:id="rId836" o:title=""/>
          </v:shape>
          <o:OLEObject Type="Embed" ProgID="Equation.3" ShapeID="_x0000_i1449" DrawAspect="Content" ObjectID="_1527220290" r:id="rId837"/>
        </w:object>
      </w:r>
      <w:r w:rsidRPr="0028759A">
        <w:rPr>
          <w:sz w:val="28"/>
          <w:szCs w:val="28"/>
        </w:rPr>
        <w:t xml:space="preserve"> текущего локально оптимального решения, использованы для формир</w:t>
      </w:r>
      <w:r w:rsidRPr="0028759A">
        <w:rPr>
          <w:sz w:val="28"/>
          <w:szCs w:val="28"/>
        </w:rPr>
        <w:t>о</w:t>
      </w:r>
      <w:r w:rsidRPr="0028759A">
        <w:rPr>
          <w:sz w:val="28"/>
          <w:szCs w:val="28"/>
        </w:rPr>
        <w:lastRenderedPageBreak/>
        <w:t xml:space="preserve">вания решений, находящихся в окрестности </w:t>
      </w:r>
      <w:r w:rsidRPr="0028759A">
        <w:rPr>
          <w:position w:val="-12"/>
          <w:sz w:val="28"/>
          <w:szCs w:val="28"/>
        </w:rPr>
        <w:object w:dxaOrig="460" w:dyaOrig="380">
          <v:shape id="_x0000_i1450" type="#_x0000_t75" style="width:25.05pt;height:21.3pt" o:ole="">
            <v:imagedata r:id="rId838" o:title=""/>
          </v:shape>
          <o:OLEObject Type="Embed" ProgID="Equation.3" ShapeID="_x0000_i1450" DrawAspect="Content" ObjectID="_1527220291" r:id="rId839"/>
        </w:object>
      </w:r>
      <w:r w:rsidRPr="0028759A">
        <w:rPr>
          <w:sz w:val="28"/>
          <w:szCs w:val="28"/>
        </w:rPr>
        <w:t xml:space="preserve">, хранимых в матрице </w:t>
      </w:r>
      <w:r w:rsidRPr="0028759A">
        <w:rPr>
          <w:position w:val="-12"/>
          <w:sz w:val="28"/>
          <w:szCs w:val="28"/>
        </w:rPr>
        <w:object w:dxaOrig="499" w:dyaOrig="400">
          <v:shape id="_x0000_i1451" type="#_x0000_t75" style="width:25.05pt;height:19.4pt" o:ole="">
            <v:imagedata r:id="rId840" o:title=""/>
          </v:shape>
          <o:OLEObject Type="Embed" ProgID="Equation.3" ShapeID="_x0000_i1451" DrawAspect="Content" ObjectID="_1527220292" r:id="rId841"/>
        </w:object>
      </w:r>
      <w:r w:rsidRPr="0028759A">
        <w:rPr>
          <w:sz w:val="28"/>
          <w:szCs w:val="28"/>
        </w:rPr>
        <w:t>; в</w:t>
      </w:r>
      <w:r w:rsidRPr="0028759A">
        <w:rPr>
          <w:sz w:val="28"/>
          <w:szCs w:val="28"/>
        </w:rPr>
        <w:t>ы</w:t>
      </w:r>
      <w:r w:rsidRPr="0028759A">
        <w:rPr>
          <w:sz w:val="28"/>
          <w:szCs w:val="28"/>
        </w:rPr>
        <w:t xml:space="preserve">полняется переход на шаг 9; </w:t>
      </w:r>
    </w:p>
    <w:p w:rsidR="00D33807" w:rsidRPr="0028759A" w:rsidRDefault="00D33807" w:rsidP="00D33807">
      <w:pPr>
        <w:spacing w:line="360" w:lineRule="auto"/>
        <w:ind w:firstLine="709"/>
        <w:jc w:val="both"/>
        <w:rPr>
          <w:sz w:val="28"/>
          <w:szCs w:val="28"/>
        </w:rPr>
      </w:pPr>
      <w:r w:rsidRPr="0028759A">
        <w:rPr>
          <w:sz w:val="28"/>
          <w:szCs w:val="28"/>
        </w:rPr>
        <w:t xml:space="preserve">9) при </w:t>
      </w:r>
      <w:r w:rsidRPr="0028759A">
        <w:rPr>
          <w:position w:val="-16"/>
          <w:sz w:val="28"/>
          <w:szCs w:val="28"/>
        </w:rPr>
        <w:object w:dxaOrig="780" w:dyaOrig="440">
          <v:shape id="_x0000_i1452" type="#_x0000_t75" style="width:38.8pt;height:21.3pt" o:ole="">
            <v:imagedata r:id="rId842" o:title=""/>
          </v:shape>
          <o:OLEObject Type="Embed" ProgID="Equation.3" ShapeID="_x0000_i1452" DrawAspect="Content" ObjectID="_1527220293" r:id="rId843"/>
        </w:object>
      </w:r>
      <w:r w:rsidRPr="0028759A">
        <w:rPr>
          <w:sz w:val="28"/>
          <w:szCs w:val="28"/>
        </w:rPr>
        <w:t xml:space="preserve"> выполняется сравнение решений, хранимых в матрице </w:t>
      </w:r>
      <w:r w:rsidRPr="0028759A">
        <w:rPr>
          <w:position w:val="-12"/>
          <w:sz w:val="28"/>
          <w:szCs w:val="28"/>
        </w:rPr>
        <w:object w:dxaOrig="499" w:dyaOrig="400">
          <v:shape id="_x0000_i1453" type="#_x0000_t75" style="width:25.05pt;height:19.4pt" o:ole="">
            <v:imagedata r:id="rId844" o:title=""/>
          </v:shape>
          <o:OLEObject Type="Embed" ProgID="Equation.3" ShapeID="_x0000_i1453" DrawAspect="Content" ObjectID="_1527220294" r:id="rId845"/>
        </w:object>
      </w:r>
      <w:r w:rsidRPr="0028759A">
        <w:rPr>
          <w:sz w:val="28"/>
          <w:szCs w:val="28"/>
        </w:rPr>
        <w:t xml:space="preserve">, с точки зрения дублирования ими друг друга (процедура сравнения предполагает формирование копии матрицы </w:t>
      </w:r>
      <w:r w:rsidRPr="0028759A">
        <w:rPr>
          <w:position w:val="-12"/>
          <w:sz w:val="28"/>
          <w:szCs w:val="28"/>
        </w:rPr>
        <w:object w:dxaOrig="499" w:dyaOrig="400">
          <v:shape id="_x0000_i1454" type="#_x0000_t75" style="width:25.05pt;height:19.4pt" o:ole="">
            <v:imagedata r:id="rId846" o:title=""/>
          </v:shape>
          <o:OLEObject Type="Embed" ProgID="Equation.3" ShapeID="_x0000_i1454" DrawAspect="Content" ObjectID="_1527220295" r:id="rId847"/>
        </w:object>
      </w:r>
      <w:r w:rsidRPr="0028759A">
        <w:rPr>
          <w:sz w:val="28"/>
          <w:szCs w:val="28"/>
        </w:rPr>
        <w:t xml:space="preserve">, в копии матрицы </w:t>
      </w:r>
      <w:r w:rsidRPr="0028759A">
        <w:rPr>
          <w:position w:val="-12"/>
          <w:sz w:val="28"/>
          <w:szCs w:val="28"/>
        </w:rPr>
        <w:object w:dxaOrig="499" w:dyaOrig="400">
          <v:shape id="_x0000_i1455" type="#_x0000_t75" style="width:25.05pt;height:19.4pt" o:ole="">
            <v:imagedata r:id="rId848" o:title=""/>
          </v:shape>
          <o:OLEObject Type="Embed" ProgID="Equation.3" ShapeID="_x0000_i1455" DrawAspect="Content" ObjectID="_1527220296" r:id="rId849"/>
        </w:object>
      </w:r>
      <w:r w:rsidRPr="0028759A">
        <w:rPr>
          <w:sz w:val="28"/>
          <w:szCs w:val="28"/>
        </w:rPr>
        <w:t xml:space="preserve"> упорядочивание эл</w:t>
      </w:r>
      <w:r w:rsidRPr="0028759A">
        <w:rPr>
          <w:sz w:val="28"/>
          <w:szCs w:val="28"/>
        </w:rPr>
        <w:t>е</w:t>
      </w:r>
      <w:r w:rsidRPr="0028759A">
        <w:rPr>
          <w:sz w:val="28"/>
          <w:szCs w:val="28"/>
        </w:rPr>
        <w:t xml:space="preserve">ментов в каждой </w:t>
      </w:r>
      <w:r w:rsidR="00C42475" w:rsidRPr="0028759A">
        <w:rPr>
          <w:position w:val="-12"/>
          <w:sz w:val="28"/>
          <w:szCs w:val="28"/>
        </w:rPr>
        <w:object w:dxaOrig="460" w:dyaOrig="380">
          <v:shape id="_x0000_i1456" type="#_x0000_t75" style="width:21.9pt;height:20.05pt" o:ole="">
            <v:imagedata r:id="rId850" o:title=""/>
          </v:shape>
          <o:OLEObject Type="Embed" ProgID="Equation.3" ShapeID="_x0000_i1456" DrawAspect="Content" ObjectID="_1527220297" r:id="rId851"/>
        </w:object>
      </w:r>
      <w:r w:rsidRPr="0028759A">
        <w:rPr>
          <w:sz w:val="28"/>
          <w:szCs w:val="28"/>
        </w:rPr>
        <w:t>-</w:t>
      </w:r>
      <w:r w:rsidRPr="0028759A">
        <w:rPr>
          <w:sz w:val="28"/>
          <w:szCs w:val="28"/>
        </w:rPr>
        <w:t>ой строке (</w:t>
      </w:r>
      <w:r w:rsidR="00C42475" w:rsidRPr="0028759A">
        <w:rPr>
          <w:position w:val="-16"/>
          <w:sz w:val="28"/>
          <w:szCs w:val="28"/>
        </w:rPr>
        <w:object w:dxaOrig="1280" w:dyaOrig="480">
          <v:shape id="_x0000_i1457" type="#_x0000_t75" style="width:63.85pt;height:23.15pt" o:ole="">
            <v:imagedata r:id="rId852" o:title=""/>
          </v:shape>
          <o:OLEObject Type="Embed" ProgID="Equation.3" ShapeID="_x0000_i1457" DrawAspect="Content" ObjectID="_1527220298" r:id="rId853"/>
        </w:object>
      </w:r>
      <w:r w:rsidRPr="0028759A">
        <w:rPr>
          <w:sz w:val="28"/>
          <w:szCs w:val="28"/>
        </w:rPr>
        <w:t xml:space="preserve">) по убыванию значений элементов, поэлементное сравнение каждой </w:t>
      </w:r>
      <w:r w:rsidR="00C42475" w:rsidRPr="0028759A">
        <w:rPr>
          <w:position w:val="-12"/>
          <w:sz w:val="28"/>
          <w:szCs w:val="28"/>
        </w:rPr>
        <w:object w:dxaOrig="460" w:dyaOrig="380">
          <v:shape id="_x0000_i1458" type="#_x0000_t75" style="width:21.9pt;height:20.05pt" o:ole="">
            <v:imagedata r:id="rId854" o:title=""/>
          </v:shape>
          <o:OLEObject Type="Embed" ProgID="Equation.3" ShapeID="_x0000_i1458" DrawAspect="Content" ObjectID="_1527220299" r:id="rId855"/>
        </w:object>
      </w:r>
      <w:r w:rsidRPr="0028759A">
        <w:rPr>
          <w:sz w:val="28"/>
          <w:szCs w:val="28"/>
        </w:rPr>
        <w:t>-ой строки (</w:t>
      </w:r>
      <w:r w:rsidRPr="0028759A">
        <w:rPr>
          <w:position w:val="-16"/>
          <w:sz w:val="28"/>
          <w:szCs w:val="28"/>
        </w:rPr>
        <w:object w:dxaOrig="1640" w:dyaOrig="480">
          <v:shape id="_x0000_i1459" type="#_x0000_t75" style="width:82pt;height:23.15pt" o:ole="">
            <v:imagedata r:id="rId856" o:title=""/>
          </v:shape>
          <o:OLEObject Type="Embed" ProgID="Equation.3" ShapeID="_x0000_i1459" DrawAspect="Content" ObjectID="_1527220300" r:id="rId857"/>
        </w:object>
      </w:r>
      <w:r w:rsidRPr="0028759A">
        <w:rPr>
          <w:sz w:val="28"/>
          <w:szCs w:val="28"/>
        </w:rPr>
        <w:t xml:space="preserve">)  с другими </w:t>
      </w:r>
      <w:r w:rsidR="00FC1848" w:rsidRPr="00FC1848">
        <w:rPr>
          <w:sz w:val="28"/>
          <w:szCs w:val="28"/>
        </w:rPr>
        <w:br/>
      </w:r>
      <w:r w:rsidR="00C42475" w:rsidRPr="0028759A">
        <w:rPr>
          <w:position w:val="-12"/>
          <w:sz w:val="28"/>
          <w:szCs w:val="28"/>
        </w:rPr>
        <w:object w:dxaOrig="499" w:dyaOrig="380">
          <v:shape id="_x0000_i1460" type="#_x0000_t75" style="width:25.05pt;height:20.05pt" o:ole="">
            <v:imagedata r:id="rId858" o:title=""/>
          </v:shape>
          <o:OLEObject Type="Embed" ProgID="Equation.3" ShapeID="_x0000_i1460" DrawAspect="Content" ObjectID="_1527220301" r:id="rId859"/>
        </w:object>
      </w:r>
      <w:r w:rsidRPr="0028759A">
        <w:rPr>
          <w:sz w:val="28"/>
          <w:szCs w:val="28"/>
        </w:rPr>
        <w:t>-ыми строками (</w:t>
      </w:r>
      <w:r w:rsidR="00C42475" w:rsidRPr="0028759A">
        <w:rPr>
          <w:position w:val="-16"/>
          <w:sz w:val="28"/>
          <w:szCs w:val="28"/>
        </w:rPr>
        <w:object w:dxaOrig="1960" w:dyaOrig="480">
          <v:shape id="_x0000_i1461" type="#_x0000_t75" style="width:97.65pt;height:23.15pt" o:ole="">
            <v:imagedata r:id="rId860" o:title=""/>
          </v:shape>
          <o:OLEObject Type="Embed" ProgID="Equation.3" ShapeID="_x0000_i1461" DrawAspect="Content" ObjectID="_1527220302" r:id="rId861"/>
        </w:object>
      </w:r>
      <w:r w:rsidRPr="0028759A">
        <w:rPr>
          <w:sz w:val="28"/>
          <w:szCs w:val="28"/>
        </w:rPr>
        <w:t xml:space="preserve">),  удаление из матрицы </w:t>
      </w:r>
      <w:r w:rsidRPr="0028759A">
        <w:rPr>
          <w:position w:val="-12"/>
          <w:sz w:val="28"/>
          <w:szCs w:val="28"/>
        </w:rPr>
        <w:object w:dxaOrig="499" w:dyaOrig="400">
          <v:shape id="_x0000_i1462" type="#_x0000_t75" style="width:25.05pt;height:19.4pt" o:ole="">
            <v:imagedata r:id="rId862" o:title=""/>
          </v:shape>
          <o:OLEObject Type="Embed" ProgID="Equation.3" ShapeID="_x0000_i1462" DrawAspect="Content" ObjectID="_1527220303" r:id="rId863"/>
        </w:object>
      </w:r>
      <w:r w:rsidRPr="0028759A">
        <w:rPr>
          <w:sz w:val="28"/>
          <w:szCs w:val="28"/>
        </w:rPr>
        <w:t xml:space="preserve"> строк с инде</w:t>
      </w:r>
      <w:r w:rsidRPr="0028759A">
        <w:rPr>
          <w:sz w:val="28"/>
          <w:szCs w:val="28"/>
        </w:rPr>
        <w:t>к</w:t>
      </w:r>
      <w:r w:rsidRPr="0028759A">
        <w:rPr>
          <w:sz w:val="28"/>
          <w:szCs w:val="28"/>
        </w:rPr>
        <w:t xml:space="preserve">сами </w:t>
      </w:r>
      <w:r w:rsidR="00C42475" w:rsidRPr="0028759A">
        <w:rPr>
          <w:position w:val="-12"/>
          <w:sz w:val="28"/>
          <w:szCs w:val="28"/>
        </w:rPr>
        <w:object w:dxaOrig="499" w:dyaOrig="380">
          <v:shape id="_x0000_i1463" type="#_x0000_t75" style="width:25.05pt;height:20.05pt" o:ole="">
            <v:imagedata r:id="rId864" o:title=""/>
          </v:shape>
          <o:OLEObject Type="Embed" ProgID="Equation.3" ShapeID="_x0000_i1463" DrawAspect="Content" ObjectID="_1527220304" r:id="rId865"/>
        </w:object>
      </w:r>
      <w:r w:rsidRPr="0028759A">
        <w:rPr>
          <w:sz w:val="28"/>
          <w:szCs w:val="28"/>
        </w:rPr>
        <w:t xml:space="preserve">, которые соответствуют строкам в копии матрицы </w:t>
      </w:r>
      <w:r w:rsidRPr="0028759A">
        <w:rPr>
          <w:position w:val="-12"/>
          <w:sz w:val="28"/>
          <w:szCs w:val="28"/>
        </w:rPr>
        <w:object w:dxaOrig="499" w:dyaOrig="400">
          <v:shape id="_x0000_i1464" type="#_x0000_t75" style="width:25.05pt;height:19.4pt" o:ole="">
            <v:imagedata r:id="rId866" o:title=""/>
          </v:shape>
          <o:OLEObject Type="Embed" ProgID="Equation.3" ShapeID="_x0000_i1464" DrawAspect="Content" ObjectID="_1527220305" r:id="rId867"/>
        </w:object>
      </w:r>
      <w:r w:rsidRPr="0028759A">
        <w:rPr>
          <w:sz w:val="28"/>
          <w:szCs w:val="28"/>
        </w:rPr>
        <w:t xml:space="preserve">, дублирующим рассматриваемую </w:t>
      </w:r>
      <w:r w:rsidR="00C42475" w:rsidRPr="0028759A">
        <w:rPr>
          <w:position w:val="-12"/>
          <w:sz w:val="28"/>
          <w:szCs w:val="28"/>
        </w:rPr>
        <w:object w:dxaOrig="460" w:dyaOrig="380">
          <v:shape id="_x0000_i1465" type="#_x0000_t75" style="width:21.9pt;height:20.05pt" o:ole="">
            <v:imagedata r:id="rId868" o:title=""/>
          </v:shape>
          <o:OLEObject Type="Embed" ProgID="Equation.3" ShapeID="_x0000_i1465" DrawAspect="Content" ObjectID="_1527220306" r:id="rId869"/>
        </w:object>
      </w:r>
      <w:r w:rsidRPr="0028759A">
        <w:rPr>
          <w:sz w:val="28"/>
          <w:szCs w:val="28"/>
        </w:rPr>
        <w:t xml:space="preserve">-ю строку в копии </w:t>
      </w:r>
      <w:r w:rsidRPr="0028759A">
        <w:rPr>
          <w:position w:val="-12"/>
          <w:sz w:val="28"/>
          <w:szCs w:val="28"/>
        </w:rPr>
        <w:object w:dxaOrig="499" w:dyaOrig="400">
          <v:shape id="_x0000_i1466" type="#_x0000_t75" style="width:25.05pt;height:19.4pt" o:ole="">
            <v:imagedata r:id="rId870" o:title=""/>
          </v:shape>
          <o:OLEObject Type="Embed" ProgID="Equation.3" ShapeID="_x0000_i1466" DrawAspect="Content" ObjectID="_1527220307" r:id="rId871"/>
        </w:object>
      </w:r>
      <w:r w:rsidRPr="0028759A">
        <w:rPr>
          <w:sz w:val="28"/>
          <w:szCs w:val="28"/>
        </w:rPr>
        <w:t>; при удалении q2’-ой строки из ма</w:t>
      </w:r>
      <w:r w:rsidRPr="0028759A">
        <w:rPr>
          <w:sz w:val="28"/>
          <w:szCs w:val="28"/>
        </w:rPr>
        <w:t>т</w:t>
      </w:r>
      <w:r w:rsidRPr="0028759A">
        <w:rPr>
          <w:sz w:val="28"/>
          <w:szCs w:val="28"/>
        </w:rPr>
        <w:t xml:space="preserve">рицы </w:t>
      </w:r>
      <w:r w:rsidRPr="0028759A">
        <w:rPr>
          <w:position w:val="-12"/>
          <w:sz w:val="28"/>
          <w:szCs w:val="28"/>
        </w:rPr>
        <w:object w:dxaOrig="499" w:dyaOrig="400">
          <v:shape id="_x0000_i1467" type="#_x0000_t75" style="width:25.05pt;height:19.4pt" o:ole="">
            <v:imagedata r:id="rId872" o:title=""/>
          </v:shape>
          <o:OLEObject Type="Embed" ProgID="Equation.3" ShapeID="_x0000_i1467" DrawAspect="Content" ObjectID="_1527220308" r:id="rId873"/>
        </w:object>
      </w:r>
      <w:r w:rsidRPr="0028759A">
        <w:rPr>
          <w:sz w:val="28"/>
          <w:szCs w:val="28"/>
        </w:rPr>
        <w:t xml:space="preserve"> реализуется изменение </w:t>
      </w:r>
      <w:r w:rsidRPr="0028759A">
        <w:rPr>
          <w:position w:val="-16"/>
          <w:sz w:val="28"/>
          <w:szCs w:val="28"/>
        </w:rPr>
        <w:object w:dxaOrig="1359" w:dyaOrig="440">
          <v:shape id="_x0000_i1468" type="#_x0000_t75" style="width:68.25pt;height:21.3pt" o:ole="">
            <v:imagedata r:id="rId874" o:title=""/>
          </v:shape>
          <o:OLEObject Type="Embed" ProgID="Equation.3" ShapeID="_x0000_i1468" DrawAspect="Content" ObjectID="_1527220309" r:id="rId875"/>
        </w:object>
      </w:r>
      <w:r w:rsidRPr="0028759A">
        <w:rPr>
          <w:sz w:val="28"/>
          <w:szCs w:val="28"/>
        </w:rPr>
        <w:t>); в результате повторяющиеся р</w:t>
      </w:r>
      <w:r w:rsidRPr="0028759A">
        <w:rPr>
          <w:sz w:val="28"/>
          <w:szCs w:val="28"/>
        </w:rPr>
        <w:t>е</w:t>
      </w:r>
      <w:r w:rsidRPr="0028759A">
        <w:rPr>
          <w:sz w:val="28"/>
          <w:szCs w:val="28"/>
        </w:rPr>
        <w:t xml:space="preserve">шения из матрицы </w:t>
      </w:r>
      <w:r w:rsidRPr="0028759A">
        <w:rPr>
          <w:position w:val="-12"/>
          <w:sz w:val="28"/>
          <w:szCs w:val="28"/>
        </w:rPr>
        <w:object w:dxaOrig="499" w:dyaOrig="400">
          <v:shape id="_x0000_i1469" type="#_x0000_t75" style="width:25.05pt;height:19.4pt" o:ole="">
            <v:imagedata r:id="rId876" o:title=""/>
          </v:shape>
          <o:OLEObject Type="Embed" ProgID="Equation.3" ShapeID="_x0000_i1469" DrawAspect="Content" ObjectID="_1527220310" r:id="rId877"/>
        </w:object>
      </w:r>
      <w:r w:rsidRPr="0028759A">
        <w:rPr>
          <w:sz w:val="28"/>
          <w:szCs w:val="28"/>
        </w:rPr>
        <w:t xml:space="preserve"> удалены, остальные решения, хранящиеся в этой матрице (за счет ее дублирования в процедуре сравнения), остались без изменения; иниц</w:t>
      </w:r>
      <w:r w:rsidRPr="0028759A">
        <w:rPr>
          <w:sz w:val="28"/>
          <w:szCs w:val="28"/>
        </w:rPr>
        <w:t>и</w:t>
      </w:r>
      <w:r w:rsidRPr="0028759A">
        <w:rPr>
          <w:sz w:val="28"/>
          <w:szCs w:val="28"/>
        </w:rPr>
        <w:t xml:space="preserve">ализация значений </w:t>
      </w:r>
      <w:r w:rsidR="00C42475" w:rsidRPr="0028759A">
        <w:rPr>
          <w:position w:val="-12"/>
          <w:sz w:val="28"/>
          <w:szCs w:val="28"/>
        </w:rPr>
        <w:object w:dxaOrig="840" w:dyaOrig="380">
          <v:shape id="_x0000_i1470" type="#_x0000_t75" style="width:42.55pt;height:20.05pt" o:ole="">
            <v:imagedata r:id="rId878" o:title=""/>
          </v:shape>
          <o:OLEObject Type="Embed" ProgID="Equation.3" ShapeID="_x0000_i1470" DrawAspect="Content" ObjectID="_1527220311" r:id="rId879"/>
        </w:object>
      </w:r>
      <w:r w:rsidRPr="0028759A">
        <w:rPr>
          <w:sz w:val="28"/>
          <w:szCs w:val="28"/>
        </w:rPr>
        <w:t xml:space="preserve"> </w:t>
      </w:r>
      <w:r w:rsidR="00C42475" w:rsidRPr="0028759A">
        <w:rPr>
          <w:position w:val="-12"/>
          <w:sz w:val="28"/>
          <w:szCs w:val="28"/>
        </w:rPr>
        <w:object w:dxaOrig="900" w:dyaOrig="380">
          <v:shape id="_x0000_i1471" type="#_x0000_t75" style="width:44.45pt;height:20.05pt" o:ole="">
            <v:imagedata r:id="rId880" o:title=""/>
          </v:shape>
          <o:OLEObject Type="Embed" ProgID="Equation.3" ShapeID="_x0000_i1471" DrawAspect="Content" ObjectID="_1527220312" r:id="rId881"/>
        </w:object>
      </w:r>
      <w:r w:rsidRPr="0028759A">
        <w:rPr>
          <w:sz w:val="28"/>
          <w:szCs w:val="28"/>
        </w:rPr>
        <w:t xml:space="preserve">; </w:t>
      </w:r>
      <w:r w:rsidR="00C42475" w:rsidRPr="0028759A">
        <w:rPr>
          <w:position w:val="-12"/>
          <w:sz w:val="28"/>
          <w:szCs w:val="28"/>
        </w:rPr>
        <w:object w:dxaOrig="780" w:dyaOrig="380">
          <v:shape id="_x0000_i1472" type="#_x0000_t75" style="width:38.8pt;height:20.05pt" o:ole="">
            <v:imagedata r:id="rId882" o:title=""/>
          </v:shape>
          <o:OLEObject Type="Embed" ProgID="Equation.3" ShapeID="_x0000_i1472" DrawAspect="Content" ObjectID="_1527220313" r:id="rId883"/>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73" type="#_x0000_t75" style="width:42.55pt;height:21.3pt" o:ole="">
            <v:imagedata r:id="rId884" o:title=""/>
          </v:shape>
          <o:OLEObject Type="Embed" ProgID="Equation.3" ShapeID="_x0000_i1473" DrawAspect="Content" ObjectID="_1527220314" r:id="rId885"/>
        </w:object>
      </w:r>
      <w:r w:rsidRPr="0028759A">
        <w:rPr>
          <w:sz w:val="28"/>
          <w:szCs w:val="28"/>
        </w:rPr>
        <w:t xml:space="preserve"> осуществляется переход на шаг 11;</w:t>
      </w:r>
    </w:p>
    <w:p w:rsidR="00D33807" w:rsidRPr="0028759A" w:rsidRDefault="00D33807" w:rsidP="00D33807">
      <w:pPr>
        <w:spacing w:line="360" w:lineRule="auto"/>
        <w:ind w:firstLine="709"/>
        <w:jc w:val="both"/>
        <w:rPr>
          <w:sz w:val="28"/>
          <w:szCs w:val="28"/>
        </w:rPr>
      </w:pPr>
      <w:r w:rsidRPr="0028759A">
        <w:rPr>
          <w:sz w:val="28"/>
          <w:szCs w:val="28"/>
        </w:rPr>
        <w:t xml:space="preserve">10) реализация проверки условия </w:t>
      </w:r>
      <w:r w:rsidRPr="0028759A">
        <w:rPr>
          <w:position w:val="-16"/>
          <w:sz w:val="28"/>
          <w:szCs w:val="28"/>
        </w:rPr>
        <w:object w:dxaOrig="840" w:dyaOrig="440">
          <v:shape id="_x0000_i1474" type="#_x0000_t75" style="width:42.55pt;height:21.3pt" o:ole="">
            <v:imagedata r:id="rId886" o:title=""/>
          </v:shape>
          <o:OLEObject Type="Embed" ProgID="Equation.3" ShapeID="_x0000_i1474" DrawAspect="Content" ObjectID="_1527220315" r:id="rId887"/>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16"/>
          <w:sz w:val="28"/>
          <w:szCs w:val="28"/>
        </w:rPr>
        <w:object w:dxaOrig="840" w:dyaOrig="440">
          <v:shape id="_x0000_i1475" type="#_x0000_t75" style="width:42.55pt;height:21.3pt" o:ole="">
            <v:imagedata r:id="rId888" o:title=""/>
          </v:shape>
          <o:OLEObject Type="Embed" ProgID="Equation.3" ShapeID="_x0000_i1475" DrawAspect="Content" ObjectID="_1527220316" r:id="rId889"/>
        </w:object>
      </w:r>
      <w:r w:rsidRPr="0028759A">
        <w:rPr>
          <w:sz w:val="28"/>
          <w:szCs w:val="28"/>
        </w:rPr>
        <w:t xml:space="preserve"> не </w:t>
      </w:r>
      <w:proofErr w:type="gramStart"/>
      <w:r w:rsidRPr="0028759A">
        <w:rPr>
          <w:sz w:val="28"/>
          <w:szCs w:val="28"/>
        </w:rPr>
        <w:t>сформированы</w:t>
      </w:r>
      <w:proofErr w:type="gramEnd"/>
      <w:r w:rsidRPr="0028759A">
        <w:rPr>
          <w:sz w:val="28"/>
          <w:szCs w:val="28"/>
        </w:rPr>
        <w:t xml:space="preserve"> н</w:t>
      </w:r>
      <w:r w:rsidRPr="0028759A">
        <w:rPr>
          <w:sz w:val="28"/>
          <w:szCs w:val="28"/>
        </w:rPr>
        <w:t>о</w:t>
      </w:r>
      <w:r w:rsidRPr="0028759A">
        <w:rPr>
          <w:sz w:val="28"/>
          <w:szCs w:val="28"/>
        </w:rPr>
        <w:t xml:space="preserve">вые решения в окрестности </w:t>
      </w:r>
      <w:r w:rsidRPr="0028759A">
        <w:rPr>
          <w:position w:val="-12"/>
          <w:sz w:val="28"/>
          <w:szCs w:val="28"/>
        </w:rPr>
        <w:object w:dxaOrig="460" w:dyaOrig="380">
          <v:shape id="_x0000_i1476" type="#_x0000_t75" style="width:23.8pt;height:20.05pt" o:ole="">
            <v:imagedata r:id="rId890" o:title=""/>
          </v:shape>
          <o:OLEObject Type="Embed" ProgID="Equation.3" ShapeID="_x0000_i1476" DrawAspect="Content" ObjectID="_1527220317" r:id="rId891"/>
        </w:object>
      </w:r>
      <w:r w:rsidRPr="0028759A">
        <w:rPr>
          <w:sz w:val="28"/>
          <w:szCs w:val="28"/>
        </w:rPr>
        <w:t xml:space="preserve">, которые могут быть более эффективными, чем рассматриваемое локально оптимальное решение </w:t>
      </w:r>
      <w:r w:rsidRPr="00FC1848">
        <w:rPr>
          <w:i/>
          <w:sz w:val="28"/>
          <w:szCs w:val="28"/>
        </w:rPr>
        <w:t>A</w:t>
      </w:r>
      <w:r w:rsidRPr="0028759A">
        <w:rPr>
          <w:sz w:val="28"/>
          <w:szCs w:val="28"/>
        </w:rPr>
        <w:t>(</w:t>
      </w:r>
      <w:r w:rsidRPr="00FC1848">
        <w:rPr>
          <w:i/>
          <w:sz w:val="28"/>
          <w:szCs w:val="28"/>
        </w:rPr>
        <w:t>s</w:t>
      </w:r>
      <w:r w:rsidRPr="0028759A">
        <w:rPr>
          <w:sz w:val="28"/>
          <w:szCs w:val="28"/>
        </w:rPr>
        <w:t xml:space="preserve">), т.е. не сформирована окрестность </w:t>
      </w:r>
      <w:r w:rsidRPr="0028759A">
        <w:rPr>
          <w:position w:val="-12"/>
          <w:sz w:val="28"/>
          <w:szCs w:val="28"/>
        </w:rPr>
        <w:object w:dxaOrig="460" w:dyaOrig="380">
          <v:shape id="_x0000_i1477" type="#_x0000_t75" style="width:23.8pt;height:20.05pt" o:ole="">
            <v:imagedata r:id="rId892" o:title=""/>
          </v:shape>
          <o:OLEObject Type="Embed" ProgID="Equation.3" ShapeID="_x0000_i1477" DrawAspect="Content" ObjectID="_1527220318" r:id="rId893"/>
        </w:object>
      </w:r>
      <w:r w:rsidRPr="0028759A">
        <w:rPr>
          <w:sz w:val="28"/>
          <w:szCs w:val="28"/>
        </w:rPr>
        <w:t xml:space="preserve"> локально оптимального решения,  выполняется переход на шаг 16; </w:t>
      </w:r>
    </w:p>
    <w:p w:rsidR="00D33807" w:rsidRPr="0028759A" w:rsidRDefault="00D33807" w:rsidP="00D33807">
      <w:pPr>
        <w:spacing w:line="360" w:lineRule="auto"/>
        <w:ind w:firstLine="709"/>
        <w:jc w:val="both"/>
        <w:rPr>
          <w:sz w:val="28"/>
          <w:szCs w:val="28"/>
        </w:rPr>
      </w:pPr>
      <w:r w:rsidRPr="0028759A">
        <w:rPr>
          <w:sz w:val="28"/>
          <w:szCs w:val="28"/>
        </w:rPr>
        <w:t xml:space="preserve">11) рассмотрение решений по составам партий данных </w:t>
      </w:r>
      <w:r w:rsidR="00C3628E" w:rsidRPr="00C3628E">
        <w:rPr>
          <w:position w:val="-6"/>
        </w:rPr>
        <w:object w:dxaOrig="200" w:dyaOrig="300">
          <v:shape id="_x0000_i1478" type="#_x0000_t75" style="width:10pt;height:15.05pt" o:ole="">
            <v:imagedata r:id="rId566" o:title=""/>
          </v:shape>
          <o:OLEObject Type="Embed" ProgID="Equation.3" ShapeID="_x0000_i1478" DrawAspect="Content" ObjectID="_1527220319" r:id="rId894"/>
        </w:object>
      </w:r>
      <w:r w:rsidRPr="0028759A">
        <w:rPr>
          <w:sz w:val="28"/>
          <w:szCs w:val="28"/>
        </w:rPr>
        <w:t>-</w:t>
      </w:r>
      <w:r w:rsidRPr="0028759A">
        <w:rPr>
          <w:sz w:val="28"/>
          <w:szCs w:val="28"/>
        </w:rPr>
        <w:t>го типа, наход</w:t>
      </w:r>
      <w:r w:rsidRPr="0028759A">
        <w:rPr>
          <w:sz w:val="28"/>
          <w:szCs w:val="28"/>
        </w:rPr>
        <w:t>я</w:t>
      </w:r>
      <w:r w:rsidRPr="0028759A">
        <w:rPr>
          <w:sz w:val="28"/>
          <w:szCs w:val="28"/>
        </w:rPr>
        <w:t xml:space="preserve">щихся в окрестности </w:t>
      </w:r>
      <w:r w:rsidRPr="0028759A">
        <w:rPr>
          <w:position w:val="-12"/>
          <w:sz w:val="28"/>
          <w:szCs w:val="28"/>
        </w:rPr>
        <w:object w:dxaOrig="460" w:dyaOrig="380">
          <v:shape id="_x0000_i1479" type="#_x0000_t75" style="width:23.8pt;height:20.05pt" o:ole="">
            <v:imagedata r:id="rId895" o:title=""/>
          </v:shape>
          <o:OLEObject Type="Embed" ProgID="Equation.3" ShapeID="_x0000_i1479" DrawAspect="Content" ObjectID="_1527220320" r:id="rId896"/>
        </w:object>
      </w:r>
      <w:r w:rsidRPr="0028759A">
        <w:rPr>
          <w:sz w:val="28"/>
          <w:szCs w:val="28"/>
        </w:rPr>
        <w:t xml:space="preserve"> текущего локально оптимального решения, с точки зр</w:t>
      </w:r>
      <w:r w:rsidRPr="0028759A">
        <w:rPr>
          <w:sz w:val="28"/>
          <w:szCs w:val="28"/>
        </w:rPr>
        <w:t>е</w:t>
      </w:r>
      <w:r w:rsidRPr="0028759A">
        <w:rPr>
          <w:sz w:val="28"/>
          <w:szCs w:val="28"/>
        </w:rPr>
        <w:t xml:space="preserve">ния их эффективности; для этого выполняется инициализация </w:t>
      </w:r>
      <w:r w:rsidR="00C3628E" w:rsidRPr="00C3628E">
        <w:rPr>
          <w:position w:val="-6"/>
        </w:rPr>
        <w:object w:dxaOrig="200" w:dyaOrig="300">
          <v:shape id="_x0000_i1480" type="#_x0000_t75" style="width:10pt;height:15.05pt" o:ole="">
            <v:imagedata r:id="rId566" o:title=""/>
          </v:shape>
          <o:OLEObject Type="Embed" ProgID="Equation.3" ShapeID="_x0000_i1480" DrawAspect="Content" ObjectID="_1527220321" r:id="rId897"/>
        </w:object>
      </w:r>
      <w:r w:rsidRPr="0028759A">
        <w:rPr>
          <w:sz w:val="28"/>
          <w:szCs w:val="28"/>
        </w:rPr>
        <w:t>-ой строки ма</w:t>
      </w:r>
      <w:r w:rsidRPr="0028759A">
        <w:rPr>
          <w:sz w:val="28"/>
          <w:szCs w:val="28"/>
        </w:rPr>
        <w:t>т</w:t>
      </w:r>
      <w:r w:rsidRPr="0028759A">
        <w:rPr>
          <w:sz w:val="28"/>
          <w:szCs w:val="28"/>
        </w:rPr>
        <w:t xml:space="preserve">рицы А’ решением по составам партий данных, хранимым в </w:t>
      </w:r>
      <w:r w:rsidRPr="0028759A">
        <w:rPr>
          <w:position w:val="-12"/>
          <w:sz w:val="28"/>
          <w:szCs w:val="28"/>
        </w:rPr>
        <w:object w:dxaOrig="460" w:dyaOrig="380">
          <v:shape id="_x0000_i1481" type="#_x0000_t75" style="width:21.9pt;height:20.05pt" o:ole="">
            <v:imagedata r:id="rId898" o:title=""/>
          </v:shape>
          <o:OLEObject Type="Embed" ProgID="Equation.3" ShapeID="_x0000_i1481" DrawAspect="Content" ObjectID="_1527220322" r:id="rId899"/>
        </w:object>
      </w:r>
      <w:r w:rsidRPr="0028759A">
        <w:rPr>
          <w:sz w:val="28"/>
          <w:szCs w:val="28"/>
        </w:rPr>
        <w:t xml:space="preserve">-ой строке </w:t>
      </w:r>
      <w:r w:rsidRPr="0028759A">
        <w:rPr>
          <w:position w:val="-16"/>
          <w:sz w:val="28"/>
          <w:szCs w:val="28"/>
        </w:rPr>
        <w:object w:dxaOrig="940" w:dyaOrig="440">
          <v:shape id="_x0000_i1482" type="#_x0000_t75" style="width:46.95pt;height:21.9pt" o:ole="">
            <v:imagedata r:id="rId900" o:title=""/>
          </v:shape>
          <o:OLEObject Type="Embed" ProgID="Equation.3" ShapeID="_x0000_i1482" DrawAspect="Content" ObjectID="_1527220323" r:id="rId901"/>
        </w:object>
      </w:r>
      <w:r w:rsidRPr="0028759A">
        <w:rPr>
          <w:sz w:val="28"/>
          <w:szCs w:val="28"/>
        </w:rPr>
        <w:t xml:space="preserve"> матрицы </w:t>
      </w:r>
      <w:r w:rsidRPr="0028759A">
        <w:rPr>
          <w:position w:val="-12"/>
          <w:sz w:val="28"/>
          <w:szCs w:val="28"/>
        </w:rPr>
        <w:object w:dxaOrig="499" w:dyaOrig="400">
          <v:shape id="_x0000_i1483" type="#_x0000_t75" style="width:25.05pt;height:19.4pt" o:ole="">
            <v:imagedata r:id="rId902" o:title=""/>
          </v:shape>
          <o:OLEObject Type="Embed" ProgID="Equation.3" ShapeID="_x0000_i1483" DrawAspect="Content" ObjectID="_1527220324" r:id="rId903"/>
        </w:object>
      </w:r>
      <w:r w:rsidRPr="0028759A">
        <w:rPr>
          <w:sz w:val="28"/>
          <w:szCs w:val="28"/>
        </w:rPr>
        <w:t>:</w:t>
      </w:r>
      <w:r w:rsidRPr="0028759A">
        <w:rPr>
          <w:position w:val="-16"/>
          <w:sz w:val="28"/>
          <w:szCs w:val="28"/>
        </w:rPr>
        <w:object w:dxaOrig="1860" w:dyaOrig="440">
          <v:shape id="_x0000_i1484" type="#_x0000_t75" style="width:93.3pt;height:21.9pt" o:ole="">
            <v:imagedata r:id="rId904" o:title=""/>
          </v:shape>
          <o:OLEObject Type="Embed" ProgID="Equation.3" ShapeID="_x0000_i1484" DrawAspect="Content" ObjectID="_1527220325" r:id="rId905"/>
        </w:object>
      </w:r>
      <w:r w:rsidRPr="0028759A">
        <w:rPr>
          <w:sz w:val="28"/>
          <w:szCs w:val="28"/>
        </w:rPr>
        <w:t xml:space="preserve"> (</w:t>
      </w:r>
      <w:r w:rsidRPr="0028759A">
        <w:rPr>
          <w:position w:val="-12"/>
          <w:sz w:val="28"/>
          <w:szCs w:val="28"/>
        </w:rPr>
        <w:object w:dxaOrig="980" w:dyaOrig="420">
          <v:shape id="_x0000_i1485" type="#_x0000_t75" style="width:48.85pt;height:21.3pt" o:ole="">
            <v:imagedata r:id="rId906" o:title=""/>
          </v:shape>
          <o:OLEObject Type="Embed" ProgID="Equation.3" ShapeID="_x0000_i1485" DrawAspect="Content" ObjectID="_1527220326" r:id="rId907"/>
        </w:object>
      </w:r>
      <w:r w:rsidRPr="0028759A">
        <w:rPr>
          <w:sz w:val="28"/>
          <w:szCs w:val="28"/>
        </w:rPr>
        <w:t>); передача сформированного р</w:t>
      </w:r>
      <w:r w:rsidRPr="0028759A">
        <w:rPr>
          <w:sz w:val="28"/>
          <w:szCs w:val="28"/>
        </w:rPr>
        <w:t>е</w:t>
      </w:r>
      <w:r w:rsidRPr="0028759A">
        <w:rPr>
          <w:sz w:val="28"/>
          <w:szCs w:val="28"/>
        </w:rPr>
        <w:lastRenderedPageBreak/>
        <w:t xml:space="preserve">шения </w:t>
      </w:r>
      <w:r w:rsidR="00C42475" w:rsidRPr="0028759A">
        <w:rPr>
          <w:position w:val="-12"/>
          <w:sz w:val="28"/>
          <w:szCs w:val="28"/>
        </w:rPr>
        <w:object w:dxaOrig="2400" w:dyaOrig="360">
          <v:shape id="_x0000_i1486" type="#_x0000_t75" style="width:120.2pt;height:17.55pt" o:ole="">
            <v:imagedata r:id="rId908" o:title=""/>
          </v:shape>
          <o:OLEObject Type="Embed" ProgID="Equation.3" ShapeID="_x0000_i1486" DrawAspect="Content" ObjectID="_1527220327" r:id="rId909"/>
        </w:object>
      </w:r>
      <w:r w:rsidRPr="0028759A">
        <w:rPr>
          <w:sz w:val="28"/>
          <w:szCs w:val="28"/>
        </w:rPr>
        <w:t xml:space="preserve"> на второй уровень для определения составов групп партий (при этом исходное локально оптимальное решение </w:t>
      </w:r>
      <w:r w:rsidRPr="00FC1848">
        <w:rPr>
          <w:i/>
          <w:sz w:val="28"/>
          <w:szCs w:val="28"/>
        </w:rPr>
        <w:t>A</w:t>
      </w:r>
      <w:r w:rsidRPr="00FC1848">
        <w:rPr>
          <w:sz w:val="28"/>
          <w:szCs w:val="28"/>
        </w:rPr>
        <w:t>(</w:t>
      </w:r>
      <w:r w:rsidRPr="00FC1848">
        <w:rPr>
          <w:i/>
          <w:sz w:val="28"/>
          <w:szCs w:val="28"/>
        </w:rPr>
        <w:t>s</w:t>
      </w:r>
      <w:r w:rsidRPr="00FC1848">
        <w:rPr>
          <w:sz w:val="28"/>
          <w:szCs w:val="28"/>
        </w:rPr>
        <w:t>)</w:t>
      </w:r>
      <w:r w:rsidRPr="0028759A">
        <w:rPr>
          <w:sz w:val="28"/>
          <w:szCs w:val="28"/>
        </w:rPr>
        <w:t xml:space="preserve"> не изменяется);</w:t>
      </w:r>
    </w:p>
    <w:p w:rsidR="00D33807" w:rsidRPr="0028759A" w:rsidRDefault="00D33807" w:rsidP="00D33807">
      <w:pPr>
        <w:spacing w:line="360" w:lineRule="auto"/>
        <w:ind w:firstLine="709"/>
        <w:jc w:val="both"/>
        <w:rPr>
          <w:sz w:val="28"/>
          <w:szCs w:val="28"/>
        </w:rPr>
      </w:pPr>
      <w:proofErr w:type="gramStart"/>
      <w:r w:rsidRPr="0028759A">
        <w:rPr>
          <w:sz w:val="28"/>
          <w:szCs w:val="28"/>
        </w:rPr>
        <w:t>12) получение со второго уровня иерархии эффективного решения по сост</w:t>
      </w:r>
      <w:r w:rsidRPr="0028759A">
        <w:rPr>
          <w:sz w:val="28"/>
          <w:szCs w:val="28"/>
        </w:rPr>
        <w:t>а</w:t>
      </w:r>
      <w:r w:rsidRPr="0028759A">
        <w:rPr>
          <w:sz w:val="28"/>
          <w:szCs w:val="28"/>
        </w:rPr>
        <w:t xml:space="preserve">вам обрабатываемых в группах, в виде матрицы </w:t>
      </w:r>
      <w:r w:rsidRPr="0028759A">
        <w:rPr>
          <w:position w:val="-6"/>
          <w:sz w:val="28"/>
          <w:szCs w:val="28"/>
        </w:rPr>
        <w:object w:dxaOrig="380" w:dyaOrig="340">
          <v:shape id="_x0000_i1487" type="#_x0000_t75" style="width:19.4pt;height:17.55pt" o:ole="">
            <v:imagedata r:id="rId910" o:title=""/>
          </v:shape>
          <o:OLEObject Type="Embed" ProgID="Equation.3" ShapeID="_x0000_i1487" DrawAspect="Content" ObjectID="_1527220328" r:id="rId911"/>
        </w:object>
      </w:r>
      <w:r w:rsidRPr="0028759A">
        <w:rPr>
          <w:sz w:val="28"/>
          <w:szCs w:val="28"/>
        </w:rPr>
        <w:t xml:space="preserve">, использование решения </w:t>
      </w:r>
      <w:r w:rsidRPr="0028759A">
        <w:rPr>
          <w:position w:val="-6"/>
          <w:sz w:val="28"/>
          <w:szCs w:val="28"/>
        </w:rPr>
        <w:object w:dxaOrig="380" w:dyaOrig="340">
          <v:shape id="_x0000_i1488" type="#_x0000_t75" style="width:19.4pt;height:17.55pt" o:ole="">
            <v:imagedata r:id="rId912" o:title=""/>
          </v:shape>
          <o:OLEObject Type="Embed" ProgID="Equation.3" ShapeID="_x0000_i1488" DrawAspect="Content" ObjectID="_1527220329" r:id="rId913"/>
        </w:object>
      </w:r>
      <w:r w:rsidRPr="0028759A">
        <w:rPr>
          <w:sz w:val="28"/>
          <w:szCs w:val="28"/>
        </w:rPr>
        <w:t xml:space="preserve"> для вычисления значения критерия </w:t>
      </w:r>
      <w:r w:rsidRPr="0028759A">
        <w:rPr>
          <w:position w:val="-12"/>
          <w:sz w:val="28"/>
          <w:szCs w:val="28"/>
        </w:rPr>
        <w:object w:dxaOrig="260" w:dyaOrig="380">
          <v:shape id="_x0000_i1489" type="#_x0000_t75" style="width:13.75pt;height:18.15pt" o:ole="">
            <v:imagedata r:id="rId914" o:title=""/>
          </v:shape>
          <o:OLEObject Type="Embed" ProgID="Equation.3" ShapeID="_x0000_i1489" DrawAspect="Content" ObjectID="_1527220330" r:id="rId915"/>
        </w:object>
      </w:r>
      <w:r w:rsidRPr="0028759A">
        <w:rPr>
          <w:sz w:val="28"/>
          <w:szCs w:val="28"/>
        </w:rPr>
        <w:t xml:space="preserve"> (значения </w:t>
      </w:r>
      <w:r w:rsidR="00C42475" w:rsidRPr="0028759A">
        <w:rPr>
          <w:position w:val="-12"/>
          <w:sz w:val="28"/>
          <w:szCs w:val="28"/>
        </w:rPr>
        <w:object w:dxaOrig="1040" w:dyaOrig="380">
          <v:shape id="_x0000_i1490" type="#_x0000_t75" style="width:52.6pt;height:18.15pt" o:ole="">
            <v:imagedata r:id="rId916" o:title=""/>
          </v:shape>
          <o:OLEObject Type="Embed" ProgID="Equation.3" ShapeID="_x0000_i1490" DrawAspect="Content" ObjectID="_1527220331" r:id="rId917"/>
        </w:object>
      </w:r>
      <w:r w:rsidRPr="0028759A">
        <w:rPr>
          <w:sz w:val="28"/>
          <w:szCs w:val="28"/>
        </w:rPr>
        <w:t xml:space="preserve">); </w:t>
      </w:r>
      <w:proofErr w:type="gramEnd"/>
    </w:p>
    <w:p w:rsidR="00D33807" w:rsidRPr="0028759A" w:rsidRDefault="00D33807" w:rsidP="00D33807">
      <w:pPr>
        <w:spacing w:line="360" w:lineRule="auto"/>
        <w:ind w:firstLine="709"/>
        <w:jc w:val="both"/>
        <w:rPr>
          <w:sz w:val="28"/>
          <w:szCs w:val="28"/>
        </w:rPr>
      </w:pPr>
      <w:r w:rsidRPr="0028759A">
        <w:rPr>
          <w:sz w:val="28"/>
          <w:szCs w:val="28"/>
        </w:rPr>
        <w:t xml:space="preserve">13) для сформированного решения </w:t>
      </w:r>
      <w:r w:rsidR="00FC1848" w:rsidRPr="0028759A">
        <w:rPr>
          <w:position w:val="-12"/>
          <w:sz w:val="28"/>
          <w:szCs w:val="28"/>
        </w:rPr>
        <w:object w:dxaOrig="2400" w:dyaOrig="360">
          <v:shape id="_x0000_i1491" type="#_x0000_t75" style="width:120.2pt;height:17.55pt" o:ole="">
            <v:imagedata r:id="rId918" o:title=""/>
          </v:shape>
          <o:OLEObject Type="Embed" ProgID="Equation.3" ShapeID="_x0000_i1491" DrawAspect="Content" ObjectID="_1527220332" r:id="rId919"/>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Pr="0028759A">
        <w:rPr>
          <w:position w:val="-14"/>
          <w:sz w:val="28"/>
          <w:szCs w:val="28"/>
        </w:rPr>
        <w:object w:dxaOrig="700" w:dyaOrig="420">
          <v:shape id="_x0000_i1492" type="#_x0000_t75" style="width:35.05pt;height:20.05pt" o:ole="">
            <v:imagedata r:id="rId920" o:title=""/>
          </v:shape>
          <o:OLEObject Type="Embed" ProgID="Equation.3" ShapeID="_x0000_i1492" DrawAspect="Content" ObjectID="_1527220333" r:id="rId921"/>
        </w:object>
      </w:r>
      <w:r w:rsidRPr="0028759A">
        <w:rPr>
          <w:sz w:val="28"/>
          <w:szCs w:val="28"/>
        </w:rPr>
        <w:t xml:space="preserve"> (</w:t>
      </w:r>
      <w:r w:rsidRPr="0028759A">
        <w:rPr>
          <w:position w:val="-16"/>
          <w:sz w:val="28"/>
          <w:szCs w:val="28"/>
        </w:rPr>
        <w:object w:dxaOrig="700" w:dyaOrig="440">
          <v:shape id="_x0000_i1493" type="#_x0000_t75" style="width:36.3pt;height:21.3pt" o:ole="">
            <v:imagedata r:id="rId922" o:title=""/>
          </v:shape>
          <o:OLEObject Type="Embed" ProgID="Equation.3" ShapeID="_x0000_i1493" DrawAspect="Content" ObjectID="_1527220334" r:id="rId923"/>
        </w:object>
      </w:r>
      <w:r w:rsidRPr="0028759A">
        <w:rPr>
          <w:sz w:val="28"/>
          <w:szCs w:val="28"/>
        </w:rPr>
        <w:t xml:space="preserve">); </w:t>
      </w:r>
      <w:proofErr w:type="gramEnd"/>
      <w:r w:rsidRPr="0028759A">
        <w:rPr>
          <w:sz w:val="28"/>
          <w:szCs w:val="28"/>
        </w:rPr>
        <w:t xml:space="preserve">вычисление </w:t>
      </w:r>
      <w:r w:rsidRPr="0028759A">
        <w:rPr>
          <w:position w:val="-16"/>
          <w:sz w:val="28"/>
          <w:szCs w:val="28"/>
        </w:rPr>
        <w:object w:dxaOrig="1040" w:dyaOrig="440">
          <v:shape id="_x0000_i1494" type="#_x0000_t75" style="width:51.95pt;height:21.3pt" o:ole="">
            <v:imagedata r:id="rId924" o:title=""/>
          </v:shape>
          <o:OLEObject Type="Embed" ProgID="Equation.3" ShapeID="_x0000_i1494" DrawAspect="Content" ObjectID="_1527220335" r:id="rId925"/>
        </w:object>
      </w:r>
      <w:r w:rsidRPr="0028759A">
        <w:rPr>
          <w:sz w:val="28"/>
          <w:szCs w:val="28"/>
        </w:rPr>
        <w:t xml:space="preserve"> </w:t>
      </w:r>
      <w:r w:rsidRPr="0028759A">
        <w:rPr>
          <w:sz w:val="28"/>
          <w:szCs w:val="28"/>
        </w:rPr>
        <w:br/>
        <w:t>(</w:t>
      </w:r>
      <w:r w:rsidRPr="0028759A">
        <w:rPr>
          <w:position w:val="-16"/>
          <w:sz w:val="28"/>
          <w:szCs w:val="28"/>
        </w:rPr>
        <w:object w:dxaOrig="1040" w:dyaOrig="440">
          <v:shape id="_x0000_i1495" type="#_x0000_t75" style="width:51.95pt;height:21.3pt" o:ole="">
            <v:imagedata r:id="rId926" o:title=""/>
          </v:shape>
          <o:OLEObject Type="Embed" ProgID="Equation.3" ShapeID="_x0000_i1495" DrawAspect="Content" ObjectID="_1527220336" r:id="rId927"/>
        </w:object>
      </w:r>
      <w:r w:rsidRPr="0028759A">
        <w:rPr>
          <w:sz w:val="28"/>
          <w:szCs w:val="28"/>
        </w:rPr>
        <w:t xml:space="preserve">) выполняется по формулам [2]: а) </w:t>
      </w:r>
      <w:r w:rsidRPr="0028759A">
        <w:rPr>
          <w:position w:val="-16"/>
          <w:sz w:val="28"/>
          <w:szCs w:val="28"/>
        </w:rPr>
        <w:object w:dxaOrig="3660" w:dyaOrig="440">
          <v:shape id="_x0000_i1496" type="#_x0000_t75" style="width:182.2pt;height:21.3pt" o:ole="">
            <v:imagedata r:id="rId928" o:title=""/>
          </v:shape>
          <o:OLEObject Type="Embed" ProgID="Equation.3" ShapeID="_x0000_i1496" DrawAspect="Content" ObjectID="_1527220337" r:id="rId929"/>
        </w:object>
      </w:r>
      <w:r w:rsidRPr="0028759A">
        <w:rPr>
          <w:sz w:val="28"/>
          <w:szCs w:val="28"/>
        </w:rPr>
        <w:t xml:space="preserve">;  б) </w:t>
      </w:r>
      <w:r w:rsidRPr="0028759A">
        <w:rPr>
          <w:position w:val="-16"/>
          <w:sz w:val="28"/>
          <w:szCs w:val="28"/>
        </w:rPr>
        <w:object w:dxaOrig="3640" w:dyaOrig="440">
          <v:shape id="_x0000_i1497" type="#_x0000_t75" style="width:182.2pt;height:21.3pt" o:ole="">
            <v:imagedata r:id="rId930" o:title=""/>
          </v:shape>
          <o:OLEObject Type="Embed" ProgID="Equation.3" ShapeID="_x0000_i1497" DrawAspect="Content" ObjectID="_1527220338" r:id="rId931"/>
        </w:object>
      </w:r>
      <w:r w:rsidRPr="0028759A">
        <w:rPr>
          <w:sz w:val="28"/>
          <w:szCs w:val="28"/>
        </w:rPr>
        <w:t xml:space="preserve">; </w:t>
      </w:r>
    </w:p>
    <w:p w:rsidR="00D33807" w:rsidRPr="0028759A" w:rsidRDefault="00D33807" w:rsidP="00D33807">
      <w:pPr>
        <w:spacing w:line="360" w:lineRule="auto"/>
        <w:ind w:firstLine="709"/>
        <w:jc w:val="both"/>
        <w:rPr>
          <w:sz w:val="28"/>
          <w:szCs w:val="28"/>
        </w:rPr>
      </w:pPr>
      <w:proofErr w:type="gramStart"/>
      <w:r w:rsidRPr="0028759A">
        <w:rPr>
          <w:sz w:val="28"/>
          <w:szCs w:val="28"/>
        </w:rPr>
        <w:t xml:space="preserve">14) при выполнении условия </w:t>
      </w:r>
      <w:r w:rsidRPr="0028759A">
        <w:rPr>
          <w:position w:val="-16"/>
          <w:sz w:val="28"/>
          <w:szCs w:val="28"/>
        </w:rPr>
        <w:object w:dxaOrig="1440" w:dyaOrig="440">
          <v:shape id="_x0000_i1498" type="#_x0000_t75" style="width:1in;height:21.3pt" o:ole="">
            <v:imagedata r:id="rId932" o:title=""/>
          </v:shape>
          <o:OLEObject Type="Embed" ProgID="Equation.3" ShapeID="_x0000_i1498" DrawAspect="Content" ObjectID="_1527220339" r:id="rId933"/>
        </w:object>
      </w:r>
      <w:r w:rsidRPr="0028759A">
        <w:rPr>
          <w:sz w:val="28"/>
          <w:szCs w:val="28"/>
        </w:rPr>
        <w:t xml:space="preserve"> сформированное решение </w:t>
      </w:r>
      <w:r w:rsidR="00C42475" w:rsidRPr="0028759A">
        <w:rPr>
          <w:position w:val="-12"/>
          <w:sz w:val="28"/>
          <w:szCs w:val="28"/>
        </w:rPr>
        <w:object w:dxaOrig="2400" w:dyaOrig="360">
          <v:shape id="_x0000_i1499" type="#_x0000_t75" style="width:120.2pt;height:17.55pt" o:ole="">
            <v:imagedata r:id="rId918" o:title=""/>
          </v:shape>
          <o:OLEObject Type="Embed" ProgID="Equation.3" ShapeID="_x0000_i1499" DrawAspect="Content" ObjectID="_1527220340" r:id="rId934"/>
        </w:object>
      </w:r>
      <w:r w:rsidRPr="0028759A">
        <w:rPr>
          <w:sz w:val="28"/>
          <w:szCs w:val="28"/>
        </w:rPr>
        <w:t xml:space="preserve"> не является более эффективным (при минимизации критерия </w:t>
      </w:r>
      <w:r w:rsidRPr="0028759A">
        <w:rPr>
          <w:sz w:val="28"/>
          <w:szCs w:val="28"/>
        </w:rPr>
        <w:br/>
      </w:r>
      <w:r w:rsidRPr="0028759A">
        <w:rPr>
          <w:position w:val="-12"/>
          <w:sz w:val="28"/>
          <w:szCs w:val="28"/>
        </w:rPr>
        <w:object w:dxaOrig="260" w:dyaOrig="380">
          <v:shape id="_x0000_i1500" type="#_x0000_t75" style="width:13.75pt;height:18.15pt" o:ole="">
            <v:imagedata r:id="rId935" o:title=""/>
          </v:shape>
          <o:OLEObject Type="Embed" ProgID="Equation.3" ShapeID="_x0000_i1500" DrawAspect="Content" ObjectID="_1527220341" r:id="rId936"/>
        </w:object>
      </w:r>
      <w:r w:rsidRPr="0028759A">
        <w:rPr>
          <w:sz w:val="28"/>
          <w:szCs w:val="28"/>
        </w:rPr>
        <w:t xml:space="preserve">), чем решение </w:t>
      </w:r>
      <w:r w:rsidRPr="0028759A">
        <w:rPr>
          <w:position w:val="-12"/>
          <w:sz w:val="28"/>
          <w:szCs w:val="28"/>
        </w:rPr>
        <w:object w:dxaOrig="1359" w:dyaOrig="360">
          <v:shape id="_x0000_i1501" type="#_x0000_t75" style="width:67.6pt;height:17.55pt" o:ole="">
            <v:imagedata r:id="rId937" o:title=""/>
          </v:shape>
          <o:OLEObject Type="Embed" ProgID="Equation.3" ShapeID="_x0000_i1501" DrawAspect="Content" ObjectID="_1527220342" r:id="rId938"/>
        </w:object>
      </w:r>
      <w:r w:rsidRPr="0028759A">
        <w:rPr>
          <w:sz w:val="28"/>
          <w:szCs w:val="28"/>
        </w:rPr>
        <w:t xml:space="preserve">(для количества партий </w:t>
      </w:r>
      <w:r w:rsidRPr="0028759A">
        <w:rPr>
          <w:position w:val="-12"/>
          <w:sz w:val="28"/>
          <w:szCs w:val="28"/>
        </w:rPr>
        <w:object w:dxaOrig="360" w:dyaOrig="380">
          <v:shape id="_x0000_i1502" type="#_x0000_t75" style="width:17.55pt;height:20.05pt" o:ole="">
            <v:imagedata r:id="rId939" o:title=""/>
          </v:shape>
          <o:OLEObject Type="Embed" ProgID="Equation.3" ShapeID="_x0000_i1502" DrawAspect="Content" ObjectID="_1527220343" r:id="rId940"/>
        </w:object>
      </w:r>
      <w:r w:rsidRPr="0028759A">
        <w:rPr>
          <w:sz w:val="28"/>
          <w:szCs w:val="28"/>
        </w:rPr>
        <w:t>); осуществляется мод</w:t>
      </w:r>
      <w:r w:rsidRPr="0028759A">
        <w:rPr>
          <w:sz w:val="28"/>
          <w:szCs w:val="28"/>
        </w:rPr>
        <w:t>и</w:t>
      </w:r>
      <w:r w:rsidRPr="0028759A">
        <w:rPr>
          <w:sz w:val="28"/>
          <w:szCs w:val="28"/>
        </w:rPr>
        <w:t xml:space="preserve">фикация значения </w:t>
      </w:r>
      <w:r w:rsidR="00C42475" w:rsidRPr="0028759A">
        <w:rPr>
          <w:position w:val="-12"/>
          <w:sz w:val="28"/>
          <w:szCs w:val="28"/>
        </w:rPr>
        <w:object w:dxaOrig="1500" w:dyaOrig="380">
          <v:shape id="_x0000_i1503" type="#_x0000_t75" style="width:75.15pt;height:20.05pt" o:ole="">
            <v:imagedata r:id="rId941" o:title=""/>
          </v:shape>
          <o:OLEObject Type="Embed" ProgID="Equation.3" ShapeID="_x0000_i1503" DrawAspect="Content" ObjectID="_1527220344" r:id="rId942"/>
        </w:object>
      </w:r>
      <w:r w:rsidRPr="0028759A">
        <w:rPr>
          <w:sz w:val="28"/>
          <w:szCs w:val="28"/>
        </w:rPr>
        <w:t xml:space="preserve">; если </w:t>
      </w:r>
      <w:r w:rsidR="00C42475" w:rsidRPr="00C42475">
        <w:rPr>
          <w:position w:val="-14"/>
          <w:sz w:val="28"/>
          <w:szCs w:val="28"/>
        </w:rPr>
        <w:object w:dxaOrig="1060" w:dyaOrig="420">
          <v:shape id="_x0000_i1504" type="#_x0000_t75" style="width:53.2pt;height:20.65pt" o:ole="">
            <v:imagedata r:id="rId943" o:title=""/>
          </v:shape>
          <o:OLEObject Type="Embed" ProgID="Equation.3" ShapeID="_x0000_i1504" DrawAspect="Content" ObjectID="_1527220345" r:id="rId944"/>
        </w:object>
      </w:r>
      <w:r w:rsidRPr="0028759A">
        <w:rPr>
          <w:sz w:val="28"/>
          <w:szCs w:val="28"/>
        </w:rPr>
        <w:t xml:space="preserve"> (т.е. рассмотрены не все решения, находящиеся в окрестности </w:t>
      </w:r>
      <w:r w:rsidRPr="0028759A">
        <w:rPr>
          <w:position w:val="-12"/>
          <w:sz w:val="28"/>
          <w:szCs w:val="28"/>
        </w:rPr>
        <w:object w:dxaOrig="460" w:dyaOrig="380">
          <v:shape id="_x0000_i1505" type="#_x0000_t75" style="width:23.8pt;height:20.05pt" o:ole="">
            <v:imagedata r:id="rId945" o:title=""/>
          </v:shape>
          <o:OLEObject Type="Embed" ProgID="Equation.3" ShapeID="_x0000_i1505" DrawAspect="Content" ObjectID="_1527220346" r:id="rId946"/>
        </w:object>
      </w:r>
      <w:r w:rsidRPr="0028759A">
        <w:rPr>
          <w:sz w:val="28"/>
          <w:szCs w:val="28"/>
        </w:rPr>
        <w:t xml:space="preserve">), тогда осуществляется модификация индекса шага алгоритма </w:t>
      </w:r>
      <w:r w:rsidRPr="00C42475">
        <w:rPr>
          <w:i/>
          <w:sz w:val="28"/>
          <w:szCs w:val="28"/>
        </w:rPr>
        <w:t>g</w:t>
      </w:r>
      <w:r w:rsidRPr="0028759A">
        <w:rPr>
          <w:sz w:val="28"/>
          <w:szCs w:val="28"/>
        </w:rPr>
        <w:t>=</w:t>
      </w:r>
      <w:r w:rsidRPr="00C42475">
        <w:rPr>
          <w:i/>
          <w:sz w:val="28"/>
          <w:szCs w:val="28"/>
        </w:rPr>
        <w:t>g</w:t>
      </w:r>
      <w:r w:rsidR="00C42475">
        <w:rPr>
          <w:sz w:val="28"/>
          <w:szCs w:val="28"/>
        </w:rPr>
        <w:t xml:space="preserve">+1, реализуется переход на шаг </w:t>
      </w:r>
      <w:r w:rsidRPr="0028759A">
        <w:rPr>
          <w:sz w:val="28"/>
          <w:szCs w:val="28"/>
        </w:rPr>
        <w:t>11 (переход к анализу эффе</w:t>
      </w:r>
      <w:r w:rsidRPr="0028759A">
        <w:rPr>
          <w:sz w:val="28"/>
          <w:szCs w:val="28"/>
        </w:rPr>
        <w:t>к</w:t>
      </w:r>
      <w:r w:rsidRPr="0028759A">
        <w:rPr>
          <w:sz w:val="28"/>
          <w:szCs w:val="28"/>
        </w:rPr>
        <w:t xml:space="preserve">тивности следующего решения из окрестности </w:t>
      </w:r>
      <w:r w:rsidRPr="0028759A">
        <w:rPr>
          <w:position w:val="-12"/>
          <w:sz w:val="28"/>
          <w:szCs w:val="28"/>
        </w:rPr>
        <w:object w:dxaOrig="460" w:dyaOrig="380">
          <v:shape id="_x0000_i1506" type="#_x0000_t75" style="width:23.8pt;height:20.05pt" o:ole="">
            <v:imagedata r:id="rId947" o:title=""/>
          </v:shape>
          <o:OLEObject Type="Embed" ProgID="Equation.3" ShapeID="_x0000_i1506" DrawAspect="Content" ObjectID="_1527220347" r:id="rId948"/>
        </w:object>
      </w:r>
      <w:r w:rsidRPr="0028759A">
        <w:rPr>
          <w:sz w:val="28"/>
          <w:szCs w:val="28"/>
        </w:rPr>
        <w:t>);</w:t>
      </w:r>
      <w:proofErr w:type="gramEnd"/>
      <w:r w:rsidRPr="0028759A">
        <w:rPr>
          <w:sz w:val="28"/>
          <w:szCs w:val="28"/>
        </w:rPr>
        <w:t xml:space="preserve"> если </w:t>
      </w:r>
      <w:r w:rsidRPr="0028759A">
        <w:rPr>
          <w:position w:val="-16"/>
          <w:sz w:val="28"/>
          <w:szCs w:val="28"/>
        </w:rPr>
        <w:object w:dxaOrig="1080" w:dyaOrig="440">
          <v:shape id="_x0000_i1507" type="#_x0000_t75" style="width:54.45pt;height:21.3pt" o:ole="">
            <v:imagedata r:id="rId949" o:title=""/>
          </v:shape>
          <o:OLEObject Type="Embed" ProgID="Equation.3" ShapeID="_x0000_i1507" DrawAspect="Content" ObjectID="_1527220348" r:id="rId950"/>
        </w:object>
      </w:r>
      <w:r w:rsidRPr="0028759A">
        <w:rPr>
          <w:sz w:val="28"/>
          <w:szCs w:val="28"/>
        </w:rPr>
        <w:t>, тогда выпо</w:t>
      </w:r>
      <w:r w:rsidRPr="0028759A">
        <w:rPr>
          <w:sz w:val="28"/>
          <w:szCs w:val="28"/>
        </w:rPr>
        <w:t>л</w:t>
      </w:r>
      <w:r w:rsidRPr="0028759A">
        <w:rPr>
          <w:sz w:val="28"/>
          <w:szCs w:val="28"/>
        </w:rPr>
        <w:t>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 xml:space="preserve">15) если для текущего рассматриваемого решения по составам партий </w:t>
      </w:r>
      <w:r w:rsidRPr="0028759A">
        <w:rPr>
          <w:sz w:val="28"/>
          <w:szCs w:val="28"/>
        </w:rPr>
        <w:br/>
        <w:t>(</w:t>
      </w:r>
      <w:r w:rsidR="00C42475" w:rsidRPr="0028759A">
        <w:rPr>
          <w:position w:val="-12"/>
          <w:sz w:val="28"/>
          <w:szCs w:val="28"/>
        </w:rPr>
        <w:object w:dxaOrig="460" w:dyaOrig="380">
          <v:shape id="_x0000_i1508" type="#_x0000_t75" style="width:21.9pt;height:20.05pt" o:ole="">
            <v:imagedata r:id="rId951" o:title=""/>
          </v:shape>
          <o:OLEObject Type="Embed" ProgID="Equation.3" ShapeID="_x0000_i1508" DrawAspect="Content" ObjectID="_1527220349" r:id="rId952"/>
        </w:object>
      </w:r>
      <w:r w:rsidRPr="0028759A">
        <w:rPr>
          <w:sz w:val="28"/>
          <w:szCs w:val="28"/>
        </w:rPr>
        <w:t xml:space="preserve">-ой строки </w:t>
      </w:r>
      <w:r w:rsidRPr="0028759A">
        <w:rPr>
          <w:position w:val="-16"/>
          <w:sz w:val="28"/>
          <w:szCs w:val="28"/>
        </w:rPr>
        <w:object w:dxaOrig="940" w:dyaOrig="440">
          <v:shape id="_x0000_i1509" type="#_x0000_t75" style="width:46.95pt;height:21.9pt" o:ole="">
            <v:imagedata r:id="rId953" o:title=""/>
          </v:shape>
          <o:OLEObject Type="Embed" ProgID="Equation.3" ShapeID="_x0000_i1509" DrawAspect="Content" ObjectID="_1527220350" r:id="rId954"/>
        </w:object>
      </w:r>
      <w:r w:rsidRPr="0028759A">
        <w:rPr>
          <w:sz w:val="28"/>
          <w:szCs w:val="28"/>
        </w:rPr>
        <w:t xml:space="preserve"> матрицы </w:t>
      </w:r>
      <w:r w:rsidRPr="0028759A">
        <w:rPr>
          <w:position w:val="-12"/>
          <w:sz w:val="28"/>
          <w:szCs w:val="28"/>
        </w:rPr>
        <w:object w:dxaOrig="499" w:dyaOrig="400">
          <v:shape id="_x0000_i1510" type="#_x0000_t75" style="width:25.05pt;height:19.4pt" o:ole="">
            <v:imagedata r:id="rId955" o:title=""/>
          </v:shape>
          <o:OLEObject Type="Embed" ProgID="Equation.3" ShapeID="_x0000_i1510" DrawAspect="Content" ObjectID="_1527220351" r:id="rId956"/>
        </w:object>
      </w:r>
      <w:r w:rsidRPr="0028759A">
        <w:rPr>
          <w:sz w:val="28"/>
          <w:szCs w:val="28"/>
        </w:rPr>
        <w:t xml:space="preserve">) реализуется </w:t>
      </w:r>
      <w:r w:rsidRPr="0028759A">
        <w:rPr>
          <w:position w:val="-16"/>
          <w:sz w:val="28"/>
          <w:szCs w:val="28"/>
        </w:rPr>
        <w:object w:dxaOrig="1440" w:dyaOrig="440">
          <v:shape id="_x0000_i1511" type="#_x0000_t75" style="width:1in;height:21.3pt" o:ole="">
            <v:imagedata r:id="rId957" o:title=""/>
          </v:shape>
          <o:OLEObject Type="Embed" ProgID="Equation.3" ShapeID="_x0000_i1511" DrawAspect="Content" ObjectID="_1527220352" r:id="rId958"/>
        </w:object>
      </w:r>
      <w:r w:rsidRPr="0028759A">
        <w:rPr>
          <w:sz w:val="28"/>
          <w:szCs w:val="28"/>
        </w:rPr>
        <w:t>, тогда выполняе</w:t>
      </w:r>
      <w:r w:rsidRPr="0028759A">
        <w:rPr>
          <w:sz w:val="28"/>
          <w:szCs w:val="28"/>
        </w:rPr>
        <w:t>т</w:t>
      </w:r>
      <w:r w:rsidRPr="0028759A">
        <w:rPr>
          <w:sz w:val="28"/>
          <w:szCs w:val="28"/>
        </w:rPr>
        <w:t xml:space="preserve">ся сравнение значения </w:t>
      </w:r>
      <w:r w:rsidRPr="0028759A">
        <w:rPr>
          <w:position w:val="-16"/>
          <w:sz w:val="28"/>
          <w:szCs w:val="28"/>
        </w:rPr>
        <w:object w:dxaOrig="1040" w:dyaOrig="440">
          <v:shape id="_x0000_i1512" type="#_x0000_t75" style="width:51.95pt;height:21.3pt" o:ole="">
            <v:imagedata r:id="rId959" o:title=""/>
          </v:shape>
          <o:OLEObject Type="Embed" ProgID="Equation.3" ShapeID="_x0000_i1512" DrawAspect="Content" ObjectID="_1527220353" r:id="rId960"/>
        </w:object>
      </w:r>
      <w:r w:rsidRPr="0028759A">
        <w:rPr>
          <w:sz w:val="28"/>
          <w:szCs w:val="28"/>
        </w:rPr>
        <w:t xml:space="preserve"> с максимальным значением </w:t>
      </w:r>
      <w:r w:rsidRPr="0028759A">
        <w:rPr>
          <w:sz w:val="28"/>
          <w:szCs w:val="28"/>
        </w:rPr>
        <w:object w:dxaOrig="340" w:dyaOrig="360">
          <v:shape id="_x0000_i1513" type="#_x0000_t75" style="width:16.3pt;height:18.8pt" o:ole="">
            <v:imagedata r:id="rId961" o:title=""/>
          </v:shape>
          <o:OLEObject Type="Embed" ProgID="Equation.3" ShapeID="_x0000_i1513" DrawAspect="Content" ObjectID="_1527220354" r:id="rId962"/>
        </w:object>
      </w:r>
      <w:r w:rsidRPr="0028759A">
        <w:rPr>
          <w:sz w:val="28"/>
          <w:szCs w:val="28"/>
        </w:rPr>
        <w:t xml:space="preserve"> градиента, дост</w:t>
      </w:r>
      <w:r w:rsidRPr="0028759A">
        <w:rPr>
          <w:sz w:val="28"/>
          <w:szCs w:val="28"/>
        </w:rPr>
        <w:t>и</w:t>
      </w:r>
      <w:r w:rsidRPr="0028759A">
        <w:rPr>
          <w:sz w:val="28"/>
          <w:szCs w:val="28"/>
        </w:rPr>
        <w:t xml:space="preserve">гаемым в рассматриваемой окрестности </w:t>
      </w:r>
      <w:r w:rsidRPr="0028759A">
        <w:rPr>
          <w:position w:val="-12"/>
          <w:sz w:val="28"/>
          <w:szCs w:val="28"/>
        </w:rPr>
        <w:object w:dxaOrig="460" w:dyaOrig="380">
          <v:shape id="_x0000_i1514" type="#_x0000_t75" style="width:23.8pt;height:20.05pt" o:ole="">
            <v:imagedata r:id="rId963" o:title=""/>
          </v:shape>
          <o:OLEObject Type="Embed" ProgID="Equation.3" ShapeID="_x0000_i1514" DrawAspect="Content" ObjectID="_1527220355" r:id="rId964"/>
        </w:object>
      </w:r>
      <w:r w:rsidRPr="0028759A">
        <w:rPr>
          <w:sz w:val="28"/>
          <w:szCs w:val="28"/>
        </w:rPr>
        <w:t xml:space="preserve"> (для данных </w:t>
      </w:r>
      <w:r w:rsidR="00C3628E" w:rsidRPr="00C3628E">
        <w:rPr>
          <w:position w:val="-6"/>
        </w:rPr>
        <w:object w:dxaOrig="200" w:dyaOrig="300">
          <v:shape id="_x0000_i1515" type="#_x0000_t75" style="width:10pt;height:15.05pt" o:ole="">
            <v:imagedata r:id="rId566" o:title=""/>
          </v:shape>
          <o:OLEObject Type="Embed" ProgID="Equation.3" ShapeID="_x0000_i1515" DrawAspect="Content" ObjectID="_1527220356" r:id="rId965"/>
        </w:object>
      </w:r>
      <w:r w:rsidRPr="0028759A">
        <w:rPr>
          <w:sz w:val="28"/>
          <w:szCs w:val="28"/>
        </w:rPr>
        <w:t>-</w:t>
      </w:r>
      <w:r w:rsidRPr="0028759A">
        <w:rPr>
          <w:sz w:val="28"/>
          <w:szCs w:val="28"/>
        </w:rPr>
        <w:t xml:space="preserve">го типа); если </w:t>
      </w:r>
      <w:r w:rsidRPr="0028759A">
        <w:rPr>
          <w:position w:val="-16"/>
          <w:sz w:val="28"/>
          <w:szCs w:val="28"/>
        </w:rPr>
        <w:object w:dxaOrig="1579" w:dyaOrig="440">
          <v:shape id="_x0000_i1516" type="#_x0000_t75" style="width:78.9pt;height:21.3pt" o:ole="">
            <v:imagedata r:id="rId966" o:title=""/>
          </v:shape>
          <o:OLEObject Type="Embed" ProgID="Equation.3" ShapeID="_x0000_i1516" DrawAspect="Content" ObjectID="_1527220357" r:id="rId967"/>
        </w:object>
      </w:r>
      <w:r w:rsidR="00C42475">
        <w:rPr>
          <w:sz w:val="28"/>
          <w:szCs w:val="28"/>
        </w:rPr>
        <w:t xml:space="preserve">, </w:t>
      </w:r>
      <w:r w:rsidRPr="0028759A">
        <w:rPr>
          <w:sz w:val="28"/>
          <w:szCs w:val="28"/>
        </w:rPr>
        <w:t xml:space="preserve">тогда текущее решение по составу партий </w:t>
      </w:r>
      <w:r w:rsidR="00C3628E" w:rsidRPr="00C3628E">
        <w:rPr>
          <w:position w:val="-6"/>
        </w:rPr>
        <w:object w:dxaOrig="200" w:dyaOrig="300">
          <v:shape id="_x0000_i1517" type="#_x0000_t75" style="width:10pt;height:15.05pt" o:ole="">
            <v:imagedata r:id="rId566" o:title=""/>
          </v:shape>
          <o:OLEObject Type="Embed" ProgID="Equation.3" ShapeID="_x0000_i1517" DrawAspect="Content" ObjectID="_1527220358" r:id="rId968"/>
        </w:object>
      </w:r>
      <w:r w:rsidRPr="0028759A">
        <w:rPr>
          <w:sz w:val="28"/>
          <w:szCs w:val="28"/>
        </w:rPr>
        <w:t>-</w:t>
      </w:r>
      <w:r w:rsidRPr="0028759A">
        <w:rPr>
          <w:sz w:val="28"/>
          <w:szCs w:val="28"/>
        </w:rPr>
        <w:t>го типа данных явл</w:t>
      </w:r>
      <w:r w:rsidRPr="0028759A">
        <w:rPr>
          <w:sz w:val="28"/>
          <w:szCs w:val="28"/>
        </w:rPr>
        <w:t>я</w:t>
      </w:r>
      <w:r w:rsidRPr="0028759A">
        <w:rPr>
          <w:sz w:val="28"/>
          <w:szCs w:val="28"/>
        </w:rPr>
        <w:t xml:space="preserve">ется наилучшим среди рассмотренных решений из окрестности </w:t>
      </w:r>
      <w:r w:rsidRPr="0028759A">
        <w:rPr>
          <w:position w:val="-12"/>
          <w:sz w:val="28"/>
          <w:szCs w:val="28"/>
        </w:rPr>
        <w:object w:dxaOrig="460" w:dyaOrig="380">
          <v:shape id="_x0000_i1518" type="#_x0000_t75" style="width:23.8pt;height:20.05pt" o:ole="">
            <v:imagedata r:id="rId969" o:title=""/>
          </v:shape>
          <o:OLEObject Type="Embed" ProgID="Equation.3" ShapeID="_x0000_i1518" DrawAspect="Content" ObjectID="_1527220359" r:id="rId970"/>
        </w:object>
      </w:r>
      <w:r w:rsidRPr="0028759A">
        <w:rPr>
          <w:sz w:val="28"/>
          <w:szCs w:val="28"/>
        </w:rPr>
        <w:t>, индекс р</w:t>
      </w:r>
      <w:r w:rsidRPr="0028759A">
        <w:rPr>
          <w:sz w:val="28"/>
          <w:szCs w:val="28"/>
        </w:rPr>
        <w:t>е</w:t>
      </w:r>
      <w:r w:rsidRPr="0028759A">
        <w:rPr>
          <w:sz w:val="28"/>
          <w:szCs w:val="28"/>
        </w:rPr>
        <w:t xml:space="preserve">шения (строки </w:t>
      </w:r>
      <w:r w:rsidRPr="0028759A">
        <w:rPr>
          <w:position w:val="-16"/>
          <w:sz w:val="28"/>
          <w:szCs w:val="28"/>
        </w:rPr>
        <w:object w:dxaOrig="940" w:dyaOrig="440">
          <v:shape id="_x0000_i1519" type="#_x0000_t75" style="width:46.95pt;height:21.9pt" o:ole="">
            <v:imagedata r:id="rId971" o:title=""/>
          </v:shape>
          <o:OLEObject Type="Embed" ProgID="Equation.3" ShapeID="_x0000_i1519" DrawAspect="Content" ObjectID="_1527220360" r:id="rId972"/>
        </w:object>
      </w:r>
      <w:r w:rsidRPr="0028759A">
        <w:rPr>
          <w:sz w:val="28"/>
          <w:szCs w:val="28"/>
        </w:rPr>
        <w:t xml:space="preserve"> матрицы </w:t>
      </w:r>
      <w:r w:rsidRPr="0028759A">
        <w:rPr>
          <w:position w:val="-12"/>
          <w:sz w:val="28"/>
          <w:szCs w:val="28"/>
        </w:rPr>
        <w:object w:dxaOrig="499" w:dyaOrig="400">
          <v:shape id="_x0000_i1520" type="#_x0000_t75" style="width:25.05pt;height:19.4pt" o:ole="">
            <v:imagedata r:id="rId973" o:title=""/>
          </v:shape>
          <o:OLEObject Type="Embed" ProgID="Equation.3" ShapeID="_x0000_i1520" DrawAspect="Content" ObjectID="_1527220361" r:id="rId974"/>
        </w:object>
      </w:r>
      <w:r w:rsidRPr="0028759A">
        <w:rPr>
          <w:sz w:val="28"/>
          <w:szCs w:val="28"/>
        </w:rPr>
        <w:t xml:space="preserve">) </w:t>
      </w:r>
      <w:r w:rsidRPr="0028759A">
        <w:rPr>
          <w:position w:val="-12"/>
          <w:sz w:val="28"/>
          <w:szCs w:val="28"/>
        </w:rPr>
        <w:object w:dxaOrig="460" w:dyaOrig="380">
          <v:shape id="_x0000_i1521" type="#_x0000_t75" style="width:21.9pt;height:20.05pt" o:ole="">
            <v:imagedata r:id="rId975" o:title=""/>
          </v:shape>
          <o:OLEObject Type="Embed" ProgID="Equation.3" ShapeID="_x0000_i1521" DrawAspect="Content" ObjectID="_1527220362" r:id="rId976"/>
        </w:object>
      </w:r>
      <w:r w:rsidRPr="0028759A">
        <w:rPr>
          <w:sz w:val="28"/>
          <w:szCs w:val="28"/>
        </w:rPr>
        <w:t xml:space="preserve"> сохраняется: </w:t>
      </w:r>
      <w:r w:rsidR="00C42475" w:rsidRPr="0028759A">
        <w:rPr>
          <w:position w:val="-12"/>
          <w:sz w:val="28"/>
          <w:szCs w:val="28"/>
        </w:rPr>
        <w:object w:dxaOrig="1160" w:dyaOrig="380">
          <v:shape id="_x0000_i1522" type="#_x0000_t75" style="width:57.6pt;height:20.05pt" o:ole="">
            <v:imagedata r:id="rId977" o:title=""/>
          </v:shape>
          <o:OLEObject Type="Embed" ProgID="Equation.3" ShapeID="_x0000_i1522" DrawAspect="Content" ObjectID="_1527220363" r:id="rId978"/>
        </w:object>
      </w:r>
      <w:r w:rsidRPr="0028759A">
        <w:rPr>
          <w:sz w:val="28"/>
          <w:szCs w:val="28"/>
        </w:rPr>
        <w:t xml:space="preserve">, модификация значения </w:t>
      </w:r>
      <w:r w:rsidRPr="0028759A">
        <w:rPr>
          <w:position w:val="-12"/>
          <w:sz w:val="28"/>
          <w:szCs w:val="28"/>
        </w:rPr>
        <w:object w:dxaOrig="340" w:dyaOrig="380">
          <v:shape id="_x0000_i1523" type="#_x0000_t75" style="width:16.3pt;height:20.05pt" o:ole="">
            <v:imagedata r:id="rId979" o:title=""/>
          </v:shape>
          <o:OLEObject Type="Embed" ProgID="Equation.3" ShapeID="_x0000_i1523" DrawAspect="Content" ObjectID="_1527220364" r:id="rId980"/>
        </w:object>
      </w:r>
      <w:r w:rsidRPr="0028759A">
        <w:rPr>
          <w:sz w:val="28"/>
          <w:szCs w:val="28"/>
        </w:rPr>
        <w:t xml:space="preserve">: </w:t>
      </w:r>
      <w:r w:rsidRPr="0028759A">
        <w:rPr>
          <w:position w:val="-16"/>
          <w:sz w:val="28"/>
          <w:szCs w:val="28"/>
        </w:rPr>
        <w:object w:dxaOrig="1500" w:dyaOrig="440">
          <v:shape id="_x0000_i1524" type="#_x0000_t75" style="width:75.75pt;height:21.3pt" o:ole="">
            <v:imagedata r:id="rId981" o:title=""/>
          </v:shape>
          <o:OLEObject Type="Embed" ProgID="Equation.3" ShapeID="_x0000_i1524" DrawAspect="Content" ObjectID="_1527220365" r:id="rId982"/>
        </w:object>
      </w:r>
      <w:r w:rsidRPr="0028759A">
        <w:rPr>
          <w:sz w:val="28"/>
          <w:szCs w:val="28"/>
        </w:rPr>
        <w:t xml:space="preserve">; реализуется переход к следующему решению в окрестности </w:t>
      </w:r>
      <w:r w:rsidRPr="0028759A">
        <w:rPr>
          <w:position w:val="-12"/>
          <w:sz w:val="28"/>
          <w:szCs w:val="28"/>
        </w:rPr>
        <w:object w:dxaOrig="460" w:dyaOrig="380">
          <v:shape id="_x0000_i1525" type="#_x0000_t75" style="width:23.8pt;height:20.05pt" o:ole="">
            <v:imagedata r:id="rId983" o:title=""/>
          </v:shape>
          <o:OLEObject Type="Embed" ProgID="Equation.3" ShapeID="_x0000_i1525" DrawAspect="Content" ObjectID="_1527220366" r:id="rId984"/>
        </w:object>
      </w:r>
      <w:r w:rsidRPr="0028759A">
        <w:rPr>
          <w:sz w:val="28"/>
          <w:szCs w:val="28"/>
        </w:rPr>
        <w:t xml:space="preserve">, для этого </w:t>
      </w:r>
      <w:r w:rsidR="00C42475" w:rsidRPr="0028759A">
        <w:rPr>
          <w:position w:val="-12"/>
          <w:sz w:val="28"/>
          <w:szCs w:val="28"/>
        </w:rPr>
        <w:object w:dxaOrig="1500" w:dyaOrig="380">
          <v:shape id="_x0000_i1526" type="#_x0000_t75" style="width:75.15pt;height:20.05pt" o:ole="">
            <v:imagedata r:id="rId985" o:title=""/>
          </v:shape>
          <o:OLEObject Type="Embed" ProgID="Equation.3" ShapeID="_x0000_i1526" DrawAspect="Content" ObjectID="_1527220367" r:id="rId986"/>
        </w:object>
      </w:r>
      <w:r w:rsidRPr="0028759A">
        <w:rPr>
          <w:sz w:val="28"/>
          <w:szCs w:val="28"/>
        </w:rPr>
        <w:t xml:space="preserve">; если </w:t>
      </w:r>
      <w:r w:rsidRPr="0028759A">
        <w:rPr>
          <w:position w:val="-16"/>
          <w:sz w:val="28"/>
          <w:szCs w:val="28"/>
        </w:rPr>
        <w:object w:dxaOrig="1080" w:dyaOrig="440">
          <v:shape id="_x0000_i1527" type="#_x0000_t75" style="width:54.45pt;height:21.3pt" o:ole="">
            <v:imagedata r:id="rId987" o:title=""/>
          </v:shape>
          <o:OLEObject Type="Embed" ProgID="Equation.3" ShapeID="_x0000_i1527" DrawAspect="Content" ObjectID="_1527220368" r:id="rId988"/>
        </w:object>
      </w:r>
      <w:r w:rsidRPr="0028759A">
        <w:rPr>
          <w:sz w:val="28"/>
          <w:szCs w:val="28"/>
        </w:rPr>
        <w:t xml:space="preserve"> (рассмотрены не все </w:t>
      </w:r>
      <w:r w:rsidRPr="0028759A">
        <w:rPr>
          <w:sz w:val="28"/>
          <w:szCs w:val="28"/>
        </w:rPr>
        <w:lastRenderedPageBreak/>
        <w:t xml:space="preserve">сформированные решения, находящиеся в окрестности </w:t>
      </w:r>
      <w:r w:rsidRPr="0028759A">
        <w:rPr>
          <w:position w:val="-12"/>
          <w:sz w:val="28"/>
          <w:szCs w:val="28"/>
        </w:rPr>
        <w:object w:dxaOrig="460" w:dyaOrig="380">
          <v:shape id="_x0000_i1528" type="#_x0000_t75" style="width:23.8pt;height:20.05pt" o:ole="">
            <v:imagedata r:id="rId989" o:title=""/>
          </v:shape>
          <o:OLEObject Type="Embed" ProgID="Equation.3" ShapeID="_x0000_i1528" DrawAspect="Content" ObjectID="_1527220369" r:id="rId990"/>
        </w:object>
      </w:r>
      <w:r w:rsidRPr="0028759A">
        <w:rPr>
          <w:sz w:val="28"/>
          <w:szCs w:val="28"/>
        </w:rPr>
        <w:t xml:space="preserve">), тогда </w:t>
      </w:r>
      <w:r w:rsidR="00C42475" w:rsidRPr="00C42475">
        <w:rPr>
          <w:i/>
          <w:sz w:val="28"/>
          <w:szCs w:val="28"/>
        </w:rPr>
        <w:t>g</w:t>
      </w:r>
      <w:r w:rsidR="00C42475" w:rsidRPr="0028759A">
        <w:rPr>
          <w:sz w:val="28"/>
          <w:szCs w:val="28"/>
        </w:rPr>
        <w:t>=</w:t>
      </w:r>
      <w:r w:rsidR="00C42475" w:rsidRPr="00C42475">
        <w:rPr>
          <w:i/>
          <w:sz w:val="28"/>
          <w:szCs w:val="28"/>
        </w:rPr>
        <w:t>g</w:t>
      </w:r>
      <w:r w:rsidR="00C42475">
        <w:rPr>
          <w:sz w:val="28"/>
          <w:szCs w:val="28"/>
        </w:rPr>
        <w:t>+1</w:t>
      </w:r>
      <w:r w:rsidRPr="0028759A">
        <w:rPr>
          <w:sz w:val="28"/>
          <w:szCs w:val="28"/>
        </w:rPr>
        <w:t xml:space="preserve"> и ре</w:t>
      </w:r>
      <w:r w:rsidRPr="0028759A">
        <w:rPr>
          <w:sz w:val="28"/>
          <w:szCs w:val="28"/>
        </w:rPr>
        <w:t>а</w:t>
      </w:r>
      <w:r w:rsidR="00C3628E">
        <w:rPr>
          <w:sz w:val="28"/>
          <w:szCs w:val="28"/>
        </w:rPr>
        <w:t xml:space="preserve">лизуется переход на шаг </w:t>
      </w:r>
      <w:r w:rsidRPr="0028759A">
        <w:rPr>
          <w:sz w:val="28"/>
          <w:szCs w:val="28"/>
        </w:rPr>
        <w:t>11 (переход к анализу эффективности следующего реш</w:t>
      </w:r>
      <w:r w:rsidRPr="0028759A">
        <w:rPr>
          <w:sz w:val="28"/>
          <w:szCs w:val="28"/>
        </w:rPr>
        <w:t>е</w:t>
      </w:r>
      <w:r w:rsidRPr="0028759A">
        <w:rPr>
          <w:sz w:val="28"/>
          <w:szCs w:val="28"/>
        </w:rPr>
        <w:t xml:space="preserve">ния из окрестности </w:t>
      </w:r>
      <w:r w:rsidRPr="0028759A">
        <w:rPr>
          <w:position w:val="-12"/>
          <w:sz w:val="28"/>
          <w:szCs w:val="28"/>
        </w:rPr>
        <w:object w:dxaOrig="460" w:dyaOrig="380">
          <v:shape id="_x0000_i1529" type="#_x0000_t75" style="width:23.8pt;height:20.05pt" o:ole="">
            <v:imagedata r:id="rId991" o:title=""/>
          </v:shape>
          <o:OLEObject Type="Embed" ProgID="Equation.3" ShapeID="_x0000_i1529" DrawAspect="Content" ObjectID="_1527220370" r:id="rId992"/>
        </w:object>
      </w:r>
      <w:r w:rsidRPr="0028759A">
        <w:rPr>
          <w:sz w:val="28"/>
          <w:szCs w:val="28"/>
        </w:rPr>
        <w:t xml:space="preserve">); если </w:t>
      </w:r>
      <w:r w:rsidR="00C42475" w:rsidRPr="00C42475">
        <w:rPr>
          <w:position w:val="-14"/>
          <w:sz w:val="28"/>
          <w:szCs w:val="28"/>
        </w:rPr>
        <w:object w:dxaOrig="1060" w:dyaOrig="420">
          <v:shape id="_x0000_i1530" type="#_x0000_t75" style="width:53.2pt;height:20.65pt" o:ole="">
            <v:imagedata r:id="rId993" o:title=""/>
          </v:shape>
          <o:OLEObject Type="Embed" ProgID="Equation.3" ShapeID="_x0000_i1530" DrawAspect="Content" ObjectID="_1527220371" r:id="rId994"/>
        </w:object>
      </w:r>
      <w:r w:rsidRPr="0028759A">
        <w:rPr>
          <w:sz w:val="28"/>
          <w:szCs w:val="28"/>
        </w:rPr>
        <w:t xml:space="preserve"> (рассмотрены все решения по составам партий данных </w:t>
      </w:r>
      <w:r w:rsidR="00C3628E" w:rsidRPr="00C3628E">
        <w:rPr>
          <w:position w:val="-6"/>
        </w:rPr>
        <w:object w:dxaOrig="200" w:dyaOrig="300">
          <v:shape id="_x0000_i1531" type="#_x0000_t75" style="width:10pt;height:15.05pt" o:ole="">
            <v:imagedata r:id="rId566" o:title=""/>
          </v:shape>
          <o:OLEObject Type="Embed" ProgID="Equation.3" ShapeID="_x0000_i1531" DrawAspect="Content" ObjectID="_1527220372" r:id="rId995"/>
        </w:object>
      </w:r>
      <w:r w:rsidRPr="0028759A">
        <w:rPr>
          <w:sz w:val="28"/>
          <w:szCs w:val="28"/>
        </w:rPr>
        <w:t>-</w:t>
      </w:r>
      <w:r w:rsidRPr="0028759A">
        <w:rPr>
          <w:sz w:val="28"/>
          <w:szCs w:val="28"/>
        </w:rPr>
        <w:t xml:space="preserve">го типа, находящиеся в окрестности </w:t>
      </w:r>
      <w:r w:rsidRPr="0028759A">
        <w:rPr>
          <w:position w:val="-12"/>
          <w:sz w:val="28"/>
          <w:szCs w:val="28"/>
        </w:rPr>
        <w:object w:dxaOrig="460" w:dyaOrig="380">
          <v:shape id="_x0000_i1532" type="#_x0000_t75" style="width:23.8pt;height:20.05pt" o:ole="">
            <v:imagedata r:id="rId996" o:title=""/>
          </v:shape>
          <o:OLEObject Type="Embed" ProgID="Equation.3" ShapeID="_x0000_i1532" DrawAspect="Content" ObjectID="_1527220373" r:id="rId997"/>
        </w:object>
      </w:r>
      <w:r w:rsidRPr="0028759A">
        <w:rPr>
          <w:sz w:val="28"/>
          <w:szCs w:val="28"/>
        </w:rPr>
        <w:t>), тогда выполняется переход на шаг 16;</w:t>
      </w:r>
    </w:p>
    <w:p w:rsidR="00D33807" w:rsidRPr="0028759A" w:rsidRDefault="00D33807" w:rsidP="00D33807">
      <w:pPr>
        <w:spacing w:line="360" w:lineRule="auto"/>
        <w:ind w:firstLine="709"/>
        <w:jc w:val="both"/>
        <w:rPr>
          <w:sz w:val="28"/>
          <w:szCs w:val="28"/>
        </w:rPr>
      </w:pPr>
      <w:r w:rsidRPr="0028759A">
        <w:rPr>
          <w:sz w:val="28"/>
          <w:szCs w:val="28"/>
        </w:rPr>
        <w:t>16) останов алгоритма.</w:t>
      </w:r>
    </w:p>
    <w:p w:rsidR="00D33807" w:rsidRPr="00217D65" w:rsidRDefault="00D33807" w:rsidP="00D33807">
      <w:pPr>
        <w:spacing w:line="360" w:lineRule="auto"/>
        <w:ind w:firstLine="709"/>
        <w:jc w:val="both"/>
        <w:rPr>
          <w:sz w:val="28"/>
          <w:szCs w:val="28"/>
        </w:rPr>
      </w:pPr>
      <w:r w:rsidRPr="0028759A">
        <w:rPr>
          <w:sz w:val="28"/>
          <w:szCs w:val="28"/>
        </w:rPr>
        <w:t xml:space="preserve">Выходными параметрами алгоритма определения эффективных решений в окрестности </w:t>
      </w:r>
      <w:r w:rsidRPr="0028759A">
        <w:rPr>
          <w:position w:val="-12"/>
          <w:sz w:val="28"/>
          <w:szCs w:val="28"/>
        </w:rPr>
        <w:object w:dxaOrig="460" w:dyaOrig="380">
          <v:shape id="_x0000_i1533" type="#_x0000_t75" style="width:23.8pt;height:20.05pt" o:ole="">
            <v:imagedata r:id="rId998" o:title=""/>
          </v:shape>
          <o:OLEObject Type="Embed" ProgID="Equation.3" ShapeID="_x0000_i1533" DrawAspect="Content" ObjectID="_1527220374" r:id="rId999"/>
        </w:object>
      </w:r>
      <w:r w:rsidRPr="0028759A">
        <w:rPr>
          <w:sz w:val="28"/>
          <w:szCs w:val="28"/>
        </w:rPr>
        <w:t xml:space="preserve"> являются: значение </w:t>
      </w:r>
      <w:r w:rsidRPr="0028759A">
        <w:rPr>
          <w:position w:val="-16"/>
          <w:sz w:val="28"/>
          <w:szCs w:val="28"/>
        </w:rPr>
        <w:object w:dxaOrig="400" w:dyaOrig="440">
          <v:shape id="_x0000_i1534" type="#_x0000_t75" style="width:19.4pt;height:21.3pt" o:ole="">
            <v:imagedata r:id="rId1000" o:title=""/>
          </v:shape>
          <o:OLEObject Type="Embed" ProgID="Equation.3" ShapeID="_x0000_i1534" DrawAspect="Content" ObjectID="_1527220375" r:id="rId1001"/>
        </w:object>
      </w:r>
      <w:r w:rsidRPr="0028759A">
        <w:rPr>
          <w:sz w:val="28"/>
          <w:szCs w:val="28"/>
        </w:rPr>
        <w:t xml:space="preserve"> количества сформированных решений по составам партий данных </w:t>
      </w:r>
      <w:r w:rsidR="00C3628E" w:rsidRPr="00C3628E">
        <w:rPr>
          <w:position w:val="-6"/>
        </w:rPr>
        <w:object w:dxaOrig="200" w:dyaOrig="300">
          <v:shape id="_x0000_i1535" type="#_x0000_t75" style="width:10pt;height:15.05pt" o:ole="">
            <v:imagedata r:id="rId566" o:title=""/>
          </v:shape>
          <o:OLEObject Type="Embed" ProgID="Equation.3" ShapeID="_x0000_i1535" DrawAspect="Content" ObjectID="_1527220376" r:id="rId1002"/>
        </w:object>
      </w:r>
      <w:r w:rsidRPr="0028759A">
        <w:rPr>
          <w:sz w:val="28"/>
          <w:szCs w:val="28"/>
        </w:rPr>
        <w:t>-</w:t>
      </w:r>
      <w:r w:rsidRPr="0028759A">
        <w:rPr>
          <w:sz w:val="28"/>
          <w:szCs w:val="28"/>
        </w:rPr>
        <w:t xml:space="preserve">го типа, входящих в окрестность </w:t>
      </w:r>
      <w:r w:rsidRPr="0028759A">
        <w:rPr>
          <w:position w:val="-12"/>
          <w:sz w:val="28"/>
          <w:szCs w:val="28"/>
        </w:rPr>
        <w:object w:dxaOrig="460" w:dyaOrig="380">
          <v:shape id="_x0000_i1536" type="#_x0000_t75" style="width:23.8pt;height:20.05pt" o:ole="">
            <v:imagedata r:id="rId1003" o:title=""/>
          </v:shape>
          <o:OLEObject Type="Embed" ProgID="Equation.3" ShapeID="_x0000_i1536" DrawAspect="Content" ObjectID="_1527220377" r:id="rId1004"/>
        </w:object>
      </w:r>
      <w:r w:rsidRPr="0028759A">
        <w:rPr>
          <w:sz w:val="28"/>
          <w:szCs w:val="28"/>
        </w:rPr>
        <w:t xml:space="preserve"> (при </w:t>
      </w:r>
      <w:r w:rsidRPr="0028759A">
        <w:rPr>
          <w:position w:val="-16"/>
          <w:sz w:val="28"/>
          <w:szCs w:val="28"/>
        </w:rPr>
        <w:object w:dxaOrig="840" w:dyaOrig="440">
          <v:shape id="_x0000_i1537" type="#_x0000_t75" style="width:42.55pt;height:21.3pt" o:ole="">
            <v:imagedata r:id="rId1005" o:title=""/>
          </v:shape>
          <o:OLEObject Type="Embed" ProgID="Equation.3" ShapeID="_x0000_i1537" DrawAspect="Content" ObjectID="_1527220378" r:id="rId1006"/>
        </w:object>
      </w:r>
      <w:r w:rsidRPr="0028759A">
        <w:rPr>
          <w:sz w:val="28"/>
          <w:szCs w:val="28"/>
        </w:rPr>
        <w:t xml:space="preserve"> на основе решений, входящих в окрестность </w:t>
      </w:r>
      <w:r w:rsidRPr="0028759A">
        <w:rPr>
          <w:position w:val="-12"/>
          <w:sz w:val="28"/>
          <w:szCs w:val="28"/>
        </w:rPr>
        <w:object w:dxaOrig="460" w:dyaOrig="380">
          <v:shape id="_x0000_i1538" type="#_x0000_t75" style="width:23.8pt;height:20.05pt" o:ole="">
            <v:imagedata r:id="rId1007" o:title=""/>
          </v:shape>
          <o:OLEObject Type="Embed" ProgID="Equation.3" ShapeID="_x0000_i1538" DrawAspect="Content" ObjectID="_1527220379" r:id="rId1008"/>
        </w:object>
      </w:r>
      <w:r w:rsidRPr="0028759A">
        <w:rPr>
          <w:sz w:val="28"/>
          <w:szCs w:val="28"/>
        </w:rPr>
        <w:t xml:space="preserve">, могут быть сформированы новые решения, входящие в окрестность </w:t>
      </w:r>
      <w:r w:rsidRPr="0028759A">
        <w:rPr>
          <w:position w:val="-12"/>
          <w:sz w:val="28"/>
          <w:szCs w:val="28"/>
        </w:rPr>
        <w:object w:dxaOrig="499" w:dyaOrig="380">
          <v:shape id="_x0000_i1539" type="#_x0000_t75" style="width:25.05pt;height:20.05pt" o:ole="">
            <v:imagedata r:id="rId1009" o:title=""/>
          </v:shape>
          <o:OLEObject Type="Embed" ProgID="Equation.3" ShapeID="_x0000_i1539" DrawAspect="Content" ObjectID="_1527220380" r:id="rId1010"/>
        </w:object>
      </w:r>
      <w:r w:rsidRPr="0028759A">
        <w:rPr>
          <w:sz w:val="28"/>
          <w:szCs w:val="28"/>
        </w:rPr>
        <w:t xml:space="preserve"> первого типа (при неизменном количестве партий </w:t>
      </w:r>
      <w:r w:rsidRPr="0028759A">
        <w:rPr>
          <w:position w:val="-12"/>
          <w:sz w:val="28"/>
          <w:szCs w:val="28"/>
        </w:rPr>
        <w:object w:dxaOrig="360" w:dyaOrig="380">
          <v:shape id="_x0000_i1540" type="#_x0000_t75" style="width:17.55pt;height:20.05pt" o:ole="">
            <v:imagedata r:id="rId1011" o:title=""/>
          </v:shape>
          <o:OLEObject Type="Embed" ProgID="Equation.3" ShapeID="_x0000_i1540" DrawAspect="Content" ObjectID="_1527220381" r:id="rId1012"/>
        </w:object>
      </w:r>
      <w:r w:rsidRPr="0028759A">
        <w:rPr>
          <w:sz w:val="28"/>
          <w:szCs w:val="28"/>
        </w:rPr>
        <w:t xml:space="preserve">)), при </w:t>
      </w:r>
      <w:r w:rsidRPr="0028759A">
        <w:rPr>
          <w:position w:val="-16"/>
          <w:sz w:val="28"/>
          <w:szCs w:val="28"/>
        </w:rPr>
        <w:object w:dxaOrig="840" w:dyaOrig="440">
          <v:shape id="_x0000_i1541" type="#_x0000_t75" style="width:42.55pt;height:21.3pt" o:ole="">
            <v:imagedata r:id="rId1013" o:title=""/>
          </v:shape>
          <o:OLEObject Type="Embed" ProgID="Equation.3" ShapeID="_x0000_i1541" DrawAspect="Content" ObjectID="_1527220382" r:id="rId1014"/>
        </w:object>
      </w:r>
      <w:r w:rsidRPr="0028759A">
        <w:rPr>
          <w:sz w:val="28"/>
          <w:szCs w:val="28"/>
        </w:rPr>
        <w:t xml:space="preserve"> на основе решений, входящих в окрестность </w:t>
      </w:r>
      <w:r w:rsidRPr="0028759A">
        <w:rPr>
          <w:position w:val="-12"/>
          <w:sz w:val="28"/>
          <w:szCs w:val="28"/>
        </w:rPr>
        <w:object w:dxaOrig="340" w:dyaOrig="380">
          <v:shape id="_x0000_i1542" type="#_x0000_t75" style="width:16.3pt;height:20.05pt" o:ole="">
            <v:imagedata r:id="rId1015" o:title=""/>
          </v:shape>
          <o:OLEObject Type="Embed" ProgID="Equation.3" ShapeID="_x0000_i1542" DrawAspect="Content" ObjectID="_1527220383" r:id="rId1016"/>
        </w:object>
      </w:r>
      <w:r w:rsidRPr="0028759A">
        <w:rPr>
          <w:sz w:val="28"/>
          <w:szCs w:val="28"/>
        </w:rPr>
        <w:t xml:space="preserve">, не определены решения по составам партий данных </w:t>
      </w:r>
      <w:r w:rsidR="00C3628E" w:rsidRPr="00C3628E">
        <w:rPr>
          <w:position w:val="-6"/>
        </w:rPr>
        <w:object w:dxaOrig="200" w:dyaOrig="300">
          <v:shape id="_x0000_i1543" type="#_x0000_t75" style="width:10pt;height:15.05pt" o:ole="">
            <v:imagedata r:id="rId566" o:title=""/>
          </v:shape>
          <o:OLEObject Type="Embed" ProgID="Equation.3" ShapeID="_x0000_i1543" DrawAspect="Content" ObjectID="_1527220384" r:id="rId1017"/>
        </w:object>
      </w:r>
      <w:r w:rsidRPr="0028759A">
        <w:rPr>
          <w:sz w:val="28"/>
          <w:szCs w:val="28"/>
        </w:rPr>
        <w:t xml:space="preserve">-го типа в </w:t>
      </w:r>
      <w:r w:rsidRPr="0028759A">
        <w:rPr>
          <w:position w:val="-12"/>
          <w:sz w:val="28"/>
          <w:szCs w:val="28"/>
        </w:rPr>
        <w:object w:dxaOrig="460" w:dyaOrig="380">
          <v:shape id="_x0000_i1544" type="#_x0000_t75" style="width:23.8pt;height:20.05pt" o:ole="">
            <v:imagedata r:id="rId1018" o:title=""/>
          </v:shape>
          <o:OLEObject Type="Embed" ProgID="Equation.3" ShapeID="_x0000_i1544" DrawAspect="Content" ObjectID="_1527220385" r:id="rId1019"/>
        </w:object>
      </w:r>
      <w:r w:rsidRPr="0028759A">
        <w:rPr>
          <w:sz w:val="28"/>
          <w:szCs w:val="28"/>
        </w:rPr>
        <w:t xml:space="preserve">, на </w:t>
      </w:r>
      <w:proofErr w:type="gramStart"/>
      <w:r w:rsidRPr="0028759A">
        <w:rPr>
          <w:sz w:val="28"/>
          <w:szCs w:val="28"/>
        </w:rPr>
        <w:t>основе</w:t>
      </w:r>
      <w:proofErr w:type="gramEnd"/>
      <w:r w:rsidRPr="0028759A">
        <w:rPr>
          <w:sz w:val="28"/>
          <w:szCs w:val="28"/>
        </w:rPr>
        <w:t xml:space="preserve"> кот</w:t>
      </w:r>
      <w:r w:rsidRPr="0028759A">
        <w:rPr>
          <w:sz w:val="28"/>
          <w:szCs w:val="28"/>
        </w:rPr>
        <w:t>о</w:t>
      </w:r>
      <w:r w:rsidRPr="0028759A">
        <w:rPr>
          <w:sz w:val="28"/>
          <w:szCs w:val="28"/>
        </w:rPr>
        <w:t xml:space="preserve">рых могли быть сформированы решения, входящие в окрестность </w:t>
      </w:r>
      <w:r w:rsidRPr="0028759A">
        <w:rPr>
          <w:position w:val="-12"/>
          <w:sz w:val="28"/>
          <w:szCs w:val="28"/>
        </w:rPr>
        <w:object w:dxaOrig="499" w:dyaOrig="380">
          <v:shape id="_x0000_i1545" type="#_x0000_t75" style="width:25.05pt;height:20.05pt" o:ole="">
            <v:imagedata r:id="rId1020" o:title=""/>
          </v:shape>
          <o:OLEObject Type="Embed" ProgID="Equation.3" ShapeID="_x0000_i1545" DrawAspect="Content" ObjectID="_1527220386" r:id="rId1021"/>
        </w:object>
      </w:r>
      <w:r w:rsidRPr="0028759A">
        <w:rPr>
          <w:sz w:val="28"/>
          <w:szCs w:val="28"/>
        </w:rPr>
        <w:t xml:space="preserve"> первого типа, поэтому требуется выполнить переход к формированию окрестности втор</w:t>
      </w:r>
      <w:r w:rsidRPr="0028759A">
        <w:rPr>
          <w:sz w:val="28"/>
          <w:szCs w:val="28"/>
        </w:rPr>
        <w:t>о</w:t>
      </w:r>
      <w:r w:rsidRPr="0028759A">
        <w:rPr>
          <w:sz w:val="28"/>
          <w:szCs w:val="28"/>
        </w:rPr>
        <w:t xml:space="preserve">го типа путем увеличения значения </w:t>
      </w:r>
      <w:r w:rsidRPr="0028759A">
        <w:rPr>
          <w:position w:val="-12"/>
          <w:sz w:val="28"/>
          <w:szCs w:val="28"/>
        </w:rPr>
        <w:object w:dxaOrig="360" w:dyaOrig="380">
          <v:shape id="_x0000_i1546" type="#_x0000_t75" style="width:17.55pt;height:20.05pt" o:ole="">
            <v:imagedata r:id="rId1022" o:title=""/>
          </v:shape>
          <o:OLEObject Type="Embed" ProgID="Equation.3" ShapeID="_x0000_i1546" DrawAspect="Content" ObjectID="_1527220387" r:id="rId1023"/>
        </w:object>
      </w:r>
      <w:r w:rsidRPr="0028759A">
        <w:rPr>
          <w:sz w:val="28"/>
          <w:szCs w:val="28"/>
        </w:rPr>
        <w:t xml:space="preserve"> и определения для этого количества па</w:t>
      </w:r>
      <w:r w:rsidRPr="0028759A">
        <w:rPr>
          <w:sz w:val="28"/>
          <w:szCs w:val="28"/>
        </w:rPr>
        <w:t>р</w:t>
      </w:r>
      <w:r w:rsidRPr="0028759A">
        <w:rPr>
          <w:sz w:val="28"/>
          <w:szCs w:val="28"/>
        </w:rPr>
        <w:t xml:space="preserve">тий </w:t>
      </w:r>
      <w:r w:rsidRPr="0028759A">
        <w:rPr>
          <w:position w:val="-12"/>
          <w:sz w:val="28"/>
          <w:szCs w:val="28"/>
        </w:rPr>
        <w:object w:dxaOrig="360" w:dyaOrig="380">
          <v:shape id="_x0000_i1547" type="#_x0000_t75" style="width:17.55pt;height:20.05pt" o:ole="">
            <v:imagedata r:id="rId1024" o:title=""/>
          </v:shape>
          <o:OLEObject Type="Embed" ProgID="Equation.3" ShapeID="_x0000_i1547" DrawAspect="Content" ObjectID="_1527220388" r:id="rId1025"/>
        </w:object>
      </w:r>
      <w:r w:rsidRPr="0028759A">
        <w:rPr>
          <w:sz w:val="28"/>
          <w:szCs w:val="28"/>
        </w:rPr>
        <w:t xml:space="preserve"> начального решения по их составу; значение </w:t>
      </w:r>
      <w:r w:rsidRPr="0028759A">
        <w:rPr>
          <w:position w:val="-12"/>
          <w:sz w:val="28"/>
          <w:szCs w:val="28"/>
        </w:rPr>
        <w:object w:dxaOrig="499" w:dyaOrig="380">
          <v:shape id="_x0000_i1548" type="#_x0000_t75" style="width:25.05pt;height:20.05pt" o:ole="">
            <v:imagedata r:id="rId1026" o:title=""/>
          </v:shape>
          <o:OLEObject Type="Embed" ProgID="Equation.3" ShapeID="_x0000_i1548" DrawAspect="Content" ObjectID="_1527220389" r:id="rId1027"/>
        </w:object>
      </w:r>
      <w:r w:rsidRPr="0028759A">
        <w:rPr>
          <w:sz w:val="28"/>
          <w:szCs w:val="28"/>
        </w:rPr>
        <w:t xml:space="preserve">– идентификатора строки в матрице </w:t>
      </w:r>
      <w:r w:rsidRPr="0028759A">
        <w:rPr>
          <w:position w:val="-12"/>
          <w:sz w:val="28"/>
          <w:szCs w:val="28"/>
        </w:rPr>
        <w:object w:dxaOrig="499" w:dyaOrig="400">
          <v:shape id="_x0000_i1549" type="#_x0000_t75" style="width:25.05pt;height:19.4pt" o:ole="">
            <v:imagedata r:id="rId1028" o:title=""/>
          </v:shape>
          <o:OLEObject Type="Embed" ProgID="Equation.3" ShapeID="_x0000_i1549" DrawAspect="Content" ObjectID="_1527220390" r:id="rId1029"/>
        </w:object>
      </w:r>
      <w:r w:rsidRPr="0028759A">
        <w:rPr>
          <w:sz w:val="28"/>
          <w:szCs w:val="28"/>
        </w:rPr>
        <w:t>, соответствующей наилучшему решению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50" type="#_x0000_t75" style="width:10pt;height:15.05pt" o:ole="">
            <v:imagedata r:id="rId566" o:title=""/>
          </v:shape>
          <o:OLEObject Type="Embed" ProgID="Equation.3" ShapeID="_x0000_i1550" DrawAspect="Content" ObjectID="_1527220391" r:id="rId1030"/>
        </w:object>
      </w:r>
      <w:r w:rsidRPr="0028759A">
        <w:rPr>
          <w:sz w:val="28"/>
          <w:szCs w:val="28"/>
        </w:rPr>
        <w:t>-</w:t>
      </w:r>
      <w:r w:rsidRPr="0028759A">
        <w:rPr>
          <w:sz w:val="28"/>
          <w:szCs w:val="28"/>
        </w:rPr>
        <w:t xml:space="preserve">го типа в сформированной окрестности </w:t>
      </w:r>
      <w:r w:rsidRPr="0028759A">
        <w:rPr>
          <w:position w:val="-12"/>
          <w:sz w:val="28"/>
          <w:szCs w:val="28"/>
        </w:rPr>
        <w:object w:dxaOrig="460" w:dyaOrig="380">
          <v:shape id="_x0000_i1551" type="#_x0000_t75" style="width:23.8pt;height:20.05pt" o:ole="">
            <v:imagedata r:id="rId1031" o:title=""/>
          </v:shape>
          <o:OLEObject Type="Embed" ProgID="Equation.3" ShapeID="_x0000_i1551" DrawAspect="Content" ObjectID="_1527220392" r:id="rId1032"/>
        </w:object>
      </w:r>
      <w:r w:rsidRPr="0028759A">
        <w:rPr>
          <w:sz w:val="28"/>
          <w:szCs w:val="28"/>
        </w:rPr>
        <w:t xml:space="preserve"> (при </w:t>
      </w:r>
      <w:r w:rsidRPr="0028759A">
        <w:rPr>
          <w:position w:val="-16"/>
          <w:sz w:val="28"/>
          <w:szCs w:val="28"/>
        </w:rPr>
        <w:object w:dxaOrig="840" w:dyaOrig="440">
          <v:shape id="_x0000_i1552" type="#_x0000_t75" style="width:42.55pt;height:21.3pt" o:ole="">
            <v:imagedata r:id="rId1033" o:title=""/>
          </v:shape>
          <o:OLEObject Type="Embed" ProgID="Equation.3" ShapeID="_x0000_i1552" DrawAspect="Content" ObjectID="_1527220393" r:id="rId1034"/>
        </w:object>
      </w:r>
      <w:r w:rsidRPr="0028759A">
        <w:rPr>
          <w:sz w:val="28"/>
          <w:szCs w:val="28"/>
        </w:rPr>
        <w:t xml:space="preserve"> и </w:t>
      </w:r>
      <w:r w:rsidRPr="0028759A">
        <w:rPr>
          <w:position w:val="-12"/>
          <w:sz w:val="28"/>
          <w:szCs w:val="28"/>
        </w:rPr>
        <w:object w:dxaOrig="920" w:dyaOrig="380">
          <v:shape id="_x0000_i1553" type="#_x0000_t75" style="width:45.7pt;height:20.05pt" o:ole="">
            <v:imagedata r:id="rId1035" o:title=""/>
          </v:shape>
          <o:OLEObject Type="Embed" ProgID="Equation.3" ShapeID="_x0000_i1553" DrawAspect="Content" ObjectID="_1527220394" r:id="rId1036"/>
        </w:object>
      </w:r>
      <w:r w:rsidRPr="0028759A">
        <w:rPr>
          <w:sz w:val="28"/>
          <w:szCs w:val="28"/>
        </w:rPr>
        <w:t xml:space="preserve"> не п</w:t>
      </w:r>
      <w:r w:rsidRPr="0028759A">
        <w:rPr>
          <w:sz w:val="28"/>
          <w:szCs w:val="28"/>
        </w:rPr>
        <w:t>о</w:t>
      </w:r>
      <w:r w:rsidRPr="0028759A">
        <w:rPr>
          <w:sz w:val="28"/>
          <w:szCs w:val="28"/>
        </w:rPr>
        <w:t xml:space="preserve">лучено решение, входящее в окрестность </w:t>
      </w:r>
      <w:r w:rsidRPr="0028759A">
        <w:rPr>
          <w:position w:val="-12"/>
          <w:sz w:val="28"/>
          <w:szCs w:val="28"/>
        </w:rPr>
        <w:object w:dxaOrig="460" w:dyaOrig="380">
          <v:shape id="_x0000_i1554" type="#_x0000_t75" style="width:23.8pt;height:20.05pt" o:ole="">
            <v:imagedata r:id="rId1037" o:title=""/>
          </v:shape>
          <o:OLEObject Type="Embed" ProgID="Equation.3" ShapeID="_x0000_i1554" DrawAspect="Content" ObjectID="_1527220395" r:id="rId1038"/>
        </w:object>
      </w:r>
      <w:r w:rsidRPr="0028759A">
        <w:rPr>
          <w:sz w:val="28"/>
          <w:szCs w:val="28"/>
        </w:rPr>
        <w:t xml:space="preserve">, являющееся лучшим решением по составам партий данных </w:t>
      </w:r>
      <w:r w:rsidR="00C3628E" w:rsidRPr="00C3628E">
        <w:rPr>
          <w:position w:val="-6"/>
        </w:rPr>
        <w:object w:dxaOrig="200" w:dyaOrig="300">
          <v:shape id="_x0000_i1555" type="#_x0000_t75" style="width:10pt;height:15.05pt" o:ole="">
            <v:imagedata r:id="rId566" o:title=""/>
          </v:shape>
          <o:OLEObject Type="Embed" ProgID="Equation.3" ShapeID="_x0000_i1555" DrawAspect="Content" ObjectID="_1527220396" r:id="rId1039"/>
        </w:object>
      </w:r>
      <w:r w:rsidRPr="0028759A">
        <w:rPr>
          <w:sz w:val="28"/>
          <w:szCs w:val="28"/>
        </w:rPr>
        <w:t xml:space="preserve">-го типа, чем текущее локально оптимальное решение, необходим переход к окрестности </w:t>
      </w:r>
      <w:r w:rsidRPr="0028759A">
        <w:rPr>
          <w:position w:val="-12"/>
          <w:sz w:val="28"/>
          <w:szCs w:val="28"/>
        </w:rPr>
        <w:object w:dxaOrig="499" w:dyaOrig="380">
          <v:shape id="_x0000_i1556" type="#_x0000_t75" style="width:25.05pt;height:20.05pt" o:ole="">
            <v:imagedata r:id="rId1040" o:title=""/>
          </v:shape>
          <o:OLEObject Type="Embed" ProgID="Equation.3" ShapeID="_x0000_i1556" DrawAspect="Content" ObjectID="_1527220397" r:id="rId1041"/>
        </w:object>
      </w:r>
      <w:r w:rsidRPr="0028759A">
        <w:rPr>
          <w:sz w:val="28"/>
          <w:szCs w:val="28"/>
        </w:rPr>
        <w:t xml:space="preserve"> первого типа с большей метрикой для определения в ней эффективного решения по составам партий данных </w:t>
      </w:r>
      <w:r w:rsidR="00C3628E" w:rsidRPr="00C3628E">
        <w:rPr>
          <w:position w:val="-6"/>
        </w:rPr>
        <w:object w:dxaOrig="200" w:dyaOrig="300">
          <v:shape id="_x0000_i1557" type="#_x0000_t75" style="width:10pt;height:15.05pt" o:ole="">
            <v:imagedata r:id="rId566" o:title=""/>
          </v:shape>
          <o:OLEObject Type="Embed" ProgID="Equation.3" ShapeID="_x0000_i1557" DrawAspect="Content" ObjectID="_1527220398" r:id="rId1042"/>
        </w:object>
      </w:r>
      <w:r w:rsidRPr="0028759A">
        <w:rPr>
          <w:sz w:val="28"/>
          <w:szCs w:val="28"/>
        </w:rPr>
        <w:t xml:space="preserve">-го типа); матрица </w:t>
      </w:r>
      <w:r w:rsidRPr="0028759A">
        <w:rPr>
          <w:position w:val="-12"/>
          <w:sz w:val="28"/>
          <w:szCs w:val="28"/>
        </w:rPr>
        <w:object w:dxaOrig="499" w:dyaOrig="400">
          <v:shape id="_x0000_i1558" type="#_x0000_t75" style="width:25.05pt;height:19.4pt" o:ole="">
            <v:imagedata r:id="rId1043" o:title=""/>
          </v:shape>
          <o:OLEObject Type="Embed" ProgID="Equation.3" ShapeID="_x0000_i1558" DrawAspect="Content" ObjectID="_1527220399" r:id="rId1044"/>
        </w:object>
      </w:r>
      <w:r w:rsidRPr="0028759A">
        <w:rPr>
          <w:sz w:val="28"/>
          <w:szCs w:val="28"/>
        </w:rPr>
        <w:t xml:space="preserve">, содержащая (при </w:t>
      </w:r>
      <w:r w:rsidRPr="0028759A">
        <w:rPr>
          <w:position w:val="-16"/>
          <w:sz w:val="28"/>
          <w:szCs w:val="28"/>
        </w:rPr>
        <w:object w:dxaOrig="840" w:dyaOrig="440">
          <v:shape id="_x0000_i1559" type="#_x0000_t75" style="width:42.55pt;height:21.3pt" o:ole="">
            <v:imagedata r:id="rId1045" o:title=""/>
          </v:shape>
          <o:OLEObject Type="Embed" ProgID="Equation.3" ShapeID="_x0000_i1559" DrawAspect="Content" ObjectID="_1527220400" r:id="rId1046"/>
        </w:object>
      </w:r>
      <w:r w:rsidRPr="0028759A">
        <w:rPr>
          <w:sz w:val="28"/>
          <w:szCs w:val="28"/>
        </w:rPr>
        <w:t xml:space="preserve">) все решения, входящие в окрестность </w:t>
      </w:r>
      <w:r w:rsidRPr="0028759A">
        <w:rPr>
          <w:sz w:val="28"/>
          <w:szCs w:val="28"/>
        </w:rPr>
        <w:br/>
      </w:r>
      <w:r w:rsidRPr="0028759A">
        <w:rPr>
          <w:position w:val="-12"/>
          <w:sz w:val="28"/>
          <w:szCs w:val="28"/>
        </w:rPr>
        <w:object w:dxaOrig="460" w:dyaOrig="380">
          <v:shape id="_x0000_i1560" type="#_x0000_t75" style="width:23.8pt;height:20.05pt" o:ole="">
            <v:imagedata r:id="rId1047" o:title=""/>
          </v:shape>
          <o:OLEObject Type="Embed" ProgID="Equation.3" ShapeID="_x0000_i1560" DrawAspect="Content" ObjectID="_1527220401" r:id="rId1048"/>
        </w:object>
      </w:r>
      <w:r w:rsidRPr="0028759A">
        <w:rPr>
          <w:sz w:val="28"/>
          <w:szCs w:val="28"/>
        </w:rPr>
        <w:t xml:space="preserve">. Реализация предложенного алгоритма формирования решений по составам партий данных </w:t>
      </w:r>
      <w:r w:rsidR="00C3628E" w:rsidRPr="00C3628E">
        <w:rPr>
          <w:position w:val="-6"/>
        </w:rPr>
        <w:object w:dxaOrig="200" w:dyaOrig="300">
          <v:shape id="_x0000_i1561" type="#_x0000_t75" style="width:10pt;height:15.05pt" o:ole="">
            <v:imagedata r:id="rId566" o:title=""/>
          </v:shape>
          <o:OLEObject Type="Embed" ProgID="Equation.3" ShapeID="_x0000_i1561" DrawAspect="Content" ObjectID="_1527220402" r:id="rId1049"/>
        </w:object>
      </w:r>
      <w:r w:rsidRPr="0028759A">
        <w:rPr>
          <w:sz w:val="28"/>
          <w:szCs w:val="28"/>
        </w:rPr>
        <w:t>-</w:t>
      </w:r>
      <w:r w:rsidRPr="0028759A">
        <w:rPr>
          <w:sz w:val="28"/>
          <w:szCs w:val="28"/>
        </w:rPr>
        <w:t xml:space="preserve">го типа, входящих в окрестности </w:t>
      </w:r>
      <w:r w:rsidRPr="0028759A">
        <w:rPr>
          <w:position w:val="-12"/>
          <w:sz w:val="28"/>
          <w:szCs w:val="28"/>
        </w:rPr>
        <w:object w:dxaOrig="340" w:dyaOrig="380">
          <v:shape id="_x0000_i1562" type="#_x0000_t75" style="width:17.55pt;height:20.05pt" o:ole="">
            <v:imagedata r:id="rId1050" o:title=""/>
          </v:shape>
          <o:OLEObject Type="Embed" ProgID="Equation.3" ShapeID="_x0000_i1562" DrawAspect="Content" ObjectID="_1527220403" r:id="rId1051"/>
        </w:object>
      </w:r>
      <w:r w:rsidRPr="0028759A">
        <w:rPr>
          <w:sz w:val="28"/>
          <w:szCs w:val="28"/>
        </w:rPr>
        <w:t xml:space="preserve"> с различным значением </w:t>
      </w:r>
      <w:r w:rsidRPr="0028759A">
        <w:rPr>
          <w:sz w:val="28"/>
          <w:szCs w:val="28"/>
        </w:rPr>
        <w:lastRenderedPageBreak/>
        <w:t xml:space="preserve">метрики </w:t>
      </w:r>
      <w:r w:rsidRPr="00C42475">
        <w:rPr>
          <w:i/>
          <w:sz w:val="28"/>
          <w:szCs w:val="28"/>
        </w:rPr>
        <w:t>k</w:t>
      </w:r>
      <w:r w:rsidRPr="0028759A">
        <w:rPr>
          <w:sz w:val="28"/>
          <w:szCs w:val="28"/>
        </w:rPr>
        <w:t>, представлена на рисунке 2.</w:t>
      </w:r>
      <w:r w:rsidR="00C2772F" w:rsidRPr="0028759A">
        <w:rPr>
          <w:sz w:val="28"/>
          <w:szCs w:val="28"/>
        </w:rPr>
        <w:t>2</w:t>
      </w:r>
      <w:r w:rsidRPr="0028759A">
        <w:rPr>
          <w:sz w:val="28"/>
          <w:szCs w:val="28"/>
        </w:rPr>
        <w:t xml:space="preserve"> для заданных значений параметров </w:t>
      </w:r>
      <w:r w:rsidRPr="0028759A">
        <w:rPr>
          <w:position w:val="-6"/>
          <w:sz w:val="28"/>
          <w:szCs w:val="28"/>
        </w:rPr>
        <w:object w:dxaOrig="859" w:dyaOrig="340">
          <v:shape id="_x0000_i1563" type="#_x0000_t75" style="width:43.2pt;height:16.3pt" o:ole="">
            <v:imagedata r:id="rId1052" o:title=""/>
          </v:shape>
          <o:OLEObject Type="Embed" ProgID="Equation.3" ShapeID="_x0000_i1563" DrawAspect="Content" ObjectID="_1527220404" r:id="rId1053"/>
        </w:object>
      </w:r>
      <w:r w:rsidRPr="0028759A">
        <w:rPr>
          <w:sz w:val="28"/>
          <w:szCs w:val="28"/>
        </w:rPr>
        <w:t xml:space="preserve"> и </w:t>
      </w:r>
      <w:r w:rsidRPr="0028759A">
        <w:rPr>
          <w:position w:val="-12"/>
          <w:sz w:val="28"/>
          <w:szCs w:val="28"/>
        </w:rPr>
        <w:object w:dxaOrig="800" w:dyaOrig="380">
          <v:shape id="_x0000_i1564" type="#_x0000_t75" style="width:40.05pt;height:20.05pt" o:ole="">
            <v:imagedata r:id="rId1054" o:title=""/>
          </v:shape>
          <o:OLEObject Type="Embed" ProgID="Equation.3" ShapeID="_x0000_i1564" DrawAspect="Content" ObjectID="_1527220405" r:id="rId1055"/>
        </w:object>
      </w:r>
      <w:r w:rsidRPr="0028759A">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 xml:space="preserve">На рисунке представлено дерево построения решений согласно алгоритму формирования решений по составам партий данных заданного типа. </w:t>
      </w:r>
    </w:p>
    <w:p w:rsidR="00516EB6" w:rsidRPr="0028759A" w:rsidRDefault="00516EB6" w:rsidP="00516EB6">
      <w:pPr>
        <w:spacing w:line="360" w:lineRule="auto"/>
        <w:ind w:firstLine="709"/>
        <w:jc w:val="both"/>
        <w:rPr>
          <w:sz w:val="28"/>
          <w:szCs w:val="28"/>
        </w:rPr>
      </w:pPr>
      <w:r w:rsidRPr="0028759A">
        <w:rPr>
          <w:sz w:val="28"/>
          <w:szCs w:val="28"/>
        </w:rPr>
        <w:t xml:space="preserve">Расшифровка рисунка представляет: </w:t>
      </w:r>
    </w:p>
    <w:p w:rsidR="00516EB6" w:rsidRPr="0075016C" w:rsidRDefault="00516EB6" w:rsidP="00516EB6">
      <w:pPr>
        <w:spacing w:line="360" w:lineRule="auto"/>
        <w:ind w:firstLine="709"/>
        <w:jc w:val="both"/>
        <w:rPr>
          <w:sz w:val="28"/>
          <w:szCs w:val="28"/>
        </w:rPr>
      </w:pPr>
      <w:r w:rsidRPr="0028759A">
        <w:rPr>
          <w:sz w:val="28"/>
          <w:szCs w:val="28"/>
        </w:rPr>
        <w:t>1) не помечен</w:t>
      </w:r>
      <w:r w:rsidR="00C42475">
        <w:rPr>
          <w:sz w:val="28"/>
          <w:szCs w:val="28"/>
        </w:rPr>
        <w:t>ные - интерпретируемые решения</w:t>
      </w:r>
      <w:r w:rsidR="00C42475" w:rsidRPr="0075016C">
        <w:rPr>
          <w:sz w:val="28"/>
          <w:szCs w:val="28"/>
        </w:rPr>
        <w:t>;</w:t>
      </w:r>
    </w:p>
    <w:p w:rsidR="00516EB6" w:rsidRPr="0028759A" w:rsidRDefault="00516EB6" w:rsidP="00516EB6">
      <w:pPr>
        <w:spacing w:line="360" w:lineRule="auto"/>
        <w:ind w:firstLine="709"/>
        <w:jc w:val="both"/>
        <w:rPr>
          <w:sz w:val="28"/>
          <w:szCs w:val="28"/>
        </w:rPr>
      </w:pPr>
      <w:r w:rsidRPr="0028759A">
        <w:rPr>
          <w:sz w:val="28"/>
          <w:szCs w:val="28"/>
        </w:rPr>
        <w:t>2) ____ –  решения, исключаемые из рассмотрения в соответствии с Теор</w:t>
      </w:r>
      <w:r w:rsidRPr="0028759A">
        <w:rPr>
          <w:sz w:val="28"/>
          <w:szCs w:val="28"/>
        </w:rPr>
        <w:t>е</w:t>
      </w:r>
      <w:r w:rsidRPr="0028759A">
        <w:rPr>
          <w:sz w:val="28"/>
          <w:szCs w:val="28"/>
        </w:rPr>
        <w:t>мой 1;</w:t>
      </w:r>
    </w:p>
    <w:p w:rsidR="00516EB6" w:rsidRPr="0028759A" w:rsidRDefault="00516EB6" w:rsidP="00516EB6">
      <w:pPr>
        <w:spacing w:line="360" w:lineRule="auto"/>
        <w:ind w:firstLine="709"/>
        <w:jc w:val="both"/>
        <w:rPr>
          <w:sz w:val="28"/>
          <w:szCs w:val="28"/>
        </w:rPr>
      </w:pPr>
      <w:r w:rsidRPr="0028759A">
        <w:rPr>
          <w:sz w:val="28"/>
          <w:szCs w:val="28"/>
        </w:rPr>
        <w:t>3) ._._._. – решения, которые не формируются в соответствии с Теоремой 2;</w:t>
      </w:r>
    </w:p>
    <w:p w:rsidR="00516EB6" w:rsidRPr="0028759A" w:rsidRDefault="00516EB6" w:rsidP="00516EB6">
      <w:pPr>
        <w:spacing w:line="360" w:lineRule="auto"/>
        <w:ind w:firstLine="709"/>
        <w:jc w:val="both"/>
        <w:rPr>
          <w:sz w:val="28"/>
          <w:szCs w:val="28"/>
        </w:rPr>
      </w:pPr>
      <w:r w:rsidRPr="0028759A">
        <w:rPr>
          <w:sz w:val="28"/>
          <w:szCs w:val="28"/>
        </w:rPr>
        <w:t>4)…….– решения, исключаемые из рассмотрения как дублирующие реш</w:t>
      </w:r>
      <w:r w:rsidRPr="0028759A">
        <w:rPr>
          <w:sz w:val="28"/>
          <w:szCs w:val="28"/>
        </w:rPr>
        <w:t>е</w:t>
      </w:r>
      <w:r w:rsidRPr="0028759A">
        <w:rPr>
          <w:sz w:val="28"/>
          <w:szCs w:val="28"/>
        </w:rPr>
        <w:t xml:space="preserve">ния в окрестности </w:t>
      </w:r>
      <w:r w:rsidRPr="0028759A">
        <w:rPr>
          <w:position w:val="-12"/>
          <w:sz w:val="28"/>
          <w:szCs w:val="28"/>
        </w:rPr>
        <w:object w:dxaOrig="340" w:dyaOrig="380">
          <v:shape id="_x0000_i1565" type="#_x0000_t75" style="width:18.15pt;height:19.4pt" o:ole="">
            <v:imagedata r:id="rId1056" o:title=""/>
          </v:shape>
          <o:OLEObject Type="Embed" ProgID="Equation.3" ShapeID="_x0000_i1565" DrawAspect="Content" ObjectID="_1527220406" r:id="rId1057"/>
        </w:object>
      </w:r>
      <w:r w:rsidRPr="0028759A">
        <w:rPr>
          <w:sz w:val="28"/>
          <w:szCs w:val="28"/>
        </w:rPr>
        <w:t>.</w:t>
      </w:r>
    </w:p>
    <w:p w:rsidR="00516EB6" w:rsidRPr="00516EB6" w:rsidRDefault="00516EB6" w:rsidP="00D33807">
      <w:pPr>
        <w:spacing w:line="360" w:lineRule="auto"/>
        <w:ind w:firstLine="709"/>
        <w:jc w:val="both"/>
        <w:rPr>
          <w:sz w:val="28"/>
          <w:szCs w:val="28"/>
        </w:rPr>
      </w:pPr>
    </w:p>
    <w:p w:rsidR="00D33807" w:rsidRDefault="00D33807" w:rsidP="00D33807">
      <w:pPr>
        <w:spacing w:line="360" w:lineRule="auto"/>
        <w:jc w:val="center"/>
        <w:rPr>
          <w:sz w:val="28"/>
          <w:szCs w:val="28"/>
        </w:rPr>
      </w:pPr>
      <w:r w:rsidRPr="0028759A">
        <w:rPr>
          <w:noProof/>
          <w:sz w:val="28"/>
          <w:szCs w:val="28"/>
          <w:lang w:val="uk-UA" w:eastAsia="uk-UA"/>
        </w:rPr>
        <w:drawing>
          <wp:inline distT="0" distB="0" distL="0" distR="0" wp14:anchorId="55C48C25" wp14:editId="7041482C">
            <wp:extent cx="6203841" cy="3768918"/>
            <wp:effectExtent l="0" t="0" r="6985" b="3175"/>
            <wp:docPr id="3" name="Рисунок 3" descr="Снимок экрана 2016-04-06 в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Снимок экрана 2016-04-06 в 20"/>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6212264" cy="3774035"/>
                    </a:xfrm>
                    <a:prstGeom prst="rect">
                      <a:avLst/>
                    </a:prstGeom>
                    <a:noFill/>
                    <a:ln>
                      <a:noFill/>
                    </a:ln>
                  </pic:spPr>
                </pic:pic>
              </a:graphicData>
            </a:graphic>
          </wp:inline>
        </w:drawing>
      </w:r>
    </w:p>
    <w:p w:rsidR="008D04B4" w:rsidRPr="0028759A" w:rsidRDefault="008D04B4" w:rsidP="008D04B4">
      <w:pPr>
        <w:jc w:val="center"/>
        <w:rPr>
          <w:sz w:val="28"/>
          <w:szCs w:val="28"/>
        </w:rPr>
      </w:pPr>
    </w:p>
    <w:p w:rsidR="00D33807" w:rsidRPr="0075016C" w:rsidRDefault="00D33807" w:rsidP="00D33807">
      <w:pPr>
        <w:spacing w:line="360" w:lineRule="auto"/>
        <w:ind w:firstLine="709"/>
        <w:jc w:val="center"/>
        <w:rPr>
          <w:sz w:val="28"/>
          <w:szCs w:val="28"/>
        </w:rPr>
      </w:pPr>
      <w:r w:rsidRPr="0028759A">
        <w:rPr>
          <w:sz w:val="28"/>
          <w:szCs w:val="28"/>
        </w:rPr>
        <w:t>Рисунок 2.</w:t>
      </w:r>
      <w:r w:rsidR="008D04B4">
        <w:rPr>
          <w:sz w:val="28"/>
          <w:szCs w:val="28"/>
        </w:rPr>
        <w:t>1</w:t>
      </w:r>
      <w:r w:rsidRPr="0028759A">
        <w:rPr>
          <w:sz w:val="28"/>
          <w:szCs w:val="28"/>
        </w:rPr>
        <w:t xml:space="preserve"> – Реализация алгоритма формирования решений по составам партий в окрестностях </w:t>
      </w:r>
      <w:r w:rsidRPr="0028759A">
        <w:rPr>
          <w:position w:val="-12"/>
          <w:sz w:val="28"/>
          <w:szCs w:val="28"/>
        </w:rPr>
        <w:object w:dxaOrig="340" w:dyaOrig="380">
          <v:shape id="_x0000_i1566" type="#_x0000_t75" style="width:17.55pt;height:21.3pt" o:ole="">
            <v:imagedata r:id="rId1059" o:title=""/>
          </v:shape>
          <o:OLEObject Type="Embed" ProgID="Equation.3" ShapeID="_x0000_i1566" DrawAspect="Content" ObjectID="_1527220407" r:id="rId1060"/>
        </w:object>
      </w:r>
      <w:r w:rsidRPr="0028759A">
        <w:rPr>
          <w:sz w:val="28"/>
          <w:szCs w:val="28"/>
        </w:rPr>
        <w:t xml:space="preserve"> (</w:t>
      </w:r>
      <w:proofErr w:type="gramStart"/>
      <w:r w:rsidRPr="0028759A">
        <w:rPr>
          <w:sz w:val="28"/>
          <w:szCs w:val="28"/>
        </w:rPr>
        <w:t>при</w:t>
      </w:r>
      <w:proofErr w:type="gramEnd"/>
      <w:r w:rsidRPr="0028759A">
        <w:rPr>
          <w:sz w:val="28"/>
          <w:szCs w:val="28"/>
        </w:rPr>
        <w:t xml:space="preserve"> </w:t>
      </w:r>
      <w:r w:rsidRPr="0028759A">
        <w:rPr>
          <w:position w:val="-6"/>
          <w:sz w:val="28"/>
          <w:szCs w:val="28"/>
        </w:rPr>
        <w:object w:dxaOrig="859" w:dyaOrig="340">
          <v:shape id="_x0000_i1567" type="#_x0000_t75" style="width:43.2pt;height:16.3pt" o:ole="">
            <v:imagedata r:id="rId1061" o:title=""/>
          </v:shape>
          <o:OLEObject Type="Embed" ProgID="Equation.3" ShapeID="_x0000_i1567" DrawAspect="Content" ObjectID="_1527220408" r:id="rId1062"/>
        </w:object>
      </w:r>
      <w:r w:rsidRPr="0028759A">
        <w:rPr>
          <w:sz w:val="28"/>
          <w:szCs w:val="28"/>
        </w:rPr>
        <w:t xml:space="preserve"> и </w:t>
      </w:r>
      <w:r w:rsidRPr="0028759A">
        <w:rPr>
          <w:position w:val="-12"/>
          <w:sz w:val="28"/>
          <w:szCs w:val="28"/>
        </w:rPr>
        <w:object w:dxaOrig="800" w:dyaOrig="380">
          <v:shape id="_x0000_i1568" type="#_x0000_t75" style="width:40.05pt;height:20.05pt" o:ole="">
            <v:imagedata r:id="rId1063" o:title=""/>
          </v:shape>
          <o:OLEObject Type="Embed" ProgID="Equation.3" ShapeID="_x0000_i1568" DrawAspect="Content" ObjectID="_1527220409" r:id="rId1064"/>
        </w:object>
      </w:r>
      <w:r w:rsidRPr="0028759A">
        <w:rPr>
          <w:sz w:val="28"/>
          <w:szCs w:val="28"/>
        </w:rPr>
        <w:t>)</w:t>
      </w:r>
    </w:p>
    <w:p w:rsidR="00EA492E" w:rsidRPr="0028759A" w:rsidRDefault="00EA492E" w:rsidP="00EA492E">
      <w:pPr>
        <w:pStyle w:val="2"/>
        <w:ind w:left="0" w:firstLine="709"/>
        <w:rPr>
          <w:lang w:val="ru-RU"/>
        </w:rPr>
      </w:pPr>
      <w:bookmarkStart w:id="34" w:name="_Toc453413067"/>
      <w:bookmarkStart w:id="35" w:name="_Toc453435948"/>
      <w:r w:rsidRPr="0028759A">
        <w:rPr>
          <w:lang w:val="ru-RU"/>
        </w:rPr>
        <w:lastRenderedPageBreak/>
        <w:t xml:space="preserve">Метод построения решения по составам партий </w:t>
      </w:r>
      <w:r>
        <w:rPr>
          <w:lang w:val="ru-RU"/>
        </w:rPr>
        <w:t>различных типов данных</w:t>
      </w:r>
      <w:bookmarkEnd w:id="34"/>
      <w:bookmarkEnd w:id="35"/>
    </w:p>
    <w:p w:rsidR="00EA492E" w:rsidRPr="0028759A" w:rsidRDefault="00EA492E" w:rsidP="00EA492E">
      <w:pPr>
        <w:spacing w:line="360" w:lineRule="auto"/>
        <w:ind w:firstLine="709"/>
        <w:jc w:val="both"/>
        <w:rPr>
          <w:sz w:val="28"/>
          <w:szCs w:val="28"/>
        </w:rPr>
      </w:pPr>
      <w:r w:rsidRPr="0028759A">
        <w:rPr>
          <w:sz w:val="28"/>
          <w:szCs w:val="28"/>
        </w:rPr>
        <w:t>Формулируемый метод позволяет выполнить локальную оптимизацию р</w:t>
      </w:r>
      <w:r w:rsidRPr="0028759A">
        <w:rPr>
          <w:sz w:val="28"/>
          <w:szCs w:val="28"/>
        </w:rPr>
        <w:t>е</w:t>
      </w:r>
      <w:r w:rsidRPr="0028759A">
        <w:rPr>
          <w:sz w:val="28"/>
          <w:szCs w:val="28"/>
        </w:rPr>
        <w:t xml:space="preserve">шения (в рамках его окрестностей разных типов). Для обоснования формулировки алгоритма определения эффективных составов партий в рассмотрение введены: 1) способ формирования решений по составам партий данных некоторого </w:t>
      </w:r>
      <w:r w:rsidRPr="00C3628E">
        <w:rPr>
          <w:position w:val="-6"/>
        </w:rPr>
        <w:object w:dxaOrig="200" w:dyaOrig="300">
          <v:shape id="_x0000_i1569" type="#_x0000_t75" style="width:10pt;height:15.05pt" o:ole="">
            <v:imagedata r:id="rId566" o:title=""/>
          </v:shape>
          <o:OLEObject Type="Embed" ProgID="Equation.3" ShapeID="_x0000_i1569" DrawAspect="Content" ObjectID="_1527220410" r:id="rId1065"/>
        </w:object>
      </w:r>
      <w:r w:rsidRPr="0028759A">
        <w:rPr>
          <w:sz w:val="28"/>
          <w:szCs w:val="28"/>
        </w:rPr>
        <w:t>-</w:t>
      </w:r>
      <w:r w:rsidRPr="0028759A">
        <w:rPr>
          <w:sz w:val="28"/>
          <w:szCs w:val="28"/>
        </w:rPr>
        <w:t>го типа; 2) способ формирования для текущего локально оптимального решения окрестн</w:t>
      </w:r>
      <w:r w:rsidRPr="0028759A">
        <w:rPr>
          <w:sz w:val="28"/>
          <w:szCs w:val="28"/>
        </w:rPr>
        <w:t>о</w:t>
      </w:r>
      <w:r w:rsidRPr="0028759A">
        <w:rPr>
          <w:sz w:val="28"/>
          <w:szCs w:val="28"/>
        </w:rPr>
        <w:t xml:space="preserve">стей первого типа, в рамках которых будет выполняться поиск эффективных (лучших) решений. </w:t>
      </w:r>
    </w:p>
    <w:p w:rsidR="00097AA6" w:rsidRPr="0028759A" w:rsidRDefault="00097AA6" w:rsidP="00435F70">
      <w:pPr>
        <w:pStyle w:val="2"/>
        <w:ind w:left="0" w:firstLine="709"/>
        <w:rPr>
          <w:lang w:val="ru-RU"/>
        </w:rPr>
      </w:pPr>
      <w:bookmarkStart w:id="36" w:name="_Toc453413068"/>
      <w:bookmarkStart w:id="37" w:name="_Toc453435949"/>
      <w:r w:rsidRPr="0028759A">
        <w:rPr>
          <w:lang w:val="ru-RU"/>
        </w:rPr>
        <w:t xml:space="preserve">Обоснование метода построения решения по составам партий </w:t>
      </w:r>
      <w:r w:rsidR="00412DCB" w:rsidRPr="0028759A">
        <w:rPr>
          <w:lang w:val="ru-RU"/>
        </w:rPr>
        <w:t>различных</w:t>
      </w:r>
      <w:r w:rsidRPr="0028759A">
        <w:rPr>
          <w:lang w:val="ru-RU"/>
        </w:rPr>
        <w:t xml:space="preserve"> типов</w:t>
      </w:r>
      <w:r w:rsidR="00412DCB" w:rsidRPr="0028759A">
        <w:rPr>
          <w:lang w:val="ru-RU"/>
        </w:rPr>
        <w:t xml:space="preserve"> данных</w:t>
      </w:r>
      <w:bookmarkEnd w:id="36"/>
      <w:bookmarkEnd w:id="37"/>
    </w:p>
    <w:p w:rsidR="00791E2F" w:rsidRPr="0028759A" w:rsidRDefault="005420BE" w:rsidP="005420BE">
      <w:pPr>
        <w:spacing w:line="360" w:lineRule="auto"/>
        <w:ind w:firstLine="709"/>
        <w:jc w:val="both"/>
        <w:rPr>
          <w:sz w:val="28"/>
          <w:szCs w:val="28"/>
        </w:rPr>
      </w:pPr>
      <w:r w:rsidRPr="0028759A">
        <w:rPr>
          <w:sz w:val="28"/>
          <w:szCs w:val="28"/>
        </w:rPr>
        <w:t>Для обоснования метода формирования эффективных составов партий да</w:t>
      </w:r>
      <w:r w:rsidRPr="0028759A">
        <w:rPr>
          <w:sz w:val="28"/>
          <w:szCs w:val="28"/>
        </w:rPr>
        <w:t>н</w:t>
      </w:r>
      <w:r w:rsidRPr="0028759A">
        <w:rPr>
          <w:sz w:val="28"/>
          <w:szCs w:val="28"/>
        </w:rPr>
        <w:t xml:space="preserve">ных в рассмотрение введены следующие обозначения: </w:t>
      </w:r>
      <w:r w:rsidR="00E766F4" w:rsidRPr="0028759A">
        <w:rPr>
          <w:position w:val="-6"/>
          <w:sz w:val="28"/>
          <w:szCs w:val="28"/>
        </w:rPr>
        <w:object w:dxaOrig="220" w:dyaOrig="320">
          <v:shape id="_x0000_i1570" type="#_x0000_t75" style="width:11.25pt;height:16.3pt" o:ole="">
            <v:imagedata r:id="rId1066" o:title=""/>
          </v:shape>
          <o:OLEObject Type="Embed" ProgID="Equation.3" ShapeID="_x0000_i1570" DrawAspect="Content" ObjectID="_1527220411" r:id="rId1067"/>
        </w:object>
      </w:r>
      <w:r w:rsidRPr="0028759A">
        <w:rPr>
          <w:sz w:val="28"/>
          <w:szCs w:val="28"/>
        </w:rPr>
        <w:t>– идентификатор ра</w:t>
      </w:r>
      <w:r w:rsidRPr="0028759A">
        <w:rPr>
          <w:sz w:val="28"/>
          <w:szCs w:val="28"/>
        </w:rPr>
        <w:t>с</w:t>
      </w:r>
      <w:r w:rsidRPr="0028759A">
        <w:rPr>
          <w:sz w:val="28"/>
          <w:szCs w:val="28"/>
        </w:rPr>
        <w:t>сматриваемого типа данных, состав партий которого изменяется (модифицируе</w:t>
      </w:r>
      <w:r w:rsidRPr="0028759A">
        <w:rPr>
          <w:sz w:val="28"/>
          <w:szCs w:val="28"/>
        </w:rPr>
        <w:t>т</w:t>
      </w:r>
      <w:r w:rsidRPr="0028759A">
        <w:rPr>
          <w:sz w:val="28"/>
          <w:szCs w:val="28"/>
        </w:rPr>
        <w:t xml:space="preserve">ся) на текущем шаге алгоритма; </w:t>
      </w:r>
      <w:r w:rsidR="00E766F4" w:rsidRPr="0028759A">
        <w:rPr>
          <w:position w:val="-12"/>
          <w:sz w:val="28"/>
          <w:szCs w:val="28"/>
        </w:rPr>
        <w:object w:dxaOrig="360" w:dyaOrig="380">
          <v:shape id="_x0000_i1571" type="#_x0000_t75" style="width:17.55pt;height:19.4pt" o:ole="">
            <v:imagedata r:id="rId1068" o:title=""/>
          </v:shape>
          <o:OLEObject Type="Embed" ProgID="Equation.3" ShapeID="_x0000_i1571" DrawAspect="Content" ObjectID="_1527220412" r:id="rId1069"/>
        </w:object>
      </w:r>
      <w:r w:rsidRPr="0028759A">
        <w:rPr>
          <w:sz w:val="28"/>
          <w:szCs w:val="28"/>
        </w:rPr>
        <w:t>– количество партий данных рассматриваем</w:t>
      </w:r>
      <w:r w:rsidRPr="0028759A">
        <w:rPr>
          <w:sz w:val="28"/>
          <w:szCs w:val="28"/>
        </w:rPr>
        <w:t>о</w:t>
      </w:r>
      <w:r w:rsidRPr="0028759A">
        <w:rPr>
          <w:sz w:val="28"/>
          <w:szCs w:val="28"/>
        </w:rPr>
        <w:t xml:space="preserve">го </w:t>
      </w:r>
      <w:r w:rsidR="00E766F4" w:rsidRPr="0028759A">
        <w:rPr>
          <w:position w:val="-6"/>
          <w:sz w:val="28"/>
          <w:szCs w:val="28"/>
        </w:rPr>
        <w:object w:dxaOrig="220" w:dyaOrig="320">
          <v:shape id="_x0000_i1572" type="#_x0000_t75" style="width:11.25pt;height:16.3pt" o:ole="">
            <v:imagedata r:id="rId1070" o:title=""/>
          </v:shape>
          <o:OLEObject Type="Embed" ProgID="Equation.3" ShapeID="_x0000_i1572" DrawAspect="Content" ObjectID="_1527220413" r:id="rId1071"/>
        </w:object>
      </w:r>
      <w:r w:rsidRPr="0028759A">
        <w:rPr>
          <w:sz w:val="28"/>
          <w:szCs w:val="28"/>
        </w:rPr>
        <w:t>-</w:t>
      </w:r>
      <w:r w:rsidRPr="0028759A">
        <w:rPr>
          <w:sz w:val="28"/>
          <w:szCs w:val="28"/>
        </w:rPr>
        <w:t xml:space="preserve">го типа, состав партий которого определяется; s– индекс исходного решения, подлежащего оптимизации путем поиска нового более эффективного решения в рамках некоторой окрестности; </w:t>
      </w:r>
      <w:r w:rsidRPr="00C42475">
        <w:rPr>
          <w:i/>
          <w:sz w:val="28"/>
          <w:szCs w:val="28"/>
        </w:rPr>
        <w:t>g</w:t>
      </w:r>
      <w:r w:rsidRPr="0028759A">
        <w:rPr>
          <w:sz w:val="28"/>
          <w:szCs w:val="28"/>
        </w:rPr>
        <w:t xml:space="preserve"> – индекс шага алгоритма, выполняемого по о</w:t>
      </w:r>
      <w:r w:rsidRPr="0028759A">
        <w:rPr>
          <w:sz w:val="28"/>
          <w:szCs w:val="28"/>
        </w:rPr>
        <w:t>т</w:t>
      </w:r>
      <w:r w:rsidRPr="0028759A">
        <w:rPr>
          <w:sz w:val="28"/>
          <w:szCs w:val="28"/>
        </w:rPr>
        <w:t xml:space="preserve">ношению к номеру шага </w:t>
      </w:r>
      <w:r w:rsidRPr="00C42475">
        <w:rPr>
          <w:i/>
          <w:sz w:val="28"/>
          <w:szCs w:val="28"/>
        </w:rPr>
        <w:t>s</w:t>
      </w:r>
      <w:r w:rsidRPr="0028759A">
        <w:rPr>
          <w:sz w:val="28"/>
          <w:szCs w:val="28"/>
        </w:rPr>
        <w:t>, который соответствует новому формируемому реш</w:t>
      </w:r>
      <w:r w:rsidRPr="0028759A">
        <w:rPr>
          <w:sz w:val="28"/>
          <w:szCs w:val="28"/>
        </w:rPr>
        <w:t>е</w:t>
      </w:r>
      <w:r w:rsidRPr="0028759A">
        <w:rPr>
          <w:sz w:val="28"/>
          <w:szCs w:val="28"/>
        </w:rPr>
        <w:t xml:space="preserve">нию, находящемуся в окрестности </w:t>
      </w:r>
      <w:r w:rsidR="00E766F4" w:rsidRPr="0028759A">
        <w:rPr>
          <w:position w:val="-12"/>
          <w:sz w:val="28"/>
          <w:szCs w:val="28"/>
        </w:rPr>
        <w:object w:dxaOrig="340" w:dyaOrig="380">
          <v:shape id="_x0000_i1573" type="#_x0000_t75" style="width:16.3pt;height:19.4pt" o:ole="">
            <v:imagedata r:id="rId1072" o:title=""/>
          </v:shape>
          <o:OLEObject Type="Embed" ProgID="Equation.3" ShapeID="_x0000_i1573" DrawAspect="Content" ObjectID="_1527220414" r:id="rId1073"/>
        </w:object>
      </w:r>
      <w:r w:rsidRPr="0028759A">
        <w:rPr>
          <w:sz w:val="28"/>
          <w:szCs w:val="28"/>
        </w:rPr>
        <w:t xml:space="preserve"> ((</w:t>
      </w:r>
      <w:r w:rsidRPr="00C42475">
        <w:rPr>
          <w:i/>
          <w:sz w:val="28"/>
          <w:szCs w:val="28"/>
        </w:rPr>
        <w:t>s+g</w:t>
      </w:r>
      <w:r w:rsidRPr="0028759A">
        <w:rPr>
          <w:sz w:val="28"/>
          <w:szCs w:val="28"/>
        </w:rPr>
        <w:t>)– номер шага алгоритма по формир</w:t>
      </w:r>
      <w:r w:rsidRPr="0028759A">
        <w:rPr>
          <w:sz w:val="28"/>
          <w:szCs w:val="28"/>
        </w:rPr>
        <w:t>о</w:t>
      </w:r>
      <w:r w:rsidRPr="0028759A">
        <w:rPr>
          <w:sz w:val="28"/>
          <w:szCs w:val="28"/>
        </w:rPr>
        <w:t xml:space="preserve">ванию решения в окрестности </w:t>
      </w:r>
      <w:r w:rsidR="00E766F4" w:rsidRPr="0028759A">
        <w:rPr>
          <w:position w:val="-12"/>
          <w:sz w:val="28"/>
          <w:szCs w:val="28"/>
        </w:rPr>
        <w:object w:dxaOrig="340" w:dyaOrig="380">
          <v:shape id="_x0000_i1574" type="#_x0000_t75" style="width:16.3pt;height:19.4pt" o:ole="">
            <v:imagedata r:id="rId1074" o:title=""/>
          </v:shape>
          <o:OLEObject Type="Embed" ProgID="Equation.3" ShapeID="_x0000_i1574" DrawAspect="Content" ObjectID="_1527220415" r:id="rId1075"/>
        </w:object>
      </w:r>
      <w:r w:rsidRPr="0028759A">
        <w:rPr>
          <w:sz w:val="28"/>
          <w:szCs w:val="28"/>
        </w:rPr>
        <w:t xml:space="preserve"> текущего локально оптимального решения); </w:t>
      </w:r>
      <w:r w:rsidR="00E766F4" w:rsidRPr="0028759A">
        <w:rPr>
          <w:position w:val="-6"/>
          <w:sz w:val="28"/>
          <w:szCs w:val="28"/>
        </w:rPr>
        <w:object w:dxaOrig="260" w:dyaOrig="300">
          <v:shape id="_x0000_i1575" type="#_x0000_t75" style="width:12.5pt;height:15.05pt" o:ole="">
            <v:imagedata r:id="rId1076" o:title=""/>
          </v:shape>
          <o:OLEObject Type="Embed" ProgID="Equation.3" ShapeID="_x0000_i1575" DrawAspect="Content" ObjectID="_1527220416" r:id="rId1077"/>
        </w:object>
      </w:r>
      <w:r w:rsidRPr="0028759A">
        <w:rPr>
          <w:sz w:val="28"/>
          <w:szCs w:val="28"/>
        </w:rPr>
        <w:t>– индекс (номер) партии, состав которой изменяется (модифицируется) при реал</w:t>
      </w:r>
      <w:r w:rsidRPr="0028759A">
        <w:rPr>
          <w:sz w:val="28"/>
          <w:szCs w:val="28"/>
        </w:rPr>
        <w:t>и</w:t>
      </w:r>
      <w:r w:rsidRPr="0028759A">
        <w:rPr>
          <w:sz w:val="28"/>
          <w:szCs w:val="28"/>
        </w:rPr>
        <w:t>зации алгоритма на текущей его итерации (на промежуточной итерации алгори</w:t>
      </w:r>
      <w:r w:rsidRPr="0028759A">
        <w:rPr>
          <w:sz w:val="28"/>
          <w:szCs w:val="28"/>
        </w:rPr>
        <w:t>т</w:t>
      </w:r>
      <w:r w:rsidRPr="0028759A">
        <w:rPr>
          <w:sz w:val="28"/>
          <w:szCs w:val="28"/>
        </w:rPr>
        <w:t xml:space="preserve">ма выполняется изменение состава партии данных с индексом (номером) </w:t>
      </w:r>
      <w:r w:rsidR="00E766F4" w:rsidRPr="0028759A">
        <w:rPr>
          <w:position w:val="-6"/>
          <w:sz w:val="28"/>
          <w:szCs w:val="28"/>
        </w:rPr>
        <w:object w:dxaOrig="260" w:dyaOrig="300">
          <v:shape id="_x0000_i1576" type="#_x0000_t75" style="width:12.5pt;height:15.05pt" o:ole="">
            <v:imagedata r:id="rId1078" o:title=""/>
          </v:shape>
          <o:OLEObject Type="Embed" ProgID="Equation.3" ShapeID="_x0000_i1576" DrawAspect="Content" ObjectID="_1527220417" r:id="rId1079"/>
        </w:object>
      </w:r>
      <w:r w:rsidRPr="0028759A">
        <w:rPr>
          <w:sz w:val="28"/>
          <w:szCs w:val="28"/>
        </w:rPr>
        <w:t>, ит</w:t>
      </w:r>
      <w:r w:rsidRPr="0028759A">
        <w:rPr>
          <w:sz w:val="28"/>
          <w:szCs w:val="28"/>
        </w:rPr>
        <w:t>е</w:t>
      </w:r>
      <w:r w:rsidRPr="0028759A">
        <w:rPr>
          <w:sz w:val="28"/>
          <w:szCs w:val="28"/>
        </w:rPr>
        <w:t xml:space="preserve">рация алгоритма предполагает реализацию определенной </w:t>
      </w:r>
      <w:r w:rsidR="001670A6">
        <w:rPr>
          <w:sz w:val="28"/>
          <w:szCs w:val="28"/>
        </w:rPr>
        <w:t xml:space="preserve">последовательности его шагов); </w:t>
      </w:r>
      <w:r w:rsidRPr="001670A6">
        <w:rPr>
          <w:i/>
          <w:sz w:val="28"/>
          <w:szCs w:val="28"/>
        </w:rPr>
        <w:t>I</w:t>
      </w:r>
      <w:r w:rsidRPr="0028759A">
        <w:rPr>
          <w:sz w:val="28"/>
          <w:szCs w:val="28"/>
        </w:rPr>
        <w:t xml:space="preserve"> – множество типов данных, для которых должно быть выполнено фо</w:t>
      </w:r>
      <w:r w:rsidRPr="0028759A">
        <w:rPr>
          <w:sz w:val="28"/>
          <w:szCs w:val="28"/>
        </w:rPr>
        <w:t>р</w:t>
      </w:r>
      <w:r w:rsidRPr="0028759A">
        <w:rPr>
          <w:sz w:val="28"/>
          <w:szCs w:val="28"/>
        </w:rPr>
        <w:t>мирование составов партий (первоначальный состав этого множества имеет сл</w:t>
      </w:r>
      <w:r w:rsidRPr="0028759A">
        <w:rPr>
          <w:sz w:val="28"/>
          <w:szCs w:val="28"/>
        </w:rPr>
        <w:t>е</w:t>
      </w:r>
      <w:r w:rsidRPr="0028759A">
        <w:rPr>
          <w:sz w:val="28"/>
          <w:szCs w:val="28"/>
        </w:rPr>
        <w:lastRenderedPageBreak/>
        <w:t>дующий вид</w:t>
      </w:r>
      <w:proofErr w:type="gramStart"/>
      <w:r w:rsidRPr="0028759A">
        <w:rPr>
          <w:sz w:val="28"/>
          <w:szCs w:val="28"/>
        </w:rPr>
        <w:t xml:space="preserve">: </w:t>
      </w:r>
      <w:r w:rsidR="001670A6" w:rsidRPr="001670A6">
        <w:rPr>
          <w:position w:val="-12"/>
          <w:sz w:val="28"/>
          <w:szCs w:val="28"/>
        </w:rPr>
        <w:object w:dxaOrig="1500" w:dyaOrig="360">
          <v:shape id="_x0000_i1577" type="#_x0000_t75" style="width:74.5pt;height:17.55pt" o:ole="">
            <v:imagedata r:id="rId1080" o:title=""/>
          </v:shape>
          <o:OLEObject Type="Embed" ProgID="Equation.3" ShapeID="_x0000_i1577" DrawAspect="Content" ObjectID="_1527220418" r:id="rId1081"/>
        </w:object>
      </w:r>
      <w:r w:rsidRPr="0028759A">
        <w:rPr>
          <w:sz w:val="28"/>
          <w:szCs w:val="28"/>
        </w:rPr>
        <w:t xml:space="preserve">); </w:t>
      </w:r>
      <w:r w:rsidRPr="0028759A">
        <w:rPr>
          <w:sz w:val="28"/>
          <w:szCs w:val="28"/>
        </w:rPr>
        <w:object w:dxaOrig="240" w:dyaOrig="260">
          <v:shape id="_x0000_i1578" type="#_x0000_t75" style="width:11.9pt;height:13.75pt" o:ole="">
            <v:imagedata r:id="rId1082" o:title=""/>
          </v:shape>
          <o:OLEObject Type="Embed" ProgID="Equation.3" ShapeID="_x0000_i1578" DrawAspect="Content" ObjectID="_1527220419" r:id="rId1083"/>
        </w:object>
      </w:r>
      <w:r w:rsidRPr="0028759A">
        <w:rPr>
          <w:sz w:val="28"/>
          <w:szCs w:val="28"/>
        </w:rPr>
        <w:t xml:space="preserve">– </w:t>
      </w:r>
      <w:proofErr w:type="gramEnd"/>
      <w:r w:rsidRPr="0028759A">
        <w:rPr>
          <w:sz w:val="28"/>
          <w:szCs w:val="28"/>
        </w:rPr>
        <w:t xml:space="preserve">копия множества </w:t>
      </w:r>
      <w:r w:rsidRPr="001670A6">
        <w:rPr>
          <w:i/>
          <w:sz w:val="28"/>
          <w:szCs w:val="28"/>
        </w:rPr>
        <w:t>I</w:t>
      </w:r>
      <w:r w:rsidRPr="0028759A">
        <w:rPr>
          <w:sz w:val="28"/>
          <w:szCs w:val="28"/>
        </w:rPr>
        <w:t xml:space="preserve"> типов данных, используемая при формировании локально оптимального решения по составам этих партий; </w:t>
      </w:r>
      <w:r w:rsidRPr="001670A6">
        <w:rPr>
          <w:i/>
          <w:sz w:val="28"/>
          <w:szCs w:val="28"/>
        </w:rPr>
        <w:t>A’</w:t>
      </w:r>
      <w:r w:rsidRPr="0028759A">
        <w:rPr>
          <w:sz w:val="28"/>
          <w:szCs w:val="28"/>
        </w:rPr>
        <w:t xml:space="preserve">– матрица – аналог матрицы составов партий </w:t>
      </w:r>
      <w:r w:rsidRPr="001670A6">
        <w:rPr>
          <w:i/>
          <w:sz w:val="28"/>
          <w:szCs w:val="28"/>
        </w:rPr>
        <w:t>А</w:t>
      </w:r>
      <w:r w:rsidRPr="0028759A">
        <w:rPr>
          <w:sz w:val="28"/>
          <w:szCs w:val="28"/>
        </w:rPr>
        <w:t xml:space="preserve">, используемая при определении наилучшего решения в окрестности </w:t>
      </w:r>
      <w:r w:rsidR="00647707" w:rsidRPr="0028759A">
        <w:rPr>
          <w:position w:val="-12"/>
          <w:sz w:val="28"/>
          <w:szCs w:val="28"/>
        </w:rPr>
        <w:object w:dxaOrig="340" w:dyaOrig="380">
          <v:shape id="_x0000_i1579" type="#_x0000_t75" style="width:16.3pt;height:20.05pt" o:ole="">
            <v:imagedata r:id="rId1084" o:title=""/>
          </v:shape>
          <o:OLEObject Type="Embed" ProgID="Equation.3" ShapeID="_x0000_i1579" DrawAspect="Content" ObjectID="_1527220420" r:id="rId1085"/>
        </w:object>
      </w:r>
      <w:r w:rsidRPr="0028759A">
        <w:rPr>
          <w:sz w:val="28"/>
          <w:szCs w:val="28"/>
        </w:rPr>
        <w:t xml:space="preserve"> текущего локально оптимального реш</w:t>
      </w:r>
      <w:r w:rsidRPr="0028759A">
        <w:rPr>
          <w:sz w:val="28"/>
          <w:szCs w:val="28"/>
        </w:rPr>
        <w:t>е</w:t>
      </w:r>
      <w:r w:rsidRPr="0028759A">
        <w:rPr>
          <w:sz w:val="28"/>
          <w:szCs w:val="28"/>
        </w:rPr>
        <w:t xml:space="preserve">ния, которому соответствует матрица A (матрица </w:t>
      </w:r>
      <w:r w:rsidRPr="001670A6">
        <w:rPr>
          <w:i/>
          <w:sz w:val="28"/>
          <w:szCs w:val="28"/>
        </w:rPr>
        <w:t>А’</w:t>
      </w:r>
      <w:r w:rsidRPr="0028759A">
        <w:rPr>
          <w:sz w:val="28"/>
          <w:szCs w:val="28"/>
        </w:rPr>
        <w:t xml:space="preserve"> используется при формир</w:t>
      </w:r>
      <w:r w:rsidRPr="0028759A">
        <w:rPr>
          <w:sz w:val="28"/>
          <w:szCs w:val="28"/>
        </w:rPr>
        <w:t>о</w:t>
      </w:r>
      <w:r w:rsidRPr="0028759A">
        <w:rPr>
          <w:sz w:val="28"/>
          <w:szCs w:val="28"/>
        </w:rPr>
        <w:t xml:space="preserve">вании новых промежуточных решений); </w:t>
      </w:r>
      <w:r w:rsidR="00647707" w:rsidRPr="0028759A">
        <w:rPr>
          <w:position w:val="-12"/>
          <w:sz w:val="28"/>
          <w:szCs w:val="28"/>
        </w:rPr>
        <w:object w:dxaOrig="499" w:dyaOrig="400">
          <v:shape id="_x0000_i1580" type="#_x0000_t75" style="width:25.05pt;height:20.05pt" o:ole="">
            <v:imagedata r:id="rId1086" o:title=""/>
          </v:shape>
          <o:OLEObject Type="Embed" ProgID="Equation.3" ShapeID="_x0000_i1580" DrawAspect="Content" ObjectID="_1527220421" r:id="rId1087"/>
        </w:object>
      </w:r>
      <w:r w:rsidRPr="0028759A">
        <w:rPr>
          <w:sz w:val="28"/>
          <w:szCs w:val="28"/>
        </w:rPr>
        <w:t xml:space="preserve"> и </w:t>
      </w:r>
      <w:r w:rsidR="00647707" w:rsidRPr="0028759A">
        <w:rPr>
          <w:position w:val="-12"/>
          <w:sz w:val="28"/>
          <w:szCs w:val="28"/>
        </w:rPr>
        <w:object w:dxaOrig="499" w:dyaOrig="400">
          <v:shape id="_x0000_i1581" type="#_x0000_t75" style="width:25.05pt;height:20.05pt" o:ole="">
            <v:imagedata r:id="rId1088" o:title=""/>
          </v:shape>
          <o:OLEObject Type="Embed" ProgID="Equation.3" ShapeID="_x0000_i1581" DrawAspect="Content" ObjectID="_1527220422" r:id="rId1089"/>
        </w:object>
      </w:r>
      <w:r w:rsidRPr="0028759A">
        <w:rPr>
          <w:sz w:val="28"/>
          <w:szCs w:val="28"/>
        </w:rPr>
        <w:t xml:space="preserve">– матрицы, предназначенная для хранения (буферизации) составов партий данных </w:t>
      </w:r>
      <w:r w:rsidR="00C3628E" w:rsidRPr="00C3628E">
        <w:rPr>
          <w:position w:val="-6"/>
        </w:rPr>
        <w:object w:dxaOrig="200" w:dyaOrig="300">
          <v:shape id="_x0000_i1582" type="#_x0000_t75" style="width:10pt;height:15.05pt" o:ole="">
            <v:imagedata r:id="rId566" o:title=""/>
          </v:shape>
          <o:OLEObject Type="Embed" ProgID="Equation.3" ShapeID="_x0000_i1582" DrawAspect="Content" ObjectID="_1527220423" r:id="rId1090"/>
        </w:object>
      </w:r>
      <w:r w:rsidRPr="0028759A">
        <w:rPr>
          <w:sz w:val="28"/>
          <w:szCs w:val="28"/>
        </w:rPr>
        <w:t>-</w:t>
      </w:r>
      <w:r w:rsidRPr="0028759A">
        <w:rPr>
          <w:sz w:val="28"/>
          <w:szCs w:val="28"/>
        </w:rPr>
        <w:t xml:space="preserve">го типа,  сформированных на различных итерациях алгоритма; </w:t>
      </w:r>
      <w:r w:rsidR="00647707" w:rsidRPr="0028759A">
        <w:rPr>
          <w:position w:val="-16"/>
          <w:sz w:val="28"/>
          <w:szCs w:val="28"/>
        </w:rPr>
        <w:object w:dxaOrig="360" w:dyaOrig="440">
          <v:shape id="_x0000_i1583" type="#_x0000_t75" style="width:18.15pt;height:21.9pt" o:ole="">
            <v:imagedata r:id="rId1091" o:title=""/>
          </v:shape>
          <o:OLEObject Type="Embed" ProgID="Equation.3" ShapeID="_x0000_i1583" DrawAspect="Content" ObjectID="_1527220424" r:id="rId1092"/>
        </w:object>
      </w:r>
      <w:r w:rsidRPr="0028759A">
        <w:rPr>
          <w:sz w:val="28"/>
          <w:szCs w:val="28"/>
        </w:rPr>
        <w:t xml:space="preserve">– количество решений по составам партий данных </w:t>
      </w:r>
      <w:r w:rsidR="00C3628E" w:rsidRPr="00C3628E">
        <w:rPr>
          <w:position w:val="-6"/>
        </w:rPr>
        <w:object w:dxaOrig="200" w:dyaOrig="300">
          <v:shape id="_x0000_i1584" type="#_x0000_t75" style="width:10pt;height:15.05pt" o:ole="">
            <v:imagedata r:id="rId566" o:title=""/>
          </v:shape>
          <o:OLEObject Type="Embed" ProgID="Equation.3" ShapeID="_x0000_i1584" DrawAspect="Content" ObjectID="_1527220425" r:id="rId1093"/>
        </w:object>
      </w:r>
      <w:r w:rsidRPr="0028759A">
        <w:rPr>
          <w:sz w:val="28"/>
          <w:szCs w:val="28"/>
        </w:rPr>
        <w:t>-</w:t>
      </w:r>
      <w:r w:rsidRPr="0028759A">
        <w:rPr>
          <w:sz w:val="28"/>
          <w:szCs w:val="28"/>
        </w:rPr>
        <w:t xml:space="preserve">го типа, сформированных на (s+g)-ой  итерации алгоритма (хранение решений реализуется в матрице </w:t>
      </w:r>
      <w:r w:rsidR="00647707" w:rsidRPr="0028759A">
        <w:rPr>
          <w:position w:val="-12"/>
          <w:sz w:val="28"/>
          <w:szCs w:val="28"/>
        </w:rPr>
        <w:object w:dxaOrig="499" w:dyaOrig="400">
          <v:shape id="_x0000_i1585" type="#_x0000_t75" style="width:25.05pt;height:20.05pt" o:ole="">
            <v:imagedata r:id="rId1094" o:title=""/>
          </v:shape>
          <o:OLEObject Type="Embed" ProgID="Equation.3" ShapeID="_x0000_i1585" DrawAspect="Content" ObjectID="_1527220426" r:id="rId1095"/>
        </w:object>
      </w:r>
      <w:r w:rsidRPr="0028759A">
        <w:rPr>
          <w:sz w:val="28"/>
          <w:szCs w:val="28"/>
        </w:rPr>
        <w:t xml:space="preserve"> размерностью </w:t>
      </w:r>
      <w:r w:rsidR="00647707" w:rsidRPr="0028759A">
        <w:rPr>
          <w:position w:val="-16"/>
          <w:sz w:val="28"/>
          <w:szCs w:val="28"/>
        </w:rPr>
        <w:object w:dxaOrig="880" w:dyaOrig="440">
          <v:shape id="_x0000_i1586" type="#_x0000_t75" style="width:44.45pt;height:21.9pt" o:ole="">
            <v:imagedata r:id="rId1096" o:title=""/>
          </v:shape>
          <o:OLEObject Type="Embed" ProgID="Equation.3" ShapeID="_x0000_i1586" DrawAspect="Content" ObjectID="_1527220427" r:id="rId1097"/>
        </w:object>
      </w:r>
      <w:r w:rsidRPr="0028759A">
        <w:rPr>
          <w:sz w:val="28"/>
          <w:szCs w:val="28"/>
        </w:rPr>
        <w:t xml:space="preserve">); </w:t>
      </w:r>
      <w:r w:rsidR="00647707" w:rsidRPr="0028759A">
        <w:rPr>
          <w:position w:val="-16"/>
          <w:sz w:val="28"/>
          <w:szCs w:val="28"/>
        </w:rPr>
        <w:object w:dxaOrig="400" w:dyaOrig="440">
          <v:shape id="_x0000_i1587" type="#_x0000_t75" style="width:20.05pt;height:21.9pt" o:ole="">
            <v:imagedata r:id="rId1098" o:title=""/>
          </v:shape>
          <o:OLEObject Type="Embed" ProgID="Equation.3" ShapeID="_x0000_i1587" DrawAspect="Content" ObjectID="_1527220428" r:id="rId1099"/>
        </w:object>
      </w:r>
      <w:r w:rsidRPr="0028759A">
        <w:rPr>
          <w:sz w:val="28"/>
          <w:szCs w:val="28"/>
        </w:rPr>
        <w:t>– количество р</w:t>
      </w:r>
      <w:r w:rsidRPr="0028759A">
        <w:rPr>
          <w:sz w:val="28"/>
          <w:szCs w:val="28"/>
        </w:rPr>
        <w:t>е</w:t>
      </w:r>
      <w:r w:rsidRPr="0028759A">
        <w:rPr>
          <w:sz w:val="28"/>
          <w:szCs w:val="28"/>
        </w:rPr>
        <w:t xml:space="preserve">шений по составам партий данных </w:t>
      </w:r>
      <w:r w:rsidR="00C3628E" w:rsidRPr="00C3628E">
        <w:rPr>
          <w:position w:val="-6"/>
        </w:rPr>
        <w:object w:dxaOrig="200" w:dyaOrig="300">
          <v:shape id="_x0000_i1588" type="#_x0000_t75" style="width:10pt;height:15.05pt" o:ole="">
            <v:imagedata r:id="rId566" o:title=""/>
          </v:shape>
          <o:OLEObject Type="Embed" ProgID="Equation.3" ShapeID="_x0000_i1588" DrawAspect="Content" ObjectID="_1527220429" r:id="rId1100"/>
        </w:object>
      </w:r>
      <w:r w:rsidRPr="0028759A">
        <w:rPr>
          <w:sz w:val="28"/>
          <w:szCs w:val="28"/>
        </w:rPr>
        <w:t>-го типа, полученных на последующей  ((</w:t>
      </w:r>
      <w:r w:rsidRPr="00C42475">
        <w:rPr>
          <w:i/>
          <w:sz w:val="28"/>
          <w:szCs w:val="28"/>
        </w:rPr>
        <w:t>s+g</w:t>
      </w:r>
      <w:r w:rsidRPr="0028759A">
        <w:rPr>
          <w:sz w:val="28"/>
          <w:szCs w:val="28"/>
        </w:rPr>
        <w:t xml:space="preserve">)+1)-ой  итерации алгоритма (хранение решений реализуется в матрице </w:t>
      </w:r>
      <w:r w:rsidR="00647707" w:rsidRPr="0028759A">
        <w:rPr>
          <w:position w:val="-12"/>
          <w:sz w:val="28"/>
          <w:szCs w:val="28"/>
        </w:rPr>
        <w:object w:dxaOrig="499" w:dyaOrig="400">
          <v:shape id="_x0000_i1589" type="#_x0000_t75" style="width:25.05pt;height:20.05pt" o:ole="">
            <v:imagedata r:id="rId1101" o:title=""/>
          </v:shape>
          <o:OLEObject Type="Embed" ProgID="Equation.3" ShapeID="_x0000_i1589" DrawAspect="Content" ObjectID="_1527220430" r:id="rId1102"/>
        </w:object>
      </w:r>
      <w:r w:rsidRPr="0028759A">
        <w:rPr>
          <w:sz w:val="28"/>
          <w:szCs w:val="28"/>
        </w:rPr>
        <w:t xml:space="preserve"> размерностью </w:t>
      </w:r>
      <w:r w:rsidR="00647707" w:rsidRPr="0028759A">
        <w:rPr>
          <w:position w:val="-16"/>
          <w:sz w:val="28"/>
          <w:szCs w:val="28"/>
        </w:rPr>
        <w:object w:dxaOrig="920" w:dyaOrig="440">
          <v:shape id="_x0000_i1590" type="#_x0000_t75" style="width:45.7pt;height:21.9pt" o:ole="">
            <v:imagedata r:id="rId1103" o:title=""/>
          </v:shape>
          <o:OLEObject Type="Embed" ProgID="Equation.3" ShapeID="_x0000_i1590" DrawAspect="Content" ObjectID="_1527220431" r:id="rId1104"/>
        </w:object>
      </w:r>
      <w:r w:rsidR="00C42475">
        <w:rPr>
          <w:sz w:val="28"/>
          <w:szCs w:val="28"/>
        </w:rPr>
        <w:t>);</w:t>
      </w:r>
      <w:r w:rsidRPr="0028759A">
        <w:rPr>
          <w:sz w:val="28"/>
          <w:szCs w:val="28"/>
        </w:rPr>
        <w:t xml:space="preserve"> </w:t>
      </w:r>
      <w:r w:rsidR="00C42475" w:rsidRPr="0028759A">
        <w:rPr>
          <w:position w:val="-12"/>
          <w:sz w:val="28"/>
          <w:szCs w:val="28"/>
        </w:rPr>
        <w:object w:dxaOrig="400" w:dyaOrig="380">
          <v:shape id="_x0000_i1591" type="#_x0000_t75" style="width:21.3pt;height:20.05pt" o:ole="">
            <v:imagedata r:id="rId1105" o:title=""/>
          </v:shape>
          <o:OLEObject Type="Embed" ProgID="Equation.3" ShapeID="_x0000_i1591" DrawAspect="Content" ObjectID="_1527220432" r:id="rId1106"/>
        </w:object>
      </w:r>
      <w:r w:rsidRPr="0028759A">
        <w:rPr>
          <w:sz w:val="28"/>
          <w:szCs w:val="28"/>
        </w:rPr>
        <w:t xml:space="preserve">– индекс решения по составам партий данных </w:t>
      </w:r>
      <w:r w:rsidR="00C3628E" w:rsidRPr="00C3628E">
        <w:rPr>
          <w:position w:val="-6"/>
        </w:rPr>
        <w:object w:dxaOrig="200" w:dyaOrig="300">
          <v:shape id="_x0000_i1592" type="#_x0000_t75" style="width:10pt;height:15.05pt" o:ole="">
            <v:imagedata r:id="rId566" o:title=""/>
          </v:shape>
          <o:OLEObject Type="Embed" ProgID="Equation.3" ShapeID="_x0000_i1592" DrawAspect="Content" ObjectID="_1527220433" r:id="rId1107"/>
        </w:object>
      </w:r>
      <w:r w:rsidRPr="0028759A">
        <w:rPr>
          <w:sz w:val="28"/>
          <w:szCs w:val="28"/>
        </w:rPr>
        <w:t>-</w:t>
      </w:r>
      <w:r w:rsidRPr="0028759A">
        <w:rPr>
          <w:sz w:val="28"/>
          <w:szCs w:val="28"/>
        </w:rPr>
        <w:t xml:space="preserve">го типа в матрице </w:t>
      </w:r>
      <w:r w:rsidR="00647707" w:rsidRPr="0028759A">
        <w:rPr>
          <w:position w:val="-12"/>
          <w:sz w:val="28"/>
          <w:szCs w:val="28"/>
        </w:rPr>
        <w:object w:dxaOrig="499" w:dyaOrig="400">
          <v:shape id="_x0000_i1593" type="#_x0000_t75" style="width:25.05pt;height:20.05pt" o:ole="">
            <v:imagedata r:id="rId1108" o:title=""/>
          </v:shape>
          <o:OLEObject Type="Embed" ProgID="Equation.3" ShapeID="_x0000_i1593" DrawAspect="Content" ObjectID="_1527220434" r:id="rId1109"/>
        </w:object>
      </w:r>
      <w:r w:rsidRPr="0028759A">
        <w:rPr>
          <w:sz w:val="28"/>
          <w:szCs w:val="28"/>
        </w:rPr>
        <w:t xml:space="preserve"> (</w:t>
      </w:r>
      <w:r w:rsidR="00647707" w:rsidRPr="0028759A">
        <w:rPr>
          <w:position w:val="-16"/>
          <w:sz w:val="28"/>
          <w:szCs w:val="28"/>
        </w:rPr>
        <w:object w:dxaOrig="1219" w:dyaOrig="480">
          <v:shape id="_x0000_i1594" type="#_x0000_t75" style="width:60.75pt;height:23.15pt" o:ole="">
            <v:imagedata r:id="rId1110" o:title=""/>
          </v:shape>
          <o:OLEObject Type="Embed" ProgID="Equation.3" ShapeID="_x0000_i1594" DrawAspect="Content" ObjectID="_1527220435" r:id="rId1111"/>
        </w:object>
      </w:r>
      <w:r w:rsidRPr="0028759A">
        <w:rPr>
          <w:sz w:val="28"/>
          <w:szCs w:val="28"/>
        </w:rPr>
        <w:t xml:space="preserve">); </w:t>
      </w:r>
      <w:r w:rsidR="003746B6" w:rsidRPr="0028759A">
        <w:rPr>
          <w:position w:val="-12"/>
          <w:sz w:val="28"/>
          <w:szCs w:val="28"/>
        </w:rPr>
        <w:object w:dxaOrig="460" w:dyaOrig="380">
          <v:shape id="_x0000_i1595" type="#_x0000_t75" style="width:23.15pt;height:20.05pt" o:ole="">
            <v:imagedata r:id="rId1112" o:title=""/>
          </v:shape>
          <o:OLEObject Type="Embed" ProgID="Equation.3" ShapeID="_x0000_i1595" DrawAspect="Content" ObjectID="_1527220436" r:id="rId1113"/>
        </w:object>
      </w:r>
      <w:r w:rsidRPr="0028759A">
        <w:rPr>
          <w:sz w:val="28"/>
          <w:szCs w:val="28"/>
        </w:rPr>
        <w:t>– индекс решения по составам партий да</w:t>
      </w:r>
      <w:r w:rsidRPr="0028759A">
        <w:rPr>
          <w:sz w:val="28"/>
          <w:szCs w:val="28"/>
        </w:rPr>
        <w:t>н</w:t>
      </w:r>
      <w:r w:rsidRPr="0028759A">
        <w:rPr>
          <w:sz w:val="28"/>
          <w:szCs w:val="28"/>
        </w:rPr>
        <w:t xml:space="preserve">ных </w:t>
      </w:r>
      <w:r w:rsidR="00C3628E" w:rsidRPr="00C3628E">
        <w:rPr>
          <w:position w:val="-6"/>
        </w:rPr>
        <w:object w:dxaOrig="200" w:dyaOrig="300">
          <v:shape id="_x0000_i1596" type="#_x0000_t75" style="width:10pt;height:15.05pt" o:ole="">
            <v:imagedata r:id="rId566" o:title=""/>
          </v:shape>
          <o:OLEObject Type="Embed" ProgID="Equation.3" ShapeID="_x0000_i1596" DrawAspect="Content" ObjectID="_1527220437" r:id="rId1114"/>
        </w:object>
      </w:r>
      <w:r w:rsidRPr="0028759A">
        <w:rPr>
          <w:sz w:val="28"/>
          <w:szCs w:val="28"/>
        </w:rPr>
        <w:t xml:space="preserve">-го типа в матрице </w:t>
      </w:r>
      <w:r w:rsidR="00647707" w:rsidRPr="0028759A">
        <w:rPr>
          <w:position w:val="-12"/>
          <w:sz w:val="28"/>
          <w:szCs w:val="28"/>
        </w:rPr>
        <w:object w:dxaOrig="499" w:dyaOrig="400">
          <v:shape id="_x0000_i1597" type="#_x0000_t75" style="width:25.05pt;height:20.05pt" o:ole="">
            <v:imagedata r:id="rId1115" o:title=""/>
          </v:shape>
          <o:OLEObject Type="Embed" ProgID="Equation.3" ShapeID="_x0000_i1597" DrawAspect="Content" ObjectID="_1527220438" r:id="rId1116"/>
        </w:object>
      </w:r>
      <w:r w:rsidRPr="0028759A">
        <w:rPr>
          <w:sz w:val="28"/>
          <w:szCs w:val="28"/>
        </w:rPr>
        <w:t xml:space="preserve"> (</w:t>
      </w:r>
      <w:r w:rsidR="00C42475" w:rsidRPr="0028759A">
        <w:rPr>
          <w:position w:val="-16"/>
          <w:sz w:val="28"/>
          <w:szCs w:val="28"/>
        </w:rPr>
        <w:object w:dxaOrig="1280" w:dyaOrig="480">
          <v:shape id="_x0000_i1598" type="#_x0000_t75" style="width:63.85pt;height:23.15pt" o:ole="">
            <v:imagedata r:id="rId1117" o:title=""/>
          </v:shape>
          <o:OLEObject Type="Embed" ProgID="Equation.3" ShapeID="_x0000_i1598" DrawAspect="Content" ObjectID="_1527220439" r:id="rId1118"/>
        </w:object>
      </w:r>
      <w:r w:rsidRPr="0028759A">
        <w:rPr>
          <w:sz w:val="28"/>
          <w:szCs w:val="28"/>
        </w:rPr>
        <w:t xml:space="preserve">); </w:t>
      </w:r>
      <w:r w:rsidR="003746B6" w:rsidRPr="0028759A">
        <w:rPr>
          <w:position w:val="-12"/>
          <w:sz w:val="28"/>
          <w:szCs w:val="28"/>
        </w:rPr>
        <w:object w:dxaOrig="499" w:dyaOrig="380">
          <v:shape id="_x0000_i1599" type="#_x0000_t75" style="width:25.05pt;height:20.05pt" o:ole="">
            <v:imagedata r:id="rId1119" o:title=""/>
          </v:shape>
          <o:OLEObject Type="Embed" ProgID="Equation.3" ShapeID="_x0000_i1599" DrawAspect="Content" ObjectID="_1527220440" r:id="rId1120"/>
        </w:object>
      </w:r>
      <w:r w:rsidRPr="0028759A">
        <w:rPr>
          <w:sz w:val="28"/>
          <w:szCs w:val="28"/>
        </w:rPr>
        <w:t xml:space="preserve">– параметр, предназначенный для хранения идентификатора решения (номера строки матрицы </w:t>
      </w:r>
      <w:r w:rsidR="00647707" w:rsidRPr="0028759A">
        <w:rPr>
          <w:position w:val="-12"/>
          <w:sz w:val="28"/>
          <w:szCs w:val="28"/>
        </w:rPr>
        <w:object w:dxaOrig="499" w:dyaOrig="400">
          <v:shape id="_x0000_i1600" type="#_x0000_t75" style="width:25.05pt;height:20.05pt" o:ole="">
            <v:imagedata r:id="rId1121" o:title=""/>
          </v:shape>
          <o:OLEObject Type="Embed" ProgID="Equation.3" ShapeID="_x0000_i1600" DrawAspect="Content" ObjectID="_1527220441" r:id="rId1122"/>
        </w:object>
      </w:r>
      <w:r w:rsidRPr="0028759A">
        <w:rPr>
          <w:sz w:val="28"/>
          <w:szCs w:val="28"/>
        </w:rPr>
        <w:t>), гарантиру</w:t>
      </w:r>
      <w:r w:rsidRPr="0028759A">
        <w:rPr>
          <w:sz w:val="28"/>
          <w:szCs w:val="28"/>
        </w:rPr>
        <w:t>ю</w:t>
      </w:r>
      <w:r w:rsidRPr="0028759A">
        <w:rPr>
          <w:sz w:val="28"/>
          <w:szCs w:val="28"/>
        </w:rPr>
        <w:t xml:space="preserve">щего максимальное по модулю значение левого дискретного градиента целевой функции </w:t>
      </w:r>
      <w:r w:rsidR="00647707" w:rsidRPr="0028759A">
        <w:rPr>
          <w:position w:val="-12"/>
          <w:sz w:val="28"/>
          <w:szCs w:val="28"/>
        </w:rPr>
        <w:object w:dxaOrig="260" w:dyaOrig="380">
          <v:shape id="_x0000_i1601" type="#_x0000_t75" style="width:13.75pt;height:18.15pt" o:ole="">
            <v:imagedata r:id="rId1123" o:title=""/>
          </v:shape>
          <o:OLEObject Type="Embed" ProgID="Equation.3" ShapeID="_x0000_i1601" DrawAspect="Content" ObjectID="_1527220442" r:id="rId1124"/>
        </w:object>
      </w:r>
      <w:r w:rsidRPr="0028759A">
        <w:rPr>
          <w:sz w:val="28"/>
          <w:szCs w:val="28"/>
        </w:rPr>
        <w:t xml:space="preserve">; </w:t>
      </w:r>
      <w:r w:rsidRPr="00C42475">
        <w:rPr>
          <w:i/>
          <w:sz w:val="28"/>
          <w:szCs w:val="28"/>
        </w:rPr>
        <w:t>G</w:t>
      </w:r>
      <w:r w:rsidRPr="0028759A">
        <w:rPr>
          <w:sz w:val="28"/>
          <w:szCs w:val="28"/>
        </w:rPr>
        <w:t xml:space="preserve">– максимальное по модулю значение дискретного градиента </w:t>
      </w:r>
      <w:r w:rsidR="00C42475" w:rsidRPr="0028759A">
        <w:rPr>
          <w:position w:val="-14"/>
          <w:sz w:val="28"/>
          <w:szCs w:val="28"/>
        </w:rPr>
        <w:object w:dxaOrig="700" w:dyaOrig="420">
          <v:shape id="_x0000_i1602" type="#_x0000_t75" style="width:35.05pt;height:21.3pt" o:ole="">
            <v:imagedata r:id="rId1125" o:title=""/>
          </v:shape>
          <o:OLEObject Type="Embed" ProgID="Equation.3" ShapeID="_x0000_i1602" DrawAspect="Content" ObjectID="_1527220443" r:id="rId1126"/>
        </w:object>
      </w:r>
      <w:r w:rsidR="00C42475" w:rsidRPr="00C42475">
        <w:rPr>
          <w:sz w:val="28"/>
          <w:szCs w:val="28"/>
        </w:rPr>
        <w:t xml:space="preserve"> </w:t>
      </w:r>
      <w:r w:rsidRPr="0028759A">
        <w:rPr>
          <w:sz w:val="28"/>
          <w:szCs w:val="28"/>
        </w:rPr>
        <w:t xml:space="preserve">[2], достигаемое в окрестностях текущего локально оптимального решения; </w:t>
      </w:r>
      <w:r w:rsidR="00647707" w:rsidRPr="0028759A">
        <w:rPr>
          <w:position w:val="-12"/>
          <w:sz w:val="28"/>
          <w:szCs w:val="28"/>
        </w:rPr>
        <w:object w:dxaOrig="340" w:dyaOrig="380">
          <v:shape id="_x0000_i1603" type="#_x0000_t75" style="width:16.3pt;height:20.05pt" o:ole="">
            <v:imagedata r:id="rId1127" o:title=""/>
          </v:shape>
          <o:OLEObject Type="Embed" ProgID="Equation.3" ShapeID="_x0000_i1603" DrawAspect="Content" ObjectID="_1527220444" r:id="rId1128"/>
        </w:object>
      </w:r>
      <w:r w:rsidRPr="0028759A">
        <w:rPr>
          <w:sz w:val="28"/>
          <w:szCs w:val="28"/>
        </w:rPr>
        <w:t xml:space="preserve">– параметр алгоритма, реализующий буферизацию значения </w:t>
      </w:r>
      <w:r w:rsidR="00647707" w:rsidRPr="0028759A">
        <w:rPr>
          <w:position w:val="-14"/>
          <w:sz w:val="28"/>
          <w:szCs w:val="28"/>
        </w:rPr>
        <w:object w:dxaOrig="700" w:dyaOrig="420">
          <v:shape id="_x0000_i1604" type="#_x0000_t75" style="width:35.05pt;height:21.3pt" o:ole="">
            <v:imagedata r:id="rId1129" o:title=""/>
          </v:shape>
          <o:OLEObject Type="Embed" ProgID="Equation.3" ShapeID="_x0000_i1604" DrawAspect="Content" ObjectID="_1527220445" r:id="rId1130"/>
        </w:object>
      </w:r>
      <w:r w:rsidRPr="0028759A">
        <w:rPr>
          <w:sz w:val="28"/>
          <w:szCs w:val="28"/>
        </w:rPr>
        <w:t xml:space="preserve">, используемый при определении наилучших решений по составам партий некоторого </w:t>
      </w:r>
      <w:r w:rsidR="00C3628E" w:rsidRPr="00C3628E">
        <w:rPr>
          <w:position w:val="-6"/>
        </w:rPr>
        <w:object w:dxaOrig="200" w:dyaOrig="300">
          <v:shape id="_x0000_i1605" type="#_x0000_t75" style="width:10pt;height:15.05pt" o:ole="">
            <v:imagedata r:id="rId566" o:title=""/>
          </v:shape>
          <o:OLEObject Type="Embed" ProgID="Equation.3" ShapeID="_x0000_i1605" DrawAspect="Content" ObjectID="_1527220446" r:id="rId1131"/>
        </w:object>
      </w:r>
      <w:r w:rsidRPr="0028759A">
        <w:rPr>
          <w:sz w:val="28"/>
          <w:szCs w:val="28"/>
        </w:rPr>
        <w:t>-</w:t>
      </w:r>
      <w:r w:rsidRPr="0028759A">
        <w:rPr>
          <w:sz w:val="28"/>
          <w:szCs w:val="28"/>
        </w:rPr>
        <w:t xml:space="preserve">го типа; </w:t>
      </w:r>
      <w:r w:rsidR="00647707" w:rsidRPr="0028759A">
        <w:rPr>
          <w:position w:val="-16"/>
          <w:sz w:val="28"/>
          <w:szCs w:val="28"/>
        </w:rPr>
        <w:object w:dxaOrig="360" w:dyaOrig="420">
          <v:shape id="_x0000_i1606" type="#_x0000_t75" style="width:18.8pt;height:21.3pt" o:ole="">
            <v:imagedata r:id="rId1132" o:title=""/>
          </v:shape>
          <o:OLEObject Type="Embed" ProgID="Equation.3" ShapeID="_x0000_i1606" DrawAspect="Content" ObjectID="_1527220447" r:id="rId1133"/>
        </w:object>
      </w:r>
      <w:r w:rsidRPr="0028759A">
        <w:rPr>
          <w:sz w:val="28"/>
          <w:szCs w:val="28"/>
        </w:rPr>
        <w:t xml:space="preserve">– множество типов данных, для которых </w:t>
      </w:r>
      <w:r w:rsidR="00647707" w:rsidRPr="0028759A">
        <w:rPr>
          <w:position w:val="-16"/>
          <w:sz w:val="28"/>
          <w:szCs w:val="28"/>
        </w:rPr>
        <w:object w:dxaOrig="1140" w:dyaOrig="440">
          <v:shape id="_x0000_i1607" type="#_x0000_t75" style="width:57.6pt;height:21.9pt" o:ole="">
            <v:imagedata r:id="rId1134" o:title=""/>
          </v:shape>
          <o:OLEObject Type="Embed" ProgID="Equation.3" ShapeID="_x0000_i1607" DrawAspect="Content" ObjectID="_1527220448" r:id="rId1135"/>
        </w:object>
      </w:r>
      <w:r w:rsidRPr="0028759A">
        <w:rPr>
          <w:sz w:val="28"/>
          <w:szCs w:val="28"/>
        </w:rPr>
        <w:t>.</w:t>
      </w:r>
    </w:p>
    <w:p w:rsidR="00097AA6" w:rsidRPr="0028759A" w:rsidRDefault="00097AA6" w:rsidP="00D33807">
      <w:pPr>
        <w:pStyle w:val="2"/>
        <w:tabs>
          <w:tab w:val="left" w:pos="-567"/>
        </w:tabs>
        <w:ind w:left="0" w:firstLine="709"/>
        <w:rPr>
          <w:lang w:val="ru-RU"/>
        </w:rPr>
      </w:pPr>
      <w:bookmarkStart w:id="38" w:name="_Toc453413069"/>
      <w:bookmarkStart w:id="39" w:name="_Toc453435950"/>
      <w:r w:rsidRPr="0028759A">
        <w:rPr>
          <w:lang w:val="ru-RU"/>
        </w:rPr>
        <w:lastRenderedPageBreak/>
        <w:t xml:space="preserve">Описание </w:t>
      </w:r>
      <w:proofErr w:type="gramStart"/>
      <w:r w:rsidRPr="0028759A">
        <w:rPr>
          <w:lang w:val="ru-RU"/>
        </w:rPr>
        <w:t>метода формирования составов партий</w:t>
      </w:r>
      <w:r w:rsidR="003B0EDC" w:rsidRPr="0028759A">
        <w:rPr>
          <w:lang w:val="ru-RU"/>
        </w:rPr>
        <w:t xml:space="preserve"> </w:t>
      </w:r>
      <w:r w:rsidR="0050182F" w:rsidRPr="0028759A">
        <w:rPr>
          <w:lang w:val="ru-RU"/>
        </w:rPr>
        <w:t>различны</w:t>
      </w:r>
      <w:r w:rsidR="00516EB6">
        <w:rPr>
          <w:lang w:val="ru-RU"/>
        </w:rPr>
        <w:t>х</w:t>
      </w:r>
      <w:r w:rsidR="003B0EDC" w:rsidRPr="0028759A">
        <w:rPr>
          <w:lang w:val="ru-RU"/>
        </w:rPr>
        <w:t xml:space="preserve"> </w:t>
      </w:r>
      <w:r w:rsidR="009B01B8">
        <w:rPr>
          <w:lang w:val="ru-RU"/>
        </w:rPr>
        <w:br/>
      </w:r>
      <w:r w:rsidR="003B0EDC" w:rsidRPr="0028759A">
        <w:rPr>
          <w:lang w:val="ru-RU"/>
        </w:rPr>
        <w:t>типов</w:t>
      </w:r>
      <w:r w:rsidR="0050182F" w:rsidRPr="0028759A">
        <w:rPr>
          <w:lang w:val="ru-RU"/>
        </w:rPr>
        <w:t xml:space="preserve"> данных</w:t>
      </w:r>
      <w:bookmarkEnd w:id="38"/>
      <w:bookmarkEnd w:id="39"/>
      <w:proofErr w:type="gramEnd"/>
    </w:p>
    <w:p w:rsidR="00791E2F" w:rsidRPr="0028759A" w:rsidRDefault="005420BE" w:rsidP="005420BE">
      <w:pPr>
        <w:spacing w:line="360" w:lineRule="auto"/>
        <w:ind w:firstLine="709"/>
        <w:jc w:val="both"/>
        <w:rPr>
          <w:sz w:val="28"/>
          <w:szCs w:val="28"/>
        </w:rPr>
      </w:pPr>
      <w:r w:rsidRPr="0028759A">
        <w:rPr>
          <w:sz w:val="28"/>
          <w:szCs w:val="28"/>
        </w:rPr>
        <w:t>Метод формирования составов партий данных реализует поиск локально оптимального решения в рамках окрестностей, способ формирования которых формулируется ниже. Для текущего локального оптимального решения по сост</w:t>
      </w:r>
      <w:r w:rsidRPr="0028759A">
        <w:rPr>
          <w:sz w:val="28"/>
          <w:szCs w:val="28"/>
        </w:rPr>
        <w:t>а</w:t>
      </w:r>
      <w:r w:rsidRPr="0028759A">
        <w:rPr>
          <w:sz w:val="28"/>
          <w:szCs w:val="28"/>
        </w:rPr>
        <w:t xml:space="preserve">вам партий данных </w:t>
      </w:r>
      <w:r w:rsidRPr="001670A6">
        <w:rPr>
          <w:i/>
          <w:sz w:val="28"/>
          <w:szCs w:val="28"/>
        </w:rPr>
        <w:t>i</w:t>
      </w:r>
      <w:r w:rsidRPr="0028759A">
        <w:rPr>
          <w:sz w:val="28"/>
          <w:szCs w:val="28"/>
        </w:rPr>
        <w:t>-ых типов рассматриваются два типа окрестностей. При фо</w:t>
      </w:r>
      <w:r w:rsidRPr="0028759A">
        <w:rPr>
          <w:sz w:val="28"/>
          <w:szCs w:val="28"/>
        </w:rPr>
        <w:t>р</w:t>
      </w:r>
      <w:r w:rsidRPr="0028759A">
        <w:rPr>
          <w:sz w:val="28"/>
          <w:szCs w:val="28"/>
        </w:rPr>
        <w:t>мировании окрестности первого типа построение решений связано с изменением составов партий данных в рассматриваемом их количестве</w:t>
      </w:r>
      <w:proofErr w:type="gramStart"/>
      <w:r w:rsidRPr="0028759A">
        <w:rPr>
          <w:sz w:val="28"/>
          <w:szCs w:val="28"/>
        </w:rPr>
        <w:t xml:space="preserve"> </w:t>
      </w:r>
      <w:r w:rsidR="00647707" w:rsidRPr="0028759A">
        <w:rPr>
          <w:position w:val="-12"/>
          <w:sz w:val="28"/>
          <w:szCs w:val="28"/>
        </w:rPr>
        <w:object w:dxaOrig="320" w:dyaOrig="380">
          <v:shape id="_x0000_i1608" type="#_x0000_t75" style="width:16.3pt;height:20.05pt" o:ole="">
            <v:imagedata r:id="rId1136" o:title=""/>
          </v:shape>
          <o:OLEObject Type="Embed" ProgID="Equation.3" ShapeID="_x0000_i1608" DrawAspect="Content" ObjectID="_1527220449" r:id="rId1137"/>
        </w:object>
      </w:r>
      <w:r w:rsidRPr="0028759A">
        <w:rPr>
          <w:sz w:val="28"/>
          <w:szCs w:val="28"/>
        </w:rPr>
        <w:t xml:space="preserve"> (</w:t>
      </w:r>
      <w:r w:rsidR="00647707" w:rsidRPr="0028759A">
        <w:rPr>
          <w:position w:val="-10"/>
          <w:sz w:val="28"/>
          <w:szCs w:val="28"/>
        </w:rPr>
        <w:object w:dxaOrig="780" w:dyaOrig="400">
          <v:shape id="_x0000_i1609" type="#_x0000_t75" style="width:39.45pt;height:21.3pt" o:ole="">
            <v:imagedata r:id="rId1138" o:title=""/>
          </v:shape>
          <o:OLEObject Type="Embed" ProgID="Equation.3" ShapeID="_x0000_i1609" DrawAspect="Content" ObjectID="_1527220450" r:id="rId1139"/>
        </w:object>
      </w:r>
      <w:r w:rsidRPr="0028759A">
        <w:rPr>
          <w:sz w:val="28"/>
          <w:szCs w:val="28"/>
        </w:rPr>
        <w:t xml:space="preserve">), </w:t>
      </w:r>
      <w:proofErr w:type="gramEnd"/>
      <w:r w:rsidRPr="0028759A">
        <w:rPr>
          <w:sz w:val="28"/>
          <w:szCs w:val="28"/>
        </w:rPr>
        <w:t>при фо</w:t>
      </w:r>
      <w:r w:rsidRPr="0028759A">
        <w:rPr>
          <w:sz w:val="28"/>
          <w:szCs w:val="28"/>
        </w:rPr>
        <w:t>р</w:t>
      </w:r>
      <w:r w:rsidRPr="0028759A">
        <w:rPr>
          <w:sz w:val="28"/>
          <w:szCs w:val="28"/>
        </w:rPr>
        <w:t xml:space="preserve">мировании окрестности второго типа построение решений связано с увеличением количества </w:t>
      </w:r>
      <w:r w:rsidR="00647707" w:rsidRPr="0028759A">
        <w:rPr>
          <w:position w:val="-12"/>
          <w:sz w:val="28"/>
          <w:szCs w:val="28"/>
        </w:rPr>
        <w:object w:dxaOrig="320" w:dyaOrig="380">
          <v:shape id="_x0000_i1610" type="#_x0000_t75" style="width:16.3pt;height:20.05pt" o:ole="">
            <v:imagedata r:id="rId1140" o:title=""/>
          </v:shape>
          <o:OLEObject Type="Embed" ProgID="Equation.3" ShapeID="_x0000_i1610" DrawAspect="Content" ObjectID="_1527220451" r:id="rId1141"/>
        </w:object>
      </w:r>
      <w:r w:rsidRPr="0028759A">
        <w:rPr>
          <w:sz w:val="28"/>
          <w:szCs w:val="28"/>
        </w:rPr>
        <w:t xml:space="preserve"> партий данных </w:t>
      </w:r>
      <w:r w:rsidRPr="001670A6">
        <w:rPr>
          <w:i/>
          <w:sz w:val="28"/>
          <w:szCs w:val="28"/>
        </w:rPr>
        <w:t>i</w:t>
      </w:r>
      <w:r w:rsidRPr="0028759A">
        <w:rPr>
          <w:sz w:val="28"/>
          <w:szCs w:val="28"/>
        </w:rPr>
        <w:t xml:space="preserve">-го типа и заданием начального решений для этого количества партий. Таким образом, если построение решений путем изменения составов партий данных </w:t>
      </w:r>
      <w:r w:rsidR="00647707" w:rsidRPr="0028759A">
        <w:rPr>
          <w:position w:val="-6"/>
          <w:sz w:val="28"/>
          <w:szCs w:val="28"/>
        </w:rPr>
        <w:object w:dxaOrig="200" w:dyaOrig="300">
          <v:shape id="_x0000_i1611" type="#_x0000_t75" style="width:10pt;height:15.65pt" o:ole="">
            <v:imagedata r:id="rId1142" o:title=""/>
          </v:shape>
          <o:OLEObject Type="Embed" ProgID="Equation.3" ShapeID="_x0000_i1611" DrawAspect="Content" ObjectID="_1527220452" r:id="rId1143"/>
        </w:object>
      </w:r>
      <w:r w:rsidRPr="0028759A">
        <w:rPr>
          <w:sz w:val="28"/>
          <w:szCs w:val="28"/>
        </w:rPr>
        <w:t>-</w:t>
      </w:r>
      <w:r w:rsidRPr="0028759A">
        <w:rPr>
          <w:sz w:val="28"/>
          <w:szCs w:val="28"/>
        </w:rPr>
        <w:t xml:space="preserve">го типа в количестве </w:t>
      </w:r>
      <w:r w:rsidR="00647707" w:rsidRPr="0028759A">
        <w:rPr>
          <w:position w:val="-12"/>
          <w:sz w:val="28"/>
          <w:szCs w:val="28"/>
        </w:rPr>
        <w:object w:dxaOrig="360" w:dyaOrig="380">
          <v:shape id="_x0000_i1612" type="#_x0000_t75" style="width:17.55pt;height:20.05pt" o:ole="">
            <v:imagedata r:id="rId1144" o:title=""/>
          </v:shape>
          <o:OLEObject Type="Embed" ProgID="Equation.3" ShapeID="_x0000_i1612" DrawAspect="Content" ObjectID="_1527220453" r:id="rId1145"/>
        </w:object>
      </w:r>
      <w:r w:rsidRPr="0028759A">
        <w:rPr>
          <w:sz w:val="28"/>
          <w:szCs w:val="28"/>
        </w:rPr>
        <w:t xml:space="preserve"> является  невозможным (в</w:t>
      </w:r>
      <w:r w:rsidRPr="0028759A">
        <w:rPr>
          <w:sz w:val="28"/>
          <w:szCs w:val="28"/>
        </w:rPr>
        <w:t>ы</w:t>
      </w:r>
      <w:r w:rsidRPr="0028759A">
        <w:rPr>
          <w:sz w:val="28"/>
          <w:szCs w:val="28"/>
        </w:rPr>
        <w:t xml:space="preserve">полнены условия окончания формирования составов партий данных </w:t>
      </w:r>
      <w:r w:rsidR="00647707" w:rsidRPr="0028759A">
        <w:rPr>
          <w:position w:val="-6"/>
          <w:sz w:val="28"/>
          <w:szCs w:val="28"/>
        </w:rPr>
        <w:object w:dxaOrig="200" w:dyaOrig="300">
          <v:shape id="_x0000_i1613" type="#_x0000_t75" style="width:10pt;height:15.65pt" o:ole="">
            <v:imagedata r:id="rId1146" o:title=""/>
          </v:shape>
          <o:OLEObject Type="Embed" ProgID="Equation.3" ShapeID="_x0000_i1613" DrawAspect="Content" ObjectID="_1527220454" r:id="rId1147"/>
        </w:object>
      </w:r>
      <w:r w:rsidRPr="0028759A">
        <w:rPr>
          <w:sz w:val="28"/>
          <w:szCs w:val="28"/>
        </w:rPr>
        <w:t xml:space="preserve">-го типа в количестве </w:t>
      </w:r>
      <w:r w:rsidR="00647707" w:rsidRPr="0028759A">
        <w:rPr>
          <w:position w:val="-12"/>
          <w:sz w:val="28"/>
          <w:szCs w:val="28"/>
        </w:rPr>
        <w:object w:dxaOrig="360" w:dyaOrig="380">
          <v:shape id="_x0000_i1614" type="#_x0000_t75" style="width:17.55pt;height:20.05pt" o:ole="">
            <v:imagedata r:id="rId1148" o:title=""/>
          </v:shape>
          <o:OLEObject Type="Embed" ProgID="Equation.3" ShapeID="_x0000_i1614" DrawAspect="Content" ObjectID="_1527220455" r:id="rId1149"/>
        </w:object>
      </w:r>
      <w:r w:rsidRPr="0028759A">
        <w:rPr>
          <w:sz w:val="28"/>
          <w:szCs w:val="28"/>
        </w:rPr>
        <w:t xml:space="preserve">), тогда реализуется изменение количества </w:t>
      </w:r>
      <w:r w:rsidR="00647707" w:rsidRPr="0028759A">
        <w:rPr>
          <w:position w:val="-12"/>
          <w:sz w:val="28"/>
          <w:szCs w:val="28"/>
        </w:rPr>
        <w:object w:dxaOrig="360" w:dyaOrig="380">
          <v:shape id="_x0000_i1615" type="#_x0000_t75" style="width:17.55pt;height:20.05pt" o:ole="">
            <v:imagedata r:id="rId1150" o:title=""/>
          </v:shape>
          <o:OLEObject Type="Embed" ProgID="Equation.3" ShapeID="_x0000_i1615" DrawAspect="Content" ObjectID="_1527220456" r:id="rId1151"/>
        </w:object>
      </w:r>
      <w:r w:rsidRPr="0028759A">
        <w:rPr>
          <w:sz w:val="28"/>
          <w:szCs w:val="28"/>
        </w:rPr>
        <w:t xml:space="preserve"> партий данных этого типа, состав которых будет определяться. </w:t>
      </w:r>
    </w:p>
    <w:p w:rsidR="00510A76" w:rsidRPr="0028759A" w:rsidRDefault="003B0EDC" w:rsidP="00435F70">
      <w:pPr>
        <w:pStyle w:val="2"/>
        <w:ind w:left="0" w:firstLine="709"/>
        <w:rPr>
          <w:lang w:val="ru-RU"/>
        </w:rPr>
      </w:pPr>
      <w:bookmarkStart w:id="40" w:name="_Toc453413070"/>
      <w:bookmarkStart w:id="41" w:name="_Toc453435951"/>
      <w:r w:rsidRPr="0028759A">
        <w:rPr>
          <w:lang w:val="ru-RU"/>
        </w:rPr>
        <w:t>Метод</w:t>
      </w:r>
      <w:r w:rsidR="00510A76" w:rsidRPr="0028759A">
        <w:rPr>
          <w:lang w:val="ru-RU"/>
        </w:rPr>
        <w:t xml:space="preserve"> формирования составов партий </w:t>
      </w:r>
      <w:r w:rsidR="009B01B8" w:rsidRPr="0028759A">
        <w:rPr>
          <w:lang w:val="ru-RU"/>
        </w:rPr>
        <w:t>различны</w:t>
      </w:r>
      <w:r w:rsidR="009B01B8">
        <w:rPr>
          <w:lang w:val="ru-RU"/>
        </w:rPr>
        <w:t>х</w:t>
      </w:r>
      <w:r w:rsidR="009B01B8" w:rsidRPr="0028759A">
        <w:rPr>
          <w:lang w:val="ru-RU"/>
        </w:rPr>
        <w:t xml:space="preserve"> </w:t>
      </w:r>
      <w:r w:rsidR="00510A76" w:rsidRPr="0028759A">
        <w:rPr>
          <w:lang w:val="ru-RU"/>
        </w:rPr>
        <w:t>типов данных</w:t>
      </w:r>
      <w:bookmarkEnd w:id="40"/>
      <w:bookmarkEnd w:id="41"/>
    </w:p>
    <w:p w:rsidR="008E6E0F" w:rsidRPr="0028759A" w:rsidRDefault="008E6E0F" w:rsidP="008E6E0F">
      <w:pPr>
        <w:spacing w:line="360" w:lineRule="auto"/>
        <w:ind w:firstLine="709"/>
        <w:jc w:val="both"/>
        <w:rPr>
          <w:sz w:val="28"/>
          <w:szCs w:val="28"/>
        </w:rPr>
      </w:pPr>
      <w:r w:rsidRPr="0028759A">
        <w:rPr>
          <w:sz w:val="28"/>
          <w:szCs w:val="28"/>
        </w:rPr>
        <w:t xml:space="preserve">На основе рассмотренного способа формирования решений по составам партий данных некоторого </w:t>
      </w:r>
      <w:r w:rsidR="00C3628E" w:rsidRPr="00C3628E">
        <w:rPr>
          <w:position w:val="-6"/>
        </w:rPr>
        <w:object w:dxaOrig="200" w:dyaOrig="300">
          <v:shape id="_x0000_i1616" type="#_x0000_t75" style="width:10pt;height:15.05pt" o:ole="">
            <v:imagedata r:id="rId566" o:title=""/>
          </v:shape>
          <o:OLEObject Type="Embed" ProgID="Equation.3" ShapeID="_x0000_i1616" DrawAspect="Content" ObjectID="_1527220457" r:id="rId1152"/>
        </w:object>
      </w:r>
      <w:r w:rsidRPr="0028759A">
        <w:rPr>
          <w:sz w:val="28"/>
          <w:szCs w:val="28"/>
        </w:rPr>
        <w:t>-</w:t>
      </w:r>
      <w:r w:rsidRPr="0028759A">
        <w:rPr>
          <w:sz w:val="28"/>
          <w:szCs w:val="28"/>
        </w:rPr>
        <w:t xml:space="preserve">го типа, входящих в окрестность </w:t>
      </w:r>
      <w:r w:rsidR="00647707" w:rsidRPr="0028759A">
        <w:rPr>
          <w:position w:val="-12"/>
          <w:sz w:val="28"/>
          <w:szCs w:val="28"/>
        </w:rPr>
        <w:object w:dxaOrig="460" w:dyaOrig="380">
          <v:shape id="_x0000_i1617" type="#_x0000_t75" style="width:25.05pt;height:21.3pt" o:ole="">
            <v:imagedata r:id="rId1153" o:title=""/>
          </v:shape>
          <o:OLEObject Type="Embed" ProgID="Equation.3" ShapeID="_x0000_i1617" DrawAspect="Content" ObjectID="_1527220458" r:id="rId1154"/>
        </w:object>
      </w:r>
      <w:r w:rsidRPr="0028759A">
        <w:rPr>
          <w:sz w:val="28"/>
          <w:szCs w:val="28"/>
        </w:rPr>
        <w:t xml:space="preserve"> первого типа для текущего локально оптимального решения </w:t>
      </w:r>
      <w:r w:rsidR="00647707" w:rsidRPr="0028759A">
        <w:rPr>
          <w:position w:val="-12"/>
          <w:sz w:val="28"/>
          <w:szCs w:val="28"/>
        </w:rPr>
        <w:object w:dxaOrig="639" w:dyaOrig="360">
          <v:shape id="_x0000_i1618" type="#_x0000_t75" style="width:31.95pt;height:17.55pt" o:ole="">
            <v:imagedata r:id="rId1155" o:title=""/>
          </v:shape>
          <o:OLEObject Type="Embed" ProgID="Equation.3" ShapeID="_x0000_i1618" DrawAspect="Content" ObjectID="_1527220459" r:id="rId1156"/>
        </w:object>
      </w:r>
      <w:r w:rsidRPr="0028759A">
        <w:rPr>
          <w:sz w:val="28"/>
          <w:szCs w:val="28"/>
        </w:rPr>
        <w:t xml:space="preserve">, сформулирован алгоритм определения локально оптимального решения по составам партий данных </w:t>
      </w:r>
      <w:r w:rsidRPr="001670A6">
        <w:rPr>
          <w:i/>
          <w:sz w:val="28"/>
          <w:szCs w:val="28"/>
        </w:rPr>
        <w:t>i</w:t>
      </w:r>
      <w:r w:rsidRPr="0028759A">
        <w:rPr>
          <w:sz w:val="28"/>
          <w:szCs w:val="28"/>
        </w:rPr>
        <w:t>-ых типов (</w:t>
      </w:r>
      <w:r w:rsidR="00647707" w:rsidRPr="0028759A">
        <w:rPr>
          <w:position w:val="-12"/>
          <w:sz w:val="28"/>
          <w:szCs w:val="28"/>
        </w:rPr>
        <w:object w:dxaOrig="820" w:dyaOrig="420">
          <v:shape id="_x0000_i1619" type="#_x0000_t75" style="width:42.55pt;height:22.55pt" o:ole="">
            <v:imagedata r:id="rId1157" o:title=""/>
          </v:shape>
          <o:OLEObject Type="Embed" ProgID="Equation.3" ShapeID="_x0000_i1619" DrawAspect="Content" ObjectID="_1527220460" r:id="rId1158"/>
        </w:object>
      </w:r>
      <w:r w:rsidRPr="0028759A">
        <w:rPr>
          <w:sz w:val="28"/>
          <w:szCs w:val="28"/>
        </w:rPr>
        <w:t xml:space="preserve">) в соответствии с введенным критерием </w:t>
      </w:r>
      <w:r w:rsidR="00647707" w:rsidRPr="0028759A">
        <w:rPr>
          <w:position w:val="-12"/>
          <w:sz w:val="28"/>
          <w:szCs w:val="28"/>
        </w:rPr>
        <w:object w:dxaOrig="260" w:dyaOrig="380">
          <v:shape id="_x0000_i1620" type="#_x0000_t75" style="width:13.75pt;height:18.15pt" o:ole="">
            <v:imagedata r:id="rId1159" o:title=""/>
          </v:shape>
          <o:OLEObject Type="Embed" ProgID="Equation.3" ShapeID="_x0000_i1620" DrawAspect="Content" ObjectID="_1527220461" r:id="rId1160"/>
        </w:object>
      </w:r>
      <w:r w:rsidR="00C42475">
        <w:rPr>
          <w:sz w:val="28"/>
          <w:szCs w:val="28"/>
        </w:rPr>
        <w:t xml:space="preserve">. </w:t>
      </w:r>
      <w:r w:rsidRPr="0028759A">
        <w:rPr>
          <w:sz w:val="28"/>
          <w:szCs w:val="28"/>
        </w:rPr>
        <w:t xml:space="preserve">Алгоритм определения локально оптимального решения по составам партий данных </w:t>
      </w:r>
      <w:r w:rsidRPr="00C3628E">
        <w:rPr>
          <w:i/>
          <w:sz w:val="28"/>
          <w:szCs w:val="28"/>
        </w:rPr>
        <w:t>i</w:t>
      </w:r>
      <w:r w:rsidRPr="0028759A">
        <w:rPr>
          <w:sz w:val="28"/>
          <w:szCs w:val="28"/>
        </w:rPr>
        <w:t>-ых типов (</w:t>
      </w:r>
      <w:r w:rsidR="00647707" w:rsidRPr="0028759A">
        <w:rPr>
          <w:position w:val="-12"/>
          <w:sz w:val="28"/>
          <w:szCs w:val="28"/>
        </w:rPr>
        <w:object w:dxaOrig="820" w:dyaOrig="420">
          <v:shape id="_x0000_i1621" type="#_x0000_t75" style="width:42.55pt;height:22.55pt" o:ole="">
            <v:imagedata r:id="rId1161" o:title=""/>
          </v:shape>
          <o:OLEObject Type="Embed" ProgID="Equation.3" ShapeID="_x0000_i1621" DrawAspect="Content" ObjectID="_1527220462" r:id="rId1162"/>
        </w:object>
      </w:r>
      <w:r w:rsidRPr="0028759A">
        <w:rPr>
          <w:sz w:val="28"/>
          <w:szCs w:val="28"/>
        </w:rPr>
        <w:t xml:space="preserve">) содержит следующий порядок шагов: </w:t>
      </w:r>
    </w:p>
    <w:p w:rsidR="008E6E0F" w:rsidRPr="0028759A" w:rsidRDefault="008E6E0F" w:rsidP="008E6E0F">
      <w:pPr>
        <w:spacing w:line="360" w:lineRule="auto"/>
        <w:ind w:firstLine="709"/>
        <w:jc w:val="both"/>
        <w:rPr>
          <w:sz w:val="28"/>
          <w:szCs w:val="28"/>
        </w:rPr>
      </w:pPr>
      <w:r w:rsidRPr="0028759A">
        <w:rPr>
          <w:sz w:val="28"/>
          <w:szCs w:val="28"/>
        </w:rPr>
        <w:t xml:space="preserve">1) задание для каждого </w:t>
      </w:r>
      <w:r w:rsidRPr="00C3628E">
        <w:rPr>
          <w:i/>
          <w:sz w:val="28"/>
          <w:szCs w:val="28"/>
        </w:rPr>
        <w:t>i</w:t>
      </w:r>
      <w:r w:rsidRPr="0028759A">
        <w:rPr>
          <w:sz w:val="28"/>
          <w:szCs w:val="28"/>
        </w:rPr>
        <w:t xml:space="preserve">-го типа данных значений параметров </w:t>
      </w:r>
      <w:r w:rsidR="00647707" w:rsidRPr="0028759A">
        <w:rPr>
          <w:position w:val="-16"/>
          <w:sz w:val="28"/>
          <w:szCs w:val="28"/>
        </w:rPr>
        <w:object w:dxaOrig="360" w:dyaOrig="440">
          <v:shape id="_x0000_i1622" type="#_x0000_t75" style="width:18.15pt;height:21.9pt" o:ole="">
            <v:imagedata r:id="rId1163" o:title=""/>
          </v:shape>
          <o:OLEObject Type="Embed" ProgID="Equation.3" ShapeID="_x0000_i1622" DrawAspect="Content" ObjectID="_1527220463" r:id="rId1164"/>
        </w:object>
      </w:r>
      <w:r w:rsidRPr="0028759A">
        <w:rPr>
          <w:sz w:val="28"/>
          <w:szCs w:val="28"/>
        </w:rPr>
        <w:t xml:space="preserve"> </w:t>
      </w:r>
      <w:r w:rsidR="00647707" w:rsidRPr="0028759A">
        <w:rPr>
          <w:sz w:val="28"/>
          <w:szCs w:val="28"/>
        </w:rPr>
        <w:br/>
      </w:r>
      <w:r w:rsidRPr="0028759A">
        <w:rPr>
          <w:sz w:val="28"/>
          <w:szCs w:val="28"/>
        </w:rPr>
        <w:t>(</w:t>
      </w:r>
      <w:r w:rsidR="00647707" w:rsidRPr="0028759A">
        <w:rPr>
          <w:position w:val="-10"/>
          <w:sz w:val="28"/>
          <w:szCs w:val="28"/>
        </w:rPr>
        <w:object w:dxaOrig="780" w:dyaOrig="400">
          <v:shape id="_x0000_i1623" type="#_x0000_t75" style="width:39.45pt;height:21.3pt" o:ole="">
            <v:imagedata r:id="rId1165" o:title=""/>
          </v:shape>
          <o:OLEObject Type="Embed" ProgID="Equation.3" ShapeID="_x0000_i1623" DrawAspect="Content" ObjectID="_1527220464" r:id="rId1166"/>
        </w:object>
      </w:r>
      <w:r w:rsidRPr="0028759A">
        <w:rPr>
          <w:sz w:val="28"/>
          <w:szCs w:val="28"/>
        </w:rPr>
        <w:t xml:space="preserve">) </w:t>
      </w:r>
      <w:proofErr w:type="gramStart"/>
      <w:r w:rsidRPr="0028759A">
        <w:rPr>
          <w:sz w:val="28"/>
          <w:szCs w:val="28"/>
        </w:rPr>
        <w:t>равными</w:t>
      </w:r>
      <w:proofErr w:type="gramEnd"/>
      <w:r w:rsidRPr="0028759A">
        <w:rPr>
          <w:sz w:val="28"/>
          <w:szCs w:val="28"/>
        </w:rPr>
        <w:t xml:space="preserve"> 1 (</w:t>
      </w:r>
      <w:r w:rsidR="00647707" w:rsidRPr="0028759A">
        <w:rPr>
          <w:position w:val="-16"/>
          <w:sz w:val="28"/>
          <w:szCs w:val="28"/>
        </w:rPr>
        <w:object w:dxaOrig="760" w:dyaOrig="440">
          <v:shape id="_x0000_i1624" type="#_x0000_t75" style="width:37.55pt;height:21.9pt" o:ole="">
            <v:imagedata r:id="rId1167" o:title=""/>
          </v:shape>
          <o:OLEObject Type="Embed" ProgID="Equation.3" ShapeID="_x0000_i1624" DrawAspect="Content" ObjectID="_1527220465" r:id="rId1168"/>
        </w:object>
      </w:r>
      <w:r w:rsidRPr="0028759A">
        <w:rPr>
          <w:sz w:val="28"/>
          <w:szCs w:val="28"/>
        </w:rPr>
        <w:t xml:space="preserve">– количество решений по составам партий данных </w:t>
      </w:r>
      <w:r w:rsidRPr="00C3628E">
        <w:rPr>
          <w:i/>
          <w:sz w:val="28"/>
          <w:szCs w:val="28"/>
        </w:rPr>
        <w:t>i</w:t>
      </w:r>
      <w:r w:rsidRPr="0028759A">
        <w:rPr>
          <w:sz w:val="28"/>
          <w:szCs w:val="28"/>
        </w:rPr>
        <w:t xml:space="preserve">-ых </w:t>
      </w:r>
      <w:r w:rsidRPr="0028759A">
        <w:rPr>
          <w:sz w:val="28"/>
          <w:szCs w:val="28"/>
        </w:rPr>
        <w:lastRenderedPageBreak/>
        <w:t>типов, сформированных на текущей итерации алгоритма, хранение которых ос</w:t>
      </w:r>
      <w:r w:rsidRPr="0028759A">
        <w:rPr>
          <w:sz w:val="28"/>
          <w:szCs w:val="28"/>
        </w:rPr>
        <w:t>у</w:t>
      </w:r>
      <w:r w:rsidRPr="0028759A">
        <w:rPr>
          <w:sz w:val="28"/>
          <w:szCs w:val="28"/>
        </w:rPr>
        <w:t>ществляется в матрице</w:t>
      </w:r>
      <w:r w:rsidR="00647707" w:rsidRPr="0028759A">
        <w:rPr>
          <w:position w:val="-12"/>
          <w:sz w:val="28"/>
          <w:szCs w:val="28"/>
        </w:rPr>
        <w:object w:dxaOrig="580" w:dyaOrig="360">
          <v:shape id="_x0000_i1625" type="#_x0000_t75" style="width:28.8pt;height:17.55pt" o:ole="">
            <v:imagedata r:id="rId1169" o:title=""/>
          </v:shape>
          <o:OLEObject Type="Embed" ProgID="Equation.3" ShapeID="_x0000_i1625" DrawAspect="Content" ObjectID="_1527220466" r:id="rId1170"/>
        </w:object>
      </w:r>
      <w:r w:rsidRPr="0028759A">
        <w:rPr>
          <w:sz w:val="28"/>
          <w:szCs w:val="28"/>
        </w:rPr>
        <w:t xml:space="preserve"> (соответственно, храниться в матрице </w:t>
      </w:r>
      <w:r w:rsidR="00647707" w:rsidRPr="0028759A">
        <w:rPr>
          <w:position w:val="-12"/>
          <w:sz w:val="28"/>
          <w:szCs w:val="28"/>
        </w:rPr>
        <w:object w:dxaOrig="499" w:dyaOrig="400">
          <v:shape id="_x0000_i1626" type="#_x0000_t75" style="width:25.05pt;height:20.05pt" o:ole="">
            <v:imagedata r:id="rId1171" o:title=""/>
          </v:shape>
          <o:OLEObject Type="Embed" ProgID="Equation.3" ShapeID="_x0000_i1626" DrawAspect="Content" ObjectID="_1527220467" r:id="rId1172"/>
        </w:object>
      </w:r>
      <w:r w:rsidRPr="0028759A">
        <w:rPr>
          <w:sz w:val="28"/>
          <w:szCs w:val="28"/>
        </w:rPr>
        <w:t xml:space="preserve">), задается равным 1); </w:t>
      </w:r>
    </w:p>
    <w:p w:rsidR="008E6E0F" w:rsidRPr="0028759A" w:rsidRDefault="008E6E0F" w:rsidP="008E6E0F">
      <w:pPr>
        <w:spacing w:line="360" w:lineRule="auto"/>
        <w:ind w:firstLine="709"/>
        <w:jc w:val="both"/>
        <w:rPr>
          <w:sz w:val="28"/>
          <w:szCs w:val="28"/>
        </w:rPr>
      </w:pPr>
      <w:r w:rsidRPr="0028759A">
        <w:rPr>
          <w:sz w:val="28"/>
          <w:szCs w:val="28"/>
        </w:rPr>
        <w:t xml:space="preserve">2) формирование начального решения (составов партий данных </w:t>
      </w:r>
      <w:r w:rsidRPr="00C3628E">
        <w:rPr>
          <w:i/>
          <w:sz w:val="28"/>
          <w:szCs w:val="28"/>
        </w:rPr>
        <w:t>i</w:t>
      </w:r>
      <w:r w:rsidRPr="0028759A">
        <w:rPr>
          <w:sz w:val="28"/>
          <w:szCs w:val="28"/>
        </w:rPr>
        <w:t>-ых типов (</w:t>
      </w:r>
      <w:r w:rsidR="00647707" w:rsidRPr="0028759A">
        <w:rPr>
          <w:position w:val="-10"/>
          <w:sz w:val="28"/>
          <w:szCs w:val="28"/>
        </w:rPr>
        <w:object w:dxaOrig="780" w:dyaOrig="400">
          <v:shape id="_x0000_i1627" type="#_x0000_t75" style="width:39.45pt;height:21.3pt" o:ole="">
            <v:imagedata r:id="rId1173" o:title=""/>
          </v:shape>
          <o:OLEObject Type="Embed" ProgID="Equation.3" ShapeID="_x0000_i1627" DrawAspect="Content" ObjectID="_1527220468" r:id="rId1174"/>
        </w:object>
      </w:r>
      <w:r w:rsidR="00647707" w:rsidRPr="0028759A">
        <w:rPr>
          <w:sz w:val="28"/>
          <w:szCs w:val="28"/>
        </w:rPr>
        <w:t xml:space="preserve">)) </w:t>
      </w:r>
      <w:r w:rsidRPr="0028759A">
        <w:rPr>
          <w:sz w:val="28"/>
          <w:szCs w:val="28"/>
        </w:rPr>
        <w:t xml:space="preserve">следующим образом: а) </w:t>
      </w:r>
      <w:r w:rsidR="00647707" w:rsidRPr="0028759A">
        <w:rPr>
          <w:position w:val="-12"/>
          <w:sz w:val="28"/>
          <w:szCs w:val="28"/>
        </w:rPr>
        <w:object w:dxaOrig="780" w:dyaOrig="380">
          <v:shape id="_x0000_i1628" type="#_x0000_t75" style="width:39.45pt;height:20.05pt" o:ole="">
            <v:imagedata r:id="rId1175" o:title=""/>
          </v:shape>
          <o:OLEObject Type="Embed" ProgID="Equation.3" ShapeID="_x0000_i1628" DrawAspect="Content" ObjectID="_1527220469" r:id="rId1176"/>
        </w:object>
      </w:r>
      <w:r w:rsidRPr="0028759A">
        <w:rPr>
          <w:sz w:val="28"/>
          <w:szCs w:val="28"/>
        </w:rPr>
        <w:t xml:space="preserve"> (</w:t>
      </w:r>
      <w:r w:rsidR="00647707" w:rsidRPr="0028759A">
        <w:rPr>
          <w:position w:val="-10"/>
          <w:sz w:val="28"/>
          <w:szCs w:val="28"/>
        </w:rPr>
        <w:object w:dxaOrig="780" w:dyaOrig="400">
          <v:shape id="_x0000_i1629" type="#_x0000_t75" style="width:39.45pt;height:21.3pt" o:ole="">
            <v:imagedata r:id="rId1177" o:title=""/>
          </v:shape>
          <o:OLEObject Type="Embed" ProgID="Equation.3" ShapeID="_x0000_i1629" DrawAspect="Content" ObjectID="_1527220470" r:id="rId1178"/>
        </w:object>
      </w:r>
      <w:r w:rsidR="00647707" w:rsidRPr="0028759A">
        <w:rPr>
          <w:sz w:val="28"/>
          <w:szCs w:val="28"/>
        </w:rPr>
        <w:t xml:space="preserve">); </w:t>
      </w:r>
      <w:r w:rsidRPr="0028759A">
        <w:rPr>
          <w:sz w:val="28"/>
          <w:szCs w:val="28"/>
        </w:rPr>
        <w:t xml:space="preserve">б) инициализация </w:t>
      </w:r>
      <w:r w:rsidRPr="00C3628E">
        <w:rPr>
          <w:i/>
          <w:sz w:val="28"/>
          <w:szCs w:val="28"/>
        </w:rPr>
        <w:t>h</w:t>
      </w:r>
      <w:r w:rsidRPr="0028759A">
        <w:rPr>
          <w:sz w:val="28"/>
          <w:szCs w:val="28"/>
        </w:rPr>
        <w:t>-ых элеме</w:t>
      </w:r>
      <w:r w:rsidRPr="0028759A">
        <w:rPr>
          <w:sz w:val="28"/>
          <w:szCs w:val="28"/>
        </w:rPr>
        <w:t>н</w:t>
      </w:r>
      <w:r w:rsidRPr="0028759A">
        <w:rPr>
          <w:sz w:val="28"/>
          <w:szCs w:val="28"/>
        </w:rPr>
        <w:t xml:space="preserve">тов </w:t>
      </w:r>
      <w:r w:rsidRPr="001670A6">
        <w:rPr>
          <w:i/>
          <w:sz w:val="28"/>
          <w:szCs w:val="28"/>
        </w:rPr>
        <w:t>i</w:t>
      </w:r>
      <w:r w:rsidRPr="0028759A">
        <w:rPr>
          <w:sz w:val="28"/>
          <w:szCs w:val="28"/>
        </w:rPr>
        <w:t>-ых строк матрицы (</w:t>
      </w:r>
      <w:r w:rsidRPr="00C42475">
        <w:rPr>
          <w:i/>
          <w:sz w:val="28"/>
          <w:szCs w:val="28"/>
        </w:rPr>
        <w:t>А</w:t>
      </w:r>
      <w:r w:rsidRPr="0028759A">
        <w:rPr>
          <w:sz w:val="28"/>
          <w:szCs w:val="28"/>
        </w:rPr>
        <w:t xml:space="preserve">) на основе выражений вида: </w:t>
      </w:r>
      <w:r w:rsidR="00647707" w:rsidRPr="0028759A">
        <w:rPr>
          <w:sz w:val="28"/>
          <w:szCs w:val="28"/>
        </w:rPr>
        <w:br/>
      </w:r>
      <w:r w:rsidR="00647707" w:rsidRPr="0028759A">
        <w:rPr>
          <w:position w:val="-12"/>
          <w:sz w:val="28"/>
          <w:szCs w:val="28"/>
        </w:rPr>
        <w:object w:dxaOrig="840" w:dyaOrig="380">
          <v:shape id="_x0000_i1630" type="#_x0000_t75" style="width:43.2pt;height:21.3pt" o:ole="">
            <v:imagedata r:id="rId1179" o:title=""/>
          </v:shape>
          <o:OLEObject Type="Embed" ProgID="Equation.3" ShapeID="_x0000_i1630" DrawAspect="Content" ObjectID="_1527220471" r:id="rId1180"/>
        </w:object>
      </w:r>
      <w:r w:rsidRPr="0028759A">
        <w:rPr>
          <w:sz w:val="28"/>
          <w:szCs w:val="28"/>
        </w:rPr>
        <w:t>(</w:t>
      </w:r>
      <w:r w:rsidR="00647707" w:rsidRPr="0028759A">
        <w:rPr>
          <w:position w:val="-12"/>
          <w:sz w:val="28"/>
          <w:szCs w:val="28"/>
        </w:rPr>
        <w:object w:dxaOrig="1060" w:dyaOrig="420">
          <v:shape id="_x0000_i1631" type="#_x0000_t75" style="width:55.7pt;height:21.9pt" o:ole="">
            <v:imagedata r:id="rId1181" o:title=""/>
          </v:shape>
          <o:OLEObject Type="Embed" ProgID="Equation.3" ShapeID="_x0000_i1631" DrawAspect="Content" ObjectID="_1527220472" r:id="rId1182"/>
        </w:object>
      </w:r>
      <w:r w:rsidRPr="0028759A">
        <w:rPr>
          <w:sz w:val="28"/>
          <w:szCs w:val="28"/>
        </w:rPr>
        <w:t xml:space="preserve">), </w:t>
      </w:r>
      <w:r w:rsidR="00647707" w:rsidRPr="0028759A">
        <w:rPr>
          <w:position w:val="-28"/>
          <w:sz w:val="28"/>
          <w:szCs w:val="28"/>
        </w:rPr>
        <w:object w:dxaOrig="1660" w:dyaOrig="700">
          <v:shape id="_x0000_i1632" type="#_x0000_t75" style="width:87.05pt;height:36.3pt" o:ole="">
            <v:imagedata r:id="rId1183" o:title=""/>
          </v:shape>
          <o:OLEObject Type="Embed" ProgID="Equation.3" ShapeID="_x0000_i1632" DrawAspect="Content" ObjectID="_1527220473" r:id="rId1184"/>
        </w:object>
      </w:r>
      <w:r w:rsidRPr="0028759A">
        <w:rPr>
          <w:sz w:val="28"/>
          <w:szCs w:val="28"/>
        </w:rPr>
        <w:t xml:space="preserve">; в) проверка условия корректности начального решения по составам партий данных </w:t>
      </w:r>
      <w:r w:rsidR="00647707" w:rsidRPr="0028759A">
        <w:rPr>
          <w:position w:val="-6"/>
          <w:sz w:val="28"/>
          <w:szCs w:val="28"/>
        </w:rPr>
        <w:object w:dxaOrig="160" w:dyaOrig="279">
          <v:shape id="_x0000_i1633" type="#_x0000_t75" style="width:7.5pt;height:14.4pt" o:ole="">
            <v:imagedata r:id="rId1185" o:title=""/>
          </v:shape>
          <o:OLEObject Type="Embed" ProgID="Equation.3" ShapeID="_x0000_i1633" DrawAspect="Content" ObjectID="_1527220474" r:id="rId1186"/>
        </w:object>
      </w:r>
      <w:r w:rsidRPr="0028759A">
        <w:rPr>
          <w:sz w:val="28"/>
          <w:szCs w:val="28"/>
        </w:rPr>
        <w:t>-</w:t>
      </w:r>
      <w:r w:rsidRPr="0028759A">
        <w:rPr>
          <w:sz w:val="28"/>
          <w:szCs w:val="28"/>
        </w:rPr>
        <w:t>ых типов (</w:t>
      </w:r>
      <w:r w:rsidR="00647707" w:rsidRPr="0028759A">
        <w:rPr>
          <w:position w:val="-10"/>
          <w:sz w:val="28"/>
          <w:szCs w:val="28"/>
        </w:rPr>
        <w:object w:dxaOrig="780" w:dyaOrig="400">
          <v:shape id="_x0000_i1634" type="#_x0000_t75" style="width:39.45pt;height:21.3pt" o:ole="">
            <v:imagedata r:id="rId1187" o:title=""/>
          </v:shape>
          <o:OLEObject Type="Embed" ProgID="Equation.3" ShapeID="_x0000_i1634" DrawAspect="Content" ObjectID="_1527220475" r:id="rId1188"/>
        </w:object>
      </w:r>
      <w:r w:rsidRPr="0028759A">
        <w:rPr>
          <w:sz w:val="28"/>
          <w:szCs w:val="28"/>
        </w:rPr>
        <w:t xml:space="preserve">): </w:t>
      </w:r>
      <w:r w:rsidR="00647707" w:rsidRPr="0028759A">
        <w:rPr>
          <w:position w:val="-12"/>
          <w:sz w:val="28"/>
          <w:szCs w:val="28"/>
        </w:rPr>
        <w:object w:dxaOrig="780" w:dyaOrig="380">
          <v:shape id="_x0000_i1635" type="#_x0000_t75" style="width:39.45pt;height:20.05pt" o:ole="">
            <v:imagedata r:id="rId1189" o:title=""/>
          </v:shape>
          <o:OLEObject Type="Embed" ProgID="Equation.3" ShapeID="_x0000_i1635" DrawAspect="Content" ObjectID="_1527220476" r:id="rId1190"/>
        </w:object>
      </w:r>
      <w:r w:rsidRPr="0028759A">
        <w:rPr>
          <w:sz w:val="28"/>
          <w:szCs w:val="28"/>
        </w:rPr>
        <w:t xml:space="preserve"> и </w:t>
      </w:r>
      <w:r w:rsidR="00647707" w:rsidRPr="0028759A">
        <w:rPr>
          <w:position w:val="-12"/>
          <w:sz w:val="28"/>
          <w:szCs w:val="28"/>
        </w:rPr>
        <w:object w:dxaOrig="880" w:dyaOrig="380">
          <v:shape id="_x0000_i1636" type="#_x0000_t75" style="width:43.85pt;height:20.05pt" o:ole="">
            <v:imagedata r:id="rId1191" o:title=""/>
          </v:shape>
          <o:OLEObject Type="Embed" ProgID="Equation.3" ShapeID="_x0000_i1636" DrawAspect="Content" ObjectID="_1527220477" r:id="rId1192"/>
        </w:object>
      </w:r>
      <w:r w:rsidRPr="0028759A">
        <w:rPr>
          <w:sz w:val="28"/>
          <w:szCs w:val="28"/>
        </w:rPr>
        <w:t xml:space="preserve"> </w:t>
      </w:r>
      <w:r w:rsidR="00647707" w:rsidRPr="0028759A">
        <w:rPr>
          <w:position w:val="-12"/>
          <w:sz w:val="28"/>
          <w:szCs w:val="28"/>
        </w:rPr>
        <w:object w:dxaOrig="1280" w:dyaOrig="420">
          <v:shape id="_x0000_i1637" type="#_x0000_t75" style="width:64.5pt;height:21.3pt" o:ole="">
            <v:imagedata r:id="rId1193" o:title=""/>
          </v:shape>
          <o:OLEObject Type="Embed" ProgID="Equation.3" ShapeID="_x0000_i1637" DrawAspect="Content" ObjectID="_1527220478" r:id="rId1194"/>
        </w:object>
      </w:r>
      <w:r w:rsidRPr="0028759A">
        <w:rPr>
          <w:sz w:val="28"/>
          <w:szCs w:val="28"/>
        </w:rPr>
        <w:t xml:space="preserve">; г) если при построении начального решения для какого-либо </w:t>
      </w:r>
      <w:r w:rsidRPr="001670A6">
        <w:rPr>
          <w:i/>
          <w:sz w:val="28"/>
          <w:szCs w:val="28"/>
        </w:rPr>
        <w:t>i</w:t>
      </w:r>
      <w:r w:rsidRPr="0028759A">
        <w:rPr>
          <w:sz w:val="28"/>
          <w:szCs w:val="28"/>
        </w:rPr>
        <w:t>-го типа данных</w:t>
      </w:r>
      <w:proofErr w:type="gramStart"/>
      <w:r w:rsidRPr="0028759A">
        <w:rPr>
          <w:sz w:val="28"/>
          <w:szCs w:val="28"/>
        </w:rPr>
        <w:t xml:space="preserve"> (</w:t>
      </w:r>
      <w:r w:rsidR="00647707" w:rsidRPr="0028759A">
        <w:rPr>
          <w:position w:val="-10"/>
          <w:sz w:val="28"/>
          <w:szCs w:val="28"/>
        </w:rPr>
        <w:object w:dxaOrig="780" w:dyaOrig="400">
          <v:shape id="_x0000_i1638" type="#_x0000_t75" style="width:39.45pt;height:21.3pt" o:ole="">
            <v:imagedata r:id="rId1195" o:title=""/>
          </v:shape>
          <o:OLEObject Type="Embed" ProgID="Equation.3" ShapeID="_x0000_i1638" DrawAspect="Content" ObjectID="_1527220479" r:id="rId1196"/>
        </w:object>
      </w:r>
      <w:r w:rsidRPr="0028759A">
        <w:rPr>
          <w:sz w:val="28"/>
          <w:szCs w:val="28"/>
        </w:rPr>
        <w:t xml:space="preserve">) </w:t>
      </w:r>
      <w:proofErr w:type="gramEnd"/>
      <w:r w:rsidRPr="0028759A">
        <w:rPr>
          <w:sz w:val="28"/>
          <w:szCs w:val="28"/>
        </w:rPr>
        <w:t xml:space="preserve">условие его корректности по составам партий не выполняются, тогда для этого типа данных формируется одна фиксированная партия: </w:t>
      </w:r>
      <w:r w:rsidR="00647707" w:rsidRPr="0028759A">
        <w:rPr>
          <w:position w:val="-12"/>
          <w:sz w:val="28"/>
          <w:szCs w:val="28"/>
        </w:rPr>
        <w:object w:dxaOrig="660" w:dyaOrig="380">
          <v:shape id="_x0000_i1639" type="#_x0000_t75" style="width:33.2pt;height:20.05pt" o:ole="">
            <v:imagedata r:id="rId1197" o:title=""/>
          </v:shape>
          <o:OLEObject Type="Embed" ProgID="Equation.3" ShapeID="_x0000_i1639" DrawAspect="Content" ObjectID="_1527220480" r:id="rId1198"/>
        </w:object>
      </w:r>
      <w:r w:rsidRPr="0028759A">
        <w:rPr>
          <w:sz w:val="28"/>
          <w:szCs w:val="28"/>
        </w:rPr>
        <w:t xml:space="preserve">, </w:t>
      </w:r>
      <w:r w:rsidR="00647707" w:rsidRPr="0028759A">
        <w:rPr>
          <w:position w:val="-12"/>
          <w:sz w:val="28"/>
          <w:szCs w:val="28"/>
        </w:rPr>
        <w:object w:dxaOrig="820" w:dyaOrig="400">
          <v:shape id="_x0000_i1640" type="#_x0000_t75" style="width:40.7pt;height:21.3pt" o:ole="">
            <v:imagedata r:id="rId1199" o:title=""/>
          </v:shape>
          <o:OLEObject Type="Embed" ProgID="Equation.3" ShapeID="_x0000_i1640" DrawAspect="Content" ObjectID="_1527220481" r:id="rId1200"/>
        </w:object>
      </w:r>
      <w:r w:rsidRPr="0028759A">
        <w:rPr>
          <w:sz w:val="28"/>
          <w:szCs w:val="28"/>
        </w:rPr>
        <w:t xml:space="preserve">, </w:t>
      </w:r>
      <w:r w:rsidR="00647707" w:rsidRPr="0028759A">
        <w:rPr>
          <w:position w:val="-16"/>
          <w:sz w:val="28"/>
          <w:szCs w:val="28"/>
        </w:rPr>
        <w:object w:dxaOrig="800" w:dyaOrig="440">
          <v:shape id="_x0000_i1641" type="#_x0000_t75" style="width:40.05pt;height:21.9pt" o:ole="">
            <v:imagedata r:id="rId1201" o:title=""/>
          </v:shape>
          <o:OLEObject Type="Embed" ProgID="Equation.3" ShapeID="_x0000_i1641" DrawAspect="Content" ObjectID="_1527220482" r:id="rId1202"/>
        </w:object>
      </w:r>
      <w:r w:rsidRPr="0028759A">
        <w:rPr>
          <w:sz w:val="28"/>
          <w:szCs w:val="28"/>
        </w:rPr>
        <w:t xml:space="preserve">; при этом формируется новый состав множества </w:t>
      </w:r>
      <w:r w:rsidRPr="00C3628E">
        <w:rPr>
          <w:i/>
          <w:sz w:val="28"/>
          <w:szCs w:val="28"/>
        </w:rPr>
        <w:t>I</w:t>
      </w:r>
      <w:r w:rsidRPr="0028759A">
        <w:rPr>
          <w:sz w:val="28"/>
          <w:szCs w:val="28"/>
        </w:rPr>
        <w:t xml:space="preserve"> типов данных следующим образом: </w:t>
      </w:r>
      <w:r w:rsidR="00647707" w:rsidRPr="0028759A">
        <w:rPr>
          <w:position w:val="-12"/>
          <w:sz w:val="28"/>
          <w:szCs w:val="28"/>
        </w:rPr>
        <w:object w:dxaOrig="1120" w:dyaOrig="360">
          <v:shape id="_x0000_i1642" type="#_x0000_t75" style="width:55.7pt;height:17.55pt" o:ole="">
            <v:imagedata r:id="rId1203" o:title=""/>
          </v:shape>
          <o:OLEObject Type="Embed" ProgID="Equation.3" ShapeID="_x0000_i1642" DrawAspect="Content" ObjectID="_1527220483" r:id="rId1204"/>
        </w:object>
      </w:r>
      <w:r w:rsidR="00647707" w:rsidRPr="0028759A">
        <w:rPr>
          <w:sz w:val="28"/>
          <w:szCs w:val="28"/>
        </w:rPr>
        <w:t xml:space="preserve">; параметр </w:t>
      </w:r>
      <w:r w:rsidR="00647707" w:rsidRPr="003746B6">
        <w:rPr>
          <w:i/>
          <w:sz w:val="28"/>
          <w:szCs w:val="28"/>
        </w:rPr>
        <w:t>G</w:t>
      </w:r>
      <w:r w:rsidR="00647707" w:rsidRPr="0028759A">
        <w:rPr>
          <w:sz w:val="28"/>
          <w:szCs w:val="28"/>
        </w:rPr>
        <w:t xml:space="preserve"> </w:t>
      </w:r>
      <w:r w:rsidRPr="0028759A">
        <w:rPr>
          <w:sz w:val="28"/>
          <w:szCs w:val="28"/>
        </w:rPr>
        <w:t>инициализируется значением 0; ин</w:t>
      </w:r>
      <w:r w:rsidRPr="0028759A">
        <w:rPr>
          <w:sz w:val="28"/>
          <w:szCs w:val="28"/>
        </w:rPr>
        <w:t>и</w:t>
      </w:r>
      <w:r w:rsidRPr="0028759A">
        <w:rPr>
          <w:sz w:val="28"/>
          <w:szCs w:val="28"/>
        </w:rPr>
        <w:t xml:space="preserve">циализация множества </w:t>
      </w:r>
      <w:r w:rsidR="00647707" w:rsidRPr="0028759A">
        <w:rPr>
          <w:position w:val="-4"/>
          <w:sz w:val="28"/>
          <w:szCs w:val="28"/>
        </w:rPr>
        <w:object w:dxaOrig="260" w:dyaOrig="279">
          <v:shape id="_x0000_i1643" type="#_x0000_t75" style="width:13.75pt;height:14.4pt" o:ole="">
            <v:imagedata r:id="rId1205" o:title=""/>
          </v:shape>
          <o:OLEObject Type="Embed" ProgID="Equation.3" ShapeID="_x0000_i1643" DrawAspect="Content" ObjectID="_1527220484" r:id="rId1206"/>
        </w:object>
      </w:r>
      <w:r w:rsidRPr="0028759A">
        <w:rPr>
          <w:sz w:val="28"/>
          <w:szCs w:val="28"/>
        </w:rPr>
        <w:t>:</w:t>
      </w:r>
      <w:r w:rsidR="00647707" w:rsidRPr="0028759A">
        <w:rPr>
          <w:position w:val="-4"/>
          <w:sz w:val="28"/>
          <w:szCs w:val="28"/>
        </w:rPr>
        <w:object w:dxaOrig="639" w:dyaOrig="279">
          <v:shape id="_x0000_i1644" type="#_x0000_t75" style="width:31.95pt;height:14.4pt" o:ole="">
            <v:imagedata r:id="rId1207" o:title=""/>
          </v:shape>
          <o:OLEObject Type="Embed" ProgID="Equation.3" ShapeID="_x0000_i1644" DrawAspect="Content" ObjectID="_1527220485" r:id="rId1208"/>
        </w:object>
      </w:r>
      <w:r w:rsidRPr="0028759A">
        <w:rPr>
          <w:sz w:val="28"/>
          <w:szCs w:val="28"/>
        </w:rPr>
        <w:t xml:space="preserve">; определение значения </w:t>
      </w:r>
      <w:r w:rsidR="00647707" w:rsidRPr="0028759A">
        <w:rPr>
          <w:position w:val="-12"/>
          <w:sz w:val="28"/>
          <w:szCs w:val="28"/>
        </w:rPr>
        <w:object w:dxaOrig="620" w:dyaOrig="380">
          <v:shape id="_x0000_i1645" type="#_x0000_t75" style="width:30.7pt;height:18.15pt" o:ole="">
            <v:imagedata r:id="rId1209" o:title=""/>
          </v:shape>
          <o:OLEObject Type="Embed" ProgID="Equation.3" ShapeID="_x0000_i1645" DrawAspect="Content" ObjectID="_1527220486" r:id="rId1210"/>
        </w:object>
      </w:r>
      <w:r w:rsidRPr="0028759A">
        <w:rPr>
          <w:sz w:val="28"/>
          <w:szCs w:val="28"/>
        </w:rPr>
        <w:t xml:space="preserve"> для сформированн</w:t>
      </w:r>
      <w:r w:rsidRPr="0028759A">
        <w:rPr>
          <w:sz w:val="28"/>
          <w:szCs w:val="28"/>
        </w:rPr>
        <w:t>о</w:t>
      </w:r>
      <w:r w:rsidRPr="0028759A">
        <w:rPr>
          <w:sz w:val="28"/>
          <w:szCs w:val="28"/>
        </w:rPr>
        <w:t xml:space="preserve">го начального решения </w:t>
      </w:r>
      <w:r w:rsidR="00793D63" w:rsidRPr="0028759A">
        <w:rPr>
          <w:position w:val="-12"/>
          <w:sz w:val="28"/>
          <w:szCs w:val="28"/>
        </w:rPr>
        <w:object w:dxaOrig="1440" w:dyaOrig="360">
          <v:shape id="_x0000_i1646" type="#_x0000_t75" style="width:71.35pt;height:17.55pt" o:ole="">
            <v:imagedata r:id="rId1211" o:title=""/>
          </v:shape>
          <o:OLEObject Type="Embed" ProgID="Equation.3" ShapeID="_x0000_i1646" DrawAspect="Content" ObjectID="_1527220487" r:id="rId1212"/>
        </w:object>
      </w:r>
      <w:r w:rsidRPr="0028759A">
        <w:rPr>
          <w:sz w:val="28"/>
          <w:szCs w:val="28"/>
        </w:rPr>
        <w:t xml:space="preserve"> по составам партий данных (текущего л</w:t>
      </w:r>
      <w:r w:rsidRPr="0028759A">
        <w:rPr>
          <w:sz w:val="28"/>
          <w:szCs w:val="28"/>
        </w:rPr>
        <w:t>о</w:t>
      </w:r>
      <w:r w:rsidRPr="0028759A">
        <w:rPr>
          <w:sz w:val="28"/>
          <w:szCs w:val="28"/>
        </w:rPr>
        <w:t>кально оптимального решения);</w:t>
      </w:r>
    </w:p>
    <w:p w:rsidR="008E6E0F" w:rsidRPr="0028759A" w:rsidRDefault="00510A76" w:rsidP="008E6E0F">
      <w:pPr>
        <w:spacing w:line="360" w:lineRule="auto"/>
        <w:ind w:firstLine="709"/>
        <w:jc w:val="both"/>
        <w:rPr>
          <w:sz w:val="28"/>
          <w:szCs w:val="28"/>
        </w:rPr>
      </w:pPr>
      <w:r w:rsidRPr="0028759A">
        <w:rPr>
          <w:sz w:val="28"/>
          <w:szCs w:val="28"/>
        </w:rPr>
        <w:t>3)</w:t>
      </w:r>
      <w:r w:rsidR="008E6E0F" w:rsidRPr="0028759A">
        <w:rPr>
          <w:sz w:val="28"/>
          <w:szCs w:val="28"/>
        </w:rPr>
        <w:t xml:space="preserve"> задание </w:t>
      </w:r>
      <w:r w:rsidR="00647707" w:rsidRPr="0028759A">
        <w:rPr>
          <w:position w:val="-6"/>
          <w:sz w:val="28"/>
          <w:szCs w:val="28"/>
        </w:rPr>
        <w:object w:dxaOrig="220" w:dyaOrig="320">
          <v:shape id="_x0000_i1647" type="#_x0000_t75" style="width:10.65pt;height:16.3pt" o:ole="">
            <v:imagedata r:id="rId1213" o:title=""/>
          </v:shape>
          <o:OLEObject Type="Embed" ProgID="Equation.3" ShapeID="_x0000_i1647" DrawAspect="Content" ObjectID="_1527220488" r:id="rId1214"/>
        </w:object>
      </w:r>
      <w:r w:rsidR="008E6E0F" w:rsidRPr="0028759A">
        <w:rPr>
          <w:sz w:val="28"/>
          <w:szCs w:val="28"/>
        </w:rPr>
        <w:t>-</w:t>
      </w:r>
      <w:r w:rsidR="008E6E0F" w:rsidRPr="0028759A">
        <w:rPr>
          <w:sz w:val="28"/>
          <w:szCs w:val="28"/>
        </w:rPr>
        <w:t>го типа данных, составы п</w:t>
      </w:r>
      <w:r w:rsidR="00793D63">
        <w:rPr>
          <w:sz w:val="28"/>
          <w:szCs w:val="28"/>
        </w:rPr>
        <w:t xml:space="preserve">артий которого </w:t>
      </w:r>
      <w:r w:rsidR="008E6E0F" w:rsidRPr="0028759A">
        <w:rPr>
          <w:sz w:val="28"/>
          <w:szCs w:val="28"/>
        </w:rPr>
        <w:t xml:space="preserve">определяются: </w:t>
      </w:r>
      <w:r w:rsidR="00647707" w:rsidRPr="0028759A">
        <w:rPr>
          <w:position w:val="-12"/>
          <w:sz w:val="28"/>
          <w:szCs w:val="28"/>
        </w:rPr>
        <w:object w:dxaOrig="1920" w:dyaOrig="360">
          <v:shape id="_x0000_i1648" type="#_x0000_t75" style="width:95.8pt;height:17.55pt" o:ole="">
            <v:imagedata r:id="rId1215" o:title=""/>
          </v:shape>
          <o:OLEObject Type="Embed" ProgID="Equation.3" ShapeID="_x0000_i1648" DrawAspect="Content" ObjectID="_1527220489" r:id="rId1216"/>
        </w:object>
      </w:r>
      <w:r w:rsidR="008E6E0F" w:rsidRPr="0028759A">
        <w:rPr>
          <w:sz w:val="28"/>
          <w:szCs w:val="28"/>
        </w:rPr>
        <w:t>;</w:t>
      </w:r>
    </w:p>
    <w:p w:rsidR="008E6E0F" w:rsidRPr="0028759A" w:rsidRDefault="00510A76" w:rsidP="008E6E0F">
      <w:pPr>
        <w:spacing w:line="360" w:lineRule="auto"/>
        <w:ind w:firstLine="709"/>
        <w:jc w:val="both"/>
        <w:rPr>
          <w:sz w:val="28"/>
          <w:szCs w:val="28"/>
        </w:rPr>
      </w:pPr>
      <w:r w:rsidRPr="0028759A">
        <w:rPr>
          <w:sz w:val="28"/>
          <w:szCs w:val="28"/>
        </w:rPr>
        <w:t>4)</w:t>
      </w:r>
      <w:r w:rsidR="008E6E0F" w:rsidRPr="0028759A">
        <w:rPr>
          <w:sz w:val="28"/>
          <w:szCs w:val="28"/>
        </w:rPr>
        <w:t xml:space="preserve"> проверка реализации условия </w:t>
      </w:r>
      <w:r w:rsidR="00647707" w:rsidRPr="0028759A">
        <w:rPr>
          <w:position w:val="-16"/>
          <w:sz w:val="28"/>
          <w:szCs w:val="28"/>
        </w:rPr>
        <w:object w:dxaOrig="800" w:dyaOrig="440">
          <v:shape id="_x0000_i1649" type="#_x0000_t75" style="width:40.05pt;height:21.9pt" o:ole="">
            <v:imagedata r:id="rId1217" o:title=""/>
          </v:shape>
          <o:OLEObject Type="Embed" ProgID="Equation.3" ShapeID="_x0000_i1649" DrawAspect="Content" ObjectID="_1527220490" r:id="rId1218"/>
        </w:object>
      </w:r>
      <w:r w:rsidR="008E6E0F" w:rsidRPr="0028759A">
        <w:rPr>
          <w:sz w:val="28"/>
          <w:szCs w:val="28"/>
        </w:rPr>
        <w:t>, в случае выполнения условия ос</w:t>
      </w:r>
      <w:r w:rsidR="008E6E0F" w:rsidRPr="0028759A">
        <w:rPr>
          <w:sz w:val="28"/>
          <w:szCs w:val="28"/>
        </w:rPr>
        <w:t>у</w:t>
      </w:r>
      <w:r w:rsidR="008E6E0F" w:rsidRPr="0028759A">
        <w:rPr>
          <w:sz w:val="28"/>
          <w:szCs w:val="28"/>
        </w:rPr>
        <w:t xml:space="preserve">ществляется инициализация значений параметров </w:t>
      </w:r>
      <w:r w:rsidR="00793D63" w:rsidRPr="0028759A">
        <w:rPr>
          <w:position w:val="-12"/>
          <w:sz w:val="28"/>
          <w:szCs w:val="28"/>
        </w:rPr>
        <w:object w:dxaOrig="800" w:dyaOrig="380">
          <v:shape id="_x0000_i1650" type="#_x0000_t75" style="width:39.45pt;height:20.05pt" o:ole="">
            <v:imagedata r:id="rId1219" o:title=""/>
          </v:shape>
          <o:OLEObject Type="Embed" ProgID="Equation.3" ShapeID="_x0000_i1650" DrawAspect="Content" ObjectID="_1527220491" r:id="rId1220"/>
        </w:object>
      </w:r>
      <w:r w:rsidR="008E6E0F" w:rsidRPr="0028759A">
        <w:rPr>
          <w:sz w:val="28"/>
          <w:szCs w:val="28"/>
        </w:rPr>
        <w:t xml:space="preserve">, </w:t>
      </w:r>
      <w:r w:rsidR="008E6E0F" w:rsidRPr="00793D63">
        <w:rPr>
          <w:i/>
          <w:sz w:val="28"/>
          <w:szCs w:val="28"/>
        </w:rPr>
        <w:t>k</w:t>
      </w:r>
      <w:r w:rsidR="008E6E0F" w:rsidRPr="0028759A">
        <w:rPr>
          <w:sz w:val="28"/>
          <w:szCs w:val="28"/>
        </w:rPr>
        <w:t>=0 и элементов матр</w:t>
      </w:r>
      <w:r w:rsidR="008E6E0F" w:rsidRPr="0028759A">
        <w:rPr>
          <w:sz w:val="28"/>
          <w:szCs w:val="28"/>
        </w:rPr>
        <w:t>и</w:t>
      </w:r>
      <w:r w:rsidR="008E6E0F" w:rsidRPr="0028759A">
        <w:rPr>
          <w:sz w:val="28"/>
          <w:szCs w:val="28"/>
        </w:rPr>
        <w:t xml:space="preserve">цы </w:t>
      </w:r>
      <w:r w:rsidR="00647707" w:rsidRPr="0028759A">
        <w:rPr>
          <w:position w:val="-12"/>
          <w:sz w:val="28"/>
          <w:szCs w:val="28"/>
        </w:rPr>
        <w:object w:dxaOrig="499" w:dyaOrig="400">
          <v:shape id="_x0000_i1651" type="#_x0000_t75" style="width:25.05pt;height:20.05pt" o:ole="">
            <v:imagedata r:id="rId1221" o:title=""/>
          </v:shape>
          <o:OLEObject Type="Embed" ProgID="Equation.3" ShapeID="_x0000_i1651" DrawAspect="Content" ObjectID="_1527220492" r:id="rId1222"/>
        </w:object>
      </w:r>
      <w:r w:rsidR="008E6E0F" w:rsidRPr="0028759A">
        <w:rPr>
          <w:sz w:val="28"/>
          <w:szCs w:val="28"/>
        </w:rPr>
        <w:t xml:space="preserve"> для </w:t>
      </w:r>
      <w:r w:rsidR="00C3628E" w:rsidRPr="00C3628E">
        <w:rPr>
          <w:position w:val="-6"/>
        </w:rPr>
        <w:object w:dxaOrig="200" w:dyaOrig="300">
          <v:shape id="_x0000_i1652" type="#_x0000_t75" style="width:10pt;height:15.05pt" o:ole="">
            <v:imagedata r:id="rId566" o:title=""/>
          </v:shape>
          <o:OLEObject Type="Embed" ProgID="Equation.3" ShapeID="_x0000_i1652" DrawAspect="Content" ObjectID="_1527220493" r:id="rId1223"/>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600" w:dyaOrig="440">
          <v:shape id="_x0000_i1653" type="#_x0000_t75" style="width:80.15pt;height:21.9pt" o:ole="">
            <v:imagedata r:id="rId1224" o:title=""/>
          </v:shape>
          <o:OLEObject Type="Embed" ProgID="Equation.3" ShapeID="_x0000_i1653" DrawAspect="Content" ObjectID="_1527220494" r:id="rId1225"/>
        </w:object>
      </w:r>
      <w:r w:rsidR="008E6E0F" w:rsidRPr="0028759A">
        <w:rPr>
          <w:sz w:val="28"/>
          <w:szCs w:val="28"/>
        </w:rPr>
        <w:t xml:space="preserve"> (</w:t>
      </w:r>
      <w:r w:rsidR="00647707" w:rsidRPr="0028759A">
        <w:rPr>
          <w:position w:val="-12"/>
          <w:sz w:val="28"/>
          <w:szCs w:val="28"/>
        </w:rPr>
        <w:object w:dxaOrig="980" w:dyaOrig="420">
          <v:shape id="_x0000_i1654" type="#_x0000_t75" style="width:48.85pt;height:21.3pt" o:ole="">
            <v:imagedata r:id="rId1226" o:title=""/>
          </v:shape>
          <o:OLEObject Type="Embed" ProgID="Equation.3" ShapeID="_x0000_i1654" DrawAspect="Content" ObjectID="_1527220495" r:id="rId1227"/>
        </w:object>
      </w:r>
      <w:r w:rsidR="008E6E0F" w:rsidRPr="0028759A">
        <w:rPr>
          <w:sz w:val="28"/>
          <w:szCs w:val="28"/>
        </w:rPr>
        <w:t>,</w:t>
      </w:r>
      <w:r w:rsidR="00647707" w:rsidRPr="0028759A">
        <w:rPr>
          <w:position w:val="-16"/>
          <w:sz w:val="28"/>
          <w:szCs w:val="28"/>
        </w:rPr>
        <w:object w:dxaOrig="1219" w:dyaOrig="480">
          <v:shape id="_x0000_i1655" type="#_x0000_t75" style="width:60.75pt;height:23.15pt" o:ole="">
            <v:imagedata r:id="rId1228" o:title=""/>
          </v:shape>
          <o:OLEObject Type="Embed" ProgID="Equation.3" ShapeID="_x0000_i1655" DrawAspect="Content" ObjectID="_1527220496" r:id="rId1229"/>
        </w:object>
      </w:r>
      <w:r w:rsidR="008E6E0F" w:rsidRPr="0028759A">
        <w:rPr>
          <w:sz w:val="28"/>
          <w:szCs w:val="28"/>
        </w:rPr>
        <w:t xml:space="preserve">) (буферизировано решение по составам партий данных </w:t>
      </w:r>
      <w:r w:rsidR="00C3628E" w:rsidRPr="00C3628E">
        <w:rPr>
          <w:position w:val="-6"/>
        </w:rPr>
        <w:object w:dxaOrig="200" w:dyaOrig="300">
          <v:shape id="_x0000_i1656" type="#_x0000_t75" style="width:10pt;height:15.05pt" o:ole="">
            <v:imagedata r:id="rId566" o:title=""/>
          </v:shape>
          <o:OLEObject Type="Embed" ProgID="Equation.3" ShapeID="_x0000_i1656" DrawAspect="Content" ObjectID="_1527220497" r:id="rId1230"/>
        </w:object>
      </w:r>
      <w:r w:rsidR="008E6E0F" w:rsidRPr="0028759A">
        <w:rPr>
          <w:sz w:val="28"/>
          <w:szCs w:val="28"/>
        </w:rPr>
        <w:t xml:space="preserve">-го типа, подлежащее оптимизации); </w:t>
      </w:r>
    </w:p>
    <w:p w:rsidR="008E6E0F" w:rsidRPr="0028759A" w:rsidRDefault="00510A76" w:rsidP="008E6E0F">
      <w:pPr>
        <w:spacing w:line="360" w:lineRule="auto"/>
        <w:ind w:firstLine="709"/>
        <w:jc w:val="both"/>
        <w:rPr>
          <w:sz w:val="28"/>
          <w:szCs w:val="28"/>
        </w:rPr>
      </w:pPr>
      <w:r w:rsidRPr="0028759A">
        <w:rPr>
          <w:sz w:val="28"/>
          <w:szCs w:val="28"/>
        </w:rPr>
        <w:t>5)</w:t>
      </w:r>
      <w:r w:rsidR="008E6E0F" w:rsidRPr="0028759A">
        <w:rPr>
          <w:sz w:val="28"/>
          <w:szCs w:val="28"/>
        </w:rPr>
        <w:t xml:space="preserve"> определение решений по составам партий данных </w:t>
      </w:r>
      <w:r w:rsidR="00C3628E" w:rsidRPr="00C3628E">
        <w:rPr>
          <w:position w:val="-6"/>
        </w:rPr>
        <w:object w:dxaOrig="200" w:dyaOrig="300">
          <v:shape id="_x0000_i1657" type="#_x0000_t75" style="width:10pt;height:15.05pt" o:ole="">
            <v:imagedata r:id="rId566" o:title=""/>
          </v:shape>
          <o:OLEObject Type="Embed" ProgID="Equation.3" ShapeID="_x0000_i1657" DrawAspect="Content" ObjectID="_1527220498" r:id="rId1231"/>
        </w:object>
      </w:r>
      <w:r w:rsidR="008E6E0F" w:rsidRPr="0028759A">
        <w:rPr>
          <w:sz w:val="28"/>
          <w:szCs w:val="28"/>
        </w:rPr>
        <w:t>-</w:t>
      </w:r>
      <w:r w:rsidR="008E6E0F" w:rsidRPr="0028759A">
        <w:rPr>
          <w:sz w:val="28"/>
          <w:szCs w:val="28"/>
        </w:rPr>
        <w:t>го типа, формиру</w:t>
      </w:r>
      <w:r w:rsidR="008E6E0F" w:rsidRPr="0028759A">
        <w:rPr>
          <w:sz w:val="28"/>
          <w:szCs w:val="28"/>
        </w:rPr>
        <w:t>е</w:t>
      </w:r>
      <w:r w:rsidR="008E6E0F" w:rsidRPr="0028759A">
        <w:rPr>
          <w:sz w:val="28"/>
          <w:szCs w:val="28"/>
        </w:rPr>
        <w:t xml:space="preserve">мых на основе решений, находящихся в матрице </w:t>
      </w:r>
      <w:r w:rsidR="00647707" w:rsidRPr="0028759A">
        <w:rPr>
          <w:position w:val="-12"/>
          <w:sz w:val="28"/>
          <w:szCs w:val="28"/>
        </w:rPr>
        <w:object w:dxaOrig="499" w:dyaOrig="400">
          <v:shape id="_x0000_i1658" type="#_x0000_t75" style="width:25.05pt;height:20.05pt" o:ole="">
            <v:imagedata r:id="rId1232" o:title=""/>
          </v:shape>
          <o:OLEObject Type="Embed" ProgID="Equation.3" ShapeID="_x0000_i1658" DrawAspect="Content" ObjectID="_1527220499" r:id="rId1233"/>
        </w:object>
      </w:r>
      <w:r w:rsidR="008E6E0F" w:rsidRPr="0028759A">
        <w:rPr>
          <w:sz w:val="28"/>
          <w:szCs w:val="28"/>
        </w:rPr>
        <w:t xml:space="preserve">, и входящих в окрестность </w:t>
      </w:r>
      <w:r w:rsidR="00647707" w:rsidRPr="0028759A">
        <w:rPr>
          <w:position w:val="-12"/>
          <w:sz w:val="28"/>
          <w:szCs w:val="28"/>
        </w:rPr>
        <w:object w:dxaOrig="460" w:dyaOrig="380">
          <v:shape id="_x0000_i1659" type="#_x0000_t75" style="width:22.55pt;height:20.05pt" o:ole="">
            <v:imagedata r:id="rId1234" o:title=""/>
          </v:shape>
          <o:OLEObject Type="Embed" ProgID="Equation.3" ShapeID="_x0000_i1659" DrawAspect="Content" ObjectID="_1527220500" r:id="rId1235"/>
        </w:object>
      </w:r>
      <w:r w:rsidR="008E6E0F" w:rsidRPr="0028759A">
        <w:rPr>
          <w:sz w:val="28"/>
          <w:szCs w:val="28"/>
        </w:rPr>
        <w:t xml:space="preserve"> первого типа текущего локально оптимального решения </w:t>
      </w:r>
      <w:r w:rsidR="00793D63" w:rsidRPr="0028759A">
        <w:rPr>
          <w:position w:val="-12"/>
          <w:sz w:val="28"/>
          <w:szCs w:val="28"/>
        </w:rPr>
        <w:object w:dxaOrig="1440" w:dyaOrig="360">
          <v:shape id="_x0000_i1660" type="#_x0000_t75" style="width:71.35pt;height:17.55pt" o:ole="">
            <v:imagedata r:id="rId1211" o:title=""/>
          </v:shape>
          <o:OLEObject Type="Embed" ProgID="Equation.3" ShapeID="_x0000_i1660" DrawAspect="Content" ObjectID="_1527220501" r:id="rId1236"/>
        </w:object>
      </w:r>
      <w:r w:rsidR="00793D63" w:rsidRPr="0028759A">
        <w:rPr>
          <w:sz w:val="28"/>
          <w:szCs w:val="28"/>
        </w:rPr>
        <w:t xml:space="preserve"> </w:t>
      </w:r>
      <w:r w:rsidR="008E6E0F" w:rsidRPr="0028759A">
        <w:rPr>
          <w:sz w:val="28"/>
          <w:szCs w:val="28"/>
        </w:rPr>
        <w:t>(для эт</w:t>
      </w:r>
      <w:r w:rsidR="008E6E0F" w:rsidRPr="0028759A">
        <w:rPr>
          <w:sz w:val="28"/>
          <w:szCs w:val="28"/>
        </w:rPr>
        <w:t>о</w:t>
      </w:r>
      <w:r w:rsidR="008E6E0F" w:rsidRPr="0028759A">
        <w:rPr>
          <w:sz w:val="28"/>
          <w:szCs w:val="28"/>
        </w:rPr>
        <w:t xml:space="preserve">го вызывается алгоритм формирования составов партий данных </w:t>
      </w:r>
      <w:r w:rsidR="00C3628E" w:rsidRPr="00C3628E">
        <w:rPr>
          <w:position w:val="-6"/>
        </w:rPr>
        <w:object w:dxaOrig="200" w:dyaOrig="300">
          <v:shape id="_x0000_i1661" type="#_x0000_t75" style="width:10pt;height:15.05pt" o:ole="">
            <v:imagedata r:id="rId566" o:title=""/>
          </v:shape>
          <o:OLEObject Type="Embed" ProgID="Equation.3" ShapeID="_x0000_i1661" DrawAspect="Content" ObjectID="_1527220502" r:id="rId1237"/>
        </w:object>
      </w:r>
      <w:r w:rsidR="008E6E0F" w:rsidRPr="0028759A">
        <w:rPr>
          <w:sz w:val="28"/>
          <w:szCs w:val="28"/>
        </w:rPr>
        <w:t>-го типа, р</w:t>
      </w:r>
      <w:r w:rsidR="00647707" w:rsidRPr="0028759A">
        <w:rPr>
          <w:sz w:val="28"/>
          <w:szCs w:val="28"/>
        </w:rPr>
        <w:t>а</w:t>
      </w:r>
      <w:r w:rsidR="00647707" w:rsidRPr="0028759A">
        <w:rPr>
          <w:sz w:val="28"/>
          <w:szCs w:val="28"/>
        </w:rPr>
        <w:t>с</w:t>
      </w:r>
      <w:r w:rsidR="00647707" w:rsidRPr="0028759A">
        <w:rPr>
          <w:sz w:val="28"/>
          <w:szCs w:val="28"/>
        </w:rPr>
        <w:lastRenderedPageBreak/>
        <w:t>смотренный выше, использующий</w:t>
      </w:r>
      <w:r w:rsidR="008E6E0F" w:rsidRPr="0028759A">
        <w:rPr>
          <w:sz w:val="28"/>
          <w:szCs w:val="28"/>
        </w:rPr>
        <w:t xml:space="preserve"> </w:t>
      </w:r>
      <w:r w:rsidR="00647707" w:rsidRPr="0028759A">
        <w:rPr>
          <w:position w:val="-16"/>
          <w:sz w:val="28"/>
          <w:szCs w:val="28"/>
        </w:rPr>
        <w:object w:dxaOrig="800" w:dyaOrig="440">
          <v:shape id="_x0000_i1662" type="#_x0000_t75" style="width:40.05pt;height:21.9pt" o:ole="">
            <v:imagedata r:id="rId1238" o:title=""/>
          </v:shape>
          <o:OLEObject Type="Embed" ProgID="Equation.3" ShapeID="_x0000_i1662" DrawAspect="Content" ObjectID="_1527220503" r:id="rId1239"/>
        </w:object>
      </w:r>
      <w:r w:rsidR="008E6E0F" w:rsidRPr="0028759A">
        <w:rPr>
          <w:sz w:val="28"/>
          <w:szCs w:val="28"/>
        </w:rPr>
        <w:t xml:space="preserve"> решений, хранящихся в матрице </w:t>
      </w:r>
      <w:r w:rsidR="00647707" w:rsidRPr="0028759A">
        <w:rPr>
          <w:position w:val="-12"/>
          <w:sz w:val="28"/>
          <w:szCs w:val="28"/>
        </w:rPr>
        <w:object w:dxaOrig="499" w:dyaOrig="400">
          <v:shape id="_x0000_i1663" type="#_x0000_t75" style="width:25.05pt;height:20.05pt" o:ole="">
            <v:imagedata r:id="rId1240" o:title=""/>
          </v:shape>
          <o:OLEObject Type="Embed" ProgID="Equation.3" ShapeID="_x0000_i1663" DrawAspect="Content" ObjectID="_1527220504" r:id="rId1241"/>
        </w:object>
      </w:r>
      <w:r w:rsidR="008E6E0F" w:rsidRPr="0028759A">
        <w:rPr>
          <w:sz w:val="28"/>
          <w:szCs w:val="28"/>
        </w:rPr>
        <w:t xml:space="preserve">, для формирования новых решений в окрестности </w:t>
      </w:r>
      <w:r w:rsidR="00647707" w:rsidRPr="0028759A">
        <w:rPr>
          <w:position w:val="-12"/>
          <w:sz w:val="28"/>
          <w:szCs w:val="28"/>
        </w:rPr>
        <w:object w:dxaOrig="460" w:dyaOrig="380">
          <v:shape id="_x0000_i1664" type="#_x0000_t75" style="width:22.55pt;height:20.05pt" o:ole="">
            <v:imagedata r:id="rId1242" o:title=""/>
          </v:shape>
          <o:OLEObject Type="Embed" ProgID="Equation.3" ShapeID="_x0000_i1664" DrawAspect="Content" ObjectID="_1527220505" r:id="rId1243"/>
        </w:object>
      </w:r>
      <w:r w:rsidR="008E6E0F" w:rsidRPr="0028759A">
        <w:rPr>
          <w:sz w:val="28"/>
          <w:szCs w:val="28"/>
        </w:rPr>
        <w:t xml:space="preserve"> и определяющий наилу</w:t>
      </w:r>
      <w:r w:rsidR="008E6E0F" w:rsidRPr="0028759A">
        <w:rPr>
          <w:sz w:val="28"/>
          <w:szCs w:val="28"/>
        </w:rPr>
        <w:t>ч</w:t>
      </w:r>
      <w:r w:rsidR="008E6E0F" w:rsidRPr="0028759A">
        <w:rPr>
          <w:sz w:val="28"/>
          <w:szCs w:val="28"/>
        </w:rPr>
        <w:t xml:space="preserve">шее решение среди полученных в окрестности </w:t>
      </w:r>
      <w:r w:rsidR="003709DF" w:rsidRPr="0028759A">
        <w:rPr>
          <w:position w:val="-12"/>
          <w:sz w:val="28"/>
          <w:szCs w:val="28"/>
        </w:rPr>
        <w:object w:dxaOrig="460" w:dyaOrig="380">
          <v:shape id="_x0000_i1665" type="#_x0000_t75" style="width:23.15pt;height:20.05pt" o:ole="">
            <v:imagedata r:id="rId1244" o:title=""/>
          </v:shape>
          <o:OLEObject Type="Embed" ProgID="Equation.3" ShapeID="_x0000_i1665" DrawAspect="Content" ObjectID="_1527220506" r:id="rId1245"/>
        </w:object>
      </w:r>
      <w:r w:rsidR="008E6E0F"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6)</w:t>
      </w:r>
      <w:r w:rsidR="008E6E0F" w:rsidRPr="0028759A">
        <w:rPr>
          <w:sz w:val="28"/>
          <w:szCs w:val="28"/>
        </w:rPr>
        <w:t xml:space="preserve"> реализация проверки условия </w:t>
      </w:r>
      <w:r w:rsidR="00647707" w:rsidRPr="0028759A">
        <w:rPr>
          <w:position w:val="-16"/>
          <w:sz w:val="28"/>
          <w:szCs w:val="28"/>
        </w:rPr>
        <w:object w:dxaOrig="840" w:dyaOrig="440">
          <v:shape id="_x0000_i1666" type="#_x0000_t75" style="width:42.55pt;height:21.9pt" o:ole="">
            <v:imagedata r:id="rId1246" o:title=""/>
          </v:shape>
          <o:OLEObject Type="Embed" ProgID="Equation.3" ShapeID="_x0000_i1666" DrawAspect="Content" ObjectID="_1527220507" r:id="rId1247"/>
        </w:object>
      </w:r>
      <w:r w:rsidR="008E6E0F" w:rsidRPr="0028759A">
        <w:rPr>
          <w:sz w:val="28"/>
          <w:szCs w:val="28"/>
        </w:rPr>
        <w:t xml:space="preserve"> для параметра, полученного из а</w:t>
      </w:r>
      <w:r w:rsidR="008E6E0F" w:rsidRPr="0028759A">
        <w:rPr>
          <w:sz w:val="28"/>
          <w:szCs w:val="28"/>
        </w:rPr>
        <w:t>л</w:t>
      </w:r>
      <w:r w:rsidR="008E6E0F" w:rsidRPr="0028759A">
        <w:rPr>
          <w:sz w:val="28"/>
          <w:szCs w:val="28"/>
        </w:rPr>
        <w:t xml:space="preserve">горитма формирования решений в окрестности </w:t>
      </w:r>
      <w:r w:rsidR="00647707" w:rsidRPr="0028759A">
        <w:rPr>
          <w:position w:val="-12"/>
          <w:sz w:val="28"/>
          <w:szCs w:val="28"/>
        </w:rPr>
        <w:object w:dxaOrig="460" w:dyaOrig="380">
          <v:shape id="_x0000_i1667" type="#_x0000_t75" style="width:22.55pt;height:20.05pt" o:ole="">
            <v:imagedata r:id="rId1248" o:title=""/>
          </v:shape>
          <o:OLEObject Type="Embed" ProgID="Equation.3" ShapeID="_x0000_i1667" DrawAspect="Content" ObjectID="_1527220508" r:id="rId1249"/>
        </w:object>
      </w:r>
      <w:r w:rsidR="008E6E0F" w:rsidRPr="0028759A">
        <w:rPr>
          <w:sz w:val="28"/>
          <w:szCs w:val="28"/>
        </w:rPr>
        <w:t xml:space="preserve">, при </w:t>
      </w:r>
      <w:r w:rsidR="00647707" w:rsidRPr="0028759A">
        <w:rPr>
          <w:position w:val="-16"/>
          <w:sz w:val="28"/>
          <w:szCs w:val="28"/>
        </w:rPr>
        <w:object w:dxaOrig="840" w:dyaOrig="440">
          <v:shape id="_x0000_i1668" type="#_x0000_t75" style="width:42.55pt;height:21.9pt" o:ole="">
            <v:imagedata r:id="rId1250" o:title=""/>
          </v:shape>
          <o:OLEObject Type="Embed" ProgID="Equation.3" ShapeID="_x0000_i1668" DrawAspect="Content" ObjectID="_1527220509" r:id="rId1251"/>
        </w:object>
      </w:r>
      <w:r w:rsidR="008E6E0F" w:rsidRPr="0028759A">
        <w:rPr>
          <w:sz w:val="28"/>
          <w:szCs w:val="28"/>
        </w:rPr>
        <w:t xml:space="preserve"> для </w:t>
      </w:r>
      <w:r w:rsidR="00C3628E" w:rsidRPr="00C3628E">
        <w:rPr>
          <w:position w:val="-6"/>
        </w:rPr>
        <w:object w:dxaOrig="200" w:dyaOrig="300">
          <v:shape id="_x0000_i1669" type="#_x0000_t75" style="width:10pt;height:15.05pt" o:ole="">
            <v:imagedata r:id="rId566" o:title=""/>
          </v:shape>
          <o:OLEObject Type="Embed" ProgID="Equation.3" ShapeID="_x0000_i1669" DrawAspect="Content" ObjectID="_1527220510" r:id="rId1252"/>
        </w:object>
      </w:r>
      <w:r w:rsidR="008E6E0F" w:rsidRPr="0028759A">
        <w:rPr>
          <w:sz w:val="28"/>
          <w:szCs w:val="28"/>
        </w:rPr>
        <w:t>-</w:t>
      </w:r>
      <w:r w:rsidR="008E6E0F" w:rsidRPr="0028759A">
        <w:rPr>
          <w:sz w:val="28"/>
          <w:szCs w:val="28"/>
        </w:rPr>
        <w:t xml:space="preserve">го типа данных не сформированы новые решения в окрестности </w:t>
      </w:r>
      <w:r w:rsidR="00647707" w:rsidRPr="0028759A">
        <w:rPr>
          <w:position w:val="-12"/>
          <w:sz w:val="28"/>
          <w:szCs w:val="28"/>
        </w:rPr>
        <w:object w:dxaOrig="460" w:dyaOrig="380">
          <v:shape id="_x0000_i1670" type="#_x0000_t75" style="width:22.55pt;height:20.05pt" o:ole="">
            <v:imagedata r:id="rId1253" o:title=""/>
          </v:shape>
          <o:OLEObject Type="Embed" ProgID="Equation.3" ShapeID="_x0000_i1670" DrawAspect="Content" ObjectID="_1527220511" r:id="rId1254"/>
        </w:object>
      </w:r>
      <w:r w:rsidR="008E6E0F" w:rsidRPr="0028759A">
        <w:rPr>
          <w:sz w:val="28"/>
          <w:szCs w:val="28"/>
        </w:rPr>
        <w:t>, которые могут быть более эффективными, чем рассматриваемое локально оптимальное решение</w:t>
      </w:r>
      <w:r w:rsidR="00793D63" w:rsidRPr="0028759A">
        <w:rPr>
          <w:position w:val="-12"/>
          <w:sz w:val="28"/>
          <w:szCs w:val="28"/>
        </w:rPr>
        <w:object w:dxaOrig="1440" w:dyaOrig="360">
          <v:shape id="_x0000_i1671" type="#_x0000_t75" style="width:71.35pt;height:17.55pt" o:ole="">
            <v:imagedata r:id="rId1211" o:title=""/>
          </v:shape>
          <o:OLEObject Type="Embed" ProgID="Equation.3" ShapeID="_x0000_i1671" DrawAspect="Content" ObjectID="_1527220512" r:id="rId1255"/>
        </w:object>
      </w:r>
      <w:r w:rsidR="008E6E0F" w:rsidRPr="0028759A">
        <w:rPr>
          <w:sz w:val="28"/>
          <w:szCs w:val="28"/>
        </w:rPr>
        <w:t xml:space="preserve">, т.е. не сформирована окрестность </w:t>
      </w:r>
      <w:r w:rsidR="00647707" w:rsidRPr="0028759A">
        <w:rPr>
          <w:position w:val="-12"/>
          <w:sz w:val="28"/>
          <w:szCs w:val="28"/>
        </w:rPr>
        <w:object w:dxaOrig="460" w:dyaOrig="380">
          <v:shape id="_x0000_i1672" type="#_x0000_t75" style="width:22.55pt;height:20.05pt" o:ole="">
            <v:imagedata r:id="rId1256" o:title=""/>
          </v:shape>
          <o:OLEObject Type="Embed" ProgID="Equation.3" ShapeID="_x0000_i1672" DrawAspect="Content" ObjectID="_1527220513" r:id="rId1257"/>
        </w:object>
      </w:r>
      <w:r w:rsidR="008E6E0F" w:rsidRPr="0028759A">
        <w:rPr>
          <w:sz w:val="28"/>
          <w:szCs w:val="28"/>
        </w:rPr>
        <w:t xml:space="preserve"> локально оптимального реш</w:t>
      </w:r>
      <w:r w:rsidR="008E6E0F" w:rsidRPr="0028759A">
        <w:rPr>
          <w:sz w:val="28"/>
          <w:szCs w:val="28"/>
        </w:rPr>
        <w:t>е</w:t>
      </w:r>
      <w:r w:rsidR="008E6E0F" w:rsidRPr="0028759A">
        <w:rPr>
          <w:sz w:val="28"/>
          <w:szCs w:val="28"/>
        </w:rPr>
        <w:t xml:space="preserve">ния, поэтому никакие решения не могут быть проанализированы и на их основе не могут быть сформированы новые решения; выполняется переход на шаг 7; при выполнении условия </w:t>
      </w:r>
      <w:r w:rsidR="00647707" w:rsidRPr="0028759A">
        <w:rPr>
          <w:position w:val="-16"/>
          <w:sz w:val="28"/>
          <w:szCs w:val="28"/>
        </w:rPr>
        <w:object w:dxaOrig="840" w:dyaOrig="440">
          <v:shape id="_x0000_i1673" type="#_x0000_t75" style="width:42.55pt;height:21.9pt" o:ole="">
            <v:imagedata r:id="rId1258" o:title=""/>
          </v:shape>
          <o:OLEObject Type="Embed" ProgID="Equation.3" ShapeID="_x0000_i1673" DrawAspect="Content" ObjectID="_1527220514" r:id="rId1259"/>
        </w:object>
      </w:r>
      <w:r w:rsidR="008E6E0F" w:rsidRPr="0028759A">
        <w:rPr>
          <w:sz w:val="28"/>
          <w:szCs w:val="28"/>
        </w:rPr>
        <w:t xml:space="preserve"> осуществляется переход на шаг 14;</w:t>
      </w:r>
    </w:p>
    <w:p w:rsidR="008E6E0F" w:rsidRPr="0028759A" w:rsidRDefault="00510A76" w:rsidP="008E6E0F">
      <w:pPr>
        <w:spacing w:line="360" w:lineRule="auto"/>
        <w:ind w:firstLine="709"/>
        <w:jc w:val="both"/>
        <w:rPr>
          <w:sz w:val="28"/>
          <w:szCs w:val="28"/>
        </w:rPr>
      </w:pPr>
      <w:r w:rsidRPr="0028759A">
        <w:rPr>
          <w:sz w:val="28"/>
          <w:szCs w:val="28"/>
        </w:rPr>
        <w:t>7)</w:t>
      </w:r>
      <w:r w:rsidR="008E6E0F" w:rsidRPr="0028759A">
        <w:rPr>
          <w:sz w:val="28"/>
          <w:szCs w:val="28"/>
        </w:rPr>
        <w:t xml:space="preserve"> при </w:t>
      </w:r>
      <w:r w:rsidR="00647707" w:rsidRPr="0028759A">
        <w:rPr>
          <w:position w:val="-16"/>
          <w:sz w:val="28"/>
          <w:szCs w:val="28"/>
        </w:rPr>
        <w:object w:dxaOrig="840" w:dyaOrig="440">
          <v:shape id="_x0000_i1674" type="#_x0000_t75" style="width:42.55pt;height:21.9pt" o:ole="">
            <v:imagedata r:id="rId1260" o:title=""/>
          </v:shape>
          <o:OLEObject Type="Embed" ProgID="Equation.3" ShapeID="_x0000_i1674" DrawAspect="Content" ObjectID="_1527220515" r:id="rId1261"/>
        </w:object>
      </w:r>
      <w:r w:rsidR="008E6E0F" w:rsidRPr="0028759A">
        <w:rPr>
          <w:sz w:val="28"/>
          <w:szCs w:val="28"/>
        </w:rPr>
        <w:t xml:space="preserve"> реализуется формирование окрестности второго типа текущ</w:t>
      </w:r>
      <w:r w:rsidR="008E6E0F" w:rsidRPr="0028759A">
        <w:rPr>
          <w:sz w:val="28"/>
          <w:szCs w:val="28"/>
        </w:rPr>
        <w:t>е</w:t>
      </w:r>
      <w:r w:rsidR="008E6E0F" w:rsidRPr="0028759A">
        <w:rPr>
          <w:sz w:val="28"/>
          <w:szCs w:val="28"/>
        </w:rPr>
        <w:t xml:space="preserve">го локально оптимального решения </w:t>
      </w:r>
      <w:r w:rsidR="00793D63" w:rsidRPr="0028759A">
        <w:rPr>
          <w:position w:val="-12"/>
          <w:sz w:val="28"/>
          <w:szCs w:val="28"/>
        </w:rPr>
        <w:object w:dxaOrig="1440" w:dyaOrig="360">
          <v:shape id="_x0000_i1675" type="#_x0000_t75" style="width:71.35pt;height:17.55pt" o:ole="">
            <v:imagedata r:id="rId1211" o:title=""/>
          </v:shape>
          <o:OLEObject Type="Embed" ProgID="Equation.3" ShapeID="_x0000_i1675" DrawAspect="Content" ObjectID="_1527220516" r:id="rId1262"/>
        </w:object>
      </w:r>
      <w:r w:rsidR="00793D63" w:rsidRPr="0028759A">
        <w:rPr>
          <w:sz w:val="28"/>
          <w:szCs w:val="28"/>
        </w:rPr>
        <w:t xml:space="preserve"> </w:t>
      </w:r>
      <w:r w:rsidR="008E6E0F" w:rsidRPr="0028759A">
        <w:rPr>
          <w:sz w:val="28"/>
          <w:szCs w:val="28"/>
        </w:rPr>
        <w:t xml:space="preserve">(решение в этой окрестности определяется путем увеличения количества </w:t>
      </w:r>
      <w:r w:rsidR="00647707" w:rsidRPr="0028759A">
        <w:rPr>
          <w:position w:val="-12"/>
          <w:sz w:val="28"/>
          <w:szCs w:val="28"/>
        </w:rPr>
        <w:object w:dxaOrig="360" w:dyaOrig="380">
          <v:shape id="_x0000_i1676" type="#_x0000_t75" style="width:17.55pt;height:20.05pt" o:ole="">
            <v:imagedata r:id="rId1263" o:title=""/>
          </v:shape>
          <o:OLEObject Type="Embed" ProgID="Equation.3" ShapeID="_x0000_i1676" DrawAspect="Content" ObjectID="_1527220517" r:id="rId1264"/>
        </w:object>
      </w:r>
      <w:r w:rsidR="008E6E0F" w:rsidRPr="0028759A">
        <w:rPr>
          <w:sz w:val="28"/>
          <w:szCs w:val="28"/>
        </w:rPr>
        <w:t xml:space="preserve"> партий данных </w:t>
      </w:r>
      <w:r w:rsidR="00C3628E" w:rsidRPr="00C3628E">
        <w:rPr>
          <w:position w:val="-6"/>
        </w:rPr>
        <w:object w:dxaOrig="200" w:dyaOrig="300">
          <v:shape id="_x0000_i1677" type="#_x0000_t75" style="width:10pt;height:15.05pt" o:ole="">
            <v:imagedata r:id="rId566" o:title=""/>
          </v:shape>
          <o:OLEObject Type="Embed" ProgID="Equation.3" ShapeID="_x0000_i1677" DrawAspect="Content" ObjectID="_1527220518" r:id="rId1265"/>
        </w:object>
      </w:r>
      <w:r w:rsidR="008E6E0F" w:rsidRPr="0028759A">
        <w:rPr>
          <w:sz w:val="28"/>
          <w:szCs w:val="28"/>
        </w:rPr>
        <w:t>-</w:t>
      </w:r>
      <w:r w:rsidR="008E6E0F" w:rsidRPr="0028759A">
        <w:rPr>
          <w:sz w:val="28"/>
          <w:szCs w:val="28"/>
        </w:rPr>
        <w:t>го типа и фо</w:t>
      </w:r>
      <w:r w:rsidR="008E6E0F" w:rsidRPr="0028759A">
        <w:rPr>
          <w:sz w:val="28"/>
          <w:szCs w:val="28"/>
        </w:rPr>
        <w:t>р</w:t>
      </w:r>
      <w:r w:rsidR="008E6E0F" w:rsidRPr="0028759A">
        <w:rPr>
          <w:sz w:val="28"/>
          <w:szCs w:val="28"/>
        </w:rPr>
        <w:t xml:space="preserve">мирования начального решения по составам партий для значения </w:t>
      </w:r>
      <w:r w:rsidR="003709DF" w:rsidRPr="0028759A">
        <w:rPr>
          <w:position w:val="-12"/>
          <w:sz w:val="28"/>
          <w:szCs w:val="28"/>
        </w:rPr>
        <w:object w:dxaOrig="360" w:dyaOrig="380">
          <v:shape id="_x0000_i1678" type="#_x0000_t75" style="width:17.55pt;height:20.05pt" o:ole="">
            <v:imagedata r:id="rId1266" o:title=""/>
          </v:shape>
          <o:OLEObject Type="Embed" ProgID="Equation.3" ShapeID="_x0000_i1678" DrawAspect="Content" ObjectID="_1527220519" r:id="rId1267"/>
        </w:object>
      </w:r>
      <w:r w:rsidR="008E6E0F" w:rsidRPr="0028759A">
        <w:rPr>
          <w:sz w:val="28"/>
          <w:szCs w:val="28"/>
        </w:rPr>
        <w:t>), выполняе</w:t>
      </w:r>
      <w:r w:rsidR="008E6E0F" w:rsidRPr="0028759A">
        <w:rPr>
          <w:sz w:val="28"/>
          <w:szCs w:val="28"/>
        </w:rPr>
        <w:t>т</w:t>
      </w:r>
      <w:r w:rsidR="008E6E0F" w:rsidRPr="0028759A">
        <w:rPr>
          <w:sz w:val="28"/>
          <w:szCs w:val="28"/>
        </w:rPr>
        <w:t xml:space="preserve">ся модификация количества партий: </w:t>
      </w:r>
      <w:r w:rsidR="00647707" w:rsidRPr="0028759A">
        <w:rPr>
          <w:position w:val="-12"/>
          <w:sz w:val="28"/>
          <w:szCs w:val="28"/>
        </w:rPr>
        <w:object w:dxaOrig="1300" w:dyaOrig="380">
          <v:shape id="_x0000_i1679" type="#_x0000_t75" style="width:65.1pt;height:20.05pt" o:ole="">
            <v:imagedata r:id="rId1268" o:title=""/>
          </v:shape>
          <o:OLEObject Type="Embed" ProgID="Equation.3" ShapeID="_x0000_i1679" DrawAspect="Content" ObjectID="_1527220520" r:id="rId1269"/>
        </w:object>
      </w:r>
      <w:r w:rsidR="008E6E0F" w:rsidRPr="0028759A">
        <w:rPr>
          <w:sz w:val="28"/>
          <w:szCs w:val="28"/>
        </w:rPr>
        <w:t xml:space="preserve">; для количества партий данных </w:t>
      </w:r>
      <w:r w:rsidR="003709DF" w:rsidRPr="0028759A">
        <w:rPr>
          <w:position w:val="-12"/>
          <w:sz w:val="28"/>
          <w:szCs w:val="28"/>
        </w:rPr>
        <w:object w:dxaOrig="360" w:dyaOrig="380">
          <v:shape id="_x0000_i1680" type="#_x0000_t75" style="width:17.55pt;height:20.05pt" o:ole="">
            <v:imagedata r:id="rId1270" o:title=""/>
          </v:shape>
          <o:OLEObject Type="Embed" ProgID="Equation.3" ShapeID="_x0000_i1680" DrawAspect="Content" ObjectID="_1527220521" r:id="rId1271"/>
        </w:object>
      </w:r>
      <w:r w:rsidR="008E6E0F" w:rsidRPr="0028759A">
        <w:rPr>
          <w:sz w:val="28"/>
          <w:szCs w:val="28"/>
        </w:rPr>
        <w:t xml:space="preserve"> выполняется формирование начального состава (формируется решение, вх</w:t>
      </w:r>
      <w:r w:rsidR="008E6E0F" w:rsidRPr="0028759A">
        <w:rPr>
          <w:sz w:val="28"/>
          <w:szCs w:val="28"/>
        </w:rPr>
        <w:t>о</w:t>
      </w:r>
      <w:r w:rsidR="008E6E0F" w:rsidRPr="0028759A">
        <w:rPr>
          <w:sz w:val="28"/>
          <w:szCs w:val="28"/>
        </w:rPr>
        <w:t>дящее в окрестность второго типа рассматриваемого локально оптимального р</w:t>
      </w:r>
      <w:r w:rsidR="008E6E0F" w:rsidRPr="0028759A">
        <w:rPr>
          <w:sz w:val="28"/>
          <w:szCs w:val="28"/>
        </w:rPr>
        <w:t>е</w:t>
      </w:r>
      <w:r w:rsidR="008E6E0F" w:rsidRPr="0028759A">
        <w:rPr>
          <w:sz w:val="28"/>
          <w:szCs w:val="28"/>
        </w:rPr>
        <w:t xml:space="preserve">шения): осуществляется инициализация значений </w:t>
      </w:r>
      <w:r w:rsidR="00647707" w:rsidRPr="0028759A">
        <w:rPr>
          <w:position w:val="-16"/>
          <w:sz w:val="28"/>
          <w:szCs w:val="28"/>
        </w:rPr>
        <w:object w:dxaOrig="780" w:dyaOrig="440">
          <v:shape id="_x0000_i1681" type="#_x0000_t75" style="width:38.8pt;height:21.9pt" o:ole="">
            <v:imagedata r:id="rId1272" o:title=""/>
          </v:shape>
          <o:OLEObject Type="Embed" ProgID="Equation.3" ShapeID="_x0000_i1681" DrawAspect="Content" ObjectID="_1527220522" r:id="rId1273"/>
        </w:object>
      </w:r>
      <w:r w:rsidR="008E6E0F" w:rsidRPr="0028759A">
        <w:rPr>
          <w:sz w:val="28"/>
          <w:szCs w:val="28"/>
        </w:rPr>
        <w:t xml:space="preserve">; </w:t>
      </w:r>
      <w:r w:rsidR="00793D63" w:rsidRPr="0028759A">
        <w:rPr>
          <w:position w:val="-12"/>
          <w:sz w:val="28"/>
          <w:szCs w:val="28"/>
        </w:rPr>
        <w:object w:dxaOrig="840" w:dyaOrig="380">
          <v:shape id="_x0000_i1682" type="#_x0000_t75" style="width:42.55pt;height:20.05pt" o:ole="">
            <v:imagedata r:id="rId1274" o:title=""/>
          </v:shape>
          <o:OLEObject Type="Embed" ProgID="Equation.3" ShapeID="_x0000_i1682" DrawAspect="Content" ObjectID="_1527220523" r:id="rId1275"/>
        </w:object>
      </w:r>
      <w:r w:rsidR="008E6E0F" w:rsidRPr="0028759A">
        <w:rPr>
          <w:sz w:val="28"/>
          <w:szCs w:val="28"/>
        </w:rPr>
        <w:t xml:space="preserve">, </w:t>
      </w:r>
      <w:r w:rsidR="00793D63" w:rsidRPr="0028759A">
        <w:rPr>
          <w:position w:val="-12"/>
          <w:sz w:val="28"/>
          <w:szCs w:val="28"/>
        </w:rPr>
        <w:object w:dxaOrig="940" w:dyaOrig="380">
          <v:shape id="_x0000_i1683" type="#_x0000_t75" style="width:45.7pt;height:20.05pt" o:ole="">
            <v:imagedata r:id="rId1276" o:title=""/>
          </v:shape>
          <o:OLEObject Type="Embed" ProgID="Equation.3" ShapeID="_x0000_i1683" DrawAspect="Content" ObjectID="_1527220524" r:id="rId1277"/>
        </w:object>
      </w:r>
      <w:r w:rsidR="008E6E0F" w:rsidRPr="0028759A">
        <w:rPr>
          <w:sz w:val="28"/>
          <w:szCs w:val="28"/>
        </w:rPr>
        <w:t xml:space="preserve">, </w:t>
      </w:r>
      <w:r w:rsidR="00647707" w:rsidRPr="0028759A">
        <w:rPr>
          <w:position w:val="-12"/>
          <w:sz w:val="28"/>
          <w:szCs w:val="28"/>
        </w:rPr>
        <w:object w:dxaOrig="600" w:dyaOrig="360">
          <v:shape id="_x0000_i1684" type="#_x0000_t75" style="width:30.05pt;height:17.55pt" o:ole="">
            <v:imagedata r:id="rId1278" o:title=""/>
          </v:shape>
          <o:OLEObject Type="Embed" ProgID="Equation.3" ShapeID="_x0000_i1684" DrawAspect="Content" ObjectID="_1527220525" r:id="rId1279"/>
        </w:object>
      </w:r>
      <w:r w:rsidR="008E6E0F" w:rsidRPr="0028759A">
        <w:rPr>
          <w:sz w:val="28"/>
          <w:szCs w:val="28"/>
        </w:rPr>
        <w:t xml:space="preserve">, </w:t>
      </w:r>
      <w:r w:rsidR="00647707" w:rsidRPr="0028759A">
        <w:rPr>
          <w:position w:val="-12"/>
          <w:sz w:val="28"/>
          <w:szCs w:val="28"/>
        </w:rPr>
        <w:object w:dxaOrig="780" w:dyaOrig="380">
          <v:shape id="_x0000_i1685" type="#_x0000_t75" style="width:38.8pt;height:20.05pt" o:ole="">
            <v:imagedata r:id="rId1280" o:title=""/>
          </v:shape>
          <o:OLEObject Type="Embed" ProgID="Equation.3" ShapeID="_x0000_i1685" DrawAspect="Content" ObjectID="_1527220526" r:id="rId1281"/>
        </w:object>
      </w:r>
      <w:r w:rsidR="008E6E0F" w:rsidRPr="0028759A">
        <w:rPr>
          <w:sz w:val="28"/>
          <w:szCs w:val="28"/>
        </w:rPr>
        <w:t xml:space="preserve">, элементов матрицы </w:t>
      </w:r>
      <w:r w:rsidR="00647707" w:rsidRPr="0028759A">
        <w:rPr>
          <w:position w:val="-12"/>
          <w:sz w:val="28"/>
          <w:szCs w:val="28"/>
        </w:rPr>
        <w:object w:dxaOrig="499" w:dyaOrig="400">
          <v:shape id="_x0000_i1686" type="#_x0000_t75" style="width:25.05pt;height:20.05pt" o:ole="">
            <v:imagedata r:id="rId1282" o:title=""/>
          </v:shape>
          <o:OLEObject Type="Embed" ProgID="Equation.3" ShapeID="_x0000_i1686" DrawAspect="Content" ObjectID="_1527220527" r:id="rId1283"/>
        </w:object>
      </w:r>
      <w:r w:rsidR="008E6E0F" w:rsidRPr="0028759A">
        <w:rPr>
          <w:sz w:val="28"/>
          <w:szCs w:val="28"/>
        </w:rPr>
        <w:t xml:space="preserve"> для </w:t>
      </w:r>
      <w:r w:rsidR="00C3628E" w:rsidRPr="00C3628E">
        <w:rPr>
          <w:position w:val="-6"/>
        </w:rPr>
        <w:object w:dxaOrig="200" w:dyaOrig="300">
          <v:shape id="_x0000_i1687" type="#_x0000_t75" style="width:10pt;height:15.05pt" o:ole="">
            <v:imagedata r:id="rId566" o:title=""/>
          </v:shape>
          <o:OLEObject Type="Embed" ProgID="Equation.3" ShapeID="_x0000_i1687" DrawAspect="Content" ObjectID="_1527220528" r:id="rId1284"/>
        </w:object>
      </w:r>
      <w:r w:rsidR="008E6E0F" w:rsidRPr="0028759A">
        <w:rPr>
          <w:sz w:val="28"/>
          <w:szCs w:val="28"/>
        </w:rPr>
        <w:t>-</w:t>
      </w:r>
      <w:r w:rsidR="008E6E0F" w:rsidRPr="0028759A">
        <w:rPr>
          <w:sz w:val="28"/>
          <w:szCs w:val="28"/>
        </w:rPr>
        <w:t xml:space="preserve">го типа данных </w:t>
      </w:r>
      <w:r w:rsidR="00647707" w:rsidRPr="0028759A">
        <w:rPr>
          <w:position w:val="-16"/>
          <w:sz w:val="28"/>
          <w:szCs w:val="28"/>
        </w:rPr>
        <w:object w:dxaOrig="1480" w:dyaOrig="440">
          <v:shape id="_x0000_i1688" type="#_x0000_t75" style="width:74.5pt;height:21.9pt" o:ole="">
            <v:imagedata r:id="rId1285" o:title=""/>
          </v:shape>
          <o:OLEObject Type="Embed" ProgID="Equation.3" ShapeID="_x0000_i1688" DrawAspect="Content" ObjectID="_1527220529" r:id="rId1286"/>
        </w:object>
      </w:r>
      <w:r w:rsidR="008E6E0F" w:rsidRPr="0028759A">
        <w:rPr>
          <w:sz w:val="28"/>
          <w:szCs w:val="28"/>
        </w:rPr>
        <w:t xml:space="preserve"> (</w:t>
      </w:r>
      <w:r w:rsidR="00647707" w:rsidRPr="0028759A">
        <w:rPr>
          <w:position w:val="-12"/>
          <w:sz w:val="28"/>
          <w:szCs w:val="28"/>
        </w:rPr>
        <w:object w:dxaOrig="1060" w:dyaOrig="420">
          <v:shape id="_x0000_i1689" type="#_x0000_t75" style="width:53.2pt;height:21.3pt" o:ole="">
            <v:imagedata r:id="rId1287" o:title=""/>
          </v:shape>
          <o:OLEObject Type="Embed" ProgID="Equation.3" ShapeID="_x0000_i1689" DrawAspect="Content" ObjectID="_1527220530" r:id="rId1288"/>
        </w:object>
      </w:r>
      <w:r w:rsidR="008E6E0F" w:rsidRPr="0028759A">
        <w:rPr>
          <w:sz w:val="28"/>
          <w:szCs w:val="28"/>
        </w:rPr>
        <w:t xml:space="preserve">), </w:t>
      </w:r>
      <w:r w:rsidR="00647707" w:rsidRPr="0028759A">
        <w:rPr>
          <w:position w:val="-28"/>
          <w:sz w:val="28"/>
          <w:szCs w:val="28"/>
        </w:rPr>
        <w:object w:dxaOrig="3100" w:dyaOrig="700">
          <v:shape id="_x0000_i1690" type="#_x0000_t75" style="width:154.65pt;height:35.05pt" o:ole="">
            <v:imagedata r:id="rId1289" o:title=""/>
          </v:shape>
          <o:OLEObject Type="Embed" ProgID="Equation.3" ShapeID="_x0000_i1690" DrawAspect="Content" ObjectID="_1527220531" r:id="rId1290"/>
        </w:object>
      </w:r>
      <w:r w:rsidR="008E6E0F"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8</w:t>
      </w:r>
      <w:r w:rsidR="00510A76" w:rsidRPr="0028759A">
        <w:rPr>
          <w:sz w:val="28"/>
          <w:szCs w:val="28"/>
        </w:rPr>
        <w:t>)</w:t>
      </w:r>
      <w:r w:rsidRPr="0028759A">
        <w:rPr>
          <w:sz w:val="28"/>
          <w:szCs w:val="28"/>
        </w:rPr>
        <w:t xml:space="preserve"> выполняется проверка корректности сформированного начального реш</w:t>
      </w:r>
      <w:r w:rsidRPr="0028759A">
        <w:rPr>
          <w:sz w:val="28"/>
          <w:szCs w:val="28"/>
        </w:rPr>
        <w:t>е</w:t>
      </w:r>
      <w:r w:rsidRPr="0028759A">
        <w:rPr>
          <w:sz w:val="28"/>
          <w:szCs w:val="28"/>
        </w:rPr>
        <w:t xml:space="preserve">ния по составам </w:t>
      </w:r>
      <w:r w:rsidR="00B0071E" w:rsidRPr="0028759A">
        <w:rPr>
          <w:position w:val="-12"/>
          <w:sz w:val="28"/>
          <w:szCs w:val="28"/>
        </w:rPr>
        <w:object w:dxaOrig="360" w:dyaOrig="380">
          <v:shape id="_x0000_i1691" type="#_x0000_t75" style="width:17.55pt;height:20.05pt" o:ole="">
            <v:imagedata r:id="rId1291" o:title=""/>
          </v:shape>
          <o:OLEObject Type="Embed" ProgID="Equation.3" ShapeID="_x0000_i1691" DrawAspect="Content" ObjectID="_1527220532" r:id="rId1292"/>
        </w:object>
      </w:r>
      <w:r w:rsidRPr="0028759A">
        <w:rPr>
          <w:sz w:val="28"/>
          <w:szCs w:val="28"/>
        </w:rPr>
        <w:t xml:space="preserve"> партий данных</w:t>
      </w:r>
      <w:proofErr w:type="gramStart"/>
      <w:r w:rsidRPr="0028759A">
        <w:rPr>
          <w:sz w:val="28"/>
          <w:szCs w:val="28"/>
        </w:rPr>
        <w:t xml:space="preserve">: </w:t>
      </w:r>
      <w:r w:rsidR="00B0071E" w:rsidRPr="0028759A">
        <w:rPr>
          <w:position w:val="-16"/>
          <w:sz w:val="28"/>
          <w:szCs w:val="28"/>
        </w:rPr>
        <w:object w:dxaOrig="1460" w:dyaOrig="440">
          <v:shape id="_x0000_i1692" type="#_x0000_t75" style="width:73.25pt;height:21.9pt" o:ole="">
            <v:imagedata r:id="rId1293" o:title=""/>
          </v:shape>
          <o:OLEObject Type="Embed" ProgID="Equation.3" ShapeID="_x0000_i1692" DrawAspect="Content" ObjectID="_1527220533" r:id="rId1294"/>
        </w:object>
      </w:r>
      <w:r w:rsidRPr="0028759A">
        <w:rPr>
          <w:sz w:val="28"/>
          <w:szCs w:val="28"/>
        </w:rPr>
        <w:t xml:space="preserve">; </w:t>
      </w:r>
      <w:r w:rsidR="00B0071E" w:rsidRPr="0028759A">
        <w:rPr>
          <w:position w:val="-16"/>
          <w:sz w:val="28"/>
          <w:szCs w:val="28"/>
        </w:rPr>
        <w:object w:dxaOrig="2280" w:dyaOrig="440">
          <v:shape id="_x0000_i1693" type="#_x0000_t75" style="width:113.95pt;height:21.9pt" o:ole="">
            <v:imagedata r:id="rId1295" o:title=""/>
          </v:shape>
          <o:OLEObject Type="Embed" ProgID="Equation.3" ShapeID="_x0000_i1693" DrawAspect="Content" ObjectID="_1527220534" r:id="rId1296"/>
        </w:object>
      </w:r>
      <w:r w:rsidRPr="0028759A">
        <w:rPr>
          <w:sz w:val="28"/>
          <w:szCs w:val="28"/>
        </w:rPr>
        <w:t xml:space="preserve"> (</w:t>
      </w:r>
      <w:r w:rsidR="00B0071E" w:rsidRPr="0028759A">
        <w:rPr>
          <w:position w:val="-12"/>
          <w:sz w:val="28"/>
          <w:szCs w:val="28"/>
        </w:rPr>
        <w:object w:dxaOrig="1060" w:dyaOrig="420">
          <v:shape id="_x0000_i1694" type="#_x0000_t75" style="width:53.2pt;height:21.3pt" o:ole="">
            <v:imagedata r:id="rId1297" o:title=""/>
          </v:shape>
          <o:OLEObject Type="Embed" ProgID="Equation.3" ShapeID="_x0000_i1694" DrawAspect="Content" ObjectID="_1527220535" r:id="rId1298"/>
        </w:object>
      </w:r>
      <w:r w:rsidRPr="0028759A">
        <w:rPr>
          <w:sz w:val="28"/>
          <w:szCs w:val="28"/>
        </w:rPr>
        <w:t xml:space="preserve">); </w:t>
      </w:r>
      <w:proofErr w:type="gramEnd"/>
      <w:r w:rsidRPr="0028759A">
        <w:rPr>
          <w:sz w:val="28"/>
          <w:szCs w:val="28"/>
        </w:rPr>
        <w:t xml:space="preserve">при выполнении условия корректности начальных составов </w:t>
      </w:r>
      <w:r w:rsidR="00B0071E" w:rsidRPr="0028759A">
        <w:rPr>
          <w:position w:val="-12"/>
          <w:sz w:val="28"/>
          <w:szCs w:val="28"/>
        </w:rPr>
        <w:object w:dxaOrig="360" w:dyaOrig="380">
          <v:shape id="_x0000_i1695" type="#_x0000_t75" style="width:17.55pt;height:20.05pt" o:ole="">
            <v:imagedata r:id="rId1299" o:title=""/>
          </v:shape>
          <o:OLEObject Type="Embed" ProgID="Equation.3" ShapeID="_x0000_i1695" DrawAspect="Content" ObjectID="_1527220536" r:id="rId1300"/>
        </w:object>
      </w:r>
      <w:r w:rsidRPr="0028759A">
        <w:rPr>
          <w:sz w:val="28"/>
          <w:szCs w:val="28"/>
        </w:rPr>
        <w:t xml:space="preserve"> партий реализуе</w:t>
      </w:r>
      <w:r w:rsidRPr="0028759A">
        <w:rPr>
          <w:sz w:val="28"/>
          <w:szCs w:val="28"/>
        </w:rPr>
        <w:t>т</w:t>
      </w:r>
      <w:r w:rsidRPr="0028759A">
        <w:rPr>
          <w:sz w:val="28"/>
          <w:szCs w:val="28"/>
        </w:rPr>
        <w:t xml:space="preserve">ся переход на шаг 9; если условие корректности начального решения по составам </w:t>
      </w:r>
      <w:r w:rsidR="00B0071E" w:rsidRPr="0028759A">
        <w:rPr>
          <w:position w:val="-12"/>
          <w:sz w:val="28"/>
          <w:szCs w:val="28"/>
        </w:rPr>
        <w:object w:dxaOrig="360" w:dyaOrig="380">
          <v:shape id="_x0000_i1696" type="#_x0000_t75" style="width:17.55pt;height:20.05pt" o:ole="">
            <v:imagedata r:id="rId1301" o:title=""/>
          </v:shape>
          <o:OLEObject Type="Embed" ProgID="Equation.3" ShapeID="_x0000_i1696" DrawAspect="Content" ObjectID="_1527220537" r:id="rId1302"/>
        </w:object>
      </w:r>
      <w:r w:rsidRPr="0028759A">
        <w:rPr>
          <w:sz w:val="28"/>
          <w:szCs w:val="28"/>
        </w:rPr>
        <w:t xml:space="preserve"> партий данных не выполняется, тогда формирование новых решений по сост</w:t>
      </w:r>
      <w:r w:rsidRPr="0028759A">
        <w:rPr>
          <w:sz w:val="28"/>
          <w:szCs w:val="28"/>
        </w:rPr>
        <w:t>а</w:t>
      </w:r>
      <w:r w:rsidRPr="0028759A">
        <w:rPr>
          <w:sz w:val="28"/>
          <w:szCs w:val="28"/>
        </w:rPr>
        <w:t xml:space="preserve">вам партий данных </w:t>
      </w:r>
      <w:r w:rsidR="00C3628E" w:rsidRPr="00C3628E">
        <w:rPr>
          <w:position w:val="-6"/>
        </w:rPr>
        <w:object w:dxaOrig="200" w:dyaOrig="300">
          <v:shape id="_x0000_i1697" type="#_x0000_t75" style="width:10pt;height:15.05pt" o:ole="">
            <v:imagedata r:id="rId566" o:title=""/>
          </v:shape>
          <o:OLEObject Type="Embed" ProgID="Equation.3" ShapeID="_x0000_i1697" DrawAspect="Content" ObjectID="_1527220538" r:id="rId1303"/>
        </w:object>
      </w:r>
      <w:r w:rsidRPr="0028759A">
        <w:rPr>
          <w:sz w:val="28"/>
          <w:szCs w:val="28"/>
        </w:rPr>
        <w:t>-</w:t>
      </w:r>
      <w:r w:rsidRPr="0028759A">
        <w:rPr>
          <w:sz w:val="28"/>
          <w:szCs w:val="28"/>
        </w:rPr>
        <w:t xml:space="preserve">го типа является невозможным, текущая </w:t>
      </w:r>
      <w:r w:rsidR="00C3628E" w:rsidRPr="00C3628E">
        <w:rPr>
          <w:position w:val="-6"/>
        </w:rPr>
        <w:object w:dxaOrig="200" w:dyaOrig="300">
          <v:shape id="_x0000_i1698" type="#_x0000_t75" style="width:10pt;height:15.05pt" o:ole="">
            <v:imagedata r:id="rId566" o:title=""/>
          </v:shape>
          <o:OLEObject Type="Embed" ProgID="Equation.3" ShapeID="_x0000_i1698" DrawAspect="Content" ObjectID="_1527220539" r:id="rId1304"/>
        </w:object>
      </w:r>
      <w:r w:rsidRPr="0028759A">
        <w:rPr>
          <w:sz w:val="28"/>
          <w:szCs w:val="28"/>
        </w:rPr>
        <w:t>-ая строка ма</w:t>
      </w:r>
      <w:r w:rsidRPr="0028759A">
        <w:rPr>
          <w:sz w:val="28"/>
          <w:szCs w:val="28"/>
        </w:rPr>
        <w:t>т</w:t>
      </w:r>
      <w:r w:rsidRPr="0028759A">
        <w:rPr>
          <w:sz w:val="28"/>
          <w:szCs w:val="28"/>
        </w:rPr>
        <w:t xml:space="preserve">рицы </w:t>
      </w:r>
      <w:r w:rsidRPr="002526D1">
        <w:rPr>
          <w:i/>
          <w:sz w:val="28"/>
          <w:szCs w:val="28"/>
        </w:rPr>
        <w:t>A</w:t>
      </w:r>
      <w:r w:rsidRPr="0028759A">
        <w:rPr>
          <w:sz w:val="28"/>
          <w:szCs w:val="28"/>
        </w:rPr>
        <w:t xml:space="preserve"> соответствует локально оптимальному решению по составам партий да</w:t>
      </w:r>
      <w:r w:rsidRPr="0028759A">
        <w:rPr>
          <w:sz w:val="28"/>
          <w:szCs w:val="28"/>
        </w:rPr>
        <w:t>н</w:t>
      </w:r>
      <w:r w:rsidRPr="0028759A">
        <w:rPr>
          <w:sz w:val="28"/>
          <w:szCs w:val="28"/>
        </w:rPr>
        <w:t xml:space="preserve">ных этого типа; реализуется удаление </w:t>
      </w:r>
      <w:r w:rsidR="00C3628E" w:rsidRPr="00C3628E">
        <w:rPr>
          <w:position w:val="-6"/>
        </w:rPr>
        <w:object w:dxaOrig="200" w:dyaOrig="300">
          <v:shape id="_x0000_i1699" type="#_x0000_t75" style="width:10pt;height:15.05pt" o:ole="">
            <v:imagedata r:id="rId566" o:title=""/>
          </v:shape>
          <o:OLEObject Type="Embed" ProgID="Equation.3" ShapeID="_x0000_i1699" DrawAspect="Content" ObjectID="_1527220540" r:id="rId1305"/>
        </w:object>
      </w:r>
      <w:r w:rsidRPr="0028759A">
        <w:rPr>
          <w:sz w:val="28"/>
          <w:szCs w:val="28"/>
        </w:rPr>
        <w:t xml:space="preserve">-го типа данных из множества </w:t>
      </w:r>
      <w:r w:rsidRPr="00C3628E">
        <w:rPr>
          <w:i/>
          <w:sz w:val="28"/>
          <w:szCs w:val="28"/>
        </w:rPr>
        <w:t>I</w:t>
      </w:r>
      <w:r w:rsidRPr="0028759A">
        <w:rPr>
          <w:sz w:val="28"/>
          <w:szCs w:val="28"/>
        </w:rPr>
        <w:t xml:space="preserve">: </w:t>
      </w:r>
      <w:r w:rsidR="00B0071E" w:rsidRPr="0028759A">
        <w:rPr>
          <w:position w:val="-12"/>
          <w:sz w:val="28"/>
          <w:szCs w:val="28"/>
        </w:rPr>
        <w:object w:dxaOrig="1160" w:dyaOrig="360">
          <v:shape id="_x0000_i1700" type="#_x0000_t75" style="width:58.25pt;height:17.55pt" o:ole="">
            <v:imagedata r:id="rId1306" o:title=""/>
          </v:shape>
          <o:OLEObject Type="Embed" ProgID="Equation.3" ShapeID="_x0000_i1700" DrawAspect="Content" ObjectID="_1527220541" r:id="rId1307"/>
        </w:object>
      </w:r>
      <w:r w:rsidRPr="0028759A">
        <w:rPr>
          <w:sz w:val="28"/>
          <w:szCs w:val="28"/>
        </w:rPr>
        <w:t xml:space="preserve">; формирование решений по составам партий данных для </w:t>
      </w:r>
      <w:r w:rsidR="00C3628E" w:rsidRPr="00C3628E">
        <w:rPr>
          <w:position w:val="-6"/>
        </w:rPr>
        <w:object w:dxaOrig="200" w:dyaOrig="300">
          <v:shape id="_x0000_i1701" type="#_x0000_t75" style="width:10pt;height:15.05pt" o:ole="">
            <v:imagedata r:id="rId566" o:title=""/>
          </v:shape>
          <o:OLEObject Type="Embed" ProgID="Equation.3" ShapeID="_x0000_i1701" DrawAspect="Content" ObjectID="_1527220542" r:id="rId1308"/>
        </w:object>
      </w:r>
      <w:r w:rsidRPr="0028759A">
        <w:rPr>
          <w:sz w:val="28"/>
          <w:szCs w:val="28"/>
        </w:rPr>
        <w:t>-</w:t>
      </w:r>
      <w:r w:rsidRPr="0028759A">
        <w:rPr>
          <w:sz w:val="28"/>
          <w:szCs w:val="28"/>
        </w:rPr>
        <w:t>го типа данных пр</w:t>
      </w:r>
      <w:r w:rsidRPr="0028759A">
        <w:rPr>
          <w:sz w:val="28"/>
          <w:szCs w:val="28"/>
        </w:rPr>
        <w:t>е</w:t>
      </w:r>
      <w:r w:rsidRPr="0028759A">
        <w:rPr>
          <w:sz w:val="28"/>
          <w:szCs w:val="28"/>
        </w:rPr>
        <w:t>кращается, реализуется переход на шаг 14;</w:t>
      </w:r>
    </w:p>
    <w:p w:rsidR="008E6E0F" w:rsidRPr="0028759A" w:rsidRDefault="008E6E0F" w:rsidP="008E6E0F">
      <w:pPr>
        <w:spacing w:line="360" w:lineRule="auto"/>
        <w:ind w:firstLine="709"/>
        <w:jc w:val="both"/>
        <w:rPr>
          <w:sz w:val="28"/>
          <w:szCs w:val="28"/>
        </w:rPr>
      </w:pPr>
      <w:r w:rsidRPr="0028759A">
        <w:rPr>
          <w:sz w:val="28"/>
          <w:szCs w:val="28"/>
        </w:rPr>
        <w:t>9</w:t>
      </w:r>
      <w:r w:rsidR="00510A76" w:rsidRPr="0028759A">
        <w:rPr>
          <w:sz w:val="28"/>
          <w:szCs w:val="28"/>
        </w:rPr>
        <w:t>)</w:t>
      </w:r>
      <w:r w:rsidRPr="0028759A">
        <w:rPr>
          <w:sz w:val="28"/>
          <w:szCs w:val="28"/>
        </w:rPr>
        <w:t xml:space="preserve"> анализ эффективности начального решения по соста</w:t>
      </w:r>
      <w:r w:rsidR="00793D63">
        <w:rPr>
          <w:sz w:val="28"/>
          <w:szCs w:val="28"/>
        </w:rPr>
        <w:t xml:space="preserve">вам партий данных в количестве </w:t>
      </w:r>
      <w:r w:rsidR="00B0071E" w:rsidRPr="0028759A">
        <w:rPr>
          <w:position w:val="-12"/>
          <w:sz w:val="28"/>
          <w:szCs w:val="28"/>
        </w:rPr>
        <w:object w:dxaOrig="360" w:dyaOrig="380">
          <v:shape id="_x0000_i1702" type="#_x0000_t75" style="width:17.55pt;height:20.05pt" o:ole="">
            <v:imagedata r:id="rId1309" o:title=""/>
          </v:shape>
          <o:OLEObject Type="Embed" ProgID="Equation.3" ShapeID="_x0000_i1702" DrawAspect="Content" ObjectID="_1527220543" r:id="rId1310"/>
        </w:object>
      </w:r>
      <w:r w:rsidRPr="0028759A">
        <w:rPr>
          <w:sz w:val="28"/>
          <w:szCs w:val="28"/>
        </w:rPr>
        <w:t xml:space="preserve"> (единственное решение в окрестности второго типа), для этого в</w:t>
      </w:r>
      <w:r w:rsidRPr="0028759A">
        <w:rPr>
          <w:sz w:val="28"/>
          <w:szCs w:val="28"/>
        </w:rPr>
        <w:t>ы</w:t>
      </w:r>
      <w:r w:rsidRPr="0028759A">
        <w:rPr>
          <w:sz w:val="28"/>
          <w:szCs w:val="28"/>
        </w:rPr>
        <w:t xml:space="preserve">полняется инициализация </w:t>
      </w:r>
      <w:r w:rsidR="00C3628E" w:rsidRPr="00C3628E">
        <w:rPr>
          <w:position w:val="-6"/>
        </w:rPr>
        <w:object w:dxaOrig="200" w:dyaOrig="300">
          <v:shape id="_x0000_i1703" type="#_x0000_t75" style="width:10pt;height:15.05pt" o:ole="">
            <v:imagedata r:id="rId566" o:title=""/>
          </v:shape>
          <o:OLEObject Type="Embed" ProgID="Equation.3" ShapeID="_x0000_i1703" DrawAspect="Content" ObjectID="_1527220544" r:id="rId1311"/>
        </w:object>
      </w:r>
      <w:r w:rsidRPr="0028759A">
        <w:rPr>
          <w:sz w:val="28"/>
          <w:szCs w:val="28"/>
        </w:rPr>
        <w:t>-</w:t>
      </w:r>
      <w:r w:rsidRPr="0028759A">
        <w:rPr>
          <w:sz w:val="28"/>
          <w:szCs w:val="28"/>
        </w:rPr>
        <w:t xml:space="preserve">ой строки матрицы </w:t>
      </w:r>
      <w:r w:rsidRPr="002526D1">
        <w:rPr>
          <w:i/>
          <w:sz w:val="28"/>
          <w:szCs w:val="28"/>
        </w:rPr>
        <w:t>А’</w:t>
      </w:r>
      <w:r w:rsidRPr="0028759A">
        <w:rPr>
          <w:sz w:val="28"/>
          <w:szCs w:val="28"/>
        </w:rPr>
        <w:t xml:space="preserve"> решением по составам партий данных, хранимым в строке </w:t>
      </w:r>
      <w:r w:rsidR="00B0071E" w:rsidRPr="0028759A">
        <w:rPr>
          <w:position w:val="-16"/>
          <w:sz w:val="28"/>
          <w:szCs w:val="28"/>
        </w:rPr>
        <w:object w:dxaOrig="940" w:dyaOrig="440">
          <v:shape id="_x0000_i1704" type="#_x0000_t75" style="width:46.95pt;height:21.9pt" o:ole="">
            <v:imagedata r:id="rId1312" o:title=""/>
          </v:shape>
          <o:OLEObject Type="Embed" ProgID="Equation.3" ShapeID="_x0000_i1704" DrawAspect="Content" ObjectID="_1527220545" r:id="rId1313"/>
        </w:object>
      </w:r>
      <w:r w:rsidRPr="0028759A">
        <w:rPr>
          <w:sz w:val="28"/>
          <w:szCs w:val="28"/>
        </w:rPr>
        <w:t xml:space="preserve"> матрицы </w:t>
      </w:r>
      <w:r w:rsidR="00B0071E" w:rsidRPr="0028759A">
        <w:rPr>
          <w:position w:val="-12"/>
          <w:sz w:val="28"/>
          <w:szCs w:val="28"/>
        </w:rPr>
        <w:object w:dxaOrig="499" w:dyaOrig="400">
          <v:shape id="_x0000_i1705" type="#_x0000_t75" style="width:25.05pt;height:20.05pt" o:ole="">
            <v:imagedata r:id="rId1314" o:title=""/>
          </v:shape>
          <o:OLEObject Type="Embed" ProgID="Equation.3" ShapeID="_x0000_i1705" DrawAspect="Content" ObjectID="_1527220546" r:id="rId1315"/>
        </w:object>
      </w:r>
      <w:r w:rsidRPr="0028759A">
        <w:rPr>
          <w:sz w:val="28"/>
          <w:szCs w:val="28"/>
        </w:rPr>
        <w:t>:</w:t>
      </w:r>
      <w:r w:rsidR="00B0071E" w:rsidRPr="0028759A">
        <w:rPr>
          <w:position w:val="-16"/>
          <w:sz w:val="28"/>
          <w:szCs w:val="28"/>
        </w:rPr>
        <w:object w:dxaOrig="1860" w:dyaOrig="440">
          <v:shape id="_x0000_i1706" type="#_x0000_t75" style="width:93.3pt;height:21.9pt" o:ole="">
            <v:imagedata r:id="rId1316" o:title=""/>
          </v:shape>
          <o:OLEObject Type="Embed" ProgID="Equation.3" ShapeID="_x0000_i1706" DrawAspect="Content" ObjectID="_1527220547" r:id="rId1317"/>
        </w:object>
      </w:r>
      <w:r w:rsidRPr="0028759A">
        <w:rPr>
          <w:sz w:val="28"/>
          <w:szCs w:val="28"/>
        </w:rPr>
        <w:t xml:space="preserve"> (</w:t>
      </w:r>
      <w:r w:rsidR="001148E0" w:rsidRPr="0028759A">
        <w:rPr>
          <w:position w:val="-12"/>
          <w:sz w:val="28"/>
          <w:szCs w:val="28"/>
        </w:rPr>
        <w:object w:dxaOrig="980" w:dyaOrig="420">
          <v:shape id="_x0000_i1707" type="#_x0000_t75" style="width:48.85pt;height:21.3pt" o:ole="">
            <v:imagedata r:id="rId1318" o:title=""/>
          </v:shape>
          <o:OLEObject Type="Embed" ProgID="Equation.3" ShapeID="_x0000_i1707" DrawAspect="Content" ObjectID="_1527220548" r:id="rId1319"/>
        </w:object>
      </w:r>
      <w:r w:rsidRPr="0028759A">
        <w:rPr>
          <w:sz w:val="28"/>
          <w:szCs w:val="28"/>
        </w:rPr>
        <w:t>); п</w:t>
      </w:r>
      <w:r w:rsidRPr="0028759A">
        <w:rPr>
          <w:sz w:val="28"/>
          <w:szCs w:val="28"/>
        </w:rPr>
        <w:t>е</w:t>
      </w:r>
      <w:r w:rsidRPr="0028759A">
        <w:rPr>
          <w:sz w:val="28"/>
          <w:szCs w:val="28"/>
        </w:rPr>
        <w:t xml:space="preserve">редача сформированного решения </w:t>
      </w:r>
      <w:r w:rsidR="002526D1" w:rsidRPr="0028759A">
        <w:rPr>
          <w:position w:val="-12"/>
          <w:sz w:val="28"/>
          <w:szCs w:val="28"/>
        </w:rPr>
        <w:object w:dxaOrig="2400" w:dyaOrig="360">
          <v:shape id="_x0000_i1708" type="#_x0000_t75" style="width:120.2pt;height:17.55pt" o:ole="">
            <v:imagedata r:id="rId918" o:title=""/>
          </v:shape>
          <o:OLEObject Type="Embed" ProgID="Equation.3" ShapeID="_x0000_i1708" DrawAspect="Content" ObjectID="_1527220549" r:id="rId1320"/>
        </w:object>
      </w:r>
      <w:r w:rsidRPr="0028759A">
        <w:rPr>
          <w:sz w:val="28"/>
          <w:szCs w:val="28"/>
        </w:rPr>
        <w:t xml:space="preserve"> на второй уровень для определения составов групп партий;</w:t>
      </w:r>
    </w:p>
    <w:p w:rsidR="008E6E0F" w:rsidRPr="0028759A" w:rsidRDefault="008E6E0F" w:rsidP="008E6E0F">
      <w:pPr>
        <w:spacing w:line="360" w:lineRule="auto"/>
        <w:ind w:firstLine="709"/>
        <w:jc w:val="both"/>
        <w:rPr>
          <w:sz w:val="28"/>
          <w:szCs w:val="28"/>
        </w:rPr>
      </w:pPr>
      <w:r w:rsidRPr="0028759A">
        <w:rPr>
          <w:sz w:val="28"/>
          <w:szCs w:val="28"/>
        </w:rPr>
        <w:t>10</w:t>
      </w:r>
      <w:r w:rsidR="00510A76" w:rsidRPr="0028759A">
        <w:rPr>
          <w:sz w:val="28"/>
          <w:szCs w:val="28"/>
        </w:rPr>
        <w:t>)</w:t>
      </w:r>
      <w:r w:rsidRPr="0028759A">
        <w:rPr>
          <w:sz w:val="28"/>
          <w:szCs w:val="28"/>
        </w:rPr>
        <w:t xml:space="preserve"> получение со второго уровня иерархии эффективного решения по сост</w:t>
      </w:r>
      <w:r w:rsidRPr="0028759A">
        <w:rPr>
          <w:sz w:val="28"/>
          <w:szCs w:val="28"/>
        </w:rPr>
        <w:t>а</w:t>
      </w:r>
      <w:r w:rsidRPr="0028759A">
        <w:rPr>
          <w:sz w:val="28"/>
          <w:szCs w:val="28"/>
        </w:rPr>
        <w:t xml:space="preserve">вам групп, в виде матрицы </w:t>
      </w:r>
      <w:r w:rsidR="001148E0" w:rsidRPr="0028759A">
        <w:rPr>
          <w:position w:val="-6"/>
          <w:sz w:val="28"/>
          <w:szCs w:val="28"/>
        </w:rPr>
        <w:object w:dxaOrig="380" w:dyaOrig="340">
          <v:shape id="_x0000_i1709" type="#_x0000_t75" style="width:19.4pt;height:17.55pt" o:ole="">
            <v:imagedata r:id="rId912" o:title=""/>
          </v:shape>
          <o:OLEObject Type="Embed" ProgID="Equation.3" ShapeID="_x0000_i1709" DrawAspect="Content" ObjectID="_1527220550" r:id="rId1321"/>
        </w:object>
      </w:r>
      <w:r w:rsidRPr="0028759A">
        <w:rPr>
          <w:sz w:val="28"/>
          <w:szCs w:val="28"/>
        </w:rPr>
        <w:t xml:space="preserve">, использование решения </w:t>
      </w:r>
      <w:r w:rsidR="001148E0" w:rsidRPr="0028759A">
        <w:rPr>
          <w:position w:val="-6"/>
          <w:sz w:val="28"/>
          <w:szCs w:val="28"/>
        </w:rPr>
        <w:object w:dxaOrig="380" w:dyaOrig="340">
          <v:shape id="_x0000_i1710" type="#_x0000_t75" style="width:19.4pt;height:17.55pt" o:ole="">
            <v:imagedata r:id="rId912" o:title=""/>
          </v:shape>
          <o:OLEObject Type="Embed" ProgID="Equation.3" ShapeID="_x0000_i1710" DrawAspect="Content" ObjectID="_1527220551" r:id="rId1322"/>
        </w:object>
      </w:r>
      <w:r w:rsidRPr="0028759A">
        <w:rPr>
          <w:sz w:val="28"/>
          <w:szCs w:val="28"/>
        </w:rPr>
        <w:t xml:space="preserve"> для вычисления зн</w:t>
      </w:r>
      <w:r w:rsidRPr="0028759A">
        <w:rPr>
          <w:sz w:val="28"/>
          <w:szCs w:val="28"/>
        </w:rPr>
        <w:t>а</w:t>
      </w:r>
      <w:r w:rsidRPr="0028759A">
        <w:rPr>
          <w:sz w:val="28"/>
          <w:szCs w:val="28"/>
        </w:rPr>
        <w:t xml:space="preserve">чения критерия </w:t>
      </w:r>
      <w:r w:rsidR="001148E0" w:rsidRPr="0028759A">
        <w:rPr>
          <w:position w:val="-12"/>
          <w:sz w:val="28"/>
          <w:szCs w:val="28"/>
        </w:rPr>
        <w:object w:dxaOrig="260" w:dyaOrig="380">
          <v:shape id="_x0000_i1711" type="#_x0000_t75" style="width:13.75pt;height:18.15pt" o:ole="">
            <v:imagedata r:id="rId1323" o:title=""/>
          </v:shape>
          <o:OLEObject Type="Embed" ProgID="Equation.3" ShapeID="_x0000_i1711" DrawAspect="Content" ObjectID="_1527220552" r:id="rId1324"/>
        </w:object>
      </w:r>
      <w:r w:rsidRPr="0028759A">
        <w:rPr>
          <w:sz w:val="28"/>
          <w:szCs w:val="28"/>
        </w:rPr>
        <w:t xml:space="preserve"> (значения </w:t>
      </w:r>
      <w:r w:rsidR="001148E0" w:rsidRPr="0028759A">
        <w:rPr>
          <w:position w:val="-12"/>
          <w:sz w:val="28"/>
          <w:szCs w:val="28"/>
        </w:rPr>
        <w:object w:dxaOrig="1040" w:dyaOrig="380">
          <v:shape id="_x0000_i1712" type="#_x0000_t75" style="width:52.6pt;height:18.15pt" o:ole="">
            <v:imagedata r:id="rId1325" o:title=""/>
          </v:shape>
          <o:OLEObject Type="Embed" ProgID="Equation.3" ShapeID="_x0000_i1712" DrawAspect="Content" ObjectID="_1527220553" r:id="rId1326"/>
        </w:object>
      </w:r>
      <w:r w:rsidRPr="0028759A">
        <w:rPr>
          <w:sz w:val="28"/>
          <w:szCs w:val="28"/>
        </w:rPr>
        <w:t xml:space="preserve">); </w:t>
      </w:r>
    </w:p>
    <w:p w:rsidR="008E6E0F" w:rsidRPr="0028759A" w:rsidRDefault="008E6E0F" w:rsidP="008E6E0F">
      <w:pPr>
        <w:spacing w:line="360" w:lineRule="auto"/>
        <w:ind w:firstLine="709"/>
        <w:jc w:val="both"/>
        <w:rPr>
          <w:sz w:val="28"/>
          <w:szCs w:val="28"/>
        </w:rPr>
      </w:pPr>
      <w:r w:rsidRPr="0028759A">
        <w:rPr>
          <w:sz w:val="28"/>
          <w:szCs w:val="28"/>
        </w:rPr>
        <w:t>11</w:t>
      </w:r>
      <w:r w:rsidR="00510A76" w:rsidRPr="0028759A">
        <w:rPr>
          <w:sz w:val="28"/>
          <w:szCs w:val="28"/>
        </w:rPr>
        <w:t>)</w:t>
      </w:r>
      <w:r w:rsidRPr="0028759A">
        <w:rPr>
          <w:sz w:val="28"/>
          <w:szCs w:val="28"/>
        </w:rPr>
        <w:t xml:space="preserve"> для сформированного решения </w:t>
      </w:r>
      <w:r w:rsidR="002526D1" w:rsidRPr="0028759A">
        <w:rPr>
          <w:position w:val="-12"/>
          <w:sz w:val="28"/>
          <w:szCs w:val="28"/>
        </w:rPr>
        <w:object w:dxaOrig="2400" w:dyaOrig="360">
          <v:shape id="_x0000_i1713" type="#_x0000_t75" style="width:120.2pt;height:17.55pt" o:ole="">
            <v:imagedata r:id="rId918" o:title=""/>
          </v:shape>
          <o:OLEObject Type="Embed" ProgID="Equation.3" ShapeID="_x0000_i1713" DrawAspect="Content" ObjectID="_1527220554" r:id="rId1327"/>
        </w:object>
      </w:r>
      <w:r w:rsidRPr="0028759A">
        <w:rPr>
          <w:sz w:val="28"/>
          <w:szCs w:val="28"/>
        </w:rPr>
        <w:t xml:space="preserve"> вычисление левого (либо правого) дискретного градиентов</w:t>
      </w:r>
      <w:proofErr w:type="gramStart"/>
      <w:r w:rsidRPr="0028759A">
        <w:rPr>
          <w:sz w:val="28"/>
          <w:szCs w:val="28"/>
        </w:rPr>
        <w:t xml:space="preserve"> </w:t>
      </w:r>
      <w:r w:rsidR="001148E0" w:rsidRPr="0028759A">
        <w:rPr>
          <w:position w:val="-14"/>
          <w:sz w:val="28"/>
          <w:szCs w:val="28"/>
        </w:rPr>
        <w:object w:dxaOrig="700" w:dyaOrig="420">
          <v:shape id="_x0000_i1714" type="#_x0000_t75" style="width:35.05pt;height:21.3pt" o:ole="">
            <v:imagedata r:id="rId1328" o:title=""/>
          </v:shape>
          <o:OLEObject Type="Embed" ProgID="Equation.3" ShapeID="_x0000_i1714" DrawAspect="Content" ObjectID="_1527220555" r:id="rId1329"/>
        </w:object>
      </w:r>
      <w:r w:rsidRPr="0028759A">
        <w:rPr>
          <w:sz w:val="28"/>
          <w:szCs w:val="28"/>
        </w:rPr>
        <w:t xml:space="preserve"> (</w:t>
      </w:r>
      <w:r w:rsidR="001148E0" w:rsidRPr="0028759A">
        <w:rPr>
          <w:position w:val="-16"/>
          <w:sz w:val="28"/>
          <w:szCs w:val="28"/>
        </w:rPr>
        <w:object w:dxaOrig="700" w:dyaOrig="440">
          <v:shape id="_x0000_i1715" type="#_x0000_t75" style="width:35.05pt;height:21.9pt" o:ole="">
            <v:imagedata r:id="rId1330" o:title=""/>
          </v:shape>
          <o:OLEObject Type="Embed" ProgID="Equation.3" ShapeID="_x0000_i1715" DrawAspect="Content" ObjectID="_1527220556" r:id="rId1331"/>
        </w:object>
      </w:r>
      <w:r w:rsidRPr="0028759A">
        <w:rPr>
          <w:sz w:val="28"/>
          <w:szCs w:val="28"/>
        </w:rPr>
        <w:t xml:space="preserve">); </w:t>
      </w:r>
      <w:proofErr w:type="gramEnd"/>
      <w:r w:rsidRPr="0028759A">
        <w:rPr>
          <w:sz w:val="28"/>
          <w:szCs w:val="28"/>
        </w:rPr>
        <w:t xml:space="preserve">вычисление </w:t>
      </w:r>
      <w:r w:rsidRPr="0028759A">
        <w:rPr>
          <w:sz w:val="28"/>
          <w:szCs w:val="28"/>
        </w:rPr>
        <w:object w:dxaOrig="1060" w:dyaOrig="420">
          <v:shape id="_x0000_i1716" type="#_x0000_t75" style="width:52.6pt;height:21.3pt" o:ole="">
            <v:imagedata r:id="rId1332" o:title=""/>
          </v:shape>
          <o:OLEObject Type="Embed" ProgID="Equation.3" ShapeID="_x0000_i1716" DrawAspect="Content" ObjectID="_1527220557" r:id="rId1333"/>
        </w:object>
      </w:r>
      <w:r w:rsidRPr="0028759A">
        <w:rPr>
          <w:sz w:val="28"/>
          <w:szCs w:val="28"/>
        </w:rPr>
        <w:t xml:space="preserve"> </w:t>
      </w:r>
      <w:r w:rsidR="00B0071E" w:rsidRPr="0028759A">
        <w:rPr>
          <w:sz w:val="28"/>
          <w:szCs w:val="28"/>
        </w:rPr>
        <w:br/>
      </w:r>
      <w:r w:rsidRPr="0028759A">
        <w:rPr>
          <w:sz w:val="28"/>
          <w:szCs w:val="28"/>
        </w:rPr>
        <w:t>(</w:t>
      </w:r>
      <w:r w:rsidR="001148E0" w:rsidRPr="0028759A">
        <w:rPr>
          <w:position w:val="-16"/>
          <w:sz w:val="28"/>
          <w:szCs w:val="28"/>
        </w:rPr>
        <w:object w:dxaOrig="1040" w:dyaOrig="440">
          <v:shape id="_x0000_i1717" type="#_x0000_t75" style="width:51.95pt;height:21.9pt" o:ole="">
            <v:imagedata r:id="rId1334" o:title=""/>
          </v:shape>
          <o:OLEObject Type="Embed" ProgID="Equation.3" ShapeID="_x0000_i1717" DrawAspect="Content" ObjectID="_1527220558" r:id="rId1335"/>
        </w:object>
      </w:r>
      <w:r w:rsidRPr="0028759A">
        <w:rPr>
          <w:sz w:val="28"/>
          <w:szCs w:val="28"/>
        </w:rPr>
        <w:t xml:space="preserve">) выполняется по формулам [2]: а) </w:t>
      </w:r>
      <w:r w:rsidR="001148E0" w:rsidRPr="0028759A">
        <w:rPr>
          <w:position w:val="-16"/>
          <w:sz w:val="28"/>
          <w:szCs w:val="28"/>
        </w:rPr>
        <w:object w:dxaOrig="3660" w:dyaOrig="440">
          <v:shape id="_x0000_i1718" type="#_x0000_t75" style="width:182.2pt;height:21.9pt" o:ole="">
            <v:imagedata r:id="rId1336" o:title=""/>
          </v:shape>
          <o:OLEObject Type="Embed" ProgID="Equation.3" ShapeID="_x0000_i1718" DrawAspect="Content" ObjectID="_1527220559" r:id="rId1337"/>
        </w:object>
      </w:r>
      <w:r w:rsidR="00793D63">
        <w:rPr>
          <w:sz w:val="28"/>
          <w:szCs w:val="28"/>
        </w:rPr>
        <w:t xml:space="preserve">; </w:t>
      </w:r>
      <w:r w:rsidRPr="0028759A">
        <w:rPr>
          <w:sz w:val="28"/>
          <w:szCs w:val="28"/>
        </w:rPr>
        <w:t xml:space="preserve">б) </w:t>
      </w:r>
      <w:r w:rsidR="001148E0" w:rsidRPr="0028759A">
        <w:rPr>
          <w:position w:val="-16"/>
          <w:sz w:val="28"/>
          <w:szCs w:val="28"/>
        </w:rPr>
        <w:object w:dxaOrig="3640" w:dyaOrig="440">
          <v:shape id="_x0000_i1719" type="#_x0000_t75" style="width:182.2pt;height:21.9pt" o:ole="">
            <v:imagedata r:id="rId1338" o:title=""/>
          </v:shape>
          <o:OLEObject Type="Embed" ProgID="Equation.3" ShapeID="_x0000_i1719" DrawAspect="Content" ObjectID="_1527220560" r:id="rId1339"/>
        </w:object>
      </w:r>
      <w:r w:rsidRPr="0028759A">
        <w:rPr>
          <w:sz w:val="28"/>
          <w:szCs w:val="28"/>
        </w:rPr>
        <w:t xml:space="preserve">; </w:t>
      </w:r>
    </w:p>
    <w:p w:rsidR="008E6E0F" w:rsidRPr="0028759A" w:rsidRDefault="008E6E0F" w:rsidP="008E6E0F">
      <w:pPr>
        <w:spacing w:line="360" w:lineRule="auto"/>
        <w:ind w:firstLine="709"/>
        <w:jc w:val="both"/>
        <w:rPr>
          <w:sz w:val="28"/>
          <w:szCs w:val="28"/>
        </w:rPr>
      </w:pPr>
      <w:proofErr w:type="gramStart"/>
      <w:r w:rsidRPr="0028759A">
        <w:rPr>
          <w:sz w:val="28"/>
          <w:szCs w:val="28"/>
        </w:rPr>
        <w:t>12</w:t>
      </w:r>
      <w:r w:rsidR="00510A76" w:rsidRPr="0028759A">
        <w:rPr>
          <w:sz w:val="28"/>
          <w:szCs w:val="28"/>
        </w:rPr>
        <w:t>)</w:t>
      </w:r>
      <w:r w:rsidRPr="0028759A">
        <w:rPr>
          <w:sz w:val="28"/>
          <w:szCs w:val="28"/>
        </w:rPr>
        <w:t xml:space="preserve"> при выполнении условия </w:t>
      </w:r>
      <w:r w:rsidR="001148E0" w:rsidRPr="0028759A">
        <w:rPr>
          <w:position w:val="-16"/>
          <w:sz w:val="28"/>
          <w:szCs w:val="28"/>
        </w:rPr>
        <w:object w:dxaOrig="1440" w:dyaOrig="440">
          <v:shape id="_x0000_i1720" type="#_x0000_t75" style="width:1in;height:21.9pt" o:ole="">
            <v:imagedata r:id="rId1340" o:title=""/>
          </v:shape>
          <o:OLEObject Type="Embed" ProgID="Equation.3" ShapeID="_x0000_i1720" DrawAspect="Content" ObjectID="_1527220561" r:id="rId1341"/>
        </w:object>
      </w:r>
      <w:r w:rsidRPr="0028759A">
        <w:rPr>
          <w:sz w:val="28"/>
          <w:szCs w:val="28"/>
        </w:rPr>
        <w:t xml:space="preserve"> сформированное решение </w:t>
      </w:r>
      <w:r w:rsidR="00793D63" w:rsidRPr="0028759A">
        <w:rPr>
          <w:position w:val="-12"/>
          <w:sz w:val="28"/>
          <w:szCs w:val="28"/>
        </w:rPr>
        <w:object w:dxaOrig="2400" w:dyaOrig="360">
          <v:shape id="_x0000_i1721" type="#_x0000_t75" style="width:120.2pt;height:17.55pt" o:ole="">
            <v:imagedata r:id="rId918" o:title=""/>
          </v:shape>
          <o:OLEObject Type="Embed" ProgID="Equation.3" ShapeID="_x0000_i1721" DrawAspect="Content" ObjectID="_1527220562" r:id="rId1342"/>
        </w:object>
      </w:r>
      <w:r w:rsidRPr="0028759A">
        <w:rPr>
          <w:sz w:val="28"/>
          <w:szCs w:val="28"/>
        </w:rPr>
        <w:t xml:space="preserve"> не является более эффективным (при минимизации критерия </w:t>
      </w:r>
      <w:r w:rsidR="00977733" w:rsidRPr="0028759A">
        <w:rPr>
          <w:sz w:val="28"/>
          <w:szCs w:val="28"/>
        </w:rPr>
        <w:t xml:space="preserve">   </w:t>
      </w:r>
      <w:r w:rsidR="001148E0" w:rsidRPr="0028759A">
        <w:rPr>
          <w:position w:val="-12"/>
          <w:sz w:val="28"/>
          <w:szCs w:val="28"/>
        </w:rPr>
        <w:object w:dxaOrig="260" w:dyaOrig="380">
          <v:shape id="_x0000_i1722" type="#_x0000_t75" style="width:13.75pt;height:18.15pt" o:ole="">
            <v:imagedata r:id="rId1343" o:title=""/>
          </v:shape>
          <o:OLEObject Type="Embed" ProgID="Equation.3" ShapeID="_x0000_i1722" DrawAspect="Content" ObjectID="_1527220563" r:id="rId1344"/>
        </w:object>
      </w:r>
      <w:r w:rsidRPr="0028759A">
        <w:rPr>
          <w:sz w:val="28"/>
          <w:szCs w:val="28"/>
        </w:rPr>
        <w:t xml:space="preserve">), чем решение </w:t>
      </w:r>
      <w:r w:rsidR="00793D63" w:rsidRPr="0028759A">
        <w:rPr>
          <w:position w:val="-12"/>
          <w:sz w:val="28"/>
          <w:szCs w:val="28"/>
        </w:rPr>
        <w:object w:dxaOrig="1440" w:dyaOrig="360">
          <v:shape id="_x0000_i1723" type="#_x0000_t75" style="width:71.35pt;height:17.55pt" o:ole="">
            <v:imagedata r:id="rId1211" o:title=""/>
          </v:shape>
          <o:OLEObject Type="Embed" ProgID="Equation.3" ShapeID="_x0000_i1723" DrawAspect="Content" ObjectID="_1527220564" r:id="rId1345"/>
        </w:object>
      </w:r>
      <w:r w:rsidR="00793D63" w:rsidRPr="0028759A">
        <w:rPr>
          <w:sz w:val="28"/>
          <w:szCs w:val="28"/>
        </w:rPr>
        <w:t xml:space="preserve"> </w:t>
      </w:r>
      <w:r w:rsidRPr="0028759A">
        <w:rPr>
          <w:sz w:val="28"/>
          <w:szCs w:val="28"/>
        </w:rPr>
        <w:t xml:space="preserve">(для количества партий </w:t>
      </w:r>
      <w:r w:rsidR="001148E0" w:rsidRPr="0028759A">
        <w:rPr>
          <w:position w:val="-12"/>
          <w:sz w:val="28"/>
          <w:szCs w:val="28"/>
        </w:rPr>
        <w:object w:dxaOrig="360" w:dyaOrig="380">
          <v:shape id="_x0000_i1724" type="#_x0000_t75" style="width:17.55pt;height:20.05pt" o:ole="">
            <v:imagedata r:id="rId1346" o:title=""/>
          </v:shape>
          <o:OLEObject Type="Embed" ProgID="Equation.3" ShapeID="_x0000_i1724" DrawAspect="Content" ObjectID="_1527220565" r:id="rId1347"/>
        </w:object>
      </w:r>
      <w:r w:rsidRPr="0028759A">
        <w:rPr>
          <w:sz w:val="28"/>
          <w:szCs w:val="28"/>
        </w:rPr>
        <w:t>), тогда для этого реш</w:t>
      </w:r>
      <w:r w:rsidRPr="0028759A">
        <w:rPr>
          <w:sz w:val="28"/>
          <w:szCs w:val="28"/>
        </w:rPr>
        <w:t>е</w:t>
      </w:r>
      <w:r w:rsidRPr="0028759A">
        <w:rPr>
          <w:sz w:val="28"/>
          <w:szCs w:val="28"/>
        </w:rPr>
        <w:t xml:space="preserve">ния выполняется инициализация параметра </w:t>
      </w:r>
      <w:r w:rsidR="001148E0" w:rsidRPr="0028759A">
        <w:rPr>
          <w:position w:val="-12"/>
          <w:sz w:val="28"/>
          <w:szCs w:val="28"/>
        </w:rPr>
        <w:object w:dxaOrig="960" w:dyaOrig="380">
          <v:shape id="_x0000_i1725" type="#_x0000_t75" style="width:46.95pt;height:20.05pt" o:ole="">
            <v:imagedata r:id="rId1348" o:title=""/>
          </v:shape>
          <o:OLEObject Type="Embed" ProgID="Equation.3" ShapeID="_x0000_i1725" DrawAspect="Content" ObjectID="_1527220566" r:id="rId1349"/>
        </w:object>
      </w:r>
      <w:r w:rsidRPr="0028759A">
        <w:rPr>
          <w:sz w:val="28"/>
          <w:szCs w:val="28"/>
        </w:rPr>
        <w:t xml:space="preserve"> (равенство 0 свидетельствует об отсутствии решения в окрестности второго типа, лучшего, чем текущее л</w:t>
      </w:r>
      <w:r w:rsidRPr="0028759A">
        <w:rPr>
          <w:sz w:val="28"/>
          <w:szCs w:val="28"/>
        </w:rPr>
        <w:t>о</w:t>
      </w:r>
      <w:r w:rsidRPr="0028759A">
        <w:rPr>
          <w:sz w:val="28"/>
          <w:szCs w:val="28"/>
        </w:rPr>
        <w:t>кально оптимальное решение</w:t>
      </w:r>
      <w:r w:rsidR="00793D63" w:rsidRPr="0028759A">
        <w:rPr>
          <w:position w:val="-12"/>
          <w:sz w:val="28"/>
          <w:szCs w:val="28"/>
        </w:rPr>
        <w:object w:dxaOrig="1440" w:dyaOrig="360">
          <v:shape id="_x0000_i1726" type="#_x0000_t75" style="width:71.35pt;height:17.55pt" o:ole="">
            <v:imagedata r:id="rId1211" o:title=""/>
          </v:shape>
          <o:OLEObject Type="Embed" ProgID="Equation.3" ShapeID="_x0000_i1726" DrawAspect="Content" ObjectID="_1527220567" r:id="rId1350"/>
        </w:object>
      </w:r>
      <w:r w:rsidRPr="0028759A">
        <w:rPr>
          <w:sz w:val="28"/>
          <w:szCs w:val="28"/>
        </w:rPr>
        <w:t>); выполняется переход на шаг 14 (при этом единственное сформированное решение в окрестности второго типа сохр</w:t>
      </w:r>
      <w:r w:rsidRPr="0028759A">
        <w:rPr>
          <w:sz w:val="28"/>
          <w:szCs w:val="28"/>
        </w:rPr>
        <w:t>а</w:t>
      </w:r>
      <w:r w:rsidRPr="0028759A">
        <w:rPr>
          <w:sz w:val="28"/>
          <w:szCs w:val="28"/>
        </w:rPr>
        <w:t xml:space="preserve">нено в матрице </w:t>
      </w:r>
      <w:r w:rsidR="00B0071E" w:rsidRPr="0028759A">
        <w:rPr>
          <w:position w:val="-12"/>
          <w:sz w:val="28"/>
          <w:szCs w:val="28"/>
        </w:rPr>
        <w:object w:dxaOrig="499" w:dyaOrig="400">
          <v:shape id="_x0000_i1727" type="#_x0000_t75" style="width:25.05pt;height:20.05pt" o:ole="">
            <v:imagedata r:id="rId1351" o:title=""/>
          </v:shape>
          <o:OLEObject Type="Embed" ProgID="Equation.3" ShapeID="_x0000_i1727" DrawAspect="Content" ObjectID="_1527220568" r:id="rId1352"/>
        </w:object>
      </w:r>
      <w:r w:rsidRPr="0028759A">
        <w:rPr>
          <w:sz w:val="28"/>
          <w:szCs w:val="28"/>
        </w:rPr>
        <w:t xml:space="preserve">, параметр </w:t>
      </w:r>
      <w:r w:rsidR="00B0071E" w:rsidRPr="0028759A">
        <w:rPr>
          <w:position w:val="-16"/>
          <w:sz w:val="28"/>
          <w:szCs w:val="28"/>
        </w:rPr>
        <w:object w:dxaOrig="780" w:dyaOrig="440">
          <v:shape id="_x0000_i1728" type="#_x0000_t75" style="width:38.8pt;height:21.9pt" o:ole="">
            <v:imagedata r:id="rId1353" o:title=""/>
          </v:shape>
          <o:OLEObject Type="Embed" ProgID="Equation.3" ShapeID="_x0000_i1728" DrawAspect="Content" ObjectID="_1527220569" r:id="rId1354"/>
        </w:object>
      </w:r>
      <w:r w:rsidRPr="0028759A">
        <w:rPr>
          <w:sz w:val="28"/>
          <w:szCs w:val="28"/>
        </w:rPr>
        <w:t>);</w:t>
      </w:r>
      <w:proofErr w:type="gramEnd"/>
    </w:p>
    <w:p w:rsidR="008E6E0F" w:rsidRPr="0028759A" w:rsidRDefault="008E6E0F" w:rsidP="008E6E0F">
      <w:pPr>
        <w:spacing w:line="360" w:lineRule="auto"/>
        <w:ind w:firstLine="709"/>
        <w:jc w:val="both"/>
        <w:rPr>
          <w:sz w:val="28"/>
          <w:szCs w:val="28"/>
        </w:rPr>
      </w:pPr>
      <w:r w:rsidRPr="0028759A">
        <w:rPr>
          <w:sz w:val="28"/>
          <w:szCs w:val="28"/>
        </w:rPr>
        <w:lastRenderedPageBreak/>
        <w:t>13</w:t>
      </w:r>
      <w:r w:rsidR="00510A76" w:rsidRPr="0028759A">
        <w:rPr>
          <w:sz w:val="28"/>
          <w:szCs w:val="28"/>
        </w:rPr>
        <w:t>)</w:t>
      </w:r>
      <w:r w:rsidRPr="0028759A">
        <w:rPr>
          <w:sz w:val="28"/>
          <w:szCs w:val="28"/>
        </w:rPr>
        <w:t xml:space="preserve"> если для сформированного начального решения по составам </w:t>
      </w:r>
      <w:r w:rsidR="00B0071E" w:rsidRPr="0028759A">
        <w:rPr>
          <w:position w:val="-12"/>
          <w:sz w:val="28"/>
          <w:szCs w:val="28"/>
        </w:rPr>
        <w:object w:dxaOrig="360" w:dyaOrig="380">
          <v:shape id="_x0000_i1729" type="#_x0000_t75" style="width:17.55pt;height:20.05pt" o:ole="">
            <v:imagedata r:id="rId1355" o:title=""/>
          </v:shape>
          <o:OLEObject Type="Embed" ProgID="Equation.3" ShapeID="_x0000_i1729" DrawAspect="Content" ObjectID="_1527220570" r:id="rId1356"/>
        </w:object>
      </w:r>
      <w:r w:rsidRPr="0028759A">
        <w:rPr>
          <w:sz w:val="28"/>
          <w:szCs w:val="28"/>
        </w:rPr>
        <w:t xml:space="preserve"> партий (строки </w:t>
      </w:r>
      <w:r w:rsidR="00B0071E" w:rsidRPr="0028759A">
        <w:rPr>
          <w:position w:val="-16"/>
          <w:sz w:val="28"/>
          <w:szCs w:val="28"/>
        </w:rPr>
        <w:object w:dxaOrig="940" w:dyaOrig="440">
          <v:shape id="_x0000_i1730" type="#_x0000_t75" style="width:46.95pt;height:21.9pt" o:ole="">
            <v:imagedata r:id="rId1357" o:title=""/>
          </v:shape>
          <o:OLEObject Type="Embed" ProgID="Equation.3" ShapeID="_x0000_i1730" DrawAspect="Content" ObjectID="_1527220571" r:id="rId1358"/>
        </w:object>
      </w:r>
      <w:r w:rsidRPr="0028759A">
        <w:rPr>
          <w:sz w:val="28"/>
          <w:szCs w:val="28"/>
        </w:rPr>
        <w:t xml:space="preserve"> матрицы </w:t>
      </w:r>
      <w:r w:rsidR="00B0071E" w:rsidRPr="0028759A">
        <w:rPr>
          <w:position w:val="-12"/>
          <w:sz w:val="28"/>
          <w:szCs w:val="28"/>
        </w:rPr>
        <w:object w:dxaOrig="499" w:dyaOrig="400">
          <v:shape id="_x0000_i1731" type="#_x0000_t75" style="width:25.05pt;height:20.05pt" o:ole="">
            <v:imagedata r:id="rId1359" o:title=""/>
          </v:shape>
          <o:OLEObject Type="Embed" ProgID="Equation.3" ShapeID="_x0000_i1731" DrawAspect="Content" ObjectID="_1527220572" r:id="rId1360"/>
        </w:object>
      </w:r>
      <w:r w:rsidRPr="0028759A">
        <w:rPr>
          <w:sz w:val="28"/>
          <w:szCs w:val="28"/>
        </w:rPr>
        <w:t xml:space="preserve">) выполняется условие </w:t>
      </w:r>
      <w:r w:rsidR="00B0071E" w:rsidRPr="0028759A">
        <w:rPr>
          <w:position w:val="-16"/>
          <w:sz w:val="28"/>
          <w:szCs w:val="28"/>
        </w:rPr>
        <w:object w:dxaOrig="1440" w:dyaOrig="440">
          <v:shape id="_x0000_i1732" type="#_x0000_t75" style="width:1in;height:21.9pt" o:ole="">
            <v:imagedata r:id="rId1361" o:title=""/>
          </v:shape>
          <o:OLEObject Type="Embed" ProgID="Equation.3" ShapeID="_x0000_i1732" DrawAspect="Content" ObjectID="_1527220573" r:id="rId1362"/>
        </w:object>
      </w:r>
      <w:r w:rsidRPr="0028759A">
        <w:rPr>
          <w:sz w:val="28"/>
          <w:szCs w:val="28"/>
        </w:rPr>
        <w:t>, тогда реализ</w:t>
      </w:r>
      <w:r w:rsidRPr="0028759A">
        <w:rPr>
          <w:sz w:val="28"/>
          <w:szCs w:val="28"/>
        </w:rPr>
        <w:t>у</w:t>
      </w:r>
      <w:r w:rsidRPr="0028759A">
        <w:rPr>
          <w:sz w:val="28"/>
          <w:szCs w:val="28"/>
        </w:rPr>
        <w:t xml:space="preserve">ется присваивание </w:t>
      </w:r>
      <w:r w:rsidR="002526D1" w:rsidRPr="0028759A">
        <w:rPr>
          <w:position w:val="-12"/>
          <w:sz w:val="28"/>
          <w:szCs w:val="28"/>
        </w:rPr>
        <w:object w:dxaOrig="1160" w:dyaOrig="380">
          <v:shape id="_x0000_i1733" type="#_x0000_t75" style="width:57.6pt;height:20.05pt" o:ole="">
            <v:imagedata r:id="rId1363" o:title=""/>
          </v:shape>
          <o:OLEObject Type="Embed" ProgID="Equation.3" ShapeID="_x0000_i1733" DrawAspect="Content" ObjectID="_1527220574" r:id="rId1364"/>
        </w:object>
      </w:r>
      <w:r w:rsidRPr="0028759A">
        <w:rPr>
          <w:sz w:val="28"/>
          <w:szCs w:val="28"/>
        </w:rPr>
        <w:t xml:space="preserve"> (т.к. это единственное решение в окрестности </w:t>
      </w:r>
      <w:r w:rsidR="00B0071E" w:rsidRPr="0028759A">
        <w:rPr>
          <w:position w:val="-12"/>
          <w:sz w:val="28"/>
          <w:szCs w:val="28"/>
        </w:rPr>
        <w:object w:dxaOrig="340" w:dyaOrig="380">
          <v:shape id="_x0000_i1734" type="#_x0000_t75" style="width:16.3pt;height:20.05pt" o:ole="">
            <v:imagedata r:id="rId1365" o:title=""/>
          </v:shape>
          <o:OLEObject Type="Embed" ProgID="Equation.3" ShapeID="_x0000_i1734" DrawAspect="Content" ObjectID="_1527220575" r:id="rId1366"/>
        </w:object>
      </w:r>
      <w:r w:rsidRPr="0028759A">
        <w:rPr>
          <w:sz w:val="28"/>
          <w:szCs w:val="28"/>
        </w:rPr>
        <w:t xml:space="preserve"> второго типа и нет необходимости его сравне</w:t>
      </w:r>
      <w:r w:rsidR="00B0071E" w:rsidRPr="0028759A">
        <w:rPr>
          <w:sz w:val="28"/>
          <w:szCs w:val="28"/>
        </w:rPr>
        <w:t xml:space="preserve">ния с другими решениями в этой </w:t>
      </w:r>
      <w:r w:rsidRPr="0028759A">
        <w:rPr>
          <w:sz w:val="28"/>
          <w:szCs w:val="28"/>
        </w:rPr>
        <w:t xml:space="preserve">окрестности), а также инициализация </w:t>
      </w:r>
      <w:r w:rsidR="00B0071E" w:rsidRPr="0028759A">
        <w:rPr>
          <w:position w:val="-16"/>
          <w:sz w:val="28"/>
          <w:szCs w:val="28"/>
        </w:rPr>
        <w:object w:dxaOrig="1500" w:dyaOrig="440">
          <v:shape id="_x0000_i1735" type="#_x0000_t75" style="width:75.15pt;height:21.9pt" o:ole="">
            <v:imagedata r:id="rId1367" o:title=""/>
          </v:shape>
          <o:OLEObject Type="Embed" ProgID="Equation.3" ShapeID="_x0000_i1735" DrawAspect="Content" ObjectID="_1527220576" r:id="rId1368"/>
        </w:object>
      </w:r>
      <w:r w:rsidRPr="0028759A">
        <w:rPr>
          <w:sz w:val="28"/>
          <w:szCs w:val="28"/>
        </w:rPr>
        <w:t xml:space="preserve">; </w:t>
      </w:r>
    </w:p>
    <w:p w:rsidR="008E6E0F" w:rsidRPr="0028759A" w:rsidRDefault="00510A76" w:rsidP="008E6E0F">
      <w:pPr>
        <w:spacing w:line="360" w:lineRule="auto"/>
        <w:ind w:firstLine="709"/>
        <w:jc w:val="both"/>
        <w:rPr>
          <w:sz w:val="28"/>
          <w:szCs w:val="28"/>
        </w:rPr>
      </w:pPr>
      <w:r w:rsidRPr="0028759A">
        <w:rPr>
          <w:sz w:val="28"/>
          <w:szCs w:val="28"/>
        </w:rPr>
        <w:t>14)</w:t>
      </w:r>
      <w:r w:rsidR="008E6E0F" w:rsidRPr="0028759A">
        <w:rPr>
          <w:sz w:val="28"/>
          <w:szCs w:val="28"/>
        </w:rPr>
        <w:t xml:space="preserve"> осуществляется проверка условия </w:t>
      </w:r>
      <w:r w:rsidR="00B0071E" w:rsidRPr="0028759A">
        <w:rPr>
          <w:position w:val="-6"/>
          <w:sz w:val="28"/>
          <w:szCs w:val="28"/>
        </w:rPr>
        <w:object w:dxaOrig="740" w:dyaOrig="300">
          <v:shape id="_x0000_i1736" type="#_x0000_t75" style="width:36.95pt;height:15.65pt" o:ole="">
            <v:imagedata r:id="rId1369" o:title=""/>
          </v:shape>
          <o:OLEObject Type="Embed" ProgID="Equation.3" ShapeID="_x0000_i1736" DrawAspect="Content" ObjectID="_1527220577" r:id="rId1370"/>
        </w:object>
      </w:r>
      <w:r w:rsidR="008E6E0F" w:rsidRPr="0028759A">
        <w:rPr>
          <w:sz w:val="28"/>
          <w:szCs w:val="28"/>
        </w:rPr>
        <w:t>;  в случае его выполнения ре</w:t>
      </w:r>
      <w:r w:rsidR="008E6E0F" w:rsidRPr="0028759A">
        <w:rPr>
          <w:sz w:val="28"/>
          <w:szCs w:val="28"/>
        </w:rPr>
        <w:t>а</w:t>
      </w:r>
      <w:r w:rsidR="008E6E0F" w:rsidRPr="0028759A">
        <w:rPr>
          <w:sz w:val="28"/>
          <w:szCs w:val="28"/>
        </w:rPr>
        <w:t xml:space="preserve">лизуется переход на шаг 3; </w:t>
      </w:r>
      <w:proofErr w:type="gramStart"/>
      <w:r w:rsidR="008E6E0F" w:rsidRPr="0028759A">
        <w:rPr>
          <w:sz w:val="28"/>
          <w:szCs w:val="28"/>
        </w:rPr>
        <w:t>при</w:t>
      </w:r>
      <w:proofErr w:type="gramEnd"/>
      <w:r w:rsidR="008E6E0F" w:rsidRPr="0028759A">
        <w:rPr>
          <w:sz w:val="28"/>
          <w:szCs w:val="28"/>
        </w:rPr>
        <w:t xml:space="preserve"> </w:t>
      </w:r>
      <w:r w:rsidR="00B0071E" w:rsidRPr="0028759A">
        <w:rPr>
          <w:position w:val="-6"/>
          <w:sz w:val="28"/>
          <w:szCs w:val="28"/>
        </w:rPr>
        <w:object w:dxaOrig="740" w:dyaOrig="300">
          <v:shape id="_x0000_i1737" type="#_x0000_t75" style="width:36.95pt;height:15.65pt" o:ole="">
            <v:imagedata r:id="rId1371" o:title=""/>
          </v:shape>
          <o:OLEObject Type="Embed" ProgID="Equation.3" ShapeID="_x0000_i1737" DrawAspect="Content" ObjectID="_1527220578" r:id="rId1372"/>
        </w:object>
      </w:r>
      <w:r w:rsidR="008E6E0F" w:rsidRPr="0028759A">
        <w:rPr>
          <w:sz w:val="28"/>
          <w:szCs w:val="28"/>
        </w:rPr>
        <w:t xml:space="preserve"> осуществляется переход на шаг 15; </w:t>
      </w:r>
    </w:p>
    <w:p w:rsidR="008E6E0F" w:rsidRPr="0028759A" w:rsidRDefault="00510A76" w:rsidP="008E6E0F">
      <w:pPr>
        <w:spacing w:line="360" w:lineRule="auto"/>
        <w:ind w:firstLine="709"/>
        <w:jc w:val="both"/>
        <w:rPr>
          <w:sz w:val="28"/>
          <w:szCs w:val="28"/>
        </w:rPr>
      </w:pPr>
      <w:r w:rsidRPr="0028759A">
        <w:rPr>
          <w:sz w:val="28"/>
          <w:szCs w:val="28"/>
        </w:rPr>
        <w:t>15)</w:t>
      </w:r>
      <w:r w:rsidR="008E6E0F" w:rsidRPr="0028759A">
        <w:rPr>
          <w:sz w:val="28"/>
          <w:szCs w:val="28"/>
        </w:rPr>
        <w:t xml:space="preserve"> проверка условия </w:t>
      </w:r>
      <w:r w:rsidR="00B0071E" w:rsidRPr="0028759A">
        <w:rPr>
          <w:position w:val="-6"/>
          <w:sz w:val="28"/>
          <w:szCs w:val="28"/>
        </w:rPr>
        <w:object w:dxaOrig="720" w:dyaOrig="300">
          <v:shape id="_x0000_i1738" type="#_x0000_t75" style="width:36.3pt;height:15.65pt" o:ole="">
            <v:imagedata r:id="rId1373" o:title=""/>
          </v:shape>
          <o:OLEObject Type="Embed" ProgID="Equation.3" ShapeID="_x0000_i1738" DrawAspect="Content" ObjectID="_1527220579" r:id="rId1374"/>
        </w:object>
      </w:r>
      <w:r w:rsidR="008E6E0F" w:rsidRPr="0028759A">
        <w:rPr>
          <w:sz w:val="28"/>
          <w:szCs w:val="28"/>
        </w:rPr>
        <w:t>, при его выполнении отсутствуют типы данных</w:t>
      </w:r>
      <w:proofErr w:type="gramStart"/>
      <w:r w:rsidR="008E6E0F" w:rsidRPr="0028759A">
        <w:rPr>
          <w:sz w:val="28"/>
          <w:szCs w:val="28"/>
        </w:rPr>
        <w:t xml:space="preserve"> (</w:t>
      </w:r>
      <w:r w:rsidR="00B0071E" w:rsidRPr="0028759A">
        <w:rPr>
          <w:position w:val="-10"/>
          <w:sz w:val="28"/>
          <w:szCs w:val="28"/>
        </w:rPr>
        <w:object w:dxaOrig="780" w:dyaOrig="400">
          <v:shape id="_x0000_i1739" type="#_x0000_t75" style="width:39.45pt;height:21.3pt" o:ole="">
            <v:imagedata r:id="rId1375" o:title=""/>
          </v:shape>
          <o:OLEObject Type="Embed" ProgID="Equation.3" ShapeID="_x0000_i1739" DrawAspect="Content" ObjectID="_1527220580" r:id="rId1376"/>
        </w:object>
      </w:r>
      <w:r w:rsidR="008E6E0F" w:rsidRPr="0028759A">
        <w:rPr>
          <w:sz w:val="28"/>
          <w:szCs w:val="28"/>
        </w:rPr>
        <w:t xml:space="preserve">), </w:t>
      </w:r>
      <w:proofErr w:type="gramEnd"/>
      <w:r w:rsidR="008E6E0F" w:rsidRPr="0028759A">
        <w:rPr>
          <w:sz w:val="28"/>
          <w:szCs w:val="28"/>
        </w:rPr>
        <w:t>для которых сформированные решения по составам партий удовлетв</w:t>
      </w:r>
      <w:r w:rsidR="008E6E0F" w:rsidRPr="0028759A">
        <w:rPr>
          <w:sz w:val="28"/>
          <w:szCs w:val="28"/>
        </w:rPr>
        <w:t>о</w:t>
      </w:r>
      <w:r w:rsidR="008E6E0F" w:rsidRPr="0028759A">
        <w:rPr>
          <w:sz w:val="28"/>
          <w:szCs w:val="28"/>
        </w:rPr>
        <w:t xml:space="preserve">ряют условию корректного их состава (т.е. отсутствует возможность определения и анализа новых решений), выполняется переход на шаг 20; </w:t>
      </w:r>
      <w:proofErr w:type="gramStart"/>
      <w:r w:rsidR="008E6E0F" w:rsidRPr="0028759A">
        <w:rPr>
          <w:sz w:val="28"/>
          <w:szCs w:val="28"/>
        </w:rPr>
        <w:t xml:space="preserve">при </w:t>
      </w:r>
      <w:r w:rsidR="00B0071E" w:rsidRPr="0028759A">
        <w:rPr>
          <w:position w:val="-6"/>
          <w:sz w:val="28"/>
          <w:szCs w:val="28"/>
        </w:rPr>
        <w:object w:dxaOrig="740" w:dyaOrig="300">
          <v:shape id="_x0000_i1740" type="#_x0000_t75" style="width:36.3pt;height:15.65pt" o:ole="">
            <v:imagedata r:id="rId1377" o:title=""/>
          </v:shape>
          <o:OLEObject Type="Embed" ProgID="Equation.3" ShapeID="_x0000_i1740" DrawAspect="Content" ObjectID="_1527220581" r:id="rId1378"/>
        </w:object>
      </w:r>
      <w:r w:rsidR="008E6E0F" w:rsidRPr="0028759A">
        <w:rPr>
          <w:sz w:val="28"/>
          <w:szCs w:val="28"/>
        </w:rPr>
        <w:t xml:space="preserve"> реализуе</w:t>
      </w:r>
      <w:r w:rsidR="008E6E0F" w:rsidRPr="0028759A">
        <w:rPr>
          <w:sz w:val="28"/>
          <w:szCs w:val="28"/>
        </w:rPr>
        <w:t>т</w:t>
      </w:r>
      <w:r w:rsidR="008E6E0F" w:rsidRPr="0028759A">
        <w:rPr>
          <w:sz w:val="28"/>
          <w:szCs w:val="28"/>
        </w:rPr>
        <w:t xml:space="preserve">ся инициализация множества </w:t>
      </w:r>
      <w:r w:rsidR="00B0071E" w:rsidRPr="0028759A">
        <w:rPr>
          <w:position w:val="-16"/>
          <w:sz w:val="28"/>
          <w:szCs w:val="28"/>
        </w:rPr>
        <w:object w:dxaOrig="360" w:dyaOrig="420">
          <v:shape id="_x0000_i1741" type="#_x0000_t75" style="width:18.8pt;height:21.3pt" o:ole="">
            <v:imagedata r:id="rId1379" o:title=""/>
          </v:shape>
          <o:OLEObject Type="Embed" ProgID="Equation.3" ShapeID="_x0000_i1741" DrawAspect="Content" ObjectID="_1527220582" r:id="rId1380"/>
        </w:object>
      </w:r>
      <w:r w:rsidR="008E6E0F" w:rsidRPr="0028759A">
        <w:rPr>
          <w:sz w:val="28"/>
          <w:szCs w:val="28"/>
        </w:rPr>
        <w:t xml:space="preserve"> </w:t>
      </w:r>
      <w:r w:rsidR="008E6E0F" w:rsidRPr="001670A6">
        <w:rPr>
          <w:i/>
          <w:sz w:val="28"/>
          <w:szCs w:val="28"/>
        </w:rPr>
        <w:t>i</w:t>
      </w:r>
      <w:r w:rsidR="008E6E0F" w:rsidRPr="0028759A">
        <w:rPr>
          <w:sz w:val="28"/>
          <w:szCs w:val="28"/>
        </w:rPr>
        <w:t xml:space="preserve">-ых типов данных, для которых выполняется условие </w:t>
      </w:r>
      <w:r w:rsidR="00B0071E" w:rsidRPr="0028759A">
        <w:rPr>
          <w:position w:val="-12"/>
          <w:sz w:val="28"/>
          <w:szCs w:val="28"/>
        </w:rPr>
        <w:object w:dxaOrig="760" w:dyaOrig="380">
          <v:shape id="_x0000_i1742" type="#_x0000_t75" style="width:38.2pt;height:20.05pt" o:ole="">
            <v:imagedata r:id="rId1381" o:title=""/>
          </v:shape>
          <o:OLEObject Type="Embed" ProgID="Equation.3" ShapeID="_x0000_i1742" DrawAspect="Content" ObjectID="_1527220583" r:id="rId1382"/>
        </w:object>
      </w:r>
      <w:r w:rsidR="00E50F58">
        <w:rPr>
          <w:sz w:val="28"/>
          <w:szCs w:val="28"/>
        </w:rPr>
        <w:t xml:space="preserve"> и множества </w:t>
      </w:r>
      <w:r w:rsidR="00B0071E" w:rsidRPr="0028759A">
        <w:rPr>
          <w:position w:val="-4"/>
          <w:sz w:val="28"/>
          <w:szCs w:val="28"/>
        </w:rPr>
        <w:object w:dxaOrig="260" w:dyaOrig="279">
          <v:shape id="_x0000_i1743" type="#_x0000_t75" style="width:13.75pt;height:14.4pt" o:ole="">
            <v:imagedata r:id="rId1383" o:title=""/>
          </v:shape>
          <o:OLEObject Type="Embed" ProgID="Equation.3" ShapeID="_x0000_i1743" DrawAspect="Content" ObjectID="_1527220584" r:id="rId1384"/>
        </w:object>
      </w:r>
      <w:r w:rsidR="008E6E0F" w:rsidRPr="0028759A">
        <w:rPr>
          <w:sz w:val="28"/>
          <w:szCs w:val="28"/>
        </w:rPr>
        <w:t>(</w:t>
      </w:r>
      <w:r w:rsidR="00B0071E" w:rsidRPr="0028759A">
        <w:rPr>
          <w:position w:val="-4"/>
          <w:sz w:val="28"/>
          <w:szCs w:val="28"/>
        </w:rPr>
        <w:object w:dxaOrig="639" w:dyaOrig="279">
          <v:shape id="_x0000_i1744" type="#_x0000_t75" style="width:31.95pt;height:14.4pt" o:ole="">
            <v:imagedata r:id="rId1385" o:title=""/>
          </v:shape>
          <o:OLEObject Type="Embed" ProgID="Equation.3" ShapeID="_x0000_i1744" DrawAspect="Content" ObjectID="_1527220585" r:id="rId1386"/>
        </w:object>
      </w:r>
      <w:r w:rsidR="008E6E0F" w:rsidRPr="0028759A">
        <w:rPr>
          <w:sz w:val="28"/>
          <w:szCs w:val="28"/>
        </w:rPr>
        <w:t xml:space="preserve">); при выполнении условия </w:t>
      </w:r>
      <w:r w:rsidR="00B0071E" w:rsidRPr="0028759A">
        <w:rPr>
          <w:position w:val="-18"/>
          <w:sz w:val="28"/>
          <w:szCs w:val="28"/>
        </w:rPr>
        <w:object w:dxaOrig="880" w:dyaOrig="499">
          <v:shape id="_x0000_i1745" type="#_x0000_t75" style="width:44.45pt;height:25.05pt" o:ole="">
            <v:imagedata r:id="rId1387" o:title=""/>
          </v:shape>
          <o:OLEObject Type="Embed" ProgID="Equation.3" ShapeID="_x0000_i1745" DrawAspect="Content" ObjectID="_1527220586" r:id="rId1388"/>
        </w:object>
      </w:r>
      <w:r w:rsidR="008E6E0F" w:rsidRPr="0028759A">
        <w:rPr>
          <w:sz w:val="28"/>
          <w:szCs w:val="28"/>
        </w:rPr>
        <w:t xml:space="preserve"> на пре</w:t>
      </w:r>
      <w:r w:rsidR="008E6E0F" w:rsidRPr="0028759A">
        <w:rPr>
          <w:sz w:val="28"/>
          <w:szCs w:val="28"/>
        </w:rPr>
        <w:t>д</w:t>
      </w:r>
      <w:r w:rsidR="008E6E0F" w:rsidRPr="0028759A">
        <w:rPr>
          <w:sz w:val="28"/>
          <w:szCs w:val="28"/>
        </w:rPr>
        <w:t xml:space="preserve">шествующих итерациях алгоритма сформированы лучшие решения по составам партий данных </w:t>
      </w:r>
      <w:r w:rsidR="008E6E0F" w:rsidRPr="001670A6">
        <w:rPr>
          <w:i/>
          <w:sz w:val="28"/>
          <w:szCs w:val="28"/>
        </w:rPr>
        <w:t>i</w:t>
      </w:r>
      <w:r w:rsidR="008E6E0F" w:rsidRPr="0028759A">
        <w:rPr>
          <w:sz w:val="28"/>
          <w:szCs w:val="28"/>
        </w:rPr>
        <w:t>-ых типов (</w:t>
      </w:r>
      <w:r w:rsidR="00B0071E" w:rsidRPr="0028759A">
        <w:rPr>
          <w:position w:val="-10"/>
          <w:sz w:val="28"/>
          <w:szCs w:val="28"/>
        </w:rPr>
        <w:object w:dxaOrig="780" w:dyaOrig="400">
          <v:shape id="_x0000_i1746" type="#_x0000_t75" style="width:39.45pt;height:21.3pt" o:ole="">
            <v:imagedata r:id="rId1389" o:title=""/>
          </v:shape>
          <o:OLEObject Type="Embed" ProgID="Equation.3" ShapeID="_x0000_i1746" DrawAspect="Content" ObjectID="_1527220587" r:id="rId1390"/>
        </w:object>
      </w:r>
      <w:r w:rsidR="008E6E0F" w:rsidRPr="0028759A">
        <w:rPr>
          <w:sz w:val="28"/>
          <w:szCs w:val="28"/>
        </w:rPr>
        <w:t>), чем текущее локально оптимальное решение</w:t>
      </w:r>
      <w:r w:rsidR="00E50F58" w:rsidRPr="0028759A">
        <w:rPr>
          <w:position w:val="-12"/>
          <w:sz w:val="28"/>
          <w:szCs w:val="28"/>
        </w:rPr>
        <w:object w:dxaOrig="1440" w:dyaOrig="360">
          <v:shape id="_x0000_i1747" type="#_x0000_t75" style="width:71.35pt;height:17.55pt" o:ole="">
            <v:imagedata r:id="rId1211" o:title=""/>
          </v:shape>
          <o:OLEObject Type="Embed" ProgID="Equation.3" ShapeID="_x0000_i1747" DrawAspect="Content" ObjectID="_1527220588" r:id="rId1391"/>
        </w:object>
      </w:r>
      <w:r w:rsidR="008E6E0F" w:rsidRPr="0028759A">
        <w:rPr>
          <w:sz w:val="28"/>
          <w:szCs w:val="28"/>
        </w:rPr>
        <w:t xml:space="preserve">; при </w:t>
      </w:r>
      <w:r w:rsidR="00B0071E" w:rsidRPr="0028759A">
        <w:rPr>
          <w:position w:val="-18"/>
          <w:sz w:val="28"/>
          <w:szCs w:val="28"/>
        </w:rPr>
        <w:object w:dxaOrig="880" w:dyaOrig="499">
          <v:shape id="_x0000_i1748" type="#_x0000_t75" style="width:44.45pt;height:25.05pt" o:ole="">
            <v:imagedata r:id="rId1392" o:title=""/>
          </v:shape>
          <o:OLEObject Type="Embed" ProgID="Equation.3" ShapeID="_x0000_i1748" DrawAspect="Content" ObjectID="_1527220589" r:id="rId1393"/>
        </w:object>
      </w:r>
      <w:r w:rsidR="008E6E0F" w:rsidRPr="0028759A">
        <w:rPr>
          <w:sz w:val="28"/>
          <w:szCs w:val="28"/>
        </w:rPr>
        <w:t xml:space="preserve"> реализуется переход на шаг 16; при </w:t>
      </w:r>
      <w:r w:rsidR="00B0071E" w:rsidRPr="0028759A">
        <w:rPr>
          <w:position w:val="-18"/>
          <w:sz w:val="28"/>
          <w:szCs w:val="28"/>
        </w:rPr>
        <w:object w:dxaOrig="880" w:dyaOrig="499">
          <v:shape id="_x0000_i1749" type="#_x0000_t75" style="width:44.45pt;height:25.05pt" o:ole="">
            <v:imagedata r:id="rId1394" o:title=""/>
          </v:shape>
          <o:OLEObject Type="Embed" ProgID="Equation.3" ShapeID="_x0000_i1749" DrawAspect="Content" ObjectID="_1527220590" r:id="rId1395"/>
        </w:object>
      </w:r>
      <w:r w:rsidR="008E6E0F" w:rsidRPr="0028759A">
        <w:rPr>
          <w:sz w:val="28"/>
          <w:szCs w:val="28"/>
        </w:rPr>
        <w:t xml:space="preserve"> в окрестн</w:t>
      </w:r>
      <w:r w:rsidR="008E6E0F" w:rsidRPr="0028759A">
        <w:rPr>
          <w:sz w:val="28"/>
          <w:szCs w:val="28"/>
        </w:rPr>
        <w:t>о</w:t>
      </w:r>
      <w:r w:rsidR="008E6E0F" w:rsidRPr="0028759A">
        <w:rPr>
          <w:sz w:val="28"/>
          <w:szCs w:val="28"/>
        </w:rPr>
        <w:t xml:space="preserve">стях </w:t>
      </w:r>
      <w:r w:rsidR="00B0071E" w:rsidRPr="0028759A">
        <w:rPr>
          <w:position w:val="-12"/>
          <w:sz w:val="28"/>
          <w:szCs w:val="28"/>
        </w:rPr>
        <w:object w:dxaOrig="460" w:dyaOrig="380">
          <v:shape id="_x0000_i1750" type="#_x0000_t75" style="width:22.55pt;height:20.05pt" o:ole="">
            <v:imagedata r:id="rId1396" o:title=""/>
          </v:shape>
          <o:OLEObject Type="Embed" ProgID="Equation.3" ShapeID="_x0000_i1750" DrawAspect="Content" ObjectID="_1527220591" r:id="rId1397"/>
        </w:object>
      </w:r>
      <w:r w:rsidR="008E6E0F" w:rsidRPr="0028759A">
        <w:rPr>
          <w:sz w:val="28"/>
          <w:szCs w:val="28"/>
        </w:rPr>
        <w:t xml:space="preserve"> первого типа либо в окрестностях второго типа локально оптимального решения </w:t>
      </w:r>
      <w:r w:rsidR="00E50F58" w:rsidRPr="0028759A">
        <w:rPr>
          <w:position w:val="-12"/>
          <w:sz w:val="28"/>
          <w:szCs w:val="28"/>
        </w:rPr>
        <w:object w:dxaOrig="1440" w:dyaOrig="360">
          <v:shape id="_x0000_i1751" type="#_x0000_t75" style="width:71.35pt;height:17.55pt" o:ole="">
            <v:imagedata r:id="rId1211" o:title=""/>
          </v:shape>
          <o:OLEObject Type="Embed" ProgID="Equation.3" ShapeID="_x0000_i1751" DrawAspect="Content" ObjectID="_1527220592" r:id="rId1398"/>
        </w:object>
      </w:r>
      <w:r w:rsidR="008E6E0F" w:rsidRPr="0028759A">
        <w:rPr>
          <w:sz w:val="28"/>
          <w:szCs w:val="28"/>
        </w:rPr>
        <w:t xml:space="preserve"> нет лучшего решения;</w:t>
      </w:r>
      <w:proofErr w:type="gramEnd"/>
      <w:r w:rsidR="008E6E0F" w:rsidRPr="0028759A">
        <w:rPr>
          <w:sz w:val="28"/>
          <w:szCs w:val="28"/>
        </w:rPr>
        <w:t xml:space="preserve"> выполняется переход на шаг 18;</w:t>
      </w:r>
    </w:p>
    <w:p w:rsidR="008E6E0F" w:rsidRPr="0028759A" w:rsidRDefault="008E6E0F" w:rsidP="008E6E0F">
      <w:pPr>
        <w:spacing w:line="360" w:lineRule="auto"/>
        <w:ind w:firstLine="709"/>
        <w:jc w:val="both"/>
        <w:rPr>
          <w:sz w:val="28"/>
          <w:szCs w:val="28"/>
        </w:rPr>
      </w:pPr>
      <w:r w:rsidRPr="0028759A">
        <w:rPr>
          <w:sz w:val="28"/>
          <w:szCs w:val="28"/>
        </w:rPr>
        <w:t>16</w:t>
      </w:r>
      <w:r w:rsidR="00510A76" w:rsidRPr="0028759A">
        <w:rPr>
          <w:sz w:val="28"/>
          <w:szCs w:val="28"/>
        </w:rPr>
        <w:t>)</w:t>
      </w:r>
      <w:r w:rsidRPr="0028759A">
        <w:rPr>
          <w:sz w:val="28"/>
          <w:szCs w:val="28"/>
        </w:rPr>
        <w:t xml:space="preserve"> задание </w:t>
      </w:r>
      <w:r w:rsidR="00B0071E" w:rsidRPr="0028759A">
        <w:rPr>
          <w:position w:val="-6"/>
          <w:sz w:val="28"/>
          <w:szCs w:val="28"/>
        </w:rPr>
        <w:object w:dxaOrig="220" w:dyaOrig="320">
          <v:shape id="_x0000_i1752" type="#_x0000_t75" style="width:10.65pt;height:16.3pt" o:ole="">
            <v:imagedata r:id="rId1399" o:title=""/>
          </v:shape>
          <o:OLEObject Type="Embed" ProgID="Equation.3" ShapeID="_x0000_i1752" DrawAspect="Content" ObjectID="_1527220593" r:id="rId1400"/>
        </w:object>
      </w:r>
      <w:r w:rsidRPr="0028759A">
        <w:rPr>
          <w:sz w:val="28"/>
          <w:szCs w:val="28"/>
        </w:rPr>
        <w:t>-</w:t>
      </w:r>
      <w:r w:rsidRPr="0028759A">
        <w:rPr>
          <w:sz w:val="28"/>
          <w:szCs w:val="28"/>
        </w:rPr>
        <w:t>го типа данных, эффективность лучшего решения по сост</w:t>
      </w:r>
      <w:r w:rsidRPr="0028759A">
        <w:rPr>
          <w:sz w:val="28"/>
          <w:szCs w:val="28"/>
        </w:rPr>
        <w:t>а</w:t>
      </w:r>
      <w:r w:rsidRPr="0028759A">
        <w:rPr>
          <w:sz w:val="28"/>
          <w:szCs w:val="28"/>
        </w:rPr>
        <w:t xml:space="preserve">вам партий которого сравнивается с эффективностью лучших решений для других </w:t>
      </w:r>
      <w:r w:rsidRPr="001670A6">
        <w:rPr>
          <w:i/>
          <w:sz w:val="28"/>
          <w:szCs w:val="28"/>
        </w:rPr>
        <w:t>i</w:t>
      </w:r>
      <w:r w:rsidRPr="0028759A">
        <w:rPr>
          <w:sz w:val="28"/>
          <w:szCs w:val="28"/>
        </w:rPr>
        <w:t>-ых типов (</w:t>
      </w:r>
      <w:r w:rsidR="00B0071E" w:rsidRPr="0028759A">
        <w:rPr>
          <w:position w:val="-6"/>
          <w:sz w:val="28"/>
          <w:szCs w:val="28"/>
        </w:rPr>
        <w:object w:dxaOrig="560" w:dyaOrig="300">
          <v:shape id="_x0000_i1753" type="#_x0000_t75" style="width:28.8pt;height:15.65pt" o:ole="">
            <v:imagedata r:id="rId1401" o:title=""/>
          </v:shape>
          <o:OLEObject Type="Embed" ProgID="Equation.3" ShapeID="_x0000_i1753" DrawAspect="Content" ObjectID="_1527220594" r:id="rId1402"/>
        </w:object>
      </w:r>
      <w:r w:rsidRPr="0028759A">
        <w:rPr>
          <w:sz w:val="28"/>
          <w:szCs w:val="28"/>
        </w:rPr>
        <w:t>,</w:t>
      </w:r>
      <w:r w:rsidR="00B0071E" w:rsidRPr="0028759A">
        <w:rPr>
          <w:position w:val="-6"/>
          <w:sz w:val="28"/>
          <w:szCs w:val="28"/>
        </w:rPr>
        <w:object w:dxaOrig="600" w:dyaOrig="300">
          <v:shape id="_x0000_i1754" type="#_x0000_t75" style="width:30.05pt;height:15.65pt" o:ole="">
            <v:imagedata r:id="rId1403" o:title=""/>
          </v:shape>
          <o:OLEObject Type="Embed" ProgID="Equation.3" ShapeID="_x0000_i1754" DrawAspect="Content" ObjectID="_1527220595" r:id="rId1404"/>
        </w:object>
      </w:r>
      <w:r w:rsidRPr="0028759A">
        <w:rPr>
          <w:sz w:val="28"/>
          <w:szCs w:val="28"/>
        </w:rPr>
        <w:t xml:space="preserve">): </w:t>
      </w:r>
      <w:r w:rsidR="00B0071E" w:rsidRPr="0028759A">
        <w:rPr>
          <w:position w:val="-12"/>
          <w:sz w:val="28"/>
          <w:szCs w:val="28"/>
        </w:rPr>
        <w:object w:dxaOrig="1920" w:dyaOrig="360">
          <v:shape id="_x0000_i1755" type="#_x0000_t75" style="width:95.8pt;height:17.55pt" o:ole="">
            <v:imagedata r:id="rId1405" o:title=""/>
          </v:shape>
          <o:OLEObject Type="Embed" ProgID="Equation.3" ShapeID="_x0000_i1755" DrawAspect="Content" ObjectID="_1527220596" r:id="rId1406"/>
        </w:object>
      </w:r>
      <w:r w:rsidRPr="0028759A">
        <w:rPr>
          <w:sz w:val="28"/>
          <w:szCs w:val="28"/>
        </w:rPr>
        <w:t>;</w:t>
      </w:r>
    </w:p>
    <w:p w:rsidR="008E6E0F" w:rsidRPr="0028759A" w:rsidRDefault="008E6E0F" w:rsidP="008E6E0F">
      <w:pPr>
        <w:spacing w:line="360" w:lineRule="auto"/>
        <w:ind w:firstLine="709"/>
        <w:jc w:val="both"/>
        <w:rPr>
          <w:sz w:val="28"/>
          <w:szCs w:val="28"/>
        </w:rPr>
      </w:pPr>
      <w:r w:rsidRPr="0028759A">
        <w:rPr>
          <w:sz w:val="28"/>
          <w:szCs w:val="28"/>
        </w:rPr>
        <w:t>17</w:t>
      </w:r>
      <w:r w:rsidR="00510A76" w:rsidRPr="0028759A">
        <w:rPr>
          <w:sz w:val="28"/>
          <w:szCs w:val="28"/>
        </w:rPr>
        <w:t>)</w:t>
      </w:r>
      <w:r w:rsidRPr="0028759A">
        <w:rPr>
          <w:sz w:val="28"/>
          <w:szCs w:val="28"/>
        </w:rPr>
        <w:t xml:space="preserve"> осуществляется проверка условия </w:t>
      </w:r>
      <w:r w:rsidR="00E50F58" w:rsidRPr="0028759A">
        <w:rPr>
          <w:position w:val="-12"/>
          <w:sz w:val="28"/>
          <w:szCs w:val="28"/>
        </w:rPr>
        <w:object w:dxaOrig="940" w:dyaOrig="380">
          <v:shape id="_x0000_i1756" type="#_x0000_t75" style="width:46.95pt;height:20.05pt" o:ole="">
            <v:imagedata r:id="rId1407" o:title=""/>
          </v:shape>
          <o:OLEObject Type="Embed" ProgID="Equation.3" ShapeID="_x0000_i1756" DrawAspect="Content" ObjectID="_1527220597" r:id="rId1408"/>
        </w:object>
      </w:r>
      <w:r w:rsidRPr="0028759A">
        <w:rPr>
          <w:sz w:val="28"/>
          <w:szCs w:val="28"/>
        </w:rPr>
        <w:t xml:space="preserve">; при его выполнении в окрестности первого типа </w:t>
      </w:r>
      <w:r w:rsidR="00B0071E" w:rsidRPr="0028759A">
        <w:rPr>
          <w:position w:val="-12"/>
          <w:sz w:val="28"/>
          <w:szCs w:val="28"/>
        </w:rPr>
        <w:object w:dxaOrig="460" w:dyaOrig="380">
          <v:shape id="_x0000_i1757" type="#_x0000_t75" style="width:22.55pt;height:20.05pt" o:ole="">
            <v:imagedata r:id="rId1409" o:title=""/>
          </v:shape>
          <o:OLEObject Type="Embed" ProgID="Equation.3" ShapeID="_x0000_i1757" DrawAspect="Content" ObjectID="_1527220598" r:id="rId1410"/>
        </w:object>
      </w:r>
      <w:r w:rsidRPr="0028759A">
        <w:rPr>
          <w:sz w:val="28"/>
          <w:szCs w:val="28"/>
        </w:rPr>
        <w:t xml:space="preserve"> либо в окрестности второго типа рассматриваемого локально оптимального решения </w:t>
      </w:r>
      <w:r w:rsidR="00E50F58" w:rsidRPr="0028759A">
        <w:rPr>
          <w:position w:val="-12"/>
          <w:sz w:val="28"/>
          <w:szCs w:val="28"/>
        </w:rPr>
        <w:object w:dxaOrig="1440" w:dyaOrig="360">
          <v:shape id="_x0000_i1758" type="#_x0000_t75" style="width:71.35pt;height:17.55pt" o:ole="">
            <v:imagedata r:id="rId1211" o:title=""/>
          </v:shape>
          <o:OLEObject Type="Embed" ProgID="Equation.3" ShapeID="_x0000_i1758" DrawAspect="Content" ObjectID="_1527220599" r:id="rId1411"/>
        </w:object>
      </w:r>
      <w:r w:rsidRPr="0028759A">
        <w:rPr>
          <w:sz w:val="28"/>
          <w:szCs w:val="28"/>
        </w:rPr>
        <w:t xml:space="preserve"> не найдено лучшего решения, ре</w:t>
      </w:r>
      <w:r w:rsidRPr="0028759A">
        <w:rPr>
          <w:sz w:val="28"/>
          <w:szCs w:val="28"/>
        </w:rPr>
        <w:t>а</w:t>
      </w:r>
      <w:r w:rsidRPr="0028759A">
        <w:rPr>
          <w:sz w:val="28"/>
          <w:szCs w:val="28"/>
        </w:rPr>
        <w:t xml:space="preserve">лизуется переход на шаг 16 (переход к анализу решений для следующего типа данных);  в случае выполнения </w:t>
      </w:r>
      <w:r w:rsidR="00E50F58" w:rsidRPr="0028759A">
        <w:rPr>
          <w:position w:val="-12"/>
          <w:sz w:val="28"/>
          <w:szCs w:val="28"/>
        </w:rPr>
        <w:object w:dxaOrig="940" w:dyaOrig="380">
          <v:shape id="_x0000_i1759" type="#_x0000_t75" style="width:45.7pt;height:20.05pt" o:ole="">
            <v:imagedata r:id="rId1412" o:title=""/>
          </v:shape>
          <o:OLEObject Type="Embed" ProgID="Equation.3" ShapeID="_x0000_i1759" DrawAspect="Content" ObjectID="_1527220600" r:id="rId1413"/>
        </w:object>
      </w:r>
      <w:r w:rsidRPr="0028759A">
        <w:rPr>
          <w:sz w:val="28"/>
          <w:szCs w:val="28"/>
        </w:rPr>
        <w:t xml:space="preserve"> в окрестности первого либо второго типов получено более эффективное решение по составам партий данных </w:t>
      </w:r>
      <w:r w:rsidR="00C3628E" w:rsidRPr="00C3628E">
        <w:rPr>
          <w:position w:val="-6"/>
        </w:rPr>
        <w:object w:dxaOrig="200" w:dyaOrig="300">
          <v:shape id="_x0000_i1760" type="#_x0000_t75" style="width:10pt;height:15.05pt" o:ole="">
            <v:imagedata r:id="rId566" o:title=""/>
          </v:shape>
          <o:OLEObject Type="Embed" ProgID="Equation.3" ShapeID="_x0000_i1760" DrawAspect="Content" ObjectID="_1527220601" r:id="rId1414"/>
        </w:object>
      </w:r>
      <w:r w:rsidRPr="0028759A">
        <w:rPr>
          <w:sz w:val="28"/>
          <w:szCs w:val="28"/>
        </w:rPr>
        <w:t>-</w:t>
      </w:r>
      <w:r w:rsidRPr="0028759A">
        <w:rPr>
          <w:sz w:val="28"/>
          <w:szCs w:val="28"/>
        </w:rPr>
        <w:t>го типа, т</w:t>
      </w:r>
      <w:r w:rsidRPr="0028759A">
        <w:rPr>
          <w:sz w:val="28"/>
          <w:szCs w:val="28"/>
        </w:rPr>
        <w:t>о</w:t>
      </w:r>
      <w:r w:rsidRPr="0028759A">
        <w:rPr>
          <w:sz w:val="28"/>
          <w:szCs w:val="28"/>
        </w:rPr>
        <w:lastRenderedPageBreak/>
        <w:t xml:space="preserve">гда реализуется сравнение значения </w:t>
      </w:r>
      <w:r w:rsidR="00B0071E" w:rsidRPr="0028759A">
        <w:rPr>
          <w:position w:val="-12"/>
          <w:sz w:val="28"/>
          <w:szCs w:val="28"/>
        </w:rPr>
        <w:object w:dxaOrig="780" w:dyaOrig="380">
          <v:shape id="_x0000_i1761" type="#_x0000_t75" style="width:38.8pt;height:20.05pt" o:ole="">
            <v:imagedata r:id="rId1415" o:title=""/>
          </v:shape>
          <o:OLEObject Type="Embed" ProgID="Equation.3" ShapeID="_x0000_i1761" DrawAspect="Content" ObjectID="_1527220602" r:id="rId1416"/>
        </w:object>
      </w:r>
      <w:r w:rsidRPr="0028759A">
        <w:rPr>
          <w:sz w:val="28"/>
          <w:szCs w:val="28"/>
        </w:rPr>
        <w:t xml:space="preserve"> и значений </w:t>
      </w:r>
      <w:r w:rsidR="00B0071E" w:rsidRPr="0028759A">
        <w:rPr>
          <w:position w:val="-12"/>
          <w:sz w:val="28"/>
          <w:szCs w:val="28"/>
        </w:rPr>
        <w:object w:dxaOrig="760" w:dyaOrig="380">
          <v:shape id="_x0000_i1762" type="#_x0000_t75" style="width:38.2pt;height:20.05pt" o:ole="">
            <v:imagedata r:id="rId1417" o:title=""/>
          </v:shape>
          <o:OLEObject Type="Embed" ProgID="Equation.3" ShapeID="_x0000_i1762" DrawAspect="Content" ObjectID="_1527220603" r:id="rId1418"/>
        </w:object>
      </w:r>
      <w:r w:rsidRPr="0028759A">
        <w:rPr>
          <w:sz w:val="28"/>
          <w:szCs w:val="28"/>
        </w:rPr>
        <w:t xml:space="preserve"> для лучших реш</w:t>
      </w:r>
      <w:r w:rsidRPr="0028759A">
        <w:rPr>
          <w:sz w:val="28"/>
          <w:szCs w:val="28"/>
        </w:rPr>
        <w:t>е</w:t>
      </w:r>
      <w:r w:rsidRPr="0028759A">
        <w:rPr>
          <w:sz w:val="28"/>
          <w:szCs w:val="28"/>
        </w:rPr>
        <w:t xml:space="preserve">ний по составам партий данных </w:t>
      </w:r>
      <w:r w:rsidRPr="001670A6">
        <w:rPr>
          <w:i/>
          <w:sz w:val="28"/>
          <w:szCs w:val="28"/>
        </w:rPr>
        <w:t>i</w:t>
      </w:r>
      <w:r w:rsidRPr="0028759A">
        <w:rPr>
          <w:sz w:val="28"/>
          <w:szCs w:val="28"/>
        </w:rPr>
        <w:t xml:space="preserve">-ых типов (для всех </w:t>
      </w:r>
      <w:r w:rsidR="00B0071E" w:rsidRPr="0028759A">
        <w:rPr>
          <w:position w:val="-6"/>
          <w:sz w:val="28"/>
          <w:szCs w:val="28"/>
        </w:rPr>
        <w:object w:dxaOrig="600" w:dyaOrig="300">
          <v:shape id="_x0000_i1763" type="#_x0000_t75" style="width:30.05pt;height:15.65pt" o:ole="">
            <v:imagedata r:id="rId1419" o:title=""/>
          </v:shape>
          <o:OLEObject Type="Embed" ProgID="Equation.3" ShapeID="_x0000_i1763" DrawAspect="Content" ObjectID="_1527220604" r:id="rId1420"/>
        </w:object>
      </w:r>
      <w:r w:rsidRPr="0028759A">
        <w:rPr>
          <w:sz w:val="28"/>
          <w:szCs w:val="28"/>
        </w:rPr>
        <w:t xml:space="preserve">и </w:t>
      </w:r>
      <w:r w:rsidR="00B0071E" w:rsidRPr="0028759A">
        <w:rPr>
          <w:position w:val="-6"/>
          <w:sz w:val="28"/>
          <w:szCs w:val="28"/>
        </w:rPr>
        <w:object w:dxaOrig="560" w:dyaOrig="300">
          <v:shape id="_x0000_i1764" type="#_x0000_t75" style="width:28.8pt;height:15.65pt" o:ole="">
            <v:imagedata r:id="rId1421" o:title=""/>
          </v:shape>
          <o:OLEObject Type="Embed" ProgID="Equation.3" ShapeID="_x0000_i1764" DrawAspect="Content" ObjectID="_1527220605" r:id="rId1422"/>
        </w:object>
      </w:r>
      <w:r w:rsidRPr="0028759A">
        <w:rPr>
          <w:sz w:val="28"/>
          <w:szCs w:val="28"/>
        </w:rPr>
        <w:t xml:space="preserve">); если </w:t>
      </w:r>
      <w:r w:rsidR="00B0071E" w:rsidRPr="0028759A">
        <w:rPr>
          <w:position w:val="-12"/>
          <w:sz w:val="28"/>
          <w:szCs w:val="28"/>
        </w:rPr>
        <w:object w:dxaOrig="880" w:dyaOrig="380">
          <v:shape id="_x0000_i1765" type="#_x0000_t75" style="width:43.85pt;height:20.05pt" o:ole="">
            <v:imagedata r:id="rId1423" o:title=""/>
          </v:shape>
          <o:OLEObject Type="Embed" ProgID="Equation.3" ShapeID="_x0000_i1765" DrawAspect="Content" ObjectID="_1527220606" r:id="rId1424"/>
        </w:object>
      </w:r>
      <w:r w:rsidRPr="0028759A">
        <w:rPr>
          <w:sz w:val="28"/>
          <w:szCs w:val="28"/>
        </w:rPr>
        <w:t xml:space="preserve"> (для всех </w:t>
      </w:r>
      <w:r w:rsidR="00B0071E" w:rsidRPr="0028759A">
        <w:rPr>
          <w:position w:val="-6"/>
          <w:sz w:val="28"/>
          <w:szCs w:val="28"/>
        </w:rPr>
        <w:object w:dxaOrig="600" w:dyaOrig="300">
          <v:shape id="_x0000_i1766" type="#_x0000_t75" style="width:30.05pt;height:15.65pt" o:ole="">
            <v:imagedata r:id="rId1425" o:title=""/>
          </v:shape>
          <o:OLEObject Type="Embed" ProgID="Equation.3" ShapeID="_x0000_i1766" DrawAspect="Content" ObjectID="_1527220607" r:id="rId1426"/>
        </w:object>
      </w:r>
      <w:r w:rsidRPr="0028759A">
        <w:rPr>
          <w:sz w:val="28"/>
          <w:szCs w:val="28"/>
        </w:rPr>
        <w:t xml:space="preserve"> и </w:t>
      </w:r>
      <w:r w:rsidR="00B0071E" w:rsidRPr="0028759A">
        <w:rPr>
          <w:position w:val="-6"/>
          <w:sz w:val="28"/>
          <w:szCs w:val="28"/>
        </w:rPr>
        <w:object w:dxaOrig="560" w:dyaOrig="300">
          <v:shape id="_x0000_i1767" type="#_x0000_t75" style="width:28.8pt;height:15.65pt" o:ole="">
            <v:imagedata r:id="rId1427" o:title=""/>
          </v:shape>
          <o:OLEObject Type="Embed" ProgID="Equation.3" ShapeID="_x0000_i1767" DrawAspect="Content" ObjectID="_1527220608" r:id="rId1428"/>
        </w:object>
      </w:r>
      <w:r w:rsidRPr="0028759A">
        <w:rPr>
          <w:sz w:val="28"/>
          <w:szCs w:val="28"/>
        </w:rPr>
        <w:t xml:space="preserve">), тогда значение </w:t>
      </w:r>
      <w:r w:rsidR="00B0071E" w:rsidRPr="0028759A">
        <w:rPr>
          <w:position w:val="-16"/>
          <w:sz w:val="28"/>
          <w:szCs w:val="28"/>
        </w:rPr>
        <w:object w:dxaOrig="1440" w:dyaOrig="440">
          <v:shape id="_x0000_i1768" type="#_x0000_t75" style="width:1in;height:21.9pt" o:ole="">
            <v:imagedata r:id="rId1429" o:title=""/>
          </v:shape>
          <o:OLEObject Type="Embed" ProgID="Equation.3" ShapeID="_x0000_i1768" DrawAspect="Content" ObjectID="_1527220609" r:id="rId1430"/>
        </w:object>
      </w:r>
      <w:r w:rsidRPr="0028759A">
        <w:rPr>
          <w:sz w:val="28"/>
          <w:szCs w:val="28"/>
        </w:rPr>
        <w:t xml:space="preserve"> для лучшего решения по с</w:t>
      </w:r>
      <w:r w:rsidRPr="0028759A">
        <w:rPr>
          <w:sz w:val="28"/>
          <w:szCs w:val="28"/>
        </w:rPr>
        <w:t>о</w:t>
      </w:r>
      <w:r w:rsidRPr="0028759A">
        <w:rPr>
          <w:sz w:val="28"/>
          <w:szCs w:val="28"/>
        </w:rPr>
        <w:t xml:space="preserve">ставам партий </w:t>
      </w:r>
      <w:r w:rsidR="00C3628E" w:rsidRPr="00C3628E">
        <w:rPr>
          <w:position w:val="-6"/>
        </w:rPr>
        <w:object w:dxaOrig="200" w:dyaOrig="300">
          <v:shape id="_x0000_i1769" type="#_x0000_t75" style="width:10pt;height:15.05pt" o:ole="">
            <v:imagedata r:id="rId566" o:title=""/>
          </v:shape>
          <o:OLEObject Type="Embed" ProgID="Equation.3" ShapeID="_x0000_i1769" DrawAspect="Content" ObjectID="_1527220610" r:id="rId1431"/>
        </w:object>
      </w:r>
      <w:r w:rsidRPr="0028759A">
        <w:rPr>
          <w:sz w:val="28"/>
          <w:szCs w:val="28"/>
        </w:rPr>
        <w:t>-</w:t>
      </w:r>
      <w:r w:rsidRPr="0028759A">
        <w:rPr>
          <w:sz w:val="28"/>
          <w:szCs w:val="28"/>
        </w:rPr>
        <w:t xml:space="preserve">го типа в окрестности </w:t>
      </w:r>
      <w:r w:rsidR="00B0071E" w:rsidRPr="0028759A">
        <w:rPr>
          <w:position w:val="-12"/>
          <w:sz w:val="28"/>
          <w:szCs w:val="28"/>
        </w:rPr>
        <w:object w:dxaOrig="460" w:dyaOrig="380">
          <v:shape id="_x0000_i1770" type="#_x0000_t75" style="width:22.55pt;height:20.05pt" o:ole="">
            <v:imagedata r:id="rId1432" o:title=""/>
          </v:shape>
          <o:OLEObject Type="Embed" ProgID="Equation.3" ShapeID="_x0000_i1770" DrawAspect="Content" ObjectID="_1527220611" r:id="rId1433"/>
        </w:object>
      </w:r>
      <w:r w:rsidRPr="0028759A">
        <w:rPr>
          <w:sz w:val="28"/>
          <w:szCs w:val="28"/>
        </w:rPr>
        <w:t xml:space="preserve"> либо окрестности второго типа для </w:t>
      </w:r>
      <w:r w:rsidR="00B0071E" w:rsidRPr="0028759A">
        <w:rPr>
          <w:position w:val="-12"/>
          <w:sz w:val="28"/>
          <w:szCs w:val="28"/>
        </w:rPr>
        <w:object w:dxaOrig="1359" w:dyaOrig="360">
          <v:shape id="_x0000_i1771" type="#_x0000_t75" style="width:67.6pt;height:17.55pt" o:ole="">
            <v:imagedata r:id="rId1434" o:title=""/>
          </v:shape>
          <o:OLEObject Type="Embed" ProgID="Equation.3" ShapeID="_x0000_i1771" DrawAspect="Content" ObjectID="_1527220612" r:id="rId1435"/>
        </w:object>
      </w:r>
      <w:r w:rsidRPr="0028759A">
        <w:rPr>
          <w:sz w:val="28"/>
          <w:szCs w:val="28"/>
        </w:rPr>
        <w:t xml:space="preserve"> является максимальным по модулю среди значений градиентов </w:t>
      </w:r>
      <w:r w:rsidR="00B0071E" w:rsidRPr="0028759A">
        <w:rPr>
          <w:position w:val="-12"/>
          <w:sz w:val="28"/>
          <w:szCs w:val="28"/>
        </w:rPr>
        <w:object w:dxaOrig="300" w:dyaOrig="380">
          <v:shape id="_x0000_i1772" type="#_x0000_t75" style="width:15.05pt;height:20.05pt" o:ole="">
            <v:imagedata r:id="rId1436" o:title=""/>
          </v:shape>
          <o:OLEObject Type="Embed" ProgID="Equation.3" ShapeID="_x0000_i1772" DrawAspect="Content" ObjectID="_1527220613" r:id="rId1437"/>
        </w:object>
      </w:r>
      <w:r w:rsidRPr="0028759A">
        <w:rPr>
          <w:sz w:val="28"/>
          <w:szCs w:val="28"/>
        </w:rPr>
        <w:t xml:space="preserve"> лучших решений по составам партий данных </w:t>
      </w:r>
      <w:r w:rsidRPr="001670A6">
        <w:rPr>
          <w:i/>
          <w:sz w:val="28"/>
          <w:szCs w:val="28"/>
        </w:rPr>
        <w:t>i</w:t>
      </w:r>
      <w:r w:rsidRPr="0028759A">
        <w:rPr>
          <w:sz w:val="28"/>
          <w:szCs w:val="28"/>
        </w:rPr>
        <w:t>-ых типов (</w:t>
      </w:r>
      <w:r w:rsidR="00B0071E" w:rsidRPr="0028759A">
        <w:rPr>
          <w:position w:val="-6"/>
          <w:sz w:val="28"/>
          <w:szCs w:val="28"/>
        </w:rPr>
        <w:object w:dxaOrig="600" w:dyaOrig="300">
          <v:shape id="_x0000_i1773" type="#_x0000_t75" style="width:30.05pt;height:15.65pt" o:ole="">
            <v:imagedata r:id="rId1438" o:title=""/>
          </v:shape>
          <o:OLEObject Type="Embed" ProgID="Equation.3" ShapeID="_x0000_i1773" DrawAspect="Content" ObjectID="_1527220614" r:id="rId1439"/>
        </w:object>
      </w:r>
      <w:r w:rsidRPr="0028759A">
        <w:rPr>
          <w:sz w:val="28"/>
          <w:szCs w:val="28"/>
        </w:rPr>
        <w:t xml:space="preserve">и </w:t>
      </w:r>
      <w:r w:rsidR="00B0071E" w:rsidRPr="0028759A">
        <w:rPr>
          <w:position w:val="-6"/>
          <w:sz w:val="28"/>
          <w:szCs w:val="28"/>
        </w:rPr>
        <w:object w:dxaOrig="560" w:dyaOrig="300">
          <v:shape id="_x0000_i1774" type="#_x0000_t75" style="width:28.8pt;height:15.65pt" o:ole="">
            <v:imagedata r:id="rId1440" o:title=""/>
          </v:shape>
          <o:OLEObject Type="Embed" ProgID="Equation.3" ShapeID="_x0000_i1774" DrawAspect="Content" ObjectID="_1527220615" r:id="rId1441"/>
        </w:object>
      </w:r>
      <w:r w:rsidRPr="0028759A">
        <w:rPr>
          <w:sz w:val="28"/>
          <w:szCs w:val="28"/>
        </w:rPr>
        <w:t xml:space="preserve">), параметр </w:t>
      </w:r>
      <w:r w:rsidR="00B0071E" w:rsidRPr="0028759A">
        <w:rPr>
          <w:position w:val="-12"/>
          <w:sz w:val="28"/>
          <w:szCs w:val="28"/>
        </w:rPr>
        <w:object w:dxaOrig="960" w:dyaOrig="380">
          <v:shape id="_x0000_i1775" type="#_x0000_t75" style="width:46.95pt;height:20.05pt" o:ole="">
            <v:imagedata r:id="rId1442" o:title=""/>
          </v:shape>
          <o:OLEObject Type="Embed" ProgID="Equation.3" ShapeID="_x0000_i1775" DrawAspect="Content" ObjectID="_1527220616" r:id="rId1443"/>
        </w:object>
      </w:r>
      <w:r w:rsidRPr="0028759A">
        <w:rPr>
          <w:sz w:val="28"/>
          <w:szCs w:val="28"/>
        </w:rPr>
        <w:t xml:space="preserve"> содержит индекс строки матрицы </w:t>
      </w:r>
      <w:r w:rsidR="00B0071E" w:rsidRPr="0028759A">
        <w:rPr>
          <w:position w:val="-12"/>
          <w:sz w:val="28"/>
          <w:szCs w:val="28"/>
        </w:rPr>
        <w:object w:dxaOrig="499" w:dyaOrig="400">
          <v:shape id="_x0000_i1776" type="#_x0000_t75" style="width:25.05pt;height:20.05pt" o:ole="">
            <v:imagedata r:id="rId1444" o:title=""/>
          </v:shape>
          <o:OLEObject Type="Embed" ProgID="Equation.3" ShapeID="_x0000_i1776" DrawAspect="Content" ObjectID="_1527220617" r:id="rId1445"/>
        </w:object>
      </w:r>
      <w:r w:rsidRPr="0028759A">
        <w:rPr>
          <w:sz w:val="28"/>
          <w:szCs w:val="28"/>
        </w:rPr>
        <w:t xml:space="preserve">, в которой реализуется хранение решения по составам партий данных </w:t>
      </w:r>
      <w:r w:rsidR="00C3628E" w:rsidRPr="00C3628E">
        <w:rPr>
          <w:position w:val="-6"/>
        </w:rPr>
        <w:object w:dxaOrig="200" w:dyaOrig="300">
          <v:shape id="_x0000_i1777" type="#_x0000_t75" style="width:10pt;height:15.05pt" o:ole="">
            <v:imagedata r:id="rId566" o:title=""/>
          </v:shape>
          <o:OLEObject Type="Embed" ProgID="Equation.3" ShapeID="_x0000_i1777" DrawAspect="Content" ObjectID="_1527220618" r:id="rId1446"/>
        </w:object>
      </w:r>
      <w:r w:rsidRPr="0028759A">
        <w:rPr>
          <w:sz w:val="28"/>
          <w:szCs w:val="28"/>
        </w:rPr>
        <w:t>-го типа, являющегося наиболее эффекти</w:t>
      </w:r>
      <w:r w:rsidRPr="0028759A">
        <w:rPr>
          <w:sz w:val="28"/>
          <w:szCs w:val="28"/>
        </w:rPr>
        <w:t>в</w:t>
      </w:r>
      <w:r w:rsidRPr="0028759A">
        <w:rPr>
          <w:sz w:val="28"/>
          <w:szCs w:val="28"/>
        </w:rPr>
        <w:t>ным среди решений по составам партий других i-ых типов (</w:t>
      </w:r>
      <w:r w:rsidR="00B0071E" w:rsidRPr="0028759A">
        <w:rPr>
          <w:position w:val="-6"/>
          <w:sz w:val="28"/>
          <w:szCs w:val="28"/>
        </w:rPr>
        <w:object w:dxaOrig="600" w:dyaOrig="300">
          <v:shape id="_x0000_i1778" type="#_x0000_t75" style="width:30.05pt;height:15.65pt" o:ole="">
            <v:imagedata r:id="rId1447" o:title=""/>
          </v:shape>
          <o:OLEObject Type="Embed" ProgID="Equation.3" ShapeID="_x0000_i1778" DrawAspect="Content" ObjectID="_1527220619" r:id="rId1448"/>
        </w:object>
      </w:r>
      <w:r w:rsidRPr="0028759A">
        <w:rPr>
          <w:sz w:val="28"/>
          <w:szCs w:val="28"/>
        </w:rPr>
        <w:t>); при его выпо</w:t>
      </w:r>
      <w:r w:rsidRPr="0028759A">
        <w:rPr>
          <w:sz w:val="28"/>
          <w:szCs w:val="28"/>
        </w:rPr>
        <w:t>л</w:t>
      </w:r>
      <w:r w:rsidRPr="0028759A">
        <w:rPr>
          <w:sz w:val="28"/>
          <w:szCs w:val="28"/>
        </w:rPr>
        <w:t xml:space="preserve">нении реализуется модификация </w:t>
      </w:r>
      <w:r w:rsidR="00C3628E" w:rsidRPr="00C3628E">
        <w:rPr>
          <w:position w:val="-6"/>
        </w:rPr>
        <w:object w:dxaOrig="200" w:dyaOrig="300">
          <v:shape id="_x0000_i1779" type="#_x0000_t75" style="width:10pt;height:15.05pt" o:ole="">
            <v:imagedata r:id="rId566" o:title=""/>
          </v:shape>
          <o:OLEObject Type="Embed" ProgID="Equation.3" ShapeID="_x0000_i1779" DrawAspect="Content" ObjectID="_1527220620" r:id="rId1449"/>
        </w:object>
      </w:r>
      <w:r w:rsidRPr="0028759A">
        <w:rPr>
          <w:sz w:val="28"/>
          <w:szCs w:val="28"/>
        </w:rPr>
        <w:t>-</w:t>
      </w:r>
      <w:r w:rsidRPr="0028759A">
        <w:rPr>
          <w:sz w:val="28"/>
          <w:szCs w:val="28"/>
        </w:rPr>
        <w:t xml:space="preserve">ой строки в матрице А составов партий при неизменном виде </w:t>
      </w:r>
      <w:r w:rsidRPr="001670A6">
        <w:rPr>
          <w:i/>
          <w:sz w:val="28"/>
          <w:szCs w:val="28"/>
        </w:rPr>
        <w:t>i</w:t>
      </w:r>
      <w:r w:rsidRPr="0028759A">
        <w:rPr>
          <w:sz w:val="28"/>
          <w:szCs w:val="28"/>
        </w:rPr>
        <w:t>-ых строк этой матрицы (</w:t>
      </w:r>
      <w:r w:rsidR="00B0071E" w:rsidRPr="0028759A">
        <w:rPr>
          <w:position w:val="-10"/>
          <w:sz w:val="28"/>
          <w:szCs w:val="28"/>
        </w:rPr>
        <w:object w:dxaOrig="780" w:dyaOrig="400">
          <v:shape id="_x0000_i1780" type="#_x0000_t75" style="width:39.45pt;height:21.3pt" o:ole="">
            <v:imagedata r:id="rId1450" o:title=""/>
          </v:shape>
          <o:OLEObject Type="Embed" ProgID="Equation.3" ShapeID="_x0000_i1780" DrawAspect="Content" ObjectID="_1527220621" r:id="rId1451"/>
        </w:object>
      </w:r>
      <w:r w:rsidRPr="0028759A">
        <w:rPr>
          <w:sz w:val="28"/>
          <w:szCs w:val="28"/>
        </w:rPr>
        <w:t xml:space="preserve"> и </w:t>
      </w:r>
      <w:r w:rsidR="00B0071E" w:rsidRPr="0028759A">
        <w:rPr>
          <w:position w:val="-6"/>
          <w:sz w:val="28"/>
          <w:szCs w:val="28"/>
        </w:rPr>
        <w:object w:dxaOrig="560" w:dyaOrig="300">
          <v:shape id="_x0000_i1781" type="#_x0000_t75" style="width:28.8pt;height:15.65pt" o:ole="">
            <v:imagedata r:id="rId1452" o:title=""/>
          </v:shape>
          <o:OLEObject Type="Embed" ProgID="Equation.3" ShapeID="_x0000_i1781" DrawAspect="Content" ObjectID="_1527220622" r:id="rId1453"/>
        </w:object>
      </w:r>
      <w:r w:rsidR="00E50F58">
        <w:rPr>
          <w:sz w:val="28"/>
          <w:szCs w:val="28"/>
        </w:rPr>
        <w:t xml:space="preserve">): </w:t>
      </w:r>
      <w:r w:rsidR="00B0071E" w:rsidRPr="0028759A">
        <w:rPr>
          <w:position w:val="-16"/>
          <w:sz w:val="28"/>
          <w:szCs w:val="28"/>
        </w:rPr>
        <w:object w:dxaOrig="1880" w:dyaOrig="440">
          <v:shape id="_x0000_i1782" type="#_x0000_t75" style="width:93.9pt;height:21.9pt" o:ole="">
            <v:imagedata r:id="rId1454" o:title=""/>
          </v:shape>
          <o:OLEObject Type="Embed" ProgID="Equation.3" ShapeID="_x0000_i1782" DrawAspect="Content" ObjectID="_1527220623" r:id="rId1455"/>
        </w:object>
      </w:r>
      <w:r w:rsidRPr="0028759A">
        <w:rPr>
          <w:sz w:val="28"/>
          <w:szCs w:val="28"/>
        </w:rPr>
        <w:t xml:space="preserve"> при </w:t>
      </w:r>
      <w:r w:rsidR="00B0071E" w:rsidRPr="0028759A">
        <w:rPr>
          <w:position w:val="-12"/>
          <w:sz w:val="28"/>
          <w:szCs w:val="28"/>
        </w:rPr>
        <w:object w:dxaOrig="980" w:dyaOrig="420">
          <v:shape id="_x0000_i1783" type="#_x0000_t75" style="width:48.85pt;height:21.3pt" o:ole="">
            <v:imagedata r:id="rId1456" o:title=""/>
          </v:shape>
          <o:OLEObject Type="Embed" ProgID="Equation.3" ShapeID="_x0000_i1783" DrawAspect="Content" ObjectID="_1527220624" r:id="rId1457"/>
        </w:object>
      </w:r>
      <w:r w:rsidRPr="0028759A">
        <w:rPr>
          <w:sz w:val="28"/>
          <w:szCs w:val="28"/>
        </w:rPr>
        <w:t xml:space="preserve">; если условие </w:t>
      </w:r>
      <w:r w:rsidR="00B0071E" w:rsidRPr="0028759A">
        <w:rPr>
          <w:position w:val="-12"/>
          <w:sz w:val="28"/>
          <w:szCs w:val="28"/>
        </w:rPr>
        <w:object w:dxaOrig="880" w:dyaOrig="380">
          <v:shape id="_x0000_i1784" type="#_x0000_t75" style="width:43.85pt;height:20.05pt" o:ole="">
            <v:imagedata r:id="rId1458" o:title=""/>
          </v:shape>
          <o:OLEObject Type="Embed" ProgID="Equation.3" ShapeID="_x0000_i1784" DrawAspect="Content" ObjectID="_1527220625" r:id="rId1459"/>
        </w:object>
      </w:r>
      <w:r w:rsidRPr="0028759A">
        <w:rPr>
          <w:sz w:val="28"/>
          <w:szCs w:val="28"/>
        </w:rPr>
        <w:t xml:space="preserve"> (для всех </w:t>
      </w:r>
      <w:r w:rsidR="00B0071E" w:rsidRPr="0028759A">
        <w:rPr>
          <w:position w:val="-6"/>
          <w:sz w:val="28"/>
          <w:szCs w:val="28"/>
        </w:rPr>
        <w:object w:dxaOrig="600" w:dyaOrig="300">
          <v:shape id="_x0000_i1785" type="#_x0000_t75" style="width:30.05pt;height:15.65pt" o:ole="">
            <v:imagedata r:id="rId1460" o:title=""/>
          </v:shape>
          <o:OLEObject Type="Embed" ProgID="Equation.3" ShapeID="_x0000_i1785" DrawAspect="Content" ObjectID="_1527220626" r:id="rId1461"/>
        </w:object>
      </w:r>
      <w:r w:rsidRPr="0028759A">
        <w:rPr>
          <w:sz w:val="28"/>
          <w:szCs w:val="28"/>
        </w:rPr>
        <w:t xml:space="preserve"> и </w:t>
      </w:r>
      <w:r w:rsidR="00B0071E" w:rsidRPr="0028759A">
        <w:rPr>
          <w:position w:val="-6"/>
          <w:sz w:val="28"/>
          <w:szCs w:val="28"/>
        </w:rPr>
        <w:object w:dxaOrig="560" w:dyaOrig="300">
          <v:shape id="_x0000_i1786" type="#_x0000_t75" style="width:28.8pt;height:15.65pt" o:ole="">
            <v:imagedata r:id="rId1462" o:title=""/>
          </v:shape>
          <o:OLEObject Type="Embed" ProgID="Equation.3" ShapeID="_x0000_i1786" DrawAspect="Content" ObjectID="_1527220627" r:id="rId1463"/>
        </w:object>
      </w:r>
      <w:r w:rsidRPr="0028759A">
        <w:rPr>
          <w:sz w:val="28"/>
          <w:szCs w:val="28"/>
        </w:rPr>
        <w:t xml:space="preserve">) выполняется в случае, когда для текущего локально оптимального решения </w:t>
      </w:r>
      <w:r w:rsidR="00E50F58" w:rsidRPr="0028759A">
        <w:rPr>
          <w:position w:val="-12"/>
          <w:sz w:val="28"/>
          <w:szCs w:val="28"/>
        </w:rPr>
        <w:object w:dxaOrig="1440" w:dyaOrig="360">
          <v:shape id="_x0000_i1787" type="#_x0000_t75" style="width:71.35pt;height:17.55pt" o:ole="">
            <v:imagedata r:id="rId1211" o:title=""/>
          </v:shape>
          <o:OLEObject Type="Embed" ProgID="Equation.3" ShapeID="_x0000_i1787" DrawAspect="Content" ObjectID="_1527220628" r:id="rId1464"/>
        </w:object>
      </w:r>
      <w:r w:rsidRPr="0028759A">
        <w:rPr>
          <w:sz w:val="28"/>
          <w:szCs w:val="28"/>
        </w:rPr>
        <w:t xml:space="preserve"> рассматривается окрестность второго типа решений по составам партий </w:t>
      </w:r>
      <w:r w:rsidR="00C3628E" w:rsidRPr="00C3628E">
        <w:rPr>
          <w:position w:val="-6"/>
        </w:rPr>
        <w:object w:dxaOrig="200" w:dyaOrig="300">
          <v:shape id="_x0000_i1788" type="#_x0000_t75" style="width:10pt;height:15.05pt" o:ole="">
            <v:imagedata r:id="rId566" o:title=""/>
          </v:shape>
          <o:OLEObject Type="Embed" ProgID="Equation.3" ShapeID="_x0000_i1788" DrawAspect="Content" ObjectID="_1527220629" r:id="rId1465"/>
        </w:object>
      </w:r>
      <w:r w:rsidRPr="0028759A">
        <w:rPr>
          <w:sz w:val="28"/>
          <w:szCs w:val="28"/>
        </w:rPr>
        <w:t>-го типа,  тогда реализ</w:t>
      </w:r>
      <w:r w:rsidRPr="0028759A">
        <w:rPr>
          <w:sz w:val="28"/>
          <w:szCs w:val="28"/>
        </w:rPr>
        <w:t>у</w:t>
      </w:r>
      <w:r w:rsidRPr="0028759A">
        <w:rPr>
          <w:sz w:val="28"/>
          <w:szCs w:val="28"/>
        </w:rPr>
        <w:t xml:space="preserve">ется модификация </w:t>
      </w:r>
      <w:r w:rsidR="00C3628E" w:rsidRPr="00C3628E">
        <w:rPr>
          <w:position w:val="-6"/>
        </w:rPr>
        <w:object w:dxaOrig="200" w:dyaOrig="300">
          <v:shape id="_x0000_i1789" type="#_x0000_t75" style="width:10pt;height:15.05pt" o:ole="">
            <v:imagedata r:id="rId566" o:title=""/>
          </v:shape>
          <o:OLEObject Type="Embed" ProgID="Equation.3" ShapeID="_x0000_i1789" DrawAspect="Content" ObjectID="_1527220630" r:id="rId1466"/>
        </w:object>
      </w:r>
      <w:r w:rsidRPr="0028759A">
        <w:rPr>
          <w:sz w:val="28"/>
          <w:szCs w:val="28"/>
        </w:rPr>
        <w:t xml:space="preserve">-го элемента вектора </w:t>
      </w:r>
      <w:r w:rsidRPr="00E50F58">
        <w:rPr>
          <w:i/>
          <w:sz w:val="28"/>
          <w:szCs w:val="28"/>
        </w:rPr>
        <w:t>M</w:t>
      </w:r>
      <w:r w:rsidRPr="0028759A">
        <w:rPr>
          <w:sz w:val="28"/>
          <w:szCs w:val="28"/>
        </w:rPr>
        <w:t xml:space="preserve">; в результате зафиксировано новое локально оптимальное решение </w:t>
      </w:r>
      <w:r w:rsidR="00E50F58" w:rsidRPr="0028759A">
        <w:rPr>
          <w:position w:val="-12"/>
          <w:sz w:val="28"/>
          <w:szCs w:val="28"/>
        </w:rPr>
        <w:object w:dxaOrig="1440" w:dyaOrig="360">
          <v:shape id="_x0000_i1790" type="#_x0000_t75" style="width:71.35pt;height:17.55pt" o:ole="">
            <v:imagedata r:id="rId1211" o:title=""/>
          </v:shape>
          <o:OLEObject Type="Embed" ProgID="Equation.3" ShapeID="_x0000_i1790" DrawAspect="Content" ObjectID="_1527220631" r:id="rId1467"/>
        </w:object>
      </w:r>
      <w:r w:rsidRPr="0028759A">
        <w:rPr>
          <w:sz w:val="28"/>
          <w:szCs w:val="28"/>
        </w:rPr>
        <w:t xml:space="preserve"> по составам партий данных </w:t>
      </w:r>
      <w:r w:rsidRPr="001670A6">
        <w:rPr>
          <w:i/>
          <w:sz w:val="28"/>
          <w:szCs w:val="28"/>
        </w:rPr>
        <w:t>i</w:t>
      </w:r>
      <w:r w:rsidRPr="0028759A">
        <w:rPr>
          <w:sz w:val="28"/>
          <w:szCs w:val="28"/>
        </w:rPr>
        <w:t>-ых т</w:t>
      </w:r>
      <w:r w:rsidRPr="0028759A">
        <w:rPr>
          <w:sz w:val="28"/>
          <w:szCs w:val="28"/>
        </w:rPr>
        <w:t>и</w:t>
      </w:r>
      <w:r w:rsidRPr="0028759A">
        <w:rPr>
          <w:sz w:val="28"/>
          <w:szCs w:val="28"/>
        </w:rPr>
        <w:t>пов</w:t>
      </w:r>
      <w:proofErr w:type="gramStart"/>
      <w:r w:rsidRPr="0028759A">
        <w:rPr>
          <w:sz w:val="28"/>
          <w:szCs w:val="28"/>
        </w:rPr>
        <w:t xml:space="preserve"> (</w:t>
      </w:r>
      <w:r w:rsidR="00B0071E" w:rsidRPr="0028759A">
        <w:rPr>
          <w:position w:val="-10"/>
          <w:sz w:val="28"/>
          <w:szCs w:val="28"/>
        </w:rPr>
        <w:object w:dxaOrig="780" w:dyaOrig="400">
          <v:shape id="_x0000_i1791" type="#_x0000_t75" style="width:39.45pt;height:21.3pt" o:ole="">
            <v:imagedata r:id="rId1468" o:title=""/>
          </v:shape>
          <o:OLEObject Type="Embed" ProgID="Equation.3" ShapeID="_x0000_i1791" DrawAspect="Content" ObjectID="_1527220632" r:id="rId1469"/>
        </w:object>
      </w:r>
      <w:r w:rsidRPr="0028759A">
        <w:rPr>
          <w:sz w:val="28"/>
          <w:szCs w:val="28"/>
        </w:rPr>
        <w:t xml:space="preserve">); </w:t>
      </w:r>
      <w:proofErr w:type="gramEnd"/>
      <w:r w:rsidRPr="0028759A">
        <w:rPr>
          <w:sz w:val="28"/>
          <w:szCs w:val="28"/>
        </w:rPr>
        <w:t xml:space="preserve">проводится инициализация множества </w:t>
      </w:r>
      <w:r w:rsidR="00B0071E" w:rsidRPr="0028759A">
        <w:rPr>
          <w:position w:val="-4"/>
          <w:sz w:val="28"/>
          <w:szCs w:val="28"/>
        </w:rPr>
        <w:object w:dxaOrig="260" w:dyaOrig="279">
          <v:shape id="_x0000_i1792" type="#_x0000_t75" style="width:13.75pt;height:14.4pt" o:ole="">
            <v:imagedata r:id="rId1470" o:title=""/>
          </v:shape>
          <o:OLEObject Type="Embed" ProgID="Equation.3" ShapeID="_x0000_i1792" DrawAspect="Content" ObjectID="_1527220633" r:id="rId1471"/>
        </w:object>
      </w:r>
      <w:r w:rsidRPr="0028759A">
        <w:rPr>
          <w:sz w:val="28"/>
          <w:szCs w:val="28"/>
        </w:rPr>
        <w:t>:</w:t>
      </w:r>
      <w:r w:rsidR="00B0071E" w:rsidRPr="0028759A">
        <w:rPr>
          <w:position w:val="-4"/>
          <w:sz w:val="28"/>
          <w:szCs w:val="28"/>
        </w:rPr>
        <w:object w:dxaOrig="639" w:dyaOrig="279">
          <v:shape id="_x0000_i1793" type="#_x0000_t75" style="width:31.95pt;height:14.4pt" o:ole="">
            <v:imagedata r:id="rId1472" o:title=""/>
          </v:shape>
          <o:OLEObject Type="Embed" ProgID="Equation.3" ShapeID="_x0000_i1793" DrawAspect="Content" ObjectID="_1527220634" r:id="rId1473"/>
        </w:object>
      </w:r>
      <w:r w:rsidRPr="0028759A">
        <w:rPr>
          <w:sz w:val="28"/>
          <w:szCs w:val="28"/>
        </w:rPr>
        <w:t xml:space="preserve"> и переход на шаг 3;</w:t>
      </w:r>
    </w:p>
    <w:p w:rsidR="008E6E0F" w:rsidRPr="0028759A" w:rsidRDefault="00510A76" w:rsidP="008E6E0F">
      <w:pPr>
        <w:spacing w:line="360" w:lineRule="auto"/>
        <w:ind w:firstLine="709"/>
        <w:jc w:val="both"/>
        <w:rPr>
          <w:sz w:val="28"/>
          <w:szCs w:val="28"/>
        </w:rPr>
      </w:pPr>
      <w:r w:rsidRPr="0028759A">
        <w:rPr>
          <w:sz w:val="28"/>
          <w:szCs w:val="28"/>
        </w:rPr>
        <w:t>18)</w:t>
      </w:r>
      <w:r w:rsidR="008E6E0F" w:rsidRPr="0028759A">
        <w:rPr>
          <w:sz w:val="28"/>
          <w:szCs w:val="28"/>
        </w:rPr>
        <w:t xml:space="preserve"> идентификация </w:t>
      </w:r>
      <w:r w:rsidR="00C3628E" w:rsidRPr="00C3628E">
        <w:rPr>
          <w:position w:val="-6"/>
        </w:rPr>
        <w:object w:dxaOrig="200" w:dyaOrig="300">
          <v:shape id="_x0000_i1794" type="#_x0000_t75" style="width:10pt;height:15.05pt" o:ole="">
            <v:imagedata r:id="rId566" o:title=""/>
          </v:shape>
          <o:OLEObject Type="Embed" ProgID="Equation.3" ShapeID="_x0000_i1794" DrawAspect="Content" ObjectID="_1527220635" r:id="rId1474"/>
        </w:object>
      </w:r>
      <w:r w:rsidR="008E6E0F" w:rsidRPr="0028759A">
        <w:rPr>
          <w:sz w:val="28"/>
          <w:szCs w:val="28"/>
        </w:rPr>
        <w:t>-</w:t>
      </w:r>
      <w:r w:rsidR="008E6E0F" w:rsidRPr="0028759A">
        <w:rPr>
          <w:sz w:val="28"/>
          <w:szCs w:val="28"/>
        </w:rPr>
        <w:t xml:space="preserve">го типа данных, решения по составам партий данных которого буферизируются в матрице </w:t>
      </w:r>
      <w:r w:rsidR="00B0071E" w:rsidRPr="0028759A">
        <w:rPr>
          <w:position w:val="-12"/>
          <w:sz w:val="28"/>
          <w:szCs w:val="28"/>
        </w:rPr>
        <w:object w:dxaOrig="700" w:dyaOrig="400">
          <v:shape id="_x0000_i1795" type="#_x0000_t75" style="width:35.05pt;height:20.05pt" o:ole="">
            <v:imagedata r:id="rId1475" o:title=""/>
          </v:shape>
          <o:OLEObject Type="Embed" ProgID="Equation.3" ShapeID="_x0000_i1795" DrawAspect="Content" ObjectID="_1527220636" r:id="rId1476"/>
        </w:object>
      </w:r>
      <w:r w:rsidR="008E6E0F" w:rsidRPr="0028759A">
        <w:rPr>
          <w:sz w:val="28"/>
          <w:szCs w:val="28"/>
        </w:rPr>
        <w:t xml:space="preserve">: </w:t>
      </w:r>
      <w:r w:rsidR="00B0071E" w:rsidRPr="0028759A">
        <w:rPr>
          <w:position w:val="-12"/>
          <w:sz w:val="28"/>
          <w:szCs w:val="28"/>
        </w:rPr>
        <w:object w:dxaOrig="1920" w:dyaOrig="360">
          <v:shape id="_x0000_i1796" type="#_x0000_t75" style="width:95.8pt;height:17.55pt" o:ole="">
            <v:imagedata r:id="rId1477" o:title=""/>
          </v:shape>
          <o:OLEObject Type="Embed" ProgID="Equation.3" ShapeID="_x0000_i1796" DrawAspect="Content" ObjectID="_1527220637" r:id="rId1478"/>
        </w:object>
      </w:r>
      <w:r w:rsidR="008E6E0F" w:rsidRPr="0028759A">
        <w:rPr>
          <w:sz w:val="28"/>
          <w:szCs w:val="28"/>
        </w:rPr>
        <w:t xml:space="preserve">, </w:t>
      </w:r>
      <w:r w:rsidR="00B0071E" w:rsidRPr="0028759A">
        <w:rPr>
          <w:position w:val="-12"/>
          <w:sz w:val="28"/>
          <w:szCs w:val="28"/>
        </w:rPr>
        <w:object w:dxaOrig="1140" w:dyaOrig="360">
          <v:shape id="_x0000_i1797" type="#_x0000_t75" style="width:57.6pt;height:17.55pt" o:ole="">
            <v:imagedata r:id="rId1479" o:title=""/>
          </v:shape>
          <o:OLEObject Type="Embed" ProgID="Equation.3" ShapeID="_x0000_i1797" DrawAspect="Content" ObjectID="_1527220638" r:id="rId1480"/>
        </w:object>
      </w:r>
      <w:r w:rsidR="008E6E0F" w:rsidRPr="0028759A">
        <w:rPr>
          <w:sz w:val="28"/>
          <w:szCs w:val="28"/>
        </w:rPr>
        <w:t xml:space="preserve">; для </w:t>
      </w:r>
      <w:r w:rsidR="00C3628E" w:rsidRPr="00C3628E">
        <w:rPr>
          <w:position w:val="-6"/>
        </w:rPr>
        <w:object w:dxaOrig="200" w:dyaOrig="300">
          <v:shape id="_x0000_i1798" type="#_x0000_t75" style="width:10pt;height:15.05pt" o:ole="">
            <v:imagedata r:id="rId566" o:title=""/>
          </v:shape>
          <o:OLEObject Type="Embed" ProgID="Equation.3" ShapeID="_x0000_i1798" DrawAspect="Content" ObjectID="_1527220639" r:id="rId1481"/>
        </w:object>
      </w:r>
      <w:r w:rsidR="008E6E0F" w:rsidRPr="0028759A">
        <w:rPr>
          <w:sz w:val="28"/>
          <w:szCs w:val="28"/>
        </w:rPr>
        <w:t xml:space="preserve">-го типа данных реализуется присваивание: </w:t>
      </w:r>
      <w:r w:rsidR="00B0071E" w:rsidRPr="0028759A">
        <w:rPr>
          <w:position w:val="-16"/>
          <w:sz w:val="28"/>
          <w:szCs w:val="28"/>
        </w:rPr>
        <w:object w:dxaOrig="2280" w:dyaOrig="440">
          <v:shape id="_x0000_i1799" type="#_x0000_t75" style="width:113.95pt;height:21.9pt" o:ole="">
            <v:imagedata r:id="rId1482" o:title=""/>
          </v:shape>
          <o:OLEObject Type="Embed" ProgID="Equation.3" ShapeID="_x0000_i1799" DrawAspect="Content" ObjectID="_1527220640" r:id="rId1483"/>
        </w:object>
      </w:r>
      <w:r w:rsidR="008E6E0F" w:rsidRPr="0028759A">
        <w:rPr>
          <w:sz w:val="28"/>
          <w:szCs w:val="28"/>
        </w:rPr>
        <w:t xml:space="preserve"> (</w:t>
      </w:r>
      <w:r w:rsidR="00B0071E" w:rsidRPr="0028759A">
        <w:rPr>
          <w:position w:val="-16"/>
          <w:sz w:val="28"/>
          <w:szCs w:val="28"/>
        </w:rPr>
        <w:object w:dxaOrig="1240" w:dyaOrig="480">
          <v:shape id="_x0000_i1800" type="#_x0000_t75" style="width:62pt;height:23.15pt" o:ole="">
            <v:imagedata r:id="rId1484" o:title=""/>
          </v:shape>
          <o:OLEObject Type="Embed" ProgID="Equation.3" ShapeID="_x0000_i1800" DrawAspect="Content" ObjectID="_1527220641" r:id="rId1485"/>
        </w:object>
      </w:r>
      <w:r w:rsidR="008E6E0F" w:rsidRPr="0028759A">
        <w:rPr>
          <w:sz w:val="28"/>
          <w:szCs w:val="28"/>
        </w:rPr>
        <w:t xml:space="preserve">, </w:t>
      </w:r>
      <w:r w:rsidR="00B0071E" w:rsidRPr="0028759A">
        <w:rPr>
          <w:position w:val="-16"/>
          <w:sz w:val="28"/>
          <w:szCs w:val="28"/>
        </w:rPr>
        <w:object w:dxaOrig="1300" w:dyaOrig="480">
          <v:shape id="_x0000_i1801" type="#_x0000_t75" style="width:65.1pt;height:23.15pt" o:ole="">
            <v:imagedata r:id="rId1486" o:title=""/>
          </v:shape>
          <o:OLEObject Type="Embed" ProgID="Equation.3" ShapeID="_x0000_i1801" DrawAspect="Content" ObjectID="_1527220642" r:id="rId1487"/>
        </w:object>
      </w:r>
      <w:r w:rsidR="008E6E0F" w:rsidRPr="0028759A">
        <w:rPr>
          <w:sz w:val="28"/>
          <w:szCs w:val="28"/>
        </w:rPr>
        <w:t xml:space="preserve">, </w:t>
      </w:r>
      <w:r w:rsidR="00B0071E" w:rsidRPr="0028759A">
        <w:rPr>
          <w:position w:val="-12"/>
          <w:sz w:val="28"/>
          <w:szCs w:val="28"/>
        </w:rPr>
        <w:object w:dxaOrig="980" w:dyaOrig="420">
          <v:shape id="_x0000_i1802" type="#_x0000_t75" style="width:48.85pt;height:21.3pt" o:ole="">
            <v:imagedata r:id="rId1488" o:title=""/>
          </v:shape>
          <o:OLEObject Type="Embed" ProgID="Equation.3" ShapeID="_x0000_i1802" DrawAspect="Content" ObjectID="_1527220643" r:id="rId1489"/>
        </w:object>
      </w:r>
      <w:r w:rsidR="008E6E0F" w:rsidRPr="0028759A">
        <w:rPr>
          <w:sz w:val="28"/>
          <w:szCs w:val="28"/>
        </w:rPr>
        <w:t xml:space="preserve">), присваивание </w:t>
      </w:r>
      <w:r w:rsidR="00B0071E" w:rsidRPr="0028759A">
        <w:rPr>
          <w:position w:val="-16"/>
          <w:sz w:val="28"/>
          <w:szCs w:val="28"/>
        </w:rPr>
        <w:object w:dxaOrig="980" w:dyaOrig="440">
          <v:shape id="_x0000_i1803" type="#_x0000_t75" style="width:49.45pt;height:21.9pt" o:ole="">
            <v:imagedata r:id="rId1490" o:title=""/>
          </v:shape>
          <o:OLEObject Type="Embed" ProgID="Equation.3" ShapeID="_x0000_i1803" DrawAspect="Content" ObjectID="_1527220644" r:id="rId1491"/>
        </w:object>
      </w:r>
      <w:r w:rsidR="008E6E0F" w:rsidRPr="0028759A">
        <w:rPr>
          <w:sz w:val="28"/>
          <w:szCs w:val="28"/>
        </w:rPr>
        <w:t xml:space="preserve"> (т.е. выполнена буферизация реш</w:t>
      </w:r>
      <w:r w:rsidR="008E6E0F" w:rsidRPr="0028759A">
        <w:rPr>
          <w:sz w:val="28"/>
          <w:szCs w:val="28"/>
        </w:rPr>
        <w:t>е</w:t>
      </w:r>
      <w:r w:rsidR="008E6E0F" w:rsidRPr="0028759A">
        <w:rPr>
          <w:sz w:val="28"/>
          <w:szCs w:val="28"/>
        </w:rPr>
        <w:t xml:space="preserve">ний по составам партий </w:t>
      </w:r>
      <w:r w:rsidR="00C3628E" w:rsidRPr="00C3628E">
        <w:rPr>
          <w:position w:val="-6"/>
        </w:rPr>
        <w:object w:dxaOrig="200" w:dyaOrig="300">
          <v:shape id="_x0000_i1804" type="#_x0000_t75" style="width:10pt;height:15.05pt" o:ole="">
            <v:imagedata r:id="rId566" o:title=""/>
          </v:shape>
          <o:OLEObject Type="Embed" ProgID="Equation.3" ShapeID="_x0000_i1804" DrawAspect="Content" ObjectID="_1527220645" r:id="rId1492"/>
        </w:object>
      </w:r>
      <w:r w:rsidR="008E6E0F" w:rsidRPr="0028759A">
        <w:rPr>
          <w:sz w:val="28"/>
          <w:szCs w:val="28"/>
        </w:rPr>
        <w:t>-го типа, находящихся в рассматриваемой окрестности, для последующего формирования на их основе решений, находящихся в окрес</w:t>
      </w:r>
      <w:r w:rsidR="008E6E0F" w:rsidRPr="0028759A">
        <w:rPr>
          <w:sz w:val="28"/>
          <w:szCs w:val="28"/>
        </w:rPr>
        <w:t>т</w:t>
      </w:r>
      <w:r w:rsidR="008E6E0F" w:rsidRPr="0028759A">
        <w:rPr>
          <w:sz w:val="28"/>
          <w:szCs w:val="28"/>
        </w:rPr>
        <w:t xml:space="preserve">ности большего размера); в результате сформирована матрица </w:t>
      </w:r>
      <w:r w:rsidR="00B0071E" w:rsidRPr="0028759A">
        <w:rPr>
          <w:position w:val="-12"/>
          <w:sz w:val="28"/>
          <w:szCs w:val="28"/>
        </w:rPr>
        <w:object w:dxaOrig="700" w:dyaOrig="400">
          <v:shape id="_x0000_i1805" type="#_x0000_t75" style="width:35.05pt;height:20.05pt" o:ole="">
            <v:imagedata r:id="rId1493" o:title=""/>
          </v:shape>
          <o:OLEObject Type="Embed" ProgID="Equation.3" ShapeID="_x0000_i1805" DrawAspect="Content" ObjectID="_1527220646" r:id="rId1494"/>
        </w:object>
      </w:r>
      <w:r w:rsidR="008E6E0F" w:rsidRPr="0028759A">
        <w:rPr>
          <w:sz w:val="28"/>
          <w:szCs w:val="28"/>
        </w:rPr>
        <w:t xml:space="preserve">, содержащая решения, на основе которых будут формироваться решения в окрестности </w:t>
      </w:r>
      <w:r w:rsidR="00B0071E" w:rsidRPr="0028759A">
        <w:rPr>
          <w:position w:val="-12"/>
          <w:sz w:val="28"/>
          <w:szCs w:val="28"/>
        </w:rPr>
        <w:object w:dxaOrig="460" w:dyaOrig="380">
          <v:shape id="_x0000_i1806" type="#_x0000_t75" style="width:22.55pt;height:20.05pt" o:ole="">
            <v:imagedata r:id="rId1495" o:title=""/>
          </v:shape>
          <o:OLEObject Type="Embed" ProgID="Equation.3" ShapeID="_x0000_i1806" DrawAspect="Content" ObjectID="_1527220647" r:id="rId1496"/>
        </w:object>
      </w:r>
      <w:r w:rsidR="008E6E0F" w:rsidRPr="0028759A">
        <w:rPr>
          <w:sz w:val="28"/>
          <w:szCs w:val="28"/>
        </w:rPr>
        <w:t xml:space="preserve"> с большей метрикой;</w:t>
      </w:r>
    </w:p>
    <w:p w:rsidR="008E6E0F" w:rsidRPr="0028759A" w:rsidRDefault="00510A76" w:rsidP="008E6E0F">
      <w:pPr>
        <w:spacing w:line="360" w:lineRule="auto"/>
        <w:ind w:firstLine="709"/>
        <w:jc w:val="both"/>
        <w:rPr>
          <w:sz w:val="28"/>
          <w:szCs w:val="28"/>
        </w:rPr>
      </w:pPr>
      <w:r w:rsidRPr="0028759A">
        <w:rPr>
          <w:sz w:val="28"/>
          <w:szCs w:val="28"/>
        </w:rPr>
        <w:lastRenderedPageBreak/>
        <w:t>19)</w:t>
      </w:r>
      <w:r w:rsidR="008E6E0F" w:rsidRPr="0028759A">
        <w:rPr>
          <w:sz w:val="28"/>
          <w:szCs w:val="28"/>
        </w:rPr>
        <w:t xml:space="preserve"> проверка выполнения условия </w:t>
      </w:r>
      <w:r w:rsidR="00B0071E" w:rsidRPr="0028759A">
        <w:rPr>
          <w:position w:val="-6"/>
          <w:sz w:val="28"/>
          <w:szCs w:val="28"/>
        </w:rPr>
        <w:object w:dxaOrig="720" w:dyaOrig="300">
          <v:shape id="_x0000_i1807" type="#_x0000_t75" style="width:36.3pt;height:15.05pt" o:ole="">
            <v:imagedata r:id="rId1497" o:title=""/>
          </v:shape>
          <o:OLEObject Type="Embed" ProgID="Equation.3" ShapeID="_x0000_i1807" DrawAspect="Content" ObjectID="_1527220648" r:id="rId1498"/>
        </w:object>
      </w:r>
      <w:r w:rsidR="008E6E0F" w:rsidRPr="0028759A">
        <w:rPr>
          <w:sz w:val="28"/>
          <w:szCs w:val="28"/>
        </w:rPr>
        <w:t xml:space="preserve">, если условие выполняется, тогда реализуется переход на шаг 18; в случае выполнения условия </w:t>
      </w:r>
      <w:r w:rsidR="00B0071E" w:rsidRPr="0028759A">
        <w:rPr>
          <w:position w:val="-6"/>
          <w:sz w:val="28"/>
          <w:szCs w:val="28"/>
        </w:rPr>
        <w:object w:dxaOrig="720" w:dyaOrig="300">
          <v:shape id="_x0000_i1808" type="#_x0000_t75" style="width:36.3pt;height:15.05pt" o:ole="">
            <v:imagedata r:id="rId1499" o:title=""/>
          </v:shape>
          <o:OLEObject Type="Embed" ProgID="Equation.3" ShapeID="_x0000_i1808" DrawAspect="Content" ObjectID="_1527220649" r:id="rId1500"/>
        </w:object>
      </w:r>
      <w:r w:rsidR="008E6E0F" w:rsidRPr="0028759A">
        <w:rPr>
          <w:sz w:val="28"/>
          <w:szCs w:val="28"/>
        </w:rPr>
        <w:t xml:space="preserve"> осуществл</w:t>
      </w:r>
      <w:r w:rsidR="008E6E0F" w:rsidRPr="0028759A">
        <w:rPr>
          <w:sz w:val="28"/>
          <w:szCs w:val="28"/>
        </w:rPr>
        <w:t>я</w:t>
      </w:r>
      <w:r w:rsidR="008E6E0F" w:rsidRPr="0028759A">
        <w:rPr>
          <w:sz w:val="28"/>
          <w:szCs w:val="28"/>
        </w:rPr>
        <w:t xml:space="preserve">ется присваивание </w:t>
      </w:r>
      <w:r w:rsidRPr="0028759A">
        <w:rPr>
          <w:position w:val="-4"/>
          <w:sz w:val="28"/>
          <w:szCs w:val="28"/>
        </w:rPr>
        <w:object w:dxaOrig="660" w:dyaOrig="279">
          <v:shape id="_x0000_i1809" type="#_x0000_t75" style="width:33.2pt;height:14.4pt" o:ole="">
            <v:imagedata r:id="rId1501" o:title=""/>
          </v:shape>
          <o:OLEObject Type="Embed" ProgID="Equation.3" ShapeID="_x0000_i1809" DrawAspect="Content" ObjectID="_1527220650" r:id="rId1502"/>
        </w:object>
      </w:r>
      <w:r w:rsidR="008E6E0F" w:rsidRPr="0028759A">
        <w:rPr>
          <w:sz w:val="28"/>
          <w:szCs w:val="28"/>
        </w:rPr>
        <w:t xml:space="preserve">, </w:t>
      </w:r>
      <w:r w:rsidR="008E6E0F" w:rsidRPr="00E50F58">
        <w:rPr>
          <w:i/>
          <w:sz w:val="28"/>
          <w:szCs w:val="28"/>
        </w:rPr>
        <w:t>k</w:t>
      </w:r>
      <w:r w:rsidR="008E6E0F" w:rsidRPr="0028759A">
        <w:rPr>
          <w:sz w:val="28"/>
          <w:szCs w:val="28"/>
        </w:rPr>
        <w:t>=</w:t>
      </w:r>
      <w:r w:rsidR="008E6E0F" w:rsidRPr="00E50F58">
        <w:rPr>
          <w:i/>
          <w:sz w:val="28"/>
          <w:szCs w:val="28"/>
        </w:rPr>
        <w:t>k</w:t>
      </w:r>
      <w:r w:rsidR="008E6E0F" w:rsidRPr="0028759A">
        <w:rPr>
          <w:sz w:val="28"/>
          <w:szCs w:val="28"/>
        </w:rPr>
        <w:t xml:space="preserve">+1 и переход на шаг 3; </w:t>
      </w:r>
    </w:p>
    <w:p w:rsidR="008E6E0F" w:rsidRPr="0028759A" w:rsidRDefault="00510A76" w:rsidP="008E6E0F">
      <w:pPr>
        <w:spacing w:line="360" w:lineRule="auto"/>
        <w:ind w:firstLine="709"/>
        <w:jc w:val="both"/>
        <w:rPr>
          <w:sz w:val="28"/>
          <w:szCs w:val="28"/>
        </w:rPr>
      </w:pPr>
      <w:r w:rsidRPr="0028759A">
        <w:rPr>
          <w:sz w:val="28"/>
          <w:szCs w:val="28"/>
        </w:rPr>
        <w:t>20)</w:t>
      </w:r>
      <w:r w:rsidR="008E6E0F" w:rsidRPr="0028759A">
        <w:rPr>
          <w:sz w:val="28"/>
          <w:szCs w:val="28"/>
        </w:rPr>
        <w:t xml:space="preserve"> корректное окончание алгоритма.</w:t>
      </w:r>
    </w:p>
    <w:p w:rsidR="00510A76" w:rsidRPr="0028759A" w:rsidRDefault="00510A76" w:rsidP="00435F70">
      <w:pPr>
        <w:pStyle w:val="2"/>
        <w:ind w:left="0" w:firstLine="709"/>
        <w:rPr>
          <w:lang w:val="ru-RU"/>
        </w:rPr>
      </w:pPr>
      <w:bookmarkStart w:id="42" w:name="_Toc453413071"/>
      <w:bookmarkStart w:id="43" w:name="_Toc453435952"/>
      <w:r w:rsidRPr="0028759A">
        <w:rPr>
          <w:lang w:val="ru-RU"/>
        </w:rPr>
        <w:t xml:space="preserve">Анализ эффективности метода построения решения по составам партий </w:t>
      </w:r>
      <w:r w:rsidR="001148E0" w:rsidRPr="0028759A">
        <w:rPr>
          <w:lang w:val="ru-RU"/>
        </w:rPr>
        <w:t>различных</w:t>
      </w:r>
      <w:r w:rsidRPr="0028759A">
        <w:rPr>
          <w:lang w:val="ru-RU"/>
        </w:rPr>
        <w:t xml:space="preserve"> типов данных</w:t>
      </w:r>
      <w:bookmarkEnd w:id="42"/>
      <w:bookmarkEnd w:id="43"/>
    </w:p>
    <w:p w:rsidR="00F73822" w:rsidRPr="0028759A" w:rsidRDefault="008E6E0F" w:rsidP="001148E0">
      <w:pPr>
        <w:spacing w:line="360" w:lineRule="auto"/>
        <w:ind w:firstLine="709"/>
        <w:jc w:val="both"/>
        <w:rPr>
          <w:bCs/>
          <w:kern w:val="36"/>
          <w:sz w:val="28"/>
          <w:szCs w:val="48"/>
        </w:rPr>
      </w:pPr>
      <w:r w:rsidRPr="0028759A">
        <w:rPr>
          <w:sz w:val="28"/>
          <w:szCs w:val="28"/>
        </w:rPr>
        <w:t xml:space="preserve">Анализ </w:t>
      </w:r>
      <w:proofErr w:type="gramStart"/>
      <w:r w:rsidRPr="0028759A">
        <w:rPr>
          <w:sz w:val="28"/>
          <w:szCs w:val="28"/>
        </w:rPr>
        <w:t>эффективности рассмотренного метода определения составов па</w:t>
      </w:r>
      <w:r w:rsidRPr="0028759A">
        <w:rPr>
          <w:sz w:val="28"/>
          <w:szCs w:val="28"/>
        </w:rPr>
        <w:t>р</w:t>
      </w:r>
      <w:r w:rsidRPr="0028759A">
        <w:rPr>
          <w:sz w:val="28"/>
          <w:szCs w:val="28"/>
        </w:rPr>
        <w:t>тий данных</w:t>
      </w:r>
      <w:proofErr w:type="gramEnd"/>
      <w:r w:rsidRPr="0028759A">
        <w:rPr>
          <w:sz w:val="28"/>
          <w:szCs w:val="28"/>
        </w:rPr>
        <w:t xml:space="preserve"> </w:t>
      </w:r>
      <w:r w:rsidRPr="001670A6">
        <w:rPr>
          <w:i/>
          <w:sz w:val="28"/>
          <w:szCs w:val="28"/>
        </w:rPr>
        <w:t>i</w:t>
      </w:r>
      <w:r w:rsidRPr="0028759A">
        <w:rPr>
          <w:sz w:val="28"/>
          <w:szCs w:val="28"/>
        </w:rPr>
        <w:t>-ых типов (</w:t>
      </w:r>
      <w:r w:rsidR="00510A76" w:rsidRPr="0028759A">
        <w:rPr>
          <w:position w:val="-10"/>
          <w:sz w:val="28"/>
          <w:szCs w:val="28"/>
        </w:rPr>
        <w:object w:dxaOrig="780" w:dyaOrig="420">
          <v:shape id="_x0000_i1810" type="#_x0000_t75" style="width:38.8pt;height:21.3pt" o:ole="">
            <v:imagedata r:id="rId1503" o:title=""/>
          </v:shape>
          <o:OLEObject Type="Embed" ProgID="Equation.3" ShapeID="_x0000_i1810" DrawAspect="Content" ObjectID="_1527220651" r:id="rId1504"/>
        </w:object>
      </w:r>
      <w:r w:rsidRPr="0028759A">
        <w:rPr>
          <w:sz w:val="28"/>
          <w:szCs w:val="28"/>
        </w:rPr>
        <w:t>) при заданных длительностях интервалов времени функционирования системы возможен совместно с реализацией предложенных методов определения локально оптимальных составов групп партий, и распис</w:t>
      </w:r>
      <w:r w:rsidRPr="0028759A">
        <w:rPr>
          <w:sz w:val="28"/>
          <w:szCs w:val="28"/>
        </w:rPr>
        <w:t>а</w:t>
      </w:r>
      <w:r w:rsidRPr="0028759A">
        <w:rPr>
          <w:sz w:val="28"/>
          <w:szCs w:val="28"/>
        </w:rPr>
        <w:t>ний обработки партий каждой из групп. В рамках предлагаемой работы наряду с методом определения составов партий формулируется метод определения эффе</w:t>
      </w:r>
      <w:r w:rsidRPr="0028759A">
        <w:rPr>
          <w:sz w:val="28"/>
          <w:szCs w:val="28"/>
        </w:rPr>
        <w:t>к</w:t>
      </w:r>
      <w:r w:rsidRPr="0028759A">
        <w:rPr>
          <w:sz w:val="28"/>
          <w:szCs w:val="28"/>
        </w:rPr>
        <w:t>тивных (локально оптимальных) расписаний обработки партий, входящих в ка</w:t>
      </w:r>
      <w:r w:rsidRPr="0028759A">
        <w:rPr>
          <w:sz w:val="28"/>
          <w:szCs w:val="28"/>
        </w:rPr>
        <w:t>ж</w:t>
      </w:r>
      <w:r w:rsidRPr="0028759A">
        <w:rPr>
          <w:sz w:val="28"/>
          <w:szCs w:val="28"/>
        </w:rPr>
        <w:t>дую из групп</w:t>
      </w:r>
      <w:proofErr w:type="gramStart"/>
      <w:r w:rsidRPr="0028759A">
        <w:rPr>
          <w:sz w:val="28"/>
          <w:szCs w:val="28"/>
        </w:rPr>
        <w:t xml:space="preserve"> </w:t>
      </w:r>
      <w:r w:rsidR="00B0071E" w:rsidRPr="0028759A">
        <w:rPr>
          <w:position w:val="-6"/>
          <w:sz w:val="28"/>
          <w:szCs w:val="28"/>
        </w:rPr>
        <w:object w:dxaOrig="380" w:dyaOrig="340">
          <v:shape id="_x0000_i1811" type="#_x0000_t75" style="width:19.4pt;height:16.3pt" o:ole="">
            <v:imagedata r:id="rId1505" o:title=""/>
          </v:shape>
          <o:OLEObject Type="Embed" ProgID="Equation.3" ShapeID="_x0000_i1811" DrawAspect="Content" ObjectID="_1527220652" r:id="rId1506"/>
        </w:object>
      </w:r>
      <w:r w:rsidRPr="0028759A">
        <w:rPr>
          <w:sz w:val="28"/>
          <w:szCs w:val="28"/>
        </w:rPr>
        <w:t>(</w:t>
      </w:r>
      <w:r w:rsidR="00B0071E" w:rsidRPr="0028759A">
        <w:rPr>
          <w:position w:val="-10"/>
          <w:sz w:val="28"/>
          <w:szCs w:val="28"/>
        </w:rPr>
        <w:object w:dxaOrig="880" w:dyaOrig="400">
          <v:shape id="_x0000_i1812" type="#_x0000_t75" style="width:43.85pt;height:21.3pt" o:ole="">
            <v:imagedata r:id="rId1507" o:title=""/>
          </v:shape>
          <o:OLEObject Type="Embed" ProgID="Equation.3" ShapeID="_x0000_i1812" DrawAspect="Content" ObjectID="_1527220653" r:id="rId1508"/>
        </w:object>
      </w:r>
      <w:r w:rsidR="00FB3E25" w:rsidRPr="0028759A">
        <w:rPr>
          <w:sz w:val="28"/>
          <w:szCs w:val="28"/>
        </w:rPr>
        <w:t>).</w:t>
      </w:r>
      <w:proofErr w:type="gramEnd"/>
    </w:p>
    <w:p w:rsidR="00E50F58" w:rsidRPr="0028759A" w:rsidRDefault="00E50F58" w:rsidP="00E50F58">
      <w:pPr>
        <w:pStyle w:val="2"/>
        <w:numPr>
          <w:ilvl w:val="0"/>
          <w:numId w:val="0"/>
        </w:numPr>
        <w:ind w:left="709"/>
        <w:rPr>
          <w:lang w:val="ru-RU"/>
        </w:rPr>
      </w:pPr>
      <w:bookmarkStart w:id="44" w:name="_Toc453413072"/>
      <w:bookmarkStart w:id="45" w:name="_Toc453435953"/>
      <w:r>
        <w:rPr>
          <w:lang w:val="ru-RU"/>
        </w:rPr>
        <w:t>Выводы раздела 3</w:t>
      </w:r>
      <w:bookmarkEnd w:id="44"/>
      <w:bookmarkEnd w:id="45"/>
    </w:p>
    <w:p w:rsidR="00E50F58" w:rsidRPr="00E50F58" w:rsidRDefault="00E50F58" w:rsidP="00643754">
      <w:pPr>
        <w:spacing w:line="360" w:lineRule="auto"/>
        <w:ind w:firstLine="709"/>
        <w:jc w:val="both"/>
        <w:rPr>
          <w:sz w:val="28"/>
          <w:szCs w:val="28"/>
        </w:rPr>
      </w:pPr>
      <w:r w:rsidRPr="00E50F58">
        <w:rPr>
          <w:sz w:val="28"/>
          <w:szCs w:val="28"/>
        </w:rPr>
        <w:t>В данном разделе была рассмотре</w:t>
      </w:r>
      <w:r>
        <w:rPr>
          <w:sz w:val="28"/>
          <w:szCs w:val="28"/>
        </w:rPr>
        <w:t>на модель трехуровневой системы. На о</w:t>
      </w:r>
      <w:r>
        <w:rPr>
          <w:sz w:val="28"/>
          <w:szCs w:val="28"/>
        </w:rPr>
        <w:t>с</w:t>
      </w:r>
      <w:r>
        <w:rPr>
          <w:sz w:val="28"/>
          <w:szCs w:val="28"/>
        </w:rPr>
        <w:t>нове модели были</w:t>
      </w:r>
      <w:r w:rsidR="00D15075">
        <w:rPr>
          <w:sz w:val="28"/>
          <w:szCs w:val="28"/>
        </w:rPr>
        <w:t xml:space="preserve"> предложены и разработаны метод</w:t>
      </w:r>
      <w:r>
        <w:rPr>
          <w:sz w:val="28"/>
          <w:szCs w:val="28"/>
        </w:rPr>
        <w:t xml:space="preserve"> формирования составов па</w:t>
      </w:r>
      <w:r>
        <w:rPr>
          <w:sz w:val="28"/>
          <w:szCs w:val="28"/>
        </w:rPr>
        <w:t>р</w:t>
      </w:r>
      <w:r>
        <w:rPr>
          <w:sz w:val="28"/>
          <w:szCs w:val="28"/>
        </w:rPr>
        <w:t>тий всех типов данных</w:t>
      </w:r>
      <w:r w:rsidR="00D15075">
        <w:rPr>
          <w:sz w:val="28"/>
          <w:szCs w:val="28"/>
        </w:rPr>
        <w:t xml:space="preserve"> и метод оптимизации составов партий фиксированного типа. На основе этих методов в разделе 4 описаны соответствующие программные модули и представлены их структурные схемы.</w:t>
      </w:r>
    </w:p>
    <w:p w:rsidR="00F73822" w:rsidRPr="0028759A" w:rsidRDefault="00F73822" w:rsidP="00643754">
      <w:pPr>
        <w:spacing w:line="360" w:lineRule="auto"/>
        <w:ind w:firstLine="709"/>
        <w:jc w:val="both"/>
        <w:rPr>
          <w:bCs/>
          <w:kern w:val="36"/>
          <w:sz w:val="28"/>
          <w:szCs w:val="48"/>
        </w:rPr>
      </w:pPr>
      <w:r w:rsidRPr="0028759A">
        <w:rPr>
          <w:b/>
        </w:rPr>
        <w:br w:type="page"/>
      </w:r>
    </w:p>
    <w:p w:rsidR="001746C5" w:rsidRPr="0028759A" w:rsidRDefault="001746C5" w:rsidP="00126114">
      <w:pPr>
        <w:pStyle w:val="1"/>
      </w:pPr>
      <w:bookmarkStart w:id="46" w:name="_Toc453413073"/>
      <w:bookmarkStart w:id="47" w:name="_Toc453435954"/>
      <w:r w:rsidRPr="0028759A">
        <w:lastRenderedPageBreak/>
        <w:t>МЕТОД ОПРЕДЕЛЕНИЯ ПОРЯДКА ОБРАБОТКИ ПАРТИЙ ДАННЫХ (РАСПИСАНИЙ ОБРАБОТКИ ПАРТИЙ ДАННЫХ) В ГРУППАХ</w:t>
      </w:r>
      <w:bookmarkEnd w:id="46"/>
      <w:bookmarkEnd w:id="47"/>
    </w:p>
    <w:p w:rsidR="00471FF9" w:rsidRPr="0028759A" w:rsidRDefault="00471FF9" w:rsidP="00126114">
      <w:pPr>
        <w:pStyle w:val="1"/>
        <w:numPr>
          <w:ilvl w:val="0"/>
          <w:numId w:val="0"/>
        </w:numPr>
        <w:ind w:left="431"/>
      </w:pPr>
    </w:p>
    <w:p w:rsidR="00C91AAB" w:rsidRPr="0028759A" w:rsidRDefault="00C91AAB" w:rsidP="00435F70">
      <w:pPr>
        <w:pStyle w:val="2"/>
        <w:ind w:left="0" w:firstLine="709"/>
        <w:rPr>
          <w:lang w:val="ru-RU"/>
        </w:rPr>
      </w:pPr>
      <w:bookmarkStart w:id="48" w:name="_Toc453413074"/>
      <w:bookmarkStart w:id="49" w:name="_Toc453435955"/>
      <w:r w:rsidRPr="0028759A">
        <w:rPr>
          <w:lang w:val="ru-RU"/>
        </w:rPr>
        <w:t xml:space="preserve">Обоснование </w:t>
      </w:r>
      <w:proofErr w:type="gramStart"/>
      <w:r w:rsidRPr="0028759A">
        <w:rPr>
          <w:lang w:val="ru-RU"/>
        </w:rPr>
        <w:t xml:space="preserve">метода определения порядка обработки партий </w:t>
      </w:r>
      <w:r w:rsidR="00985529">
        <w:rPr>
          <w:lang w:val="ru-RU"/>
        </w:rPr>
        <w:br/>
      </w:r>
      <w:r w:rsidRPr="0028759A">
        <w:rPr>
          <w:lang w:val="ru-RU"/>
        </w:rPr>
        <w:t>данных</w:t>
      </w:r>
      <w:r w:rsidR="00FC0F42" w:rsidRPr="0028759A">
        <w:rPr>
          <w:lang w:val="ru-RU"/>
        </w:rPr>
        <w:t xml:space="preserve"> заданных типов</w:t>
      </w:r>
      <w:bookmarkEnd w:id="48"/>
      <w:bookmarkEnd w:id="49"/>
      <w:proofErr w:type="gramEnd"/>
    </w:p>
    <w:p w:rsidR="001746C5" w:rsidRPr="0028759A" w:rsidRDefault="001746C5" w:rsidP="001746C5">
      <w:pPr>
        <w:spacing w:line="360" w:lineRule="auto"/>
        <w:ind w:firstLine="709"/>
        <w:jc w:val="both"/>
        <w:rPr>
          <w:sz w:val="28"/>
          <w:szCs w:val="28"/>
        </w:rPr>
      </w:pPr>
      <w:r w:rsidRPr="0028759A">
        <w:rPr>
          <w:sz w:val="28"/>
          <w:szCs w:val="28"/>
        </w:rPr>
        <w:t>В силу используемого предположения о том, что парт</w:t>
      </w:r>
      <w:r w:rsidR="00E20235">
        <w:rPr>
          <w:sz w:val="28"/>
          <w:szCs w:val="28"/>
        </w:rPr>
        <w:t xml:space="preserve">ии в сформированном расписании </w:t>
      </w:r>
      <w:r w:rsidRPr="0028759A">
        <w:rPr>
          <w:sz w:val="28"/>
          <w:szCs w:val="28"/>
        </w:rPr>
        <w:t>имеют одинаковый порядок обработки во всех последовательностях</w:t>
      </w:r>
      <w:proofErr w:type="gramStart"/>
      <w:r w:rsidRPr="0028759A">
        <w:rPr>
          <w:sz w:val="28"/>
          <w:szCs w:val="28"/>
        </w:rPr>
        <w:t xml:space="preserve"> </w:t>
      </w:r>
      <w:r w:rsidR="00643754" w:rsidRPr="0028759A">
        <w:rPr>
          <w:position w:val="-6"/>
          <w:sz w:val="28"/>
          <w:szCs w:val="28"/>
        </w:rPr>
        <w:object w:dxaOrig="320" w:dyaOrig="340">
          <v:shape id="_x0000_i1813" type="#_x0000_t75" style="width:16.3pt;height:17.55pt" o:ole="">
            <v:imagedata r:id="rId1509" o:title=""/>
          </v:shape>
          <o:OLEObject Type="Embed" ProgID="Equation.3" ShapeID="_x0000_i1813" DrawAspect="Content" ObjectID="_1527220654" r:id="rId1510"/>
        </w:object>
      </w:r>
      <w:r w:rsidRPr="0028759A">
        <w:rPr>
          <w:sz w:val="28"/>
          <w:szCs w:val="28"/>
        </w:rPr>
        <w:t xml:space="preserve"> (</w:t>
      </w:r>
      <w:r w:rsidR="00643754" w:rsidRPr="0028759A">
        <w:rPr>
          <w:position w:val="-10"/>
          <w:sz w:val="28"/>
          <w:szCs w:val="28"/>
        </w:rPr>
        <w:object w:dxaOrig="800" w:dyaOrig="400">
          <v:shape id="_x0000_i1814" type="#_x0000_t75" style="width:40.7pt;height:20.05pt" o:ole="">
            <v:imagedata r:id="rId1511" o:title=""/>
          </v:shape>
          <o:OLEObject Type="Embed" ProgID="Equation.3" ShapeID="_x0000_i1814" DrawAspect="Content" ObjectID="_1527220655" r:id="rId1512"/>
        </w:object>
      </w:r>
      <w:r w:rsidRPr="0028759A">
        <w:rPr>
          <w:sz w:val="28"/>
          <w:szCs w:val="28"/>
        </w:rPr>
        <w:t xml:space="preserve">) </w:t>
      </w:r>
      <w:proofErr w:type="gramEnd"/>
      <w:r w:rsidRPr="0028759A">
        <w:rPr>
          <w:sz w:val="28"/>
          <w:szCs w:val="28"/>
        </w:rPr>
        <w:t xml:space="preserve">для отдельной рассматриваемой группы </w:t>
      </w:r>
      <w:r w:rsidR="00643754" w:rsidRPr="0028759A">
        <w:rPr>
          <w:position w:val="-6"/>
          <w:sz w:val="28"/>
          <w:szCs w:val="28"/>
        </w:rPr>
        <w:object w:dxaOrig="380" w:dyaOrig="340">
          <v:shape id="_x0000_i1815" type="#_x0000_t75" style="width:18.8pt;height:16.3pt" o:ole="" filled="t">
            <v:fill color2="black"/>
            <v:imagedata r:id="rId1513" o:title=""/>
          </v:shape>
          <o:OLEObject Type="Embed" ProgID="Equation.3" ShapeID="_x0000_i1815" DrawAspect="Content" ObjectID="_1527220656" r:id="rId1514"/>
        </w:object>
      </w:r>
      <w:r w:rsidRPr="0028759A">
        <w:rPr>
          <w:sz w:val="28"/>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w:t>
      </w:r>
      <w:r w:rsidRPr="0028759A">
        <w:rPr>
          <w:sz w:val="28"/>
          <w:szCs w:val="28"/>
        </w:rPr>
        <w:t>с</w:t>
      </w:r>
      <w:r w:rsidRPr="0028759A">
        <w:rPr>
          <w:sz w:val="28"/>
          <w:szCs w:val="28"/>
        </w:rPr>
        <w:t>пользован метод окрестности (метод поиска лучшего решения в рамках некот</w:t>
      </w:r>
      <w:r w:rsidRPr="0028759A">
        <w:rPr>
          <w:sz w:val="28"/>
          <w:szCs w:val="28"/>
        </w:rPr>
        <w:t>о</w:t>
      </w:r>
      <w:r w:rsidRPr="0028759A">
        <w:rPr>
          <w:sz w:val="28"/>
          <w:szCs w:val="28"/>
        </w:rPr>
        <w:t xml:space="preserve">рых окрестностей текущего локального оптимального решения). </w:t>
      </w:r>
      <w:proofErr w:type="gramStart"/>
      <w:r w:rsidRPr="0028759A">
        <w:rPr>
          <w:sz w:val="28"/>
          <w:szCs w:val="28"/>
        </w:rPr>
        <w:t>Для обоснования алгоритма определения эффективного порядка обработки партий данных в посл</w:t>
      </w:r>
      <w:r w:rsidRPr="0028759A">
        <w:rPr>
          <w:sz w:val="28"/>
          <w:szCs w:val="28"/>
        </w:rPr>
        <w:t>е</w:t>
      </w:r>
      <w:r w:rsidRPr="0028759A">
        <w:rPr>
          <w:sz w:val="28"/>
          <w:szCs w:val="28"/>
        </w:rPr>
        <w:t xml:space="preserve">довательностях </w:t>
      </w:r>
      <w:r w:rsidR="00643754" w:rsidRPr="0028759A">
        <w:rPr>
          <w:position w:val="-6"/>
          <w:sz w:val="28"/>
          <w:szCs w:val="28"/>
        </w:rPr>
        <w:object w:dxaOrig="320" w:dyaOrig="340">
          <v:shape id="_x0000_i1816" type="#_x0000_t75" style="width:16.3pt;height:16.3pt" o:ole="">
            <v:imagedata r:id="rId1515" o:title=""/>
          </v:shape>
          <o:OLEObject Type="Embed" ProgID="Equation.3" ShapeID="_x0000_i1816" DrawAspect="Content" ObjectID="_1527220657" r:id="rId1516"/>
        </w:object>
      </w:r>
      <w:r w:rsidRPr="0028759A">
        <w:rPr>
          <w:sz w:val="28"/>
          <w:szCs w:val="28"/>
        </w:rPr>
        <w:t xml:space="preserve"> (</w:t>
      </w:r>
      <w:r w:rsidR="00643754" w:rsidRPr="0028759A">
        <w:rPr>
          <w:position w:val="-10"/>
          <w:sz w:val="28"/>
          <w:szCs w:val="28"/>
        </w:rPr>
        <w:object w:dxaOrig="800" w:dyaOrig="400">
          <v:shape id="_x0000_i1817" type="#_x0000_t75" style="width:40.7pt;height:20.05pt" o:ole="">
            <v:imagedata r:id="rId1517" o:title=""/>
          </v:shape>
          <o:OLEObject Type="Embed" ProgID="Equation.3" ShapeID="_x0000_i1817" DrawAspect="Content" ObjectID="_1527220658" r:id="rId1518"/>
        </w:object>
      </w:r>
      <w:r w:rsidRPr="0028759A">
        <w:rPr>
          <w:sz w:val="28"/>
          <w:szCs w:val="28"/>
        </w:rPr>
        <w:t xml:space="preserve">), образующих расписание </w:t>
      </w:r>
      <w:r w:rsidR="00643754" w:rsidRPr="0028759A">
        <w:rPr>
          <w:position w:val="-6"/>
          <w:sz w:val="28"/>
          <w:szCs w:val="28"/>
        </w:rPr>
        <w:object w:dxaOrig="340" w:dyaOrig="340">
          <v:shape id="_x0000_i1818" type="#_x0000_t75" style="width:17.55pt;height:17.55pt" o:ole="">
            <v:imagedata r:id="rId1519" o:title=""/>
          </v:shape>
          <o:OLEObject Type="Embed" ProgID="Equation.3" ShapeID="_x0000_i1818" DrawAspect="Content" ObjectID="_1527220659" r:id="rId1520"/>
        </w:object>
      </w:r>
      <w:r w:rsidRPr="0028759A">
        <w:rPr>
          <w:sz w:val="28"/>
          <w:szCs w:val="28"/>
        </w:rPr>
        <w:t xml:space="preserve"> отдельной группы </w:t>
      </w:r>
      <w:r w:rsidR="00643754" w:rsidRPr="0028759A">
        <w:rPr>
          <w:position w:val="-6"/>
          <w:sz w:val="28"/>
          <w:szCs w:val="28"/>
        </w:rPr>
        <w:object w:dxaOrig="380" w:dyaOrig="340">
          <v:shape id="_x0000_i1819" type="#_x0000_t75" style="width:18.8pt;height:16.3pt" o:ole="" filled="t">
            <v:fill color2="black"/>
            <v:imagedata r:id="rId1521" o:title=""/>
          </v:shape>
          <o:OLEObject Type="Embed" ProgID="Equation.3" ShapeID="_x0000_i1819" DrawAspect="Content" ObjectID="_1527220660" r:id="rId1522"/>
        </w:object>
      </w:r>
      <w:r w:rsidRPr="0028759A">
        <w:rPr>
          <w:sz w:val="28"/>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sidR="00643754" w:rsidRPr="0028759A">
        <w:rPr>
          <w:position w:val="-6"/>
          <w:sz w:val="28"/>
          <w:szCs w:val="28"/>
        </w:rPr>
        <w:object w:dxaOrig="380" w:dyaOrig="340">
          <v:shape id="_x0000_i1820" type="#_x0000_t75" style="width:18.8pt;height:16.3pt" o:ole="" filled="t">
            <v:fill color2="black"/>
            <v:imagedata r:id="rId1523" o:title=""/>
          </v:shape>
          <o:OLEObject Type="Embed" ProgID="Equation.3" ShapeID="_x0000_i1820" DrawAspect="Content" ObjectID="_1527220661" r:id="rId1524"/>
        </w:object>
      </w:r>
      <w:r w:rsidRPr="0028759A">
        <w:rPr>
          <w:sz w:val="28"/>
          <w:szCs w:val="28"/>
        </w:rPr>
        <w:t>(</w:t>
      </w:r>
      <w:r w:rsidR="00643754" w:rsidRPr="0028759A">
        <w:rPr>
          <w:position w:val="-10"/>
          <w:sz w:val="28"/>
          <w:szCs w:val="28"/>
        </w:rPr>
        <w:object w:dxaOrig="880" w:dyaOrig="400">
          <v:shape id="_x0000_i1821" type="#_x0000_t75" style="width:43.85pt;height:20.05pt" o:ole="" filled="t">
            <v:fill color2="black"/>
            <v:imagedata r:id="rId1525" o:title=""/>
          </v:shape>
          <o:OLEObject Type="Embed" ProgID="Equation.3" ShapeID="_x0000_i1821" DrawAspect="Content" ObjectID="_1527220662" r:id="rId1526"/>
        </w:object>
      </w:r>
      <w:r w:rsidRPr="0028759A">
        <w:rPr>
          <w:sz w:val="28"/>
          <w:szCs w:val="28"/>
        </w:rPr>
        <w:t xml:space="preserve">); </w:t>
      </w:r>
      <w:r w:rsidR="00643754" w:rsidRPr="0028759A">
        <w:rPr>
          <w:position w:val="-12"/>
          <w:sz w:val="28"/>
          <w:szCs w:val="28"/>
        </w:rPr>
        <w:object w:dxaOrig="600" w:dyaOrig="360">
          <v:shape id="_x0000_i1822" type="#_x0000_t75" style="width:30.05pt;height:18.15pt" o:ole="">
            <v:imagedata r:id="rId1527" o:title=""/>
          </v:shape>
          <o:OLEObject Type="Embed" ProgID="Equation.3" ShapeID="_x0000_i1822" DrawAspect="Content" ObjectID="_1527220663" r:id="rId1528"/>
        </w:object>
      </w:r>
      <w:r w:rsidRPr="0028759A">
        <w:rPr>
          <w:sz w:val="28"/>
          <w:szCs w:val="28"/>
        </w:rPr>
        <w:t xml:space="preserve"> – количество партий данных, ра</w:t>
      </w:r>
      <w:r w:rsidRPr="0028759A">
        <w:rPr>
          <w:sz w:val="28"/>
          <w:szCs w:val="28"/>
        </w:rPr>
        <w:t>з</w:t>
      </w:r>
      <w:r w:rsidRPr="0028759A">
        <w:rPr>
          <w:sz w:val="28"/>
          <w:szCs w:val="28"/>
        </w:rPr>
        <w:t xml:space="preserve">мещенных в последовательностях </w:t>
      </w:r>
      <w:r w:rsidR="00643754" w:rsidRPr="0028759A">
        <w:rPr>
          <w:position w:val="-6"/>
          <w:sz w:val="28"/>
          <w:szCs w:val="28"/>
        </w:rPr>
        <w:object w:dxaOrig="320" w:dyaOrig="340">
          <v:shape id="_x0000_i1823" type="#_x0000_t75" style="width:16.3pt;height:16.3pt" o:ole="">
            <v:imagedata r:id="rId1529" o:title=""/>
          </v:shape>
          <o:OLEObject Type="Embed" ProgID="Equation.3" ShapeID="_x0000_i1823" DrawAspect="Content" ObjectID="_1527220664" r:id="rId1530"/>
        </w:object>
      </w:r>
      <w:r w:rsidRPr="0028759A">
        <w:rPr>
          <w:sz w:val="28"/>
          <w:szCs w:val="28"/>
        </w:rPr>
        <w:t xml:space="preserve"> (</w:t>
      </w:r>
      <w:r w:rsidR="00643754" w:rsidRPr="0028759A">
        <w:rPr>
          <w:position w:val="-10"/>
          <w:sz w:val="28"/>
          <w:szCs w:val="28"/>
        </w:rPr>
        <w:object w:dxaOrig="800" w:dyaOrig="400">
          <v:shape id="_x0000_i1824" type="#_x0000_t75" style="width:40.7pt;height:20.05pt" o:ole="">
            <v:imagedata r:id="rId1531" o:title=""/>
          </v:shape>
          <o:OLEObject Type="Embed" ProgID="Equation.3" ShapeID="_x0000_i1824" DrawAspect="Content" ObjectID="_1527220665" r:id="rId1532"/>
        </w:object>
      </w:r>
      <w:r w:rsidRPr="0028759A">
        <w:rPr>
          <w:sz w:val="28"/>
          <w:szCs w:val="28"/>
        </w:rPr>
        <w:t xml:space="preserve">) на предшествующих </w:t>
      </w:r>
      <w:r w:rsidR="00E20235">
        <w:rPr>
          <w:sz w:val="28"/>
          <w:szCs w:val="28"/>
        </w:rPr>
        <w:t>и текущем s-ом шагах алгоритма;</w:t>
      </w:r>
      <w:proofErr w:type="gramEnd"/>
      <w:r w:rsidRPr="0028759A">
        <w:rPr>
          <w:sz w:val="28"/>
          <w:szCs w:val="28"/>
        </w:rPr>
        <w:t xml:space="preserve"> </w:t>
      </w:r>
      <w:r w:rsidR="00643754" w:rsidRPr="0028759A">
        <w:rPr>
          <w:position w:val="-4"/>
          <w:sz w:val="28"/>
          <w:szCs w:val="28"/>
        </w:rPr>
        <w:object w:dxaOrig="460" w:dyaOrig="320">
          <v:shape id="_x0000_i1825" type="#_x0000_t75" style="width:22.55pt;height:15.65pt" o:ole="">
            <v:imagedata r:id="rId1533" o:title=""/>
          </v:shape>
          <o:OLEObject Type="Embed" ProgID="Equation.3" ShapeID="_x0000_i1825" DrawAspect="Content" ObjectID="_1527220666" r:id="rId1534"/>
        </w:object>
      </w:r>
      <w:r w:rsidRPr="0028759A">
        <w:rPr>
          <w:sz w:val="28"/>
          <w:szCs w:val="28"/>
        </w:rPr>
        <w:t xml:space="preserve"> – </w:t>
      </w:r>
      <w:proofErr w:type="gramStart"/>
      <w:r w:rsidRPr="0028759A">
        <w:rPr>
          <w:sz w:val="28"/>
          <w:szCs w:val="28"/>
        </w:rPr>
        <w:t xml:space="preserve">вектор, </w:t>
      </w:r>
      <w:r w:rsidRPr="001670A6">
        <w:rPr>
          <w:i/>
          <w:sz w:val="28"/>
          <w:szCs w:val="28"/>
        </w:rPr>
        <w:t>i</w:t>
      </w:r>
      <w:r w:rsidRPr="0028759A">
        <w:rPr>
          <w:sz w:val="28"/>
          <w:szCs w:val="28"/>
        </w:rPr>
        <w:t xml:space="preserve">-ый элемент которого </w:t>
      </w:r>
      <w:r w:rsidR="00643754" w:rsidRPr="0028759A">
        <w:rPr>
          <w:position w:val="-12"/>
          <w:sz w:val="28"/>
          <w:szCs w:val="28"/>
        </w:rPr>
        <w:object w:dxaOrig="380" w:dyaOrig="400">
          <v:shape id="_x0000_i1826" type="#_x0000_t75" style="width:19.4pt;height:19.4pt" o:ole="">
            <v:imagedata r:id="rId1535" o:title=""/>
          </v:shape>
          <o:OLEObject Type="Embed" ProgID="Equation.3" ShapeID="_x0000_i1826" DrawAspect="Content" ObjectID="_1527220667" r:id="rId1536"/>
        </w:object>
      </w:r>
      <w:r w:rsidRPr="0028759A">
        <w:rPr>
          <w:sz w:val="28"/>
          <w:szCs w:val="28"/>
        </w:rPr>
        <w:t xml:space="preserve">– это количество партий данных </w:t>
      </w:r>
      <w:r w:rsidRPr="001670A6">
        <w:rPr>
          <w:i/>
          <w:sz w:val="28"/>
          <w:szCs w:val="28"/>
        </w:rPr>
        <w:t>i</w:t>
      </w:r>
      <w:r w:rsidRPr="0028759A">
        <w:rPr>
          <w:sz w:val="28"/>
          <w:szCs w:val="28"/>
        </w:rPr>
        <w:t xml:space="preserve">-го типа, размещенных в последовательностях </w:t>
      </w:r>
      <w:r w:rsidR="00643754" w:rsidRPr="0028759A">
        <w:rPr>
          <w:position w:val="-6"/>
          <w:sz w:val="28"/>
          <w:szCs w:val="28"/>
        </w:rPr>
        <w:object w:dxaOrig="320" w:dyaOrig="340">
          <v:shape id="_x0000_i1827" type="#_x0000_t75" style="width:16.3pt;height:16.3pt" o:ole="">
            <v:imagedata r:id="rId1537" o:title=""/>
          </v:shape>
          <o:OLEObject Type="Embed" ProgID="Equation.3" ShapeID="_x0000_i1827" DrawAspect="Content" ObjectID="_1527220668" r:id="rId1538"/>
        </w:object>
      </w:r>
      <w:r w:rsidRPr="0028759A">
        <w:rPr>
          <w:sz w:val="28"/>
          <w:szCs w:val="28"/>
        </w:rPr>
        <w:t xml:space="preserve"> (</w:t>
      </w:r>
      <w:r w:rsidR="00643754" w:rsidRPr="0028759A">
        <w:rPr>
          <w:position w:val="-10"/>
          <w:sz w:val="28"/>
          <w:szCs w:val="28"/>
        </w:rPr>
        <w:object w:dxaOrig="800" w:dyaOrig="400">
          <v:shape id="_x0000_i1828" type="#_x0000_t75" style="width:40.7pt;height:20.05pt" o:ole="">
            <v:imagedata r:id="rId1539" o:title=""/>
          </v:shape>
          <o:OLEObject Type="Embed" ProgID="Equation.3" ShapeID="_x0000_i1828" DrawAspect="Content" ObjectID="_1527220669" r:id="rId1540"/>
        </w:object>
      </w:r>
      <w:r w:rsidRPr="0028759A">
        <w:rPr>
          <w:sz w:val="28"/>
          <w:szCs w:val="28"/>
        </w:rPr>
        <w:t xml:space="preserve">) на предыдущих и текущем s-ом шагах алгоритма; g– количество выполненных шагов по изменению локально оптимального решения </w:t>
      </w:r>
      <w:r w:rsidR="00643754" w:rsidRPr="0028759A">
        <w:rPr>
          <w:position w:val="-12"/>
          <w:sz w:val="28"/>
          <w:szCs w:val="28"/>
        </w:rPr>
        <w:object w:dxaOrig="1560" w:dyaOrig="400">
          <v:shape id="_x0000_i1829" type="#_x0000_t75" style="width:78.25pt;height:21.3pt" o:ole="">
            <v:imagedata r:id="rId1541" o:title=""/>
          </v:shape>
          <o:OLEObject Type="Embed" ProgID="Equation.3" ShapeID="_x0000_i1829" DrawAspect="Content" ObjectID="_1527220670" r:id="rId1542"/>
        </w:object>
      </w:r>
      <w:r w:rsidRPr="0028759A">
        <w:rPr>
          <w:sz w:val="28"/>
          <w:szCs w:val="28"/>
        </w:rPr>
        <w:t xml:space="preserve"> для получения р</w:t>
      </w:r>
      <w:r w:rsidRPr="0028759A">
        <w:rPr>
          <w:sz w:val="28"/>
          <w:szCs w:val="28"/>
        </w:rPr>
        <w:t>е</w:t>
      </w:r>
      <w:r w:rsidRPr="0028759A">
        <w:rPr>
          <w:sz w:val="28"/>
          <w:szCs w:val="28"/>
        </w:rPr>
        <w:t xml:space="preserve">шения </w:t>
      </w:r>
      <w:r w:rsidR="00643754" w:rsidRPr="0028759A">
        <w:rPr>
          <w:position w:val="-12"/>
          <w:sz w:val="28"/>
          <w:szCs w:val="28"/>
        </w:rPr>
        <w:object w:dxaOrig="2439" w:dyaOrig="400">
          <v:shape id="_x0000_i1830" type="#_x0000_t75" style="width:121.45pt;height:21.3pt" o:ole="">
            <v:imagedata r:id="rId1543" o:title=""/>
          </v:shape>
          <o:OLEObject Type="Embed" ProgID="Equation.3" ShapeID="_x0000_i1830" DrawAspect="Content" ObjectID="_1527220671" r:id="rId1544"/>
        </w:object>
      </w:r>
      <w:r w:rsidRPr="0028759A">
        <w:rPr>
          <w:sz w:val="28"/>
          <w:szCs w:val="28"/>
        </w:rPr>
        <w:t xml:space="preserve">, соответствующего новому порядку партий в </w:t>
      </w:r>
      <w:r w:rsidR="00643754" w:rsidRPr="0028759A">
        <w:rPr>
          <w:position w:val="-6"/>
          <w:sz w:val="28"/>
          <w:szCs w:val="28"/>
        </w:rPr>
        <w:object w:dxaOrig="320" w:dyaOrig="340">
          <v:shape id="_x0000_i1831" type="#_x0000_t75" style="width:16.3pt;height:16.3pt" o:ole="">
            <v:imagedata r:id="rId1545" o:title=""/>
          </v:shape>
          <o:OLEObject Type="Embed" ProgID="Equation.3" ShapeID="_x0000_i1831" DrawAspect="Content" ObjectID="_1527220672" r:id="rId1546"/>
        </w:object>
      </w:r>
      <w:r w:rsidRPr="0028759A">
        <w:rPr>
          <w:sz w:val="28"/>
          <w:szCs w:val="28"/>
        </w:rPr>
        <w:t xml:space="preserve"> </w:t>
      </w:r>
      <w:r w:rsidR="009E5002" w:rsidRPr="0028759A">
        <w:rPr>
          <w:sz w:val="28"/>
          <w:szCs w:val="28"/>
        </w:rPr>
        <w:br/>
      </w:r>
      <w:r w:rsidRPr="0028759A">
        <w:rPr>
          <w:sz w:val="28"/>
          <w:szCs w:val="28"/>
        </w:rPr>
        <w:t>(</w:t>
      </w:r>
      <w:r w:rsidR="00643754" w:rsidRPr="0028759A">
        <w:rPr>
          <w:position w:val="-10"/>
          <w:sz w:val="28"/>
          <w:szCs w:val="28"/>
        </w:rPr>
        <w:object w:dxaOrig="800" w:dyaOrig="400">
          <v:shape id="_x0000_i1832" type="#_x0000_t75" style="width:40.7pt;height:20.05pt" o:ole="">
            <v:imagedata r:id="rId1547" o:title=""/>
          </v:shape>
          <o:OLEObject Type="Embed" ProgID="Equation.3" ShapeID="_x0000_i1832" DrawAspect="Content" ObjectID="_1527220673" r:id="rId1548"/>
        </w:object>
      </w:r>
      <w:r w:rsidRPr="0028759A">
        <w:rPr>
          <w:sz w:val="28"/>
          <w:szCs w:val="28"/>
        </w:rPr>
        <w:t>) (т.е.  индекс шага алгоритма по определению лучшего решения в окрес</w:t>
      </w:r>
      <w:r w:rsidRPr="0028759A">
        <w:rPr>
          <w:sz w:val="28"/>
          <w:szCs w:val="28"/>
        </w:rPr>
        <w:t>т</w:t>
      </w:r>
      <w:r w:rsidRPr="0028759A">
        <w:rPr>
          <w:sz w:val="28"/>
          <w:szCs w:val="28"/>
        </w:rPr>
        <w:t>ности текущего локально оптимального);</w:t>
      </w:r>
      <w:proofErr w:type="gramEnd"/>
      <w:r w:rsidR="00643754" w:rsidRPr="0028759A">
        <w:rPr>
          <w:position w:val="-12"/>
          <w:sz w:val="28"/>
          <w:szCs w:val="28"/>
        </w:rPr>
        <w:object w:dxaOrig="300" w:dyaOrig="380">
          <v:shape id="_x0000_i1833" type="#_x0000_t75" style="width:15.05pt;height:18.8pt" o:ole="">
            <v:imagedata r:id="rId1549" o:title=""/>
          </v:shape>
          <o:OLEObject Type="Embed" ProgID="Equation.3" ShapeID="_x0000_i1833" DrawAspect="Content" ObjectID="_1527220674" r:id="rId1550"/>
        </w:object>
      </w:r>
      <w:r w:rsidRPr="0028759A">
        <w:rPr>
          <w:sz w:val="28"/>
          <w:szCs w:val="28"/>
        </w:rPr>
        <w:t xml:space="preserve"> – метрика окрестности локально о</w:t>
      </w:r>
      <w:r w:rsidRPr="0028759A">
        <w:rPr>
          <w:sz w:val="28"/>
          <w:szCs w:val="28"/>
        </w:rPr>
        <w:t>п</w:t>
      </w:r>
      <w:r w:rsidRPr="0028759A">
        <w:rPr>
          <w:sz w:val="28"/>
          <w:szCs w:val="28"/>
        </w:rPr>
        <w:t xml:space="preserve">тимального решения </w:t>
      </w:r>
      <w:r w:rsidR="00643754" w:rsidRPr="0028759A">
        <w:rPr>
          <w:position w:val="-12"/>
          <w:sz w:val="28"/>
          <w:szCs w:val="28"/>
        </w:rPr>
        <w:object w:dxaOrig="1560" w:dyaOrig="400">
          <v:shape id="_x0000_i1834" type="#_x0000_t75" style="width:78.25pt;height:21.3pt" o:ole="">
            <v:imagedata r:id="rId1551" o:title=""/>
          </v:shape>
          <o:OLEObject Type="Embed" ProgID="Equation.3" ShapeID="_x0000_i1834" DrawAspect="Content" ObjectID="_1527220675" r:id="rId1552"/>
        </w:object>
      </w:r>
      <w:r w:rsidRPr="0028759A">
        <w:rPr>
          <w:sz w:val="28"/>
          <w:szCs w:val="28"/>
        </w:rPr>
        <w:t xml:space="preserve">, используемая для идентификации отличия </w:t>
      </w:r>
      <w:r w:rsidRPr="0028759A">
        <w:rPr>
          <w:sz w:val="28"/>
          <w:szCs w:val="28"/>
        </w:rPr>
        <w:lastRenderedPageBreak/>
        <w:t xml:space="preserve">сформированного решения </w:t>
      </w:r>
      <w:r w:rsidR="00643754" w:rsidRPr="0028759A">
        <w:rPr>
          <w:position w:val="-12"/>
          <w:sz w:val="28"/>
          <w:szCs w:val="28"/>
        </w:rPr>
        <w:object w:dxaOrig="2439" w:dyaOrig="400">
          <v:shape id="_x0000_i1835" type="#_x0000_t75" style="width:121.45pt;height:21.3pt" o:ole="">
            <v:imagedata r:id="rId1553" o:title=""/>
          </v:shape>
          <o:OLEObject Type="Embed" ProgID="Equation.3" ShapeID="_x0000_i1835" DrawAspect="Content" ObjectID="_1527220676" r:id="rId1554"/>
        </w:object>
      </w:r>
      <w:r w:rsidRPr="0028759A">
        <w:rPr>
          <w:sz w:val="28"/>
          <w:szCs w:val="28"/>
        </w:rPr>
        <w:t xml:space="preserve"> от решения </w:t>
      </w:r>
      <w:r w:rsidR="00643754" w:rsidRPr="0028759A">
        <w:rPr>
          <w:position w:val="-12"/>
          <w:sz w:val="28"/>
          <w:szCs w:val="28"/>
        </w:rPr>
        <w:object w:dxaOrig="1560" w:dyaOrig="400">
          <v:shape id="_x0000_i1836" type="#_x0000_t75" style="width:78.25pt;height:21.3pt" o:ole="">
            <v:imagedata r:id="rId1555" o:title=""/>
          </v:shape>
          <o:OLEObject Type="Embed" ProgID="Equation.3" ShapeID="_x0000_i1836" DrawAspect="Content" ObjectID="_1527220677" r:id="rId1556"/>
        </w:object>
      </w:r>
      <w:r w:rsidRPr="0028759A">
        <w:rPr>
          <w:sz w:val="28"/>
          <w:szCs w:val="28"/>
        </w:rPr>
        <w:t xml:space="preserve">; </w:t>
      </w:r>
      <w:r w:rsidR="00E20235">
        <w:rPr>
          <w:sz w:val="28"/>
          <w:szCs w:val="28"/>
        </w:rPr>
        <w:br/>
      </w:r>
      <w:r w:rsidR="00643754" w:rsidRPr="0028759A">
        <w:rPr>
          <w:position w:val="-12"/>
          <w:sz w:val="28"/>
          <w:szCs w:val="28"/>
        </w:rPr>
        <w:object w:dxaOrig="520" w:dyaOrig="400">
          <v:shape id="_x0000_i1837" type="#_x0000_t75" style="width:26.3pt;height:20.05pt" o:ole="">
            <v:imagedata r:id="rId1557" o:title=""/>
          </v:shape>
          <o:OLEObject Type="Embed" ProgID="Equation.3" ShapeID="_x0000_i1837" DrawAspect="Content" ObjectID="_1527220678" r:id="rId1558"/>
        </w:object>
      </w:r>
      <w:r w:rsidR="009E5002" w:rsidRPr="0028759A">
        <w:rPr>
          <w:sz w:val="28"/>
          <w:szCs w:val="28"/>
        </w:rPr>
        <w:t xml:space="preserve"> </w:t>
      </w:r>
      <w:r w:rsidRPr="0028759A">
        <w:rPr>
          <w:sz w:val="28"/>
          <w:szCs w:val="28"/>
        </w:rPr>
        <w:t xml:space="preserve">– максимально возможная метрика окрестности исходного решения </w:t>
      </w:r>
      <w:r w:rsidR="00643754" w:rsidRPr="0028759A">
        <w:rPr>
          <w:position w:val="-12"/>
          <w:sz w:val="28"/>
          <w:szCs w:val="28"/>
        </w:rPr>
        <w:object w:dxaOrig="1560" w:dyaOrig="400">
          <v:shape id="_x0000_i1838" type="#_x0000_t75" style="width:78.25pt;height:21.3pt" o:ole="">
            <v:imagedata r:id="rId1559" o:title=""/>
          </v:shape>
          <o:OLEObject Type="Embed" ProgID="Equation.3" ShapeID="_x0000_i1838" DrawAspect="Content" ObjectID="_1527220679" r:id="rId1560"/>
        </w:object>
      </w:r>
      <w:r w:rsidRPr="0028759A">
        <w:rPr>
          <w:sz w:val="28"/>
          <w:szCs w:val="28"/>
        </w:rPr>
        <w:t xml:space="preserve">, в которой выполняется поиск более эффективного решения; </w:t>
      </w:r>
      <w:r w:rsidR="00643754" w:rsidRPr="0028759A">
        <w:rPr>
          <w:position w:val="-16"/>
          <w:sz w:val="28"/>
          <w:szCs w:val="28"/>
        </w:rPr>
        <w:object w:dxaOrig="400" w:dyaOrig="420">
          <v:shape id="_x0000_i1839" type="#_x0000_t75" style="width:19.4pt;height:21.3pt" o:ole="">
            <v:imagedata r:id="rId1561" o:title=""/>
          </v:shape>
          <o:OLEObject Type="Embed" ProgID="Equation.3" ShapeID="_x0000_i1839" DrawAspect="Content" ObjectID="_1527220680" r:id="rId1562"/>
        </w:object>
      </w:r>
      <w:r w:rsidRPr="0028759A">
        <w:rPr>
          <w:sz w:val="28"/>
          <w:szCs w:val="28"/>
        </w:rPr>
        <w:t xml:space="preserve"> – окрестность решения </w:t>
      </w:r>
      <w:r w:rsidR="00643754" w:rsidRPr="0028759A">
        <w:rPr>
          <w:position w:val="-12"/>
          <w:sz w:val="28"/>
          <w:szCs w:val="28"/>
        </w:rPr>
        <w:object w:dxaOrig="1560" w:dyaOrig="400">
          <v:shape id="_x0000_i1840" type="#_x0000_t75" style="width:78.25pt;height:21.3pt" o:ole="">
            <v:imagedata r:id="rId1563" o:title=""/>
          </v:shape>
          <o:OLEObject Type="Embed" ProgID="Equation.3" ShapeID="_x0000_i1840" DrawAspect="Content" ObjectID="_1527220681" r:id="rId1564"/>
        </w:object>
      </w:r>
      <w:r w:rsidRPr="0028759A">
        <w:rPr>
          <w:sz w:val="28"/>
          <w:szCs w:val="28"/>
        </w:rPr>
        <w:t>, в которой выполняется поиск более эффе</w:t>
      </w:r>
      <w:r w:rsidRPr="0028759A">
        <w:rPr>
          <w:sz w:val="28"/>
          <w:szCs w:val="28"/>
        </w:rPr>
        <w:t>к</w:t>
      </w:r>
      <w:r w:rsidRPr="0028759A">
        <w:rPr>
          <w:sz w:val="28"/>
          <w:szCs w:val="28"/>
        </w:rPr>
        <w:t xml:space="preserve">тивного решения; </w:t>
      </w:r>
      <w:r w:rsidR="00643754" w:rsidRPr="0028759A">
        <w:rPr>
          <w:position w:val="-12"/>
          <w:sz w:val="28"/>
          <w:szCs w:val="28"/>
        </w:rPr>
        <w:object w:dxaOrig="240" w:dyaOrig="380">
          <v:shape id="_x0000_i1841" type="#_x0000_t75" style="width:11.9pt;height:18.8pt" o:ole="">
            <v:imagedata r:id="rId1565" o:title=""/>
          </v:shape>
          <o:OLEObject Type="Embed" ProgID="Equation.3" ShapeID="_x0000_i1841" DrawAspect="Content" ObjectID="_1527220682" r:id="rId1566"/>
        </w:object>
      </w:r>
      <w:r w:rsidRPr="0028759A">
        <w:rPr>
          <w:sz w:val="28"/>
          <w:szCs w:val="28"/>
        </w:rPr>
        <w:t xml:space="preserve"> – индекс элемента вектора </w:t>
      </w:r>
      <w:r w:rsidR="00643754" w:rsidRPr="0028759A">
        <w:rPr>
          <w:position w:val="-12"/>
          <w:sz w:val="28"/>
          <w:szCs w:val="28"/>
        </w:rPr>
        <w:object w:dxaOrig="540" w:dyaOrig="400">
          <v:shape id="_x0000_i1842" type="#_x0000_t75" style="width:26.9pt;height:19.4pt" o:ole="">
            <v:imagedata r:id="rId1567" o:title=""/>
          </v:shape>
          <o:OLEObject Type="Embed" ProgID="Equation.3" ShapeID="_x0000_i1842" DrawAspect="Content" ObjectID="_1527220683" r:id="rId1568"/>
        </w:object>
      </w:r>
      <w:r w:rsidRPr="0028759A">
        <w:rPr>
          <w:sz w:val="28"/>
          <w:szCs w:val="28"/>
        </w:rPr>
        <w:t xml:space="preserve">, соответствующего составам </w:t>
      </w:r>
      <w:proofErr w:type="gramStart"/>
      <w:r w:rsidRPr="0028759A">
        <w:rPr>
          <w:sz w:val="28"/>
          <w:szCs w:val="28"/>
        </w:rPr>
        <w:t xml:space="preserve">партий данных </w:t>
      </w:r>
      <w:r w:rsidRPr="001670A6">
        <w:rPr>
          <w:i/>
          <w:sz w:val="28"/>
          <w:szCs w:val="28"/>
        </w:rPr>
        <w:t>i</w:t>
      </w:r>
      <w:r w:rsidRPr="0028759A">
        <w:rPr>
          <w:sz w:val="28"/>
          <w:szCs w:val="28"/>
        </w:rPr>
        <w:t xml:space="preserve">-го типа в группе </w:t>
      </w:r>
      <w:r w:rsidR="00643754" w:rsidRPr="0028759A">
        <w:rPr>
          <w:position w:val="-6"/>
          <w:sz w:val="28"/>
          <w:szCs w:val="28"/>
        </w:rPr>
        <w:object w:dxaOrig="380" w:dyaOrig="340">
          <v:shape id="_x0000_i1843" type="#_x0000_t75" style="width:18.8pt;height:16.3pt" o:ole="" filled="t">
            <v:fill color2="black"/>
            <v:imagedata r:id="rId1569" o:title=""/>
          </v:shape>
          <o:OLEObject Type="Embed" ProgID="Equation.3" ShapeID="_x0000_i1843" DrawAspect="Content" ObjectID="_1527220684" r:id="rId1570"/>
        </w:object>
      </w:r>
      <w:r w:rsidRPr="0028759A">
        <w:rPr>
          <w:sz w:val="28"/>
          <w:szCs w:val="28"/>
        </w:rPr>
        <w:t xml:space="preserve">, который содержит количество данных в партии, добавляемой в последовательности </w:t>
      </w:r>
      <w:r w:rsidR="00643754" w:rsidRPr="0028759A">
        <w:rPr>
          <w:position w:val="-6"/>
          <w:sz w:val="28"/>
          <w:szCs w:val="28"/>
        </w:rPr>
        <w:object w:dxaOrig="320" w:dyaOrig="340">
          <v:shape id="_x0000_i1844" type="#_x0000_t75" style="width:16.3pt;height:16.3pt" o:ole="">
            <v:imagedata r:id="rId1571" o:title=""/>
          </v:shape>
          <o:OLEObject Type="Embed" ProgID="Equation.3" ShapeID="_x0000_i1844" DrawAspect="Content" ObjectID="_1527220685" r:id="rId1572"/>
        </w:object>
      </w:r>
      <w:r w:rsidRPr="0028759A">
        <w:rPr>
          <w:sz w:val="28"/>
          <w:szCs w:val="28"/>
        </w:rPr>
        <w:t>(</w:t>
      </w:r>
      <w:r w:rsidR="00643754" w:rsidRPr="0028759A">
        <w:rPr>
          <w:position w:val="-10"/>
          <w:sz w:val="28"/>
          <w:szCs w:val="28"/>
        </w:rPr>
        <w:object w:dxaOrig="800" w:dyaOrig="400">
          <v:shape id="_x0000_i1845" type="#_x0000_t75" style="width:40.7pt;height:20.05pt" o:ole="">
            <v:imagedata r:id="rId1573" o:title=""/>
          </v:shape>
          <o:OLEObject Type="Embed" ProgID="Equation.3" ShapeID="_x0000_i1845" DrawAspect="Content" ObjectID="_1527220686" r:id="rId1574"/>
        </w:object>
      </w:r>
      <w:r w:rsidRPr="0028759A">
        <w:rPr>
          <w:sz w:val="28"/>
          <w:szCs w:val="28"/>
        </w:rPr>
        <w:t xml:space="preserve">), </w:t>
      </w:r>
      <w:r w:rsidRPr="001670A6">
        <w:rPr>
          <w:i/>
          <w:sz w:val="28"/>
          <w:szCs w:val="28"/>
        </w:rPr>
        <w:t>v</w:t>
      </w:r>
      <w:r w:rsidRPr="0028759A">
        <w:rPr>
          <w:sz w:val="28"/>
          <w:szCs w:val="28"/>
        </w:rPr>
        <w:t xml:space="preserve"> – индекс текущего ра</w:t>
      </w:r>
      <w:r w:rsidRPr="0028759A">
        <w:rPr>
          <w:sz w:val="28"/>
          <w:szCs w:val="28"/>
        </w:rPr>
        <w:t>с</w:t>
      </w:r>
      <w:r w:rsidRPr="0028759A">
        <w:rPr>
          <w:sz w:val="28"/>
          <w:szCs w:val="28"/>
        </w:rPr>
        <w:t xml:space="preserve">сматриваемого столбца матриц </w:t>
      </w:r>
      <w:r w:rsidR="00643754" w:rsidRPr="0028759A">
        <w:rPr>
          <w:position w:val="-4"/>
          <w:sz w:val="28"/>
          <w:szCs w:val="28"/>
        </w:rPr>
        <w:object w:dxaOrig="340" w:dyaOrig="320">
          <v:shape id="_x0000_i1846" type="#_x0000_t75" style="width:16.3pt;height:15.65pt" o:ole="">
            <v:imagedata r:id="rId1575" o:title=""/>
          </v:shape>
          <o:OLEObject Type="Embed" ProgID="Equation.3" ShapeID="_x0000_i1846" DrawAspect="Content" ObjectID="_1527220687" r:id="rId1576"/>
        </w:object>
      </w:r>
      <w:r w:rsidRPr="0028759A">
        <w:rPr>
          <w:sz w:val="28"/>
          <w:szCs w:val="28"/>
        </w:rPr>
        <w:t xml:space="preserve"> и </w:t>
      </w:r>
      <w:r w:rsidR="00643754" w:rsidRPr="0028759A">
        <w:rPr>
          <w:position w:val="-4"/>
          <w:sz w:val="28"/>
          <w:szCs w:val="28"/>
        </w:rPr>
        <w:object w:dxaOrig="340" w:dyaOrig="320">
          <v:shape id="_x0000_i1847" type="#_x0000_t75" style="width:16.3pt;height:15.65pt" o:ole="">
            <v:imagedata r:id="rId1577" o:title=""/>
          </v:shape>
          <o:OLEObject Type="Embed" ProgID="Equation.3" ShapeID="_x0000_i1847" DrawAspect="Content" ObjectID="_1527220688" r:id="rId1578"/>
        </w:object>
      </w:r>
      <w:r w:rsidRPr="0028759A">
        <w:rPr>
          <w:sz w:val="28"/>
          <w:szCs w:val="28"/>
        </w:rPr>
        <w:t xml:space="preserve">, в </w:t>
      </w:r>
      <w:r w:rsidRPr="001670A6">
        <w:rPr>
          <w:i/>
          <w:sz w:val="28"/>
          <w:szCs w:val="28"/>
        </w:rPr>
        <w:t>i</w:t>
      </w:r>
      <w:r w:rsidRPr="0028759A">
        <w:rPr>
          <w:sz w:val="28"/>
          <w:szCs w:val="28"/>
        </w:rPr>
        <w:t>-ой строке которого значения элеме</w:t>
      </w:r>
      <w:r w:rsidRPr="0028759A">
        <w:rPr>
          <w:sz w:val="28"/>
          <w:szCs w:val="28"/>
        </w:rPr>
        <w:t>н</w:t>
      </w:r>
      <w:r w:rsidRPr="0028759A">
        <w:rPr>
          <w:sz w:val="28"/>
          <w:szCs w:val="28"/>
        </w:rPr>
        <w:t xml:space="preserve">тов </w:t>
      </w:r>
      <w:r w:rsidR="00643754" w:rsidRPr="0028759A">
        <w:rPr>
          <w:position w:val="-14"/>
          <w:sz w:val="28"/>
          <w:szCs w:val="28"/>
        </w:rPr>
        <w:object w:dxaOrig="400" w:dyaOrig="420">
          <v:shape id="_x0000_i1848" type="#_x0000_t75" style="width:19.4pt;height:21.3pt" o:ole="">
            <v:imagedata r:id="rId1579" o:title=""/>
          </v:shape>
          <o:OLEObject Type="Embed" ProgID="Equation.3" ShapeID="_x0000_i1848" DrawAspect="Content" ObjectID="_1527220689" r:id="rId1580"/>
        </w:object>
      </w:r>
      <w:r w:rsidRPr="0028759A">
        <w:rPr>
          <w:sz w:val="28"/>
          <w:szCs w:val="28"/>
        </w:rPr>
        <w:t xml:space="preserve"> и </w:t>
      </w:r>
      <w:r w:rsidR="00643754" w:rsidRPr="0028759A">
        <w:rPr>
          <w:position w:val="-14"/>
          <w:sz w:val="28"/>
          <w:szCs w:val="28"/>
        </w:rPr>
        <w:object w:dxaOrig="320" w:dyaOrig="420">
          <v:shape id="_x0000_i1849" type="#_x0000_t75" style="width:15.65pt;height:21.3pt" o:ole="">
            <v:imagedata r:id="rId1581" o:title=""/>
          </v:shape>
          <o:OLEObject Type="Embed" ProgID="Equation.3" ShapeID="_x0000_i1849" DrawAspect="Content" ObjectID="_1527220690" r:id="rId1582"/>
        </w:object>
      </w:r>
      <w:r w:rsidRPr="0028759A">
        <w:rPr>
          <w:sz w:val="28"/>
          <w:szCs w:val="28"/>
        </w:rPr>
        <w:t xml:space="preserve"> соответствуют характеристикам рассматриваемой партии данных </w:t>
      </w:r>
      <w:r w:rsidRPr="001670A6">
        <w:rPr>
          <w:i/>
          <w:sz w:val="28"/>
          <w:szCs w:val="28"/>
        </w:rPr>
        <w:t>i</w:t>
      </w:r>
      <w:r w:rsidRPr="0028759A">
        <w:rPr>
          <w:sz w:val="28"/>
          <w:szCs w:val="28"/>
        </w:rPr>
        <w:t xml:space="preserve">-го типа, эффективное местоположение которой в последовательностях </w:t>
      </w:r>
      <w:r w:rsidR="00643754" w:rsidRPr="0028759A">
        <w:rPr>
          <w:position w:val="-6"/>
          <w:sz w:val="28"/>
          <w:szCs w:val="28"/>
        </w:rPr>
        <w:object w:dxaOrig="320" w:dyaOrig="340">
          <v:shape id="_x0000_i1850" type="#_x0000_t75" style="width:16.3pt;height:17.55pt" o:ole="">
            <v:imagedata r:id="rId1583" o:title=""/>
          </v:shape>
          <o:OLEObject Type="Embed" ProgID="Equation.3" ShapeID="_x0000_i1850" DrawAspect="Content" ObjectID="_1527220691" r:id="rId1584"/>
        </w:object>
      </w:r>
      <w:r w:rsidRPr="0028759A">
        <w:rPr>
          <w:sz w:val="28"/>
          <w:szCs w:val="28"/>
        </w:rPr>
        <w:t xml:space="preserve"> определ</w:t>
      </w:r>
      <w:r w:rsidRPr="0028759A">
        <w:rPr>
          <w:sz w:val="28"/>
          <w:szCs w:val="28"/>
        </w:rPr>
        <w:t>я</w:t>
      </w:r>
      <w:r w:rsidRPr="0028759A">
        <w:rPr>
          <w:sz w:val="28"/>
          <w:szCs w:val="28"/>
        </w:rPr>
        <w:t>ется на текущей итерации алгоритма (</w:t>
      </w:r>
      <w:r w:rsidR="00643754" w:rsidRPr="0028759A">
        <w:rPr>
          <w:position w:val="-14"/>
          <w:sz w:val="28"/>
          <w:szCs w:val="28"/>
        </w:rPr>
        <w:object w:dxaOrig="800" w:dyaOrig="420">
          <v:shape id="_x0000_i1851" type="#_x0000_t75" style="width:40.05pt;height:21.3pt" o:ole="">
            <v:imagedata r:id="rId1585" o:title=""/>
          </v:shape>
          <o:OLEObject Type="Embed" ProgID="Equation.3" ShapeID="_x0000_i1851" DrawAspect="Content" ObjectID="_1527220692" r:id="rId1586"/>
        </w:object>
      </w:r>
      <w:r w:rsidRPr="0028759A">
        <w:rPr>
          <w:sz w:val="28"/>
          <w:szCs w:val="28"/>
        </w:rPr>
        <w:t xml:space="preserve">, </w:t>
      </w:r>
      <w:r w:rsidR="00643754" w:rsidRPr="0028759A">
        <w:rPr>
          <w:position w:val="-16"/>
          <w:sz w:val="28"/>
          <w:szCs w:val="28"/>
        </w:rPr>
        <w:object w:dxaOrig="1160" w:dyaOrig="440">
          <v:shape id="_x0000_i1852" type="#_x0000_t75" style="width:57.6pt;height:21.9pt" o:ole="">
            <v:imagedata r:id="rId1587" o:title=""/>
          </v:shape>
          <o:OLEObject Type="Embed" ProgID="Equation.3" ShapeID="_x0000_i1852" DrawAspect="Content" ObjectID="_1527220693" r:id="rId1588"/>
        </w:object>
      </w:r>
      <w:r w:rsidRPr="0028759A">
        <w:rPr>
          <w:sz w:val="28"/>
          <w:szCs w:val="28"/>
        </w:rPr>
        <w:t xml:space="preserve">); </w:t>
      </w:r>
      <w:r w:rsidR="00643754" w:rsidRPr="0028759A">
        <w:rPr>
          <w:position w:val="-6"/>
          <w:sz w:val="28"/>
          <w:szCs w:val="28"/>
        </w:rPr>
        <w:object w:dxaOrig="460" w:dyaOrig="340">
          <v:shape id="_x0000_i1853" type="#_x0000_t75" style="width:23.15pt;height:16.3pt" o:ole="">
            <v:imagedata r:id="rId1589" o:title=""/>
          </v:shape>
          <o:OLEObject Type="Embed" ProgID="Equation.3" ShapeID="_x0000_i1853" DrawAspect="Content" ObjectID="_1527220694" r:id="rId1590"/>
        </w:object>
      </w:r>
      <w:r w:rsidRPr="0028759A">
        <w:rPr>
          <w:sz w:val="28"/>
          <w:szCs w:val="28"/>
        </w:rPr>
        <w:t xml:space="preserve"> – индекс столбца матриц </w:t>
      </w:r>
      <w:r w:rsidR="00643754" w:rsidRPr="0028759A">
        <w:rPr>
          <w:position w:val="-12"/>
          <w:sz w:val="28"/>
          <w:szCs w:val="28"/>
        </w:rPr>
        <w:object w:dxaOrig="680" w:dyaOrig="400">
          <v:shape id="_x0000_i1854" type="#_x0000_t75" style="width:34.45pt;height:21.3pt" o:ole="">
            <v:imagedata r:id="rId1591" o:title=""/>
          </v:shape>
          <o:OLEObject Type="Embed" ProgID="Equation.3" ShapeID="_x0000_i1854" DrawAspect="Content" ObjectID="_1527220695" r:id="rId1592"/>
        </w:object>
      </w:r>
      <w:r w:rsidRPr="0028759A">
        <w:rPr>
          <w:sz w:val="28"/>
          <w:szCs w:val="28"/>
        </w:rPr>
        <w:t xml:space="preserve"> и </w:t>
      </w:r>
      <w:r w:rsidR="00643754" w:rsidRPr="0028759A">
        <w:rPr>
          <w:position w:val="-12"/>
          <w:sz w:val="28"/>
          <w:szCs w:val="28"/>
        </w:rPr>
        <w:object w:dxaOrig="680" w:dyaOrig="400">
          <v:shape id="_x0000_i1855" type="#_x0000_t75" style="width:34.45pt;height:21.3pt" o:ole="">
            <v:imagedata r:id="rId1593" o:title=""/>
          </v:shape>
          <o:OLEObject Type="Embed" ProgID="Equation.3" ShapeID="_x0000_i1855" DrawAspect="Content" ObjectID="_1527220696" r:id="rId1594"/>
        </w:object>
      </w:r>
      <w:r w:rsidRPr="0028759A">
        <w:rPr>
          <w:sz w:val="28"/>
          <w:szCs w:val="28"/>
        </w:rPr>
        <w:t xml:space="preserve">, в котором первоначально размещаются характеристики </w:t>
      </w:r>
      <w:proofErr w:type="gramEnd"/>
      <w:r w:rsidRPr="0028759A">
        <w:rPr>
          <w:sz w:val="28"/>
          <w:szCs w:val="28"/>
        </w:rPr>
        <w:t xml:space="preserve">рассматриваемой партии данных </w:t>
      </w:r>
      <w:r w:rsidRPr="001670A6">
        <w:rPr>
          <w:i/>
          <w:sz w:val="28"/>
          <w:szCs w:val="28"/>
        </w:rPr>
        <w:t>i</w:t>
      </w:r>
      <w:r w:rsidRPr="0028759A">
        <w:rPr>
          <w:sz w:val="28"/>
          <w:szCs w:val="28"/>
        </w:rPr>
        <w:t>-го типа при добавлении этой партии в послед</w:t>
      </w:r>
      <w:r w:rsidRPr="0028759A">
        <w:rPr>
          <w:sz w:val="28"/>
          <w:szCs w:val="28"/>
        </w:rPr>
        <w:t>о</w:t>
      </w:r>
      <w:r w:rsidRPr="0028759A">
        <w:rPr>
          <w:sz w:val="28"/>
          <w:szCs w:val="28"/>
        </w:rPr>
        <w:t>вательности</w:t>
      </w:r>
      <w:proofErr w:type="gramStart"/>
      <w:r w:rsidRPr="0028759A">
        <w:rPr>
          <w:sz w:val="28"/>
          <w:szCs w:val="28"/>
        </w:rPr>
        <w:t xml:space="preserve"> </w:t>
      </w:r>
      <w:r w:rsidR="00643754" w:rsidRPr="0028759A">
        <w:rPr>
          <w:position w:val="-6"/>
          <w:sz w:val="28"/>
          <w:szCs w:val="28"/>
        </w:rPr>
        <w:object w:dxaOrig="320" w:dyaOrig="340">
          <v:shape id="_x0000_i1856" type="#_x0000_t75" style="width:16.3pt;height:17.55pt" o:ole="">
            <v:imagedata r:id="rId1595" o:title=""/>
          </v:shape>
          <o:OLEObject Type="Embed" ProgID="Equation.3" ShapeID="_x0000_i1856" DrawAspect="Content" ObjectID="_1527220697" r:id="rId1596"/>
        </w:object>
      </w:r>
      <w:r w:rsidR="009E5002" w:rsidRPr="0028759A">
        <w:rPr>
          <w:sz w:val="28"/>
          <w:szCs w:val="28"/>
        </w:rPr>
        <w:t xml:space="preserve"> </w:t>
      </w:r>
      <w:r w:rsidRPr="0028759A">
        <w:rPr>
          <w:sz w:val="28"/>
          <w:szCs w:val="28"/>
        </w:rPr>
        <w:t>(</w:t>
      </w:r>
      <w:r w:rsidR="00643754" w:rsidRPr="0028759A">
        <w:rPr>
          <w:position w:val="-18"/>
          <w:sz w:val="28"/>
          <w:szCs w:val="28"/>
        </w:rPr>
        <w:object w:dxaOrig="999" w:dyaOrig="460">
          <v:shape id="_x0000_i1857" type="#_x0000_t75" style="width:50.1pt;height:23.15pt" o:ole="">
            <v:imagedata r:id="rId1597" o:title=""/>
          </v:shape>
          <o:OLEObject Type="Embed" ProgID="Equation.3" ShapeID="_x0000_i1857" DrawAspect="Content" ObjectID="_1527220698" r:id="rId1598"/>
        </w:object>
      </w:r>
      <w:r w:rsidRPr="0028759A">
        <w:rPr>
          <w:sz w:val="28"/>
          <w:szCs w:val="28"/>
        </w:rPr>
        <w:t xml:space="preserve">, </w:t>
      </w:r>
      <w:r w:rsidR="00643754" w:rsidRPr="0028759A">
        <w:rPr>
          <w:position w:val="-18"/>
          <w:sz w:val="28"/>
          <w:szCs w:val="28"/>
        </w:rPr>
        <w:object w:dxaOrig="1359" w:dyaOrig="460">
          <v:shape id="_x0000_i1858" type="#_x0000_t75" style="width:68.85pt;height:22.55pt" o:ole="">
            <v:imagedata r:id="rId1599" o:title=""/>
          </v:shape>
          <o:OLEObject Type="Embed" ProgID="Equation.3" ShapeID="_x0000_i1858" DrawAspect="Content" ObjectID="_1527220699" r:id="rId1600"/>
        </w:object>
      </w:r>
      <w:r w:rsidRPr="0028759A">
        <w:rPr>
          <w:sz w:val="28"/>
          <w:szCs w:val="28"/>
        </w:rPr>
        <w:t>).</w:t>
      </w:r>
      <w:proofErr w:type="gramEnd"/>
    </w:p>
    <w:p w:rsidR="00C91AAB" w:rsidRPr="0028759A" w:rsidRDefault="001746C5" w:rsidP="001746C5">
      <w:pPr>
        <w:spacing w:line="360" w:lineRule="auto"/>
        <w:ind w:firstLine="709"/>
        <w:jc w:val="both"/>
        <w:rPr>
          <w:sz w:val="28"/>
          <w:szCs w:val="28"/>
        </w:rPr>
      </w:pPr>
      <w:r w:rsidRPr="0028759A">
        <w:rPr>
          <w:sz w:val="28"/>
          <w:szCs w:val="28"/>
        </w:rPr>
        <w:t xml:space="preserve">Вектор </w:t>
      </w:r>
      <w:r w:rsidR="002D18C8" w:rsidRPr="0028759A">
        <w:rPr>
          <w:position w:val="-4"/>
          <w:sz w:val="28"/>
          <w:szCs w:val="28"/>
        </w:rPr>
        <w:object w:dxaOrig="460" w:dyaOrig="320">
          <v:shape id="_x0000_i1859" type="#_x0000_t75" style="width:23.15pt;height:15.65pt" o:ole="">
            <v:imagedata r:id="rId1601" o:title=""/>
          </v:shape>
          <o:OLEObject Type="Embed" ProgID="Equation.3" ShapeID="_x0000_i1859" DrawAspect="Content" ObjectID="_1527220700" r:id="rId1602"/>
        </w:object>
      </w:r>
      <w:r w:rsidRPr="0028759A">
        <w:rPr>
          <w:sz w:val="28"/>
          <w:szCs w:val="28"/>
        </w:rPr>
        <w:t xml:space="preserve"> используется при определении количества </w:t>
      </w:r>
      <w:r w:rsidR="00643754" w:rsidRPr="0028759A">
        <w:rPr>
          <w:position w:val="-12"/>
          <w:sz w:val="28"/>
          <w:szCs w:val="28"/>
        </w:rPr>
        <w:object w:dxaOrig="600" w:dyaOrig="360">
          <v:shape id="_x0000_i1860" type="#_x0000_t75" style="width:30.05pt;height:18.15pt" o:ole="">
            <v:imagedata r:id="rId1603" o:title=""/>
          </v:shape>
          <o:OLEObject Type="Embed" ProgID="Equation.3" ShapeID="_x0000_i1860" DrawAspect="Content" ObjectID="_1527220701" r:id="rId1604"/>
        </w:object>
      </w:r>
      <w:r w:rsidRPr="0028759A">
        <w:rPr>
          <w:sz w:val="28"/>
          <w:szCs w:val="28"/>
        </w:rPr>
        <w:t xml:space="preserve"> партий данных различных типов, размещенных в последовательностях </w:t>
      </w:r>
      <w:r w:rsidR="00643754" w:rsidRPr="0028759A">
        <w:rPr>
          <w:position w:val="-6"/>
          <w:sz w:val="28"/>
          <w:szCs w:val="28"/>
        </w:rPr>
        <w:object w:dxaOrig="320" w:dyaOrig="340">
          <v:shape id="_x0000_i1861" type="#_x0000_t75" style="width:16.3pt;height:16.3pt" o:ole="">
            <v:imagedata r:id="rId1605" o:title=""/>
          </v:shape>
          <o:OLEObject Type="Embed" ProgID="Equation.3" ShapeID="_x0000_i1861" DrawAspect="Content" ObjectID="_1527220702" r:id="rId1606"/>
        </w:object>
      </w:r>
      <w:r w:rsidRPr="0028759A">
        <w:rPr>
          <w:sz w:val="28"/>
          <w:szCs w:val="28"/>
        </w:rPr>
        <w:t>(</w:t>
      </w:r>
      <w:r w:rsidR="00643754" w:rsidRPr="0028759A">
        <w:rPr>
          <w:position w:val="-10"/>
          <w:sz w:val="28"/>
          <w:szCs w:val="28"/>
        </w:rPr>
        <w:object w:dxaOrig="800" w:dyaOrig="400">
          <v:shape id="_x0000_i1862" type="#_x0000_t75" style="width:40.7pt;height:20.05pt" o:ole="">
            <v:imagedata r:id="rId1607" o:title=""/>
          </v:shape>
          <o:OLEObject Type="Embed" ProgID="Equation.3" ShapeID="_x0000_i1862" DrawAspect="Content" ObjectID="_1527220703" r:id="rId1608"/>
        </w:object>
      </w:r>
      <w:r w:rsidRPr="0028759A">
        <w:rPr>
          <w:sz w:val="28"/>
          <w:szCs w:val="28"/>
        </w:rPr>
        <w:t>). Первоначал</w:t>
      </w:r>
      <w:r w:rsidRPr="0028759A">
        <w:rPr>
          <w:sz w:val="28"/>
          <w:szCs w:val="28"/>
        </w:rPr>
        <w:t>ь</w:t>
      </w:r>
      <w:r w:rsidRPr="0028759A">
        <w:rPr>
          <w:sz w:val="28"/>
          <w:szCs w:val="28"/>
        </w:rPr>
        <w:t xml:space="preserve">ная инициализация элементов </w:t>
      </w:r>
      <w:r w:rsidR="00643754" w:rsidRPr="0028759A">
        <w:rPr>
          <w:position w:val="-12"/>
          <w:sz w:val="28"/>
          <w:szCs w:val="28"/>
        </w:rPr>
        <w:object w:dxaOrig="380" w:dyaOrig="400">
          <v:shape id="_x0000_i1863" type="#_x0000_t75" style="width:19.4pt;height:19.4pt" o:ole="">
            <v:imagedata r:id="rId1609" o:title=""/>
          </v:shape>
          <o:OLEObject Type="Embed" ProgID="Equation.3" ShapeID="_x0000_i1863" DrawAspect="Content" ObjectID="_1527220704" r:id="rId1610"/>
        </w:object>
      </w:r>
      <w:r w:rsidRPr="0028759A">
        <w:rPr>
          <w:sz w:val="28"/>
          <w:szCs w:val="28"/>
        </w:rPr>
        <w:t>(</w:t>
      </w:r>
      <w:r w:rsidR="00643754" w:rsidRPr="0028759A">
        <w:rPr>
          <w:position w:val="-10"/>
          <w:sz w:val="28"/>
          <w:szCs w:val="28"/>
        </w:rPr>
        <w:object w:dxaOrig="780" w:dyaOrig="400">
          <v:shape id="_x0000_i1864" type="#_x0000_t75" style="width:39.45pt;height:20.05pt" o:ole="">
            <v:imagedata r:id="rId1611" o:title=""/>
          </v:shape>
          <o:OLEObject Type="Embed" ProgID="Equation.3" ShapeID="_x0000_i1864" DrawAspect="Content" ObjectID="_1527220705" r:id="rId1612"/>
        </w:object>
      </w:r>
      <w:r w:rsidRPr="0028759A">
        <w:rPr>
          <w:sz w:val="28"/>
          <w:szCs w:val="28"/>
        </w:rPr>
        <w:t xml:space="preserve">) выполнена следующим образом: </w:t>
      </w:r>
      <w:r w:rsidR="00643754" w:rsidRPr="0028759A">
        <w:rPr>
          <w:position w:val="-12"/>
          <w:sz w:val="28"/>
          <w:szCs w:val="28"/>
        </w:rPr>
        <w:object w:dxaOrig="820" w:dyaOrig="400">
          <v:shape id="_x0000_i1865" type="#_x0000_t75" style="width:40.7pt;height:19.4pt" o:ole="">
            <v:imagedata r:id="rId1613" o:title=""/>
          </v:shape>
          <o:OLEObject Type="Embed" ProgID="Equation.3" ShapeID="_x0000_i1865" DrawAspect="Content" ObjectID="_1527220706" r:id="rId1614"/>
        </w:object>
      </w:r>
      <w:r w:rsidRPr="0028759A">
        <w:rPr>
          <w:sz w:val="28"/>
          <w:szCs w:val="28"/>
        </w:rPr>
        <w:t xml:space="preserve"> (</w:t>
      </w:r>
      <w:r w:rsidR="00643754" w:rsidRPr="0028759A">
        <w:rPr>
          <w:position w:val="-10"/>
          <w:sz w:val="28"/>
          <w:szCs w:val="28"/>
        </w:rPr>
        <w:object w:dxaOrig="780" w:dyaOrig="400">
          <v:shape id="_x0000_i1866" type="#_x0000_t75" style="width:39.45pt;height:20.05pt" o:ole="">
            <v:imagedata r:id="rId1615" o:title=""/>
          </v:shape>
          <o:OLEObject Type="Embed" ProgID="Equation.3" ShapeID="_x0000_i1866" DrawAspect="Content" ObjectID="_1527220707" r:id="rId1616"/>
        </w:object>
      </w:r>
      <w:r w:rsidRPr="0028759A">
        <w:rPr>
          <w:sz w:val="28"/>
          <w:szCs w:val="28"/>
        </w:rPr>
        <w:t xml:space="preserve">). Значение количества партий </w:t>
      </w:r>
      <w:r w:rsidR="00643754" w:rsidRPr="0028759A">
        <w:rPr>
          <w:position w:val="-12"/>
          <w:sz w:val="28"/>
          <w:szCs w:val="28"/>
        </w:rPr>
        <w:object w:dxaOrig="600" w:dyaOrig="360">
          <v:shape id="_x0000_i1867" type="#_x0000_t75" style="width:30.05pt;height:18.15pt" o:ole="">
            <v:imagedata r:id="rId1617" o:title=""/>
          </v:shape>
          <o:OLEObject Type="Embed" ProgID="Equation.3" ShapeID="_x0000_i1867" DrawAspect="Content" ObjectID="_1527220708" r:id="rId1618"/>
        </w:object>
      </w:r>
      <w:r w:rsidRPr="0028759A">
        <w:rPr>
          <w:sz w:val="28"/>
          <w:szCs w:val="28"/>
        </w:rPr>
        <w:t xml:space="preserve">, размещенных </w:t>
      </w:r>
      <w:proofErr w:type="gramStart"/>
      <w:r w:rsidRPr="0028759A">
        <w:rPr>
          <w:sz w:val="28"/>
          <w:szCs w:val="28"/>
        </w:rPr>
        <w:t>в</w:t>
      </w:r>
      <w:proofErr w:type="gramEnd"/>
      <w:r w:rsidRPr="0028759A">
        <w:rPr>
          <w:sz w:val="28"/>
          <w:szCs w:val="28"/>
        </w:rPr>
        <w:t xml:space="preserve"> </w:t>
      </w:r>
      <w:r w:rsidR="00643754" w:rsidRPr="0028759A">
        <w:rPr>
          <w:position w:val="-6"/>
          <w:sz w:val="28"/>
          <w:szCs w:val="28"/>
        </w:rPr>
        <w:object w:dxaOrig="320" w:dyaOrig="340">
          <v:shape id="_x0000_i1868" type="#_x0000_t75" style="width:16.3pt;height:17.55pt" o:ole="">
            <v:imagedata r:id="rId1619" o:title=""/>
          </v:shape>
          <o:OLEObject Type="Embed" ProgID="Equation.3" ShapeID="_x0000_i1868" DrawAspect="Content" ObjectID="_1527220709" r:id="rId1620"/>
        </w:object>
      </w:r>
      <w:r w:rsidRPr="0028759A">
        <w:rPr>
          <w:sz w:val="28"/>
          <w:szCs w:val="28"/>
        </w:rPr>
        <w:t xml:space="preserve"> (</w:t>
      </w:r>
      <w:r w:rsidR="00AC39F7" w:rsidRPr="0028759A">
        <w:rPr>
          <w:position w:val="-10"/>
          <w:sz w:val="28"/>
          <w:szCs w:val="28"/>
        </w:rPr>
        <w:object w:dxaOrig="820" w:dyaOrig="420">
          <v:shape id="_x0000_i1869" type="#_x0000_t75" style="width:41.3pt;height:19.4pt" o:ole="">
            <v:imagedata r:id="rId1621" o:title=""/>
          </v:shape>
          <o:OLEObject Type="Embed" ProgID="Equation.3" ShapeID="_x0000_i1869" DrawAspect="Content" ObjectID="_1527220710" r:id="rId1622"/>
        </w:object>
      </w:r>
      <w:r w:rsidR="009E5002" w:rsidRPr="0028759A">
        <w:rPr>
          <w:sz w:val="28"/>
          <w:szCs w:val="28"/>
        </w:rPr>
        <w:t xml:space="preserve">), </w:t>
      </w:r>
      <w:r w:rsidR="00643754" w:rsidRPr="0028759A">
        <w:rPr>
          <w:sz w:val="28"/>
          <w:szCs w:val="28"/>
        </w:rPr>
        <w:t>опред</w:t>
      </w:r>
      <w:r w:rsidR="00643754" w:rsidRPr="0028759A">
        <w:rPr>
          <w:sz w:val="28"/>
          <w:szCs w:val="28"/>
        </w:rPr>
        <w:t>е</w:t>
      </w:r>
      <w:r w:rsidR="00643754" w:rsidRPr="0028759A">
        <w:rPr>
          <w:sz w:val="28"/>
          <w:szCs w:val="28"/>
        </w:rPr>
        <w:t xml:space="preserve">ляется выражением: </w:t>
      </w:r>
      <w:r w:rsidR="00643754" w:rsidRPr="0028759A">
        <w:rPr>
          <w:position w:val="-28"/>
          <w:sz w:val="28"/>
          <w:szCs w:val="28"/>
        </w:rPr>
        <w:object w:dxaOrig="1520" w:dyaOrig="700">
          <v:shape id="_x0000_i1870" type="#_x0000_t75" style="width:76.4pt;height:35.05pt" o:ole="">
            <v:imagedata r:id="rId1623" o:title=""/>
          </v:shape>
          <o:OLEObject Type="Embed" ProgID="Equation.3" ShapeID="_x0000_i1870" DrawAspect="Content" ObjectID="_1527220711" r:id="rId1624"/>
        </w:object>
      </w:r>
      <w:r w:rsidRPr="0028759A">
        <w:rPr>
          <w:sz w:val="28"/>
          <w:szCs w:val="28"/>
        </w:rPr>
        <w:t xml:space="preserve">. </w:t>
      </w:r>
      <w:proofErr w:type="gramStart"/>
      <w:r w:rsidRPr="0028759A">
        <w:rPr>
          <w:sz w:val="28"/>
          <w:szCs w:val="28"/>
        </w:rPr>
        <w:t xml:space="preserve">Расчет метрики </w:t>
      </w:r>
      <w:r w:rsidR="00643754" w:rsidRPr="0028759A">
        <w:rPr>
          <w:position w:val="-12"/>
          <w:sz w:val="28"/>
          <w:szCs w:val="28"/>
        </w:rPr>
        <w:object w:dxaOrig="300" w:dyaOrig="380">
          <v:shape id="_x0000_i1871" type="#_x0000_t75" style="width:15.05pt;height:18.8pt" o:ole="">
            <v:imagedata r:id="rId1625" o:title=""/>
          </v:shape>
          <o:OLEObject Type="Embed" ProgID="Equation.3" ShapeID="_x0000_i1871" DrawAspect="Content" ObjectID="_1527220712" r:id="rId1626"/>
        </w:object>
      </w:r>
      <w:r w:rsidRPr="0028759A">
        <w:rPr>
          <w:sz w:val="28"/>
          <w:szCs w:val="28"/>
        </w:rPr>
        <w:t xml:space="preserve"> окрестности решения </w:t>
      </w:r>
      <w:r w:rsidR="00643754" w:rsidRPr="0028759A">
        <w:rPr>
          <w:position w:val="-12"/>
          <w:sz w:val="28"/>
          <w:szCs w:val="28"/>
        </w:rPr>
        <w:object w:dxaOrig="1560" w:dyaOrig="400">
          <v:shape id="_x0000_i1872" type="#_x0000_t75" style="width:78.25pt;height:19.4pt" o:ole="">
            <v:imagedata r:id="rId1627" o:title=""/>
          </v:shape>
          <o:OLEObject Type="Embed" ProgID="Equation.3" ShapeID="_x0000_i1872" DrawAspect="Content" ObjectID="_1527220713" r:id="rId1628"/>
        </w:object>
      </w:r>
      <w:r w:rsidRPr="0028759A">
        <w:rPr>
          <w:sz w:val="28"/>
          <w:szCs w:val="28"/>
        </w:rPr>
        <w:t xml:space="preserve">: </w:t>
      </w:r>
      <w:r w:rsidR="00643754" w:rsidRPr="0028759A">
        <w:rPr>
          <w:position w:val="-30"/>
          <w:sz w:val="28"/>
          <w:szCs w:val="28"/>
        </w:rPr>
        <w:object w:dxaOrig="4500" w:dyaOrig="720">
          <v:shape id="_x0000_i1873" type="#_x0000_t75" style="width:225.4pt;height:36.95pt" o:ole="">
            <v:imagedata r:id="rId1629" o:title=""/>
          </v:shape>
          <o:OLEObject Type="Embed" ProgID="Equation.3" ShapeID="_x0000_i1873" DrawAspect="Content" ObjectID="_1527220714" r:id="rId1630"/>
        </w:object>
      </w:r>
      <w:r w:rsidR="00643754" w:rsidRPr="0028759A">
        <w:rPr>
          <w:sz w:val="28"/>
          <w:szCs w:val="28"/>
        </w:rPr>
        <w:t xml:space="preserve">, </w:t>
      </w:r>
      <w:r w:rsidRPr="0028759A">
        <w:rPr>
          <w:sz w:val="28"/>
          <w:szCs w:val="28"/>
        </w:rPr>
        <w:t xml:space="preserve">где </w:t>
      </w:r>
      <w:r w:rsidR="00643754" w:rsidRPr="0028759A">
        <w:rPr>
          <w:position w:val="-12"/>
          <w:sz w:val="28"/>
          <w:szCs w:val="28"/>
        </w:rPr>
        <w:object w:dxaOrig="279" w:dyaOrig="380">
          <v:shape id="_x0000_i1874" type="#_x0000_t75" style="width:14.4pt;height:18.15pt" o:ole="">
            <v:imagedata r:id="rId1631" o:title=""/>
          </v:shape>
          <o:OLEObject Type="Embed" ProgID="Equation.3" ShapeID="_x0000_i1874" DrawAspect="Content" ObjectID="_1527220715" r:id="rId1632"/>
        </w:object>
      </w:r>
      <w:r w:rsidRPr="0028759A">
        <w:rPr>
          <w:sz w:val="28"/>
          <w:szCs w:val="28"/>
        </w:rPr>
        <w:t xml:space="preserve">– количество типов данных, партии которых включены в рассматриваемую группу </w:t>
      </w:r>
      <w:r w:rsidR="00643754" w:rsidRPr="0028759A">
        <w:rPr>
          <w:position w:val="-6"/>
          <w:sz w:val="28"/>
          <w:szCs w:val="28"/>
        </w:rPr>
        <w:object w:dxaOrig="380" w:dyaOrig="340">
          <v:shape id="_x0000_i1875" type="#_x0000_t75" style="width:19.4pt;height:16.3pt" o:ole="" filled="t">
            <v:fill color2="black"/>
            <v:imagedata r:id="rId1633" o:title=""/>
          </v:shape>
          <o:OLEObject Type="Embed" ProgID="Equation.3" ShapeID="_x0000_i1875" DrawAspect="Content" ObjectID="_1527220716" r:id="rId1634"/>
        </w:object>
      </w:r>
      <w:r w:rsidRPr="0028759A">
        <w:rPr>
          <w:sz w:val="28"/>
          <w:szCs w:val="28"/>
        </w:rPr>
        <w:t xml:space="preserve">, </w:t>
      </w:r>
      <w:r w:rsidR="00643754" w:rsidRPr="0028759A">
        <w:rPr>
          <w:position w:val="-28"/>
          <w:sz w:val="28"/>
          <w:szCs w:val="28"/>
        </w:rPr>
        <w:object w:dxaOrig="1520" w:dyaOrig="700">
          <v:shape id="_x0000_i1876" type="#_x0000_t75" style="width:76.4pt;height:35.05pt" o:ole="">
            <v:imagedata r:id="rId1635" o:title=""/>
          </v:shape>
          <o:OLEObject Type="Embed" ProgID="Equation.3" ShapeID="_x0000_i1876" DrawAspect="Content" ObjectID="_1527220717" r:id="rId1636"/>
        </w:object>
      </w:r>
      <w:r w:rsidRPr="0028759A">
        <w:rPr>
          <w:sz w:val="28"/>
          <w:szCs w:val="28"/>
        </w:rPr>
        <w:t>– общее количество партий данных разных типов, размещенных в последовател</w:t>
      </w:r>
      <w:r w:rsidRPr="0028759A">
        <w:rPr>
          <w:sz w:val="28"/>
          <w:szCs w:val="28"/>
        </w:rPr>
        <w:t>ь</w:t>
      </w:r>
      <w:r w:rsidRPr="0028759A">
        <w:rPr>
          <w:sz w:val="28"/>
          <w:szCs w:val="28"/>
        </w:rPr>
        <w:t xml:space="preserve">ностях </w:t>
      </w:r>
      <w:r w:rsidR="00643754" w:rsidRPr="0028759A">
        <w:rPr>
          <w:position w:val="-6"/>
          <w:sz w:val="28"/>
          <w:szCs w:val="28"/>
        </w:rPr>
        <w:object w:dxaOrig="320" w:dyaOrig="340">
          <v:shape id="_x0000_i1877" type="#_x0000_t75" style="width:16.3pt;height:16.3pt" o:ole="">
            <v:imagedata r:id="rId1637" o:title=""/>
          </v:shape>
          <o:OLEObject Type="Embed" ProgID="Equation.3" ShapeID="_x0000_i1877" DrawAspect="Content" ObjectID="_1527220718" r:id="rId1638"/>
        </w:object>
      </w:r>
      <w:r w:rsidRPr="0028759A">
        <w:rPr>
          <w:sz w:val="28"/>
          <w:szCs w:val="28"/>
        </w:rPr>
        <w:t xml:space="preserve"> (</w:t>
      </w:r>
      <w:r w:rsidR="00643754" w:rsidRPr="0028759A">
        <w:rPr>
          <w:position w:val="-10"/>
          <w:sz w:val="28"/>
          <w:szCs w:val="28"/>
        </w:rPr>
        <w:object w:dxaOrig="800" w:dyaOrig="400">
          <v:shape id="_x0000_i1878" type="#_x0000_t75" style="width:40.7pt;height:20.05pt" o:ole="">
            <v:imagedata r:id="rId1639" o:title=""/>
          </v:shape>
          <o:OLEObject Type="Embed" ProgID="Equation.3" ShapeID="_x0000_i1878" DrawAspect="Content" ObjectID="_1527220719" r:id="rId1640"/>
        </w:object>
      </w:r>
      <w:r w:rsidRPr="0028759A">
        <w:rPr>
          <w:sz w:val="28"/>
          <w:szCs w:val="28"/>
        </w:rPr>
        <w:t xml:space="preserve">). Метрика </w:t>
      </w:r>
      <w:r w:rsidR="00643754" w:rsidRPr="0028759A">
        <w:rPr>
          <w:position w:val="-12"/>
          <w:sz w:val="28"/>
          <w:szCs w:val="28"/>
        </w:rPr>
        <w:object w:dxaOrig="1080" w:dyaOrig="380">
          <v:shape id="_x0000_i1879" type="#_x0000_t75" style="width:53.85pt;height:18.15pt" o:ole="">
            <v:imagedata r:id="rId1641" o:title=""/>
          </v:shape>
          <o:OLEObject Type="Embed" ProgID="Equation.3" ShapeID="_x0000_i1879" DrawAspect="Content" ObjectID="_1527220720" r:id="rId1642"/>
        </w:object>
      </w:r>
      <w:r w:rsidRPr="0028759A">
        <w:rPr>
          <w:sz w:val="28"/>
          <w:szCs w:val="28"/>
        </w:rPr>
        <w:t xml:space="preserve"> определяет число элементов в матрице </w:t>
      </w:r>
      <w:r w:rsidR="00643754" w:rsidRPr="0028759A">
        <w:rPr>
          <w:position w:val="-12"/>
          <w:sz w:val="28"/>
          <w:szCs w:val="28"/>
        </w:rPr>
        <w:object w:dxaOrig="1120" w:dyaOrig="400">
          <v:shape id="_x0000_i1880" type="#_x0000_t75" style="width:55.7pt;height:21.3pt" o:ole="">
            <v:imagedata r:id="rId1643" o:title=""/>
          </v:shape>
          <o:OLEObject Type="Embed" ProgID="Equation.3" ShapeID="_x0000_i1880" DrawAspect="Content" ObjectID="_1527220721" r:id="rId1644"/>
        </w:object>
      </w:r>
      <w:r w:rsidRPr="0028759A">
        <w:rPr>
          <w:sz w:val="28"/>
          <w:szCs w:val="28"/>
        </w:rPr>
        <w:t xml:space="preserve"> (число позиций в последовательностях </w:t>
      </w:r>
      <w:r w:rsidR="00643754" w:rsidRPr="0028759A">
        <w:rPr>
          <w:position w:val="-6"/>
          <w:sz w:val="28"/>
          <w:szCs w:val="28"/>
        </w:rPr>
        <w:object w:dxaOrig="320" w:dyaOrig="340">
          <v:shape id="_x0000_i1881" type="#_x0000_t75" style="width:16.3pt;height:17.55pt" o:ole="">
            <v:imagedata r:id="rId1645" o:title=""/>
          </v:shape>
          <o:OLEObject Type="Embed" ProgID="Equation.3" ShapeID="_x0000_i1881" DrawAspect="Content" ObjectID="_1527220722" r:id="rId1646"/>
        </w:object>
      </w:r>
      <w:r w:rsidRPr="0028759A">
        <w:rPr>
          <w:sz w:val="28"/>
          <w:szCs w:val="28"/>
        </w:rPr>
        <w:t>), в которых изменены знач</w:t>
      </w:r>
      <w:r w:rsidRPr="0028759A">
        <w:rPr>
          <w:sz w:val="28"/>
          <w:szCs w:val="28"/>
        </w:rPr>
        <w:t>е</w:t>
      </w:r>
      <w:r w:rsidRPr="0028759A">
        <w:rPr>
          <w:sz w:val="28"/>
          <w:szCs w:val="28"/>
        </w:rPr>
        <w:lastRenderedPageBreak/>
        <w:t xml:space="preserve">ния по отношения к виду матрицы </w:t>
      </w:r>
      <w:r w:rsidR="00643754" w:rsidRPr="0028759A">
        <w:rPr>
          <w:position w:val="-12"/>
          <w:sz w:val="28"/>
          <w:szCs w:val="28"/>
        </w:rPr>
        <w:object w:dxaOrig="680" w:dyaOrig="400">
          <v:shape id="_x0000_i1882" type="#_x0000_t75" style="width:34.45pt;height:21.3pt" o:ole="">
            <v:imagedata r:id="rId1647" o:title=""/>
          </v:shape>
          <o:OLEObject Type="Embed" ProgID="Equation.3" ShapeID="_x0000_i1882" DrawAspect="Content" ObjectID="_1527220723" r:id="rId1648"/>
        </w:object>
      </w:r>
      <w:r w:rsidRPr="0028759A">
        <w:rPr>
          <w:sz w:val="28"/>
          <w:szCs w:val="28"/>
        </w:rPr>
        <w:t>, соответствующей локально оптимал</w:t>
      </w:r>
      <w:r w:rsidRPr="0028759A">
        <w:rPr>
          <w:sz w:val="28"/>
          <w:szCs w:val="28"/>
        </w:rPr>
        <w:t>ь</w:t>
      </w:r>
      <w:r w:rsidRPr="0028759A">
        <w:rPr>
          <w:sz w:val="28"/>
          <w:szCs w:val="28"/>
        </w:rPr>
        <w:t xml:space="preserve">ному решению </w:t>
      </w:r>
      <w:r w:rsidR="00643754" w:rsidRPr="0028759A">
        <w:rPr>
          <w:position w:val="-12"/>
          <w:sz w:val="28"/>
          <w:szCs w:val="28"/>
        </w:rPr>
        <w:object w:dxaOrig="1560" w:dyaOrig="400">
          <v:shape id="_x0000_i1883" type="#_x0000_t75" style="width:78.25pt;height:21.3pt" o:ole="">
            <v:imagedata r:id="rId1649" o:title=""/>
          </v:shape>
          <o:OLEObject Type="Embed" ProgID="Equation.3" ShapeID="_x0000_i1883" DrawAspect="Content" ObjectID="_1527220724" r:id="rId1650"/>
        </w:object>
      </w:r>
      <w:r w:rsidRPr="0028759A">
        <w:rPr>
          <w:sz w:val="28"/>
          <w:szCs w:val="28"/>
        </w:rPr>
        <w:t xml:space="preserve">. Начальное решение </w:t>
      </w:r>
      <w:r w:rsidR="00643754" w:rsidRPr="0028759A">
        <w:rPr>
          <w:position w:val="-12"/>
          <w:sz w:val="28"/>
          <w:szCs w:val="28"/>
        </w:rPr>
        <w:object w:dxaOrig="1560" w:dyaOrig="400">
          <v:shape id="_x0000_i1884" type="#_x0000_t75" style="width:78.25pt;height:21.3pt" o:ole="">
            <v:imagedata r:id="rId1651" o:title=""/>
          </v:shape>
          <o:OLEObject Type="Embed" ProgID="Equation.3" ShapeID="_x0000_i1884" DrawAspect="Content" ObjectID="_1527220725" r:id="rId1652"/>
        </w:object>
      </w:r>
      <w:r w:rsidRPr="0028759A">
        <w:rPr>
          <w:sz w:val="28"/>
          <w:szCs w:val="28"/>
        </w:rPr>
        <w:t xml:space="preserve"> по определению позиции партии данных </w:t>
      </w:r>
      <w:r w:rsidRPr="001670A6">
        <w:rPr>
          <w:i/>
          <w:sz w:val="28"/>
          <w:szCs w:val="28"/>
        </w:rPr>
        <w:t>i</w:t>
      </w:r>
      <w:r w:rsidRPr="0028759A">
        <w:rPr>
          <w:sz w:val="28"/>
          <w:szCs w:val="28"/>
        </w:rPr>
        <w:t xml:space="preserve">-го типа в последовательностях </w:t>
      </w:r>
      <w:r w:rsidR="00643754" w:rsidRPr="0028759A">
        <w:rPr>
          <w:position w:val="-6"/>
          <w:sz w:val="28"/>
          <w:szCs w:val="28"/>
        </w:rPr>
        <w:object w:dxaOrig="320" w:dyaOrig="340">
          <v:shape id="_x0000_i1885" type="#_x0000_t75" style="width:16.3pt;height:17.55pt" o:ole="">
            <v:imagedata r:id="rId1653" o:title=""/>
          </v:shape>
          <o:OLEObject Type="Embed" ProgID="Equation.3" ShapeID="_x0000_i1885" DrawAspect="Content" ObjectID="_1527220726" r:id="rId1654"/>
        </w:object>
      </w:r>
      <w:r w:rsidRPr="0028759A">
        <w:rPr>
          <w:sz w:val="28"/>
          <w:szCs w:val="28"/>
        </w:rPr>
        <w:t>(</w:t>
      </w:r>
      <w:r w:rsidR="00643754" w:rsidRPr="0028759A">
        <w:rPr>
          <w:position w:val="-10"/>
          <w:sz w:val="28"/>
          <w:szCs w:val="28"/>
        </w:rPr>
        <w:object w:dxaOrig="800" w:dyaOrig="400">
          <v:shape id="_x0000_i1886" type="#_x0000_t75" style="width:40.05pt;height:20.05pt" o:ole="">
            <v:imagedata r:id="rId1655" o:title=""/>
          </v:shape>
          <o:OLEObject Type="Embed" ProgID="Equation.3" ShapeID="_x0000_i1886" DrawAspect="Content" ObjectID="_1527220727" r:id="rId1656"/>
        </w:object>
      </w:r>
      <w:r w:rsidRPr="0028759A">
        <w:rPr>
          <w:sz w:val="28"/>
          <w:szCs w:val="28"/>
        </w:rPr>
        <w:t>) формируется путём добавления</w:t>
      </w:r>
      <w:proofErr w:type="gramEnd"/>
      <w:r w:rsidRPr="0028759A">
        <w:rPr>
          <w:sz w:val="28"/>
          <w:szCs w:val="28"/>
        </w:rPr>
        <w:t xml:space="preserve"> </w:t>
      </w:r>
      <w:r w:rsidR="00643754" w:rsidRPr="0028759A">
        <w:rPr>
          <w:position w:val="-12"/>
          <w:sz w:val="28"/>
          <w:szCs w:val="28"/>
        </w:rPr>
        <w:object w:dxaOrig="240" w:dyaOrig="380">
          <v:shape id="_x0000_i1887" type="#_x0000_t75" style="width:11.9pt;height:18.8pt" o:ole="">
            <v:imagedata r:id="rId1657" o:title=""/>
          </v:shape>
          <o:OLEObject Type="Embed" ProgID="Equation.3" ShapeID="_x0000_i1887" DrawAspect="Content" ObjectID="_1527220728" r:id="rId1658"/>
        </w:object>
      </w:r>
      <w:r w:rsidRPr="0028759A">
        <w:rPr>
          <w:sz w:val="28"/>
          <w:szCs w:val="28"/>
        </w:rPr>
        <w:t>-</w:t>
      </w:r>
      <w:proofErr w:type="gramStart"/>
      <w:r w:rsidRPr="0028759A">
        <w:rPr>
          <w:sz w:val="28"/>
          <w:szCs w:val="28"/>
        </w:rPr>
        <w:t>ой</w:t>
      </w:r>
      <w:proofErr w:type="gramEnd"/>
      <w:r w:rsidRPr="0028759A">
        <w:rPr>
          <w:sz w:val="28"/>
          <w:szCs w:val="28"/>
        </w:rPr>
        <w:t xml:space="preserve"> партии данных </w:t>
      </w:r>
      <w:r w:rsidRPr="001670A6">
        <w:rPr>
          <w:i/>
          <w:sz w:val="28"/>
          <w:szCs w:val="28"/>
        </w:rPr>
        <w:t>i</w:t>
      </w:r>
      <w:r w:rsidRPr="0028759A">
        <w:rPr>
          <w:sz w:val="28"/>
          <w:szCs w:val="28"/>
        </w:rPr>
        <w:t xml:space="preserve">-го типа в количестве </w:t>
      </w:r>
      <w:r w:rsidR="00AC39F7" w:rsidRPr="0028759A">
        <w:rPr>
          <w:position w:val="-14"/>
          <w:sz w:val="28"/>
          <w:szCs w:val="28"/>
        </w:rPr>
        <w:object w:dxaOrig="600" w:dyaOrig="400">
          <v:shape id="_x0000_i1888" type="#_x0000_t75" style="width:30.05pt;height:19.4pt" o:ole="">
            <v:imagedata r:id="rId1659" o:title=""/>
          </v:shape>
          <o:OLEObject Type="Embed" ProgID="Equation.3" ShapeID="_x0000_i1888" DrawAspect="Content" ObjectID="_1527220729" r:id="rId1660"/>
        </w:object>
      </w:r>
      <w:r w:rsidR="00AC39F7" w:rsidRPr="0028759A">
        <w:rPr>
          <w:position w:val="-12"/>
          <w:sz w:val="28"/>
          <w:szCs w:val="28"/>
        </w:rPr>
        <w:object w:dxaOrig="999" w:dyaOrig="420">
          <v:shape id="_x0000_i1889" type="#_x0000_t75" style="width:50.1pt;height:21.9pt" o:ole="">
            <v:imagedata r:id="rId1661" o:title=""/>
          </v:shape>
          <o:OLEObject Type="Embed" ProgID="Equation.3" ShapeID="_x0000_i1889" DrawAspect="Content" ObjectID="_1527220730" r:id="rId1662"/>
        </w:object>
      </w:r>
      <w:r w:rsidRPr="0028759A">
        <w:rPr>
          <w:sz w:val="28"/>
          <w:szCs w:val="28"/>
        </w:rPr>
        <w:t>) в к</w:t>
      </w:r>
      <w:r w:rsidRPr="0028759A">
        <w:rPr>
          <w:sz w:val="28"/>
          <w:szCs w:val="28"/>
        </w:rPr>
        <w:t>о</w:t>
      </w:r>
      <w:r w:rsidRPr="0028759A">
        <w:rPr>
          <w:sz w:val="28"/>
          <w:szCs w:val="28"/>
        </w:rPr>
        <w:t xml:space="preserve">нец этих последовательностей. Через </w:t>
      </w:r>
      <w:r w:rsidRPr="00E20235">
        <w:rPr>
          <w:i/>
          <w:sz w:val="28"/>
          <w:szCs w:val="28"/>
        </w:rPr>
        <w:t>g</w:t>
      </w:r>
      <w:r w:rsidRPr="0028759A">
        <w:rPr>
          <w:sz w:val="28"/>
          <w:szCs w:val="28"/>
        </w:rPr>
        <w:t xml:space="preserve"> обозначен номер промежуточного реш</w:t>
      </w:r>
      <w:r w:rsidRPr="0028759A">
        <w:rPr>
          <w:sz w:val="28"/>
          <w:szCs w:val="28"/>
        </w:rPr>
        <w:t>е</w:t>
      </w:r>
      <w:r w:rsidRPr="0028759A">
        <w:rPr>
          <w:sz w:val="28"/>
          <w:szCs w:val="28"/>
        </w:rPr>
        <w:t xml:space="preserve">ния </w:t>
      </w:r>
      <w:r w:rsidR="00AC39F7" w:rsidRPr="0028759A">
        <w:rPr>
          <w:position w:val="-10"/>
          <w:sz w:val="28"/>
          <w:szCs w:val="28"/>
        </w:rPr>
        <w:object w:dxaOrig="2160" w:dyaOrig="360">
          <v:shape id="_x0000_i1890" type="#_x0000_t75" style="width:108.95pt;height:18.8pt" o:ole="">
            <v:imagedata r:id="rId1663" o:title=""/>
          </v:shape>
          <o:OLEObject Type="Embed" ProgID="Equation.3" ShapeID="_x0000_i1890" DrawAspect="Content" ObjectID="_1527220731" r:id="rId1664"/>
        </w:object>
      </w:r>
      <w:r w:rsidRPr="0028759A">
        <w:rPr>
          <w:sz w:val="28"/>
          <w:szCs w:val="28"/>
        </w:rPr>
        <w:t xml:space="preserve">, которое формируется на основе исходного </w:t>
      </w:r>
      <w:r w:rsidR="00AC39F7" w:rsidRPr="0028759A">
        <w:rPr>
          <w:position w:val="-10"/>
          <w:sz w:val="28"/>
          <w:szCs w:val="28"/>
        </w:rPr>
        <w:object w:dxaOrig="1400" w:dyaOrig="360">
          <v:shape id="_x0000_i1891" type="#_x0000_t75" style="width:70.75pt;height:18.8pt" o:ole="">
            <v:imagedata r:id="rId1665" o:title=""/>
          </v:shape>
          <o:OLEObject Type="Embed" ProgID="Equation.3" ShapeID="_x0000_i1891" DrawAspect="Content" ObjectID="_1527220732" r:id="rId1666"/>
        </w:object>
      </w:r>
      <w:r w:rsidRPr="0028759A">
        <w:rPr>
          <w:sz w:val="28"/>
          <w:szCs w:val="28"/>
        </w:rPr>
        <w:t xml:space="preserve">, находящегося в окрестности </w:t>
      </w:r>
      <w:r w:rsidR="00643754" w:rsidRPr="0028759A">
        <w:rPr>
          <w:position w:val="-16"/>
          <w:sz w:val="28"/>
          <w:szCs w:val="28"/>
        </w:rPr>
        <w:object w:dxaOrig="400" w:dyaOrig="420">
          <v:shape id="_x0000_i1892" type="#_x0000_t75" style="width:19.4pt;height:21.3pt" o:ole="">
            <v:imagedata r:id="rId1667" o:title=""/>
          </v:shape>
          <o:OLEObject Type="Embed" ProgID="Equation.3" ShapeID="_x0000_i1892" DrawAspect="Content" ObjectID="_1527220733" r:id="rId1668"/>
        </w:object>
      </w:r>
      <w:r w:rsidRPr="0028759A">
        <w:rPr>
          <w:sz w:val="28"/>
          <w:szCs w:val="28"/>
        </w:rPr>
        <w:t xml:space="preserve">, характеризуемой метрикой </w:t>
      </w:r>
      <w:r w:rsidR="00AC39F7" w:rsidRPr="0028759A">
        <w:rPr>
          <w:position w:val="-10"/>
          <w:sz w:val="28"/>
          <w:szCs w:val="28"/>
        </w:rPr>
        <w:object w:dxaOrig="999" w:dyaOrig="340">
          <v:shape id="_x0000_i1893" type="#_x0000_t75" style="width:50.1pt;height:16.3pt" o:ole="">
            <v:imagedata r:id="rId1669" o:title=""/>
          </v:shape>
          <o:OLEObject Type="Embed" ProgID="Equation.3" ShapeID="_x0000_i1893" DrawAspect="Content" ObjectID="_1527220734" r:id="rId1670"/>
        </w:object>
      </w:r>
      <w:r w:rsidRPr="0028759A">
        <w:rPr>
          <w:sz w:val="28"/>
          <w:szCs w:val="28"/>
        </w:rPr>
        <w:t>. Формир</w:t>
      </w:r>
      <w:r w:rsidRPr="0028759A">
        <w:rPr>
          <w:sz w:val="28"/>
          <w:szCs w:val="28"/>
        </w:rPr>
        <w:t>о</w:t>
      </w:r>
      <w:r w:rsidRPr="0028759A">
        <w:rPr>
          <w:sz w:val="28"/>
          <w:szCs w:val="28"/>
        </w:rPr>
        <w:t xml:space="preserve">вание решения </w:t>
      </w:r>
      <w:r w:rsidR="00AC39F7" w:rsidRPr="0028759A">
        <w:rPr>
          <w:position w:val="-10"/>
          <w:sz w:val="28"/>
          <w:szCs w:val="28"/>
        </w:rPr>
        <w:object w:dxaOrig="2160" w:dyaOrig="360">
          <v:shape id="_x0000_i1894" type="#_x0000_t75" style="width:108.95pt;height:18.8pt" o:ole="">
            <v:imagedata r:id="rId1671" o:title=""/>
          </v:shape>
          <o:OLEObject Type="Embed" ProgID="Equation.3" ShapeID="_x0000_i1894" DrawAspect="Content" ObjectID="_1527220735" r:id="rId1672"/>
        </w:object>
      </w:r>
      <w:r w:rsidRPr="0028759A">
        <w:rPr>
          <w:sz w:val="28"/>
          <w:szCs w:val="28"/>
        </w:rPr>
        <w:t>предполагает изменение положения рассматр</w:t>
      </w:r>
      <w:r w:rsidRPr="0028759A">
        <w:rPr>
          <w:sz w:val="28"/>
          <w:szCs w:val="28"/>
        </w:rPr>
        <w:t>и</w:t>
      </w:r>
      <w:r w:rsidRPr="0028759A">
        <w:rPr>
          <w:sz w:val="28"/>
          <w:szCs w:val="28"/>
        </w:rPr>
        <w:t xml:space="preserve">ваемой партии в последовательностях </w:t>
      </w:r>
      <w:r w:rsidR="00643754" w:rsidRPr="0028759A">
        <w:rPr>
          <w:position w:val="-6"/>
          <w:sz w:val="28"/>
          <w:szCs w:val="28"/>
        </w:rPr>
        <w:object w:dxaOrig="320" w:dyaOrig="340">
          <v:shape id="_x0000_i1895" type="#_x0000_t75" style="width:16.3pt;height:17.55pt" o:ole="">
            <v:imagedata r:id="rId1673" o:title=""/>
          </v:shape>
          <o:OLEObject Type="Embed" ProgID="Equation.3" ShapeID="_x0000_i1895" DrawAspect="Content" ObjectID="_1527220736" r:id="rId1674"/>
        </w:object>
      </w:r>
      <w:r w:rsidRPr="0028759A">
        <w:rPr>
          <w:sz w:val="28"/>
          <w:szCs w:val="28"/>
        </w:rPr>
        <w:t xml:space="preserve"> относительно ее положения, которое соответствует решению </w:t>
      </w:r>
      <w:r w:rsidR="00AC39F7" w:rsidRPr="0028759A">
        <w:rPr>
          <w:position w:val="-10"/>
          <w:sz w:val="28"/>
          <w:szCs w:val="28"/>
        </w:rPr>
        <w:object w:dxaOrig="1400" w:dyaOrig="360">
          <v:shape id="_x0000_i1896" type="#_x0000_t75" style="width:70.75pt;height:18.8pt" o:ole="">
            <v:imagedata r:id="rId1675" o:title=""/>
          </v:shape>
          <o:OLEObject Type="Embed" ProgID="Equation.3" ShapeID="_x0000_i1896" DrawAspect="Content" ObjectID="_1527220737" r:id="rId1676"/>
        </w:object>
      </w:r>
      <w:r w:rsidRPr="0028759A">
        <w:rPr>
          <w:sz w:val="28"/>
          <w:szCs w:val="28"/>
        </w:rPr>
        <w:t xml:space="preserve">. </w:t>
      </w:r>
    </w:p>
    <w:p w:rsidR="00C91AAB" w:rsidRPr="0028759A" w:rsidRDefault="00C91AAB" w:rsidP="00435F70">
      <w:pPr>
        <w:pStyle w:val="2"/>
        <w:ind w:left="0" w:firstLine="709"/>
        <w:rPr>
          <w:lang w:val="ru-RU"/>
        </w:rPr>
      </w:pPr>
      <w:bookmarkStart w:id="50" w:name="_Toc453413075"/>
      <w:bookmarkStart w:id="51" w:name="_Toc453435956"/>
      <w:r w:rsidRPr="0028759A">
        <w:rPr>
          <w:lang w:val="ru-RU"/>
        </w:rPr>
        <w:t xml:space="preserve">Описание </w:t>
      </w:r>
      <w:proofErr w:type="gramStart"/>
      <w:r w:rsidRPr="0028759A">
        <w:rPr>
          <w:lang w:val="ru-RU"/>
        </w:rPr>
        <w:t>алгоритма формирования эффективного расписания групповой обработки партий данных</w:t>
      </w:r>
      <w:bookmarkEnd w:id="50"/>
      <w:bookmarkEnd w:id="51"/>
      <w:proofErr w:type="gramEnd"/>
    </w:p>
    <w:p w:rsidR="001746C5" w:rsidRPr="0028759A" w:rsidRDefault="001746C5" w:rsidP="001746C5">
      <w:pPr>
        <w:spacing w:line="360" w:lineRule="auto"/>
        <w:ind w:firstLine="709"/>
        <w:jc w:val="both"/>
        <w:rPr>
          <w:sz w:val="28"/>
          <w:szCs w:val="28"/>
        </w:rPr>
      </w:pPr>
      <w:proofErr w:type="gramStart"/>
      <w:r w:rsidRPr="0028759A">
        <w:rPr>
          <w:position w:val="-6"/>
          <w:sz w:val="28"/>
          <w:szCs w:val="28"/>
        </w:rPr>
        <w:t>Алгоритм построения эффективного расписания обработки партий, вхо</w:t>
      </w:r>
      <w:r w:rsidRPr="0028759A">
        <w:rPr>
          <w:sz w:val="28"/>
          <w:szCs w:val="28"/>
        </w:rPr>
        <w:t>д</w:t>
      </w:r>
      <w:r w:rsidRPr="0028759A">
        <w:rPr>
          <w:sz w:val="28"/>
          <w:szCs w:val="28"/>
        </w:rPr>
        <w:t>я</w:t>
      </w:r>
      <w:r w:rsidRPr="0028759A">
        <w:rPr>
          <w:sz w:val="28"/>
          <w:szCs w:val="28"/>
        </w:rPr>
        <w:t xml:space="preserve">щих в группу </w:t>
      </w:r>
      <w:r w:rsidR="00880795" w:rsidRPr="0028759A">
        <w:rPr>
          <w:position w:val="-6"/>
          <w:sz w:val="28"/>
          <w:szCs w:val="28"/>
        </w:rPr>
        <w:object w:dxaOrig="400" w:dyaOrig="340">
          <v:shape id="_x0000_i1897" type="#_x0000_t75" style="width:19.4pt;height:16.3pt" o:ole="" filled="t">
            <v:fill color2="black"/>
            <v:imagedata r:id="rId1677" o:title=""/>
          </v:shape>
          <o:OLEObject Type="Embed" ProgID="Equation.3" ShapeID="_x0000_i1897" DrawAspect="Content" ObjectID="_1527220738" r:id="rId1678"/>
        </w:object>
      </w:r>
      <w:r w:rsidRPr="0028759A">
        <w:rPr>
          <w:sz w:val="28"/>
          <w:szCs w:val="28"/>
        </w:rPr>
        <w:t>, предполагает последовательное размещение в последовател</w:t>
      </w:r>
      <w:r w:rsidRPr="0028759A">
        <w:rPr>
          <w:sz w:val="28"/>
          <w:szCs w:val="28"/>
        </w:rPr>
        <w:t>ь</w:t>
      </w:r>
      <w:r w:rsidRPr="0028759A">
        <w:rPr>
          <w:sz w:val="28"/>
          <w:szCs w:val="28"/>
        </w:rPr>
        <w:t xml:space="preserve">ностях </w:t>
      </w:r>
      <w:r w:rsidR="00AC39F7" w:rsidRPr="0028759A">
        <w:rPr>
          <w:position w:val="-6"/>
          <w:sz w:val="28"/>
          <w:szCs w:val="28"/>
        </w:rPr>
        <w:object w:dxaOrig="300" w:dyaOrig="320">
          <v:shape id="_x0000_i1898" type="#_x0000_t75" style="width:15.05pt;height:15.65pt" o:ole="">
            <v:imagedata r:id="rId1679" o:title=""/>
          </v:shape>
          <o:OLEObject Type="Embed" ProgID="Equation.3" ShapeID="_x0000_i1898" DrawAspect="Content" ObjectID="_1527220739" r:id="rId1680"/>
        </w:object>
      </w:r>
      <w:r w:rsidRPr="0028759A">
        <w:rPr>
          <w:sz w:val="28"/>
          <w:szCs w:val="28"/>
        </w:rPr>
        <w:t>(</w:t>
      </w:r>
      <w:r w:rsidR="00AC39F7" w:rsidRPr="0028759A">
        <w:rPr>
          <w:position w:val="-10"/>
          <w:sz w:val="28"/>
          <w:szCs w:val="28"/>
        </w:rPr>
        <w:object w:dxaOrig="800" w:dyaOrig="420">
          <v:shape id="_x0000_i1899" type="#_x0000_t75" style="width:40.7pt;height:19.4pt" o:ole="">
            <v:imagedata r:id="rId1681" o:title=""/>
          </v:shape>
          <o:OLEObject Type="Embed" ProgID="Equation.3" ShapeID="_x0000_i1899" DrawAspect="Content" ObjectID="_1527220740" r:id="rId1682"/>
        </w:object>
      </w:r>
      <w:r w:rsidRPr="0028759A">
        <w:rPr>
          <w:sz w:val="28"/>
          <w:szCs w:val="28"/>
        </w:rPr>
        <w:t xml:space="preserve">) всех партии данных </w:t>
      </w:r>
      <w:r w:rsidRPr="001670A6">
        <w:rPr>
          <w:i/>
          <w:sz w:val="28"/>
          <w:szCs w:val="28"/>
        </w:rPr>
        <w:t>i</w:t>
      </w:r>
      <w:r w:rsidRPr="0028759A">
        <w:rPr>
          <w:sz w:val="28"/>
          <w:szCs w:val="28"/>
        </w:rPr>
        <w:t>-ых типов (</w:t>
      </w:r>
      <w:r w:rsidR="00AC39F7" w:rsidRPr="0028759A">
        <w:rPr>
          <w:position w:val="-10"/>
          <w:sz w:val="28"/>
          <w:szCs w:val="28"/>
        </w:rPr>
        <w:object w:dxaOrig="800" w:dyaOrig="380">
          <v:shape id="_x0000_i1900" type="#_x0000_t75" style="width:40.7pt;height:18.8pt" o:ole="">
            <v:imagedata r:id="rId1683" o:title=""/>
          </v:shape>
          <o:OLEObject Type="Embed" ProgID="Equation.3" ShapeID="_x0000_i1900" DrawAspect="Content" ObjectID="_1527220741" r:id="rId1684"/>
        </w:object>
      </w:r>
      <w:r w:rsidRPr="0028759A">
        <w:rPr>
          <w:sz w:val="28"/>
          <w:szCs w:val="28"/>
        </w:rPr>
        <w:t>) из этой группы и иде</w:t>
      </w:r>
      <w:r w:rsidRPr="0028759A">
        <w:rPr>
          <w:sz w:val="28"/>
          <w:szCs w:val="28"/>
        </w:rPr>
        <w:t>н</w:t>
      </w:r>
      <w:r w:rsidRPr="0028759A">
        <w:rPr>
          <w:sz w:val="28"/>
          <w:szCs w:val="28"/>
        </w:rPr>
        <w:t xml:space="preserve">тификацию эффективного местоположения каждой из этих партий в </w:t>
      </w:r>
      <w:r w:rsidR="00AC39F7" w:rsidRPr="0028759A">
        <w:rPr>
          <w:position w:val="-6"/>
          <w:sz w:val="28"/>
          <w:szCs w:val="28"/>
        </w:rPr>
        <w:object w:dxaOrig="300" w:dyaOrig="320">
          <v:shape id="_x0000_i1901" type="#_x0000_t75" style="width:15.05pt;height:15.65pt" o:ole="">
            <v:imagedata r:id="rId1685" o:title=""/>
          </v:shape>
          <o:OLEObject Type="Embed" ProgID="Equation.3" ShapeID="_x0000_i1901" DrawAspect="Content" ObjectID="_1527220742" r:id="rId1686"/>
        </w:object>
      </w:r>
      <w:r w:rsidRPr="0028759A">
        <w:rPr>
          <w:sz w:val="28"/>
          <w:szCs w:val="28"/>
        </w:rPr>
        <w:t xml:space="preserve">. Таким образом, алгоритм реализует жадный подход к оптимизации, при котором каждое последующее эффективное решение по размещению одной из партий группы </w:t>
      </w:r>
      <w:r w:rsidR="00643754" w:rsidRPr="0028759A">
        <w:rPr>
          <w:position w:val="-6"/>
          <w:sz w:val="28"/>
          <w:szCs w:val="28"/>
        </w:rPr>
        <w:object w:dxaOrig="380" w:dyaOrig="340">
          <v:shape id="_x0000_i1902" type="#_x0000_t75" style="width:18.8pt;height:16.3pt" o:ole="" filled="t">
            <v:fill color2="black"/>
            <v:imagedata r:id="rId1687" o:title=""/>
          </v:shape>
          <o:OLEObject Type="Embed" ProgID="Equation.3" ShapeID="_x0000_i1902" DrawAspect="Content" ObjectID="_1527220743" r:id="rId1688"/>
        </w:object>
      </w:r>
      <w:r w:rsidRPr="0028759A">
        <w:rPr>
          <w:sz w:val="28"/>
          <w:szCs w:val="28"/>
        </w:rPr>
        <w:t xml:space="preserve"> в последовательностях </w:t>
      </w:r>
      <w:r w:rsidR="00643754" w:rsidRPr="0028759A">
        <w:rPr>
          <w:position w:val="-6"/>
          <w:sz w:val="28"/>
          <w:szCs w:val="28"/>
        </w:rPr>
        <w:object w:dxaOrig="320" w:dyaOrig="340">
          <v:shape id="_x0000_i1903" type="#_x0000_t75" style="width:16.3pt;height:17.55pt" o:ole="">
            <v:imagedata r:id="rId1689" o:title=""/>
          </v:shape>
          <o:OLEObject Type="Embed" ProgID="Equation.3" ShapeID="_x0000_i1903" DrawAspect="Content" ObjectID="_1527220744" r:id="rId1690"/>
        </w:object>
      </w:r>
      <w:r w:rsidRPr="0028759A">
        <w:rPr>
          <w:sz w:val="28"/>
          <w:szCs w:val="28"/>
        </w:rPr>
        <w:t xml:space="preserve"> формируется на основе эффективных решений по п</w:t>
      </w:r>
      <w:r w:rsidRPr="0028759A">
        <w:rPr>
          <w:sz w:val="28"/>
          <w:szCs w:val="28"/>
        </w:rPr>
        <w:t>о</w:t>
      </w:r>
      <w:r w:rsidRPr="0028759A">
        <w:rPr>
          <w:sz w:val="28"/>
          <w:szCs w:val="28"/>
        </w:rPr>
        <w:t>рядку</w:t>
      </w:r>
      <w:proofErr w:type="gramEnd"/>
      <w:r w:rsidRPr="0028759A">
        <w:rPr>
          <w:sz w:val="28"/>
          <w:szCs w:val="28"/>
        </w:rPr>
        <w:t xml:space="preserve"> обработки партий, рассмотренных на предыдущих шагах алгоритма. Пор</w:t>
      </w:r>
      <w:r w:rsidRPr="0028759A">
        <w:rPr>
          <w:sz w:val="28"/>
          <w:szCs w:val="28"/>
        </w:rPr>
        <w:t>я</w:t>
      </w:r>
      <w:r w:rsidRPr="0028759A">
        <w:rPr>
          <w:sz w:val="28"/>
          <w:szCs w:val="28"/>
        </w:rPr>
        <w:t xml:space="preserve">док </w:t>
      </w:r>
      <w:proofErr w:type="gramStart"/>
      <w:r w:rsidRPr="0028759A">
        <w:rPr>
          <w:sz w:val="28"/>
          <w:szCs w:val="28"/>
        </w:rPr>
        <w:t>шагов алгоритма построения эффективного расписания обработки партий</w:t>
      </w:r>
      <w:proofErr w:type="gramEnd"/>
      <w:r w:rsidRPr="0028759A">
        <w:rPr>
          <w:sz w:val="28"/>
          <w:szCs w:val="28"/>
        </w:rPr>
        <w:t xml:space="preserve"> рассмотрен с точки зрения размещения в последовательностях </w:t>
      </w:r>
      <w:r w:rsidR="00643754" w:rsidRPr="0028759A">
        <w:rPr>
          <w:position w:val="-6"/>
          <w:sz w:val="28"/>
          <w:szCs w:val="28"/>
        </w:rPr>
        <w:object w:dxaOrig="320" w:dyaOrig="340">
          <v:shape id="_x0000_i1904" type="#_x0000_t75" style="width:16.3pt;height:17.55pt" o:ole="">
            <v:imagedata r:id="rId1691" o:title=""/>
          </v:shape>
          <o:OLEObject Type="Embed" ProgID="Equation.3" ShapeID="_x0000_i1904" DrawAspect="Content" ObjectID="_1527220745" r:id="rId1692"/>
        </w:object>
      </w:r>
      <w:r w:rsidRPr="0028759A">
        <w:rPr>
          <w:sz w:val="28"/>
          <w:szCs w:val="28"/>
        </w:rPr>
        <w:t>(</w:t>
      </w:r>
      <w:r w:rsidR="00643754" w:rsidRPr="0028759A">
        <w:rPr>
          <w:position w:val="-10"/>
          <w:sz w:val="28"/>
          <w:szCs w:val="28"/>
        </w:rPr>
        <w:object w:dxaOrig="800" w:dyaOrig="400">
          <v:shape id="_x0000_i1905" type="#_x0000_t75" style="width:40.7pt;height:20.05pt" o:ole="">
            <v:imagedata r:id="rId1693" o:title=""/>
          </v:shape>
          <o:OLEObject Type="Embed" ProgID="Equation.3" ShapeID="_x0000_i1905" DrawAspect="Content" ObjectID="_1527220746" r:id="rId1694"/>
        </w:object>
      </w:r>
      <w:r w:rsidRPr="0028759A">
        <w:rPr>
          <w:sz w:val="28"/>
          <w:szCs w:val="28"/>
        </w:rPr>
        <w:t xml:space="preserve">) партий данных некоторого </w:t>
      </w:r>
      <w:r w:rsidRPr="001670A6">
        <w:rPr>
          <w:i/>
          <w:sz w:val="28"/>
          <w:szCs w:val="28"/>
        </w:rPr>
        <w:t>i</w:t>
      </w:r>
      <w:r w:rsidRPr="0028759A">
        <w:rPr>
          <w:sz w:val="28"/>
          <w:szCs w:val="28"/>
        </w:rPr>
        <w:t xml:space="preserve">-го типа в количестве </w:t>
      </w:r>
      <w:r w:rsidR="00226834" w:rsidRPr="0028759A">
        <w:rPr>
          <w:position w:val="-12"/>
          <w:sz w:val="28"/>
          <w:szCs w:val="28"/>
        </w:rPr>
        <w:object w:dxaOrig="360" w:dyaOrig="400">
          <v:shape id="_x0000_i1906" type="#_x0000_t75" style="width:17.55pt;height:19.4pt" o:ole="">
            <v:imagedata r:id="rId1695" o:title=""/>
          </v:shape>
          <o:OLEObject Type="Embed" ProgID="Equation.3" ShapeID="_x0000_i1906" DrawAspect="Content" ObjectID="_1527220747" r:id="rId1696"/>
        </w:object>
      </w:r>
      <w:r w:rsidR="00226834" w:rsidRPr="0028759A">
        <w:rPr>
          <w:sz w:val="28"/>
          <w:szCs w:val="28"/>
        </w:rPr>
        <w:t xml:space="preserve"> </w:t>
      </w:r>
      <w:r w:rsidRPr="0028759A">
        <w:rPr>
          <w:sz w:val="28"/>
          <w:szCs w:val="28"/>
        </w:rPr>
        <w:t>и определения эффективного пол</w:t>
      </w:r>
      <w:r w:rsidRPr="0028759A">
        <w:rPr>
          <w:sz w:val="28"/>
          <w:szCs w:val="28"/>
        </w:rPr>
        <w:t>о</w:t>
      </w:r>
      <w:r w:rsidRPr="0028759A">
        <w:rPr>
          <w:sz w:val="28"/>
          <w:szCs w:val="28"/>
        </w:rPr>
        <w:t xml:space="preserve">жения (эффективных позиций) этих партий в последовательностях </w:t>
      </w:r>
      <w:r w:rsidR="00643754" w:rsidRPr="0028759A">
        <w:rPr>
          <w:position w:val="-6"/>
          <w:sz w:val="28"/>
          <w:szCs w:val="28"/>
        </w:rPr>
        <w:object w:dxaOrig="320" w:dyaOrig="340">
          <v:shape id="_x0000_i1907" type="#_x0000_t75" style="width:16.3pt;height:17.55pt" o:ole="">
            <v:imagedata r:id="rId1697" o:title=""/>
          </v:shape>
          <o:OLEObject Type="Embed" ProgID="Equation.3" ShapeID="_x0000_i1907" DrawAspect="Content" ObjectID="_1527220748" r:id="rId1698"/>
        </w:object>
      </w:r>
      <w:r w:rsidRPr="0028759A">
        <w:rPr>
          <w:sz w:val="28"/>
          <w:szCs w:val="28"/>
        </w:rPr>
        <w:t xml:space="preserve"> (</w:t>
      </w:r>
      <w:r w:rsidR="00643754" w:rsidRPr="0028759A">
        <w:rPr>
          <w:position w:val="-10"/>
          <w:sz w:val="28"/>
          <w:szCs w:val="28"/>
        </w:rPr>
        <w:object w:dxaOrig="800" w:dyaOrig="400">
          <v:shape id="_x0000_i1908" type="#_x0000_t75" style="width:40.7pt;height:20.05pt" o:ole="">
            <v:imagedata r:id="rId1699" o:title=""/>
          </v:shape>
          <o:OLEObject Type="Embed" ProgID="Equation.3" ShapeID="_x0000_i1908" DrawAspect="Content" ObjectID="_1527220749" r:id="rId1700"/>
        </w:object>
      </w:r>
      <w:r w:rsidRPr="0028759A">
        <w:rPr>
          <w:sz w:val="28"/>
          <w:szCs w:val="28"/>
        </w:rPr>
        <w:t xml:space="preserve">). Алгоритм определения эффективного положения (позиций)  партий данных </w:t>
      </w:r>
      <w:r w:rsidRPr="001670A6">
        <w:rPr>
          <w:i/>
          <w:sz w:val="28"/>
          <w:szCs w:val="28"/>
        </w:rPr>
        <w:t>i</w:t>
      </w:r>
      <w:r w:rsidRPr="0028759A">
        <w:rPr>
          <w:sz w:val="28"/>
          <w:szCs w:val="28"/>
        </w:rPr>
        <w:t xml:space="preserve">-го типа в последовательностях </w:t>
      </w:r>
      <w:r w:rsidR="00226834" w:rsidRPr="0028759A">
        <w:rPr>
          <w:position w:val="-6"/>
          <w:sz w:val="28"/>
          <w:szCs w:val="28"/>
        </w:rPr>
        <w:object w:dxaOrig="320" w:dyaOrig="340">
          <v:shape id="_x0000_i1909" type="#_x0000_t75" style="width:16.3pt;height:17.55pt" o:ole="">
            <v:imagedata r:id="rId1701" o:title=""/>
          </v:shape>
          <o:OLEObject Type="Embed" ProgID="Equation.3" ShapeID="_x0000_i1909" DrawAspect="Content" ObjectID="_1527220750" r:id="rId1702"/>
        </w:object>
      </w:r>
      <w:r w:rsidRPr="0028759A">
        <w:rPr>
          <w:sz w:val="28"/>
          <w:szCs w:val="28"/>
        </w:rPr>
        <w:t xml:space="preserve"> (</w:t>
      </w:r>
      <w:r w:rsidR="00226834" w:rsidRPr="0028759A">
        <w:rPr>
          <w:position w:val="-10"/>
          <w:sz w:val="28"/>
          <w:szCs w:val="28"/>
        </w:rPr>
        <w:object w:dxaOrig="800" w:dyaOrig="400">
          <v:shape id="_x0000_i1910" type="#_x0000_t75" style="width:40.7pt;height:20.05pt" o:ole="">
            <v:imagedata r:id="rId1703" o:title=""/>
          </v:shape>
          <o:OLEObject Type="Embed" ProgID="Equation.3" ShapeID="_x0000_i1910" DrawAspect="Content" ObjectID="_1527220751" r:id="rId1704"/>
        </w:object>
      </w:r>
      <w:r w:rsidRPr="0028759A">
        <w:rPr>
          <w:sz w:val="28"/>
          <w:szCs w:val="28"/>
        </w:rPr>
        <w:t>) имеет следующий порядок шагов:</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1) некоторое сформированное на предыдущем (</w:t>
      </w:r>
      <w:r w:rsidRPr="00E20235">
        <w:rPr>
          <w:i/>
          <w:sz w:val="28"/>
          <w:szCs w:val="28"/>
        </w:rPr>
        <w:t>s</w:t>
      </w:r>
      <w:r w:rsidRPr="0028759A">
        <w:rPr>
          <w:sz w:val="28"/>
          <w:szCs w:val="28"/>
        </w:rPr>
        <w:t>-1)-ом шаге алгоритма р</w:t>
      </w:r>
      <w:r w:rsidRPr="0028759A">
        <w:rPr>
          <w:sz w:val="28"/>
          <w:szCs w:val="28"/>
        </w:rPr>
        <w:t>е</w:t>
      </w:r>
      <w:r w:rsidRPr="0028759A">
        <w:rPr>
          <w:sz w:val="28"/>
          <w:szCs w:val="28"/>
        </w:rPr>
        <w:t xml:space="preserve">шение определяется соответствующим видом матриц </w:t>
      </w:r>
      <w:r w:rsidR="00226834" w:rsidRPr="0028759A">
        <w:rPr>
          <w:position w:val="-12"/>
          <w:sz w:val="28"/>
          <w:szCs w:val="28"/>
        </w:rPr>
        <w:object w:dxaOrig="1040" w:dyaOrig="400">
          <v:shape id="_x0000_i1911" type="#_x0000_t75" style="width:52.6pt;height:21.3pt" o:ole="">
            <v:imagedata r:id="rId1705" o:title=""/>
          </v:shape>
          <o:OLEObject Type="Embed" ProgID="Equation.3" ShapeID="_x0000_i1911" DrawAspect="Content" ObjectID="_1527220752" r:id="rId1706"/>
        </w:object>
      </w:r>
      <w:r w:rsidRPr="0028759A">
        <w:rPr>
          <w:sz w:val="28"/>
          <w:szCs w:val="28"/>
        </w:rPr>
        <w:t xml:space="preserve"> и </w:t>
      </w:r>
      <w:r w:rsidR="00226834" w:rsidRPr="0028759A">
        <w:rPr>
          <w:position w:val="-12"/>
          <w:sz w:val="28"/>
          <w:szCs w:val="28"/>
        </w:rPr>
        <w:object w:dxaOrig="1040" w:dyaOrig="400">
          <v:shape id="_x0000_i1912" type="#_x0000_t75" style="width:52.6pt;height:21.3pt" o:ole="">
            <v:imagedata r:id="rId1707" o:title=""/>
          </v:shape>
          <o:OLEObject Type="Embed" ProgID="Equation.3" ShapeID="_x0000_i1912" DrawAspect="Content" ObjectID="_1527220753" r:id="rId1708"/>
        </w:object>
      </w:r>
      <w:r w:rsidRPr="0028759A">
        <w:rPr>
          <w:sz w:val="28"/>
          <w:szCs w:val="28"/>
        </w:rPr>
        <w:t xml:space="preserve">, номер партии </w:t>
      </w:r>
      <w:r w:rsidR="00226834" w:rsidRPr="0028759A">
        <w:rPr>
          <w:position w:val="-12"/>
          <w:sz w:val="28"/>
          <w:szCs w:val="28"/>
        </w:rPr>
        <w:object w:dxaOrig="240" w:dyaOrig="380">
          <v:shape id="_x0000_i1913" type="#_x0000_t75" style="width:11.9pt;height:18.8pt" o:ole="">
            <v:imagedata r:id="rId1709" o:title=""/>
          </v:shape>
          <o:OLEObject Type="Embed" ProgID="Equation.3" ShapeID="_x0000_i1913" DrawAspect="Content" ObjectID="_1527220754" r:id="rId1710"/>
        </w:object>
      </w:r>
      <w:r w:rsidRPr="0028759A">
        <w:rPr>
          <w:sz w:val="28"/>
          <w:szCs w:val="28"/>
        </w:rPr>
        <w:t xml:space="preserve"> (номер элемента вектора </w:t>
      </w:r>
      <w:r w:rsidR="00226834" w:rsidRPr="0028759A">
        <w:rPr>
          <w:position w:val="-12"/>
          <w:sz w:val="28"/>
          <w:szCs w:val="28"/>
        </w:rPr>
        <w:object w:dxaOrig="540" w:dyaOrig="400">
          <v:shape id="_x0000_i1914" type="#_x0000_t75" style="width:26.9pt;height:19.4pt" o:ole="">
            <v:imagedata r:id="rId1711" o:title=""/>
          </v:shape>
          <o:OLEObject Type="Embed" ProgID="Equation.3" ShapeID="_x0000_i1914" DrawAspect="Content" ObjectID="_1527220755" r:id="rId1712"/>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i</m:t>
            </m:r>
          </m:sub>
        </m:sSub>
        <m:r>
          <m:rPr>
            <m:sty m:val="p"/>
          </m:rPr>
          <w:rPr>
            <w:rFonts w:ascii="Cambria Math" w:hAnsi="Cambria Math"/>
            <w:sz w:val="28"/>
            <w:szCs w:val="28"/>
          </w:rPr>
          <m:t>(s)</m:t>
        </m:r>
      </m:oMath>
      <w:r w:rsidRPr="0028759A">
        <w:rPr>
          <w:sz w:val="28"/>
          <w:szCs w:val="28"/>
        </w:rPr>
        <w:instrText xml:space="preserve"> </w:instrText>
      </w:r>
      <w:r w:rsidRPr="0028759A">
        <w:rPr>
          <w:sz w:val="28"/>
          <w:szCs w:val="28"/>
        </w:rPr>
        <w:fldChar w:fldCharType="end"/>
      </w:r>
      <w:r w:rsidRPr="0028759A">
        <w:rPr>
          <w:sz w:val="28"/>
          <w:szCs w:val="28"/>
        </w:rPr>
        <w:t xml:space="preserve"> (</w:t>
      </w:r>
      <w:r w:rsidR="00226834" w:rsidRPr="0028759A">
        <w:rPr>
          <w:position w:val="-12"/>
          <w:sz w:val="28"/>
          <w:szCs w:val="28"/>
        </w:rPr>
        <w:object w:dxaOrig="1060" w:dyaOrig="440">
          <v:shape id="_x0000_i1915" type="#_x0000_t75" style="width:53.2pt;height:22.55pt" o:ole="">
            <v:imagedata r:id="rId1713" o:title=""/>
          </v:shape>
          <o:OLEObject Type="Embed" ProgID="Equation.3" ShapeID="_x0000_i1915" DrawAspect="Content" ObjectID="_1527220756" r:id="rId1714"/>
        </w:object>
      </w:r>
      <w:r w:rsidRPr="0028759A">
        <w:rPr>
          <w:sz w:val="28"/>
          <w:szCs w:val="28"/>
        </w:rPr>
        <w:t xml:space="preserve">)), данные которой в количестве </w:t>
      </w:r>
      <w:r w:rsidR="00226834" w:rsidRPr="0028759A">
        <w:rPr>
          <w:position w:val="-16"/>
          <w:sz w:val="28"/>
          <w:szCs w:val="28"/>
        </w:rPr>
        <w:object w:dxaOrig="620" w:dyaOrig="440">
          <v:shape id="_x0000_i1916" type="#_x0000_t75" style="width:31.3pt;height:21.9pt" o:ole="">
            <v:imagedata r:id="rId1715" o:title=""/>
          </v:shape>
          <o:OLEObject Type="Embed" ProgID="Equation.3" ShapeID="_x0000_i1916" DrawAspect="Content" ObjectID="_1527220757" r:id="rId1716"/>
        </w:object>
      </w:r>
      <w:r w:rsidRPr="0028759A">
        <w:rPr>
          <w:sz w:val="28"/>
          <w:szCs w:val="28"/>
        </w:rPr>
        <w:t xml:space="preserve"> размещается в последовательностях </w:t>
      </w:r>
      <w:r w:rsidR="00226834" w:rsidRPr="0028759A">
        <w:rPr>
          <w:position w:val="-6"/>
          <w:sz w:val="28"/>
          <w:szCs w:val="28"/>
        </w:rPr>
        <w:object w:dxaOrig="320" w:dyaOrig="340">
          <v:shape id="_x0000_i1917" type="#_x0000_t75" style="width:16.3pt;height:17.55pt" o:ole="">
            <v:imagedata r:id="rId1717" o:title=""/>
          </v:shape>
          <o:OLEObject Type="Embed" ProgID="Equation.3" ShapeID="_x0000_i1917" DrawAspect="Content" ObjectID="_1527220758" r:id="rId1718"/>
        </w:object>
      </w:r>
      <w:r w:rsidRPr="0028759A">
        <w:rPr>
          <w:sz w:val="28"/>
          <w:szCs w:val="28"/>
        </w:rPr>
        <w:t>(</w:t>
      </w:r>
      <w:r w:rsidR="00226834" w:rsidRPr="0028759A">
        <w:rPr>
          <w:position w:val="-10"/>
          <w:sz w:val="28"/>
          <w:szCs w:val="28"/>
        </w:rPr>
        <w:object w:dxaOrig="800" w:dyaOrig="400">
          <v:shape id="_x0000_i1918" type="#_x0000_t75" style="width:40.7pt;height:20.05pt" o:ole="">
            <v:imagedata r:id="rId1719" o:title=""/>
          </v:shape>
          <o:OLEObject Type="Embed" ProgID="Equation.3" ShapeID="_x0000_i1918" DrawAspect="Content" ObjectID="_1527220759" r:id="rId1720"/>
        </w:object>
      </w:r>
      <w:r w:rsidRPr="0028759A">
        <w:rPr>
          <w:sz w:val="28"/>
          <w:szCs w:val="28"/>
        </w:rPr>
        <w:t>)),  инициализируется знач</w:t>
      </w:r>
      <w:r w:rsidRPr="0028759A">
        <w:rPr>
          <w:sz w:val="28"/>
          <w:szCs w:val="28"/>
        </w:rPr>
        <w:t>е</w:t>
      </w:r>
      <w:r w:rsidRPr="0028759A">
        <w:rPr>
          <w:sz w:val="28"/>
          <w:szCs w:val="28"/>
        </w:rPr>
        <w:t>нием 1 (</w:t>
      </w:r>
      <w:r w:rsidR="00226834" w:rsidRPr="0028759A">
        <w:rPr>
          <w:position w:val="-12"/>
          <w:sz w:val="28"/>
          <w:szCs w:val="28"/>
        </w:rPr>
        <w:object w:dxaOrig="639" w:dyaOrig="380">
          <v:shape id="_x0000_i1919" type="#_x0000_t75" style="width:31.95pt;height:18.8pt" o:ole="">
            <v:imagedata r:id="rId1721" o:title=""/>
          </v:shape>
          <o:OLEObject Type="Embed" ProgID="Equation.3" ShapeID="_x0000_i1919" DrawAspect="Content" ObjectID="_1527220760" r:id="rId1722"/>
        </w:object>
      </w:r>
      <w:r w:rsidRPr="0028759A">
        <w:rPr>
          <w:sz w:val="28"/>
          <w:szCs w:val="28"/>
        </w:rPr>
        <w:t>);</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2) в силу того, что </w:t>
      </w:r>
      <w:r w:rsidR="00226834" w:rsidRPr="0028759A">
        <w:rPr>
          <w:position w:val="-28"/>
          <w:sz w:val="28"/>
          <w:szCs w:val="28"/>
        </w:rPr>
        <w:object w:dxaOrig="2540" w:dyaOrig="700">
          <v:shape id="_x0000_i1920" type="#_x0000_t75" style="width:127.7pt;height:35.05pt" o:ole="">
            <v:imagedata r:id="rId1723" o:title=""/>
          </v:shape>
          <o:OLEObject Type="Embed" ProgID="Equation.3" ShapeID="_x0000_i1920" DrawAspect="Content" ObjectID="_1527220761" r:id="rId1724"/>
        </w:object>
      </w:r>
      <w:r w:rsidRPr="0028759A">
        <w:rPr>
          <w:sz w:val="28"/>
          <w:szCs w:val="28"/>
        </w:rPr>
        <w:t>– количество партий данных, доба</w:t>
      </w:r>
      <w:r w:rsidRPr="0028759A">
        <w:rPr>
          <w:sz w:val="28"/>
          <w:szCs w:val="28"/>
        </w:rPr>
        <w:t>в</w:t>
      </w:r>
      <w:r w:rsidRPr="0028759A">
        <w:rPr>
          <w:sz w:val="28"/>
          <w:szCs w:val="28"/>
        </w:rPr>
        <w:t xml:space="preserve">ленных </w:t>
      </w:r>
      <w:proofErr w:type="gramStart"/>
      <w:r w:rsidRPr="0028759A">
        <w:rPr>
          <w:sz w:val="28"/>
          <w:szCs w:val="28"/>
        </w:rPr>
        <w:t>в</w:t>
      </w:r>
      <w:proofErr w:type="gramEnd"/>
      <w:r w:rsidRPr="0028759A">
        <w:rPr>
          <w:sz w:val="28"/>
          <w:szCs w:val="28"/>
        </w:rPr>
        <w:t xml:space="preserve"> </w:t>
      </w:r>
      <w:r w:rsidR="00226834" w:rsidRPr="0028759A">
        <w:rPr>
          <w:position w:val="-6"/>
          <w:sz w:val="28"/>
          <w:szCs w:val="28"/>
        </w:rPr>
        <w:object w:dxaOrig="320" w:dyaOrig="340">
          <v:shape id="_x0000_i1921" type="#_x0000_t75" style="width:16.3pt;height:16.3pt" o:ole="">
            <v:imagedata r:id="rId1725" o:title=""/>
          </v:shape>
          <o:OLEObject Type="Embed" ProgID="Equation.3" ShapeID="_x0000_i1921" DrawAspect="Content" ObjectID="_1527220762" r:id="rId1726"/>
        </w:object>
      </w:r>
      <w:r w:rsidRPr="0028759A">
        <w:rPr>
          <w:sz w:val="28"/>
          <w:szCs w:val="28"/>
        </w:rPr>
        <w:t>(</w:t>
      </w:r>
      <w:r w:rsidR="00226834" w:rsidRPr="0028759A">
        <w:rPr>
          <w:position w:val="-10"/>
          <w:sz w:val="28"/>
          <w:szCs w:val="28"/>
        </w:rPr>
        <w:object w:dxaOrig="800" w:dyaOrig="400">
          <v:shape id="_x0000_i1922" type="#_x0000_t75" style="width:40.7pt;height:20.05pt" o:ole="">
            <v:imagedata r:id="rId1727" o:title=""/>
          </v:shape>
          <o:OLEObject Type="Embed" ProgID="Equation.3" ShapeID="_x0000_i1922" DrawAspect="Content" ObjectID="_1527220763" r:id="rId1728"/>
        </w:object>
      </w:r>
      <w:r w:rsidRPr="0028759A">
        <w:rPr>
          <w:sz w:val="28"/>
          <w:szCs w:val="28"/>
        </w:rPr>
        <w:t xml:space="preserve">) до s-го </w:t>
      </w:r>
      <w:proofErr w:type="gramStart"/>
      <w:r w:rsidRPr="0028759A">
        <w:rPr>
          <w:sz w:val="28"/>
          <w:szCs w:val="28"/>
        </w:rPr>
        <w:t>шага</w:t>
      </w:r>
      <w:proofErr w:type="gramEnd"/>
      <w:r w:rsidRPr="0028759A">
        <w:rPr>
          <w:sz w:val="28"/>
          <w:szCs w:val="28"/>
        </w:rPr>
        <w:t xml:space="preserve"> алгоритма, тогда для партии данных </w:t>
      </w:r>
      <w:r w:rsidRPr="001670A6">
        <w:rPr>
          <w:i/>
          <w:sz w:val="28"/>
          <w:szCs w:val="28"/>
        </w:rPr>
        <w:t>i</w:t>
      </w:r>
      <w:r w:rsidRPr="0028759A">
        <w:rPr>
          <w:sz w:val="28"/>
          <w:szCs w:val="28"/>
        </w:rPr>
        <w:t xml:space="preserve">-го типа определяется индекс </w:t>
      </w:r>
      <w:r w:rsidR="00226834" w:rsidRPr="0028759A">
        <w:rPr>
          <w:position w:val="-6"/>
          <w:sz w:val="28"/>
          <w:szCs w:val="28"/>
        </w:rPr>
        <w:object w:dxaOrig="460" w:dyaOrig="340">
          <v:shape id="_x0000_i1923" type="#_x0000_t75" style="width:23.15pt;height:16.3pt" o:ole="">
            <v:imagedata r:id="rId1729" o:title=""/>
          </v:shape>
          <o:OLEObject Type="Embed" ProgID="Equation.3" ShapeID="_x0000_i1923" DrawAspect="Content" ObjectID="_1527220764" r:id="rId1730"/>
        </w:object>
      </w:r>
      <w:r w:rsidR="00E20235">
        <w:rPr>
          <w:sz w:val="28"/>
          <w:szCs w:val="28"/>
        </w:rPr>
        <w:t xml:space="preserve"> столбца </w:t>
      </w:r>
      <w:r w:rsidRPr="0028759A">
        <w:rPr>
          <w:sz w:val="28"/>
          <w:szCs w:val="28"/>
        </w:rPr>
        <w:t xml:space="preserve">матриц </w:t>
      </w:r>
      <w:r w:rsidR="00226834" w:rsidRPr="0028759A">
        <w:rPr>
          <w:position w:val="-12"/>
          <w:sz w:val="28"/>
          <w:szCs w:val="28"/>
        </w:rPr>
        <w:object w:dxaOrig="680" w:dyaOrig="400">
          <v:shape id="_x0000_i1924" type="#_x0000_t75" style="width:34.45pt;height:21.3pt" o:ole="">
            <v:imagedata r:id="rId1731" o:title=""/>
          </v:shape>
          <o:OLEObject Type="Embed" ProgID="Equation.3" ShapeID="_x0000_i1924" DrawAspect="Content" ObjectID="_1527220765" r:id="rId1732"/>
        </w:object>
      </w:r>
      <w:r w:rsidRPr="0028759A">
        <w:rPr>
          <w:sz w:val="28"/>
          <w:szCs w:val="28"/>
        </w:rPr>
        <w:t>,</w:t>
      </w:r>
      <w:r w:rsidR="00226834" w:rsidRPr="0028759A">
        <w:rPr>
          <w:position w:val="-12"/>
          <w:sz w:val="28"/>
          <w:szCs w:val="28"/>
        </w:rPr>
        <w:object w:dxaOrig="680" w:dyaOrig="400">
          <v:shape id="_x0000_i1925" type="#_x0000_t75" style="width:34.45pt;height:21.3pt" o:ole="">
            <v:imagedata r:id="rId1733" o:title=""/>
          </v:shape>
          <o:OLEObject Type="Embed" ProgID="Equation.3" ShapeID="_x0000_i1925" DrawAspect="Content" ObjectID="_1527220766" r:id="rId1734"/>
        </w:object>
      </w:r>
      <w:r w:rsidRPr="0028759A">
        <w:rPr>
          <w:sz w:val="28"/>
          <w:szCs w:val="28"/>
        </w:rPr>
        <w:t>, в котором будут разм</w:t>
      </w:r>
      <w:r w:rsidRPr="0028759A">
        <w:rPr>
          <w:sz w:val="28"/>
          <w:szCs w:val="28"/>
        </w:rPr>
        <w:t>е</w:t>
      </w:r>
      <w:r w:rsidRPr="0028759A">
        <w:rPr>
          <w:sz w:val="28"/>
          <w:szCs w:val="28"/>
        </w:rPr>
        <w:t xml:space="preserve">щаться параметры, ей соответствующие: </w:t>
      </w:r>
      <w:r w:rsidR="00226834" w:rsidRPr="0028759A">
        <w:rPr>
          <w:position w:val="-12"/>
          <w:sz w:val="28"/>
          <w:szCs w:val="28"/>
        </w:rPr>
        <w:object w:dxaOrig="2180" w:dyaOrig="400">
          <v:shape id="_x0000_i1926" type="#_x0000_t75" style="width:108.95pt;height:21.3pt" o:ole="">
            <v:imagedata r:id="rId1735" o:title=""/>
          </v:shape>
          <o:OLEObject Type="Embed" ProgID="Equation.3" ShapeID="_x0000_i1926" DrawAspect="Content" ObjectID="_1527220767" r:id="rId1736"/>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3) добавляемая в последовательности </w:t>
      </w:r>
      <w:r w:rsidR="00226834" w:rsidRPr="0028759A">
        <w:rPr>
          <w:position w:val="-6"/>
          <w:sz w:val="28"/>
          <w:szCs w:val="28"/>
        </w:rPr>
        <w:object w:dxaOrig="320" w:dyaOrig="340">
          <v:shape id="_x0000_i1927" type="#_x0000_t75" style="width:16.3pt;height:16.3pt" o:ole="">
            <v:imagedata r:id="rId1737" o:title=""/>
          </v:shape>
          <o:OLEObject Type="Embed" ProgID="Equation.3" ShapeID="_x0000_i1927" DrawAspect="Content" ObjectID="_1527220768" r:id="rId1738"/>
        </w:object>
      </w:r>
      <w:r w:rsidRPr="0028759A">
        <w:rPr>
          <w:sz w:val="28"/>
          <w:szCs w:val="28"/>
        </w:rPr>
        <w:t xml:space="preserve"> партия данных </w:t>
      </w:r>
      <w:r w:rsidRPr="001670A6">
        <w:rPr>
          <w:i/>
          <w:sz w:val="28"/>
          <w:szCs w:val="28"/>
        </w:rPr>
        <w:t>i</w:t>
      </w:r>
      <w:r w:rsidRPr="0028759A">
        <w:rPr>
          <w:sz w:val="28"/>
          <w:szCs w:val="28"/>
        </w:rPr>
        <w:t>-го типа в колич</w:t>
      </w:r>
      <w:r w:rsidRPr="0028759A">
        <w:rPr>
          <w:sz w:val="28"/>
          <w:szCs w:val="28"/>
        </w:rPr>
        <w:t>е</w:t>
      </w:r>
      <w:r w:rsidRPr="0028759A">
        <w:rPr>
          <w:sz w:val="28"/>
          <w:szCs w:val="28"/>
        </w:rPr>
        <w:t xml:space="preserve">стве </w:t>
      </w:r>
      <w:r w:rsidR="00226834" w:rsidRPr="0028759A">
        <w:rPr>
          <w:position w:val="-16"/>
          <w:sz w:val="28"/>
          <w:szCs w:val="28"/>
        </w:rPr>
        <w:object w:dxaOrig="620" w:dyaOrig="440">
          <v:shape id="_x0000_i1928" type="#_x0000_t75" style="width:31.3pt;height:21.9pt" o:ole="">
            <v:imagedata r:id="rId1739" o:title=""/>
          </v:shape>
          <o:OLEObject Type="Embed" ProgID="Equation.3" ShapeID="_x0000_i1928" DrawAspect="Content" ObjectID="_1527220769" r:id="rId1740"/>
        </w:object>
      </w:r>
      <w:r w:rsidRPr="0028759A">
        <w:rPr>
          <w:sz w:val="28"/>
          <w:szCs w:val="28"/>
        </w:rPr>
        <w:fldChar w:fldCharType="begin"/>
      </w:r>
      <w:r w:rsidRPr="0028759A">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a</m:t>
            </m:r>
          </m:e>
          <m:sub>
            <m:r>
              <m:rPr>
                <m:sty m:val="p"/>
              </m:rPr>
              <w:rPr>
                <w:rFonts w:ascii="Cambria Math" w:hAnsi="Cambria Math"/>
                <w:sz w:val="28"/>
                <w:szCs w:val="28"/>
              </w:rPr>
              <m:t>j</m:t>
            </m:r>
          </m:sub>
        </m:sSub>
      </m:oMath>
      <w:r w:rsidRPr="0028759A">
        <w:rPr>
          <w:sz w:val="28"/>
          <w:szCs w:val="28"/>
        </w:rPr>
        <w:instrText xml:space="preserve"> </w:instrText>
      </w:r>
      <w:r w:rsidRPr="0028759A">
        <w:rPr>
          <w:sz w:val="28"/>
          <w:szCs w:val="28"/>
        </w:rPr>
        <w:fldChar w:fldCharType="end"/>
      </w:r>
      <w:r w:rsidRPr="0028759A">
        <w:rPr>
          <w:sz w:val="28"/>
          <w:szCs w:val="28"/>
        </w:rPr>
        <w:t xml:space="preserve"> элементов размещается в конце последовательностей </w:t>
      </w:r>
      <w:r w:rsidR="00226834" w:rsidRPr="0028759A">
        <w:rPr>
          <w:position w:val="-6"/>
          <w:sz w:val="28"/>
          <w:szCs w:val="28"/>
        </w:rPr>
        <w:object w:dxaOrig="320" w:dyaOrig="340">
          <v:shape id="_x0000_i1929" type="#_x0000_t75" style="width:16.3pt;height:17.55pt" o:ole="">
            <v:imagedata r:id="rId1741" o:title=""/>
          </v:shape>
          <o:OLEObject Type="Embed" ProgID="Equation.3" ShapeID="_x0000_i1929" DrawAspect="Content" ObjectID="_1527220770" r:id="rId1742"/>
        </w:object>
      </w:r>
      <w:r w:rsidRPr="0028759A">
        <w:rPr>
          <w:sz w:val="28"/>
          <w:szCs w:val="28"/>
        </w:rPr>
        <w:t>(</w:t>
      </w:r>
      <w:r w:rsidR="00226834" w:rsidRPr="0028759A">
        <w:rPr>
          <w:position w:val="-10"/>
          <w:sz w:val="28"/>
          <w:szCs w:val="28"/>
        </w:rPr>
        <w:object w:dxaOrig="800" w:dyaOrig="400">
          <v:shape id="_x0000_i1930" type="#_x0000_t75" style="width:40.7pt;height:20.05pt" o:ole="">
            <v:imagedata r:id="rId1743" o:title=""/>
          </v:shape>
          <o:OLEObject Type="Embed" ProgID="Equation.3" ShapeID="_x0000_i1930" DrawAspect="Content" ObjectID="_1527220771" r:id="rId1744"/>
        </w:object>
      </w:r>
      <w:r w:rsidRPr="0028759A">
        <w:rPr>
          <w:sz w:val="28"/>
          <w:szCs w:val="28"/>
        </w:rPr>
        <w:t xml:space="preserve">); для этого в </w:t>
      </w:r>
      <w:r w:rsidRPr="001670A6">
        <w:rPr>
          <w:i/>
          <w:sz w:val="28"/>
          <w:szCs w:val="28"/>
        </w:rPr>
        <w:t>i</w:t>
      </w:r>
      <w:r w:rsidRPr="0028759A">
        <w:rPr>
          <w:sz w:val="28"/>
          <w:szCs w:val="28"/>
        </w:rPr>
        <w:t xml:space="preserve">-ой строке </w:t>
      </w:r>
      <w:r w:rsidR="00226834" w:rsidRPr="0028759A">
        <w:rPr>
          <w:position w:val="-6"/>
          <w:sz w:val="28"/>
          <w:szCs w:val="28"/>
        </w:rPr>
        <w:object w:dxaOrig="460" w:dyaOrig="340">
          <v:shape id="_x0000_i1931" type="#_x0000_t75" style="width:23.15pt;height:16.3pt" o:ole="">
            <v:imagedata r:id="rId1745" o:title=""/>
          </v:shape>
          <o:OLEObject Type="Embed" ProgID="Equation.3" ShapeID="_x0000_i1931" DrawAspect="Content" ObjectID="_1527220772" r:id="rId1746"/>
        </w:object>
      </w:r>
      <w:r w:rsidRPr="0028759A">
        <w:rPr>
          <w:sz w:val="28"/>
          <w:szCs w:val="28"/>
        </w:rPr>
        <w:t>-</w:t>
      </w:r>
      <w:r w:rsidRPr="0028759A">
        <w:rPr>
          <w:sz w:val="28"/>
          <w:szCs w:val="28"/>
        </w:rPr>
        <w:t xml:space="preserve">го столбца матриц </w:t>
      </w:r>
      <w:r w:rsidR="00226834" w:rsidRPr="0028759A">
        <w:rPr>
          <w:position w:val="-12"/>
          <w:sz w:val="28"/>
          <w:szCs w:val="28"/>
        </w:rPr>
        <w:object w:dxaOrig="680" w:dyaOrig="400">
          <v:shape id="_x0000_i1932" type="#_x0000_t75" style="width:34.45pt;height:21.3pt" o:ole="">
            <v:imagedata r:id="rId1747" o:title=""/>
          </v:shape>
          <o:OLEObject Type="Embed" ProgID="Equation.3" ShapeID="_x0000_i1932" DrawAspect="Content" ObjectID="_1527220773" r:id="rId1748"/>
        </w:object>
      </w:r>
      <w:r w:rsidRPr="0028759A">
        <w:rPr>
          <w:sz w:val="28"/>
          <w:szCs w:val="28"/>
        </w:rPr>
        <w:t xml:space="preserve"> и </w:t>
      </w:r>
      <w:r w:rsidR="00226834" w:rsidRPr="0028759A">
        <w:rPr>
          <w:position w:val="-12"/>
          <w:sz w:val="28"/>
          <w:szCs w:val="28"/>
        </w:rPr>
        <w:object w:dxaOrig="680" w:dyaOrig="400">
          <v:shape id="_x0000_i1933" type="#_x0000_t75" style="width:34.45pt;height:21.3pt" o:ole="">
            <v:imagedata r:id="rId1749" o:title=""/>
          </v:shape>
          <o:OLEObject Type="Embed" ProgID="Equation.3" ShapeID="_x0000_i1933" DrawAspect="Content" ObjectID="_1527220774" r:id="rId1750"/>
        </w:object>
      </w:r>
      <w:r w:rsidR="00E20235">
        <w:rPr>
          <w:sz w:val="28"/>
          <w:szCs w:val="28"/>
        </w:rPr>
        <w:t xml:space="preserve"> </w:t>
      </w:r>
      <w:r w:rsidRPr="0028759A">
        <w:rPr>
          <w:sz w:val="28"/>
          <w:szCs w:val="28"/>
        </w:rPr>
        <w:t>задаются значения, соо</w:t>
      </w:r>
      <w:r w:rsidRPr="0028759A">
        <w:rPr>
          <w:sz w:val="28"/>
          <w:szCs w:val="28"/>
        </w:rPr>
        <w:t>т</w:t>
      </w:r>
      <w:r w:rsidRPr="0028759A">
        <w:rPr>
          <w:sz w:val="28"/>
          <w:szCs w:val="28"/>
        </w:rPr>
        <w:t xml:space="preserve">ветствующие этой партии (элементы </w:t>
      </w:r>
      <w:r w:rsidR="00226834" w:rsidRPr="0028759A">
        <w:rPr>
          <w:position w:val="-18"/>
          <w:sz w:val="28"/>
          <w:szCs w:val="28"/>
        </w:rPr>
        <w:object w:dxaOrig="600" w:dyaOrig="460">
          <v:shape id="_x0000_i1934" type="#_x0000_t75" style="width:30.7pt;height:23.15pt" o:ole="">
            <v:imagedata r:id="rId1751" o:title=""/>
          </v:shape>
          <o:OLEObject Type="Embed" ProgID="Equation.3" ShapeID="_x0000_i1934" DrawAspect="Content" ObjectID="_1527220775" r:id="rId1752"/>
        </w:object>
      </w:r>
      <w:r w:rsidRPr="0028759A">
        <w:rPr>
          <w:sz w:val="28"/>
          <w:szCs w:val="28"/>
        </w:rPr>
        <w:t xml:space="preserve">, и </w:t>
      </w:r>
      <w:r w:rsidR="00226834" w:rsidRPr="0028759A">
        <w:rPr>
          <w:position w:val="-18"/>
          <w:sz w:val="28"/>
          <w:szCs w:val="28"/>
        </w:rPr>
        <w:object w:dxaOrig="499" w:dyaOrig="460">
          <v:shape id="_x0000_i1935" type="#_x0000_t75" style="width:25.05pt;height:22.55pt" o:ole="">
            <v:imagedata r:id="rId1753" o:title=""/>
          </v:shape>
          <o:OLEObject Type="Embed" ProgID="Equation.3" ShapeID="_x0000_i1935" DrawAspect="Content" ObjectID="_1527220776" r:id="rId1754"/>
        </w:object>
      </w:r>
      <w:r w:rsidRPr="0028759A">
        <w:rPr>
          <w:sz w:val="28"/>
          <w:szCs w:val="28"/>
        </w:rPr>
        <w:t xml:space="preserve"> инициализируются значениями 1 и </w:t>
      </w:r>
      <w:r w:rsidR="00226834" w:rsidRPr="0028759A">
        <w:rPr>
          <w:position w:val="-16"/>
          <w:sz w:val="28"/>
          <w:szCs w:val="28"/>
        </w:rPr>
        <w:object w:dxaOrig="620" w:dyaOrig="440">
          <v:shape id="_x0000_i1936" type="#_x0000_t75" style="width:31.3pt;height:21.9pt" o:ole="">
            <v:imagedata r:id="rId1755" o:title=""/>
          </v:shape>
          <o:OLEObject Type="Embed" ProgID="Equation.3" ShapeID="_x0000_i1936" DrawAspect="Content" ObjectID="_1527220777" r:id="rId1756"/>
        </w:object>
      </w:r>
      <w:r w:rsidRPr="0028759A">
        <w:rPr>
          <w:sz w:val="28"/>
          <w:szCs w:val="28"/>
        </w:rPr>
        <w:t xml:space="preserve"> соответственно); модификация матриц </w:t>
      </w:r>
      <w:r w:rsidR="00226834" w:rsidRPr="0028759A">
        <w:rPr>
          <w:position w:val="-12"/>
          <w:sz w:val="28"/>
          <w:szCs w:val="28"/>
        </w:rPr>
        <w:object w:dxaOrig="680" w:dyaOrig="400">
          <v:shape id="_x0000_i1937" type="#_x0000_t75" style="width:34.45pt;height:21.3pt" o:ole="">
            <v:imagedata r:id="rId1757" o:title=""/>
          </v:shape>
          <o:OLEObject Type="Embed" ProgID="Equation.3" ShapeID="_x0000_i1937" DrawAspect="Content" ObjectID="_1527220778" r:id="rId1758"/>
        </w:object>
      </w:r>
      <w:r w:rsidRPr="0028759A">
        <w:rPr>
          <w:sz w:val="28"/>
          <w:szCs w:val="28"/>
        </w:rPr>
        <w:t xml:space="preserve"> и </w:t>
      </w:r>
      <w:r w:rsidR="00226834" w:rsidRPr="0028759A">
        <w:rPr>
          <w:position w:val="-12"/>
          <w:sz w:val="28"/>
          <w:szCs w:val="28"/>
        </w:rPr>
        <w:object w:dxaOrig="680" w:dyaOrig="400">
          <v:shape id="_x0000_i1938" type="#_x0000_t75" style="width:34.45pt;height:21.3pt" o:ole="">
            <v:imagedata r:id="rId1759" o:title=""/>
          </v:shape>
          <o:OLEObject Type="Embed" ProgID="Equation.3" ShapeID="_x0000_i1938" DrawAspect="Content" ObjectID="_1527220779" r:id="rId1760"/>
        </w:object>
      </w:r>
      <w:r w:rsidRPr="0028759A">
        <w:rPr>
          <w:sz w:val="28"/>
          <w:szCs w:val="28"/>
        </w:rPr>
        <w:t>, связанная с ин</w:t>
      </w:r>
      <w:r w:rsidRPr="0028759A">
        <w:rPr>
          <w:sz w:val="28"/>
          <w:szCs w:val="28"/>
        </w:rPr>
        <w:t>и</w:t>
      </w:r>
      <w:r w:rsidRPr="0028759A">
        <w:rPr>
          <w:sz w:val="28"/>
          <w:szCs w:val="28"/>
        </w:rPr>
        <w:t xml:space="preserve">циализацией элементов </w:t>
      </w:r>
      <w:r w:rsidR="00226834" w:rsidRPr="0028759A">
        <w:rPr>
          <w:position w:val="-6"/>
          <w:sz w:val="28"/>
          <w:szCs w:val="28"/>
        </w:rPr>
        <w:object w:dxaOrig="460" w:dyaOrig="340">
          <v:shape id="_x0000_i1939" type="#_x0000_t75" style="width:21.9pt;height:17.55pt" o:ole="">
            <v:imagedata r:id="rId1761" o:title=""/>
          </v:shape>
          <o:OLEObject Type="Embed" ProgID="Equation.3" ShapeID="_x0000_i1939" DrawAspect="Content" ObjectID="_1527220780" r:id="rId1762"/>
        </w:object>
      </w:r>
      <w:r w:rsidRPr="0028759A">
        <w:rPr>
          <w:sz w:val="28"/>
          <w:szCs w:val="28"/>
        </w:rPr>
        <w:t xml:space="preserve">-ых столбцов, выполняется следующим образом: </w:t>
      </w:r>
      <w:r w:rsidR="00226834" w:rsidRPr="0028759A">
        <w:rPr>
          <w:position w:val="-18"/>
          <w:sz w:val="28"/>
          <w:szCs w:val="28"/>
        </w:rPr>
        <w:object w:dxaOrig="999" w:dyaOrig="460">
          <v:shape id="_x0000_i1940" type="#_x0000_t75" style="width:50.1pt;height:23.15pt" o:ole="">
            <v:imagedata r:id="rId1763" o:title=""/>
          </v:shape>
          <o:OLEObject Type="Embed" ProgID="Equation.3" ShapeID="_x0000_i1940" DrawAspect="Content" ObjectID="_1527220781" r:id="rId1764"/>
        </w:object>
      </w:r>
      <w:r w:rsidRPr="0028759A">
        <w:rPr>
          <w:sz w:val="28"/>
          <w:szCs w:val="28"/>
        </w:rPr>
        <w:t xml:space="preserve">; </w:t>
      </w:r>
      <w:r w:rsidR="00226834" w:rsidRPr="0028759A">
        <w:rPr>
          <w:position w:val="-18"/>
          <w:sz w:val="28"/>
          <w:szCs w:val="28"/>
        </w:rPr>
        <w:object w:dxaOrig="1359" w:dyaOrig="460">
          <v:shape id="_x0000_i1941" type="#_x0000_t75" style="width:68.85pt;height:22.55pt" o:ole="">
            <v:imagedata r:id="rId1765" o:title=""/>
          </v:shape>
          <o:OLEObject Type="Embed" ProgID="Equation.3" ShapeID="_x0000_i1941" DrawAspect="Content" ObjectID="_1527220782" r:id="rId1766"/>
        </w:object>
      </w:r>
      <w:r w:rsidRPr="0028759A">
        <w:rPr>
          <w:sz w:val="28"/>
          <w:szCs w:val="28"/>
        </w:rPr>
        <w:t xml:space="preserve">; </w:t>
      </w:r>
      <w:r w:rsidR="00226834" w:rsidRPr="0028759A">
        <w:rPr>
          <w:position w:val="-18"/>
          <w:sz w:val="28"/>
          <w:szCs w:val="28"/>
        </w:rPr>
        <w:object w:dxaOrig="1080" w:dyaOrig="460">
          <v:shape id="_x0000_i1942" type="#_x0000_t75" style="width:53.85pt;height:23.15pt" o:ole="">
            <v:imagedata r:id="rId1767" o:title=""/>
          </v:shape>
          <o:OLEObject Type="Embed" ProgID="Equation.3" ShapeID="_x0000_i1942" DrawAspect="Content" ObjectID="_1527220783" r:id="rId1768"/>
        </w:object>
      </w:r>
      <w:r w:rsidRPr="0028759A">
        <w:rPr>
          <w:sz w:val="28"/>
          <w:szCs w:val="28"/>
        </w:rPr>
        <w:t xml:space="preserve">, </w:t>
      </w:r>
      <w:r w:rsidR="00226834" w:rsidRPr="0028759A">
        <w:rPr>
          <w:position w:val="-18"/>
          <w:sz w:val="28"/>
          <w:szCs w:val="28"/>
        </w:rPr>
        <w:object w:dxaOrig="980" w:dyaOrig="460">
          <v:shape id="_x0000_i1943" type="#_x0000_t75" style="width:49.45pt;height:22.55pt" o:ole="">
            <v:imagedata r:id="rId1769" o:title=""/>
          </v:shape>
          <o:OLEObject Type="Embed" ProgID="Equation.3" ShapeID="_x0000_i1943" DrawAspect="Content" ObjectID="_1527220784" r:id="rId1770"/>
        </w:object>
      </w:r>
      <w:r w:rsidRPr="0028759A">
        <w:rPr>
          <w:sz w:val="28"/>
          <w:szCs w:val="28"/>
        </w:rPr>
        <w:t xml:space="preserve"> при </w:t>
      </w:r>
      <w:r w:rsidR="00226834" w:rsidRPr="0028759A">
        <w:rPr>
          <w:position w:val="-12"/>
          <w:sz w:val="28"/>
          <w:szCs w:val="28"/>
        </w:rPr>
        <w:object w:dxaOrig="920" w:dyaOrig="420">
          <v:shape id="_x0000_i1944" type="#_x0000_t75" style="width:45.7pt;height:21.3pt" o:ole="">
            <v:imagedata r:id="rId1771" o:title=""/>
          </v:shape>
          <o:OLEObject Type="Embed" ProgID="Equation.3" ShapeID="_x0000_i1944" DrawAspect="Content" ObjectID="_1527220785" r:id="rId1772"/>
        </w:object>
      </w:r>
      <w:r w:rsidRPr="0028759A">
        <w:rPr>
          <w:sz w:val="28"/>
          <w:szCs w:val="28"/>
        </w:rPr>
        <w:t xml:space="preserve"> и </w:t>
      </w:r>
      <w:r w:rsidR="00226834" w:rsidRPr="0028759A">
        <w:rPr>
          <w:position w:val="-6"/>
          <w:sz w:val="28"/>
          <w:szCs w:val="28"/>
        </w:rPr>
        <w:object w:dxaOrig="600" w:dyaOrig="300">
          <v:shape id="_x0000_i1945" type="#_x0000_t75" style="width:30.05pt;height:13.75pt" o:ole="">
            <v:imagedata r:id="rId1773" o:title=""/>
          </v:shape>
          <o:OLEObject Type="Embed" ProgID="Equation.3" ShapeID="_x0000_i1945" DrawAspect="Content" ObjectID="_1527220786" r:id="rId1774"/>
        </w:object>
      </w:r>
      <w:r w:rsidRPr="0028759A">
        <w:rPr>
          <w:sz w:val="28"/>
          <w:szCs w:val="28"/>
        </w:rPr>
        <w:t>; сформированное начальное решение по размещению в последовательностях</w:t>
      </w:r>
      <w:proofErr w:type="gramStart"/>
      <w:r w:rsidRPr="0028759A">
        <w:rPr>
          <w:sz w:val="28"/>
          <w:szCs w:val="28"/>
        </w:rPr>
        <w:t xml:space="preserve"> </w:t>
      </w:r>
      <w:r w:rsidRPr="0028759A">
        <w:rPr>
          <w:sz w:val="28"/>
          <w:szCs w:val="28"/>
        </w:rPr>
        <w:object w:dxaOrig="300" w:dyaOrig="320">
          <v:shape id="_x0000_i1946" type="#_x0000_t75" style="width:15.05pt;height:15.65pt" o:ole="">
            <v:imagedata r:id="rId1775" o:title=""/>
          </v:shape>
          <o:OLEObject Type="Embed" ProgID="Equation.3" ShapeID="_x0000_i1946" DrawAspect="Content" ObjectID="_1527220787" r:id="rId1776"/>
        </w:object>
      </w:r>
      <w:r w:rsidRPr="0028759A">
        <w:rPr>
          <w:sz w:val="28"/>
          <w:szCs w:val="28"/>
        </w:rPr>
        <w:t>(</w:t>
      </w:r>
      <w:r w:rsidR="00226834" w:rsidRPr="0028759A">
        <w:rPr>
          <w:position w:val="-10"/>
          <w:sz w:val="28"/>
          <w:szCs w:val="28"/>
        </w:rPr>
        <w:object w:dxaOrig="800" w:dyaOrig="400">
          <v:shape id="_x0000_i1947" type="#_x0000_t75" style="width:40.7pt;height:20.05pt" o:ole="">
            <v:imagedata r:id="rId1777" o:title=""/>
          </v:shape>
          <o:OLEObject Type="Embed" ProgID="Equation.3" ShapeID="_x0000_i1947" DrawAspect="Content" ObjectID="_1527220788" r:id="rId1778"/>
        </w:object>
      </w:r>
      <w:r w:rsidRPr="0028759A">
        <w:rPr>
          <w:sz w:val="28"/>
          <w:szCs w:val="28"/>
        </w:rPr>
        <w:t xml:space="preserve">) </w:t>
      </w:r>
      <w:proofErr w:type="gramEnd"/>
      <w:r w:rsidRPr="0028759A">
        <w:rPr>
          <w:sz w:val="28"/>
          <w:szCs w:val="28"/>
        </w:rPr>
        <w:t>рассматр</w:t>
      </w:r>
      <w:r w:rsidRPr="0028759A">
        <w:rPr>
          <w:sz w:val="28"/>
          <w:szCs w:val="28"/>
        </w:rPr>
        <w:t>и</w:t>
      </w:r>
      <w:r w:rsidRPr="0028759A">
        <w:rPr>
          <w:sz w:val="28"/>
          <w:szCs w:val="28"/>
        </w:rPr>
        <w:t xml:space="preserve">ваемой партии данных </w:t>
      </w:r>
      <w:r w:rsidRPr="001670A6">
        <w:rPr>
          <w:i/>
          <w:sz w:val="28"/>
          <w:szCs w:val="28"/>
        </w:rPr>
        <w:t>i</w:t>
      </w:r>
      <w:r w:rsidRPr="0028759A">
        <w:rPr>
          <w:sz w:val="28"/>
          <w:szCs w:val="28"/>
        </w:rPr>
        <w:t xml:space="preserve">-го типа фиксируется как локально оптимальное решение: </w:t>
      </w:r>
      <w:r w:rsidR="00226834" w:rsidRPr="0028759A">
        <w:rPr>
          <w:position w:val="-12"/>
          <w:sz w:val="28"/>
          <w:szCs w:val="28"/>
        </w:rPr>
        <w:object w:dxaOrig="2780" w:dyaOrig="400">
          <v:shape id="_x0000_i1948" type="#_x0000_t75" style="width:137.75pt;height:20.05pt" o:ole="">
            <v:imagedata r:id="rId1779" o:title=""/>
          </v:shape>
          <o:OLEObject Type="Embed" ProgID="Equation.3" ShapeID="_x0000_i1948" DrawAspect="Content" ObjectID="_1527220789" r:id="rId1780"/>
        </w:object>
      </w:r>
      <w:r w:rsidRPr="0028759A">
        <w:rPr>
          <w:sz w:val="28"/>
          <w:szCs w:val="28"/>
        </w:rPr>
        <w:t xml:space="preserve">; </w:t>
      </w:r>
    </w:p>
    <w:p w:rsidR="001746C5" w:rsidRPr="0028759A" w:rsidRDefault="001746C5" w:rsidP="001746C5">
      <w:pPr>
        <w:spacing w:line="360" w:lineRule="auto"/>
        <w:ind w:firstLine="709"/>
        <w:jc w:val="both"/>
        <w:rPr>
          <w:sz w:val="28"/>
          <w:szCs w:val="28"/>
        </w:rPr>
      </w:pPr>
      <w:r w:rsidRPr="0028759A">
        <w:rPr>
          <w:sz w:val="28"/>
          <w:szCs w:val="28"/>
        </w:rPr>
        <w:t xml:space="preserve">4) значение </w:t>
      </w:r>
      <w:r w:rsidRPr="00E20235">
        <w:rPr>
          <w:i/>
          <w:sz w:val="28"/>
          <w:szCs w:val="28"/>
        </w:rPr>
        <w:t>g</w:t>
      </w:r>
      <w:r w:rsidRPr="0028759A">
        <w:rPr>
          <w:sz w:val="28"/>
          <w:szCs w:val="28"/>
        </w:rPr>
        <w:t xml:space="preserve"> индекса шага текущего промежуточного решения инициал</w:t>
      </w:r>
      <w:r w:rsidRPr="0028759A">
        <w:rPr>
          <w:sz w:val="28"/>
          <w:szCs w:val="28"/>
        </w:rPr>
        <w:t>и</w:t>
      </w:r>
      <w:r w:rsidRPr="0028759A">
        <w:rPr>
          <w:sz w:val="28"/>
          <w:szCs w:val="28"/>
        </w:rPr>
        <w:t>зируется значением 1 ((</w:t>
      </w:r>
      <w:r w:rsidRPr="00E20235">
        <w:rPr>
          <w:i/>
          <w:sz w:val="28"/>
          <w:szCs w:val="28"/>
        </w:rPr>
        <w:t>s+g</w:t>
      </w:r>
      <w:r w:rsidRPr="0028759A">
        <w:rPr>
          <w:sz w:val="28"/>
          <w:szCs w:val="28"/>
        </w:rPr>
        <w:t>) – номер промежуточного шага алгоритма, связанного с определением локального оптимального решения по размещению партии да</w:t>
      </w:r>
      <w:r w:rsidRPr="0028759A">
        <w:rPr>
          <w:sz w:val="28"/>
          <w:szCs w:val="28"/>
        </w:rPr>
        <w:t>н</w:t>
      </w:r>
      <w:r w:rsidRPr="0028759A">
        <w:rPr>
          <w:sz w:val="28"/>
          <w:szCs w:val="28"/>
        </w:rPr>
        <w:t xml:space="preserve">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1949" type="#_x0000_t75" style="width:31.3pt;height:21.9pt" o:ole="">
            <v:imagedata r:id="rId1781" o:title=""/>
          </v:shape>
          <o:OLEObject Type="Embed" ProgID="Equation.3" ShapeID="_x0000_i1949" DrawAspect="Content" ObjectID="_1527220790" r:id="rId1782"/>
        </w:object>
      </w:r>
      <w:r w:rsidRPr="0028759A">
        <w:rPr>
          <w:sz w:val="28"/>
          <w:szCs w:val="28"/>
        </w:rPr>
        <w:t xml:space="preserve"> элементов в  окрестности текущего решения </w:t>
      </w:r>
      <w:r w:rsidR="00D85F70" w:rsidRPr="0028759A">
        <w:rPr>
          <w:position w:val="-12"/>
          <w:sz w:val="28"/>
          <w:szCs w:val="28"/>
        </w:rPr>
        <w:object w:dxaOrig="1560" w:dyaOrig="400">
          <v:shape id="_x0000_i1950" type="#_x0000_t75" style="width:78.25pt;height:21.3pt" o:ole="">
            <v:imagedata r:id="rId1783" o:title=""/>
          </v:shape>
          <o:OLEObject Type="Embed" ProgID="Equation.3" ShapeID="_x0000_i1950" DrawAspect="Content" ObjectID="_1527220791" r:id="rId1784"/>
        </w:object>
      </w:r>
      <w:r w:rsidRPr="0028759A">
        <w:rPr>
          <w:sz w:val="28"/>
          <w:szCs w:val="28"/>
        </w:rPr>
        <w:t xml:space="preserve">), индексу текущего рассматриваемого столбца v матриц </w:t>
      </w:r>
      <w:r w:rsidR="00D85F70" w:rsidRPr="0028759A">
        <w:rPr>
          <w:position w:val="-12"/>
          <w:sz w:val="28"/>
          <w:szCs w:val="28"/>
        </w:rPr>
        <w:object w:dxaOrig="680" w:dyaOrig="400">
          <v:shape id="_x0000_i1951" type="#_x0000_t75" style="width:34.45pt;height:21.3pt" o:ole="">
            <v:imagedata r:id="rId1785" o:title=""/>
          </v:shape>
          <o:OLEObject Type="Embed" ProgID="Equation.3" ShapeID="_x0000_i1951" DrawAspect="Content" ObjectID="_1527220792" r:id="rId1786"/>
        </w:object>
      </w:r>
      <w:r w:rsidRPr="0028759A">
        <w:rPr>
          <w:sz w:val="28"/>
          <w:szCs w:val="28"/>
        </w:rPr>
        <w:t xml:space="preserve"> и </w:t>
      </w:r>
      <w:r w:rsidR="00D85F70" w:rsidRPr="0028759A">
        <w:rPr>
          <w:position w:val="-12"/>
          <w:sz w:val="28"/>
          <w:szCs w:val="28"/>
        </w:rPr>
        <w:object w:dxaOrig="680" w:dyaOrig="400">
          <v:shape id="_x0000_i1952" type="#_x0000_t75" style="width:34.45pt;height:21.3pt" o:ole="">
            <v:imagedata r:id="rId1787" o:title=""/>
          </v:shape>
          <o:OLEObject Type="Embed" ProgID="Equation.3" ShapeID="_x0000_i1952" DrawAspect="Content" ObjectID="_1527220793" r:id="rId1788"/>
        </w:object>
      </w:r>
      <w:r w:rsidR="00E20235">
        <w:rPr>
          <w:sz w:val="28"/>
          <w:szCs w:val="28"/>
        </w:rPr>
        <w:t xml:space="preserve"> </w:t>
      </w:r>
      <w:r w:rsidRPr="0028759A">
        <w:rPr>
          <w:sz w:val="28"/>
          <w:szCs w:val="28"/>
        </w:rPr>
        <w:t xml:space="preserve">присваивается значение </w:t>
      </w:r>
      <w:r w:rsidR="00D85F70" w:rsidRPr="0028759A">
        <w:rPr>
          <w:position w:val="-12"/>
          <w:sz w:val="28"/>
          <w:szCs w:val="28"/>
        </w:rPr>
        <w:object w:dxaOrig="1500" w:dyaOrig="400">
          <v:shape id="_x0000_i1953" type="#_x0000_t75" style="width:76.4pt;height:21.3pt" o:ole="">
            <v:imagedata r:id="rId1789" o:title=""/>
          </v:shape>
          <o:OLEObject Type="Embed" ProgID="Equation.3" ShapeID="_x0000_i1953" DrawAspect="Content" ObjectID="_1527220794" r:id="rId1790"/>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lastRenderedPageBreak/>
        <w:t xml:space="preserve">5) на основе матриц </w:t>
      </w:r>
      <w:r w:rsidR="00D85F70" w:rsidRPr="0028759A">
        <w:rPr>
          <w:position w:val="-12"/>
          <w:sz w:val="28"/>
          <w:szCs w:val="28"/>
        </w:rPr>
        <w:object w:dxaOrig="680" w:dyaOrig="400">
          <v:shape id="_x0000_i1954" type="#_x0000_t75" style="width:34.45pt;height:21.3pt" o:ole="">
            <v:imagedata r:id="rId1791" o:title=""/>
          </v:shape>
          <o:OLEObject Type="Embed" ProgID="Equation.3" ShapeID="_x0000_i1954" DrawAspect="Content" ObjectID="_1527220795" r:id="rId1792"/>
        </w:object>
      </w:r>
      <w:r w:rsidRPr="0028759A">
        <w:rPr>
          <w:sz w:val="28"/>
          <w:szCs w:val="28"/>
        </w:rPr>
        <w:t xml:space="preserve">, </w:t>
      </w:r>
      <w:r w:rsidR="00D85F70" w:rsidRPr="0028759A">
        <w:rPr>
          <w:position w:val="-12"/>
          <w:sz w:val="28"/>
          <w:szCs w:val="28"/>
        </w:rPr>
        <w:object w:dxaOrig="680" w:dyaOrig="400">
          <v:shape id="_x0000_i1955" type="#_x0000_t75" style="width:34.45pt;height:21.3pt" o:ole="">
            <v:imagedata r:id="rId1793" o:title=""/>
          </v:shape>
          <o:OLEObject Type="Embed" ProgID="Equation.3" ShapeID="_x0000_i1955" DrawAspect="Content" ObjectID="_1527220796" r:id="rId1794"/>
        </w:object>
      </w:r>
      <w:r w:rsidRPr="0028759A">
        <w:rPr>
          <w:sz w:val="28"/>
          <w:szCs w:val="28"/>
        </w:rPr>
        <w:t xml:space="preserve"> реализуется вычисление элементов матриц  </w:t>
      </w:r>
      <w:r w:rsidR="00D85F70" w:rsidRPr="0028759A">
        <w:rPr>
          <w:position w:val="-14"/>
          <w:sz w:val="28"/>
          <w:szCs w:val="28"/>
        </w:rPr>
        <w:object w:dxaOrig="920" w:dyaOrig="420">
          <v:shape id="_x0000_i1956" type="#_x0000_t75" style="width:45.7pt;height:20.05pt" o:ole="">
            <v:imagedata r:id="rId1795" o:title=""/>
          </v:shape>
          <o:OLEObject Type="Embed" ProgID="Equation.3" ShapeID="_x0000_i1956" DrawAspect="Content" ObjectID="_1527220797" r:id="rId1796"/>
        </w:object>
      </w:r>
      <w:r w:rsidRPr="0028759A">
        <w:rPr>
          <w:sz w:val="28"/>
          <w:szCs w:val="28"/>
        </w:rPr>
        <w:t xml:space="preserve"> </w:t>
      </w:r>
      <w:r w:rsidR="00D85F70" w:rsidRPr="0028759A">
        <w:rPr>
          <w:position w:val="-12"/>
          <w:sz w:val="28"/>
          <w:szCs w:val="28"/>
        </w:rPr>
        <w:object w:dxaOrig="999" w:dyaOrig="420">
          <v:shape id="_x0000_i1957" type="#_x0000_t75" style="width:49.45pt;height:21.3pt" o:ole="">
            <v:imagedata r:id="rId1797" o:title=""/>
          </v:shape>
          <o:OLEObject Type="Embed" ProgID="Equation.3" ShapeID="_x0000_i1957" DrawAspect="Content" ObjectID="_1527220798" r:id="rId1798"/>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6) для полученного вида матриц </w:t>
      </w:r>
      <w:r w:rsidR="00D85F70" w:rsidRPr="0028759A">
        <w:rPr>
          <w:position w:val="-12"/>
          <w:sz w:val="28"/>
          <w:szCs w:val="28"/>
        </w:rPr>
        <w:object w:dxaOrig="680" w:dyaOrig="400">
          <v:shape id="_x0000_i1958" type="#_x0000_t75" style="width:34.45pt;height:21.3pt" o:ole="">
            <v:imagedata r:id="rId1799" o:title=""/>
          </v:shape>
          <o:OLEObject Type="Embed" ProgID="Equation.3" ShapeID="_x0000_i1958" DrawAspect="Content" ObjectID="_1527220799" r:id="rId1800"/>
        </w:object>
      </w:r>
      <w:r w:rsidRPr="0028759A">
        <w:rPr>
          <w:sz w:val="28"/>
          <w:szCs w:val="28"/>
        </w:rPr>
        <w:t xml:space="preserve">, </w:t>
      </w:r>
      <w:r w:rsidR="00D85F70" w:rsidRPr="0028759A">
        <w:rPr>
          <w:position w:val="-12"/>
          <w:sz w:val="28"/>
          <w:szCs w:val="28"/>
        </w:rPr>
        <w:object w:dxaOrig="680" w:dyaOrig="400">
          <v:shape id="_x0000_i1959" type="#_x0000_t75" style="width:34.45pt;height:21.3pt" o:ole="">
            <v:imagedata r:id="rId1801" o:title=""/>
          </v:shape>
          <o:OLEObject Type="Embed" ProgID="Equation.3" ShapeID="_x0000_i1959" DrawAspect="Content" ObjectID="_1527220800" r:id="rId1802"/>
        </w:object>
      </w:r>
      <w:r w:rsidRPr="0028759A">
        <w:rPr>
          <w:sz w:val="28"/>
          <w:szCs w:val="28"/>
        </w:rPr>
        <w:t xml:space="preserve"> и матриц  </w:t>
      </w:r>
      <w:r w:rsidR="00D85F70" w:rsidRPr="0028759A">
        <w:rPr>
          <w:position w:val="-14"/>
          <w:sz w:val="28"/>
          <w:szCs w:val="28"/>
        </w:rPr>
        <w:object w:dxaOrig="920" w:dyaOrig="420">
          <v:shape id="_x0000_i1960" type="#_x0000_t75" style="width:45.7pt;height:20.05pt" o:ole="">
            <v:imagedata r:id="rId1803" o:title=""/>
          </v:shape>
          <o:OLEObject Type="Embed" ProgID="Equation.3" ShapeID="_x0000_i1960" DrawAspect="Content" ObjectID="_1527220801" r:id="rId1804"/>
        </w:object>
      </w:r>
      <w:r w:rsidRPr="0028759A">
        <w:rPr>
          <w:sz w:val="28"/>
          <w:szCs w:val="28"/>
        </w:rPr>
        <w:t xml:space="preserve"> </w:t>
      </w:r>
      <w:r w:rsidR="00D85F70" w:rsidRPr="0028759A">
        <w:rPr>
          <w:position w:val="-12"/>
          <w:sz w:val="28"/>
          <w:szCs w:val="28"/>
        </w:rPr>
        <w:object w:dxaOrig="999" w:dyaOrig="420">
          <v:shape id="_x0000_i1961" type="#_x0000_t75" style="width:49.45pt;height:21.3pt" o:ole="">
            <v:imagedata r:id="rId1805" o:title=""/>
          </v:shape>
          <o:OLEObject Type="Embed" ProgID="Equation.3" ShapeID="_x0000_i1961" DrawAspect="Content" ObjectID="_1527220802" r:id="rId1806"/>
        </w:object>
      </w:r>
      <w:r w:rsidRPr="0028759A">
        <w:rPr>
          <w:sz w:val="28"/>
          <w:szCs w:val="28"/>
        </w:rPr>
        <w:t xml:space="preserve"> определяется значение критерия </w:t>
      </w:r>
      <w:r w:rsidR="00D85F70" w:rsidRPr="0028759A">
        <w:rPr>
          <w:position w:val="-12"/>
          <w:sz w:val="28"/>
          <w:szCs w:val="28"/>
        </w:rPr>
        <w:object w:dxaOrig="639" w:dyaOrig="380">
          <v:shape id="_x0000_i1962" type="#_x0000_t75" style="width:31.3pt;height:20.05pt" o:ole="">
            <v:imagedata r:id="rId1807" o:title=""/>
          </v:shape>
          <o:OLEObject Type="Embed" ProgID="Equation.3" ShapeID="_x0000_i1962" DrawAspect="Content" ObjectID="_1527220803" r:id="rId1808"/>
        </w:object>
      </w:r>
      <w:r w:rsidRPr="0028759A">
        <w:rPr>
          <w:sz w:val="28"/>
          <w:szCs w:val="28"/>
        </w:rPr>
        <w:t xml:space="preserve"> и значения элементов матрицы </w:t>
      </w:r>
      <w:r w:rsidR="00D85F70" w:rsidRPr="0028759A">
        <w:rPr>
          <w:position w:val="-16"/>
          <w:sz w:val="28"/>
          <w:szCs w:val="28"/>
        </w:rPr>
        <w:object w:dxaOrig="920" w:dyaOrig="440">
          <v:shape id="_x0000_i1963" type="#_x0000_t75" style="width:45.7pt;height:21.3pt" o:ole="">
            <v:imagedata r:id="rId1809" o:title=""/>
          </v:shape>
          <o:OLEObject Type="Embed" ProgID="Equation.3" ShapeID="_x0000_i1963" DrawAspect="Content" ObjectID="_1527220804" r:id="rId1810"/>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 xml:space="preserve">7) в последовательностях </w:t>
      </w:r>
      <w:r w:rsidR="00D85F70" w:rsidRPr="0028759A">
        <w:rPr>
          <w:position w:val="-6"/>
          <w:sz w:val="28"/>
          <w:szCs w:val="28"/>
        </w:rPr>
        <w:object w:dxaOrig="320" w:dyaOrig="340">
          <v:shape id="_x0000_i1964" type="#_x0000_t75" style="width:16.3pt;height:17.55pt" o:ole="">
            <v:imagedata r:id="rId1811" o:title=""/>
          </v:shape>
          <o:OLEObject Type="Embed" ProgID="Equation.3" ShapeID="_x0000_i1964" DrawAspect="Content" ObjectID="_1527220805" r:id="rId1812"/>
        </w:object>
      </w:r>
      <w:r w:rsidR="00D85F70" w:rsidRPr="0028759A">
        <w:rPr>
          <w:position w:val="-12"/>
          <w:sz w:val="28"/>
          <w:szCs w:val="28"/>
        </w:rPr>
        <w:object w:dxaOrig="980" w:dyaOrig="420">
          <v:shape id="_x0000_i1965" type="#_x0000_t75" style="width:48.85pt;height:21.3pt" o:ole="">
            <v:imagedata r:id="rId1813" o:title=""/>
          </v:shape>
          <o:OLEObject Type="Embed" ProgID="Equation.3" ShapeID="_x0000_i1965" DrawAspect="Content" ObjectID="_1527220806" r:id="rId1814"/>
        </w:object>
      </w:r>
      <w:r w:rsidRPr="0028759A">
        <w:rPr>
          <w:sz w:val="28"/>
          <w:szCs w:val="28"/>
        </w:rPr>
        <w:t xml:space="preserve"> изменяется порядок партий таким о</w:t>
      </w:r>
      <w:r w:rsidRPr="0028759A">
        <w:rPr>
          <w:sz w:val="28"/>
          <w:szCs w:val="28"/>
        </w:rPr>
        <w:t>б</w:t>
      </w:r>
      <w:r w:rsidRPr="0028759A">
        <w:rPr>
          <w:sz w:val="28"/>
          <w:szCs w:val="28"/>
        </w:rPr>
        <w:t>разом, что</w:t>
      </w:r>
      <w:r w:rsidR="001670A6">
        <w:rPr>
          <w:sz w:val="28"/>
          <w:szCs w:val="28"/>
        </w:rPr>
        <w:t xml:space="preserve"> рассматриваемая партия данных </w:t>
      </w:r>
      <w:r w:rsidRPr="001670A6">
        <w:rPr>
          <w:i/>
          <w:sz w:val="28"/>
          <w:szCs w:val="28"/>
        </w:rPr>
        <w:t>i</w:t>
      </w:r>
      <w:r w:rsidRPr="0028759A">
        <w:rPr>
          <w:sz w:val="28"/>
          <w:szCs w:val="28"/>
        </w:rPr>
        <w:t>-го типа перемещается на одну поз</w:t>
      </w:r>
      <w:r w:rsidRPr="0028759A">
        <w:rPr>
          <w:sz w:val="28"/>
          <w:szCs w:val="28"/>
        </w:rPr>
        <w:t>и</w:t>
      </w:r>
      <w:r w:rsidRPr="0028759A">
        <w:rPr>
          <w:sz w:val="28"/>
          <w:szCs w:val="28"/>
        </w:rPr>
        <w:t xml:space="preserve">цию в начало </w:t>
      </w:r>
      <w:r w:rsidR="00D85F70" w:rsidRPr="0028759A">
        <w:rPr>
          <w:position w:val="-12"/>
          <w:sz w:val="28"/>
          <w:szCs w:val="28"/>
        </w:rPr>
        <w:object w:dxaOrig="1280" w:dyaOrig="420">
          <v:shape id="_x0000_i1966" type="#_x0000_t75" style="width:64.5pt;height:21.3pt" o:ole="">
            <v:imagedata r:id="rId1815" o:title=""/>
          </v:shape>
          <o:OLEObject Type="Embed" ProgID="Equation.3" ShapeID="_x0000_i1966" DrawAspect="Content" ObjectID="_1527220807" r:id="rId1816"/>
        </w:object>
      </w:r>
      <w:r w:rsidRPr="0028759A">
        <w:rPr>
          <w:sz w:val="28"/>
          <w:szCs w:val="28"/>
        </w:rPr>
        <w:t xml:space="preserve">; выполняемые действия с матрицами </w:t>
      </w:r>
      <w:r w:rsidR="00D85F70" w:rsidRPr="0028759A">
        <w:rPr>
          <w:position w:val="-4"/>
          <w:sz w:val="28"/>
          <w:szCs w:val="28"/>
        </w:rPr>
        <w:object w:dxaOrig="340" w:dyaOrig="320">
          <v:shape id="_x0000_i1967" type="#_x0000_t75" style="width:16.3pt;height:15.65pt" o:ole="">
            <v:imagedata r:id="rId1817" o:title=""/>
          </v:shape>
          <o:OLEObject Type="Embed" ProgID="Equation.3" ShapeID="_x0000_i1967" DrawAspect="Content" ObjectID="_1527220808" r:id="rId1818"/>
        </w:object>
      </w:r>
      <w:r w:rsidRPr="0028759A">
        <w:rPr>
          <w:sz w:val="28"/>
          <w:szCs w:val="28"/>
        </w:rPr>
        <w:t xml:space="preserve"> и </w:t>
      </w:r>
      <w:r w:rsidR="00D85F70" w:rsidRPr="0028759A">
        <w:rPr>
          <w:position w:val="-4"/>
          <w:sz w:val="28"/>
          <w:szCs w:val="28"/>
        </w:rPr>
        <w:object w:dxaOrig="340" w:dyaOrig="320">
          <v:shape id="_x0000_i1968" type="#_x0000_t75" style="width:16.3pt;height:15.65pt" o:ole="">
            <v:imagedata r:id="rId1819" o:title=""/>
          </v:shape>
          <o:OLEObject Type="Embed" ProgID="Equation.3" ShapeID="_x0000_i1968" DrawAspect="Content" ObjectID="_1527220809" r:id="rId1820"/>
        </w:object>
      </w:r>
      <w:r w:rsidRPr="0028759A">
        <w:rPr>
          <w:sz w:val="28"/>
          <w:szCs w:val="28"/>
        </w:rPr>
        <w:t xml:space="preserve"> имеют вид: </w:t>
      </w:r>
      <w:r w:rsidR="00D85F70" w:rsidRPr="0028759A">
        <w:rPr>
          <w:position w:val="-14"/>
          <w:sz w:val="28"/>
          <w:szCs w:val="28"/>
        </w:rPr>
        <w:object w:dxaOrig="1680" w:dyaOrig="420">
          <v:shape id="_x0000_i1969" type="#_x0000_t75" style="width:84.5pt;height:21.3pt" o:ole="">
            <v:imagedata r:id="rId1821" o:title=""/>
          </v:shape>
          <o:OLEObject Type="Embed" ProgID="Equation.3" ShapeID="_x0000_i1969" DrawAspect="Content" ObjectID="_1527220810" r:id="rId1822"/>
        </w:object>
      </w:r>
      <w:r w:rsidRPr="0028759A">
        <w:rPr>
          <w:sz w:val="28"/>
          <w:szCs w:val="28"/>
        </w:rPr>
        <w:t xml:space="preserve">, </w:t>
      </w:r>
      <w:r w:rsidR="00D85F70" w:rsidRPr="0028759A">
        <w:rPr>
          <w:position w:val="-14"/>
          <w:sz w:val="28"/>
          <w:szCs w:val="28"/>
        </w:rPr>
        <w:object w:dxaOrig="1600" w:dyaOrig="420">
          <v:shape id="_x0000_i1970" type="#_x0000_t75" style="width:79.5pt;height:21.3pt" o:ole="">
            <v:imagedata r:id="rId1823" o:title=""/>
          </v:shape>
          <o:OLEObject Type="Embed" ProgID="Equation.3" ShapeID="_x0000_i1970" DrawAspect="Content" ObjectID="_1527220811" r:id="rId1824"/>
        </w:object>
      </w:r>
      <w:r w:rsidRPr="0028759A">
        <w:rPr>
          <w:sz w:val="28"/>
          <w:szCs w:val="28"/>
        </w:rPr>
        <w:t xml:space="preserve">, </w:t>
      </w:r>
      <w:r w:rsidR="00D85F70" w:rsidRPr="0028759A">
        <w:rPr>
          <w:position w:val="-14"/>
          <w:sz w:val="28"/>
          <w:szCs w:val="28"/>
        </w:rPr>
        <w:object w:dxaOrig="1760" w:dyaOrig="420">
          <v:shape id="_x0000_i1971" type="#_x0000_t75" style="width:87.65pt;height:21.3pt" o:ole="">
            <v:imagedata r:id="rId1825" o:title=""/>
          </v:shape>
          <o:OLEObject Type="Embed" ProgID="Equation.3" ShapeID="_x0000_i1971" DrawAspect="Content" ObjectID="_1527220812" r:id="rId1826"/>
        </w:object>
      </w:r>
      <w:r w:rsidRPr="0028759A">
        <w:rPr>
          <w:sz w:val="28"/>
          <w:szCs w:val="28"/>
        </w:rPr>
        <w:t xml:space="preserve">, </w:t>
      </w:r>
      <w:r w:rsidR="00D85F70" w:rsidRPr="0028759A">
        <w:rPr>
          <w:position w:val="-14"/>
          <w:sz w:val="28"/>
          <w:szCs w:val="28"/>
        </w:rPr>
        <w:object w:dxaOrig="1579" w:dyaOrig="420">
          <v:shape id="_x0000_i1972" type="#_x0000_t75" style="width:79.5pt;height:21.3pt" o:ole="">
            <v:imagedata r:id="rId1827" o:title=""/>
          </v:shape>
          <o:OLEObject Type="Embed" ProgID="Equation.3" ShapeID="_x0000_i1972" DrawAspect="Content" ObjectID="_1527220813" r:id="rId1828"/>
        </w:object>
      </w:r>
      <w:r w:rsidRPr="0028759A">
        <w:rPr>
          <w:sz w:val="28"/>
          <w:szCs w:val="28"/>
        </w:rPr>
        <w:t xml:space="preserve">, </w:t>
      </w:r>
      <w:r w:rsidR="00D85F70" w:rsidRPr="0028759A">
        <w:rPr>
          <w:position w:val="-14"/>
          <w:sz w:val="28"/>
          <w:szCs w:val="28"/>
        </w:rPr>
        <w:object w:dxaOrig="3060" w:dyaOrig="420">
          <v:shape id="_x0000_i1973" type="#_x0000_t75" style="width:152.75pt;height:21.3pt" o:ole="">
            <v:imagedata r:id="rId1829" o:title=""/>
          </v:shape>
          <o:OLEObject Type="Embed" ProgID="Equation.3" ShapeID="_x0000_i1973" DrawAspect="Content" ObjectID="_1527220814" r:id="rId1830"/>
        </w:object>
      </w:r>
      <w:r w:rsidRPr="0028759A">
        <w:rPr>
          <w:sz w:val="28"/>
          <w:szCs w:val="28"/>
        </w:rPr>
        <w:t xml:space="preserve">, </w:t>
      </w:r>
      <w:r w:rsidR="00D85F70" w:rsidRPr="0028759A">
        <w:rPr>
          <w:position w:val="-14"/>
          <w:sz w:val="28"/>
          <w:szCs w:val="28"/>
        </w:rPr>
        <w:object w:dxaOrig="1520" w:dyaOrig="420">
          <v:shape id="_x0000_i1974" type="#_x0000_t75" style="width:76.4pt;height:21.3pt" o:ole="">
            <v:imagedata r:id="rId1831" o:title=""/>
          </v:shape>
          <o:OLEObject Type="Embed" ProgID="Equation.3" ShapeID="_x0000_i1974" DrawAspect="Content" ObjectID="_1527220815" r:id="rId1832"/>
        </w:object>
      </w:r>
      <w:r w:rsidRPr="0028759A">
        <w:rPr>
          <w:sz w:val="28"/>
          <w:szCs w:val="28"/>
        </w:rPr>
        <w:t xml:space="preserve">, </w:t>
      </w:r>
      <w:r w:rsidR="00D85F70" w:rsidRPr="0028759A">
        <w:rPr>
          <w:position w:val="-14"/>
          <w:sz w:val="28"/>
          <w:szCs w:val="28"/>
        </w:rPr>
        <w:object w:dxaOrig="3120" w:dyaOrig="420">
          <v:shape id="_x0000_i1975" type="#_x0000_t75" style="width:156.5pt;height:21.3pt" o:ole="">
            <v:imagedata r:id="rId1833" o:title=""/>
          </v:shape>
          <o:OLEObject Type="Embed" ProgID="Equation.3" ShapeID="_x0000_i1975" DrawAspect="Content" ObjectID="_1527220816" r:id="rId1834"/>
        </w:object>
      </w:r>
      <w:r w:rsidRPr="0028759A">
        <w:rPr>
          <w:sz w:val="28"/>
          <w:szCs w:val="28"/>
        </w:rPr>
        <w:t xml:space="preserve">, </w:t>
      </w:r>
      <w:r w:rsidR="00D85F70" w:rsidRPr="0028759A">
        <w:rPr>
          <w:position w:val="-14"/>
          <w:sz w:val="28"/>
          <w:szCs w:val="28"/>
        </w:rPr>
        <w:object w:dxaOrig="1680" w:dyaOrig="420">
          <v:shape id="_x0000_i1976" type="#_x0000_t75" style="width:83.9pt;height:21.3pt" o:ole="">
            <v:imagedata r:id="rId1835" o:title=""/>
          </v:shape>
          <o:OLEObject Type="Embed" ProgID="Equation.3" ShapeID="_x0000_i1976" DrawAspect="Content" ObjectID="_1527220817" r:id="rId1836"/>
        </w:object>
      </w:r>
      <w:r w:rsidRPr="0028759A">
        <w:rPr>
          <w:sz w:val="28"/>
          <w:szCs w:val="28"/>
        </w:rPr>
        <w:t xml:space="preserve">, где k – индекс строки в матрицах </w:t>
      </w:r>
      <w:r w:rsidR="00D85F70" w:rsidRPr="0028759A">
        <w:rPr>
          <w:position w:val="-12"/>
          <w:sz w:val="28"/>
          <w:szCs w:val="28"/>
        </w:rPr>
        <w:object w:dxaOrig="1660" w:dyaOrig="400">
          <v:shape id="_x0000_i1977" type="#_x0000_t75" style="width:82.65pt;height:21.3pt" o:ole="">
            <v:imagedata r:id="rId1837" o:title=""/>
          </v:shape>
          <o:OLEObject Type="Embed" ProgID="Equation.3" ShapeID="_x0000_i1977" DrawAspect="Content" ObjectID="_1527220818" r:id="rId1838"/>
        </w:object>
      </w:r>
      <w:r w:rsidRPr="0028759A">
        <w:rPr>
          <w:sz w:val="28"/>
          <w:szCs w:val="28"/>
        </w:rPr>
        <w:t xml:space="preserve"> и </w:t>
      </w:r>
      <w:r w:rsidR="00D85F70" w:rsidRPr="0028759A">
        <w:rPr>
          <w:position w:val="-12"/>
          <w:sz w:val="28"/>
          <w:szCs w:val="28"/>
        </w:rPr>
        <w:object w:dxaOrig="1660" w:dyaOrig="400">
          <v:shape id="_x0000_i1978" type="#_x0000_t75" style="width:82pt;height:21.3pt" o:ole="">
            <v:imagedata r:id="rId1839" o:title=""/>
          </v:shape>
          <o:OLEObject Type="Embed" ProgID="Equation.3" ShapeID="_x0000_i1978" DrawAspect="Content" ObjectID="_1527220819" r:id="rId1840"/>
        </w:object>
      </w:r>
      <w:r w:rsidRPr="0028759A">
        <w:rPr>
          <w:sz w:val="28"/>
          <w:szCs w:val="28"/>
        </w:rPr>
        <w:t>, в которой эл</w:t>
      </w:r>
      <w:r w:rsidRPr="0028759A">
        <w:rPr>
          <w:sz w:val="28"/>
          <w:szCs w:val="28"/>
        </w:rPr>
        <w:t>е</w:t>
      </w:r>
      <w:r w:rsidRPr="0028759A">
        <w:rPr>
          <w:sz w:val="28"/>
          <w:szCs w:val="28"/>
        </w:rPr>
        <w:t xml:space="preserve">менты </w:t>
      </w:r>
      <w:r w:rsidR="00D85F70" w:rsidRPr="0028759A">
        <w:rPr>
          <w:position w:val="-14"/>
          <w:sz w:val="28"/>
          <w:szCs w:val="28"/>
        </w:rPr>
        <w:object w:dxaOrig="960" w:dyaOrig="420">
          <v:shape id="_x0000_i1979" type="#_x0000_t75" style="width:48.2pt;height:21.3pt" o:ole="">
            <v:imagedata r:id="rId1841" o:title=""/>
          </v:shape>
          <o:OLEObject Type="Embed" ProgID="Equation.3" ShapeID="_x0000_i1979" DrawAspect="Content" ObjectID="_1527220820" r:id="rId1842"/>
        </w:object>
      </w:r>
      <w:r w:rsidRPr="0028759A">
        <w:rPr>
          <w:sz w:val="28"/>
          <w:szCs w:val="28"/>
        </w:rPr>
        <w:t xml:space="preserve"> и </w:t>
      </w:r>
      <w:r w:rsidR="00D85F70" w:rsidRPr="0028759A">
        <w:rPr>
          <w:position w:val="-14"/>
          <w:sz w:val="28"/>
          <w:szCs w:val="28"/>
        </w:rPr>
        <w:object w:dxaOrig="1300" w:dyaOrig="420">
          <v:shape id="_x0000_i1980" type="#_x0000_t75" style="width:65.1pt;height:21.3pt" o:ole="">
            <v:imagedata r:id="rId1843" o:title=""/>
          </v:shape>
          <o:OLEObject Type="Embed" ProgID="Equation.3" ShapeID="_x0000_i1980" DrawAspect="Content" ObjectID="_1527220821" r:id="rId1844"/>
        </w:object>
      </w:r>
      <w:r w:rsidRPr="0028759A">
        <w:rPr>
          <w:sz w:val="28"/>
          <w:szCs w:val="28"/>
        </w:rPr>
        <w:t xml:space="preserve"> (предыдущая позиция для рассматриваемой партии, которую она займет на (s+g)-ом шаге алгоритма);</w:t>
      </w:r>
      <w:proofErr w:type="gramEnd"/>
      <w:r w:rsidRPr="0028759A">
        <w:rPr>
          <w:sz w:val="28"/>
          <w:szCs w:val="28"/>
        </w:rPr>
        <w:t xml:space="preserve"> в результате формируются м</w:t>
      </w:r>
      <w:r w:rsidRPr="0028759A">
        <w:rPr>
          <w:sz w:val="28"/>
          <w:szCs w:val="28"/>
        </w:rPr>
        <w:t>о</w:t>
      </w:r>
      <w:r w:rsidRPr="0028759A">
        <w:rPr>
          <w:sz w:val="28"/>
          <w:szCs w:val="28"/>
        </w:rPr>
        <w:t xml:space="preserve">дифицированные матрицы </w:t>
      </w:r>
      <w:r w:rsidR="00D85F70" w:rsidRPr="0028759A">
        <w:rPr>
          <w:position w:val="-12"/>
          <w:sz w:val="28"/>
          <w:szCs w:val="28"/>
        </w:rPr>
        <w:object w:dxaOrig="1120" w:dyaOrig="400">
          <v:shape id="_x0000_i1981" type="#_x0000_t75" style="width:55.7pt;height:21.3pt" o:ole="">
            <v:imagedata r:id="rId1845" o:title=""/>
          </v:shape>
          <o:OLEObject Type="Embed" ProgID="Equation.3" ShapeID="_x0000_i1981" DrawAspect="Content" ObjectID="_1527220822" r:id="rId1846"/>
        </w:object>
      </w:r>
      <w:r w:rsidRPr="0028759A">
        <w:rPr>
          <w:sz w:val="28"/>
          <w:szCs w:val="28"/>
        </w:rPr>
        <w:t xml:space="preserve">, </w:t>
      </w:r>
      <w:r w:rsidR="00D85F70" w:rsidRPr="0028759A">
        <w:rPr>
          <w:position w:val="-12"/>
          <w:sz w:val="28"/>
          <w:szCs w:val="28"/>
        </w:rPr>
        <w:object w:dxaOrig="1120" w:dyaOrig="400">
          <v:shape id="_x0000_i1982" type="#_x0000_t75" style="width:55.7pt;height:21.3pt" o:ole="">
            <v:imagedata r:id="rId1847" o:title=""/>
          </v:shape>
          <o:OLEObject Type="Embed" ProgID="Equation.3" ShapeID="_x0000_i1982" DrawAspect="Content" ObjectID="_1527220823" r:id="rId1848"/>
        </w:object>
      </w:r>
      <w:r w:rsidRPr="0028759A">
        <w:rPr>
          <w:sz w:val="28"/>
          <w:szCs w:val="28"/>
        </w:rPr>
        <w:t>; индекс v столбца, идентифиц</w:t>
      </w:r>
      <w:r w:rsidRPr="0028759A">
        <w:rPr>
          <w:sz w:val="28"/>
          <w:szCs w:val="28"/>
        </w:rPr>
        <w:t>и</w:t>
      </w:r>
      <w:r w:rsidRPr="0028759A">
        <w:rPr>
          <w:sz w:val="28"/>
          <w:szCs w:val="28"/>
        </w:rPr>
        <w:t xml:space="preserve">рующий местоположение парии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1983" type="#_x0000_t75" style="width:16.3pt;height:17.55pt" o:ole="">
            <v:imagedata r:id="rId1849" o:title=""/>
          </v:shape>
          <o:OLEObject Type="Embed" ProgID="Equation.3" ShapeID="_x0000_i1983" DrawAspect="Content" ObjectID="_1527220824" r:id="rId1850"/>
        </w:object>
      </w:r>
      <w:r w:rsidRPr="0028759A">
        <w:rPr>
          <w:sz w:val="28"/>
          <w:szCs w:val="28"/>
        </w:rPr>
        <w:t xml:space="preserve"> </w:t>
      </w:r>
      <w:r w:rsidR="00D85F70" w:rsidRPr="0028759A">
        <w:rPr>
          <w:position w:val="-12"/>
          <w:sz w:val="28"/>
          <w:szCs w:val="28"/>
        </w:rPr>
        <w:object w:dxaOrig="980" w:dyaOrig="420">
          <v:shape id="_x0000_i1984" type="#_x0000_t75" style="width:48.85pt;height:21.3pt" o:ole="">
            <v:imagedata r:id="rId1851" o:title=""/>
          </v:shape>
          <o:OLEObject Type="Embed" ProgID="Equation.3" ShapeID="_x0000_i1984" DrawAspect="Content" ObjectID="_1527220825" r:id="rId1852"/>
        </w:object>
      </w:r>
      <w:r w:rsidRPr="0028759A">
        <w:rPr>
          <w:sz w:val="28"/>
          <w:szCs w:val="28"/>
        </w:rPr>
        <w:t xml:space="preserve">, модифицируется: </w:t>
      </w:r>
      <w:r w:rsidR="00D85F70" w:rsidRPr="0028759A">
        <w:rPr>
          <w:position w:val="-6"/>
          <w:sz w:val="28"/>
          <w:szCs w:val="28"/>
        </w:rPr>
        <w:object w:dxaOrig="980" w:dyaOrig="300">
          <v:shape id="_x0000_i1985" type="#_x0000_t75" style="width:48.85pt;height:15.05pt" o:ole="">
            <v:imagedata r:id="rId1853" o:title=""/>
          </v:shape>
          <o:OLEObject Type="Embed" ProgID="Equation.3" ShapeID="_x0000_i1985" DrawAspect="Content" ObjectID="_1527220826" r:id="rId1854"/>
        </w:object>
      </w:r>
      <w:r w:rsidRPr="0028759A">
        <w:rPr>
          <w:sz w:val="28"/>
          <w:szCs w:val="28"/>
        </w:rPr>
        <w:t>;</w:t>
      </w:r>
    </w:p>
    <w:p w:rsidR="001746C5" w:rsidRPr="0028759A" w:rsidRDefault="001746C5" w:rsidP="001746C5">
      <w:pPr>
        <w:spacing w:line="360" w:lineRule="auto"/>
        <w:ind w:firstLine="709"/>
        <w:jc w:val="both"/>
        <w:rPr>
          <w:sz w:val="28"/>
          <w:szCs w:val="28"/>
        </w:rPr>
      </w:pPr>
      <w:r w:rsidRPr="0028759A">
        <w:rPr>
          <w:sz w:val="28"/>
          <w:szCs w:val="28"/>
        </w:rPr>
        <w:t xml:space="preserve">8) с использованием матриц </w:t>
      </w:r>
      <w:r w:rsidR="00D85F70" w:rsidRPr="0028759A">
        <w:rPr>
          <w:position w:val="-12"/>
          <w:sz w:val="28"/>
          <w:szCs w:val="28"/>
        </w:rPr>
        <w:object w:dxaOrig="1120" w:dyaOrig="400">
          <v:shape id="_x0000_i1986" type="#_x0000_t75" style="width:55.7pt;height:21.3pt" o:ole="">
            <v:imagedata r:id="rId1855" o:title=""/>
          </v:shape>
          <o:OLEObject Type="Embed" ProgID="Equation.3" ShapeID="_x0000_i1986" DrawAspect="Content" ObjectID="_1527220827" r:id="rId1856"/>
        </w:object>
      </w:r>
      <w:r w:rsidRPr="0028759A">
        <w:rPr>
          <w:sz w:val="28"/>
          <w:szCs w:val="28"/>
        </w:rPr>
        <w:t xml:space="preserve">, </w:t>
      </w:r>
      <w:r w:rsidR="00D85F70" w:rsidRPr="0028759A">
        <w:rPr>
          <w:position w:val="-12"/>
          <w:sz w:val="28"/>
          <w:szCs w:val="28"/>
        </w:rPr>
        <w:object w:dxaOrig="1120" w:dyaOrig="400">
          <v:shape id="_x0000_i1987" type="#_x0000_t75" style="width:55.7pt;height:21.3pt" o:ole="">
            <v:imagedata r:id="rId1857" o:title=""/>
          </v:shape>
          <o:OLEObject Type="Embed" ProgID="Equation.3" ShapeID="_x0000_i1987" DrawAspect="Content" ObjectID="_1527220828" r:id="rId1858"/>
        </w:object>
      </w:r>
      <w:r w:rsidRPr="0028759A">
        <w:rPr>
          <w:sz w:val="28"/>
          <w:szCs w:val="28"/>
        </w:rPr>
        <w:t xml:space="preserve"> вычисляются матрицы </w:t>
      </w:r>
      <w:r w:rsidR="00D85F70" w:rsidRPr="0028759A">
        <w:rPr>
          <w:position w:val="-16"/>
          <w:sz w:val="28"/>
          <w:szCs w:val="28"/>
        </w:rPr>
        <w:object w:dxaOrig="1359" w:dyaOrig="440">
          <v:shape id="_x0000_i1988" type="#_x0000_t75" style="width:68.85pt;height:21.3pt" o:ole="">
            <v:imagedata r:id="rId1859" o:title=""/>
          </v:shape>
          <o:OLEObject Type="Embed" ProgID="Equation.3" ShapeID="_x0000_i1988" DrawAspect="Content" ObjectID="_1527220829" r:id="rId1860"/>
        </w:object>
      </w:r>
      <w:r w:rsidRPr="0028759A">
        <w:rPr>
          <w:sz w:val="28"/>
          <w:szCs w:val="28"/>
        </w:rPr>
        <w:t xml:space="preserve">и </w:t>
      </w:r>
      <w:r w:rsidR="00D85F70" w:rsidRPr="0028759A">
        <w:rPr>
          <w:position w:val="-16"/>
          <w:sz w:val="28"/>
          <w:szCs w:val="28"/>
        </w:rPr>
        <w:object w:dxaOrig="1340" w:dyaOrig="440">
          <v:shape id="_x0000_i1989" type="#_x0000_t75" style="width:67.6pt;height:21.3pt" o:ole="">
            <v:imagedata r:id="rId1861" o:title=""/>
          </v:shape>
          <o:OLEObject Type="Embed" ProgID="Equation.3" ShapeID="_x0000_i1989" DrawAspect="Content" ObjectID="_1527220830" r:id="rId1862"/>
        </w:object>
      </w:r>
      <w:r w:rsidR="00D85F70" w:rsidRPr="0028759A">
        <w:rPr>
          <w:position w:val="-12"/>
          <w:sz w:val="28"/>
          <w:szCs w:val="28"/>
        </w:rPr>
        <w:object w:dxaOrig="1060" w:dyaOrig="420">
          <v:shape id="_x0000_i1990" type="#_x0000_t75" style="width:53.85pt;height:21.3pt" o:ole="">
            <v:imagedata r:id="rId1863" o:title=""/>
          </v:shape>
          <o:OLEObject Type="Embed" ProgID="Equation.3" ShapeID="_x0000_i1990" DrawAspect="Content" ObjectID="_1527220831" r:id="rId1864"/>
        </w:object>
      </w:r>
      <w:r w:rsidRPr="0028759A">
        <w:rPr>
          <w:sz w:val="28"/>
          <w:szCs w:val="28"/>
        </w:rPr>
        <w:t>, а также значение критерия</w:t>
      </w:r>
      <w:r w:rsidR="00D85F70" w:rsidRPr="0028759A">
        <w:rPr>
          <w:position w:val="-12"/>
          <w:sz w:val="28"/>
          <w:szCs w:val="28"/>
        </w:rPr>
        <w:object w:dxaOrig="1060" w:dyaOrig="380">
          <v:shape id="_x0000_i1991" type="#_x0000_t75" style="width:53.85pt;height:21.3pt" o:ole="">
            <v:imagedata r:id="rId1865" o:title=""/>
          </v:shape>
          <o:OLEObject Type="Embed" ProgID="Equation.3" ShapeID="_x0000_i1991" DrawAspect="Content" ObjectID="_1527220832" r:id="rId1866"/>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t>9) при</w:t>
      </w:r>
      <w:r w:rsidR="00D85F70" w:rsidRPr="0028759A">
        <w:rPr>
          <w:position w:val="-12"/>
          <w:sz w:val="28"/>
          <w:szCs w:val="28"/>
        </w:rPr>
        <w:object w:dxaOrig="1900" w:dyaOrig="380">
          <v:shape id="_x0000_i1992" type="#_x0000_t75" style="width:94.55pt;height:20.05pt" o:ole="">
            <v:imagedata r:id="rId1867" o:title=""/>
          </v:shape>
          <o:OLEObject Type="Embed" ProgID="Equation.3" ShapeID="_x0000_i1992" DrawAspect="Content" ObjectID="_1527220833" r:id="rId1868"/>
        </w:object>
      </w:r>
      <w:r w:rsidRPr="0028759A">
        <w:rPr>
          <w:sz w:val="28"/>
          <w:szCs w:val="28"/>
        </w:rPr>
        <w:t>получено решение не худшее, чем текущее, тогда р</w:t>
      </w:r>
      <w:r w:rsidRPr="0028759A">
        <w:rPr>
          <w:sz w:val="28"/>
          <w:szCs w:val="28"/>
        </w:rPr>
        <w:t>е</w:t>
      </w:r>
      <w:r w:rsidRPr="0028759A">
        <w:rPr>
          <w:sz w:val="28"/>
          <w:szCs w:val="28"/>
        </w:rPr>
        <w:t xml:space="preserve">шение </w:t>
      </w:r>
      <w:r w:rsidR="00D85F70" w:rsidRPr="0028759A">
        <w:rPr>
          <w:position w:val="-12"/>
          <w:sz w:val="28"/>
          <w:szCs w:val="28"/>
        </w:rPr>
        <w:object w:dxaOrig="2439" w:dyaOrig="400">
          <v:shape id="_x0000_i1993" type="#_x0000_t75" style="width:121.45pt;height:21.3pt" o:ole="">
            <v:imagedata r:id="rId1869" o:title=""/>
          </v:shape>
          <o:OLEObject Type="Embed" ProgID="Equation.3" ShapeID="_x0000_i1993" DrawAspect="Content" ObjectID="_1527220834" r:id="rId1870"/>
        </w:object>
      </w:r>
      <w:r w:rsidRPr="0028759A">
        <w:rPr>
          <w:sz w:val="28"/>
          <w:szCs w:val="28"/>
        </w:rPr>
        <w:t xml:space="preserve"> фиксиру</w:t>
      </w:r>
      <w:r w:rsidR="00D85F70" w:rsidRPr="0028759A">
        <w:rPr>
          <w:sz w:val="28"/>
          <w:szCs w:val="28"/>
        </w:rPr>
        <w:t xml:space="preserve">ется как локально эффективное: </w:t>
      </w:r>
      <w:r w:rsidR="00D85F70" w:rsidRPr="0028759A">
        <w:rPr>
          <w:position w:val="-12"/>
          <w:sz w:val="28"/>
          <w:szCs w:val="28"/>
        </w:rPr>
        <w:object w:dxaOrig="3620" w:dyaOrig="400">
          <v:shape id="_x0000_i1994" type="#_x0000_t75" style="width:179.7pt;height:20.05pt" o:ole="">
            <v:imagedata r:id="rId1871" o:title=""/>
          </v:shape>
          <o:OLEObject Type="Embed" ProgID="Equation.3" ShapeID="_x0000_i1994" DrawAspect="Content" ObjectID="_1527220835" r:id="rId1872"/>
        </w:object>
      </w:r>
      <w:r w:rsidRPr="0028759A">
        <w:rPr>
          <w:sz w:val="28"/>
          <w:szCs w:val="28"/>
        </w:rPr>
        <w:t xml:space="preserve">, фиксируется критерия </w:t>
      </w:r>
      <w:r w:rsidR="00D85F70" w:rsidRPr="0028759A">
        <w:rPr>
          <w:position w:val="-12"/>
          <w:sz w:val="28"/>
          <w:szCs w:val="28"/>
        </w:rPr>
        <w:object w:dxaOrig="1060" w:dyaOrig="380">
          <v:shape id="_x0000_i1995" type="#_x0000_t75" style="width:53.85pt;height:20.05pt" o:ole="">
            <v:imagedata r:id="rId1873" o:title=""/>
          </v:shape>
          <o:OLEObject Type="Embed" ProgID="Equation.3" ShapeID="_x0000_i1995" DrawAspect="Content" ObjectID="_1527220836" r:id="rId1874"/>
        </w:object>
      </w:r>
      <w:r w:rsidRPr="0028759A">
        <w:rPr>
          <w:sz w:val="28"/>
          <w:szCs w:val="28"/>
        </w:rPr>
        <w:t xml:space="preserve">;  значение </w:t>
      </w:r>
      <w:r w:rsidRPr="00E20235">
        <w:rPr>
          <w:i/>
          <w:sz w:val="28"/>
          <w:szCs w:val="28"/>
        </w:rPr>
        <w:t>s</w:t>
      </w:r>
      <w:r w:rsidRPr="0028759A">
        <w:rPr>
          <w:sz w:val="28"/>
          <w:szCs w:val="28"/>
        </w:rPr>
        <w:t>=</w:t>
      </w:r>
      <w:r w:rsidRPr="00E20235">
        <w:rPr>
          <w:i/>
          <w:sz w:val="28"/>
          <w:szCs w:val="28"/>
        </w:rPr>
        <w:t>s+g</w:t>
      </w:r>
      <w:r w:rsidRPr="0028759A">
        <w:rPr>
          <w:sz w:val="28"/>
          <w:szCs w:val="28"/>
        </w:rPr>
        <w:t xml:space="preserve">, значение индекса g шага поиска следующего локального оптимального решения в окрестности текущего </w:t>
      </w:r>
      <w:r w:rsidR="00D85F70" w:rsidRPr="0028759A">
        <w:rPr>
          <w:position w:val="-10"/>
          <w:sz w:val="28"/>
          <w:szCs w:val="28"/>
        </w:rPr>
        <w:object w:dxaOrig="980" w:dyaOrig="380">
          <v:shape id="_x0000_i1996" type="#_x0000_t75" style="width:48.2pt;height:18.8pt" o:ole="">
            <v:imagedata r:id="rId1875" o:title=""/>
          </v:shape>
          <o:OLEObject Type="Embed" ProgID="Equation.3" ShapeID="_x0000_i1996" DrawAspect="Content" ObjectID="_1527220837" r:id="rId1876"/>
        </w:object>
      </w:r>
      <w:r w:rsidRPr="0028759A">
        <w:rPr>
          <w:sz w:val="28"/>
          <w:szCs w:val="28"/>
        </w:rPr>
        <w:t xml:space="preserve"> задаётся равным 1,  выполняется переход к шагу 7;</w:t>
      </w:r>
      <w:proofErr w:type="gramEnd"/>
    </w:p>
    <w:p w:rsidR="001746C5" w:rsidRPr="0028759A" w:rsidRDefault="001746C5" w:rsidP="001746C5">
      <w:pPr>
        <w:spacing w:line="360" w:lineRule="auto"/>
        <w:ind w:firstLine="709"/>
        <w:jc w:val="both"/>
        <w:rPr>
          <w:sz w:val="28"/>
          <w:szCs w:val="28"/>
        </w:rPr>
      </w:pPr>
      <w:r w:rsidRPr="0028759A">
        <w:rPr>
          <w:sz w:val="28"/>
          <w:szCs w:val="28"/>
        </w:rPr>
        <w:t xml:space="preserve">10) если </w:t>
      </w:r>
      <w:r w:rsidR="00D85F70" w:rsidRPr="0028759A">
        <w:rPr>
          <w:position w:val="-12"/>
          <w:sz w:val="28"/>
          <w:szCs w:val="28"/>
        </w:rPr>
        <w:object w:dxaOrig="1900" w:dyaOrig="380">
          <v:shape id="_x0000_i1997" type="#_x0000_t75" style="width:94.55pt;height:20.05pt" o:ole="">
            <v:imagedata r:id="rId1877" o:title=""/>
          </v:shape>
          <o:OLEObject Type="Embed" ProgID="Equation.3" ShapeID="_x0000_i1997" DrawAspect="Content" ObjectID="_1527220838" r:id="rId1878"/>
        </w:object>
      </w:r>
      <w:r w:rsidRPr="0028759A">
        <w:rPr>
          <w:sz w:val="28"/>
          <w:szCs w:val="28"/>
        </w:rPr>
        <w:t>, тогда проверяется выполнение условия</w:t>
      </w:r>
      <w:proofErr w:type="gramStart"/>
      <w:r w:rsidRPr="0028759A">
        <w:rPr>
          <w:sz w:val="28"/>
          <w:szCs w:val="28"/>
        </w:rPr>
        <w:t xml:space="preserve"> </w:t>
      </w:r>
      <w:r w:rsidR="00D85F70" w:rsidRPr="0028759A">
        <w:rPr>
          <w:position w:val="-12"/>
          <w:sz w:val="28"/>
          <w:szCs w:val="28"/>
        </w:rPr>
        <w:object w:dxaOrig="1820" w:dyaOrig="400">
          <v:shape id="_x0000_i1998" type="#_x0000_t75" style="width:90.8pt;height:21.3pt" o:ole="">
            <v:imagedata r:id="rId1879" o:title=""/>
          </v:shape>
          <o:OLEObject Type="Embed" ProgID="Equation.3" ShapeID="_x0000_i1998" DrawAspect="Content" ObjectID="_1527220839" r:id="rId1880"/>
        </w:object>
      </w:r>
      <w:r w:rsidRPr="0028759A">
        <w:rPr>
          <w:sz w:val="28"/>
          <w:szCs w:val="28"/>
        </w:rPr>
        <w:t xml:space="preserve"> (</w:t>
      </w:r>
      <w:r w:rsidR="00D85F70" w:rsidRPr="0028759A">
        <w:rPr>
          <w:position w:val="-12"/>
          <w:sz w:val="28"/>
          <w:szCs w:val="28"/>
        </w:rPr>
        <w:object w:dxaOrig="520" w:dyaOrig="400">
          <v:shape id="_x0000_i1999" type="#_x0000_t75" style="width:26.3pt;height:20.05pt" o:ole="">
            <v:imagedata r:id="rId1881" o:title=""/>
          </v:shape>
          <o:OLEObject Type="Embed" ProgID="Equation.3" ShapeID="_x0000_i1999" DrawAspect="Content" ObjectID="_1527220840" r:id="rId1882"/>
        </w:object>
      </w:r>
      <w:r w:rsidRPr="0028759A">
        <w:rPr>
          <w:sz w:val="28"/>
          <w:szCs w:val="28"/>
        </w:rPr>
        <w:t xml:space="preserve">– </w:t>
      </w:r>
      <w:proofErr w:type="gramEnd"/>
      <w:r w:rsidRPr="0028759A">
        <w:rPr>
          <w:sz w:val="28"/>
          <w:szCs w:val="28"/>
        </w:rPr>
        <w:t xml:space="preserve">метрика максимально возможной окрестности исходного решения </w:t>
      </w:r>
      <w:r w:rsidR="00D85F70" w:rsidRPr="0028759A">
        <w:rPr>
          <w:position w:val="-12"/>
          <w:sz w:val="28"/>
          <w:szCs w:val="28"/>
        </w:rPr>
        <w:object w:dxaOrig="1560" w:dyaOrig="400">
          <v:shape id="_x0000_i2000" type="#_x0000_t75" style="width:78.25pt;height:21.3pt" o:ole="">
            <v:imagedata r:id="rId1883" o:title=""/>
          </v:shape>
          <o:OLEObject Type="Embed" ProgID="Equation.3" ShapeID="_x0000_i2000" DrawAspect="Content" ObjectID="_1527220841" r:id="rId1884"/>
        </w:object>
      </w:r>
      <w:r w:rsidRPr="0028759A">
        <w:rPr>
          <w:sz w:val="28"/>
          <w:szCs w:val="28"/>
        </w:rPr>
        <w:t>, являющегося локально эффективным, в которой выполн</w:t>
      </w:r>
      <w:r w:rsidRPr="0028759A">
        <w:rPr>
          <w:sz w:val="28"/>
          <w:szCs w:val="28"/>
        </w:rPr>
        <w:t>я</w:t>
      </w:r>
      <w:r w:rsidRPr="0028759A">
        <w:rPr>
          <w:sz w:val="28"/>
          <w:szCs w:val="28"/>
        </w:rPr>
        <w:t xml:space="preserve">ется поиск более эффективного решения </w:t>
      </w:r>
      <w:r w:rsidR="00D85F70" w:rsidRPr="0028759A">
        <w:rPr>
          <w:position w:val="-12"/>
          <w:sz w:val="28"/>
          <w:szCs w:val="28"/>
        </w:rPr>
        <w:object w:dxaOrig="2439" w:dyaOrig="400">
          <v:shape id="_x0000_i2001" type="#_x0000_t75" style="width:121.45pt;height:21.3pt" o:ole="">
            <v:imagedata r:id="rId1885" o:title=""/>
          </v:shape>
          <o:OLEObject Type="Embed" ProgID="Equation.3" ShapeID="_x0000_i2001" DrawAspect="Content" ObjectID="_1527220842" r:id="rId1886"/>
        </w:object>
      </w:r>
      <w:r w:rsidRPr="0028759A">
        <w:rPr>
          <w:sz w:val="28"/>
          <w:szCs w:val="28"/>
        </w:rPr>
        <w:t>;</w:t>
      </w:r>
    </w:p>
    <w:p w:rsidR="001746C5" w:rsidRPr="0028759A" w:rsidRDefault="001746C5" w:rsidP="001746C5">
      <w:pPr>
        <w:spacing w:line="360" w:lineRule="auto"/>
        <w:ind w:firstLine="709"/>
        <w:jc w:val="both"/>
        <w:rPr>
          <w:sz w:val="28"/>
          <w:szCs w:val="28"/>
        </w:rPr>
      </w:pPr>
      <w:proofErr w:type="gramStart"/>
      <w:r w:rsidRPr="0028759A">
        <w:rPr>
          <w:sz w:val="28"/>
          <w:szCs w:val="28"/>
        </w:rPr>
        <w:lastRenderedPageBreak/>
        <w:t xml:space="preserve">11) при выполнения условия </w:t>
      </w:r>
      <w:r w:rsidR="00D85F70" w:rsidRPr="0028759A">
        <w:rPr>
          <w:position w:val="-12"/>
          <w:sz w:val="28"/>
          <w:szCs w:val="28"/>
        </w:rPr>
        <w:object w:dxaOrig="1840" w:dyaOrig="400">
          <v:shape id="_x0000_i2002" type="#_x0000_t75" style="width:92.05pt;height:21.3pt" o:ole="">
            <v:imagedata r:id="rId1887" o:title=""/>
          </v:shape>
          <o:OLEObject Type="Embed" ProgID="Equation.3" ShapeID="_x0000_i2002" DrawAspect="Content" ObjectID="_1527220843" r:id="rId1888"/>
        </w:object>
      </w:r>
      <w:r w:rsidRPr="0028759A">
        <w:rPr>
          <w:sz w:val="28"/>
          <w:szCs w:val="28"/>
        </w:rPr>
        <w:t xml:space="preserve"> реализуется дальнейший поиск более эффективного решения в окрестности </w:t>
      </w:r>
      <w:r w:rsidR="00D85F70" w:rsidRPr="0028759A">
        <w:rPr>
          <w:position w:val="-12"/>
          <w:sz w:val="28"/>
          <w:szCs w:val="28"/>
        </w:rPr>
        <w:object w:dxaOrig="520" w:dyaOrig="400">
          <v:shape id="_x0000_i2003" type="#_x0000_t75" style="width:26.3pt;height:20.05pt" o:ole="">
            <v:imagedata r:id="rId1889" o:title=""/>
          </v:shape>
          <o:OLEObject Type="Embed" ProgID="Equation.3" ShapeID="_x0000_i2003" DrawAspect="Content" ObjectID="_1527220844" r:id="rId1890"/>
        </w:object>
      </w:r>
      <w:r w:rsidRPr="0028759A">
        <w:rPr>
          <w:sz w:val="28"/>
          <w:szCs w:val="28"/>
        </w:rPr>
        <w:t xml:space="preserve"> исходного расписания </w:t>
      </w:r>
      <w:r w:rsidR="00D85F70" w:rsidRPr="0028759A">
        <w:rPr>
          <w:position w:val="-12"/>
          <w:sz w:val="28"/>
          <w:szCs w:val="28"/>
        </w:rPr>
        <w:object w:dxaOrig="1560" w:dyaOrig="400">
          <v:shape id="_x0000_i2004" type="#_x0000_t75" style="width:78.25pt;height:21.3pt" o:ole="">
            <v:imagedata r:id="rId1891" o:title=""/>
          </v:shape>
          <o:OLEObject Type="Embed" ProgID="Equation.3" ShapeID="_x0000_i2004" DrawAspect="Content" ObjectID="_1527220845" r:id="rId1892"/>
        </w:object>
      </w:r>
      <w:r w:rsidRPr="0028759A">
        <w:rPr>
          <w:sz w:val="28"/>
          <w:szCs w:val="28"/>
        </w:rPr>
        <w:t xml:space="preserve">, модифицируются: индекс g промежуточного шага поиска решения (g=g+1), значение метрики окрестности </w:t>
      </w:r>
      <w:r w:rsidR="00D85F70" w:rsidRPr="0028759A">
        <w:rPr>
          <w:position w:val="-12"/>
          <w:sz w:val="28"/>
          <w:szCs w:val="28"/>
        </w:rPr>
        <w:object w:dxaOrig="1260" w:dyaOrig="380">
          <v:shape id="_x0000_i2005" type="#_x0000_t75" style="width:63.25pt;height:18.8pt" o:ole="">
            <v:imagedata r:id="rId1893" o:title=""/>
          </v:shape>
          <o:OLEObject Type="Embed" ProgID="Equation.3" ShapeID="_x0000_i2005" DrawAspect="Content" ObjectID="_1527220846" r:id="rId1894"/>
        </w:object>
      </w:r>
      <w:r w:rsidRPr="0028759A">
        <w:rPr>
          <w:sz w:val="28"/>
          <w:szCs w:val="28"/>
        </w:rPr>
        <w:t xml:space="preserve">; проверяется выполнение условия </w:t>
      </w:r>
      <w:r w:rsidR="00D85F70" w:rsidRPr="0028759A">
        <w:rPr>
          <w:position w:val="-6"/>
          <w:sz w:val="28"/>
          <w:szCs w:val="28"/>
        </w:rPr>
        <w:object w:dxaOrig="580" w:dyaOrig="300">
          <v:shape id="_x0000_i2006" type="#_x0000_t75" style="width:28.8pt;height:15.05pt" o:ole="">
            <v:imagedata r:id="rId1895" o:title=""/>
          </v:shape>
          <o:OLEObject Type="Embed" ProgID="Equation.3" ShapeID="_x0000_i2006" DrawAspect="Content" ObjectID="_1527220847" r:id="rId1896"/>
        </w:object>
      </w:r>
      <w:r w:rsidRPr="0028759A">
        <w:rPr>
          <w:sz w:val="28"/>
          <w:szCs w:val="28"/>
        </w:rPr>
        <w:t xml:space="preserve"> (рассматриваемая партия является первой в </w:t>
      </w:r>
      <w:r w:rsidR="00D85F70" w:rsidRPr="0028759A">
        <w:rPr>
          <w:position w:val="-6"/>
          <w:sz w:val="28"/>
          <w:szCs w:val="28"/>
        </w:rPr>
        <w:object w:dxaOrig="320" w:dyaOrig="340">
          <v:shape id="_x0000_i2007" type="#_x0000_t75" style="width:16.3pt;height:17.55pt" o:ole="">
            <v:imagedata r:id="rId1897" o:title=""/>
          </v:shape>
          <o:OLEObject Type="Embed" ProgID="Equation.3" ShapeID="_x0000_i2007" DrawAspect="Content" ObjectID="_1527220848" r:id="rId1898"/>
        </w:object>
      </w:r>
      <w:r w:rsidRPr="0028759A">
        <w:rPr>
          <w:sz w:val="28"/>
          <w:szCs w:val="28"/>
        </w:rPr>
        <w:t xml:space="preserve"> (</w:t>
      </w:r>
      <w:r w:rsidR="00D85F70" w:rsidRPr="0028759A">
        <w:rPr>
          <w:position w:val="-12"/>
          <w:sz w:val="28"/>
          <w:szCs w:val="28"/>
        </w:rPr>
        <w:object w:dxaOrig="880" w:dyaOrig="420">
          <v:shape id="_x0000_i2008" type="#_x0000_t75" style="width:44.45pt;height:21.3pt" o:ole="">
            <v:imagedata r:id="rId1899" o:title=""/>
          </v:shape>
          <o:OLEObject Type="Embed" ProgID="Equation.3" ShapeID="_x0000_i2008" DrawAspect="Content" ObjectID="_1527220849" r:id="rId1900"/>
        </w:object>
      </w:r>
      <w:r w:rsidRPr="0028759A">
        <w:rPr>
          <w:sz w:val="28"/>
          <w:szCs w:val="28"/>
        </w:rPr>
        <w:t>) (</w:t>
      </w:r>
      <w:r w:rsidR="00D85F70" w:rsidRPr="0028759A">
        <w:rPr>
          <w:position w:val="-14"/>
          <w:sz w:val="28"/>
          <w:szCs w:val="28"/>
        </w:rPr>
        <w:object w:dxaOrig="800" w:dyaOrig="420">
          <v:shape id="_x0000_i2009" type="#_x0000_t75" style="width:40.05pt;height:21.3pt" o:ole="">
            <v:imagedata r:id="rId1901" o:title=""/>
          </v:shape>
          <o:OLEObject Type="Embed" ProgID="Equation.3" ShapeID="_x0000_i2009" DrawAspect="Content" ObjectID="_1527220850" r:id="rId1902"/>
        </w:object>
      </w:r>
      <w:r w:rsidRPr="0028759A">
        <w:rPr>
          <w:sz w:val="28"/>
          <w:szCs w:val="28"/>
        </w:rPr>
        <w:t xml:space="preserve">, </w:t>
      </w:r>
      <w:r w:rsidR="00D85F70" w:rsidRPr="0028759A">
        <w:rPr>
          <w:position w:val="-16"/>
          <w:sz w:val="28"/>
          <w:szCs w:val="28"/>
        </w:rPr>
        <w:object w:dxaOrig="1160" w:dyaOrig="440">
          <v:shape id="_x0000_i2010" type="#_x0000_t75" style="width:57.6pt;height:21.9pt" o:ole="">
            <v:imagedata r:id="rId1903" o:title=""/>
          </v:shape>
          <o:OLEObject Type="Embed" ProgID="Equation.3" ShapeID="_x0000_i2010" DrawAspect="Content" ObjectID="_1527220851" r:id="rId1904"/>
        </w:object>
      </w:r>
      <w:r w:rsidRPr="0028759A">
        <w:rPr>
          <w:sz w:val="28"/>
          <w:szCs w:val="28"/>
        </w:rPr>
        <w:t xml:space="preserve">)); при истинности условия </w:t>
      </w:r>
      <w:r w:rsidR="00D85F70" w:rsidRPr="0028759A">
        <w:rPr>
          <w:position w:val="-6"/>
          <w:sz w:val="28"/>
          <w:szCs w:val="28"/>
        </w:rPr>
        <w:object w:dxaOrig="580" w:dyaOrig="300">
          <v:shape id="_x0000_i2011" type="#_x0000_t75" style="width:28.8pt;height:15.05pt" o:ole="">
            <v:imagedata r:id="rId1905" o:title=""/>
          </v:shape>
          <o:OLEObject Type="Embed" ProgID="Equation.3" ShapeID="_x0000_i2011" DrawAspect="Content" ObjectID="_1527220852" r:id="rId1906"/>
        </w:object>
      </w:r>
      <w:r w:rsidRPr="0028759A">
        <w:rPr>
          <w:sz w:val="28"/>
          <w:szCs w:val="28"/>
        </w:rPr>
        <w:t xml:space="preserve"> выполняется переход к шагу 7, при в</w:t>
      </w:r>
      <w:r w:rsidRPr="0028759A">
        <w:rPr>
          <w:sz w:val="28"/>
          <w:szCs w:val="28"/>
        </w:rPr>
        <w:t>ы</w:t>
      </w:r>
      <w:r w:rsidR="001670A6">
        <w:rPr>
          <w:sz w:val="28"/>
          <w:szCs w:val="28"/>
        </w:rPr>
        <w:t xml:space="preserve">полнении условия </w:t>
      </w:r>
      <w:r w:rsidR="00D85F70" w:rsidRPr="0028759A">
        <w:rPr>
          <w:position w:val="-6"/>
          <w:sz w:val="28"/>
          <w:szCs w:val="28"/>
        </w:rPr>
        <w:object w:dxaOrig="560" w:dyaOrig="300">
          <v:shape id="_x0000_i2012" type="#_x0000_t75" style="width:28.8pt;height:15.05pt" o:ole="">
            <v:imagedata r:id="rId1907" o:title=""/>
          </v:shape>
          <o:OLEObject Type="Embed" ProgID="Equation.3" ShapeID="_x0000_i2012" DrawAspect="Content" ObjectID="_1527220853" r:id="rId1908"/>
        </w:object>
      </w:r>
      <w:r w:rsidRPr="0028759A">
        <w:rPr>
          <w:sz w:val="28"/>
          <w:szCs w:val="28"/>
        </w:rPr>
        <w:t xml:space="preserve">  выполняется переход к шагу 13;</w:t>
      </w:r>
      <w:proofErr w:type="gramEnd"/>
    </w:p>
    <w:p w:rsidR="001746C5" w:rsidRPr="007826AC" w:rsidRDefault="001746C5" w:rsidP="001746C5">
      <w:pPr>
        <w:spacing w:line="360" w:lineRule="auto"/>
        <w:ind w:firstLine="709"/>
        <w:jc w:val="both"/>
        <w:rPr>
          <w:spacing w:val="-6"/>
          <w:sz w:val="28"/>
          <w:szCs w:val="28"/>
        </w:rPr>
      </w:pPr>
      <w:r w:rsidRPr="007826AC">
        <w:rPr>
          <w:spacing w:val="-6"/>
          <w:sz w:val="28"/>
          <w:szCs w:val="28"/>
        </w:rPr>
        <w:t xml:space="preserve">12)  при выполнении условия </w:t>
      </w:r>
      <w:r w:rsidR="00D85F70" w:rsidRPr="007826AC">
        <w:rPr>
          <w:spacing w:val="-6"/>
          <w:position w:val="-12"/>
          <w:sz w:val="28"/>
          <w:szCs w:val="28"/>
        </w:rPr>
        <w:object w:dxaOrig="1820" w:dyaOrig="400">
          <v:shape id="_x0000_i2013" type="#_x0000_t75" style="width:90.8pt;height:21.3pt" o:ole="">
            <v:imagedata r:id="rId1909" o:title=""/>
          </v:shape>
          <o:OLEObject Type="Embed" ProgID="Equation.3" ShapeID="_x0000_i2013" DrawAspect="Content" ObjectID="_1527220854" r:id="rId1910"/>
        </w:object>
      </w:r>
      <w:r w:rsidRPr="007826AC">
        <w:rPr>
          <w:spacing w:val="-6"/>
          <w:sz w:val="28"/>
          <w:szCs w:val="28"/>
        </w:rPr>
        <w:t xml:space="preserve"> реализуется переход к шагу 13;</w:t>
      </w:r>
    </w:p>
    <w:p w:rsidR="001746C5" w:rsidRPr="0028759A" w:rsidRDefault="001746C5" w:rsidP="001746C5">
      <w:pPr>
        <w:spacing w:line="360" w:lineRule="auto"/>
        <w:ind w:firstLine="709"/>
        <w:jc w:val="both"/>
        <w:rPr>
          <w:sz w:val="28"/>
          <w:szCs w:val="28"/>
        </w:rPr>
      </w:pPr>
      <w:r w:rsidRPr="0028759A">
        <w:rPr>
          <w:sz w:val="28"/>
          <w:szCs w:val="28"/>
        </w:rPr>
        <w:t xml:space="preserve">13) полученное локально эффективное решение </w:t>
      </w:r>
      <w:r w:rsidR="00D85F70" w:rsidRPr="0028759A">
        <w:rPr>
          <w:position w:val="-10"/>
          <w:sz w:val="28"/>
          <w:szCs w:val="28"/>
        </w:rPr>
        <w:object w:dxaOrig="980" w:dyaOrig="380">
          <v:shape id="_x0000_i2014" type="#_x0000_t75" style="width:48.2pt;height:18.8pt" o:ole="">
            <v:imagedata r:id="rId1911" o:title=""/>
          </v:shape>
          <o:OLEObject Type="Embed" ProgID="Equation.3" ShapeID="_x0000_i2014" DrawAspect="Content" ObjectID="_1527220855" r:id="rId1912"/>
        </w:object>
      </w:r>
      <w:r w:rsidRPr="0028759A">
        <w:rPr>
          <w:sz w:val="28"/>
          <w:szCs w:val="28"/>
        </w:rPr>
        <w:t>фиксируется (фи</w:t>
      </w:r>
      <w:r w:rsidRPr="0028759A">
        <w:rPr>
          <w:sz w:val="28"/>
          <w:szCs w:val="28"/>
        </w:rPr>
        <w:t>к</w:t>
      </w:r>
      <w:r w:rsidRPr="0028759A">
        <w:rPr>
          <w:sz w:val="28"/>
          <w:szCs w:val="28"/>
        </w:rPr>
        <w:t>сируется полученный в результате порядок партий), изменение положения ра</w:t>
      </w:r>
      <w:r w:rsidRPr="0028759A">
        <w:rPr>
          <w:sz w:val="28"/>
          <w:szCs w:val="28"/>
        </w:rPr>
        <w:t>с</w:t>
      </w:r>
      <w:r w:rsidRPr="0028759A">
        <w:rPr>
          <w:sz w:val="28"/>
          <w:szCs w:val="28"/>
        </w:rPr>
        <w:t xml:space="preserve">сматриваемой партии данных </w:t>
      </w:r>
      <w:r w:rsidRPr="001670A6">
        <w:rPr>
          <w:i/>
          <w:sz w:val="28"/>
          <w:szCs w:val="28"/>
        </w:rPr>
        <w:t>i</w:t>
      </w:r>
      <w:r w:rsidRPr="0028759A">
        <w:rPr>
          <w:sz w:val="28"/>
          <w:szCs w:val="28"/>
        </w:rPr>
        <w:t xml:space="preserve">-го типа в количестве </w:t>
      </w:r>
      <w:r w:rsidR="00D85F70" w:rsidRPr="0028759A">
        <w:rPr>
          <w:position w:val="-16"/>
          <w:sz w:val="28"/>
          <w:szCs w:val="28"/>
        </w:rPr>
        <w:object w:dxaOrig="620" w:dyaOrig="440">
          <v:shape id="_x0000_i2015" type="#_x0000_t75" style="width:31.3pt;height:21.9pt" o:ole="">
            <v:imagedata r:id="rId1913" o:title=""/>
          </v:shape>
          <o:OLEObject Type="Embed" ProgID="Equation.3" ShapeID="_x0000_i2015" DrawAspect="Content" ObjectID="_1527220856" r:id="rId1914"/>
        </w:object>
      </w:r>
      <w:r w:rsidRPr="0028759A">
        <w:rPr>
          <w:sz w:val="28"/>
          <w:szCs w:val="28"/>
        </w:rPr>
        <w:t xml:space="preserve"> в дальнейшем не ре</w:t>
      </w:r>
      <w:r w:rsidRPr="0028759A">
        <w:rPr>
          <w:sz w:val="28"/>
          <w:szCs w:val="28"/>
        </w:rPr>
        <w:t>а</w:t>
      </w:r>
      <w:r w:rsidRPr="0028759A">
        <w:rPr>
          <w:sz w:val="28"/>
          <w:szCs w:val="28"/>
        </w:rPr>
        <w:t>лизуется;</w:t>
      </w:r>
    </w:p>
    <w:p w:rsidR="001746C5" w:rsidRPr="0028759A" w:rsidRDefault="001746C5" w:rsidP="001746C5">
      <w:pPr>
        <w:spacing w:line="360" w:lineRule="auto"/>
        <w:ind w:firstLine="709"/>
        <w:jc w:val="both"/>
        <w:rPr>
          <w:sz w:val="28"/>
          <w:szCs w:val="28"/>
        </w:rPr>
      </w:pPr>
      <w:r w:rsidRPr="0028759A">
        <w:rPr>
          <w:sz w:val="28"/>
          <w:szCs w:val="28"/>
        </w:rPr>
        <w:t xml:space="preserve">14) модификация значений количества партий данных </w:t>
      </w:r>
      <w:r w:rsidRPr="001670A6">
        <w:rPr>
          <w:i/>
          <w:sz w:val="28"/>
          <w:szCs w:val="28"/>
        </w:rPr>
        <w:t>i</w:t>
      </w:r>
      <w:r w:rsidRPr="0028759A">
        <w:rPr>
          <w:sz w:val="28"/>
          <w:szCs w:val="28"/>
        </w:rPr>
        <w:t xml:space="preserve">-го типа, которые должны быть размещены в последовательностях </w:t>
      </w:r>
      <w:r w:rsidR="00D85F70" w:rsidRPr="0028759A">
        <w:rPr>
          <w:position w:val="-6"/>
          <w:sz w:val="28"/>
          <w:szCs w:val="28"/>
        </w:rPr>
        <w:object w:dxaOrig="320" w:dyaOrig="340">
          <v:shape id="_x0000_i2016" type="#_x0000_t75" style="width:16.3pt;height:17.55pt" o:ole="">
            <v:imagedata r:id="rId1915" o:title=""/>
          </v:shape>
          <o:OLEObject Type="Embed" ProgID="Equation.3" ShapeID="_x0000_i2016" DrawAspect="Content" ObjectID="_1527220857" r:id="rId1916"/>
        </w:object>
      </w:r>
      <w:r w:rsidRPr="0028759A">
        <w:rPr>
          <w:sz w:val="28"/>
          <w:szCs w:val="28"/>
        </w:rPr>
        <w:t xml:space="preserve"> </w:t>
      </w:r>
      <w:r w:rsidR="00D85F70" w:rsidRPr="0028759A">
        <w:rPr>
          <w:position w:val="-12"/>
          <w:sz w:val="28"/>
          <w:szCs w:val="28"/>
        </w:rPr>
        <w:object w:dxaOrig="980" w:dyaOrig="420">
          <v:shape id="_x0000_i2017" type="#_x0000_t75" style="width:48.85pt;height:21.3pt" o:ole="">
            <v:imagedata r:id="rId1917" o:title=""/>
          </v:shape>
          <o:OLEObject Type="Embed" ProgID="Equation.3" ShapeID="_x0000_i2017" DrawAspect="Content" ObjectID="_1527220858" r:id="rId1918"/>
        </w:object>
      </w:r>
      <w:r w:rsidRPr="0028759A">
        <w:rPr>
          <w:sz w:val="28"/>
          <w:szCs w:val="28"/>
        </w:rPr>
        <w:t xml:space="preserve">: </w:t>
      </w:r>
      <w:r w:rsidR="00D85F70" w:rsidRPr="0028759A">
        <w:rPr>
          <w:position w:val="-12"/>
          <w:sz w:val="28"/>
          <w:szCs w:val="28"/>
        </w:rPr>
        <w:object w:dxaOrig="1260" w:dyaOrig="400">
          <v:shape id="_x0000_i2018" type="#_x0000_t75" style="width:63.25pt;height:19.4pt" o:ole="">
            <v:imagedata r:id="rId1919" o:title=""/>
          </v:shape>
          <o:OLEObject Type="Embed" ProgID="Equation.3" ShapeID="_x0000_i2018" DrawAspect="Content" ObjectID="_1527220859" r:id="rId1920"/>
        </w:object>
      </w:r>
      <w:r w:rsidRPr="0028759A">
        <w:rPr>
          <w:sz w:val="28"/>
          <w:szCs w:val="28"/>
        </w:rPr>
        <w:t>; измен</w:t>
      </w:r>
      <w:r w:rsidRPr="0028759A">
        <w:rPr>
          <w:sz w:val="28"/>
          <w:szCs w:val="28"/>
        </w:rPr>
        <w:t>е</w:t>
      </w:r>
      <w:r w:rsidRPr="0028759A">
        <w:rPr>
          <w:sz w:val="28"/>
          <w:szCs w:val="28"/>
        </w:rPr>
        <w:t xml:space="preserve">ние значения счетчика количества размещенных </w:t>
      </w:r>
      <w:proofErr w:type="gramStart"/>
      <w:r w:rsidRPr="0028759A">
        <w:rPr>
          <w:sz w:val="28"/>
          <w:szCs w:val="28"/>
        </w:rPr>
        <w:t>в</w:t>
      </w:r>
      <w:proofErr w:type="gramEnd"/>
      <w:r w:rsidRPr="0028759A">
        <w:rPr>
          <w:sz w:val="28"/>
          <w:szCs w:val="28"/>
        </w:rPr>
        <w:t xml:space="preserve"> </w:t>
      </w:r>
      <w:r w:rsidR="00D85F70" w:rsidRPr="0028759A">
        <w:rPr>
          <w:position w:val="-6"/>
          <w:sz w:val="28"/>
          <w:szCs w:val="28"/>
        </w:rPr>
        <w:object w:dxaOrig="320" w:dyaOrig="340">
          <v:shape id="_x0000_i2019" type="#_x0000_t75" style="width:16.3pt;height:17.55pt" o:ole="">
            <v:imagedata r:id="rId1921" o:title=""/>
          </v:shape>
          <o:OLEObject Type="Embed" ProgID="Equation.3" ShapeID="_x0000_i2019" DrawAspect="Content" ObjectID="_1527220860" r:id="rId1922"/>
        </w:object>
      </w:r>
      <w:r w:rsidRPr="0028759A">
        <w:rPr>
          <w:sz w:val="28"/>
          <w:szCs w:val="28"/>
        </w:rPr>
        <w:t xml:space="preserve"> </w:t>
      </w:r>
      <w:r w:rsidR="00D85F70" w:rsidRPr="0028759A">
        <w:rPr>
          <w:position w:val="-12"/>
          <w:sz w:val="28"/>
          <w:szCs w:val="28"/>
        </w:rPr>
        <w:object w:dxaOrig="980" w:dyaOrig="420">
          <v:shape id="_x0000_i2020" type="#_x0000_t75" style="width:48.85pt;height:21.3pt" o:ole="">
            <v:imagedata r:id="rId1923" o:title=""/>
          </v:shape>
          <o:OLEObject Type="Embed" ProgID="Equation.3" ShapeID="_x0000_i2020" DrawAspect="Content" ObjectID="_1527220861" r:id="rId1924"/>
        </w:object>
      </w:r>
      <w:r w:rsidRPr="0028759A">
        <w:rPr>
          <w:sz w:val="28"/>
          <w:szCs w:val="28"/>
        </w:rPr>
        <w:t xml:space="preserve">  </w:t>
      </w:r>
      <w:proofErr w:type="gramStart"/>
      <w:r w:rsidRPr="0028759A">
        <w:rPr>
          <w:sz w:val="28"/>
          <w:szCs w:val="28"/>
        </w:rPr>
        <w:t>партий</w:t>
      </w:r>
      <w:proofErr w:type="gramEnd"/>
      <w:r w:rsidRPr="0028759A">
        <w:rPr>
          <w:sz w:val="28"/>
          <w:szCs w:val="28"/>
        </w:rPr>
        <w:t xml:space="preserve"> данных </w:t>
      </w:r>
      <w:r w:rsidRPr="001670A6">
        <w:rPr>
          <w:i/>
          <w:sz w:val="28"/>
          <w:szCs w:val="28"/>
        </w:rPr>
        <w:t>i</w:t>
      </w:r>
      <w:r w:rsidRPr="0028759A">
        <w:rPr>
          <w:sz w:val="28"/>
          <w:szCs w:val="28"/>
        </w:rPr>
        <w:t xml:space="preserve">-го типа: </w:t>
      </w:r>
      <w:r w:rsidR="00D85F70" w:rsidRPr="0028759A">
        <w:rPr>
          <w:position w:val="-12"/>
          <w:sz w:val="28"/>
          <w:szCs w:val="28"/>
        </w:rPr>
        <w:object w:dxaOrig="1380" w:dyaOrig="400">
          <v:shape id="_x0000_i2021" type="#_x0000_t75" style="width:69.5pt;height:19.4pt" o:ole="">
            <v:imagedata r:id="rId1925" o:title=""/>
          </v:shape>
          <o:OLEObject Type="Embed" ProgID="Equation.3" ShapeID="_x0000_i2021" DrawAspect="Content" ObjectID="_1527220862" r:id="rId1926"/>
        </w:object>
      </w:r>
      <w:r w:rsidRPr="0028759A">
        <w:rPr>
          <w:sz w:val="28"/>
          <w:szCs w:val="28"/>
        </w:rPr>
        <w:t xml:space="preserve">; если </w:t>
      </w:r>
      <w:r w:rsidR="00D85F70" w:rsidRPr="0028759A">
        <w:rPr>
          <w:position w:val="-12"/>
          <w:sz w:val="28"/>
          <w:szCs w:val="28"/>
        </w:rPr>
        <w:object w:dxaOrig="800" w:dyaOrig="400">
          <v:shape id="_x0000_i2022" type="#_x0000_t75" style="width:40.05pt;height:19.4pt" o:ole="">
            <v:imagedata r:id="rId1927" o:title=""/>
          </v:shape>
          <o:OLEObject Type="Embed" ProgID="Equation.3" ShapeID="_x0000_i2022" DrawAspect="Content" ObjectID="_1527220863" r:id="rId1928"/>
        </w:object>
      </w:r>
      <w:r w:rsidRPr="0028759A">
        <w:rPr>
          <w:sz w:val="28"/>
          <w:szCs w:val="28"/>
        </w:rPr>
        <w:t xml:space="preserve">, тогда реализуется изменение индекса следующей рассматриваемой партии данных </w:t>
      </w:r>
      <w:r w:rsidRPr="001670A6">
        <w:rPr>
          <w:i/>
          <w:sz w:val="28"/>
          <w:szCs w:val="28"/>
        </w:rPr>
        <w:t>i</w:t>
      </w:r>
      <w:r w:rsidRPr="001670A6">
        <w:rPr>
          <w:sz w:val="28"/>
          <w:szCs w:val="28"/>
        </w:rPr>
        <w:t>-</w:t>
      </w:r>
      <w:r w:rsidRPr="0028759A">
        <w:rPr>
          <w:sz w:val="28"/>
          <w:szCs w:val="28"/>
        </w:rPr>
        <w:t xml:space="preserve">го типа: </w:t>
      </w:r>
      <w:r w:rsidR="00D85F70" w:rsidRPr="0028759A">
        <w:rPr>
          <w:position w:val="-12"/>
          <w:sz w:val="28"/>
          <w:szCs w:val="28"/>
        </w:rPr>
        <w:object w:dxaOrig="1100" w:dyaOrig="380">
          <v:shape id="_x0000_i2023" type="#_x0000_t75" style="width:54.45pt;height:20.05pt" o:ole="">
            <v:imagedata r:id="rId1929" o:title=""/>
          </v:shape>
          <o:OLEObject Type="Embed" ProgID="Equation.3" ShapeID="_x0000_i2023" DrawAspect="Content" ObjectID="_1527220864" r:id="rId1930"/>
        </w:object>
      </w:r>
      <w:r w:rsidRPr="0028759A">
        <w:rPr>
          <w:sz w:val="28"/>
          <w:szCs w:val="28"/>
        </w:rPr>
        <w:t xml:space="preserve">;  изменение значения шага алгоритма: s=s+1; </w:t>
      </w:r>
      <w:proofErr w:type="gramStart"/>
      <w:r w:rsidRPr="0028759A">
        <w:rPr>
          <w:sz w:val="28"/>
          <w:szCs w:val="28"/>
        </w:rPr>
        <w:t xml:space="preserve">изменение номера столбца матриц </w:t>
      </w:r>
      <w:r w:rsidR="00D85F70" w:rsidRPr="0028759A">
        <w:rPr>
          <w:position w:val="-4"/>
          <w:sz w:val="28"/>
          <w:szCs w:val="28"/>
        </w:rPr>
        <w:object w:dxaOrig="340" w:dyaOrig="320">
          <v:shape id="_x0000_i2024" type="#_x0000_t75" style="width:16.3pt;height:15.65pt" o:ole="">
            <v:imagedata r:id="rId1931" o:title=""/>
          </v:shape>
          <o:OLEObject Type="Embed" ProgID="Equation.3" ShapeID="_x0000_i2024" DrawAspect="Content" ObjectID="_1527220865" r:id="rId1932"/>
        </w:object>
      </w:r>
      <w:r w:rsidRPr="0028759A">
        <w:rPr>
          <w:sz w:val="28"/>
          <w:szCs w:val="28"/>
        </w:rPr>
        <w:t xml:space="preserve">, </w:t>
      </w:r>
      <w:r w:rsidR="00D85F70" w:rsidRPr="0028759A">
        <w:rPr>
          <w:position w:val="-4"/>
          <w:sz w:val="28"/>
          <w:szCs w:val="28"/>
        </w:rPr>
        <w:object w:dxaOrig="340" w:dyaOrig="320">
          <v:shape id="_x0000_i2025" type="#_x0000_t75" style="width:16.3pt;height:15.65pt" o:ole="">
            <v:imagedata r:id="rId1933" o:title=""/>
          </v:shape>
          <o:OLEObject Type="Embed" ProgID="Equation.3" ShapeID="_x0000_i2025" DrawAspect="Content" ObjectID="_1527220866" r:id="rId1934"/>
        </w:object>
      </w:r>
      <w:r w:rsidRPr="0028759A">
        <w:rPr>
          <w:sz w:val="28"/>
          <w:szCs w:val="28"/>
        </w:rPr>
        <w:t>, в котором на след</w:t>
      </w:r>
      <w:r w:rsidRPr="0028759A">
        <w:rPr>
          <w:sz w:val="28"/>
          <w:szCs w:val="28"/>
        </w:rPr>
        <w:t>у</w:t>
      </w:r>
      <w:r w:rsidRPr="0028759A">
        <w:rPr>
          <w:sz w:val="28"/>
          <w:szCs w:val="28"/>
        </w:rPr>
        <w:t>ющем шаге алгоритма будут размещаться значения параметров, характеризу</w:t>
      </w:r>
      <w:r w:rsidRPr="0028759A">
        <w:rPr>
          <w:sz w:val="28"/>
          <w:szCs w:val="28"/>
        </w:rPr>
        <w:t>ю</w:t>
      </w:r>
      <w:r w:rsidRPr="0028759A">
        <w:rPr>
          <w:sz w:val="28"/>
          <w:szCs w:val="28"/>
        </w:rPr>
        <w:t xml:space="preserve">щих добавляемую в </w:t>
      </w:r>
      <w:r w:rsidR="00D85F70" w:rsidRPr="0028759A">
        <w:rPr>
          <w:position w:val="-6"/>
          <w:sz w:val="28"/>
          <w:szCs w:val="28"/>
        </w:rPr>
        <w:object w:dxaOrig="320" w:dyaOrig="340">
          <v:shape id="_x0000_i2026" type="#_x0000_t75" style="width:16.3pt;height:17.55pt" o:ole="">
            <v:imagedata r:id="rId1935" o:title=""/>
          </v:shape>
          <o:OLEObject Type="Embed" ProgID="Equation.3" ShapeID="_x0000_i2026" DrawAspect="Content" ObjectID="_1527220867" r:id="rId1936"/>
        </w:object>
      </w:r>
      <w:r w:rsidRPr="0028759A">
        <w:rPr>
          <w:sz w:val="28"/>
          <w:szCs w:val="28"/>
        </w:rPr>
        <w:t xml:space="preserve"> </w:t>
      </w:r>
      <w:r w:rsidR="00D85F70" w:rsidRPr="0028759A">
        <w:rPr>
          <w:position w:val="-12"/>
          <w:sz w:val="28"/>
          <w:szCs w:val="28"/>
        </w:rPr>
        <w:object w:dxaOrig="980" w:dyaOrig="420">
          <v:shape id="_x0000_i2027" type="#_x0000_t75" style="width:48.85pt;height:21.3pt" o:ole="">
            <v:imagedata r:id="rId1937" o:title=""/>
          </v:shape>
          <o:OLEObject Type="Embed" ProgID="Equation.3" ShapeID="_x0000_i2027" DrawAspect="Content" ObjectID="_1527220868" r:id="rId1938"/>
        </w:object>
      </w:r>
      <w:r w:rsidRPr="0028759A">
        <w:rPr>
          <w:sz w:val="28"/>
          <w:szCs w:val="28"/>
        </w:rPr>
        <w:t xml:space="preserve"> партию данных:</w:t>
      </w:r>
      <w:r w:rsidR="00D85F70" w:rsidRPr="0028759A">
        <w:rPr>
          <w:position w:val="-12"/>
          <w:sz w:val="28"/>
          <w:szCs w:val="28"/>
        </w:rPr>
        <w:object w:dxaOrig="2560" w:dyaOrig="400">
          <v:shape id="_x0000_i2028" type="#_x0000_t75" style="width:128.35pt;height:21.3pt" o:ole="">
            <v:imagedata r:id="rId1939" o:title=""/>
          </v:shape>
          <o:OLEObject Type="Embed" ProgID="Equation.3" ShapeID="_x0000_i2028" DrawAspect="Content" ObjectID="_1527220869" r:id="rId1940"/>
        </w:object>
      </w:r>
      <w:r w:rsidRPr="0028759A">
        <w:rPr>
          <w:sz w:val="28"/>
          <w:szCs w:val="28"/>
        </w:rPr>
        <w:t>; выполнить переход к шагу 3;</w:t>
      </w:r>
      <w:proofErr w:type="gramEnd"/>
    </w:p>
    <w:p w:rsidR="001746C5" w:rsidRPr="0028759A" w:rsidRDefault="000F1B4D" w:rsidP="001746C5">
      <w:pPr>
        <w:spacing w:line="360" w:lineRule="auto"/>
        <w:ind w:firstLine="709"/>
        <w:jc w:val="both"/>
        <w:rPr>
          <w:sz w:val="28"/>
          <w:szCs w:val="28"/>
        </w:rPr>
      </w:pPr>
      <w:r w:rsidRPr="0028759A">
        <w:rPr>
          <w:sz w:val="28"/>
          <w:szCs w:val="28"/>
        </w:rPr>
        <w:t xml:space="preserve">15) при выполнении условия </w:t>
      </w:r>
      <w:r w:rsidR="00D85F70" w:rsidRPr="0028759A">
        <w:rPr>
          <w:position w:val="-12"/>
          <w:sz w:val="28"/>
          <w:szCs w:val="28"/>
        </w:rPr>
        <w:object w:dxaOrig="800" w:dyaOrig="400">
          <v:shape id="_x0000_i2029" type="#_x0000_t75" style="width:40.05pt;height:19.4pt" o:ole="">
            <v:imagedata r:id="rId1941" o:title=""/>
          </v:shape>
          <o:OLEObject Type="Embed" ProgID="Equation.3" ShapeID="_x0000_i2029" DrawAspect="Content" ObjectID="_1527220870" r:id="rId1942"/>
        </w:object>
      </w:r>
      <w:r w:rsidR="00D85F70" w:rsidRPr="0028759A">
        <w:rPr>
          <w:sz w:val="28"/>
          <w:szCs w:val="28"/>
        </w:rPr>
        <w:t xml:space="preserve"> в последовательностях </w:t>
      </w:r>
      <w:r w:rsidR="00D85F70" w:rsidRPr="0028759A">
        <w:rPr>
          <w:position w:val="-6"/>
          <w:sz w:val="28"/>
          <w:szCs w:val="28"/>
        </w:rPr>
        <w:object w:dxaOrig="320" w:dyaOrig="340">
          <v:shape id="_x0000_i2030" type="#_x0000_t75" style="width:16.3pt;height:17.55pt" o:ole="">
            <v:imagedata r:id="rId1943" o:title=""/>
          </v:shape>
          <o:OLEObject Type="Embed" ProgID="Equation.3" ShapeID="_x0000_i2030" DrawAspect="Content" ObjectID="_1527220871" r:id="rId1944"/>
        </w:object>
      </w:r>
      <w:r w:rsidR="001746C5" w:rsidRPr="0028759A">
        <w:rPr>
          <w:sz w:val="28"/>
          <w:szCs w:val="28"/>
        </w:rPr>
        <w:t xml:space="preserve"> </w:t>
      </w:r>
      <w:r w:rsidR="00D85F70" w:rsidRPr="0028759A">
        <w:rPr>
          <w:position w:val="-12"/>
          <w:sz w:val="28"/>
          <w:szCs w:val="28"/>
        </w:rPr>
        <w:object w:dxaOrig="980" w:dyaOrig="420">
          <v:shape id="_x0000_i2031" type="#_x0000_t75" style="width:48.85pt;height:21.3pt" o:ole="">
            <v:imagedata r:id="rId1945" o:title=""/>
          </v:shape>
          <o:OLEObject Type="Embed" ProgID="Equation.3" ShapeID="_x0000_i2031" DrawAspect="Content" ObjectID="_1527220872" r:id="rId1946"/>
        </w:object>
      </w:r>
      <w:r w:rsidR="001746C5" w:rsidRPr="0028759A">
        <w:rPr>
          <w:sz w:val="28"/>
          <w:szCs w:val="28"/>
        </w:rPr>
        <w:t xml:space="preserve"> ра</w:t>
      </w:r>
      <w:r w:rsidR="001746C5" w:rsidRPr="0028759A">
        <w:rPr>
          <w:sz w:val="28"/>
          <w:szCs w:val="28"/>
        </w:rPr>
        <w:t>з</w:t>
      </w:r>
      <w:r w:rsidR="001746C5" w:rsidRPr="0028759A">
        <w:rPr>
          <w:sz w:val="28"/>
          <w:szCs w:val="28"/>
        </w:rPr>
        <w:t xml:space="preserve">мещены все партии данных </w:t>
      </w:r>
      <w:r w:rsidR="001746C5" w:rsidRPr="001670A6">
        <w:rPr>
          <w:i/>
          <w:sz w:val="28"/>
          <w:szCs w:val="28"/>
        </w:rPr>
        <w:t>i</w:t>
      </w:r>
      <w:r w:rsidR="001746C5" w:rsidRPr="0028759A">
        <w:rPr>
          <w:sz w:val="28"/>
          <w:szCs w:val="28"/>
        </w:rPr>
        <w:t xml:space="preserve">-го типа, включенные в состав группы партий </w:t>
      </w:r>
      <w:r w:rsidRPr="0028759A">
        <w:rPr>
          <w:position w:val="-6"/>
          <w:sz w:val="28"/>
          <w:szCs w:val="28"/>
        </w:rPr>
        <w:object w:dxaOrig="380" w:dyaOrig="340">
          <v:shape id="_x0000_i2032" type="#_x0000_t75" style="width:19.4pt;height:16.3pt" o:ole="">
            <v:imagedata r:id="rId1947" o:title=""/>
          </v:shape>
          <o:OLEObject Type="Embed" ProgID="Equation.3" ShapeID="_x0000_i2032" DrawAspect="Content" ObjectID="_1527220873" r:id="rId1948"/>
        </w:object>
      </w:r>
      <w:r w:rsidR="001746C5" w:rsidRPr="0028759A">
        <w:rPr>
          <w:sz w:val="28"/>
          <w:szCs w:val="28"/>
        </w:rPr>
        <w:t xml:space="preserve"> в соответствии с решением </w:t>
      </w:r>
      <w:r w:rsidRPr="0028759A">
        <w:rPr>
          <w:position w:val="-12"/>
          <w:sz w:val="28"/>
          <w:szCs w:val="28"/>
        </w:rPr>
        <w:object w:dxaOrig="1680" w:dyaOrig="420">
          <v:shape id="_x0000_i2033" type="#_x0000_t75" style="width:84.5pt;height:21.3pt" o:ole="">
            <v:imagedata r:id="rId1949" o:title=""/>
          </v:shape>
          <o:OLEObject Type="Embed" ProgID="Equation.3" ShapeID="_x0000_i2033" DrawAspect="Content" ObjectID="_1527220874" r:id="rId1950"/>
        </w:object>
      </w:r>
      <w:r w:rsidR="001746C5" w:rsidRPr="0028759A">
        <w:rPr>
          <w:sz w:val="28"/>
          <w:szCs w:val="28"/>
        </w:rPr>
        <w:t xml:space="preserve">. </w:t>
      </w:r>
    </w:p>
    <w:p w:rsidR="00A06757" w:rsidRPr="0028759A" w:rsidRDefault="001746C5" w:rsidP="001746C5">
      <w:pPr>
        <w:spacing w:line="360" w:lineRule="auto"/>
        <w:ind w:firstLine="709"/>
        <w:jc w:val="both"/>
        <w:rPr>
          <w:sz w:val="28"/>
          <w:szCs w:val="28"/>
        </w:rPr>
      </w:pPr>
      <w:r w:rsidRPr="0028759A">
        <w:rPr>
          <w:sz w:val="28"/>
          <w:szCs w:val="28"/>
        </w:rPr>
        <w:t xml:space="preserve">Алгоритм формирования порядка обработки партий позволяет выполнить упорядочивание партий данных каждого </w:t>
      </w:r>
      <w:r w:rsidRPr="001670A6">
        <w:rPr>
          <w:i/>
          <w:sz w:val="28"/>
          <w:szCs w:val="28"/>
        </w:rPr>
        <w:t>i</w:t>
      </w:r>
      <w:r w:rsidRPr="0028759A">
        <w:rPr>
          <w:sz w:val="28"/>
          <w:szCs w:val="28"/>
        </w:rPr>
        <w:t>-го типа</w:t>
      </w:r>
      <w:proofErr w:type="gramStart"/>
      <w:r w:rsidRPr="0028759A">
        <w:rPr>
          <w:sz w:val="28"/>
          <w:szCs w:val="28"/>
        </w:rPr>
        <w:t xml:space="preserve"> (</w:t>
      </w:r>
      <w:r w:rsidR="000F1B4D" w:rsidRPr="0028759A">
        <w:rPr>
          <w:position w:val="-10"/>
          <w:sz w:val="28"/>
          <w:szCs w:val="28"/>
        </w:rPr>
        <w:object w:dxaOrig="780" w:dyaOrig="400">
          <v:shape id="_x0000_i2034" type="#_x0000_t75" style="width:39.45pt;height:20.05pt" o:ole="">
            <v:imagedata r:id="rId1951" o:title=""/>
          </v:shape>
          <o:OLEObject Type="Embed" ProgID="Equation.3" ShapeID="_x0000_i2034" DrawAspect="Content" ObjectID="_1527220875" r:id="rId1952"/>
        </w:object>
      </w:r>
      <w:r w:rsidRPr="0028759A">
        <w:rPr>
          <w:sz w:val="28"/>
          <w:szCs w:val="28"/>
        </w:rPr>
        <w:t xml:space="preserve">) </w:t>
      </w:r>
      <w:proofErr w:type="gramEnd"/>
      <w:r w:rsidRPr="0028759A">
        <w:rPr>
          <w:sz w:val="28"/>
          <w:szCs w:val="28"/>
        </w:rPr>
        <w:t xml:space="preserve">в количестве </w:t>
      </w:r>
      <w:r w:rsidR="000F1B4D" w:rsidRPr="0028759A">
        <w:rPr>
          <w:position w:val="-12"/>
          <w:sz w:val="28"/>
          <w:szCs w:val="28"/>
        </w:rPr>
        <w:object w:dxaOrig="360" w:dyaOrig="400">
          <v:shape id="_x0000_i2035" type="#_x0000_t75" style="width:17.55pt;height:19.4pt" o:ole="">
            <v:imagedata r:id="rId1953" o:title=""/>
          </v:shape>
          <o:OLEObject Type="Embed" ProgID="Equation.3" ShapeID="_x0000_i2035" DrawAspect="Content" ObjectID="_1527220876" r:id="rId1954"/>
        </w:object>
      </w:r>
      <w:r w:rsidRPr="0028759A">
        <w:rPr>
          <w:sz w:val="28"/>
          <w:szCs w:val="28"/>
        </w:rPr>
        <w:t xml:space="preserve"> (в </w:t>
      </w:r>
      <w:r w:rsidRPr="0028759A">
        <w:rPr>
          <w:sz w:val="28"/>
          <w:szCs w:val="28"/>
        </w:rPr>
        <w:lastRenderedPageBreak/>
        <w:t xml:space="preserve">каждой из которых </w:t>
      </w:r>
      <w:r w:rsidR="000F1B4D" w:rsidRPr="0028759A">
        <w:rPr>
          <w:position w:val="-12"/>
          <w:sz w:val="28"/>
          <w:szCs w:val="28"/>
        </w:rPr>
        <w:object w:dxaOrig="580" w:dyaOrig="400">
          <v:shape id="_x0000_i2036" type="#_x0000_t75" style="width:30.05pt;height:19.4pt" o:ole="">
            <v:imagedata r:id="rId1955" o:title=""/>
          </v:shape>
          <o:OLEObject Type="Embed" ProgID="Equation.3" ShapeID="_x0000_i2036" DrawAspect="Content" ObjectID="_1527220877" r:id="rId1956"/>
        </w:object>
      </w:r>
      <w:r w:rsidRPr="0028759A">
        <w:rPr>
          <w:sz w:val="28"/>
          <w:szCs w:val="28"/>
        </w:rPr>
        <w:t xml:space="preserve"> данных </w:t>
      </w:r>
      <w:r w:rsidR="000F1B4D" w:rsidRPr="0028759A">
        <w:rPr>
          <w:position w:val="-12"/>
          <w:sz w:val="28"/>
          <w:szCs w:val="28"/>
        </w:rPr>
        <w:object w:dxaOrig="1200" w:dyaOrig="440">
          <v:shape id="_x0000_i2037" type="#_x0000_t75" style="width:60.1pt;height:22.55pt" o:ole="">
            <v:imagedata r:id="rId1957" o:title=""/>
          </v:shape>
          <o:OLEObject Type="Embed" ProgID="Equation.3" ShapeID="_x0000_i2037" DrawAspect="Content" ObjectID="_1527220878" r:id="rId1958"/>
        </w:object>
      </w:r>
      <w:r w:rsidRPr="0028759A">
        <w:rPr>
          <w:sz w:val="28"/>
          <w:szCs w:val="28"/>
        </w:rPr>
        <w:t xml:space="preserve">) в последовательностях </w:t>
      </w:r>
      <w:r w:rsidR="000F1B4D" w:rsidRPr="0028759A">
        <w:rPr>
          <w:position w:val="-6"/>
          <w:sz w:val="28"/>
          <w:szCs w:val="28"/>
        </w:rPr>
        <w:object w:dxaOrig="320" w:dyaOrig="340">
          <v:shape id="_x0000_i2038" type="#_x0000_t75" style="width:16.3pt;height:17.55pt" o:ole="">
            <v:imagedata r:id="rId1959" o:title=""/>
          </v:shape>
          <o:OLEObject Type="Embed" ProgID="Equation.3" ShapeID="_x0000_i2038" DrawAspect="Content" ObjectID="_1527220879" r:id="rId1960"/>
        </w:object>
      </w:r>
      <w:r w:rsidRPr="0028759A">
        <w:rPr>
          <w:sz w:val="28"/>
          <w:szCs w:val="28"/>
        </w:rPr>
        <w:t xml:space="preserve"> </w:t>
      </w:r>
      <w:r w:rsidR="000F1B4D" w:rsidRPr="0028759A">
        <w:rPr>
          <w:position w:val="-12"/>
          <w:sz w:val="28"/>
          <w:szCs w:val="28"/>
        </w:rPr>
        <w:object w:dxaOrig="980" w:dyaOrig="420">
          <v:shape id="_x0000_i2039" type="#_x0000_t75" style="width:48.85pt;height:21.3pt" o:ole="">
            <v:imagedata r:id="rId1961" o:title=""/>
          </v:shape>
          <o:OLEObject Type="Embed" ProgID="Equation.3" ShapeID="_x0000_i2039" DrawAspect="Content" ObjectID="_1527220880" r:id="rId1962"/>
        </w:object>
      </w:r>
      <w:r w:rsidRPr="0028759A">
        <w:rPr>
          <w:sz w:val="28"/>
          <w:szCs w:val="28"/>
        </w:rPr>
        <w:t>, т.е. определить расписание обработки партий на сегментах конвейера. Реализация алгоритма обработки партий данных должна быть выполнена совместно с реал</w:t>
      </w:r>
      <w:r w:rsidRPr="0028759A">
        <w:rPr>
          <w:sz w:val="28"/>
          <w:szCs w:val="28"/>
        </w:rPr>
        <w:t>и</w:t>
      </w:r>
      <w:r w:rsidRPr="0028759A">
        <w:rPr>
          <w:sz w:val="28"/>
          <w:szCs w:val="28"/>
        </w:rPr>
        <w:t>зацией алгоритма формирования составов партий данных и алгоритма определ</w:t>
      </w:r>
      <w:r w:rsidRPr="0028759A">
        <w:rPr>
          <w:sz w:val="28"/>
          <w:szCs w:val="28"/>
        </w:rPr>
        <w:t>е</w:t>
      </w:r>
      <w:r w:rsidRPr="0028759A">
        <w:rPr>
          <w:sz w:val="28"/>
          <w:szCs w:val="28"/>
        </w:rPr>
        <w:t>ния групп партий, соответствующих их с</w:t>
      </w:r>
      <w:r w:rsidR="000F1B4D" w:rsidRPr="0028759A">
        <w:rPr>
          <w:sz w:val="28"/>
          <w:szCs w:val="28"/>
        </w:rPr>
        <w:t>формированным составам партий.</w:t>
      </w:r>
    </w:p>
    <w:p w:rsidR="007826AC" w:rsidRPr="0028759A" w:rsidRDefault="007826AC" w:rsidP="007826AC">
      <w:pPr>
        <w:pStyle w:val="2"/>
        <w:numPr>
          <w:ilvl w:val="0"/>
          <w:numId w:val="0"/>
        </w:numPr>
        <w:ind w:left="709"/>
        <w:rPr>
          <w:lang w:val="ru-RU"/>
        </w:rPr>
      </w:pPr>
      <w:bookmarkStart w:id="52" w:name="_Toc453413076"/>
      <w:bookmarkStart w:id="53" w:name="_Toc453435957"/>
      <w:r>
        <w:rPr>
          <w:lang w:val="ru-RU"/>
        </w:rPr>
        <w:t>Выводы по разделу 3</w:t>
      </w:r>
      <w:bookmarkEnd w:id="52"/>
      <w:bookmarkEnd w:id="53"/>
    </w:p>
    <w:p w:rsidR="007826AC" w:rsidRPr="0028759A" w:rsidRDefault="007826AC" w:rsidP="007826AC">
      <w:pPr>
        <w:spacing w:line="360" w:lineRule="auto"/>
        <w:ind w:firstLine="709"/>
        <w:jc w:val="both"/>
        <w:rPr>
          <w:sz w:val="28"/>
          <w:szCs w:val="28"/>
        </w:rPr>
      </w:pPr>
      <w:r>
        <w:rPr>
          <w:sz w:val="28"/>
          <w:szCs w:val="28"/>
        </w:rPr>
        <w:t>В данном разделе был сформирован и описан метод установки порядка о</w:t>
      </w:r>
      <w:r>
        <w:rPr>
          <w:sz w:val="28"/>
          <w:szCs w:val="28"/>
        </w:rPr>
        <w:t>б</w:t>
      </w:r>
      <w:r>
        <w:rPr>
          <w:sz w:val="28"/>
          <w:szCs w:val="28"/>
        </w:rPr>
        <w:t xml:space="preserve">работки партий данных в группах и расчета времени обработки группы партий данных. Этот </w:t>
      </w:r>
      <w:r w:rsidR="00F92356">
        <w:rPr>
          <w:sz w:val="28"/>
          <w:szCs w:val="28"/>
        </w:rPr>
        <w:t>метод,</w:t>
      </w:r>
      <w:r>
        <w:rPr>
          <w:sz w:val="28"/>
          <w:szCs w:val="28"/>
        </w:rPr>
        <w:t xml:space="preserve"> так же как и методы, описанные в разделе 2, формирует начальное решение и затем модифицирует его, для получения наилучшего ре</w:t>
      </w:r>
      <w:r w:rsidR="00F92356">
        <w:rPr>
          <w:sz w:val="28"/>
          <w:szCs w:val="28"/>
        </w:rPr>
        <w:t>ш</w:t>
      </w:r>
      <w:r w:rsidR="00F92356">
        <w:rPr>
          <w:sz w:val="28"/>
          <w:szCs w:val="28"/>
        </w:rPr>
        <w:t>е</w:t>
      </w:r>
      <w:r w:rsidR="00F92356">
        <w:rPr>
          <w:sz w:val="28"/>
          <w:szCs w:val="28"/>
        </w:rPr>
        <w:t>ния</w:t>
      </w:r>
      <w:r>
        <w:rPr>
          <w:sz w:val="28"/>
          <w:szCs w:val="28"/>
        </w:rPr>
        <w:t xml:space="preserve"> на текущем шаге алгори</w:t>
      </w:r>
      <w:r w:rsidR="00F92356">
        <w:rPr>
          <w:sz w:val="28"/>
          <w:szCs w:val="28"/>
        </w:rPr>
        <w:t>т</w:t>
      </w:r>
      <w:r>
        <w:rPr>
          <w:sz w:val="28"/>
          <w:szCs w:val="28"/>
        </w:rPr>
        <w:t>ма.</w:t>
      </w:r>
      <w:r w:rsidR="00F92356">
        <w:rPr>
          <w:sz w:val="28"/>
          <w:szCs w:val="28"/>
        </w:rPr>
        <w:t xml:space="preserve"> Так же этот метод должен проверить полученное решение на временное ограничение (хватает ли</w:t>
      </w:r>
      <w:r w:rsidR="002526D1">
        <w:rPr>
          <w:sz w:val="28"/>
          <w:szCs w:val="28"/>
        </w:rPr>
        <w:t xml:space="preserve"> времени обработки группы, чтобы уложиться в</w:t>
      </w:r>
      <w:r w:rsidR="00F92356">
        <w:rPr>
          <w:sz w:val="28"/>
          <w:szCs w:val="28"/>
        </w:rPr>
        <w:t xml:space="preserve"> промежутк</w:t>
      </w:r>
      <w:r w:rsidR="002526D1">
        <w:rPr>
          <w:sz w:val="28"/>
          <w:szCs w:val="28"/>
        </w:rPr>
        <w:t>и</w:t>
      </w:r>
      <w:r w:rsidR="00F92356">
        <w:rPr>
          <w:sz w:val="28"/>
          <w:szCs w:val="28"/>
        </w:rPr>
        <w:t xml:space="preserve"> </w:t>
      </w:r>
      <w:r w:rsidR="002526D1" w:rsidRPr="002526D1">
        <w:rPr>
          <w:i/>
          <w:sz w:val="28"/>
          <w:szCs w:val="28"/>
          <w:lang w:val="en-US"/>
        </w:rPr>
        <w:t>t</w:t>
      </w:r>
      <w:r w:rsidR="002526D1" w:rsidRPr="002526D1">
        <w:rPr>
          <w:i/>
          <w:sz w:val="28"/>
          <w:szCs w:val="28"/>
          <w:vertAlign w:val="superscript"/>
          <w:lang w:val="en-US"/>
        </w:rPr>
        <w:t>z</w:t>
      </w:r>
      <w:r w:rsidR="00F92356">
        <w:rPr>
          <w:sz w:val="28"/>
          <w:szCs w:val="28"/>
        </w:rPr>
        <w:t>)</w:t>
      </w:r>
      <w:r w:rsidR="002526D1">
        <w:rPr>
          <w:sz w:val="28"/>
          <w:szCs w:val="28"/>
        </w:rPr>
        <w:t>. На основании этого ограничения формируется начальное построение групп партий и оптимизация их составов на втором уровне работы системы.</w:t>
      </w:r>
    </w:p>
    <w:p w:rsidR="00A06757" w:rsidRPr="0028759A" w:rsidRDefault="00A06757" w:rsidP="00A06757">
      <w:r w:rsidRPr="0028759A">
        <w:br w:type="page"/>
      </w:r>
    </w:p>
    <w:p w:rsidR="00D268D5" w:rsidRPr="00126114" w:rsidRDefault="000341D2" w:rsidP="00126114">
      <w:pPr>
        <w:pStyle w:val="1"/>
      </w:pPr>
      <w:bookmarkStart w:id="54" w:name="_Toc453413077"/>
      <w:bookmarkStart w:id="55" w:name="_Toc453435958"/>
      <w:r w:rsidRPr="00126114">
        <w:lastRenderedPageBreak/>
        <w:t>ОПИСАНИЕ РАЗРАБОТАННОГО ПРОГРАММНОГО ОБЕСПЕЧЕНИЯ</w:t>
      </w:r>
      <w:bookmarkEnd w:id="54"/>
      <w:bookmarkEnd w:id="55"/>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8940DA" w:rsidRPr="0028759A" w:rsidRDefault="008940DA" w:rsidP="008940DA">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модели системы и д</w:t>
      </w:r>
      <w:r w:rsidRPr="0028759A">
        <w:rPr>
          <w:sz w:val="28"/>
          <w:szCs w:val="28"/>
        </w:rPr>
        <w:t>о</w:t>
      </w:r>
      <w:r w:rsidRPr="0028759A">
        <w:rPr>
          <w:sz w:val="28"/>
          <w:szCs w:val="28"/>
        </w:rPr>
        <w:t>казать необходимость методов оптимизации начальных решений на каждом уровне.</w:t>
      </w:r>
    </w:p>
    <w:p w:rsidR="008940DA" w:rsidRPr="0028759A" w:rsidRDefault="008940DA" w:rsidP="008940DA">
      <w:pPr>
        <w:spacing w:line="360" w:lineRule="auto"/>
        <w:ind w:firstLine="709"/>
        <w:jc w:val="both"/>
        <w:rPr>
          <w:sz w:val="28"/>
          <w:szCs w:val="28"/>
        </w:rPr>
      </w:pPr>
      <w:r w:rsidRPr="0028759A">
        <w:rPr>
          <w:sz w:val="28"/>
          <w:szCs w:val="28"/>
        </w:rPr>
        <w:t>При выборе языка программирования были предложены несколько вариа</w:t>
      </w:r>
      <w:r w:rsidRPr="0028759A">
        <w:rPr>
          <w:sz w:val="28"/>
          <w:szCs w:val="28"/>
        </w:rPr>
        <w:t>н</w:t>
      </w:r>
      <w:r w:rsidRPr="0028759A">
        <w:rPr>
          <w:sz w:val="28"/>
          <w:szCs w:val="28"/>
        </w:rPr>
        <w:t>тов строго типизированных языков программирования с возможностью работы с динамическими объектами. Так же было необходимо учесть, что составляемая программа должна иметь оконный интерфейс. Для упрощения разработки были предложены языки программирования в составе систем разработки интерфейсрв пользователя:</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rPr>
        <w:t>С</w:t>
      </w:r>
      <w:r w:rsidR="008940DA" w:rsidRPr="00A314E3">
        <w:rPr>
          <w:rFonts w:ascii="Times New Roman" w:hAnsi="Times New Roman"/>
          <w:sz w:val="28"/>
          <w:szCs w:val="28"/>
          <w:lang w:val="en-US"/>
        </w:rPr>
        <w:t>++ Builder;</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lang w:val="en-US"/>
        </w:rPr>
      </w:pPr>
      <w:r>
        <w:rPr>
          <w:rFonts w:ascii="Times New Roman" w:hAnsi="Times New Roman"/>
          <w:sz w:val="28"/>
          <w:szCs w:val="28"/>
        </w:rPr>
        <w:t xml:space="preserve"> </w:t>
      </w:r>
      <w:r w:rsidR="008940DA" w:rsidRPr="00A314E3">
        <w:rPr>
          <w:rFonts w:ascii="Times New Roman" w:hAnsi="Times New Roman"/>
          <w:sz w:val="28"/>
          <w:szCs w:val="28"/>
          <w:lang w:val="en-US"/>
        </w:rPr>
        <w:t>C++ Visual Studio;</w:t>
      </w:r>
    </w:p>
    <w:p w:rsidR="008940DA" w:rsidRPr="00A314E3" w:rsidRDefault="00A314E3" w:rsidP="00A314E3">
      <w:pPr>
        <w:pStyle w:val="a6"/>
        <w:numPr>
          <w:ilvl w:val="0"/>
          <w:numId w:val="11"/>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8940DA" w:rsidRPr="00A314E3">
        <w:rPr>
          <w:rFonts w:ascii="Times New Roman" w:hAnsi="Times New Roman"/>
          <w:sz w:val="28"/>
          <w:szCs w:val="28"/>
        </w:rPr>
        <w:t>C# Visual Studio.</w:t>
      </w:r>
    </w:p>
    <w:p w:rsidR="008940DA" w:rsidRPr="0028759A" w:rsidRDefault="008940DA" w:rsidP="008940DA">
      <w:pPr>
        <w:spacing w:line="360" w:lineRule="auto"/>
        <w:ind w:firstLine="709"/>
        <w:jc w:val="both"/>
        <w:rPr>
          <w:sz w:val="28"/>
          <w:szCs w:val="28"/>
        </w:rPr>
      </w:pPr>
      <w:r w:rsidRPr="0028759A">
        <w:rPr>
          <w:sz w:val="28"/>
          <w:szCs w:val="28"/>
        </w:rPr>
        <w:t>Среди перечисленных был выбран язык</w:t>
      </w:r>
      <w:proofErr w:type="gramStart"/>
      <w:r w:rsidRPr="0028759A">
        <w:rPr>
          <w:sz w:val="28"/>
          <w:szCs w:val="28"/>
        </w:rPr>
        <w:t xml:space="preserve"> С</w:t>
      </w:r>
      <w:proofErr w:type="gramEnd"/>
      <w:r w:rsidRPr="0028759A">
        <w:rPr>
          <w:sz w:val="28"/>
          <w:szCs w:val="28"/>
        </w:rPr>
        <w:t>#, так как этот язык является об</w:t>
      </w:r>
      <w:r w:rsidRPr="0028759A">
        <w:rPr>
          <w:sz w:val="28"/>
          <w:szCs w:val="28"/>
        </w:rPr>
        <w:t>ъ</w:t>
      </w:r>
      <w:r w:rsidRPr="0028759A">
        <w:rPr>
          <w:sz w:val="28"/>
          <w:szCs w:val="28"/>
        </w:rPr>
        <w:t>ектно-ориентированным (различные модули программы можно описать как о</w:t>
      </w:r>
      <w:r w:rsidRPr="0028759A">
        <w:rPr>
          <w:sz w:val="28"/>
          <w:szCs w:val="28"/>
        </w:rPr>
        <w:t>т</w:t>
      </w:r>
      <w:r w:rsidRPr="0028759A">
        <w:rPr>
          <w:sz w:val="28"/>
          <w:szCs w:val="28"/>
        </w:rPr>
        <w:t>дельные классы) и в его работе присутствует система автоматической очистки памяти не использующихся переменных (что необходимо в работах модулей, о</w:t>
      </w:r>
      <w:r w:rsidRPr="0028759A">
        <w:rPr>
          <w:sz w:val="28"/>
          <w:szCs w:val="28"/>
        </w:rPr>
        <w:t>с</w:t>
      </w:r>
      <w:r w:rsidRPr="0028759A">
        <w:rPr>
          <w:sz w:val="28"/>
          <w:szCs w:val="28"/>
        </w:rPr>
        <w:t>нованных на методах, описанных выше).</w:t>
      </w:r>
    </w:p>
    <w:p w:rsidR="000341D2" w:rsidRPr="0028759A" w:rsidRDefault="000341D2" w:rsidP="000341D2">
      <w:pPr>
        <w:pStyle w:val="2"/>
        <w:ind w:left="0" w:firstLine="709"/>
        <w:rPr>
          <w:lang w:val="ru-RU"/>
        </w:rPr>
      </w:pPr>
      <w:bookmarkStart w:id="56" w:name="_Toc453413078"/>
      <w:bookmarkStart w:id="57" w:name="_Toc453435959"/>
      <w:r w:rsidRPr="0028759A">
        <w:rPr>
          <w:lang w:val="ru-RU"/>
        </w:rPr>
        <w:t xml:space="preserve">Описание </w:t>
      </w:r>
      <w:r w:rsidR="0082707F" w:rsidRPr="0028759A">
        <w:rPr>
          <w:lang w:val="ru-RU"/>
        </w:rPr>
        <w:t>разработанного</w:t>
      </w:r>
      <w:r w:rsidRPr="0028759A">
        <w:rPr>
          <w:lang w:val="ru-RU"/>
        </w:rPr>
        <w:t xml:space="preserve"> модуля построения решения о составе партий данных фиксированного типа</w:t>
      </w:r>
      <w:bookmarkEnd w:id="56"/>
      <w:bookmarkEnd w:id="57"/>
    </w:p>
    <w:p w:rsidR="002D18C8" w:rsidRPr="0028759A" w:rsidRDefault="002D18C8" w:rsidP="002D18C8">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метода построения решения по составу партий фиксированного типа и доказать его необходимость в иерархической модели системы.</w:t>
      </w:r>
    </w:p>
    <w:p w:rsidR="002D18C8" w:rsidRPr="0028759A" w:rsidRDefault="002D18C8" w:rsidP="002D18C8">
      <w:pPr>
        <w:spacing w:line="360" w:lineRule="auto"/>
        <w:ind w:firstLine="709"/>
        <w:jc w:val="both"/>
        <w:rPr>
          <w:sz w:val="28"/>
          <w:szCs w:val="28"/>
        </w:rPr>
      </w:pPr>
      <w:r w:rsidRPr="0028759A">
        <w:rPr>
          <w:sz w:val="28"/>
          <w:szCs w:val="28"/>
        </w:rPr>
        <w:lastRenderedPageBreak/>
        <w:t xml:space="preserve">На основе </w:t>
      </w:r>
      <w:r w:rsidR="0072023A" w:rsidRPr="0028759A">
        <w:rPr>
          <w:sz w:val="28"/>
          <w:szCs w:val="28"/>
        </w:rPr>
        <w:t>р</w:t>
      </w:r>
      <w:r w:rsidRPr="0028759A">
        <w:rPr>
          <w:sz w:val="28"/>
          <w:szCs w:val="28"/>
        </w:rPr>
        <w:t>ассматриваем</w:t>
      </w:r>
      <w:r w:rsidR="0072023A" w:rsidRPr="0028759A">
        <w:rPr>
          <w:sz w:val="28"/>
          <w:szCs w:val="28"/>
        </w:rPr>
        <w:t>ого</w:t>
      </w:r>
      <w:r w:rsidRPr="0028759A">
        <w:rPr>
          <w:sz w:val="28"/>
          <w:szCs w:val="28"/>
        </w:rPr>
        <w:t xml:space="preserve"> метод</w:t>
      </w:r>
      <w:r w:rsidR="0072023A" w:rsidRPr="0028759A">
        <w:rPr>
          <w:sz w:val="28"/>
          <w:szCs w:val="28"/>
        </w:rPr>
        <w:t>а был построен модуль построения р</w:t>
      </w:r>
      <w:r w:rsidR="0072023A" w:rsidRPr="0028759A">
        <w:rPr>
          <w:sz w:val="28"/>
          <w:szCs w:val="28"/>
        </w:rPr>
        <w:t>е</w:t>
      </w:r>
      <w:r w:rsidR="0072023A" w:rsidRPr="0028759A">
        <w:rPr>
          <w:sz w:val="28"/>
          <w:szCs w:val="28"/>
        </w:rPr>
        <w:t>шения по составу пар</w:t>
      </w:r>
      <w:r w:rsidR="008940DA" w:rsidRPr="0028759A">
        <w:rPr>
          <w:sz w:val="28"/>
          <w:szCs w:val="28"/>
        </w:rPr>
        <w:t>тий данных фиксированного типа.</w:t>
      </w:r>
      <w:r w:rsidR="00FE5FE0" w:rsidRPr="0028759A">
        <w:rPr>
          <w:sz w:val="28"/>
          <w:szCs w:val="28"/>
        </w:rPr>
        <w:t xml:space="preserve"> В соответствии с описа</w:t>
      </w:r>
      <w:r w:rsidR="00FE5FE0" w:rsidRPr="0028759A">
        <w:rPr>
          <w:sz w:val="28"/>
          <w:szCs w:val="28"/>
        </w:rPr>
        <w:t>н</w:t>
      </w:r>
      <w:r w:rsidR="00FE5FE0" w:rsidRPr="0028759A">
        <w:rPr>
          <w:sz w:val="28"/>
          <w:szCs w:val="28"/>
        </w:rPr>
        <w:t xml:space="preserve">ным </w:t>
      </w:r>
      <w:r w:rsidR="00CF4F87" w:rsidRPr="0028759A">
        <w:rPr>
          <w:sz w:val="28"/>
          <w:szCs w:val="28"/>
        </w:rPr>
        <w:t>выше</w:t>
      </w:r>
      <w:r w:rsidR="00FE5FE0" w:rsidRPr="0028759A">
        <w:rPr>
          <w:sz w:val="28"/>
          <w:szCs w:val="28"/>
        </w:rPr>
        <w:t xml:space="preserve"> методом был написан алгоритм, формирующий </w:t>
      </w:r>
      <w:r w:rsidR="00CF4F87" w:rsidRPr="0028759A">
        <w:rPr>
          <w:sz w:val="28"/>
          <w:szCs w:val="28"/>
        </w:rPr>
        <w:t>решения по составу партий</w:t>
      </w:r>
      <w:r w:rsidR="00FE5FE0" w:rsidRPr="0028759A">
        <w:rPr>
          <w:sz w:val="28"/>
          <w:szCs w:val="28"/>
        </w:rPr>
        <w:t xml:space="preserve"> данных фиксированного типа. Данный алгоритм состоит из шагов:</w:t>
      </w:r>
    </w:p>
    <w:p w:rsidR="00FE5FE0"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Цикл while с условием </w:t>
      </w:r>
      <w:r w:rsidRPr="001670A6">
        <w:rPr>
          <w:rFonts w:ascii="Times New Roman" w:hAnsi="Times New Roman"/>
          <w:i/>
          <w:sz w:val="28"/>
          <w:szCs w:val="28"/>
        </w:rPr>
        <w:t>q</w:t>
      </w:r>
      <w:r w:rsidRPr="001670A6">
        <w:rPr>
          <w:rFonts w:ascii="Times New Roman" w:hAnsi="Times New Roman"/>
          <w:i/>
          <w:sz w:val="28"/>
          <w:szCs w:val="28"/>
          <w:vertAlign w:val="subscript"/>
        </w:rPr>
        <w:t>1</w:t>
      </w:r>
      <w:r w:rsidRPr="0028759A">
        <w:rPr>
          <w:rFonts w:ascii="Times New Roman" w:hAnsi="Times New Roman"/>
          <w:sz w:val="28"/>
          <w:szCs w:val="28"/>
        </w:rPr>
        <w:t xml:space="preserve"> &lt;= </w:t>
      </w:r>
      <w:r w:rsidRPr="001670A6">
        <w:rPr>
          <w:rFonts w:ascii="Times New Roman" w:hAnsi="Times New Roman"/>
          <w:i/>
          <w:sz w:val="28"/>
          <w:szCs w:val="28"/>
        </w:rPr>
        <w:t>n</w:t>
      </w:r>
      <w:r w:rsidRPr="001670A6">
        <w:rPr>
          <w:rFonts w:ascii="Times New Roman" w:hAnsi="Times New Roman"/>
          <w:i/>
          <w:sz w:val="28"/>
          <w:szCs w:val="28"/>
          <w:vertAlign w:val="subscript"/>
        </w:rPr>
        <w:t>p1</w:t>
      </w:r>
      <w:r w:rsidRPr="0028759A">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не flag генерация нового решения.</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нового решения в соответствии с теоремой 1 и удаление реш</w:t>
      </w:r>
      <w:r w:rsidRPr="0028759A">
        <w:rPr>
          <w:rFonts w:ascii="Times New Roman" w:hAnsi="Times New Roman"/>
          <w:sz w:val="28"/>
          <w:szCs w:val="28"/>
        </w:rPr>
        <w:t>е</w:t>
      </w:r>
      <w:r w:rsidRPr="0028759A">
        <w:rPr>
          <w:rFonts w:ascii="Times New Roman" w:hAnsi="Times New Roman"/>
          <w:sz w:val="28"/>
          <w:szCs w:val="28"/>
        </w:rPr>
        <w:t>ния, если проверка не удалась.</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Проверка возможности формирования нового решения (</w:t>
      </w:r>
      <w:r w:rsidRPr="001670A6">
        <w:rPr>
          <w:rFonts w:ascii="Times New Roman" w:hAnsi="Times New Roman"/>
          <w:i/>
          <w:sz w:val="28"/>
          <w:szCs w:val="28"/>
        </w:rPr>
        <w:t>h</w:t>
      </w:r>
      <w:r w:rsidRPr="0028759A">
        <w:rPr>
          <w:rFonts w:ascii="Times New Roman" w:hAnsi="Times New Roman"/>
          <w:sz w:val="28"/>
          <w:szCs w:val="28"/>
        </w:rPr>
        <w:t xml:space="preserve"> + </w:t>
      </w:r>
      <w:r w:rsidRPr="001670A6">
        <w:rPr>
          <w:rFonts w:ascii="Times New Roman" w:hAnsi="Times New Roman"/>
          <w:i/>
          <w:sz w:val="28"/>
          <w:szCs w:val="28"/>
        </w:rPr>
        <w:t xml:space="preserve">j </w:t>
      </w:r>
      <w:r w:rsidRPr="0028759A">
        <w:rPr>
          <w:rFonts w:ascii="Times New Roman" w:hAnsi="Times New Roman"/>
          <w:sz w:val="28"/>
          <w:szCs w:val="28"/>
        </w:rPr>
        <w:t xml:space="preserve">&lt; </w:t>
      </w:r>
      <w:r w:rsidRPr="001670A6">
        <w:rPr>
          <w:rFonts w:ascii="Times New Roman" w:hAnsi="Times New Roman"/>
          <w:i/>
          <w:sz w:val="28"/>
          <w:szCs w:val="28"/>
        </w:rPr>
        <w:t>m</w:t>
      </w:r>
      <w:r w:rsidRPr="001670A6">
        <w:rPr>
          <w:rFonts w:ascii="Times New Roman" w:hAnsi="Times New Roman"/>
          <w:i/>
          <w:sz w:val="28"/>
          <w:szCs w:val="28"/>
          <w:vertAlign w:val="subscript"/>
        </w:rPr>
        <w:t>i</w:t>
      </w:r>
      <w:r w:rsidRPr="0028759A">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Изменение значения </w:t>
      </w:r>
      <w:proofErr w:type="gramStart"/>
      <w:r w:rsidRPr="001670A6">
        <w:rPr>
          <w:rFonts w:ascii="Times New Roman" w:hAnsi="Times New Roman"/>
          <w:i/>
          <w:sz w:val="28"/>
          <w:szCs w:val="28"/>
        </w:rPr>
        <w:t>h</w:t>
      </w:r>
      <w:proofErr w:type="gramEnd"/>
      <w:r w:rsidRPr="0028759A">
        <w:rPr>
          <w:rFonts w:ascii="Times New Roman" w:hAnsi="Times New Roman"/>
          <w:sz w:val="28"/>
          <w:szCs w:val="28"/>
        </w:rPr>
        <w:t xml:space="preserve"> если не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Изменения значения </w:t>
      </w:r>
      <w:proofErr w:type="gramStart"/>
      <w:r w:rsidRPr="001670A6">
        <w:rPr>
          <w:rFonts w:ascii="Times New Roman" w:hAnsi="Times New Roman"/>
          <w:i/>
          <w:sz w:val="28"/>
          <w:szCs w:val="28"/>
        </w:rPr>
        <w:t>j</w:t>
      </w:r>
      <w:proofErr w:type="gramEnd"/>
      <w:r w:rsidRPr="0028759A">
        <w:rPr>
          <w:rFonts w:ascii="Times New Roman" w:hAnsi="Times New Roman"/>
          <w:sz w:val="28"/>
          <w:szCs w:val="28"/>
        </w:rPr>
        <w:t xml:space="preserve"> если выполняется условие теоремы 2</w:t>
      </w:r>
      <w:r w:rsidR="000E5C18">
        <w:rPr>
          <w:rFonts w:ascii="Times New Roman" w:hAnsi="Times New Roman"/>
          <w:sz w:val="28"/>
          <w:szCs w:val="28"/>
        </w:rPr>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Переход к следующему решения из матрицы </w:t>
      </w:r>
      <w:r w:rsidRPr="001670A6">
        <w:rPr>
          <w:rFonts w:ascii="Times New Roman" w:hAnsi="Times New Roman"/>
          <w:i/>
          <w:sz w:val="28"/>
          <w:szCs w:val="28"/>
        </w:rPr>
        <w:t>A</w:t>
      </w:r>
      <w:r w:rsidRPr="001670A6">
        <w:rPr>
          <w:rFonts w:ascii="Times New Roman" w:hAnsi="Times New Roman"/>
          <w:i/>
          <w:sz w:val="28"/>
          <w:szCs w:val="28"/>
          <w:vertAlign w:val="subscript"/>
        </w:rPr>
        <w:t>1</w:t>
      </w:r>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Если сформировано хотя бы одно решение</w:t>
      </w:r>
      <w:r w:rsidR="0028759A" w:rsidRPr="0028759A">
        <w:rPr>
          <w:rFonts w:ascii="Times New Roman" w:hAnsi="Times New Roman"/>
          <w:sz w:val="28"/>
          <w:szCs w:val="28"/>
        </w:rPr>
        <w:t xml:space="preserve"> (</w:t>
      </w:r>
      <w:r w:rsidR="0028759A" w:rsidRPr="001670A6">
        <w:rPr>
          <w:rFonts w:ascii="Times New Roman" w:hAnsi="Times New Roman"/>
          <w:i/>
          <w:sz w:val="28"/>
          <w:szCs w:val="28"/>
        </w:rPr>
        <w:t>n</w:t>
      </w:r>
      <w:r w:rsidR="0028759A" w:rsidRPr="001670A6">
        <w:rPr>
          <w:rFonts w:ascii="Times New Roman" w:hAnsi="Times New Roman"/>
          <w:i/>
          <w:sz w:val="28"/>
          <w:szCs w:val="28"/>
          <w:vertAlign w:val="subscript"/>
        </w:rPr>
        <w:t>p2</w:t>
      </w:r>
      <w:r w:rsidR="0028759A" w:rsidRPr="0028759A">
        <w:rPr>
          <w:rFonts w:ascii="Times New Roman" w:hAnsi="Times New Roman"/>
          <w:sz w:val="28"/>
          <w:szCs w:val="28"/>
        </w:rPr>
        <w:t xml:space="preserve"> &gt; 0)</w:t>
      </w:r>
      <w:r w:rsidRPr="0028759A">
        <w:rPr>
          <w:rFonts w:ascii="Times New Roman" w:hAnsi="Times New Roman"/>
          <w:sz w:val="28"/>
          <w:szCs w:val="28"/>
        </w:rPr>
        <w:t>, то</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Удаление повторяющихся решений из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000E5C18">
        <w:t>.</w:t>
      </w:r>
    </w:p>
    <w:p w:rsidR="00C75918" w:rsidRPr="0028759A" w:rsidRDefault="00C75918" w:rsidP="00572203">
      <w:pPr>
        <w:pStyle w:val="a6"/>
        <w:numPr>
          <w:ilvl w:val="0"/>
          <w:numId w:val="4"/>
        </w:numPr>
        <w:tabs>
          <w:tab w:val="left" w:pos="1134"/>
        </w:tabs>
        <w:spacing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Для каждого из </w:t>
      </w:r>
      <w:r w:rsidRPr="001670A6">
        <w:rPr>
          <w:rFonts w:ascii="Times New Roman" w:hAnsi="Times New Roman"/>
          <w:i/>
          <w:sz w:val="28"/>
          <w:szCs w:val="28"/>
        </w:rPr>
        <w:t>A</w:t>
      </w:r>
      <w:r w:rsidRPr="001670A6">
        <w:rPr>
          <w:rFonts w:ascii="Times New Roman" w:hAnsi="Times New Roman"/>
          <w:i/>
          <w:sz w:val="28"/>
          <w:szCs w:val="28"/>
          <w:vertAlign w:val="subscript"/>
        </w:rPr>
        <w:t>2</w:t>
      </w:r>
      <w:r w:rsidRPr="0028759A">
        <w:rPr>
          <w:rFonts w:ascii="Times New Roman" w:hAnsi="Times New Roman"/>
          <w:sz w:val="28"/>
          <w:szCs w:val="28"/>
        </w:rPr>
        <w:t xml:space="preserve"> происходит проверка текущего решения (изменение </w:t>
      </w:r>
      <w:r w:rsidRPr="001670A6">
        <w:rPr>
          <w:rFonts w:ascii="Times New Roman" w:hAnsi="Times New Roman"/>
          <w:i/>
          <w:sz w:val="28"/>
          <w:szCs w:val="28"/>
        </w:rPr>
        <w:t>i</w:t>
      </w:r>
      <w:r w:rsidRPr="0028759A">
        <w:rPr>
          <w:rFonts w:ascii="Times New Roman" w:hAnsi="Times New Roman"/>
          <w:sz w:val="28"/>
          <w:szCs w:val="28"/>
        </w:rPr>
        <w:t xml:space="preserve">-ой строки матрицы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1</w:t>
      </w:r>
      <w:proofErr w:type="gramEnd"/>
      <w:r w:rsidRPr="0028759A">
        <w:rPr>
          <w:rFonts w:ascii="Times New Roman" w:hAnsi="Times New Roman"/>
          <w:sz w:val="28"/>
          <w:szCs w:val="28"/>
        </w:rPr>
        <w:t xml:space="preserve"> и передача её на второй уровень системы</w:t>
      </w:r>
      <w:r w:rsidR="00CF4F87" w:rsidRPr="0028759A">
        <w:rPr>
          <w:rFonts w:ascii="Times New Roman" w:hAnsi="Times New Roman"/>
          <w:sz w:val="28"/>
          <w:szCs w:val="28"/>
        </w:rPr>
        <w:t>, получение реш</w:t>
      </w:r>
      <w:r w:rsidR="00CF4F87" w:rsidRPr="0028759A">
        <w:rPr>
          <w:rFonts w:ascii="Times New Roman" w:hAnsi="Times New Roman"/>
          <w:sz w:val="28"/>
          <w:szCs w:val="28"/>
        </w:rPr>
        <w:t>е</w:t>
      </w:r>
      <w:r w:rsidR="00CF4F87" w:rsidRPr="0028759A">
        <w:rPr>
          <w:rFonts w:ascii="Times New Roman" w:hAnsi="Times New Roman"/>
          <w:sz w:val="28"/>
          <w:szCs w:val="28"/>
        </w:rPr>
        <w:t>ния со второго уровня и проверка градиента (буферизация индекса лучшего р</w:t>
      </w:r>
      <w:r w:rsidR="00CF4F87" w:rsidRPr="0028759A">
        <w:rPr>
          <w:rFonts w:ascii="Times New Roman" w:hAnsi="Times New Roman"/>
          <w:sz w:val="28"/>
          <w:szCs w:val="28"/>
        </w:rPr>
        <w:t>е</w:t>
      </w:r>
      <w:r w:rsidR="00CF4F87" w:rsidRPr="0028759A">
        <w:rPr>
          <w:rFonts w:ascii="Times New Roman" w:hAnsi="Times New Roman"/>
          <w:sz w:val="28"/>
          <w:szCs w:val="28"/>
        </w:rPr>
        <w:t xml:space="preserve">шения из матрицы </w:t>
      </w:r>
      <w:r w:rsidR="00CF4F87" w:rsidRPr="001670A6">
        <w:rPr>
          <w:rFonts w:ascii="Times New Roman" w:hAnsi="Times New Roman"/>
          <w:i/>
          <w:sz w:val="28"/>
          <w:szCs w:val="28"/>
        </w:rPr>
        <w:t>А</w:t>
      </w:r>
      <w:r w:rsidR="00CF4F87" w:rsidRPr="001670A6">
        <w:rPr>
          <w:rFonts w:ascii="Times New Roman" w:hAnsi="Times New Roman"/>
          <w:i/>
          <w:sz w:val="28"/>
          <w:szCs w:val="28"/>
          <w:vertAlign w:val="subscript"/>
        </w:rPr>
        <w:t>2</w:t>
      </w:r>
      <w:r w:rsidR="00CF4F87" w:rsidRPr="0028759A">
        <w:rPr>
          <w:rFonts w:ascii="Times New Roman" w:hAnsi="Times New Roman"/>
          <w:sz w:val="28"/>
          <w:szCs w:val="28"/>
        </w:rPr>
        <w:t>)</w:t>
      </w:r>
      <w:r w:rsidRPr="0028759A">
        <w:rPr>
          <w:rFonts w:ascii="Times New Roman" w:hAnsi="Times New Roman"/>
          <w:sz w:val="28"/>
          <w:szCs w:val="28"/>
        </w:rPr>
        <w:t>)</w:t>
      </w:r>
      <w:r w:rsidR="000E5C18">
        <w:rPr>
          <w:rFonts w:ascii="Times New Roman" w:hAnsi="Times New Roman"/>
          <w:sz w:val="28"/>
          <w:szCs w:val="28"/>
        </w:rPr>
        <w:t>.</w:t>
      </w:r>
    </w:p>
    <w:p w:rsidR="00CF4F87" w:rsidRPr="0028759A" w:rsidRDefault="00CF4F87" w:rsidP="00572203">
      <w:pPr>
        <w:pStyle w:val="a6"/>
        <w:numPr>
          <w:ilvl w:val="0"/>
          <w:numId w:val="4"/>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 xml:space="preserve">Если матрица </w:t>
      </w:r>
      <w:r w:rsidRPr="001670A6">
        <w:rPr>
          <w:rFonts w:ascii="Times New Roman" w:hAnsi="Times New Roman"/>
          <w:i/>
          <w:sz w:val="28"/>
          <w:szCs w:val="28"/>
        </w:rPr>
        <w:t>А</w:t>
      </w:r>
      <w:proofErr w:type="gramStart"/>
      <w:r w:rsidRPr="001670A6">
        <w:rPr>
          <w:rFonts w:ascii="Times New Roman" w:hAnsi="Times New Roman"/>
          <w:i/>
          <w:sz w:val="28"/>
          <w:szCs w:val="28"/>
          <w:vertAlign w:val="subscript"/>
        </w:rPr>
        <w:t>2</w:t>
      </w:r>
      <w:proofErr w:type="gramEnd"/>
      <w:r w:rsidRPr="0028759A">
        <w:rPr>
          <w:rFonts w:ascii="Times New Roman" w:hAnsi="Times New Roman"/>
          <w:sz w:val="28"/>
          <w:szCs w:val="28"/>
        </w:rPr>
        <w:t xml:space="preserve"> не сформирована вернуть ложь</w:t>
      </w:r>
      <w:r w:rsidR="000E5C18">
        <w:rPr>
          <w:rFonts w:ascii="Times New Roman" w:hAnsi="Times New Roman"/>
          <w:sz w:val="28"/>
          <w:szCs w:val="28"/>
        </w:rPr>
        <w:t>.</w:t>
      </w:r>
    </w:p>
    <w:p w:rsidR="000E5C18" w:rsidRDefault="000E5C18" w:rsidP="00CF4F87">
      <w:pPr>
        <w:spacing w:line="360" w:lineRule="auto"/>
        <w:ind w:firstLine="709"/>
        <w:jc w:val="both"/>
        <w:rPr>
          <w:sz w:val="28"/>
          <w:szCs w:val="28"/>
        </w:rPr>
      </w:pPr>
      <w:r>
        <w:rPr>
          <w:sz w:val="28"/>
          <w:szCs w:val="28"/>
        </w:rPr>
        <w:t>Текущий алгоритм формирует решение и проверяет его на втором уровне для достижения общей цели. Проверка необходима, чтобы определить наилучший состав партий на текущем шаге алгоритма всей системы для конкретного типа данных. Далее дополнительными методами происходит возврат решения из мод</w:t>
      </w:r>
      <w:r>
        <w:rPr>
          <w:sz w:val="28"/>
          <w:szCs w:val="28"/>
        </w:rPr>
        <w:t>у</w:t>
      </w:r>
      <w:r>
        <w:rPr>
          <w:sz w:val="28"/>
          <w:szCs w:val="28"/>
        </w:rPr>
        <w:t>ля и модификация матрицы</w:t>
      </w:r>
      <w:proofErr w:type="gramStart"/>
      <w:r>
        <w:rPr>
          <w:sz w:val="28"/>
          <w:szCs w:val="28"/>
        </w:rPr>
        <w:t xml:space="preserve"> </w:t>
      </w:r>
      <w:r w:rsidRPr="0019264F">
        <w:rPr>
          <w:i/>
          <w:sz w:val="28"/>
          <w:szCs w:val="28"/>
        </w:rPr>
        <w:t>А</w:t>
      </w:r>
      <w:proofErr w:type="gramEnd"/>
      <w:r>
        <w:rPr>
          <w:sz w:val="28"/>
          <w:szCs w:val="28"/>
        </w:rPr>
        <w:t xml:space="preserve"> (матрицы решения на текущем шаге алгоритма для всех типов данных). Описание методов возврата и дополнительных методов м</w:t>
      </w:r>
      <w:r>
        <w:rPr>
          <w:sz w:val="28"/>
          <w:szCs w:val="28"/>
        </w:rPr>
        <w:t>о</w:t>
      </w:r>
      <w:r>
        <w:rPr>
          <w:sz w:val="28"/>
          <w:szCs w:val="28"/>
        </w:rPr>
        <w:t xml:space="preserve">дуля были </w:t>
      </w:r>
      <w:r w:rsidR="0019264F">
        <w:rPr>
          <w:sz w:val="28"/>
          <w:szCs w:val="28"/>
        </w:rPr>
        <w:t>опущены,</w:t>
      </w:r>
      <w:r>
        <w:rPr>
          <w:sz w:val="28"/>
          <w:szCs w:val="28"/>
        </w:rPr>
        <w:t xml:space="preserve"> так как не являются глобальными методами всей системы в целом.</w:t>
      </w:r>
    </w:p>
    <w:p w:rsidR="00CF4F87" w:rsidRPr="0075016C" w:rsidRDefault="00CF4F87" w:rsidP="00CF4F87">
      <w:pPr>
        <w:spacing w:line="360" w:lineRule="auto"/>
        <w:ind w:firstLine="709"/>
        <w:jc w:val="both"/>
        <w:rPr>
          <w:sz w:val="28"/>
          <w:szCs w:val="28"/>
        </w:rPr>
      </w:pPr>
      <w:r w:rsidRPr="0028759A">
        <w:rPr>
          <w:sz w:val="28"/>
          <w:szCs w:val="28"/>
        </w:rPr>
        <w:lastRenderedPageBreak/>
        <w:t>На рисунке 4.1 представлена структурная схема алгоритма формирования решения по составу партий данных, построенная на основании шагов, описанных выше.</w:t>
      </w:r>
    </w:p>
    <w:p w:rsidR="0019264F" w:rsidRPr="0075016C" w:rsidRDefault="0019264F" w:rsidP="00CF4F87">
      <w:pPr>
        <w:spacing w:line="360" w:lineRule="auto"/>
        <w:ind w:firstLine="709"/>
        <w:jc w:val="both"/>
        <w:rPr>
          <w:sz w:val="28"/>
          <w:szCs w:val="28"/>
        </w:rPr>
      </w:pPr>
    </w:p>
    <w:p w:rsidR="00CF4F87" w:rsidRDefault="000E5C18" w:rsidP="000E5C18">
      <w:pPr>
        <w:spacing w:line="360" w:lineRule="auto"/>
        <w:jc w:val="center"/>
        <w:rPr>
          <w:sz w:val="28"/>
          <w:szCs w:val="28"/>
        </w:rPr>
      </w:pPr>
      <w:r>
        <w:rPr>
          <w:noProof/>
          <w:sz w:val="28"/>
          <w:szCs w:val="28"/>
          <w:lang w:val="uk-UA" w:eastAsia="uk-UA"/>
        </w:rPr>
        <w:drawing>
          <wp:inline distT="0" distB="0" distL="0" distR="0" wp14:anchorId="137AACEF" wp14:editId="64490458">
            <wp:extent cx="3212327" cy="707625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8"/>
                    <pic:cNvPicPr>
                      <a:picLocks noChangeAspect="1" noChangeArrowheads="1"/>
                    </pic:cNvPicPr>
                  </pic:nvPicPr>
                  <pic:blipFill>
                    <a:blip r:embed="rId1963">
                      <a:extLst>
                        <a:ext uri="{28A0092B-C50C-407E-A947-70E740481C1C}">
                          <a14:useLocalDpi xmlns:a14="http://schemas.microsoft.com/office/drawing/2010/main" val="0"/>
                        </a:ext>
                      </a:extLst>
                    </a:blip>
                    <a:srcRect/>
                    <a:stretch>
                      <a:fillRect/>
                    </a:stretch>
                  </pic:blipFill>
                  <pic:spPr bwMode="auto">
                    <a:xfrm>
                      <a:off x="0" y="0"/>
                      <a:ext cx="3219295" cy="7091605"/>
                    </a:xfrm>
                    <a:prstGeom prst="rect">
                      <a:avLst/>
                    </a:prstGeom>
                    <a:noFill/>
                    <a:ln>
                      <a:noFill/>
                    </a:ln>
                  </pic:spPr>
                </pic:pic>
              </a:graphicData>
            </a:graphic>
          </wp:inline>
        </w:drawing>
      </w:r>
    </w:p>
    <w:p w:rsidR="0054767A" w:rsidRPr="0028759A" w:rsidRDefault="0054767A" w:rsidP="0054767A">
      <w:pPr>
        <w:jc w:val="center"/>
        <w:rPr>
          <w:sz w:val="28"/>
          <w:szCs w:val="28"/>
        </w:rPr>
      </w:pPr>
    </w:p>
    <w:p w:rsidR="00CF4F87" w:rsidRPr="0075016C" w:rsidRDefault="00CF4F87" w:rsidP="000E5C18">
      <w:pPr>
        <w:spacing w:line="360" w:lineRule="auto"/>
        <w:jc w:val="center"/>
        <w:rPr>
          <w:sz w:val="28"/>
          <w:szCs w:val="28"/>
        </w:rPr>
      </w:pPr>
      <w:r w:rsidRPr="0028759A">
        <w:rPr>
          <w:sz w:val="28"/>
          <w:szCs w:val="28"/>
        </w:rPr>
        <w:t xml:space="preserve">Рисунок 4.1 – Структурная схема алгоритма формирования решения по </w:t>
      </w:r>
      <w:r w:rsidR="00985529">
        <w:rPr>
          <w:sz w:val="28"/>
          <w:szCs w:val="28"/>
        </w:rPr>
        <w:br/>
      </w:r>
      <w:r w:rsidRPr="0028759A">
        <w:rPr>
          <w:sz w:val="28"/>
          <w:szCs w:val="28"/>
        </w:rPr>
        <w:t>составу партий данных фиксированного типа</w:t>
      </w:r>
    </w:p>
    <w:p w:rsidR="00C2772F" w:rsidRPr="0028759A" w:rsidRDefault="00C2772F" w:rsidP="00C2772F">
      <w:pPr>
        <w:pStyle w:val="2"/>
        <w:ind w:left="0" w:firstLine="709"/>
        <w:rPr>
          <w:lang w:val="ru-RU"/>
        </w:rPr>
      </w:pPr>
      <w:bookmarkStart w:id="58" w:name="_Toc453413079"/>
      <w:bookmarkStart w:id="59" w:name="_Toc453435960"/>
      <w:r w:rsidRPr="0028759A">
        <w:rPr>
          <w:lang w:val="ru-RU"/>
        </w:rPr>
        <w:lastRenderedPageBreak/>
        <w:t xml:space="preserve">Описание </w:t>
      </w:r>
      <w:r w:rsidR="0082707F" w:rsidRPr="0028759A">
        <w:rPr>
          <w:lang w:val="ru-RU"/>
        </w:rPr>
        <w:t xml:space="preserve">разработанного </w:t>
      </w:r>
      <w:r w:rsidRPr="0028759A">
        <w:rPr>
          <w:lang w:val="ru-RU"/>
        </w:rPr>
        <w:t>модуля построения решения о составах партий данных рассматриваемых типов</w:t>
      </w:r>
      <w:bookmarkEnd w:id="58"/>
      <w:bookmarkEnd w:id="59"/>
    </w:p>
    <w:p w:rsidR="0082707F" w:rsidRPr="0028759A" w:rsidRDefault="0082707F" w:rsidP="00C2772F">
      <w:pPr>
        <w:spacing w:line="360" w:lineRule="auto"/>
        <w:ind w:firstLine="709"/>
        <w:jc w:val="both"/>
        <w:rPr>
          <w:sz w:val="28"/>
          <w:szCs w:val="28"/>
        </w:rPr>
      </w:pPr>
      <w:r w:rsidRPr="0028759A">
        <w:rPr>
          <w:sz w:val="28"/>
          <w:szCs w:val="28"/>
        </w:rPr>
        <w:t>В ходе выполнения выпускной квалификационной работы бакалавра была поставлена задача на практике показать работоспособность модуля построения решения по составам партий рассматриваемых типов и доказать его необход</w:t>
      </w:r>
      <w:r w:rsidRPr="0028759A">
        <w:rPr>
          <w:sz w:val="28"/>
          <w:szCs w:val="28"/>
        </w:rPr>
        <w:t>и</w:t>
      </w:r>
      <w:r w:rsidR="00207630" w:rsidRPr="0028759A">
        <w:rPr>
          <w:sz w:val="28"/>
          <w:szCs w:val="28"/>
        </w:rPr>
        <w:t>мость при работе программы.</w:t>
      </w:r>
    </w:p>
    <w:p w:rsidR="00207630" w:rsidRDefault="00207630" w:rsidP="00207630">
      <w:pPr>
        <w:spacing w:line="360" w:lineRule="auto"/>
        <w:ind w:firstLine="709"/>
        <w:jc w:val="both"/>
        <w:rPr>
          <w:sz w:val="28"/>
          <w:szCs w:val="28"/>
        </w:rPr>
      </w:pPr>
      <w:r w:rsidRPr="0028759A">
        <w:rPr>
          <w:sz w:val="28"/>
          <w:szCs w:val="28"/>
        </w:rPr>
        <w:t>На основе рассматриваемого метода был построен модуль построения р</w:t>
      </w:r>
      <w:r w:rsidRPr="0028759A">
        <w:rPr>
          <w:sz w:val="28"/>
          <w:szCs w:val="28"/>
        </w:rPr>
        <w:t>е</w:t>
      </w:r>
      <w:r w:rsidRPr="0028759A">
        <w:rPr>
          <w:sz w:val="28"/>
          <w:szCs w:val="28"/>
        </w:rPr>
        <w:t>шения по составу партий данных фиксированного типа.</w:t>
      </w:r>
      <w:r w:rsidR="000E5C18">
        <w:rPr>
          <w:sz w:val="28"/>
          <w:szCs w:val="28"/>
        </w:rPr>
        <w:t xml:space="preserve"> </w:t>
      </w:r>
      <w:r w:rsidR="000E5C18" w:rsidRPr="0028759A">
        <w:rPr>
          <w:sz w:val="28"/>
          <w:szCs w:val="28"/>
        </w:rPr>
        <w:t>В соответствии с описа</w:t>
      </w:r>
      <w:r w:rsidR="000E5C18" w:rsidRPr="0028759A">
        <w:rPr>
          <w:sz w:val="28"/>
          <w:szCs w:val="28"/>
        </w:rPr>
        <w:t>н</w:t>
      </w:r>
      <w:r w:rsidR="000E5C18" w:rsidRPr="0028759A">
        <w:rPr>
          <w:sz w:val="28"/>
          <w:szCs w:val="28"/>
        </w:rPr>
        <w:t xml:space="preserve">ным выше методом был написан алгоритм, формирующий решения по составу партий данных </w:t>
      </w:r>
      <w:r w:rsidR="000E5C18">
        <w:rPr>
          <w:sz w:val="28"/>
          <w:szCs w:val="28"/>
        </w:rPr>
        <w:t>всех</w:t>
      </w:r>
      <w:r w:rsidR="000E5C18" w:rsidRPr="0028759A">
        <w:rPr>
          <w:sz w:val="28"/>
          <w:szCs w:val="28"/>
        </w:rPr>
        <w:t xml:space="preserve"> тип</w:t>
      </w:r>
      <w:r w:rsidR="000E5C18">
        <w:rPr>
          <w:sz w:val="28"/>
          <w:szCs w:val="28"/>
        </w:rPr>
        <w:t>ов</w:t>
      </w:r>
      <w:r w:rsidR="000E5C18" w:rsidRPr="0028759A">
        <w:rPr>
          <w:sz w:val="28"/>
          <w:szCs w:val="28"/>
        </w:rPr>
        <w:t>. Данный алгоритм состоит из шагов</w:t>
      </w:r>
      <w:r w:rsidR="000E5C18">
        <w:rPr>
          <w:sz w:val="28"/>
          <w:szCs w:val="28"/>
        </w:rPr>
        <w:t>:</w:t>
      </w:r>
    </w:p>
    <w:p w:rsidR="000E5C18" w:rsidRDefault="000E5C18"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sidRPr="0028759A">
        <w:rPr>
          <w:rFonts w:ascii="Times New Roman" w:hAnsi="Times New Roman"/>
          <w:sz w:val="28"/>
          <w:szCs w:val="28"/>
        </w:rPr>
        <w:t>Установка начальных значений.</w:t>
      </w:r>
    </w:p>
    <w:p w:rsidR="000E5C18"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начального решения.</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Отправка начального решения на второй уровень системы и вычисление критерия </w:t>
      </w:r>
      <w:r w:rsidRPr="00126114">
        <w:rPr>
          <w:rFonts w:ascii="Times New Roman" w:hAnsi="Times New Roman"/>
          <w:sz w:val="28"/>
          <w:szCs w:val="28"/>
        </w:rPr>
        <w:t>f1</w:t>
      </w:r>
      <w:r w:rsidR="00044B22">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Буферизация </w:t>
      </w:r>
      <w:r w:rsidR="002810CB">
        <w:rPr>
          <w:rFonts w:ascii="Times New Roman" w:hAnsi="Times New Roman"/>
          <w:sz w:val="28"/>
          <w:szCs w:val="28"/>
        </w:rPr>
        <w:t>критерия</w:t>
      </w:r>
      <w:r>
        <w:rPr>
          <w:rFonts w:ascii="Times New Roman" w:hAnsi="Times New Roman"/>
          <w:sz w:val="28"/>
          <w:szCs w:val="28"/>
        </w:rPr>
        <w:t>.</w:t>
      </w:r>
    </w:p>
    <w:p w:rsidR="00044B22"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w:t>
      </w:r>
      <w:r w:rsidRPr="00114340">
        <w:rPr>
          <w:rFonts w:ascii="Times New Roman" w:hAnsi="Times New Roman"/>
          <w:i/>
          <w:sz w:val="28"/>
          <w:szCs w:val="28"/>
        </w:rPr>
        <w:t>I</w:t>
      </w:r>
      <w:r>
        <w:rPr>
          <w:rFonts w:ascii="Times New Roman" w:hAnsi="Times New Roman"/>
          <w:sz w:val="28"/>
          <w:szCs w:val="28"/>
        </w:rPr>
        <w:t xml:space="preserve"> – пустое множество, то выход.</w:t>
      </w:r>
    </w:p>
    <w:p w:rsidR="002810CB" w:rsidRDefault="00044B22"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Иначе</w:t>
      </w:r>
      <w:r w:rsidR="002810CB">
        <w:rPr>
          <w:rFonts w:ascii="Times New Roman" w:hAnsi="Times New Roman"/>
          <w:sz w:val="28"/>
          <w:szCs w:val="28"/>
        </w:rPr>
        <w:t xml:space="preserve"> буферизация списка рассматриваемых типов данных, матрицы решений</w:t>
      </w:r>
      <w:proofErr w:type="gramStart"/>
      <w:r w:rsidR="002810CB">
        <w:rPr>
          <w:rFonts w:ascii="Times New Roman" w:hAnsi="Times New Roman"/>
          <w:sz w:val="28"/>
          <w:szCs w:val="28"/>
        </w:rPr>
        <w:t xml:space="preserve"> </w:t>
      </w:r>
      <w:r w:rsidR="002810CB" w:rsidRPr="00114340">
        <w:rPr>
          <w:rFonts w:ascii="Times New Roman" w:hAnsi="Times New Roman"/>
          <w:i/>
          <w:sz w:val="28"/>
          <w:szCs w:val="28"/>
        </w:rPr>
        <w:t>А</w:t>
      </w:r>
      <w:proofErr w:type="gramEnd"/>
      <w:r w:rsidR="002810CB">
        <w:rPr>
          <w:rFonts w:ascii="Times New Roman" w:hAnsi="Times New Roman"/>
          <w:sz w:val="28"/>
          <w:szCs w:val="28"/>
        </w:rPr>
        <w:t xml:space="preserve"> и установка флага решения значением «ложь»</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Для всех рассматриваемых типов данных</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Формирование решения по составу партий данных текущего типа (о</w:t>
      </w:r>
      <w:r>
        <w:rPr>
          <w:rFonts w:ascii="Times New Roman" w:hAnsi="Times New Roman"/>
          <w:sz w:val="28"/>
          <w:szCs w:val="28"/>
        </w:rPr>
        <w:t>т</w:t>
      </w:r>
      <w:r>
        <w:rPr>
          <w:rFonts w:ascii="Times New Roman" w:hAnsi="Times New Roman"/>
          <w:sz w:val="28"/>
          <w:szCs w:val="28"/>
        </w:rPr>
        <w:t>правка данных в модуль формирования решения по составам партий данных фи</w:t>
      </w:r>
      <w:r>
        <w:rPr>
          <w:rFonts w:ascii="Times New Roman" w:hAnsi="Times New Roman"/>
          <w:sz w:val="28"/>
          <w:szCs w:val="28"/>
        </w:rPr>
        <w:t>к</w:t>
      </w:r>
      <w:r>
        <w:rPr>
          <w:rFonts w:ascii="Times New Roman" w:hAnsi="Times New Roman"/>
          <w:sz w:val="28"/>
          <w:szCs w:val="28"/>
        </w:rPr>
        <w:t xml:space="preserve">сированного типа и получение результирующей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Pr>
          <w:rFonts w:ascii="Times New Roman" w:hAnsi="Times New Roman"/>
          <w:sz w:val="28"/>
          <w:szCs w:val="28"/>
        </w:rPr>
        <w:t xml:space="preserve"> (матрицы всех с</w:t>
      </w:r>
      <w:r>
        <w:rPr>
          <w:rFonts w:ascii="Times New Roman" w:hAnsi="Times New Roman"/>
          <w:sz w:val="28"/>
          <w:szCs w:val="28"/>
        </w:rPr>
        <w:t>о</w:t>
      </w:r>
      <w:r>
        <w:rPr>
          <w:rFonts w:ascii="Times New Roman" w:hAnsi="Times New Roman"/>
          <w:sz w:val="28"/>
          <w:szCs w:val="28"/>
        </w:rPr>
        <w:t>ставленных решений, полученных в ходе работы модуля))</w:t>
      </w:r>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Проверка полученной на 8 шаге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sidR="00044B22">
        <w:rPr>
          <w:rFonts w:ascii="Times New Roman" w:hAnsi="Times New Roman"/>
          <w:sz w:val="28"/>
          <w:szCs w:val="28"/>
        </w:rPr>
        <w:t>.</w:t>
      </w:r>
    </w:p>
    <w:p w:rsidR="00044B22" w:rsidRDefault="002810C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Если матрица </w:t>
      </w:r>
      <w:r w:rsidR="002C59AB">
        <w:rPr>
          <w:rFonts w:ascii="Times New Roman" w:hAnsi="Times New Roman"/>
          <w:sz w:val="28"/>
          <w:szCs w:val="28"/>
        </w:rPr>
        <w:t>пуста,</w:t>
      </w:r>
      <w:r>
        <w:rPr>
          <w:rFonts w:ascii="Times New Roman" w:hAnsi="Times New Roman"/>
          <w:sz w:val="28"/>
          <w:szCs w:val="28"/>
        </w:rPr>
        <w:t xml:space="preserve"> то формируется решение второго типа для фикс</w:t>
      </w:r>
      <w:r>
        <w:rPr>
          <w:rFonts w:ascii="Times New Roman" w:hAnsi="Times New Roman"/>
          <w:sz w:val="28"/>
          <w:szCs w:val="28"/>
        </w:rPr>
        <w:t>и</w:t>
      </w:r>
      <w:r>
        <w:rPr>
          <w:rFonts w:ascii="Times New Roman" w:hAnsi="Times New Roman"/>
          <w:sz w:val="28"/>
          <w:szCs w:val="28"/>
        </w:rPr>
        <w:t>рованного типа данных (формируется начальное решение для фиксированного типа путем увеличения количества партий данных этого типа).</w:t>
      </w:r>
      <w:r w:rsidR="002C59AB">
        <w:rPr>
          <w:rFonts w:ascii="Times New Roman" w:hAnsi="Times New Roman"/>
          <w:sz w:val="28"/>
          <w:szCs w:val="28"/>
        </w:rPr>
        <w:t xml:space="preserve"> </w:t>
      </w:r>
      <w:r>
        <w:rPr>
          <w:rFonts w:ascii="Times New Roman" w:hAnsi="Times New Roman"/>
          <w:sz w:val="28"/>
          <w:szCs w:val="28"/>
        </w:rPr>
        <w:t xml:space="preserve">На этом же шаге реализуется проверка </w:t>
      </w:r>
      <w:r w:rsidR="002C59AB">
        <w:rPr>
          <w:rFonts w:ascii="Times New Roman" w:hAnsi="Times New Roman"/>
          <w:sz w:val="28"/>
          <w:szCs w:val="28"/>
        </w:rPr>
        <w:t>полученного решения второго типа. Если решение не уд</w:t>
      </w:r>
      <w:r w:rsidR="002C59AB">
        <w:rPr>
          <w:rFonts w:ascii="Times New Roman" w:hAnsi="Times New Roman"/>
          <w:sz w:val="28"/>
          <w:szCs w:val="28"/>
        </w:rPr>
        <w:t>о</w:t>
      </w:r>
      <w:r w:rsidR="002C59AB">
        <w:rPr>
          <w:rFonts w:ascii="Times New Roman" w:hAnsi="Times New Roman"/>
          <w:sz w:val="28"/>
          <w:szCs w:val="28"/>
        </w:rPr>
        <w:lastRenderedPageBreak/>
        <w:t>влетворяет условию теоремы 1, то этот тип не рассматривается в дальнейшем (т</w:t>
      </w:r>
      <w:r w:rsidR="002C59AB">
        <w:rPr>
          <w:rFonts w:ascii="Times New Roman" w:hAnsi="Times New Roman"/>
          <w:sz w:val="28"/>
          <w:szCs w:val="28"/>
        </w:rPr>
        <w:t>е</w:t>
      </w:r>
      <w:r w:rsidR="002C59AB">
        <w:rPr>
          <w:rFonts w:ascii="Times New Roman" w:hAnsi="Times New Roman"/>
          <w:sz w:val="28"/>
          <w:szCs w:val="28"/>
        </w:rPr>
        <w:t xml:space="preserve">кущий тип исключается из рассмотрения – удаляется из списка </w:t>
      </w:r>
      <w:r w:rsidR="002C59AB" w:rsidRPr="00114340">
        <w:rPr>
          <w:rFonts w:ascii="Times New Roman" w:hAnsi="Times New Roman"/>
          <w:i/>
          <w:sz w:val="28"/>
          <w:szCs w:val="28"/>
        </w:rPr>
        <w:t>I</w:t>
      </w:r>
      <w:r w:rsidR="002C59AB">
        <w:rPr>
          <w:rFonts w:ascii="Times New Roman" w:hAnsi="Times New Roman"/>
          <w:sz w:val="28"/>
          <w:szCs w:val="28"/>
        </w:rPr>
        <w:t>)</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Каждое решения из </w:t>
      </w:r>
      <w:r w:rsidRPr="00114340">
        <w:rPr>
          <w:rFonts w:ascii="Times New Roman" w:hAnsi="Times New Roman"/>
          <w:i/>
          <w:sz w:val="28"/>
          <w:szCs w:val="28"/>
        </w:rPr>
        <w:t>А</w:t>
      </w:r>
      <w:r w:rsidRPr="00114340">
        <w:rPr>
          <w:rFonts w:ascii="Times New Roman" w:hAnsi="Times New Roman"/>
          <w:i/>
          <w:sz w:val="28"/>
          <w:szCs w:val="28"/>
          <w:vertAlign w:val="subscript"/>
        </w:rPr>
        <w:t>2</w:t>
      </w:r>
      <w:r>
        <w:rPr>
          <w:rFonts w:ascii="Times New Roman" w:hAnsi="Times New Roman"/>
          <w:sz w:val="28"/>
          <w:szCs w:val="28"/>
        </w:rPr>
        <w:t xml:space="preserve"> проверяется на втором уровне системы (измене</w:t>
      </w:r>
      <w:r>
        <w:rPr>
          <w:rFonts w:ascii="Times New Roman" w:hAnsi="Times New Roman"/>
          <w:sz w:val="28"/>
          <w:szCs w:val="28"/>
        </w:rPr>
        <w:t>н</w:t>
      </w:r>
      <w:r>
        <w:rPr>
          <w:rFonts w:ascii="Times New Roman" w:hAnsi="Times New Roman"/>
          <w:sz w:val="28"/>
          <w:szCs w:val="28"/>
        </w:rPr>
        <w:t>ная матрица</w:t>
      </w:r>
      <w:proofErr w:type="gramStart"/>
      <w:r>
        <w:rPr>
          <w:rFonts w:ascii="Times New Roman" w:hAnsi="Times New Roman"/>
          <w:sz w:val="28"/>
          <w:szCs w:val="28"/>
        </w:rPr>
        <w:t xml:space="preserve"> </w:t>
      </w:r>
      <w:r w:rsidRPr="00114340">
        <w:rPr>
          <w:rFonts w:ascii="Times New Roman" w:hAnsi="Times New Roman"/>
          <w:i/>
          <w:sz w:val="28"/>
          <w:szCs w:val="28"/>
        </w:rPr>
        <w:t>А</w:t>
      </w:r>
      <w:proofErr w:type="gramEnd"/>
      <w:r>
        <w:rPr>
          <w:rFonts w:ascii="Times New Roman" w:hAnsi="Times New Roman"/>
          <w:sz w:val="28"/>
          <w:szCs w:val="28"/>
        </w:rPr>
        <w:t xml:space="preserve"> передается на второй уровень, возвращается результат и происх</w:t>
      </w:r>
      <w:r>
        <w:rPr>
          <w:rFonts w:ascii="Times New Roman" w:hAnsi="Times New Roman"/>
          <w:sz w:val="28"/>
          <w:szCs w:val="28"/>
        </w:rPr>
        <w:t>о</w:t>
      </w:r>
      <w:r>
        <w:rPr>
          <w:rFonts w:ascii="Times New Roman" w:hAnsi="Times New Roman"/>
          <w:sz w:val="28"/>
          <w:szCs w:val="28"/>
        </w:rPr>
        <w:t>дит расчет градиентов текущего решения). Если градиент меньше нуля, то тек</w:t>
      </w:r>
      <w:r>
        <w:rPr>
          <w:rFonts w:ascii="Times New Roman" w:hAnsi="Times New Roman"/>
          <w:sz w:val="28"/>
          <w:szCs w:val="28"/>
        </w:rPr>
        <w:t>у</w:t>
      </w:r>
      <w:r>
        <w:rPr>
          <w:rFonts w:ascii="Times New Roman" w:hAnsi="Times New Roman"/>
          <w:sz w:val="28"/>
          <w:szCs w:val="28"/>
        </w:rPr>
        <w:t xml:space="preserve">щее решение буферизируется как локальное оптимальное. После прохода по всех решениям матрицы </w:t>
      </w:r>
      <w:r w:rsidRPr="00114340">
        <w:rPr>
          <w:rFonts w:ascii="Times New Roman" w:hAnsi="Times New Roman"/>
          <w:i/>
          <w:sz w:val="28"/>
          <w:szCs w:val="28"/>
        </w:rPr>
        <w:t>А</w:t>
      </w:r>
      <w:proofErr w:type="gramStart"/>
      <w:r w:rsidRPr="00114340">
        <w:rPr>
          <w:rFonts w:ascii="Times New Roman" w:hAnsi="Times New Roman"/>
          <w:i/>
          <w:sz w:val="28"/>
          <w:szCs w:val="28"/>
          <w:vertAlign w:val="subscript"/>
        </w:rPr>
        <w:t>2</w:t>
      </w:r>
      <w:proofErr w:type="gramEnd"/>
      <w:r>
        <w:rPr>
          <w:rFonts w:ascii="Times New Roman" w:hAnsi="Times New Roman"/>
          <w:sz w:val="28"/>
          <w:szCs w:val="28"/>
        </w:rPr>
        <w:t xml:space="preserve"> для текущего типа данных сформировано локальное опт</w:t>
      </w:r>
      <w:r>
        <w:rPr>
          <w:rFonts w:ascii="Times New Roman" w:hAnsi="Times New Roman"/>
          <w:sz w:val="28"/>
          <w:szCs w:val="28"/>
        </w:rPr>
        <w:t>и</w:t>
      </w:r>
      <w:r>
        <w:rPr>
          <w:rFonts w:ascii="Times New Roman" w:hAnsi="Times New Roman"/>
          <w:sz w:val="28"/>
          <w:szCs w:val="28"/>
        </w:rPr>
        <w:t>мальное решение по составу партий данных. Реализуется присвоение флагу р</w:t>
      </w:r>
      <w:r>
        <w:rPr>
          <w:rFonts w:ascii="Times New Roman" w:hAnsi="Times New Roman"/>
          <w:sz w:val="28"/>
          <w:szCs w:val="28"/>
        </w:rPr>
        <w:t>е</w:t>
      </w:r>
      <w:r>
        <w:rPr>
          <w:rFonts w:ascii="Times New Roman" w:hAnsi="Times New Roman"/>
          <w:sz w:val="28"/>
          <w:szCs w:val="28"/>
        </w:rPr>
        <w:t>шения значения «истина»</w:t>
      </w:r>
      <w:r w:rsidR="00044B22">
        <w:rPr>
          <w:rFonts w:ascii="Times New Roman" w:hAnsi="Times New Roman"/>
          <w:sz w:val="28"/>
          <w:szCs w:val="28"/>
        </w:rPr>
        <w:t>.</w:t>
      </w:r>
    </w:p>
    <w:p w:rsidR="00044B22"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Проверка флага решения на равенство значению «истина»</w:t>
      </w:r>
      <w:r w:rsidR="00044B22">
        <w:rPr>
          <w:rFonts w:ascii="Times New Roman" w:hAnsi="Times New Roman"/>
          <w:sz w:val="28"/>
          <w:szCs w:val="28"/>
        </w:rPr>
        <w:t>.</w:t>
      </w:r>
    </w:p>
    <w:p w:rsidR="002C59AB" w:rsidRDefault="002C59AB"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Если проверка успешна, то текущее локальное оптимальное решение буферизируется как глобальное оптимальное решение. После прохода по всем т</w:t>
      </w:r>
      <w:r>
        <w:rPr>
          <w:rFonts w:ascii="Times New Roman" w:hAnsi="Times New Roman"/>
          <w:sz w:val="28"/>
          <w:szCs w:val="28"/>
        </w:rPr>
        <w:t>и</w:t>
      </w:r>
      <w:r>
        <w:rPr>
          <w:rFonts w:ascii="Times New Roman" w:hAnsi="Times New Roman"/>
          <w:sz w:val="28"/>
          <w:szCs w:val="28"/>
        </w:rPr>
        <w:t xml:space="preserve">пам данных на текущем шаге алгоритма всей системы (окрестность </w:t>
      </w:r>
      <w:proofErr w:type="gramStart"/>
      <w:r w:rsidRPr="00114340">
        <w:rPr>
          <w:rFonts w:ascii="Times New Roman" w:hAnsi="Times New Roman"/>
          <w:i/>
          <w:sz w:val="28"/>
          <w:szCs w:val="28"/>
        </w:rPr>
        <w:t>О</w:t>
      </w:r>
      <w:r w:rsidRPr="00114340">
        <w:rPr>
          <w:rFonts w:ascii="Times New Roman" w:hAnsi="Times New Roman"/>
          <w:i/>
          <w:sz w:val="28"/>
          <w:szCs w:val="28"/>
          <w:vertAlign w:val="subscript"/>
        </w:rPr>
        <w:t>к</w:t>
      </w:r>
      <w:proofErr w:type="gramEnd"/>
      <w:r>
        <w:rPr>
          <w:rFonts w:ascii="Times New Roman" w:hAnsi="Times New Roman"/>
          <w:sz w:val="28"/>
          <w:szCs w:val="28"/>
        </w:rPr>
        <w:t xml:space="preserve">) в буфере храниться максимальное решение среди всех рассматриваемых типов. Таким </w:t>
      </w:r>
      <w:r w:rsidR="009C2944">
        <w:rPr>
          <w:rFonts w:ascii="Times New Roman" w:hAnsi="Times New Roman"/>
          <w:sz w:val="28"/>
          <w:szCs w:val="28"/>
        </w:rPr>
        <w:t>о</w:t>
      </w:r>
      <w:r w:rsidR="009C2944">
        <w:rPr>
          <w:rFonts w:ascii="Times New Roman" w:hAnsi="Times New Roman"/>
          <w:sz w:val="28"/>
          <w:szCs w:val="28"/>
        </w:rPr>
        <w:t>б</w:t>
      </w:r>
      <w:r w:rsidR="009C2944">
        <w:rPr>
          <w:rFonts w:ascii="Times New Roman" w:hAnsi="Times New Roman"/>
          <w:sz w:val="28"/>
          <w:szCs w:val="28"/>
        </w:rPr>
        <w:t>разом,</w:t>
      </w:r>
      <w:r>
        <w:rPr>
          <w:rFonts w:ascii="Times New Roman" w:hAnsi="Times New Roman"/>
          <w:sz w:val="28"/>
          <w:szCs w:val="28"/>
        </w:rPr>
        <w:t xml:space="preserve"> сохраняется глобальное оптимальное решение по всем типам данных</w:t>
      </w:r>
      <w:r w:rsidR="009C2944">
        <w:rPr>
          <w:rFonts w:ascii="Times New Roman" w:hAnsi="Times New Roman"/>
          <w:sz w:val="28"/>
          <w:szCs w:val="28"/>
        </w:rPr>
        <w:t>.</w:t>
      </w:r>
    </w:p>
    <w:p w:rsidR="009C2944" w:rsidRDefault="009C2944" w:rsidP="00114340">
      <w:pPr>
        <w:pStyle w:val="a6"/>
        <w:numPr>
          <w:ilvl w:val="0"/>
          <w:numId w:val="5"/>
        </w:numPr>
        <w:tabs>
          <w:tab w:val="left" w:pos="1134"/>
        </w:tabs>
        <w:spacing w:after="0" w:line="360" w:lineRule="auto"/>
        <w:ind w:left="0" w:firstLine="851"/>
        <w:jc w:val="both"/>
        <w:rPr>
          <w:rFonts w:ascii="Times New Roman" w:hAnsi="Times New Roman"/>
          <w:sz w:val="28"/>
          <w:szCs w:val="28"/>
        </w:rPr>
      </w:pPr>
      <w:r>
        <w:rPr>
          <w:rFonts w:ascii="Times New Roman" w:hAnsi="Times New Roman"/>
          <w:sz w:val="28"/>
          <w:szCs w:val="28"/>
        </w:rPr>
        <w:t xml:space="preserve">Реализуется переход на следующий шаг алгоритма (формирование окрестности большего размера </w:t>
      </w:r>
      <w:proofErr w:type="gramStart"/>
      <w:r w:rsidRPr="00114340">
        <w:rPr>
          <w:rFonts w:ascii="Times New Roman" w:hAnsi="Times New Roman"/>
          <w:i/>
          <w:sz w:val="28"/>
          <w:szCs w:val="28"/>
        </w:rPr>
        <w:t>О</w:t>
      </w:r>
      <w:r w:rsidRPr="00114340">
        <w:rPr>
          <w:rFonts w:ascii="Times New Roman" w:hAnsi="Times New Roman"/>
          <w:i/>
          <w:sz w:val="28"/>
          <w:szCs w:val="28"/>
          <w:vertAlign w:val="subscript"/>
        </w:rPr>
        <w:t>к</w:t>
      </w:r>
      <w:proofErr w:type="gramEnd"/>
      <w:r w:rsidRPr="00114340">
        <w:rPr>
          <w:rFonts w:ascii="Times New Roman" w:hAnsi="Times New Roman"/>
          <w:i/>
          <w:sz w:val="28"/>
          <w:szCs w:val="28"/>
          <w:vertAlign w:val="subscript"/>
        </w:rPr>
        <w:t>+1</w:t>
      </w:r>
      <w:r>
        <w:rPr>
          <w:rFonts w:ascii="Times New Roman" w:hAnsi="Times New Roman"/>
          <w:sz w:val="28"/>
          <w:szCs w:val="28"/>
        </w:rPr>
        <w:t>)</w:t>
      </w:r>
    </w:p>
    <w:p w:rsidR="0040422F" w:rsidRPr="0040422F" w:rsidRDefault="0040422F" w:rsidP="0040422F">
      <w:pPr>
        <w:spacing w:line="360" w:lineRule="auto"/>
        <w:ind w:firstLine="709"/>
        <w:jc w:val="both"/>
      </w:pPr>
      <w:r>
        <w:rPr>
          <w:sz w:val="28"/>
          <w:szCs w:val="28"/>
        </w:rPr>
        <w:t xml:space="preserve">Текущий алгоритм формирует локальное оптимальное решение проходя по всем рассматриваемым типам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алгоритма функционирования всей системы. При рассмотрении всех типов данных на </w:t>
      </w:r>
      <w:proofErr w:type="gramStart"/>
      <w:r w:rsidRPr="0019264F">
        <w:rPr>
          <w:i/>
          <w:sz w:val="28"/>
          <w:szCs w:val="28"/>
        </w:rPr>
        <w:t>О</w:t>
      </w:r>
      <w:r w:rsidRPr="0019264F">
        <w:rPr>
          <w:i/>
          <w:sz w:val="28"/>
          <w:szCs w:val="28"/>
          <w:vertAlign w:val="subscript"/>
        </w:rPr>
        <w:t>к</w:t>
      </w:r>
      <w:proofErr w:type="gramEnd"/>
      <w:r>
        <w:rPr>
          <w:sz w:val="28"/>
          <w:szCs w:val="28"/>
        </w:rPr>
        <w:t xml:space="preserve"> шаге производится с</w:t>
      </w:r>
      <w:r>
        <w:rPr>
          <w:sz w:val="28"/>
          <w:szCs w:val="28"/>
        </w:rPr>
        <w:t>о</w:t>
      </w:r>
      <w:r>
        <w:rPr>
          <w:sz w:val="28"/>
          <w:szCs w:val="28"/>
        </w:rPr>
        <w:t xml:space="preserve">хранения </w:t>
      </w:r>
      <w:r w:rsidR="009C2944">
        <w:rPr>
          <w:sz w:val="28"/>
          <w:szCs w:val="28"/>
        </w:rPr>
        <w:t>глобального</w:t>
      </w:r>
      <w:r>
        <w:rPr>
          <w:sz w:val="28"/>
          <w:szCs w:val="28"/>
        </w:rPr>
        <w:t xml:space="preserve"> оптимального решения и переход на шаг </w:t>
      </w:r>
      <w:r w:rsidRPr="0019264F">
        <w:rPr>
          <w:i/>
          <w:sz w:val="28"/>
          <w:szCs w:val="28"/>
        </w:rPr>
        <w:t>О</w:t>
      </w:r>
      <w:r w:rsidRPr="0019264F">
        <w:rPr>
          <w:i/>
          <w:sz w:val="28"/>
          <w:szCs w:val="28"/>
          <w:vertAlign w:val="subscript"/>
        </w:rPr>
        <w:t>к+</w:t>
      </w:r>
      <w:r w:rsidRPr="0040422F">
        <w:rPr>
          <w:sz w:val="28"/>
          <w:szCs w:val="28"/>
          <w:vertAlign w:val="subscript"/>
        </w:rPr>
        <w:t>1</w:t>
      </w:r>
      <w:r>
        <w:rPr>
          <w:sz w:val="28"/>
          <w:szCs w:val="28"/>
        </w:rPr>
        <w:t>.</w:t>
      </w:r>
    </w:p>
    <w:p w:rsidR="0040422F" w:rsidRDefault="0040422F" w:rsidP="00C2772F">
      <w:pPr>
        <w:spacing w:line="360" w:lineRule="auto"/>
        <w:ind w:firstLine="709"/>
        <w:jc w:val="both"/>
        <w:rPr>
          <w:sz w:val="28"/>
          <w:szCs w:val="28"/>
        </w:rPr>
      </w:pPr>
      <w:r>
        <w:rPr>
          <w:sz w:val="28"/>
          <w:szCs w:val="28"/>
        </w:rPr>
        <w:t xml:space="preserve">При переходе на </w:t>
      </w:r>
      <w:proofErr w:type="gramStart"/>
      <w:r w:rsidR="00370E18" w:rsidRPr="0019264F">
        <w:rPr>
          <w:i/>
          <w:sz w:val="28"/>
          <w:szCs w:val="28"/>
        </w:rPr>
        <w:t>О</w:t>
      </w:r>
      <w:r w:rsidR="00370E18" w:rsidRPr="0019264F">
        <w:rPr>
          <w:i/>
          <w:sz w:val="28"/>
          <w:szCs w:val="28"/>
          <w:vertAlign w:val="subscript"/>
        </w:rPr>
        <w:t>к</w:t>
      </w:r>
      <w:proofErr w:type="gramEnd"/>
      <w:r w:rsidR="00370E18" w:rsidRPr="0019264F">
        <w:rPr>
          <w:i/>
          <w:sz w:val="28"/>
          <w:szCs w:val="28"/>
          <w:vertAlign w:val="subscript"/>
        </w:rPr>
        <w:t>+</w:t>
      </w:r>
      <w:r w:rsidR="00370E18" w:rsidRPr="0040422F">
        <w:rPr>
          <w:sz w:val="28"/>
          <w:szCs w:val="28"/>
          <w:vertAlign w:val="subscript"/>
        </w:rPr>
        <w:t>1</w:t>
      </w:r>
      <w:r>
        <w:rPr>
          <w:sz w:val="28"/>
          <w:szCs w:val="28"/>
        </w:rPr>
        <w:t xml:space="preserve"> шаг реализуется увеличение окрестности решений (увеличение окрестности поиска глобального оптимального решения по составам партий всех типов данных).</w:t>
      </w:r>
    </w:p>
    <w:p w:rsidR="00CD39A4" w:rsidRDefault="00CF4F87" w:rsidP="00C2772F">
      <w:pPr>
        <w:spacing w:line="360" w:lineRule="auto"/>
        <w:ind w:firstLine="709"/>
        <w:jc w:val="both"/>
        <w:rPr>
          <w:sz w:val="28"/>
          <w:szCs w:val="28"/>
        </w:rPr>
      </w:pPr>
      <w:r w:rsidRPr="0028759A">
        <w:rPr>
          <w:sz w:val="28"/>
          <w:szCs w:val="28"/>
        </w:rPr>
        <w:t>На рисунке 4</w:t>
      </w:r>
      <w:r w:rsidR="00C2772F" w:rsidRPr="0028759A">
        <w:rPr>
          <w:sz w:val="28"/>
          <w:szCs w:val="28"/>
        </w:rPr>
        <w:t xml:space="preserve">.2 представлена структурная схема </w:t>
      </w:r>
      <w:proofErr w:type="gramStart"/>
      <w:r w:rsidR="00C2772F" w:rsidRPr="0028759A">
        <w:rPr>
          <w:sz w:val="28"/>
          <w:szCs w:val="28"/>
        </w:rPr>
        <w:t>метода формирования с</w:t>
      </w:r>
      <w:r w:rsidR="00C2772F" w:rsidRPr="0028759A">
        <w:rPr>
          <w:sz w:val="28"/>
          <w:szCs w:val="28"/>
        </w:rPr>
        <w:t>о</w:t>
      </w:r>
      <w:r w:rsidR="00C2772F" w:rsidRPr="0028759A">
        <w:rPr>
          <w:sz w:val="28"/>
          <w:szCs w:val="28"/>
        </w:rPr>
        <w:t>ставов партий всех типов данных</w:t>
      </w:r>
      <w:proofErr w:type="gramEnd"/>
      <w:r w:rsidR="00C2772F" w:rsidRPr="0028759A">
        <w:rPr>
          <w:sz w:val="28"/>
          <w:szCs w:val="28"/>
        </w:rPr>
        <w:t xml:space="preserve">. На основании этой структурной схемы был написан программный модуль формирования составов партий данных на </w:t>
      </w:r>
      <w:r w:rsidR="00303776">
        <w:rPr>
          <w:sz w:val="28"/>
          <w:szCs w:val="28"/>
        </w:rPr>
        <w:t>первом уровне работы программы.</w:t>
      </w:r>
    </w:p>
    <w:p w:rsidR="00C2772F" w:rsidRDefault="00C2772F" w:rsidP="00C2772F">
      <w:pPr>
        <w:spacing w:line="360" w:lineRule="auto"/>
        <w:ind w:firstLine="709"/>
        <w:jc w:val="both"/>
        <w:rPr>
          <w:sz w:val="28"/>
          <w:szCs w:val="28"/>
        </w:rPr>
      </w:pPr>
      <w:r w:rsidRPr="0028759A">
        <w:rPr>
          <w:sz w:val="28"/>
          <w:szCs w:val="28"/>
        </w:rPr>
        <w:t xml:space="preserve">Данный модуль использует в своей работе модуль оптимизации состава партий данных фиксированного типа, основанный на методе оптимизации состава </w:t>
      </w:r>
      <w:r w:rsidRPr="0028759A">
        <w:rPr>
          <w:sz w:val="28"/>
          <w:szCs w:val="28"/>
        </w:rPr>
        <w:lastRenderedPageBreak/>
        <w:t>партий данных фиксированного типа описанный выше</w:t>
      </w:r>
      <w:r w:rsidR="009C2944">
        <w:rPr>
          <w:sz w:val="28"/>
          <w:szCs w:val="28"/>
        </w:rPr>
        <w:t xml:space="preserve"> и модуль второго уровня системы (модуль формирования групп партий данных)</w:t>
      </w:r>
      <w:r w:rsidRPr="0028759A">
        <w:rPr>
          <w:sz w:val="28"/>
          <w:szCs w:val="28"/>
        </w:rPr>
        <w:t>.</w:t>
      </w:r>
    </w:p>
    <w:p w:rsidR="0054767A" w:rsidRPr="0028759A" w:rsidRDefault="0054767A" w:rsidP="00C2772F">
      <w:pPr>
        <w:spacing w:line="360" w:lineRule="auto"/>
        <w:ind w:firstLine="709"/>
        <w:jc w:val="both"/>
        <w:rPr>
          <w:sz w:val="28"/>
          <w:szCs w:val="28"/>
        </w:rPr>
      </w:pPr>
    </w:p>
    <w:p w:rsidR="00C2772F" w:rsidRDefault="002810CB" w:rsidP="00C2772F">
      <w:pPr>
        <w:spacing w:line="360" w:lineRule="auto"/>
        <w:jc w:val="center"/>
        <w:rPr>
          <w:sz w:val="28"/>
          <w:szCs w:val="28"/>
        </w:rPr>
      </w:pPr>
      <w:r>
        <w:rPr>
          <w:noProof/>
          <w:sz w:val="28"/>
          <w:szCs w:val="28"/>
          <w:lang w:val="uk-UA" w:eastAsia="uk-UA"/>
        </w:rPr>
        <w:drawing>
          <wp:inline distT="0" distB="0" distL="0" distR="0" wp14:anchorId="603894A9" wp14:editId="75ABF86C">
            <wp:extent cx="4315234" cy="7416149"/>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2"/>
                    <pic:cNvPicPr>
                      <a:picLocks noChangeAspect="1" noChangeArrowheads="1"/>
                    </pic:cNvPicPr>
                  </pic:nvPicPr>
                  <pic:blipFill>
                    <a:blip r:embed="rId1964">
                      <a:extLst>
                        <a:ext uri="{28A0092B-C50C-407E-A947-70E740481C1C}">
                          <a14:useLocalDpi xmlns:a14="http://schemas.microsoft.com/office/drawing/2010/main" val="0"/>
                        </a:ext>
                      </a:extLst>
                    </a:blip>
                    <a:srcRect/>
                    <a:stretch>
                      <a:fillRect/>
                    </a:stretch>
                  </pic:blipFill>
                  <pic:spPr bwMode="auto">
                    <a:xfrm>
                      <a:off x="0" y="0"/>
                      <a:ext cx="4315435" cy="7416494"/>
                    </a:xfrm>
                    <a:prstGeom prst="rect">
                      <a:avLst/>
                    </a:prstGeom>
                    <a:noFill/>
                    <a:ln>
                      <a:noFill/>
                    </a:ln>
                  </pic:spPr>
                </pic:pic>
              </a:graphicData>
            </a:graphic>
          </wp:inline>
        </w:drawing>
      </w:r>
    </w:p>
    <w:p w:rsidR="0054767A" w:rsidRPr="0028759A" w:rsidRDefault="0054767A" w:rsidP="0054767A">
      <w:pPr>
        <w:jc w:val="center"/>
        <w:rPr>
          <w:sz w:val="28"/>
          <w:szCs w:val="28"/>
        </w:rPr>
      </w:pPr>
    </w:p>
    <w:p w:rsidR="00C2772F" w:rsidRDefault="00CF4F87" w:rsidP="00C2772F">
      <w:pPr>
        <w:spacing w:line="360" w:lineRule="auto"/>
        <w:jc w:val="center"/>
        <w:rPr>
          <w:sz w:val="28"/>
          <w:szCs w:val="28"/>
        </w:rPr>
      </w:pPr>
      <w:r w:rsidRPr="0028759A">
        <w:rPr>
          <w:sz w:val="28"/>
          <w:szCs w:val="28"/>
        </w:rPr>
        <w:t>Рисунок 4</w:t>
      </w:r>
      <w:r w:rsidR="00C2772F" w:rsidRPr="0028759A">
        <w:rPr>
          <w:sz w:val="28"/>
          <w:szCs w:val="28"/>
        </w:rPr>
        <w:t xml:space="preserve">.2 – Структурная схема </w:t>
      </w:r>
      <w:proofErr w:type="gramStart"/>
      <w:r w:rsidR="00C2772F" w:rsidRPr="0028759A">
        <w:rPr>
          <w:sz w:val="28"/>
          <w:szCs w:val="28"/>
        </w:rPr>
        <w:t>метода формирования состава партий данных всех типов</w:t>
      </w:r>
      <w:proofErr w:type="gramEnd"/>
    </w:p>
    <w:p w:rsidR="00804A66" w:rsidRPr="00804A66" w:rsidRDefault="00804A66" w:rsidP="001369F1">
      <w:pPr>
        <w:pStyle w:val="2"/>
        <w:numPr>
          <w:ilvl w:val="0"/>
          <w:numId w:val="0"/>
        </w:numPr>
        <w:ind w:firstLine="709"/>
        <w:rPr>
          <w:lang w:val="ru-RU"/>
        </w:rPr>
      </w:pPr>
      <w:bookmarkStart w:id="60" w:name="_Toc453413080"/>
      <w:bookmarkStart w:id="61" w:name="_Toc453435961"/>
      <w:r>
        <w:rPr>
          <w:lang w:val="ru-RU"/>
        </w:rPr>
        <w:lastRenderedPageBreak/>
        <w:t>Выводы раздела 4</w:t>
      </w:r>
      <w:bookmarkEnd w:id="60"/>
      <w:bookmarkEnd w:id="61"/>
    </w:p>
    <w:p w:rsidR="00804A66" w:rsidRPr="00804A66" w:rsidRDefault="00804A66" w:rsidP="00804A66">
      <w:pPr>
        <w:spacing w:line="360" w:lineRule="auto"/>
        <w:ind w:firstLine="709"/>
        <w:jc w:val="both"/>
        <w:rPr>
          <w:sz w:val="28"/>
          <w:szCs w:val="28"/>
        </w:rPr>
      </w:pPr>
      <w:r>
        <w:rPr>
          <w:sz w:val="28"/>
          <w:szCs w:val="28"/>
        </w:rPr>
        <w:t>В данном разделе были рассмотрены и описаны программные модули функционирования системы, работающие на первом уровне. Описанные модули были построены на основании методов построения решения по составам партий данных, описанных в разделе 2. Каждый из модулей является независимым ко</w:t>
      </w:r>
      <w:r>
        <w:rPr>
          <w:sz w:val="28"/>
          <w:szCs w:val="28"/>
        </w:rPr>
        <w:t>м</w:t>
      </w:r>
      <w:r>
        <w:rPr>
          <w:sz w:val="28"/>
          <w:szCs w:val="28"/>
        </w:rPr>
        <w:t>понентом системы и решает свои задачи. В результате работы каждого из мод</w:t>
      </w:r>
      <w:r>
        <w:rPr>
          <w:sz w:val="28"/>
          <w:szCs w:val="28"/>
        </w:rPr>
        <w:t>у</w:t>
      </w:r>
      <w:r>
        <w:rPr>
          <w:sz w:val="28"/>
          <w:szCs w:val="28"/>
        </w:rPr>
        <w:t xml:space="preserve">лей формируется некоторое решение, которое рассматривается на нижестоящем уровне системы. </w:t>
      </w:r>
      <w:r w:rsidR="005B3D8D">
        <w:rPr>
          <w:sz w:val="28"/>
          <w:szCs w:val="28"/>
        </w:rPr>
        <w:t xml:space="preserve">Оптимальное глобальное решение по составам партий данных рассматриваемых типов </w:t>
      </w:r>
      <w:r w:rsidR="009C5855">
        <w:rPr>
          <w:sz w:val="28"/>
          <w:szCs w:val="28"/>
        </w:rPr>
        <w:t>и порядки их обработки мы получаем на первом уровне системы, так как передаем решение на нижестоящий уровень для получения групп и последующей оптимизации порядка обработки этих групп.</w:t>
      </w:r>
    </w:p>
    <w:p w:rsidR="000341D2" w:rsidRPr="0028759A" w:rsidRDefault="000341D2">
      <w:pPr>
        <w:spacing w:after="200" w:line="276" w:lineRule="auto"/>
        <w:rPr>
          <w:rFonts w:eastAsiaTheme="majorEastAsia"/>
          <w:b/>
          <w:bCs/>
          <w:kern w:val="36"/>
          <w:sz w:val="28"/>
          <w:szCs w:val="48"/>
        </w:rPr>
      </w:pPr>
      <w:r w:rsidRPr="0028759A">
        <w:rPr>
          <w:rFonts w:eastAsiaTheme="majorEastAsia"/>
        </w:rPr>
        <w:br w:type="page"/>
      </w:r>
    </w:p>
    <w:p w:rsidR="00CC7ABA" w:rsidRPr="0028759A" w:rsidRDefault="00CC7ABA" w:rsidP="00126114">
      <w:pPr>
        <w:pStyle w:val="1"/>
        <w:rPr>
          <w:rFonts w:eastAsiaTheme="majorEastAsia"/>
        </w:rPr>
      </w:pPr>
      <w:bookmarkStart w:id="62" w:name="_Toc453413081"/>
      <w:bookmarkStart w:id="63" w:name="_Toc453435962"/>
      <w:r w:rsidRPr="0028759A">
        <w:rPr>
          <w:rFonts w:eastAsiaTheme="majorEastAsia"/>
        </w:rPr>
        <w:lastRenderedPageBreak/>
        <w:t xml:space="preserve">АНАЛИЗ </w:t>
      </w:r>
      <w:proofErr w:type="gramStart"/>
      <w:r w:rsidRPr="0028759A">
        <w:rPr>
          <w:rFonts w:eastAsiaTheme="majorEastAsia"/>
        </w:rPr>
        <w:t>РЕЗУЛЬТАТОВ РАБОТЫ РАЗРАБОТАННЫХ МЕТОДОВ ПОСТРОЕНИЯ ГРУППОВОЙ ОБРАБОТКИ ПАРТИЙ ДАННЫХ</w:t>
      </w:r>
      <w:bookmarkEnd w:id="62"/>
      <w:bookmarkEnd w:id="63"/>
      <w:proofErr w:type="gramEnd"/>
    </w:p>
    <w:p w:rsidR="00471FF9" w:rsidRPr="0028759A" w:rsidRDefault="00471FF9" w:rsidP="00126114">
      <w:pPr>
        <w:pStyle w:val="1"/>
        <w:numPr>
          <w:ilvl w:val="0"/>
          <w:numId w:val="0"/>
        </w:numPr>
        <w:rPr>
          <w:rFonts w:eastAsiaTheme="majorEastAsia"/>
        </w:rPr>
      </w:pPr>
    </w:p>
    <w:p w:rsidR="00471FF9" w:rsidRPr="0028759A" w:rsidRDefault="00471FF9" w:rsidP="00126114">
      <w:pPr>
        <w:pStyle w:val="1"/>
        <w:numPr>
          <w:ilvl w:val="0"/>
          <w:numId w:val="0"/>
        </w:numPr>
        <w:rPr>
          <w:rFonts w:eastAsiaTheme="majorEastAsia"/>
        </w:rPr>
      </w:pPr>
    </w:p>
    <w:p w:rsidR="00CC7ABA" w:rsidRPr="0028759A" w:rsidRDefault="00106365" w:rsidP="00CC7ABA">
      <w:pPr>
        <w:spacing w:line="360" w:lineRule="auto"/>
        <w:ind w:firstLine="709"/>
        <w:jc w:val="both"/>
        <w:rPr>
          <w:sz w:val="28"/>
          <w:szCs w:val="28"/>
        </w:rPr>
      </w:pPr>
      <w:r w:rsidRPr="0028759A">
        <w:rPr>
          <w:sz w:val="28"/>
          <w:szCs w:val="28"/>
        </w:rPr>
        <w:t xml:space="preserve">Проведем анализ работы системы и докажет необходимость </w:t>
      </w:r>
      <w:r w:rsidR="00B14067" w:rsidRPr="0028759A">
        <w:rPr>
          <w:sz w:val="28"/>
          <w:szCs w:val="28"/>
        </w:rPr>
        <w:t>метода</w:t>
      </w:r>
      <w:r w:rsidRPr="0028759A">
        <w:rPr>
          <w:sz w:val="28"/>
          <w:szCs w:val="28"/>
        </w:rPr>
        <w:t xml:space="preserve"> оптим</w:t>
      </w:r>
      <w:r w:rsidRPr="0028759A">
        <w:rPr>
          <w:sz w:val="28"/>
          <w:szCs w:val="28"/>
        </w:rPr>
        <w:t>и</w:t>
      </w:r>
      <w:r w:rsidRPr="0028759A">
        <w:rPr>
          <w:sz w:val="28"/>
          <w:szCs w:val="28"/>
        </w:rPr>
        <w:t>зации состава партий данных на первом уровне системы</w:t>
      </w:r>
      <w:r w:rsidR="00CC7ABA" w:rsidRPr="0028759A">
        <w:rPr>
          <w:sz w:val="28"/>
          <w:szCs w:val="28"/>
        </w:rPr>
        <w:t>.</w:t>
      </w:r>
      <w:r w:rsidRPr="0028759A">
        <w:rPr>
          <w:sz w:val="28"/>
          <w:szCs w:val="28"/>
        </w:rPr>
        <w:t xml:space="preserve"> </w:t>
      </w:r>
      <w:r w:rsidR="00B14067" w:rsidRPr="0028759A">
        <w:rPr>
          <w:sz w:val="28"/>
          <w:szCs w:val="28"/>
        </w:rPr>
        <w:t>Сравнение необходимо проводить с аналогично построенной системой без модуля оптимизации составов партий данных на первом уровне.</w:t>
      </w:r>
    </w:p>
    <w:p w:rsidR="002D18C8" w:rsidRPr="0028759A" w:rsidRDefault="007C6CDD" w:rsidP="00CC7ABA">
      <w:pPr>
        <w:spacing w:line="360" w:lineRule="auto"/>
        <w:ind w:firstLine="709"/>
        <w:jc w:val="both"/>
        <w:rPr>
          <w:sz w:val="28"/>
          <w:szCs w:val="28"/>
        </w:rPr>
      </w:pPr>
      <w:r w:rsidRPr="0028759A">
        <w:rPr>
          <w:sz w:val="28"/>
          <w:szCs w:val="28"/>
        </w:rPr>
        <w:t>Для сравнения возьмем фиксированные партии – используем начальное р</w:t>
      </w:r>
      <w:r w:rsidRPr="0028759A">
        <w:rPr>
          <w:sz w:val="28"/>
          <w:szCs w:val="28"/>
        </w:rPr>
        <w:t>е</w:t>
      </w:r>
      <w:r w:rsidRPr="0028759A">
        <w:rPr>
          <w:sz w:val="28"/>
          <w:szCs w:val="28"/>
        </w:rPr>
        <w:t>шение по составам партий данных всех типов.</w:t>
      </w:r>
      <w:r w:rsidR="002D18C8" w:rsidRPr="0028759A">
        <w:rPr>
          <w:sz w:val="28"/>
          <w:szCs w:val="28"/>
        </w:rPr>
        <w:t xml:space="preserve"> Фиксированные партии не будут модифицироваться, а сразу отправляться на второй уровень представленной м</w:t>
      </w:r>
      <w:r w:rsidR="002D18C8" w:rsidRPr="0028759A">
        <w:rPr>
          <w:sz w:val="28"/>
          <w:szCs w:val="28"/>
        </w:rPr>
        <w:t>о</w:t>
      </w:r>
      <w:r w:rsidR="002D18C8" w:rsidRPr="0028759A">
        <w:rPr>
          <w:sz w:val="28"/>
          <w:szCs w:val="28"/>
        </w:rPr>
        <w:t>дели (из фиксированных партий данных будут формироваться группы партий данных, проводится оптимизация расписания и проверка построенного распис</w:t>
      </w:r>
      <w:r w:rsidR="002D18C8" w:rsidRPr="0028759A">
        <w:rPr>
          <w:sz w:val="28"/>
          <w:szCs w:val="28"/>
        </w:rPr>
        <w:t>а</w:t>
      </w:r>
      <w:r w:rsidR="002D18C8" w:rsidRPr="0028759A">
        <w:rPr>
          <w:sz w:val="28"/>
          <w:szCs w:val="28"/>
        </w:rPr>
        <w:t xml:space="preserve">ния на временное ограничение </w:t>
      </w:r>
      <w:r w:rsidR="002D18C8" w:rsidRPr="0028759A">
        <w:rPr>
          <w:position w:val="-6"/>
          <w:sz w:val="28"/>
          <w:szCs w:val="28"/>
        </w:rPr>
        <w:object w:dxaOrig="260" w:dyaOrig="340">
          <v:shape id="_x0000_i2040" type="#_x0000_t75" style="width:12.5pt;height:16.3pt" o:ole="">
            <v:imagedata r:id="rId532" o:title=""/>
          </v:shape>
          <o:OLEObject Type="Embed" ProgID="Equation.3" ShapeID="_x0000_i2040" DrawAspect="Content" ObjectID="_1527220881" r:id="rId1965"/>
        </w:object>
      </w:r>
      <w:r w:rsidR="002D18C8" w:rsidRPr="0028759A">
        <w:rPr>
          <w:sz w:val="28"/>
          <w:szCs w:val="28"/>
        </w:rPr>
        <w:t>)</w:t>
      </w:r>
    </w:p>
    <w:p w:rsidR="002D18C8" w:rsidRPr="0028759A" w:rsidRDefault="002D18C8" w:rsidP="00CC7ABA">
      <w:pPr>
        <w:spacing w:line="360" w:lineRule="auto"/>
        <w:ind w:firstLine="709"/>
        <w:jc w:val="both"/>
        <w:rPr>
          <w:sz w:val="28"/>
          <w:szCs w:val="28"/>
        </w:rPr>
      </w:pPr>
      <w:r w:rsidRPr="0028759A">
        <w:rPr>
          <w:sz w:val="28"/>
          <w:szCs w:val="28"/>
        </w:rPr>
        <w:t>В работе модуля оптимизации начальное решение улучшается (увеличив</w:t>
      </w:r>
      <w:r w:rsidRPr="0028759A">
        <w:rPr>
          <w:sz w:val="28"/>
          <w:szCs w:val="28"/>
        </w:rPr>
        <w:t>а</w:t>
      </w:r>
      <w:r w:rsidRPr="0028759A">
        <w:rPr>
          <w:sz w:val="28"/>
          <w:szCs w:val="28"/>
        </w:rPr>
        <w:t>ется окрестность решения на каждом последующем шаге алгоритма) при испол</w:t>
      </w:r>
      <w:r w:rsidRPr="0028759A">
        <w:rPr>
          <w:sz w:val="28"/>
          <w:szCs w:val="28"/>
        </w:rPr>
        <w:t>ь</w:t>
      </w:r>
      <w:r w:rsidRPr="0028759A">
        <w:rPr>
          <w:sz w:val="28"/>
          <w:szCs w:val="28"/>
        </w:rPr>
        <w:t xml:space="preserve">зовании метода оптимизации партий данных, описанного выше. </w:t>
      </w:r>
    </w:p>
    <w:p w:rsidR="007C6CDD" w:rsidRPr="009B01B8" w:rsidRDefault="007C6CDD" w:rsidP="00CC7ABA">
      <w:pPr>
        <w:spacing w:line="360" w:lineRule="auto"/>
        <w:ind w:firstLine="709"/>
        <w:jc w:val="both"/>
        <w:rPr>
          <w:sz w:val="28"/>
          <w:szCs w:val="28"/>
        </w:rPr>
      </w:pPr>
      <w:r w:rsidRPr="0028759A">
        <w:rPr>
          <w:sz w:val="28"/>
          <w:szCs w:val="28"/>
        </w:rPr>
        <w:t>Проанализируем полученные данные.</w:t>
      </w:r>
    </w:p>
    <w:p w:rsidR="00140FAE" w:rsidRPr="009B01B8" w:rsidRDefault="00140FAE" w:rsidP="00CC7ABA">
      <w:pPr>
        <w:spacing w:line="360" w:lineRule="auto"/>
        <w:ind w:firstLine="709"/>
        <w:jc w:val="both"/>
        <w:rPr>
          <w:sz w:val="28"/>
          <w:szCs w:val="28"/>
        </w:rPr>
      </w:pPr>
    </w:p>
    <w:p w:rsidR="007C6CDD" w:rsidRPr="0028759A" w:rsidRDefault="007C6CDD" w:rsidP="0054767A">
      <w:pPr>
        <w:spacing w:line="360" w:lineRule="auto"/>
        <w:jc w:val="both"/>
        <w:rPr>
          <w:sz w:val="28"/>
          <w:szCs w:val="28"/>
        </w:rPr>
      </w:pPr>
      <w:r w:rsidRPr="0028759A">
        <w:rPr>
          <w:sz w:val="28"/>
          <w:szCs w:val="28"/>
        </w:rPr>
        <w:t xml:space="preserve">Таблица </w:t>
      </w:r>
      <w:r w:rsidR="0082707F" w:rsidRPr="0028759A">
        <w:rPr>
          <w:sz w:val="28"/>
          <w:szCs w:val="28"/>
        </w:rPr>
        <w:t>5</w:t>
      </w:r>
      <w:r w:rsidRPr="0028759A">
        <w:rPr>
          <w:sz w:val="28"/>
          <w:szCs w:val="28"/>
        </w:rPr>
        <w:t>.1 – зависимость количества обработанных требований от отношения времени обработки и отношения времени переналадки партий требований.</w:t>
      </w:r>
    </w:p>
    <w:tbl>
      <w:tblPr>
        <w:tblStyle w:val="affffffffff3"/>
        <w:tblW w:w="0" w:type="auto"/>
        <w:tblLook w:val="04A0" w:firstRow="1" w:lastRow="0" w:firstColumn="1" w:lastColumn="0" w:noHBand="0" w:noVBand="1"/>
      </w:tblPr>
      <w:tblGrid>
        <w:gridCol w:w="2235"/>
        <w:gridCol w:w="2409"/>
        <w:gridCol w:w="2534"/>
        <w:gridCol w:w="2535"/>
      </w:tblGrid>
      <w:tr w:rsidR="001F1F29" w:rsidRPr="0028759A" w:rsidTr="00E20235">
        <w:tc>
          <w:tcPr>
            <w:tcW w:w="2235" w:type="dxa"/>
            <w:vAlign w:val="center"/>
          </w:tcPr>
          <w:p w:rsidR="001F1F29" w:rsidRPr="0028759A" w:rsidRDefault="00D473AE"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vAlign w:val="center"/>
          </w:tcPr>
          <w:p w:rsidR="001F1F29" w:rsidRPr="0028759A" w:rsidRDefault="00D473AE" w:rsidP="00E20235">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vAlign w:val="center"/>
          </w:tcPr>
          <w:p w:rsidR="001F1F29" w:rsidRPr="0028759A" w:rsidRDefault="001F1F29" w:rsidP="00E20235">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vAlign w:val="center"/>
          </w:tcPr>
          <w:p w:rsidR="001F1F29" w:rsidRPr="0028759A" w:rsidRDefault="001F1F29" w:rsidP="00804A66">
            <w:pPr>
              <w:jc w:val="center"/>
            </w:pPr>
            <w:r w:rsidRPr="0028759A">
              <w:t>Количество обраб</w:t>
            </w:r>
            <w:r w:rsidRPr="0028759A">
              <w:t>о</w:t>
            </w:r>
            <w:r w:rsidR="00804A66">
              <w:t>танных партий без метода</w:t>
            </w:r>
            <w:r w:rsidRPr="0028759A">
              <w:t xml:space="preserve"> оптимизации партий данных</w:t>
            </w: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2</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bl>
    <w:p w:rsidR="00804A66" w:rsidRDefault="0054767A">
      <w:r>
        <w:rPr>
          <w:sz w:val="28"/>
          <w:szCs w:val="28"/>
        </w:rPr>
        <w:lastRenderedPageBreak/>
        <w:t>Продолжение т</w:t>
      </w:r>
      <w:r w:rsidR="00804A66">
        <w:rPr>
          <w:sz w:val="28"/>
          <w:szCs w:val="28"/>
        </w:rPr>
        <w:t>аблицы</w:t>
      </w:r>
      <w:r w:rsidR="00804A66" w:rsidRPr="0028759A">
        <w:rPr>
          <w:sz w:val="28"/>
          <w:szCs w:val="28"/>
        </w:rPr>
        <w:t xml:space="preserve"> 5.1</w:t>
      </w:r>
    </w:p>
    <w:tbl>
      <w:tblPr>
        <w:tblStyle w:val="affffffffff3"/>
        <w:tblW w:w="0" w:type="auto"/>
        <w:tblLook w:val="04A0" w:firstRow="1" w:lastRow="0" w:firstColumn="1" w:lastColumn="0" w:noHBand="0" w:noVBand="1"/>
      </w:tblPr>
      <w:tblGrid>
        <w:gridCol w:w="2235"/>
        <w:gridCol w:w="2409"/>
        <w:gridCol w:w="2534"/>
        <w:gridCol w:w="2535"/>
      </w:tblGrid>
      <w:tr w:rsidR="00804A66" w:rsidRPr="0028759A" w:rsidTr="00804A66">
        <w:tc>
          <w:tcPr>
            <w:tcW w:w="2235" w:type="dxa"/>
          </w:tcPr>
          <w:p w:rsidR="00804A66" w:rsidRPr="0028759A" w:rsidRDefault="00D473AE"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m:t>
                    </m:r>
                  </m:sub>
                  <m:sup>
                    <m:r>
                      <w:rPr>
                        <w:rFonts w:ascii="Cambria Math" w:hAnsi="Cambria Math"/>
                      </w:rPr>
                      <m:t>l</m:t>
                    </m:r>
                  </m:sup>
                </m:sSubSup>
              </m:oMath>
            </m:oMathPara>
          </w:p>
        </w:tc>
        <w:tc>
          <w:tcPr>
            <w:tcW w:w="2409" w:type="dxa"/>
          </w:tcPr>
          <w:p w:rsidR="00804A66" w:rsidRPr="0028759A" w:rsidRDefault="00D473AE" w:rsidP="00F92356">
            <w:pPr>
              <w:jc w:val="center"/>
            </w:pPr>
            <m:oMathPara>
              <m:oMath>
                <m:sSubSup>
                  <m:sSubSupPr>
                    <m:ctrlPr>
                      <w:rPr>
                        <w:rFonts w:ascii="Cambria Math" w:hAnsi="Cambria Math"/>
                        <w:i/>
                      </w:rPr>
                    </m:ctrlPr>
                  </m:sSubSupPr>
                  <m:e>
                    <m:r>
                      <w:rPr>
                        <w:rFonts w:ascii="Cambria Math" w:hAnsi="Cambria Math"/>
                      </w:rPr>
                      <m:t>max t</m:t>
                    </m:r>
                  </m:e>
                  <m:sub>
                    <m:r>
                      <w:rPr>
                        <w:rFonts w:ascii="Cambria Math" w:hAnsi="Cambria Math"/>
                      </w:rPr>
                      <m:t>ij</m:t>
                    </m:r>
                  </m:sub>
                  <m:sup>
                    <m:r>
                      <w:rPr>
                        <w:rFonts w:ascii="Cambria Math" w:hAnsi="Cambria Math"/>
                      </w:rPr>
                      <m:t>пер</m:t>
                    </m:r>
                  </m:sup>
                </m:sSubSup>
                <m:r>
                  <w:rPr>
                    <w:rFonts w:ascii="Cambria Math" w:hAnsi="Cambria Math"/>
                  </w:rPr>
                  <m:t>/</m:t>
                </m:r>
                <m:sSubSup>
                  <m:sSubSupPr>
                    <m:ctrlPr>
                      <w:rPr>
                        <w:rFonts w:ascii="Cambria Math" w:hAnsi="Cambria Math"/>
                        <w:i/>
                      </w:rPr>
                    </m:ctrlPr>
                  </m:sSubSupPr>
                  <m:e>
                    <m:r>
                      <w:rPr>
                        <w:rFonts w:ascii="Cambria Math" w:hAnsi="Cambria Math"/>
                      </w:rPr>
                      <m:t>min t</m:t>
                    </m:r>
                  </m:e>
                  <m:sub>
                    <m:r>
                      <w:rPr>
                        <w:rFonts w:ascii="Cambria Math" w:hAnsi="Cambria Math"/>
                      </w:rPr>
                      <m:t>ij</m:t>
                    </m:r>
                  </m:sub>
                  <m:sup>
                    <m:r>
                      <w:rPr>
                        <w:rFonts w:ascii="Cambria Math" w:hAnsi="Cambria Math"/>
                      </w:rPr>
                      <m:t>пер</m:t>
                    </m:r>
                  </m:sup>
                </m:sSubSup>
              </m:oMath>
            </m:oMathPara>
          </w:p>
        </w:tc>
        <w:tc>
          <w:tcPr>
            <w:tcW w:w="2534" w:type="dxa"/>
          </w:tcPr>
          <w:p w:rsidR="00804A66" w:rsidRPr="0028759A" w:rsidRDefault="00804A66" w:rsidP="00F92356">
            <w:pPr>
              <w:jc w:val="center"/>
            </w:pPr>
            <w:r w:rsidRPr="0028759A">
              <w:t>Количество обраб</w:t>
            </w:r>
            <w:r w:rsidRPr="0028759A">
              <w:t>о</w:t>
            </w:r>
            <w:r w:rsidRPr="0028759A">
              <w:t>танных партий с м</w:t>
            </w:r>
            <w:r w:rsidRPr="0028759A">
              <w:t>е</w:t>
            </w:r>
            <w:r w:rsidRPr="0028759A">
              <w:t>тодом оптимизации партий данных</w:t>
            </w:r>
          </w:p>
        </w:tc>
        <w:tc>
          <w:tcPr>
            <w:tcW w:w="2535" w:type="dxa"/>
          </w:tcPr>
          <w:p w:rsidR="00804A66" w:rsidRPr="0028759A" w:rsidRDefault="00804A66" w:rsidP="00804A66">
            <w:pPr>
              <w:jc w:val="center"/>
            </w:pPr>
            <w:r w:rsidRPr="0028759A">
              <w:t>Количество обраб</w:t>
            </w:r>
            <w:r w:rsidRPr="0028759A">
              <w:t>о</w:t>
            </w:r>
            <w:r>
              <w:t>танных партий без метода</w:t>
            </w:r>
            <w:r w:rsidRPr="0028759A">
              <w:t xml:space="preserve"> оптимизации партий данных</w:t>
            </w: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4</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8</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1</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2</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4</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8</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r w:rsidR="001F1F29" w:rsidRPr="0028759A" w:rsidTr="00E20235">
        <w:tc>
          <w:tcPr>
            <w:tcW w:w="2235" w:type="dxa"/>
            <w:vAlign w:val="center"/>
          </w:tcPr>
          <w:p w:rsidR="001F1F29" w:rsidRPr="0028759A" w:rsidRDefault="001F1F29" w:rsidP="00E20235">
            <w:pPr>
              <w:jc w:val="center"/>
            </w:pPr>
            <w:r w:rsidRPr="0028759A">
              <w:t>10</w:t>
            </w:r>
          </w:p>
        </w:tc>
        <w:tc>
          <w:tcPr>
            <w:tcW w:w="2409" w:type="dxa"/>
            <w:vAlign w:val="center"/>
          </w:tcPr>
          <w:p w:rsidR="001F1F29" w:rsidRPr="0028759A" w:rsidRDefault="001F1F29" w:rsidP="00E20235">
            <w:pPr>
              <w:jc w:val="center"/>
            </w:pPr>
            <w:r w:rsidRPr="0028759A">
              <w:t>10</w:t>
            </w:r>
          </w:p>
        </w:tc>
        <w:tc>
          <w:tcPr>
            <w:tcW w:w="2534" w:type="dxa"/>
            <w:vAlign w:val="center"/>
          </w:tcPr>
          <w:p w:rsidR="001F1F29" w:rsidRPr="0028759A" w:rsidRDefault="001F1F29" w:rsidP="00E20235">
            <w:pPr>
              <w:jc w:val="center"/>
            </w:pPr>
          </w:p>
        </w:tc>
        <w:tc>
          <w:tcPr>
            <w:tcW w:w="2535" w:type="dxa"/>
            <w:vAlign w:val="center"/>
          </w:tcPr>
          <w:p w:rsidR="001F1F29" w:rsidRPr="0028759A" w:rsidRDefault="001F1F29" w:rsidP="00E20235">
            <w:pPr>
              <w:jc w:val="center"/>
            </w:pPr>
          </w:p>
        </w:tc>
      </w:tr>
    </w:tbl>
    <w:p w:rsidR="007C6CDD" w:rsidRDefault="007C6CDD" w:rsidP="00CC7ABA">
      <w:pPr>
        <w:spacing w:line="360" w:lineRule="auto"/>
        <w:ind w:firstLine="709"/>
        <w:jc w:val="both"/>
        <w:rPr>
          <w:sz w:val="28"/>
          <w:szCs w:val="28"/>
        </w:rPr>
      </w:pPr>
    </w:p>
    <w:p w:rsidR="00804A66" w:rsidRDefault="00804A66" w:rsidP="00CC7ABA">
      <w:pPr>
        <w:spacing w:line="360" w:lineRule="auto"/>
        <w:ind w:firstLine="709"/>
        <w:jc w:val="both"/>
        <w:rPr>
          <w:sz w:val="28"/>
          <w:szCs w:val="28"/>
        </w:rPr>
      </w:pPr>
      <w:r>
        <w:rPr>
          <w:sz w:val="28"/>
          <w:szCs w:val="28"/>
        </w:rPr>
        <w:t>На основании полученных данных можно смело заявить, что при использ</w:t>
      </w:r>
      <w:r>
        <w:rPr>
          <w:sz w:val="28"/>
          <w:szCs w:val="28"/>
        </w:rPr>
        <w:t>о</w:t>
      </w:r>
      <w:r>
        <w:rPr>
          <w:sz w:val="28"/>
          <w:szCs w:val="28"/>
        </w:rPr>
        <w:t>вании методов оптимизации на первом уровне системы мы получаем лучшее р</w:t>
      </w:r>
      <w:r>
        <w:rPr>
          <w:sz w:val="28"/>
          <w:szCs w:val="28"/>
        </w:rPr>
        <w:t>е</w:t>
      </w:r>
      <w:r>
        <w:rPr>
          <w:sz w:val="28"/>
          <w:szCs w:val="28"/>
        </w:rPr>
        <w:t>шение, чем решение, основанное на фиксированных партиях.</w:t>
      </w:r>
      <w:r w:rsidR="000B03E6">
        <w:rPr>
          <w:sz w:val="28"/>
          <w:szCs w:val="28"/>
        </w:rPr>
        <w:t xml:space="preserve"> Алгоритм оптим</w:t>
      </w:r>
      <w:r w:rsidR="000B03E6">
        <w:rPr>
          <w:sz w:val="28"/>
          <w:szCs w:val="28"/>
        </w:rPr>
        <w:t>и</w:t>
      </w:r>
      <w:r w:rsidR="000B03E6">
        <w:rPr>
          <w:sz w:val="28"/>
          <w:szCs w:val="28"/>
        </w:rPr>
        <w:t>зации получает оптимальное решение по составу групп партий данных при огр</w:t>
      </w:r>
      <w:r w:rsidR="000B03E6">
        <w:rPr>
          <w:sz w:val="28"/>
          <w:szCs w:val="28"/>
        </w:rPr>
        <w:t>а</w:t>
      </w:r>
      <w:r w:rsidR="000B03E6">
        <w:rPr>
          <w:sz w:val="28"/>
          <w:szCs w:val="28"/>
        </w:rPr>
        <w:t xml:space="preserve">ничении на время обработки </w:t>
      </w:r>
      <w:r w:rsidR="000B03E6" w:rsidRPr="0028759A">
        <w:rPr>
          <w:position w:val="-6"/>
          <w:sz w:val="28"/>
          <w:szCs w:val="28"/>
        </w:rPr>
        <w:object w:dxaOrig="260" w:dyaOrig="340">
          <v:shape id="_x0000_i2043" type="#_x0000_t75" style="width:12.5pt;height:16.3pt" o:ole="">
            <v:imagedata r:id="rId532" o:title=""/>
          </v:shape>
          <o:OLEObject Type="Embed" ProgID="Equation.3" ShapeID="_x0000_i2043" DrawAspect="Content" ObjectID="_1527220882" r:id="rId1966"/>
        </w:object>
      </w:r>
      <w:r w:rsidR="000B03E6">
        <w:rPr>
          <w:sz w:val="28"/>
          <w:szCs w:val="28"/>
        </w:rPr>
        <w:t>.</w:t>
      </w:r>
    </w:p>
    <w:p w:rsidR="001369F1" w:rsidRPr="00804A66" w:rsidRDefault="001369F1" w:rsidP="001369F1">
      <w:pPr>
        <w:pStyle w:val="2"/>
        <w:numPr>
          <w:ilvl w:val="0"/>
          <w:numId w:val="0"/>
        </w:numPr>
        <w:ind w:firstLine="709"/>
        <w:rPr>
          <w:lang w:val="ru-RU"/>
        </w:rPr>
      </w:pPr>
      <w:bookmarkStart w:id="64" w:name="_Toc453413082"/>
      <w:bookmarkStart w:id="65" w:name="_Toc453435963"/>
      <w:r>
        <w:rPr>
          <w:lang w:val="ru-RU"/>
        </w:rPr>
        <w:t>Выводы раздела 5</w:t>
      </w:r>
      <w:bookmarkEnd w:id="64"/>
      <w:bookmarkEnd w:id="65"/>
    </w:p>
    <w:p w:rsidR="001369F1" w:rsidRPr="00804A66" w:rsidRDefault="001369F1" w:rsidP="001369F1">
      <w:pPr>
        <w:spacing w:line="360" w:lineRule="auto"/>
        <w:ind w:firstLine="709"/>
        <w:jc w:val="both"/>
        <w:rPr>
          <w:sz w:val="28"/>
          <w:szCs w:val="28"/>
        </w:rPr>
      </w:pPr>
      <w:r>
        <w:rPr>
          <w:sz w:val="28"/>
          <w:szCs w:val="28"/>
        </w:rPr>
        <w:t xml:space="preserve">В данном разделе были </w:t>
      </w:r>
      <w:r w:rsidR="00477FD9">
        <w:rPr>
          <w:sz w:val="28"/>
          <w:szCs w:val="28"/>
        </w:rPr>
        <w:t xml:space="preserve">получены наглядные результаты работы </w:t>
      </w:r>
      <w:r w:rsidR="00D473AE">
        <w:rPr>
          <w:sz w:val="28"/>
          <w:szCs w:val="28"/>
        </w:rPr>
        <w:t>системы,</w:t>
      </w:r>
      <w:r w:rsidR="00477FD9">
        <w:rPr>
          <w:sz w:val="28"/>
          <w:szCs w:val="28"/>
        </w:rPr>
        <w:t xml:space="preserve"> а так же проведен сравнительный анализ и доказательство необходимости испол</w:t>
      </w:r>
      <w:r w:rsidR="00477FD9">
        <w:rPr>
          <w:sz w:val="28"/>
          <w:szCs w:val="28"/>
        </w:rPr>
        <w:t>ь</w:t>
      </w:r>
      <w:r w:rsidR="00477FD9">
        <w:rPr>
          <w:sz w:val="28"/>
          <w:szCs w:val="28"/>
        </w:rPr>
        <w:t>зования методов оптимизации решений на первом уровне по отношению к фикс</w:t>
      </w:r>
      <w:r w:rsidR="00477FD9">
        <w:rPr>
          <w:sz w:val="28"/>
          <w:szCs w:val="28"/>
        </w:rPr>
        <w:t>и</w:t>
      </w:r>
      <w:r w:rsidR="00477FD9">
        <w:rPr>
          <w:sz w:val="28"/>
          <w:szCs w:val="28"/>
        </w:rPr>
        <w:t>рованным партиям данных.</w:t>
      </w:r>
    </w:p>
    <w:p w:rsidR="00CC7ABA" w:rsidRPr="0028759A" w:rsidRDefault="00CC7ABA">
      <w:pPr>
        <w:spacing w:after="200" w:line="276" w:lineRule="auto"/>
        <w:rPr>
          <w:sz w:val="28"/>
          <w:szCs w:val="28"/>
        </w:rPr>
      </w:pPr>
      <w:r w:rsidRPr="0028759A">
        <w:rPr>
          <w:sz w:val="28"/>
          <w:szCs w:val="28"/>
        </w:rPr>
        <w:br w:type="page"/>
      </w:r>
    </w:p>
    <w:p w:rsidR="00EA38DE" w:rsidRPr="0028759A" w:rsidRDefault="00EA38DE" w:rsidP="00126114">
      <w:pPr>
        <w:pStyle w:val="1"/>
        <w:rPr>
          <w:rFonts w:eastAsiaTheme="majorEastAsia"/>
        </w:rPr>
      </w:pPr>
      <w:bookmarkStart w:id="66" w:name="_Toc453413083"/>
      <w:bookmarkStart w:id="67" w:name="_Toc453435964"/>
      <w:r w:rsidRPr="0028759A">
        <w:rPr>
          <w:rFonts w:eastAsiaTheme="majorEastAsia"/>
        </w:rPr>
        <w:lastRenderedPageBreak/>
        <w:t>ЭКОНОМИЧЕСКОЕ ОБОСНОВАНИЕ РАЗРАБОТКИ ПРОГРАММНОГО ПРОДУКТА</w:t>
      </w:r>
      <w:bookmarkEnd w:id="66"/>
      <w:bookmarkEnd w:id="67"/>
    </w:p>
    <w:p w:rsidR="00471FF9" w:rsidRPr="0028759A" w:rsidRDefault="00471FF9" w:rsidP="00126114">
      <w:pPr>
        <w:pStyle w:val="1"/>
        <w:numPr>
          <w:ilvl w:val="0"/>
          <w:numId w:val="0"/>
        </w:numPr>
        <w:rPr>
          <w:rFonts w:eastAsiaTheme="majorEastAsia"/>
        </w:rPr>
      </w:pPr>
    </w:p>
    <w:p w:rsidR="00EA38DE" w:rsidRPr="0028759A" w:rsidRDefault="00EA38DE" w:rsidP="00435F70">
      <w:pPr>
        <w:pStyle w:val="2"/>
        <w:ind w:left="0" w:firstLine="709"/>
        <w:rPr>
          <w:lang w:val="ru-RU"/>
        </w:rPr>
      </w:pPr>
      <w:bookmarkStart w:id="68" w:name="_Toc453413084"/>
      <w:bookmarkStart w:id="69" w:name="_Toc453435965"/>
      <w:r w:rsidRPr="0028759A">
        <w:rPr>
          <w:lang w:val="ru-RU"/>
        </w:rPr>
        <w:t>Маркетинговые исследования программного продукта</w:t>
      </w:r>
      <w:bookmarkEnd w:id="68"/>
      <w:bookmarkEnd w:id="69"/>
    </w:p>
    <w:p w:rsidR="00EA38DE" w:rsidRPr="0028759A" w:rsidRDefault="00EA38DE" w:rsidP="00435F70">
      <w:pPr>
        <w:pStyle w:val="3"/>
        <w:tabs>
          <w:tab w:val="left" w:pos="993"/>
        </w:tabs>
        <w:ind w:left="0" w:firstLine="709"/>
        <w:rPr>
          <w:lang w:val="ru-RU"/>
        </w:rPr>
      </w:pPr>
      <w:bookmarkStart w:id="70" w:name="_Toc451544397"/>
      <w:bookmarkStart w:id="71" w:name="_Toc453413085"/>
      <w:bookmarkStart w:id="72" w:name="_Toc453435966"/>
      <w:r w:rsidRPr="0028759A">
        <w:rPr>
          <w:lang w:val="ru-RU"/>
        </w:rPr>
        <w:t>Сущность и этапы маркетинговых исследований</w:t>
      </w:r>
      <w:bookmarkEnd w:id="70"/>
      <w:bookmarkEnd w:id="71"/>
      <w:bookmarkEnd w:id="72"/>
    </w:p>
    <w:p w:rsidR="00EA38DE" w:rsidRPr="0028759A" w:rsidRDefault="00EA38DE" w:rsidP="00EA38DE">
      <w:pPr>
        <w:spacing w:line="360" w:lineRule="auto"/>
        <w:ind w:firstLine="709"/>
        <w:jc w:val="both"/>
        <w:rPr>
          <w:sz w:val="28"/>
          <w:szCs w:val="28"/>
        </w:rPr>
      </w:pPr>
      <w:r w:rsidRPr="0028759A">
        <w:rPr>
          <w:sz w:val="28"/>
          <w:szCs w:val="28"/>
        </w:rPr>
        <w:t>При разработке нового проекта были проведены маркетинговые исследов</w:t>
      </w:r>
      <w:r w:rsidRPr="0028759A">
        <w:rPr>
          <w:sz w:val="28"/>
          <w:szCs w:val="28"/>
        </w:rPr>
        <w:t>а</w:t>
      </w:r>
      <w:r w:rsidRPr="0028759A">
        <w:rPr>
          <w:sz w:val="28"/>
          <w:szCs w:val="28"/>
        </w:rPr>
        <w:t>ния программного продукта.</w:t>
      </w:r>
    </w:p>
    <w:p w:rsidR="00EA38DE" w:rsidRPr="0028759A" w:rsidRDefault="00EA38DE" w:rsidP="00EA38DE">
      <w:pPr>
        <w:spacing w:line="360" w:lineRule="auto"/>
        <w:ind w:firstLine="709"/>
        <w:jc w:val="both"/>
        <w:rPr>
          <w:sz w:val="28"/>
          <w:szCs w:val="28"/>
        </w:rPr>
      </w:pPr>
      <w:r w:rsidRPr="0028759A">
        <w:rPr>
          <w:sz w:val="28"/>
          <w:szCs w:val="28"/>
        </w:rPr>
        <w:t>Маркетинговые исследования - систематический и объективный сбор и ан</w:t>
      </w:r>
      <w:r w:rsidRPr="0028759A">
        <w:rPr>
          <w:sz w:val="28"/>
          <w:szCs w:val="28"/>
        </w:rPr>
        <w:t>а</w:t>
      </w:r>
      <w:r w:rsidRPr="0028759A">
        <w:rPr>
          <w:sz w:val="28"/>
          <w:szCs w:val="28"/>
        </w:rPr>
        <w:t>лиз информации,</w:t>
      </w:r>
      <w:r w:rsidR="00985529">
        <w:rPr>
          <w:sz w:val="28"/>
          <w:szCs w:val="28"/>
        </w:rPr>
        <w:t xml:space="preserve"> </w:t>
      </w:r>
      <w:r w:rsidRPr="0028759A">
        <w:rPr>
          <w:sz w:val="28"/>
          <w:szCs w:val="28"/>
        </w:rPr>
        <w:t>связанной со сбытом продукции и предложением услуг. Пров</w:t>
      </w:r>
      <w:r w:rsidRPr="0028759A">
        <w:rPr>
          <w:sz w:val="28"/>
          <w:szCs w:val="28"/>
        </w:rPr>
        <w:t>е</w:t>
      </w:r>
      <w:r w:rsidRPr="0028759A">
        <w:rPr>
          <w:sz w:val="28"/>
          <w:szCs w:val="28"/>
        </w:rPr>
        <w:t>дение исследований увеличивает</w:t>
      </w:r>
      <w:r w:rsidR="00985529">
        <w:rPr>
          <w:sz w:val="28"/>
          <w:szCs w:val="28"/>
        </w:rPr>
        <w:t xml:space="preserve"> </w:t>
      </w:r>
      <w:r w:rsidRPr="0028759A">
        <w:rPr>
          <w:sz w:val="28"/>
          <w:szCs w:val="28"/>
        </w:rPr>
        <w:t>вероятность применения наиболее эффективных маркетинговых действий. Часто исследования</w:t>
      </w:r>
      <w:r w:rsidR="00985529">
        <w:rPr>
          <w:sz w:val="28"/>
          <w:szCs w:val="28"/>
        </w:rPr>
        <w:t xml:space="preserve"> </w:t>
      </w:r>
      <w:r w:rsidRPr="0028759A">
        <w:rPr>
          <w:sz w:val="28"/>
          <w:szCs w:val="28"/>
        </w:rPr>
        <w:t>предпринимают как реакцию на существующую проблему, хотя маркетинговая информация может</w:t>
      </w:r>
      <w:r w:rsidR="00985529">
        <w:rPr>
          <w:sz w:val="28"/>
          <w:szCs w:val="28"/>
        </w:rPr>
        <w:t xml:space="preserve"> </w:t>
      </w:r>
      <w:r w:rsidRPr="0028759A">
        <w:rPr>
          <w:sz w:val="28"/>
          <w:szCs w:val="28"/>
        </w:rPr>
        <w:t>быть испол</w:t>
      </w:r>
      <w:r w:rsidRPr="0028759A">
        <w:rPr>
          <w:sz w:val="28"/>
          <w:szCs w:val="28"/>
        </w:rPr>
        <w:t>ь</w:t>
      </w:r>
      <w:r w:rsidRPr="0028759A">
        <w:rPr>
          <w:sz w:val="28"/>
          <w:szCs w:val="28"/>
        </w:rPr>
        <w:t>зована и как основа для перспективного планирования</w:t>
      </w:r>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Основная ц</w:t>
      </w:r>
      <w:r w:rsidR="00F92356">
        <w:rPr>
          <w:sz w:val="28"/>
          <w:szCs w:val="28"/>
        </w:rPr>
        <w:t xml:space="preserve">ель маркетинговых исследований </w:t>
      </w:r>
      <w:r w:rsidR="00F92356">
        <w:rPr>
          <w:sz w:val="28"/>
          <w:szCs w:val="28"/>
        </w:rPr>
        <w:noBreakHyphen/>
      </w:r>
      <w:r w:rsidRPr="0028759A">
        <w:rPr>
          <w:sz w:val="28"/>
          <w:szCs w:val="28"/>
        </w:rPr>
        <w:t xml:space="preserve"> уменьшить неопределенность и минимизировать ри</w:t>
      </w:r>
      <w:proofErr w:type="gramStart"/>
      <w:r w:rsidRPr="0028759A">
        <w:rPr>
          <w:sz w:val="28"/>
          <w:szCs w:val="28"/>
        </w:rPr>
        <w:t>ск в пр</w:t>
      </w:r>
      <w:proofErr w:type="gramEnd"/>
      <w:r w:rsidRPr="0028759A">
        <w:rPr>
          <w:sz w:val="28"/>
          <w:szCs w:val="28"/>
        </w:rPr>
        <w:t>оцессе принятия управленческих решений; следить за процессом реализации маркетинговых задач.</w:t>
      </w:r>
    </w:p>
    <w:p w:rsidR="00EA38DE" w:rsidRPr="0028759A" w:rsidRDefault="00EA38DE" w:rsidP="00EA38DE">
      <w:pPr>
        <w:spacing w:line="360" w:lineRule="auto"/>
        <w:ind w:firstLine="709"/>
        <w:jc w:val="both"/>
        <w:rPr>
          <w:sz w:val="28"/>
          <w:szCs w:val="28"/>
        </w:rPr>
      </w:pPr>
      <w:r w:rsidRPr="0028759A">
        <w:rPr>
          <w:sz w:val="28"/>
          <w:szCs w:val="28"/>
        </w:rPr>
        <w:t>Этапы маркетинговых исследовани</w:t>
      </w:r>
      <w:r w:rsidR="007B66D2">
        <w:rPr>
          <w:sz w:val="28"/>
          <w:szCs w:val="28"/>
        </w:rPr>
        <w:t>й приведены в п</w:t>
      </w:r>
      <w:r w:rsidR="00E20235">
        <w:rPr>
          <w:sz w:val="28"/>
          <w:szCs w:val="28"/>
        </w:rPr>
        <w:t>риложении</w:t>
      </w:r>
      <w:proofErr w:type="gramStart"/>
      <w:r w:rsidR="00E20235">
        <w:rPr>
          <w:sz w:val="28"/>
          <w:szCs w:val="28"/>
        </w:rPr>
        <w:t xml:space="preserve"> Б</w:t>
      </w:r>
      <w:proofErr w:type="gramEnd"/>
      <w:r w:rsidR="00985529">
        <w:rPr>
          <w:sz w:val="28"/>
          <w:szCs w:val="28"/>
        </w:rPr>
        <w:t xml:space="preserve"> </w:t>
      </w:r>
      <w:r w:rsidRPr="0028759A">
        <w:rPr>
          <w:sz w:val="28"/>
          <w:szCs w:val="28"/>
        </w:rPr>
        <w:t>[1</w:t>
      </w:r>
      <w:r w:rsidR="00CF5CEA" w:rsidRPr="0028759A">
        <w:rPr>
          <w:sz w:val="28"/>
          <w:szCs w:val="28"/>
        </w:rPr>
        <w:t>5</w:t>
      </w:r>
      <w:r w:rsidRPr="0028759A">
        <w:rPr>
          <w:sz w:val="28"/>
          <w:szCs w:val="28"/>
        </w:rPr>
        <w:t>]</w:t>
      </w:r>
    </w:p>
    <w:p w:rsidR="00EA38DE" w:rsidRPr="0028759A" w:rsidRDefault="00EA38DE" w:rsidP="00435F70">
      <w:pPr>
        <w:pStyle w:val="3"/>
        <w:tabs>
          <w:tab w:val="left" w:pos="993"/>
          <w:tab w:val="left" w:pos="1134"/>
        </w:tabs>
        <w:ind w:left="0" w:firstLine="709"/>
        <w:rPr>
          <w:lang w:val="ru-RU"/>
        </w:rPr>
      </w:pPr>
      <w:bookmarkStart w:id="73" w:name="_Toc451544399"/>
      <w:bookmarkStart w:id="74" w:name="_Toc453413086"/>
      <w:bookmarkStart w:id="75" w:name="_Toc453435967"/>
      <w:r w:rsidRPr="0028759A">
        <w:rPr>
          <w:lang w:val="ru-RU"/>
        </w:rPr>
        <w:t>Оценка рыночной направленности</w:t>
      </w:r>
      <w:bookmarkEnd w:id="73"/>
      <w:r w:rsidRPr="0028759A">
        <w:rPr>
          <w:lang w:val="ru-RU"/>
        </w:rPr>
        <w:t xml:space="preserve"> программного продукта</w:t>
      </w:r>
      <w:bookmarkEnd w:id="74"/>
      <w:bookmarkEnd w:id="75"/>
    </w:p>
    <w:p w:rsidR="00EA38DE" w:rsidRPr="000B03E6" w:rsidRDefault="00EA38DE" w:rsidP="00EA38DE">
      <w:pPr>
        <w:spacing w:line="360" w:lineRule="auto"/>
        <w:ind w:firstLine="709"/>
        <w:jc w:val="both"/>
        <w:rPr>
          <w:spacing w:val="-2"/>
          <w:sz w:val="28"/>
          <w:szCs w:val="28"/>
        </w:rPr>
      </w:pPr>
      <w:r w:rsidRPr="000B03E6">
        <w:rPr>
          <w:spacing w:val="-2"/>
          <w:sz w:val="28"/>
          <w:szCs w:val="28"/>
        </w:rPr>
        <w:t>Для оценки рыночной направленности программного продукта проведем и</w:t>
      </w:r>
      <w:r w:rsidRPr="000B03E6">
        <w:rPr>
          <w:spacing w:val="-2"/>
          <w:sz w:val="28"/>
          <w:szCs w:val="28"/>
        </w:rPr>
        <w:t>с</w:t>
      </w:r>
      <w:r w:rsidRPr="000B03E6">
        <w:rPr>
          <w:spacing w:val="-2"/>
          <w:sz w:val="28"/>
          <w:szCs w:val="28"/>
        </w:rPr>
        <w:t xml:space="preserve">следование ПП с помощью построения экспертной таблицы </w:t>
      </w:r>
      <w:r w:rsidR="00E20235" w:rsidRPr="000B03E6">
        <w:rPr>
          <w:spacing w:val="-2"/>
          <w:sz w:val="28"/>
          <w:szCs w:val="28"/>
        </w:rPr>
        <w:t>Б</w:t>
      </w:r>
      <w:r w:rsidR="000B03E6" w:rsidRPr="000B03E6">
        <w:rPr>
          <w:spacing w:val="-2"/>
          <w:sz w:val="28"/>
          <w:szCs w:val="28"/>
        </w:rPr>
        <w:t>.1 (п</w:t>
      </w:r>
      <w:r w:rsidR="00766307" w:rsidRPr="000B03E6">
        <w:rPr>
          <w:spacing w:val="-2"/>
          <w:sz w:val="28"/>
          <w:szCs w:val="28"/>
        </w:rPr>
        <w:t>риложение Б</w:t>
      </w:r>
      <w:r w:rsidRPr="000B03E6">
        <w:rPr>
          <w:spacing w:val="-2"/>
          <w:sz w:val="28"/>
          <w:szCs w:val="28"/>
        </w:rPr>
        <w:t>).</w:t>
      </w:r>
    </w:p>
    <w:p w:rsidR="00EA38DE" w:rsidRDefault="00EA38DE" w:rsidP="00EA38DE">
      <w:pPr>
        <w:spacing w:line="360" w:lineRule="auto"/>
        <w:ind w:firstLine="709"/>
        <w:jc w:val="both"/>
        <w:rPr>
          <w:sz w:val="28"/>
          <w:szCs w:val="28"/>
        </w:rPr>
      </w:pPr>
      <w:r w:rsidRPr="0028759A">
        <w:rPr>
          <w:sz w:val="28"/>
          <w:szCs w:val="28"/>
        </w:rPr>
        <w:t>Найдем среднее арифметическое полученных оценок:</w:t>
      </w:r>
    </w:p>
    <w:p w:rsidR="00E20235" w:rsidRPr="0028759A" w:rsidRDefault="00E20235" w:rsidP="00EA38DE">
      <w:pPr>
        <w:spacing w:line="360" w:lineRule="auto"/>
        <w:ind w:firstLine="709"/>
        <w:jc w:val="both"/>
        <w:rPr>
          <w:sz w:val="28"/>
          <w:szCs w:val="28"/>
        </w:rPr>
      </w:pPr>
    </w:p>
    <w:p w:rsidR="00EA38DE" w:rsidRPr="0028759A" w:rsidRDefault="005313B3" w:rsidP="007E58BF">
      <w:pPr>
        <w:spacing w:line="360" w:lineRule="auto"/>
        <w:jc w:val="center"/>
        <w:rPr>
          <w:sz w:val="28"/>
          <w:szCs w:val="28"/>
        </w:rPr>
      </w:pPr>
      <w:r w:rsidRPr="0028759A">
        <w:rPr>
          <w:position w:val="-28"/>
          <w:sz w:val="28"/>
          <w:szCs w:val="28"/>
        </w:rPr>
        <w:object w:dxaOrig="5040" w:dyaOrig="720">
          <v:shape id="_x0000_i2041" type="#_x0000_t75" style="width:250.45pt;height:35.7pt" o:ole="">
            <v:imagedata r:id="rId1967" o:title=""/>
          </v:shape>
          <o:OLEObject Type="Embed" ProgID="Equation.3" ShapeID="_x0000_i2041" DrawAspect="Content" ObjectID="_1527220883" r:id="rId1968"/>
        </w:object>
      </w:r>
    </w:p>
    <w:p w:rsidR="00E20235" w:rsidRDefault="00E20235" w:rsidP="00EA38DE">
      <w:pPr>
        <w:spacing w:line="360" w:lineRule="auto"/>
        <w:ind w:firstLine="709"/>
        <w:jc w:val="both"/>
        <w:rPr>
          <w:sz w:val="28"/>
          <w:szCs w:val="28"/>
        </w:rPr>
      </w:pPr>
    </w:p>
    <w:p w:rsidR="00EA38DE" w:rsidRPr="0028759A" w:rsidRDefault="00EA38DE" w:rsidP="00EA38DE">
      <w:pPr>
        <w:spacing w:line="360" w:lineRule="auto"/>
        <w:ind w:firstLine="709"/>
        <w:jc w:val="both"/>
        <w:rPr>
          <w:sz w:val="28"/>
          <w:szCs w:val="28"/>
        </w:rPr>
      </w:pPr>
      <w:r w:rsidRPr="0028759A">
        <w:rPr>
          <w:sz w:val="28"/>
          <w:szCs w:val="28"/>
        </w:rPr>
        <w:t>При таком значении полученного среднего балла разрабатываемый пр</w:t>
      </w:r>
      <w:r w:rsidRPr="0028759A">
        <w:rPr>
          <w:sz w:val="28"/>
          <w:szCs w:val="28"/>
        </w:rPr>
        <w:t>о</w:t>
      </w:r>
      <w:r w:rsidRPr="0028759A">
        <w:rPr>
          <w:sz w:val="28"/>
          <w:szCs w:val="28"/>
        </w:rPr>
        <w:t>граммный продукт обладает рыночной направленностью.</w:t>
      </w:r>
    </w:p>
    <w:p w:rsidR="00EA38DE" w:rsidRPr="0028759A" w:rsidRDefault="00EA38DE" w:rsidP="00435F70">
      <w:pPr>
        <w:pStyle w:val="3"/>
        <w:tabs>
          <w:tab w:val="left" w:pos="993"/>
        </w:tabs>
        <w:ind w:left="0" w:firstLine="709"/>
        <w:rPr>
          <w:lang w:val="ru-RU"/>
        </w:rPr>
      </w:pPr>
      <w:bookmarkStart w:id="76" w:name="_Toc453413087"/>
      <w:bookmarkStart w:id="77" w:name="_Toc453435968"/>
      <w:bookmarkStart w:id="78" w:name="_Toc447185052"/>
      <w:bookmarkStart w:id="79" w:name="_Toc451544400"/>
      <w:r w:rsidRPr="0028759A">
        <w:rPr>
          <w:lang w:val="ru-RU"/>
        </w:rPr>
        <w:lastRenderedPageBreak/>
        <w:t>Конкурентоспособность продукта</w:t>
      </w:r>
      <w:bookmarkEnd w:id="76"/>
      <w:bookmarkEnd w:id="77"/>
    </w:p>
    <w:p w:rsidR="00EA38DE" w:rsidRPr="0028759A" w:rsidRDefault="00EA38DE" w:rsidP="00EA38DE">
      <w:pPr>
        <w:spacing w:line="360" w:lineRule="auto"/>
        <w:ind w:firstLine="709"/>
        <w:jc w:val="both"/>
        <w:rPr>
          <w:sz w:val="28"/>
          <w:szCs w:val="28"/>
        </w:rPr>
      </w:pPr>
      <w:r w:rsidRPr="0028759A">
        <w:rPr>
          <w:sz w:val="28"/>
          <w:szCs w:val="28"/>
        </w:rPr>
        <w:t>Текущие системы построения расписаний имеют большее количество огр</w:t>
      </w:r>
      <w:r w:rsidRPr="0028759A">
        <w:rPr>
          <w:sz w:val="28"/>
          <w:szCs w:val="28"/>
        </w:rPr>
        <w:t>а</w:t>
      </w:r>
      <w:r w:rsidRPr="0028759A">
        <w:rPr>
          <w:sz w:val="28"/>
          <w:szCs w:val="28"/>
        </w:rPr>
        <w:t>ничений при работе, а также затрачивают большее время на работу. Разрабатыв</w:t>
      </w:r>
      <w:r w:rsidRPr="0028759A">
        <w:rPr>
          <w:sz w:val="28"/>
          <w:szCs w:val="28"/>
        </w:rPr>
        <w:t>а</w:t>
      </w:r>
      <w:r w:rsidRPr="0028759A">
        <w:rPr>
          <w:sz w:val="28"/>
          <w:szCs w:val="28"/>
        </w:rPr>
        <w:t xml:space="preserve">емый программный продукт основан на новом алгоритме построения расписаний и является программным подтверждением эффективности разработанного нового алгоритма построения расписаний. </w:t>
      </w:r>
      <w:proofErr w:type="gramStart"/>
      <w:r w:rsidRPr="0028759A">
        <w:rPr>
          <w:sz w:val="28"/>
          <w:szCs w:val="28"/>
        </w:rPr>
        <w:t>Исходя из этого можно сделать</w:t>
      </w:r>
      <w:proofErr w:type="gramEnd"/>
      <w:r w:rsidRPr="0028759A">
        <w:rPr>
          <w:sz w:val="28"/>
          <w:szCs w:val="28"/>
        </w:rPr>
        <w:t xml:space="preserve"> вывод, что программный продукт имеет конкурентное преимущество.</w:t>
      </w:r>
    </w:p>
    <w:p w:rsidR="00EA38DE" w:rsidRPr="0028759A" w:rsidRDefault="00EA38DE" w:rsidP="00EA38DE">
      <w:pPr>
        <w:spacing w:line="360" w:lineRule="auto"/>
        <w:ind w:firstLine="709"/>
        <w:jc w:val="both"/>
        <w:rPr>
          <w:sz w:val="28"/>
          <w:szCs w:val="28"/>
        </w:rPr>
      </w:pPr>
      <w:proofErr w:type="gramStart"/>
      <w:r w:rsidRPr="0028759A">
        <w:rPr>
          <w:sz w:val="28"/>
          <w:szCs w:val="28"/>
        </w:rPr>
        <w:t>В дальнейшем подобные алгоритмы построения расписаний будут испол</w:t>
      </w:r>
      <w:r w:rsidRPr="0028759A">
        <w:rPr>
          <w:sz w:val="28"/>
          <w:szCs w:val="28"/>
        </w:rPr>
        <w:t>ь</w:t>
      </w:r>
      <w:r w:rsidRPr="0028759A">
        <w:rPr>
          <w:sz w:val="28"/>
          <w:szCs w:val="28"/>
        </w:rPr>
        <w:t>зоваться в коммерческих целях на крупных производственных предприятиях и нагруженных серверах</w:t>
      </w:r>
      <w:r w:rsidR="007B66D2">
        <w:rPr>
          <w:sz w:val="28"/>
          <w:szCs w:val="28"/>
        </w:rPr>
        <w:t>, а так же применяться в космической промышлености при обработке большого количества снимков со спутников</w:t>
      </w:r>
      <w:r w:rsidRPr="0028759A">
        <w:rPr>
          <w:sz w:val="28"/>
          <w:szCs w:val="28"/>
        </w:rPr>
        <w:t>.</w:t>
      </w:r>
      <w:proofErr w:type="gramEnd"/>
    </w:p>
    <w:p w:rsidR="00EA38DE" w:rsidRPr="0028759A" w:rsidRDefault="00EA38DE" w:rsidP="00435F70">
      <w:pPr>
        <w:pStyle w:val="3"/>
        <w:tabs>
          <w:tab w:val="left" w:pos="993"/>
        </w:tabs>
        <w:ind w:left="0" w:firstLine="709"/>
        <w:rPr>
          <w:lang w:val="ru-RU"/>
        </w:rPr>
      </w:pPr>
      <w:bookmarkStart w:id="80" w:name="_Toc453413088"/>
      <w:bookmarkStart w:id="81" w:name="_Toc453435969"/>
      <w:r w:rsidRPr="0028759A">
        <w:rPr>
          <w:lang w:val="ru-RU"/>
        </w:rPr>
        <w:t>Сегментация рынка</w:t>
      </w:r>
      <w:bookmarkEnd w:id="78"/>
      <w:bookmarkEnd w:id="79"/>
      <w:bookmarkEnd w:id="80"/>
      <w:bookmarkEnd w:id="81"/>
    </w:p>
    <w:p w:rsidR="00EA38DE" w:rsidRDefault="00140FAE" w:rsidP="00EA38DE">
      <w:pPr>
        <w:spacing w:line="360" w:lineRule="auto"/>
        <w:ind w:firstLine="709"/>
        <w:jc w:val="both"/>
        <w:rPr>
          <w:sz w:val="28"/>
          <w:szCs w:val="28"/>
        </w:rPr>
      </w:pPr>
      <w:r>
        <w:rPr>
          <w:sz w:val="28"/>
          <w:szCs w:val="28"/>
        </w:rPr>
        <w:t xml:space="preserve">Сегментация рынка </w:t>
      </w:r>
      <w:r w:rsidR="000B03E6">
        <w:rPr>
          <w:sz w:val="28"/>
          <w:szCs w:val="28"/>
        </w:rPr>
        <w:t>–</w:t>
      </w:r>
      <w:r w:rsidR="00EA38DE" w:rsidRPr="0028759A">
        <w:rPr>
          <w:sz w:val="28"/>
          <w:szCs w:val="28"/>
        </w:rPr>
        <w:t xml:space="preserve"> процесс разбивки потребителей или потенциальных потребителей на рынке на различные группы (или сегменты), в рамках которых потребители имеют схожие или аналогичные запросы, удовлетворяемые опред</w:t>
      </w:r>
      <w:r w:rsidR="00EA38DE" w:rsidRPr="0028759A">
        <w:rPr>
          <w:sz w:val="28"/>
          <w:szCs w:val="28"/>
        </w:rPr>
        <w:t>е</w:t>
      </w:r>
      <w:r w:rsidR="00EA38DE" w:rsidRPr="0028759A">
        <w:rPr>
          <w:sz w:val="28"/>
          <w:szCs w:val="28"/>
        </w:rPr>
        <w:t>ленным комплексом маркетинга.</w:t>
      </w:r>
    </w:p>
    <w:p w:rsidR="00EA38DE" w:rsidRPr="0028759A" w:rsidRDefault="00EA38DE" w:rsidP="00EA38DE">
      <w:pPr>
        <w:spacing w:line="360" w:lineRule="auto"/>
        <w:ind w:firstLine="709"/>
        <w:jc w:val="both"/>
        <w:rPr>
          <w:sz w:val="28"/>
          <w:szCs w:val="28"/>
        </w:rPr>
      </w:pPr>
      <w:r w:rsidRPr="0028759A">
        <w:rPr>
          <w:sz w:val="28"/>
          <w:szCs w:val="28"/>
        </w:rPr>
        <w:t>Сегментация потребительского рынка может быть произведена по нескол</w:t>
      </w:r>
      <w:r w:rsidRPr="0028759A">
        <w:rPr>
          <w:sz w:val="28"/>
          <w:szCs w:val="28"/>
        </w:rPr>
        <w:t>ь</w:t>
      </w:r>
      <w:r w:rsidRPr="0028759A">
        <w:rPr>
          <w:sz w:val="28"/>
          <w:szCs w:val="28"/>
        </w:rPr>
        <w:t xml:space="preserve">ким признакам: </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географическому признаку включает разделение рынка на различные географические единицы (переменные): регион, область, район, размер города, плотность.</w:t>
      </w:r>
    </w:p>
    <w:p w:rsidR="00EA38DE" w:rsidRPr="0028759A" w:rsidRDefault="00EA38DE" w:rsidP="00EA38DE">
      <w:pPr>
        <w:spacing w:line="360" w:lineRule="auto"/>
        <w:ind w:firstLine="709"/>
        <w:jc w:val="both"/>
        <w:rPr>
          <w:sz w:val="28"/>
          <w:szCs w:val="28"/>
        </w:rPr>
      </w:pPr>
      <w:r w:rsidRPr="0028759A">
        <w:rPr>
          <w:sz w:val="28"/>
          <w:szCs w:val="28"/>
        </w:rPr>
        <w:t>Сегментирование по демографическому признаку заключается в разделении рынка в соответствии с такими переменными как: возраст, пол, размер семьи, жизненный цикл семьи род занятий, уровень дохода, образование, национал</w:t>
      </w:r>
      <w:r w:rsidRPr="0028759A">
        <w:rPr>
          <w:sz w:val="28"/>
          <w:szCs w:val="28"/>
        </w:rPr>
        <w:t>ь</w:t>
      </w:r>
      <w:r w:rsidRPr="0028759A">
        <w:rPr>
          <w:sz w:val="28"/>
          <w:szCs w:val="28"/>
        </w:rPr>
        <w:t>ность, вероисповедание.</w:t>
      </w:r>
    </w:p>
    <w:p w:rsidR="00EA38DE" w:rsidRPr="0028759A" w:rsidRDefault="00EA38DE" w:rsidP="00EA38DE">
      <w:pPr>
        <w:spacing w:line="360" w:lineRule="auto"/>
        <w:ind w:firstLine="709"/>
        <w:jc w:val="both"/>
        <w:rPr>
          <w:sz w:val="28"/>
          <w:szCs w:val="28"/>
        </w:rPr>
      </w:pPr>
      <w:r w:rsidRPr="0028759A">
        <w:rPr>
          <w:sz w:val="28"/>
          <w:szCs w:val="28"/>
        </w:rPr>
        <w:t>Сегментация по демографическому признаку наиболее часто используема компаниями в маркетинговых исследованиях, это объясняется тем, что реакции покупателей на тот или иной товар в наибольшей степени зависят именно от д</w:t>
      </w:r>
      <w:r w:rsidRPr="0028759A">
        <w:rPr>
          <w:sz w:val="28"/>
          <w:szCs w:val="28"/>
        </w:rPr>
        <w:t>е</w:t>
      </w:r>
      <w:r w:rsidRPr="0028759A">
        <w:rPr>
          <w:sz w:val="28"/>
          <w:szCs w:val="28"/>
        </w:rPr>
        <w:t>мографических переменных.</w:t>
      </w:r>
    </w:p>
    <w:p w:rsidR="00EA38DE" w:rsidRPr="0028759A" w:rsidRDefault="00EA38DE" w:rsidP="00EA38DE">
      <w:pPr>
        <w:spacing w:line="360" w:lineRule="auto"/>
        <w:ind w:firstLine="709"/>
        <w:jc w:val="both"/>
        <w:rPr>
          <w:sz w:val="28"/>
          <w:szCs w:val="28"/>
        </w:rPr>
      </w:pPr>
      <w:r w:rsidRPr="0028759A">
        <w:rPr>
          <w:sz w:val="28"/>
          <w:szCs w:val="28"/>
        </w:rPr>
        <w:lastRenderedPageBreak/>
        <w:t>Сегментирование по поведенческому признаку заключается в выделении групп покупателей на основе их знаний, квалификаций как пользователей и их реакций на товар</w:t>
      </w:r>
      <w:r w:rsidR="00985529">
        <w:rPr>
          <w:sz w:val="28"/>
          <w:szCs w:val="28"/>
        </w:rPr>
        <w:t xml:space="preserve"> </w:t>
      </w:r>
      <w:r w:rsidRPr="0028759A">
        <w:rPr>
          <w:sz w:val="28"/>
          <w:szCs w:val="28"/>
        </w:rPr>
        <w:t>[</w:t>
      </w:r>
      <w:r w:rsidR="00CF5CEA" w:rsidRPr="0028759A">
        <w:rPr>
          <w:sz w:val="28"/>
          <w:szCs w:val="28"/>
        </w:rPr>
        <w:t>16</w:t>
      </w:r>
      <w:r w:rsidRPr="0028759A">
        <w:rPr>
          <w:sz w:val="28"/>
          <w:szCs w:val="28"/>
        </w:rPr>
        <w:t>].</w:t>
      </w:r>
    </w:p>
    <w:p w:rsidR="00EA38DE" w:rsidRPr="0028759A" w:rsidRDefault="00EA38DE" w:rsidP="00435F70">
      <w:pPr>
        <w:pStyle w:val="3"/>
        <w:tabs>
          <w:tab w:val="left" w:pos="993"/>
        </w:tabs>
        <w:ind w:left="0" w:firstLine="709"/>
        <w:rPr>
          <w:lang w:val="ru-RU"/>
        </w:rPr>
      </w:pPr>
      <w:bookmarkStart w:id="82" w:name="_Toc453413089"/>
      <w:bookmarkStart w:id="83" w:name="_Toc453435970"/>
      <w:bookmarkStart w:id="84" w:name="_Toc447185054"/>
      <w:bookmarkStart w:id="85" w:name="_Toc451544401"/>
      <w:r w:rsidRPr="0028759A">
        <w:rPr>
          <w:lang w:val="ru-RU"/>
        </w:rPr>
        <w:t>Предполагаемый потребитель</w:t>
      </w:r>
      <w:bookmarkEnd w:id="82"/>
      <w:bookmarkEnd w:id="83"/>
    </w:p>
    <w:p w:rsidR="00EA38DE" w:rsidRPr="0028759A" w:rsidRDefault="00EA38DE" w:rsidP="00EA38DE">
      <w:pPr>
        <w:spacing w:line="360" w:lineRule="auto"/>
        <w:ind w:firstLine="709"/>
        <w:jc w:val="both"/>
        <w:rPr>
          <w:sz w:val="28"/>
          <w:szCs w:val="28"/>
        </w:rPr>
      </w:pPr>
      <w:r w:rsidRPr="0028759A">
        <w:rPr>
          <w:sz w:val="28"/>
          <w:szCs w:val="28"/>
        </w:rPr>
        <w:t>Проанализировав рынок, были получены сведения, что разработанная с</w:t>
      </w:r>
      <w:r w:rsidRPr="0028759A">
        <w:rPr>
          <w:sz w:val="28"/>
          <w:szCs w:val="28"/>
        </w:rPr>
        <w:t>и</w:t>
      </w:r>
      <w:r w:rsidRPr="0028759A">
        <w:rPr>
          <w:sz w:val="28"/>
          <w:szCs w:val="28"/>
        </w:rPr>
        <w:t>стема подходит для конвейерного производства различных деталей на одной л</w:t>
      </w:r>
      <w:r w:rsidRPr="0028759A">
        <w:rPr>
          <w:sz w:val="28"/>
          <w:szCs w:val="28"/>
        </w:rPr>
        <w:t>и</w:t>
      </w:r>
      <w:r w:rsidRPr="0028759A">
        <w:rPr>
          <w:sz w:val="28"/>
          <w:szCs w:val="28"/>
        </w:rPr>
        <w:t xml:space="preserve">нии производства. Список всех подходящих производств представлен </w:t>
      </w:r>
      <w:r w:rsidR="00A524AD">
        <w:rPr>
          <w:sz w:val="28"/>
          <w:szCs w:val="28"/>
        </w:rPr>
        <w:t>в п</w:t>
      </w:r>
      <w:r w:rsidRPr="0028759A">
        <w:rPr>
          <w:sz w:val="28"/>
          <w:szCs w:val="28"/>
        </w:rPr>
        <w:t>ри</w:t>
      </w:r>
      <w:r w:rsidR="00766307" w:rsidRPr="0028759A">
        <w:rPr>
          <w:sz w:val="28"/>
          <w:szCs w:val="28"/>
        </w:rPr>
        <w:t>лож</w:t>
      </w:r>
      <w:r w:rsidR="00766307" w:rsidRPr="0028759A">
        <w:rPr>
          <w:sz w:val="28"/>
          <w:szCs w:val="28"/>
        </w:rPr>
        <w:t>е</w:t>
      </w:r>
      <w:r w:rsidR="00766307" w:rsidRPr="0028759A">
        <w:rPr>
          <w:sz w:val="28"/>
          <w:szCs w:val="28"/>
        </w:rPr>
        <w:t>нии</w:t>
      </w:r>
      <w:proofErr w:type="gramStart"/>
      <w:r w:rsidR="00766307" w:rsidRPr="0028759A">
        <w:rPr>
          <w:sz w:val="28"/>
          <w:szCs w:val="28"/>
        </w:rPr>
        <w:t xml:space="preserve"> Б</w:t>
      </w:r>
      <w:proofErr w:type="gramEnd"/>
      <w:r w:rsidRPr="0028759A">
        <w:rPr>
          <w:sz w:val="28"/>
          <w:szCs w:val="28"/>
        </w:rPr>
        <w:t xml:space="preserve"> в таблице </w:t>
      </w:r>
      <w:r w:rsidR="00E20235">
        <w:rPr>
          <w:sz w:val="28"/>
          <w:szCs w:val="28"/>
        </w:rPr>
        <w:t>Б</w:t>
      </w:r>
      <w:r w:rsidR="007B66D2">
        <w:rPr>
          <w:sz w:val="28"/>
          <w:szCs w:val="28"/>
        </w:rPr>
        <w:t>.</w:t>
      </w:r>
      <w:r w:rsidR="00E20235">
        <w:rPr>
          <w:sz w:val="28"/>
          <w:szCs w:val="28"/>
        </w:rPr>
        <w:t>2</w:t>
      </w:r>
      <w:r w:rsidRPr="0028759A">
        <w:rPr>
          <w:sz w:val="28"/>
          <w:szCs w:val="28"/>
        </w:rPr>
        <w:t>.</w:t>
      </w:r>
    </w:p>
    <w:p w:rsidR="00EA38DE" w:rsidRPr="0028759A" w:rsidRDefault="00EA38DE" w:rsidP="00435F70">
      <w:pPr>
        <w:pStyle w:val="3"/>
        <w:tabs>
          <w:tab w:val="left" w:pos="993"/>
        </w:tabs>
        <w:ind w:left="0" w:firstLine="709"/>
        <w:rPr>
          <w:lang w:val="ru-RU"/>
        </w:rPr>
      </w:pPr>
      <w:bookmarkStart w:id="86" w:name="_Toc453413090"/>
      <w:bookmarkStart w:id="87" w:name="_Toc453435971"/>
      <w:r w:rsidRPr="0028759A">
        <w:rPr>
          <w:lang w:val="ru-RU"/>
        </w:rPr>
        <w:t>Жизненный цикл программного продукта</w:t>
      </w:r>
      <w:bookmarkEnd w:id="84"/>
      <w:bookmarkEnd w:id="85"/>
      <w:bookmarkEnd w:id="86"/>
      <w:bookmarkEnd w:id="87"/>
    </w:p>
    <w:p w:rsidR="00EA38DE" w:rsidRPr="0028759A" w:rsidRDefault="00EA38DE" w:rsidP="00EA38DE">
      <w:pPr>
        <w:spacing w:line="360" w:lineRule="auto"/>
        <w:ind w:firstLine="709"/>
        <w:jc w:val="both"/>
        <w:rPr>
          <w:sz w:val="28"/>
          <w:szCs w:val="28"/>
        </w:rPr>
      </w:pPr>
      <w:r w:rsidRPr="0028759A">
        <w:rPr>
          <w:sz w:val="28"/>
          <w:szCs w:val="28"/>
        </w:rPr>
        <w:t>Жизненный цикл ПП – время существования товара на рынке.</w:t>
      </w:r>
    </w:p>
    <w:p w:rsidR="00EA38DE" w:rsidRPr="0028759A" w:rsidRDefault="00EA38DE" w:rsidP="00EA38DE">
      <w:pPr>
        <w:spacing w:line="360" w:lineRule="auto"/>
        <w:ind w:firstLine="709"/>
        <w:jc w:val="both"/>
        <w:rPr>
          <w:sz w:val="28"/>
          <w:szCs w:val="28"/>
        </w:rPr>
      </w:pPr>
      <w:r w:rsidRPr="0028759A">
        <w:rPr>
          <w:sz w:val="28"/>
          <w:szCs w:val="28"/>
        </w:rPr>
        <w:t>Жизненный цикл ПП включает в себя этапы:</w:t>
      </w:r>
    </w:p>
    <w:p w:rsidR="00EA38DE" w:rsidRPr="0028759A" w:rsidRDefault="00EA38DE" w:rsidP="00EA38DE">
      <w:pPr>
        <w:spacing w:line="360" w:lineRule="auto"/>
        <w:ind w:firstLine="709"/>
        <w:jc w:val="both"/>
        <w:rPr>
          <w:sz w:val="28"/>
          <w:szCs w:val="28"/>
        </w:rPr>
      </w:pPr>
      <w:r w:rsidRPr="0028759A">
        <w:rPr>
          <w:sz w:val="28"/>
          <w:szCs w:val="28"/>
        </w:rPr>
        <w:t>1. Исследование и разработка. На этом этапе происходит зарождение тов</w:t>
      </w:r>
      <w:r w:rsidRPr="0028759A">
        <w:rPr>
          <w:sz w:val="28"/>
          <w:szCs w:val="28"/>
        </w:rPr>
        <w:t>а</w:t>
      </w:r>
      <w:r w:rsidRPr="0028759A">
        <w:rPr>
          <w:sz w:val="28"/>
          <w:szCs w:val="28"/>
        </w:rPr>
        <w:t xml:space="preserve">ра, его идеи. Сбыт товара пока еще нулевой, прибыть </w:t>
      </w:r>
      <w:proofErr w:type="gramStart"/>
      <w:r w:rsidRPr="0028759A">
        <w:rPr>
          <w:sz w:val="28"/>
          <w:szCs w:val="28"/>
        </w:rPr>
        <w:t>отрицательна</w:t>
      </w:r>
      <w:proofErr w:type="gramEnd"/>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2. Внедрение. На этом этапе товар начинает свое продвижение к потребит</w:t>
      </w:r>
      <w:r w:rsidRPr="0028759A">
        <w:rPr>
          <w:sz w:val="28"/>
          <w:szCs w:val="28"/>
        </w:rPr>
        <w:t>е</w:t>
      </w:r>
      <w:r w:rsidRPr="0028759A">
        <w:rPr>
          <w:sz w:val="28"/>
          <w:szCs w:val="28"/>
        </w:rPr>
        <w:t>лю, происходит активная рекламная кампания, но при росте сбыта прибыль пр</w:t>
      </w:r>
      <w:r w:rsidRPr="0028759A">
        <w:rPr>
          <w:sz w:val="28"/>
          <w:szCs w:val="28"/>
        </w:rPr>
        <w:t>о</w:t>
      </w:r>
      <w:r w:rsidRPr="0028759A">
        <w:rPr>
          <w:sz w:val="28"/>
          <w:szCs w:val="28"/>
        </w:rPr>
        <w:t>должает расти в отрицательную сторону.</w:t>
      </w:r>
    </w:p>
    <w:p w:rsidR="00EA38DE" w:rsidRPr="0028759A" w:rsidRDefault="00EA38DE" w:rsidP="00EA38DE">
      <w:pPr>
        <w:spacing w:line="360" w:lineRule="auto"/>
        <w:ind w:firstLine="709"/>
        <w:jc w:val="both"/>
        <w:rPr>
          <w:sz w:val="28"/>
          <w:szCs w:val="28"/>
        </w:rPr>
      </w:pPr>
      <w:r w:rsidRPr="0028759A">
        <w:rPr>
          <w:sz w:val="28"/>
          <w:szCs w:val="28"/>
        </w:rPr>
        <w:t>3. Этап роста. Самый благоприятный этап для производителя. Предприятие получает значительную прибыль, сбыт товара продолжает расти.</w:t>
      </w:r>
    </w:p>
    <w:p w:rsidR="00EA38DE" w:rsidRPr="0028759A" w:rsidRDefault="00EA38DE" w:rsidP="00EA38DE">
      <w:pPr>
        <w:spacing w:line="360" w:lineRule="auto"/>
        <w:ind w:firstLine="709"/>
        <w:jc w:val="both"/>
        <w:rPr>
          <w:sz w:val="28"/>
          <w:szCs w:val="28"/>
        </w:rPr>
      </w:pPr>
      <w:r w:rsidRPr="0028759A">
        <w:rPr>
          <w:sz w:val="28"/>
          <w:szCs w:val="28"/>
        </w:rPr>
        <w:t>4. Этап зрелости. Товар выпускается большими партиями, сбыт растет уже не такими высокими темпами, прибыль понемногу снижается, так как чувствуется конкуренция.</w:t>
      </w:r>
    </w:p>
    <w:p w:rsidR="00EA38DE" w:rsidRPr="0028759A" w:rsidRDefault="00EA38DE" w:rsidP="00EA38DE">
      <w:pPr>
        <w:spacing w:line="360" w:lineRule="auto"/>
        <w:ind w:firstLine="709"/>
        <w:jc w:val="both"/>
        <w:rPr>
          <w:sz w:val="28"/>
          <w:szCs w:val="28"/>
        </w:rPr>
      </w:pPr>
      <w:r w:rsidRPr="0028759A">
        <w:rPr>
          <w:sz w:val="28"/>
          <w:szCs w:val="28"/>
        </w:rPr>
        <w:t>5. Этап спада. Сбыт резко падает, предприятие перестает выпускать товар, прибыль очень низка</w:t>
      </w:r>
      <w:r w:rsidR="00985529">
        <w:rPr>
          <w:sz w:val="28"/>
          <w:szCs w:val="28"/>
        </w:rPr>
        <w:t xml:space="preserve"> </w:t>
      </w:r>
      <w:r w:rsidRPr="0028759A">
        <w:rPr>
          <w:sz w:val="28"/>
          <w:szCs w:val="28"/>
        </w:rPr>
        <w:t>[</w:t>
      </w:r>
      <w:r w:rsidR="00CF5CEA" w:rsidRPr="0028759A">
        <w:rPr>
          <w:sz w:val="28"/>
          <w:szCs w:val="28"/>
        </w:rPr>
        <w:t>17</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Схема этапов </w:t>
      </w:r>
      <w:r w:rsidR="007B66D2">
        <w:rPr>
          <w:sz w:val="28"/>
          <w:szCs w:val="28"/>
        </w:rPr>
        <w:t>жизненного цикла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(рисунок </w:t>
      </w:r>
      <w:r w:rsidR="00470E09">
        <w:rPr>
          <w:sz w:val="28"/>
          <w:szCs w:val="28"/>
        </w:rPr>
        <w:t>Б</w:t>
      </w:r>
      <w:r w:rsidR="007B66D2">
        <w:rPr>
          <w:sz w:val="28"/>
          <w:szCs w:val="28"/>
        </w:rPr>
        <w:t>.</w:t>
      </w:r>
      <w:r w:rsidRPr="0028759A">
        <w:rPr>
          <w:sz w:val="28"/>
          <w:szCs w:val="28"/>
        </w:rPr>
        <w:t>1).</w:t>
      </w:r>
    </w:p>
    <w:p w:rsidR="00EA38DE" w:rsidRPr="0028759A" w:rsidRDefault="008A110E" w:rsidP="00435F70">
      <w:pPr>
        <w:pStyle w:val="3"/>
        <w:tabs>
          <w:tab w:val="left" w:pos="993"/>
        </w:tabs>
        <w:ind w:left="0" w:firstLine="709"/>
        <w:rPr>
          <w:lang w:val="ru-RU"/>
        </w:rPr>
      </w:pPr>
      <w:bookmarkStart w:id="88" w:name="_Toc453413091"/>
      <w:bookmarkStart w:id="89" w:name="_Toc453435972"/>
      <w:r w:rsidRPr="0028759A">
        <w:rPr>
          <w:lang w:val="ru-RU"/>
        </w:rPr>
        <w:t xml:space="preserve">Уровни </w:t>
      </w:r>
      <w:r w:rsidR="00EA38DE" w:rsidRPr="0028759A">
        <w:rPr>
          <w:lang w:val="ru-RU"/>
        </w:rPr>
        <w:t xml:space="preserve">программного продукта </w:t>
      </w:r>
      <w:r w:rsidRPr="0028759A">
        <w:rPr>
          <w:lang w:val="ru-RU"/>
        </w:rPr>
        <w:t>как товара</w:t>
      </w:r>
      <w:bookmarkEnd w:id="88"/>
      <w:bookmarkEnd w:id="89"/>
    </w:p>
    <w:p w:rsidR="00EA38DE" w:rsidRPr="0028759A" w:rsidRDefault="00EA38DE" w:rsidP="00EA38DE">
      <w:pPr>
        <w:spacing w:line="360" w:lineRule="auto"/>
        <w:ind w:firstLine="709"/>
        <w:jc w:val="both"/>
        <w:rPr>
          <w:sz w:val="28"/>
          <w:szCs w:val="28"/>
        </w:rPr>
      </w:pPr>
      <w:r w:rsidRPr="0028759A">
        <w:rPr>
          <w:sz w:val="28"/>
          <w:szCs w:val="28"/>
        </w:rPr>
        <w:t xml:space="preserve">Программный продукт представляет собой товар, а любой товар начинается с идеи. Создание нового продукта связано с возникновением инновационной идеи, то есть освоение нового рынка, расширение или появление новых способов </w:t>
      </w:r>
      <w:r w:rsidRPr="0028759A">
        <w:rPr>
          <w:sz w:val="28"/>
          <w:szCs w:val="28"/>
        </w:rPr>
        <w:lastRenderedPageBreak/>
        <w:t>производства, возникновением или расширением потребностей потребителя, п</w:t>
      </w:r>
      <w:r w:rsidRPr="0028759A">
        <w:rPr>
          <w:sz w:val="28"/>
          <w:szCs w:val="28"/>
        </w:rPr>
        <w:t>о</w:t>
      </w:r>
      <w:r w:rsidRPr="0028759A">
        <w:rPr>
          <w:sz w:val="28"/>
          <w:szCs w:val="28"/>
        </w:rPr>
        <w:t>явлением новых функций продукта.</w:t>
      </w:r>
    </w:p>
    <w:p w:rsidR="00EA38DE" w:rsidRPr="0028759A" w:rsidRDefault="00EA38DE" w:rsidP="00EA38DE">
      <w:pPr>
        <w:spacing w:line="360" w:lineRule="auto"/>
        <w:ind w:firstLine="709"/>
        <w:jc w:val="both"/>
        <w:rPr>
          <w:sz w:val="28"/>
          <w:szCs w:val="28"/>
        </w:rPr>
      </w:pPr>
      <w:r w:rsidRPr="0028759A">
        <w:rPr>
          <w:sz w:val="28"/>
          <w:szCs w:val="28"/>
        </w:rPr>
        <w:t xml:space="preserve">1. Товар по замыслу, </w:t>
      </w:r>
      <w:proofErr w:type="gramStart"/>
      <w:r w:rsidRPr="0028759A">
        <w:rPr>
          <w:sz w:val="28"/>
          <w:szCs w:val="28"/>
        </w:rPr>
        <w:t>товар</w:t>
      </w:r>
      <w:proofErr w:type="gramEnd"/>
      <w:r w:rsidRPr="0028759A">
        <w:rPr>
          <w:sz w:val="28"/>
          <w:szCs w:val="28"/>
        </w:rPr>
        <w:t xml:space="preserve"> по сути, сущность продукта: товар есть способ удовлетворения определенной потребности человека.</w:t>
      </w:r>
    </w:p>
    <w:p w:rsidR="00EA38DE" w:rsidRPr="0028759A" w:rsidRDefault="00EA38DE" w:rsidP="00EA38DE">
      <w:pPr>
        <w:spacing w:line="360" w:lineRule="auto"/>
        <w:ind w:firstLine="709"/>
        <w:jc w:val="both"/>
        <w:rPr>
          <w:sz w:val="28"/>
          <w:szCs w:val="28"/>
        </w:rPr>
      </w:pPr>
      <w:r w:rsidRPr="0028759A">
        <w:rPr>
          <w:sz w:val="28"/>
          <w:szCs w:val="28"/>
        </w:rPr>
        <w:t>2. Товар в реальном исполнении, фактический продукт: товар есть предмет материального мира</w:t>
      </w:r>
      <w:r w:rsidR="00CF5CEA"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3. Товар с расширением, дополнительный продукт: дополнительные выг</w:t>
      </w:r>
      <w:r w:rsidRPr="0028759A">
        <w:rPr>
          <w:sz w:val="28"/>
          <w:szCs w:val="28"/>
        </w:rPr>
        <w:t>о</w:t>
      </w:r>
      <w:r w:rsidRPr="0028759A">
        <w:rPr>
          <w:sz w:val="28"/>
          <w:szCs w:val="28"/>
        </w:rPr>
        <w:t>ды, которые может получить потребите</w:t>
      </w:r>
      <w:r w:rsidR="00766307" w:rsidRPr="0028759A">
        <w:rPr>
          <w:sz w:val="28"/>
          <w:szCs w:val="28"/>
        </w:rPr>
        <w:t>л</w:t>
      </w:r>
      <w:r w:rsidR="00CF5CEA" w:rsidRPr="0028759A">
        <w:rPr>
          <w:sz w:val="28"/>
          <w:szCs w:val="28"/>
        </w:rPr>
        <w:t>ь сверх фактического продукта</w:t>
      </w:r>
      <w:r w:rsidR="00985529">
        <w:rPr>
          <w:sz w:val="28"/>
          <w:szCs w:val="28"/>
        </w:rPr>
        <w:t xml:space="preserve"> </w:t>
      </w:r>
      <w:r w:rsidR="00CF5CEA" w:rsidRPr="0028759A">
        <w:rPr>
          <w:sz w:val="28"/>
          <w:szCs w:val="28"/>
        </w:rPr>
        <w:t>[18</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Рисунок трехуровнев</w:t>
      </w:r>
      <w:r w:rsidR="007B66D2">
        <w:rPr>
          <w:sz w:val="28"/>
          <w:szCs w:val="28"/>
        </w:rPr>
        <w:t>ой модели товара представлен в п</w:t>
      </w:r>
      <w:r w:rsidR="00766307" w:rsidRPr="0028759A">
        <w:rPr>
          <w:sz w:val="28"/>
          <w:szCs w:val="28"/>
        </w:rPr>
        <w:t>риложении</w:t>
      </w:r>
      <w:proofErr w:type="gramStart"/>
      <w:r w:rsidR="00766307" w:rsidRPr="0028759A">
        <w:rPr>
          <w:sz w:val="28"/>
          <w:szCs w:val="28"/>
        </w:rPr>
        <w:t xml:space="preserve"> Б</w:t>
      </w:r>
      <w:proofErr w:type="gramEnd"/>
      <w:r w:rsidRPr="0028759A">
        <w:rPr>
          <w:sz w:val="28"/>
          <w:szCs w:val="28"/>
        </w:rPr>
        <w:t xml:space="preserve"> (ри</w:t>
      </w:r>
      <w:r w:rsidR="00FB3E25" w:rsidRPr="0028759A">
        <w:rPr>
          <w:sz w:val="28"/>
          <w:szCs w:val="28"/>
        </w:rPr>
        <w:t>с</w:t>
      </w:r>
      <w:r w:rsidR="00FB3E25" w:rsidRPr="0028759A">
        <w:rPr>
          <w:sz w:val="28"/>
          <w:szCs w:val="28"/>
        </w:rPr>
        <w:t>у</w:t>
      </w:r>
      <w:r w:rsidR="00FB3E25" w:rsidRPr="0028759A">
        <w:rPr>
          <w:sz w:val="28"/>
          <w:szCs w:val="28"/>
        </w:rPr>
        <w:t>н</w:t>
      </w:r>
      <w:r w:rsidRPr="0028759A">
        <w:rPr>
          <w:sz w:val="28"/>
          <w:szCs w:val="28"/>
        </w:rPr>
        <w:t>о</w:t>
      </w:r>
      <w:r w:rsidR="00FB3E25" w:rsidRPr="0028759A">
        <w:rPr>
          <w:sz w:val="28"/>
          <w:szCs w:val="28"/>
        </w:rPr>
        <w:t>к</w:t>
      </w:r>
      <w:r w:rsidRPr="0028759A">
        <w:rPr>
          <w:sz w:val="28"/>
          <w:szCs w:val="28"/>
        </w:rPr>
        <w:t xml:space="preserve"> </w:t>
      </w:r>
      <w:r w:rsidR="00470E09">
        <w:rPr>
          <w:sz w:val="28"/>
          <w:szCs w:val="28"/>
        </w:rPr>
        <w:t>Б</w:t>
      </w:r>
      <w:r w:rsidR="007B66D2">
        <w:rPr>
          <w:sz w:val="28"/>
          <w:szCs w:val="28"/>
        </w:rPr>
        <w:t>.</w:t>
      </w:r>
      <w:r w:rsidRPr="0028759A">
        <w:rPr>
          <w:sz w:val="28"/>
          <w:szCs w:val="28"/>
        </w:rPr>
        <w:t>2).</w:t>
      </w:r>
    </w:p>
    <w:p w:rsidR="00EA38DE" w:rsidRPr="0028759A" w:rsidRDefault="00EA38DE" w:rsidP="00435F70">
      <w:pPr>
        <w:pStyle w:val="3"/>
        <w:tabs>
          <w:tab w:val="left" w:pos="993"/>
        </w:tabs>
        <w:ind w:left="0" w:firstLine="709"/>
        <w:rPr>
          <w:lang w:val="ru-RU"/>
        </w:rPr>
      </w:pPr>
      <w:bookmarkStart w:id="90" w:name="_Toc447185056"/>
      <w:bookmarkStart w:id="91" w:name="_Toc451544402"/>
      <w:bookmarkStart w:id="92" w:name="_Toc453413092"/>
      <w:bookmarkStart w:id="93" w:name="_Toc453435973"/>
      <w:r w:rsidRPr="0028759A">
        <w:rPr>
          <w:lang w:val="ru-RU"/>
        </w:rPr>
        <w:t>Итоги маркетингового исследования</w:t>
      </w:r>
      <w:bookmarkEnd w:id="90"/>
      <w:bookmarkEnd w:id="91"/>
      <w:bookmarkEnd w:id="92"/>
      <w:bookmarkEnd w:id="93"/>
    </w:p>
    <w:p w:rsidR="00EA38DE" w:rsidRPr="0028759A" w:rsidRDefault="00EA38DE" w:rsidP="00EA38DE">
      <w:pPr>
        <w:spacing w:line="360" w:lineRule="auto"/>
        <w:ind w:firstLine="709"/>
        <w:jc w:val="both"/>
        <w:rPr>
          <w:sz w:val="28"/>
          <w:szCs w:val="28"/>
        </w:rPr>
      </w:pPr>
      <w:r w:rsidRPr="0028759A">
        <w:rPr>
          <w:sz w:val="28"/>
          <w:szCs w:val="28"/>
        </w:rPr>
        <w:t>В данном разделе были произведены маркетинговые исследования пр</w:t>
      </w:r>
      <w:r w:rsidRPr="0028759A">
        <w:rPr>
          <w:sz w:val="28"/>
          <w:szCs w:val="28"/>
        </w:rPr>
        <w:t>о</w:t>
      </w:r>
      <w:r w:rsidRPr="0028759A">
        <w:rPr>
          <w:sz w:val="28"/>
          <w:szCs w:val="28"/>
        </w:rPr>
        <w:t xml:space="preserve">граммного продукта, произведена оценка потенциальных потребителей. </w:t>
      </w:r>
    </w:p>
    <w:p w:rsidR="00EA38DE" w:rsidRPr="0028759A" w:rsidRDefault="00EA38DE" w:rsidP="00EA38DE">
      <w:pPr>
        <w:spacing w:line="360" w:lineRule="auto"/>
        <w:ind w:firstLine="709"/>
        <w:jc w:val="both"/>
        <w:rPr>
          <w:sz w:val="28"/>
          <w:szCs w:val="28"/>
        </w:rPr>
      </w:pPr>
      <w:r w:rsidRPr="0028759A">
        <w:rPr>
          <w:sz w:val="28"/>
          <w:szCs w:val="28"/>
        </w:rPr>
        <w:t>Проведено сегментирование рынка, в результате чего был выделен сегмент, на который следует ориентировать ПП. Кроме того был определен жизненный цикл программного продукта.</w:t>
      </w:r>
    </w:p>
    <w:p w:rsidR="00EA38DE" w:rsidRPr="0028759A" w:rsidRDefault="00EA38DE" w:rsidP="00435F70">
      <w:pPr>
        <w:pStyle w:val="2"/>
        <w:ind w:left="0" w:firstLine="709"/>
        <w:rPr>
          <w:lang w:val="ru-RU"/>
        </w:rPr>
      </w:pPr>
      <w:bookmarkStart w:id="94" w:name="_Toc453413093"/>
      <w:bookmarkStart w:id="95" w:name="_Toc453435974"/>
      <w:r w:rsidRPr="0028759A">
        <w:rPr>
          <w:lang w:val="ru-RU"/>
        </w:rPr>
        <w:t>Определение затрат на проектирование продукта</w:t>
      </w:r>
      <w:bookmarkEnd w:id="94"/>
      <w:bookmarkEnd w:id="95"/>
    </w:p>
    <w:p w:rsidR="00EA38DE" w:rsidRPr="0028759A" w:rsidRDefault="00EA38DE" w:rsidP="00435F70">
      <w:pPr>
        <w:pStyle w:val="3"/>
        <w:tabs>
          <w:tab w:val="left" w:pos="993"/>
        </w:tabs>
        <w:ind w:left="0" w:firstLine="709"/>
        <w:rPr>
          <w:lang w:val="ru-RU"/>
        </w:rPr>
      </w:pPr>
      <w:bookmarkStart w:id="96" w:name="_Toc415617440"/>
      <w:bookmarkStart w:id="97" w:name="_Toc415857882"/>
      <w:bookmarkStart w:id="98" w:name="_Toc453413094"/>
      <w:bookmarkStart w:id="99" w:name="_Toc453435975"/>
      <w:r w:rsidRPr="0028759A">
        <w:rPr>
          <w:lang w:val="ru-RU"/>
        </w:rPr>
        <w:t>Расчет трудоемкости программного продукта</w:t>
      </w:r>
      <w:bookmarkEnd w:id="96"/>
      <w:bookmarkEnd w:id="97"/>
      <w:bookmarkEnd w:id="98"/>
      <w:bookmarkEnd w:id="99"/>
    </w:p>
    <w:p w:rsidR="00EA38DE" w:rsidRPr="0028759A" w:rsidRDefault="00EA38DE" w:rsidP="00EA38DE">
      <w:pPr>
        <w:spacing w:line="360" w:lineRule="auto"/>
        <w:ind w:firstLine="709"/>
        <w:jc w:val="both"/>
        <w:rPr>
          <w:sz w:val="28"/>
          <w:szCs w:val="28"/>
        </w:rPr>
      </w:pPr>
      <w:r w:rsidRPr="0028759A">
        <w:rPr>
          <w:sz w:val="28"/>
          <w:szCs w:val="28"/>
        </w:rPr>
        <w:t xml:space="preserve">Трудоемкость проекта определяется, исходя из данных об используемых функциях ПП. Определим эти функции, которые приведены в таблице </w:t>
      </w:r>
      <w:r w:rsidR="00470E09">
        <w:rPr>
          <w:sz w:val="28"/>
          <w:szCs w:val="28"/>
        </w:rPr>
        <w:t>Б</w:t>
      </w:r>
      <w:r w:rsidR="00A524AD">
        <w:rPr>
          <w:sz w:val="28"/>
          <w:szCs w:val="28"/>
        </w:rPr>
        <w:t>.</w:t>
      </w:r>
      <w:r w:rsidR="00470E09">
        <w:rPr>
          <w:sz w:val="28"/>
          <w:szCs w:val="28"/>
        </w:rPr>
        <w:t>3</w:t>
      </w:r>
      <w:r w:rsidR="00A524AD">
        <w:rPr>
          <w:sz w:val="28"/>
          <w:szCs w:val="28"/>
        </w:rPr>
        <w:t xml:space="preserve"> (п</w:t>
      </w:r>
      <w:r w:rsidRPr="0028759A">
        <w:rPr>
          <w:sz w:val="28"/>
          <w:szCs w:val="28"/>
        </w:rPr>
        <w:t>р</w:t>
      </w:r>
      <w:r w:rsidRPr="0028759A">
        <w:rPr>
          <w:sz w:val="28"/>
          <w:szCs w:val="28"/>
        </w:rPr>
        <w:t>и</w:t>
      </w:r>
      <w:r w:rsidR="00651E98" w:rsidRPr="0028759A">
        <w:rPr>
          <w:sz w:val="28"/>
          <w:szCs w:val="28"/>
        </w:rPr>
        <w:t>ложение Б</w:t>
      </w:r>
      <w:r w:rsidRPr="0028759A">
        <w:rPr>
          <w:sz w:val="28"/>
          <w:szCs w:val="28"/>
        </w:rPr>
        <w:t>).</w:t>
      </w:r>
    </w:p>
    <w:p w:rsidR="00EA38DE" w:rsidRPr="0075016C" w:rsidRDefault="00EA38DE" w:rsidP="00EA38DE">
      <w:pPr>
        <w:spacing w:line="360" w:lineRule="auto"/>
        <w:ind w:firstLine="709"/>
        <w:jc w:val="both"/>
        <w:rPr>
          <w:sz w:val="28"/>
          <w:szCs w:val="28"/>
        </w:rPr>
      </w:pPr>
      <w:r w:rsidRPr="0028759A">
        <w:rPr>
          <w:sz w:val="28"/>
          <w:szCs w:val="28"/>
        </w:rPr>
        <w:t xml:space="preserve">Общий объем </w:t>
      </w:r>
      <w:proofErr w:type="gramStart"/>
      <w:r w:rsidRPr="0028759A">
        <w:rPr>
          <w:sz w:val="28"/>
          <w:szCs w:val="28"/>
        </w:rPr>
        <w:t>разрабатываемого</w:t>
      </w:r>
      <w:proofErr w:type="gramEnd"/>
      <w:r w:rsidRPr="0028759A">
        <w:rPr>
          <w:sz w:val="28"/>
          <w:szCs w:val="28"/>
        </w:rPr>
        <w:t xml:space="preserve"> ПП (</w:t>
      </w:r>
      <w:r w:rsidRPr="00470E09">
        <w:rPr>
          <w:i/>
          <w:sz w:val="28"/>
          <w:szCs w:val="28"/>
        </w:rPr>
        <w:t>V</w:t>
      </w:r>
      <w:r w:rsidRPr="00470E09">
        <w:rPr>
          <w:sz w:val="28"/>
          <w:szCs w:val="28"/>
          <w:vertAlign w:val="subscript"/>
        </w:rPr>
        <w:t>0</w:t>
      </w:r>
      <w:r w:rsidRPr="0028759A">
        <w:rPr>
          <w:sz w:val="28"/>
          <w:szCs w:val="28"/>
        </w:rPr>
        <w:t>) определяется в тысячах условных машинных команд по формуле:</w:t>
      </w:r>
    </w:p>
    <w:p w:rsidR="002E5FDE" w:rsidRPr="0075016C" w:rsidRDefault="002E5FDE" w:rsidP="00EA38DE">
      <w:pPr>
        <w:spacing w:line="360" w:lineRule="auto"/>
        <w:ind w:firstLine="709"/>
        <w:jc w:val="both"/>
        <w:rPr>
          <w:sz w:val="28"/>
          <w:szCs w:val="28"/>
        </w:rPr>
      </w:pPr>
    </w:p>
    <w:p w:rsidR="00EA38DE" w:rsidRPr="00BB2AC8" w:rsidRDefault="00D473AE" w:rsidP="007E58BF">
      <w:pPr>
        <w:spacing w:line="360" w:lineRule="auto"/>
        <w:jc w:val="both"/>
        <w:rPr>
          <w:sz w:val="28"/>
          <w:szCs w:val="28"/>
        </w:rPr>
      </w:pPr>
      <m:oMathPara>
        <m:oMath>
          <m:sSub>
            <m:sSubPr>
              <m:ctrlPr>
                <w:rPr>
                  <w:rFonts w:ascii="Cambria Math" w:hAnsi="Cambria Math"/>
                  <w:sz w:val="28"/>
                  <w:szCs w:val="28"/>
                </w:rPr>
              </m:ctrlPr>
            </m:sSubPr>
            <m:e>
              <m:r>
                <m:rPr>
                  <m:nor/>
                </m:rPr>
                <w:rPr>
                  <w:i/>
                  <w:sz w:val="28"/>
                  <w:szCs w:val="28"/>
                </w:rPr>
                <m:t>V</m:t>
              </m:r>
            </m:e>
            <m:sub>
              <m:r>
                <m:rPr>
                  <m:nor/>
                </m:rPr>
                <w:rPr>
                  <w:sz w:val="28"/>
                  <w:szCs w:val="28"/>
                </w:rPr>
                <m:t>0</m:t>
              </m:r>
            </m:sub>
          </m:sSub>
          <m:r>
            <m:rPr>
              <m:nor/>
            </m:rPr>
            <w:rPr>
              <w:sz w:val="28"/>
              <w:szCs w:val="28"/>
            </w:rPr>
            <m:t>=</m:t>
          </m:r>
          <m:nary>
            <m:naryPr>
              <m:chr m:val="∑"/>
              <m:limLoc m:val="undOvr"/>
              <m:ctrlPr>
                <w:rPr>
                  <w:rFonts w:ascii="Cambria Math" w:hAnsi="Cambria Math"/>
                  <w:sz w:val="28"/>
                  <w:szCs w:val="28"/>
                </w:rPr>
              </m:ctrlPr>
            </m:naryPr>
            <m:sub>
              <m:r>
                <m:rPr>
                  <m:nor/>
                </m:rPr>
                <w:rPr>
                  <w:i/>
                  <w:sz w:val="28"/>
                  <w:szCs w:val="28"/>
                </w:rPr>
                <m:t>i=1</m:t>
              </m:r>
            </m:sub>
            <m:sup>
              <m:r>
                <m:rPr>
                  <m:nor/>
                </m:rPr>
                <w:rPr>
                  <w:i/>
                  <w:sz w:val="28"/>
                  <w:szCs w:val="28"/>
                </w:rPr>
                <m:t>n</m:t>
              </m:r>
            </m:sup>
            <m:e>
              <m:sSub>
                <m:sSubPr>
                  <m:ctrlPr>
                    <w:rPr>
                      <w:rFonts w:ascii="Cambria Math" w:hAnsi="Cambria Math"/>
                      <w:i/>
                      <w:sz w:val="28"/>
                      <w:szCs w:val="28"/>
                    </w:rPr>
                  </m:ctrlPr>
                </m:sSubPr>
                <m:e>
                  <m:r>
                    <m:rPr>
                      <m:nor/>
                    </m:rPr>
                    <w:rPr>
                      <w:i/>
                      <w:sz w:val="28"/>
                      <w:szCs w:val="28"/>
                    </w:rPr>
                    <m:t>V</m:t>
                  </m:r>
                </m:e>
                <m:sub>
                  <m:r>
                    <m:rPr>
                      <m:nor/>
                    </m:rPr>
                    <w:rPr>
                      <w:i/>
                      <w:sz w:val="28"/>
                      <w:szCs w:val="28"/>
                    </w:rPr>
                    <m:t>i</m:t>
                  </m:r>
                </m:sub>
              </m:sSub>
            </m:e>
          </m:nary>
          <m:r>
            <m:rPr>
              <m:nor/>
            </m:rPr>
            <w:rPr>
              <w:sz w:val="28"/>
              <w:szCs w:val="28"/>
            </w:rPr>
            <m:t>=15,2</m:t>
          </m:r>
        </m:oMath>
      </m:oMathPara>
    </w:p>
    <w:p w:rsidR="00BB2AC8" w:rsidRPr="002E5FDE" w:rsidRDefault="00BB2AC8" w:rsidP="007E58BF">
      <w:pPr>
        <w:spacing w:line="360" w:lineRule="auto"/>
        <w:jc w:val="both"/>
        <w:rPr>
          <w:sz w:val="28"/>
          <w:szCs w:val="28"/>
          <w:oMath/>
        </w:rPr>
      </w:pPr>
    </w:p>
    <w:p w:rsidR="00EA38DE" w:rsidRPr="0028759A" w:rsidRDefault="00EA38DE" w:rsidP="00470E09">
      <w:pPr>
        <w:spacing w:line="360" w:lineRule="auto"/>
        <w:jc w:val="both"/>
        <w:rPr>
          <w:sz w:val="28"/>
          <w:szCs w:val="28"/>
        </w:rPr>
      </w:pPr>
      <w:r w:rsidRPr="0028759A">
        <w:rPr>
          <w:sz w:val="28"/>
          <w:szCs w:val="28"/>
        </w:rPr>
        <w:lastRenderedPageBreak/>
        <w:t xml:space="preserve">где </w:t>
      </w:r>
      <w:r w:rsidR="007B66D2">
        <w:rPr>
          <w:sz w:val="28"/>
          <w:szCs w:val="28"/>
        </w:rPr>
        <w:tab/>
      </w:r>
      <w:r w:rsidRPr="0028759A">
        <w:rPr>
          <w:sz w:val="28"/>
          <w:szCs w:val="28"/>
        </w:rPr>
        <w:fldChar w:fldCharType="begin"/>
      </w:r>
      <w:r w:rsidRPr="0028759A">
        <w:rPr>
          <w:sz w:val="28"/>
          <w:szCs w:val="28"/>
        </w:rPr>
        <w:instrText xml:space="preserve"> QUOTE </w:instrText>
      </w:r>
      <w:r w:rsidRPr="0028759A">
        <w:rPr>
          <w:noProof/>
          <w:sz w:val="28"/>
          <w:szCs w:val="28"/>
          <w:lang w:val="uk-UA" w:eastAsia="uk-UA"/>
        </w:rPr>
        <w:drawing>
          <wp:inline distT="0" distB="0" distL="0" distR="0" wp14:anchorId="6166500D" wp14:editId="2D19F67D">
            <wp:extent cx="114300" cy="20955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69">
                      <a:clrChange>
                        <a:clrFrom>
                          <a:srgbClr val="FFFFFF"/>
                        </a:clrFrom>
                        <a:clrTo>
                          <a:srgbClr val="FFFFFF">
                            <a:alpha val="0"/>
                          </a:srgbClr>
                        </a:clrTo>
                      </a:clrChange>
                    </a:blip>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28759A">
        <w:rPr>
          <w:sz w:val="28"/>
          <w:szCs w:val="28"/>
        </w:rPr>
        <w:fldChar w:fldCharType="separate"/>
      </w:r>
      <m:oMath>
        <m:sSub>
          <m:sSubPr>
            <m:ctrlPr>
              <w:rPr>
                <w:rFonts w:ascii="Cambria Math" w:hAnsi="Cambria Math"/>
                <w:sz w:val="28"/>
                <w:szCs w:val="28"/>
              </w:rPr>
            </m:ctrlPr>
          </m:sSubPr>
          <m:e>
            <m:r>
              <m:rPr>
                <m:sty m:val="p"/>
              </m:rPr>
              <w:rPr>
                <w:rFonts w:ascii="Cambria Math" w:hAnsi="Cambria Math"/>
                <w:sz w:val="28"/>
                <w:szCs w:val="28"/>
              </w:rPr>
              <m:t>V</m:t>
            </m:r>
          </m:e>
          <m:sub>
            <m:r>
              <m:rPr>
                <m:sty m:val="p"/>
              </m:rPr>
              <w:rPr>
                <w:rFonts w:ascii="Cambria Math" w:hAnsi="Cambria Math"/>
                <w:sz w:val="28"/>
                <w:szCs w:val="28"/>
              </w:rPr>
              <m:t>i</m:t>
            </m:r>
          </m:sub>
        </m:sSub>
      </m:oMath>
      <w:r w:rsidRPr="0028759A">
        <w:rPr>
          <w:sz w:val="28"/>
          <w:szCs w:val="28"/>
        </w:rPr>
        <w:fldChar w:fldCharType="end"/>
      </w:r>
      <w:r w:rsidRPr="0028759A">
        <w:rPr>
          <w:sz w:val="28"/>
          <w:szCs w:val="28"/>
        </w:rPr>
        <w:t xml:space="preserve"> – объем i – </w:t>
      </w:r>
      <w:proofErr w:type="gramStart"/>
      <w:r w:rsidRPr="0028759A">
        <w:rPr>
          <w:sz w:val="28"/>
          <w:szCs w:val="28"/>
        </w:rPr>
        <w:t>ой</w:t>
      </w:r>
      <w:proofErr w:type="gramEnd"/>
      <w:r w:rsidRPr="0028759A">
        <w:rPr>
          <w:sz w:val="28"/>
          <w:szCs w:val="28"/>
        </w:rPr>
        <w:t xml:space="preserve"> функции ПП, тыс. УМК;</w:t>
      </w:r>
    </w:p>
    <w:p w:rsidR="00EA38DE" w:rsidRPr="0075016C" w:rsidRDefault="00EA38DE" w:rsidP="007B66D2">
      <w:pPr>
        <w:spacing w:line="360" w:lineRule="auto"/>
        <w:ind w:firstLine="709"/>
        <w:jc w:val="both"/>
        <w:rPr>
          <w:sz w:val="28"/>
          <w:szCs w:val="28"/>
        </w:rPr>
      </w:pPr>
      <w:r w:rsidRPr="00470E09">
        <w:rPr>
          <w:i/>
          <w:sz w:val="28"/>
          <w:szCs w:val="28"/>
        </w:rPr>
        <w:t>n</w:t>
      </w:r>
      <w:r w:rsidRPr="0028759A">
        <w:rPr>
          <w:sz w:val="28"/>
          <w:szCs w:val="28"/>
        </w:rPr>
        <w:t xml:space="preserve"> – общее число функций ПП;</w:t>
      </w:r>
    </w:p>
    <w:p w:rsidR="002E5FDE" w:rsidRPr="0075016C" w:rsidRDefault="002E5FDE" w:rsidP="00EA38DE">
      <w:pPr>
        <w:spacing w:line="360" w:lineRule="auto"/>
        <w:ind w:firstLine="709"/>
        <w:jc w:val="both"/>
        <w:rPr>
          <w:sz w:val="28"/>
          <w:szCs w:val="28"/>
        </w:rPr>
      </w:pPr>
    </w:p>
    <w:p w:rsidR="00EA38DE" w:rsidRPr="00FC1848" w:rsidRDefault="00D473AE" w:rsidP="007E58BF">
      <w:pPr>
        <w:spacing w:line="360" w:lineRule="auto"/>
        <w:jc w:val="both"/>
        <w:rPr>
          <w:sz w:val="28"/>
          <w:szCs w:val="28"/>
          <w:oMath/>
        </w:rPr>
      </w:pPr>
      <m:oMathPara>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r>
            <m:rPr>
              <m:nor/>
            </m:rPr>
            <w:rPr>
              <w:rFonts w:ascii="Cambria Math" w:hAnsi="Cambria Math"/>
              <w:sz w:val="28"/>
              <w:szCs w:val="28"/>
            </w:rPr>
            <m:t>=1+0,06=1,06</m:t>
          </m:r>
        </m:oMath>
      </m:oMathPara>
    </w:p>
    <w:p w:rsidR="00EA38DE" w:rsidRPr="00FC1848" w:rsidRDefault="00D473AE" w:rsidP="007E58BF">
      <w:pPr>
        <w:spacing w:line="360" w:lineRule="auto"/>
        <w:jc w:val="both"/>
        <w:rPr>
          <w:sz w:val="28"/>
          <w:szCs w:val="28"/>
          <w:oMath/>
        </w:rPr>
      </w:pPr>
      <m:oMathPara>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Т</m:t>
              </m:r>
            </m:e>
            <m:sub>
              <m:r>
                <m:rPr>
                  <m:nor/>
                </m:rPr>
                <w:rPr>
                  <w:rFonts w:ascii="Cambria Math" w:hAnsi="Cambria Math"/>
                  <w:i/>
                  <w:sz w:val="28"/>
                  <w:szCs w:val="28"/>
                </w:rPr>
                <m:t>р</m:t>
              </m:r>
            </m:sub>
          </m:sSub>
          <m:r>
            <w:rPr>
              <w:rFonts w:ascii="Cambria Math" w:hAnsi="Cambria Math"/>
              <w:sz w:val="28"/>
              <w:szCs w:val="28"/>
            </w:rPr>
            <m:t>×</m:t>
          </m:r>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сл</m:t>
              </m:r>
            </m:sub>
          </m:sSub>
        </m:oMath>
      </m:oMathPara>
    </w:p>
    <w:p w:rsidR="00EA38DE" w:rsidRPr="00FC1848" w:rsidRDefault="00D473AE" w:rsidP="007E58BF">
      <w:pPr>
        <w:spacing w:line="360" w:lineRule="auto"/>
        <w:jc w:val="center"/>
        <w:rPr>
          <w:sz w:val="28"/>
          <w:szCs w:val="28"/>
        </w:rPr>
      </w:pPr>
      <m:oMath>
        <m:sSub>
          <m:sSubPr>
            <m:ctrlPr>
              <w:rPr>
                <w:rFonts w:ascii="Cambria Math" w:hAnsi="Cambria Math"/>
                <w:sz w:val="28"/>
                <w:szCs w:val="28"/>
              </w:rPr>
            </m:ctrlPr>
          </m:sSubPr>
          <m:e>
            <m:r>
              <m:rPr>
                <m:nor/>
              </m:rPr>
              <w:rPr>
                <w:rFonts w:ascii="Cambria Math" w:hAnsi="Cambria Math"/>
                <w:i/>
                <w:sz w:val="28"/>
                <w:szCs w:val="28"/>
              </w:rPr>
              <m:t>Т</m:t>
            </m:r>
          </m:e>
          <m:sub>
            <m:r>
              <m:rPr>
                <m:nor/>
              </m:rPr>
              <w:rPr>
                <w:rFonts w:ascii="Cambria Math" w:hAnsi="Cambria Math"/>
                <w:sz w:val="28"/>
                <w:szCs w:val="28"/>
              </w:rPr>
              <m:t>0</m:t>
            </m:r>
          </m:sub>
        </m:sSub>
        <m:r>
          <m:rPr>
            <m:nor/>
          </m:rPr>
          <w:rPr>
            <w:rFonts w:ascii="Cambria Math" w:hAnsi="Cambria Math"/>
            <w:sz w:val="28"/>
            <w:szCs w:val="28"/>
          </w:rPr>
          <m:t>=267,1×1,06=283,13</m:t>
        </m:r>
      </m:oMath>
      <w:r w:rsidR="00EA38DE" w:rsidRPr="0028759A">
        <w:rPr>
          <w:sz w:val="28"/>
          <w:szCs w:val="28"/>
        </w:rPr>
        <w:t>,</w:t>
      </w:r>
    </w:p>
    <w:p w:rsidR="002E5FDE" w:rsidRPr="00FC1848" w:rsidRDefault="002E5FDE" w:rsidP="007E58BF">
      <w:pPr>
        <w:spacing w:line="360" w:lineRule="auto"/>
        <w:jc w:val="center"/>
        <w:rPr>
          <w:sz w:val="28"/>
          <w:szCs w:val="28"/>
        </w:rPr>
      </w:pPr>
    </w:p>
    <w:p w:rsidR="00EA38DE" w:rsidRPr="0028759A"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28759A">
        <w:rPr>
          <w:sz w:val="28"/>
          <w:szCs w:val="28"/>
        </w:rPr>
        <w:t>T0-общая трудоемкость.</w:t>
      </w:r>
    </w:p>
    <w:p w:rsidR="00EA38DE" w:rsidRPr="0028759A" w:rsidRDefault="00EA38DE" w:rsidP="00EA38DE">
      <w:pPr>
        <w:spacing w:line="360" w:lineRule="auto"/>
        <w:ind w:firstLine="709"/>
        <w:jc w:val="both"/>
        <w:rPr>
          <w:sz w:val="28"/>
          <w:szCs w:val="28"/>
        </w:rPr>
      </w:pPr>
      <w:r w:rsidRPr="0028759A">
        <w:rPr>
          <w:sz w:val="28"/>
          <w:szCs w:val="28"/>
        </w:rPr>
        <w:t>Трудоемкость считается путем суммирования затрат труда по всем опер</w:t>
      </w:r>
      <w:r w:rsidRPr="0028759A">
        <w:rPr>
          <w:sz w:val="28"/>
          <w:szCs w:val="28"/>
        </w:rPr>
        <w:t>а</w:t>
      </w:r>
      <w:r w:rsidRPr="0028759A">
        <w:rPr>
          <w:sz w:val="28"/>
          <w:szCs w:val="28"/>
        </w:rPr>
        <w:t xml:space="preserve">циям, в данном случае, при разработке ПП (Расчеты произведены и помещены в </w:t>
      </w:r>
      <w:r w:rsidR="00A524AD">
        <w:rPr>
          <w:sz w:val="28"/>
          <w:szCs w:val="28"/>
        </w:rPr>
        <w:t>п</w:t>
      </w:r>
      <w:r w:rsidRPr="0028759A">
        <w:rPr>
          <w:sz w:val="28"/>
          <w:szCs w:val="28"/>
        </w:rPr>
        <w:t>рилож</w:t>
      </w:r>
      <w:r w:rsidR="00766307" w:rsidRPr="0028759A">
        <w:rPr>
          <w:sz w:val="28"/>
          <w:szCs w:val="28"/>
        </w:rPr>
        <w:t>ение Б</w:t>
      </w:r>
      <w:r w:rsidRPr="0028759A">
        <w:rPr>
          <w:sz w:val="28"/>
          <w:szCs w:val="28"/>
        </w:rPr>
        <w:t xml:space="preserve"> таблица </w:t>
      </w:r>
      <w:r w:rsidR="00470E09">
        <w:rPr>
          <w:sz w:val="28"/>
          <w:szCs w:val="28"/>
        </w:rPr>
        <w:t>Б</w:t>
      </w:r>
      <w:r w:rsidR="00A524AD">
        <w:rPr>
          <w:sz w:val="28"/>
          <w:szCs w:val="28"/>
        </w:rPr>
        <w:t>.</w:t>
      </w:r>
      <w:r w:rsidR="00470E09">
        <w:rPr>
          <w:sz w:val="28"/>
          <w:szCs w:val="28"/>
        </w:rPr>
        <w:t>4</w:t>
      </w:r>
      <w:r w:rsidRPr="0028759A">
        <w:rPr>
          <w:sz w:val="28"/>
          <w:szCs w:val="28"/>
        </w:rPr>
        <w:t xml:space="preserve">, значение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m:t>
            </m:r>
            <w:proofErr w:type="gramStart"/>
            <m:r>
              <w:rPr>
                <w:rFonts w:ascii="Cambria Math" w:hAnsi="Cambria Math"/>
                <w:sz w:val="28"/>
                <w:szCs w:val="28"/>
              </w:rPr>
              <m:t>.о</m:t>
            </m:r>
            <w:proofErr w:type="gramEnd"/>
            <m:r>
              <w:rPr>
                <w:rFonts w:ascii="Cambria Math" w:hAnsi="Cambria Math"/>
                <w:sz w:val="28"/>
                <w:szCs w:val="28"/>
              </w:rPr>
              <m:t>бщ.</m:t>
            </m:r>
          </m:sub>
        </m:sSub>
        <m:r>
          <m:rPr>
            <m:sty m:val="p"/>
          </m:rPr>
          <w:rPr>
            <w:rFonts w:ascii="Cambria Math" w:hAnsi="Cambria Math"/>
            <w:sz w:val="28"/>
            <w:szCs w:val="28"/>
          </w:rPr>
          <m:t>=236,41</m:t>
        </m:r>
      </m:oMath>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 xml:space="preserve">Исходя из полученной трудоемкости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ут.общ.</m:t>
            </m:r>
          </m:sub>
        </m:sSub>
      </m:oMath>
      <w:r w:rsidRPr="0028759A">
        <w:rPr>
          <w:sz w:val="28"/>
          <w:szCs w:val="28"/>
        </w:rPr>
        <w:t xml:space="preserve"> и численности исполнителей, можем рассчитать срок разработки ПП: </w:t>
      </w:r>
    </w:p>
    <w:p w:rsidR="00EA38DE" w:rsidRPr="00470E09" w:rsidRDefault="00D473AE"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sSub>
                <m:sSubPr>
                  <m:ctrlPr>
                    <w:rPr>
                      <w:rFonts w:ascii="Cambria Math" w:hAnsi="Cambria Math"/>
                      <w:i/>
                      <w:sz w:val="28"/>
                      <w:szCs w:val="28"/>
                    </w:rPr>
                  </m:ctrlPr>
                </m:sSubPr>
                <m:e>
                  <m:r>
                    <m:rPr>
                      <m:nor/>
                    </m:rPr>
                    <w:rPr>
                      <w:i/>
                      <w:sz w:val="28"/>
                      <w:szCs w:val="28"/>
                    </w:rPr>
                    <m:t>T</m:t>
                  </m:r>
                </m:e>
                <m:sub>
                  <m:r>
                    <m:rPr>
                      <m:nor/>
                    </m:rPr>
                    <w:rPr>
                      <w:sz w:val="28"/>
                      <w:szCs w:val="28"/>
                    </w:rPr>
                    <m:t>ут.общ</m:t>
                  </m:r>
                </m:sub>
              </m:sSub>
            </m:num>
            <m:den>
              <m:d>
                <m:dPr>
                  <m:ctrlPr>
                    <w:rPr>
                      <w:rFonts w:ascii="Cambria Math" w:hAnsi="Cambria Math"/>
                      <w:sz w:val="28"/>
                      <w:szCs w:val="28"/>
                    </w:rPr>
                  </m:ctrlPr>
                </m:dPr>
                <m:e>
                  <m:r>
                    <m:rPr>
                      <m:nor/>
                    </m:rPr>
                    <w:rPr>
                      <w:i/>
                      <w:sz w:val="28"/>
                      <w:szCs w:val="28"/>
                    </w:rPr>
                    <m:t>Ч</m:t>
                  </m:r>
                  <m:r>
                    <m:rPr>
                      <m:nor/>
                    </m:rPr>
                    <w:rPr>
                      <w:sz w:val="28"/>
                      <w:szCs w:val="28"/>
                    </w:rPr>
                    <m:t>×</m:t>
                  </m:r>
                  <m:r>
                    <m:rPr>
                      <m:nor/>
                    </m:rPr>
                    <w:rPr>
                      <w:i/>
                      <w:sz w:val="28"/>
                      <w:szCs w:val="28"/>
                    </w:rPr>
                    <m:t>Ф</m:t>
                  </m:r>
                  <m:r>
                    <m:rPr>
                      <m:nor/>
                    </m:rPr>
                    <w:rPr>
                      <w:sz w:val="28"/>
                      <w:szCs w:val="28"/>
                    </w:rPr>
                    <m:t>×</m:t>
                  </m:r>
                  <m:r>
                    <m:rPr>
                      <m:nor/>
                    </m:rPr>
                    <w:rPr>
                      <w:i/>
                      <w:sz w:val="28"/>
                      <w:szCs w:val="28"/>
                    </w:rPr>
                    <m:t>Чр</m:t>
                  </m:r>
                </m:e>
              </m:d>
            </m:den>
          </m:f>
          <m:r>
            <m:rPr>
              <m:nor/>
            </m:rPr>
            <w:rPr>
              <w:sz w:val="28"/>
              <w:szCs w:val="28"/>
            </w:rPr>
            <m:t>(месяцев)</m:t>
          </m:r>
        </m:oMath>
      </m:oMathPara>
    </w:p>
    <w:p w:rsidR="00EA38DE" w:rsidRPr="00470E09" w:rsidRDefault="00D473AE" w:rsidP="007E58BF">
      <w:pPr>
        <w:spacing w:line="360" w:lineRule="auto"/>
        <w:jc w:val="both"/>
        <w:rPr>
          <w:sz w:val="28"/>
          <w:szCs w:val="28"/>
          <w:oMath/>
        </w:rPr>
      </w:pPr>
      <m:oMathPara>
        <m:oMath>
          <m:sSub>
            <m:sSubPr>
              <m:ctrlPr>
                <w:rPr>
                  <w:rFonts w:ascii="Cambria Math" w:hAnsi="Cambria Math"/>
                  <w:i/>
                  <w:sz w:val="28"/>
                  <w:szCs w:val="28"/>
                </w:rPr>
              </m:ctrlPr>
            </m:sSubPr>
            <m:e>
              <m:r>
                <m:rPr>
                  <m:nor/>
                </m:rPr>
                <w:rPr>
                  <w:sz w:val="28"/>
                  <w:szCs w:val="28"/>
                </w:rPr>
                <m:t>C</m:t>
              </m:r>
            </m:e>
            <m:sub>
              <m:r>
                <m:rPr>
                  <m:nor/>
                </m:rPr>
                <w:rPr>
                  <w:sz w:val="28"/>
                  <w:szCs w:val="28"/>
                </w:rPr>
                <m:t>р</m:t>
              </m:r>
            </m:sub>
          </m:sSub>
          <m:r>
            <m:rPr>
              <m:nor/>
            </m:rPr>
            <w:rPr>
              <w:sz w:val="28"/>
              <w:szCs w:val="28"/>
            </w:rPr>
            <m:t>=</m:t>
          </m:r>
          <m:f>
            <m:fPr>
              <m:type m:val="skw"/>
              <m:ctrlPr>
                <w:rPr>
                  <w:rFonts w:ascii="Cambria Math" w:hAnsi="Cambria Math"/>
                  <w:sz w:val="28"/>
                  <w:szCs w:val="28"/>
                </w:rPr>
              </m:ctrlPr>
            </m:fPr>
            <m:num>
              <m:r>
                <m:rPr>
                  <m:nor/>
                </m:rPr>
                <w:rPr>
                  <w:sz w:val="28"/>
                  <w:szCs w:val="28"/>
                </w:rPr>
                <m:t>236,41</m:t>
              </m:r>
            </m:num>
            <m:den>
              <m:d>
                <m:dPr>
                  <m:ctrlPr>
                    <w:rPr>
                      <w:rFonts w:ascii="Cambria Math" w:hAnsi="Cambria Math"/>
                      <w:sz w:val="28"/>
                      <w:szCs w:val="28"/>
                    </w:rPr>
                  </m:ctrlPr>
                </m:dPr>
                <m:e>
                  <m:r>
                    <m:rPr>
                      <m:nor/>
                    </m:rPr>
                    <w:rPr>
                      <w:sz w:val="28"/>
                      <w:szCs w:val="28"/>
                    </w:rPr>
                    <m:t>1×20,56×8</m:t>
                  </m:r>
                </m:e>
              </m:d>
            </m:den>
          </m:f>
          <m:r>
            <m:rPr>
              <m:nor/>
            </m:rPr>
            <w:rPr>
              <w:sz w:val="28"/>
              <w:szCs w:val="28"/>
            </w:rPr>
            <m:t>=1,44 (месяцев)</m:t>
          </m:r>
        </m:oMath>
      </m:oMathPara>
    </w:p>
    <w:p w:rsidR="00470E09" w:rsidRDefault="00EA38DE" w:rsidP="00470E09">
      <w:pPr>
        <w:spacing w:line="360" w:lineRule="auto"/>
        <w:jc w:val="both"/>
        <w:rPr>
          <w:sz w:val="28"/>
          <w:szCs w:val="28"/>
        </w:rPr>
      </w:pPr>
      <w:r w:rsidRPr="0028759A">
        <w:rPr>
          <w:sz w:val="28"/>
          <w:szCs w:val="28"/>
        </w:rPr>
        <w:t xml:space="preserve">где </w:t>
      </w:r>
      <w:r w:rsidR="007B66D2">
        <w:rPr>
          <w:sz w:val="28"/>
          <w:szCs w:val="28"/>
        </w:rPr>
        <w:tab/>
      </w:r>
      <w:r w:rsidRPr="00470E09">
        <w:rPr>
          <w:i/>
          <w:sz w:val="28"/>
          <w:szCs w:val="28"/>
        </w:rPr>
        <w:t>Ф</w:t>
      </w:r>
      <w:r w:rsidRPr="0028759A">
        <w:rPr>
          <w:sz w:val="28"/>
          <w:szCs w:val="28"/>
        </w:rPr>
        <w:t xml:space="preserve"> – среднее количестводней в месяце, равное 20,56 дней, </w:t>
      </w:r>
    </w:p>
    <w:p w:rsidR="00470E09" w:rsidRDefault="00EA38DE" w:rsidP="007B66D2">
      <w:pPr>
        <w:spacing w:line="360" w:lineRule="auto"/>
        <w:ind w:firstLine="709"/>
        <w:jc w:val="both"/>
        <w:rPr>
          <w:sz w:val="28"/>
          <w:szCs w:val="28"/>
        </w:rPr>
      </w:pPr>
      <w:r w:rsidRPr="00470E09">
        <w:rPr>
          <w:i/>
          <w:sz w:val="28"/>
          <w:szCs w:val="28"/>
        </w:rPr>
        <w:t>Ч</w:t>
      </w:r>
      <w:r w:rsidRPr="0028759A">
        <w:rPr>
          <w:sz w:val="28"/>
          <w:szCs w:val="28"/>
        </w:rPr>
        <w:t xml:space="preserve"> – численность разработчиков ПП, </w:t>
      </w:r>
    </w:p>
    <w:p w:rsidR="00EA38DE" w:rsidRPr="0028759A" w:rsidRDefault="00EA38DE" w:rsidP="007B66D2">
      <w:pPr>
        <w:spacing w:line="360" w:lineRule="auto"/>
        <w:ind w:firstLine="709"/>
        <w:jc w:val="both"/>
        <w:rPr>
          <w:sz w:val="28"/>
          <w:szCs w:val="28"/>
        </w:rPr>
      </w:pPr>
      <w:r w:rsidRPr="00470E09">
        <w:rPr>
          <w:i/>
          <w:sz w:val="28"/>
          <w:szCs w:val="28"/>
        </w:rPr>
        <w:t>Чр</w:t>
      </w:r>
      <w:r w:rsidRPr="0028759A">
        <w:rPr>
          <w:sz w:val="28"/>
          <w:szCs w:val="28"/>
        </w:rPr>
        <w:t xml:space="preserve"> </w:t>
      </w:r>
      <w:proofErr w:type="gramStart"/>
      <w:r w:rsidRPr="0028759A">
        <w:rPr>
          <w:sz w:val="28"/>
          <w:szCs w:val="28"/>
        </w:rPr>
        <w:t>–ч</w:t>
      </w:r>
      <w:proofErr w:type="gramEnd"/>
      <w:r w:rsidRPr="0028759A">
        <w:rPr>
          <w:sz w:val="28"/>
          <w:szCs w:val="28"/>
        </w:rPr>
        <w:t>исло рабочих часов в сутках, равное 8.</w:t>
      </w:r>
    </w:p>
    <w:p w:rsidR="00EA38DE" w:rsidRPr="0028759A" w:rsidRDefault="00EA38DE" w:rsidP="00EA38DE">
      <w:pPr>
        <w:spacing w:line="360" w:lineRule="auto"/>
        <w:ind w:firstLine="709"/>
        <w:jc w:val="both"/>
        <w:rPr>
          <w:sz w:val="28"/>
          <w:szCs w:val="28"/>
        </w:rPr>
      </w:pPr>
      <w:r w:rsidRPr="0028759A">
        <w:rPr>
          <w:sz w:val="28"/>
          <w:szCs w:val="28"/>
        </w:rPr>
        <w:t>Рассчитаем эффективный фонд времени</w:t>
      </w:r>
      <w:r w:rsidR="00470E09">
        <w:rPr>
          <w:sz w:val="28"/>
          <w:szCs w:val="28"/>
        </w:rPr>
        <w:t xml:space="preserve"> </w:t>
      </w:r>
      <w:r w:rsidRPr="0028759A">
        <w:rPr>
          <w:sz w:val="28"/>
          <w:szCs w:val="28"/>
        </w:rPr>
        <w:t>– разница между номинальным фондом времени (</w:t>
      </w:r>
      <w:proofErr w:type="gramStart"/>
      <w:r w:rsidRPr="0028759A">
        <w:rPr>
          <w:i/>
          <w:sz w:val="28"/>
          <w:szCs w:val="28"/>
        </w:rPr>
        <w:t>F</w:t>
      </w:r>
      <w:proofErr w:type="gramEnd"/>
      <w:r w:rsidRPr="00470E09">
        <w:rPr>
          <w:sz w:val="28"/>
          <w:szCs w:val="28"/>
          <w:vertAlign w:val="subscript"/>
        </w:rPr>
        <w:t>ном</w:t>
      </w:r>
      <w:r w:rsidRPr="0028759A">
        <w:rPr>
          <w:sz w:val="28"/>
          <w:szCs w:val="28"/>
        </w:rPr>
        <w:t>) и потерями рабочего времени (П).</w:t>
      </w:r>
    </w:p>
    <w:p w:rsidR="00EA38DE" w:rsidRDefault="007B66D2" w:rsidP="00EA38DE">
      <w:pPr>
        <w:spacing w:line="360" w:lineRule="auto"/>
        <w:ind w:firstLine="709"/>
        <w:jc w:val="both"/>
        <w:rPr>
          <w:sz w:val="28"/>
          <w:szCs w:val="28"/>
        </w:rPr>
      </w:pPr>
      <w:proofErr w:type="gramStart"/>
      <w:r w:rsidRPr="007B66D2">
        <w:rPr>
          <w:i/>
          <w:sz w:val="28"/>
          <w:szCs w:val="28"/>
        </w:rPr>
        <w:t>F</w:t>
      </w:r>
      <w:proofErr w:type="gramEnd"/>
      <w:r w:rsidRPr="007B66D2">
        <w:rPr>
          <w:sz w:val="28"/>
          <w:szCs w:val="28"/>
          <w:vertAlign w:val="subscript"/>
        </w:rPr>
        <w:t>ном</w:t>
      </w:r>
      <w:r w:rsidRPr="007B66D2">
        <w:rPr>
          <w:sz w:val="28"/>
          <w:szCs w:val="28"/>
        </w:rPr>
        <w:t xml:space="preserve"> принимаем равным 1974</w:t>
      </w:r>
      <w:r w:rsidR="00EA38DE" w:rsidRPr="007B66D2">
        <w:rPr>
          <w:sz w:val="28"/>
          <w:szCs w:val="28"/>
        </w:rPr>
        <w:t>;</w:t>
      </w:r>
    </w:p>
    <w:p w:rsidR="00EA38DE" w:rsidRPr="007B66D2" w:rsidRDefault="00D473AE" w:rsidP="007E58BF">
      <w:pPr>
        <w:spacing w:line="360" w:lineRule="auto"/>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m:t>
          </m:r>
          <m:sSub>
            <m:sSubPr>
              <m:ctrlPr>
                <w:rPr>
                  <w:rFonts w:ascii="Cambria Math" w:hAnsi="Cambria Math"/>
                  <w:i/>
                  <w:sz w:val="28"/>
                  <w:szCs w:val="28"/>
                </w:rPr>
              </m:ctrlPr>
            </m:sSubPr>
            <m:e>
              <m:r>
                <m:rPr>
                  <m:nor/>
                </m:rPr>
                <w:rPr>
                  <w:i/>
                  <w:sz w:val="28"/>
                  <w:szCs w:val="28"/>
                </w:rPr>
                <m:t>F</m:t>
              </m:r>
            </m:e>
            <m:sub>
              <m:r>
                <m:rPr>
                  <m:nor/>
                </m:rPr>
                <w:rPr>
                  <w:sz w:val="28"/>
                  <w:szCs w:val="28"/>
                </w:rPr>
                <m:t>ном</m:t>
              </m:r>
            </m:sub>
          </m:sSub>
          <m:r>
            <m:rPr>
              <m:nor/>
            </m:rPr>
            <w:rPr>
              <w:sz w:val="28"/>
              <w:szCs w:val="28"/>
            </w:rPr>
            <m:t>×</m:t>
          </m:r>
          <m:d>
            <m:dPr>
              <m:ctrlPr>
                <w:rPr>
                  <w:rFonts w:ascii="Cambria Math" w:hAnsi="Cambria Math"/>
                  <w:sz w:val="28"/>
                  <w:szCs w:val="28"/>
                </w:rPr>
              </m:ctrlPr>
            </m:dPr>
            <m:e>
              <m:r>
                <m:rPr>
                  <m:nor/>
                </m:rPr>
                <w:rPr>
                  <w:sz w:val="28"/>
                  <w:szCs w:val="28"/>
                </w:rPr>
                <m:t>1</m:t>
              </m:r>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П</m:t>
                  </m:r>
                  <m:d>
                    <m:dPr>
                      <m:ctrlPr>
                        <w:rPr>
                          <w:rFonts w:ascii="Cambria Math" w:hAnsi="Cambria Math"/>
                          <w:i/>
                          <w:sz w:val="28"/>
                          <w:szCs w:val="28"/>
                        </w:rPr>
                      </m:ctrlPr>
                    </m:dPr>
                    <m:e>
                      <m:r>
                        <w:rPr>
                          <w:rFonts w:ascii="Cambria Math" w:hAnsi="Cambria Math"/>
                          <w:sz w:val="28"/>
                          <w:szCs w:val="28"/>
                        </w:rPr>
                        <m:t>%</m:t>
                      </m:r>
                    </m:e>
                  </m:d>
                </m:num>
                <m:den>
                  <m:r>
                    <w:rPr>
                      <w:rFonts w:ascii="Cambria Math" w:hAnsi="Cambria Math"/>
                      <w:sz w:val="28"/>
                      <w:szCs w:val="28"/>
                    </w:rPr>
                    <m:t>100</m:t>
                  </m:r>
                </m:den>
              </m:f>
            </m:e>
          </m:d>
        </m:oMath>
      </m:oMathPara>
    </w:p>
    <w:p w:rsidR="007B66D2" w:rsidRDefault="007B66D2"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Для ЭВМ:</w:t>
      </w:r>
    </w:p>
    <w:p w:rsidR="00EA38DE" w:rsidRPr="00470E09" w:rsidRDefault="00D473AE" w:rsidP="007E58BF">
      <w:pPr>
        <w:spacing w:line="360" w:lineRule="auto"/>
        <w:jc w:val="both"/>
        <w:rPr>
          <w:sz w:val="28"/>
          <w:szCs w:val="28"/>
          <w:oMath/>
        </w:rPr>
      </w:pPr>
      <m:oMathPara>
        <m:oMath>
          <m:sSub>
            <m:sSubPr>
              <m:ctrlPr>
                <w:rPr>
                  <w:rFonts w:ascii="Cambria Math" w:hAnsi="Cambria Math"/>
                  <w:i/>
                  <w:sz w:val="28"/>
                  <w:szCs w:val="28"/>
                </w:rPr>
              </m:ctrlPr>
            </m:sSubPr>
            <m:e>
              <m:r>
                <m:rPr>
                  <m:nor/>
                </m:rPr>
                <w:rPr>
                  <w:i/>
                  <w:sz w:val="28"/>
                  <w:szCs w:val="28"/>
                </w:rPr>
                <m:t>F</m:t>
              </m:r>
            </m:e>
            <m:sub>
              <m:r>
                <m:rPr>
                  <m:nor/>
                </m:rPr>
                <w:rPr>
                  <w:sz w:val="28"/>
                  <w:szCs w:val="28"/>
                </w:rPr>
                <m:t>Эф</m:t>
              </m:r>
            </m:sub>
          </m:sSub>
          <m:r>
            <m:rPr>
              <m:nor/>
            </m:rPr>
            <w:rPr>
              <w:sz w:val="28"/>
              <w:szCs w:val="28"/>
            </w:rPr>
            <m:t>=1974×</m:t>
          </m:r>
          <m:d>
            <m:dPr>
              <m:ctrlPr>
                <w:rPr>
                  <w:rFonts w:ascii="Cambria Math" w:hAnsi="Cambria Math"/>
                  <w:sz w:val="28"/>
                  <w:szCs w:val="28"/>
                </w:rPr>
              </m:ctrlPr>
            </m:dPr>
            <m:e>
              <m:r>
                <m:rPr>
                  <m:nor/>
                </m:rPr>
                <w:rPr>
                  <w:sz w:val="28"/>
                  <w:szCs w:val="28"/>
                </w:rPr>
                <m:t>1</m:t>
              </m:r>
              <m:r>
                <m:rPr>
                  <m:nor/>
                </m:rPr>
                <w:rPr>
                  <w:rFonts w:ascii="Cambria Math"/>
                  <w:sz w:val="28"/>
                  <w:szCs w:val="28"/>
                </w:rPr>
                <w:softHyphen/>
              </m:r>
              <m:r>
                <m:rPr>
                  <m:nor/>
                </m:rPr>
                <w:rPr>
                  <w:rFonts w:ascii="Cambria Math"/>
                  <w:sz w:val="28"/>
                  <w:szCs w:val="28"/>
                </w:rPr>
                <w:softHyphen/>
              </m:r>
              <m:r>
                <m:rPr>
                  <m:sty m:val="p"/>
                </m:rPr>
                <w:rPr>
                  <w:rFonts w:ascii="Cambria Math" w:hAnsi="Cambria Math"/>
                  <w:sz w:val="28"/>
                  <w:szCs w:val="28"/>
                </w:rPr>
                <m:t>-</m:t>
              </m:r>
              <m:f>
                <m:fPr>
                  <m:ctrlPr>
                    <w:rPr>
                      <w:rFonts w:ascii="Cambria Math" w:hAnsi="Cambria Math"/>
                      <w:sz w:val="28"/>
                      <w:szCs w:val="28"/>
                    </w:rPr>
                  </m:ctrlPr>
                </m:fPr>
                <m:num>
                  <m:r>
                    <m:rPr>
                      <m:nor/>
                    </m:rPr>
                    <w:rPr>
                      <w:sz w:val="28"/>
                      <w:szCs w:val="28"/>
                    </w:rPr>
                    <m:t>3,5</m:t>
                  </m:r>
                </m:num>
                <m:den>
                  <m:r>
                    <m:rPr>
                      <m:nor/>
                    </m:rPr>
                    <w:rPr>
                      <w:sz w:val="28"/>
                      <w:szCs w:val="28"/>
                    </w:rPr>
                    <m:t>100</m:t>
                  </m:r>
                </m:den>
              </m:f>
            </m:e>
          </m:d>
          <m:r>
            <m:rPr>
              <m:nor/>
            </m:rPr>
            <w:rPr>
              <w:sz w:val="28"/>
              <w:szCs w:val="28"/>
            </w:rPr>
            <m:t>=1904,91</m:t>
          </m:r>
        </m:oMath>
      </m:oMathPara>
    </w:p>
    <w:p w:rsidR="00EA38DE" w:rsidRPr="0028759A" w:rsidRDefault="00EA38DE" w:rsidP="00435F70">
      <w:pPr>
        <w:pStyle w:val="3"/>
        <w:tabs>
          <w:tab w:val="left" w:pos="993"/>
        </w:tabs>
        <w:ind w:left="0" w:firstLine="709"/>
        <w:rPr>
          <w:lang w:val="ru-RU"/>
        </w:rPr>
      </w:pPr>
      <w:bookmarkStart w:id="100" w:name="_Toc453413095"/>
      <w:bookmarkStart w:id="101" w:name="_Toc453435976"/>
      <w:r w:rsidRPr="0028759A">
        <w:rPr>
          <w:lang w:val="ru-RU"/>
        </w:rPr>
        <w:lastRenderedPageBreak/>
        <w:t>Расчет эксплуатационных затрат разработчика</w:t>
      </w:r>
      <w:bookmarkEnd w:id="100"/>
      <w:bookmarkEnd w:id="101"/>
    </w:p>
    <w:p w:rsidR="00EA38DE" w:rsidRPr="0028759A" w:rsidRDefault="00EA38DE" w:rsidP="00EA38DE">
      <w:pPr>
        <w:spacing w:line="360" w:lineRule="auto"/>
        <w:ind w:firstLine="709"/>
        <w:jc w:val="both"/>
        <w:rPr>
          <w:sz w:val="28"/>
          <w:szCs w:val="28"/>
        </w:rPr>
      </w:pPr>
      <w:r w:rsidRPr="0028759A">
        <w:rPr>
          <w:sz w:val="28"/>
          <w:szCs w:val="28"/>
        </w:rPr>
        <w:t>К эксплуатационным затратам относятся затраты, связанные с обеспечен</w:t>
      </w:r>
      <w:r w:rsidRPr="0028759A">
        <w:rPr>
          <w:sz w:val="28"/>
          <w:szCs w:val="28"/>
        </w:rPr>
        <w:t>и</w:t>
      </w:r>
      <w:r w:rsidRPr="0028759A">
        <w:rPr>
          <w:sz w:val="28"/>
          <w:szCs w:val="28"/>
        </w:rPr>
        <w:t>ем нормального функционирования проекта. Данные для расчета годовых экспл</w:t>
      </w:r>
      <w:r w:rsidRPr="0028759A">
        <w:rPr>
          <w:sz w:val="28"/>
          <w:szCs w:val="28"/>
        </w:rPr>
        <w:t>у</w:t>
      </w:r>
      <w:r w:rsidRPr="0028759A">
        <w:rPr>
          <w:sz w:val="28"/>
          <w:szCs w:val="28"/>
        </w:rPr>
        <w:t xml:space="preserve">атационных затрат представлены в таблице </w:t>
      </w:r>
      <w:r w:rsidR="00470E09">
        <w:rPr>
          <w:sz w:val="28"/>
          <w:szCs w:val="28"/>
        </w:rPr>
        <w:t>Б</w:t>
      </w:r>
      <w:r w:rsidR="003F666D">
        <w:rPr>
          <w:sz w:val="28"/>
          <w:szCs w:val="28"/>
        </w:rPr>
        <w:t>.</w:t>
      </w:r>
      <w:r w:rsidR="00470E09">
        <w:rPr>
          <w:sz w:val="28"/>
          <w:szCs w:val="28"/>
        </w:rPr>
        <w:t>5</w:t>
      </w:r>
      <w:r w:rsidRPr="0028759A">
        <w:rPr>
          <w:sz w:val="28"/>
          <w:szCs w:val="28"/>
        </w:rPr>
        <w:t xml:space="preserve"> </w:t>
      </w:r>
      <w:r w:rsidR="003F666D">
        <w:rPr>
          <w:sz w:val="28"/>
          <w:szCs w:val="28"/>
        </w:rPr>
        <w:t>(п</w:t>
      </w:r>
      <w:r w:rsidR="00766307" w:rsidRPr="0028759A">
        <w:rPr>
          <w:sz w:val="28"/>
          <w:szCs w:val="28"/>
        </w:rPr>
        <w:t>риложение Б</w:t>
      </w:r>
      <w:r w:rsidRPr="0028759A">
        <w:rPr>
          <w:sz w:val="28"/>
          <w:szCs w:val="28"/>
        </w:rPr>
        <w:t>).</w:t>
      </w:r>
    </w:p>
    <w:p w:rsidR="00EA38DE" w:rsidRPr="0028759A" w:rsidRDefault="00EA38DE" w:rsidP="00EA38DE">
      <w:pPr>
        <w:spacing w:line="360" w:lineRule="auto"/>
        <w:ind w:firstLine="709"/>
        <w:jc w:val="both"/>
        <w:rPr>
          <w:sz w:val="28"/>
          <w:szCs w:val="28"/>
        </w:rPr>
      </w:pPr>
      <w:r w:rsidRPr="0028759A">
        <w:rPr>
          <w:sz w:val="28"/>
          <w:szCs w:val="28"/>
        </w:rPr>
        <w:t>Для того, чтобы определить сумму годовых эксплуатационных затрат нео</w:t>
      </w:r>
      <w:r w:rsidRPr="0028759A">
        <w:rPr>
          <w:sz w:val="28"/>
          <w:szCs w:val="28"/>
        </w:rPr>
        <w:t>б</w:t>
      </w:r>
      <w:r w:rsidRPr="0028759A">
        <w:rPr>
          <w:sz w:val="28"/>
          <w:szCs w:val="28"/>
        </w:rPr>
        <w:t xml:space="preserve">ходимо выполнить следующие расчеты. Расчеты приведены в таблице </w:t>
      </w:r>
      <w:r w:rsidR="00470E09">
        <w:rPr>
          <w:sz w:val="28"/>
          <w:szCs w:val="28"/>
        </w:rPr>
        <w:t>Б</w:t>
      </w:r>
      <w:r w:rsidR="003F666D">
        <w:rPr>
          <w:sz w:val="28"/>
          <w:szCs w:val="28"/>
        </w:rPr>
        <w:t>.</w:t>
      </w:r>
      <w:r w:rsidR="003A2359">
        <w:rPr>
          <w:sz w:val="28"/>
          <w:szCs w:val="28"/>
        </w:rPr>
        <w:t>6</w:t>
      </w:r>
      <w:r w:rsidRPr="0028759A">
        <w:rPr>
          <w:sz w:val="28"/>
          <w:szCs w:val="28"/>
        </w:rPr>
        <w:t xml:space="preserve"> </w:t>
      </w:r>
      <w:r w:rsidR="003F666D">
        <w:rPr>
          <w:sz w:val="28"/>
          <w:szCs w:val="28"/>
        </w:rPr>
        <w:t>(п</w:t>
      </w:r>
      <w:r w:rsidR="00766307" w:rsidRPr="0028759A">
        <w:rPr>
          <w:sz w:val="28"/>
          <w:szCs w:val="28"/>
        </w:rPr>
        <w:t>р</w:t>
      </w:r>
      <w:r w:rsidR="00766307" w:rsidRPr="0028759A">
        <w:rPr>
          <w:sz w:val="28"/>
          <w:szCs w:val="28"/>
        </w:rPr>
        <w:t>и</w:t>
      </w:r>
      <w:r w:rsidR="00766307" w:rsidRPr="0028759A">
        <w:rPr>
          <w:sz w:val="28"/>
          <w:szCs w:val="28"/>
        </w:rPr>
        <w:t>ложение Б</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Рассчитаем себестоимость часа машинного времени</w:t>
      </w:r>
      <w:r w:rsidR="009642DE" w:rsidRPr="0028759A">
        <w:rPr>
          <w:sz w:val="28"/>
          <w:szCs w:val="28"/>
        </w:rPr>
        <w:t xml:space="preserve"> </w:t>
      </w:r>
      <w:r w:rsidRPr="0028759A">
        <w:rPr>
          <w:sz w:val="28"/>
          <w:szCs w:val="28"/>
        </w:rPr>
        <w:t>(</w:t>
      </w:r>
      <w:r w:rsidR="009642DE" w:rsidRPr="003F666D">
        <w:rPr>
          <w:i/>
          <w:sz w:val="28"/>
          <w:szCs w:val="28"/>
        </w:rPr>
        <w:t>С</w:t>
      </w:r>
      <w:r w:rsidR="009642DE" w:rsidRPr="003F666D">
        <w:rPr>
          <w:i/>
          <w:sz w:val="28"/>
          <w:szCs w:val="28"/>
          <w:vertAlign w:val="subscript"/>
        </w:rPr>
        <w:t>ч.м</w:t>
      </w:r>
      <w:proofErr w:type="gramStart"/>
      <w:r w:rsidR="009642DE" w:rsidRPr="003F666D">
        <w:rPr>
          <w:i/>
          <w:sz w:val="28"/>
          <w:szCs w:val="28"/>
          <w:vertAlign w:val="subscript"/>
        </w:rPr>
        <w:t>.</w:t>
      </w:r>
      <w:r w:rsidRPr="003F666D">
        <w:rPr>
          <w:i/>
          <w:sz w:val="28"/>
          <w:szCs w:val="28"/>
          <w:vertAlign w:val="subscript"/>
        </w:rPr>
        <w:t>в</w:t>
      </w:r>
      <w:proofErr w:type="gramEnd"/>
      <w:r w:rsidRPr="0028759A">
        <w:rPr>
          <w:sz w:val="28"/>
          <w:szCs w:val="28"/>
        </w:rPr>
        <w:t>) по формуле:</w:t>
      </w:r>
    </w:p>
    <w:p w:rsidR="00470E09" w:rsidRPr="0028759A" w:rsidRDefault="00470E09" w:rsidP="00EA38DE">
      <w:pPr>
        <w:spacing w:line="360" w:lineRule="auto"/>
        <w:ind w:firstLine="709"/>
        <w:jc w:val="both"/>
        <w:rPr>
          <w:sz w:val="28"/>
          <w:szCs w:val="28"/>
        </w:rPr>
      </w:pPr>
    </w:p>
    <w:p w:rsidR="00EA38DE" w:rsidRPr="00EB2AB8" w:rsidRDefault="00D473AE" w:rsidP="007E58BF">
      <w:pPr>
        <w:spacing w:line="360" w:lineRule="auto"/>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С</m:t>
              </m:r>
            </m:e>
            <m:sub>
              <m:r>
                <m:rPr>
                  <m:nor/>
                </m:rPr>
                <w:rPr>
                  <w:i/>
                  <w:sz w:val="28"/>
                  <w:szCs w:val="28"/>
                </w:rPr>
                <m:t>ч.м.в</m:t>
              </m:r>
            </m:sub>
          </m:sSub>
          <m:r>
            <m:rPr>
              <m:nor/>
            </m:rPr>
            <w:rPr>
              <w:sz w:val="28"/>
              <w:szCs w:val="28"/>
            </w:rPr>
            <m:t>=</m:t>
          </m:r>
          <m:nary>
            <m:naryPr>
              <m:chr m:val="∑"/>
              <m:limLoc m:val="undOvr"/>
              <m:subHide m:val="1"/>
              <m:supHide m:val="1"/>
              <m:ctrlPr>
                <w:rPr>
                  <w:rFonts w:ascii="Cambria Math" w:hAnsi="Cambria Math"/>
                  <w:i/>
                  <w:sz w:val="28"/>
                  <w:szCs w:val="28"/>
                </w:rPr>
              </m:ctrlPr>
            </m:naryPr>
            <m:sub/>
            <m:sup/>
            <m:e>
              <m:f>
                <m:fPr>
                  <m:ctrlPr>
                    <w:rPr>
                      <w:rFonts w:ascii="Cambria Math" w:hAnsi="Cambria Math"/>
                      <w:i/>
                      <w:sz w:val="28"/>
                      <w:szCs w:val="28"/>
                    </w:rPr>
                  </m:ctrlPr>
                </m:fPr>
                <m:num>
                  <m:sSub>
                    <m:sSubPr>
                      <m:ctrlPr>
                        <w:rPr>
                          <w:rFonts w:ascii="Cambria Math" w:hAnsi="Cambria Math"/>
                          <w:i/>
                          <w:sz w:val="28"/>
                          <w:szCs w:val="28"/>
                        </w:rPr>
                      </m:ctrlPr>
                    </m:sSubPr>
                    <m:e>
                      <m:r>
                        <m:rPr>
                          <m:nor/>
                        </m:rPr>
                        <w:rPr>
                          <w:sz w:val="28"/>
                          <w:szCs w:val="28"/>
                        </w:rPr>
                        <m:t>З</m:t>
                      </m:r>
                    </m:e>
                    <m:sub>
                      <m:r>
                        <m:rPr>
                          <m:nor/>
                        </m:rPr>
                        <w:rPr>
                          <w:sz w:val="28"/>
                          <w:szCs w:val="28"/>
                        </w:rPr>
                        <m:t>i</m:t>
                      </m:r>
                    </m:sub>
                  </m:sSub>
                </m:num>
                <m:den>
                  <m:sSub>
                    <m:sSubPr>
                      <m:ctrlPr>
                        <w:rPr>
                          <w:rFonts w:ascii="Cambria Math" w:hAnsi="Cambria Math"/>
                          <w:i/>
                          <w:sz w:val="28"/>
                          <w:szCs w:val="28"/>
                        </w:rPr>
                      </m:ctrlPr>
                    </m:sSubPr>
                    <m:e>
                      <m:r>
                        <m:rPr>
                          <m:nor/>
                        </m:rPr>
                        <w:rPr>
                          <w:i/>
                          <w:sz w:val="28"/>
                          <w:szCs w:val="28"/>
                        </w:rPr>
                        <m:t>F</m:t>
                      </m:r>
                    </m:e>
                    <m:sub>
                      <m:r>
                        <m:rPr>
                          <m:nor/>
                        </m:rPr>
                        <w:rPr>
                          <w:i/>
                          <w:sz w:val="28"/>
                          <w:szCs w:val="28"/>
                        </w:rPr>
                        <m:t>эф</m:t>
                      </m:r>
                    </m:sub>
                  </m:sSub>
                  <m:sSub>
                    <m:sSubPr>
                      <m:ctrlPr>
                        <w:rPr>
                          <w:rFonts w:ascii="Cambria Math" w:hAnsi="Cambria Math"/>
                          <w:i/>
                          <w:sz w:val="28"/>
                          <w:szCs w:val="28"/>
                        </w:rPr>
                      </m:ctrlPr>
                    </m:sSubPr>
                    <m:e>
                      <m:r>
                        <m:rPr>
                          <m:nor/>
                        </m:rPr>
                        <w:rPr>
                          <w:rFonts w:ascii="Cambria Math" w:hAnsi="Cambria Math"/>
                          <w:sz w:val="28"/>
                          <w:szCs w:val="28"/>
                        </w:rPr>
                        <m:t xml:space="preserve"> </m:t>
                      </m:r>
                      <m:r>
                        <m:rPr>
                          <m:nor/>
                        </m:rPr>
                        <w:rPr>
                          <w:rFonts w:ascii="Cambria Math" w:hAnsi="Cambria Math"/>
                          <w:sz w:val="28"/>
                          <w:szCs w:val="28"/>
                        </w:rPr>
                        <m:t>×</m:t>
                      </m:r>
                      <m:r>
                        <m:rPr>
                          <m:nor/>
                        </m:rPr>
                        <w:rPr>
                          <w:rFonts w:ascii="Cambria Math" w:hAnsi="Cambria Math"/>
                          <w:sz w:val="28"/>
                          <w:szCs w:val="28"/>
                        </w:rPr>
                        <m:t xml:space="preserve"> </m:t>
                      </m:r>
                      <m:r>
                        <m:rPr>
                          <m:nor/>
                        </m:rPr>
                        <w:rPr>
                          <w:i/>
                          <w:sz w:val="28"/>
                          <w:szCs w:val="28"/>
                        </w:rPr>
                        <m:t>К</m:t>
                      </m:r>
                    </m:e>
                    <m:sub>
                      <m:r>
                        <m:rPr>
                          <m:nor/>
                        </m:rPr>
                        <w:rPr>
                          <w:i/>
                          <w:sz w:val="28"/>
                          <w:szCs w:val="28"/>
                        </w:rPr>
                        <m:t>см</m:t>
                      </m:r>
                    </m:sub>
                  </m:sSub>
                </m:den>
              </m:f>
            </m:e>
          </m:nary>
          <m:f>
            <m:fPr>
              <m:ctrlPr>
                <w:rPr>
                  <w:rFonts w:ascii="Cambria Math" w:hAnsi="Cambria Math"/>
                  <w:i/>
                  <w:sz w:val="28"/>
                  <w:szCs w:val="28"/>
                </w:rPr>
              </m:ctrlPr>
            </m:fPr>
            <m:num>
              <m:r>
                <m:rPr>
                  <m:nor/>
                </m:rPr>
                <w:rPr>
                  <w:rFonts w:ascii="Cambria Math" w:hAnsi="Cambria Math"/>
                  <w:i/>
                  <w:sz w:val="28"/>
                  <w:szCs w:val="28"/>
                </w:rPr>
                <m:t>Зн</m:t>
              </m:r>
              <m:r>
                <m:rPr>
                  <m:nor/>
                </m:rPr>
                <w:rPr>
                  <w:rFonts w:ascii="Cambria Math" w:hAnsi="Cambria Math"/>
                  <w:sz w:val="28"/>
                  <w:szCs w:val="28"/>
                </w:rPr>
                <m:t>+</m:t>
              </m:r>
              <m:r>
                <m:rPr>
                  <m:nor/>
                </m:rPr>
                <w:rPr>
                  <w:rFonts w:ascii="Cambria Math" w:hAnsi="Cambria Math"/>
                  <w:i/>
                  <w:sz w:val="28"/>
                  <w:szCs w:val="28"/>
                </w:rPr>
                <m:t>Аоб</m:t>
              </m:r>
              <m:r>
                <m:rPr>
                  <m:nor/>
                </m:rPr>
                <w:rPr>
                  <w:rFonts w:ascii="Cambria Math" w:hAnsi="Cambria Math"/>
                  <w:sz w:val="28"/>
                  <w:szCs w:val="28"/>
                </w:rPr>
                <m:t>+</m:t>
              </m:r>
              <m:r>
                <m:rPr>
                  <m:nor/>
                </m:rPr>
                <w:rPr>
                  <w:rFonts w:ascii="Cambria Math" w:hAnsi="Cambria Math"/>
                  <w:i/>
                  <w:sz w:val="28"/>
                  <w:szCs w:val="28"/>
                </w:rPr>
                <m:t>Зм</m:t>
              </m:r>
              <m:r>
                <m:rPr>
                  <m:nor/>
                </m:rPr>
                <w:rPr>
                  <w:rFonts w:ascii="Cambria Math" w:hAnsi="Cambria Math"/>
                  <w:sz w:val="28"/>
                  <w:szCs w:val="28"/>
                </w:rPr>
                <m:t>+</m:t>
              </m:r>
              <m:r>
                <m:rPr>
                  <m:nor/>
                </m:rPr>
                <w:rPr>
                  <w:rFonts w:ascii="Cambria Math" w:hAnsi="Cambria Math"/>
                  <w:i/>
                  <w:sz w:val="28"/>
                  <w:szCs w:val="28"/>
                </w:rPr>
                <m:t>Зэ</m:t>
              </m:r>
              <m:r>
                <m:rPr>
                  <m:nor/>
                </m:rPr>
                <w:rPr>
                  <w:rFonts w:ascii="Cambria Math" w:hAnsi="Cambria Math"/>
                  <w:sz w:val="28"/>
                  <w:szCs w:val="28"/>
                </w:rPr>
                <m:t>+</m:t>
              </m:r>
              <m:r>
                <m:rPr>
                  <m:nor/>
                </m:rPr>
                <w:rPr>
                  <w:rFonts w:ascii="Cambria Math" w:hAnsi="Cambria Math"/>
                  <w:i/>
                  <w:sz w:val="28"/>
                  <w:szCs w:val="28"/>
                </w:rPr>
                <m:t>ФОТ</m:t>
              </m:r>
              <m:r>
                <m:rPr>
                  <m:nor/>
                </m:rPr>
                <w:rPr>
                  <w:rFonts w:ascii="Cambria Math" w:hAnsi="Cambria Math"/>
                  <w:sz w:val="28"/>
                  <w:szCs w:val="28"/>
                </w:rPr>
                <m:t>+</m:t>
              </m:r>
              <m:r>
                <m:rPr>
                  <m:nor/>
                </m:rPr>
                <w:rPr>
                  <w:rFonts w:ascii="Cambria Math" w:hAnsi="Cambria Math"/>
                  <w:i/>
                  <w:sz w:val="28"/>
                  <w:szCs w:val="28"/>
                </w:rPr>
                <m:t>Отч</m:t>
              </m:r>
              <m:r>
                <m:rPr>
                  <m:nor/>
                </m:rPr>
                <w:rPr>
                  <w:rFonts w:ascii="Cambria Math" w:hAnsi="Cambria Math"/>
                  <w:sz w:val="28"/>
                  <w:szCs w:val="28"/>
                </w:rPr>
                <m:t>+</m:t>
              </m:r>
              <m:r>
                <m:rPr>
                  <m:nor/>
                </m:rPr>
                <w:rPr>
                  <w:rFonts w:ascii="Cambria Math" w:hAnsi="Cambria Math"/>
                  <w:i/>
                  <w:sz w:val="28"/>
                  <w:szCs w:val="28"/>
                </w:rPr>
                <m:t>Зр</m:t>
              </m:r>
            </m:num>
            <m:den>
              <m:r>
                <m:rPr>
                  <m:nor/>
                </m:rPr>
                <w:rPr>
                  <w:rFonts w:ascii="Cambria Math" w:hAnsi="Cambria Math"/>
                  <w:i/>
                  <w:sz w:val="28"/>
                  <w:szCs w:val="28"/>
                </w:rPr>
                <m:t>Fэф</m:t>
              </m:r>
              <m:r>
                <m:rPr>
                  <m:nor/>
                </m:rPr>
                <w:rPr>
                  <w:rFonts w:ascii="Cambria Math" w:hAnsi="Cambria Math"/>
                  <w:i/>
                  <w:sz w:val="28"/>
                  <w:szCs w:val="28"/>
                </w:rPr>
                <m:t xml:space="preserve"> </m:t>
              </m:r>
              <m:r>
                <m:rPr>
                  <m:nor/>
                </m:rPr>
                <w:rPr>
                  <w:rFonts w:ascii="Cambria Math" w:hAnsi="Cambria Math"/>
                  <w:sz w:val="28"/>
                  <w:szCs w:val="28"/>
                </w:rPr>
                <m:t>×</m:t>
              </m:r>
              <m:r>
                <m:rPr>
                  <m:nor/>
                </m:rPr>
                <w:rPr>
                  <w:rFonts w:ascii="Cambria Math" w:hAnsi="Cambria Math"/>
                  <w:sz w:val="28"/>
                  <w:szCs w:val="28"/>
                </w:rPr>
                <m:t xml:space="preserve"> </m:t>
              </m:r>
              <m:r>
                <m:rPr>
                  <m:nor/>
                </m:rPr>
                <w:rPr>
                  <w:rFonts w:ascii="Cambria Math" w:hAnsi="Cambria Math"/>
                  <w:i/>
                  <w:sz w:val="28"/>
                  <w:szCs w:val="28"/>
                </w:rPr>
                <m:t>Ксм</m:t>
              </m:r>
            </m:den>
          </m:f>
          <m:r>
            <m:rPr>
              <m:nor/>
            </m:rPr>
            <w:rPr>
              <w:sz w:val="28"/>
              <w:szCs w:val="28"/>
            </w:rPr>
            <m:t xml:space="preserve"> (руб.)</m:t>
          </m:r>
        </m:oMath>
      </m:oMathPara>
    </w:p>
    <w:p w:rsidR="00EA38DE" w:rsidRPr="00EB2AB8" w:rsidRDefault="00D473AE"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С</m:t>
            </m:r>
          </m:e>
          <m:sub>
            <m:r>
              <m:rPr>
                <m:nor/>
              </m:rPr>
              <w:rPr>
                <w:rFonts w:ascii="Cambria Math" w:hAnsi="Cambria Math"/>
                <w:i/>
                <w:sz w:val="28"/>
                <w:szCs w:val="28"/>
              </w:rPr>
              <m:t>ч.м.в</m:t>
            </m:r>
          </m:sub>
        </m:sSub>
        <m:r>
          <m:rPr>
            <m:nor/>
          </m:rPr>
          <w:rPr>
            <w:sz w:val="28"/>
            <w:szCs w:val="28"/>
          </w:rPr>
          <m:t>=</m:t>
        </m:r>
        <m:f>
          <m:fPr>
            <m:ctrlPr>
              <w:rPr>
                <w:rFonts w:ascii="Cambria Math" w:hAnsi="Cambria Math"/>
                <w:i/>
                <w:sz w:val="28"/>
                <w:szCs w:val="28"/>
              </w:rPr>
            </m:ctrlPr>
          </m:fPr>
          <m:num>
            <m:r>
              <m:rPr>
                <m:nor/>
              </m:rPr>
              <w:rPr>
                <w:sz w:val="28"/>
                <w:szCs w:val="28"/>
              </w:rPr>
              <m:t>33966, 19+10325+1470+1223,59+112100+38338,2</m:t>
            </m:r>
          </m:num>
          <m:den>
            <m:r>
              <m:rPr>
                <m:nor/>
              </m:rPr>
              <w:rPr>
                <w:sz w:val="28"/>
                <w:szCs w:val="28"/>
              </w:rPr>
              <m:t>1904,91</m:t>
            </m:r>
            <m:r>
              <m:rPr>
                <m:nor/>
              </m:rPr>
              <w:rPr>
                <w:rFonts w:ascii="Cambria Math"/>
                <w:sz w:val="28"/>
                <w:szCs w:val="28"/>
              </w:rPr>
              <m:t xml:space="preserve"> </m:t>
            </m:r>
            <m:r>
              <m:rPr>
                <m:nor/>
              </m:rPr>
              <w:rPr>
                <w:rFonts w:ascii="Cambria Math" w:hAnsi="Cambria Math"/>
                <w:sz w:val="28"/>
                <w:szCs w:val="28"/>
              </w:rPr>
              <m:t>×</m:t>
            </m:r>
            <m:r>
              <m:rPr>
                <m:nor/>
              </m:rPr>
              <w:rPr>
                <w:rFonts w:ascii="Cambria Math" w:hAnsi="Cambria Math"/>
                <w:sz w:val="28"/>
                <w:szCs w:val="28"/>
              </w:rPr>
              <m:t xml:space="preserve"> </m:t>
            </m:r>
            <m:r>
              <m:rPr>
                <m:nor/>
              </m:rPr>
              <w:rPr>
                <w:sz w:val="28"/>
                <w:szCs w:val="28"/>
              </w:rPr>
              <m:t>1</m:t>
            </m:r>
          </m:den>
        </m:f>
        <m:r>
          <m:rPr>
            <m:nor/>
          </m:rPr>
          <w:rPr>
            <w:sz w:val="28"/>
            <w:szCs w:val="28"/>
          </w:rPr>
          <m:t>=</m:t>
        </m:r>
        <m:f>
          <m:fPr>
            <m:ctrlPr>
              <w:rPr>
                <w:rFonts w:ascii="Cambria Math" w:hAnsi="Cambria Math"/>
                <w:i/>
                <w:sz w:val="28"/>
                <w:szCs w:val="28"/>
              </w:rPr>
            </m:ctrlPr>
          </m:fPr>
          <m:num>
            <m:r>
              <m:rPr>
                <m:nor/>
              </m:rPr>
              <w:rPr>
                <w:sz w:val="28"/>
                <w:szCs w:val="28"/>
              </w:rPr>
              <m:t>198682,98</m:t>
            </m:r>
          </m:num>
          <m:den>
            <m:r>
              <m:rPr>
                <m:nor/>
              </m:rPr>
              <w:rPr>
                <w:sz w:val="28"/>
                <w:szCs w:val="28"/>
              </w:rPr>
              <m:t>1904,91</m:t>
            </m:r>
          </m:den>
        </m:f>
        <m:r>
          <m:rPr>
            <m:nor/>
          </m:rPr>
          <w:rPr>
            <w:sz w:val="28"/>
            <w:szCs w:val="28"/>
          </w:rPr>
          <m:t>=104,3 (руб</m:t>
        </m:r>
        <m:r>
          <w:rPr>
            <w:rFonts w:ascii="Cambria Math" w:hAnsi="Cambria Math"/>
            <w:sz w:val="28"/>
            <w:szCs w:val="28"/>
          </w:rPr>
          <m:t>.)</m:t>
        </m:r>
      </m:oMath>
      <w:r w:rsidR="00470E09" w:rsidRPr="00EB2AB8">
        <w:rPr>
          <w:sz w:val="28"/>
          <w:szCs w:val="28"/>
        </w:rPr>
        <w:t>,</w:t>
      </w:r>
    </w:p>
    <w:p w:rsidR="00470E09" w:rsidRPr="00470E09" w:rsidRDefault="00470E09" w:rsidP="007E58BF">
      <w:pPr>
        <w:spacing w:line="360" w:lineRule="auto"/>
        <w:jc w:val="both"/>
        <w:rPr>
          <w:rFonts w:ascii="Cambria Math" w:hAnsi="Cambria Math"/>
          <w:sz w:val="28"/>
          <w:szCs w:val="28"/>
          <w:oMath/>
        </w:rPr>
      </w:pPr>
    </w:p>
    <w:p w:rsidR="00EA38DE" w:rsidRPr="0028759A" w:rsidRDefault="00EA38DE" w:rsidP="00470E09">
      <w:pPr>
        <w:spacing w:line="360" w:lineRule="auto"/>
        <w:jc w:val="both"/>
        <w:rPr>
          <w:sz w:val="28"/>
          <w:szCs w:val="28"/>
        </w:rPr>
      </w:pPr>
      <w:r w:rsidRPr="0028759A">
        <w:rPr>
          <w:sz w:val="28"/>
          <w:szCs w:val="28"/>
        </w:rPr>
        <w:t xml:space="preserve">где </w:t>
      </w:r>
      <m:oMath>
        <m:nary>
          <m:naryPr>
            <m:chr m:val="∑"/>
            <m:limLoc m:val="undOvr"/>
            <m:subHide m:val="1"/>
            <m:supHide m:val="1"/>
            <m:ctrlPr>
              <w:rPr>
                <w:rFonts w:ascii="Cambria Math" w:hAnsi="Cambria Math"/>
                <w:sz w:val="28"/>
                <w:szCs w:val="28"/>
              </w:rPr>
            </m:ctrlPr>
          </m:naryPr>
          <m:sub/>
          <m:sup/>
          <m:e>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i</m:t>
                </m:r>
              </m:sub>
            </m:sSub>
          </m:e>
        </m:nary>
      </m:oMath>
      <w:r w:rsidRPr="0028759A">
        <w:rPr>
          <w:sz w:val="28"/>
          <w:szCs w:val="28"/>
        </w:rPr>
        <w:t>- сумма годовых эксплуатационных затрат, руб.</w:t>
      </w:r>
    </w:p>
    <w:p w:rsidR="00EA38DE" w:rsidRPr="0028759A" w:rsidRDefault="00EA38DE" w:rsidP="00435F70">
      <w:pPr>
        <w:pStyle w:val="3"/>
        <w:tabs>
          <w:tab w:val="left" w:pos="993"/>
        </w:tabs>
        <w:ind w:left="0" w:firstLine="709"/>
        <w:rPr>
          <w:lang w:val="ru-RU"/>
        </w:rPr>
      </w:pPr>
      <w:bookmarkStart w:id="102" w:name="_Toc453413096"/>
      <w:bookmarkStart w:id="103" w:name="_Toc453435977"/>
      <w:r w:rsidRPr="0028759A">
        <w:rPr>
          <w:lang w:val="ru-RU"/>
        </w:rPr>
        <w:t>Расчет сметы затрат на проектирование</w:t>
      </w:r>
      <w:bookmarkEnd w:id="102"/>
      <w:bookmarkEnd w:id="103"/>
    </w:p>
    <w:p w:rsidR="00EA38DE" w:rsidRPr="0028759A" w:rsidRDefault="00EA38DE" w:rsidP="00EA38DE">
      <w:pPr>
        <w:spacing w:line="360" w:lineRule="auto"/>
        <w:ind w:firstLine="709"/>
        <w:jc w:val="both"/>
        <w:rPr>
          <w:sz w:val="28"/>
          <w:szCs w:val="28"/>
        </w:rPr>
      </w:pPr>
      <w:r w:rsidRPr="0028759A">
        <w:rPr>
          <w:sz w:val="28"/>
          <w:szCs w:val="28"/>
        </w:rPr>
        <w:t>Смета затрат - это перечень видов затрат которые включенных в себесто</w:t>
      </w:r>
      <w:r w:rsidRPr="0028759A">
        <w:rPr>
          <w:sz w:val="28"/>
          <w:szCs w:val="28"/>
        </w:rPr>
        <w:t>и</w:t>
      </w:r>
      <w:r w:rsidRPr="0028759A">
        <w:rPr>
          <w:sz w:val="28"/>
          <w:szCs w:val="28"/>
        </w:rPr>
        <w:t>мость общего объема выпускаемой продукции, представляемых услуг. Стоимость всех работ, выполняемых при разработке ПП, можно разделить на две части:</w:t>
      </w:r>
    </w:p>
    <w:p w:rsidR="00EA38DE" w:rsidRPr="0028759A" w:rsidRDefault="00EA38DE" w:rsidP="00EA38DE">
      <w:pPr>
        <w:spacing w:line="360" w:lineRule="auto"/>
        <w:ind w:firstLine="709"/>
        <w:jc w:val="both"/>
        <w:rPr>
          <w:sz w:val="28"/>
          <w:szCs w:val="28"/>
        </w:rPr>
      </w:pPr>
      <w:r w:rsidRPr="0028759A">
        <w:rPr>
          <w:sz w:val="28"/>
          <w:szCs w:val="28"/>
        </w:rPr>
        <w:t>Стоимость работ по разработке и отладке программного обеспечения, в</w:t>
      </w:r>
      <w:r w:rsidRPr="0028759A">
        <w:rPr>
          <w:sz w:val="28"/>
          <w:szCs w:val="28"/>
        </w:rPr>
        <w:t>ы</w:t>
      </w:r>
      <w:r w:rsidRPr="0028759A">
        <w:rPr>
          <w:sz w:val="28"/>
          <w:szCs w:val="28"/>
        </w:rPr>
        <w:t>полняемых с помощью вычислительной техники, срок разработки равен 1 месяцу (</w:t>
      </w:r>
      <w:r w:rsidRPr="0028759A">
        <w:rPr>
          <w:i/>
          <w:sz w:val="28"/>
          <w:szCs w:val="28"/>
        </w:rPr>
        <w:t>С</w:t>
      </w:r>
      <w:r w:rsidR="009642DE" w:rsidRPr="0028759A">
        <w:rPr>
          <w:i/>
          <w:sz w:val="28"/>
          <w:szCs w:val="28"/>
        </w:rPr>
        <w:t>рм</w:t>
      </w:r>
      <w:r w:rsidRPr="0028759A">
        <w:rPr>
          <w:sz w:val="28"/>
          <w:szCs w:val="28"/>
        </w:rPr>
        <w:t>= 1);</w:t>
      </w:r>
    </w:p>
    <w:p w:rsidR="00EA38DE" w:rsidRPr="0028759A" w:rsidRDefault="00EA38DE" w:rsidP="00EA38DE">
      <w:pPr>
        <w:spacing w:line="360" w:lineRule="auto"/>
        <w:ind w:firstLine="709"/>
        <w:jc w:val="both"/>
        <w:rPr>
          <w:sz w:val="28"/>
          <w:szCs w:val="28"/>
        </w:rPr>
      </w:pPr>
      <w:r w:rsidRPr="0028759A">
        <w:rPr>
          <w:sz w:val="28"/>
          <w:szCs w:val="28"/>
        </w:rPr>
        <w:t>Стоимость работ, производимых без применения вычислительной техники, срок разработки равен 0,44 месяца (</w:t>
      </w:r>
      <w:r w:rsidRPr="0028759A">
        <w:rPr>
          <w:i/>
          <w:sz w:val="28"/>
          <w:szCs w:val="28"/>
        </w:rPr>
        <w:t>С</w:t>
      </w:r>
      <w:r w:rsidR="009642DE" w:rsidRPr="0028759A">
        <w:rPr>
          <w:i/>
          <w:sz w:val="28"/>
          <w:szCs w:val="28"/>
        </w:rPr>
        <w:t>рр</w:t>
      </w:r>
      <w:r w:rsidRPr="0028759A">
        <w:rPr>
          <w:sz w:val="28"/>
          <w:szCs w:val="28"/>
        </w:rPr>
        <w:t>=0,44).</w:t>
      </w:r>
    </w:p>
    <w:p w:rsidR="00EA38DE" w:rsidRPr="0028759A" w:rsidRDefault="00EA38DE" w:rsidP="00EA38DE">
      <w:pPr>
        <w:spacing w:line="360" w:lineRule="auto"/>
        <w:ind w:firstLine="709"/>
        <w:jc w:val="both"/>
        <w:rPr>
          <w:sz w:val="28"/>
          <w:szCs w:val="28"/>
        </w:rPr>
      </w:pPr>
      <w:r w:rsidRPr="0028759A">
        <w:rPr>
          <w:sz w:val="28"/>
          <w:szCs w:val="28"/>
        </w:rPr>
        <w:t>Расчеты при</w:t>
      </w:r>
      <w:r w:rsidR="00470E09">
        <w:rPr>
          <w:sz w:val="28"/>
          <w:szCs w:val="28"/>
        </w:rPr>
        <w:t>ведены в таблице Б</w:t>
      </w:r>
      <w:r w:rsidR="003F666D">
        <w:rPr>
          <w:sz w:val="28"/>
          <w:szCs w:val="28"/>
        </w:rPr>
        <w:t>.</w:t>
      </w:r>
      <w:r w:rsidR="00470E09">
        <w:rPr>
          <w:sz w:val="28"/>
          <w:szCs w:val="28"/>
        </w:rPr>
        <w:t>7</w:t>
      </w:r>
      <w:r w:rsidR="00B724C1">
        <w:rPr>
          <w:sz w:val="28"/>
          <w:szCs w:val="28"/>
        </w:rPr>
        <w:t xml:space="preserve"> (п</w:t>
      </w:r>
      <w:r w:rsidR="00766307" w:rsidRPr="0028759A">
        <w:rPr>
          <w:sz w:val="28"/>
          <w:szCs w:val="28"/>
        </w:rPr>
        <w:t>риложение Б</w:t>
      </w:r>
      <w:r w:rsidRPr="0028759A">
        <w:rPr>
          <w:sz w:val="28"/>
          <w:szCs w:val="28"/>
        </w:rPr>
        <w:t>)</w:t>
      </w:r>
    </w:p>
    <w:p w:rsidR="00EA38DE" w:rsidRPr="0028759A" w:rsidRDefault="00EA38DE" w:rsidP="00435F70">
      <w:pPr>
        <w:pStyle w:val="2"/>
        <w:ind w:left="0" w:firstLine="709"/>
        <w:rPr>
          <w:lang w:val="ru-RU"/>
        </w:rPr>
      </w:pPr>
      <w:bookmarkStart w:id="104" w:name="_Toc415942531"/>
      <w:bookmarkStart w:id="105" w:name="_Toc453413097"/>
      <w:bookmarkStart w:id="106" w:name="_Toc453435978"/>
      <w:r w:rsidRPr="0028759A">
        <w:rPr>
          <w:lang w:val="ru-RU"/>
        </w:rPr>
        <w:t>Расчет капитальных затрат</w:t>
      </w:r>
      <w:bookmarkEnd w:id="104"/>
      <w:bookmarkEnd w:id="105"/>
      <w:bookmarkEnd w:id="106"/>
    </w:p>
    <w:p w:rsidR="00EA38DE" w:rsidRDefault="00EA38DE" w:rsidP="00EA38DE">
      <w:pPr>
        <w:spacing w:line="360" w:lineRule="auto"/>
        <w:ind w:firstLine="709"/>
        <w:jc w:val="both"/>
        <w:rPr>
          <w:sz w:val="28"/>
          <w:szCs w:val="28"/>
        </w:rPr>
      </w:pPr>
      <w:r w:rsidRPr="0028759A">
        <w:rPr>
          <w:sz w:val="28"/>
          <w:szCs w:val="28"/>
        </w:rPr>
        <w:t>Капитальные вложения  для разработчика – расходы на покупку (</w:t>
      </w:r>
      <w:r w:rsidRPr="0028759A">
        <w:rPr>
          <w:i/>
          <w:sz w:val="28"/>
          <w:szCs w:val="28"/>
        </w:rPr>
        <w:t>Цтс</w:t>
      </w:r>
      <w:r w:rsidRPr="0028759A">
        <w:rPr>
          <w:sz w:val="28"/>
          <w:szCs w:val="28"/>
        </w:rPr>
        <w:t>),</w:t>
      </w:r>
      <w:r w:rsidR="00CF5CEA" w:rsidRPr="0028759A">
        <w:rPr>
          <w:sz w:val="28"/>
          <w:szCs w:val="28"/>
        </w:rPr>
        <w:t xml:space="preserve"> </w:t>
      </w:r>
      <w:r w:rsidRPr="0028759A">
        <w:rPr>
          <w:sz w:val="28"/>
          <w:szCs w:val="28"/>
        </w:rPr>
        <w:t>д</w:t>
      </w:r>
      <w:r w:rsidRPr="0028759A">
        <w:rPr>
          <w:sz w:val="28"/>
          <w:szCs w:val="28"/>
        </w:rPr>
        <w:t>о</w:t>
      </w:r>
      <w:r w:rsidRPr="0028759A">
        <w:rPr>
          <w:sz w:val="28"/>
          <w:szCs w:val="28"/>
        </w:rPr>
        <w:t>ставку (</w:t>
      </w:r>
      <w:r w:rsidRPr="0028759A">
        <w:rPr>
          <w:i/>
          <w:sz w:val="28"/>
          <w:szCs w:val="28"/>
        </w:rPr>
        <w:t>Зтр</w:t>
      </w:r>
      <w:r w:rsidRPr="0028759A">
        <w:rPr>
          <w:sz w:val="28"/>
          <w:szCs w:val="28"/>
        </w:rPr>
        <w:t>) и монтаж</w:t>
      </w:r>
      <w:r w:rsidR="00CF5CEA" w:rsidRPr="0028759A">
        <w:rPr>
          <w:sz w:val="28"/>
          <w:szCs w:val="28"/>
        </w:rPr>
        <w:t xml:space="preserve"> </w:t>
      </w:r>
      <w:r w:rsidRPr="0028759A">
        <w:rPr>
          <w:sz w:val="28"/>
          <w:szCs w:val="28"/>
        </w:rPr>
        <w:t>(</w:t>
      </w:r>
      <w:r w:rsidRPr="0028759A">
        <w:rPr>
          <w:i/>
          <w:sz w:val="28"/>
          <w:szCs w:val="28"/>
        </w:rPr>
        <w:t>Зм</w:t>
      </w:r>
      <w:r w:rsidRPr="0028759A">
        <w:rPr>
          <w:sz w:val="28"/>
          <w:szCs w:val="28"/>
        </w:rPr>
        <w:t>) технических средств, а также приобретение пр</w:t>
      </w:r>
      <w:r w:rsidRPr="0028759A">
        <w:rPr>
          <w:sz w:val="28"/>
          <w:szCs w:val="28"/>
        </w:rPr>
        <w:t>о</w:t>
      </w:r>
      <w:r w:rsidRPr="0028759A">
        <w:rPr>
          <w:sz w:val="28"/>
          <w:szCs w:val="28"/>
        </w:rPr>
        <w:lastRenderedPageBreak/>
        <w:t>граммного обеспечения</w:t>
      </w:r>
      <w:r w:rsidR="00CF5CEA" w:rsidRPr="0028759A">
        <w:rPr>
          <w:sz w:val="28"/>
          <w:szCs w:val="28"/>
        </w:rPr>
        <w:t xml:space="preserve"> </w:t>
      </w:r>
      <w:r w:rsidRPr="0028759A">
        <w:rPr>
          <w:sz w:val="28"/>
          <w:szCs w:val="28"/>
        </w:rPr>
        <w:t>(</w:t>
      </w:r>
      <w:r w:rsidRPr="0028759A">
        <w:rPr>
          <w:i/>
          <w:sz w:val="28"/>
          <w:szCs w:val="28"/>
        </w:rPr>
        <w:t>Цоб</w:t>
      </w:r>
      <w:r w:rsidRPr="0028759A">
        <w:rPr>
          <w:sz w:val="28"/>
          <w:szCs w:val="28"/>
        </w:rPr>
        <w:t>)</w:t>
      </w:r>
      <w:proofErr w:type="gramStart"/>
      <w:r w:rsidRPr="0028759A">
        <w:rPr>
          <w:sz w:val="28"/>
          <w:szCs w:val="28"/>
        </w:rPr>
        <w:t>,н</w:t>
      </w:r>
      <w:proofErr w:type="gramEnd"/>
      <w:r w:rsidRPr="0028759A">
        <w:rPr>
          <w:sz w:val="28"/>
          <w:szCs w:val="28"/>
        </w:rPr>
        <w:t>еобходимого для процесса создания программного продукта:</w:t>
      </w:r>
    </w:p>
    <w:p w:rsidR="00470E09" w:rsidRPr="0028759A" w:rsidRDefault="00470E09" w:rsidP="00EA38DE">
      <w:pPr>
        <w:spacing w:line="360" w:lineRule="auto"/>
        <w:ind w:firstLine="709"/>
        <w:jc w:val="both"/>
        <w:rPr>
          <w:sz w:val="28"/>
          <w:szCs w:val="28"/>
        </w:rPr>
      </w:pPr>
    </w:p>
    <w:p w:rsidR="00EA38DE" w:rsidRDefault="00D473AE" w:rsidP="00470E09">
      <w:pPr>
        <w:spacing w:line="360" w:lineRule="auto"/>
        <w:jc w:val="center"/>
        <w:rPr>
          <w:sz w:val="28"/>
          <w:szCs w:val="28"/>
        </w:rPr>
      </w:pPr>
      <m:oMath>
        <m:sSub>
          <m:sSubPr>
            <m:ctrlPr>
              <w:rPr>
                <w:rFonts w:ascii="Cambria Math" w:hAnsi="Cambria Math"/>
                <w:i/>
                <w:sz w:val="28"/>
                <w:szCs w:val="28"/>
              </w:rPr>
            </m:ctrlPr>
          </m:sSubPr>
          <m:e>
            <m:r>
              <m:rPr>
                <m:nor/>
              </m:rPr>
              <w:rPr>
                <w:rFonts w:ascii="Cambria Math" w:hAnsi="Cambria Math"/>
                <w:i/>
                <w:sz w:val="28"/>
                <w:szCs w:val="28"/>
              </w:rPr>
              <m:t>К</m:t>
            </m:r>
          </m:e>
          <m:sub>
            <m:r>
              <m:rPr>
                <m:nor/>
              </m:rPr>
              <w:rPr>
                <w:rFonts w:ascii="Cambria Math" w:hAnsi="Cambria Math"/>
                <w:i/>
                <w:sz w:val="28"/>
                <w:szCs w:val="28"/>
              </w:rPr>
              <m:t>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тс</m:t>
            </m:r>
          </m:sub>
        </m:sSub>
        <m:r>
          <m:rPr>
            <m:nor/>
          </m:rPr>
          <w:rPr>
            <w:rFonts w:ascii="Cambria Math" w:hAnsi="Cambria Math"/>
            <w:i/>
            <w:sz w:val="28"/>
            <w:szCs w:val="28"/>
          </w:rPr>
          <m:t>+</m:t>
        </m:r>
        <m:r>
          <w:rPr>
            <w:rFonts w:ascii="Cambria Math" w:hAnsi="Cambria Math"/>
            <w:sz w:val="28"/>
            <w:szCs w:val="28"/>
          </w:rPr>
          <m:t xml:space="preserve"> </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тр</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З</m:t>
            </m:r>
          </m:e>
          <m:sub>
            <m:r>
              <m:rPr>
                <m:nor/>
              </m:rPr>
              <w:rPr>
                <w:rFonts w:ascii="Cambria Math" w:hAnsi="Cambria Math"/>
                <w:i/>
                <w:sz w:val="28"/>
                <w:szCs w:val="28"/>
              </w:rPr>
              <m:t>м</m:t>
            </m:r>
          </m:sub>
        </m:sSub>
        <m:r>
          <m:rPr>
            <m:nor/>
          </m:rPr>
          <w:rPr>
            <w:rFonts w:ascii="Cambria Math" w:hAnsi="Cambria Math"/>
            <w:i/>
            <w:sz w:val="28"/>
            <w:szCs w:val="28"/>
          </w:rPr>
          <m:t>+</m:t>
        </m:r>
        <m:sSub>
          <m:sSubPr>
            <m:ctrlPr>
              <w:rPr>
                <w:rFonts w:ascii="Cambria Math" w:hAnsi="Cambria Math"/>
                <w:i/>
                <w:sz w:val="28"/>
                <w:szCs w:val="28"/>
              </w:rPr>
            </m:ctrlPr>
          </m:sSubPr>
          <m:e>
            <m:r>
              <m:rPr>
                <m:nor/>
              </m:rPr>
              <w:rPr>
                <w:rFonts w:ascii="Cambria Math" w:hAnsi="Cambria Math"/>
                <w:i/>
                <w:sz w:val="28"/>
                <w:szCs w:val="28"/>
              </w:rPr>
              <m:t>Ц</m:t>
            </m:r>
          </m:e>
          <m:sub>
            <m:r>
              <m:rPr>
                <m:nor/>
              </m:rPr>
              <w:rPr>
                <w:rFonts w:ascii="Cambria Math" w:hAnsi="Cambria Math"/>
                <w:i/>
                <w:sz w:val="28"/>
                <w:szCs w:val="28"/>
              </w:rPr>
              <m:t>по</m:t>
            </m:r>
          </m:sub>
        </m:sSub>
        <m:r>
          <m:rPr>
            <m:nor/>
          </m:rPr>
          <w:rPr>
            <w:rFonts w:ascii="Cambria Math" w:hAnsi="Cambria Math"/>
            <w:sz w:val="28"/>
            <w:szCs w:val="28"/>
          </w:rPr>
          <m:t xml:space="preserve"> (руб.)</m:t>
        </m:r>
      </m:oMath>
      <w:r w:rsidR="00470E09">
        <w:rPr>
          <w:sz w:val="28"/>
          <w:szCs w:val="28"/>
        </w:rPr>
        <w:t>,</w:t>
      </w:r>
    </w:p>
    <w:p w:rsidR="00470E09" w:rsidRDefault="00470E09" w:rsidP="00470E09">
      <w:pPr>
        <w:spacing w:line="360" w:lineRule="auto"/>
        <w:jc w:val="center"/>
        <w:rPr>
          <w:sz w:val="28"/>
          <w:szCs w:val="28"/>
        </w:rPr>
      </w:pPr>
    </w:p>
    <w:p w:rsidR="00EA38DE" w:rsidRPr="0028759A" w:rsidRDefault="000F172A" w:rsidP="00470E09">
      <w:pPr>
        <w:spacing w:line="360" w:lineRule="auto"/>
        <w:jc w:val="both"/>
        <w:rPr>
          <w:sz w:val="28"/>
          <w:szCs w:val="28"/>
        </w:rPr>
      </w:pPr>
      <w:r>
        <w:rPr>
          <w:sz w:val="28"/>
          <w:szCs w:val="28"/>
        </w:rPr>
        <w:t xml:space="preserve">где </w:t>
      </w:r>
      <w:r>
        <w:rPr>
          <w:sz w:val="28"/>
          <w:szCs w:val="28"/>
        </w:rPr>
        <w:tab/>
      </w:r>
      <w:r w:rsidR="00EA38DE" w:rsidRPr="0028759A">
        <w:rPr>
          <w:i/>
          <w:sz w:val="28"/>
          <w:szCs w:val="28"/>
        </w:rPr>
        <w:t>Цтс</w:t>
      </w:r>
      <w:r w:rsidR="00EA38DE" w:rsidRPr="0028759A">
        <w:rPr>
          <w:sz w:val="28"/>
          <w:szCs w:val="28"/>
        </w:rPr>
        <w:t xml:space="preserve"> – расходы</w:t>
      </w:r>
      <w:r w:rsidR="005D00F1">
        <w:rPr>
          <w:sz w:val="28"/>
          <w:szCs w:val="28"/>
        </w:rPr>
        <w:t xml:space="preserve"> на покупку, цена = 21000 (руб.);</w:t>
      </w:r>
    </w:p>
    <w:p w:rsidR="00EA38DE" w:rsidRPr="0028759A" w:rsidRDefault="00EA38DE" w:rsidP="00EA38DE">
      <w:pPr>
        <w:spacing w:line="360" w:lineRule="auto"/>
        <w:ind w:firstLine="709"/>
        <w:jc w:val="both"/>
        <w:rPr>
          <w:sz w:val="28"/>
          <w:szCs w:val="28"/>
        </w:rPr>
      </w:pPr>
      <w:r w:rsidRPr="0028759A">
        <w:rPr>
          <w:i/>
          <w:sz w:val="28"/>
          <w:szCs w:val="28"/>
        </w:rPr>
        <w:t>Зтр</w:t>
      </w:r>
      <w:r w:rsidRPr="0028759A">
        <w:rPr>
          <w:sz w:val="28"/>
          <w:szCs w:val="28"/>
        </w:rPr>
        <w:t xml:space="preserve"> – 5% транспортные затраты от стоимости оборудования</w:t>
      </w:r>
      <w:r w:rsidR="005D00F1">
        <w:rPr>
          <w:sz w:val="28"/>
          <w:szCs w:val="28"/>
        </w:rPr>
        <w:t xml:space="preserve">. </w:t>
      </w:r>
      <w:r w:rsidR="005D00F1">
        <w:rPr>
          <w:sz w:val="28"/>
          <w:szCs w:val="28"/>
        </w:rPr>
        <w:br/>
      </w:r>
      <w:r w:rsidRPr="0028759A">
        <w:rPr>
          <w:i/>
          <w:sz w:val="28"/>
          <w:szCs w:val="28"/>
        </w:rPr>
        <w:t>Зтр</w:t>
      </w:r>
      <w:r w:rsidR="00574E17">
        <w:rPr>
          <w:sz w:val="28"/>
          <w:szCs w:val="28"/>
        </w:rPr>
        <w:t xml:space="preserve"> = 21000 </w:t>
      </w:r>
      <w:r w:rsidR="00574E17" w:rsidRPr="00574E17">
        <w:rPr>
          <w:i/>
          <w:sz w:val="28"/>
        </w:rPr>
        <w:t>×</w:t>
      </w:r>
      <w:r w:rsidR="00574E17">
        <w:rPr>
          <w:i/>
          <w:sz w:val="28"/>
        </w:rPr>
        <w:t xml:space="preserve"> </w:t>
      </w:r>
      <w:r w:rsidRPr="0028759A">
        <w:rPr>
          <w:sz w:val="28"/>
          <w:szCs w:val="28"/>
        </w:rPr>
        <w:t>5</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1050 </w:t>
      </w:r>
      <w:r w:rsidR="005D00F1">
        <w:rPr>
          <w:sz w:val="28"/>
          <w:szCs w:val="28"/>
        </w:rPr>
        <w:t>(</w:t>
      </w:r>
      <w:r w:rsidRPr="0028759A">
        <w:rPr>
          <w:sz w:val="28"/>
          <w:szCs w:val="28"/>
        </w:rPr>
        <w:t>руб</w:t>
      </w:r>
      <w:r w:rsidR="005D00F1">
        <w:rPr>
          <w:sz w:val="28"/>
          <w:szCs w:val="28"/>
        </w:rPr>
        <w:t>.);</w:t>
      </w:r>
    </w:p>
    <w:p w:rsidR="00EA38DE" w:rsidRPr="0028759A" w:rsidRDefault="00EA38DE" w:rsidP="00EA38DE">
      <w:pPr>
        <w:spacing w:line="360" w:lineRule="auto"/>
        <w:ind w:firstLine="709"/>
        <w:jc w:val="both"/>
        <w:rPr>
          <w:sz w:val="28"/>
          <w:szCs w:val="28"/>
        </w:rPr>
      </w:pPr>
      <w:r w:rsidRPr="0028759A">
        <w:rPr>
          <w:i/>
          <w:sz w:val="28"/>
          <w:szCs w:val="28"/>
        </w:rPr>
        <w:t>Зм</w:t>
      </w:r>
      <w:r w:rsidRPr="0028759A">
        <w:rPr>
          <w:sz w:val="28"/>
          <w:szCs w:val="28"/>
        </w:rPr>
        <w:t xml:space="preserve"> – затраты на монтаж технических ср</w:t>
      </w:r>
      <w:r w:rsidR="005D00F1">
        <w:rPr>
          <w:sz w:val="28"/>
          <w:szCs w:val="28"/>
        </w:rPr>
        <w:t xml:space="preserve">едств 8% от прейскурантной цены. </w:t>
      </w:r>
      <w:r w:rsidRPr="0028759A">
        <w:rPr>
          <w:i/>
          <w:sz w:val="28"/>
          <w:szCs w:val="28"/>
        </w:rPr>
        <w:t>Зм</w:t>
      </w:r>
      <w:r w:rsidR="000F172A">
        <w:rPr>
          <w:sz w:val="28"/>
          <w:szCs w:val="28"/>
        </w:rPr>
        <w:t xml:space="preserve"> = 21000</w:t>
      </w:r>
      <w:r w:rsidR="00574E17">
        <w:rPr>
          <w:sz w:val="28"/>
          <w:szCs w:val="28"/>
        </w:rPr>
        <w:t xml:space="preserve"> </w:t>
      </w:r>
      <w:r w:rsidR="00574E17" w:rsidRPr="00574E17">
        <w:rPr>
          <w:i/>
          <w:sz w:val="28"/>
        </w:rPr>
        <w:t>×</w:t>
      </w:r>
      <w:r w:rsidR="00574E17">
        <w:rPr>
          <w:i/>
          <w:sz w:val="28"/>
        </w:rPr>
        <w:t xml:space="preserve"> </w:t>
      </w:r>
      <w:r w:rsidRPr="0028759A">
        <w:rPr>
          <w:sz w:val="28"/>
          <w:szCs w:val="28"/>
        </w:rPr>
        <w:t>8</w:t>
      </w:r>
      <w:r w:rsidR="00574E17">
        <w:rPr>
          <w:sz w:val="28"/>
          <w:szCs w:val="28"/>
        </w:rPr>
        <w:t xml:space="preserve"> </w:t>
      </w:r>
      <w:r w:rsidRPr="0028759A">
        <w:rPr>
          <w:sz w:val="28"/>
          <w:szCs w:val="28"/>
        </w:rPr>
        <w:t>/</w:t>
      </w:r>
      <w:r w:rsidR="00574E17">
        <w:rPr>
          <w:sz w:val="28"/>
          <w:szCs w:val="28"/>
        </w:rPr>
        <w:t xml:space="preserve"> </w:t>
      </w:r>
      <w:r w:rsidRPr="0028759A">
        <w:rPr>
          <w:sz w:val="28"/>
          <w:szCs w:val="28"/>
        </w:rPr>
        <w:t xml:space="preserve">100 = 1680 </w:t>
      </w:r>
      <w:r w:rsidR="000848DA">
        <w:rPr>
          <w:sz w:val="28"/>
          <w:szCs w:val="28"/>
        </w:rPr>
        <w:t>(</w:t>
      </w:r>
      <w:r w:rsidRPr="0028759A">
        <w:rPr>
          <w:sz w:val="28"/>
          <w:szCs w:val="28"/>
        </w:rPr>
        <w:t>руб.</w:t>
      </w:r>
      <w:r w:rsidR="000848DA">
        <w:rPr>
          <w:sz w:val="28"/>
          <w:szCs w:val="28"/>
        </w:rPr>
        <w:t>);</w:t>
      </w:r>
    </w:p>
    <w:p w:rsidR="00EA38DE" w:rsidRDefault="00EA38DE" w:rsidP="00EA38DE">
      <w:pPr>
        <w:spacing w:line="360" w:lineRule="auto"/>
        <w:ind w:firstLine="709"/>
        <w:jc w:val="both"/>
        <w:rPr>
          <w:sz w:val="28"/>
          <w:szCs w:val="28"/>
        </w:rPr>
      </w:pPr>
      <w:r w:rsidRPr="0028759A">
        <w:rPr>
          <w:i/>
          <w:sz w:val="28"/>
          <w:szCs w:val="28"/>
        </w:rPr>
        <w:t>Цпо</w:t>
      </w:r>
      <w:r w:rsidRPr="0028759A">
        <w:rPr>
          <w:sz w:val="28"/>
          <w:szCs w:val="28"/>
        </w:rPr>
        <w:t xml:space="preserve"> – затраты на приобретение программного обеспечения (лицензия) с</w:t>
      </w:r>
      <w:r w:rsidRPr="0028759A">
        <w:rPr>
          <w:sz w:val="28"/>
          <w:szCs w:val="28"/>
        </w:rPr>
        <w:t>о</w:t>
      </w:r>
      <w:r w:rsidR="000F172A">
        <w:rPr>
          <w:sz w:val="28"/>
          <w:szCs w:val="28"/>
        </w:rPr>
        <w:t>ставляют 2500 (руб.).</w:t>
      </w:r>
    </w:p>
    <w:p w:rsidR="003F666D" w:rsidRPr="0028759A" w:rsidRDefault="003F666D" w:rsidP="00EA38DE">
      <w:pPr>
        <w:spacing w:line="360" w:lineRule="auto"/>
        <w:ind w:firstLine="709"/>
        <w:jc w:val="both"/>
        <w:rPr>
          <w:sz w:val="28"/>
          <w:szCs w:val="28"/>
        </w:rPr>
      </w:pPr>
    </w:p>
    <w:p w:rsidR="00EA38DE" w:rsidRPr="0028759A" w:rsidRDefault="00EA38DE" w:rsidP="003F666D">
      <w:pPr>
        <w:spacing w:line="360" w:lineRule="auto"/>
        <w:ind w:firstLine="709"/>
        <w:jc w:val="center"/>
        <w:rPr>
          <w:sz w:val="28"/>
          <w:szCs w:val="28"/>
        </w:rPr>
      </w:pPr>
      <w:proofErr w:type="gramStart"/>
      <w:r w:rsidRPr="0028759A">
        <w:rPr>
          <w:i/>
          <w:sz w:val="28"/>
          <w:szCs w:val="28"/>
        </w:rPr>
        <w:t>Кр</w:t>
      </w:r>
      <w:proofErr w:type="gramEnd"/>
      <w:r w:rsidRPr="0028759A">
        <w:rPr>
          <w:sz w:val="28"/>
          <w:szCs w:val="28"/>
        </w:rPr>
        <w:t xml:space="preserve"> = 21000 + 1050 + 1680 + 2500 = 26230 </w:t>
      </w:r>
      <w:r w:rsidR="005D00F1">
        <w:rPr>
          <w:sz w:val="28"/>
          <w:szCs w:val="28"/>
        </w:rPr>
        <w:t>(</w:t>
      </w:r>
      <w:r w:rsidRPr="0028759A">
        <w:rPr>
          <w:sz w:val="28"/>
          <w:szCs w:val="28"/>
        </w:rPr>
        <w:t>руб</w:t>
      </w:r>
      <w:r w:rsidR="005D00F1">
        <w:rPr>
          <w:sz w:val="28"/>
          <w:szCs w:val="28"/>
        </w:rPr>
        <w:t>.)</w:t>
      </w:r>
      <w:r w:rsidRPr="0028759A">
        <w:rPr>
          <w:sz w:val="28"/>
          <w:szCs w:val="28"/>
        </w:rPr>
        <w:t>.</w:t>
      </w:r>
    </w:p>
    <w:p w:rsidR="00EA38DE" w:rsidRPr="0028759A" w:rsidRDefault="00EA38DE" w:rsidP="00435F70">
      <w:pPr>
        <w:pStyle w:val="2"/>
        <w:ind w:left="0" w:firstLine="709"/>
        <w:rPr>
          <w:lang w:val="ru-RU"/>
        </w:rPr>
      </w:pPr>
      <w:bookmarkStart w:id="107" w:name="_Toc453413098"/>
      <w:bookmarkStart w:id="108" w:name="_Toc453435979"/>
      <w:r w:rsidRPr="0028759A">
        <w:rPr>
          <w:lang w:val="ru-RU"/>
        </w:rPr>
        <w:t>Формирование цены предложения разработчика</w:t>
      </w:r>
      <w:bookmarkEnd w:id="107"/>
      <w:bookmarkEnd w:id="108"/>
    </w:p>
    <w:p w:rsidR="00EA38DE" w:rsidRPr="0028759A" w:rsidRDefault="00EA38DE" w:rsidP="00EA38DE">
      <w:pPr>
        <w:spacing w:line="360" w:lineRule="auto"/>
        <w:ind w:firstLine="709"/>
        <w:jc w:val="both"/>
        <w:rPr>
          <w:sz w:val="28"/>
          <w:szCs w:val="28"/>
        </w:rPr>
      </w:pPr>
      <w:r w:rsidRPr="0028759A">
        <w:rPr>
          <w:sz w:val="28"/>
          <w:szCs w:val="28"/>
        </w:rPr>
        <w:t>Формирование цены разработчика производится методом безубыточности.</w:t>
      </w:r>
    </w:p>
    <w:p w:rsidR="00EA38DE" w:rsidRDefault="00EA38DE" w:rsidP="00EA38DE">
      <w:pPr>
        <w:spacing w:line="360" w:lineRule="auto"/>
        <w:ind w:firstLine="709"/>
        <w:jc w:val="both"/>
        <w:rPr>
          <w:sz w:val="28"/>
          <w:szCs w:val="28"/>
        </w:rPr>
      </w:pPr>
      <w:r w:rsidRPr="0028759A">
        <w:rPr>
          <w:sz w:val="28"/>
          <w:szCs w:val="28"/>
        </w:rPr>
        <w:t xml:space="preserve">Подробные расчеты формирования цены приведены в таблице </w:t>
      </w:r>
      <w:r w:rsidR="00EB2AB8">
        <w:rPr>
          <w:sz w:val="28"/>
          <w:szCs w:val="28"/>
        </w:rPr>
        <w:t>Б</w:t>
      </w:r>
      <w:r w:rsidR="000F172A">
        <w:rPr>
          <w:sz w:val="28"/>
          <w:szCs w:val="28"/>
        </w:rPr>
        <w:t>.</w:t>
      </w:r>
      <w:r w:rsidR="00EB2AB8">
        <w:rPr>
          <w:sz w:val="28"/>
          <w:szCs w:val="28"/>
        </w:rPr>
        <w:t>8</w:t>
      </w:r>
      <w:r w:rsidRPr="0028759A">
        <w:rPr>
          <w:sz w:val="28"/>
          <w:szCs w:val="28"/>
        </w:rPr>
        <w:t xml:space="preserve"> (</w:t>
      </w:r>
      <w:r w:rsidR="000F172A">
        <w:rPr>
          <w:sz w:val="28"/>
          <w:szCs w:val="28"/>
        </w:rPr>
        <w:t>п</w:t>
      </w:r>
      <w:r w:rsidRPr="0028759A">
        <w:rPr>
          <w:sz w:val="28"/>
          <w:szCs w:val="28"/>
        </w:rPr>
        <w:t>рил</w:t>
      </w:r>
      <w:r w:rsidRPr="0028759A">
        <w:rPr>
          <w:sz w:val="28"/>
          <w:szCs w:val="28"/>
        </w:rPr>
        <w:t>о</w:t>
      </w:r>
      <w:r w:rsidR="00766307" w:rsidRPr="0028759A">
        <w:rPr>
          <w:sz w:val="28"/>
          <w:szCs w:val="28"/>
        </w:rPr>
        <w:t>жение Б</w:t>
      </w:r>
      <w:r w:rsidRPr="0028759A">
        <w:rPr>
          <w:sz w:val="28"/>
          <w:szCs w:val="28"/>
        </w:rPr>
        <w:t>)</w:t>
      </w:r>
    </w:p>
    <w:p w:rsidR="00EB2AB8" w:rsidRPr="0028759A" w:rsidRDefault="00EB2AB8" w:rsidP="00EA38DE">
      <w:pPr>
        <w:spacing w:line="360" w:lineRule="auto"/>
        <w:ind w:firstLine="709"/>
        <w:jc w:val="both"/>
        <w:rPr>
          <w:sz w:val="28"/>
          <w:szCs w:val="28"/>
        </w:rPr>
      </w:pPr>
    </w:p>
    <w:p w:rsidR="00EA38DE" w:rsidRDefault="00EA38DE" w:rsidP="007E58BF">
      <w:pPr>
        <w:spacing w:line="360" w:lineRule="auto"/>
        <w:jc w:val="center"/>
        <w:rPr>
          <w:sz w:val="28"/>
          <w:szCs w:val="28"/>
        </w:rPr>
      </w:pPr>
      <w:r w:rsidRPr="0028759A">
        <w:rPr>
          <w:noProof/>
          <w:sz w:val="28"/>
          <w:szCs w:val="28"/>
          <w:lang w:val="uk-UA" w:eastAsia="uk-UA"/>
        </w:rPr>
        <w:drawing>
          <wp:inline distT="0" distB="0" distL="0" distR="0" wp14:anchorId="5811E53D" wp14:editId="4194281B">
            <wp:extent cx="4699221" cy="2043485"/>
            <wp:effectExtent l="0" t="0" r="25400" b="1397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0"/>
              </a:graphicData>
            </a:graphic>
          </wp:inline>
        </w:drawing>
      </w:r>
    </w:p>
    <w:p w:rsidR="003F666D" w:rsidRPr="0028759A" w:rsidRDefault="003F666D" w:rsidP="003F666D">
      <w:pPr>
        <w:jc w:val="center"/>
        <w:rPr>
          <w:sz w:val="28"/>
          <w:szCs w:val="28"/>
        </w:rPr>
      </w:pPr>
    </w:p>
    <w:p w:rsidR="00EA38DE" w:rsidRDefault="00EA38DE" w:rsidP="007E58BF">
      <w:pPr>
        <w:spacing w:line="360" w:lineRule="auto"/>
        <w:jc w:val="center"/>
        <w:rPr>
          <w:sz w:val="28"/>
          <w:szCs w:val="28"/>
        </w:rPr>
      </w:pPr>
      <w:r w:rsidRPr="0028759A">
        <w:rPr>
          <w:sz w:val="28"/>
          <w:szCs w:val="28"/>
        </w:rPr>
        <w:t xml:space="preserve">Рисунок </w:t>
      </w:r>
      <w:r w:rsidR="00651E98" w:rsidRPr="0028759A">
        <w:rPr>
          <w:sz w:val="28"/>
          <w:szCs w:val="28"/>
        </w:rPr>
        <w:t>4</w:t>
      </w:r>
      <w:r w:rsidR="00766307" w:rsidRPr="0028759A">
        <w:rPr>
          <w:sz w:val="28"/>
          <w:szCs w:val="28"/>
        </w:rPr>
        <w:t>.3</w:t>
      </w:r>
      <w:r w:rsidRPr="0028759A">
        <w:rPr>
          <w:sz w:val="28"/>
          <w:szCs w:val="28"/>
        </w:rPr>
        <w:t xml:space="preserve"> – График безубыточности</w:t>
      </w:r>
    </w:p>
    <w:p w:rsidR="00EB2AB8" w:rsidRPr="0028759A" w:rsidRDefault="00EB2AB8" w:rsidP="007E58BF">
      <w:pPr>
        <w:spacing w:line="360" w:lineRule="auto"/>
        <w:jc w:val="center"/>
        <w:rPr>
          <w:sz w:val="28"/>
          <w:szCs w:val="28"/>
        </w:rPr>
      </w:pPr>
    </w:p>
    <w:p w:rsidR="00EA38DE" w:rsidRPr="0028759A" w:rsidRDefault="00EA38DE" w:rsidP="00EA38DE">
      <w:pPr>
        <w:spacing w:line="360" w:lineRule="auto"/>
        <w:ind w:firstLine="709"/>
        <w:jc w:val="both"/>
        <w:rPr>
          <w:sz w:val="28"/>
          <w:szCs w:val="28"/>
        </w:rPr>
      </w:pPr>
      <w:r w:rsidRPr="0028759A">
        <w:rPr>
          <w:sz w:val="28"/>
          <w:szCs w:val="28"/>
        </w:rPr>
        <w:t>Точка безубыточности, которая показывает, что объем минимальных пр</w:t>
      </w:r>
      <w:r w:rsidRPr="0028759A">
        <w:rPr>
          <w:sz w:val="28"/>
          <w:szCs w:val="28"/>
        </w:rPr>
        <w:t>о</w:t>
      </w:r>
      <w:r w:rsidRPr="0028759A">
        <w:rPr>
          <w:sz w:val="28"/>
          <w:szCs w:val="28"/>
        </w:rPr>
        <w:t>даж составляет 6, а максимальных 10 ПП.</w:t>
      </w:r>
    </w:p>
    <w:p w:rsidR="00EA38DE" w:rsidRPr="0028759A" w:rsidRDefault="00EA38DE" w:rsidP="00435F70">
      <w:pPr>
        <w:pStyle w:val="2"/>
        <w:ind w:left="0" w:firstLine="709"/>
        <w:rPr>
          <w:lang w:val="ru-RU"/>
        </w:rPr>
      </w:pPr>
      <w:bookmarkStart w:id="109" w:name="_Toc453413099"/>
      <w:bookmarkStart w:id="110" w:name="_Toc453435980"/>
      <w:r w:rsidRPr="0028759A">
        <w:rPr>
          <w:lang w:val="ru-RU"/>
        </w:rPr>
        <w:t>Оценка экономической эффективности программного продукта</w:t>
      </w:r>
      <w:bookmarkEnd w:id="109"/>
      <w:bookmarkEnd w:id="110"/>
    </w:p>
    <w:p w:rsidR="00EA38DE" w:rsidRPr="0028759A" w:rsidRDefault="00EA38DE" w:rsidP="00EA38DE">
      <w:pPr>
        <w:spacing w:line="360" w:lineRule="auto"/>
        <w:ind w:firstLine="709"/>
        <w:jc w:val="both"/>
        <w:rPr>
          <w:sz w:val="28"/>
          <w:szCs w:val="28"/>
        </w:rPr>
      </w:pPr>
      <w:r w:rsidRPr="0028759A">
        <w:rPr>
          <w:sz w:val="28"/>
          <w:szCs w:val="28"/>
        </w:rPr>
        <w:t>Экономическая эффективность позволяет судить о необходимости внедр</w:t>
      </w:r>
      <w:r w:rsidRPr="0028759A">
        <w:rPr>
          <w:sz w:val="28"/>
          <w:szCs w:val="28"/>
        </w:rPr>
        <w:t>е</w:t>
      </w:r>
      <w:r w:rsidRPr="0028759A">
        <w:rPr>
          <w:sz w:val="28"/>
          <w:szCs w:val="28"/>
        </w:rPr>
        <w:t>ния программного продукта.</w:t>
      </w:r>
      <w:r w:rsidR="00256319">
        <w:rPr>
          <w:sz w:val="28"/>
          <w:szCs w:val="28"/>
        </w:rPr>
        <w:t xml:space="preserve"> </w:t>
      </w:r>
      <w:r w:rsidRPr="0028759A">
        <w:rPr>
          <w:sz w:val="28"/>
          <w:szCs w:val="28"/>
        </w:rPr>
        <w:t xml:space="preserve">Факторы, влияющие на эффективность разработки, подразделяются на две большие группы: внутренние и внешние. </w:t>
      </w:r>
      <w:proofErr w:type="gramStart"/>
      <w:r w:rsidRPr="0028759A">
        <w:rPr>
          <w:sz w:val="28"/>
          <w:szCs w:val="28"/>
        </w:rPr>
        <w:t>Внутренние фа</w:t>
      </w:r>
      <w:r w:rsidRPr="0028759A">
        <w:rPr>
          <w:sz w:val="28"/>
          <w:szCs w:val="28"/>
        </w:rPr>
        <w:t>к</w:t>
      </w:r>
      <w:r w:rsidRPr="0028759A">
        <w:rPr>
          <w:sz w:val="28"/>
          <w:szCs w:val="28"/>
        </w:rPr>
        <w:t>торы эффективности проекта создания программного продукта подразделяются на структурные, ресурсные, технические, управленческие, рыночные, качество интеллектуального капитала.</w:t>
      </w:r>
      <w:proofErr w:type="gramEnd"/>
    </w:p>
    <w:p w:rsidR="00EA38DE" w:rsidRPr="0028759A" w:rsidRDefault="00EA38DE" w:rsidP="00EA38DE">
      <w:pPr>
        <w:spacing w:line="360" w:lineRule="auto"/>
        <w:ind w:firstLine="709"/>
        <w:jc w:val="both"/>
        <w:rPr>
          <w:sz w:val="28"/>
          <w:szCs w:val="28"/>
        </w:rPr>
      </w:pPr>
      <w:r w:rsidRPr="0028759A">
        <w:rPr>
          <w:sz w:val="28"/>
          <w:szCs w:val="28"/>
        </w:rPr>
        <w:t>В основе оценки эффективности ПП лежит его цена – чем выше цена пр</w:t>
      </w:r>
      <w:r w:rsidRPr="0028759A">
        <w:rPr>
          <w:sz w:val="28"/>
          <w:szCs w:val="28"/>
        </w:rPr>
        <w:t>о</w:t>
      </w:r>
      <w:r w:rsidRPr="0028759A">
        <w:rPr>
          <w:sz w:val="28"/>
          <w:szCs w:val="28"/>
        </w:rPr>
        <w:t>дукта, тем более вероятна его экономическая эффективность. В качестве нижнего предела цены принимаются предел</w:t>
      </w:r>
      <w:r w:rsidR="00DA799E">
        <w:rPr>
          <w:sz w:val="28"/>
          <w:szCs w:val="28"/>
        </w:rPr>
        <w:t>ьные или полные затраты произво</w:t>
      </w:r>
      <w:r w:rsidRPr="0028759A">
        <w:rPr>
          <w:sz w:val="28"/>
          <w:szCs w:val="28"/>
        </w:rPr>
        <w:t>дителя на разработку, тиражирование и сопровождение программного продукта. В качестве верхнего предела цены выбирается рыночная цена с ориентацией на конкурента и рыночную конъюнктуру. Порядок расчета показателей экономической эффекти</w:t>
      </w:r>
      <w:r w:rsidRPr="0028759A">
        <w:rPr>
          <w:sz w:val="28"/>
          <w:szCs w:val="28"/>
        </w:rPr>
        <w:t>в</w:t>
      </w:r>
      <w:r w:rsidR="00B724C1">
        <w:rPr>
          <w:sz w:val="28"/>
          <w:szCs w:val="28"/>
        </w:rPr>
        <w:t>ности приведен в п</w:t>
      </w:r>
      <w:r w:rsidR="00EB2AB8">
        <w:rPr>
          <w:sz w:val="28"/>
          <w:szCs w:val="28"/>
        </w:rPr>
        <w:t>риложении В</w:t>
      </w:r>
      <w:r w:rsidRPr="0028759A">
        <w:rPr>
          <w:sz w:val="28"/>
          <w:szCs w:val="28"/>
        </w:rPr>
        <w:t>.</w:t>
      </w:r>
    </w:p>
    <w:p w:rsidR="00EA38DE" w:rsidRDefault="00EA38DE" w:rsidP="00EA38DE">
      <w:pPr>
        <w:spacing w:line="360" w:lineRule="auto"/>
        <w:ind w:firstLine="709"/>
        <w:jc w:val="both"/>
        <w:rPr>
          <w:sz w:val="28"/>
          <w:szCs w:val="28"/>
        </w:rPr>
      </w:pPr>
      <w:r w:rsidRPr="0028759A">
        <w:rPr>
          <w:sz w:val="28"/>
          <w:szCs w:val="28"/>
        </w:rPr>
        <w:t xml:space="preserve">Результаты расчета сводятся в таблицу </w:t>
      </w:r>
      <w:r w:rsidR="00EB2AB8">
        <w:rPr>
          <w:sz w:val="28"/>
          <w:szCs w:val="28"/>
        </w:rPr>
        <w:t>Б</w:t>
      </w:r>
      <w:r w:rsidR="000F172A">
        <w:rPr>
          <w:sz w:val="28"/>
          <w:szCs w:val="28"/>
        </w:rPr>
        <w:t>.9 (п</w:t>
      </w:r>
      <w:r w:rsidR="00EB2AB8">
        <w:rPr>
          <w:sz w:val="28"/>
          <w:szCs w:val="28"/>
        </w:rPr>
        <w:t>риложение Б</w:t>
      </w:r>
      <w:r w:rsidRPr="0028759A">
        <w:rPr>
          <w:sz w:val="28"/>
          <w:szCs w:val="28"/>
        </w:rPr>
        <w:t>)</w:t>
      </w:r>
    </w:p>
    <w:p w:rsidR="00BB2AC8" w:rsidRPr="0028759A" w:rsidRDefault="00BB2AC8" w:rsidP="00EA38DE">
      <w:pPr>
        <w:spacing w:line="360" w:lineRule="auto"/>
        <w:ind w:firstLine="709"/>
        <w:jc w:val="both"/>
        <w:rPr>
          <w:sz w:val="28"/>
          <w:szCs w:val="28"/>
        </w:rPr>
      </w:pPr>
    </w:p>
    <w:p w:rsidR="00EA38DE" w:rsidRPr="0028759A" w:rsidRDefault="00EA38DE" w:rsidP="00766307">
      <w:pPr>
        <w:spacing w:line="360" w:lineRule="auto"/>
        <w:jc w:val="center"/>
        <w:rPr>
          <w:sz w:val="28"/>
          <w:szCs w:val="28"/>
        </w:rPr>
      </w:pPr>
      <w:r w:rsidRPr="0028759A">
        <w:rPr>
          <w:noProof/>
          <w:sz w:val="28"/>
          <w:szCs w:val="28"/>
          <w:lang w:val="uk-UA" w:eastAsia="uk-UA"/>
        </w:rPr>
        <w:drawing>
          <wp:inline distT="0" distB="0" distL="0" distR="0" wp14:anchorId="6BD37091" wp14:editId="299265EF">
            <wp:extent cx="5454595" cy="2337683"/>
            <wp:effectExtent l="0" t="0" r="13335" b="2476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1"/>
              </a:graphicData>
            </a:graphic>
          </wp:inline>
        </w:drawing>
      </w:r>
    </w:p>
    <w:p w:rsidR="00EA38DE" w:rsidRPr="0028759A" w:rsidRDefault="00EA38DE" w:rsidP="00766307">
      <w:pPr>
        <w:spacing w:line="360" w:lineRule="auto"/>
        <w:ind w:firstLine="709"/>
        <w:jc w:val="center"/>
        <w:rPr>
          <w:sz w:val="28"/>
          <w:szCs w:val="28"/>
        </w:rPr>
      </w:pPr>
      <w:r w:rsidRPr="0028759A">
        <w:rPr>
          <w:sz w:val="28"/>
          <w:szCs w:val="28"/>
        </w:rPr>
        <w:t xml:space="preserve">Рисунок </w:t>
      </w:r>
      <w:r w:rsidR="00BD5FE5" w:rsidRPr="0028759A">
        <w:rPr>
          <w:sz w:val="28"/>
          <w:szCs w:val="28"/>
        </w:rPr>
        <w:t>4</w:t>
      </w:r>
      <w:r w:rsidR="00766307" w:rsidRPr="0028759A">
        <w:rPr>
          <w:sz w:val="28"/>
          <w:szCs w:val="28"/>
        </w:rPr>
        <w:t>.4</w:t>
      </w:r>
      <w:r w:rsidR="005D00F1">
        <w:rPr>
          <w:sz w:val="28"/>
          <w:szCs w:val="28"/>
        </w:rPr>
        <w:t xml:space="preserve"> </w:t>
      </w:r>
      <w:r w:rsidRPr="0028759A">
        <w:rPr>
          <w:sz w:val="28"/>
          <w:szCs w:val="28"/>
        </w:rPr>
        <w:t>– График финансового профиля проекта</w:t>
      </w:r>
    </w:p>
    <w:p w:rsidR="00574E17" w:rsidRDefault="00574E17" w:rsidP="00EA38DE">
      <w:pPr>
        <w:spacing w:line="360" w:lineRule="auto"/>
        <w:ind w:firstLine="709"/>
        <w:jc w:val="both"/>
        <w:rPr>
          <w:sz w:val="28"/>
          <w:szCs w:val="28"/>
        </w:rPr>
      </w:pPr>
    </w:p>
    <w:p w:rsidR="00EA38DE" w:rsidRDefault="00EA38DE" w:rsidP="00EA38DE">
      <w:pPr>
        <w:spacing w:line="360" w:lineRule="auto"/>
        <w:ind w:firstLine="709"/>
        <w:jc w:val="both"/>
        <w:rPr>
          <w:sz w:val="28"/>
          <w:szCs w:val="28"/>
        </w:rPr>
      </w:pPr>
      <w:r w:rsidRPr="0028759A">
        <w:rPr>
          <w:sz w:val="28"/>
          <w:szCs w:val="28"/>
        </w:rPr>
        <w:t xml:space="preserve">В таблице </w:t>
      </w:r>
      <w:r w:rsidR="003A2359">
        <w:rPr>
          <w:sz w:val="28"/>
          <w:szCs w:val="28"/>
        </w:rPr>
        <w:t>6</w:t>
      </w:r>
      <w:r w:rsidR="005B78EE">
        <w:rPr>
          <w:sz w:val="28"/>
          <w:szCs w:val="28"/>
        </w:rPr>
        <w:t>.</w:t>
      </w:r>
      <w:r w:rsidR="00EB2AB8">
        <w:rPr>
          <w:sz w:val="28"/>
          <w:szCs w:val="28"/>
        </w:rPr>
        <w:t>1</w:t>
      </w:r>
      <w:r w:rsidRPr="0028759A">
        <w:rPr>
          <w:sz w:val="28"/>
          <w:szCs w:val="28"/>
        </w:rPr>
        <w:t xml:space="preserve"> приведены все показатели, полученные при анализе графика финансового профиля проекта.</w:t>
      </w:r>
    </w:p>
    <w:p w:rsidR="00EB2AB8" w:rsidRPr="0028759A" w:rsidRDefault="00EB2AB8" w:rsidP="00EA38DE">
      <w:pPr>
        <w:spacing w:line="360" w:lineRule="auto"/>
        <w:ind w:firstLine="709"/>
        <w:jc w:val="both"/>
        <w:rPr>
          <w:sz w:val="28"/>
          <w:szCs w:val="28"/>
        </w:rPr>
      </w:pPr>
    </w:p>
    <w:p w:rsidR="00EA38DE" w:rsidRPr="0028759A" w:rsidRDefault="00EA38DE" w:rsidP="00EB2AB8">
      <w:pPr>
        <w:spacing w:line="360" w:lineRule="auto"/>
        <w:jc w:val="both"/>
        <w:rPr>
          <w:sz w:val="28"/>
          <w:szCs w:val="28"/>
        </w:rPr>
      </w:pPr>
      <w:r w:rsidRPr="0028759A">
        <w:rPr>
          <w:sz w:val="28"/>
          <w:szCs w:val="28"/>
        </w:rPr>
        <w:t xml:space="preserve">Таблица </w:t>
      </w:r>
      <w:r w:rsidR="003A2359">
        <w:rPr>
          <w:sz w:val="28"/>
          <w:szCs w:val="28"/>
        </w:rPr>
        <w:t>6</w:t>
      </w:r>
      <w:r w:rsidR="00EB2AB8">
        <w:rPr>
          <w:sz w:val="28"/>
          <w:szCs w:val="28"/>
        </w:rPr>
        <w:t>.1</w:t>
      </w:r>
      <w:r w:rsidRPr="0028759A">
        <w:rPr>
          <w:sz w:val="28"/>
          <w:szCs w:val="28"/>
        </w:rPr>
        <w:t xml:space="preserve"> – Показатели эффективности проекта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EA38DE" w:rsidRPr="0028759A" w:rsidTr="00EA38DE">
        <w:trPr>
          <w:jc w:val="center"/>
        </w:trPr>
        <w:tc>
          <w:tcPr>
            <w:tcW w:w="3190" w:type="dxa"/>
            <w:vAlign w:val="center"/>
          </w:tcPr>
          <w:p w:rsidR="00EA38DE" w:rsidRPr="0028759A" w:rsidRDefault="00EA38DE" w:rsidP="00140FAE">
            <w:pPr>
              <w:jc w:val="center"/>
              <w:rPr>
                <w:sz w:val="28"/>
                <w:szCs w:val="28"/>
              </w:rPr>
            </w:pPr>
            <w:r w:rsidRPr="0028759A">
              <w:rPr>
                <w:sz w:val="28"/>
                <w:szCs w:val="28"/>
              </w:rPr>
              <w:t>Показатели</w:t>
            </w:r>
          </w:p>
        </w:tc>
        <w:tc>
          <w:tcPr>
            <w:tcW w:w="3190" w:type="dxa"/>
            <w:vAlign w:val="center"/>
          </w:tcPr>
          <w:p w:rsidR="00EA38DE" w:rsidRPr="0028759A" w:rsidRDefault="00EA38DE" w:rsidP="00140FAE">
            <w:pPr>
              <w:jc w:val="center"/>
              <w:rPr>
                <w:sz w:val="28"/>
                <w:szCs w:val="28"/>
              </w:rPr>
            </w:pPr>
            <w:r w:rsidRPr="0028759A">
              <w:rPr>
                <w:sz w:val="28"/>
                <w:szCs w:val="28"/>
              </w:rPr>
              <w:t>Единица измерения</w:t>
            </w:r>
          </w:p>
        </w:tc>
        <w:tc>
          <w:tcPr>
            <w:tcW w:w="3191" w:type="dxa"/>
            <w:vAlign w:val="center"/>
          </w:tcPr>
          <w:p w:rsidR="00EA38DE" w:rsidRPr="0028759A" w:rsidRDefault="00EA38DE" w:rsidP="00140FAE">
            <w:pPr>
              <w:jc w:val="center"/>
              <w:rPr>
                <w:sz w:val="28"/>
                <w:szCs w:val="28"/>
              </w:rPr>
            </w:pPr>
            <w:r w:rsidRPr="0028759A">
              <w:rPr>
                <w:sz w:val="28"/>
                <w:szCs w:val="28"/>
              </w:rPr>
              <w:t>Величина</w:t>
            </w:r>
          </w:p>
        </w:tc>
      </w:tr>
      <w:tr w:rsidR="00EA38DE" w:rsidRPr="0028759A" w:rsidTr="00256319">
        <w:trPr>
          <w:trHeight w:val="436"/>
          <w:jc w:val="center"/>
        </w:trPr>
        <w:tc>
          <w:tcPr>
            <w:tcW w:w="3190" w:type="dxa"/>
            <w:vAlign w:val="center"/>
          </w:tcPr>
          <w:p w:rsidR="00EA38DE" w:rsidRPr="0028759A" w:rsidRDefault="00EA38DE" w:rsidP="00140FAE">
            <w:pPr>
              <w:jc w:val="both"/>
              <w:rPr>
                <w:sz w:val="28"/>
                <w:szCs w:val="28"/>
              </w:rPr>
            </w:pPr>
            <w:r w:rsidRPr="0028759A">
              <w:rPr>
                <w:sz w:val="28"/>
                <w:szCs w:val="28"/>
              </w:rPr>
              <w:t>Прибыль проекта</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12240,64</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Интегральный эконом</w:t>
            </w:r>
            <w:r w:rsidRPr="0028759A">
              <w:rPr>
                <w:sz w:val="28"/>
                <w:szCs w:val="28"/>
              </w:rPr>
              <w:t>и</w:t>
            </w:r>
            <w:r w:rsidRPr="0028759A">
              <w:rPr>
                <w:sz w:val="28"/>
                <w:szCs w:val="28"/>
              </w:rPr>
              <w:t>ческий эффект</w:t>
            </w:r>
          </w:p>
        </w:tc>
        <w:tc>
          <w:tcPr>
            <w:tcW w:w="3190" w:type="dxa"/>
            <w:vAlign w:val="center"/>
          </w:tcPr>
          <w:p w:rsidR="00EA38DE" w:rsidRPr="0028759A" w:rsidRDefault="00EB2AB8" w:rsidP="00140FAE">
            <w:pPr>
              <w:jc w:val="center"/>
              <w:rPr>
                <w:sz w:val="28"/>
                <w:szCs w:val="28"/>
              </w:rPr>
            </w:pPr>
            <w:r>
              <w:rPr>
                <w:sz w:val="28"/>
                <w:szCs w:val="28"/>
              </w:rPr>
              <w:t>р</w:t>
            </w:r>
            <w:r w:rsidR="00EA38DE" w:rsidRPr="0028759A">
              <w:rPr>
                <w:sz w:val="28"/>
                <w:szCs w:val="28"/>
              </w:rPr>
              <w:t>уб</w:t>
            </w:r>
            <w:r>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30660,16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Рентабельность проекта</w:t>
            </w:r>
          </w:p>
        </w:tc>
        <w:tc>
          <w:tcPr>
            <w:tcW w:w="3190" w:type="dxa"/>
            <w:vAlign w:val="center"/>
          </w:tcPr>
          <w:p w:rsidR="00EA38DE" w:rsidRPr="0028759A" w:rsidRDefault="00EA38DE" w:rsidP="00140FAE">
            <w:pPr>
              <w:jc w:val="center"/>
              <w:rPr>
                <w:sz w:val="28"/>
                <w:szCs w:val="28"/>
              </w:rPr>
            </w:pPr>
            <w:r w:rsidRPr="0028759A">
              <w:rPr>
                <w:sz w:val="28"/>
                <w:szCs w:val="28"/>
              </w:rPr>
              <w:t>%</w:t>
            </w:r>
          </w:p>
        </w:tc>
        <w:tc>
          <w:tcPr>
            <w:tcW w:w="3191" w:type="dxa"/>
            <w:vAlign w:val="center"/>
          </w:tcPr>
          <w:p w:rsidR="00EA38DE" w:rsidRPr="0028759A" w:rsidRDefault="00EA38DE" w:rsidP="00140FAE">
            <w:pPr>
              <w:jc w:val="center"/>
              <w:rPr>
                <w:sz w:val="28"/>
                <w:szCs w:val="28"/>
              </w:rPr>
            </w:pPr>
            <w:r w:rsidRPr="0028759A">
              <w:rPr>
                <w:sz w:val="28"/>
                <w:szCs w:val="28"/>
              </w:rPr>
              <w:t>47,6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Срок окупаемости</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0,6</w:t>
            </w:r>
          </w:p>
        </w:tc>
      </w:tr>
      <w:tr w:rsidR="00EA38DE" w:rsidRPr="0028759A" w:rsidTr="00256319">
        <w:trPr>
          <w:jc w:val="center"/>
        </w:trPr>
        <w:tc>
          <w:tcPr>
            <w:tcW w:w="3190" w:type="dxa"/>
            <w:vAlign w:val="center"/>
          </w:tcPr>
          <w:p w:rsidR="00EA38DE" w:rsidRPr="0028759A" w:rsidRDefault="00EA38DE" w:rsidP="00140FAE">
            <w:pPr>
              <w:jc w:val="both"/>
              <w:rPr>
                <w:sz w:val="28"/>
                <w:szCs w:val="28"/>
              </w:rPr>
            </w:pPr>
            <w:r w:rsidRPr="0028759A">
              <w:rPr>
                <w:sz w:val="28"/>
                <w:szCs w:val="28"/>
              </w:rPr>
              <w:t>Период</w:t>
            </w:r>
            <w:r w:rsidR="00140FAE">
              <w:rPr>
                <w:sz w:val="28"/>
                <w:szCs w:val="28"/>
                <w:lang w:val="en-US"/>
              </w:rPr>
              <w:t xml:space="preserve"> </w:t>
            </w:r>
            <w:r w:rsidRPr="0028759A">
              <w:rPr>
                <w:sz w:val="28"/>
                <w:szCs w:val="28"/>
              </w:rPr>
              <w:t>возврата кап</w:t>
            </w:r>
            <w:r w:rsidRPr="0028759A">
              <w:rPr>
                <w:sz w:val="28"/>
                <w:szCs w:val="28"/>
              </w:rPr>
              <w:t>и</w:t>
            </w:r>
            <w:r w:rsidRPr="0028759A">
              <w:rPr>
                <w:sz w:val="28"/>
                <w:szCs w:val="28"/>
              </w:rPr>
              <w:t>та</w:t>
            </w:r>
            <w:r w:rsidR="00140FAE">
              <w:rPr>
                <w:sz w:val="28"/>
                <w:szCs w:val="28"/>
              </w:rPr>
              <w:t>ло</w:t>
            </w:r>
            <w:r w:rsidRPr="0028759A">
              <w:rPr>
                <w:sz w:val="28"/>
                <w:szCs w:val="28"/>
              </w:rPr>
              <w:t>вложений</w:t>
            </w:r>
          </w:p>
        </w:tc>
        <w:tc>
          <w:tcPr>
            <w:tcW w:w="3190" w:type="dxa"/>
            <w:vAlign w:val="center"/>
          </w:tcPr>
          <w:p w:rsidR="00EA38DE" w:rsidRPr="0028759A" w:rsidRDefault="00EA38DE" w:rsidP="00140FAE">
            <w:pPr>
              <w:jc w:val="center"/>
              <w:rPr>
                <w:sz w:val="28"/>
                <w:szCs w:val="28"/>
              </w:rPr>
            </w:pPr>
            <w:r w:rsidRPr="0028759A">
              <w:rPr>
                <w:sz w:val="28"/>
                <w:szCs w:val="28"/>
              </w:rPr>
              <w:t>год</w:t>
            </w:r>
          </w:p>
        </w:tc>
        <w:tc>
          <w:tcPr>
            <w:tcW w:w="3191" w:type="dxa"/>
            <w:vAlign w:val="center"/>
          </w:tcPr>
          <w:p w:rsidR="00EA38DE" w:rsidRPr="0028759A" w:rsidRDefault="00EA38DE" w:rsidP="00140FAE">
            <w:pPr>
              <w:jc w:val="center"/>
              <w:rPr>
                <w:sz w:val="28"/>
                <w:szCs w:val="28"/>
              </w:rPr>
            </w:pPr>
            <w:r w:rsidRPr="0028759A">
              <w:rPr>
                <w:sz w:val="28"/>
                <w:szCs w:val="28"/>
              </w:rPr>
              <w:t>1,6</w:t>
            </w:r>
          </w:p>
        </w:tc>
      </w:tr>
    </w:tbl>
    <w:p w:rsidR="00EA38DE" w:rsidRPr="0028759A" w:rsidRDefault="009D71DA" w:rsidP="009D71DA">
      <w:pPr>
        <w:pStyle w:val="2"/>
        <w:numPr>
          <w:ilvl w:val="0"/>
          <w:numId w:val="0"/>
        </w:numPr>
        <w:ind w:left="709"/>
        <w:rPr>
          <w:lang w:val="ru-RU"/>
        </w:rPr>
      </w:pPr>
      <w:bookmarkStart w:id="111" w:name="_Toc453413100"/>
      <w:bookmarkStart w:id="112" w:name="_Toc453435981"/>
      <w:r w:rsidRPr="0028759A">
        <w:rPr>
          <w:lang w:val="ru-RU"/>
        </w:rPr>
        <w:t>Выводы раздела</w:t>
      </w:r>
      <w:r w:rsidR="00EB2AB8">
        <w:rPr>
          <w:lang w:val="ru-RU"/>
        </w:rPr>
        <w:t xml:space="preserve"> 6</w:t>
      </w:r>
      <w:bookmarkEnd w:id="111"/>
      <w:bookmarkEnd w:id="112"/>
    </w:p>
    <w:p w:rsidR="00EA38DE" w:rsidRPr="0028759A" w:rsidRDefault="00EA38DE" w:rsidP="00EA38DE">
      <w:pPr>
        <w:spacing w:line="360" w:lineRule="auto"/>
        <w:ind w:firstLine="709"/>
        <w:jc w:val="both"/>
        <w:rPr>
          <w:sz w:val="28"/>
          <w:szCs w:val="28"/>
        </w:rPr>
      </w:pPr>
      <w:r w:rsidRPr="0028759A">
        <w:rPr>
          <w:sz w:val="28"/>
          <w:szCs w:val="28"/>
        </w:rPr>
        <w:t>В ходе выполнения экономического исследования проекта было произвед</w:t>
      </w:r>
      <w:r w:rsidRPr="0028759A">
        <w:rPr>
          <w:sz w:val="28"/>
          <w:szCs w:val="28"/>
        </w:rPr>
        <w:t>е</w:t>
      </w:r>
      <w:r w:rsidRPr="0028759A">
        <w:rPr>
          <w:sz w:val="28"/>
          <w:szCs w:val="28"/>
        </w:rPr>
        <w:t>но маркетинговое исследования разработанного программного продукта, а также рассчитаны показатели, определяющие целесообразность, направленность и ре</w:t>
      </w:r>
      <w:r w:rsidRPr="0028759A">
        <w:rPr>
          <w:sz w:val="28"/>
          <w:szCs w:val="28"/>
        </w:rPr>
        <w:t>н</w:t>
      </w:r>
      <w:r w:rsidRPr="0028759A">
        <w:rPr>
          <w:sz w:val="28"/>
          <w:szCs w:val="28"/>
        </w:rPr>
        <w:t>табельность проекта. Затраты на проектирование составили 27865,03 руб. Данный показатель является неотъемлемой составляющей формирования цены ПП, ок</w:t>
      </w:r>
      <w:r w:rsidRPr="0028759A">
        <w:rPr>
          <w:sz w:val="28"/>
          <w:szCs w:val="28"/>
        </w:rPr>
        <w:t>а</w:t>
      </w:r>
      <w:r w:rsidRPr="0028759A">
        <w:rPr>
          <w:sz w:val="28"/>
          <w:szCs w:val="28"/>
        </w:rPr>
        <w:t>зывающий существенное влияние на её окончательную величину. В результате была получена следующая цена за единицу программного продукта 7200,38 руб. Данный проект разработки и внедрения программного продукта является целес</w:t>
      </w:r>
      <w:r w:rsidRPr="0028759A">
        <w:rPr>
          <w:sz w:val="28"/>
          <w:szCs w:val="28"/>
        </w:rPr>
        <w:t>о</w:t>
      </w:r>
      <w:r w:rsidRPr="0028759A">
        <w:rPr>
          <w:sz w:val="28"/>
          <w:szCs w:val="28"/>
        </w:rPr>
        <w:t>образным, так как получен положительный экономический эффект от разработки ПП и прибыль составила12240,64 руб.</w:t>
      </w:r>
    </w:p>
    <w:p w:rsidR="00500C5E" w:rsidRPr="0028759A" w:rsidRDefault="00EA38DE" w:rsidP="00126114">
      <w:pPr>
        <w:pStyle w:val="1"/>
      </w:pPr>
      <w:r w:rsidRPr="0028759A">
        <w:rPr>
          <w:szCs w:val="28"/>
        </w:rPr>
        <w:br w:type="page"/>
      </w:r>
      <w:bookmarkStart w:id="113" w:name="_Toc453413101"/>
      <w:bookmarkStart w:id="114" w:name="_Toc453435982"/>
      <w:r w:rsidR="00500C5E" w:rsidRPr="0028759A">
        <w:lastRenderedPageBreak/>
        <w:t>БЕЗОПАСНОСТЬ ЖИЗНИДЕЯТЕЛЬНОСТИ</w:t>
      </w:r>
      <w:bookmarkEnd w:id="113"/>
      <w:bookmarkEnd w:id="114"/>
    </w:p>
    <w:p w:rsidR="00471FF9" w:rsidRPr="0028759A" w:rsidRDefault="00471FF9" w:rsidP="00126114">
      <w:pPr>
        <w:pStyle w:val="1"/>
        <w:numPr>
          <w:ilvl w:val="0"/>
          <w:numId w:val="0"/>
        </w:numPr>
      </w:pPr>
    </w:p>
    <w:p w:rsidR="00500C5E" w:rsidRPr="0028759A" w:rsidRDefault="00BB2AC8" w:rsidP="00435F70">
      <w:pPr>
        <w:pStyle w:val="2"/>
        <w:ind w:left="0" w:firstLine="709"/>
        <w:rPr>
          <w:lang w:val="ru-RU"/>
        </w:rPr>
      </w:pPr>
      <w:bookmarkStart w:id="115" w:name="_Toc453413102"/>
      <w:bookmarkStart w:id="116" w:name="_Toc453435983"/>
      <w:r>
        <w:rPr>
          <w:lang w:val="ru-RU"/>
        </w:rPr>
        <w:t>Основные сведения</w:t>
      </w:r>
      <w:bookmarkEnd w:id="115"/>
      <w:bookmarkEnd w:id="116"/>
    </w:p>
    <w:p w:rsidR="00500C5E" w:rsidRPr="0028759A" w:rsidRDefault="00500C5E" w:rsidP="00500C5E">
      <w:pPr>
        <w:spacing w:line="360" w:lineRule="auto"/>
        <w:ind w:firstLine="709"/>
        <w:jc w:val="both"/>
        <w:rPr>
          <w:sz w:val="28"/>
          <w:szCs w:val="28"/>
        </w:rPr>
      </w:pPr>
      <w:r w:rsidRPr="0028759A">
        <w:rPr>
          <w:sz w:val="28"/>
          <w:szCs w:val="28"/>
        </w:rPr>
        <w:t>Охрана труда является важной составляющей деятельности любого пре</w:t>
      </w:r>
      <w:r w:rsidRPr="0028759A">
        <w:rPr>
          <w:sz w:val="28"/>
          <w:szCs w:val="28"/>
        </w:rPr>
        <w:t>д</w:t>
      </w:r>
      <w:r w:rsidRPr="0028759A">
        <w:rPr>
          <w:sz w:val="28"/>
          <w:szCs w:val="28"/>
        </w:rPr>
        <w:t>приятия. Она направлена на обеспечение эффективного, безопасного и комфор</w:t>
      </w:r>
      <w:r w:rsidRPr="0028759A">
        <w:rPr>
          <w:sz w:val="28"/>
          <w:szCs w:val="28"/>
        </w:rPr>
        <w:t>т</w:t>
      </w:r>
      <w:r w:rsidRPr="0028759A">
        <w:rPr>
          <w:sz w:val="28"/>
          <w:szCs w:val="28"/>
        </w:rPr>
        <w:t>ного труда работника.</w:t>
      </w:r>
    </w:p>
    <w:p w:rsidR="00500C5E" w:rsidRPr="0028759A" w:rsidRDefault="00500C5E" w:rsidP="00500C5E">
      <w:pPr>
        <w:spacing w:line="360" w:lineRule="auto"/>
        <w:ind w:firstLine="709"/>
        <w:jc w:val="both"/>
        <w:rPr>
          <w:sz w:val="28"/>
          <w:szCs w:val="28"/>
        </w:rPr>
      </w:pPr>
      <w:r w:rsidRPr="0028759A">
        <w:rPr>
          <w:sz w:val="28"/>
          <w:szCs w:val="28"/>
        </w:rPr>
        <w:t>В нашем расчетно-графическом задании у нас есть производственное п</w:t>
      </w:r>
      <w:r w:rsidRPr="0028759A">
        <w:rPr>
          <w:sz w:val="28"/>
          <w:szCs w:val="28"/>
        </w:rPr>
        <w:t>о</w:t>
      </w:r>
      <w:r w:rsidRPr="0028759A">
        <w:rPr>
          <w:sz w:val="28"/>
          <w:szCs w:val="28"/>
        </w:rPr>
        <w:t>мещение со следующими характеристиками: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габариты помещения, </w:t>
      </w:r>
      <w:proofErr w:type="gramStart"/>
      <w:r w:rsidRPr="004B4F55">
        <w:rPr>
          <w:rFonts w:ascii="Times New Roman" w:hAnsi="Times New Roman"/>
          <w:snapToGrid w:val="0"/>
          <w:sz w:val="28"/>
          <w:szCs w:val="28"/>
        </w:rPr>
        <w:t>м</w:t>
      </w:r>
      <w:proofErr w:type="gramEnd"/>
      <w:r w:rsidRPr="004B4F55">
        <w:rPr>
          <w:rFonts w:ascii="Times New Roman" w:hAnsi="Times New Roman"/>
          <w:snapToGrid w:val="0"/>
          <w:sz w:val="28"/>
          <w:szCs w:val="28"/>
        </w:rPr>
        <w:t>: 6,5 × 5,5 × 3;</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ориентация наружной стены здания: ЮЗ;</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площадь остекления, </w:t>
      </w:r>
      <w:proofErr w:type="gramStart"/>
      <w:r w:rsidRPr="004B4F55">
        <w:rPr>
          <w:rFonts w:ascii="Times New Roman" w:hAnsi="Times New Roman"/>
          <w:snapToGrid w:val="0"/>
          <w:sz w:val="28"/>
          <w:szCs w:val="28"/>
        </w:rPr>
        <w:t>м</w:t>
      </w:r>
      <w:proofErr w:type="gramEnd"/>
      <w:r w:rsidRPr="004B4F55">
        <w:rPr>
          <w:rFonts w:ascii="Times New Roman" w:hAnsi="Times New Roman"/>
          <w:snapToGrid w:val="0"/>
          <w:sz w:val="28"/>
          <w:szCs w:val="28"/>
        </w:rPr>
        <w:t>: 4,8;</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средства солнцезащиты: светлые жалюзи;</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тип и мощность ламп системы освещения, кВт: люминесцентные,0,06;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количество ламп системы освещения: 16;</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число рабочих мест: 6.</w:t>
      </w:r>
    </w:p>
    <w:p w:rsidR="00500C5E" w:rsidRPr="0028759A" w:rsidRDefault="00500C5E" w:rsidP="00500C5E">
      <w:pPr>
        <w:spacing w:line="360" w:lineRule="auto"/>
        <w:ind w:firstLine="709"/>
        <w:jc w:val="both"/>
        <w:rPr>
          <w:sz w:val="28"/>
          <w:szCs w:val="28"/>
        </w:rPr>
      </w:pPr>
      <w:r w:rsidRPr="0028759A">
        <w:rPr>
          <w:sz w:val="28"/>
          <w:szCs w:val="28"/>
        </w:rPr>
        <w:t>Задачей раздела БЖД является анализ условий труда и разработка мер по его улучшению в заданном помещении по следующим критериям:</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планировка оборудования и мест;</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тяжесть и напряженность труда;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качество воздуха и микроклимат рабочей зоны;</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шум и вибрация;</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освещение;</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электр</w:t>
      </w:r>
      <w:proofErr w:type="gramStart"/>
      <w:r w:rsidRPr="004B4F55">
        <w:rPr>
          <w:rFonts w:ascii="Times New Roman" w:hAnsi="Times New Roman"/>
          <w:snapToGrid w:val="0"/>
          <w:sz w:val="28"/>
          <w:szCs w:val="28"/>
        </w:rPr>
        <w:t>о-</w:t>
      </w:r>
      <w:proofErr w:type="gramEnd"/>
      <w:r w:rsidRPr="004B4F55">
        <w:rPr>
          <w:rFonts w:ascii="Times New Roman" w:hAnsi="Times New Roman"/>
          <w:snapToGrid w:val="0"/>
          <w:sz w:val="28"/>
          <w:szCs w:val="28"/>
        </w:rPr>
        <w:t xml:space="preserve"> и пожаробезопасность.</w:t>
      </w:r>
    </w:p>
    <w:p w:rsidR="00500C5E" w:rsidRPr="0028759A" w:rsidRDefault="00500C5E" w:rsidP="00435F70">
      <w:pPr>
        <w:pStyle w:val="2"/>
        <w:ind w:left="0" w:firstLine="709"/>
        <w:rPr>
          <w:lang w:val="ru-RU"/>
        </w:rPr>
      </w:pPr>
      <w:bookmarkStart w:id="117" w:name="_Toc415412460"/>
      <w:bookmarkStart w:id="118" w:name="_Toc451287075"/>
      <w:bookmarkStart w:id="119" w:name="_Toc453413103"/>
      <w:bookmarkStart w:id="120" w:name="_Toc453435984"/>
      <w:r w:rsidRPr="0028759A">
        <w:rPr>
          <w:lang w:val="ru-RU"/>
        </w:rPr>
        <w:lastRenderedPageBreak/>
        <w:t>Краткая характеристика помещения и выполняемых работ</w:t>
      </w:r>
      <w:bookmarkEnd w:id="117"/>
      <w:bookmarkEnd w:id="118"/>
      <w:bookmarkEnd w:id="119"/>
      <w:bookmarkEnd w:id="120"/>
    </w:p>
    <w:p w:rsidR="00500C5E" w:rsidRPr="0028759A" w:rsidRDefault="00500C5E" w:rsidP="00500C5E">
      <w:pPr>
        <w:spacing w:line="360" w:lineRule="auto"/>
        <w:ind w:firstLine="709"/>
        <w:jc w:val="both"/>
        <w:rPr>
          <w:sz w:val="28"/>
          <w:szCs w:val="28"/>
        </w:rPr>
      </w:pPr>
      <w:r w:rsidRPr="0028759A">
        <w:rPr>
          <w:sz w:val="28"/>
          <w:szCs w:val="28"/>
        </w:rPr>
        <w:t xml:space="preserve">Рабочее помещение имеет размеры 6,5 × 5,5 × 3 </w:t>
      </w:r>
      <w:r w:rsidR="00E42197">
        <w:rPr>
          <w:sz w:val="28"/>
          <w:szCs w:val="28"/>
        </w:rPr>
        <w:t>(</w:t>
      </w:r>
      <w:r w:rsidRPr="0028759A">
        <w:rPr>
          <w:sz w:val="28"/>
          <w:szCs w:val="28"/>
        </w:rPr>
        <w:t>м</w:t>
      </w:r>
      <w:r w:rsidR="00E42197">
        <w:rPr>
          <w:sz w:val="28"/>
          <w:szCs w:val="28"/>
        </w:rPr>
        <w:t>)</w:t>
      </w:r>
      <w:r w:rsidRPr="0028759A">
        <w:rPr>
          <w:sz w:val="28"/>
          <w:szCs w:val="28"/>
        </w:rPr>
        <w:t>. Число работников да</w:t>
      </w:r>
      <w:r w:rsidRPr="0028759A">
        <w:rPr>
          <w:sz w:val="28"/>
          <w:szCs w:val="28"/>
        </w:rPr>
        <w:t>н</w:t>
      </w:r>
      <w:r w:rsidRPr="0028759A">
        <w:rPr>
          <w:sz w:val="28"/>
          <w:szCs w:val="28"/>
        </w:rPr>
        <w:t>ного помещения составляет 6 человек.</w:t>
      </w:r>
    </w:p>
    <w:p w:rsidR="00500C5E" w:rsidRPr="0028759A" w:rsidRDefault="00500C5E" w:rsidP="00500C5E">
      <w:pPr>
        <w:spacing w:line="360" w:lineRule="auto"/>
        <w:ind w:firstLine="709"/>
        <w:jc w:val="both"/>
        <w:rPr>
          <w:sz w:val="28"/>
          <w:szCs w:val="28"/>
        </w:rPr>
      </w:pPr>
      <w:r w:rsidRPr="0028759A">
        <w:rPr>
          <w:sz w:val="28"/>
          <w:szCs w:val="28"/>
        </w:rPr>
        <w:t xml:space="preserve">Площадь помещения 35,75 </w:t>
      </w:r>
      <w:r w:rsidR="00E42197">
        <w:rPr>
          <w:sz w:val="28"/>
          <w:szCs w:val="28"/>
        </w:rPr>
        <w:t>(</w:t>
      </w:r>
      <w:r w:rsidRPr="0028759A">
        <w:rPr>
          <w:sz w:val="28"/>
          <w:szCs w:val="28"/>
        </w:rPr>
        <w:t>м</w:t>
      </w:r>
      <w:proofErr w:type="gramStart"/>
      <w:r w:rsidRPr="00F95D6B">
        <w:rPr>
          <w:sz w:val="28"/>
          <w:szCs w:val="28"/>
          <w:vertAlign w:val="superscript"/>
        </w:rPr>
        <w:t>2</w:t>
      </w:r>
      <w:proofErr w:type="gramEnd"/>
      <w:r w:rsidR="00E42197">
        <w:t>)</w:t>
      </w:r>
      <w:r w:rsidRPr="0028759A">
        <w:rPr>
          <w:sz w:val="28"/>
          <w:szCs w:val="28"/>
        </w:rPr>
        <w:t>, объем помещения 107,25</w:t>
      </w:r>
      <w:r w:rsidR="00E42197">
        <w:rPr>
          <w:sz w:val="28"/>
          <w:szCs w:val="28"/>
        </w:rPr>
        <w:t xml:space="preserve"> (</w:t>
      </w:r>
      <w:r w:rsidRPr="0028759A">
        <w:rPr>
          <w:sz w:val="28"/>
          <w:szCs w:val="28"/>
        </w:rPr>
        <w:t>м</w:t>
      </w:r>
      <w:r w:rsidRPr="00F95D6B">
        <w:rPr>
          <w:sz w:val="28"/>
          <w:szCs w:val="28"/>
          <w:vertAlign w:val="superscript"/>
        </w:rPr>
        <w:t>3</w:t>
      </w:r>
      <w:r w:rsidR="00E42197">
        <w:t>)</w:t>
      </w:r>
      <w:r w:rsidRPr="0028759A">
        <w:rPr>
          <w:sz w:val="28"/>
          <w:szCs w:val="28"/>
        </w:rPr>
        <w:t xml:space="preserve">. На одного работника приходится примерно 6 </w:t>
      </w:r>
      <w:r w:rsidR="00E42197">
        <w:rPr>
          <w:sz w:val="28"/>
          <w:szCs w:val="28"/>
        </w:rPr>
        <w:t>(</w:t>
      </w:r>
      <w:r w:rsidRPr="0028759A">
        <w:rPr>
          <w:sz w:val="28"/>
          <w:szCs w:val="28"/>
        </w:rPr>
        <w:t>м</w:t>
      </w:r>
      <w:proofErr w:type="gramStart"/>
      <w:r w:rsidRPr="00F95D6B">
        <w:rPr>
          <w:sz w:val="28"/>
          <w:szCs w:val="28"/>
          <w:vertAlign w:val="superscript"/>
        </w:rPr>
        <w:t>2</w:t>
      </w:r>
      <w:proofErr w:type="gramEnd"/>
      <w:r w:rsidR="00E42197">
        <w:t>)</w:t>
      </w:r>
      <w:r w:rsidRPr="0028759A">
        <w:rPr>
          <w:sz w:val="28"/>
          <w:szCs w:val="28"/>
        </w:rPr>
        <w:t xml:space="preserve"> по площади и 17,9 </w:t>
      </w:r>
      <w:r w:rsidR="00E42197">
        <w:rPr>
          <w:sz w:val="28"/>
          <w:szCs w:val="28"/>
        </w:rPr>
        <w:t>(</w:t>
      </w:r>
      <w:r w:rsidRPr="0028759A">
        <w:rPr>
          <w:sz w:val="28"/>
          <w:szCs w:val="28"/>
        </w:rPr>
        <w:t>м</w:t>
      </w:r>
      <w:r w:rsidRPr="00F95D6B">
        <w:rPr>
          <w:sz w:val="28"/>
          <w:szCs w:val="28"/>
          <w:vertAlign w:val="superscript"/>
        </w:rPr>
        <w:t>3</w:t>
      </w:r>
      <w:r w:rsidR="00E42197">
        <w:rPr>
          <w:sz w:val="28"/>
          <w:szCs w:val="28"/>
        </w:rPr>
        <w:t xml:space="preserve">) </w:t>
      </w:r>
      <w:r w:rsidRPr="0028759A">
        <w:rPr>
          <w:sz w:val="28"/>
          <w:szCs w:val="28"/>
        </w:rPr>
        <w:t>по объему.</w:t>
      </w:r>
    </w:p>
    <w:p w:rsidR="00500C5E" w:rsidRPr="0028759A" w:rsidRDefault="00500C5E" w:rsidP="00500C5E">
      <w:pPr>
        <w:spacing w:line="360" w:lineRule="auto"/>
        <w:ind w:firstLine="709"/>
        <w:jc w:val="both"/>
        <w:rPr>
          <w:sz w:val="28"/>
          <w:szCs w:val="28"/>
        </w:rPr>
      </w:pPr>
      <w:r w:rsidRPr="0028759A">
        <w:rPr>
          <w:sz w:val="28"/>
          <w:szCs w:val="28"/>
        </w:rPr>
        <w:t xml:space="preserve">В помещении расположено 6 рабочих мест, шкаф, две кадки с растениями, мультимедийная доска и огнетушитель. Рабочие места, за исключением места начальника, отделены друг от друга перегородками высотой 1,3 </w:t>
      </w:r>
      <w:r w:rsidR="00E42197">
        <w:rPr>
          <w:sz w:val="28"/>
          <w:szCs w:val="28"/>
        </w:rPr>
        <w:t>(</w:t>
      </w:r>
      <w:r w:rsidRPr="0028759A">
        <w:rPr>
          <w:sz w:val="28"/>
          <w:szCs w:val="28"/>
        </w:rPr>
        <w:t>м</w:t>
      </w:r>
      <w:r w:rsidR="00E42197">
        <w:rPr>
          <w:sz w:val="28"/>
          <w:szCs w:val="28"/>
        </w:rPr>
        <w:t>)</w:t>
      </w:r>
      <w:r w:rsidRPr="0028759A">
        <w:rPr>
          <w:sz w:val="28"/>
          <w:szCs w:val="28"/>
        </w:rPr>
        <w:t xml:space="preserve"> в связи тем, что работа требует умственного напряжения и концентрации внимания.</w:t>
      </w:r>
    </w:p>
    <w:p w:rsidR="00500C5E" w:rsidRPr="0028759A" w:rsidRDefault="00500C5E" w:rsidP="00500C5E">
      <w:pPr>
        <w:spacing w:line="360" w:lineRule="auto"/>
        <w:ind w:firstLine="709"/>
        <w:jc w:val="both"/>
        <w:rPr>
          <w:sz w:val="28"/>
          <w:szCs w:val="28"/>
        </w:rPr>
      </w:pPr>
      <w:r w:rsidRPr="0028759A">
        <w:rPr>
          <w:sz w:val="28"/>
          <w:szCs w:val="28"/>
        </w:rPr>
        <w:t>На каждом рабочем месте расположено по комплекту вычислительной те</w:t>
      </w:r>
      <w:r w:rsidRPr="0028759A">
        <w:rPr>
          <w:sz w:val="28"/>
          <w:szCs w:val="28"/>
        </w:rPr>
        <w:t>х</w:t>
      </w:r>
      <w:r w:rsidRPr="0028759A">
        <w:rPr>
          <w:sz w:val="28"/>
          <w:szCs w:val="28"/>
        </w:rPr>
        <w:t>ники, канцелярские принадлежности. На рабочем месте начальника отдела расп</w:t>
      </w:r>
      <w:r w:rsidRPr="0028759A">
        <w:rPr>
          <w:sz w:val="28"/>
          <w:szCs w:val="28"/>
        </w:rPr>
        <w:t>о</w:t>
      </w:r>
      <w:r w:rsidRPr="0028759A">
        <w:rPr>
          <w:sz w:val="28"/>
          <w:szCs w:val="28"/>
        </w:rPr>
        <w:t>ложен также матричный принтер.</w:t>
      </w:r>
    </w:p>
    <w:p w:rsidR="00500C5E" w:rsidRPr="0028759A" w:rsidRDefault="00500C5E" w:rsidP="00500C5E">
      <w:pPr>
        <w:spacing w:line="360" w:lineRule="auto"/>
        <w:ind w:firstLine="709"/>
        <w:jc w:val="both"/>
        <w:rPr>
          <w:sz w:val="28"/>
          <w:szCs w:val="28"/>
        </w:rPr>
      </w:pPr>
      <w:r w:rsidRPr="0028759A">
        <w:rPr>
          <w:sz w:val="28"/>
          <w:szCs w:val="28"/>
        </w:rPr>
        <w:t>В шкафу располагается документация отдела, в том числе по охране труда и пожарной безопасности, также имеется аптечка, включающая следующие сре</w:t>
      </w:r>
      <w:r w:rsidRPr="0028759A">
        <w:rPr>
          <w:sz w:val="28"/>
          <w:szCs w:val="28"/>
        </w:rPr>
        <w:t>д</w:t>
      </w:r>
      <w:r w:rsidRPr="0028759A">
        <w:rPr>
          <w:sz w:val="28"/>
          <w:szCs w:val="28"/>
        </w:rPr>
        <w:t>ства: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обезболивающие и противовоспалительные средства: диклофенак, пакет-контейнер портативный гипотермический (охлаждающий), капли глазные «И</w:t>
      </w:r>
      <w:r w:rsidRPr="004B4F55">
        <w:rPr>
          <w:rFonts w:ascii="Times New Roman" w:hAnsi="Times New Roman"/>
          <w:snapToGrid w:val="0"/>
          <w:sz w:val="28"/>
          <w:szCs w:val="28"/>
        </w:rPr>
        <w:t>с</w:t>
      </w:r>
      <w:r w:rsidRPr="004B4F55">
        <w:rPr>
          <w:rFonts w:ascii="Times New Roman" w:hAnsi="Times New Roman"/>
          <w:snapToGrid w:val="0"/>
          <w:sz w:val="28"/>
          <w:szCs w:val="28"/>
        </w:rPr>
        <w:t>кусственная слеза»;</w:t>
      </w:r>
    </w:p>
    <w:p w:rsidR="00500C5E" w:rsidRPr="004B4F55" w:rsidRDefault="00500C5E" w:rsidP="004B4F55">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4B4F55">
        <w:rPr>
          <w:rFonts w:ascii="Times New Roman" w:hAnsi="Times New Roman"/>
          <w:snapToGrid w:val="0"/>
          <w:sz w:val="28"/>
          <w:szCs w:val="28"/>
        </w:rPr>
        <w:t xml:space="preserve"> </w:t>
      </w:r>
      <w:proofErr w:type="gramStart"/>
      <w:r w:rsidRPr="004B4F55">
        <w:rPr>
          <w:rFonts w:ascii="Times New Roman" w:hAnsi="Times New Roman"/>
          <w:snapToGrid w:val="0"/>
          <w:sz w:val="28"/>
          <w:szCs w:val="28"/>
        </w:rPr>
        <w:t>средства для обработки кровотечения, перевязки и обработки ран: жгут, индивидуальный стерильный перевязочный пакет, бинт стерильный, бинт нест</w:t>
      </w:r>
      <w:r w:rsidRPr="004B4F55">
        <w:rPr>
          <w:rFonts w:ascii="Times New Roman" w:hAnsi="Times New Roman"/>
          <w:snapToGrid w:val="0"/>
          <w:sz w:val="28"/>
          <w:szCs w:val="28"/>
        </w:rPr>
        <w:t>е</w:t>
      </w:r>
      <w:r w:rsidRPr="004B4F55">
        <w:rPr>
          <w:rFonts w:ascii="Times New Roman" w:hAnsi="Times New Roman"/>
          <w:snapToGrid w:val="0"/>
          <w:sz w:val="28"/>
          <w:szCs w:val="28"/>
        </w:rPr>
        <w:t>рильный, лейкопластырь, медицинские перчатки, перекись водорода, йод, зеле</w:t>
      </w:r>
      <w:r w:rsidRPr="004B4F55">
        <w:rPr>
          <w:rFonts w:ascii="Times New Roman" w:hAnsi="Times New Roman"/>
          <w:snapToGrid w:val="0"/>
          <w:sz w:val="28"/>
          <w:szCs w:val="28"/>
        </w:rPr>
        <w:t>н</w:t>
      </w:r>
      <w:r w:rsidRPr="004B4F55">
        <w:rPr>
          <w:rFonts w:ascii="Times New Roman" w:hAnsi="Times New Roman"/>
          <w:snapToGrid w:val="0"/>
          <w:sz w:val="28"/>
          <w:szCs w:val="28"/>
        </w:rPr>
        <w:t>ка, вата;</w:t>
      </w:r>
      <w:proofErr w:type="gramEnd"/>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болях в сердце: нитроглицерин, валидол;</w:t>
      </w:r>
    </w:p>
    <w:p w:rsidR="00500C5E" w:rsidRPr="00C92E8B" w:rsidRDefault="00BD5FE5"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w:t>
      </w:r>
      <w:r w:rsidR="00500C5E" w:rsidRPr="00C92E8B">
        <w:rPr>
          <w:rFonts w:ascii="Times New Roman" w:hAnsi="Times New Roman"/>
          <w:snapToGrid w:val="0"/>
          <w:sz w:val="28"/>
          <w:szCs w:val="28"/>
        </w:rPr>
        <w:t>средства для сердечно-легочной реанимации и клинической смерти: устройство для проведения искусственного дыхания;</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обмороке: нашатырный спирт;</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средства при аллергиях и отравлениях: активированный уголь, с</w:t>
      </w:r>
      <w:r w:rsidRPr="00C92E8B">
        <w:rPr>
          <w:rFonts w:ascii="Times New Roman" w:hAnsi="Times New Roman"/>
          <w:snapToGrid w:val="0"/>
          <w:sz w:val="28"/>
          <w:szCs w:val="28"/>
        </w:rPr>
        <w:t>у</w:t>
      </w:r>
      <w:r w:rsidRPr="00C92E8B">
        <w:rPr>
          <w:rFonts w:ascii="Times New Roman" w:hAnsi="Times New Roman"/>
          <w:snapToGrid w:val="0"/>
          <w:sz w:val="28"/>
          <w:szCs w:val="28"/>
        </w:rPr>
        <w:t>прастин, тавегил;</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lastRenderedPageBreak/>
        <w:t xml:space="preserve"> средства при стрессовых реакциях: корвалол или настойка валерианы, каптопресс;</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ножницы с тупыми концами;</w:t>
      </w:r>
    </w:p>
    <w:p w:rsidR="00500C5E" w:rsidRPr="00C92E8B" w:rsidRDefault="00500C5E" w:rsidP="00C92E8B">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блокнот и ручка.</w:t>
      </w:r>
    </w:p>
    <w:p w:rsidR="00500C5E" w:rsidRPr="0028759A" w:rsidRDefault="00500C5E" w:rsidP="00500C5E">
      <w:pPr>
        <w:spacing w:line="360" w:lineRule="auto"/>
        <w:ind w:firstLine="709"/>
        <w:jc w:val="both"/>
        <w:rPr>
          <w:sz w:val="28"/>
          <w:szCs w:val="28"/>
        </w:rPr>
      </w:pPr>
      <w:r w:rsidRPr="0028759A">
        <w:rPr>
          <w:sz w:val="28"/>
          <w:szCs w:val="28"/>
        </w:rPr>
        <w:t>Комплектность аптечки постоянно контролируется, лекарственные и другие средства постоянно пополняются или заменяются по мере истечения срока годн</w:t>
      </w:r>
      <w:r w:rsidRPr="0028759A">
        <w:rPr>
          <w:sz w:val="28"/>
          <w:szCs w:val="28"/>
        </w:rPr>
        <w:t>о</w:t>
      </w:r>
      <w:r w:rsidRPr="0028759A">
        <w:rPr>
          <w:sz w:val="28"/>
          <w:szCs w:val="28"/>
        </w:rPr>
        <w:t>сти.</w:t>
      </w:r>
    </w:p>
    <w:p w:rsidR="00500C5E" w:rsidRPr="0028759A" w:rsidRDefault="00500C5E" w:rsidP="00500C5E">
      <w:pPr>
        <w:spacing w:line="360" w:lineRule="auto"/>
        <w:ind w:firstLine="709"/>
        <w:jc w:val="both"/>
        <w:rPr>
          <w:sz w:val="28"/>
          <w:szCs w:val="28"/>
        </w:rPr>
      </w:pPr>
      <w:r w:rsidRPr="0028759A">
        <w:rPr>
          <w:sz w:val="28"/>
          <w:szCs w:val="28"/>
        </w:rPr>
        <w:t>Ориентация натужной стены здания является юго-западной, площадь осте</w:t>
      </w:r>
      <w:r w:rsidRPr="0028759A">
        <w:rPr>
          <w:sz w:val="28"/>
          <w:szCs w:val="28"/>
        </w:rPr>
        <w:t>к</w:t>
      </w:r>
      <w:r w:rsidRPr="0028759A">
        <w:rPr>
          <w:sz w:val="28"/>
          <w:szCs w:val="28"/>
        </w:rPr>
        <w:t xml:space="preserve">ления составляет 4,8 </w:t>
      </w:r>
      <w:r w:rsidR="000F172A">
        <w:rPr>
          <w:sz w:val="28"/>
          <w:szCs w:val="28"/>
        </w:rPr>
        <w:t>(</w:t>
      </w:r>
      <w:r w:rsidRPr="0028759A">
        <w:rPr>
          <w:sz w:val="28"/>
          <w:szCs w:val="28"/>
        </w:rPr>
        <w:t>м</w:t>
      </w:r>
      <w:proofErr w:type="gramStart"/>
      <w:r w:rsidRPr="000F172A">
        <w:rPr>
          <w:sz w:val="28"/>
          <w:szCs w:val="28"/>
          <w:vertAlign w:val="superscript"/>
        </w:rPr>
        <w:t>2</w:t>
      </w:r>
      <w:proofErr w:type="gramEnd"/>
      <w:r w:rsidR="000F172A">
        <w:t>)</w:t>
      </w:r>
      <w:r w:rsidRPr="0028759A">
        <w:rPr>
          <w:sz w:val="28"/>
          <w:szCs w:val="28"/>
        </w:rPr>
        <w:t xml:space="preserve">. Тип и мощность ламп системы освещения </w:t>
      </w:r>
      <w:proofErr w:type="gramStart"/>
      <w:r w:rsidRPr="0028759A">
        <w:rPr>
          <w:sz w:val="28"/>
          <w:szCs w:val="28"/>
        </w:rPr>
        <w:t>–л</w:t>
      </w:r>
      <w:proofErr w:type="gramEnd"/>
      <w:r w:rsidRPr="0028759A">
        <w:rPr>
          <w:sz w:val="28"/>
          <w:szCs w:val="28"/>
        </w:rPr>
        <w:t xml:space="preserve">юминесцентные мощностью 0,06 </w:t>
      </w:r>
      <w:r w:rsidR="000F172A">
        <w:rPr>
          <w:sz w:val="28"/>
          <w:szCs w:val="28"/>
        </w:rPr>
        <w:t>(</w:t>
      </w:r>
      <w:r w:rsidRPr="0028759A">
        <w:rPr>
          <w:sz w:val="28"/>
          <w:szCs w:val="28"/>
        </w:rPr>
        <w:t>кВт</w:t>
      </w:r>
      <w:r w:rsidR="000F172A">
        <w:rPr>
          <w:sz w:val="28"/>
          <w:szCs w:val="28"/>
        </w:rPr>
        <w:t>)</w:t>
      </w:r>
      <w:r w:rsidRPr="0028759A">
        <w:rPr>
          <w:sz w:val="28"/>
          <w:szCs w:val="28"/>
        </w:rPr>
        <w:t>, количество ламп системы освещения с</w:t>
      </w:r>
      <w:r w:rsidRPr="0028759A">
        <w:rPr>
          <w:sz w:val="28"/>
          <w:szCs w:val="28"/>
        </w:rPr>
        <w:t>о</w:t>
      </w:r>
      <w:r w:rsidRPr="0028759A">
        <w:rPr>
          <w:sz w:val="28"/>
          <w:szCs w:val="28"/>
        </w:rPr>
        <w:t>ставляет 16 штук.</w:t>
      </w:r>
    </w:p>
    <w:p w:rsidR="00500C5E" w:rsidRPr="0028759A" w:rsidRDefault="00500C5E" w:rsidP="00500C5E">
      <w:pPr>
        <w:spacing w:line="360" w:lineRule="auto"/>
        <w:ind w:firstLine="709"/>
        <w:jc w:val="both"/>
        <w:rPr>
          <w:sz w:val="28"/>
          <w:szCs w:val="28"/>
        </w:rPr>
      </w:pPr>
      <w:r w:rsidRPr="0028759A">
        <w:rPr>
          <w:sz w:val="28"/>
          <w:szCs w:val="28"/>
        </w:rPr>
        <w:t>В помещении используется офисная техника:</w:t>
      </w:r>
    </w:p>
    <w:p w:rsidR="00500C5E" w:rsidRPr="000F172A" w:rsidRDefault="000F172A" w:rsidP="000F172A">
      <w:pPr>
        <w:pStyle w:val="a6"/>
        <w:numPr>
          <w:ilvl w:val="0"/>
          <w:numId w:val="13"/>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ПЭВМ с житкокристаличным дисплеем;</w:t>
      </w:r>
    </w:p>
    <w:p w:rsidR="00500C5E" w:rsidRPr="000F172A" w:rsidRDefault="000F172A" w:rsidP="000F172A">
      <w:pPr>
        <w:pStyle w:val="a6"/>
        <w:numPr>
          <w:ilvl w:val="0"/>
          <w:numId w:val="13"/>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Эргономичная клавиатура и мышь;</w:t>
      </w:r>
    </w:p>
    <w:p w:rsidR="00500C5E" w:rsidRPr="000F172A" w:rsidRDefault="000F172A" w:rsidP="000F172A">
      <w:pPr>
        <w:pStyle w:val="a6"/>
        <w:numPr>
          <w:ilvl w:val="0"/>
          <w:numId w:val="13"/>
        </w:numPr>
        <w:tabs>
          <w:tab w:val="left" w:pos="993"/>
        </w:tabs>
        <w:spacing w:line="360" w:lineRule="auto"/>
        <w:ind w:left="0" w:firstLine="709"/>
        <w:jc w:val="both"/>
        <w:rPr>
          <w:rFonts w:ascii="Times New Roman" w:hAnsi="Times New Roman"/>
          <w:sz w:val="28"/>
          <w:szCs w:val="28"/>
        </w:rPr>
      </w:pPr>
      <w:r>
        <w:rPr>
          <w:rFonts w:ascii="Times New Roman" w:hAnsi="Times New Roman"/>
          <w:sz w:val="28"/>
          <w:szCs w:val="28"/>
        </w:rPr>
        <w:t xml:space="preserve"> </w:t>
      </w:r>
      <w:r w:rsidR="00500C5E" w:rsidRPr="000F172A">
        <w:rPr>
          <w:rFonts w:ascii="Times New Roman" w:hAnsi="Times New Roman"/>
          <w:sz w:val="28"/>
          <w:szCs w:val="28"/>
        </w:rPr>
        <w:t>Матричный принтер.</w:t>
      </w:r>
    </w:p>
    <w:p w:rsidR="00500C5E" w:rsidRPr="000F172A" w:rsidRDefault="00500C5E" w:rsidP="000F172A">
      <w:pPr>
        <w:spacing w:line="360" w:lineRule="auto"/>
        <w:ind w:left="709"/>
        <w:jc w:val="both"/>
        <w:rPr>
          <w:sz w:val="28"/>
          <w:szCs w:val="28"/>
        </w:rPr>
      </w:pPr>
      <w:r w:rsidRPr="000F172A">
        <w:rPr>
          <w:sz w:val="28"/>
          <w:szCs w:val="28"/>
        </w:rPr>
        <w:t>Виды выполняемых работ на ПЭВМ:</w:t>
      </w:r>
    </w:p>
    <w:p w:rsidR="00500C5E" w:rsidRPr="00C92E8B" w:rsidRDefault="00500C5E" w:rsidP="000F172A">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программирование программных продуктов под заказ;</w:t>
      </w:r>
    </w:p>
    <w:p w:rsidR="00500C5E" w:rsidRPr="00C92E8B" w:rsidRDefault="00500C5E" w:rsidP="000F172A">
      <w:pPr>
        <w:pStyle w:val="a6"/>
        <w:numPr>
          <w:ilvl w:val="0"/>
          <w:numId w:val="8"/>
        </w:numPr>
        <w:tabs>
          <w:tab w:val="left" w:pos="993"/>
        </w:tabs>
        <w:spacing w:line="360" w:lineRule="auto"/>
        <w:ind w:left="0" w:firstLine="709"/>
        <w:jc w:val="both"/>
        <w:rPr>
          <w:rFonts w:ascii="Times New Roman" w:hAnsi="Times New Roman"/>
          <w:snapToGrid w:val="0"/>
          <w:sz w:val="28"/>
          <w:szCs w:val="28"/>
        </w:rPr>
      </w:pPr>
      <w:r w:rsidRPr="00C92E8B">
        <w:rPr>
          <w:rFonts w:ascii="Times New Roman" w:hAnsi="Times New Roman"/>
          <w:snapToGrid w:val="0"/>
          <w:sz w:val="28"/>
          <w:szCs w:val="28"/>
        </w:rPr>
        <w:t xml:space="preserve"> осуществление модернизации и поддержки </w:t>
      </w:r>
      <w:proofErr w:type="gramStart"/>
      <w:r w:rsidRPr="00C92E8B">
        <w:rPr>
          <w:rFonts w:ascii="Times New Roman" w:hAnsi="Times New Roman"/>
          <w:snapToGrid w:val="0"/>
          <w:sz w:val="28"/>
          <w:szCs w:val="28"/>
        </w:rPr>
        <w:t>ПО</w:t>
      </w:r>
      <w:proofErr w:type="gramEnd"/>
      <w:r w:rsidRPr="00C92E8B">
        <w:rPr>
          <w:rFonts w:ascii="Times New Roman" w:hAnsi="Times New Roman"/>
          <w:snapToGrid w:val="0"/>
          <w:sz w:val="28"/>
          <w:szCs w:val="28"/>
        </w:rPr>
        <w:t>.</w:t>
      </w:r>
    </w:p>
    <w:p w:rsidR="00500C5E" w:rsidRPr="0028759A" w:rsidRDefault="00500C5E" w:rsidP="00435F70">
      <w:pPr>
        <w:pStyle w:val="2"/>
        <w:ind w:left="0" w:firstLine="709"/>
        <w:rPr>
          <w:lang w:val="ru-RU"/>
        </w:rPr>
      </w:pPr>
      <w:bookmarkStart w:id="121" w:name="_Toc451287076"/>
      <w:bookmarkStart w:id="122" w:name="_Toc453413104"/>
      <w:bookmarkStart w:id="123" w:name="_Toc453435985"/>
      <w:r w:rsidRPr="0028759A">
        <w:rPr>
          <w:lang w:val="ru-RU"/>
        </w:rPr>
        <w:t>Планировка и размещение оборудования и рабочих мест</w:t>
      </w:r>
      <w:bookmarkEnd w:id="121"/>
      <w:bookmarkEnd w:id="122"/>
      <w:bookmarkEnd w:id="123"/>
    </w:p>
    <w:p w:rsidR="00500C5E" w:rsidRPr="0028759A" w:rsidRDefault="00500C5E" w:rsidP="00500C5E">
      <w:pPr>
        <w:spacing w:line="360" w:lineRule="auto"/>
        <w:ind w:firstLine="709"/>
        <w:jc w:val="both"/>
        <w:rPr>
          <w:sz w:val="28"/>
          <w:szCs w:val="28"/>
        </w:rPr>
      </w:pPr>
      <w:r w:rsidRPr="0028759A">
        <w:rPr>
          <w:sz w:val="28"/>
          <w:szCs w:val="28"/>
        </w:rPr>
        <w:t xml:space="preserve">На рисунке </w:t>
      </w:r>
      <w:r w:rsidR="005D00F1">
        <w:rPr>
          <w:sz w:val="28"/>
          <w:szCs w:val="28"/>
        </w:rPr>
        <w:t>Г</w:t>
      </w:r>
      <w:r w:rsidR="00E42197">
        <w:rPr>
          <w:sz w:val="28"/>
          <w:szCs w:val="28"/>
        </w:rPr>
        <w:t>.</w:t>
      </w:r>
      <w:r w:rsidRPr="0028759A">
        <w:rPr>
          <w:sz w:val="28"/>
          <w:szCs w:val="28"/>
        </w:rPr>
        <w:t>1</w:t>
      </w:r>
      <w:r w:rsidR="00CF5CEA" w:rsidRPr="0028759A">
        <w:rPr>
          <w:sz w:val="28"/>
          <w:szCs w:val="28"/>
        </w:rPr>
        <w:t xml:space="preserve"> </w:t>
      </w:r>
      <w:r w:rsidR="00DA799E">
        <w:rPr>
          <w:sz w:val="28"/>
          <w:szCs w:val="28"/>
        </w:rPr>
        <w:t>(п</w:t>
      </w:r>
      <w:r w:rsidRPr="0028759A">
        <w:rPr>
          <w:sz w:val="28"/>
          <w:szCs w:val="28"/>
        </w:rPr>
        <w:t xml:space="preserve">риложение </w:t>
      </w:r>
      <w:r w:rsidR="005D00F1">
        <w:rPr>
          <w:sz w:val="28"/>
          <w:szCs w:val="28"/>
        </w:rPr>
        <w:t>Г</w:t>
      </w:r>
      <w:r w:rsidRPr="0028759A">
        <w:rPr>
          <w:sz w:val="28"/>
          <w:szCs w:val="28"/>
        </w:rPr>
        <w:t>) представлена схема помещения, на которой показано размещение рабочих мест и оборудования с указанием размеров, две</w:t>
      </w:r>
      <w:r w:rsidRPr="0028759A">
        <w:rPr>
          <w:sz w:val="28"/>
          <w:szCs w:val="28"/>
        </w:rPr>
        <w:t>р</w:t>
      </w:r>
      <w:r w:rsidRPr="0028759A">
        <w:rPr>
          <w:sz w:val="28"/>
          <w:szCs w:val="28"/>
        </w:rPr>
        <w:t>ных и оконных проемов, проходов, офисной мебели и средств пожаротушения.</w:t>
      </w:r>
    </w:p>
    <w:p w:rsidR="00500C5E" w:rsidRPr="0028759A" w:rsidRDefault="00500C5E" w:rsidP="00500C5E">
      <w:pPr>
        <w:spacing w:line="360" w:lineRule="auto"/>
        <w:ind w:firstLine="709"/>
        <w:jc w:val="both"/>
        <w:rPr>
          <w:sz w:val="28"/>
          <w:szCs w:val="28"/>
        </w:rPr>
      </w:pPr>
      <w:proofErr w:type="gramStart"/>
      <w:r w:rsidRPr="0028759A">
        <w:rPr>
          <w:sz w:val="28"/>
          <w:szCs w:val="28"/>
        </w:rPr>
        <w:t xml:space="preserve">Цифрами на эскизе обозначены: 1 – огнетушитель; 2 – шкаф (для хранения аптечки, документации, в том числе по охране труда и пожарной безопасности); </w:t>
      </w:r>
      <w:r w:rsidR="00E20B15">
        <w:rPr>
          <w:sz w:val="28"/>
          <w:szCs w:val="28"/>
        </w:rPr>
        <w:br/>
      </w:r>
      <w:r w:rsidRPr="0028759A">
        <w:rPr>
          <w:sz w:val="28"/>
          <w:szCs w:val="28"/>
        </w:rPr>
        <w:t>3 – рабочее место (рабочий стол с установленным на нем ПК и стул); 4</w:t>
      </w:r>
      <w:r w:rsidR="00B26ED8">
        <w:rPr>
          <w:sz w:val="28"/>
          <w:szCs w:val="28"/>
        </w:rPr>
        <w:t xml:space="preserve"> </w:t>
      </w:r>
      <w:r w:rsidR="00B26ED8">
        <w:rPr>
          <w:sz w:val="28"/>
          <w:szCs w:val="28"/>
        </w:rPr>
        <w:noBreakHyphen/>
        <w:t xml:space="preserve"> </w:t>
      </w:r>
      <w:r w:rsidRPr="0028759A">
        <w:rPr>
          <w:sz w:val="28"/>
          <w:szCs w:val="28"/>
        </w:rPr>
        <w:t xml:space="preserve">рабочее место начальника отдела (рабочий стол с ПК и матричным принтером, а также </w:t>
      </w:r>
      <w:r w:rsidRPr="0028759A">
        <w:rPr>
          <w:sz w:val="28"/>
          <w:szCs w:val="28"/>
        </w:rPr>
        <w:lastRenderedPageBreak/>
        <w:t>стул); 5 – сетевой фильтр на 6 розеток;</w:t>
      </w:r>
      <w:proofErr w:type="gramEnd"/>
      <w:r w:rsidRPr="0028759A">
        <w:rPr>
          <w:sz w:val="28"/>
          <w:szCs w:val="28"/>
        </w:rPr>
        <w:t xml:space="preserve"> 6 – кадка с растением; 7 – сетевой рубил</w:t>
      </w:r>
      <w:r w:rsidRPr="0028759A">
        <w:rPr>
          <w:sz w:val="28"/>
          <w:szCs w:val="28"/>
        </w:rPr>
        <w:t>ь</w:t>
      </w:r>
      <w:r w:rsidRPr="0028759A">
        <w:rPr>
          <w:sz w:val="28"/>
          <w:szCs w:val="28"/>
        </w:rPr>
        <w:t>ник-автомат; 8 – мультимедийная доска.</w:t>
      </w:r>
    </w:p>
    <w:p w:rsidR="00500C5E" w:rsidRPr="0028759A" w:rsidRDefault="00500C5E" w:rsidP="00500C5E">
      <w:pPr>
        <w:spacing w:line="360" w:lineRule="auto"/>
        <w:ind w:firstLine="709"/>
        <w:jc w:val="both"/>
        <w:rPr>
          <w:sz w:val="28"/>
          <w:szCs w:val="28"/>
        </w:rPr>
      </w:pPr>
      <w:r w:rsidRPr="0028759A">
        <w:rPr>
          <w:sz w:val="28"/>
          <w:szCs w:val="28"/>
        </w:rPr>
        <w:t>Планировка соответствует нормативным требованиям СанПиН 2.2.2/2.4.1340-03 «Гигиенические требования к персональным электронно-вычислительным машинам и организация работы»</w:t>
      </w:r>
      <w:r w:rsidR="00256319">
        <w:rPr>
          <w:sz w:val="28"/>
          <w:szCs w:val="28"/>
        </w:rPr>
        <w:t xml:space="preserve"> </w:t>
      </w:r>
      <w:r w:rsidR="00CF5CEA" w:rsidRPr="0028759A">
        <w:rPr>
          <w:sz w:val="28"/>
          <w:szCs w:val="28"/>
        </w:rPr>
        <w:t>[19</w:t>
      </w:r>
      <w:r w:rsidR="00DA4C43" w:rsidRPr="0028759A">
        <w:rPr>
          <w:sz w:val="28"/>
          <w:szCs w:val="28"/>
        </w:rPr>
        <w:t>]</w:t>
      </w:r>
      <w:r w:rsidRPr="0028759A">
        <w:rPr>
          <w:sz w:val="28"/>
          <w:szCs w:val="28"/>
        </w:rPr>
        <w:t>, за исключением того, что рабочие места не удалены на расстояние 1 метра от стен, а так же боковые п</w:t>
      </w:r>
      <w:r w:rsidRPr="0028759A">
        <w:rPr>
          <w:sz w:val="28"/>
          <w:szCs w:val="28"/>
        </w:rPr>
        <w:t>о</w:t>
      </w:r>
      <w:r w:rsidRPr="0028759A">
        <w:rPr>
          <w:sz w:val="28"/>
          <w:szCs w:val="28"/>
        </w:rPr>
        <w:t>верхности мониторов расстояние не удалены на расстояние 1.2 метра. Ко всем р</w:t>
      </w:r>
      <w:r w:rsidRPr="0028759A">
        <w:rPr>
          <w:sz w:val="28"/>
          <w:szCs w:val="28"/>
        </w:rPr>
        <w:t>а</w:t>
      </w:r>
      <w:r w:rsidRPr="0028759A">
        <w:rPr>
          <w:sz w:val="28"/>
          <w:szCs w:val="28"/>
        </w:rPr>
        <w:t>бочим местам обеспечивается свободный проход. Используются ЖК мониторы при работе с ПЭВМ. Площадь на каждое рабочее место в пределах нормы.</w:t>
      </w:r>
    </w:p>
    <w:p w:rsidR="00500C5E" w:rsidRPr="0028759A" w:rsidRDefault="00500C5E" w:rsidP="00435F70">
      <w:pPr>
        <w:pStyle w:val="2"/>
        <w:ind w:left="0" w:firstLine="709"/>
        <w:rPr>
          <w:lang w:val="ru-RU"/>
        </w:rPr>
      </w:pPr>
      <w:bookmarkStart w:id="124" w:name="_Toc451287077"/>
      <w:bookmarkStart w:id="125" w:name="_Toc453413105"/>
      <w:bookmarkStart w:id="126" w:name="_Toc453435986"/>
      <w:r w:rsidRPr="0028759A">
        <w:rPr>
          <w:lang w:val="ru-RU"/>
        </w:rPr>
        <w:t>Тяжесть и напряженность труда</w:t>
      </w:r>
      <w:proofErr w:type="gramStart"/>
      <w:r w:rsidRPr="0028759A">
        <w:rPr>
          <w:lang w:val="ru-RU"/>
        </w:rPr>
        <w:t>.</w:t>
      </w:r>
      <w:proofErr w:type="gramEnd"/>
      <w:r w:rsidRPr="0028759A">
        <w:rPr>
          <w:lang w:val="ru-RU"/>
        </w:rPr>
        <w:t xml:space="preserve"> </w:t>
      </w:r>
      <w:proofErr w:type="gramStart"/>
      <w:r w:rsidRPr="0028759A">
        <w:rPr>
          <w:lang w:val="ru-RU"/>
        </w:rPr>
        <w:t>р</w:t>
      </w:r>
      <w:proofErr w:type="gramEnd"/>
      <w:r w:rsidRPr="0028759A">
        <w:rPr>
          <w:lang w:val="ru-RU"/>
        </w:rPr>
        <w:t>ежим труда и отдыха</w:t>
      </w:r>
      <w:bookmarkEnd w:id="124"/>
      <w:bookmarkEnd w:id="125"/>
      <w:bookmarkEnd w:id="126"/>
    </w:p>
    <w:p w:rsidR="00500C5E" w:rsidRPr="0028759A" w:rsidRDefault="00500C5E" w:rsidP="00500C5E">
      <w:pPr>
        <w:spacing w:line="360" w:lineRule="auto"/>
        <w:ind w:firstLine="709"/>
        <w:jc w:val="both"/>
        <w:rPr>
          <w:sz w:val="28"/>
          <w:szCs w:val="28"/>
        </w:rPr>
      </w:pPr>
      <w:r w:rsidRPr="0028759A">
        <w:rPr>
          <w:sz w:val="28"/>
          <w:szCs w:val="28"/>
        </w:rPr>
        <w:t xml:space="preserve">Далее приведена оценка тяжести и напряженности работы. Данные сведены в таблицу </w:t>
      </w:r>
      <w:r w:rsidR="005D00F1">
        <w:rPr>
          <w:sz w:val="28"/>
          <w:szCs w:val="28"/>
        </w:rPr>
        <w:t>Г</w:t>
      </w:r>
      <w:r w:rsidR="00DA799E">
        <w:rPr>
          <w:sz w:val="28"/>
          <w:szCs w:val="28"/>
        </w:rPr>
        <w:t>.</w:t>
      </w:r>
      <w:r w:rsidRPr="0028759A">
        <w:rPr>
          <w:sz w:val="28"/>
          <w:szCs w:val="28"/>
        </w:rPr>
        <w:t>1</w:t>
      </w:r>
      <w:r w:rsidR="00BD5FE5" w:rsidRPr="0028759A">
        <w:rPr>
          <w:sz w:val="28"/>
          <w:szCs w:val="28"/>
        </w:rPr>
        <w:t xml:space="preserve"> </w:t>
      </w:r>
      <w:r w:rsidR="00DA799E">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класс условий труда – 2.</w:t>
      </w:r>
    </w:p>
    <w:p w:rsidR="00500C5E" w:rsidRPr="0028759A" w:rsidRDefault="00500C5E" w:rsidP="00500C5E">
      <w:pPr>
        <w:spacing w:line="360" w:lineRule="auto"/>
        <w:ind w:firstLine="709"/>
        <w:jc w:val="both"/>
        <w:rPr>
          <w:sz w:val="28"/>
          <w:szCs w:val="28"/>
        </w:rPr>
      </w:pPr>
      <w:r w:rsidRPr="0028759A">
        <w:rPr>
          <w:sz w:val="28"/>
          <w:szCs w:val="28"/>
        </w:rPr>
        <w:t>В работе предусмотрены технологические перерывы по 10 минут каждый час, что суммарно составляет 80-90 минут за смену. Данное значение соотве</w:t>
      </w:r>
      <w:r w:rsidRPr="0028759A">
        <w:rPr>
          <w:sz w:val="28"/>
          <w:szCs w:val="28"/>
        </w:rPr>
        <w:t>т</w:t>
      </w:r>
      <w:r w:rsidRPr="0028759A">
        <w:rPr>
          <w:sz w:val="28"/>
          <w:szCs w:val="28"/>
        </w:rPr>
        <w:t>ствует нормам для II группы работы с ПЭВМ при 8-часовой смене.</w:t>
      </w:r>
    </w:p>
    <w:p w:rsidR="00500C5E" w:rsidRPr="0028759A" w:rsidRDefault="00500C5E" w:rsidP="00500C5E">
      <w:pPr>
        <w:spacing w:line="360" w:lineRule="auto"/>
        <w:ind w:firstLine="709"/>
        <w:jc w:val="both"/>
        <w:rPr>
          <w:sz w:val="28"/>
          <w:szCs w:val="28"/>
        </w:rPr>
      </w:pPr>
      <w:r w:rsidRPr="0028759A">
        <w:rPr>
          <w:sz w:val="28"/>
          <w:szCs w:val="28"/>
        </w:rPr>
        <w:t>В течени</w:t>
      </w:r>
      <w:proofErr w:type="gramStart"/>
      <w:r w:rsidRPr="0028759A">
        <w:rPr>
          <w:sz w:val="28"/>
          <w:szCs w:val="28"/>
        </w:rPr>
        <w:t>и</w:t>
      </w:r>
      <w:proofErr w:type="gramEnd"/>
      <w:r w:rsidRPr="0028759A">
        <w:rPr>
          <w:sz w:val="28"/>
          <w:szCs w:val="28"/>
        </w:rPr>
        <w:t xml:space="preserve"> технологического перерыва выполняются упражнения для усп</w:t>
      </w:r>
      <w:r w:rsidRPr="0028759A">
        <w:rPr>
          <w:sz w:val="28"/>
          <w:szCs w:val="28"/>
        </w:rPr>
        <w:t>о</w:t>
      </w:r>
      <w:r w:rsidRPr="0028759A">
        <w:rPr>
          <w:sz w:val="28"/>
          <w:szCs w:val="28"/>
        </w:rPr>
        <w:t xml:space="preserve">коения и снятия зрительного напряжения у сотрудников. </w:t>
      </w:r>
    </w:p>
    <w:p w:rsidR="00500C5E" w:rsidRPr="0028759A" w:rsidRDefault="00500C5E" w:rsidP="00435F70">
      <w:pPr>
        <w:pStyle w:val="2"/>
        <w:ind w:left="0" w:firstLine="709"/>
        <w:rPr>
          <w:lang w:val="ru-RU"/>
        </w:rPr>
      </w:pPr>
      <w:bookmarkStart w:id="127" w:name="_Toc451287078"/>
      <w:bookmarkStart w:id="128" w:name="_Toc453413106"/>
      <w:bookmarkStart w:id="129" w:name="_Toc453435987"/>
      <w:r w:rsidRPr="0028759A">
        <w:rPr>
          <w:lang w:val="ru-RU"/>
        </w:rPr>
        <w:t>Качество воздуха и микроклимат рабочей зоны</w:t>
      </w:r>
      <w:bookmarkEnd w:id="127"/>
      <w:bookmarkEnd w:id="128"/>
      <w:bookmarkEnd w:id="129"/>
    </w:p>
    <w:p w:rsidR="00500C5E" w:rsidRPr="0028759A" w:rsidRDefault="00500C5E" w:rsidP="00500C5E">
      <w:pPr>
        <w:spacing w:line="360" w:lineRule="auto"/>
        <w:ind w:firstLine="709"/>
        <w:jc w:val="both"/>
        <w:rPr>
          <w:sz w:val="28"/>
          <w:szCs w:val="28"/>
        </w:rPr>
      </w:pPr>
      <w:r w:rsidRPr="0028759A">
        <w:rPr>
          <w:sz w:val="28"/>
          <w:szCs w:val="28"/>
        </w:rPr>
        <w:t>Работа программиста относится к категории легких работ. Нормами микр</w:t>
      </w:r>
      <w:r w:rsidRPr="0028759A">
        <w:rPr>
          <w:sz w:val="28"/>
          <w:szCs w:val="28"/>
        </w:rPr>
        <w:t>о</w:t>
      </w:r>
      <w:r w:rsidRPr="0028759A">
        <w:rPr>
          <w:sz w:val="28"/>
          <w:szCs w:val="28"/>
        </w:rPr>
        <w:t xml:space="preserve">климата по данной </w:t>
      </w:r>
      <w:proofErr w:type="gramStart"/>
      <w:r w:rsidRPr="0028759A">
        <w:rPr>
          <w:sz w:val="28"/>
          <w:szCs w:val="28"/>
        </w:rPr>
        <w:t>приведены</w:t>
      </w:r>
      <w:proofErr w:type="gramEnd"/>
      <w:r w:rsidRPr="0028759A">
        <w:rPr>
          <w:sz w:val="28"/>
          <w:szCs w:val="28"/>
        </w:rPr>
        <w:t xml:space="preserve"> в таблице </w:t>
      </w:r>
      <w:r w:rsidR="005D00F1">
        <w:rPr>
          <w:sz w:val="28"/>
          <w:szCs w:val="28"/>
        </w:rPr>
        <w:t>Г</w:t>
      </w:r>
      <w:r w:rsidR="0060144B">
        <w:rPr>
          <w:sz w:val="28"/>
          <w:szCs w:val="28"/>
        </w:rPr>
        <w:t>.</w:t>
      </w:r>
      <w:r w:rsidRPr="0028759A">
        <w:rPr>
          <w:sz w:val="28"/>
          <w:szCs w:val="28"/>
        </w:rPr>
        <w:t>2</w:t>
      </w:r>
      <w:r w:rsidR="00BD5FE5" w:rsidRPr="0028759A">
        <w:rPr>
          <w:sz w:val="28"/>
          <w:szCs w:val="28"/>
        </w:rPr>
        <w:t xml:space="preserve"> </w:t>
      </w:r>
      <w:r w:rsidR="0060144B">
        <w:rPr>
          <w:sz w:val="28"/>
          <w:szCs w:val="28"/>
        </w:rPr>
        <w:t>(п</w:t>
      </w:r>
      <w:r w:rsidR="005D00F1">
        <w:rPr>
          <w:sz w:val="28"/>
          <w:szCs w:val="28"/>
        </w:rPr>
        <w:t>риложение Г</w:t>
      </w:r>
      <w:r w:rsidRPr="0028759A">
        <w:rPr>
          <w:sz w:val="28"/>
          <w:szCs w:val="28"/>
        </w:rPr>
        <w:t xml:space="preserve">) </w:t>
      </w:r>
      <w:r w:rsidR="00CF5CEA" w:rsidRPr="0028759A">
        <w:rPr>
          <w:sz w:val="28"/>
          <w:szCs w:val="28"/>
        </w:rPr>
        <w:t>[20</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В нашем случае работа относиться к категории Ia. В течени</w:t>
      </w:r>
      <w:proofErr w:type="gramStart"/>
      <w:r w:rsidRPr="0028759A">
        <w:rPr>
          <w:sz w:val="28"/>
          <w:szCs w:val="28"/>
        </w:rPr>
        <w:t>и</w:t>
      </w:r>
      <w:proofErr w:type="gramEnd"/>
      <w:r w:rsidRPr="0028759A">
        <w:rPr>
          <w:sz w:val="28"/>
          <w:szCs w:val="28"/>
        </w:rPr>
        <w:t xml:space="preserve"> года должна обеспечиваться температура 22-25 ˚С. Для холодного периода в помещении есть система отопления, обеспечивающая требуемый температурный режим. Для те</w:t>
      </w:r>
      <w:r w:rsidRPr="0028759A">
        <w:rPr>
          <w:sz w:val="28"/>
          <w:szCs w:val="28"/>
        </w:rPr>
        <w:t>п</w:t>
      </w:r>
      <w:r w:rsidRPr="0028759A">
        <w:rPr>
          <w:sz w:val="28"/>
          <w:szCs w:val="28"/>
        </w:rPr>
        <w:t xml:space="preserve">лого периода наблюдаются превышения допустимого температурного режима, в </w:t>
      </w:r>
      <w:proofErr w:type="gramStart"/>
      <w:r w:rsidRPr="0028759A">
        <w:rPr>
          <w:sz w:val="28"/>
          <w:szCs w:val="28"/>
        </w:rPr>
        <w:lastRenderedPageBreak/>
        <w:t>связи</w:t>
      </w:r>
      <w:proofErr w:type="gramEnd"/>
      <w:r w:rsidRPr="0028759A">
        <w:rPr>
          <w:sz w:val="28"/>
          <w:szCs w:val="28"/>
        </w:rPr>
        <w:t xml:space="preserve"> с чем рекомендуется установить систему кондиционирования воздуха, ра</w:t>
      </w:r>
      <w:r w:rsidRPr="0028759A">
        <w:rPr>
          <w:sz w:val="28"/>
          <w:szCs w:val="28"/>
        </w:rPr>
        <w:t>с</w:t>
      </w:r>
      <w:r w:rsidRPr="0028759A">
        <w:rPr>
          <w:sz w:val="28"/>
          <w:szCs w:val="28"/>
        </w:rPr>
        <w:t>чет и выбор кон</w:t>
      </w:r>
      <w:r w:rsidR="003A2359">
        <w:rPr>
          <w:sz w:val="28"/>
          <w:szCs w:val="28"/>
        </w:rPr>
        <w:t>диционера рассмотрен в пункте 7</w:t>
      </w:r>
      <w:r w:rsidRPr="0028759A">
        <w:rPr>
          <w:sz w:val="28"/>
          <w:szCs w:val="28"/>
        </w:rPr>
        <w:t>.11.</w:t>
      </w:r>
    </w:p>
    <w:p w:rsidR="00500C5E" w:rsidRPr="0028759A" w:rsidRDefault="00500C5E" w:rsidP="00500C5E">
      <w:pPr>
        <w:spacing w:line="360" w:lineRule="auto"/>
        <w:ind w:firstLine="709"/>
        <w:jc w:val="both"/>
        <w:rPr>
          <w:sz w:val="28"/>
          <w:szCs w:val="28"/>
        </w:rPr>
      </w:pPr>
      <w:r w:rsidRPr="0028759A">
        <w:rPr>
          <w:sz w:val="28"/>
          <w:szCs w:val="28"/>
        </w:rPr>
        <w:t>Контакт со специфичными при работе с ПЭВМ веществами (тонер, озон и т.д.) не представляет опасности, т.к. имеется вентиляция. Источники выделения вредных веществ отсутствуют.</w:t>
      </w:r>
    </w:p>
    <w:p w:rsidR="00500C5E" w:rsidRPr="0028759A" w:rsidRDefault="00500C5E" w:rsidP="00500C5E">
      <w:pPr>
        <w:spacing w:line="360" w:lineRule="auto"/>
        <w:ind w:firstLine="709"/>
        <w:jc w:val="both"/>
        <w:rPr>
          <w:sz w:val="28"/>
          <w:szCs w:val="28"/>
        </w:rPr>
      </w:pPr>
      <w:r w:rsidRPr="0028759A">
        <w:rPr>
          <w:sz w:val="28"/>
          <w:szCs w:val="28"/>
        </w:rPr>
        <w:t>Далее приведена информация о составе воздуха на рабочих местах, сведе</w:t>
      </w:r>
      <w:r w:rsidRPr="0028759A">
        <w:rPr>
          <w:sz w:val="28"/>
          <w:szCs w:val="28"/>
        </w:rPr>
        <w:t>н</w:t>
      </w:r>
      <w:r w:rsidRPr="0028759A">
        <w:rPr>
          <w:sz w:val="28"/>
          <w:szCs w:val="28"/>
        </w:rPr>
        <w:t xml:space="preserve">ная в таблицу </w:t>
      </w:r>
      <w:r w:rsidR="005D00F1">
        <w:rPr>
          <w:sz w:val="28"/>
          <w:szCs w:val="28"/>
        </w:rPr>
        <w:t>Г</w:t>
      </w:r>
      <w:r w:rsidR="00B724C1">
        <w:rPr>
          <w:sz w:val="28"/>
          <w:szCs w:val="28"/>
        </w:rPr>
        <w:t>.</w:t>
      </w:r>
      <w:r w:rsidRPr="0028759A">
        <w:rPr>
          <w:sz w:val="28"/>
          <w:szCs w:val="28"/>
        </w:rPr>
        <w:t>3</w:t>
      </w:r>
      <w:r w:rsidR="00BD5FE5" w:rsidRPr="0028759A">
        <w:rPr>
          <w:sz w:val="28"/>
          <w:szCs w:val="28"/>
        </w:rPr>
        <w:t xml:space="preserve"> </w:t>
      </w:r>
      <w:r w:rsidR="00B724C1">
        <w:rPr>
          <w:sz w:val="28"/>
          <w:szCs w:val="28"/>
        </w:rPr>
        <w:t>(п</w:t>
      </w:r>
      <w:r w:rsidR="005D00F1">
        <w:rPr>
          <w:sz w:val="28"/>
          <w:szCs w:val="28"/>
        </w:rPr>
        <w:t>риложение Г</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Качество воздуха находится в пределах норм. Вещества, состоящие в возд</w:t>
      </w:r>
      <w:r w:rsidRPr="0028759A">
        <w:rPr>
          <w:sz w:val="28"/>
          <w:szCs w:val="28"/>
        </w:rPr>
        <w:t>у</w:t>
      </w:r>
      <w:r w:rsidRPr="0028759A">
        <w:rPr>
          <w:sz w:val="28"/>
          <w:szCs w:val="28"/>
        </w:rPr>
        <w:t xml:space="preserve">хе, не превышают допустимых норм ПДК. </w:t>
      </w:r>
    </w:p>
    <w:p w:rsidR="00500C5E" w:rsidRPr="0028759A" w:rsidRDefault="00500C5E" w:rsidP="00435F70">
      <w:pPr>
        <w:pStyle w:val="2"/>
        <w:ind w:left="0" w:firstLine="709"/>
        <w:rPr>
          <w:lang w:val="ru-RU"/>
        </w:rPr>
      </w:pPr>
      <w:bookmarkStart w:id="130" w:name="_Toc451287079"/>
      <w:bookmarkStart w:id="131" w:name="_Toc453413107"/>
      <w:bookmarkStart w:id="132" w:name="_Toc453435988"/>
      <w:r w:rsidRPr="0028759A">
        <w:rPr>
          <w:lang w:val="ru-RU"/>
        </w:rPr>
        <w:t>Шум и вибрация</w:t>
      </w:r>
      <w:bookmarkEnd w:id="130"/>
      <w:bookmarkEnd w:id="131"/>
      <w:bookmarkEnd w:id="132"/>
    </w:p>
    <w:p w:rsidR="00500C5E" w:rsidRPr="0028759A" w:rsidRDefault="00500C5E" w:rsidP="00500C5E">
      <w:pPr>
        <w:spacing w:line="360" w:lineRule="auto"/>
        <w:ind w:firstLine="709"/>
        <w:jc w:val="both"/>
        <w:rPr>
          <w:sz w:val="28"/>
          <w:szCs w:val="28"/>
        </w:rPr>
      </w:pPr>
      <w:r w:rsidRPr="0028759A">
        <w:rPr>
          <w:sz w:val="28"/>
          <w:szCs w:val="28"/>
        </w:rPr>
        <w:t>Для оценки шума используют частотный спектр измеряемого уровня звук</w:t>
      </w:r>
      <w:r w:rsidRPr="0028759A">
        <w:rPr>
          <w:sz w:val="28"/>
          <w:szCs w:val="28"/>
        </w:rPr>
        <w:t>о</w:t>
      </w:r>
      <w:r w:rsidRPr="0028759A">
        <w:rPr>
          <w:sz w:val="28"/>
          <w:szCs w:val="28"/>
        </w:rPr>
        <w:t xml:space="preserve">вого давления, выраженного в дБ, который сравнивают с предельным спектром, приведены в таблице </w:t>
      </w:r>
      <w:r w:rsidR="005D00F1">
        <w:rPr>
          <w:sz w:val="28"/>
          <w:szCs w:val="28"/>
        </w:rPr>
        <w:t>Г</w:t>
      </w:r>
      <w:r w:rsidR="0060144B">
        <w:rPr>
          <w:sz w:val="28"/>
          <w:szCs w:val="28"/>
        </w:rPr>
        <w:t>.</w:t>
      </w:r>
      <w:r w:rsidR="005D00F1">
        <w:rPr>
          <w:sz w:val="28"/>
          <w:szCs w:val="28"/>
        </w:rPr>
        <w:t>4</w:t>
      </w:r>
      <w:r w:rsidR="0060144B">
        <w:rPr>
          <w:sz w:val="28"/>
          <w:szCs w:val="28"/>
        </w:rPr>
        <w:t xml:space="preserve"> </w:t>
      </w:r>
      <w:r w:rsidR="005D00F1">
        <w:rPr>
          <w:sz w:val="28"/>
          <w:szCs w:val="28"/>
        </w:rPr>
        <w:t>(</w:t>
      </w:r>
      <w:r w:rsidR="0060144B">
        <w:rPr>
          <w:sz w:val="28"/>
          <w:szCs w:val="28"/>
        </w:rPr>
        <w:t>п</w:t>
      </w:r>
      <w:r w:rsidR="005D00F1">
        <w:rPr>
          <w:sz w:val="28"/>
          <w:szCs w:val="28"/>
        </w:rPr>
        <w:t>риложение Г</w:t>
      </w:r>
      <w:r w:rsidRPr="0028759A">
        <w:rPr>
          <w:sz w:val="28"/>
          <w:szCs w:val="28"/>
        </w:rPr>
        <w:t>) [</w:t>
      </w:r>
      <w:r w:rsidR="00CF5CEA" w:rsidRPr="0028759A">
        <w:rPr>
          <w:sz w:val="28"/>
          <w:szCs w:val="28"/>
        </w:rPr>
        <w:t>21</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Уровень шумов от ЭВМ и другого оборудования, используемого при разр</w:t>
      </w:r>
      <w:r w:rsidRPr="0028759A">
        <w:rPr>
          <w:sz w:val="28"/>
          <w:szCs w:val="28"/>
        </w:rPr>
        <w:t>а</w:t>
      </w:r>
      <w:r w:rsidRPr="0028759A">
        <w:rPr>
          <w:sz w:val="28"/>
          <w:szCs w:val="28"/>
        </w:rPr>
        <w:t>ботке, незначительный. В данном случае его уровень определяется только хозя</w:t>
      </w:r>
      <w:r w:rsidRPr="0028759A">
        <w:rPr>
          <w:sz w:val="28"/>
          <w:szCs w:val="28"/>
        </w:rPr>
        <w:t>й</w:t>
      </w:r>
      <w:r w:rsidRPr="0028759A">
        <w:rPr>
          <w:sz w:val="28"/>
          <w:szCs w:val="28"/>
        </w:rPr>
        <w:t xml:space="preserve">ственной деятельностью человека и составляет 35 </w:t>
      </w:r>
      <w:r w:rsidR="0060144B">
        <w:rPr>
          <w:sz w:val="28"/>
          <w:szCs w:val="28"/>
        </w:rPr>
        <w:t>(</w:t>
      </w:r>
      <w:r w:rsidRPr="0028759A">
        <w:rPr>
          <w:sz w:val="28"/>
          <w:szCs w:val="28"/>
        </w:rPr>
        <w:t>дБ</w:t>
      </w:r>
      <w:r w:rsidR="0060144B">
        <w:rPr>
          <w:sz w:val="28"/>
          <w:szCs w:val="28"/>
        </w:rPr>
        <w:t>)</w:t>
      </w:r>
      <w:r w:rsidRPr="0028759A">
        <w:rPr>
          <w:sz w:val="28"/>
          <w:szCs w:val="28"/>
        </w:rPr>
        <w:t>, что соответствует нормам.</w:t>
      </w:r>
    </w:p>
    <w:p w:rsidR="00500C5E" w:rsidRPr="0028759A" w:rsidRDefault="00500C5E" w:rsidP="00435F70">
      <w:pPr>
        <w:pStyle w:val="2"/>
        <w:ind w:left="0" w:firstLine="709"/>
        <w:rPr>
          <w:lang w:val="ru-RU"/>
        </w:rPr>
      </w:pPr>
      <w:bookmarkStart w:id="133" w:name="_Toc451287080"/>
      <w:bookmarkStart w:id="134" w:name="_Toc453413108"/>
      <w:bookmarkStart w:id="135" w:name="_Toc453435989"/>
      <w:r w:rsidRPr="0028759A">
        <w:rPr>
          <w:lang w:val="ru-RU"/>
        </w:rPr>
        <w:t>Освещение</w:t>
      </w:r>
      <w:bookmarkEnd w:id="133"/>
      <w:bookmarkEnd w:id="134"/>
      <w:bookmarkEnd w:id="135"/>
    </w:p>
    <w:p w:rsidR="00500C5E" w:rsidRPr="0028759A" w:rsidRDefault="00500C5E" w:rsidP="00500C5E">
      <w:pPr>
        <w:spacing w:line="360" w:lineRule="auto"/>
        <w:ind w:firstLine="709"/>
        <w:jc w:val="both"/>
        <w:rPr>
          <w:sz w:val="28"/>
          <w:szCs w:val="28"/>
        </w:rPr>
      </w:pPr>
      <w:r w:rsidRPr="0028759A">
        <w:rPr>
          <w:sz w:val="28"/>
          <w:szCs w:val="28"/>
        </w:rPr>
        <w:t>Естественное освещение имеет доступ в помещение через три окна расп</w:t>
      </w:r>
      <w:r w:rsidRPr="0028759A">
        <w:rPr>
          <w:sz w:val="28"/>
          <w:szCs w:val="28"/>
        </w:rPr>
        <w:t>о</w:t>
      </w:r>
      <w:r w:rsidRPr="0028759A">
        <w:rPr>
          <w:sz w:val="28"/>
          <w:szCs w:val="28"/>
        </w:rPr>
        <w:t xml:space="preserve">ложенных на одной из стен. Общая площадь оконных проемов 4,8 </w:t>
      </w:r>
      <w:r w:rsidR="0060144B">
        <w:rPr>
          <w:sz w:val="28"/>
          <w:szCs w:val="28"/>
        </w:rPr>
        <w:t>(</w:t>
      </w:r>
      <w:r w:rsidRPr="0028759A">
        <w:rPr>
          <w:sz w:val="28"/>
          <w:szCs w:val="28"/>
        </w:rPr>
        <w:t>м</w:t>
      </w:r>
      <w:proofErr w:type="gramStart"/>
      <w:r w:rsidRPr="0060144B">
        <w:rPr>
          <w:sz w:val="28"/>
          <w:szCs w:val="28"/>
          <w:vertAlign w:val="superscript"/>
        </w:rPr>
        <w:t>2</w:t>
      </w:r>
      <w:proofErr w:type="gramEnd"/>
      <w:r w:rsidR="0060144B">
        <w:t>)</w:t>
      </w:r>
      <w:r w:rsidRPr="0028759A">
        <w:rPr>
          <w:sz w:val="28"/>
          <w:szCs w:val="28"/>
        </w:rPr>
        <w:t>. Окна имеют южную ориентацию. На них установлены светлые жалюзи в качестве солнц</w:t>
      </w:r>
      <w:r w:rsidRPr="0028759A">
        <w:rPr>
          <w:sz w:val="28"/>
          <w:szCs w:val="28"/>
        </w:rPr>
        <w:t>е</w:t>
      </w:r>
      <w:r w:rsidRPr="0028759A">
        <w:rPr>
          <w:sz w:val="28"/>
          <w:szCs w:val="28"/>
        </w:rPr>
        <w:t xml:space="preserve">защиты. </w:t>
      </w:r>
    </w:p>
    <w:p w:rsidR="00500C5E" w:rsidRPr="0028759A" w:rsidRDefault="00500C5E" w:rsidP="00500C5E">
      <w:pPr>
        <w:spacing w:line="360" w:lineRule="auto"/>
        <w:ind w:firstLine="709"/>
        <w:jc w:val="both"/>
        <w:rPr>
          <w:sz w:val="28"/>
          <w:szCs w:val="28"/>
        </w:rPr>
      </w:pPr>
      <w:r w:rsidRPr="0028759A">
        <w:rPr>
          <w:sz w:val="28"/>
          <w:szCs w:val="28"/>
        </w:rPr>
        <w:t>Возле окон распложено 3 рабочих места. Так как имеются средства солнц</w:t>
      </w:r>
      <w:r w:rsidRPr="0028759A">
        <w:rPr>
          <w:sz w:val="28"/>
          <w:szCs w:val="28"/>
        </w:rPr>
        <w:t>е</w:t>
      </w:r>
      <w:r w:rsidRPr="0028759A">
        <w:rPr>
          <w:sz w:val="28"/>
          <w:szCs w:val="28"/>
        </w:rPr>
        <w:t>защиты, то при попадании солнечного света в окна работники не имеют негати</w:t>
      </w:r>
      <w:r w:rsidRPr="0028759A">
        <w:rPr>
          <w:sz w:val="28"/>
          <w:szCs w:val="28"/>
        </w:rPr>
        <w:t>в</w:t>
      </w:r>
      <w:r w:rsidRPr="0028759A">
        <w:rPr>
          <w:sz w:val="28"/>
          <w:szCs w:val="28"/>
        </w:rPr>
        <w:t>ного воздействия.</w:t>
      </w:r>
    </w:p>
    <w:p w:rsidR="00500C5E" w:rsidRPr="0028759A" w:rsidRDefault="00500C5E" w:rsidP="00500C5E">
      <w:pPr>
        <w:spacing w:line="360" w:lineRule="auto"/>
        <w:ind w:firstLine="709"/>
        <w:jc w:val="both"/>
        <w:rPr>
          <w:sz w:val="28"/>
          <w:szCs w:val="28"/>
        </w:rPr>
      </w:pPr>
      <w:r w:rsidRPr="0028759A">
        <w:rPr>
          <w:sz w:val="28"/>
          <w:szCs w:val="28"/>
        </w:rPr>
        <w:lastRenderedPageBreak/>
        <w:t xml:space="preserve">В помещении установлено 16 потолочных люминесцентных ламп. Линии источников света (ламп) располагаются над рабочими местами (рисунок </w:t>
      </w:r>
      <w:r w:rsidR="005D00F1">
        <w:rPr>
          <w:sz w:val="28"/>
          <w:szCs w:val="28"/>
        </w:rPr>
        <w:t>Г</w:t>
      </w:r>
      <w:r w:rsidR="0060144B">
        <w:rPr>
          <w:sz w:val="28"/>
          <w:szCs w:val="28"/>
        </w:rPr>
        <w:t>.2 п</w:t>
      </w:r>
      <w:r w:rsidRPr="0028759A">
        <w:rPr>
          <w:sz w:val="28"/>
          <w:szCs w:val="28"/>
        </w:rPr>
        <w:t>р</w:t>
      </w:r>
      <w:r w:rsidRPr="0028759A">
        <w:rPr>
          <w:sz w:val="28"/>
          <w:szCs w:val="28"/>
        </w:rPr>
        <w:t>и</w:t>
      </w:r>
      <w:r w:rsidR="005D00F1">
        <w:rPr>
          <w:sz w:val="28"/>
          <w:szCs w:val="28"/>
        </w:rPr>
        <w:t>ложение Г</w:t>
      </w:r>
      <w:r w:rsidR="00BD5FE5" w:rsidRPr="0028759A">
        <w:rPr>
          <w:sz w:val="28"/>
          <w:szCs w:val="28"/>
        </w:rPr>
        <w:t>)</w:t>
      </w:r>
      <w:r w:rsidRPr="0028759A">
        <w:rPr>
          <w:sz w:val="28"/>
          <w:szCs w:val="28"/>
        </w:rPr>
        <w:t xml:space="preserve">. </w:t>
      </w:r>
    </w:p>
    <w:p w:rsidR="00500C5E" w:rsidRPr="00E20B15" w:rsidRDefault="00500C5E" w:rsidP="00500C5E">
      <w:pPr>
        <w:spacing w:line="360" w:lineRule="auto"/>
        <w:ind w:firstLine="709"/>
        <w:jc w:val="both"/>
        <w:rPr>
          <w:spacing w:val="-4"/>
          <w:sz w:val="28"/>
          <w:szCs w:val="28"/>
        </w:rPr>
      </w:pPr>
      <w:r w:rsidRPr="00E20B15">
        <w:rPr>
          <w:spacing w:val="-4"/>
          <w:sz w:val="28"/>
          <w:szCs w:val="28"/>
        </w:rPr>
        <w:t>Расстояние между светильниками в ряду составит l1=(7,5</w:t>
      </w:r>
      <w:r w:rsidR="00B26ED8" w:rsidRPr="00E20B15">
        <w:rPr>
          <w:spacing w:val="-4"/>
          <w:sz w:val="28"/>
          <w:szCs w:val="28"/>
        </w:rPr>
        <w:t xml:space="preserve"> </w:t>
      </w:r>
      <w:r w:rsidR="00B26ED8" w:rsidRPr="00E20B15">
        <w:rPr>
          <w:spacing w:val="-4"/>
        </w:rPr>
        <w:t xml:space="preserve">× </w:t>
      </w:r>
      <w:r w:rsidR="00B26ED8" w:rsidRPr="00E20B15">
        <w:rPr>
          <w:spacing w:val="-4"/>
          <w:sz w:val="28"/>
          <w:szCs w:val="28"/>
        </w:rPr>
        <w:t xml:space="preserve">1,255 </w:t>
      </w:r>
      <w:r w:rsidR="00B26ED8" w:rsidRPr="00E20B15">
        <w:rPr>
          <w:spacing w:val="-4"/>
        </w:rPr>
        <w:t>×</w:t>
      </w:r>
      <w:r w:rsidR="00B26ED8" w:rsidRPr="00E20B15">
        <w:rPr>
          <w:spacing w:val="-4"/>
          <w:sz w:val="28"/>
          <w:szCs w:val="28"/>
        </w:rPr>
        <w:t xml:space="preserve"> </w:t>
      </w:r>
      <w:r w:rsidRPr="00E20B15">
        <w:rPr>
          <w:spacing w:val="-4"/>
          <w:sz w:val="28"/>
          <w:szCs w:val="28"/>
        </w:rPr>
        <w:t xml:space="preserve">2)/3=0,9 </w:t>
      </w:r>
      <w:r w:rsidR="00E20B15" w:rsidRPr="00E20B15">
        <w:rPr>
          <w:spacing w:val="-4"/>
          <w:sz w:val="28"/>
          <w:szCs w:val="28"/>
        </w:rPr>
        <w:t>(</w:t>
      </w:r>
      <w:r w:rsidRPr="00E20B15">
        <w:rPr>
          <w:spacing w:val="-4"/>
          <w:sz w:val="28"/>
          <w:szCs w:val="28"/>
        </w:rPr>
        <w:t>м</w:t>
      </w:r>
      <w:r w:rsidR="00E20B15" w:rsidRPr="00E20B15">
        <w:rPr>
          <w:spacing w:val="-4"/>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l2=5,5/4=1,375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 Что н</w:t>
      </w:r>
      <w:r w:rsidR="00B26ED8">
        <w:rPr>
          <w:sz w:val="28"/>
          <w:szCs w:val="28"/>
        </w:rPr>
        <w:t>е прев</w:t>
      </w:r>
      <w:r w:rsidR="00B26ED8">
        <w:rPr>
          <w:sz w:val="28"/>
          <w:szCs w:val="28"/>
        </w:rPr>
        <w:t>ы</w:t>
      </w:r>
      <w:r w:rsidR="00B26ED8">
        <w:rPr>
          <w:sz w:val="28"/>
          <w:szCs w:val="28"/>
        </w:rPr>
        <w:t xml:space="preserve">шает рекомендованных 1,4 </w:t>
      </w:r>
      <w:r w:rsidR="00B26ED8" w:rsidRPr="0028759A">
        <w:t>×</w:t>
      </w:r>
      <w:r w:rsidR="00B26ED8">
        <w:t xml:space="preserve"> </w:t>
      </w:r>
      <w:r w:rsidR="00B26ED8">
        <w:rPr>
          <w:sz w:val="28"/>
          <w:szCs w:val="28"/>
        </w:rPr>
        <w:t xml:space="preserve">2,14=3 </w:t>
      </w:r>
      <w:r w:rsidR="00E20B15">
        <w:rPr>
          <w:sz w:val="28"/>
          <w:szCs w:val="28"/>
        </w:rPr>
        <w:t>(</w:t>
      </w:r>
      <w:r w:rsidR="00B26ED8">
        <w:rPr>
          <w:sz w:val="28"/>
          <w:szCs w:val="28"/>
        </w:rPr>
        <w:t>м</w:t>
      </w:r>
      <w:r w:rsidR="00E20B15">
        <w:rPr>
          <w:sz w:val="28"/>
          <w:szCs w:val="28"/>
        </w:rPr>
        <w:t>)</w:t>
      </w:r>
      <w:r w:rsidR="00B26ED8">
        <w:rPr>
          <w:sz w:val="28"/>
          <w:szCs w:val="28"/>
        </w:rPr>
        <w:t xml:space="preserve"> и 0,7 </w:t>
      </w:r>
      <w:r w:rsidR="00B26ED8" w:rsidRPr="0028759A">
        <w:t>×</w:t>
      </w:r>
      <w:r w:rsidR="00B26ED8">
        <w:t xml:space="preserve"> </w:t>
      </w:r>
      <w:r w:rsidRPr="0028759A">
        <w:rPr>
          <w:sz w:val="28"/>
          <w:szCs w:val="28"/>
        </w:rPr>
        <w:t>2,14=1,498</w:t>
      </w:r>
      <w:r w:rsidR="00E20B15">
        <w:rPr>
          <w:sz w:val="28"/>
          <w:szCs w:val="28"/>
        </w:rPr>
        <w:t xml:space="preserve"> (</w:t>
      </w:r>
      <w:r w:rsidRPr="0028759A">
        <w:rPr>
          <w:sz w:val="28"/>
          <w:szCs w:val="28"/>
        </w:rPr>
        <w:t>м</w:t>
      </w:r>
      <w:r w:rsidR="00E20B15">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В таблице </w:t>
      </w:r>
      <w:r w:rsidR="005D00F1">
        <w:rPr>
          <w:sz w:val="28"/>
          <w:szCs w:val="28"/>
        </w:rPr>
        <w:t>Г</w:t>
      </w:r>
      <w:r w:rsidR="0060144B">
        <w:rPr>
          <w:sz w:val="28"/>
          <w:szCs w:val="28"/>
        </w:rPr>
        <w:t>.</w:t>
      </w:r>
      <w:r w:rsidR="00B724C1">
        <w:rPr>
          <w:sz w:val="28"/>
          <w:szCs w:val="28"/>
        </w:rPr>
        <w:t>5 (п</w:t>
      </w:r>
      <w:r w:rsidRPr="0028759A">
        <w:rPr>
          <w:sz w:val="28"/>
          <w:szCs w:val="28"/>
        </w:rPr>
        <w:t xml:space="preserve">риложение </w:t>
      </w:r>
      <w:r w:rsidR="005D00F1">
        <w:rPr>
          <w:sz w:val="28"/>
          <w:szCs w:val="28"/>
        </w:rPr>
        <w:t>Г</w:t>
      </w:r>
      <w:r w:rsidRPr="0028759A">
        <w:rPr>
          <w:sz w:val="28"/>
          <w:szCs w:val="28"/>
        </w:rPr>
        <w:t>) представлены нормы освещенности рабочего места и фактические значения, измеренные в помещении</w:t>
      </w:r>
    </w:p>
    <w:p w:rsidR="00500C5E" w:rsidRPr="0028759A" w:rsidRDefault="00500C5E" w:rsidP="00500C5E">
      <w:pPr>
        <w:spacing w:line="360" w:lineRule="auto"/>
        <w:ind w:firstLine="709"/>
        <w:jc w:val="both"/>
        <w:rPr>
          <w:sz w:val="28"/>
          <w:szCs w:val="28"/>
        </w:rPr>
      </w:pPr>
      <w:r w:rsidRPr="0028759A">
        <w:rPr>
          <w:sz w:val="28"/>
          <w:szCs w:val="28"/>
        </w:rPr>
        <w:t xml:space="preserve">Освещение удовлетворяет требуемым нормам. </w:t>
      </w:r>
    </w:p>
    <w:p w:rsidR="00500C5E" w:rsidRPr="0028759A" w:rsidRDefault="00500C5E" w:rsidP="00435F70">
      <w:pPr>
        <w:pStyle w:val="2"/>
        <w:ind w:left="0" w:firstLine="709"/>
        <w:rPr>
          <w:lang w:val="ru-RU"/>
        </w:rPr>
      </w:pPr>
      <w:bookmarkStart w:id="136" w:name="_Toc451287081"/>
      <w:bookmarkStart w:id="137" w:name="_Toc453413109"/>
      <w:bookmarkStart w:id="138" w:name="_Toc453435990"/>
      <w:r w:rsidRPr="0028759A">
        <w:rPr>
          <w:lang w:val="ru-RU"/>
        </w:rPr>
        <w:t>Электро - и пожаробезопасность</w:t>
      </w:r>
      <w:bookmarkEnd w:id="136"/>
      <w:bookmarkEnd w:id="137"/>
      <w:bookmarkEnd w:id="138"/>
    </w:p>
    <w:p w:rsidR="00500C5E" w:rsidRPr="0028759A" w:rsidRDefault="00500C5E" w:rsidP="00500C5E">
      <w:pPr>
        <w:spacing w:line="360" w:lineRule="auto"/>
        <w:ind w:firstLine="709"/>
        <w:jc w:val="both"/>
        <w:rPr>
          <w:sz w:val="28"/>
          <w:szCs w:val="28"/>
        </w:rPr>
      </w:pPr>
      <w:r w:rsidRPr="0028759A">
        <w:rPr>
          <w:sz w:val="28"/>
          <w:szCs w:val="28"/>
        </w:rPr>
        <w:t>Помещение по опасности поражения электрическим током отнесем к кат</w:t>
      </w:r>
      <w:r w:rsidRPr="0028759A">
        <w:rPr>
          <w:sz w:val="28"/>
          <w:szCs w:val="28"/>
        </w:rPr>
        <w:t>е</w:t>
      </w:r>
      <w:r w:rsidRPr="0028759A">
        <w:rPr>
          <w:sz w:val="28"/>
          <w:szCs w:val="28"/>
        </w:rPr>
        <w:t>гории без повышенной опасности, т.к. данное помещение характеризуется отсу</w:t>
      </w:r>
      <w:r w:rsidRPr="0028759A">
        <w:rPr>
          <w:sz w:val="28"/>
          <w:szCs w:val="28"/>
        </w:rPr>
        <w:t>т</w:t>
      </w:r>
      <w:r w:rsidRPr="0028759A">
        <w:rPr>
          <w:sz w:val="28"/>
          <w:szCs w:val="28"/>
        </w:rPr>
        <w:t>ствием условий, которые создают особую или повышенную опасность</w:t>
      </w:r>
      <w:r w:rsidR="00256319">
        <w:rPr>
          <w:sz w:val="28"/>
          <w:szCs w:val="28"/>
        </w:rPr>
        <w:t xml:space="preserve"> </w:t>
      </w:r>
      <w:r w:rsidRPr="0028759A">
        <w:rPr>
          <w:sz w:val="28"/>
          <w:szCs w:val="28"/>
        </w:rPr>
        <w:t>[</w:t>
      </w:r>
      <w:r w:rsidR="00CF5CEA" w:rsidRPr="0028759A">
        <w:rPr>
          <w:sz w:val="28"/>
          <w:szCs w:val="28"/>
        </w:rPr>
        <w:t>22</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Помещение по категории пожарной опасности относятся к B1-B4 (</w:t>
      </w:r>
      <w:proofErr w:type="gramStart"/>
      <w:r w:rsidRPr="0028759A">
        <w:rPr>
          <w:sz w:val="28"/>
          <w:szCs w:val="28"/>
        </w:rPr>
        <w:t>пожар</w:t>
      </w:r>
      <w:r w:rsidRPr="0028759A">
        <w:rPr>
          <w:sz w:val="28"/>
          <w:szCs w:val="28"/>
        </w:rPr>
        <w:t>о</w:t>
      </w:r>
      <w:r w:rsidRPr="0028759A">
        <w:rPr>
          <w:sz w:val="28"/>
          <w:szCs w:val="28"/>
        </w:rPr>
        <w:t>опасная</w:t>
      </w:r>
      <w:proofErr w:type="gramEnd"/>
      <w:r w:rsidRPr="0028759A">
        <w:rPr>
          <w:sz w:val="28"/>
          <w:szCs w:val="28"/>
        </w:rPr>
        <w:t xml:space="preserve">). </w:t>
      </w:r>
    </w:p>
    <w:p w:rsidR="00500C5E" w:rsidRPr="0028759A" w:rsidRDefault="00B26ED8" w:rsidP="00500C5E">
      <w:pPr>
        <w:spacing w:line="360" w:lineRule="auto"/>
        <w:ind w:firstLine="709"/>
        <w:jc w:val="both"/>
        <w:rPr>
          <w:sz w:val="28"/>
          <w:szCs w:val="28"/>
        </w:rPr>
      </w:pPr>
      <w:r>
        <w:rPr>
          <w:sz w:val="28"/>
          <w:szCs w:val="28"/>
        </w:rPr>
        <w:t>В таблице Г</w:t>
      </w:r>
      <w:r w:rsidR="00A524AD">
        <w:rPr>
          <w:sz w:val="28"/>
          <w:szCs w:val="28"/>
        </w:rPr>
        <w:t>.6 (п</w:t>
      </w:r>
      <w:r>
        <w:rPr>
          <w:sz w:val="28"/>
          <w:szCs w:val="28"/>
        </w:rPr>
        <w:t>риложение Г</w:t>
      </w:r>
      <w:r w:rsidR="00500C5E" w:rsidRPr="0028759A">
        <w:rPr>
          <w:sz w:val="28"/>
          <w:szCs w:val="28"/>
        </w:rPr>
        <w:t>) сведены данные о возможных классах пож</w:t>
      </w:r>
      <w:r w:rsidR="00500C5E" w:rsidRPr="0028759A">
        <w:rPr>
          <w:sz w:val="28"/>
          <w:szCs w:val="28"/>
        </w:rPr>
        <w:t>а</w:t>
      </w:r>
      <w:r w:rsidR="00E20B15">
        <w:rPr>
          <w:sz w:val="28"/>
          <w:szCs w:val="28"/>
        </w:rPr>
        <w:t>ров.</w:t>
      </w:r>
    </w:p>
    <w:p w:rsidR="00500C5E" w:rsidRPr="0028759A" w:rsidRDefault="00500C5E" w:rsidP="00500C5E">
      <w:pPr>
        <w:spacing w:line="360" w:lineRule="auto"/>
        <w:ind w:firstLine="709"/>
        <w:jc w:val="both"/>
        <w:rPr>
          <w:sz w:val="28"/>
          <w:szCs w:val="28"/>
        </w:rPr>
      </w:pPr>
      <w:r w:rsidRPr="0028759A">
        <w:rPr>
          <w:sz w:val="28"/>
          <w:szCs w:val="28"/>
        </w:rPr>
        <w:t>Для обеспечения пожаробезопасности помещения необходим один поро</w:t>
      </w:r>
      <w:r w:rsidRPr="0028759A">
        <w:rPr>
          <w:sz w:val="28"/>
          <w:szCs w:val="28"/>
        </w:rPr>
        <w:t>ш</w:t>
      </w:r>
      <w:r w:rsidRPr="0028759A">
        <w:rPr>
          <w:sz w:val="28"/>
          <w:szCs w:val="28"/>
        </w:rPr>
        <w:t xml:space="preserve">ковый огнетушитель с вместимостью огнетушащего вещества 10/9 </w:t>
      </w:r>
      <w:r w:rsidR="00A524AD">
        <w:rPr>
          <w:sz w:val="28"/>
          <w:szCs w:val="28"/>
        </w:rPr>
        <w:t>(</w:t>
      </w:r>
      <w:r w:rsidRPr="0028759A">
        <w:rPr>
          <w:sz w:val="28"/>
          <w:szCs w:val="28"/>
        </w:rPr>
        <w:t>кг</w:t>
      </w:r>
      <w:r w:rsidR="00A524AD">
        <w:rPr>
          <w:sz w:val="28"/>
          <w:szCs w:val="28"/>
        </w:rPr>
        <w:t>)</w:t>
      </w:r>
      <w:r w:rsidRPr="0028759A">
        <w:rPr>
          <w:sz w:val="28"/>
          <w:szCs w:val="28"/>
        </w:rPr>
        <w:t xml:space="preserve"> и покр</w:t>
      </w:r>
      <w:r w:rsidRPr="0028759A">
        <w:rPr>
          <w:sz w:val="28"/>
          <w:szCs w:val="28"/>
        </w:rPr>
        <w:t>ы</w:t>
      </w:r>
      <w:r w:rsidRPr="0028759A">
        <w:rPr>
          <w:sz w:val="28"/>
          <w:szCs w:val="28"/>
        </w:rPr>
        <w:t xml:space="preserve">вающим 200 </w:t>
      </w:r>
      <w:r w:rsidR="00A524AD">
        <w:rPr>
          <w:sz w:val="28"/>
          <w:szCs w:val="28"/>
        </w:rPr>
        <w:t>(</w:t>
      </w:r>
      <w:r w:rsidRPr="0028759A">
        <w:rPr>
          <w:sz w:val="28"/>
          <w:szCs w:val="28"/>
        </w:rPr>
        <w:t>м</w:t>
      </w:r>
      <w:proofErr w:type="gramStart"/>
      <w:r w:rsidRPr="00B26ED8">
        <w:rPr>
          <w:sz w:val="28"/>
          <w:szCs w:val="28"/>
          <w:vertAlign w:val="superscript"/>
        </w:rPr>
        <w:t>2</w:t>
      </w:r>
      <w:proofErr w:type="gramEnd"/>
      <w:r w:rsidR="00A524AD">
        <w:t>)</w:t>
      </w:r>
      <w:r w:rsidRPr="0028759A">
        <w:rPr>
          <w:sz w:val="28"/>
          <w:szCs w:val="28"/>
        </w:rPr>
        <w:t xml:space="preserve">. </w:t>
      </w:r>
    </w:p>
    <w:p w:rsidR="00500C5E" w:rsidRPr="0028759A" w:rsidRDefault="00500C5E" w:rsidP="00500C5E">
      <w:pPr>
        <w:spacing w:line="360" w:lineRule="auto"/>
        <w:ind w:firstLine="709"/>
        <w:jc w:val="both"/>
        <w:rPr>
          <w:sz w:val="28"/>
          <w:szCs w:val="28"/>
        </w:rPr>
      </w:pPr>
      <w:r w:rsidRPr="0028759A">
        <w:rPr>
          <w:sz w:val="28"/>
          <w:szCs w:val="28"/>
        </w:rPr>
        <w:t>Для обеспечения электробезопасности используется:</w:t>
      </w:r>
    </w:p>
    <w:p w:rsidR="00500C5E" w:rsidRPr="0028759A" w:rsidRDefault="00500C5E" w:rsidP="00500C5E">
      <w:pPr>
        <w:spacing w:line="360" w:lineRule="auto"/>
        <w:ind w:firstLine="709"/>
        <w:jc w:val="both"/>
        <w:rPr>
          <w:sz w:val="28"/>
          <w:szCs w:val="28"/>
        </w:rPr>
      </w:pPr>
      <w:r w:rsidRPr="0028759A">
        <w:rPr>
          <w:sz w:val="28"/>
          <w:szCs w:val="28"/>
        </w:rPr>
        <w:t>Сетевой рубильник-автомат;</w:t>
      </w:r>
    </w:p>
    <w:p w:rsidR="00500C5E" w:rsidRPr="0028759A" w:rsidRDefault="00500C5E" w:rsidP="00500C5E">
      <w:pPr>
        <w:spacing w:line="360" w:lineRule="auto"/>
        <w:ind w:firstLine="709"/>
        <w:jc w:val="both"/>
        <w:rPr>
          <w:sz w:val="28"/>
          <w:szCs w:val="28"/>
        </w:rPr>
      </w:pPr>
      <w:r w:rsidRPr="0028759A">
        <w:rPr>
          <w:sz w:val="28"/>
          <w:szCs w:val="28"/>
        </w:rPr>
        <w:t>Кабельные трассы в скрытых коробах.</w:t>
      </w:r>
    </w:p>
    <w:p w:rsidR="00500C5E" w:rsidRPr="0028759A" w:rsidRDefault="00500C5E" w:rsidP="00500C5E">
      <w:pPr>
        <w:spacing w:line="360" w:lineRule="auto"/>
        <w:ind w:firstLine="709"/>
        <w:jc w:val="both"/>
        <w:rPr>
          <w:sz w:val="28"/>
          <w:szCs w:val="28"/>
        </w:rPr>
      </w:pPr>
      <w:r w:rsidRPr="0028759A">
        <w:rPr>
          <w:sz w:val="28"/>
          <w:szCs w:val="28"/>
        </w:rPr>
        <w:t>Организационно-технические мероприятия по обеспечению электр</w:t>
      </w:r>
      <w:proofErr w:type="gramStart"/>
      <w:r w:rsidRPr="0028759A">
        <w:rPr>
          <w:sz w:val="28"/>
          <w:szCs w:val="28"/>
        </w:rPr>
        <w:t>о-</w:t>
      </w:r>
      <w:proofErr w:type="gramEnd"/>
      <w:r w:rsidRPr="0028759A">
        <w:rPr>
          <w:sz w:val="28"/>
          <w:szCs w:val="28"/>
        </w:rPr>
        <w:t xml:space="preserve"> и п</w:t>
      </w:r>
      <w:r w:rsidRPr="0028759A">
        <w:rPr>
          <w:sz w:val="28"/>
          <w:szCs w:val="28"/>
        </w:rPr>
        <w:t>о</w:t>
      </w:r>
      <w:r w:rsidRPr="0028759A">
        <w:rPr>
          <w:sz w:val="28"/>
          <w:szCs w:val="28"/>
        </w:rPr>
        <w:t>жаробезопасности:</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проведение инструктажей, наличие инструкций </w:t>
      </w:r>
      <w:proofErr w:type="gramStart"/>
      <w:r w:rsidRPr="007717DD">
        <w:rPr>
          <w:snapToGrid w:val="0"/>
          <w:sz w:val="28"/>
          <w:szCs w:val="28"/>
          <w:lang w:eastAsia="en-US"/>
        </w:rPr>
        <w:t>по</w:t>
      </w:r>
      <w:proofErr w:type="gramEnd"/>
      <w:r w:rsidRPr="007717DD">
        <w:rPr>
          <w:snapToGrid w:val="0"/>
          <w:sz w:val="28"/>
          <w:szCs w:val="28"/>
          <w:lang w:eastAsia="en-US"/>
        </w:rPr>
        <w:t xml:space="preserve"> </w:t>
      </w:r>
      <w:proofErr w:type="gramStart"/>
      <w:r w:rsidRPr="007717DD">
        <w:rPr>
          <w:snapToGrid w:val="0"/>
          <w:sz w:val="28"/>
          <w:szCs w:val="28"/>
          <w:lang w:eastAsia="en-US"/>
        </w:rPr>
        <w:t>ОТ</w:t>
      </w:r>
      <w:proofErr w:type="gramEnd"/>
      <w:r w:rsidRPr="007717DD">
        <w:rPr>
          <w:snapToGrid w:val="0"/>
          <w:sz w:val="28"/>
          <w:szCs w:val="28"/>
          <w:lang w:eastAsia="en-US"/>
        </w:rPr>
        <w:t>, а также плана эвакуации при пожаре;</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lastRenderedPageBreak/>
        <w:t xml:space="preserve"> наличие в помещении средств пожаротушения;</w:t>
      </w:r>
    </w:p>
    <w:p w:rsidR="00500C5E" w:rsidRPr="007717DD" w:rsidRDefault="00500C5E"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соблюдение правил пользования ПЭВМ.</w:t>
      </w:r>
    </w:p>
    <w:p w:rsidR="00500C5E" w:rsidRPr="0028759A" w:rsidRDefault="00500C5E" w:rsidP="00500C5E">
      <w:pPr>
        <w:spacing w:line="360" w:lineRule="auto"/>
        <w:ind w:firstLine="709"/>
        <w:jc w:val="both"/>
        <w:rPr>
          <w:sz w:val="28"/>
          <w:szCs w:val="28"/>
        </w:rPr>
      </w:pPr>
      <w:r w:rsidRPr="0028759A">
        <w:rPr>
          <w:sz w:val="28"/>
          <w:szCs w:val="28"/>
        </w:rPr>
        <w:t>Данное помещение полностью соответствует правилам и нормам охраны труда по электр</w:t>
      </w:r>
      <w:proofErr w:type="gramStart"/>
      <w:r w:rsidRPr="0028759A">
        <w:rPr>
          <w:sz w:val="28"/>
          <w:szCs w:val="28"/>
        </w:rPr>
        <w:t>о-</w:t>
      </w:r>
      <w:proofErr w:type="gramEnd"/>
      <w:r w:rsidRPr="0028759A">
        <w:rPr>
          <w:sz w:val="28"/>
          <w:szCs w:val="28"/>
        </w:rPr>
        <w:t xml:space="preserve"> и пожаробезопасности.</w:t>
      </w:r>
    </w:p>
    <w:p w:rsidR="00500C5E" w:rsidRPr="0028759A" w:rsidRDefault="00500C5E" w:rsidP="00435F70">
      <w:pPr>
        <w:pStyle w:val="2"/>
        <w:ind w:left="0" w:firstLine="709"/>
        <w:rPr>
          <w:lang w:val="ru-RU"/>
        </w:rPr>
      </w:pPr>
      <w:bookmarkStart w:id="139" w:name="_Toc451287082"/>
      <w:bookmarkStart w:id="140" w:name="_Toc453413110"/>
      <w:bookmarkStart w:id="141" w:name="_Toc453435991"/>
      <w:r w:rsidRPr="0028759A">
        <w:rPr>
          <w:lang w:val="ru-RU"/>
        </w:rPr>
        <w:t>Статическое электричество и излучения</w:t>
      </w:r>
      <w:bookmarkEnd w:id="139"/>
      <w:bookmarkEnd w:id="140"/>
      <w:bookmarkEnd w:id="141"/>
    </w:p>
    <w:p w:rsidR="00500C5E" w:rsidRPr="0028759A" w:rsidRDefault="00500C5E" w:rsidP="00500C5E">
      <w:pPr>
        <w:spacing w:line="360" w:lineRule="auto"/>
        <w:ind w:firstLine="709"/>
        <w:jc w:val="both"/>
        <w:rPr>
          <w:sz w:val="28"/>
          <w:szCs w:val="28"/>
        </w:rPr>
      </w:pPr>
      <w:r w:rsidRPr="0028759A">
        <w:rPr>
          <w:sz w:val="28"/>
          <w:szCs w:val="28"/>
        </w:rPr>
        <w:t xml:space="preserve">Компьютер и вспомогательное электрооборудование формирует сложную электромагнитную обстановку на рабочем месте. </w:t>
      </w:r>
    </w:p>
    <w:p w:rsidR="00500C5E" w:rsidRPr="0028759A" w:rsidRDefault="00500C5E" w:rsidP="00500C5E">
      <w:pPr>
        <w:spacing w:line="360" w:lineRule="auto"/>
        <w:ind w:firstLine="709"/>
        <w:jc w:val="both"/>
        <w:rPr>
          <w:sz w:val="28"/>
          <w:szCs w:val="28"/>
        </w:rPr>
      </w:pPr>
      <w:r w:rsidRPr="0028759A">
        <w:rPr>
          <w:sz w:val="28"/>
          <w:szCs w:val="28"/>
        </w:rPr>
        <w:t>Установлено, что ЭМП негативно влияют на центральную нервную сист</w:t>
      </w:r>
      <w:r w:rsidRPr="0028759A">
        <w:rPr>
          <w:sz w:val="28"/>
          <w:szCs w:val="28"/>
        </w:rPr>
        <w:t>е</w:t>
      </w:r>
      <w:r w:rsidRPr="0028759A">
        <w:rPr>
          <w:sz w:val="28"/>
          <w:szCs w:val="28"/>
        </w:rPr>
        <w:t>му, вызывая головные боли, головокружения, тошноту, депрессию, бессонницу, отсутствие аппетита, возникновение синдрома стресса.</w:t>
      </w:r>
    </w:p>
    <w:p w:rsidR="00500C5E" w:rsidRPr="0028759A" w:rsidRDefault="00500C5E" w:rsidP="00500C5E">
      <w:pPr>
        <w:spacing w:line="360" w:lineRule="auto"/>
        <w:ind w:firstLine="709"/>
        <w:jc w:val="both"/>
        <w:rPr>
          <w:sz w:val="28"/>
          <w:szCs w:val="28"/>
        </w:rPr>
      </w:pPr>
      <w:r w:rsidRPr="0028759A">
        <w:rPr>
          <w:sz w:val="28"/>
          <w:szCs w:val="28"/>
        </w:rPr>
        <w:t>Поэтому проанализируем способы защиты от статического электричества и излучений в помещениях с ПЭВМ.</w:t>
      </w:r>
    </w:p>
    <w:p w:rsidR="00500C5E" w:rsidRPr="0028759A" w:rsidRDefault="00500C5E" w:rsidP="00500C5E">
      <w:pPr>
        <w:spacing w:line="360" w:lineRule="auto"/>
        <w:ind w:firstLine="709"/>
        <w:jc w:val="both"/>
        <w:rPr>
          <w:sz w:val="28"/>
          <w:szCs w:val="28"/>
        </w:rPr>
      </w:pPr>
      <w:r w:rsidRPr="0028759A">
        <w:rPr>
          <w:sz w:val="28"/>
          <w:szCs w:val="28"/>
        </w:rPr>
        <w:t>К основным мерам профилактики неблагоприятного влияния электрома</w:t>
      </w:r>
      <w:r w:rsidRPr="0028759A">
        <w:rPr>
          <w:sz w:val="28"/>
          <w:szCs w:val="28"/>
        </w:rPr>
        <w:t>г</w:t>
      </w:r>
      <w:r w:rsidRPr="0028759A">
        <w:rPr>
          <w:sz w:val="28"/>
          <w:szCs w:val="28"/>
        </w:rPr>
        <w:t>нитного поля относятся:</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своевременное прохождение периодических медосмотров;</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отключение оборудования, на котором временно не работают, но нах</w:t>
      </w:r>
      <w:r w:rsidR="00500C5E" w:rsidRPr="007717DD">
        <w:rPr>
          <w:snapToGrid w:val="0"/>
          <w:sz w:val="28"/>
          <w:szCs w:val="28"/>
          <w:lang w:eastAsia="en-US"/>
        </w:rPr>
        <w:t>о</w:t>
      </w:r>
      <w:r w:rsidR="00500C5E" w:rsidRPr="007717DD">
        <w:rPr>
          <w:snapToGrid w:val="0"/>
          <w:sz w:val="28"/>
          <w:szCs w:val="28"/>
          <w:lang w:eastAsia="en-US"/>
        </w:rPr>
        <w:t>дятся рядом;</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использование мониторов, соответствующих современным требованиям по защите от излучений, предпочтение следует отдавать жидкокристаллическим мониторам;</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выполнение режима труда и отдыха, не превышение общего времени взаимодействия с ПЭВМ за смену.</w:t>
      </w:r>
    </w:p>
    <w:p w:rsidR="00500C5E" w:rsidRPr="0028759A" w:rsidRDefault="00500C5E" w:rsidP="00500C5E">
      <w:pPr>
        <w:spacing w:line="360" w:lineRule="auto"/>
        <w:ind w:firstLine="709"/>
        <w:jc w:val="both"/>
        <w:rPr>
          <w:sz w:val="28"/>
          <w:szCs w:val="28"/>
        </w:rPr>
      </w:pPr>
      <w:r w:rsidRPr="0028759A">
        <w:rPr>
          <w:sz w:val="28"/>
          <w:szCs w:val="28"/>
        </w:rPr>
        <w:t>Для снижения влияние электростатического поля необходимо:</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устанавливать нейтрализаторы статического электричества;</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поддерживать в помещении относительную влажность не ниже 45-50% и ежедневно проводить влажную уборку;</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для снятия заряда несколько раз в день мыть руки и лицо водой;</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lastRenderedPageBreak/>
        <w:t xml:space="preserve"> </w:t>
      </w:r>
      <w:r w:rsidR="00500C5E" w:rsidRPr="007717DD">
        <w:rPr>
          <w:snapToGrid w:val="0"/>
          <w:sz w:val="28"/>
          <w:szCs w:val="28"/>
          <w:lang w:eastAsia="en-US"/>
        </w:rPr>
        <w:t>протирать экран и рабочее место специальной антистатической салфе</w:t>
      </w:r>
      <w:r w:rsidR="00500C5E" w:rsidRPr="007717DD">
        <w:rPr>
          <w:snapToGrid w:val="0"/>
          <w:sz w:val="28"/>
          <w:szCs w:val="28"/>
          <w:lang w:eastAsia="en-US"/>
        </w:rPr>
        <w:t>т</w:t>
      </w:r>
      <w:r w:rsidR="00500C5E" w:rsidRPr="007717DD">
        <w:rPr>
          <w:snapToGrid w:val="0"/>
          <w:sz w:val="28"/>
          <w:szCs w:val="28"/>
          <w:lang w:eastAsia="en-US"/>
        </w:rPr>
        <w:t>кой;</w:t>
      </w:r>
    </w:p>
    <w:p w:rsidR="00500C5E" w:rsidRPr="007717DD" w:rsidRDefault="00E20B15" w:rsidP="007717DD">
      <w:pPr>
        <w:numPr>
          <w:ilvl w:val="0"/>
          <w:numId w:val="2"/>
        </w:numPr>
        <w:tabs>
          <w:tab w:val="clear" w:pos="1440"/>
          <w:tab w:val="num" w:pos="993"/>
        </w:tabs>
        <w:spacing w:line="360" w:lineRule="auto"/>
        <w:ind w:left="0" w:firstLine="709"/>
        <w:jc w:val="both"/>
        <w:rPr>
          <w:snapToGrid w:val="0"/>
          <w:sz w:val="28"/>
          <w:szCs w:val="28"/>
          <w:lang w:eastAsia="en-US"/>
        </w:rPr>
      </w:pPr>
      <w:r w:rsidRPr="007717DD">
        <w:rPr>
          <w:snapToGrid w:val="0"/>
          <w:sz w:val="28"/>
          <w:szCs w:val="28"/>
          <w:lang w:eastAsia="en-US"/>
        </w:rPr>
        <w:t xml:space="preserve"> </w:t>
      </w:r>
      <w:r w:rsidR="00500C5E" w:rsidRPr="007717DD">
        <w:rPr>
          <w:snapToGrid w:val="0"/>
          <w:sz w:val="28"/>
          <w:szCs w:val="28"/>
          <w:lang w:eastAsia="en-US"/>
        </w:rPr>
        <w:t>ограничить количество полимерных материалов в помещении.</w:t>
      </w:r>
    </w:p>
    <w:p w:rsidR="00500C5E" w:rsidRPr="0028759A" w:rsidRDefault="00500C5E" w:rsidP="00435F70">
      <w:pPr>
        <w:pStyle w:val="2"/>
        <w:ind w:left="0" w:firstLine="709"/>
        <w:rPr>
          <w:lang w:val="ru-RU"/>
        </w:rPr>
      </w:pPr>
      <w:bookmarkStart w:id="142" w:name="_Toc451287083"/>
      <w:bookmarkStart w:id="143" w:name="_Toc453413111"/>
      <w:bookmarkStart w:id="144" w:name="_Toc453435992"/>
      <w:r w:rsidRPr="0028759A">
        <w:rPr>
          <w:lang w:val="ru-RU"/>
        </w:rPr>
        <w:t>Эргономика и техническая эстетика</w:t>
      </w:r>
      <w:bookmarkEnd w:id="142"/>
      <w:bookmarkEnd w:id="143"/>
      <w:bookmarkEnd w:id="144"/>
    </w:p>
    <w:p w:rsidR="00500C5E" w:rsidRPr="0028759A" w:rsidRDefault="00500C5E" w:rsidP="00500C5E">
      <w:pPr>
        <w:spacing w:line="360" w:lineRule="auto"/>
        <w:ind w:firstLine="709"/>
        <w:jc w:val="both"/>
        <w:rPr>
          <w:sz w:val="28"/>
          <w:szCs w:val="28"/>
        </w:rPr>
      </w:pPr>
      <w:r w:rsidRPr="0028759A">
        <w:rPr>
          <w:sz w:val="28"/>
          <w:szCs w:val="28"/>
        </w:rPr>
        <w:t>Проанализировав рабочие места в соответствии с СанПиН 2.2.2/2.4.1340-03</w:t>
      </w:r>
      <w:r w:rsidR="00DA799E">
        <w:rPr>
          <w:sz w:val="28"/>
          <w:szCs w:val="28"/>
        </w:rPr>
        <w:t xml:space="preserve"> «</w:t>
      </w:r>
      <w:r w:rsidRPr="0028759A">
        <w:rPr>
          <w:sz w:val="28"/>
          <w:szCs w:val="28"/>
        </w:rPr>
        <w:t>Система стандартов эргономики и технической эстетики. Основные полож</w:t>
      </w:r>
      <w:r w:rsidRPr="0028759A">
        <w:rPr>
          <w:sz w:val="28"/>
          <w:szCs w:val="28"/>
        </w:rPr>
        <w:t>е</w:t>
      </w:r>
      <w:r w:rsidRPr="0028759A">
        <w:rPr>
          <w:sz w:val="28"/>
          <w:szCs w:val="28"/>
        </w:rPr>
        <w:t>ния</w:t>
      </w:r>
      <w:r w:rsidR="00DA799E">
        <w:rPr>
          <w:sz w:val="28"/>
          <w:szCs w:val="28"/>
        </w:rPr>
        <w:t>»</w:t>
      </w:r>
      <w:r w:rsidRPr="0028759A">
        <w:rPr>
          <w:sz w:val="28"/>
          <w:szCs w:val="28"/>
        </w:rPr>
        <w:t xml:space="preserve">, была заполнена таблица </w:t>
      </w:r>
      <w:r w:rsidR="00B26ED8">
        <w:rPr>
          <w:sz w:val="28"/>
          <w:szCs w:val="28"/>
        </w:rPr>
        <w:t>Г</w:t>
      </w:r>
      <w:r w:rsidR="00DA799E">
        <w:rPr>
          <w:sz w:val="28"/>
          <w:szCs w:val="28"/>
        </w:rPr>
        <w:t>.7</w:t>
      </w:r>
      <w:r w:rsidR="00A524AD">
        <w:rPr>
          <w:sz w:val="28"/>
          <w:szCs w:val="28"/>
        </w:rPr>
        <w:t xml:space="preserve"> (п</w:t>
      </w:r>
      <w:r w:rsidRPr="0028759A">
        <w:rPr>
          <w:sz w:val="28"/>
          <w:szCs w:val="28"/>
        </w:rPr>
        <w:t xml:space="preserve">риложение </w:t>
      </w:r>
      <w:r w:rsidR="00B26ED8">
        <w:rPr>
          <w:sz w:val="28"/>
          <w:szCs w:val="28"/>
        </w:rPr>
        <w:t>Г</w:t>
      </w:r>
      <w:r w:rsidRPr="0028759A">
        <w:rPr>
          <w:sz w:val="28"/>
          <w:szCs w:val="28"/>
        </w:rPr>
        <w:t>) по параметрам рабочей повер</w:t>
      </w:r>
      <w:r w:rsidRPr="0028759A">
        <w:rPr>
          <w:sz w:val="28"/>
          <w:szCs w:val="28"/>
        </w:rPr>
        <w:t>х</w:t>
      </w:r>
      <w:r w:rsidRPr="0028759A">
        <w:rPr>
          <w:sz w:val="28"/>
          <w:szCs w:val="28"/>
        </w:rPr>
        <w:t>ности и приведен эскиз рабочего места и рабочей поверхности.</w:t>
      </w:r>
    </w:p>
    <w:p w:rsidR="00500C5E" w:rsidRPr="0028759A" w:rsidRDefault="00500C5E" w:rsidP="00500C5E">
      <w:pPr>
        <w:spacing w:line="360" w:lineRule="auto"/>
        <w:ind w:firstLine="709"/>
        <w:jc w:val="both"/>
        <w:rPr>
          <w:sz w:val="28"/>
          <w:szCs w:val="28"/>
        </w:rPr>
      </w:pPr>
      <w:r w:rsidRPr="0028759A">
        <w:rPr>
          <w:sz w:val="28"/>
          <w:szCs w:val="28"/>
        </w:rPr>
        <w:t>В результате анализа было выяснено, что параметры рабочего места не имеют диапазон регулирования, соответству</w:t>
      </w:r>
      <w:r w:rsidR="00747AF5" w:rsidRPr="0028759A">
        <w:rPr>
          <w:sz w:val="28"/>
          <w:szCs w:val="28"/>
        </w:rPr>
        <w:t>ющего СанПиН 2.2.2/2.4.1340-03</w:t>
      </w:r>
      <w:r w:rsidR="00256319">
        <w:rPr>
          <w:sz w:val="28"/>
          <w:szCs w:val="28"/>
        </w:rPr>
        <w:t xml:space="preserve"> </w:t>
      </w:r>
      <w:r w:rsidR="00747AF5" w:rsidRPr="0028759A">
        <w:rPr>
          <w:sz w:val="28"/>
          <w:szCs w:val="28"/>
        </w:rPr>
        <w:t>[</w:t>
      </w:r>
      <w:r w:rsidR="00CF5CEA" w:rsidRPr="0028759A">
        <w:rPr>
          <w:sz w:val="28"/>
          <w:szCs w:val="28"/>
        </w:rPr>
        <w:t>23</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Рациональное цветовое оформление помещения направленно на улучшение санитарно-гигиенических условий труда, повышение его производительности и безопасности. Окраска помещений ВЦ влияет на нервную систему человека, его настроение </w:t>
      </w:r>
      <w:proofErr w:type="gramStart"/>
      <w:r w:rsidRPr="0028759A">
        <w:rPr>
          <w:sz w:val="28"/>
          <w:szCs w:val="28"/>
        </w:rPr>
        <w:t>и</w:t>
      </w:r>
      <w:proofErr w:type="gramEnd"/>
      <w:r w:rsidRPr="0028759A">
        <w:rPr>
          <w:sz w:val="28"/>
          <w:szCs w:val="28"/>
        </w:rPr>
        <w:t xml:space="preserve"> в конечном счете на производительность труда. Основные прои</w:t>
      </w:r>
      <w:r w:rsidRPr="0028759A">
        <w:rPr>
          <w:sz w:val="28"/>
          <w:szCs w:val="28"/>
        </w:rPr>
        <w:t>з</w:t>
      </w:r>
      <w:r w:rsidRPr="0028759A">
        <w:rPr>
          <w:sz w:val="28"/>
          <w:szCs w:val="28"/>
        </w:rPr>
        <w:t>водственные помещения целесообразно окрашивать в соответствии с цветом те</w:t>
      </w:r>
      <w:r w:rsidRPr="0028759A">
        <w:rPr>
          <w:sz w:val="28"/>
          <w:szCs w:val="28"/>
        </w:rPr>
        <w:t>х</w:t>
      </w:r>
      <w:r w:rsidRPr="0028759A">
        <w:rPr>
          <w:sz w:val="28"/>
          <w:szCs w:val="28"/>
        </w:rPr>
        <w:t>нических средств. Учитывая ориентацию окон помещения можно сделать вывод, что лучше всего подойдет цвет красно-оранжевый для пола и бирюзовы</w:t>
      </w:r>
      <w:proofErr w:type="gramStart"/>
      <w:r w:rsidRPr="0028759A">
        <w:rPr>
          <w:sz w:val="28"/>
          <w:szCs w:val="28"/>
        </w:rPr>
        <w:t>й(</w:t>
      </w:r>
      <w:proofErr w:type="gramEnd"/>
      <w:r w:rsidRPr="0028759A">
        <w:rPr>
          <w:sz w:val="28"/>
          <w:szCs w:val="28"/>
        </w:rPr>
        <w:t>зелено-голубой) для стен.</w:t>
      </w:r>
    </w:p>
    <w:p w:rsidR="00500C5E" w:rsidRPr="0028759A" w:rsidRDefault="00747AF5" w:rsidP="00435F70">
      <w:pPr>
        <w:pStyle w:val="2"/>
        <w:ind w:left="0" w:firstLine="709"/>
        <w:rPr>
          <w:lang w:val="ru-RU"/>
        </w:rPr>
      </w:pPr>
      <w:bookmarkStart w:id="145" w:name="_Toc451287084"/>
      <w:bookmarkStart w:id="146" w:name="_Toc453413112"/>
      <w:bookmarkStart w:id="147" w:name="_Toc453435993"/>
      <w:r w:rsidRPr="0028759A">
        <w:rPr>
          <w:lang w:val="ru-RU"/>
        </w:rPr>
        <w:t>Расчет искусственного освещения производственных помещений</w:t>
      </w:r>
      <w:bookmarkEnd w:id="145"/>
      <w:bookmarkEnd w:id="146"/>
      <w:bookmarkEnd w:id="147"/>
    </w:p>
    <w:p w:rsidR="00500C5E" w:rsidRPr="0028759A" w:rsidRDefault="00500C5E" w:rsidP="00500C5E">
      <w:pPr>
        <w:spacing w:line="360" w:lineRule="auto"/>
        <w:ind w:firstLine="709"/>
        <w:jc w:val="both"/>
        <w:rPr>
          <w:sz w:val="28"/>
          <w:szCs w:val="28"/>
        </w:rPr>
      </w:pPr>
      <w:r w:rsidRPr="0028759A">
        <w:rPr>
          <w:sz w:val="28"/>
          <w:szCs w:val="28"/>
        </w:rPr>
        <w:t>Помещение имеет следующие характеристики длина</w:t>
      </w:r>
      <w:proofErr w:type="gramStart"/>
      <w:r w:rsidRPr="0028759A">
        <w:rPr>
          <w:sz w:val="28"/>
          <w:szCs w:val="28"/>
        </w:rPr>
        <w:t xml:space="preserve"> А</w:t>
      </w:r>
      <w:proofErr w:type="gramEnd"/>
      <w:r w:rsidRPr="0028759A">
        <w:rPr>
          <w:sz w:val="28"/>
          <w:szCs w:val="28"/>
        </w:rPr>
        <w:t>=6,5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ширина В=5,5</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w:t>
      </w:r>
      <w:r w:rsidR="00F53071" w:rsidRPr="0028759A">
        <w:rPr>
          <w:sz w:val="28"/>
          <w:szCs w:val="28"/>
        </w:rPr>
        <w:t xml:space="preserve"> </w:t>
      </w:r>
      <w:r w:rsidRPr="0028759A">
        <w:rPr>
          <w:sz w:val="28"/>
          <w:szCs w:val="28"/>
        </w:rPr>
        <w:t>высота потолка 3</w:t>
      </w:r>
      <w:r w:rsidR="00E20B15">
        <w:rPr>
          <w:sz w:val="28"/>
          <w:szCs w:val="28"/>
        </w:rPr>
        <w:t xml:space="preserve"> </w:t>
      </w:r>
      <w:r w:rsidR="00DA799E">
        <w:rPr>
          <w:sz w:val="28"/>
          <w:szCs w:val="28"/>
        </w:rPr>
        <w:t>(</w:t>
      </w:r>
      <w:r w:rsidRPr="0028759A">
        <w:rPr>
          <w:sz w:val="28"/>
          <w:szCs w:val="28"/>
        </w:rPr>
        <w:t>м</w:t>
      </w:r>
      <w:r w:rsidR="00DA799E">
        <w:rPr>
          <w:sz w:val="28"/>
          <w:szCs w:val="28"/>
        </w:rPr>
        <w:t>)</w:t>
      </w:r>
      <w:r w:rsidRPr="0028759A">
        <w:rPr>
          <w:sz w:val="28"/>
          <w:szCs w:val="28"/>
        </w:rPr>
        <w:t>, коэффициенты отражения потолка - 70%,</w:t>
      </w:r>
      <w:r w:rsidR="00F53071" w:rsidRPr="0028759A">
        <w:rPr>
          <w:sz w:val="28"/>
          <w:szCs w:val="28"/>
        </w:rPr>
        <w:t xml:space="preserve"> </w:t>
      </w:r>
      <w:r w:rsidRPr="0028759A">
        <w:rPr>
          <w:sz w:val="28"/>
          <w:szCs w:val="28"/>
        </w:rPr>
        <w:t>стен -50%,</w:t>
      </w:r>
      <w:r w:rsidR="00F53071" w:rsidRPr="0028759A">
        <w:rPr>
          <w:sz w:val="28"/>
          <w:szCs w:val="28"/>
        </w:rPr>
        <w:t xml:space="preserve"> </w:t>
      </w:r>
      <w:r w:rsidRPr="0028759A">
        <w:rPr>
          <w:sz w:val="28"/>
          <w:szCs w:val="28"/>
        </w:rPr>
        <w:t>пола -30%</w:t>
      </w:r>
      <w:r w:rsidR="00F53071" w:rsidRPr="0028759A">
        <w:rPr>
          <w:sz w:val="28"/>
          <w:szCs w:val="28"/>
        </w:rPr>
        <w:t>,</w:t>
      </w:r>
      <w:r w:rsidRPr="0028759A">
        <w:rPr>
          <w:sz w:val="28"/>
          <w:szCs w:val="28"/>
        </w:rPr>
        <w:t xml:space="preserve"> высота ра</w:t>
      </w:r>
      <w:r w:rsidR="00747AF5" w:rsidRPr="0028759A">
        <w:rPr>
          <w:sz w:val="28"/>
          <w:szCs w:val="28"/>
        </w:rPr>
        <w:t>бочих поверхностей столов 0,8</w:t>
      </w:r>
      <w:r w:rsidR="00E20B15">
        <w:rPr>
          <w:sz w:val="28"/>
          <w:szCs w:val="28"/>
        </w:rPr>
        <w:t xml:space="preserve"> </w:t>
      </w:r>
      <w:r w:rsidR="00DA799E">
        <w:rPr>
          <w:sz w:val="28"/>
          <w:szCs w:val="28"/>
        </w:rPr>
        <w:t>(</w:t>
      </w:r>
      <w:r w:rsidR="00747AF5" w:rsidRPr="0028759A">
        <w:rPr>
          <w:sz w:val="28"/>
          <w:szCs w:val="28"/>
        </w:rPr>
        <w:t>м</w:t>
      </w:r>
      <w:r w:rsidR="00DA799E">
        <w:rPr>
          <w:sz w:val="28"/>
          <w:szCs w:val="28"/>
        </w:rPr>
        <w:t>)</w:t>
      </w:r>
      <w:r w:rsidR="00256319">
        <w:rPr>
          <w:sz w:val="28"/>
          <w:szCs w:val="28"/>
        </w:rPr>
        <w:t xml:space="preserve"> </w:t>
      </w:r>
      <w:r w:rsidR="00747AF5" w:rsidRPr="0028759A">
        <w:rPr>
          <w:sz w:val="28"/>
          <w:szCs w:val="28"/>
        </w:rPr>
        <w:t>[</w:t>
      </w:r>
      <w:r w:rsidR="00DA4C43" w:rsidRPr="0028759A">
        <w:rPr>
          <w:sz w:val="28"/>
          <w:szCs w:val="28"/>
        </w:rPr>
        <w:t>18</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 xml:space="preserve">Свес светильника можно принять </w:t>
      </w:r>
      <m:oMath>
        <m:sSub>
          <m:sSubPr>
            <m:ctrlPr>
              <w:rPr>
                <w:rFonts w:ascii="Cambria Math" w:hAnsi="Cambria Math"/>
                <w:sz w:val="28"/>
                <w:szCs w:val="28"/>
              </w:rPr>
            </m:ctrlPr>
          </m:sSubPr>
          <m:e>
            <m:r>
              <m:rPr>
                <m:nor/>
              </m:rPr>
              <w:rPr>
                <w:sz w:val="28"/>
                <w:szCs w:val="28"/>
              </w:rPr>
              <m:t>h</m:t>
            </m:r>
          </m:e>
          <m:sub>
            <m:r>
              <m:rPr>
                <m:nor/>
              </m:rPr>
              <w:rPr>
                <w:sz w:val="28"/>
                <w:szCs w:val="28"/>
              </w:rPr>
              <m:t>c</m:t>
            </m:r>
          </m:sub>
        </m:sSub>
        <m:r>
          <m:rPr>
            <m:nor/>
          </m:rPr>
          <w:rPr>
            <w:sz w:val="28"/>
            <w:szCs w:val="28"/>
          </w:rPr>
          <m:t>=0,7</m:t>
        </m:r>
        <m:r>
          <m:rPr>
            <m:nor/>
          </m:rPr>
          <m:t>×</m:t>
        </m:r>
        <m:r>
          <m:rPr>
            <m:nor/>
          </m:rPr>
          <w:rPr>
            <w:sz w:val="28"/>
            <w:szCs w:val="28"/>
          </w:rPr>
          <m:t>Н</m:t>
        </m:r>
      </m:oMath>
      <w:proofErr w:type="gramStart"/>
      <w:r w:rsidRPr="0028759A">
        <w:rPr>
          <w:sz w:val="28"/>
          <w:szCs w:val="28"/>
        </w:rPr>
        <w:t>,г</w:t>
      </w:r>
      <w:proofErr w:type="gramEnd"/>
      <w:r w:rsidRPr="0028759A">
        <w:rPr>
          <w:sz w:val="28"/>
          <w:szCs w:val="28"/>
        </w:rPr>
        <w:t>де Н- габаритный размер св</w:t>
      </w:r>
      <w:r w:rsidRPr="0028759A">
        <w:rPr>
          <w:sz w:val="28"/>
          <w:szCs w:val="28"/>
        </w:rPr>
        <w:t>е</w:t>
      </w:r>
      <w:r w:rsidRPr="0028759A">
        <w:rPr>
          <w:sz w:val="28"/>
          <w:szCs w:val="28"/>
        </w:rPr>
        <w:t>тильника.</w:t>
      </w:r>
      <m:oMath>
        <m:r>
          <m:rPr>
            <m:sty m:val="p"/>
          </m:rPr>
          <w:rPr>
            <w:rFonts w:ascii="Cambria Math" w:hAnsi="Cambria Math"/>
            <w:sz w:val="28"/>
            <w:szCs w:val="28"/>
          </w:rPr>
          <m:t xml:space="preserve"> </m:t>
        </m:r>
        <m:r>
          <m:rPr>
            <m:nor/>
          </m:rPr>
          <w:rPr>
            <w:i/>
            <w:sz w:val="28"/>
            <w:szCs w:val="28"/>
          </w:rPr>
          <m:t>h=</m:t>
        </m:r>
        <m:sSub>
          <m:sSubPr>
            <m:ctrlPr>
              <w:rPr>
                <w:rFonts w:ascii="Cambria Math" w:hAnsi="Cambria Math"/>
                <w:i/>
                <w:sz w:val="28"/>
                <w:szCs w:val="28"/>
              </w:rPr>
            </m:ctrlPr>
          </m:sSubPr>
          <m:e>
            <m:r>
              <m:rPr>
                <m:nor/>
              </m:rPr>
              <w:rPr>
                <w:i/>
                <w:sz w:val="28"/>
                <w:szCs w:val="28"/>
              </w:rPr>
              <m:t>H</m:t>
            </m:r>
          </m:e>
          <m:sub>
            <m:r>
              <m:rPr>
                <m:nor/>
              </m:rPr>
              <w:rPr>
                <w:i/>
                <w:sz w:val="28"/>
                <w:szCs w:val="28"/>
              </w:rPr>
              <m:t>п</m:t>
            </m:r>
          </m:sub>
        </m:sSub>
        <m:sSub>
          <m:sSubPr>
            <m:ctrlPr>
              <w:rPr>
                <w:rFonts w:ascii="Cambria Math" w:hAnsi="Cambria Math"/>
                <w:i/>
                <w:sz w:val="28"/>
                <w:szCs w:val="28"/>
              </w:rPr>
            </m:ctrlPr>
          </m:sSubPr>
          <m:e>
            <m:r>
              <m:rPr>
                <m:nor/>
              </m:rPr>
              <w:rPr>
                <w:i/>
                <w:sz w:val="28"/>
                <w:szCs w:val="28"/>
              </w:rPr>
              <m:t>-h</m:t>
            </m:r>
          </m:e>
          <m:sub>
            <m:r>
              <m:rPr>
                <m:nor/>
              </m:rPr>
              <w:rPr>
                <w:i/>
                <w:sz w:val="28"/>
                <w:szCs w:val="28"/>
              </w:rPr>
              <m:t>c</m:t>
            </m:r>
          </m:sub>
        </m:sSub>
        <m:sSub>
          <m:sSubPr>
            <m:ctrlPr>
              <w:rPr>
                <w:rFonts w:ascii="Cambria Math" w:hAnsi="Cambria Math"/>
                <w:i/>
                <w:sz w:val="28"/>
                <w:szCs w:val="28"/>
              </w:rPr>
            </m:ctrlPr>
          </m:sSubPr>
          <m:e>
            <m:r>
              <m:rPr>
                <m:nor/>
              </m:rPr>
              <w:rPr>
                <w:i/>
                <w:sz w:val="28"/>
                <w:szCs w:val="28"/>
              </w:rPr>
              <m:t>-h</m:t>
            </m:r>
          </m:e>
          <m:sub>
            <m:r>
              <m:rPr>
                <m:nor/>
              </m:rPr>
              <w:rPr>
                <w:i/>
                <w:sz w:val="28"/>
                <w:szCs w:val="28"/>
              </w:rPr>
              <m:t>р</m:t>
            </m:r>
          </m:sub>
        </m:sSub>
        <m:r>
          <m:rPr>
            <m:nor/>
          </m:rPr>
          <w:rPr>
            <w:sz w:val="28"/>
            <w:szCs w:val="28"/>
          </w:rPr>
          <m:t xml:space="preserve">=3 </m:t>
        </m:r>
        <m:r>
          <m:rPr>
            <m:sty m:val="p"/>
          </m:rPr>
          <w:rPr>
            <w:rFonts w:ascii="Cambria Math" w:hAnsi="Cambria Math"/>
            <w:sz w:val="28"/>
            <w:szCs w:val="28"/>
          </w:rPr>
          <m:t>-</m:t>
        </m:r>
        <m:r>
          <m:rPr>
            <m:nor/>
          </m:rPr>
          <w:rPr>
            <w:sz w:val="28"/>
            <w:szCs w:val="28"/>
          </w:rPr>
          <m:t xml:space="preserve"> 0,7 </m:t>
        </m:r>
        <m:r>
          <m:rPr>
            <m:nor/>
          </m:rPr>
          <m:t xml:space="preserve">× </m:t>
        </m:r>
        <m:r>
          <m:rPr>
            <m:nor/>
          </m:rPr>
          <w:rPr>
            <w:sz w:val="28"/>
            <w:szCs w:val="28"/>
          </w:rPr>
          <m:t xml:space="preserve">0,085 </m:t>
        </m:r>
        <m:r>
          <m:rPr>
            <m:sty m:val="p"/>
          </m:rPr>
          <w:rPr>
            <w:rFonts w:ascii="Cambria Math" w:hAnsi="Cambria Math"/>
            <w:sz w:val="28"/>
            <w:szCs w:val="28"/>
          </w:rPr>
          <m:t>-</m:t>
        </m:r>
        <m:r>
          <m:rPr>
            <m:nor/>
          </m:rPr>
          <w:rPr>
            <w:sz w:val="28"/>
            <w:szCs w:val="28"/>
          </w:rPr>
          <m:t xml:space="preserve"> 0,8=3 </m:t>
        </m:r>
        <m:r>
          <m:rPr>
            <m:sty m:val="p"/>
          </m:rPr>
          <w:rPr>
            <w:rFonts w:ascii="Cambria Math" w:hAnsi="Cambria Math"/>
            <w:sz w:val="28"/>
            <w:szCs w:val="28"/>
          </w:rPr>
          <m:t>-</m:t>
        </m:r>
        <m:r>
          <m:rPr>
            <m:nor/>
          </m:rPr>
          <w:rPr>
            <w:sz w:val="28"/>
            <w:szCs w:val="28"/>
          </w:rPr>
          <m:t xml:space="preserve"> 0,0595 </m:t>
        </m:r>
        <m:r>
          <m:rPr>
            <m:sty m:val="p"/>
          </m:rPr>
          <w:rPr>
            <w:rFonts w:ascii="Cambria Math" w:hAnsi="Cambria Math"/>
            <w:sz w:val="28"/>
            <w:szCs w:val="28"/>
          </w:rPr>
          <m:t>-</m:t>
        </m:r>
        <m:r>
          <m:rPr>
            <m:nor/>
          </m:rPr>
          <w:rPr>
            <w:sz w:val="28"/>
            <w:szCs w:val="28"/>
          </w:rPr>
          <m:t xml:space="preserve"> 0,8=2,14</m:t>
        </m:r>
      </m:oMath>
    </w:p>
    <w:p w:rsidR="00500C5E" w:rsidRPr="0028759A" w:rsidRDefault="00500C5E" w:rsidP="00500C5E">
      <w:pPr>
        <w:spacing w:line="360" w:lineRule="auto"/>
        <w:ind w:firstLine="709"/>
        <w:jc w:val="both"/>
        <w:rPr>
          <w:sz w:val="28"/>
          <w:szCs w:val="28"/>
        </w:rPr>
      </w:pPr>
      <w:r w:rsidRPr="0028759A">
        <w:rPr>
          <w:sz w:val="28"/>
          <w:szCs w:val="28"/>
        </w:rPr>
        <w:t>Для определения коэффициента использования светового потока рассчит</w:t>
      </w:r>
      <w:r w:rsidRPr="0028759A">
        <w:rPr>
          <w:sz w:val="28"/>
          <w:szCs w:val="28"/>
        </w:rPr>
        <w:t>а</w:t>
      </w:r>
      <w:r w:rsidRPr="0028759A">
        <w:rPr>
          <w:sz w:val="28"/>
          <w:szCs w:val="28"/>
        </w:rPr>
        <w:t>ем индекс помещения по формуле:</w:t>
      </w:r>
    </w:p>
    <w:p w:rsidR="00500C5E" w:rsidRPr="0028759A" w:rsidRDefault="00E15A2A" w:rsidP="00B26ED8">
      <w:pPr>
        <w:spacing w:line="360" w:lineRule="auto"/>
        <w:jc w:val="center"/>
        <w:rPr>
          <w:i/>
          <w:sz w:val="28"/>
          <w:szCs w:val="28"/>
        </w:rPr>
      </w:pPr>
      <m:oMathPara>
        <m:oMath>
          <m:r>
            <m:rPr>
              <m:nor/>
            </m:rPr>
            <w:rPr>
              <w:sz w:val="28"/>
              <w:szCs w:val="28"/>
            </w:rPr>
            <w:lastRenderedPageBreak/>
            <m:t>i=</m:t>
          </m:r>
          <m:f>
            <m:fPr>
              <m:ctrlPr>
                <w:rPr>
                  <w:rFonts w:ascii="Cambria Math" w:hAnsi="Cambria Math"/>
                  <w:i/>
                  <w:sz w:val="28"/>
                  <w:szCs w:val="28"/>
                </w:rPr>
              </m:ctrlPr>
            </m:fPr>
            <m:num>
              <m:r>
                <m:rPr>
                  <m:nor/>
                </m:rPr>
                <w:rPr>
                  <w:i/>
                  <w:sz w:val="28"/>
                  <w:szCs w:val="28"/>
                </w:rPr>
                <m:t>A</m:t>
              </m:r>
              <m:r>
                <m:rPr>
                  <m:nor/>
                </m:rPr>
                <w:rPr>
                  <w:sz w:val="28"/>
                  <w:szCs w:val="28"/>
                </w:rPr>
                <m:t>×</m:t>
              </m:r>
              <m:r>
                <m:rPr>
                  <m:nor/>
                </m:rPr>
                <w:rPr>
                  <w:i/>
                  <w:sz w:val="28"/>
                  <w:szCs w:val="28"/>
                </w:rPr>
                <m:t>B</m:t>
              </m:r>
            </m:num>
            <m:den>
              <m:r>
                <m:rPr>
                  <m:nor/>
                </m:rPr>
                <w:rPr>
                  <w:i/>
                  <w:sz w:val="28"/>
                  <w:szCs w:val="28"/>
                </w:rPr>
                <m:t>h</m:t>
              </m:r>
              <m:r>
                <m:rPr>
                  <m:nor/>
                </m:rPr>
                <w:rPr>
                  <w:sz w:val="28"/>
                  <w:szCs w:val="28"/>
                </w:rPr>
                <m:t>(</m:t>
              </m:r>
              <m:r>
                <m:rPr>
                  <m:nor/>
                </m:rPr>
                <w:rPr>
                  <w:i/>
                  <w:sz w:val="28"/>
                  <w:szCs w:val="28"/>
                </w:rPr>
                <m:t>A+B</m:t>
              </m:r>
              <m:r>
                <m:rPr>
                  <m:nor/>
                </m:rPr>
                <w:rPr>
                  <w:sz w:val="28"/>
                  <w:szCs w:val="28"/>
                </w:rPr>
                <m:t>)</m:t>
              </m:r>
            </m:den>
          </m:f>
          <m:r>
            <m:rPr>
              <m:nor/>
            </m:rPr>
            <w:rPr>
              <w:sz w:val="28"/>
              <w:szCs w:val="28"/>
            </w:rPr>
            <m:t>=</m:t>
          </m:r>
          <m:f>
            <m:fPr>
              <m:ctrlPr>
                <w:rPr>
                  <w:rFonts w:ascii="Cambria Math" w:hAnsi="Cambria Math"/>
                  <w:i/>
                  <w:sz w:val="28"/>
                  <w:szCs w:val="28"/>
                </w:rPr>
              </m:ctrlPr>
            </m:fPr>
            <m:num>
              <m:r>
                <m:rPr>
                  <m:nor/>
                </m:rPr>
                <w:rPr>
                  <w:sz w:val="28"/>
                  <w:szCs w:val="28"/>
                </w:rPr>
                <m:t>6,5×5,5</m:t>
              </m:r>
            </m:num>
            <m:den>
              <m:r>
                <m:rPr>
                  <m:nor/>
                </m:rPr>
                <w:rPr>
                  <w:sz w:val="28"/>
                  <w:szCs w:val="28"/>
                </w:rPr>
                <m:t>2,14(6,5+5,5)</m:t>
              </m:r>
            </m:den>
          </m:f>
          <m:r>
            <m:rPr>
              <m:nor/>
            </m:rPr>
            <w:rPr>
              <w:sz w:val="28"/>
              <w:szCs w:val="28"/>
            </w:rPr>
            <m:t>=1,3</m:t>
          </m:r>
          <m:r>
            <w:rPr>
              <w:rFonts w:ascii="Cambria Math" w:hAnsi="Cambria Math"/>
              <w:sz w:val="28"/>
              <w:szCs w:val="28"/>
            </w:rPr>
            <m:t>9</m:t>
          </m:r>
        </m:oMath>
      </m:oMathPara>
    </w:p>
    <w:p w:rsidR="00500C5E" w:rsidRPr="0028759A" w:rsidRDefault="00B26ED8" w:rsidP="00B26ED8">
      <w:pPr>
        <w:spacing w:line="360" w:lineRule="auto"/>
        <w:jc w:val="both"/>
        <w:rPr>
          <w:sz w:val="28"/>
          <w:szCs w:val="28"/>
        </w:rPr>
      </w:pPr>
      <w:r>
        <w:rPr>
          <w:sz w:val="28"/>
          <w:szCs w:val="28"/>
        </w:rPr>
        <w:t>где</w:t>
      </w:r>
      <w:proofErr w:type="gramStart"/>
      <w:r>
        <w:rPr>
          <w:sz w:val="28"/>
          <w:szCs w:val="28"/>
        </w:rPr>
        <w:t xml:space="preserve"> </w:t>
      </w:r>
      <w:r w:rsidR="00E15A2A">
        <w:rPr>
          <w:sz w:val="28"/>
          <w:szCs w:val="28"/>
        </w:rPr>
        <w:tab/>
      </w:r>
      <w:r w:rsidR="00500C5E" w:rsidRPr="0028759A">
        <w:rPr>
          <w:sz w:val="28"/>
          <w:szCs w:val="28"/>
        </w:rPr>
        <w:t>А</w:t>
      </w:r>
      <w:proofErr w:type="gramEnd"/>
      <w:r w:rsidR="00500C5E" w:rsidRPr="0028759A">
        <w:rPr>
          <w:sz w:val="28"/>
          <w:szCs w:val="28"/>
        </w:rPr>
        <w:t>,</w:t>
      </w:r>
      <w:r w:rsidR="00747AF5" w:rsidRPr="0028759A">
        <w:rPr>
          <w:sz w:val="28"/>
          <w:szCs w:val="28"/>
        </w:rPr>
        <w:t xml:space="preserve"> </w:t>
      </w:r>
      <w:r>
        <w:rPr>
          <w:sz w:val="28"/>
          <w:szCs w:val="28"/>
        </w:rPr>
        <w:t>В</w:t>
      </w:r>
      <w:r w:rsidR="00E15A2A">
        <w:rPr>
          <w:sz w:val="28"/>
          <w:szCs w:val="28"/>
        </w:rPr>
        <w:t xml:space="preserve"> </w:t>
      </w:r>
      <w:r w:rsidR="00E15A2A" w:rsidRPr="0028759A">
        <w:rPr>
          <w:sz w:val="28"/>
          <w:szCs w:val="28"/>
        </w:rPr>
        <w:t>–</w:t>
      </w:r>
      <w:r w:rsidR="00E15A2A">
        <w:rPr>
          <w:sz w:val="28"/>
          <w:szCs w:val="28"/>
        </w:rPr>
        <w:t xml:space="preserve"> </w:t>
      </w:r>
      <w:r>
        <w:rPr>
          <w:sz w:val="28"/>
          <w:szCs w:val="28"/>
        </w:rPr>
        <w:t xml:space="preserve">длина и </w:t>
      </w:r>
      <w:r w:rsidR="00500C5E" w:rsidRPr="0028759A">
        <w:rPr>
          <w:sz w:val="28"/>
          <w:szCs w:val="28"/>
        </w:rPr>
        <w:t>ширина помещения в м</w:t>
      </w:r>
      <w:r w:rsidR="00E15A2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количество светильников по формуле:</w:t>
      </w:r>
    </w:p>
    <w:p w:rsidR="00B26ED8" w:rsidRPr="0046667B" w:rsidRDefault="0046667B" w:rsidP="00B26ED8">
      <w:pPr>
        <w:spacing w:line="360" w:lineRule="auto"/>
        <w:jc w:val="center"/>
        <w:rPr>
          <w:i/>
          <w:sz w:val="28"/>
          <w:szCs w:val="28"/>
          <w:lang w:val="en-US"/>
        </w:rPr>
      </w:pPr>
      <m:oMath>
        <m:r>
          <m:rPr>
            <m:nor/>
          </m:rPr>
          <w:rPr>
            <w:i/>
            <w:sz w:val="28"/>
            <w:szCs w:val="28"/>
            <w:lang w:val="en-US"/>
          </w:rPr>
          <m:t>N=</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Е</m:t>
                </m:r>
              </m:e>
              <m:sub>
                <m:r>
                  <m:rPr>
                    <m:nor/>
                  </m:rPr>
                  <w:rPr>
                    <w:i/>
                    <w:sz w:val="28"/>
                    <w:szCs w:val="28"/>
                    <w:lang w:val="en-US"/>
                  </w:rPr>
                  <m:t>n</m:t>
                </m:r>
              </m:sub>
            </m:sSub>
            <m:r>
              <m:rPr>
                <m:nor/>
              </m:rPr>
              <w:rPr>
                <w:i/>
                <w:sz w:val="28"/>
                <w:szCs w:val="28"/>
                <w:lang w:val="en-US"/>
              </w:rPr>
              <m:t xml:space="preserve"> × </m:t>
            </m:r>
            <m:sSub>
              <m:sSubPr>
                <m:ctrlPr>
                  <w:rPr>
                    <w:rFonts w:ascii="Cambria Math" w:hAnsi="Cambria Math"/>
                    <w:i/>
                    <w:sz w:val="28"/>
                    <w:szCs w:val="28"/>
                  </w:rPr>
                </m:ctrlPr>
              </m:sSubPr>
              <m:e>
                <m:r>
                  <m:rPr>
                    <m:nor/>
                  </m:rPr>
                  <w:rPr>
                    <w:i/>
                    <w:sz w:val="28"/>
                    <w:szCs w:val="28"/>
                    <w:lang w:val="en-US"/>
                  </w:rPr>
                  <m:t>K</m:t>
                </m:r>
              </m:e>
              <m:sub>
                <m:r>
                  <m:rPr>
                    <m:nor/>
                  </m:rPr>
                  <w:rPr>
                    <w:i/>
                    <w:sz w:val="28"/>
                    <w:szCs w:val="28"/>
                  </w:rPr>
                  <m:t>з</m:t>
                </m:r>
              </m:sub>
            </m:sSub>
            <m:r>
              <m:rPr>
                <m:nor/>
              </m:rPr>
              <w:rPr>
                <w:i/>
                <w:sz w:val="28"/>
                <w:szCs w:val="28"/>
                <w:lang w:val="en-US"/>
              </w:rPr>
              <m:t xml:space="preserve"> × S × z</m:t>
            </m:r>
          </m:num>
          <m:den>
            <m:sSub>
              <m:sSubPr>
                <m:ctrlPr>
                  <w:rPr>
                    <w:rFonts w:ascii="Cambria Math" w:hAnsi="Cambria Math"/>
                    <w:i/>
                    <w:sz w:val="28"/>
                    <w:szCs w:val="28"/>
                  </w:rPr>
                </m:ctrlPr>
              </m:sSubPr>
              <m:e>
                <m:r>
                  <m:rPr>
                    <m:nor/>
                  </m:rPr>
                  <w:rPr>
                    <w:i/>
                    <w:sz w:val="28"/>
                    <w:szCs w:val="28"/>
                    <w:lang w:val="en-US"/>
                  </w:rPr>
                  <m:t>F</m:t>
                </m:r>
              </m:e>
              <m:sub>
                <m:r>
                  <m:rPr>
                    <m:nor/>
                  </m:rPr>
                  <w:rPr>
                    <w:i/>
                    <w:sz w:val="28"/>
                    <w:szCs w:val="28"/>
                  </w:rPr>
                  <m:t>л</m:t>
                </m:r>
              </m:sub>
            </m:sSub>
            <m:r>
              <m:rPr>
                <m:nor/>
              </m:rPr>
              <w:rPr>
                <w:i/>
                <w:sz w:val="28"/>
                <w:szCs w:val="28"/>
                <w:lang w:val="en-US"/>
              </w:rPr>
              <m:t xml:space="preserve"> × n × </m:t>
            </m:r>
            <m:r>
              <m:rPr>
                <m:nor/>
              </m:rPr>
              <w:rPr>
                <w:i/>
                <w:sz w:val="28"/>
                <w:szCs w:val="28"/>
              </w:rPr>
              <m:t>η</m:t>
            </m:r>
          </m:den>
        </m:f>
      </m:oMath>
      <w:r w:rsidR="00B26ED8" w:rsidRPr="0046667B">
        <w:rPr>
          <w:i/>
          <w:sz w:val="28"/>
          <w:szCs w:val="28"/>
          <w:lang w:val="en-US"/>
        </w:rPr>
        <w:t>,</w:t>
      </w:r>
    </w:p>
    <w:p w:rsidR="00500C5E" w:rsidRPr="00B26ED8" w:rsidRDefault="00B26ED8" w:rsidP="00B26ED8">
      <w:pPr>
        <w:spacing w:line="360" w:lineRule="auto"/>
        <w:jc w:val="both"/>
        <w:rPr>
          <w:sz w:val="28"/>
          <w:szCs w:val="28"/>
        </w:rPr>
      </w:pPr>
      <w:r>
        <w:rPr>
          <w:sz w:val="28"/>
          <w:szCs w:val="28"/>
        </w:rPr>
        <w:t>г</w:t>
      </w:r>
      <w:r w:rsidRPr="00B26ED8">
        <w:rPr>
          <w:sz w:val="28"/>
          <w:szCs w:val="28"/>
        </w:rPr>
        <w:t xml:space="preserve">де </w:t>
      </w:r>
      <w:r w:rsidR="00E15A2A">
        <w:rPr>
          <w:sz w:val="28"/>
          <w:szCs w:val="28"/>
        </w:rPr>
        <w:tab/>
      </w:r>
      <w:r w:rsidRPr="00B26ED8">
        <w:rPr>
          <w:i/>
          <w:sz w:val="28"/>
          <w:szCs w:val="28"/>
          <w:lang w:val="en-US"/>
        </w:rPr>
        <w:t>E</w:t>
      </w:r>
      <w:r w:rsidRPr="00B26ED8">
        <w:rPr>
          <w:i/>
          <w:sz w:val="28"/>
          <w:szCs w:val="28"/>
          <w:vertAlign w:val="subscript"/>
          <w:lang w:val="en-US"/>
        </w:rPr>
        <w:t>n</w:t>
      </w:r>
      <w:r w:rsidR="00E15A2A">
        <w:rPr>
          <w:sz w:val="28"/>
          <w:szCs w:val="28"/>
        </w:rPr>
        <w:t xml:space="preserve"> </w:t>
      </w:r>
      <w:r w:rsidR="00E15A2A" w:rsidRPr="0028759A">
        <w:rPr>
          <w:sz w:val="28"/>
          <w:szCs w:val="28"/>
        </w:rPr>
        <w:t>–</w:t>
      </w:r>
      <w:r w:rsidRPr="00B26ED8">
        <w:rPr>
          <w:sz w:val="28"/>
          <w:szCs w:val="28"/>
        </w:rPr>
        <w:t xml:space="preserve"> </w:t>
      </w:r>
      <w:r w:rsidR="00500C5E" w:rsidRPr="00B26ED8">
        <w:rPr>
          <w:sz w:val="28"/>
          <w:szCs w:val="28"/>
        </w:rPr>
        <w:t>нормируемая минимальная освещенность</w:t>
      </w:r>
      <w:proofErr w:type="gramStart"/>
      <w:r w:rsidR="00500C5E" w:rsidRPr="00B26ED8">
        <w:rPr>
          <w:sz w:val="28"/>
          <w:szCs w:val="28"/>
        </w:rPr>
        <w:t>,л</w:t>
      </w:r>
      <w:proofErr w:type="gramEnd"/>
      <w:r w:rsidR="00500C5E" w:rsidRPr="00B26ED8">
        <w:rPr>
          <w:sz w:val="28"/>
          <w:szCs w:val="28"/>
        </w:rPr>
        <w:t>к (300 лк)</w:t>
      </w:r>
    </w:p>
    <w:p w:rsidR="00500C5E" w:rsidRPr="0028759A" w:rsidRDefault="00B26ED8" w:rsidP="00E15A2A">
      <w:pPr>
        <w:spacing w:line="360" w:lineRule="auto"/>
        <w:ind w:firstLine="709"/>
        <w:jc w:val="both"/>
        <w:rPr>
          <w:sz w:val="28"/>
          <w:szCs w:val="28"/>
        </w:rPr>
      </w:pPr>
      <w:proofErr w:type="gramStart"/>
      <w:r w:rsidRPr="00B26ED8">
        <w:rPr>
          <w:i/>
          <w:sz w:val="28"/>
          <w:szCs w:val="28"/>
        </w:rPr>
        <w:t>К</w:t>
      </w:r>
      <w:r w:rsidRPr="00B26ED8">
        <w:rPr>
          <w:i/>
          <w:sz w:val="28"/>
          <w:szCs w:val="28"/>
          <w:vertAlign w:val="subscript"/>
        </w:rPr>
        <w:t>з</w:t>
      </w:r>
      <w:proofErr w:type="gramEnd"/>
      <w:r w:rsidR="00E15A2A">
        <w:t xml:space="preserve"> </w:t>
      </w:r>
      <w:r w:rsidR="00500C5E" w:rsidRPr="0028759A">
        <w:rPr>
          <w:sz w:val="28"/>
          <w:szCs w:val="28"/>
        </w:rPr>
        <w:t>–</w:t>
      </w:r>
      <w:r w:rsidR="00E15A2A">
        <w:rPr>
          <w:sz w:val="28"/>
          <w:szCs w:val="28"/>
        </w:rPr>
        <w:t xml:space="preserve"> </w:t>
      </w:r>
      <w:r w:rsidR="00500C5E" w:rsidRPr="0028759A">
        <w:rPr>
          <w:sz w:val="28"/>
          <w:szCs w:val="28"/>
        </w:rPr>
        <w:t>коэффициент запаса (1,4)</w:t>
      </w:r>
    </w:p>
    <w:p w:rsidR="00500C5E" w:rsidRPr="0028759A" w:rsidRDefault="00B26ED8" w:rsidP="00E15A2A">
      <w:pPr>
        <w:spacing w:line="360" w:lineRule="auto"/>
        <w:ind w:firstLine="709"/>
        <w:jc w:val="both"/>
        <w:rPr>
          <w:sz w:val="28"/>
          <w:szCs w:val="28"/>
        </w:rPr>
      </w:pPr>
      <w:r w:rsidRPr="00B26ED8">
        <w:rPr>
          <w:i/>
          <w:sz w:val="28"/>
          <w:szCs w:val="28"/>
          <w:lang w:val="en-US"/>
        </w:rPr>
        <w:t>S</w:t>
      </w:r>
      <w:r w:rsidR="00E15A2A">
        <w:rPr>
          <w:sz w:val="28"/>
          <w:szCs w:val="28"/>
        </w:rPr>
        <w:t xml:space="preserve"> </w:t>
      </w:r>
      <w:r w:rsidR="00E15A2A" w:rsidRPr="0028759A">
        <w:rPr>
          <w:sz w:val="28"/>
          <w:szCs w:val="28"/>
        </w:rPr>
        <w:t>–</w:t>
      </w:r>
      <w:r w:rsidR="00E15A2A">
        <w:rPr>
          <w:sz w:val="28"/>
          <w:szCs w:val="28"/>
        </w:rPr>
        <w:t xml:space="preserve"> </w:t>
      </w:r>
      <w:proofErr w:type="gramStart"/>
      <w:r w:rsidR="00500C5E" w:rsidRPr="0028759A">
        <w:rPr>
          <w:sz w:val="28"/>
          <w:szCs w:val="28"/>
        </w:rPr>
        <w:t>площадь</w:t>
      </w:r>
      <w:proofErr w:type="gramEnd"/>
      <w:r w:rsidR="00500C5E" w:rsidRPr="0028759A">
        <w:rPr>
          <w:sz w:val="28"/>
          <w:szCs w:val="28"/>
        </w:rPr>
        <w:t xml:space="preserve"> освещаемого освещения </w:t>
      </w:r>
    </w:p>
    <w:p w:rsidR="00500C5E" w:rsidRPr="0028759A" w:rsidRDefault="00E15A2A" w:rsidP="00E15A2A">
      <w:pPr>
        <w:spacing w:line="360" w:lineRule="auto"/>
        <w:ind w:firstLine="709"/>
        <w:jc w:val="both"/>
        <w:rPr>
          <w:sz w:val="28"/>
          <w:szCs w:val="28"/>
        </w:rPr>
      </w:pPr>
      <w:r w:rsidRPr="0028759A">
        <w:rPr>
          <w:i/>
          <w:sz w:val="28"/>
          <w:szCs w:val="28"/>
        </w:rPr>
        <w:t>Z</w:t>
      </w:r>
      <w:r>
        <w:rPr>
          <w:sz w:val="28"/>
          <w:szCs w:val="28"/>
        </w:rPr>
        <w:t xml:space="preserve"> </w:t>
      </w:r>
      <w:r w:rsidRPr="0028759A">
        <w:rPr>
          <w:sz w:val="28"/>
          <w:szCs w:val="28"/>
        </w:rPr>
        <w:t>–</w:t>
      </w:r>
      <w:r>
        <w:rPr>
          <w:sz w:val="28"/>
          <w:szCs w:val="28"/>
        </w:rPr>
        <w:t xml:space="preserve"> </w:t>
      </w:r>
      <w:r w:rsidR="00500C5E" w:rsidRPr="0028759A">
        <w:rPr>
          <w:sz w:val="28"/>
          <w:szCs w:val="28"/>
        </w:rPr>
        <w:t>коэффициент неравномерности помещения (1,1)</w:t>
      </w:r>
    </w:p>
    <w:p w:rsidR="00500C5E" w:rsidRPr="0028759A" w:rsidRDefault="00B26ED8" w:rsidP="00E15A2A">
      <w:pPr>
        <w:spacing w:line="360" w:lineRule="auto"/>
        <w:ind w:firstLine="709"/>
        <w:jc w:val="both"/>
        <w:rPr>
          <w:sz w:val="28"/>
          <w:szCs w:val="28"/>
        </w:rPr>
      </w:pPr>
      <w:r w:rsidRPr="0046667B">
        <w:rPr>
          <w:i/>
          <w:sz w:val="28"/>
          <w:szCs w:val="28"/>
          <w:lang w:val="en-US"/>
        </w:rPr>
        <w:t>F</w:t>
      </w:r>
      <w:r w:rsidRPr="0046667B">
        <w:rPr>
          <w:i/>
          <w:sz w:val="28"/>
          <w:szCs w:val="28"/>
          <w:vertAlign w:val="subscript"/>
        </w:rPr>
        <w:t>л</w:t>
      </w:r>
      <w:r w:rsidR="00E15A2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номинальный световой поток одной лампы,</w:t>
      </w:r>
      <w:r w:rsidR="00EB2351" w:rsidRPr="0028759A">
        <w:rPr>
          <w:sz w:val="28"/>
          <w:szCs w:val="28"/>
        </w:rPr>
        <w:t xml:space="preserve"> </w:t>
      </w:r>
      <w:r w:rsidR="00500C5E" w:rsidRPr="0028759A">
        <w:rPr>
          <w:sz w:val="28"/>
          <w:szCs w:val="28"/>
        </w:rPr>
        <w:t>лм (по табли</w:t>
      </w:r>
      <w:r w:rsidR="00747AF5" w:rsidRPr="0028759A">
        <w:rPr>
          <w:sz w:val="28"/>
          <w:szCs w:val="28"/>
        </w:rPr>
        <w:t xml:space="preserve">це </w:t>
      </w:r>
      <w:r w:rsidR="00500C5E" w:rsidRPr="0028759A">
        <w:rPr>
          <w:sz w:val="28"/>
          <w:szCs w:val="28"/>
        </w:rPr>
        <w:t>1100)</w:t>
      </w:r>
    </w:p>
    <w:p w:rsidR="00500C5E" w:rsidRPr="0028759A" w:rsidRDefault="00E15A2A" w:rsidP="00E15A2A">
      <w:pPr>
        <w:spacing w:line="360" w:lineRule="auto"/>
        <w:ind w:firstLine="709"/>
        <w:jc w:val="both"/>
        <w:rPr>
          <w:sz w:val="28"/>
          <w:szCs w:val="28"/>
        </w:rPr>
      </w:pPr>
      <w:r w:rsidRPr="0028759A">
        <w:rPr>
          <w:i/>
          <w:sz w:val="28"/>
          <w:szCs w:val="28"/>
        </w:rPr>
        <w:t>N</w:t>
      </w:r>
      <w:r>
        <w:rPr>
          <w:sz w:val="28"/>
          <w:szCs w:val="28"/>
        </w:rPr>
        <w:t xml:space="preserve"> </w:t>
      </w:r>
      <w:r w:rsidRPr="0028759A">
        <w:rPr>
          <w:sz w:val="28"/>
          <w:szCs w:val="28"/>
        </w:rPr>
        <w:t>–</w:t>
      </w:r>
      <w:r>
        <w:rPr>
          <w:sz w:val="28"/>
          <w:szCs w:val="28"/>
        </w:rPr>
        <w:t xml:space="preserve"> </w:t>
      </w:r>
      <w:r w:rsidR="00500C5E" w:rsidRPr="0028759A">
        <w:rPr>
          <w:sz w:val="28"/>
          <w:szCs w:val="28"/>
        </w:rPr>
        <w:t>число ламп в светильнике</w:t>
      </w:r>
    </w:p>
    <w:p w:rsidR="00500C5E" w:rsidRPr="0028759A" w:rsidRDefault="00B26ED8" w:rsidP="00E15A2A">
      <w:pPr>
        <w:spacing w:line="360" w:lineRule="auto"/>
        <w:ind w:firstLine="709"/>
        <w:jc w:val="both"/>
        <w:rPr>
          <w:sz w:val="28"/>
          <w:szCs w:val="28"/>
        </w:rPr>
      </w:pPr>
      <w:r w:rsidRPr="00B26ED8">
        <w:rPr>
          <w:i/>
          <w:sz w:val="28"/>
          <w:szCs w:val="28"/>
        </w:rPr>
        <w:t>η</w:t>
      </w:r>
      <w:r w:rsidRPr="0028759A">
        <w:rPr>
          <w:sz w:val="28"/>
          <w:szCs w:val="28"/>
        </w:rPr>
        <w:t xml:space="preserve"> </w:t>
      </w:r>
      <w:r w:rsidR="00E15A2A" w:rsidRPr="0028759A">
        <w:rPr>
          <w:sz w:val="28"/>
          <w:szCs w:val="28"/>
        </w:rPr>
        <w:t>–</w:t>
      </w:r>
      <w:r w:rsidR="00E15A2A">
        <w:rPr>
          <w:sz w:val="28"/>
          <w:szCs w:val="28"/>
        </w:rPr>
        <w:t xml:space="preserve"> </w:t>
      </w:r>
      <w:r w:rsidR="00500C5E" w:rsidRPr="0028759A">
        <w:rPr>
          <w:sz w:val="28"/>
          <w:szCs w:val="28"/>
        </w:rPr>
        <w:t>коэффициент использования светового потока в долях единицы (по та</w:t>
      </w:r>
      <w:r w:rsidR="00500C5E" w:rsidRPr="0028759A">
        <w:rPr>
          <w:sz w:val="28"/>
          <w:szCs w:val="28"/>
        </w:rPr>
        <w:t>б</w:t>
      </w:r>
      <w:r w:rsidR="00500C5E" w:rsidRPr="0028759A">
        <w:rPr>
          <w:sz w:val="28"/>
          <w:szCs w:val="28"/>
        </w:rPr>
        <w:t>лице</w:t>
      </w:r>
      <w:r>
        <w:rPr>
          <w:sz w:val="28"/>
          <w:szCs w:val="28"/>
        </w:rPr>
        <w:t xml:space="preserve"> </w:t>
      </w:r>
      <w:r w:rsidRPr="00B26ED8">
        <w:rPr>
          <w:i/>
          <w:sz w:val="28"/>
          <w:szCs w:val="28"/>
        </w:rPr>
        <w:t>η</w:t>
      </w:r>
      <w:r>
        <w:rPr>
          <w:sz w:val="28"/>
          <w:szCs w:val="28"/>
        </w:rPr>
        <w:t xml:space="preserve"> = 0.58</w:t>
      </w:r>
      <w:r w:rsidR="00500C5E" w:rsidRPr="0028759A">
        <w:rPr>
          <w:sz w:val="28"/>
          <w:szCs w:val="28"/>
        </w:rPr>
        <w:t>)</w:t>
      </w:r>
    </w:p>
    <w:p w:rsidR="00500C5E" w:rsidRPr="0028759A" w:rsidRDefault="00500C5E" w:rsidP="00E15A2A">
      <w:pPr>
        <w:spacing w:line="360" w:lineRule="auto"/>
        <w:ind w:firstLine="709"/>
        <w:jc w:val="both"/>
        <w:rPr>
          <w:sz w:val="28"/>
          <w:szCs w:val="28"/>
        </w:rPr>
      </w:pPr>
      <w:r w:rsidRPr="0028759A">
        <w:rPr>
          <w:i/>
          <w:sz w:val="28"/>
          <w:szCs w:val="28"/>
        </w:rPr>
        <w:t>h</w:t>
      </w:r>
      <w:r w:rsidRPr="0028759A">
        <w:rPr>
          <w:sz w:val="28"/>
          <w:szCs w:val="28"/>
        </w:rPr>
        <w:t>-расчетн</w:t>
      </w:r>
      <w:r w:rsidR="00EA7641">
        <w:rPr>
          <w:sz w:val="28"/>
          <w:szCs w:val="28"/>
        </w:rPr>
        <w:t>ая высота подвесов светильников</w:t>
      </w:r>
      <w:r w:rsidR="0046667B">
        <w:rPr>
          <w:sz w:val="28"/>
          <w:szCs w:val="28"/>
        </w:rPr>
        <w:t>,</w:t>
      </w:r>
      <w:r w:rsidRPr="0028759A">
        <w:rPr>
          <w:sz w:val="28"/>
          <w:szCs w:val="28"/>
        </w:rPr>
        <w:t xml:space="preserve"> </w:t>
      </w:r>
      <w:proofErr w:type="gramStart"/>
      <w:r w:rsidRPr="0028759A">
        <w:rPr>
          <w:sz w:val="28"/>
          <w:szCs w:val="28"/>
        </w:rPr>
        <w:t>м</w:t>
      </w:r>
      <w:proofErr w:type="gramEnd"/>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Рассчитаем необходимое  для рассматриваемого помещения количество светильников ЛПО 36-4*20 УХЛ</w:t>
      </w:r>
      <w:proofErr w:type="gramStart"/>
      <w:r w:rsidRPr="0028759A">
        <w:rPr>
          <w:sz w:val="28"/>
          <w:szCs w:val="28"/>
        </w:rPr>
        <w:t>4</w:t>
      </w:r>
      <w:proofErr w:type="gramEnd"/>
      <w:r w:rsidRPr="0028759A">
        <w:rPr>
          <w:sz w:val="28"/>
          <w:szCs w:val="28"/>
        </w:rPr>
        <w:t>.</w:t>
      </w:r>
    </w:p>
    <w:p w:rsidR="00500C5E" w:rsidRPr="00B26ED8" w:rsidRDefault="00B26ED8"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w:rPr>
                  <w:i/>
                  <w:sz w:val="28"/>
                </w:rPr>
                <m:t>×</m:t>
              </m:r>
              <m:r>
                <m:rPr>
                  <m:nor/>
                </m:rPr>
                <w:rPr>
                  <w:sz w:val="28"/>
                  <w:szCs w:val="28"/>
                </w:rPr>
                <m:t>1,4</m:t>
              </m:r>
              <m:r>
                <m:rPr>
                  <m:nor/>
                </m:rPr>
                <w:rPr>
                  <w:i/>
                  <w:sz w:val="28"/>
                </w:rPr>
                <m:t>×</m:t>
              </m:r>
              <m:r>
                <m:rPr>
                  <m:nor/>
                </m:rPr>
                <w:rPr>
                  <w:sz w:val="28"/>
                  <w:szCs w:val="28"/>
                </w:rPr>
                <m:t>35,75</m:t>
              </m:r>
            </m:num>
            <m:den>
              <m:r>
                <m:rPr>
                  <m:nor/>
                </m:rPr>
                <w:rPr>
                  <w:sz w:val="28"/>
                  <w:szCs w:val="28"/>
                </w:rPr>
                <m:t>1100</m:t>
              </m:r>
              <m:r>
                <m:rPr>
                  <m:nor/>
                </m:rPr>
                <w:rPr>
                  <w:i/>
                  <w:sz w:val="28"/>
                  <w:szCs w:val="28"/>
                </w:rPr>
                <m:t>×</m:t>
              </m:r>
              <m:r>
                <m:rPr>
                  <m:nor/>
                </m:rPr>
                <w:rPr>
                  <w:sz w:val="28"/>
                  <w:szCs w:val="28"/>
                </w:rPr>
                <m:t>4</m:t>
              </m:r>
              <m:r>
                <m:rPr>
                  <m:nor/>
                </m:rPr>
                <w:rPr>
                  <w:i/>
                  <w:sz w:val="28"/>
                </w:rPr>
                <m:t>×</m:t>
              </m:r>
              <m:r>
                <m:rPr>
                  <m:nor/>
                </m:rPr>
                <w:rPr>
                  <w:sz w:val="28"/>
                  <w:szCs w:val="28"/>
                </w:rPr>
                <m:t>0,58</m:t>
              </m:r>
            </m:den>
          </m:f>
          <m:r>
            <m:rPr>
              <m:nor/>
            </m:rPr>
            <w:rPr>
              <w:sz w:val="28"/>
              <w:szCs w:val="28"/>
            </w:rPr>
            <m:t>=5,8≈6</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7E58BF">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 xml:space="preserve">=6.Тогда мощность системы освещения составит </w:t>
      </w:r>
      <w:r w:rsidR="00EA7641">
        <w:rPr>
          <w:sz w:val="28"/>
          <w:szCs w:val="28"/>
        </w:rPr>
        <w:br/>
      </w:r>
      <w:r w:rsidRPr="00E15A2A">
        <w:rPr>
          <w:i/>
          <w:sz w:val="28"/>
          <w:szCs w:val="28"/>
        </w:rPr>
        <w:t>P</w:t>
      </w:r>
      <w:r w:rsidRPr="0028759A">
        <w:rPr>
          <w:sz w:val="28"/>
          <w:szCs w:val="28"/>
        </w:rPr>
        <w:t>=6</w:t>
      </w:r>
      <w:r w:rsidR="00EA7641">
        <w:rPr>
          <w:sz w:val="28"/>
          <w:szCs w:val="28"/>
        </w:rPr>
        <w:t xml:space="preserve"> </w:t>
      </w:r>
      <w:r w:rsidR="00EA7641" w:rsidRPr="0028759A">
        <w:t>×</w:t>
      </w:r>
      <w:r w:rsidR="00EA7641">
        <w:t xml:space="preserve"> </w:t>
      </w:r>
      <w:r w:rsidR="00EA7641">
        <w:rPr>
          <w:sz w:val="28"/>
          <w:szCs w:val="28"/>
        </w:rPr>
        <w:t xml:space="preserve">4 </w:t>
      </w:r>
      <w:r w:rsidR="00EA7641" w:rsidRPr="0028759A">
        <w:t>×</w:t>
      </w:r>
      <w:r w:rsidR="00EA7641">
        <w:t xml:space="preserve"> </w:t>
      </w:r>
      <w:r w:rsidRPr="0028759A">
        <w:rPr>
          <w:sz w:val="28"/>
          <w:szCs w:val="28"/>
        </w:rPr>
        <w:t>20=480</w:t>
      </w:r>
      <w:r w:rsidR="00EA7641">
        <w:rPr>
          <w:sz w:val="28"/>
          <w:szCs w:val="28"/>
        </w:rPr>
        <w:t xml:space="preserve"> (</w:t>
      </w:r>
      <w:r w:rsidRPr="0028759A">
        <w:rPr>
          <w:sz w:val="28"/>
          <w:szCs w:val="28"/>
        </w:rPr>
        <w:t>Вт</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Учитывая требования энергоснабжения, рассмотрим возможность примен</w:t>
      </w:r>
      <w:r w:rsidRPr="0028759A">
        <w:rPr>
          <w:sz w:val="28"/>
          <w:szCs w:val="28"/>
        </w:rPr>
        <w:t>е</w:t>
      </w:r>
      <w:r w:rsidRPr="0028759A">
        <w:rPr>
          <w:sz w:val="28"/>
          <w:szCs w:val="28"/>
        </w:rPr>
        <w:t>ния и помещения светильников ЛСО 05-2*40-001 УХЛ</w:t>
      </w:r>
      <w:proofErr w:type="gramStart"/>
      <w:r w:rsidRPr="0028759A">
        <w:rPr>
          <w:sz w:val="28"/>
          <w:szCs w:val="28"/>
        </w:rPr>
        <w:t>4</w:t>
      </w:r>
      <w:proofErr w:type="gramEnd"/>
      <w:r w:rsidRPr="0028759A">
        <w:rPr>
          <w:sz w:val="28"/>
          <w:szCs w:val="28"/>
        </w:rPr>
        <w:t>. Необходимое число св</w:t>
      </w:r>
      <w:r w:rsidRPr="0028759A">
        <w:rPr>
          <w:sz w:val="28"/>
          <w:szCs w:val="28"/>
        </w:rPr>
        <w:t>е</w:t>
      </w:r>
      <w:r w:rsidRPr="0028759A">
        <w:rPr>
          <w:sz w:val="28"/>
          <w:szCs w:val="28"/>
        </w:rPr>
        <w:t>тильников такого типа составит:</w:t>
      </w:r>
    </w:p>
    <w:p w:rsidR="00500C5E" w:rsidRPr="00EA7641" w:rsidRDefault="00EA7641" w:rsidP="007E58BF">
      <w:pPr>
        <w:spacing w:line="360" w:lineRule="auto"/>
        <w:jc w:val="both"/>
        <w:rPr>
          <w:sz w:val="28"/>
          <w:szCs w:val="28"/>
          <w:oMath/>
        </w:rPr>
      </w:pPr>
      <m:oMathPara>
        <m:oMathParaPr>
          <m:jc m:val="center"/>
        </m:oMathParaPr>
        <m:oMath>
          <m:r>
            <m:rPr>
              <m:nor/>
            </m:rPr>
            <w:rPr>
              <w:i/>
              <w:sz w:val="28"/>
              <w:szCs w:val="28"/>
            </w:rPr>
            <m:t>N</m:t>
          </m:r>
          <m:r>
            <m:rPr>
              <m:nor/>
            </m:rPr>
            <w:rPr>
              <w:sz w:val="28"/>
              <w:szCs w:val="28"/>
            </w:rPr>
            <m:t>=</m:t>
          </m:r>
          <m:f>
            <m:fPr>
              <m:ctrlPr>
                <w:rPr>
                  <w:rFonts w:ascii="Cambria Math" w:hAnsi="Cambria Math"/>
                  <w:sz w:val="28"/>
                  <w:szCs w:val="28"/>
                </w:rPr>
              </m:ctrlPr>
            </m:fPr>
            <m:num>
              <m:r>
                <m:rPr>
                  <m:nor/>
                </m:rPr>
                <w:rPr>
                  <w:sz w:val="28"/>
                  <w:szCs w:val="28"/>
                </w:rPr>
                <m:t>300</m:t>
              </m:r>
              <m:r>
                <m:rPr>
                  <m:nor/>
                </m:rPr>
                <m:t>×</m:t>
              </m:r>
              <m:r>
                <m:rPr>
                  <m:nor/>
                </m:rPr>
                <w:rPr>
                  <w:sz w:val="28"/>
                  <w:szCs w:val="28"/>
                </w:rPr>
                <m:t>1,4</m:t>
              </m:r>
              <m:r>
                <m:rPr>
                  <m:nor/>
                </m:rPr>
                <m:t>×</m:t>
              </m:r>
              <m:r>
                <m:rPr>
                  <m:nor/>
                </m:rPr>
                <w:rPr>
                  <w:sz w:val="28"/>
                  <w:szCs w:val="28"/>
                </w:rPr>
                <m:t>35,75</m:t>
              </m:r>
            </m:num>
            <m:den>
              <m:r>
                <m:rPr>
                  <m:nor/>
                </m:rPr>
                <w:rPr>
                  <w:sz w:val="28"/>
                  <w:szCs w:val="28"/>
                </w:rPr>
                <m:t>2900</m:t>
              </m:r>
              <m:r>
                <m:rPr>
                  <m:nor/>
                </m:rPr>
                <m:t>×</m:t>
              </m:r>
              <m:r>
                <m:rPr>
                  <m:nor/>
                </m:rPr>
                <w:rPr>
                  <w:sz w:val="28"/>
                  <w:szCs w:val="28"/>
                </w:rPr>
                <m:t>2</m:t>
              </m:r>
              <m:r>
                <m:rPr>
                  <m:nor/>
                </m:rPr>
                <m:t>×</m:t>
              </m:r>
              <m:r>
                <m:rPr>
                  <m:nor/>
                </m:rPr>
                <w:rPr>
                  <w:sz w:val="28"/>
                  <w:szCs w:val="28"/>
                </w:rPr>
                <m:t>0,63</m:t>
              </m:r>
            </m:den>
          </m:f>
          <m:r>
            <m:rPr>
              <m:nor/>
            </m:rPr>
            <w:rPr>
              <w:sz w:val="28"/>
              <w:szCs w:val="28"/>
            </w:rPr>
            <m:t>=4</m:t>
          </m:r>
          <m:r>
            <m:rPr>
              <m:nor/>
            </m:rPr>
            <w:rPr>
              <w:rFonts w:ascii="Cambria Math"/>
              <w:sz w:val="28"/>
              <w:szCs w:val="28"/>
            </w:rPr>
            <m:t xml:space="preserve"> (</m:t>
          </m:r>
          <m:r>
            <m:rPr>
              <m:nor/>
            </m:rPr>
            <w:rPr>
              <w:sz w:val="28"/>
              <w:szCs w:val="28"/>
            </w:rPr>
            <m:t>шт</m:t>
          </m:r>
          <m:r>
            <m:rPr>
              <m:nor/>
            </m:rPr>
            <w:rPr>
              <w:rFonts w:ascii="Cambria Math"/>
              <w:sz w:val="28"/>
              <w:szCs w:val="28"/>
            </w:rPr>
            <m:t>.)</m:t>
          </m:r>
        </m:oMath>
      </m:oMathPara>
    </w:p>
    <w:p w:rsidR="00500C5E" w:rsidRPr="0028759A" w:rsidRDefault="00500C5E" w:rsidP="00500C5E">
      <w:pPr>
        <w:spacing w:line="360" w:lineRule="auto"/>
        <w:ind w:firstLine="709"/>
        <w:jc w:val="both"/>
        <w:rPr>
          <w:sz w:val="28"/>
          <w:szCs w:val="28"/>
        </w:rPr>
      </w:pPr>
      <w:r w:rsidRPr="0028759A">
        <w:rPr>
          <w:sz w:val="28"/>
          <w:szCs w:val="28"/>
        </w:rPr>
        <w:t xml:space="preserve">Принимаем </w:t>
      </w:r>
      <w:r w:rsidRPr="00EA7641">
        <w:rPr>
          <w:i/>
          <w:sz w:val="28"/>
          <w:szCs w:val="28"/>
        </w:rPr>
        <w:t>N</w:t>
      </w:r>
      <w:r w:rsidRPr="0028759A">
        <w:rPr>
          <w:sz w:val="28"/>
          <w:szCs w:val="28"/>
        </w:rPr>
        <w:t>=4.Таким образом, мощность системы освещения при испол</w:t>
      </w:r>
      <w:r w:rsidRPr="0028759A">
        <w:rPr>
          <w:sz w:val="28"/>
          <w:szCs w:val="28"/>
        </w:rPr>
        <w:t>ь</w:t>
      </w:r>
      <w:r w:rsidRPr="0028759A">
        <w:rPr>
          <w:sz w:val="28"/>
          <w:szCs w:val="28"/>
        </w:rPr>
        <w:t xml:space="preserve">зовании светильников ЛСО 05-2*40-001 УХЛ4 составит  </w:t>
      </w:r>
      <w:proofErr w:type="gramStart"/>
      <w:r w:rsidRPr="0046667B">
        <w:rPr>
          <w:i/>
          <w:sz w:val="28"/>
          <w:szCs w:val="28"/>
        </w:rPr>
        <w:t>Р</w:t>
      </w:r>
      <w:proofErr w:type="gramEnd"/>
      <w:r w:rsidRPr="0028759A">
        <w:rPr>
          <w:sz w:val="28"/>
          <w:szCs w:val="28"/>
        </w:rPr>
        <w:t>=2</w:t>
      </w:r>
      <w:r w:rsidR="00EA7641">
        <w:rPr>
          <w:sz w:val="28"/>
          <w:szCs w:val="28"/>
        </w:rPr>
        <w:t xml:space="preserve"> </w:t>
      </w:r>
      <w:r w:rsidR="00EA7641" w:rsidRPr="0028759A">
        <w:t>×</w:t>
      </w:r>
      <w:r w:rsidR="00EA7641">
        <w:t xml:space="preserve"> </w:t>
      </w:r>
      <w:r w:rsidR="00EA7641">
        <w:rPr>
          <w:sz w:val="28"/>
          <w:szCs w:val="28"/>
        </w:rPr>
        <w:t xml:space="preserve">2 </w:t>
      </w:r>
      <w:r w:rsidR="00EA7641" w:rsidRPr="0028759A">
        <w:t>×</w:t>
      </w:r>
      <w:r w:rsidR="00EA7641">
        <w:t xml:space="preserve"> </w:t>
      </w:r>
      <w:r w:rsidRPr="0028759A">
        <w:rPr>
          <w:sz w:val="28"/>
          <w:szCs w:val="28"/>
        </w:rPr>
        <w:t>40=160</w:t>
      </w:r>
      <w:r w:rsidR="00EA7641">
        <w:rPr>
          <w:sz w:val="28"/>
          <w:szCs w:val="28"/>
        </w:rPr>
        <w:t xml:space="preserve"> (</w:t>
      </w:r>
      <w:r w:rsidRPr="0028759A">
        <w:rPr>
          <w:sz w:val="28"/>
          <w:szCs w:val="28"/>
        </w:rPr>
        <w:t>Вт</w:t>
      </w:r>
      <w:r w:rsidR="00EA7641">
        <w:rPr>
          <w:sz w:val="28"/>
          <w:szCs w:val="28"/>
        </w:rPr>
        <w:t>)</w:t>
      </w:r>
      <w:r w:rsidRPr="0028759A">
        <w:rPr>
          <w:sz w:val="28"/>
          <w:szCs w:val="28"/>
        </w:rPr>
        <w:t>,</w:t>
      </w:r>
      <w:r w:rsidR="00EA7641">
        <w:rPr>
          <w:sz w:val="28"/>
          <w:szCs w:val="28"/>
        </w:rPr>
        <w:t xml:space="preserve"> </w:t>
      </w:r>
      <w:r w:rsidRPr="0028759A">
        <w:rPr>
          <w:sz w:val="28"/>
          <w:szCs w:val="28"/>
        </w:rPr>
        <w:t>что на 33% ниже чем в первом случае. Светильники размещаем в 2 ряда,</w:t>
      </w:r>
      <w:r w:rsidR="00EA7641">
        <w:rPr>
          <w:sz w:val="28"/>
          <w:szCs w:val="28"/>
        </w:rPr>
        <w:t xml:space="preserve"> </w:t>
      </w:r>
      <w:proofErr w:type="gramStart"/>
      <w:r w:rsidRPr="0028759A">
        <w:rPr>
          <w:sz w:val="28"/>
          <w:szCs w:val="28"/>
        </w:rPr>
        <w:t>пара</w:t>
      </w:r>
      <w:r w:rsidRPr="0028759A">
        <w:rPr>
          <w:sz w:val="28"/>
          <w:szCs w:val="28"/>
        </w:rPr>
        <w:t>л</w:t>
      </w:r>
      <w:r w:rsidRPr="0028759A">
        <w:rPr>
          <w:sz w:val="28"/>
          <w:szCs w:val="28"/>
        </w:rPr>
        <w:t>лельных</w:t>
      </w:r>
      <w:proofErr w:type="gramEnd"/>
      <w:r w:rsidRPr="0028759A">
        <w:rPr>
          <w:sz w:val="28"/>
          <w:szCs w:val="28"/>
        </w:rPr>
        <w:t xml:space="preserve"> стене со светопроемами. Такое расположение позволяет рационально и</w:t>
      </w:r>
      <w:r w:rsidRPr="0028759A">
        <w:rPr>
          <w:sz w:val="28"/>
          <w:szCs w:val="28"/>
        </w:rPr>
        <w:t>с</w:t>
      </w:r>
      <w:r w:rsidRPr="0028759A">
        <w:rPr>
          <w:sz w:val="28"/>
          <w:szCs w:val="28"/>
        </w:rPr>
        <w:t xml:space="preserve">пользовать искусственное освещение в зависимости от </w:t>
      </w:r>
      <w:proofErr w:type="gramStart"/>
      <w:r w:rsidRPr="0028759A">
        <w:rPr>
          <w:sz w:val="28"/>
          <w:szCs w:val="28"/>
        </w:rPr>
        <w:t>естественного</w:t>
      </w:r>
      <w:proofErr w:type="gramEnd"/>
      <w:r w:rsidRPr="0028759A">
        <w:rPr>
          <w:sz w:val="28"/>
          <w:szCs w:val="28"/>
        </w:rPr>
        <w:t>.</w:t>
      </w:r>
    </w:p>
    <w:p w:rsidR="00500C5E" w:rsidRPr="00E20B15" w:rsidRDefault="00500C5E" w:rsidP="00500C5E">
      <w:pPr>
        <w:spacing w:line="360" w:lineRule="auto"/>
        <w:ind w:firstLine="709"/>
        <w:jc w:val="both"/>
        <w:rPr>
          <w:spacing w:val="-2"/>
          <w:sz w:val="28"/>
          <w:szCs w:val="28"/>
        </w:rPr>
      </w:pPr>
      <w:r w:rsidRPr="00E20B15">
        <w:rPr>
          <w:spacing w:val="-2"/>
          <w:sz w:val="28"/>
          <w:szCs w:val="28"/>
        </w:rPr>
        <w:lastRenderedPageBreak/>
        <w:t>Расстояние между светил</w:t>
      </w:r>
      <w:r w:rsidR="00EA7641" w:rsidRPr="00E20B15">
        <w:rPr>
          <w:spacing w:val="-2"/>
          <w:sz w:val="28"/>
          <w:szCs w:val="28"/>
        </w:rPr>
        <w:t>ьниками в ряду составит l1=(6,5</w:t>
      </w:r>
      <w:r w:rsidR="00EA7641" w:rsidRPr="00E20B15">
        <w:rPr>
          <w:spacing w:val="-2"/>
        </w:rPr>
        <w:t>×</w:t>
      </w:r>
      <w:r w:rsidRPr="00E20B15">
        <w:rPr>
          <w:spacing w:val="-2"/>
          <w:sz w:val="28"/>
          <w:szCs w:val="28"/>
        </w:rPr>
        <w:t>1,255</w:t>
      </w:r>
      <w:r w:rsidR="00EA7641" w:rsidRPr="00E20B15">
        <w:rPr>
          <w:spacing w:val="-2"/>
        </w:rPr>
        <w:t>×</w:t>
      </w:r>
      <w:r w:rsidRPr="00E20B15">
        <w:rPr>
          <w:spacing w:val="-2"/>
          <w:sz w:val="28"/>
          <w:szCs w:val="28"/>
        </w:rPr>
        <w:t xml:space="preserve">2)/3=0,9 </w:t>
      </w:r>
      <w:r w:rsidR="00E20B15" w:rsidRPr="00E20B15">
        <w:rPr>
          <w:spacing w:val="-2"/>
          <w:sz w:val="28"/>
          <w:szCs w:val="28"/>
        </w:rPr>
        <w:t>(</w:t>
      </w:r>
      <w:r w:rsidRPr="00E20B15">
        <w:rPr>
          <w:spacing w:val="-2"/>
          <w:sz w:val="28"/>
          <w:szCs w:val="28"/>
        </w:rPr>
        <w:t>м</w:t>
      </w:r>
      <w:r w:rsidR="00E20B15" w:rsidRPr="00E20B15">
        <w:rPr>
          <w:spacing w:val="-2"/>
          <w:sz w:val="28"/>
          <w:szCs w:val="28"/>
        </w:rPr>
        <w:t>).</w:t>
      </w:r>
    </w:p>
    <w:p w:rsidR="00500C5E" w:rsidRPr="0028759A" w:rsidRDefault="00500C5E" w:rsidP="00500C5E">
      <w:pPr>
        <w:spacing w:line="360" w:lineRule="auto"/>
        <w:ind w:firstLine="709"/>
        <w:jc w:val="both"/>
        <w:rPr>
          <w:sz w:val="28"/>
          <w:szCs w:val="28"/>
        </w:rPr>
      </w:pPr>
      <w:r w:rsidRPr="0028759A">
        <w:rPr>
          <w:sz w:val="28"/>
          <w:szCs w:val="28"/>
        </w:rPr>
        <w:t>Расстояние между рядами l2=5,5/2=2,75</w:t>
      </w:r>
      <w:r w:rsidR="00E20B15">
        <w:rPr>
          <w:sz w:val="28"/>
          <w:szCs w:val="28"/>
        </w:rPr>
        <w:t xml:space="preserve"> (</w:t>
      </w:r>
      <w:r w:rsidRPr="0028759A">
        <w:rPr>
          <w:sz w:val="28"/>
          <w:szCs w:val="28"/>
        </w:rPr>
        <w:t>м</w:t>
      </w:r>
      <w:r w:rsidR="00E20B15">
        <w:rPr>
          <w:sz w:val="28"/>
          <w:szCs w:val="28"/>
        </w:rPr>
        <w:t>)</w:t>
      </w:r>
      <w:r w:rsidRPr="0028759A">
        <w:rPr>
          <w:sz w:val="28"/>
          <w:szCs w:val="28"/>
        </w:rPr>
        <w:t xml:space="preserve"> а между одним рядом 2,75/2=1,375</w:t>
      </w:r>
      <w:r w:rsidR="00E20B15">
        <w:rPr>
          <w:sz w:val="28"/>
          <w:szCs w:val="28"/>
        </w:rPr>
        <w:t xml:space="preserve"> (</w:t>
      </w:r>
      <w:r w:rsidRPr="0028759A">
        <w:rPr>
          <w:sz w:val="28"/>
          <w:szCs w:val="28"/>
        </w:rPr>
        <w:t>м</w:t>
      </w:r>
      <w:r w:rsidR="00E20B15">
        <w:rPr>
          <w:sz w:val="28"/>
          <w:szCs w:val="28"/>
        </w:rPr>
        <w:t>)</w:t>
      </w:r>
      <w:r w:rsidRPr="0028759A">
        <w:rPr>
          <w:sz w:val="28"/>
          <w:szCs w:val="28"/>
        </w:rPr>
        <w:t>. Удаление ряда светильников от стены 1,375</w:t>
      </w:r>
      <w:r w:rsidR="00E20B15">
        <w:rPr>
          <w:sz w:val="28"/>
          <w:szCs w:val="28"/>
        </w:rPr>
        <w:t xml:space="preserve"> (</w:t>
      </w:r>
      <w:r w:rsidRPr="0028759A">
        <w:rPr>
          <w:sz w:val="28"/>
          <w:szCs w:val="28"/>
        </w:rPr>
        <w:t>м</w:t>
      </w:r>
      <w:r w:rsidR="00E20B15">
        <w:rPr>
          <w:sz w:val="28"/>
          <w:szCs w:val="28"/>
        </w:rPr>
        <w:t>)</w:t>
      </w:r>
      <w:r w:rsidRPr="0028759A">
        <w:rPr>
          <w:sz w:val="28"/>
          <w:szCs w:val="28"/>
        </w:rPr>
        <w:t>.</w:t>
      </w:r>
      <w:r w:rsidR="00EB2351" w:rsidRPr="0028759A">
        <w:rPr>
          <w:sz w:val="28"/>
          <w:szCs w:val="28"/>
        </w:rPr>
        <w:t xml:space="preserve"> </w:t>
      </w:r>
      <w:r w:rsidRPr="0028759A">
        <w:rPr>
          <w:sz w:val="28"/>
          <w:szCs w:val="28"/>
        </w:rPr>
        <w:t>Что н</w:t>
      </w:r>
      <w:r w:rsidR="00EA7641">
        <w:rPr>
          <w:sz w:val="28"/>
          <w:szCs w:val="28"/>
        </w:rPr>
        <w:t>е прев</w:t>
      </w:r>
      <w:r w:rsidR="00EA7641">
        <w:rPr>
          <w:sz w:val="28"/>
          <w:szCs w:val="28"/>
        </w:rPr>
        <w:t>ы</w:t>
      </w:r>
      <w:r w:rsidR="00EA7641">
        <w:rPr>
          <w:sz w:val="28"/>
          <w:szCs w:val="28"/>
        </w:rPr>
        <w:t xml:space="preserve">шает рекомендованных 1,4 </w:t>
      </w:r>
      <w:r w:rsidR="00EA7641" w:rsidRPr="0028759A">
        <w:t>×</w:t>
      </w:r>
      <w:r w:rsidR="00EA7641">
        <w:t xml:space="preserve"> </w:t>
      </w:r>
      <w:r w:rsidR="00EA7641">
        <w:rPr>
          <w:sz w:val="28"/>
          <w:szCs w:val="28"/>
        </w:rPr>
        <w:t xml:space="preserve">2,14=3 (м) </w:t>
      </w:r>
      <w:r w:rsidRPr="0028759A">
        <w:rPr>
          <w:sz w:val="28"/>
          <w:szCs w:val="28"/>
        </w:rPr>
        <w:t xml:space="preserve">и 0,7 </w:t>
      </w:r>
      <w:r w:rsidR="00EA7641" w:rsidRPr="0028759A">
        <w:t>×</w:t>
      </w:r>
      <w:r w:rsidR="00EA7641">
        <w:t xml:space="preserve"> </w:t>
      </w:r>
      <w:r w:rsidRPr="0028759A">
        <w:rPr>
          <w:sz w:val="28"/>
          <w:szCs w:val="28"/>
        </w:rPr>
        <w:t>2,14=1,498</w:t>
      </w:r>
      <w:r w:rsidR="00EA7641">
        <w:rPr>
          <w:sz w:val="28"/>
          <w:szCs w:val="28"/>
        </w:rPr>
        <w:t xml:space="preserve"> (</w:t>
      </w:r>
      <w:r w:rsidRPr="0028759A">
        <w:rPr>
          <w:sz w:val="28"/>
          <w:szCs w:val="28"/>
        </w:rPr>
        <w:t>м</w:t>
      </w:r>
      <w:r w:rsidR="00EA7641">
        <w:rPr>
          <w:sz w:val="28"/>
          <w:szCs w:val="28"/>
        </w:rPr>
        <w:t>)</w:t>
      </w:r>
      <w:r w:rsidRPr="0028759A">
        <w:rPr>
          <w:sz w:val="28"/>
          <w:szCs w:val="28"/>
        </w:rPr>
        <w:t>.</w:t>
      </w:r>
    </w:p>
    <w:p w:rsidR="00500C5E" w:rsidRPr="0028759A" w:rsidRDefault="00500C5E" w:rsidP="00500C5E">
      <w:pPr>
        <w:spacing w:line="360" w:lineRule="auto"/>
        <w:ind w:firstLine="709"/>
        <w:jc w:val="both"/>
        <w:rPr>
          <w:sz w:val="28"/>
          <w:szCs w:val="28"/>
        </w:rPr>
      </w:pPr>
      <w:r w:rsidRPr="0028759A">
        <w:rPr>
          <w:sz w:val="28"/>
          <w:szCs w:val="28"/>
        </w:rPr>
        <w:t>Таким образом установка  4 светильников ЛСО 05-2*40-001 УХЛ</w:t>
      </w:r>
      <w:proofErr w:type="gramStart"/>
      <w:r w:rsidRPr="0028759A">
        <w:rPr>
          <w:sz w:val="28"/>
          <w:szCs w:val="28"/>
        </w:rPr>
        <w:t>4</w:t>
      </w:r>
      <w:proofErr w:type="gramEnd"/>
      <w:r w:rsidRPr="0028759A">
        <w:rPr>
          <w:sz w:val="28"/>
          <w:szCs w:val="28"/>
        </w:rPr>
        <w:t xml:space="preserve"> позволит выполнить требования к равномерности и уровню освещенности рабочих повер</w:t>
      </w:r>
      <w:r w:rsidRPr="0028759A">
        <w:rPr>
          <w:sz w:val="28"/>
          <w:szCs w:val="28"/>
        </w:rPr>
        <w:t>х</w:t>
      </w:r>
      <w:r w:rsidRPr="0028759A">
        <w:rPr>
          <w:sz w:val="28"/>
          <w:szCs w:val="28"/>
        </w:rPr>
        <w:t>ностей при снижении энергопотребления на 33% по сравнению с 6 светильниками ЛПО 36-4*20 УХЛ4.</w:t>
      </w:r>
    </w:p>
    <w:p w:rsidR="00500C5E" w:rsidRPr="0028759A" w:rsidRDefault="00747AF5" w:rsidP="009D71DA">
      <w:pPr>
        <w:pStyle w:val="2"/>
        <w:numPr>
          <w:ilvl w:val="0"/>
          <w:numId w:val="0"/>
        </w:numPr>
        <w:ind w:left="709"/>
        <w:rPr>
          <w:lang w:val="ru-RU"/>
        </w:rPr>
      </w:pPr>
      <w:bookmarkStart w:id="148" w:name="_Toc451287085"/>
      <w:bookmarkStart w:id="149" w:name="_Toc453413113"/>
      <w:bookmarkStart w:id="150" w:name="_Toc453435994"/>
      <w:r w:rsidRPr="0028759A">
        <w:rPr>
          <w:lang w:val="ru-RU"/>
        </w:rPr>
        <w:t>Выводы</w:t>
      </w:r>
      <w:bookmarkEnd w:id="148"/>
      <w:r w:rsidR="009D71DA" w:rsidRPr="0028759A">
        <w:rPr>
          <w:lang w:val="ru-RU"/>
        </w:rPr>
        <w:t xml:space="preserve"> </w:t>
      </w:r>
      <w:r w:rsidRPr="0028759A">
        <w:rPr>
          <w:lang w:val="ru-RU"/>
        </w:rPr>
        <w:t>раздел</w:t>
      </w:r>
      <w:r w:rsidR="009D71DA" w:rsidRPr="0028759A">
        <w:rPr>
          <w:lang w:val="ru-RU"/>
        </w:rPr>
        <w:t>а</w:t>
      </w:r>
      <w:r w:rsidR="00EA7641">
        <w:rPr>
          <w:lang w:val="ru-RU"/>
        </w:rPr>
        <w:t xml:space="preserve"> 7</w:t>
      </w:r>
      <w:bookmarkEnd w:id="149"/>
      <w:bookmarkEnd w:id="150"/>
    </w:p>
    <w:p w:rsidR="00500C5E" w:rsidRPr="0028759A" w:rsidRDefault="00500C5E" w:rsidP="00500C5E">
      <w:pPr>
        <w:spacing w:line="360" w:lineRule="auto"/>
        <w:ind w:firstLine="709"/>
        <w:jc w:val="both"/>
        <w:rPr>
          <w:sz w:val="28"/>
          <w:szCs w:val="28"/>
        </w:rPr>
      </w:pPr>
      <w:r w:rsidRPr="0028759A">
        <w:rPr>
          <w:sz w:val="28"/>
          <w:szCs w:val="28"/>
        </w:rPr>
        <w:t>В данной работе был выполнен анализ помещения на удовлетворение но</w:t>
      </w:r>
      <w:r w:rsidRPr="0028759A">
        <w:rPr>
          <w:sz w:val="28"/>
          <w:szCs w:val="28"/>
        </w:rPr>
        <w:t>р</w:t>
      </w:r>
      <w:r w:rsidRPr="0028759A">
        <w:rPr>
          <w:sz w:val="28"/>
          <w:szCs w:val="28"/>
        </w:rPr>
        <w:t>мам по различным показателям:</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и размещение оборудования и рабочих мест;</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тяжесть и напряженность труда;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качество воздуха и микроклимат рабочей зоны;</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шум и вибрация;</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освещение;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электр</w:t>
      </w:r>
      <w:proofErr w:type="gramStart"/>
      <w:r w:rsidRPr="008D2E35">
        <w:rPr>
          <w:snapToGrid w:val="0"/>
          <w:sz w:val="28"/>
          <w:szCs w:val="28"/>
          <w:lang w:eastAsia="en-US"/>
        </w:rPr>
        <w:t>о-</w:t>
      </w:r>
      <w:proofErr w:type="gramEnd"/>
      <w:r w:rsidRPr="008D2E35">
        <w:rPr>
          <w:snapToGrid w:val="0"/>
          <w:sz w:val="28"/>
          <w:szCs w:val="28"/>
          <w:lang w:eastAsia="en-US"/>
        </w:rPr>
        <w:t xml:space="preserve"> и пожаробезопасность;</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статическое электричество и излучение;</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эргономика и техническая эстетика.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В ходе анализа было выявлено несколько недочетов:</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планировка рабочих мест не удовлетворяет требованию о расстоянии от стен не менее метра, а так же расстояние между боковыми поверхностями мон</w:t>
      </w:r>
      <w:r w:rsidRPr="008D2E35">
        <w:rPr>
          <w:snapToGrid w:val="0"/>
          <w:sz w:val="28"/>
          <w:szCs w:val="28"/>
          <w:lang w:eastAsia="en-US"/>
        </w:rPr>
        <w:t>и</w:t>
      </w:r>
      <w:r w:rsidRPr="008D2E35">
        <w:rPr>
          <w:snapToGrid w:val="0"/>
          <w:sz w:val="28"/>
          <w:szCs w:val="28"/>
          <w:lang w:eastAsia="en-US"/>
        </w:rPr>
        <w:t>торов не менее 1,2 метра;</w:t>
      </w:r>
    </w:p>
    <w:p w:rsidR="00500C5E" w:rsidRPr="008D2E35" w:rsidRDefault="00500C5E"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был произведен расчет искусственного освещения производственных помещений  для проверки на соответствие санитарным нормам производственн</w:t>
      </w:r>
      <w:r w:rsidRPr="008D2E35">
        <w:rPr>
          <w:snapToGrid w:val="0"/>
          <w:sz w:val="28"/>
          <w:szCs w:val="28"/>
          <w:lang w:eastAsia="en-US"/>
        </w:rPr>
        <w:t>о</w:t>
      </w:r>
      <w:r w:rsidRPr="008D2E35">
        <w:rPr>
          <w:snapToGrid w:val="0"/>
          <w:sz w:val="28"/>
          <w:szCs w:val="28"/>
          <w:lang w:eastAsia="en-US"/>
        </w:rPr>
        <w:t>го помещения.</w:t>
      </w:r>
    </w:p>
    <w:p w:rsidR="00500C5E" w:rsidRPr="0028759A" w:rsidRDefault="00500C5E">
      <w:pPr>
        <w:spacing w:after="200" w:line="276" w:lineRule="auto"/>
        <w:rPr>
          <w:b/>
          <w:szCs w:val="28"/>
        </w:rPr>
      </w:pPr>
      <w:r w:rsidRPr="0028759A">
        <w:rPr>
          <w:b/>
          <w:szCs w:val="28"/>
        </w:rPr>
        <w:br w:type="page"/>
      </w:r>
    </w:p>
    <w:p w:rsidR="00412DCB" w:rsidRPr="0028759A" w:rsidRDefault="00F30EC6" w:rsidP="00126114">
      <w:pPr>
        <w:pStyle w:val="1"/>
        <w:numPr>
          <w:ilvl w:val="0"/>
          <w:numId w:val="0"/>
        </w:numPr>
      </w:pPr>
      <w:bookmarkStart w:id="151" w:name="_Toc453413114"/>
      <w:bookmarkStart w:id="152" w:name="_Toc453435995"/>
      <w:r w:rsidRPr="0028759A">
        <w:lastRenderedPageBreak/>
        <w:t>ЗАКЛЮЧЕНИЕ</w:t>
      </w:r>
      <w:bookmarkEnd w:id="151"/>
      <w:bookmarkEnd w:id="152"/>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F30EC6" w:rsidRPr="0028759A" w:rsidRDefault="00F30EC6" w:rsidP="00F30EC6">
      <w:pPr>
        <w:spacing w:line="360" w:lineRule="auto"/>
        <w:ind w:firstLine="600"/>
        <w:jc w:val="both"/>
        <w:rPr>
          <w:sz w:val="28"/>
          <w:szCs w:val="28"/>
        </w:rPr>
      </w:pPr>
      <w:r w:rsidRPr="0028759A">
        <w:rPr>
          <w:sz w:val="28"/>
          <w:szCs w:val="28"/>
        </w:rPr>
        <w:t>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Так как выпускная работа является комплексной, то в рамках данной п</w:t>
      </w:r>
      <w:r w:rsidRPr="0028759A">
        <w:rPr>
          <w:sz w:val="28"/>
          <w:szCs w:val="28"/>
        </w:rPr>
        <w:t>о</w:t>
      </w:r>
      <w:r w:rsidRPr="0028759A">
        <w:rPr>
          <w:sz w:val="28"/>
          <w:szCs w:val="28"/>
        </w:rPr>
        <w:t>яснительной записки рассматриваются только верхний и нижний уровни иера</w:t>
      </w:r>
      <w:r w:rsidRPr="0028759A">
        <w:rPr>
          <w:sz w:val="28"/>
          <w:szCs w:val="28"/>
        </w:rPr>
        <w:t>р</w:t>
      </w:r>
      <w:r w:rsidRPr="0028759A">
        <w:rPr>
          <w:sz w:val="28"/>
          <w:szCs w:val="28"/>
        </w:rPr>
        <w:t>хии системы.</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данной работе рассматриваются некоторые алгоритмы формирования э</w:t>
      </w:r>
      <w:r w:rsidRPr="0028759A">
        <w:rPr>
          <w:rFonts w:ascii="Times New Roman" w:hAnsi="Times New Roman"/>
          <w:sz w:val="28"/>
          <w:szCs w:val="28"/>
          <w:lang w:val="ru-RU"/>
        </w:rPr>
        <w:t>ф</w:t>
      </w:r>
      <w:r w:rsidRPr="0028759A">
        <w:rPr>
          <w:rFonts w:ascii="Times New Roman" w:hAnsi="Times New Roman"/>
          <w:sz w:val="28"/>
          <w:szCs w:val="28"/>
          <w:lang w:val="ru-RU"/>
        </w:rPr>
        <w:t xml:space="preserve">фективных расписаний обработки данных, однако, не один из них не может быть использован для построения </w:t>
      </w:r>
      <w:r w:rsidR="00951D77" w:rsidRPr="0028759A">
        <w:rPr>
          <w:rFonts w:ascii="Times New Roman" w:hAnsi="Times New Roman"/>
          <w:sz w:val="28"/>
          <w:szCs w:val="28"/>
          <w:lang w:val="ru-RU"/>
        </w:rPr>
        <w:t>расписаний групповой обработки</w:t>
      </w:r>
      <w:r w:rsidRPr="0028759A">
        <w:rPr>
          <w:rFonts w:ascii="Times New Roman" w:hAnsi="Times New Roman"/>
          <w:sz w:val="28"/>
          <w:szCs w:val="28"/>
          <w:lang w:val="ru-RU"/>
        </w:rPr>
        <w:t>.</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w:t>
      </w:r>
      <w:r w:rsidRPr="0028759A">
        <w:rPr>
          <w:rFonts w:ascii="Times New Roman" w:hAnsi="Times New Roman"/>
          <w:sz w:val="28"/>
          <w:szCs w:val="28"/>
          <w:lang w:val="ru-RU"/>
        </w:rPr>
        <w:t>б</w:t>
      </w:r>
      <w:r w:rsidRPr="0028759A">
        <w:rPr>
          <w:rFonts w:ascii="Times New Roman" w:hAnsi="Times New Roman"/>
          <w:sz w:val="28"/>
          <w:szCs w:val="28"/>
          <w:lang w:val="ru-RU"/>
        </w:rPr>
        <w:t>щенной цели системы. Особенностью данной задачи является:</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задаваемые типы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адаваемое количество данных каждого определенного типа, что позв</w:t>
      </w:r>
      <w:r w:rsidR="00F30EC6" w:rsidRPr="008D2E35">
        <w:rPr>
          <w:snapToGrid w:val="0"/>
          <w:sz w:val="28"/>
          <w:szCs w:val="28"/>
          <w:lang w:eastAsia="en-US"/>
        </w:rPr>
        <w:t>о</w:t>
      </w:r>
      <w:r w:rsidR="00F30EC6" w:rsidRPr="008D2E35">
        <w:rPr>
          <w:snapToGrid w:val="0"/>
          <w:sz w:val="28"/>
          <w:szCs w:val="28"/>
          <w:lang w:eastAsia="en-US"/>
        </w:rPr>
        <w:t>ляет перей</w:t>
      </w:r>
      <w:r w:rsidRPr="008D2E35">
        <w:rPr>
          <w:snapToGrid w:val="0"/>
          <w:sz w:val="28"/>
          <w:szCs w:val="28"/>
          <w:lang w:eastAsia="en-US"/>
        </w:rPr>
        <w:t>ти к формированию партий данных;</w:t>
      </w:r>
    </w:p>
    <w:p w:rsidR="00F30EC6" w:rsidRPr="008D2E35" w:rsidRDefault="00951D77" w:rsidP="008D2E35">
      <w:pPr>
        <w:numPr>
          <w:ilvl w:val="0"/>
          <w:numId w:val="2"/>
        </w:numPr>
        <w:tabs>
          <w:tab w:val="clear" w:pos="1440"/>
          <w:tab w:val="num" w:pos="993"/>
        </w:tabs>
        <w:spacing w:line="360" w:lineRule="auto"/>
        <w:ind w:left="0" w:firstLine="709"/>
        <w:jc w:val="both"/>
        <w:rPr>
          <w:snapToGrid w:val="0"/>
          <w:sz w:val="28"/>
          <w:szCs w:val="28"/>
          <w:lang w:eastAsia="en-US"/>
        </w:rPr>
      </w:pPr>
      <w:r w:rsidRPr="008D2E35">
        <w:rPr>
          <w:snapToGrid w:val="0"/>
          <w:sz w:val="28"/>
          <w:szCs w:val="28"/>
          <w:lang w:eastAsia="en-US"/>
        </w:rPr>
        <w:t xml:space="preserve"> з</w:t>
      </w:r>
      <w:r w:rsidR="00F30EC6" w:rsidRPr="008D2E35">
        <w:rPr>
          <w:snapToGrid w:val="0"/>
          <w:sz w:val="28"/>
          <w:szCs w:val="28"/>
          <w:lang w:eastAsia="en-US"/>
        </w:rPr>
        <w:t>адаваемой ограничение на длительность реализации.</w:t>
      </w:r>
    </w:p>
    <w:p w:rsidR="00F30EC6" w:rsidRPr="0028759A" w:rsidRDefault="00F30EC6" w:rsidP="00F30EC6">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ходе работы была описана и обоснована трехуровневая иерархическая теоретико-игровая модель, которая реализует формирование эффективных расп</w:t>
      </w:r>
      <w:r w:rsidRPr="0028759A">
        <w:rPr>
          <w:rFonts w:ascii="Times New Roman" w:hAnsi="Times New Roman"/>
          <w:sz w:val="28"/>
          <w:szCs w:val="28"/>
          <w:lang w:val="ru-RU"/>
        </w:rPr>
        <w:t>и</w:t>
      </w:r>
      <w:r w:rsidRPr="0028759A">
        <w:rPr>
          <w:rFonts w:ascii="Times New Roman" w:hAnsi="Times New Roman"/>
          <w:sz w:val="28"/>
          <w:szCs w:val="28"/>
          <w:lang w:val="ru-RU"/>
        </w:rPr>
        <w:t>саний групповой обработки партий данных. Обобщенной целью системы является обработка максимального количества требований (минимизация необработанных требований). Каждый уровень модели выполняет следующие действия:</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t xml:space="preserve"> п</w:t>
      </w:r>
      <w:r w:rsidR="00F30EC6" w:rsidRPr="0028759A">
        <w:rPr>
          <w:rFonts w:ascii="Times New Roman" w:hAnsi="Times New Roman"/>
          <w:sz w:val="28"/>
          <w:szCs w:val="28"/>
          <w:lang w:val="ru-RU"/>
        </w:rPr>
        <w:t>ервый уровень модели формирует эффективный состав партий требов</w:t>
      </w:r>
      <w:r w:rsidR="00F30EC6" w:rsidRPr="0028759A">
        <w:rPr>
          <w:rFonts w:ascii="Times New Roman" w:hAnsi="Times New Roman"/>
          <w:sz w:val="28"/>
          <w:szCs w:val="28"/>
          <w:lang w:val="ru-RU"/>
        </w:rPr>
        <w:t>а</w:t>
      </w:r>
      <w:r w:rsidR="00F30EC6" w:rsidRPr="0028759A">
        <w:rPr>
          <w:rFonts w:ascii="Times New Roman" w:hAnsi="Times New Roman"/>
          <w:sz w:val="28"/>
          <w:szCs w:val="28"/>
          <w:lang w:val="ru-RU"/>
        </w:rPr>
        <w:t>ний. Критерием оптимальности данного уровня является количество необраб</w:t>
      </w:r>
      <w:r w:rsidR="00F30EC6" w:rsidRPr="0028759A">
        <w:rPr>
          <w:rFonts w:ascii="Times New Roman" w:hAnsi="Times New Roman"/>
          <w:sz w:val="28"/>
          <w:szCs w:val="28"/>
          <w:lang w:val="ru-RU"/>
        </w:rPr>
        <w:t>о</w:t>
      </w:r>
      <w:r w:rsidR="00F30EC6" w:rsidRPr="0028759A">
        <w:rPr>
          <w:rFonts w:ascii="Times New Roman" w:hAnsi="Times New Roman"/>
          <w:sz w:val="28"/>
          <w:szCs w:val="28"/>
          <w:lang w:val="ru-RU"/>
        </w:rPr>
        <w:t>танных требований. Сформированный состав партий переда</w:t>
      </w:r>
      <w:r w:rsidRPr="0028759A">
        <w:rPr>
          <w:rFonts w:ascii="Times New Roman" w:hAnsi="Times New Roman"/>
          <w:sz w:val="28"/>
          <w:szCs w:val="28"/>
          <w:lang w:val="ru-RU"/>
        </w:rPr>
        <w:t>ется на второй ур</w:t>
      </w:r>
      <w:r w:rsidRPr="0028759A">
        <w:rPr>
          <w:rFonts w:ascii="Times New Roman" w:hAnsi="Times New Roman"/>
          <w:sz w:val="28"/>
          <w:szCs w:val="28"/>
          <w:lang w:val="ru-RU"/>
        </w:rPr>
        <w:t>о</w:t>
      </w:r>
      <w:r w:rsidRPr="0028759A">
        <w:rPr>
          <w:rFonts w:ascii="Times New Roman" w:hAnsi="Times New Roman"/>
          <w:sz w:val="28"/>
          <w:szCs w:val="28"/>
          <w:lang w:val="ru-RU"/>
        </w:rPr>
        <w:t>вень;</w:t>
      </w:r>
    </w:p>
    <w:p w:rsidR="00F30EC6" w:rsidRPr="0028759A" w:rsidRDefault="00951D77" w:rsidP="00112CEC">
      <w:pPr>
        <w:pStyle w:val="affffffffff9"/>
        <w:numPr>
          <w:ilvl w:val="0"/>
          <w:numId w:val="14"/>
        </w:numPr>
        <w:tabs>
          <w:tab w:val="left" w:pos="993"/>
        </w:tabs>
        <w:ind w:left="0" w:firstLine="709"/>
        <w:jc w:val="both"/>
        <w:rPr>
          <w:rFonts w:ascii="Times New Roman" w:hAnsi="Times New Roman"/>
          <w:sz w:val="28"/>
          <w:szCs w:val="28"/>
          <w:lang w:val="ru-RU"/>
        </w:rPr>
      </w:pPr>
      <w:r w:rsidRPr="0028759A">
        <w:rPr>
          <w:rFonts w:ascii="Times New Roman" w:hAnsi="Times New Roman"/>
          <w:sz w:val="28"/>
          <w:szCs w:val="28"/>
          <w:lang w:val="ru-RU"/>
        </w:rPr>
        <w:lastRenderedPageBreak/>
        <w:t xml:space="preserve"> в</w:t>
      </w:r>
      <w:r w:rsidR="00F30EC6" w:rsidRPr="0028759A">
        <w:rPr>
          <w:rFonts w:ascii="Times New Roman" w:hAnsi="Times New Roman"/>
          <w:sz w:val="28"/>
          <w:szCs w:val="28"/>
          <w:lang w:val="ru-RU"/>
        </w:rPr>
        <w:t>торой уровень формирует эффективный состав групп партий и пул необработанных данных. Для данного уровня было введено два критерия опт</w:t>
      </w:r>
      <w:r w:rsidR="00F30EC6" w:rsidRPr="0028759A">
        <w:rPr>
          <w:rFonts w:ascii="Times New Roman" w:hAnsi="Times New Roman"/>
          <w:sz w:val="28"/>
          <w:szCs w:val="28"/>
          <w:lang w:val="ru-RU"/>
        </w:rPr>
        <w:t>и</w:t>
      </w:r>
      <w:r w:rsidR="00F30EC6" w:rsidRPr="0028759A">
        <w:rPr>
          <w:rFonts w:ascii="Times New Roman" w:hAnsi="Times New Roman"/>
          <w:sz w:val="28"/>
          <w:szCs w:val="28"/>
          <w:lang w:val="ru-RU"/>
        </w:rPr>
        <w:t>мальности: критерий, реализующий внутреннюю цель (критерий 1), и внешний, реализующий внешнюю цель (критерий 2). Алгоритм имеет возможность выпо</w:t>
      </w:r>
      <w:r w:rsidR="00F30EC6" w:rsidRPr="0028759A">
        <w:rPr>
          <w:rFonts w:ascii="Times New Roman" w:hAnsi="Times New Roman"/>
          <w:sz w:val="28"/>
          <w:szCs w:val="28"/>
          <w:lang w:val="ru-RU"/>
        </w:rPr>
        <w:t>л</w:t>
      </w:r>
      <w:r w:rsidR="00F30EC6" w:rsidRPr="0028759A">
        <w:rPr>
          <w:rFonts w:ascii="Times New Roman" w:hAnsi="Times New Roman"/>
          <w:sz w:val="28"/>
          <w:szCs w:val="28"/>
          <w:lang w:val="ru-RU"/>
        </w:rPr>
        <w:t>нять поиск эффективного реш</w:t>
      </w:r>
      <w:r w:rsidR="00F30EC6" w:rsidRPr="0028759A">
        <w:rPr>
          <w:rFonts w:ascii="Times New Roman" w:hAnsi="Times New Roman"/>
          <w:sz w:val="28"/>
          <w:szCs w:val="28"/>
          <w:lang w:val="ru-RU"/>
        </w:rPr>
        <w:t>е</w:t>
      </w:r>
      <w:r w:rsidR="00F30EC6" w:rsidRPr="0028759A">
        <w:rPr>
          <w:rFonts w:ascii="Times New Roman" w:hAnsi="Times New Roman"/>
          <w:sz w:val="28"/>
          <w:szCs w:val="28"/>
          <w:lang w:val="ru-RU"/>
        </w:rPr>
        <w:t>ния по одному из критериев (второй при этом так же вычисляется и фиксируется). Сформированные группы передаются на третий уровень. Эффективное решение (эффективный состав групп партий) п</w:t>
      </w:r>
      <w:r w:rsidR="00F30EC6" w:rsidRPr="0028759A">
        <w:rPr>
          <w:rFonts w:ascii="Times New Roman" w:hAnsi="Times New Roman"/>
          <w:sz w:val="28"/>
          <w:szCs w:val="28"/>
          <w:lang w:val="ru-RU"/>
        </w:rPr>
        <w:t>е</w:t>
      </w:r>
      <w:r w:rsidR="00F30EC6" w:rsidRPr="0028759A">
        <w:rPr>
          <w:rFonts w:ascii="Times New Roman" w:hAnsi="Times New Roman"/>
          <w:sz w:val="28"/>
          <w:szCs w:val="28"/>
          <w:lang w:val="ru-RU"/>
        </w:rPr>
        <w:t>редается на верхний уро</w:t>
      </w:r>
      <w:r w:rsidRPr="0028759A">
        <w:rPr>
          <w:rFonts w:ascii="Times New Roman" w:hAnsi="Times New Roman"/>
          <w:sz w:val="28"/>
          <w:szCs w:val="28"/>
          <w:lang w:val="ru-RU"/>
        </w:rPr>
        <w:t>вень;</w:t>
      </w:r>
    </w:p>
    <w:p w:rsidR="00F30EC6" w:rsidRPr="00B724C1" w:rsidRDefault="00951D77" w:rsidP="00112CEC">
      <w:pPr>
        <w:pStyle w:val="a6"/>
        <w:numPr>
          <w:ilvl w:val="0"/>
          <w:numId w:val="14"/>
        </w:numPr>
        <w:tabs>
          <w:tab w:val="left" w:pos="993"/>
        </w:tabs>
        <w:spacing w:after="0" w:line="360" w:lineRule="auto"/>
        <w:ind w:left="0" w:firstLine="709"/>
        <w:jc w:val="both"/>
        <w:rPr>
          <w:rFonts w:ascii="Times New Roman" w:hAnsi="Times New Roman"/>
          <w:sz w:val="28"/>
          <w:szCs w:val="28"/>
        </w:rPr>
      </w:pPr>
      <w:r w:rsidRPr="00B724C1">
        <w:rPr>
          <w:rFonts w:ascii="Times New Roman" w:hAnsi="Times New Roman"/>
          <w:sz w:val="28"/>
          <w:szCs w:val="28"/>
        </w:rPr>
        <w:t xml:space="preserve"> т</w:t>
      </w:r>
      <w:r w:rsidR="00F30EC6" w:rsidRPr="00B724C1">
        <w:rPr>
          <w:rFonts w:ascii="Times New Roman" w:hAnsi="Times New Roman"/>
          <w:sz w:val="28"/>
          <w:szCs w:val="28"/>
        </w:rPr>
        <w:t xml:space="preserve">ретий уровень формирует эффективное расписание обработки групп. </w:t>
      </w:r>
    </w:p>
    <w:p w:rsidR="00F30EC6" w:rsidRPr="0028759A" w:rsidRDefault="00F30EC6" w:rsidP="00F30EC6">
      <w:pPr>
        <w:spacing w:line="360" w:lineRule="auto"/>
        <w:ind w:firstLine="600"/>
        <w:jc w:val="both"/>
        <w:rPr>
          <w:sz w:val="28"/>
          <w:szCs w:val="28"/>
        </w:rPr>
      </w:pPr>
      <w:r w:rsidRPr="0028759A">
        <w:rPr>
          <w:sz w:val="28"/>
          <w:szCs w:val="28"/>
        </w:rPr>
        <w:t>Для получения оптимального решения вышестоящий уровень системы и</w:t>
      </w:r>
      <w:r w:rsidRPr="0028759A">
        <w:rPr>
          <w:sz w:val="28"/>
          <w:szCs w:val="28"/>
        </w:rPr>
        <w:t>с</w:t>
      </w:r>
      <w:r w:rsidRPr="0028759A">
        <w:rPr>
          <w:sz w:val="28"/>
          <w:szCs w:val="28"/>
        </w:rPr>
        <w:t>пользует решение, полученное на нижестоящем уровне системы. Для оценки э</w:t>
      </w:r>
      <w:r w:rsidRPr="0028759A">
        <w:rPr>
          <w:sz w:val="28"/>
          <w:szCs w:val="28"/>
        </w:rPr>
        <w:t>ф</w:t>
      </w:r>
      <w:r w:rsidRPr="0028759A">
        <w:rPr>
          <w:sz w:val="28"/>
          <w:szCs w:val="28"/>
        </w:rPr>
        <w:t>фективности решения на каждом из уровней используются критерии оценки, к</w:t>
      </w:r>
      <w:r w:rsidRPr="0028759A">
        <w:rPr>
          <w:sz w:val="28"/>
          <w:szCs w:val="28"/>
        </w:rPr>
        <w:t>о</w:t>
      </w:r>
      <w:r w:rsidRPr="0028759A">
        <w:rPr>
          <w:sz w:val="28"/>
          <w:szCs w:val="28"/>
        </w:rPr>
        <w:t>торые учитывают:</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napToGrid w:val="0"/>
          <w:sz w:val="28"/>
          <w:szCs w:val="28"/>
          <w:lang w:eastAsia="en-US"/>
        </w:rPr>
        <w:t>на первом (верхнем) уровне – общее количество требований, обработа</w:t>
      </w:r>
      <w:r w:rsidRPr="0028759A">
        <w:rPr>
          <w:snapToGrid w:val="0"/>
          <w:sz w:val="28"/>
          <w:szCs w:val="28"/>
          <w:lang w:eastAsia="en-US"/>
        </w:rPr>
        <w:t>н</w:t>
      </w:r>
      <w:r w:rsidRPr="0028759A">
        <w:rPr>
          <w:snapToGrid w:val="0"/>
          <w:sz w:val="28"/>
          <w:szCs w:val="28"/>
          <w:lang w:eastAsia="en-US"/>
        </w:rPr>
        <w:t xml:space="preserve">ных в системе в течение </w:t>
      </w:r>
      <w:r w:rsidRPr="0028759A">
        <w:rPr>
          <w:i/>
          <w:snapToGrid w:val="0"/>
          <w:sz w:val="28"/>
          <w:szCs w:val="28"/>
          <w:lang w:eastAsia="en-US"/>
        </w:rPr>
        <w:t>Z</w:t>
      </w:r>
      <w:r w:rsidRPr="0028759A">
        <w:rPr>
          <w:snapToGrid w:val="0"/>
          <w:sz w:val="28"/>
          <w:szCs w:val="28"/>
          <w:lang w:eastAsia="en-US"/>
        </w:rPr>
        <w:t xml:space="preserve"> интервалов времени;</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position w:val="-6"/>
          <w:sz w:val="28"/>
          <w:szCs w:val="28"/>
        </w:rPr>
        <w:t>на втором (среднем) уровне – общую эффективность использования об</w:t>
      </w:r>
      <w:r w:rsidRPr="0028759A">
        <w:rPr>
          <w:position w:val="-6"/>
          <w:sz w:val="28"/>
          <w:szCs w:val="28"/>
        </w:rPr>
        <w:t>о</w:t>
      </w:r>
      <w:r w:rsidRPr="0028759A">
        <w:rPr>
          <w:position w:val="-6"/>
          <w:sz w:val="28"/>
          <w:szCs w:val="28"/>
        </w:rPr>
        <w:t>рудования конвейерной системы при обработке всех партий требований группы</w:t>
      </w:r>
      <w:r w:rsidRPr="0028759A">
        <w:rPr>
          <w:snapToGrid w:val="0"/>
          <w:sz w:val="28"/>
          <w:szCs w:val="28"/>
          <w:lang w:eastAsia="en-US"/>
        </w:rPr>
        <w:t>;</w:t>
      </w:r>
    </w:p>
    <w:p w:rsidR="00F30EC6" w:rsidRPr="0028759A" w:rsidRDefault="00F30EC6" w:rsidP="00572203">
      <w:pPr>
        <w:numPr>
          <w:ilvl w:val="0"/>
          <w:numId w:val="2"/>
        </w:numPr>
        <w:tabs>
          <w:tab w:val="clear" w:pos="1440"/>
          <w:tab w:val="num" w:pos="993"/>
        </w:tabs>
        <w:spacing w:line="360" w:lineRule="auto"/>
        <w:ind w:left="0" w:firstLine="709"/>
        <w:jc w:val="both"/>
        <w:rPr>
          <w:sz w:val="28"/>
          <w:szCs w:val="28"/>
        </w:rPr>
      </w:pPr>
      <w:r w:rsidRPr="0028759A">
        <w:rPr>
          <w:sz w:val="28"/>
          <w:szCs w:val="28"/>
        </w:rPr>
        <w:t>на третьем (нижнем) уровне – эффективность использования оборудов</w:t>
      </w:r>
      <w:r w:rsidRPr="0028759A">
        <w:rPr>
          <w:sz w:val="28"/>
          <w:szCs w:val="28"/>
        </w:rPr>
        <w:t>а</w:t>
      </w:r>
      <w:r w:rsidRPr="0028759A">
        <w:rPr>
          <w:sz w:val="28"/>
          <w:szCs w:val="28"/>
        </w:rPr>
        <w:t xml:space="preserve">ния конвейерной системы при размещении рассматриваемой партии (добавляемой в расписание для соответствующей группы) в последовательностях </w:t>
      </w:r>
      <w:r w:rsidRPr="0028759A">
        <w:rPr>
          <w:position w:val="-6"/>
          <w:sz w:val="28"/>
          <w:szCs w:val="28"/>
        </w:rPr>
        <w:object w:dxaOrig="285" w:dyaOrig="315">
          <v:shape id="_x0000_i2042" type="#_x0000_t75" style="width:15.05pt;height:17.55pt" o:ole="">
            <v:imagedata r:id="rId1972" o:title=""/>
          </v:shape>
          <o:OLEObject Type="Embed" ProgID="Equation.3" ShapeID="_x0000_i2042" DrawAspect="Content" ObjectID="_1527220884" r:id="rId1973"/>
        </w:object>
      </w:r>
      <w:r w:rsidRPr="0028759A">
        <w:rPr>
          <w:position w:val="-6"/>
          <w:sz w:val="28"/>
          <w:szCs w:val="28"/>
        </w:rPr>
        <w:t>;</w:t>
      </w:r>
    </w:p>
    <w:p w:rsidR="00F30EC6" w:rsidRPr="0028759A" w:rsidRDefault="00F30EC6" w:rsidP="00F30EC6">
      <w:pPr>
        <w:pStyle w:val="affffffffff9"/>
        <w:ind w:firstLine="600"/>
        <w:jc w:val="both"/>
        <w:rPr>
          <w:rFonts w:ascii="Times New Roman" w:hAnsi="Times New Roman"/>
          <w:sz w:val="28"/>
          <w:szCs w:val="28"/>
          <w:lang w:val="ru-RU"/>
        </w:rPr>
      </w:pPr>
      <w:r w:rsidRPr="0028759A">
        <w:rPr>
          <w:rFonts w:ascii="Times New Roman" w:hAnsi="Times New Roman"/>
          <w:sz w:val="28"/>
          <w:szCs w:val="28"/>
          <w:lang w:val="ru-RU"/>
        </w:rPr>
        <w:t>На основе теоретико-игровой модели, а так же алгоритмов формирования</w:t>
      </w:r>
      <w:r w:rsidR="00951D77" w:rsidRPr="0028759A">
        <w:rPr>
          <w:rFonts w:ascii="Times New Roman" w:hAnsi="Times New Roman"/>
          <w:sz w:val="28"/>
          <w:szCs w:val="28"/>
          <w:lang w:val="ru-RU"/>
        </w:rPr>
        <w:t xml:space="preserve"> партий, групп и расписаний было</w:t>
      </w:r>
      <w:r w:rsidRPr="0028759A">
        <w:rPr>
          <w:rFonts w:ascii="Times New Roman" w:hAnsi="Times New Roman"/>
          <w:sz w:val="28"/>
          <w:szCs w:val="28"/>
          <w:lang w:val="ru-RU"/>
        </w:rPr>
        <w:t xml:space="preserve"> реализовано</w:t>
      </w:r>
      <w:r w:rsidR="00951D77" w:rsidRPr="0028759A">
        <w:rPr>
          <w:rFonts w:ascii="Times New Roman" w:hAnsi="Times New Roman"/>
          <w:sz w:val="28"/>
          <w:szCs w:val="28"/>
          <w:lang w:val="ru-RU"/>
        </w:rPr>
        <w:t xml:space="preserve"> приложение средствами языка</w:t>
      </w:r>
      <w:proofErr w:type="gramStart"/>
      <w:r w:rsidR="00951D77" w:rsidRPr="0028759A">
        <w:rPr>
          <w:rFonts w:ascii="Times New Roman" w:hAnsi="Times New Roman"/>
          <w:sz w:val="28"/>
          <w:szCs w:val="28"/>
          <w:lang w:val="ru-RU"/>
        </w:rPr>
        <w:t xml:space="preserve"> С</w:t>
      </w:r>
      <w:proofErr w:type="gramEnd"/>
      <w:r w:rsidR="00951D77" w:rsidRPr="0028759A">
        <w:rPr>
          <w:rFonts w:ascii="Times New Roman" w:hAnsi="Times New Roman"/>
          <w:sz w:val="28"/>
          <w:szCs w:val="28"/>
          <w:lang w:val="ru-RU"/>
        </w:rPr>
        <w:t>#</w:t>
      </w:r>
      <w:r w:rsidRPr="0028759A">
        <w:rPr>
          <w:rFonts w:ascii="Times New Roman" w:hAnsi="Times New Roman"/>
          <w:sz w:val="28"/>
          <w:szCs w:val="28"/>
          <w:lang w:val="ru-RU"/>
        </w:rPr>
        <w:t xml:space="preserve">. Интерфейс данного приложения позволяет задавать все необходимые параметры системы, а на выходе получать эффективное решение для всех трех уровней иерархии. С помощью этого приложения были проведены исследования </w:t>
      </w:r>
      <w:proofErr w:type="gramStart"/>
      <w:r w:rsidRPr="0028759A">
        <w:rPr>
          <w:rFonts w:ascii="Times New Roman" w:hAnsi="Times New Roman"/>
          <w:sz w:val="28"/>
          <w:szCs w:val="28"/>
          <w:lang w:val="ru-RU"/>
        </w:rPr>
        <w:t>эффе</w:t>
      </w:r>
      <w:r w:rsidRPr="0028759A">
        <w:rPr>
          <w:rFonts w:ascii="Times New Roman" w:hAnsi="Times New Roman"/>
          <w:sz w:val="28"/>
          <w:szCs w:val="28"/>
          <w:lang w:val="ru-RU"/>
        </w:rPr>
        <w:t>к</w:t>
      </w:r>
      <w:r w:rsidRPr="0028759A">
        <w:rPr>
          <w:rFonts w:ascii="Times New Roman" w:hAnsi="Times New Roman"/>
          <w:sz w:val="28"/>
          <w:szCs w:val="28"/>
          <w:lang w:val="ru-RU"/>
        </w:rPr>
        <w:t>тивности алгоритма формирования эффективного состава групп партий</w:t>
      </w:r>
      <w:proofErr w:type="gramEnd"/>
      <w:r w:rsidRPr="0028759A">
        <w:rPr>
          <w:rFonts w:ascii="Times New Roman" w:hAnsi="Times New Roman"/>
          <w:sz w:val="28"/>
          <w:szCs w:val="28"/>
          <w:lang w:val="ru-RU"/>
        </w:rPr>
        <w:t>.</w:t>
      </w:r>
    </w:p>
    <w:p w:rsidR="00951D77" w:rsidRPr="0028759A" w:rsidRDefault="00951D77" w:rsidP="00951D77">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«Экономическое обоснование проектных решений» было пров</w:t>
      </w:r>
      <w:r w:rsidRPr="0028759A">
        <w:rPr>
          <w:rFonts w:ascii="Times New Roman" w:hAnsi="Times New Roman"/>
          <w:sz w:val="28"/>
          <w:szCs w:val="28"/>
          <w:lang w:val="ru-RU"/>
        </w:rPr>
        <w:t>е</w:t>
      </w:r>
      <w:r w:rsidRPr="0028759A">
        <w:rPr>
          <w:rFonts w:ascii="Times New Roman" w:hAnsi="Times New Roman"/>
          <w:sz w:val="28"/>
          <w:szCs w:val="28"/>
          <w:lang w:val="ru-RU"/>
        </w:rPr>
        <w:t>дено экономическое обоснование проектирования и разработки описанного пр</w:t>
      </w:r>
      <w:r w:rsidRPr="0028759A">
        <w:rPr>
          <w:rFonts w:ascii="Times New Roman" w:hAnsi="Times New Roman"/>
          <w:sz w:val="28"/>
          <w:szCs w:val="28"/>
          <w:lang w:val="ru-RU"/>
        </w:rPr>
        <w:t>о</w:t>
      </w:r>
      <w:r w:rsidRPr="0028759A">
        <w:rPr>
          <w:rFonts w:ascii="Times New Roman" w:hAnsi="Times New Roman"/>
          <w:sz w:val="28"/>
          <w:szCs w:val="28"/>
          <w:lang w:val="ru-RU"/>
        </w:rPr>
        <w:lastRenderedPageBreak/>
        <w:t>граммного продукта.</w:t>
      </w:r>
      <w:r w:rsidR="00EA7641">
        <w:rPr>
          <w:rFonts w:ascii="Times New Roman" w:hAnsi="Times New Roman"/>
          <w:sz w:val="28"/>
          <w:szCs w:val="28"/>
          <w:lang w:val="ru-RU"/>
        </w:rPr>
        <w:t xml:space="preserve"> Так же было проведено маркети</w:t>
      </w:r>
      <w:bookmarkStart w:id="153" w:name="_GoBack"/>
      <w:bookmarkEnd w:id="153"/>
      <w:r w:rsidR="00EA7641">
        <w:rPr>
          <w:rFonts w:ascii="Times New Roman" w:hAnsi="Times New Roman"/>
          <w:sz w:val="28"/>
          <w:szCs w:val="28"/>
          <w:lang w:val="ru-RU"/>
        </w:rPr>
        <w:t>нговое исследование и с</w:t>
      </w:r>
      <w:r w:rsidR="00EA7641">
        <w:rPr>
          <w:rFonts w:ascii="Times New Roman" w:hAnsi="Times New Roman"/>
          <w:sz w:val="28"/>
          <w:szCs w:val="28"/>
          <w:lang w:val="ru-RU"/>
        </w:rPr>
        <w:t>о</w:t>
      </w:r>
      <w:r w:rsidR="00EA7641">
        <w:rPr>
          <w:rFonts w:ascii="Times New Roman" w:hAnsi="Times New Roman"/>
          <w:sz w:val="28"/>
          <w:szCs w:val="28"/>
          <w:lang w:val="ru-RU"/>
        </w:rPr>
        <w:t>ставлен список потенциальных покупателей программного продукта.</w:t>
      </w:r>
    </w:p>
    <w:p w:rsidR="00112CEC" w:rsidRDefault="00F30EC6" w:rsidP="00F53071">
      <w:pPr>
        <w:pStyle w:val="affffffffff9"/>
        <w:ind w:firstLine="708"/>
        <w:jc w:val="both"/>
        <w:rPr>
          <w:rFonts w:ascii="Times New Roman" w:hAnsi="Times New Roman"/>
          <w:sz w:val="28"/>
          <w:szCs w:val="28"/>
          <w:lang w:val="ru-RU"/>
        </w:rPr>
      </w:pPr>
      <w:r w:rsidRPr="0028759A">
        <w:rPr>
          <w:rFonts w:ascii="Times New Roman" w:hAnsi="Times New Roman"/>
          <w:sz w:val="28"/>
          <w:szCs w:val="28"/>
          <w:lang w:val="ru-RU"/>
        </w:rPr>
        <w:t>В разделе «Охрана труда» был проведен анализ параметров производстве</w:t>
      </w:r>
      <w:r w:rsidRPr="0028759A">
        <w:rPr>
          <w:rFonts w:ascii="Times New Roman" w:hAnsi="Times New Roman"/>
          <w:sz w:val="28"/>
          <w:szCs w:val="28"/>
          <w:lang w:val="ru-RU"/>
        </w:rPr>
        <w:t>н</w:t>
      </w:r>
      <w:r w:rsidRPr="0028759A">
        <w:rPr>
          <w:rFonts w:ascii="Times New Roman" w:hAnsi="Times New Roman"/>
          <w:sz w:val="28"/>
          <w:szCs w:val="28"/>
          <w:lang w:val="ru-RU"/>
        </w:rPr>
        <w:t>ного помещения и разработана оптимальная планировка для него.</w:t>
      </w:r>
    </w:p>
    <w:p w:rsidR="00412DCB" w:rsidRPr="0028759A" w:rsidRDefault="00412DCB" w:rsidP="00F53071">
      <w:pPr>
        <w:pStyle w:val="affffffffff9"/>
        <w:ind w:firstLine="708"/>
        <w:jc w:val="both"/>
        <w:rPr>
          <w:b/>
          <w:szCs w:val="28"/>
          <w:lang w:val="ru-RU"/>
        </w:rPr>
      </w:pPr>
      <w:r w:rsidRPr="0028759A">
        <w:rPr>
          <w:b/>
          <w:szCs w:val="28"/>
          <w:lang w:val="ru-RU"/>
        </w:rPr>
        <w:br w:type="page"/>
      </w:r>
    </w:p>
    <w:p w:rsidR="00A06757" w:rsidRPr="0028759A" w:rsidRDefault="00A06757" w:rsidP="00126114">
      <w:pPr>
        <w:pStyle w:val="1"/>
        <w:numPr>
          <w:ilvl w:val="0"/>
          <w:numId w:val="0"/>
        </w:numPr>
      </w:pPr>
      <w:bookmarkStart w:id="154" w:name="_Toc453413115"/>
      <w:bookmarkStart w:id="155" w:name="_Toc453435996"/>
      <w:r w:rsidRPr="0028759A">
        <w:lastRenderedPageBreak/>
        <w:t>СПИСОК ИСПОЛЬЗОВАННЫХ ИСТОЧНИКОВ</w:t>
      </w:r>
      <w:bookmarkEnd w:id="154"/>
      <w:bookmarkEnd w:id="155"/>
    </w:p>
    <w:p w:rsidR="00471FF9" w:rsidRPr="0028759A" w:rsidRDefault="00471FF9" w:rsidP="00126114">
      <w:pPr>
        <w:pStyle w:val="1"/>
        <w:numPr>
          <w:ilvl w:val="0"/>
          <w:numId w:val="0"/>
        </w:numPr>
      </w:pPr>
    </w:p>
    <w:p w:rsidR="00471FF9" w:rsidRPr="0028759A" w:rsidRDefault="00471FF9" w:rsidP="00126114">
      <w:pPr>
        <w:pStyle w:val="1"/>
        <w:numPr>
          <w:ilvl w:val="0"/>
          <w:numId w:val="0"/>
        </w:numPr>
      </w:pP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Топорков, В.В. Модели распределенных вычислений [Текст] / В.В. Т</w:t>
      </w:r>
      <w:r w:rsidRPr="0028759A">
        <w:rPr>
          <w:sz w:val="28"/>
          <w:szCs w:val="28"/>
        </w:rPr>
        <w:t>о</w:t>
      </w:r>
      <w:r w:rsidRPr="0028759A">
        <w:rPr>
          <w:sz w:val="28"/>
          <w:szCs w:val="28"/>
        </w:rPr>
        <w:t>порков. – М.: Физматлит, 2004. – 320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Ковалёв, М.Я. Модели и методы календарного планирования [Текст]</w:t>
      </w:r>
      <w:proofErr w:type="gramStart"/>
      <w:r w:rsidRPr="0028759A">
        <w:rPr>
          <w:sz w:val="28"/>
          <w:szCs w:val="28"/>
        </w:rPr>
        <w:t xml:space="preserve"> :</w:t>
      </w:r>
      <w:proofErr w:type="gramEnd"/>
      <w:r w:rsidRPr="0028759A">
        <w:rPr>
          <w:sz w:val="28"/>
          <w:szCs w:val="28"/>
        </w:rPr>
        <w:t xml:space="preserve"> курс лекций / М.Я. Ковалёв. – Минск: БГУ, 2004. – 63 с.</w:t>
      </w:r>
    </w:p>
    <w:p w:rsidR="00A06757" w:rsidRPr="0028759A" w:rsidRDefault="00A0675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Танаев, В.С. Теория расписаний. Групповые технологии [Текст] / В.С. Танаев, М.Я. Ковалёв, Я.М. Шафранский. – Минск: ИТК НАН Беларуси, 1998. – 290 с.</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Гафаров Е. Р. Теория расписаний. Задачи и алгоритмы. М.: МГУ, 2011. </w:t>
      </w:r>
      <w:r w:rsidR="00EA7641">
        <w:rPr>
          <w:sz w:val="28"/>
          <w:szCs w:val="28"/>
          <w:lang w:val="en-US"/>
        </w:rPr>
        <w:noBreakHyphen/>
        <w:t xml:space="preserve"> </w:t>
      </w:r>
      <w:r w:rsidRPr="0028759A">
        <w:rPr>
          <w:sz w:val="28"/>
          <w:szCs w:val="28"/>
        </w:rPr>
        <w:t xml:space="preserve">222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Лазарев А. А. Мусатова Е. Г., Кварцхелия А. Г., Гафаров Е. Р. Теория расписаний. Задачи управления транспортными системами. М.: МГУ им. М. В. Ломоносова, 2012, </w:t>
      </w:r>
      <w:r w:rsidR="00EA7641" w:rsidRPr="009B01B8">
        <w:rPr>
          <w:sz w:val="28"/>
          <w:szCs w:val="28"/>
        </w:rPr>
        <w:noBreakHyphen/>
        <w:t xml:space="preserve"> </w:t>
      </w:r>
      <w:r w:rsidRPr="0028759A">
        <w:rPr>
          <w:sz w:val="28"/>
          <w:szCs w:val="28"/>
        </w:rPr>
        <w:t xml:space="preserve">159 с. </w:t>
      </w:r>
    </w:p>
    <w:p w:rsidR="00984DCB" w:rsidRPr="0028759A" w:rsidRDefault="00984DCB"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 Ковалев М. М. Модели и методы календарного планирования. Курс лекций. Минск: БГУ, 2004. </w:t>
      </w:r>
      <w:r w:rsidR="00EA7641" w:rsidRPr="009B01B8">
        <w:rPr>
          <w:sz w:val="28"/>
          <w:szCs w:val="28"/>
        </w:rPr>
        <w:noBreakHyphen/>
        <w:t xml:space="preserve"> </w:t>
      </w:r>
      <w:r w:rsidRPr="0028759A">
        <w:rPr>
          <w:sz w:val="28"/>
          <w:szCs w:val="28"/>
        </w:rPr>
        <w:t>63 с.</w:t>
      </w:r>
    </w:p>
    <w:p w:rsidR="00C817D4" w:rsidRPr="0028759A" w:rsidRDefault="00C817D4" w:rsidP="00EA7641">
      <w:pPr>
        <w:numPr>
          <w:ilvl w:val="0"/>
          <w:numId w:val="1"/>
        </w:numPr>
        <w:tabs>
          <w:tab w:val="num" w:pos="0"/>
          <w:tab w:val="left" w:pos="851"/>
          <w:tab w:val="left" w:pos="1134"/>
        </w:tabs>
        <w:spacing w:line="360" w:lineRule="auto"/>
        <w:ind w:left="0" w:firstLine="709"/>
        <w:jc w:val="both"/>
        <w:rPr>
          <w:sz w:val="28"/>
          <w:szCs w:val="28"/>
        </w:rPr>
      </w:pPr>
      <w:r w:rsidRPr="00217D65">
        <w:rPr>
          <w:sz w:val="28"/>
          <w:szCs w:val="28"/>
          <w:lang w:val="en-US"/>
        </w:rPr>
        <w:t xml:space="preserve">Crauwels, H.A.J., Potts, C.N., Van Oudheusden, D. and Van Wassenhove, L.N. (2005) Branch and bound algorithms for single machine scheduling with batching to minimize the number of late jobs. </w:t>
      </w:r>
      <w:r w:rsidRPr="0028759A">
        <w:rPr>
          <w:sz w:val="28"/>
          <w:szCs w:val="28"/>
        </w:rPr>
        <w:t>Journal of Scheduling, 8, (2), 161-177</w:t>
      </w:r>
    </w:p>
    <w:p w:rsidR="00BA05C2" w:rsidRPr="00EA7641" w:rsidRDefault="00BA05C2" w:rsidP="00EA7641">
      <w:pPr>
        <w:numPr>
          <w:ilvl w:val="0"/>
          <w:numId w:val="1"/>
        </w:numPr>
        <w:tabs>
          <w:tab w:val="num" w:pos="0"/>
          <w:tab w:val="left" w:pos="851"/>
          <w:tab w:val="left" w:pos="1134"/>
        </w:tabs>
        <w:spacing w:line="360" w:lineRule="auto"/>
        <w:ind w:left="0" w:firstLine="709"/>
        <w:jc w:val="both"/>
        <w:rPr>
          <w:sz w:val="28"/>
          <w:szCs w:val="28"/>
          <w:lang w:val="en-US"/>
        </w:rPr>
      </w:pPr>
      <w:r w:rsidRPr="00217D65">
        <w:rPr>
          <w:sz w:val="28"/>
          <w:szCs w:val="28"/>
          <w:lang w:val="en-US"/>
        </w:rPr>
        <w:t>Maksim</w:t>
      </w:r>
      <w:r w:rsidRPr="00EA7641">
        <w:rPr>
          <w:sz w:val="28"/>
          <w:szCs w:val="28"/>
          <w:lang w:val="en-US"/>
        </w:rPr>
        <w:t xml:space="preserve"> </w:t>
      </w:r>
      <w:r w:rsidRPr="00217D65">
        <w:rPr>
          <w:sz w:val="28"/>
          <w:szCs w:val="28"/>
          <w:lang w:val="en-US"/>
        </w:rPr>
        <w:t>S</w:t>
      </w:r>
      <w:r w:rsidRPr="00EA7641">
        <w:rPr>
          <w:sz w:val="28"/>
          <w:szCs w:val="28"/>
          <w:lang w:val="en-US"/>
        </w:rPr>
        <w:t xml:space="preserve">. </w:t>
      </w:r>
      <w:r w:rsidRPr="00217D65">
        <w:rPr>
          <w:sz w:val="28"/>
          <w:szCs w:val="28"/>
          <w:lang w:val="en-US"/>
        </w:rPr>
        <w:t>Barketau</w:t>
      </w:r>
      <w:r w:rsidRPr="00EA7641">
        <w:rPr>
          <w:sz w:val="28"/>
          <w:szCs w:val="28"/>
          <w:lang w:val="en-US"/>
        </w:rPr>
        <w:t xml:space="preserve">, </w:t>
      </w:r>
      <w:r w:rsidRPr="00217D65">
        <w:rPr>
          <w:sz w:val="28"/>
          <w:szCs w:val="28"/>
          <w:lang w:val="en-US"/>
        </w:rPr>
        <w:t>T</w:t>
      </w:r>
      <w:r w:rsidRPr="00EA7641">
        <w:rPr>
          <w:sz w:val="28"/>
          <w:szCs w:val="28"/>
          <w:lang w:val="en-US"/>
        </w:rPr>
        <w:t>.</w:t>
      </w:r>
      <w:r w:rsidRPr="00217D65">
        <w:rPr>
          <w:sz w:val="28"/>
          <w:szCs w:val="28"/>
          <w:lang w:val="en-US"/>
        </w:rPr>
        <w:t>C</w:t>
      </w:r>
      <w:r w:rsidRPr="00EA7641">
        <w:rPr>
          <w:sz w:val="28"/>
          <w:szCs w:val="28"/>
          <w:lang w:val="en-US"/>
        </w:rPr>
        <w:t xml:space="preserve">. </w:t>
      </w:r>
      <w:r w:rsidRPr="00217D65">
        <w:rPr>
          <w:sz w:val="28"/>
          <w:szCs w:val="28"/>
          <w:lang w:val="en-US"/>
        </w:rPr>
        <w:t>Edwin</w:t>
      </w:r>
      <w:r w:rsidRPr="00EA7641">
        <w:rPr>
          <w:sz w:val="28"/>
          <w:szCs w:val="28"/>
          <w:lang w:val="en-US"/>
        </w:rPr>
        <w:t xml:space="preserve"> </w:t>
      </w:r>
      <w:r w:rsidRPr="00217D65">
        <w:rPr>
          <w:sz w:val="28"/>
          <w:szCs w:val="28"/>
          <w:lang w:val="en-US"/>
        </w:rPr>
        <w:t>Cheng</w:t>
      </w:r>
      <w:r w:rsidRPr="00EA7641">
        <w:rPr>
          <w:sz w:val="28"/>
          <w:szCs w:val="28"/>
          <w:lang w:val="en-US"/>
        </w:rPr>
        <w:t xml:space="preserve">, </w:t>
      </w:r>
      <w:r w:rsidRPr="00217D65">
        <w:rPr>
          <w:sz w:val="28"/>
          <w:szCs w:val="28"/>
          <w:lang w:val="en-US"/>
        </w:rPr>
        <w:t>Mikhail</w:t>
      </w:r>
      <w:r w:rsidRPr="00EA7641">
        <w:rPr>
          <w:sz w:val="28"/>
          <w:szCs w:val="28"/>
          <w:lang w:val="en-US"/>
        </w:rPr>
        <w:t xml:space="preserve"> </w:t>
      </w:r>
      <w:r w:rsidRPr="00217D65">
        <w:rPr>
          <w:sz w:val="28"/>
          <w:szCs w:val="28"/>
          <w:lang w:val="en-US"/>
        </w:rPr>
        <w:t>Y</w:t>
      </w:r>
      <w:r w:rsidRPr="00EA7641">
        <w:rPr>
          <w:sz w:val="28"/>
          <w:szCs w:val="28"/>
          <w:lang w:val="en-US"/>
        </w:rPr>
        <w:t xml:space="preserve">. </w:t>
      </w:r>
      <w:r w:rsidRPr="00217D65">
        <w:rPr>
          <w:sz w:val="28"/>
          <w:szCs w:val="28"/>
          <w:lang w:val="en-US"/>
        </w:rPr>
        <w:t>Kovalyov</w:t>
      </w:r>
      <w:r w:rsidRPr="00EA7641">
        <w:rPr>
          <w:sz w:val="28"/>
          <w:szCs w:val="28"/>
          <w:lang w:val="en-US"/>
        </w:rPr>
        <w:t xml:space="preserve">, </w:t>
      </w:r>
      <w:r w:rsidRPr="00217D65">
        <w:rPr>
          <w:sz w:val="28"/>
          <w:szCs w:val="28"/>
          <w:lang w:val="en-US"/>
        </w:rPr>
        <w:t>C</w:t>
      </w:r>
      <w:r w:rsidRPr="00EA7641">
        <w:rPr>
          <w:sz w:val="28"/>
          <w:szCs w:val="28"/>
          <w:lang w:val="en-US"/>
        </w:rPr>
        <w:t>.</w:t>
      </w:r>
      <w:r w:rsidRPr="00217D65">
        <w:rPr>
          <w:sz w:val="28"/>
          <w:szCs w:val="28"/>
          <w:lang w:val="en-US"/>
        </w:rPr>
        <w:t>T</w:t>
      </w:r>
      <w:r w:rsidRPr="00EA7641">
        <w:rPr>
          <w:sz w:val="28"/>
          <w:szCs w:val="28"/>
          <w:lang w:val="en-US"/>
        </w:rPr>
        <w:t xml:space="preserve">. </w:t>
      </w:r>
      <w:r w:rsidRPr="00217D65">
        <w:rPr>
          <w:sz w:val="28"/>
          <w:szCs w:val="28"/>
          <w:lang w:val="en-US"/>
        </w:rPr>
        <w:t>Daniel</w:t>
      </w:r>
      <w:r w:rsidRPr="00EA7641">
        <w:rPr>
          <w:sz w:val="28"/>
          <w:szCs w:val="28"/>
          <w:lang w:val="en-US"/>
        </w:rPr>
        <w:t xml:space="preserve"> </w:t>
      </w:r>
      <w:r w:rsidRPr="00217D65">
        <w:rPr>
          <w:sz w:val="28"/>
          <w:szCs w:val="28"/>
          <w:lang w:val="en-US"/>
        </w:rPr>
        <w:t>Ng</w:t>
      </w:r>
      <w:r w:rsidRPr="00EA7641">
        <w:rPr>
          <w:sz w:val="28"/>
          <w:szCs w:val="28"/>
          <w:lang w:val="en-US"/>
        </w:rPr>
        <w:t xml:space="preserve"> </w:t>
      </w:r>
      <w:r w:rsidRPr="00217D65">
        <w:rPr>
          <w:sz w:val="28"/>
          <w:szCs w:val="28"/>
          <w:lang w:val="en-US"/>
        </w:rPr>
        <w:t>Batch</w:t>
      </w:r>
      <w:r w:rsidRPr="00EA7641">
        <w:rPr>
          <w:sz w:val="28"/>
          <w:szCs w:val="28"/>
          <w:lang w:val="en-US"/>
        </w:rPr>
        <w:t xml:space="preserve"> </w:t>
      </w:r>
      <w:r w:rsidRPr="00217D65">
        <w:rPr>
          <w:sz w:val="28"/>
          <w:szCs w:val="28"/>
          <w:lang w:val="en-US"/>
        </w:rPr>
        <w:t>Scheduling</w:t>
      </w:r>
      <w:r w:rsidRPr="00EA7641">
        <w:rPr>
          <w:sz w:val="28"/>
          <w:szCs w:val="28"/>
          <w:lang w:val="en-US"/>
        </w:rPr>
        <w:t xml:space="preserve"> </w:t>
      </w:r>
      <w:r w:rsidRPr="00217D65">
        <w:rPr>
          <w:sz w:val="28"/>
          <w:szCs w:val="28"/>
          <w:lang w:val="en-US"/>
        </w:rPr>
        <w:t>of</w:t>
      </w:r>
      <w:r w:rsidRPr="00EA7641">
        <w:rPr>
          <w:sz w:val="28"/>
          <w:szCs w:val="28"/>
          <w:lang w:val="en-US"/>
        </w:rPr>
        <w:t xml:space="preserve"> </w:t>
      </w:r>
      <w:r w:rsidRPr="00217D65">
        <w:rPr>
          <w:sz w:val="28"/>
          <w:szCs w:val="28"/>
          <w:lang w:val="en-US"/>
        </w:rPr>
        <w:t>Deteriorating</w:t>
      </w:r>
      <w:r w:rsidRPr="00EA7641">
        <w:rPr>
          <w:sz w:val="28"/>
          <w:szCs w:val="28"/>
          <w:lang w:val="en-US"/>
        </w:rPr>
        <w:t xml:space="preserve"> </w:t>
      </w:r>
      <w:r w:rsidRPr="00217D65">
        <w:rPr>
          <w:sz w:val="28"/>
          <w:szCs w:val="28"/>
          <w:lang w:val="en-US"/>
        </w:rPr>
        <w:t>Products</w:t>
      </w:r>
      <w:r w:rsidRPr="00EA7641">
        <w:rPr>
          <w:sz w:val="28"/>
          <w:szCs w:val="28"/>
          <w:lang w:val="en-US"/>
        </w:rPr>
        <w:t xml:space="preserve"> </w:t>
      </w:r>
      <w:r w:rsidRPr="00217D65">
        <w:rPr>
          <w:sz w:val="28"/>
          <w:szCs w:val="28"/>
          <w:lang w:val="en-US"/>
        </w:rPr>
        <w:t>Decision</w:t>
      </w:r>
      <w:r w:rsidRPr="00EA7641">
        <w:rPr>
          <w:sz w:val="28"/>
          <w:szCs w:val="28"/>
          <w:lang w:val="en-US"/>
        </w:rPr>
        <w:t xml:space="preserve"> </w:t>
      </w:r>
      <w:r w:rsidRPr="00217D65">
        <w:rPr>
          <w:sz w:val="28"/>
          <w:szCs w:val="28"/>
          <w:lang w:val="en-US"/>
        </w:rPr>
        <w:t>Making</w:t>
      </w:r>
      <w:r w:rsidRPr="00EA7641">
        <w:rPr>
          <w:sz w:val="28"/>
          <w:szCs w:val="28"/>
          <w:lang w:val="en-US"/>
        </w:rPr>
        <w:t xml:space="preserve"> </w:t>
      </w:r>
      <w:r w:rsidRPr="00217D65">
        <w:rPr>
          <w:sz w:val="28"/>
          <w:szCs w:val="28"/>
          <w:lang w:val="en-US"/>
        </w:rPr>
        <w:t>in</w:t>
      </w:r>
      <w:r w:rsidRPr="00EA7641">
        <w:rPr>
          <w:sz w:val="28"/>
          <w:szCs w:val="28"/>
          <w:lang w:val="en-US"/>
        </w:rPr>
        <w:t xml:space="preserve"> </w:t>
      </w:r>
      <w:r w:rsidRPr="00217D65">
        <w:rPr>
          <w:sz w:val="28"/>
          <w:szCs w:val="28"/>
          <w:lang w:val="en-US"/>
        </w:rPr>
        <w:t>Manufacturing</w:t>
      </w:r>
      <w:r w:rsidRPr="00EA7641">
        <w:rPr>
          <w:sz w:val="28"/>
          <w:szCs w:val="28"/>
          <w:lang w:val="en-US"/>
        </w:rPr>
        <w:t xml:space="preserve"> </w:t>
      </w:r>
      <w:r w:rsidRPr="00217D65">
        <w:rPr>
          <w:sz w:val="28"/>
          <w:szCs w:val="28"/>
          <w:lang w:val="en-US"/>
        </w:rPr>
        <w:t>and</w:t>
      </w:r>
      <w:r w:rsidRPr="00EA7641">
        <w:rPr>
          <w:sz w:val="28"/>
          <w:szCs w:val="28"/>
          <w:lang w:val="en-US"/>
        </w:rPr>
        <w:t xml:space="preserve"> </w:t>
      </w:r>
      <w:r w:rsidRPr="00217D65">
        <w:rPr>
          <w:sz w:val="28"/>
          <w:szCs w:val="28"/>
          <w:lang w:val="en-US"/>
        </w:rPr>
        <w:t>Services</w:t>
      </w:r>
      <w:r w:rsidRPr="00EA7641">
        <w:rPr>
          <w:sz w:val="28"/>
          <w:szCs w:val="28"/>
          <w:lang w:val="en-US"/>
        </w:rPr>
        <w:t xml:space="preserve"> 1 (2007),</w:t>
      </w:r>
      <w:r w:rsidR="00EA7641">
        <w:rPr>
          <w:sz w:val="28"/>
          <w:szCs w:val="28"/>
          <w:lang w:val="en-US"/>
        </w:rPr>
        <w:t xml:space="preserve"> p</w:t>
      </w:r>
      <w:r w:rsidR="00EA7641" w:rsidRPr="00EA7641">
        <w:rPr>
          <w:sz w:val="28"/>
          <w:szCs w:val="28"/>
          <w:lang w:val="en-US"/>
        </w:rPr>
        <w:t>.</w:t>
      </w:r>
      <w:r w:rsidRPr="00EA7641">
        <w:rPr>
          <w:sz w:val="28"/>
          <w:szCs w:val="28"/>
          <w:lang w:val="en-US"/>
        </w:rPr>
        <w:t xml:space="preserve"> 25-34</w:t>
      </w:r>
      <w:r w:rsidR="00EA7641">
        <w:rPr>
          <w:sz w:val="28"/>
          <w:szCs w:val="28"/>
          <w:lang w:val="en-US"/>
        </w:rPr>
        <w:t>.</w:t>
      </w:r>
    </w:p>
    <w:p w:rsidR="00C817D4" w:rsidRPr="0028759A" w:rsidRDefault="002D4370"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Месарович, М. Теория иерархических многоуровневых систем [Текст] / М. Месарович, Д. Мако, И. Такахара – М.: Наука, 1973. – 340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Петросян, Л.А. Теория игр. [Текст]: Учебное пособие / Л.А. Петросян, Н.А. Зенкевич, Е.А. Семина. – М.: Вы</w:t>
      </w:r>
      <w:r w:rsidR="00EA7641">
        <w:rPr>
          <w:sz w:val="28"/>
          <w:szCs w:val="28"/>
        </w:rPr>
        <w:t>сшая школа, 1998. – 304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Новиков Д.А. Теория управления организационными системами [Текст] / Д. А. Новиков. – М.: МПСИ, 2005. – 584 с. </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lastRenderedPageBreak/>
        <w:t xml:space="preserve"> Шеллинг Т. Стратегии конфликта [Текст] / Томас Шеллинг</w:t>
      </w:r>
      <w:proofErr w:type="gramStart"/>
      <w:r w:rsidRPr="0028759A">
        <w:rPr>
          <w:sz w:val="28"/>
          <w:szCs w:val="28"/>
        </w:rPr>
        <w:t xml:space="preserve"> :</w:t>
      </w:r>
      <w:proofErr w:type="gramEnd"/>
      <w:r w:rsidRPr="0028759A">
        <w:rPr>
          <w:sz w:val="28"/>
          <w:szCs w:val="28"/>
        </w:rPr>
        <w:t xml:space="preserve"> пер. с англ. Т. Даниловой – М.: ИРИСЭН, 2007. – 376 с.</w:t>
      </w:r>
    </w:p>
    <w:p w:rsidR="0051045A" w:rsidRPr="0028759A" w:rsidRDefault="0051045A" w:rsidP="00EA7641">
      <w:pPr>
        <w:numPr>
          <w:ilvl w:val="0"/>
          <w:numId w:val="1"/>
        </w:numPr>
        <w:tabs>
          <w:tab w:val="left" w:pos="1134"/>
        </w:tabs>
        <w:spacing w:line="360" w:lineRule="auto"/>
        <w:ind w:left="0" w:firstLine="709"/>
        <w:jc w:val="both"/>
        <w:rPr>
          <w:sz w:val="28"/>
          <w:szCs w:val="28"/>
        </w:rPr>
      </w:pPr>
      <w:r w:rsidRPr="0028759A">
        <w:rPr>
          <w:sz w:val="28"/>
          <w:szCs w:val="28"/>
        </w:rPr>
        <w:t xml:space="preserve"> Гермейер, Ю.Б. Игры с непротивоположными интересами [Текст] / Ю.Б. Гермейер. – М. Наука, 1976. – 328 с.</w:t>
      </w:r>
    </w:p>
    <w:p w:rsidR="0051045A" w:rsidRPr="0028759A" w:rsidRDefault="0051045A"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Кротов, К.В. Градиентный метод составления расписаний в многост</w:t>
      </w:r>
      <w:r w:rsidRPr="0028759A">
        <w:rPr>
          <w:sz w:val="28"/>
          <w:szCs w:val="28"/>
        </w:rPr>
        <w:t>а</w:t>
      </w:r>
      <w:r w:rsidRPr="0028759A">
        <w:rPr>
          <w:sz w:val="28"/>
          <w:szCs w:val="28"/>
        </w:rPr>
        <w:t xml:space="preserve">дийной системе с различными временами поступления данных [Текст]. / К.В. Кротов //  </w:t>
      </w:r>
      <w:proofErr w:type="gramStart"/>
      <w:r w:rsidRPr="0028759A">
        <w:rPr>
          <w:sz w:val="28"/>
          <w:szCs w:val="28"/>
        </w:rPr>
        <w:t>В</w:t>
      </w:r>
      <w:proofErr w:type="gramEnd"/>
      <w:r w:rsidRPr="0028759A">
        <w:rPr>
          <w:sz w:val="28"/>
          <w:szCs w:val="28"/>
        </w:rPr>
        <w:t>існик СевНТУ «Автоматизация процесів та управління»: збірник на</w:t>
      </w:r>
      <w:r w:rsidRPr="0028759A">
        <w:rPr>
          <w:sz w:val="28"/>
          <w:szCs w:val="28"/>
        </w:rPr>
        <w:t>у</w:t>
      </w:r>
      <w:r w:rsidRPr="0028759A">
        <w:rPr>
          <w:sz w:val="28"/>
          <w:szCs w:val="28"/>
        </w:rPr>
        <w:t>ков</w:t>
      </w:r>
      <w:r w:rsidR="00EA7641">
        <w:rPr>
          <w:sz w:val="28"/>
          <w:szCs w:val="28"/>
        </w:rPr>
        <w:t>их праць. – 2010 – Вип. 108. –</w:t>
      </w:r>
      <w:r w:rsidR="00EA7641" w:rsidRPr="00EA7641">
        <w:rPr>
          <w:sz w:val="28"/>
          <w:szCs w:val="28"/>
        </w:rPr>
        <w:t xml:space="preserve"> </w:t>
      </w:r>
      <w:r w:rsidRPr="0028759A">
        <w:rPr>
          <w:sz w:val="28"/>
          <w:szCs w:val="28"/>
        </w:rPr>
        <w:t>145-151</w:t>
      </w:r>
      <w:r w:rsidR="00EA7641" w:rsidRPr="00EA7641">
        <w:rPr>
          <w:sz w:val="28"/>
          <w:szCs w:val="28"/>
        </w:rPr>
        <w:t xml:space="preserve"> </w:t>
      </w:r>
      <w:r w:rsidR="00EA7641">
        <w:rPr>
          <w:sz w:val="28"/>
          <w:szCs w:val="28"/>
          <w:lang w:val="en-US"/>
        </w:rPr>
        <w:t>c</w:t>
      </w:r>
      <w:r w:rsidRPr="0028759A">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Баркен Д.И. Маркетинг для всех / Д.И. Баркен </w:t>
      </w:r>
      <w:proofErr w:type="gramStart"/>
      <w:r w:rsidRPr="0028759A">
        <w:rPr>
          <w:sz w:val="28"/>
          <w:szCs w:val="28"/>
        </w:rPr>
        <w:t>-М</w:t>
      </w:r>
      <w:proofErr w:type="gramEnd"/>
      <w:r w:rsidRPr="0028759A">
        <w:rPr>
          <w:sz w:val="28"/>
          <w:szCs w:val="28"/>
        </w:rPr>
        <w:t>.: Редакционн</w:t>
      </w:r>
      <w:r w:rsidR="00CE20D6">
        <w:rPr>
          <w:sz w:val="28"/>
          <w:szCs w:val="28"/>
        </w:rPr>
        <w:t>о-издательский центр «Культ-информ-пресс»</w:t>
      </w:r>
      <w:r w:rsidRPr="0028759A">
        <w:rPr>
          <w:sz w:val="28"/>
          <w:szCs w:val="28"/>
        </w:rPr>
        <w:t>, 1991г. – 257с.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 xml:space="preserve">Попов Е. В. Продвижение товара. Екатеринбург: Наука. 1997. </w:t>
      </w:r>
      <w:r w:rsidR="00EA7641">
        <w:rPr>
          <w:sz w:val="28"/>
          <w:szCs w:val="28"/>
          <w:lang w:val="en-US"/>
        </w:rPr>
        <w:noBreakHyphen/>
        <w:t xml:space="preserve"> </w:t>
      </w:r>
      <w:r w:rsidRPr="0028759A">
        <w:rPr>
          <w:sz w:val="28"/>
          <w:szCs w:val="28"/>
        </w:rPr>
        <w:t>350 с.</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Попов Е.В., Попова Л.Н, Клюев Ю.Б. Разработка товара. Екатеринбург: Изд</w:t>
      </w:r>
      <w:r w:rsidR="00EA7641">
        <w:rPr>
          <w:sz w:val="28"/>
          <w:szCs w:val="28"/>
        </w:rPr>
        <w:t>-во Урал</w:t>
      </w:r>
      <w:proofErr w:type="gramStart"/>
      <w:r w:rsidR="00EA7641">
        <w:rPr>
          <w:sz w:val="28"/>
          <w:szCs w:val="28"/>
        </w:rPr>
        <w:t>.г</w:t>
      </w:r>
      <w:proofErr w:type="gramEnd"/>
      <w:r w:rsidR="00EA7641">
        <w:rPr>
          <w:sz w:val="28"/>
          <w:szCs w:val="28"/>
        </w:rPr>
        <w:t>ос. техн. ун-та, 1997</w:t>
      </w:r>
      <w:r w:rsidR="00EA7641" w:rsidRPr="0028759A">
        <w:rPr>
          <w:sz w:val="28"/>
          <w:szCs w:val="28"/>
        </w:rPr>
        <w:t xml:space="preserve">. </w:t>
      </w:r>
      <w:r w:rsidR="00EA7641" w:rsidRPr="00EA7641">
        <w:rPr>
          <w:sz w:val="28"/>
          <w:szCs w:val="28"/>
        </w:rPr>
        <w:t xml:space="preserve">– 58 </w:t>
      </w:r>
      <w:r w:rsidR="00EA7641">
        <w:rPr>
          <w:sz w:val="28"/>
          <w:szCs w:val="28"/>
          <w:lang w:val="en-US"/>
        </w:rPr>
        <w:t>c</w:t>
      </w:r>
      <w:r w:rsidR="00EA7641" w:rsidRPr="00EA7641">
        <w:rPr>
          <w:sz w:val="28"/>
          <w:szCs w:val="28"/>
        </w:rPr>
        <w:t>.</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Дорошев В. И. Товар в маркетинговой деятельности предприятия: Учеб</w:t>
      </w:r>
      <w:proofErr w:type="gramStart"/>
      <w:r w:rsidRPr="0028759A">
        <w:rPr>
          <w:sz w:val="28"/>
          <w:szCs w:val="28"/>
        </w:rPr>
        <w:t>.п</w:t>
      </w:r>
      <w:proofErr w:type="gramEnd"/>
      <w:r w:rsidRPr="0028759A">
        <w:rPr>
          <w:sz w:val="28"/>
          <w:szCs w:val="28"/>
        </w:rPr>
        <w:t>особие. / С. - Петерб. то</w:t>
      </w:r>
      <w:r w:rsidR="00EA7641">
        <w:rPr>
          <w:sz w:val="28"/>
          <w:szCs w:val="28"/>
        </w:rPr>
        <w:t>рг</w:t>
      </w:r>
      <w:proofErr w:type="gramStart"/>
      <w:r w:rsidR="00EA7641">
        <w:rPr>
          <w:sz w:val="28"/>
          <w:szCs w:val="28"/>
        </w:rPr>
        <w:t>.</w:t>
      </w:r>
      <w:proofErr w:type="gramEnd"/>
      <w:r w:rsidR="00EA7641">
        <w:rPr>
          <w:sz w:val="28"/>
          <w:szCs w:val="28"/>
        </w:rPr>
        <w:t xml:space="preserve"> - </w:t>
      </w:r>
      <w:proofErr w:type="gramStart"/>
      <w:r w:rsidR="00EA7641">
        <w:rPr>
          <w:sz w:val="28"/>
          <w:szCs w:val="28"/>
        </w:rPr>
        <w:t>э</w:t>
      </w:r>
      <w:proofErr w:type="gramEnd"/>
      <w:r w:rsidR="00EA7641">
        <w:rPr>
          <w:sz w:val="28"/>
          <w:szCs w:val="28"/>
        </w:rPr>
        <w:t xml:space="preserve">кон. ин-т. - СПб, 1996. </w:t>
      </w:r>
      <w:r w:rsidR="00EA7641">
        <w:rPr>
          <w:sz w:val="28"/>
          <w:szCs w:val="28"/>
          <w:lang w:val="en-US"/>
        </w:rPr>
        <w:noBreakHyphen/>
      </w:r>
      <w:r w:rsidRPr="0028759A">
        <w:rPr>
          <w:sz w:val="28"/>
          <w:szCs w:val="28"/>
        </w:rPr>
        <w:t xml:space="preserve"> 62 с.</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2.2.2/2.4.1340-03 «Гигиенические требования к персональным электронно-вычислительным машинам и организация работы»</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2.2.4.548-96 «Гигиенические требования к микроклимату пр</w:t>
      </w:r>
      <w:r w:rsidRPr="0028759A">
        <w:rPr>
          <w:sz w:val="28"/>
          <w:szCs w:val="28"/>
        </w:rPr>
        <w:t>о</w:t>
      </w:r>
      <w:r w:rsidRPr="0028759A">
        <w:rPr>
          <w:sz w:val="28"/>
          <w:szCs w:val="28"/>
        </w:rPr>
        <w:t>изводственных помещений»</w:t>
      </w:r>
      <w:bookmarkStart w:id="156" w:name="i57000"/>
      <w:bookmarkEnd w:id="156"/>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2.2.4/2.1.8.562-96 «Шум на рабочих местах, в помещениях ж</w:t>
      </w:r>
      <w:r w:rsidRPr="0028759A">
        <w:rPr>
          <w:sz w:val="28"/>
          <w:szCs w:val="28"/>
        </w:rPr>
        <w:t>и</w:t>
      </w:r>
      <w:r w:rsidRPr="0028759A">
        <w:rPr>
          <w:sz w:val="28"/>
          <w:szCs w:val="28"/>
        </w:rPr>
        <w:t>лых, общественных зданий и на территории жилой застройки»</w:t>
      </w:r>
    </w:p>
    <w:p w:rsidR="00DA4C43" w:rsidRPr="0028759A"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СП 1.13130.2009  «Системы противопожарной защиты. Эвакуационные пути и выходы»</w:t>
      </w:r>
    </w:p>
    <w:p w:rsidR="00EA7641" w:rsidRPr="00CE20D6" w:rsidRDefault="00DA4C43"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t>СанПиН 2.2.1/2.1.1.1278-03 «Гигиенические требования к естественн</w:t>
      </w:r>
      <w:r w:rsidRPr="0028759A">
        <w:rPr>
          <w:sz w:val="28"/>
          <w:szCs w:val="28"/>
        </w:rPr>
        <w:t>о</w:t>
      </w:r>
      <w:r w:rsidRPr="0028759A">
        <w:rPr>
          <w:sz w:val="28"/>
          <w:szCs w:val="28"/>
        </w:rPr>
        <w:t>му, искусственному и совмещенному освещению жилых и общественных зданий»</w:t>
      </w:r>
    </w:p>
    <w:p w:rsidR="00CE20D6" w:rsidRPr="00CE20D6" w:rsidRDefault="00CE20D6" w:rsidP="00EA7641">
      <w:pPr>
        <w:numPr>
          <w:ilvl w:val="0"/>
          <w:numId w:val="1"/>
        </w:numPr>
        <w:tabs>
          <w:tab w:val="num" w:pos="0"/>
          <w:tab w:val="left" w:pos="851"/>
          <w:tab w:val="left" w:pos="1134"/>
        </w:tabs>
        <w:spacing w:line="360" w:lineRule="auto"/>
        <w:ind w:left="0" w:firstLine="709"/>
        <w:jc w:val="both"/>
        <w:rPr>
          <w:sz w:val="32"/>
          <w:szCs w:val="28"/>
        </w:rPr>
      </w:pPr>
      <w:r w:rsidRPr="00CE20D6">
        <w:rPr>
          <w:sz w:val="28"/>
          <w:szCs w:val="28"/>
        </w:rPr>
        <w:t xml:space="preserve">ГОСТ </w:t>
      </w:r>
      <w:proofErr w:type="gramStart"/>
      <w:r w:rsidRPr="00CE20D6">
        <w:rPr>
          <w:sz w:val="28"/>
          <w:szCs w:val="28"/>
        </w:rPr>
        <w:t>Р</w:t>
      </w:r>
      <w:proofErr w:type="gramEnd"/>
      <w:r w:rsidRPr="00CE20D6">
        <w:rPr>
          <w:sz w:val="28"/>
          <w:szCs w:val="28"/>
        </w:rPr>
        <w:t xml:space="preserve"> 7.0.5-2008. СИБИД. Библиографическая ссылка. Общие треб</w:t>
      </w:r>
      <w:r w:rsidRPr="00CE20D6">
        <w:rPr>
          <w:sz w:val="28"/>
          <w:szCs w:val="28"/>
        </w:rPr>
        <w:t>о</w:t>
      </w:r>
      <w:r w:rsidRPr="00CE20D6">
        <w:rPr>
          <w:sz w:val="28"/>
          <w:szCs w:val="28"/>
        </w:rPr>
        <w:t>вания и правила составления</w:t>
      </w:r>
    </w:p>
    <w:p w:rsidR="00766307" w:rsidRPr="0028759A" w:rsidRDefault="00766307" w:rsidP="00EA7641">
      <w:pPr>
        <w:numPr>
          <w:ilvl w:val="0"/>
          <w:numId w:val="1"/>
        </w:numPr>
        <w:tabs>
          <w:tab w:val="num" w:pos="0"/>
          <w:tab w:val="left" w:pos="851"/>
          <w:tab w:val="left" w:pos="1134"/>
        </w:tabs>
        <w:spacing w:line="360" w:lineRule="auto"/>
        <w:ind w:left="0" w:firstLine="709"/>
        <w:jc w:val="both"/>
        <w:rPr>
          <w:sz w:val="28"/>
          <w:szCs w:val="28"/>
        </w:rPr>
      </w:pPr>
      <w:r w:rsidRPr="0028759A">
        <w:rPr>
          <w:sz w:val="28"/>
          <w:szCs w:val="28"/>
        </w:rPr>
        <w:br w:type="page"/>
      </w:r>
    </w:p>
    <w:p w:rsidR="00BB3C80" w:rsidRPr="0028759A" w:rsidRDefault="00BB3C80" w:rsidP="00126114">
      <w:pPr>
        <w:pStyle w:val="1"/>
        <w:numPr>
          <w:ilvl w:val="0"/>
          <w:numId w:val="0"/>
        </w:numPr>
      </w:pPr>
      <w:bookmarkStart w:id="157" w:name="_Toc453413116"/>
      <w:bookmarkStart w:id="158" w:name="_Toc453435997"/>
      <w:r w:rsidRPr="0028759A">
        <w:lastRenderedPageBreak/>
        <w:t>ПРИЛОЖЕНИЕ А</w:t>
      </w:r>
      <w:bookmarkEnd w:id="157"/>
      <w:bookmarkEnd w:id="158"/>
    </w:p>
    <w:p w:rsidR="00471FF9" w:rsidRPr="00BD256B" w:rsidRDefault="00471FF9" w:rsidP="00BD256B">
      <w:pPr>
        <w:spacing w:line="360" w:lineRule="auto"/>
        <w:jc w:val="center"/>
        <w:rPr>
          <w:b/>
          <w:sz w:val="28"/>
          <w:szCs w:val="28"/>
        </w:rPr>
      </w:pPr>
      <w:r w:rsidRPr="00BD256B">
        <w:rPr>
          <w:b/>
          <w:sz w:val="28"/>
          <w:szCs w:val="28"/>
        </w:rPr>
        <w:t>Код программных модулей</w:t>
      </w:r>
    </w:p>
    <w:p w:rsidR="00471FF9" w:rsidRPr="0028759A" w:rsidRDefault="00471FF9" w:rsidP="00126114">
      <w:pPr>
        <w:pStyle w:val="1"/>
        <w:numPr>
          <w:ilvl w:val="0"/>
          <w:numId w:val="0"/>
        </w:numPr>
      </w:pPr>
    </w:p>
    <w:p w:rsidR="00BB3C80" w:rsidRPr="0028759A" w:rsidRDefault="00BB3C80" w:rsidP="00BB3C80">
      <w:pPr>
        <w:spacing w:line="360" w:lineRule="auto"/>
        <w:ind w:firstLine="709"/>
        <w:jc w:val="both"/>
        <w:rPr>
          <w:sz w:val="28"/>
          <w:szCs w:val="28"/>
        </w:rPr>
      </w:pPr>
      <w:r w:rsidRPr="0028759A">
        <w:rPr>
          <w:sz w:val="28"/>
          <w:szCs w:val="28"/>
        </w:rPr>
        <w:t xml:space="preserve">Код </w:t>
      </w:r>
      <w:proofErr w:type="gramStart"/>
      <w:r w:rsidRPr="0028759A">
        <w:rPr>
          <w:sz w:val="28"/>
          <w:szCs w:val="28"/>
        </w:rPr>
        <w:t>модуля построения групп партий всех типов данных</w:t>
      </w:r>
      <w:proofErr w:type="gramEnd"/>
      <w:r w:rsidRPr="0028759A">
        <w:rPr>
          <w:sz w:val="28"/>
          <w:szCs w:val="28"/>
        </w:rPr>
        <w: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namespace</w:t>
      </w:r>
      <w:proofErr w:type="gramEnd"/>
      <w:r w:rsidRPr="00217D65">
        <w:rPr>
          <w:rFonts w:ascii="Courier New" w:hAnsi="Courier New" w:cs="Courier New"/>
          <w:highlight w:val="white"/>
          <w:lang w:val="en-US" w:eastAsia="en-US"/>
        </w:rPr>
        <w:t xml:space="preserve"> Diplom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class</w:t>
      </w:r>
      <w:proofErr w:type="gramEnd"/>
      <w:r w:rsidRPr="00217D65">
        <w:rPr>
          <w:rFonts w:ascii="Courier New" w:hAnsi="Courier New" w:cs="Courier New"/>
          <w:highlight w:val="white"/>
          <w:lang w:val="en-US" w:eastAsia="en-US"/>
        </w:rPr>
        <w:t xml:space="preserve"> FirstLevel</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473AE"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D473AE">
        <w:rPr>
          <w:rFonts w:ascii="Courier New" w:hAnsi="Courier New" w:cs="Courier New"/>
          <w:highlight w:val="white"/>
          <w:lang w:eastAsia="en-US"/>
        </w:rPr>
        <w:t xml:space="preserve"> </w:t>
      </w:r>
      <w:r w:rsidRPr="00217D65">
        <w:rPr>
          <w:rFonts w:ascii="Courier New" w:hAnsi="Courier New" w:cs="Courier New"/>
          <w:highlight w:val="white"/>
          <w:lang w:val="en-US" w:eastAsia="en-US"/>
        </w:rPr>
        <w:t>List</w:t>
      </w:r>
      <w:r w:rsidRPr="00D473AE">
        <w:rPr>
          <w:rFonts w:ascii="Courier New" w:hAnsi="Courier New" w:cs="Courier New"/>
          <w:highlight w:val="white"/>
          <w:lang w:eastAsia="en-US"/>
        </w:rPr>
        <w:t>&lt;</w:t>
      </w:r>
      <w:r w:rsidRPr="00217D65">
        <w:rPr>
          <w:rFonts w:ascii="Courier New" w:hAnsi="Courier New" w:cs="Courier New"/>
          <w:highlight w:val="white"/>
          <w:lang w:val="en-US" w:eastAsia="en-US"/>
        </w:rPr>
        <w:t>int</w:t>
      </w:r>
      <w:r w:rsidRPr="00D473AE">
        <w:rPr>
          <w:rFonts w:ascii="Courier New" w:hAnsi="Courier New" w:cs="Courier New"/>
          <w:highlight w:val="white"/>
          <w:lang w:eastAsia="en-US"/>
        </w:rPr>
        <w:t xml:space="preserve">&gt; </w:t>
      </w:r>
      <w:r w:rsidRPr="00217D65">
        <w:rPr>
          <w:rFonts w:ascii="Courier New" w:hAnsi="Courier New" w:cs="Courier New"/>
          <w:highlight w:val="white"/>
          <w:lang w:val="en-US" w:eastAsia="en-US"/>
        </w:rPr>
        <w:t>I</w:t>
      </w:r>
      <w:r w:rsidRPr="00D473AE">
        <w:rPr>
          <w:rFonts w:ascii="Courier New" w:hAnsi="Courier New" w:cs="Courier New"/>
          <w:highlight w:val="white"/>
          <w:lang w:eastAsia="en-US"/>
        </w:rPr>
        <w:t>;//</w:t>
      </w:r>
      <w:r w:rsidRPr="0028759A">
        <w:rPr>
          <w:rFonts w:ascii="Courier New" w:hAnsi="Courier New" w:cs="Courier New"/>
          <w:highlight w:val="white"/>
          <w:lang w:eastAsia="en-US"/>
        </w:rPr>
        <w:t>Вектор</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интерпритируемых</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типов</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private List&lt;int&gt; Ii;//Вектор интерпритируемых типов данных на текущем шагу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mi;//Вектор количества партий данных для каждого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np1i;//задание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np2i;//задание для каждого i-го типа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 количества решений по составам партий данных i-ых типов, сформ</w:t>
      </w:r>
      <w:r w:rsidRPr="0028759A">
        <w:rPr>
          <w:rFonts w:ascii="Courier New" w:hAnsi="Courier New" w:cs="Courier New"/>
          <w:highlight w:val="white"/>
          <w:lang w:eastAsia="en-US"/>
        </w:rPr>
        <w:t>и</w:t>
      </w:r>
      <w:r w:rsidRPr="0028759A">
        <w:rPr>
          <w:rFonts w:ascii="Courier New" w:hAnsi="Courier New" w:cs="Courier New"/>
          <w:highlight w:val="white"/>
          <w:lang w:eastAsia="en-US"/>
        </w:rPr>
        <w:t xml:space="preserve">рованных на </w:t>
      </w:r>
      <w:proofErr w:type="gramStart"/>
      <w:r w:rsidRPr="0028759A">
        <w:rPr>
          <w:rFonts w:ascii="Courier New" w:hAnsi="Courier New" w:cs="Courier New"/>
          <w:highlight w:val="white"/>
          <w:lang w:eastAsia="en-US"/>
        </w:rPr>
        <w:t>текущей</w:t>
      </w:r>
      <w:proofErr w:type="gramEnd"/>
      <w:r w:rsidRPr="0028759A">
        <w:rPr>
          <w:rFonts w:ascii="Courier New" w:hAnsi="Courier New" w:cs="Courier New"/>
          <w:highlight w:val="white"/>
          <w:lang w:eastAsia="en-US"/>
        </w:rPr>
        <w:t xml:space="preserve"> ите-рации алгоритма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A1i;//Буферизированная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ставов партий требований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на k+1 шаге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фиксированного типа</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на k шаге</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ABuf;//Буферизированная матрица с</w:t>
      </w:r>
      <w:r w:rsidRPr="0028759A">
        <w:rPr>
          <w:rFonts w:ascii="Courier New" w:hAnsi="Courier New" w:cs="Courier New"/>
          <w:highlight w:val="white"/>
          <w:lang w:eastAsia="en-US"/>
        </w:rPr>
        <w:t>о</w:t>
      </w:r>
      <w:r w:rsidRPr="0028759A">
        <w:rPr>
          <w:rFonts w:ascii="Courier New" w:hAnsi="Courier New" w:cs="Courier New"/>
          <w:highlight w:val="white"/>
          <w:lang w:eastAsia="en-US"/>
        </w:rPr>
        <w:t>ставов партий требований</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countType;//количество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countClaims;//Начальное количество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ваний для каждого типа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BatchTypeClaims test;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i;//</w:t>
      </w:r>
      <w:r w:rsidRPr="0028759A">
        <w:rPr>
          <w:rFonts w:ascii="Courier New" w:hAnsi="Courier New" w:cs="Courier New"/>
          <w:highlight w:val="white"/>
          <w:lang w:eastAsia="en-US"/>
        </w:rPr>
        <w:t>идентификатор</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текущего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изменяемого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List&lt;int&gt; Gi;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int q2i;</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private int 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List&lt;int&gt; f1i;//Критерии начальных решений всех i-ого типа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f1Buf;//Критерий текущего решения для всех типов</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bool solutionFlag;</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count_type - количество типов рассматриваемых данных</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count_claims - количество требований всех типов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FirstLevel(int count_type, List&lt;int&gt;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this.countType = count_type;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count_claims;</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this.mi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this.Gi = new List&lt;int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this.countType);</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начальных решений по составам 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 всех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GenerateStartSolution()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claim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this.Ii.Add(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this.Gi.Add(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this.np2i.Add(</w:t>
      </w:r>
      <w:proofErr w:type="gramEnd"/>
      <w:r w:rsidRPr="00217D65">
        <w:rPr>
          <w:rFonts w:ascii="Courier New" w:hAnsi="Courier New" w:cs="Courier New"/>
          <w:highlight w:val="white"/>
          <w:lang w:val="en-US" w:eastAsia="en-US"/>
        </w:rPr>
        <w:t>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 - 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claim);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this.countType;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(this.A[i][1] &lt; 2 || this.A[i][1] &lt; this.A[i][2])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Clear(</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this.A[i].</w:t>
      </w:r>
      <w:proofErr w:type="gramStart"/>
      <w:r w:rsidRPr="00217D65">
        <w:rPr>
          <w:rFonts w:ascii="Courier New" w:hAnsi="Courier New" w:cs="Courier New"/>
          <w:highlight w:val="white"/>
          <w:lang w:val="en-US" w:eastAsia="en-US"/>
        </w:rPr>
        <w:t>Add(</w:t>
      </w:r>
      <w:proofErr w:type="gramEnd"/>
      <w:r w:rsidRPr="00217D65">
        <w:rPr>
          <w:rFonts w:ascii="Courier New" w:hAnsi="Courier New" w:cs="Courier New"/>
          <w:highlight w:val="white"/>
          <w:lang w:val="en-US" w:eastAsia="en-US"/>
        </w:rPr>
        <w:t>this.countClaims[i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i - 1]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this.np1i[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i - 1]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this.Ii[</w:t>
      </w:r>
      <w:proofErr w:type="gramEnd"/>
      <w:r w:rsidRPr="00217D65">
        <w:rPr>
          <w:rFonts w:ascii="Courier New" w:hAnsi="Courier New" w:cs="Courier New"/>
          <w:highlight w:val="white"/>
          <w:lang w:val="en-US" w:eastAsia="en-US"/>
        </w:rPr>
        <w:t>i - 1] = 0;</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this.G = 0;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вычисления f1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//return criterionA - criterion;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Random rand = new </w:t>
      </w:r>
      <w:proofErr w:type="gramStart"/>
      <w:r w:rsidRPr="00217D65">
        <w:rPr>
          <w:rFonts w:ascii="Courier New" w:hAnsi="Courier New" w:cs="Courier New"/>
          <w:highlight w:val="white"/>
          <w:lang w:val="en-US" w:eastAsia="en-US"/>
        </w:rPr>
        <w:t>Random(</w:t>
      </w:r>
      <w:proofErr w:type="gramEnd"/>
      <w:r w:rsidRPr="00217D65">
        <w:rPr>
          <w:rFonts w:ascii="Courier New" w:hAnsi="Courier New" w:cs="Courier New"/>
          <w:highlight w:val="white"/>
          <w:lang w:val="en-US" w:eastAsia="en-US"/>
        </w:rPr>
        <w:t>);</w:t>
      </w:r>
    </w:p>
    <w:p w:rsidR="00BB3C80" w:rsidRPr="00D473AE"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D473AE">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rand</w:t>
      </w:r>
      <w:r w:rsidRPr="00D473AE">
        <w:rPr>
          <w:rFonts w:ascii="Courier New" w:hAnsi="Courier New" w:cs="Courier New"/>
          <w:highlight w:val="white"/>
          <w:lang w:val="en-US" w:eastAsia="en-US"/>
        </w:rPr>
        <w:t>.</w:t>
      </w:r>
      <w:r w:rsidRPr="007A59A2">
        <w:rPr>
          <w:rFonts w:ascii="Courier New" w:hAnsi="Courier New" w:cs="Courier New"/>
          <w:highlight w:val="white"/>
          <w:lang w:val="en-US" w:eastAsia="en-US"/>
        </w:rPr>
        <w:t>Next</w:t>
      </w:r>
      <w:r w:rsidRPr="00D473AE">
        <w:rPr>
          <w:rFonts w:ascii="Courier New" w:hAnsi="Courier New" w:cs="Courier New"/>
          <w:highlight w:val="white"/>
          <w:lang w:val="en-US" w:eastAsia="en-US"/>
        </w:rPr>
        <w:t>(7);</w:t>
      </w:r>
    </w:p>
    <w:p w:rsidR="00BB3C80" w:rsidRPr="0028759A" w:rsidRDefault="00BB3C80" w:rsidP="005D10E6">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первой партии в соответствии с теоремой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2; i &lt; this.A2[1].Count; 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this.A2[1][i])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(this.A2[1][1]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D473AE"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D473AE">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r w:rsidRPr="0028759A">
        <w:rPr>
          <w:rFonts w:ascii="Courier New" w:hAnsi="Courier New" w:cs="Courier New"/>
          <w:highlight w:val="white"/>
          <w:lang w:eastAsia="en-US"/>
        </w:rPr>
        <w:t>break;</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проверки наличия оставшихся в рассмотрении типов</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bool CheckType(List&lt;int&gt; type)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(type[j]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 == 0)</w:t>
      </w:r>
    </w:p>
    <w:p w:rsidR="00BB3C80" w:rsidRPr="00D473AE"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7A59A2">
        <w:rPr>
          <w:rFonts w:ascii="Courier New" w:hAnsi="Courier New" w:cs="Courier New"/>
          <w:highlight w:val="white"/>
          <w:lang w:val="en-US" w:eastAsia="en-US"/>
        </w:rPr>
        <w:t>return</w:t>
      </w:r>
      <w:proofErr w:type="gramEnd"/>
      <w:r w:rsidRPr="00D473AE">
        <w:rPr>
          <w:rFonts w:ascii="Courier New" w:hAnsi="Courier New" w:cs="Courier New"/>
          <w:highlight w:val="white"/>
          <w:lang w:val="en-US" w:eastAsia="en-US"/>
        </w:rPr>
        <w:t xml:space="preserve"> </w:t>
      </w:r>
      <w:r w:rsidRPr="007A59A2">
        <w:rPr>
          <w:rFonts w:ascii="Courier New" w:hAnsi="Courier New" w:cs="Courier New"/>
          <w:highlight w:val="white"/>
          <w:lang w:val="en-US" w:eastAsia="en-US"/>
        </w:rPr>
        <w:t>true</w:t>
      </w:r>
      <w:r w:rsidRPr="00D473AE">
        <w:rPr>
          <w:rFonts w:ascii="Courier New" w:hAnsi="Courier New" w:cs="Courier New"/>
          <w:highlight w:val="white"/>
          <w:lang w:val="en-US" w:eastAsia="en-US"/>
        </w:rPr>
        <w:t>;</w:t>
      </w:r>
    </w:p>
    <w:p w:rsidR="00BB3C80" w:rsidRPr="00D473AE" w:rsidRDefault="00BB3C80" w:rsidP="005D10E6">
      <w:pPr>
        <w:autoSpaceDE w:val="0"/>
        <w:autoSpaceDN w:val="0"/>
        <w:adjustRightInd w:val="0"/>
        <w:rPr>
          <w:rFonts w:ascii="Courier New" w:hAnsi="Courier New" w:cs="Courier New"/>
          <w:highlight w:val="white"/>
          <w:lang w:val="en-US" w:eastAsia="en-US"/>
        </w:rPr>
      </w:pPr>
      <w:r w:rsidRPr="00D473AE">
        <w:rPr>
          <w:rFonts w:ascii="Courier New" w:hAnsi="Courier New" w:cs="Courier New"/>
          <w:highlight w:val="white"/>
          <w:lang w:val="en-US" w:eastAsia="en-US"/>
        </w:rPr>
        <w:t xml:space="preserve">            </w:t>
      </w:r>
      <w:proofErr w:type="gramStart"/>
      <w:r w:rsidRPr="00B95AFB">
        <w:rPr>
          <w:rFonts w:ascii="Courier New" w:hAnsi="Courier New" w:cs="Courier New"/>
          <w:highlight w:val="white"/>
          <w:lang w:val="en-US" w:eastAsia="en-US"/>
        </w:rPr>
        <w:t>return</w:t>
      </w:r>
      <w:proofErr w:type="gramEnd"/>
      <w:r w:rsidRPr="00D473AE">
        <w:rPr>
          <w:rFonts w:ascii="Courier New" w:hAnsi="Courier New" w:cs="Courier New"/>
          <w:highlight w:val="white"/>
          <w:lang w:val="en-US" w:eastAsia="en-US"/>
        </w:rPr>
        <w:t xml:space="preserve"> </w:t>
      </w:r>
      <w:r w:rsidRPr="00B95AFB">
        <w:rPr>
          <w:rFonts w:ascii="Courier New" w:hAnsi="Courier New" w:cs="Courier New"/>
          <w:highlight w:val="white"/>
          <w:lang w:val="en-US" w:eastAsia="en-US"/>
        </w:rPr>
        <w:t>false</w:t>
      </w:r>
      <w:r w:rsidRPr="00D473AE">
        <w:rPr>
          <w:rFonts w:ascii="Courier New" w:hAnsi="Courier New" w:cs="Courier New"/>
          <w:highlight w:val="white"/>
          <w:lang w:val="en-US"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5D10E6">
      <w:pPr>
        <w:autoSpaceDE w:val="0"/>
        <w:autoSpaceDN w:val="0"/>
        <w:adjustRightInd w:val="0"/>
        <w:rPr>
          <w:rFonts w:ascii="Courier New" w:hAnsi="Courier New" w:cs="Courier New"/>
          <w:highlight w:val="white"/>
          <w:lang w:eastAsia="en-US"/>
        </w:rPr>
      </w:pP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Алгоритм формирования решения по составам паритй всех т</w:t>
      </w:r>
      <w:r w:rsidRPr="0028759A">
        <w:rPr>
          <w:rFonts w:ascii="Courier New" w:hAnsi="Courier New" w:cs="Courier New"/>
          <w:highlight w:val="white"/>
          <w:lang w:eastAsia="en-US"/>
        </w:rPr>
        <w:t>и</w:t>
      </w:r>
      <w:r w:rsidRPr="0028759A">
        <w:rPr>
          <w:rFonts w:ascii="Courier New" w:hAnsi="Courier New" w:cs="Courier New"/>
          <w:highlight w:val="white"/>
          <w:lang w:eastAsia="en-US"/>
        </w:rPr>
        <w:t>пов данных</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GenerateSolution()</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secondLevel.GenerateSolution(</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tmpMatrixA =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this.k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w:t>
      </w:r>
      <w:proofErr w:type="gramStart"/>
      <w:r w:rsidRPr="00217D65">
        <w:rPr>
          <w:rFonts w:ascii="Courier New" w:hAnsi="Courier New" w:cs="Courier New"/>
          <w:highlight w:val="white"/>
          <w:lang w:val="en-US" w:eastAsia="en-US"/>
        </w:rPr>
        <w:t>this.GetCriterion(</w:t>
      </w:r>
      <w:proofErr w:type="gramEnd"/>
      <w:r w:rsidRPr="00217D65">
        <w:rPr>
          <w:rFonts w:ascii="Courier New" w:hAnsi="Courier New" w:cs="Courier New"/>
          <w:highlight w:val="white"/>
          <w:lang w:val="en-US" w:eastAsia="en-US"/>
        </w:rPr>
        <w:t>tmpMatrixA);</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this.f1Buf = this.f1;</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//Добавить вычисление значения критерия</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(!this.CheckType(this.I))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false;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//1 - </w:t>
      </w:r>
      <w:r w:rsidRPr="0028759A">
        <w:rPr>
          <w:rFonts w:ascii="Courier New" w:hAnsi="Courier New" w:cs="Courier New"/>
          <w:highlight w:val="white"/>
          <w:lang w:eastAsia="en-US"/>
        </w:rPr>
        <w:t>Копируем</w:t>
      </w:r>
      <w:r w:rsidRPr="00217D65">
        <w:rPr>
          <w:rFonts w:ascii="Courier New" w:hAnsi="Courier New" w:cs="Courier New"/>
          <w:highlight w:val="white"/>
          <w:lang w:val="en-US" w:eastAsia="en-US"/>
        </w:rPr>
        <w:t xml:space="preserve"> I </w:t>
      </w:r>
      <w:r w:rsidRPr="0028759A">
        <w:rPr>
          <w:rFonts w:ascii="Courier New" w:hAnsi="Courier New" w:cs="Courier New"/>
          <w:highlight w:val="white"/>
          <w:lang w:eastAsia="en-US"/>
        </w:rPr>
        <w:t>в</w:t>
      </w:r>
      <w:r w:rsidRPr="00217D65">
        <w:rPr>
          <w:rFonts w:ascii="Courier New" w:hAnsi="Courier New" w:cs="Courier New"/>
          <w:highlight w:val="white"/>
          <w:lang w:val="en-US" w:eastAsia="en-US"/>
        </w:rPr>
        <w:t xml:space="preserve"> Ii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this.countType;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this.Ii[j] = this.I[j];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Для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каждого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рассматриваемого</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типа</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iter = 0; iter &lt; this.Ii.Count;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(this.Ii[iter]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iter;</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(this.np1i[this.i]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w:t>
      </w:r>
    </w:p>
    <w:p w:rsidR="00BB3C80" w:rsidRPr="00D473AE"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MessageBox</w:t>
      </w:r>
      <w:r w:rsidRPr="00D473AE">
        <w:rPr>
          <w:rFonts w:ascii="Courier New" w:hAnsi="Courier New" w:cs="Courier New"/>
          <w:highlight w:val="white"/>
          <w:lang w:eastAsia="en-US"/>
        </w:rPr>
        <w:t>.</w:t>
      </w:r>
      <w:r w:rsidRPr="00217D65">
        <w:rPr>
          <w:rFonts w:ascii="Courier New" w:hAnsi="Courier New" w:cs="Courier New"/>
          <w:highlight w:val="white"/>
          <w:lang w:val="en-US" w:eastAsia="en-US"/>
        </w:rPr>
        <w:t>Show</w:t>
      </w:r>
      <w:r w:rsidRPr="00D473AE">
        <w:rPr>
          <w:rFonts w:ascii="Courier New" w:hAnsi="Courier New" w:cs="Courier New"/>
          <w:highlight w:val="white"/>
          <w:lang w:eastAsia="en-US"/>
        </w:rPr>
        <w:t>(</w:t>
      </w:r>
      <w:proofErr w:type="gramEnd"/>
      <w:r w:rsidRPr="00D473AE">
        <w:rPr>
          <w:rFonts w:ascii="Courier New" w:hAnsi="Courier New" w:cs="Courier New"/>
          <w:highlight w:val="white"/>
          <w:lang w:eastAsia="en-US"/>
        </w:rPr>
        <w:t>"</w:t>
      </w:r>
      <w:r w:rsidRPr="0028759A">
        <w:rPr>
          <w:rFonts w:ascii="Courier New" w:hAnsi="Courier New" w:cs="Courier New"/>
          <w:highlight w:val="white"/>
          <w:lang w:eastAsia="en-US"/>
        </w:rPr>
        <w:t>Решение</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по</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составу</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па</w:t>
      </w:r>
      <w:r w:rsidRPr="0028759A">
        <w:rPr>
          <w:rFonts w:ascii="Courier New" w:hAnsi="Courier New" w:cs="Courier New"/>
          <w:highlight w:val="white"/>
          <w:lang w:eastAsia="en-US"/>
        </w:rPr>
        <w:t>р</w:t>
      </w:r>
      <w:r w:rsidRPr="0028759A">
        <w:rPr>
          <w:rFonts w:ascii="Courier New" w:hAnsi="Courier New" w:cs="Courier New"/>
          <w:highlight w:val="white"/>
          <w:lang w:eastAsia="en-US"/>
        </w:rPr>
        <w:t>тий</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данных</w:t>
      </w:r>
      <w:r w:rsidRPr="00D473AE">
        <w:rPr>
          <w:rFonts w:ascii="Courier New" w:hAnsi="Courier New" w:cs="Courier New"/>
          <w:highlight w:val="white"/>
          <w:lang w:eastAsia="en-US"/>
        </w:rPr>
        <w:t xml:space="preserve"> " + (</w:t>
      </w:r>
      <w:r w:rsidRPr="00217D65">
        <w:rPr>
          <w:rFonts w:ascii="Courier New" w:hAnsi="Courier New" w:cs="Courier New"/>
          <w:highlight w:val="white"/>
          <w:lang w:val="en-US" w:eastAsia="en-US"/>
        </w:rPr>
        <w:t>this</w:t>
      </w:r>
      <w:r w:rsidRPr="00D473AE">
        <w:rPr>
          <w:rFonts w:ascii="Courier New" w:hAnsi="Courier New" w:cs="Courier New"/>
          <w:highlight w:val="white"/>
          <w:lang w:eastAsia="en-US"/>
        </w:rPr>
        <w:t>.</w:t>
      </w:r>
      <w:r w:rsidRPr="00217D65">
        <w:rPr>
          <w:rFonts w:ascii="Courier New" w:hAnsi="Courier New" w:cs="Courier New"/>
          <w:highlight w:val="white"/>
          <w:lang w:val="en-US" w:eastAsia="en-US"/>
        </w:rPr>
        <w:t>i</w:t>
      </w:r>
      <w:r w:rsidRPr="00D473AE">
        <w:rPr>
          <w:rFonts w:ascii="Courier New" w:hAnsi="Courier New" w:cs="Courier New"/>
          <w:highlight w:val="white"/>
          <w:lang w:eastAsia="en-US"/>
        </w:rPr>
        <w:t xml:space="preserve"> + 1) + " </w:t>
      </w:r>
      <w:r w:rsidRPr="0028759A">
        <w:rPr>
          <w:rFonts w:ascii="Courier New" w:hAnsi="Courier New" w:cs="Courier New"/>
          <w:highlight w:val="white"/>
          <w:lang w:eastAsia="en-US"/>
        </w:rPr>
        <w:t>типа</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на</w:t>
      </w:r>
      <w:r w:rsidRPr="00D473AE">
        <w:rPr>
          <w:rFonts w:ascii="Courier New" w:hAnsi="Courier New" w:cs="Courier New"/>
          <w:highlight w:val="white"/>
          <w:lang w:eastAsia="en-US"/>
        </w:rPr>
        <w:t xml:space="preserve"> " + (</w:t>
      </w:r>
      <w:r w:rsidRPr="00217D65">
        <w:rPr>
          <w:rFonts w:ascii="Courier New" w:hAnsi="Courier New" w:cs="Courier New"/>
          <w:highlight w:val="white"/>
          <w:lang w:val="en-US" w:eastAsia="en-US"/>
        </w:rPr>
        <w:t>this</w:t>
      </w:r>
      <w:r w:rsidRPr="00D473AE">
        <w:rPr>
          <w:rFonts w:ascii="Courier New" w:hAnsi="Courier New" w:cs="Courier New"/>
          <w:highlight w:val="white"/>
          <w:lang w:eastAsia="en-US"/>
        </w:rPr>
        <w:t>.</w:t>
      </w:r>
      <w:r w:rsidRPr="00217D65">
        <w:rPr>
          <w:rFonts w:ascii="Courier New" w:hAnsi="Courier New" w:cs="Courier New"/>
          <w:highlight w:val="white"/>
          <w:lang w:val="en-US" w:eastAsia="en-US"/>
        </w:rPr>
        <w:t>k</w:t>
      </w:r>
      <w:r w:rsidRPr="00D473AE">
        <w:rPr>
          <w:rFonts w:ascii="Courier New" w:hAnsi="Courier New" w:cs="Courier New"/>
          <w:highlight w:val="white"/>
          <w:lang w:eastAsia="en-US"/>
        </w:rPr>
        <w:t xml:space="preserve"> + 1) + " </w:t>
      </w:r>
      <w:r w:rsidRPr="0028759A">
        <w:rPr>
          <w:rFonts w:ascii="Courier New" w:hAnsi="Courier New" w:cs="Courier New"/>
          <w:highlight w:val="white"/>
          <w:lang w:eastAsia="en-US"/>
        </w:rPr>
        <w:t>шаге</w:t>
      </w:r>
      <w:r w:rsidRPr="00D473AE">
        <w:rPr>
          <w:rFonts w:ascii="Courier New" w:hAnsi="Courier New" w:cs="Courier New"/>
          <w:highlight w:val="white"/>
          <w:lang w:eastAsia="en-US"/>
        </w:rPr>
        <w:t xml:space="preserve"> </w:t>
      </w:r>
      <w:r w:rsidRPr="0028759A">
        <w:rPr>
          <w:rFonts w:ascii="Courier New" w:hAnsi="Courier New" w:cs="Courier New"/>
          <w:highlight w:val="white"/>
          <w:lang w:eastAsia="en-US"/>
        </w:rPr>
        <w:t>алгоритма</w:t>
      </w:r>
      <w:r w:rsidRPr="00D473AE">
        <w:rPr>
          <w:rFonts w:ascii="Courier New" w:hAnsi="Courier New" w:cs="Courier New"/>
          <w:highlight w:val="white"/>
          <w:lang w:eastAsia="en-US"/>
        </w:rPr>
        <w:t>");</w:t>
      </w:r>
    </w:p>
    <w:p w:rsidR="00BB3C80" w:rsidRPr="00D4754A" w:rsidRDefault="00BB3C80" w:rsidP="005D10E6">
      <w:pPr>
        <w:autoSpaceDE w:val="0"/>
        <w:autoSpaceDN w:val="0"/>
        <w:adjustRightInd w:val="0"/>
        <w:rPr>
          <w:rFonts w:ascii="Courier New" w:hAnsi="Courier New" w:cs="Courier New"/>
          <w:spacing w:val="-2"/>
          <w:highlight w:val="white"/>
          <w:lang w:val="en-US" w:eastAsia="en-US"/>
        </w:rPr>
      </w:pPr>
      <w:r w:rsidRPr="00D473AE">
        <w:rPr>
          <w:rFonts w:ascii="Courier New" w:hAnsi="Courier New" w:cs="Courier New"/>
          <w:highlight w:val="white"/>
          <w:lang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toBatchAlgoritm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toBatchAlgoritm.Add(</w:t>
      </w:r>
      <w:proofErr w:type="gramEnd"/>
      <w:r w:rsidRPr="00217D65">
        <w:rPr>
          <w:rFonts w:ascii="Courier New" w:hAnsi="Courier New" w:cs="Courier New"/>
          <w:highlight w:val="white"/>
          <w:lang w:val="en-US" w:eastAsia="en-US"/>
        </w:rPr>
        <w:t>new List&lt;int&gt;());</w:t>
      </w:r>
    </w:p>
    <w:p w:rsidR="00BB3C80" w:rsidRPr="00D4754A"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proofErr w:type="gramStart"/>
      <w:r w:rsidRPr="00D4754A">
        <w:rPr>
          <w:rFonts w:ascii="Courier New" w:hAnsi="Courier New" w:cs="Courier New"/>
          <w:spacing w:val="-2"/>
          <w:highlight w:val="white"/>
          <w:lang w:val="en-US" w:eastAsia="en-US"/>
        </w:rPr>
        <w:t>toBatchAlgoritm[</w:t>
      </w:r>
      <w:proofErr w:type="gramEnd"/>
      <w:r w:rsidRPr="00D4754A">
        <w:rPr>
          <w:rFonts w:ascii="Courier New" w:hAnsi="Courier New" w:cs="Courier New"/>
          <w:spacing w:val="-2"/>
          <w:highlight w:val="white"/>
          <w:lang w:val="en-US" w:eastAsia="en-US"/>
        </w:rPr>
        <w:t>1] = this.A1[this.i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test</w:t>
      </w:r>
      <w:proofErr w:type="gramEnd"/>
      <w:r w:rsidRPr="00217D65">
        <w:rPr>
          <w:rFonts w:ascii="Courier New" w:hAnsi="Courier New" w:cs="Courier New"/>
          <w:highlight w:val="white"/>
          <w:lang w:val="en-US" w:eastAsia="en-US"/>
        </w:rPr>
        <w:t xml:space="preserve"> = new BatchTypeClaims(this.f1,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 xml:space="preserve">this.i + 1, this.countClaims[this.i],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toBatchAlgoritm, this.A1);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test.GenerateSolution(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test.PrintMatrix(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tempA2 = </w:t>
      </w:r>
      <w:r w:rsidR="00694DEB" w:rsidRPr="00694DEB">
        <w:rPr>
          <w:rFonts w:ascii="Courier New" w:hAnsi="Courier New" w:cs="Courier New"/>
          <w:highlight w:val="white"/>
          <w:lang w:val="en-US" w:eastAsia="en-US"/>
        </w:rPr>
        <w:br/>
      </w:r>
      <w:r w:rsidR="00694DEB">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test.ReturnMatrix(</w:t>
      </w:r>
      <w:proofErr w:type="gramEnd"/>
      <w:r w:rsidRPr="00217D65">
        <w:rPr>
          <w:rFonts w:ascii="Courier New" w:hAnsi="Courier New" w:cs="Courier New"/>
          <w:highlight w:val="white"/>
          <w:lang w:val="en-US" w:eastAsia="en-US"/>
        </w:rPr>
        <w:t>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(tempA2.Count &lt;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this.mi[</w:t>
      </w:r>
      <w:proofErr w:type="gramEnd"/>
      <w:r w:rsidRPr="00217D65">
        <w:rPr>
          <w:rFonts w:ascii="Courier New" w:hAnsi="Courier New" w:cs="Courier New"/>
          <w:highlight w:val="white"/>
          <w:lang w:val="en-US" w:eastAsia="en-US"/>
        </w:rPr>
        <w:t>this.i]++;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 = 0;</w:t>
      </w:r>
    </w:p>
    <w:p w:rsidR="00BB3C80" w:rsidRPr="00694DEB" w:rsidRDefault="00BB3C80" w:rsidP="005D10E6">
      <w:pPr>
        <w:autoSpaceDE w:val="0"/>
        <w:autoSpaceDN w:val="0"/>
        <w:adjustRightInd w:val="0"/>
        <w:rPr>
          <w:rFonts w:ascii="Courier New" w:hAnsi="Courier New" w:cs="Courier New"/>
          <w:spacing w:val="-2"/>
          <w:highlight w:val="white"/>
          <w:lang w:val="en-US" w:eastAsia="en-US"/>
        </w:rPr>
      </w:pPr>
      <w:r w:rsidRPr="00217D65">
        <w:rPr>
          <w:rFonts w:ascii="Courier New" w:hAnsi="Courier New" w:cs="Courier New"/>
          <w:highlight w:val="white"/>
          <w:lang w:val="en-US" w:eastAsia="en-US"/>
        </w:rPr>
        <w:t xml:space="preserve">                                </w:t>
      </w:r>
      <w:proofErr w:type="gramStart"/>
      <w:r w:rsidRPr="00694DEB">
        <w:rPr>
          <w:rFonts w:ascii="Courier New" w:hAnsi="Courier New" w:cs="Courier New"/>
          <w:spacing w:val="-2"/>
          <w:highlight w:val="white"/>
          <w:lang w:val="en-US" w:eastAsia="en-US"/>
        </w:rPr>
        <w:t>for</w:t>
      </w:r>
      <w:proofErr w:type="gramEnd"/>
      <w:r w:rsidRPr="00694DEB">
        <w:rPr>
          <w:rFonts w:ascii="Courier New" w:hAnsi="Courier New" w:cs="Courier New"/>
          <w:spacing w:val="-2"/>
          <w:highlight w:val="white"/>
          <w:lang w:val="en-US" w:eastAsia="en-US"/>
        </w:rPr>
        <w:t xml:space="preserve"> (int</w:t>
      </w:r>
      <w:r w:rsidR="00694DEB">
        <w:rPr>
          <w:rFonts w:ascii="Courier New" w:hAnsi="Courier New" w:cs="Courier New"/>
          <w:spacing w:val="-2"/>
          <w:highlight w:val="white"/>
          <w:lang w:val="en-US" w:eastAsia="en-US"/>
        </w:rPr>
        <w:t xml:space="preserve"> j=1;j&lt;</w:t>
      </w:r>
      <w:r w:rsidRPr="00694DEB">
        <w:rPr>
          <w:rFonts w:ascii="Courier New" w:hAnsi="Courier New" w:cs="Courier New"/>
          <w:spacing w:val="-2"/>
          <w:highlight w:val="white"/>
          <w:lang w:val="en-US" w:eastAsia="en-US"/>
        </w:rPr>
        <w:t>this.mi[this.i]; j++)</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w:t>
      </w:r>
      <w:proofErr w:type="gramEnd"/>
      <w:r w:rsidRPr="00217D65">
        <w:rPr>
          <w:rFonts w:ascii="Courier New" w:hAnsi="Courier New" w:cs="Courier New"/>
          <w:highlight w:val="white"/>
          <w:lang w:val="en-US" w:eastAsia="en-US"/>
        </w:rPr>
        <w:t xml:space="preserve"> += 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 xml:space="preserve">1][1]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this.countClaims[this.i] - sum;</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!this.CheckingMatrix(2))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this.I[</w:t>
      </w:r>
      <w:proofErr w:type="gramEnd"/>
      <w:r w:rsidRPr="00217D65">
        <w:rPr>
          <w:rFonts w:ascii="Courier New" w:hAnsi="Courier New" w:cs="Courier New"/>
          <w:highlight w:val="white"/>
          <w:lang w:val="en-US" w:eastAsia="en-US"/>
        </w:rPr>
        <w:t>this.i]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tempA2);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this.A1i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w:t>
      </w:r>
    </w:p>
    <w:p w:rsidR="00BB3C80" w:rsidRPr="00217D65" w:rsidRDefault="00BB3C80" w:rsidP="005D10E6">
      <w:pPr>
        <w:autoSpaceDE w:val="0"/>
        <w:autoSpaceDN w:val="0"/>
        <w:adjustRightInd w:val="0"/>
        <w:rPr>
          <w:rFonts w:ascii="Courier New" w:hAnsi="Courier New" w:cs="Courier New"/>
          <w:highlight w:val="white"/>
          <w:lang w:val="en-US" w:eastAsia="en-US"/>
        </w:rPr>
      </w:pP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(this.q2 = 1; this.q2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this.A2.Count;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h = 0; h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 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(this.A1i[this.i + 1].Count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this.A2[this.q2].Count)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 xml:space="preserve">this.i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1].Add(this.A2[this.q2][h]);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this.A1i[</w:t>
      </w:r>
      <w:proofErr w:type="gramEnd"/>
      <w:r w:rsidRPr="00217D65">
        <w:rPr>
          <w:rFonts w:ascii="Courier New" w:hAnsi="Courier New" w:cs="Courier New"/>
          <w:highlight w:val="white"/>
          <w:lang w:val="en-US" w:eastAsia="en-US"/>
        </w:rPr>
        <w:t xml:space="preserve">this.i + 1][h]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this.A2[this.q2][h];</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694DEB" w:rsidRDefault="00BB3C80" w:rsidP="005D10E6">
      <w:pPr>
        <w:autoSpaceDE w:val="0"/>
        <w:autoSpaceDN w:val="0"/>
        <w:adjustRightInd w:val="0"/>
        <w:rPr>
          <w:rFonts w:ascii="Courier New" w:hAnsi="Courier New" w:cs="Courier New"/>
          <w:spacing w:val="-12"/>
          <w:highlight w:val="white"/>
          <w:lang w:val="en-US" w:eastAsia="en-US"/>
        </w:rPr>
      </w:pPr>
      <w:r w:rsidRPr="00217D65">
        <w:rPr>
          <w:rFonts w:ascii="Courier New" w:hAnsi="Courier New" w:cs="Courier New"/>
          <w:highlight w:val="white"/>
          <w:lang w:val="en-US" w:eastAsia="en-US"/>
        </w:rPr>
        <w:t xml:space="preserve">                                </w:t>
      </w:r>
      <w:proofErr w:type="gramStart"/>
      <w:r w:rsidRPr="00694DEB">
        <w:rPr>
          <w:rFonts w:ascii="Courier New" w:hAnsi="Courier New" w:cs="Courier New"/>
          <w:spacing w:val="-12"/>
          <w:highlight w:val="white"/>
          <w:lang w:val="en-US" w:eastAsia="en-US"/>
        </w:rPr>
        <w:t>secon</w:t>
      </w:r>
      <w:r w:rsidRPr="00694DEB">
        <w:rPr>
          <w:rFonts w:ascii="Courier New" w:hAnsi="Courier New" w:cs="Courier New"/>
          <w:spacing w:val="-12"/>
          <w:highlight w:val="white"/>
          <w:lang w:val="en-US" w:eastAsia="en-US"/>
        </w:rPr>
        <w:t>d</w:t>
      </w:r>
      <w:r w:rsidRPr="00694DEB">
        <w:rPr>
          <w:rFonts w:ascii="Courier New" w:hAnsi="Courier New" w:cs="Courier New"/>
          <w:spacing w:val="-12"/>
          <w:highlight w:val="white"/>
          <w:lang w:val="en-US" w:eastAsia="en-US"/>
        </w:rPr>
        <w:t>Level.GenerateSolution(</w:t>
      </w:r>
      <w:proofErr w:type="gramEnd"/>
      <w:r w:rsidRPr="00694DEB">
        <w:rPr>
          <w:rFonts w:ascii="Courier New" w:hAnsi="Courier New" w:cs="Courier New"/>
          <w:spacing w:val="-12"/>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w:t>
      </w:r>
      <w:r w:rsidRPr="00217D65">
        <w:rPr>
          <w:rFonts w:ascii="Courier New" w:hAnsi="Courier New" w:cs="Courier New"/>
          <w:highlight w:val="white"/>
          <w:lang w:val="en-US" w:eastAsia="en-US"/>
        </w:rPr>
        <w:t>c</w:t>
      </w:r>
      <w:r w:rsidRPr="00217D65">
        <w:rPr>
          <w:rFonts w:ascii="Courier New" w:hAnsi="Courier New" w:cs="Courier New"/>
          <w:highlight w:val="white"/>
          <w:lang w:val="en-US" w:eastAsia="en-US"/>
        </w:rPr>
        <w:t>ondLevel.ReturnAMatrix(</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this.GetCriterion(tempMatrixA);</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this.f1Buf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this.q2;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 this.f1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this.ABuf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this.A1i);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this.f1Buf = this.G;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this.solutionFlag = true;</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/*if (count &gt;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 = 0; ind &lt;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this.countType; 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(this.G &gt; this.Gi[ind] &amp;&amp;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00694DEB" w:rsidRPr="00694DEB">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 &lt; 0 &amp;&amp; this.Gi[ind] &lt;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w:t>
      </w:r>
      <w:proofErr w:type="gramStart"/>
      <w:r w:rsidRPr="00217D65">
        <w:rPr>
          <w:rFonts w:ascii="Courier New" w:hAnsi="Courier New" w:cs="Courier New"/>
          <w:highlight w:val="white"/>
          <w:lang w:val="en-US" w:eastAsia="en-US"/>
        </w:rPr>
        <w:t>ind</w:t>
      </w:r>
      <w:proofErr w:type="gramEnd"/>
      <w:r w:rsidRPr="00217D65">
        <w:rPr>
          <w:rFonts w:ascii="Courier New" w:hAnsi="Courier New" w:cs="Courier New"/>
          <w:highlight w:val="white"/>
          <w:lang w:val="en-US" w:eastAsia="en-US"/>
        </w:rPr>
        <w:t xml:space="preserve"> + 1;</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w:t>
      </w:r>
      <w:proofErr w:type="gramStart"/>
      <w:r w:rsidRPr="00217D65">
        <w:rPr>
          <w:rFonts w:ascii="Courier New" w:hAnsi="Courier New" w:cs="Courier New"/>
          <w:highlight w:val="white"/>
          <w:lang w:val="en-US" w:eastAsia="en-US"/>
        </w:rPr>
        <w:t>this.Gi[</w:t>
      </w:r>
      <w:proofErr w:type="gramEnd"/>
      <w:r w:rsidRPr="00217D65">
        <w:rPr>
          <w:rFonts w:ascii="Courier New" w:hAnsi="Courier New" w:cs="Courier New"/>
          <w:highlight w:val="white"/>
          <w:lang w:val="en-US" w:eastAsia="en-US"/>
        </w:rPr>
        <w:t>ind];</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(this.q2i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w:t>
      </w:r>
      <w:proofErr w:type="gramEnd"/>
      <w:r w:rsidRPr="00217D65">
        <w:rPr>
          <w:rFonts w:ascii="Courier New" w:hAnsi="Courier New" w:cs="Courier New"/>
          <w:highlight w:val="white"/>
          <w:lang w:val="en-US" w:eastAsia="en-US"/>
        </w:rPr>
        <w:t xml:space="preserve">this.i + 1] = </w:t>
      </w:r>
      <w:r w:rsidR="00694DEB" w:rsidRPr="00694DEB">
        <w:rPr>
          <w:rFonts w:ascii="Courier New" w:hAnsi="Courier New" w:cs="Courier New"/>
          <w:highlight w:val="white"/>
          <w:lang w:val="en-US" w:eastAsia="en-US"/>
        </w:rPr>
        <w:br/>
      </w:r>
      <w:r w:rsidR="00694DEB"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this.k</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(this.solutionFlag)</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this.f1Buf;</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ABuf);</w:t>
      </w:r>
    </w:p>
    <w:p w:rsidR="00BB3C80" w:rsidRPr="0028759A" w:rsidRDefault="00BB3C80" w:rsidP="005D10E6">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5D10E6">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MessageBox.Show("Генерируем начальное реш</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ние");</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lastRenderedPageBreak/>
        <w:t xml:space="preserve">            </w:t>
      </w:r>
      <w:r w:rsidRPr="00217D65">
        <w:rPr>
          <w:rFonts w:ascii="Courier New" w:hAnsi="Courier New" w:cs="Courier New"/>
          <w:highlight w:val="white"/>
          <w:lang w:val="en-US" w:eastAsia="en-US"/>
        </w:rPr>
        <w:t>List&lt;List&lt;int&gt;&gt; temp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1].Add(14);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1].Add(2);</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2].Add(3);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temp.Add(</w:t>
      </w:r>
      <w:proofErr w:type="gramEnd"/>
      <w:r w:rsidRPr="00217D65">
        <w:rPr>
          <w:rFonts w:ascii="Courier New" w:hAnsi="Courier New" w:cs="Courier New"/>
          <w:highlight w:val="white"/>
          <w:lang w:val="en-US" w:eastAsia="en-US"/>
        </w:rPr>
        <w:t>new List&lt;int&gt;());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3].Add(5);</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3].Add(4);</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w:t>
      </w:r>
      <w:proofErr w:type="gramEnd"/>
      <w:r w:rsidRPr="00217D65">
        <w:rPr>
          <w:rFonts w:ascii="Courier New" w:hAnsi="Courier New" w:cs="Courier New"/>
          <w:highlight w:val="white"/>
          <w:lang w:val="en-US" w:eastAsia="en-US"/>
        </w:rPr>
        <w:t>3].Add(3);*/</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 = 0;</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this.GenerateStartSolution(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5D10E6">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w:t>
      </w:r>
    </w:p>
    <w:p w:rsidR="00BB3C80" w:rsidRPr="00D473AE" w:rsidRDefault="00BB3C80" w:rsidP="00BB3C80">
      <w:pPr>
        <w:spacing w:line="360" w:lineRule="auto"/>
        <w:ind w:firstLine="709"/>
        <w:jc w:val="both"/>
        <w:rPr>
          <w:sz w:val="28"/>
          <w:szCs w:val="28"/>
        </w:rPr>
      </w:pPr>
      <w:r w:rsidRPr="0028759A">
        <w:rPr>
          <w:sz w:val="28"/>
          <w:szCs w:val="28"/>
        </w:rPr>
        <w:t>Код</w:t>
      </w:r>
      <w:r w:rsidRPr="00D473AE">
        <w:rPr>
          <w:sz w:val="28"/>
          <w:szCs w:val="28"/>
        </w:rPr>
        <w:t xml:space="preserve"> </w:t>
      </w:r>
      <w:proofErr w:type="gramStart"/>
      <w:r w:rsidRPr="0028759A">
        <w:rPr>
          <w:sz w:val="28"/>
          <w:szCs w:val="28"/>
        </w:rPr>
        <w:t>модуля</w:t>
      </w:r>
      <w:r w:rsidRPr="00D473AE">
        <w:rPr>
          <w:sz w:val="28"/>
          <w:szCs w:val="28"/>
        </w:rPr>
        <w:t xml:space="preserve"> </w:t>
      </w:r>
      <w:r w:rsidRPr="0028759A">
        <w:rPr>
          <w:sz w:val="28"/>
          <w:szCs w:val="28"/>
        </w:rPr>
        <w:t>построения</w:t>
      </w:r>
      <w:r w:rsidRPr="00D473AE">
        <w:rPr>
          <w:sz w:val="28"/>
          <w:szCs w:val="28"/>
        </w:rPr>
        <w:t xml:space="preserve"> </w:t>
      </w:r>
      <w:r w:rsidRPr="0028759A">
        <w:rPr>
          <w:sz w:val="28"/>
          <w:szCs w:val="28"/>
        </w:rPr>
        <w:t>групп</w:t>
      </w:r>
      <w:r w:rsidRPr="00D473AE">
        <w:rPr>
          <w:sz w:val="28"/>
          <w:szCs w:val="28"/>
        </w:rPr>
        <w:t xml:space="preserve"> </w:t>
      </w:r>
      <w:r w:rsidRPr="0028759A">
        <w:rPr>
          <w:sz w:val="28"/>
          <w:szCs w:val="28"/>
        </w:rPr>
        <w:t>партий</w:t>
      </w:r>
      <w:r w:rsidRPr="00D473AE">
        <w:rPr>
          <w:sz w:val="28"/>
          <w:szCs w:val="28"/>
        </w:rPr>
        <w:t xml:space="preserve"> </w:t>
      </w:r>
      <w:r w:rsidRPr="0028759A">
        <w:rPr>
          <w:sz w:val="28"/>
          <w:szCs w:val="28"/>
        </w:rPr>
        <w:t>фиксированного</w:t>
      </w:r>
      <w:r w:rsidRPr="00D473AE">
        <w:rPr>
          <w:sz w:val="28"/>
          <w:szCs w:val="28"/>
        </w:rPr>
        <w:t xml:space="preserve"> </w:t>
      </w:r>
      <w:r w:rsidRPr="0028759A">
        <w:rPr>
          <w:sz w:val="28"/>
          <w:szCs w:val="28"/>
        </w:rPr>
        <w:t>типа</w:t>
      </w:r>
      <w:r w:rsidRPr="00D473AE">
        <w:rPr>
          <w:sz w:val="28"/>
          <w:szCs w:val="28"/>
        </w:rPr>
        <w:t xml:space="preserve"> </w:t>
      </w:r>
      <w:r w:rsidRPr="0028759A">
        <w:rPr>
          <w:sz w:val="28"/>
          <w:szCs w:val="28"/>
        </w:rPr>
        <w:t>данных</w:t>
      </w:r>
      <w:proofErr w:type="gramEnd"/>
      <w:r w:rsidRPr="00D473AE">
        <w:rPr>
          <w:sz w:val="28"/>
          <w:szCs w:val="28"/>
        </w:rPr>
        <w: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System.Collections.Generic;</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System.Linq;</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System.Text;</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System.Threading.Tasks;</w:t>
      </w:r>
    </w:p>
    <w:p w:rsidR="00BB3C80" w:rsidRPr="00217D65" w:rsidRDefault="00BB3C80" w:rsidP="00BB3C80">
      <w:pPr>
        <w:autoSpaceDE w:val="0"/>
        <w:autoSpaceDN w:val="0"/>
        <w:adjustRightInd w:val="0"/>
        <w:rPr>
          <w:rFonts w:ascii="Courier New" w:hAnsi="Courier New" w:cs="Courier New"/>
          <w:highlight w:val="white"/>
          <w:lang w:val="en-US" w:eastAsia="en-US"/>
        </w:rPr>
      </w:pPr>
      <w:proofErr w:type="gramStart"/>
      <w:r w:rsidRPr="00217D65">
        <w:rPr>
          <w:rFonts w:ascii="Courier New" w:hAnsi="Courier New" w:cs="Courier New"/>
          <w:highlight w:val="white"/>
          <w:lang w:val="en-US" w:eastAsia="en-US"/>
        </w:rPr>
        <w:t>using</w:t>
      </w:r>
      <w:proofErr w:type="gramEnd"/>
      <w:r w:rsidRPr="00217D65">
        <w:rPr>
          <w:rFonts w:ascii="Courier New" w:hAnsi="Courier New" w:cs="Courier New"/>
          <w:highlight w:val="white"/>
          <w:lang w:val="en-US" w:eastAsia="en-US"/>
        </w:rPr>
        <w:t xml:space="preserve"> System.Windows.Forms;</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namespace Diplom</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BatchTypeClaims Class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Необходим для реализации алгоритма получения решения в окре</w:t>
      </w:r>
      <w:r w:rsidRPr="0028759A">
        <w:rPr>
          <w:rFonts w:ascii="Courier New" w:hAnsi="Courier New" w:cs="Courier New"/>
          <w:highlight w:val="white"/>
          <w:lang w:eastAsia="en-US"/>
        </w:rPr>
        <w:t>с</w:t>
      </w:r>
      <w:r w:rsidRPr="0028759A">
        <w:rPr>
          <w:rFonts w:ascii="Courier New" w:hAnsi="Courier New" w:cs="Courier New"/>
          <w:highlight w:val="white"/>
          <w:lang w:eastAsia="en-US"/>
        </w:rPr>
        <w:t>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 xml:space="preserve">(k+1) из решений,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полученных в окресности</w:t>
      </w:r>
      <w:proofErr w:type="gramStart"/>
      <w:r w:rsidRPr="0028759A">
        <w:rPr>
          <w:rFonts w:ascii="Courier New" w:hAnsi="Courier New" w:cs="Courier New"/>
          <w:highlight w:val="white"/>
          <w:lang w:eastAsia="en-US"/>
        </w:rPr>
        <w:t xml:space="preserve"> О</w:t>
      </w:r>
      <w:proofErr w:type="gramEnd"/>
      <w:r w:rsidRPr="0028759A">
        <w:rPr>
          <w:rFonts w:ascii="Courier New" w:hAnsi="Courier New" w:cs="Courier New"/>
          <w:highlight w:val="white"/>
          <w:lang w:eastAsia="en-US"/>
        </w:rPr>
        <w:t>(k)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class BatchTypeClaims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A;//Матрица составов партий требов</w:t>
      </w:r>
      <w:r w:rsidRPr="0028759A">
        <w:rPr>
          <w:rFonts w:ascii="Courier New" w:hAnsi="Courier New" w:cs="Courier New"/>
          <w:highlight w:val="white"/>
          <w:lang w:eastAsia="en-US"/>
        </w:rPr>
        <w:t>а</w:t>
      </w:r>
      <w:r w:rsidRPr="0028759A">
        <w:rPr>
          <w:rFonts w:ascii="Courier New" w:hAnsi="Courier New" w:cs="Courier New"/>
          <w:highlight w:val="white"/>
          <w:lang w:eastAsia="en-US"/>
        </w:rPr>
        <w:t>ний максимальных решений</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A1;//Матрица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List&lt;List&lt;int&gt;&gt; A2;//Матрица составов партий треб</w:t>
      </w:r>
      <w:r w:rsidRPr="0028759A">
        <w:rPr>
          <w:rFonts w:ascii="Courier New" w:hAnsi="Courier New" w:cs="Courier New"/>
          <w:highlight w:val="white"/>
          <w:lang w:eastAsia="en-US"/>
        </w:rPr>
        <w:t>о</w:t>
      </w:r>
      <w:r w:rsidRPr="0028759A">
        <w:rPr>
          <w:rFonts w:ascii="Courier New" w:hAnsi="Courier New" w:cs="Courier New"/>
          <w:highlight w:val="white"/>
          <w:lang w:eastAsia="en-US"/>
        </w:rPr>
        <w:t xml:space="preserve">ваний в окресности </w:t>
      </w:r>
      <w:proofErr w:type="gramStart"/>
      <w:r w:rsidRPr="0028759A">
        <w:rPr>
          <w:rFonts w:ascii="Courier New" w:hAnsi="Courier New" w:cs="Courier New"/>
          <w:highlight w:val="white"/>
          <w:lang w:eastAsia="en-US"/>
        </w:rPr>
        <w:t>Ок</w:t>
      </w:r>
      <w:proofErr w:type="gramEnd"/>
      <w:r w:rsidRPr="0028759A">
        <w:rPr>
          <w:rFonts w:ascii="Courier New" w:hAnsi="Courier New" w:cs="Courier New"/>
          <w:highlight w:val="white"/>
          <w:lang w:eastAsia="en-US"/>
        </w:rPr>
        <w:t>+1</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countClaims;//Начальное количество требований для текущего типа данных</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private int np1;//Количество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текущей (s+g)-ой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np2;//Количество решений по составам партий да</w:t>
      </w:r>
      <w:r w:rsidRPr="0028759A">
        <w:rPr>
          <w:rFonts w:ascii="Courier New" w:hAnsi="Courier New" w:cs="Courier New"/>
          <w:highlight w:val="white"/>
          <w:lang w:eastAsia="en-US"/>
        </w:rPr>
        <w:t>н</w:t>
      </w:r>
      <w:r w:rsidRPr="0028759A">
        <w:rPr>
          <w:rFonts w:ascii="Courier New" w:hAnsi="Courier New" w:cs="Courier New"/>
          <w:highlight w:val="white"/>
          <w:lang w:eastAsia="en-US"/>
        </w:rPr>
        <w:t>ных</w:t>
      </w:r>
      <w:proofErr w:type="gramStart"/>
      <w:r w:rsidRPr="0028759A">
        <w:rPr>
          <w:rFonts w:ascii="Courier New" w:hAnsi="Courier New" w:cs="Courier New"/>
          <w:highlight w:val="white"/>
          <w:lang w:eastAsia="en-US"/>
        </w:rPr>
        <w:t xml:space="preserve"> ,</w:t>
      </w:r>
      <w:proofErr w:type="gramEnd"/>
      <w:r w:rsidRPr="0028759A">
        <w:rPr>
          <w:rFonts w:ascii="Courier New" w:hAnsi="Courier New" w:cs="Courier New"/>
          <w:highlight w:val="white"/>
          <w:lang w:eastAsia="en-US"/>
        </w:rPr>
        <w:t xml:space="preserve"> полученных на последующей  ((s+g)+1)-ой  итерации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q1;//Индекс решения по составам партий данных в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q2;//Индекс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q2i;//Индекс максимального решения по составам партий данных в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g;//Текущая итерация алгоритма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h;//Номер партии, состав которой будет изменят</w:t>
      </w:r>
      <w:r w:rsidRPr="0028759A">
        <w:rPr>
          <w:rFonts w:ascii="Courier New" w:hAnsi="Courier New" w:cs="Courier New"/>
          <w:highlight w:val="white"/>
          <w:lang w:eastAsia="en-US"/>
        </w:rPr>
        <w:t>ь</w:t>
      </w:r>
      <w:r w:rsidRPr="0028759A">
        <w:rPr>
          <w:rFonts w:ascii="Courier New" w:hAnsi="Courier New" w:cs="Courier New"/>
          <w:highlight w:val="white"/>
          <w:lang w:eastAsia="en-US"/>
        </w:rPr>
        <w:t>ся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G;//Максимальное по модулю значение дискретного градиента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j;//Дополнительный индекс к номеру партии h</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i;//Идентификатор текущего типа партии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int f1;//критерий, полученный с первого уровня для определения лучшего решения</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private bool inMatrixFlag = false;//флаг проверки </w:t>
      </w:r>
      <w:proofErr w:type="gramStart"/>
      <w:r w:rsidRPr="0028759A">
        <w:rPr>
          <w:rFonts w:ascii="Courier New" w:hAnsi="Courier New" w:cs="Courier New"/>
          <w:highlight w:val="white"/>
          <w:lang w:eastAsia="en-US"/>
        </w:rPr>
        <w:t>входных</w:t>
      </w:r>
      <w:proofErr w:type="gramEnd"/>
      <w:r w:rsidRPr="0028759A">
        <w:rPr>
          <w:rFonts w:ascii="Courier New" w:hAnsi="Courier New" w:cs="Courier New"/>
          <w:highlight w:val="white"/>
          <w:lang w:eastAsia="en-US"/>
        </w:rPr>
        <w:t xml:space="preserve"> зачений</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копирования значений между матрицами, предотвр</w:t>
      </w:r>
      <w:r w:rsidRPr="0028759A">
        <w:rPr>
          <w:rFonts w:ascii="Courier New" w:hAnsi="Courier New" w:cs="Courier New"/>
          <w:highlight w:val="white"/>
          <w:lang w:eastAsia="en-US"/>
        </w:rPr>
        <w:t>а</w:t>
      </w:r>
      <w:r w:rsidRPr="0028759A">
        <w:rPr>
          <w:rFonts w:ascii="Courier New" w:hAnsi="Courier New" w:cs="Courier New"/>
          <w:highlight w:val="white"/>
          <w:lang w:eastAsia="en-US"/>
        </w:rPr>
        <w:t>щающая копирование указателей</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private</w:t>
      </w:r>
      <w:proofErr w:type="gramEnd"/>
      <w:r w:rsidRPr="00217D65">
        <w:rPr>
          <w:rFonts w:ascii="Courier New" w:hAnsi="Courier New" w:cs="Courier New"/>
          <w:highlight w:val="white"/>
          <w:lang w:val="en-US" w:eastAsia="en-US"/>
        </w:rPr>
        <w:t xml:space="preserve"> List&lt;List&lt;int&gt;&gt; CopyMatrix(List&lt;List&lt;int&gt;&gt;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inMatrix[i].Count;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i].Add(inMatrix[i][j]);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печати результатов 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PrintMatrix(int a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string</w:t>
      </w:r>
      <w:proofErr w:type="gramEnd"/>
      <w:r w:rsidRPr="00217D65">
        <w:rPr>
          <w:rFonts w:ascii="Courier New" w:hAnsi="Courier New" w:cs="Courier New"/>
          <w:highlight w:val="white"/>
          <w:lang w:val="en-US" w:eastAsia="en-US"/>
        </w:rPr>
        <w:t xml:space="preserve"> s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1\n";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r w:rsidRPr="0028759A">
        <w:rPr>
          <w:rFonts w:ascii="Courier New" w:hAnsi="Courier New" w:cs="Courier New"/>
          <w:highlight w:val="white"/>
          <w:lang w:eastAsia="en-US"/>
        </w:rPr>
        <w:t>Матрица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(int colum in row)</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w:t>
      </w:r>
      <w:proofErr w:type="gramStart"/>
      <w:r w:rsidRPr="00217D65">
        <w:rPr>
          <w:rFonts w:ascii="Courier New" w:hAnsi="Courier New" w:cs="Courier New"/>
          <w:highlight w:val="white"/>
          <w:lang w:val="en-US" w:eastAsia="en-US"/>
        </w:rPr>
        <w:t>colum</w:t>
      </w:r>
      <w:proofErr w:type="gramEnd"/>
      <w:r w:rsidRPr="00217D65">
        <w:rPr>
          <w:rFonts w:ascii="Courier New" w:hAnsi="Courier New" w:cs="Courier New"/>
          <w:highlight w:val="white"/>
          <w:lang w:val="en-US" w:eastAsia="en-US"/>
        </w:rPr>
        <w:t xml:space="preserve"> +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 += "\n";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MessageBox.Show(s);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//MessageBox.Show(s);</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Возврат полученные решения по составам партий из разли</w:t>
      </w:r>
      <w:r w:rsidRPr="0028759A">
        <w:rPr>
          <w:rFonts w:ascii="Courier New" w:hAnsi="Courier New" w:cs="Courier New"/>
          <w:highlight w:val="white"/>
          <w:lang w:eastAsia="en-US"/>
        </w:rPr>
        <w:t>ч</w:t>
      </w:r>
      <w:r w:rsidRPr="0028759A">
        <w:rPr>
          <w:rFonts w:ascii="Courier New" w:hAnsi="Courier New" w:cs="Courier New"/>
          <w:highlight w:val="white"/>
          <w:lang w:eastAsia="en-US"/>
        </w:rPr>
        <w:t>ных матриц</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1 - Возврат матрицы</w:t>
      </w:r>
      <w:proofErr w:type="gramStart"/>
      <w:r w:rsidRPr="0028759A">
        <w:rPr>
          <w:rFonts w:ascii="Courier New" w:hAnsi="Courier New" w:cs="Courier New"/>
          <w:highlight w:val="white"/>
          <w:lang w:eastAsia="en-US"/>
        </w:rPr>
        <w:t xml:space="preserve"> А</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param == 2 - Возврат матрицы А</w:t>
      </w:r>
      <w:proofErr w:type="gramStart"/>
      <w:r w:rsidRPr="0028759A">
        <w:rPr>
          <w:rFonts w:ascii="Courier New" w:hAnsi="Courier New" w:cs="Courier New"/>
          <w:highlight w:val="white"/>
          <w:lang w:eastAsia="en-US"/>
        </w:rPr>
        <w:t>1</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param</w:t>
      </w:r>
      <w:proofErr w:type="gramEnd"/>
      <w:r w:rsidRPr="00217D65">
        <w:rPr>
          <w:rFonts w:ascii="Courier New" w:hAnsi="Courier New" w:cs="Courier New"/>
          <w:highlight w:val="white"/>
          <w:lang w:val="en-US" w:eastAsia="en-US"/>
        </w:rPr>
        <w:t xml:space="preserve"> == 3 - </w:t>
      </w:r>
      <w:r w:rsidRPr="0028759A">
        <w:rPr>
          <w:rFonts w:ascii="Courier New" w:hAnsi="Courier New" w:cs="Courier New"/>
          <w:highlight w:val="white"/>
          <w:lang w:eastAsia="en-US"/>
        </w:rPr>
        <w:t>Возврат</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w:t>
      </w:r>
      <w:r w:rsidRPr="00217D65">
        <w:rPr>
          <w:rFonts w:ascii="Courier New" w:hAnsi="Courier New" w:cs="Courier New"/>
          <w:highlight w:val="white"/>
          <w:lang w:val="en-US" w:eastAsia="en-US"/>
        </w:rPr>
        <w:t>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ReturnMatrix(int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matrix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(param)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matrix</w:t>
      </w:r>
      <w:proofErr w:type="gramEnd"/>
      <w:r w:rsidRPr="00217D65">
        <w:rPr>
          <w:rFonts w:ascii="Courier New" w:hAnsi="Courier New" w:cs="Courier New"/>
          <w:highlight w:val="white"/>
          <w:lang w:val="en-US" w:eastAsia="en-US"/>
        </w:rPr>
        <w:t xml:space="preserve"> = 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ret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0; j &lt; matrix[i].Count;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w:t>
      </w:r>
      <w:proofErr w:type="gramEnd"/>
      <w:r w:rsidRPr="00217D65">
        <w:rPr>
          <w:rFonts w:ascii="Courier New" w:hAnsi="Courier New" w:cs="Courier New"/>
          <w:highlight w:val="white"/>
          <w:lang w:val="en-US" w:eastAsia="en-US"/>
        </w:rPr>
        <w:t>i].Add(matrix[i][j]);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ret;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Конструктор с параметрами</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valueI - идентификатор текущего типа, подлежащего измен</w:t>
      </w:r>
      <w:r w:rsidRPr="0028759A">
        <w:rPr>
          <w:rFonts w:ascii="Courier New" w:hAnsi="Courier New" w:cs="Courier New"/>
          <w:highlight w:val="white"/>
          <w:lang w:eastAsia="en-US"/>
        </w:rPr>
        <w:t>е</w:t>
      </w:r>
      <w:r w:rsidRPr="0028759A">
        <w:rPr>
          <w:rFonts w:ascii="Courier New" w:hAnsi="Courier New" w:cs="Courier New"/>
          <w:highlight w:val="white"/>
          <w:lang w:eastAsia="en-US"/>
        </w:rPr>
        <w:t>нию</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valueCountClaims - количество требований текущего типа</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valueA1 - начальные решения, полученные на предыдущем ш</w:t>
      </w:r>
      <w:r w:rsidRPr="0028759A">
        <w:rPr>
          <w:rFonts w:ascii="Courier New" w:hAnsi="Courier New" w:cs="Courier New"/>
          <w:highlight w:val="white"/>
          <w:lang w:eastAsia="en-US"/>
        </w:rPr>
        <w:t>а</w:t>
      </w:r>
      <w:r w:rsidRPr="0028759A">
        <w:rPr>
          <w:rFonts w:ascii="Courier New" w:hAnsi="Courier New" w:cs="Courier New"/>
          <w:highlight w:val="white"/>
          <w:lang w:eastAsia="en-US"/>
        </w:rPr>
        <w:t>ге (текущее локальное решение)</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valueA - матрица решений по всем типам данных (текущее глобальное решение)</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BatchTypeClaims(int valieCriterion, int valueI, int valueCountClaims, List&lt;List&lt;int&gt;&gt; valueA1, List&lt;List&lt;int&gt;&gt; 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this.A1[</w:t>
      </w:r>
      <w:proofErr w:type="gramEnd"/>
      <w:r w:rsidRPr="00217D65">
        <w:rPr>
          <w:rFonts w:ascii="Courier New" w:hAnsi="Courier New" w:cs="Courier New"/>
          <w:highlight w:val="white"/>
          <w:lang w:val="en-US" w:eastAsia="en-US"/>
        </w:rPr>
        <w:t>1] = valueA[valueI];*/</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this.A1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valueA1);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new List&lt;List&lt;int&gt;</w:t>
      </w:r>
      <w:proofErr w:type="gramStart"/>
      <w:r w:rsidRPr="00217D65">
        <w:rPr>
          <w:rFonts w:ascii="Courier New" w:hAnsi="Courier New" w:cs="Courier New"/>
          <w:highlight w:val="white"/>
          <w:lang w:val="en-US" w:eastAsia="en-US"/>
        </w:rPr>
        <w:t>&gt;(</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valueA1[1].Count;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1].Add(0);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this.inMatrixFlag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this.i = valueI;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this.np1 = this.A1.Count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this.f1 = valieCriterion;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this.countClaims = valueCountClaims;</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lastRenderedPageBreak/>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проверок для реализации алгоритма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1 - проверка на количество требований в первой партии в соответствии с теоремой 1 на шаге 4</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2 -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5</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flag == 3 - проверка на количество требований в соотве</w:t>
      </w:r>
      <w:r w:rsidRPr="0028759A">
        <w:rPr>
          <w:rFonts w:ascii="Courier New" w:hAnsi="Courier New" w:cs="Courier New"/>
          <w:highlight w:val="white"/>
          <w:lang w:eastAsia="en-US"/>
        </w:rPr>
        <w:t>т</w:t>
      </w:r>
      <w:r w:rsidRPr="0028759A">
        <w:rPr>
          <w:rFonts w:ascii="Courier New" w:hAnsi="Courier New" w:cs="Courier New"/>
          <w:highlight w:val="white"/>
          <w:lang w:eastAsia="en-US"/>
        </w:rPr>
        <w:t>ствии с теоремой 2 на шаге 6</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CheckingMatrix(int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switch</w:t>
      </w:r>
      <w:proofErr w:type="gramEnd"/>
      <w:r w:rsidRPr="00217D65">
        <w:rPr>
          <w:rFonts w:ascii="Courier New" w:hAnsi="Courier New" w:cs="Courier New"/>
          <w:highlight w:val="white"/>
          <w:lang w:val="en-US" w:eastAsia="en-US"/>
        </w:rPr>
        <w:t xml:space="preserve"> (flag)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DF726A" w:rsidRDefault="00BB3C80" w:rsidP="00BB3C80">
      <w:pPr>
        <w:autoSpaceDE w:val="0"/>
        <w:autoSpaceDN w:val="0"/>
        <w:adjustRightInd w:val="0"/>
        <w:rPr>
          <w:rFonts w:ascii="Courier New" w:hAnsi="Courier New" w:cs="Courier New"/>
          <w:spacing w:val="-8"/>
          <w:highlight w:val="white"/>
          <w:lang w:val="en-US" w:eastAsia="en-US"/>
        </w:rPr>
      </w:pPr>
      <w:r w:rsidRPr="00DF726A">
        <w:rPr>
          <w:rFonts w:ascii="Courier New" w:hAnsi="Courier New" w:cs="Courier New"/>
          <w:spacing w:val="-8"/>
          <w:highlight w:val="white"/>
          <w:lang w:val="en-US" w:eastAsia="en-US"/>
        </w:rPr>
        <w:t xml:space="preserve">                        </w:t>
      </w:r>
      <w:proofErr w:type="gramStart"/>
      <w:r w:rsidRPr="00DF726A">
        <w:rPr>
          <w:rFonts w:ascii="Courier New" w:hAnsi="Courier New" w:cs="Courier New"/>
          <w:spacing w:val="-8"/>
          <w:highlight w:val="white"/>
          <w:lang w:val="en-US" w:eastAsia="en-US"/>
        </w:rPr>
        <w:t>for</w:t>
      </w:r>
      <w:proofErr w:type="gramEnd"/>
      <w:r w:rsidRPr="00DF726A">
        <w:rPr>
          <w:rFonts w:ascii="Courier New" w:hAnsi="Courier New" w:cs="Courier New"/>
          <w:spacing w:val="-8"/>
          <w:highlight w:val="white"/>
          <w:lang w:val="en-US" w:eastAsia="en-US"/>
        </w:rPr>
        <w:t xml:space="preserve"> (int i = 2; i &lt; this.A2[this.q2].Count;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(this.A2[this.q2][1] &lt;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&gt; </w:t>
      </w:r>
      <w:r w:rsidR="00A71406" w:rsidRPr="00A71406">
        <w:rPr>
          <w:rFonts w:ascii="Courier New" w:hAnsi="Courier New" w:cs="Courier New"/>
          <w:highlight w:val="white"/>
          <w:lang w:val="en-US" w:eastAsia="en-US"/>
        </w:rPr>
        <w:br/>
      </w:r>
      <w:r w:rsidR="00A71406">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case</w:t>
      </w:r>
      <w:proofErr w:type="gramEnd"/>
      <w:r w:rsidRPr="00217D65">
        <w:rPr>
          <w:rFonts w:ascii="Courier New" w:hAnsi="Courier New" w:cs="Courier New"/>
          <w:highlight w:val="white"/>
          <w:lang w:val="en-US" w:eastAsia="en-US"/>
        </w:rPr>
        <w:t xml:space="preserve"> 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try</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(this.A1[this.q1][this.h]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this.A1[this.q1][this.h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catch</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D473AE"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D473AE">
        <w:rPr>
          <w:rFonts w:ascii="Courier New" w:hAnsi="Courier New" w:cs="Courier New"/>
          <w:highlight w:val="white"/>
          <w:lang w:val="en-US"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r w:rsidRPr="0028759A">
        <w:rPr>
          <w:rFonts w:ascii="Courier New" w:hAnsi="Courier New" w:cs="Courier New"/>
          <w:highlight w:val="white"/>
          <w:lang w:eastAsia="en-US"/>
        </w:rPr>
        <w:t>break;</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true;</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Функция получения неповторяющихся решений в матрице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на шаге 9</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List&lt;List&lt;int&gt;&gt; SortedMatrix(List&lt;List&lt;int&gt;&gt; 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 = </w:t>
      </w:r>
      <w:proofErr w:type="gramStart"/>
      <w:r w:rsidRPr="00217D65">
        <w:rPr>
          <w:rFonts w:ascii="Courier New" w:hAnsi="Courier New" w:cs="Courier New"/>
          <w:highlight w:val="white"/>
          <w:lang w:val="en-US" w:eastAsia="en-US"/>
        </w:rPr>
        <w:t>this.CopyMatrix(</w:t>
      </w:r>
      <w:proofErr w:type="gramEnd"/>
      <w:r w:rsidRPr="00217D65">
        <w:rPr>
          <w:rFonts w:ascii="Courier New" w:hAnsi="Courier New" w:cs="Courier New"/>
          <w:highlight w:val="white"/>
          <w:lang w:val="en-US" w:eastAsia="en-US"/>
        </w:rPr>
        <w:t>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сортировка</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буферной</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матрицы</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foreach</w:t>
      </w:r>
      <w:proofErr w:type="gramEnd"/>
      <w:r w:rsidRPr="00217D65">
        <w:rPr>
          <w:rFonts w:ascii="Courier New" w:hAnsi="Courier New" w:cs="Courier New"/>
          <w:highlight w:val="white"/>
          <w:lang w:val="en-US" w:eastAsia="en-US"/>
        </w:rPr>
        <w:t xml:space="preserve"> (List&lt;int&gt; row in temp)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row.Sort(</w:t>
      </w:r>
      <w:proofErr w:type="gramEnd"/>
      <w:r w:rsidRPr="00217D65">
        <w:rPr>
          <w:rFonts w:ascii="Courier New" w:hAnsi="Courier New" w:cs="Courier New"/>
          <w:highlight w:val="white"/>
          <w:lang w:val="en-US" w:eastAsia="en-US"/>
        </w:rPr>
        <w:t>delegate(int mc1, int mc2)</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mc1.CompareTo(mc2);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//Удаление повторяющихся строк</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countLoops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temp.Count;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lastIndexForDelete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temp.FindLastIndex(delegate(List&lt;int&gt; inList)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count_find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k = 0; k &lt; inList.Count; 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(inList[k] == temp[i][k])</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count_find</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14"/>
          <w:highlight w:val="white"/>
          <w:lang w:val="en-US" w:eastAsia="en-US"/>
        </w:rPr>
      </w:pPr>
      <w:r w:rsidRPr="00217D65">
        <w:rPr>
          <w:rFonts w:ascii="Courier New" w:hAnsi="Courier New" w:cs="Courier New"/>
          <w:highlight w:val="white"/>
          <w:lang w:val="en-US" w:eastAsia="en-US"/>
        </w:rPr>
        <w:t xml:space="preserve">                        </w:t>
      </w:r>
      <w:proofErr w:type="gramStart"/>
      <w:r w:rsidRPr="00A71406">
        <w:rPr>
          <w:rFonts w:ascii="Courier New" w:hAnsi="Courier New" w:cs="Courier New"/>
          <w:spacing w:val="-14"/>
          <w:highlight w:val="white"/>
          <w:lang w:val="en-US" w:eastAsia="en-US"/>
        </w:rPr>
        <w:t>return</w:t>
      </w:r>
      <w:proofErr w:type="gramEnd"/>
      <w:r w:rsidRPr="00A71406">
        <w:rPr>
          <w:rFonts w:ascii="Courier New" w:hAnsi="Courier New" w:cs="Courier New"/>
          <w:spacing w:val="-14"/>
          <w:highlight w:val="white"/>
          <w:lang w:val="en-US" w:eastAsia="en-US"/>
        </w:rPr>
        <w:t xml:space="preserve"> count_find == inList.Count ? </w:t>
      </w:r>
      <w:proofErr w:type="gramStart"/>
      <w:r w:rsidRPr="00A71406">
        <w:rPr>
          <w:rFonts w:ascii="Courier New" w:hAnsi="Courier New" w:cs="Courier New"/>
          <w:spacing w:val="-14"/>
          <w:highlight w:val="white"/>
          <w:lang w:val="en-US" w:eastAsia="en-US"/>
        </w:rPr>
        <w:t>true :</w:t>
      </w:r>
      <w:proofErr w:type="gramEnd"/>
      <w:r w:rsidRPr="00A71406">
        <w:rPr>
          <w:rFonts w:ascii="Courier New" w:hAnsi="Courier New" w:cs="Courier New"/>
          <w:spacing w:val="-14"/>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(lastIndexForDelete !=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inMatrix.RemoveAt(</w:t>
      </w:r>
      <w:proofErr w:type="gramEnd"/>
      <w:r w:rsidRPr="00217D65">
        <w:rPr>
          <w:rFonts w:ascii="Courier New" w:hAnsi="Courier New" w:cs="Courier New"/>
          <w:highlight w:val="white"/>
          <w:lang w:val="en-US" w:eastAsia="en-US"/>
        </w:rPr>
        <w:t>lastIndexForDelete);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countLoops</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(countLoops &gt; 100)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break</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вычисления</w:t>
      </w:r>
      <w:r w:rsidRPr="00217D65">
        <w:rPr>
          <w:rFonts w:ascii="Courier New" w:hAnsi="Courier New" w:cs="Courier New"/>
          <w:highlight w:val="white"/>
          <w:lang w:val="en-US" w:eastAsia="en-US"/>
        </w:rPr>
        <w:t xml:space="preserve"> f1 </w:t>
      </w:r>
      <w:r w:rsidRPr="0028759A">
        <w:rPr>
          <w:rFonts w:ascii="Courier New" w:hAnsi="Courier New" w:cs="Courier New"/>
          <w:highlight w:val="white"/>
          <w:lang w:eastAsia="en-US"/>
        </w:rPr>
        <w:t>критерия</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int GetCriterion(List&lt;List&lt;int&gt;&gt; inMatrix)</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inMatrix.Count;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inMatrix[i].Count;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w:t>
      </w:r>
      <w:proofErr w:type="gramEnd"/>
      <w:r w:rsidRPr="00217D65">
        <w:rPr>
          <w:rFonts w:ascii="Courier New" w:hAnsi="Courier New" w:cs="Courier New"/>
          <w:highlight w:val="white"/>
          <w:lang w:val="en-US" w:eastAsia="en-US"/>
        </w:rPr>
        <w:t xml:space="preserve"> += inMatrix[i][j];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criterionA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j = 1; j &lt; this.A[i].Count; 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criterionA</w:t>
      </w:r>
      <w:proofErr w:type="gramEnd"/>
      <w:r w:rsidRPr="00217D65">
        <w:rPr>
          <w:rFonts w:ascii="Courier New" w:hAnsi="Courier New" w:cs="Courier New"/>
          <w:highlight w:val="white"/>
          <w:lang w:val="en-US" w:eastAsia="en-US"/>
        </w:rPr>
        <w:t xml:space="preserve"> += this.A[i][j];</w:t>
      </w:r>
    </w:p>
    <w:p w:rsidR="00BB3C80" w:rsidRPr="0028759A" w:rsidRDefault="00BB3C80" w:rsidP="00BB3C80">
      <w:pPr>
        <w:autoSpaceDE w:val="0"/>
        <w:autoSpaceDN w:val="0"/>
        <w:adjustRightInd w:val="0"/>
        <w:rPr>
          <w:rFonts w:ascii="Courier New" w:hAnsi="Courier New" w:cs="Courier New"/>
          <w:highlight w:val="white"/>
          <w:lang w:eastAsia="en-US"/>
        </w:rPr>
      </w:pP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return criterionA - criterion;</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Формирование нового решения на основе рассматриваемого</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 </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*Используются индексы q1 и q2</w:t>
      </w:r>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*q1 - индекс текущего решения в матрице А</w:t>
      </w:r>
      <w:proofErr w:type="gramStart"/>
      <w:r w:rsidRPr="0028759A">
        <w:rPr>
          <w:rFonts w:ascii="Courier New" w:hAnsi="Courier New" w:cs="Courier New"/>
          <w:highlight w:val="white"/>
          <w:lang w:eastAsia="en-US"/>
        </w:rPr>
        <w:t>1</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*q2 - индекс текущего решения в матрица А</w:t>
      </w:r>
      <w:proofErr w:type="gramStart"/>
      <w:r w:rsidRPr="0028759A">
        <w:rPr>
          <w:rFonts w:ascii="Courier New" w:hAnsi="Courier New" w:cs="Courier New"/>
          <w:highlight w:val="white"/>
          <w:lang w:eastAsia="en-US"/>
        </w:rPr>
        <w:t>2</w:t>
      </w:r>
      <w:proofErr w:type="gramEnd"/>
    </w:p>
    <w:p w:rsidR="00BB3C80" w:rsidRPr="0028759A" w:rsidRDefault="00BB3C80" w:rsidP="00BB3C80">
      <w:pPr>
        <w:autoSpaceDE w:val="0"/>
        <w:autoSpaceDN w:val="0"/>
        <w:adjustRightInd w:val="0"/>
        <w:rPr>
          <w:rFonts w:ascii="Courier New" w:hAnsi="Courier New" w:cs="Courier New"/>
          <w:highlight w:val="white"/>
          <w:lang w:eastAsia="en-US"/>
        </w:rPr>
      </w:pPr>
      <w:r w:rsidRPr="0028759A">
        <w:rPr>
          <w:rFonts w:ascii="Courier New" w:hAnsi="Courier New" w:cs="Courier New"/>
          <w:highlight w:val="white"/>
          <w:lang w:eastAsia="en-US"/>
        </w:rPr>
        <w:t xml:space="preserve">         *В результате происходит заполнение матрицы А</w:t>
      </w:r>
      <w:proofErr w:type="gramStart"/>
      <w:r w:rsidRPr="0028759A">
        <w:rPr>
          <w:rFonts w:ascii="Courier New" w:hAnsi="Courier New" w:cs="Courier New"/>
          <w:highlight w:val="white"/>
          <w:lang w:eastAsia="en-US"/>
        </w:rPr>
        <w:t>2</w:t>
      </w:r>
      <w:proofErr w:type="gramEnd"/>
      <w:r w:rsidRPr="0028759A">
        <w:rPr>
          <w:rFonts w:ascii="Courier New" w:hAnsi="Courier New" w:cs="Courier New"/>
          <w:highlight w:val="white"/>
          <w:lang w:eastAsia="en-US"/>
        </w:rPr>
        <w:t xml:space="preserve"> значениями, полученными на основе матрицы А1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8759A">
        <w:rPr>
          <w:rFonts w:ascii="Courier New" w:hAnsi="Courier New" w:cs="Courier New"/>
          <w:highlight w:val="white"/>
          <w:lang w:eastAsia="en-US"/>
        </w:rPr>
        <w:t xml:space="preserve">         </w:t>
      </w:r>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void FormationDecisionPartMakeup()</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(this.q2 &gt;= this.A2.Count)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this.A2.Add(</w:t>
      </w:r>
      <w:proofErr w:type="gramEnd"/>
      <w:r w:rsidRPr="00217D65">
        <w:rPr>
          <w:rFonts w:ascii="Courier New" w:hAnsi="Courier New" w:cs="Courier New"/>
          <w:highlight w:val="white"/>
          <w:lang w:val="en-US" w:eastAsia="en-US"/>
        </w:rPr>
        <w:t>new List&lt;int&gt;());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0;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this.q2].Add(0);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summ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(this.q1 &lt; this.A1.Count)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 = 1; i &lt; this.A1[this.q1].Count; 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this.h)</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this.q2][i] = this.A1[this.q1][i];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A71406" w:rsidRDefault="00BB3C80" w:rsidP="00BB3C80">
      <w:pPr>
        <w:autoSpaceDE w:val="0"/>
        <w:autoSpaceDN w:val="0"/>
        <w:adjustRightInd w:val="0"/>
        <w:rPr>
          <w:rFonts w:ascii="Courier New" w:hAnsi="Courier New" w:cs="Courier New"/>
          <w:spacing w:val="-6"/>
          <w:highlight w:val="white"/>
          <w:lang w:val="en-US" w:eastAsia="en-US"/>
        </w:rPr>
      </w:pPr>
      <w:r w:rsidRPr="00217D65">
        <w:rPr>
          <w:rFonts w:ascii="Courier New" w:hAnsi="Courier New" w:cs="Courier New"/>
          <w:highlight w:val="white"/>
          <w:lang w:val="en-US" w:eastAsia="en-US"/>
        </w:rPr>
        <w:t xml:space="preserve">                        </w:t>
      </w:r>
      <w:proofErr w:type="gramStart"/>
      <w:r w:rsidRPr="00A71406">
        <w:rPr>
          <w:rFonts w:ascii="Courier New" w:hAnsi="Courier New" w:cs="Courier New"/>
          <w:spacing w:val="-6"/>
          <w:highlight w:val="white"/>
          <w:lang w:val="en-US" w:eastAsia="en-US"/>
        </w:rPr>
        <w:t>this.A2[</w:t>
      </w:r>
      <w:proofErr w:type="gramEnd"/>
      <w:r w:rsidRPr="00A71406">
        <w:rPr>
          <w:rFonts w:ascii="Courier New" w:hAnsi="Courier New" w:cs="Courier New"/>
          <w:spacing w:val="-6"/>
          <w:highlight w:val="white"/>
          <w:lang w:val="en-US" w:eastAsia="en-US"/>
        </w:rPr>
        <w:t>this.q2][i] = this.A1[this.q1][i]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(i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summ</w:t>
      </w:r>
      <w:proofErr w:type="gramEnd"/>
      <w:r w:rsidRPr="00217D65">
        <w:rPr>
          <w:rFonts w:ascii="Courier New" w:hAnsi="Courier New" w:cs="Courier New"/>
          <w:highlight w:val="white"/>
          <w:lang w:val="en-US" w:eastAsia="en-US"/>
        </w:rPr>
        <w:t xml:space="preserve"> += this.A2[this.q2][i];</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w:t>
      </w:r>
      <w:proofErr w:type="gramEnd"/>
      <w:r w:rsidRPr="00217D65">
        <w:rPr>
          <w:rFonts w:ascii="Courier New" w:hAnsi="Courier New" w:cs="Courier New"/>
          <w:highlight w:val="white"/>
          <w:lang w:val="en-US" w:eastAsia="en-US"/>
        </w:rPr>
        <w:t>this.q2][1] = this.countClaims - summ;</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r w:rsidRPr="0028759A">
        <w:rPr>
          <w:rFonts w:ascii="Courier New" w:hAnsi="Courier New" w:cs="Courier New"/>
          <w:highlight w:val="white"/>
          <w:lang w:eastAsia="en-US"/>
        </w:rPr>
        <w:t>Основная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функция</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работы</w:t>
      </w:r>
      <w:r w:rsidRPr="00217D65">
        <w:rPr>
          <w:rFonts w:ascii="Courier New" w:hAnsi="Courier New" w:cs="Courier New"/>
          <w:highlight w:val="white"/>
          <w:lang w:val="en-US" w:eastAsia="en-US"/>
        </w:rPr>
        <w:t xml:space="preserve"> </w:t>
      </w:r>
      <w:r w:rsidRPr="0028759A">
        <w:rPr>
          <w:rFonts w:ascii="Courier New" w:hAnsi="Courier New" w:cs="Courier New"/>
          <w:highlight w:val="white"/>
          <w:lang w:eastAsia="en-US"/>
        </w:rPr>
        <w:t>алгоритма</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public</w:t>
      </w:r>
      <w:proofErr w:type="gramEnd"/>
      <w:r w:rsidRPr="00217D65">
        <w:rPr>
          <w:rFonts w:ascii="Courier New" w:hAnsi="Courier New" w:cs="Courier New"/>
          <w:highlight w:val="white"/>
          <w:lang w:val="en-US" w:eastAsia="en-US"/>
        </w:rPr>
        <w:t xml:space="preserve"> bool GenerateSolution()</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(this.inMatrixFlag)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bool</w:t>
      </w:r>
      <w:proofErr w:type="gramEnd"/>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this.q1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while</w:t>
      </w:r>
      <w:proofErr w:type="gramEnd"/>
      <w:r w:rsidRPr="00217D65">
        <w:rPr>
          <w:rFonts w:ascii="Courier New" w:hAnsi="Courier New" w:cs="Courier New"/>
          <w:highlight w:val="white"/>
          <w:lang w:val="en-US" w:eastAsia="en-US"/>
        </w:rPr>
        <w:t xml:space="preserve"> (this.q1 &lt;= this.np1)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(!step5)</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this.FormationDecisionPartMakeup(</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this.A2.RemoveAt(</w:t>
      </w:r>
      <w:proofErr w:type="gramEnd"/>
      <w:r w:rsidRPr="00217D65">
        <w:rPr>
          <w:rFonts w:ascii="Courier New" w:hAnsi="Courier New" w:cs="Courier New"/>
          <w:highlight w:val="white"/>
          <w:lang w:val="en-US" w:eastAsia="en-US"/>
        </w:rPr>
        <w:t>this.q2);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this.np2--</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(this.h + this.j &lt;= this.countClaims)</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this.j;</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lastRenderedPageBreak/>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(this.CheckingMatrix(3))</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this.j</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step5 = true;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continue</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this.q1</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this.h = 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this.j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this.A2 = </w:t>
      </w:r>
      <w:proofErr w:type="gramStart"/>
      <w:r w:rsidRPr="00217D65">
        <w:rPr>
          <w:rFonts w:ascii="Courier New" w:hAnsi="Courier New" w:cs="Courier New"/>
          <w:highlight w:val="white"/>
          <w:lang w:val="en-US" w:eastAsia="en-US"/>
        </w:rPr>
        <w:t>this.SortedMatrix(</w:t>
      </w:r>
      <w:proofErr w:type="gramEnd"/>
      <w:r w:rsidRPr="00217D65">
        <w:rPr>
          <w:rFonts w:ascii="Courier New" w:hAnsi="Courier New" w:cs="Courier New"/>
          <w:highlight w:val="white"/>
          <w:lang w:val="en-US" w:eastAsia="en-US"/>
        </w:rPr>
        <w:t>this.A2);</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this.np2 = this.A2.Count - 1;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(this.np2 &gt;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for</w:t>
      </w:r>
      <w:proofErr w:type="gramEnd"/>
      <w:r w:rsidRPr="00217D65">
        <w:rPr>
          <w:rFonts w:ascii="Courier New" w:hAnsi="Courier New" w:cs="Courier New"/>
          <w:highlight w:val="white"/>
          <w:lang w:val="en-US" w:eastAsia="en-US"/>
        </w:rPr>
        <w:t xml:space="preserve"> (int indexQ = 1; indexQ &lt; this.A2.Count;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i</w:t>
      </w:r>
      <w:r w:rsidRPr="00217D65">
        <w:rPr>
          <w:rFonts w:ascii="Courier New" w:hAnsi="Courier New" w:cs="Courier New"/>
          <w:highlight w:val="white"/>
          <w:lang w:val="en-US" w:eastAsia="en-US"/>
        </w:rPr>
        <w:t>n</w:t>
      </w:r>
      <w:r w:rsidRPr="00217D65">
        <w:rPr>
          <w:rFonts w:ascii="Courier New" w:hAnsi="Courier New" w:cs="Courier New"/>
          <w:highlight w:val="white"/>
          <w:lang w:val="en-US" w:eastAsia="en-US"/>
        </w:rPr>
        <w:t>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tempA = </w:t>
      </w:r>
      <w:proofErr w:type="gramStart"/>
      <w:r w:rsidRPr="00217D65">
        <w:rPr>
          <w:rFonts w:ascii="Courier New" w:hAnsi="Courier New" w:cs="Courier New"/>
          <w:highlight w:val="white"/>
          <w:lang w:val="en-US" w:eastAsia="en-US"/>
        </w:rPr>
        <w:t>CopyMatrix(</w:t>
      </w:r>
      <w:proofErr w:type="gramEnd"/>
      <w:r w:rsidRPr="00217D65">
        <w:rPr>
          <w:rFonts w:ascii="Courier New" w:hAnsi="Courier New" w:cs="Courier New"/>
          <w:highlight w:val="white"/>
          <w:lang w:val="en-US" w:eastAsia="en-US"/>
        </w:rPr>
        <w:t>this.A);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tempA[</w:t>
      </w:r>
      <w:proofErr w:type="gramEnd"/>
      <w:r w:rsidRPr="00217D65">
        <w:rPr>
          <w:rFonts w:ascii="Courier New" w:hAnsi="Courier New" w:cs="Courier New"/>
          <w:highlight w:val="white"/>
          <w:lang w:val="en-US" w:eastAsia="en-US"/>
        </w:rPr>
        <w:t>this.i] = this.A2[indexQ];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SecondLevel secondLevel = new </w:t>
      </w:r>
      <w:proofErr w:type="gramStart"/>
      <w:r w:rsidRPr="00217D65">
        <w:rPr>
          <w:rFonts w:ascii="Courier New" w:hAnsi="Courier New" w:cs="Courier New"/>
          <w:highlight w:val="white"/>
          <w:lang w:val="en-US" w:eastAsia="en-US"/>
        </w:rPr>
        <w:t>SecondLevel(</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(secondLevel.GenerateSolution(tempA))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List&lt;List&lt;int&gt;&gt; tempMatrixA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secon</w:t>
      </w:r>
      <w:r w:rsidRPr="00217D65">
        <w:rPr>
          <w:rFonts w:ascii="Courier New" w:hAnsi="Courier New" w:cs="Courier New"/>
          <w:highlight w:val="white"/>
          <w:lang w:val="en-US" w:eastAsia="en-US"/>
        </w:rPr>
        <w:t>d</w:t>
      </w:r>
      <w:r w:rsidRPr="00217D65">
        <w:rPr>
          <w:rFonts w:ascii="Courier New" w:hAnsi="Courier New" w:cs="Courier New"/>
          <w:highlight w:val="white"/>
          <w:lang w:val="en-US" w:eastAsia="en-US"/>
        </w:rPr>
        <w:t>Level.ReturnAMatrix(</w:t>
      </w:r>
      <w:proofErr w:type="gramEnd"/>
      <w:r w:rsidRPr="00217D65">
        <w:rPr>
          <w:rFonts w:ascii="Courier New" w:hAnsi="Courier New" w:cs="Courier New"/>
          <w:highlight w:val="white"/>
          <w:lang w:val="en-US" w:eastAsia="en-US"/>
        </w:rPr>
        <w:t>);</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int</w:t>
      </w:r>
      <w:proofErr w:type="gramEnd"/>
      <w:r w:rsidRPr="00217D65">
        <w:rPr>
          <w:rFonts w:ascii="Courier New" w:hAnsi="Courier New" w:cs="Courier New"/>
          <w:highlight w:val="white"/>
          <w:lang w:val="en-US" w:eastAsia="en-US"/>
        </w:rPr>
        <w:t xml:space="preserve"> f1g = </w:t>
      </w:r>
      <w:r w:rsidR="00A71406" w:rsidRPr="00A71406">
        <w:rPr>
          <w:rFonts w:ascii="Courier New" w:hAnsi="Courier New" w:cs="Courier New"/>
          <w:highlight w:val="white"/>
          <w:lang w:val="en-US" w:eastAsia="en-US"/>
        </w:rPr>
        <w:br/>
      </w:r>
      <w:r w:rsidR="00A71406" w:rsidRPr="00217D65">
        <w:rPr>
          <w:rFonts w:ascii="Courier New" w:hAnsi="Courier New" w:cs="Courier New"/>
          <w:highlight w:val="white"/>
          <w:lang w:val="en-US" w:eastAsia="en-US"/>
        </w:rPr>
        <w:t xml:space="preserve">                            </w:t>
      </w:r>
      <w:r w:rsidRPr="00217D65">
        <w:rPr>
          <w:rFonts w:ascii="Courier New" w:hAnsi="Courier New" w:cs="Courier New"/>
          <w:highlight w:val="white"/>
          <w:lang w:val="en-US" w:eastAsia="en-US"/>
        </w:rPr>
        <w:t>this.GetCriterion(tempMatrixA);</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0)</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if</w:t>
      </w:r>
      <w:proofErr w:type="gramEnd"/>
      <w:r w:rsidRPr="00217D65">
        <w:rPr>
          <w:rFonts w:ascii="Courier New" w:hAnsi="Courier New" w:cs="Courier New"/>
          <w:highlight w:val="white"/>
          <w:lang w:val="en-US" w:eastAsia="en-US"/>
        </w:rPr>
        <w:t xml:space="preserve"> (f1g - this.f1 &lt; this.G)</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this.q2i = indexQ;</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this.G = f1g - this.f1;</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else</w:t>
      </w:r>
      <w:proofErr w:type="gramEnd"/>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false;</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
    <w:p w:rsidR="00BB3C80" w:rsidRPr="00217D65"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proofErr w:type="gramStart"/>
      <w:r w:rsidRPr="00217D65">
        <w:rPr>
          <w:rFonts w:ascii="Courier New" w:hAnsi="Courier New" w:cs="Courier New"/>
          <w:highlight w:val="white"/>
          <w:lang w:val="en-US" w:eastAsia="en-US"/>
        </w:rPr>
        <w:t>return</w:t>
      </w:r>
      <w:proofErr w:type="gramEnd"/>
      <w:r w:rsidRPr="00217D65">
        <w:rPr>
          <w:rFonts w:ascii="Courier New" w:hAnsi="Courier New" w:cs="Courier New"/>
          <w:highlight w:val="white"/>
          <w:lang w:val="en-US" w:eastAsia="en-US"/>
        </w:rPr>
        <w:t xml:space="preserve"> true;</w:t>
      </w:r>
    </w:p>
    <w:p w:rsidR="00BB3C80" w:rsidRPr="00D473AE" w:rsidRDefault="00BB3C80" w:rsidP="00BB3C80">
      <w:pPr>
        <w:autoSpaceDE w:val="0"/>
        <w:autoSpaceDN w:val="0"/>
        <w:adjustRightInd w:val="0"/>
        <w:rPr>
          <w:rFonts w:ascii="Courier New" w:hAnsi="Courier New" w:cs="Courier New"/>
          <w:highlight w:val="white"/>
          <w:lang w:val="en-US" w:eastAsia="en-US"/>
        </w:rPr>
      </w:pPr>
      <w:r w:rsidRPr="00217D65">
        <w:rPr>
          <w:rFonts w:ascii="Courier New" w:hAnsi="Courier New" w:cs="Courier New"/>
          <w:highlight w:val="white"/>
          <w:lang w:val="en-US" w:eastAsia="en-US"/>
        </w:rPr>
        <w:t xml:space="preserve">        </w:t>
      </w:r>
      <w:r w:rsidRPr="00D473AE">
        <w:rPr>
          <w:rFonts w:ascii="Courier New" w:hAnsi="Courier New" w:cs="Courier New"/>
          <w:highlight w:val="white"/>
          <w:lang w:val="en-US" w:eastAsia="en-US"/>
        </w:rPr>
        <w:t xml:space="preserve">}      </w:t>
      </w:r>
    </w:p>
    <w:p w:rsidR="00BB3C80" w:rsidRPr="0028759A" w:rsidRDefault="00BB3C80" w:rsidP="00BB3C80">
      <w:pPr>
        <w:autoSpaceDE w:val="0"/>
        <w:autoSpaceDN w:val="0"/>
        <w:adjustRightInd w:val="0"/>
        <w:rPr>
          <w:rFonts w:ascii="Courier New" w:hAnsi="Courier New" w:cs="Courier New"/>
          <w:highlight w:val="white"/>
          <w:lang w:eastAsia="en-US"/>
        </w:rPr>
      </w:pPr>
      <w:r w:rsidRPr="00D473AE">
        <w:rPr>
          <w:rFonts w:ascii="Courier New" w:hAnsi="Courier New" w:cs="Courier New"/>
          <w:highlight w:val="white"/>
          <w:lang w:val="en-US" w:eastAsia="en-US"/>
        </w:rPr>
        <w:t xml:space="preserve">    </w:t>
      </w:r>
      <w:r w:rsidRPr="0028759A">
        <w:rPr>
          <w:rFonts w:ascii="Courier New" w:hAnsi="Courier New" w:cs="Courier New"/>
          <w:highlight w:val="white"/>
          <w:lang w:eastAsia="en-US"/>
        </w:rPr>
        <w:t>}</w:t>
      </w:r>
    </w:p>
    <w:p w:rsidR="00BB3C80" w:rsidRPr="0028759A" w:rsidRDefault="00BB3C80" w:rsidP="00774C3D">
      <w:pPr>
        <w:autoSpaceDE w:val="0"/>
        <w:autoSpaceDN w:val="0"/>
        <w:adjustRightInd w:val="0"/>
        <w:rPr>
          <w:bCs/>
          <w:kern w:val="36"/>
          <w:sz w:val="28"/>
          <w:szCs w:val="48"/>
        </w:rPr>
      </w:pPr>
      <w:r w:rsidRPr="0028759A">
        <w:rPr>
          <w:rFonts w:ascii="Courier New" w:hAnsi="Courier New" w:cs="Courier New"/>
          <w:highlight w:val="white"/>
          <w:lang w:eastAsia="en-US"/>
        </w:rPr>
        <w:t>}</w:t>
      </w:r>
      <w:r w:rsidRPr="0028759A">
        <w:br w:type="page"/>
      </w:r>
    </w:p>
    <w:p w:rsidR="00766307" w:rsidRPr="0028759A" w:rsidRDefault="00766307" w:rsidP="00126114">
      <w:pPr>
        <w:pStyle w:val="1"/>
        <w:numPr>
          <w:ilvl w:val="0"/>
          <w:numId w:val="0"/>
        </w:numPr>
      </w:pPr>
      <w:bookmarkStart w:id="159" w:name="_Toc453413117"/>
      <w:bookmarkStart w:id="160" w:name="_Toc453435998"/>
      <w:r w:rsidRPr="0028759A">
        <w:lastRenderedPageBreak/>
        <w:t>ПРИЛОЖЕНИЕ Б</w:t>
      </w:r>
      <w:bookmarkEnd w:id="159"/>
      <w:bookmarkEnd w:id="160"/>
    </w:p>
    <w:p w:rsidR="00471FF9" w:rsidRPr="00BD256B" w:rsidRDefault="00471FF9" w:rsidP="00BD256B">
      <w:pPr>
        <w:spacing w:line="360" w:lineRule="auto"/>
        <w:jc w:val="center"/>
        <w:rPr>
          <w:b/>
          <w:sz w:val="28"/>
          <w:szCs w:val="28"/>
        </w:rPr>
      </w:pPr>
      <w:r w:rsidRPr="00BD256B">
        <w:rPr>
          <w:b/>
          <w:sz w:val="28"/>
          <w:szCs w:val="28"/>
        </w:rPr>
        <w:t>Расчеты и таблицы экономического раздела</w:t>
      </w:r>
    </w:p>
    <w:p w:rsidR="00471FF9" w:rsidRPr="0028759A" w:rsidRDefault="00471FF9" w:rsidP="00126114">
      <w:pPr>
        <w:pStyle w:val="1"/>
        <w:numPr>
          <w:ilvl w:val="0"/>
          <w:numId w:val="0"/>
        </w:numPr>
      </w:pPr>
    </w:p>
    <w:p w:rsidR="00766307" w:rsidRPr="00E20235" w:rsidRDefault="00766307" w:rsidP="00E20235">
      <w:pPr>
        <w:spacing w:line="360" w:lineRule="auto"/>
        <w:ind w:firstLine="709"/>
        <w:jc w:val="both"/>
        <w:rPr>
          <w:sz w:val="28"/>
          <w:szCs w:val="28"/>
        </w:rPr>
      </w:pPr>
      <w:r w:rsidRPr="00E20235">
        <w:rPr>
          <w:sz w:val="28"/>
          <w:szCs w:val="28"/>
        </w:rPr>
        <w:t>Этапы маркетинговых исследований</w:t>
      </w:r>
      <w:r w:rsidR="00E20235">
        <w:rPr>
          <w:sz w:val="28"/>
          <w:szCs w:val="28"/>
        </w:rPr>
        <w:t>:</w:t>
      </w:r>
    </w:p>
    <w:p w:rsidR="00766307" w:rsidRPr="0028759A" w:rsidRDefault="00766307" w:rsidP="00766307">
      <w:pPr>
        <w:spacing w:line="360" w:lineRule="auto"/>
        <w:ind w:firstLine="709"/>
        <w:jc w:val="both"/>
        <w:rPr>
          <w:sz w:val="28"/>
          <w:szCs w:val="28"/>
        </w:rPr>
      </w:pPr>
      <w:r w:rsidRPr="0028759A">
        <w:rPr>
          <w:sz w:val="28"/>
          <w:szCs w:val="28"/>
        </w:rPr>
        <w:t>Процесс маркетинговых исследований состоит из шести этапов:</w:t>
      </w:r>
    </w:p>
    <w:p w:rsidR="00766307" w:rsidRPr="0028759A" w:rsidRDefault="00766307" w:rsidP="00766307">
      <w:pPr>
        <w:spacing w:line="360" w:lineRule="auto"/>
        <w:ind w:firstLine="709"/>
        <w:jc w:val="both"/>
        <w:rPr>
          <w:sz w:val="28"/>
          <w:szCs w:val="28"/>
        </w:rPr>
      </w:pPr>
      <w:r w:rsidRPr="0028759A">
        <w:rPr>
          <w:sz w:val="28"/>
          <w:szCs w:val="28"/>
        </w:rPr>
        <w:t>1</w:t>
      </w:r>
      <w:r w:rsidR="00E20235">
        <w:rPr>
          <w:sz w:val="28"/>
          <w:szCs w:val="28"/>
        </w:rPr>
        <w:t>.</w:t>
      </w:r>
      <w:r w:rsidRPr="0028759A">
        <w:rPr>
          <w:sz w:val="28"/>
          <w:szCs w:val="28"/>
        </w:rPr>
        <w:t xml:space="preserve"> Определение проблемы.</w:t>
      </w:r>
      <w:r w:rsidR="00E20235">
        <w:rPr>
          <w:sz w:val="28"/>
          <w:szCs w:val="28"/>
        </w:rPr>
        <w:t xml:space="preserve"> </w:t>
      </w:r>
      <w:r w:rsidRPr="0028759A">
        <w:rPr>
          <w:sz w:val="28"/>
          <w:szCs w:val="28"/>
        </w:rPr>
        <w:t>Первый этап любого маркетингового исследов</w:t>
      </w:r>
      <w:r w:rsidRPr="0028759A">
        <w:rPr>
          <w:sz w:val="28"/>
          <w:szCs w:val="28"/>
        </w:rPr>
        <w:t>а</w:t>
      </w:r>
      <w:r w:rsidRPr="0028759A">
        <w:rPr>
          <w:sz w:val="28"/>
          <w:szCs w:val="28"/>
        </w:rPr>
        <w:t xml:space="preserve">ния заключается в выяснении проблемы. При ее определении маркетолог должен учитывать цель исследования, соответствующую исходную информацию, которая необходима, и как она будет использована при принятии решения. </w:t>
      </w:r>
    </w:p>
    <w:p w:rsidR="00766307" w:rsidRPr="0028759A" w:rsidRDefault="00766307" w:rsidP="00766307">
      <w:pPr>
        <w:spacing w:line="360" w:lineRule="auto"/>
        <w:ind w:firstLine="709"/>
        <w:jc w:val="both"/>
        <w:rPr>
          <w:sz w:val="28"/>
          <w:szCs w:val="28"/>
        </w:rPr>
      </w:pPr>
      <w:r w:rsidRPr="0028759A">
        <w:rPr>
          <w:sz w:val="28"/>
          <w:szCs w:val="28"/>
        </w:rPr>
        <w:t>2</w:t>
      </w:r>
      <w:r w:rsidR="00E20235">
        <w:rPr>
          <w:sz w:val="28"/>
          <w:szCs w:val="28"/>
        </w:rPr>
        <w:t>.</w:t>
      </w:r>
      <w:r w:rsidRPr="0028759A">
        <w:rPr>
          <w:sz w:val="28"/>
          <w:szCs w:val="28"/>
        </w:rPr>
        <w:t xml:space="preserve"> Разработка плана по решению проблемы.</w:t>
      </w:r>
      <w:r w:rsidR="00E20235">
        <w:rPr>
          <w:sz w:val="28"/>
          <w:szCs w:val="28"/>
        </w:rPr>
        <w:t xml:space="preserve"> </w:t>
      </w:r>
      <w:r w:rsidRPr="0028759A">
        <w:rPr>
          <w:sz w:val="28"/>
          <w:szCs w:val="28"/>
        </w:rPr>
        <w:t>Разработка плана по решению проблемы включает формулировку теоретических рамок исследования, аналит</w:t>
      </w:r>
      <w:r w:rsidRPr="0028759A">
        <w:rPr>
          <w:sz w:val="28"/>
          <w:szCs w:val="28"/>
        </w:rPr>
        <w:t>и</w:t>
      </w:r>
      <w:r w:rsidRPr="0028759A">
        <w:rPr>
          <w:sz w:val="28"/>
          <w:szCs w:val="28"/>
        </w:rPr>
        <w:t>ческих моделей, поисковых вопросов, гипотез, а также определение факторов, к</w:t>
      </w:r>
      <w:r w:rsidRPr="0028759A">
        <w:rPr>
          <w:sz w:val="28"/>
          <w:szCs w:val="28"/>
        </w:rPr>
        <w:t>о</w:t>
      </w:r>
      <w:r w:rsidRPr="0028759A">
        <w:rPr>
          <w:sz w:val="28"/>
          <w:szCs w:val="28"/>
        </w:rPr>
        <w:t>торые могут влиять на план исследования.</w:t>
      </w:r>
    </w:p>
    <w:p w:rsidR="00766307" w:rsidRPr="0028759A" w:rsidRDefault="00E20235" w:rsidP="00766307">
      <w:pPr>
        <w:spacing w:line="360" w:lineRule="auto"/>
        <w:ind w:firstLine="709"/>
        <w:jc w:val="both"/>
        <w:rPr>
          <w:sz w:val="28"/>
          <w:szCs w:val="28"/>
        </w:rPr>
      </w:pPr>
      <w:r>
        <w:rPr>
          <w:sz w:val="28"/>
          <w:szCs w:val="28"/>
        </w:rPr>
        <w:t xml:space="preserve">3. </w:t>
      </w:r>
      <w:r w:rsidR="00766307" w:rsidRPr="0028759A">
        <w:rPr>
          <w:sz w:val="28"/>
          <w:szCs w:val="28"/>
        </w:rPr>
        <w:t>Разработка плана исследования.</w:t>
      </w:r>
      <w:r>
        <w:rPr>
          <w:sz w:val="28"/>
          <w:szCs w:val="28"/>
        </w:rPr>
        <w:t xml:space="preserve"> </w:t>
      </w:r>
      <w:r w:rsidR="00766307" w:rsidRPr="0028759A">
        <w:rPr>
          <w:sz w:val="28"/>
          <w:szCs w:val="28"/>
        </w:rPr>
        <w:t>План маркетингового исследования д</w:t>
      </w:r>
      <w:r w:rsidR="00766307" w:rsidRPr="0028759A">
        <w:rPr>
          <w:sz w:val="28"/>
          <w:szCs w:val="28"/>
        </w:rPr>
        <w:t>е</w:t>
      </w:r>
      <w:r w:rsidR="00766307" w:rsidRPr="0028759A">
        <w:rPr>
          <w:sz w:val="28"/>
          <w:szCs w:val="28"/>
        </w:rPr>
        <w:t>тализирует ход выполнения процедур, необходимых для получения нужной и</w:t>
      </w:r>
      <w:r w:rsidR="00766307" w:rsidRPr="0028759A">
        <w:rPr>
          <w:sz w:val="28"/>
          <w:szCs w:val="28"/>
        </w:rPr>
        <w:t>н</w:t>
      </w:r>
      <w:r w:rsidR="00766307" w:rsidRPr="0028759A">
        <w:rPr>
          <w:sz w:val="28"/>
          <w:szCs w:val="28"/>
        </w:rPr>
        <w:t>формации. Он необходим для того, чтобы разработать план проверки гипотез, в</w:t>
      </w:r>
      <w:r w:rsidR="00766307" w:rsidRPr="0028759A">
        <w:rPr>
          <w:sz w:val="28"/>
          <w:szCs w:val="28"/>
        </w:rPr>
        <w:t>ы</w:t>
      </w:r>
      <w:r w:rsidR="00766307" w:rsidRPr="0028759A">
        <w:rPr>
          <w:sz w:val="28"/>
          <w:szCs w:val="28"/>
        </w:rPr>
        <w:t>яснить, какая информация необходима для принятия решения.</w:t>
      </w:r>
    </w:p>
    <w:p w:rsidR="00766307" w:rsidRPr="0028759A" w:rsidRDefault="00766307" w:rsidP="00766307">
      <w:pPr>
        <w:spacing w:line="360" w:lineRule="auto"/>
        <w:ind w:firstLine="709"/>
        <w:jc w:val="both"/>
        <w:rPr>
          <w:sz w:val="28"/>
          <w:szCs w:val="28"/>
        </w:rPr>
      </w:pPr>
      <w:r w:rsidRPr="0028759A">
        <w:rPr>
          <w:sz w:val="28"/>
          <w:szCs w:val="28"/>
        </w:rPr>
        <w:t>4</w:t>
      </w:r>
      <w:r w:rsidR="00DD7F16">
        <w:rPr>
          <w:sz w:val="28"/>
          <w:szCs w:val="28"/>
        </w:rPr>
        <w:t>.</w:t>
      </w:r>
      <w:r w:rsidRPr="0028759A">
        <w:rPr>
          <w:sz w:val="28"/>
          <w:szCs w:val="28"/>
        </w:rPr>
        <w:t xml:space="preserve"> Полевые работы или сбор данных.</w:t>
      </w:r>
      <w:r w:rsidR="00E20235">
        <w:rPr>
          <w:sz w:val="28"/>
          <w:szCs w:val="28"/>
        </w:rPr>
        <w:t xml:space="preserve"> </w:t>
      </w:r>
      <w:r w:rsidRPr="0028759A">
        <w:rPr>
          <w:sz w:val="28"/>
          <w:szCs w:val="28"/>
        </w:rPr>
        <w:t>Разработав программу исследования, необходимо собрать информацию. Как правило, это самый дорогой и самый чр</w:t>
      </w:r>
      <w:r w:rsidRPr="0028759A">
        <w:rPr>
          <w:sz w:val="28"/>
          <w:szCs w:val="28"/>
        </w:rPr>
        <w:t>е</w:t>
      </w:r>
      <w:r w:rsidRPr="0028759A">
        <w:rPr>
          <w:sz w:val="28"/>
          <w:szCs w:val="28"/>
        </w:rPr>
        <w:t>ватый ошибками этап исследования. В зависимости от объема выборки требуется определенное количество обученных работников, владеющих технологией сбора информации.</w:t>
      </w:r>
    </w:p>
    <w:p w:rsidR="00766307" w:rsidRPr="0028759A" w:rsidRDefault="00766307" w:rsidP="00766307">
      <w:pPr>
        <w:spacing w:line="360" w:lineRule="auto"/>
        <w:ind w:firstLine="709"/>
        <w:jc w:val="both"/>
        <w:rPr>
          <w:sz w:val="28"/>
          <w:szCs w:val="28"/>
        </w:rPr>
      </w:pPr>
      <w:r w:rsidRPr="0028759A">
        <w:rPr>
          <w:sz w:val="28"/>
          <w:szCs w:val="28"/>
        </w:rPr>
        <w:t>5</w:t>
      </w:r>
      <w:r w:rsidR="00DD7F16">
        <w:rPr>
          <w:sz w:val="28"/>
          <w:szCs w:val="28"/>
        </w:rPr>
        <w:t>.</w:t>
      </w:r>
      <w:r w:rsidRPr="0028759A">
        <w:rPr>
          <w:sz w:val="28"/>
          <w:szCs w:val="28"/>
        </w:rPr>
        <w:t xml:space="preserve"> Подготовка данных и их анализ.</w:t>
      </w:r>
      <w:r w:rsidR="00DD7F16">
        <w:rPr>
          <w:sz w:val="28"/>
          <w:szCs w:val="28"/>
        </w:rPr>
        <w:t xml:space="preserve"> </w:t>
      </w:r>
      <w:r w:rsidRPr="0028759A">
        <w:rPr>
          <w:sz w:val="28"/>
          <w:szCs w:val="28"/>
        </w:rPr>
        <w:t>Следующий этап маркетингового иссл</w:t>
      </w:r>
      <w:r w:rsidRPr="0028759A">
        <w:rPr>
          <w:sz w:val="28"/>
          <w:szCs w:val="28"/>
        </w:rPr>
        <w:t>е</w:t>
      </w:r>
      <w:r w:rsidRPr="0028759A">
        <w:rPr>
          <w:sz w:val="28"/>
          <w:szCs w:val="28"/>
        </w:rPr>
        <w:t>дования – извлечение из совокупности полученных данных наиболее важных св</w:t>
      </w:r>
      <w:r w:rsidRPr="0028759A">
        <w:rPr>
          <w:sz w:val="28"/>
          <w:szCs w:val="28"/>
        </w:rPr>
        <w:t>е</w:t>
      </w:r>
      <w:r w:rsidRPr="0028759A">
        <w:rPr>
          <w:sz w:val="28"/>
          <w:szCs w:val="28"/>
        </w:rPr>
        <w:t>дений и результатов. Сложность анализа качественной информации в том, что р</w:t>
      </w:r>
      <w:r w:rsidRPr="0028759A">
        <w:rPr>
          <w:sz w:val="28"/>
          <w:szCs w:val="28"/>
        </w:rPr>
        <w:t>е</w:t>
      </w:r>
      <w:r w:rsidRPr="0028759A">
        <w:rPr>
          <w:sz w:val="28"/>
          <w:szCs w:val="28"/>
        </w:rPr>
        <w:t>зультаты могут интерпретироваться по-разному, в зависимости от квалификации аналитика.</w:t>
      </w:r>
    </w:p>
    <w:p w:rsidR="00766307" w:rsidRDefault="00766307" w:rsidP="00766307">
      <w:pPr>
        <w:spacing w:line="360" w:lineRule="auto"/>
        <w:ind w:firstLine="709"/>
        <w:jc w:val="both"/>
        <w:rPr>
          <w:sz w:val="28"/>
          <w:szCs w:val="28"/>
        </w:rPr>
      </w:pPr>
      <w:r w:rsidRPr="0028759A">
        <w:rPr>
          <w:sz w:val="28"/>
          <w:szCs w:val="28"/>
        </w:rPr>
        <w:t>6</w:t>
      </w:r>
      <w:r w:rsidR="00DD7F16">
        <w:rPr>
          <w:sz w:val="28"/>
          <w:szCs w:val="28"/>
        </w:rPr>
        <w:t>.</w:t>
      </w:r>
      <w:r w:rsidRPr="0028759A">
        <w:rPr>
          <w:sz w:val="28"/>
          <w:szCs w:val="28"/>
        </w:rPr>
        <w:t xml:space="preserve"> Подготовка отчета и его презентация.</w:t>
      </w:r>
      <w:r w:rsidR="00DD7F16">
        <w:rPr>
          <w:sz w:val="28"/>
          <w:szCs w:val="28"/>
        </w:rPr>
        <w:t xml:space="preserve"> </w:t>
      </w:r>
      <w:r w:rsidRPr="0028759A">
        <w:rPr>
          <w:sz w:val="28"/>
          <w:szCs w:val="28"/>
        </w:rPr>
        <w:t xml:space="preserve">Ход и результаты маркетинговых исследований должны быть изложены письменно в виде отчета, в котором четко </w:t>
      </w:r>
      <w:r w:rsidRPr="0028759A">
        <w:rPr>
          <w:sz w:val="28"/>
          <w:szCs w:val="28"/>
        </w:rPr>
        <w:lastRenderedPageBreak/>
        <w:t>обозначены конкретные вопросы исследования, описанный метод и план исслед</w:t>
      </w:r>
      <w:r w:rsidRPr="0028759A">
        <w:rPr>
          <w:sz w:val="28"/>
          <w:szCs w:val="28"/>
        </w:rPr>
        <w:t>о</w:t>
      </w:r>
      <w:r w:rsidRPr="0028759A">
        <w:rPr>
          <w:sz w:val="28"/>
          <w:szCs w:val="28"/>
        </w:rPr>
        <w:t>вания, процедуры сбора данных и их анализа, результаты и выводы.</w:t>
      </w:r>
    </w:p>
    <w:p w:rsidR="00DD7F16" w:rsidRPr="0028759A" w:rsidRDefault="00DD7F16" w:rsidP="00766307">
      <w:pPr>
        <w:spacing w:line="360" w:lineRule="auto"/>
        <w:ind w:firstLine="709"/>
        <w:jc w:val="both"/>
        <w:rPr>
          <w:sz w:val="28"/>
          <w:szCs w:val="28"/>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sidR="00E20235">
        <w:rPr>
          <w:rFonts w:ascii="Times New Roman" w:hAnsi="Times New Roman"/>
          <w:sz w:val="28"/>
          <w:szCs w:val="28"/>
          <w:lang w:val="ru-RU"/>
        </w:rPr>
        <w:t>Б</w:t>
      </w:r>
      <w:r w:rsidR="00275EFE">
        <w:rPr>
          <w:rFonts w:ascii="Times New Roman" w:hAnsi="Times New Roman"/>
          <w:sz w:val="28"/>
          <w:szCs w:val="28"/>
          <w:lang w:val="ru-RU"/>
        </w:rPr>
        <w:t>.</w:t>
      </w:r>
      <w:r w:rsidRPr="0028759A">
        <w:rPr>
          <w:rFonts w:ascii="Times New Roman" w:hAnsi="Times New Roman"/>
          <w:sz w:val="28"/>
          <w:szCs w:val="28"/>
          <w:lang w:val="ru-RU"/>
        </w:rPr>
        <w:t>1 – Оценка шансов и рисков проектируемого продукта</w:t>
      </w:r>
    </w:p>
    <w:tbl>
      <w:tblPr>
        <w:tblW w:w="8820" w:type="dxa"/>
        <w:tblInd w:w="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22"/>
        <w:gridCol w:w="510"/>
        <w:gridCol w:w="510"/>
        <w:gridCol w:w="512"/>
        <w:gridCol w:w="510"/>
        <w:gridCol w:w="510"/>
        <w:gridCol w:w="512"/>
        <w:gridCol w:w="510"/>
        <w:gridCol w:w="510"/>
        <w:gridCol w:w="514"/>
      </w:tblGrid>
      <w:tr w:rsidR="00766307" w:rsidRPr="0028759A" w:rsidTr="00766307">
        <w:trPr>
          <w:cantSplit/>
          <w:trHeight w:val="47"/>
        </w:trPr>
        <w:tc>
          <w:tcPr>
            <w:tcW w:w="4222" w:type="dxa"/>
            <w:vMerge w:val="restart"/>
            <w:vAlign w:val="center"/>
          </w:tcPr>
          <w:p w:rsidR="00766307" w:rsidRPr="0028759A" w:rsidRDefault="00766307" w:rsidP="00766307">
            <w:pPr>
              <w:widowControl w:val="0"/>
              <w:suppressAutoHyphens/>
              <w:spacing w:line="360" w:lineRule="auto"/>
              <w:jc w:val="both"/>
            </w:pPr>
            <w:r w:rsidRPr="0028759A">
              <w:t>Показатели</w:t>
            </w:r>
          </w:p>
        </w:tc>
        <w:tc>
          <w:tcPr>
            <w:tcW w:w="4598" w:type="dxa"/>
            <w:gridSpan w:val="9"/>
            <w:tcBorders>
              <w:right w:val="single" w:sz="4" w:space="0" w:color="auto"/>
            </w:tcBorders>
            <w:vAlign w:val="center"/>
          </w:tcPr>
          <w:p w:rsidR="00766307" w:rsidRPr="0028759A" w:rsidRDefault="00766307" w:rsidP="00275EFE">
            <w:pPr>
              <w:widowControl w:val="0"/>
              <w:suppressAutoHyphens/>
              <w:spacing w:line="360" w:lineRule="auto"/>
              <w:jc w:val="center"/>
            </w:pPr>
            <w:r w:rsidRPr="0028759A">
              <w:t>Балы</w:t>
            </w:r>
          </w:p>
        </w:tc>
      </w:tr>
      <w:tr w:rsidR="00766307" w:rsidRPr="0028759A" w:rsidTr="00766307">
        <w:trPr>
          <w:cantSplit/>
          <w:trHeight w:val="13"/>
        </w:trPr>
        <w:tc>
          <w:tcPr>
            <w:tcW w:w="4222" w:type="dxa"/>
            <w:vMerge/>
            <w:vAlign w:val="center"/>
          </w:tcPr>
          <w:p w:rsidR="00766307" w:rsidRPr="0028759A" w:rsidRDefault="00766307" w:rsidP="00766307">
            <w:pPr>
              <w:widowControl w:val="0"/>
              <w:suppressAutoHyphens/>
              <w:spacing w:line="360" w:lineRule="auto"/>
              <w:jc w:val="both"/>
            </w:pPr>
          </w:p>
        </w:tc>
        <w:tc>
          <w:tcPr>
            <w:tcW w:w="1532" w:type="dxa"/>
            <w:gridSpan w:val="3"/>
            <w:vAlign w:val="center"/>
          </w:tcPr>
          <w:p w:rsidR="00766307" w:rsidRPr="0028759A" w:rsidRDefault="00766307" w:rsidP="00275EFE">
            <w:pPr>
              <w:widowControl w:val="0"/>
              <w:suppressAutoHyphens/>
              <w:spacing w:line="360" w:lineRule="auto"/>
              <w:jc w:val="center"/>
            </w:pPr>
            <w:r w:rsidRPr="0028759A">
              <w:t>Опасность</w:t>
            </w:r>
          </w:p>
        </w:tc>
        <w:tc>
          <w:tcPr>
            <w:tcW w:w="1532" w:type="dxa"/>
            <w:gridSpan w:val="3"/>
            <w:vAlign w:val="center"/>
          </w:tcPr>
          <w:p w:rsidR="00766307" w:rsidRPr="0028759A" w:rsidRDefault="00766307" w:rsidP="00275EFE">
            <w:pPr>
              <w:widowControl w:val="0"/>
              <w:suppressAutoHyphens/>
              <w:spacing w:line="360" w:lineRule="auto"/>
              <w:jc w:val="center"/>
            </w:pPr>
            <w:r w:rsidRPr="0028759A">
              <w:t>Нейтрально</w:t>
            </w:r>
          </w:p>
        </w:tc>
        <w:tc>
          <w:tcPr>
            <w:tcW w:w="1534" w:type="dxa"/>
            <w:gridSpan w:val="3"/>
            <w:vAlign w:val="center"/>
          </w:tcPr>
          <w:p w:rsidR="00766307" w:rsidRPr="0028759A" w:rsidRDefault="00766307" w:rsidP="00275EFE">
            <w:pPr>
              <w:widowControl w:val="0"/>
              <w:suppressAutoHyphens/>
              <w:spacing w:line="360" w:lineRule="auto"/>
              <w:jc w:val="center"/>
            </w:pPr>
            <w:r w:rsidRPr="0028759A">
              <w:t>Шансы</w:t>
            </w:r>
          </w:p>
        </w:tc>
      </w:tr>
      <w:tr w:rsidR="00766307" w:rsidRPr="0028759A" w:rsidTr="00766307">
        <w:trPr>
          <w:cantSplit/>
          <w:trHeight w:val="15"/>
        </w:trPr>
        <w:tc>
          <w:tcPr>
            <w:tcW w:w="4222" w:type="dxa"/>
            <w:vMerge/>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1</w:t>
            </w:r>
          </w:p>
        </w:tc>
        <w:tc>
          <w:tcPr>
            <w:tcW w:w="510" w:type="dxa"/>
            <w:vAlign w:val="center"/>
          </w:tcPr>
          <w:p w:rsidR="00766307" w:rsidRPr="0028759A" w:rsidRDefault="00766307" w:rsidP="00766307">
            <w:pPr>
              <w:widowControl w:val="0"/>
              <w:suppressAutoHyphens/>
              <w:spacing w:line="360" w:lineRule="auto"/>
              <w:jc w:val="both"/>
            </w:pPr>
            <w:r w:rsidRPr="0028759A">
              <w:t>2</w:t>
            </w:r>
          </w:p>
        </w:tc>
        <w:tc>
          <w:tcPr>
            <w:tcW w:w="512" w:type="dxa"/>
            <w:vAlign w:val="center"/>
          </w:tcPr>
          <w:p w:rsidR="00766307" w:rsidRPr="0028759A" w:rsidRDefault="00766307" w:rsidP="00766307">
            <w:pPr>
              <w:widowControl w:val="0"/>
              <w:suppressAutoHyphens/>
              <w:spacing w:line="360" w:lineRule="auto"/>
              <w:jc w:val="both"/>
            </w:pPr>
            <w:r w:rsidRPr="0028759A">
              <w:t>3</w:t>
            </w:r>
          </w:p>
        </w:tc>
        <w:tc>
          <w:tcPr>
            <w:tcW w:w="510" w:type="dxa"/>
            <w:vAlign w:val="center"/>
          </w:tcPr>
          <w:p w:rsidR="00766307" w:rsidRPr="0028759A" w:rsidRDefault="00766307" w:rsidP="00766307">
            <w:pPr>
              <w:widowControl w:val="0"/>
              <w:suppressAutoHyphens/>
              <w:spacing w:line="360" w:lineRule="auto"/>
              <w:jc w:val="both"/>
            </w:pPr>
            <w:r w:rsidRPr="0028759A">
              <w:t>4</w:t>
            </w:r>
          </w:p>
        </w:tc>
        <w:tc>
          <w:tcPr>
            <w:tcW w:w="510" w:type="dxa"/>
            <w:vAlign w:val="center"/>
          </w:tcPr>
          <w:p w:rsidR="00766307" w:rsidRPr="0028759A" w:rsidRDefault="00766307" w:rsidP="00766307">
            <w:pPr>
              <w:widowControl w:val="0"/>
              <w:suppressAutoHyphens/>
              <w:spacing w:line="360" w:lineRule="auto"/>
              <w:jc w:val="both"/>
            </w:pPr>
            <w:r w:rsidRPr="0028759A">
              <w:t>5</w:t>
            </w:r>
          </w:p>
        </w:tc>
        <w:tc>
          <w:tcPr>
            <w:tcW w:w="512" w:type="dxa"/>
            <w:vAlign w:val="center"/>
          </w:tcPr>
          <w:p w:rsidR="00766307" w:rsidRPr="0028759A" w:rsidRDefault="00766307" w:rsidP="00766307">
            <w:pPr>
              <w:widowControl w:val="0"/>
              <w:suppressAutoHyphens/>
              <w:spacing w:line="360" w:lineRule="auto"/>
              <w:jc w:val="both"/>
            </w:pPr>
            <w:r w:rsidRPr="0028759A">
              <w:t>6</w:t>
            </w:r>
          </w:p>
        </w:tc>
        <w:tc>
          <w:tcPr>
            <w:tcW w:w="510" w:type="dxa"/>
            <w:vAlign w:val="center"/>
          </w:tcPr>
          <w:p w:rsidR="00766307" w:rsidRPr="0028759A" w:rsidRDefault="00766307" w:rsidP="00766307">
            <w:pPr>
              <w:widowControl w:val="0"/>
              <w:suppressAutoHyphens/>
              <w:spacing w:line="360" w:lineRule="auto"/>
              <w:jc w:val="both"/>
            </w:pPr>
            <w:r w:rsidRPr="0028759A">
              <w:t>7</w:t>
            </w:r>
          </w:p>
        </w:tc>
        <w:tc>
          <w:tcPr>
            <w:tcW w:w="510" w:type="dxa"/>
            <w:vAlign w:val="center"/>
          </w:tcPr>
          <w:p w:rsidR="00766307" w:rsidRPr="0028759A" w:rsidRDefault="00766307" w:rsidP="00766307">
            <w:pPr>
              <w:widowControl w:val="0"/>
              <w:suppressAutoHyphens/>
              <w:spacing w:line="360" w:lineRule="auto"/>
              <w:jc w:val="both"/>
            </w:pPr>
            <w:r w:rsidRPr="0028759A">
              <w:t>8</w:t>
            </w:r>
          </w:p>
        </w:tc>
        <w:tc>
          <w:tcPr>
            <w:tcW w:w="514" w:type="dxa"/>
            <w:vAlign w:val="center"/>
          </w:tcPr>
          <w:p w:rsidR="00766307" w:rsidRPr="0028759A" w:rsidRDefault="00766307" w:rsidP="00766307">
            <w:pPr>
              <w:widowControl w:val="0"/>
              <w:suppressAutoHyphens/>
              <w:spacing w:line="360" w:lineRule="auto"/>
              <w:jc w:val="both"/>
            </w:pPr>
            <w:r w:rsidRPr="0028759A">
              <w:t>9</w:t>
            </w: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1. Объем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2. Рост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3. Финансовый потенциал</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4. Число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5. Поведение конкурентов</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6. Осведомленность потребителя</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61"/>
        </w:trPr>
        <w:tc>
          <w:tcPr>
            <w:tcW w:w="4222" w:type="dxa"/>
            <w:vAlign w:val="center"/>
          </w:tcPr>
          <w:p w:rsidR="00766307" w:rsidRPr="0028759A" w:rsidRDefault="00766307" w:rsidP="00766307">
            <w:pPr>
              <w:widowControl w:val="0"/>
              <w:suppressAutoHyphens/>
              <w:spacing w:line="360" w:lineRule="auto"/>
              <w:jc w:val="both"/>
            </w:pPr>
            <w:r w:rsidRPr="0028759A">
              <w:t>7. Возможность повышения цен</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8. Изменение конъюнктуры рынка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13"/>
        </w:trPr>
        <w:tc>
          <w:tcPr>
            <w:tcW w:w="4222" w:type="dxa"/>
            <w:vAlign w:val="center"/>
          </w:tcPr>
          <w:p w:rsidR="00766307" w:rsidRPr="0028759A" w:rsidRDefault="00766307" w:rsidP="00766307">
            <w:pPr>
              <w:widowControl w:val="0"/>
              <w:suppressAutoHyphens/>
              <w:spacing w:line="360" w:lineRule="auto"/>
              <w:jc w:val="both"/>
            </w:pPr>
            <w:r w:rsidRPr="0028759A">
              <w:t>9. Возможность замещения продукта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0" w:type="dxa"/>
            <w:vAlign w:val="center"/>
          </w:tcPr>
          <w:p w:rsidR="00766307" w:rsidRPr="0028759A" w:rsidRDefault="00766307" w:rsidP="00766307">
            <w:pPr>
              <w:widowControl w:val="0"/>
              <w:suppressAutoHyphens/>
              <w:spacing w:line="360" w:lineRule="auto"/>
              <w:jc w:val="both"/>
            </w:pPr>
          </w:p>
        </w:tc>
        <w:tc>
          <w:tcPr>
            <w:tcW w:w="514" w:type="dxa"/>
            <w:vAlign w:val="center"/>
          </w:tcPr>
          <w:p w:rsidR="00766307" w:rsidRPr="0028759A" w:rsidRDefault="00766307" w:rsidP="00766307">
            <w:pPr>
              <w:widowControl w:val="0"/>
              <w:suppressAutoHyphens/>
              <w:spacing w:line="360" w:lineRule="auto"/>
              <w:jc w:val="both"/>
            </w:pPr>
          </w:p>
        </w:tc>
      </w:tr>
      <w:tr w:rsidR="00766307" w:rsidRPr="0028759A" w:rsidTr="00766307">
        <w:trPr>
          <w:cantSplit/>
          <w:trHeight w:val="296"/>
        </w:trPr>
        <w:tc>
          <w:tcPr>
            <w:tcW w:w="4222" w:type="dxa"/>
            <w:vAlign w:val="center"/>
          </w:tcPr>
          <w:p w:rsidR="00766307" w:rsidRPr="0028759A" w:rsidRDefault="00766307" w:rsidP="00766307">
            <w:pPr>
              <w:widowControl w:val="0"/>
              <w:suppressAutoHyphens/>
              <w:spacing w:line="360" w:lineRule="auto"/>
              <w:jc w:val="both"/>
            </w:pPr>
            <w:r w:rsidRPr="0028759A">
              <w:t>10. Потенциал сервиса</w:t>
            </w: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2"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p>
        </w:tc>
        <w:tc>
          <w:tcPr>
            <w:tcW w:w="510" w:type="dxa"/>
            <w:vAlign w:val="center"/>
          </w:tcPr>
          <w:p w:rsidR="00766307" w:rsidRPr="0028759A" w:rsidRDefault="00766307" w:rsidP="00766307">
            <w:pPr>
              <w:widowControl w:val="0"/>
              <w:suppressAutoHyphens/>
              <w:spacing w:line="360" w:lineRule="auto"/>
              <w:jc w:val="both"/>
            </w:pPr>
            <w:r w:rsidRPr="0028759A">
              <w:t>+</w:t>
            </w:r>
          </w:p>
        </w:tc>
        <w:tc>
          <w:tcPr>
            <w:tcW w:w="514" w:type="dxa"/>
            <w:vAlign w:val="center"/>
          </w:tcPr>
          <w:p w:rsidR="00766307" w:rsidRPr="0028759A" w:rsidRDefault="00766307" w:rsidP="00766307">
            <w:pPr>
              <w:widowControl w:val="0"/>
              <w:suppressAutoHyphens/>
              <w:spacing w:line="360" w:lineRule="auto"/>
              <w:jc w:val="both"/>
            </w:pPr>
          </w:p>
        </w:tc>
      </w:tr>
    </w:tbl>
    <w:p w:rsidR="00256319" w:rsidRDefault="00256319" w:rsidP="00766307">
      <w:pPr>
        <w:pStyle w:val="affffffffff9"/>
        <w:ind w:firstLine="708"/>
        <w:jc w:val="both"/>
        <w:rPr>
          <w:rFonts w:ascii="Times New Roman" w:hAnsi="Times New Roman"/>
          <w:sz w:val="28"/>
          <w:szCs w:val="28"/>
          <w:lang w:val="ru-RU"/>
        </w:rPr>
      </w:pPr>
    </w:p>
    <w:p w:rsidR="00DD7F16" w:rsidRPr="0028759A" w:rsidRDefault="00DD7F16" w:rsidP="00C21491">
      <w:pPr>
        <w:pStyle w:val="affffffffff9"/>
        <w:spacing w:line="240" w:lineRule="auto"/>
        <w:ind w:firstLine="0"/>
        <w:jc w:val="both"/>
        <w:rPr>
          <w:rFonts w:ascii="Times New Roman" w:hAnsi="Times New Roman"/>
          <w:sz w:val="28"/>
          <w:szCs w:val="28"/>
          <w:lang w:val="ru-RU"/>
        </w:rPr>
      </w:pPr>
      <w:r w:rsidRPr="0028759A">
        <w:rPr>
          <w:rFonts w:ascii="Times New Roman" w:hAnsi="Times New Roman"/>
          <w:sz w:val="28"/>
          <w:szCs w:val="28"/>
          <w:lang w:val="ru-RU"/>
        </w:rPr>
        <w:t xml:space="preserve">Таблица </w:t>
      </w:r>
      <w:r>
        <w:rPr>
          <w:rFonts w:ascii="Times New Roman" w:hAnsi="Times New Roman"/>
          <w:sz w:val="28"/>
          <w:szCs w:val="28"/>
          <w:lang w:val="ru-RU"/>
        </w:rPr>
        <w:t>Б</w:t>
      </w:r>
      <w:r w:rsidR="004F5257">
        <w:rPr>
          <w:rFonts w:ascii="Times New Roman" w:hAnsi="Times New Roman"/>
          <w:sz w:val="28"/>
          <w:szCs w:val="28"/>
          <w:lang w:val="ru-RU"/>
        </w:rPr>
        <w:t>.</w:t>
      </w:r>
      <w:r>
        <w:rPr>
          <w:rFonts w:ascii="Times New Roman" w:hAnsi="Times New Roman"/>
          <w:sz w:val="28"/>
          <w:szCs w:val="28"/>
          <w:lang w:val="ru-RU"/>
        </w:rPr>
        <w:t>2</w:t>
      </w:r>
      <w:r w:rsidRPr="0028759A">
        <w:rPr>
          <w:rFonts w:ascii="Times New Roman" w:hAnsi="Times New Roman"/>
          <w:sz w:val="28"/>
          <w:szCs w:val="28"/>
          <w:lang w:val="ru-RU"/>
        </w:rPr>
        <w:t xml:space="preserve"> – Список потенциальных  организаций и предприятий Крыма</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DD7F16">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9004F8"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424924">
        <w:tc>
          <w:tcPr>
            <w:tcW w:w="1703" w:type="dxa"/>
            <w:vAlign w:val="center"/>
          </w:tcPr>
          <w:p w:rsidR="00DD7F16" w:rsidRPr="0028759A" w:rsidRDefault="00D473AE" w:rsidP="00424924">
            <w:pPr>
              <w:pStyle w:val="affffffffff9"/>
              <w:spacing w:line="240" w:lineRule="auto"/>
              <w:ind w:firstLine="0"/>
              <w:rPr>
                <w:rFonts w:ascii="Times New Roman" w:hAnsi="Times New Roman"/>
                <w:sz w:val="24"/>
                <w:szCs w:val="24"/>
                <w:lang w:val="ru-RU"/>
              </w:rPr>
            </w:pPr>
            <w:hyperlink r:id="rId1974" w:tooltip="На страницу компании" w:history="1">
              <w:r w:rsidR="00275EFE">
                <w:rPr>
                  <w:rFonts w:ascii="Times New Roman" w:hAnsi="Times New Roman"/>
                  <w:sz w:val="24"/>
                  <w:szCs w:val="24"/>
                  <w:lang w:val="ru-RU"/>
                </w:rPr>
                <w:t xml:space="preserve">ООО </w:t>
              </w:r>
              <w:r w:rsidR="00275EFE" w:rsidRPr="00275EFE">
                <w:rPr>
                  <w:rFonts w:ascii="Times New Roman" w:hAnsi="Times New Roman"/>
                  <w:sz w:val="24"/>
                </w:rPr>
                <w:t>«</w:t>
              </w:r>
              <w:r w:rsidR="00DD7F16" w:rsidRPr="0028759A">
                <w:rPr>
                  <w:rFonts w:ascii="Times New Roman" w:hAnsi="Times New Roman"/>
                  <w:sz w:val="24"/>
                  <w:szCs w:val="24"/>
                  <w:lang w:val="ru-RU"/>
                </w:rPr>
                <w:t>Ге</w:t>
              </w:r>
              <w:r w:rsidR="00DD7F16" w:rsidRPr="0028759A">
                <w:rPr>
                  <w:rFonts w:ascii="Times New Roman" w:hAnsi="Times New Roman"/>
                  <w:sz w:val="24"/>
                  <w:szCs w:val="24"/>
                  <w:lang w:val="ru-RU"/>
                </w:rPr>
                <w:t>р</w:t>
              </w:r>
              <w:r w:rsidR="00DD7F16" w:rsidRPr="0028759A">
                <w:rPr>
                  <w:rFonts w:ascii="Times New Roman" w:hAnsi="Times New Roman"/>
                  <w:sz w:val="24"/>
                  <w:szCs w:val="24"/>
                  <w:lang w:val="ru-RU"/>
                </w:rPr>
                <w:t>мес</w:t>
              </w:r>
            </w:hyperlink>
            <w:r w:rsidR="00275EFE">
              <w:rPr>
                <w:rFonts w:ascii="Times New Roman" w:hAnsi="Times New Roman"/>
                <w:sz w:val="24"/>
                <w:szCs w:val="24"/>
                <w:lang w:val="ru-RU"/>
              </w:rPr>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«Гермес», поставляет оборудование для предприятий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DD7F16" w:rsidP="00424924">
            <w:r w:rsidRPr="0028759A">
              <w:t xml:space="preserve">ООО «СИР» </w:t>
            </w:r>
          </w:p>
        </w:tc>
        <w:tc>
          <w:tcPr>
            <w:tcW w:w="7227" w:type="dxa"/>
            <w:vAlign w:val="center"/>
          </w:tcPr>
          <w:p w:rsidR="00DD7F16" w:rsidRPr="0028759A" w:rsidRDefault="00DD7F16" w:rsidP="00424924">
            <w:r w:rsidRPr="0028759A">
              <w:t>ООО «СИР» предлагает к поставке конвейерную продукцию для использования в различных областях промышленности Крымского региона</w:t>
            </w:r>
          </w:p>
        </w:tc>
      </w:tr>
      <w:tr w:rsidR="00DD7F16" w:rsidRPr="0028759A" w:rsidTr="00424924">
        <w:tc>
          <w:tcPr>
            <w:tcW w:w="1703" w:type="dxa"/>
            <w:vAlign w:val="center"/>
          </w:tcPr>
          <w:p w:rsidR="00DD7F16" w:rsidRPr="0028759A" w:rsidRDefault="00D473AE" w:rsidP="00424924">
            <w:hyperlink r:id="rId1975" w:history="1">
              <w:r w:rsidR="00275EFE">
                <w:rPr>
                  <w:rFonts w:eastAsia="Times New Roman"/>
                </w:rPr>
                <w:t>«</w:t>
              </w:r>
              <w:r w:rsidR="00DD7F16" w:rsidRPr="0028759A">
                <w:rPr>
                  <w:rFonts w:eastAsia="Times New Roman"/>
                </w:rPr>
                <w:t>Евпатори</w:t>
              </w:r>
              <w:r w:rsidR="00DD7F16" w:rsidRPr="0028759A">
                <w:rPr>
                  <w:rFonts w:eastAsia="Times New Roman"/>
                </w:rPr>
                <w:t>й</w:t>
              </w:r>
              <w:r w:rsidR="00DD7F16" w:rsidRPr="0028759A">
                <w:rPr>
                  <w:rFonts w:eastAsia="Times New Roman"/>
                </w:rPr>
                <w:t>ский Винный Завод</w:t>
              </w:r>
            </w:hyperlink>
            <w:r w:rsidR="00275EFE">
              <w:t>»</w:t>
            </w:r>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вина и его розлив с помощью оборудования конве</w:t>
            </w:r>
            <w:r w:rsidRPr="0028759A">
              <w:rPr>
                <w:rFonts w:ascii="Times New Roman" w:hAnsi="Times New Roman"/>
                <w:sz w:val="24"/>
                <w:szCs w:val="24"/>
                <w:lang w:val="ru-RU"/>
              </w:rPr>
              <w:t>й</w:t>
            </w:r>
            <w:r w:rsidRPr="0028759A">
              <w:rPr>
                <w:rFonts w:ascii="Times New Roman" w:hAnsi="Times New Roman"/>
                <w:sz w:val="24"/>
                <w:szCs w:val="24"/>
                <w:lang w:val="ru-RU"/>
              </w:rPr>
              <w:t>ерного типа.</w:t>
            </w:r>
          </w:p>
        </w:tc>
      </w:tr>
      <w:tr w:rsidR="00DD7F16" w:rsidRPr="0028759A" w:rsidTr="00424924">
        <w:tc>
          <w:tcPr>
            <w:tcW w:w="1703" w:type="dxa"/>
            <w:vAlign w:val="center"/>
          </w:tcPr>
          <w:p w:rsidR="00DD7F16" w:rsidRPr="0028759A" w:rsidRDefault="00D473AE" w:rsidP="00424924">
            <w:hyperlink r:id="rId1976" w:history="1">
              <w:r w:rsidR="00DD7F16" w:rsidRPr="0028759A">
                <w:rPr>
                  <w:rFonts w:eastAsia="Times New Roman"/>
                </w:rPr>
                <w:t>Картонно-тарный ко</w:t>
              </w:r>
              <w:r w:rsidR="00DD7F16" w:rsidRPr="0028759A">
                <w:rPr>
                  <w:rFonts w:eastAsia="Times New Roman"/>
                </w:rPr>
                <w:t>м</w:t>
              </w:r>
              <w:r w:rsidR="00DD7F16" w:rsidRPr="0028759A">
                <w:rPr>
                  <w:rFonts w:eastAsia="Times New Roman"/>
                </w:rPr>
                <w:t>бинат</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Изготовление тары из гофрокартона</w:t>
            </w:r>
            <w:proofErr w:type="gramStart"/>
            <w:r w:rsidRPr="0028759A">
              <w:rPr>
                <w:rFonts w:ascii="Times New Roman" w:hAnsi="Times New Roman"/>
                <w:sz w:val="24"/>
                <w:szCs w:val="24"/>
                <w:lang w:val="ru-RU"/>
              </w:rPr>
              <w:t>,п</w:t>
            </w:r>
            <w:proofErr w:type="gramEnd"/>
            <w:r w:rsidRPr="0028759A">
              <w:rPr>
                <w:rFonts w:ascii="Times New Roman" w:hAnsi="Times New Roman"/>
                <w:sz w:val="24"/>
                <w:szCs w:val="24"/>
                <w:lang w:val="ru-RU"/>
              </w:rPr>
              <w:t>роизводство конвейерного типа.</w:t>
            </w:r>
          </w:p>
        </w:tc>
      </w:tr>
      <w:tr w:rsidR="00DD7F16" w:rsidRPr="0028759A" w:rsidTr="00424924">
        <w:trPr>
          <w:trHeight w:val="1292"/>
        </w:trPr>
        <w:tc>
          <w:tcPr>
            <w:tcW w:w="1703" w:type="dxa"/>
            <w:vAlign w:val="center"/>
          </w:tcPr>
          <w:p w:rsidR="00DD7F16" w:rsidRPr="0028759A" w:rsidRDefault="00D473AE" w:rsidP="00424924">
            <w:hyperlink r:id="rId1977" w:history="1">
              <w:r w:rsidR="00DD7F16" w:rsidRPr="0028759A">
                <w:rPr>
                  <w:rFonts w:eastAsia="Times New Roman"/>
                </w:rPr>
                <w:t>Крымский кирпичный завод</w:t>
              </w:r>
            </w:hyperlink>
          </w:p>
        </w:tc>
        <w:tc>
          <w:tcPr>
            <w:tcW w:w="7227"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Призводство кирпичей.</w:t>
            </w:r>
          </w:p>
        </w:tc>
      </w:tr>
      <w:tr w:rsidR="00424924" w:rsidRPr="0028759A" w:rsidTr="00424924">
        <w:tc>
          <w:tcPr>
            <w:tcW w:w="1703" w:type="dxa"/>
            <w:vAlign w:val="center"/>
          </w:tcPr>
          <w:p w:rsidR="00424924" w:rsidRPr="0028759A" w:rsidRDefault="00424924" w:rsidP="00424924">
            <w:hyperlink r:id="rId1978" w:history="1">
              <w:proofErr w:type="gramStart"/>
              <w:r w:rsidRPr="0028759A">
                <w:rPr>
                  <w:rFonts w:eastAsia="Times New Roman"/>
                </w:rPr>
                <w:t>Хим</w:t>
              </w:r>
              <w:proofErr w:type="gramEnd"/>
              <w:r w:rsidRPr="0028759A">
                <w:rPr>
                  <w:rFonts w:eastAsia="Times New Roman"/>
                </w:rPr>
                <w:t>Russia</w:t>
              </w:r>
            </w:hyperlink>
          </w:p>
        </w:tc>
        <w:tc>
          <w:tcPr>
            <w:tcW w:w="7227" w:type="dxa"/>
            <w:vAlign w:val="center"/>
          </w:tcPr>
          <w:p w:rsidR="00424924" w:rsidRPr="0028759A" w:rsidRDefault="00424924"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 xml:space="preserve">Производство автохимии и средств для </w:t>
            </w:r>
            <w:proofErr w:type="gramStart"/>
            <w:r w:rsidRPr="0028759A">
              <w:rPr>
                <w:rFonts w:ascii="Times New Roman" w:hAnsi="Times New Roman"/>
                <w:sz w:val="24"/>
                <w:szCs w:val="24"/>
                <w:lang w:val="ru-RU"/>
              </w:rPr>
              <w:t>профессионального</w:t>
            </w:r>
            <w:proofErr w:type="gramEnd"/>
            <w:r w:rsidRPr="0028759A">
              <w:rPr>
                <w:rFonts w:ascii="Times New Roman" w:hAnsi="Times New Roman"/>
                <w:sz w:val="24"/>
                <w:szCs w:val="24"/>
                <w:lang w:val="ru-RU"/>
              </w:rPr>
              <w:t xml:space="preserve"> кл</w:t>
            </w:r>
            <w:r w:rsidRPr="0028759A">
              <w:rPr>
                <w:rFonts w:ascii="Times New Roman" w:hAnsi="Times New Roman"/>
                <w:sz w:val="24"/>
                <w:szCs w:val="24"/>
                <w:lang w:val="ru-RU"/>
              </w:rPr>
              <w:t>и</w:t>
            </w:r>
            <w:r w:rsidRPr="0028759A">
              <w:rPr>
                <w:rFonts w:ascii="Times New Roman" w:hAnsi="Times New Roman"/>
                <w:sz w:val="24"/>
                <w:szCs w:val="24"/>
                <w:lang w:val="ru-RU"/>
              </w:rPr>
              <w:t>нинга в Крыму.</w:t>
            </w:r>
          </w:p>
        </w:tc>
      </w:tr>
    </w:tbl>
    <w:p w:rsidR="00424924" w:rsidRDefault="00424924" w:rsidP="00DD7F16">
      <w:pPr>
        <w:pStyle w:val="affffffffff9"/>
        <w:ind w:firstLine="0"/>
        <w:jc w:val="both"/>
        <w:rPr>
          <w:rFonts w:ascii="Times New Roman" w:hAnsi="Times New Roman"/>
          <w:sz w:val="28"/>
          <w:szCs w:val="28"/>
          <w:lang w:val="ru-RU"/>
        </w:rPr>
      </w:pPr>
    </w:p>
    <w:p w:rsidR="00C21491" w:rsidRDefault="00C21491" w:rsidP="00DD7F16">
      <w:pPr>
        <w:pStyle w:val="affffffffff9"/>
        <w:ind w:firstLine="0"/>
        <w:jc w:val="both"/>
        <w:rPr>
          <w:rFonts w:ascii="Times New Roman" w:hAnsi="Times New Roman"/>
          <w:sz w:val="28"/>
          <w:szCs w:val="28"/>
          <w:lang w:val="ru-RU"/>
        </w:rPr>
      </w:pPr>
    </w:p>
    <w:p w:rsidR="00DD7F16" w:rsidRPr="00DD7F16"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Продолжение таблицы</w:t>
      </w:r>
      <w:r w:rsidRPr="0028759A">
        <w:rPr>
          <w:rFonts w:ascii="Times New Roman" w:hAnsi="Times New Roman"/>
          <w:sz w:val="28"/>
          <w:szCs w:val="28"/>
          <w:lang w:val="ru-RU"/>
        </w:rPr>
        <w:t xml:space="preserve"> </w:t>
      </w:r>
      <w:r>
        <w:rPr>
          <w:rFonts w:ascii="Times New Roman" w:hAnsi="Times New Roman"/>
          <w:sz w:val="28"/>
          <w:szCs w:val="28"/>
          <w:lang w:val="ru-RU"/>
        </w:rPr>
        <w:t>Б</w:t>
      </w:r>
      <w:r w:rsidR="00424924">
        <w:rPr>
          <w:rFonts w:ascii="Times New Roman" w:hAnsi="Times New Roman"/>
          <w:sz w:val="28"/>
          <w:szCs w:val="28"/>
          <w:lang w:val="ru-RU"/>
        </w:rPr>
        <w:t>.</w:t>
      </w:r>
      <w:r>
        <w:rPr>
          <w:rFonts w:ascii="Times New Roman" w:hAnsi="Times New Roman"/>
          <w:sz w:val="28"/>
          <w:szCs w:val="28"/>
          <w:lang w:val="ru-RU"/>
        </w:rPr>
        <w:t>2</w:t>
      </w:r>
    </w:p>
    <w:tbl>
      <w:tblPr>
        <w:tblStyle w:val="affffffffff3"/>
        <w:tblW w:w="8930" w:type="dxa"/>
        <w:tblLayout w:type="fixed"/>
        <w:tblLook w:val="04A0" w:firstRow="1" w:lastRow="0" w:firstColumn="1" w:lastColumn="0" w:noHBand="0" w:noVBand="1"/>
      </w:tblPr>
      <w:tblGrid>
        <w:gridCol w:w="1703"/>
        <w:gridCol w:w="7227"/>
      </w:tblGrid>
      <w:tr w:rsidR="00DD7F16" w:rsidRPr="0028759A" w:rsidTr="0075016C">
        <w:trPr>
          <w:tblHeader/>
        </w:trPr>
        <w:tc>
          <w:tcPr>
            <w:tcW w:w="1703" w:type="dxa"/>
          </w:tcPr>
          <w:p w:rsidR="00DD7F16" w:rsidRPr="0028759A" w:rsidRDefault="00DD7F16" w:rsidP="0075016C">
            <w:pPr>
              <w:pStyle w:val="affffffffff9"/>
              <w:ind w:firstLine="0"/>
              <w:jc w:val="center"/>
              <w:rPr>
                <w:rFonts w:ascii="Times New Roman" w:hAnsi="Times New Roman"/>
                <w:sz w:val="24"/>
                <w:szCs w:val="24"/>
                <w:lang w:val="ru-RU"/>
              </w:rPr>
            </w:pPr>
            <w:r w:rsidRPr="0028759A">
              <w:rPr>
                <w:rFonts w:ascii="Times New Roman" w:hAnsi="Times New Roman"/>
                <w:sz w:val="24"/>
                <w:szCs w:val="24"/>
                <w:lang w:val="ru-RU"/>
              </w:rPr>
              <w:t>Название</w:t>
            </w:r>
          </w:p>
        </w:tc>
        <w:tc>
          <w:tcPr>
            <w:tcW w:w="7227" w:type="dxa"/>
          </w:tcPr>
          <w:p w:rsidR="00DD7F16" w:rsidRPr="0028759A" w:rsidRDefault="00495F8A" w:rsidP="0075016C">
            <w:pPr>
              <w:pStyle w:val="affffffffff9"/>
              <w:ind w:firstLine="0"/>
              <w:jc w:val="center"/>
              <w:rPr>
                <w:rFonts w:ascii="Times New Roman" w:hAnsi="Times New Roman"/>
                <w:sz w:val="24"/>
                <w:szCs w:val="24"/>
                <w:lang w:val="ru-RU"/>
              </w:rPr>
            </w:pPr>
            <w:r>
              <w:rPr>
                <w:rFonts w:ascii="Times New Roman" w:hAnsi="Times New Roman"/>
                <w:sz w:val="24"/>
                <w:szCs w:val="24"/>
                <w:lang w:val="ru-RU"/>
              </w:rPr>
              <w:t>Область деятельности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Компания "Эко безопа</w:t>
            </w:r>
            <w:r w:rsidRPr="0028759A">
              <w:rPr>
                <w:rFonts w:ascii="Times New Roman" w:hAnsi="Times New Roman"/>
                <w:sz w:val="24"/>
                <w:szCs w:val="24"/>
                <w:lang w:val="ru-RU"/>
              </w:rPr>
              <w:t>с</w:t>
            </w:r>
            <w:r w:rsidRPr="0028759A">
              <w:rPr>
                <w:rFonts w:ascii="Times New Roman" w:hAnsi="Times New Roman"/>
                <w:sz w:val="24"/>
                <w:szCs w:val="24"/>
                <w:lang w:val="ru-RU"/>
              </w:rPr>
              <w:t>ность Крым"</w:t>
            </w:r>
          </w:p>
        </w:tc>
        <w:tc>
          <w:tcPr>
            <w:tcW w:w="7227" w:type="dxa"/>
          </w:tcPr>
          <w:p w:rsidR="00DD7F16" w:rsidRPr="0028759A" w:rsidRDefault="00DD7F16" w:rsidP="00424924">
            <w:r w:rsidRPr="0028759A">
              <w:rPr>
                <w:rFonts w:eastAsia="Times New Roman"/>
              </w:rPr>
              <w:t>Производство тентовых накрытий и каркасов для летних площадок, кафе, ресторанов, дискотек и концертных площадок - тенты и ка</w:t>
            </w:r>
            <w:r w:rsidRPr="0028759A">
              <w:rPr>
                <w:rFonts w:eastAsia="Times New Roman"/>
              </w:rPr>
              <w:t>р</w:t>
            </w:r>
            <w:r w:rsidRPr="0028759A">
              <w:rPr>
                <w:rFonts w:eastAsia="Times New Roman"/>
              </w:rPr>
              <w:t>касы для грузовых автомобилей.</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Производство "Абсолют-мебель"</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Мебельная фабрика "Абсолют-мебель" специализируется на прои</w:t>
            </w:r>
            <w:r w:rsidRPr="0028759A">
              <w:rPr>
                <w:rFonts w:ascii="Times New Roman" w:hAnsi="Times New Roman"/>
                <w:sz w:val="24"/>
                <w:szCs w:val="24"/>
                <w:lang w:val="ru-RU"/>
              </w:rPr>
              <w:t>з</w:t>
            </w:r>
            <w:r w:rsidRPr="0028759A">
              <w:rPr>
                <w:rFonts w:ascii="Times New Roman" w:hAnsi="Times New Roman"/>
                <w:sz w:val="24"/>
                <w:szCs w:val="24"/>
                <w:lang w:val="ru-RU"/>
              </w:rPr>
              <w:t>водстве детских парт, детских комнат, а также корпусной мебели для дома, офиса</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ООО ПКФ "Черемош"</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Изготовление фурнитуры для мебели</w:t>
            </w:r>
          </w:p>
        </w:tc>
      </w:tr>
      <w:tr w:rsidR="00DD7F16" w:rsidRPr="0028759A" w:rsidTr="00DD7F16">
        <w:tc>
          <w:tcPr>
            <w:tcW w:w="1703" w:type="dxa"/>
            <w:vAlign w:val="center"/>
          </w:tcPr>
          <w:p w:rsidR="00DD7F16" w:rsidRPr="0028759A" w:rsidRDefault="00DD7F16" w:rsidP="00424924">
            <w:pPr>
              <w:pStyle w:val="affffffffff9"/>
              <w:spacing w:line="240" w:lineRule="auto"/>
              <w:ind w:firstLine="0"/>
              <w:rPr>
                <w:rFonts w:ascii="Times New Roman" w:hAnsi="Times New Roman"/>
                <w:sz w:val="24"/>
                <w:szCs w:val="24"/>
                <w:lang w:val="ru-RU"/>
              </w:rPr>
            </w:pPr>
            <w:r w:rsidRPr="0028759A">
              <w:rPr>
                <w:rFonts w:ascii="Times New Roman" w:hAnsi="Times New Roman"/>
                <w:sz w:val="24"/>
                <w:szCs w:val="24"/>
                <w:lang w:val="ru-RU"/>
              </w:rPr>
              <w:t>Фирма "Пл</w:t>
            </w:r>
            <w:r w:rsidRPr="0028759A">
              <w:rPr>
                <w:rFonts w:ascii="Times New Roman" w:hAnsi="Times New Roman"/>
                <w:sz w:val="24"/>
                <w:szCs w:val="24"/>
                <w:lang w:val="ru-RU"/>
              </w:rPr>
              <w:t>а</w:t>
            </w:r>
            <w:r w:rsidRPr="0028759A">
              <w:rPr>
                <w:rFonts w:ascii="Times New Roman" w:hAnsi="Times New Roman"/>
                <w:sz w:val="24"/>
                <w:szCs w:val="24"/>
                <w:lang w:val="ru-RU"/>
              </w:rPr>
              <w:t>нета Цвета"</w:t>
            </w:r>
          </w:p>
        </w:tc>
        <w:tc>
          <w:tcPr>
            <w:tcW w:w="7227" w:type="dxa"/>
          </w:tcPr>
          <w:p w:rsidR="00DD7F16" w:rsidRPr="0028759A" w:rsidRDefault="00DD7F16" w:rsidP="00424924">
            <w:pPr>
              <w:pStyle w:val="affffffffff9"/>
              <w:spacing w:line="240" w:lineRule="auto"/>
              <w:ind w:firstLine="0"/>
              <w:jc w:val="both"/>
              <w:rPr>
                <w:rFonts w:ascii="Times New Roman" w:hAnsi="Times New Roman"/>
                <w:sz w:val="24"/>
                <w:szCs w:val="24"/>
                <w:lang w:val="ru-RU"/>
              </w:rPr>
            </w:pPr>
            <w:r w:rsidRPr="0028759A">
              <w:rPr>
                <w:rFonts w:ascii="Times New Roman" w:hAnsi="Times New Roman"/>
                <w:sz w:val="24"/>
                <w:szCs w:val="24"/>
                <w:lang w:val="ru-RU"/>
              </w:rPr>
              <w:t>Мебельные фасады из МДФ с любым изображением; Стекло лам</w:t>
            </w:r>
            <w:r w:rsidRPr="0028759A">
              <w:rPr>
                <w:rFonts w:ascii="Times New Roman" w:hAnsi="Times New Roman"/>
                <w:sz w:val="24"/>
                <w:szCs w:val="24"/>
                <w:lang w:val="ru-RU"/>
              </w:rPr>
              <w:t>и</w:t>
            </w:r>
            <w:r w:rsidRPr="0028759A">
              <w:rPr>
                <w:rFonts w:ascii="Times New Roman" w:hAnsi="Times New Roman"/>
                <w:sz w:val="24"/>
                <w:szCs w:val="24"/>
                <w:lang w:val="ru-RU"/>
              </w:rPr>
              <w:t>нированное пластиком; Стекла с тканью или обоями внутри.</w:t>
            </w:r>
          </w:p>
        </w:tc>
      </w:tr>
    </w:tbl>
    <w:p w:rsidR="00DD7F16" w:rsidRDefault="00DD7F16"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 xml:space="preserve">Таблица </w:t>
      </w:r>
      <w:r w:rsidR="00DD7F16">
        <w:rPr>
          <w:rFonts w:ascii="Times New Roman" w:hAnsi="Times New Roman"/>
          <w:sz w:val="28"/>
          <w:szCs w:val="28"/>
          <w:lang w:val="ru-RU"/>
        </w:rPr>
        <w:t>Б</w:t>
      </w:r>
      <w:r w:rsidR="00424924">
        <w:rPr>
          <w:rFonts w:ascii="Times New Roman" w:hAnsi="Times New Roman"/>
          <w:sz w:val="28"/>
          <w:szCs w:val="28"/>
          <w:lang w:val="ru-RU"/>
        </w:rPr>
        <w:t>.3</w:t>
      </w:r>
      <w:r w:rsidR="00766307" w:rsidRPr="0028759A">
        <w:rPr>
          <w:rFonts w:ascii="Times New Roman" w:hAnsi="Times New Roman"/>
          <w:sz w:val="28"/>
          <w:szCs w:val="28"/>
          <w:lang w:val="ru-RU"/>
        </w:rPr>
        <w:t xml:space="preserve"> – Функции ПП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3"/>
        <w:gridCol w:w="2265"/>
      </w:tblGrid>
      <w:tr w:rsidR="00766307" w:rsidRPr="0028759A" w:rsidTr="003C2268">
        <w:trPr>
          <w:tblHeader/>
        </w:trPr>
        <w:tc>
          <w:tcPr>
            <w:tcW w:w="7083" w:type="dxa"/>
            <w:vAlign w:val="center"/>
          </w:tcPr>
          <w:p w:rsidR="00766307" w:rsidRPr="0028759A" w:rsidRDefault="00766307" w:rsidP="00766307">
            <w:pPr>
              <w:spacing w:line="360" w:lineRule="auto"/>
              <w:jc w:val="center"/>
            </w:pPr>
            <w:r w:rsidRPr="0028759A">
              <w:t>Наименование функции</w:t>
            </w:r>
          </w:p>
        </w:tc>
        <w:tc>
          <w:tcPr>
            <w:tcW w:w="2265" w:type="dxa"/>
            <w:vAlign w:val="center"/>
          </w:tcPr>
          <w:p w:rsidR="00766307" w:rsidRPr="0028759A" w:rsidRDefault="00256319" w:rsidP="00766307">
            <w:pPr>
              <w:spacing w:line="360" w:lineRule="auto"/>
              <w:jc w:val="center"/>
            </w:pPr>
            <w:r>
              <w:t>Объем функци</w:t>
            </w:r>
            <w:r w:rsidR="00766307" w:rsidRPr="0028759A">
              <w:t>й</w:t>
            </w:r>
          </w:p>
        </w:tc>
      </w:tr>
      <w:tr w:rsidR="00766307" w:rsidRPr="0028759A" w:rsidTr="00256319">
        <w:tc>
          <w:tcPr>
            <w:tcW w:w="7083" w:type="dxa"/>
            <w:vAlign w:val="center"/>
          </w:tcPr>
          <w:p w:rsidR="00766307" w:rsidRPr="0028759A" w:rsidRDefault="00766307" w:rsidP="009642DE">
            <w:pPr>
              <w:spacing w:line="360" w:lineRule="auto"/>
            </w:pPr>
            <w:r w:rsidRPr="0028759A">
              <w:t>организация ввода информации</w:t>
            </w:r>
          </w:p>
        </w:tc>
        <w:tc>
          <w:tcPr>
            <w:tcW w:w="2265" w:type="dxa"/>
            <w:vAlign w:val="center"/>
          </w:tcPr>
          <w:p w:rsidR="00766307" w:rsidRPr="0028759A" w:rsidRDefault="00766307" w:rsidP="009642DE">
            <w:pPr>
              <w:spacing w:line="360" w:lineRule="auto"/>
              <w:jc w:val="right"/>
            </w:pPr>
            <w:r w:rsidRPr="0028759A">
              <w:t>0,335</w:t>
            </w:r>
          </w:p>
        </w:tc>
      </w:tr>
      <w:tr w:rsidR="00766307" w:rsidRPr="0028759A" w:rsidTr="00256319">
        <w:tc>
          <w:tcPr>
            <w:tcW w:w="7083" w:type="dxa"/>
            <w:vAlign w:val="center"/>
          </w:tcPr>
          <w:p w:rsidR="00766307" w:rsidRPr="0028759A" w:rsidRDefault="00766307" w:rsidP="009642DE">
            <w:pPr>
              <w:spacing w:line="360" w:lineRule="auto"/>
            </w:pPr>
            <w:r w:rsidRPr="0028759A">
              <w:t>контроль</w:t>
            </w:r>
          </w:p>
        </w:tc>
        <w:tc>
          <w:tcPr>
            <w:tcW w:w="2265" w:type="dxa"/>
            <w:vAlign w:val="center"/>
          </w:tcPr>
          <w:p w:rsidR="00766307" w:rsidRPr="0028759A" w:rsidRDefault="00766307" w:rsidP="009642DE">
            <w:pPr>
              <w:spacing w:line="360" w:lineRule="auto"/>
              <w:jc w:val="right"/>
            </w:pPr>
            <w:r w:rsidRPr="0028759A">
              <w:t>1,05</w:t>
            </w:r>
          </w:p>
        </w:tc>
      </w:tr>
      <w:tr w:rsidR="00766307" w:rsidRPr="0028759A" w:rsidTr="00256319">
        <w:tc>
          <w:tcPr>
            <w:tcW w:w="7083" w:type="dxa"/>
            <w:vAlign w:val="center"/>
          </w:tcPr>
          <w:p w:rsidR="00766307" w:rsidRPr="0028759A" w:rsidRDefault="00766307" w:rsidP="009642DE">
            <w:pPr>
              <w:spacing w:line="360" w:lineRule="auto"/>
            </w:pPr>
            <w:r w:rsidRPr="0028759A">
              <w:t>управление вводом/выводом</w:t>
            </w:r>
          </w:p>
        </w:tc>
        <w:tc>
          <w:tcPr>
            <w:tcW w:w="2265" w:type="dxa"/>
            <w:vAlign w:val="center"/>
          </w:tcPr>
          <w:p w:rsidR="00766307" w:rsidRPr="0028759A" w:rsidRDefault="00766307" w:rsidP="009642DE">
            <w:pPr>
              <w:spacing w:line="360" w:lineRule="auto"/>
              <w:jc w:val="right"/>
            </w:pPr>
            <w:r w:rsidRPr="0028759A">
              <w:t>3,225</w:t>
            </w:r>
          </w:p>
        </w:tc>
      </w:tr>
      <w:tr w:rsidR="00766307" w:rsidRPr="0028759A" w:rsidTr="00256319">
        <w:tc>
          <w:tcPr>
            <w:tcW w:w="7083" w:type="dxa"/>
            <w:vAlign w:val="center"/>
          </w:tcPr>
          <w:p w:rsidR="00766307" w:rsidRPr="0028759A" w:rsidRDefault="00766307" w:rsidP="009642DE">
            <w:pPr>
              <w:spacing w:line="360" w:lineRule="auto"/>
            </w:pPr>
            <w:r w:rsidRPr="0028759A">
              <w:t>формирование служебных таблиц</w:t>
            </w:r>
          </w:p>
        </w:tc>
        <w:tc>
          <w:tcPr>
            <w:tcW w:w="2265" w:type="dxa"/>
            <w:vAlign w:val="center"/>
          </w:tcPr>
          <w:p w:rsidR="00766307" w:rsidRPr="0028759A" w:rsidRDefault="00766307" w:rsidP="009642DE">
            <w:pPr>
              <w:spacing w:line="360" w:lineRule="auto"/>
              <w:jc w:val="right"/>
            </w:pPr>
            <w:r w:rsidRPr="0028759A">
              <w:t>2,005</w:t>
            </w:r>
          </w:p>
        </w:tc>
      </w:tr>
      <w:tr w:rsidR="00766307" w:rsidRPr="0028759A" w:rsidTr="00256319">
        <w:tc>
          <w:tcPr>
            <w:tcW w:w="7083" w:type="dxa"/>
            <w:vAlign w:val="center"/>
          </w:tcPr>
          <w:p w:rsidR="00766307" w:rsidRPr="0028759A" w:rsidRDefault="00766307" w:rsidP="009642DE">
            <w:pPr>
              <w:spacing w:line="360" w:lineRule="auto"/>
            </w:pPr>
            <w:r w:rsidRPr="0028759A">
              <w:t>монитор ПС ВТ (управление работой компонентов)</w:t>
            </w:r>
          </w:p>
        </w:tc>
        <w:tc>
          <w:tcPr>
            <w:tcW w:w="2265" w:type="dxa"/>
            <w:vAlign w:val="center"/>
          </w:tcPr>
          <w:p w:rsidR="00766307" w:rsidRPr="0028759A" w:rsidRDefault="00766307" w:rsidP="009642DE">
            <w:pPr>
              <w:spacing w:line="360" w:lineRule="auto"/>
              <w:jc w:val="right"/>
            </w:pPr>
            <w:r w:rsidRPr="0028759A">
              <w:t>1,555</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входного заказа и формирование таблиц</w:t>
            </w:r>
          </w:p>
        </w:tc>
        <w:tc>
          <w:tcPr>
            <w:tcW w:w="2265" w:type="dxa"/>
            <w:vAlign w:val="center"/>
          </w:tcPr>
          <w:p w:rsidR="00766307" w:rsidRPr="0028759A" w:rsidRDefault="00766307" w:rsidP="009642DE">
            <w:pPr>
              <w:spacing w:line="360" w:lineRule="auto"/>
              <w:jc w:val="right"/>
            </w:pPr>
            <w:r w:rsidRPr="0028759A">
              <w:t>0,775</w:t>
            </w:r>
          </w:p>
        </w:tc>
      </w:tr>
      <w:tr w:rsidR="00766307" w:rsidRPr="0028759A" w:rsidTr="00256319">
        <w:tc>
          <w:tcPr>
            <w:tcW w:w="7083" w:type="dxa"/>
            <w:vAlign w:val="center"/>
          </w:tcPr>
          <w:p w:rsidR="00766307" w:rsidRPr="0028759A" w:rsidRDefault="00766307" w:rsidP="009642DE">
            <w:pPr>
              <w:spacing w:line="360" w:lineRule="auto"/>
            </w:pPr>
            <w:r w:rsidRPr="0028759A">
              <w:t>обеспечение интерфейса между компонентами</w:t>
            </w:r>
          </w:p>
        </w:tc>
        <w:tc>
          <w:tcPr>
            <w:tcW w:w="2265" w:type="dxa"/>
            <w:vAlign w:val="center"/>
          </w:tcPr>
          <w:p w:rsidR="00766307" w:rsidRPr="0028759A" w:rsidRDefault="00766307" w:rsidP="009642DE">
            <w:pPr>
              <w:spacing w:line="360" w:lineRule="auto"/>
              <w:jc w:val="right"/>
            </w:pPr>
            <w:r w:rsidRPr="0028759A">
              <w:t>3,43</w:t>
            </w:r>
          </w:p>
        </w:tc>
      </w:tr>
      <w:tr w:rsidR="00766307" w:rsidRPr="0028759A" w:rsidTr="00256319">
        <w:tc>
          <w:tcPr>
            <w:tcW w:w="7083" w:type="dxa"/>
            <w:vAlign w:val="center"/>
          </w:tcPr>
          <w:p w:rsidR="00766307" w:rsidRPr="0028759A" w:rsidRDefault="00766307" w:rsidP="009642DE">
            <w:pPr>
              <w:spacing w:line="360" w:lineRule="auto"/>
            </w:pPr>
            <w:r w:rsidRPr="0028759A">
              <w:t>обработка ошибочных и сбойных ситуаций</w:t>
            </w:r>
          </w:p>
        </w:tc>
        <w:tc>
          <w:tcPr>
            <w:tcW w:w="2265" w:type="dxa"/>
            <w:vAlign w:val="center"/>
          </w:tcPr>
          <w:p w:rsidR="00766307" w:rsidRPr="0028759A" w:rsidRDefault="00766307" w:rsidP="009642DE">
            <w:pPr>
              <w:spacing w:line="360" w:lineRule="auto"/>
              <w:jc w:val="right"/>
            </w:pPr>
            <w:r w:rsidRPr="0028759A">
              <w:t>2,6</w:t>
            </w:r>
          </w:p>
        </w:tc>
      </w:tr>
      <w:tr w:rsidR="00766307" w:rsidRPr="0028759A" w:rsidTr="00256319">
        <w:tc>
          <w:tcPr>
            <w:tcW w:w="7083" w:type="dxa"/>
            <w:vAlign w:val="center"/>
          </w:tcPr>
          <w:p w:rsidR="00766307" w:rsidRPr="0028759A" w:rsidRDefault="00766307" w:rsidP="009642DE">
            <w:pPr>
              <w:spacing w:line="360" w:lineRule="auto"/>
            </w:pPr>
            <w:r w:rsidRPr="0028759A">
              <w:t>справка и обучение</w:t>
            </w:r>
          </w:p>
        </w:tc>
        <w:tc>
          <w:tcPr>
            <w:tcW w:w="2265" w:type="dxa"/>
            <w:vAlign w:val="center"/>
          </w:tcPr>
          <w:p w:rsidR="00766307" w:rsidRPr="0028759A" w:rsidRDefault="00766307" w:rsidP="009642DE">
            <w:pPr>
              <w:spacing w:line="360" w:lineRule="auto"/>
              <w:jc w:val="right"/>
            </w:pPr>
            <w:r w:rsidRPr="0028759A">
              <w:t>0,225</w:t>
            </w:r>
          </w:p>
        </w:tc>
      </w:tr>
    </w:tbl>
    <w:p w:rsidR="00DD7F16" w:rsidRPr="0028759A" w:rsidRDefault="00DD7F16" w:rsidP="00766307">
      <w:pPr>
        <w:spacing w:after="160" w:line="259" w:lineRule="auto"/>
        <w:jc w:val="center"/>
        <w:rPr>
          <w:sz w:val="28"/>
          <w:szCs w:val="28"/>
        </w:rPr>
      </w:pPr>
    </w:p>
    <w:p w:rsidR="00766307" w:rsidRPr="0028759A" w:rsidRDefault="00DD7F16"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t>Таблица Б</w:t>
      </w:r>
      <w:r w:rsidR="004F5257">
        <w:rPr>
          <w:rFonts w:ascii="Times New Roman" w:hAnsi="Times New Roman"/>
          <w:sz w:val="28"/>
          <w:szCs w:val="28"/>
          <w:lang w:val="ru-RU"/>
        </w:rPr>
        <w:t>.</w:t>
      </w:r>
      <w:r>
        <w:rPr>
          <w:rFonts w:ascii="Times New Roman" w:hAnsi="Times New Roman"/>
          <w:sz w:val="28"/>
          <w:szCs w:val="28"/>
          <w:lang w:val="ru-RU"/>
        </w:rPr>
        <w:t>4</w:t>
      </w:r>
      <w:r w:rsidR="00766307" w:rsidRPr="0028759A">
        <w:rPr>
          <w:rFonts w:ascii="Times New Roman" w:hAnsi="Times New Roman"/>
          <w:sz w:val="28"/>
          <w:szCs w:val="28"/>
          <w:lang w:val="ru-RU"/>
        </w:rPr>
        <w:t xml:space="preserve"> – Расчет показателей трудоемкости</w:t>
      </w:r>
    </w:p>
    <w:tbl>
      <w:tblPr>
        <w:tblW w:w="9229" w:type="dxa"/>
        <w:tblInd w:w="93" w:type="dxa"/>
        <w:tblLook w:val="04A0" w:firstRow="1" w:lastRow="0" w:firstColumn="1" w:lastColumn="0" w:noHBand="0" w:noVBand="1"/>
      </w:tblPr>
      <w:tblGrid>
        <w:gridCol w:w="1716"/>
        <w:gridCol w:w="4253"/>
        <w:gridCol w:w="1701"/>
        <w:gridCol w:w="1559"/>
      </w:tblGrid>
      <w:tr w:rsidR="00766307" w:rsidRPr="0028759A" w:rsidTr="003C2268">
        <w:trPr>
          <w:trHeight w:val="840"/>
          <w:tblHead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6307" w:rsidRPr="0028759A" w:rsidRDefault="00766307" w:rsidP="00766307">
            <w:pPr>
              <w:spacing w:line="360" w:lineRule="auto"/>
              <w:jc w:val="center"/>
            </w:pPr>
            <w:r w:rsidRPr="0028759A">
              <w:t>Показатель трудоемкости</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Формула</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Коэффициент</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Полученное значение</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ТЗ</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Lтз</w:t>
            </w:r>
            <w:r w:rsidRPr="0028759A">
              <w:t>×</w:t>
            </w:r>
            <w:proofErr w:type="gramStart"/>
            <w:r>
              <w:rPr>
                <w:i/>
              </w:rPr>
              <w:t>K</w:t>
            </w:r>
            <w:proofErr w:type="gramEnd"/>
            <w:r>
              <w:rPr>
                <w:i/>
              </w:rPr>
              <w:t>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ЭП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Lэп</w:t>
            </w:r>
            <w:r w:rsidRPr="0028759A">
              <w:t>×</w:t>
            </w:r>
            <w:proofErr w:type="gramStart"/>
            <w:r>
              <w:rPr>
                <w:i/>
              </w:rPr>
              <w:t>K</w:t>
            </w:r>
            <w:proofErr w:type="gramEnd"/>
            <w:r>
              <w:rPr>
                <w:i/>
              </w:rPr>
              <w:t>н</w:t>
            </w:r>
            <w:r w:rsidRPr="0028759A">
              <w:t>×</w:t>
            </w:r>
            <w:r w:rsidR="00766307" w:rsidRPr="00DF726A">
              <w:rPr>
                <w:i/>
              </w:rPr>
              <w:t>Tо</w:t>
            </w:r>
            <w:r w:rsidR="00766307" w:rsidRPr="0028759A">
              <w:t>=0,09×1,0×347,26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0,09</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25,48</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ТП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Lтп</w:t>
            </w:r>
            <w:r w:rsidRPr="0028759A">
              <w:t>×</w:t>
            </w:r>
            <w:proofErr w:type="gramStart"/>
            <w:r>
              <w:rPr>
                <w:i/>
              </w:rPr>
              <w:t>K</w:t>
            </w:r>
            <w:proofErr w:type="gramEnd"/>
            <w:r>
              <w:rPr>
                <w:i/>
              </w:rPr>
              <w:t>н</w:t>
            </w:r>
            <w:r w:rsidRPr="0028759A">
              <w:t>×</w:t>
            </w:r>
            <w:r w:rsidR="00766307" w:rsidRPr="00DF726A">
              <w:rPr>
                <w:i/>
              </w:rPr>
              <w:t>Tо</w:t>
            </w:r>
            <w:r w:rsidR="00766307" w:rsidRPr="0028759A">
              <w:t>=0,11×1,0×347,26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0,11</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31,14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РП</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766307">
            <w:pPr>
              <w:spacing w:line="360" w:lineRule="auto"/>
              <w:jc w:val="center"/>
            </w:pPr>
            <w:r>
              <w:rPr>
                <w:i/>
              </w:rPr>
              <w:t>Lрп</w:t>
            </w:r>
            <w:r w:rsidRPr="0028759A">
              <w:t>×</w:t>
            </w:r>
            <w:proofErr w:type="gramStart"/>
            <w:r>
              <w:rPr>
                <w:i/>
              </w:rPr>
              <w:t>K</w:t>
            </w:r>
            <w:proofErr w:type="gramEnd"/>
            <w:r>
              <w:rPr>
                <w:i/>
              </w:rPr>
              <w:t>н</w:t>
            </w:r>
            <w:r w:rsidRPr="0028759A">
              <w:t>×</w:t>
            </w:r>
            <w:r>
              <w:rPr>
                <w:i/>
              </w:rPr>
              <w:t>Tо</w:t>
            </w:r>
            <w:r w:rsidRPr="0028759A">
              <w:t>×</w:t>
            </w:r>
            <w:r w:rsidR="00766307" w:rsidRPr="00DF726A">
              <w:rPr>
                <w:i/>
              </w:rPr>
              <w:t>Kт</w:t>
            </w:r>
            <w:r w:rsidR="00766307" w:rsidRPr="0028759A">
              <w:t>=0,55×1,0×347,26×1,0</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0,55</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109,00</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ВН</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DF726A" w:rsidP="00DF726A">
            <w:pPr>
              <w:spacing w:line="360" w:lineRule="auto"/>
              <w:jc w:val="center"/>
            </w:pPr>
            <w:r>
              <w:rPr>
                <w:i/>
              </w:rPr>
              <w:t>Lвн</w:t>
            </w:r>
            <w:r w:rsidRPr="0028759A">
              <w:t>×</w:t>
            </w:r>
            <w:proofErr w:type="gramStart"/>
            <w:r w:rsidR="00766307" w:rsidRPr="00DF726A">
              <w:rPr>
                <w:i/>
              </w:rPr>
              <w:t>K</w:t>
            </w:r>
            <w:proofErr w:type="gramEnd"/>
            <w:r w:rsidR="00766307" w:rsidRPr="00DF726A">
              <w:rPr>
                <w:i/>
              </w:rPr>
              <w:t>н</w:t>
            </w:r>
            <w:r w:rsidRPr="0028759A">
              <w:t>×</w:t>
            </w:r>
            <w:r w:rsidR="00766307" w:rsidRPr="00DF726A">
              <w:rPr>
                <w:i/>
              </w:rPr>
              <w:t>Tо</w:t>
            </w:r>
            <w:r w:rsidR="00766307" w:rsidRPr="0028759A">
              <w:t>=0,14×1,0×347,26</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0,14</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39,64</w:t>
            </w:r>
          </w:p>
        </w:tc>
      </w:tr>
      <w:tr w:rsidR="00766307" w:rsidRPr="0028759A" w:rsidTr="009642DE">
        <w:trPr>
          <w:trHeight w:val="420"/>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Всего</w:t>
            </w:r>
          </w:p>
        </w:tc>
        <w:tc>
          <w:tcPr>
            <w:tcW w:w="4253"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766307">
            <w:pPr>
              <w:spacing w:line="360" w:lineRule="auto"/>
              <w:jc w:val="center"/>
            </w:pPr>
            <w:r w:rsidRPr="0028759A">
              <w:t>ΣLi</w:t>
            </w:r>
          </w:p>
        </w:tc>
        <w:tc>
          <w:tcPr>
            <w:tcW w:w="1701"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559"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236,41</w:t>
            </w:r>
          </w:p>
        </w:tc>
      </w:tr>
    </w:tbl>
    <w:p w:rsidR="00256319" w:rsidRDefault="00256319" w:rsidP="00766307">
      <w:pPr>
        <w:pStyle w:val="affffffffff9"/>
        <w:ind w:firstLine="708"/>
        <w:jc w:val="both"/>
        <w:rPr>
          <w:rFonts w:ascii="Times New Roman" w:hAnsi="Times New Roman"/>
          <w:sz w:val="28"/>
          <w:szCs w:val="28"/>
          <w:lang w:val="ru-RU"/>
        </w:rPr>
      </w:pPr>
    </w:p>
    <w:p w:rsidR="00C21491" w:rsidRDefault="00C21491" w:rsidP="00766307">
      <w:pPr>
        <w:pStyle w:val="affffffffff9"/>
        <w:ind w:firstLine="708"/>
        <w:jc w:val="both"/>
        <w:rPr>
          <w:rFonts w:ascii="Times New Roman" w:hAnsi="Times New Roman"/>
          <w:sz w:val="28"/>
          <w:szCs w:val="28"/>
          <w:lang w:val="ru-RU"/>
        </w:rPr>
      </w:pPr>
    </w:p>
    <w:p w:rsidR="00424924" w:rsidRDefault="00424924" w:rsidP="00766307">
      <w:pPr>
        <w:pStyle w:val="affffffffff9"/>
        <w:ind w:firstLine="708"/>
        <w:jc w:val="both"/>
        <w:rPr>
          <w:rFonts w:ascii="Times New Roman" w:hAnsi="Times New Roman"/>
          <w:sz w:val="28"/>
          <w:szCs w:val="28"/>
          <w:lang w:val="ru-RU"/>
        </w:rPr>
      </w:pPr>
    </w:p>
    <w:p w:rsidR="00766307" w:rsidRPr="0028759A" w:rsidRDefault="003A2359" w:rsidP="00C21491">
      <w:pPr>
        <w:pStyle w:val="affffffffff9"/>
        <w:spacing w:line="240" w:lineRule="auto"/>
        <w:ind w:firstLine="0"/>
        <w:jc w:val="both"/>
        <w:rPr>
          <w:rFonts w:ascii="Times New Roman" w:hAnsi="Times New Roman"/>
          <w:sz w:val="28"/>
          <w:szCs w:val="28"/>
          <w:lang w:val="ru-RU"/>
        </w:rPr>
      </w:pPr>
      <w:r>
        <w:rPr>
          <w:rFonts w:ascii="Times New Roman" w:hAnsi="Times New Roman"/>
          <w:sz w:val="28"/>
          <w:szCs w:val="28"/>
          <w:lang w:val="ru-RU"/>
        </w:rPr>
        <w:lastRenderedPageBreak/>
        <w:t xml:space="preserve">Таблица </w:t>
      </w:r>
      <w:r w:rsidR="00DD7F16">
        <w:rPr>
          <w:rFonts w:ascii="Times New Roman" w:hAnsi="Times New Roman"/>
          <w:sz w:val="28"/>
          <w:szCs w:val="28"/>
          <w:lang w:val="ru-RU"/>
        </w:rPr>
        <w:t>Б</w:t>
      </w:r>
      <w:r w:rsidR="004F5257">
        <w:rPr>
          <w:rFonts w:ascii="Times New Roman" w:hAnsi="Times New Roman"/>
          <w:sz w:val="28"/>
          <w:szCs w:val="28"/>
          <w:lang w:val="ru-RU"/>
        </w:rPr>
        <w:t>.</w:t>
      </w:r>
      <w:r w:rsidR="00DD7F16">
        <w:rPr>
          <w:rFonts w:ascii="Times New Roman" w:hAnsi="Times New Roman"/>
          <w:sz w:val="28"/>
          <w:szCs w:val="28"/>
          <w:lang w:val="ru-RU"/>
        </w:rPr>
        <w:t>5</w:t>
      </w:r>
      <w:r w:rsidR="00766307" w:rsidRPr="0028759A">
        <w:rPr>
          <w:rFonts w:ascii="Times New Roman" w:hAnsi="Times New Roman"/>
          <w:sz w:val="28"/>
          <w:szCs w:val="28"/>
          <w:lang w:val="ru-RU"/>
        </w:rPr>
        <w:t xml:space="preserve"> – Данные для расчета годовых эксплуатационных затрат</w:t>
      </w:r>
    </w:p>
    <w:tbl>
      <w:tblPr>
        <w:tblW w:w="9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03"/>
        <w:gridCol w:w="1560"/>
        <w:gridCol w:w="1701"/>
        <w:gridCol w:w="1701"/>
      </w:tblGrid>
      <w:tr w:rsidR="00766307" w:rsidRPr="0028759A" w:rsidTr="003C2268">
        <w:trPr>
          <w:tblHeader/>
        </w:trPr>
        <w:tc>
          <w:tcPr>
            <w:tcW w:w="4503"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Основные показатели</w:t>
            </w:r>
          </w:p>
        </w:tc>
        <w:tc>
          <w:tcPr>
            <w:tcW w:w="1560"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Условное обозначение</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Единица и</w:t>
            </w:r>
            <w:r w:rsidRPr="0028759A">
              <w:rPr>
                <w:rFonts w:ascii="Times New Roman" w:eastAsiaTheme="minorHAnsi" w:hAnsi="Times New Roman"/>
                <w:sz w:val="24"/>
                <w:szCs w:val="24"/>
                <w:lang w:val="ru-RU"/>
              </w:rPr>
              <w:t>з</w:t>
            </w:r>
            <w:r w:rsidRPr="0028759A">
              <w:rPr>
                <w:rFonts w:ascii="Times New Roman" w:eastAsiaTheme="minorHAnsi" w:hAnsi="Times New Roman"/>
                <w:sz w:val="24"/>
                <w:szCs w:val="24"/>
                <w:lang w:val="ru-RU"/>
              </w:rPr>
              <w:t>мерения</w:t>
            </w:r>
          </w:p>
        </w:tc>
        <w:tc>
          <w:tcPr>
            <w:tcW w:w="1701" w:type="dxa"/>
            <w:vAlign w:val="center"/>
          </w:tcPr>
          <w:p w:rsidR="00766307" w:rsidRPr="0028759A" w:rsidRDefault="00766307" w:rsidP="00766307">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Значение п</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казателя</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Стоимость основного комплекта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С</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21000,00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Потребляемая мощность</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W</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кВТ/ч</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0,35</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использования по мощн</w:t>
            </w:r>
            <w:r w:rsidRPr="0028759A">
              <w:rPr>
                <w:rFonts w:ascii="Times New Roman" w:eastAsiaTheme="minorHAnsi" w:hAnsi="Times New Roman"/>
                <w:sz w:val="24"/>
                <w:szCs w:val="24"/>
                <w:lang w:val="ru-RU"/>
              </w:rPr>
              <w:t>о</w:t>
            </w:r>
            <w:r w:rsidRPr="0028759A">
              <w:rPr>
                <w:rFonts w:ascii="Times New Roman" w:eastAsiaTheme="minorHAnsi" w:hAnsi="Times New Roman"/>
                <w:sz w:val="24"/>
                <w:szCs w:val="24"/>
                <w:lang w:val="ru-RU"/>
              </w:rPr>
              <w:t>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K</w:t>
            </w:r>
            <w:proofErr w:type="gramEnd"/>
            <w:r w:rsidRPr="00DF726A">
              <w:rPr>
                <w:rFonts w:ascii="Times New Roman" w:eastAsiaTheme="minorHAnsi" w:hAnsi="Times New Roman"/>
                <w:i/>
                <w:sz w:val="24"/>
                <w:szCs w:val="24"/>
                <w:lang w:val="ru-RU"/>
              </w:rPr>
              <w:t>и</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0,70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Цена 1 кВт/</w:t>
            </w:r>
            <w:proofErr w:type="gramStart"/>
            <w:r w:rsidRPr="0028759A">
              <w:rPr>
                <w:rFonts w:ascii="Times New Roman" w:eastAsiaTheme="minorHAnsi" w:hAnsi="Times New Roman"/>
                <w:sz w:val="24"/>
                <w:szCs w:val="24"/>
                <w:lang w:val="ru-RU"/>
              </w:rPr>
              <w:t>ч</w:t>
            </w:r>
            <w:proofErr w:type="gramEnd"/>
            <w:r w:rsidRPr="0028759A">
              <w:rPr>
                <w:rFonts w:ascii="Times New Roman" w:eastAsiaTheme="minorHAnsi" w:hAnsi="Times New Roman"/>
                <w:sz w:val="24"/>
                <w:szCs w:val="24"/>
                <w:lang w:val="ru-RU"/>
              </w:rPr>
              <w:t xml:space="preserve"> электроэнергии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Цэ</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2,53</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Номинальный фонд времени работы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F</w:t>
            </w:r>
            <w:proofErr w:type="gramEnd"/>
            <w:r w:rsidRPr="00DF726A">
              <w:rPr>
                <w:rFonts w:ascii="Times New Roman" w:eastAsiaTheme="minorHAnsi" w:hAnsi="Times New Roman"/>
                <w:i/>
                <w:sz w:val="24"/>
                <w:szCs w:val="24"/>
                <w:lang w:val="ru-RU"/>
              </w:rPr>
              <w:t>ном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час</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1974,00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Потери времени на ремонт и профила</w:t>
            </w:r>
            <w:r w:rsidRPr="0028759A">
              <w:rPr>
                <w:rFonts w:ascii="Times New Roman" w:eastAsiaTheme="minorHAnsi" w:hAnsi="Times New Roman"/>
                <w:sz w:val="24"/>
                <w:szCs w:val="24"/>
                <w:lang w:val="ru-RU"/>
              </w:rPr>
              <w:t>к</w:t>
            </w:r>
            <w:r w:rsidRPr="0028759A">
              <w:rPr>
                <w:rFonts w:ascii="Times New Roman" w:eastAsiaTheme="minorHAnsi" w:hAnsi="Times New Roman"/>
                <w:sz w:val="24"/>
                <w:szCs w:val="24"/>
                <w:lang w:val="ru-RU"/>
              </w:rPr>
              <w:t xml:space="preserve">тику (% от </w:t>
            </w:r>
            <w:proofErr w:type="gramStart"/>
            <w:r w:rsidRPr="0028759A">
              <w:rPr>
                <w:rFonts w:ascii="Times New Roman" w:eastAsiaTheme="minorHAnsi" w:hAnsi="Times New Roman"/>
                <w:sz w:val="24"/>
                <w:szCs w:val="24"/>
                <w:lang w:val="ru-RU"/>
              </w:rPr>
              <w:t>F</w:t>
            </w:r>
            <w:proofErr w:type="gramEnd"/>
            <w:r w:rsidRPr="0028759A">
              <w:rPr>
                <w:rFonts w:ascii="Times New Roman" w:eastAsiaTheme="minorHAnsi" w:hAnsi="Times New Roman"/>
                <w:sz w:val="24"/>
                <w:szCs w:val="24"/>
                <w:lang w:val="ru-RU"/>
              </w:rPr>
              <w:t>ном)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Ппот</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годовых затрат на ремонт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Кр</w:t>
            </w:r>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6,00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сменности</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Ксм</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1,00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Норма амортизационных отчислений  на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Ноб</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4,17</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начислений на фонд опл</w:t>
            </w:r>
            <w:r w:rsidRPr="0028759A">
              <w:rPr>
                <w:rFonts w:ascii="Times New Roman" w:eastAsiaTheme="minorHAnsi" w:hAnsi="Times New Roman"/>
                <w:sz w:val="24"/>
                <w:szCs w:val="24"/>
                <w:lang w:val="ru-RU"/>
              </w:rPr>
              <w:t>а</w:t>
            </w:r>
            <w:r w:rsidRPr="0028759A">
              <w:rPr>
                <w:rFonts w:ascii="Times New Roman" w:eastAsiaTheme="minorHAnsi" w:hAnsi="Times New Roman"/>
                <w:sz w:val="24"/>
                <w:szCs w:val="24"/>
                <w:lang w:val="ru-RU"/>
              </w:rPr>
              <w:t>ты труда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34,20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 xml:space="preserve">Коэффициент накладных расходов (% </w:t>
            </w:r>
            <w:proofErr w:type="gramStart"/>
            <w:r w:rsidRPr="0028759A">
              <w:rPr>
                <w:rFonts w:ascii="Times New Roman" w:eastAsiaTheme="minorHAnsi" w:hAnsi="Times New Roman"/>
                <w:sz w:val="24"/>
                <w:szCs w:val="24"/>
                <w:lang w:val="ru-RU"/>
              </w:rPr>
              <w:t>от</w:t>
            </w:r>
            <w:proofErr w:type="gramEnd"/>
            <w:r w:rsidRPr="0028759A">
              <w:rPr>
                <w:rFonts w:ascii="Times New Roman" w:eastAsiaTheme="minorHAnsi" w:hAnsi="Times New Roman"/>
                <w:sz w:val="24"/>
                <w:szCs w:val="24"/>
                <w:lang w:val="ru-RU"/>
              </w:rPr>
              <w:t xml:space="preserve"> ФОТ)</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Кнр</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22,00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Коэффициент материальных затрат (% от стоимости ЭВМ)</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r w:rsidRPr="00DF726A">
              <w:rPr>
                <w:rFonts w:ascii="Times New Roman" w:eastAsiaTheme="minorHAnsi" w:hAnsi="Times New Roman"/>
                <w:i/>
                <w:sz w:val="24"/>
                <w:szCs w:val="24"/>
                <w:lang w:val="ru-RU"/>
              </w:rPr>
              <w:t>Кмз</w:t>
            </w:r>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7,00</w:t>
            </w:r>
          </w:p>
        </w:tc>
      </w:tr>
      <w:tr w:rsidR="00766307" w:rsidRPr="0028759A" w:rsidTr="009642DE">
        <w:tc>
          <w:tcPr>
            <w:tcW w:w="4503" w:type="dxa"/>
            <w:vAlign w:val="center"/>
          </w:tcPr>
          <w:p w:rsidR="00766307" w:rsidRPr="0028759A" w:rsidRDefault="00766307" w:rsidP="009004F8">
            <w:pPr>
              <w:pStyle w:val="affffffffff9"/>
              <w:ind w:firstLine="0"/>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Оклад разработчика</w:t>
            </w:r>
          </w:p>
        </w:tc>
        <w:tc>
          <w:tcPr>
            <w:tcW w:w="1560" w:type="dxa"/>
            <w:vAlign w:val="center"/>
          </w:tcPr>
          <w:p w:rsidR="00766307" w:rsidRPr="00DF726A" w:rsidRDefault="00766307" w:rsidP="009004F8">
            <w:pPr>
              <w:pStyle w:val="affffffffff9"/>
              <w:ind w:firstLine="0"/>
              <w:jc w:val="center"/>
              <w:rPr>
                <w:rFonts w:ascii="Times New Roman" w:eastAsiaTheme="minorHAnsi" w:hAnsi="Times New Roman"/>
                <w:i/>
                <w:sz w:val="24"/>
                <w:szCs w:val="24"/>
                <w:lang w:val="ru-RU"/>
              </w:rPr>
            </w:pPr>
            <w:proofErr w:type="gramStart"/>
            <w:r w:rsidRPr="00DF726A">
              <w:rPr>
                <w:rFonts w:ascii="Times New Roman" w:eastAsiaTheme="minorHAnsi" w:hAnsi="Times New Roman"/>
                <w:i/>
                <w:sz w:val="24"/>
                <w:szCs w:val="24"/>
                <w:lang w:val="ru-RU"/>
              </w:rPr>
              <w:t>О</w:t>
            </w:r>
            <w:r w:rsidRPr="00DF726A">
              <w:rPr>
                <w:rFonts w:ascii="Times New Roman" w:eastAsiaTheme="minorHAnsi" w:hAnsi="Times New Roman"/>
                <w:i/>
                <w:sz w:val="24"/>
                <w:szCs w:val="24"/>
                <w:vertAlign w:val="subscript"/>
                <w:lang w:val="ru-RU"/>
              </w:rPr>
              <w:t>кр</w:t>
            </w:r>
            <w:proofErr w:type="gramEnd"/>
          </w:p>
        </w:tc>
        <w:tc>
          <w:tcPr>
            <w:tcW w:w="1701" w:type="dxa"/>
            <w:vAlign w:val="center"/>
          </w:tcPr>
          <w:p w:rsidR="00766307" w:rsidRPr="0028759A" w:rsidRDefault="00766307" w:rsidP="009004F8">
            <w:pPr>
              <w:pStyle w:val="affffffffff9"/>
              <w:ind w:firstLine="0"/>
              <w:jc w:val="center"/>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Руб.</w:t>
            </w:r>
          </w:p>
        </w:tc>
        <w:tc>
          <w:tcPr>
            <w:tcW w:w="1701" w:type="dxa"/>
            <w:vAlign w:val="center"/>
          </w:tcPr>
          <w:p w:rsidR="00766307" w:rsidRPr="0028759A" w:rsidRDefault="00766307" w:rsidP="009004F8">
            <w:pPr>
              <w:pStyle w:val="affffffffff9"/>
              <w:ind w:firstLine="0"/>
              <w:jc w:val="right"/>
              <w:rPr>
                <w:rFonts w:ascii="Times New Roman" w:eastAsiaTheme="minorHAnsi" w:hAnsi="Times New Roman"/>
                <w:sz w:val="24"/>
                <w:szCs w:val="24"/>
                <w:lang w:val="ru-RU"/>
              </w:rPr>
            </w:pPr>
            <w:r w:rsidRPr="0028759A">
              <w:rPr>
                <w:rFonts w:ascii="Times New Roman" w:eastAsiaTheme="minorHAnsi" w:hAnsi="Times New Roman"/>
                <w:sz w:val="24"/>
                <w:szCs w:val="24"/>
                <w:lang w:val="ru-RU"/>
              </w:rPr>
              <w:t>9500,00</w:t>
            </w:r>
          </w:p>
        </w:tc>
      </w:tr>
    </w:tbl>
    <w:p w:rsidR="004F5257" w:rsidRDefault="004F5257" w:rsidP="00DD7F16">
      <w:pPr>
        <w:pStyle w:val="affffffffff9"/>
        <w:ind w:firstLine="0"/>
        <w:jc w:val="both"/>
        <w:rPr>
          <w:rFonts w:ascii="Times New Roman" w:eastAsiaTheme="minorEastAsia" w:hAnsi="Times New Roman"/>
          <w:sz w:val="28"/>
          <w:szCs w:val="28"/>
          <w:lang w:val="ru-RU"/>
        </w:rPr>
      </w:pPr>
    </w:p>
    <w:p w:rsidR="00766307" w:rsidRPr="0028759A" w:rsidRDefault="00766307" w:rsidP="00C21491">
      <w:pPr>
        <w:pStyle w:val="affffffffff9"/>
        <w:spacing w:line="240" w:lineRule="auto"/>
        <w:ind w:firstLine="0"/>
        <w:jc w:val="both"/>
        <w:rPr>
          <w:rFonts w:ascii="Times New Roman" w:hAnsi="Times New Roman"/>
          <w:sz w:val="28"/>
          <w:szCs w:val="28"/>
          <w:lang w:val="ru-RU"/>
        </w:rPr>
      </w:pPr>
      <w:r w:rsidRPr="0028759A">
        <w:rPr>
          <w:rFonts w:ascii="Times New Roman" w:eastAsiaTheme="minorEastAsia" w:hAnsi="Times New Roman"/>
          <w:sz w:val="28"/>
          <w:szCs w:val="28"/>
          <w:lang w:val="ru-RU"/>
        </w:rPr>
        <w:t xml:space="preserve">Таблица </w:t>
      </w:r>
      <w:r w:rsidR="00DD7F16">
        <w:rPr>
          <w:rFonts w:ascii="Times New Roman" w:eastAsiaTheme="minorEastAsia" w:hAnsi="Times New Roman"/>
          <w:sz w:val="28"/>
          <w:szCs w:val="28"/>
          <w:lang w:val="ru-RU"/>
        </w:rPr>
        <w:t>Б</w:t>
      </w:r>
      <w:r w:rsidR="004F5257">
        <w:rPr>
          <w:rFonts w:ascii="Times New Roman" w:eastAsiaTheme="minorEastAsia" w:hAnsi="Times New Roman"/>
          <w:sz w:val="28"/>
          <w:szCs w:val="28"/>
          <w:lang w:val="ru-RU"/>
        </w:rPr>
        <w:t>.</w:t>
      </w:r>
      <w:r w:rsidR="003A2359">
        <w:rPr>
          <w:rFonts w:ascii="Times New Roman" w:eastAsiaTheme="minorEastAsia" w:hAnsi="Times New Roman"/>
          <w:sz w:val="28"/>
          <w:szCs w:val="28"/>
          <w:lang w:val="ru-RU"/>
        </w:rPr>
        <w:t>6</w:t>
      </w:r>
      <w:r w:rsidRPr="0028759A">
        <w:rPr>
          <w:rFonts w:ascii="Times New Roman" w:eastAsiaTheme="minorEastAsia" w:hAnsi="Times New Roman"/>
          <w:sz w:val="28"/>
          <w:szCs w:val="28"/>
          <w:lang w:val="ru-RU"/>
        </w:rPr>
        <w:t xml:space="preserve"> – Смета годовых </w:t>
      </w:r>
      <w:r w:rsidRPr="0028759A">
        <w:rPr>
          <w:rFonts w:ascii="Times New Roman" w:hAnsi="Times New Roman"/>
          <w:sz w:val="28"/>
          <w:szCs w:val="28"/>
          <w:lang w:val="ru-RU"/>
        </w:rPr>
        <w:t>эксплуатационных затрат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766307" w:rsidRPr="0028759A" w:rsidTr="003C2268">
        <w:trPr>
          <w:tblHeader/>
        </w:trPr>
        <w:tc>
          <w:tcPr>
            <w:tcW w:w="2518" w:type="dxa"/>
            <w:vAlign w:val="center"/>
          </w:tcPr>
          <w:p w:rsidR="00766307" w:rsidRPr="0028759A" w:rsidRDefault="00766307" w:rsidP="00766307">
            <w:pPr>
              <w:spacing w:line="360" w:lineRule="auto"/>
              <w:jc w:val="center"/>
            </w:pPr>
            <w:r w:rsidRPr="0028759A">
              <w:t>Наименование затрат</w:t>
            </w:r>
          </w:p>
        </w:tc>
        <w:tc>
          <w:tcPr>
            <w:tcW w:w="5103" w:type="dxa"/>
            <w:vAlign w:val="center"/>
          </w:tcPr>
          <w:p w:rsidR="00766307" w:rsidRPr="0028759A" w:rsidRDefault="00766307" w:rsidP="00766307">
            <w:pPr>
              <w:spacing w:line="360" w:lineRule="auto"/>
              <w:jc w:val="center"/>
            </w:pPr>
            <w:r w:rsidRPr="0028759A">
              <w:t>Формула расчета</w:t>
            </w:r>
          </w:p>
        </w:tc>
        <w:tc>
          <w:tcPr>
            <w:tcW w:w="1950"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материальных затрат</w:t>
            </w:r>
          </w:p>
        </w:tc>
        <w:tc>
          <w:tcPr>
            <w:tcW w:w="5103" w:type="dxa"/>
            <w:vAlign w:val="center"/>
          </w:tcPr>
          <w:p w:rsidR="00766307" w:rsidRPr="0028759A" w:rsidRDefault="00766307" w:rsidP="00E95706">
            <w:pPr>
              <w:spacing w:line="360" w:lineRule="auto"/>
              <w:jc w:val="center"/>
            </w:pPr>
            <w:r w:rsidRPr="00DF726A">
              <w:rPr>
                <w:i/>
              </w:rPr>
              <w:t>Зм</w:t>
            </w:r>
            <w:proofErr w:type="gramStart"/>
            <w:r w:rsidRPr="00DF726A">
              <w:rPr>
                <w:i/>
              </w:rPr>
              <w:t xml:space="preserve"> = С</w:t>
            </w:r>
            <w:proofErr w:type="gramEnd"/>
            <w:r w:rsidRPr="00DF726A">
              <w:rPr>
                <w:i/>
              </w:rPr>
              <w:t xml:space="preserve"> </w:t>
            </w:r>
            <w:r w:rsidR="00E95706" w:rsidRPr="00DF726A">
              <w:rPr>
                <w:i/>
              </w:rPr>
              <w:t>×</w:t>
            </w:r>
            <w:r w:rsidRPr="00DF726A">
              <w:rPr>
                <w:i/>
              </w:rPr>
              <w:t xml:space="preserve"> Кмз</w:t>
            </w:r>
            <w:r w:rsidRPr="0028759A">
              <w:t xml:space="preserve"> / 100 = </w:t>
            </w:r>
            <w:r w:rsidRPr="0028759A">
              <w:rPr>
                <w:rFonts w:eastAsiaTheme="minorHAnsi"/>
              </w:rPr>
              <w:t>21000</w:t>
            </w:r>
            <w:r w:rsidR="00E95706">
              <w:t xml:space="preserve"> </w:t>
            </w:r>
            <w:r w:rsidR="00E95706" w:rsidRPr="0028759A">
              <w:t>×</w:t>
            </w:r>
            <w:r w:rsidR="00E95706">
              <w:rPr>
                <w:lang w:val="en-US"/>
              </w:rPr>
              <w:t xml:space="preserve"> </w:t>
            </w:r>
            <w:r w:rsidRPr="0028759A">
              <w:t>0,07</w:t>
            </w:r>
          </w:p>
        </w:tc>
        <w:tc>
          <w:tcPr>
            <w:tcW w:w="1950" w:type="dxa"/>
            <w:vAlign w:val="center"/>
          </w:tcPr>
          <w:p w:rsidR="00766307" w:rsidRPr="0028759A" w:rsidRDefault="00766307" w:rsidP="009642DE">
            <w:pPr>
              <w:spacing w:line="360" w:lineRule="auto"/>
              <w:jc w:val="right"/>
            </w:pPr>
            <w:r w:rsidRPr="0028759A">
              <w:t>1470</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эле</w:t>
            </w:r>
            <w:r w:rsidRPr="0028759A">
              <w:t>к</w:t>
            </w:r>
            <w:r w:rsidRPr="0028759A">
              <w:t>троэнергию</w:t>
            </w:r>
          </w:p>
        </w:tc>
        <w:tc>
          <w:tcPr>
            <w:tcW w:w="5103" w:type="dxa"/>
            <w:vAlign w:val="center"/>
          </w:tcPr>
          <w:p w:rsidR="00766307" w:rsidRPr="0028759A" w:rsidRDefault="00E95706" w:rsidP="00E95706">
            <w:pPr>
              <w:spacing w:line="360" w:lineRule="auto"/>
              <w:jc w:val="center"/>
            </w:pPr>
            <w:r w:rsidRPr="00DF726A">
              <w:rPr>
                <w:i/>
              </w:rPr>
              <w:t>Зэ</w:t>
            </w:r>
            <w:r>
              <w:t xml:space="preserve"> </w:t>
            </w:r>
            <w:r w:rsidRPr="00DF726A">
              <w:rPr>
                <w:i/>
              </w:rPr>
              <w:t>= Fном ×</w:t>
            </w:r>
            <w:r w:rsidR="00766307" w:rsidRPr="00DF726A">
              <w:rPr>
                <w:i/>
              </w:rPr>
              <w:t xml:space="preserve"> Цэ </w:t>
            </w:r>
            <w:r w:rsidRPr="00DF726A">
              <w:rPr>
                <w:i/>
              </w:rPr>
              <w:t>×</w:t>
            </w:r>
            <w:r w:rsidR="00766307" w:rsidRPr="00DF726A">
              <w:rPr>
                <w:i/>
              </w:rPr>
              <w:t xml:space="preserve"> W</w:t>
            </w:r>
            <w:proofErr w:type="gramStart"/>
            <w:r w:rsidR="00766307" w:rsidRPr="00DF726A">
              <w:rPr>
                <w:i/>
              </w:rPr>
              <w:t xml:space="preserve"> </w:t>
            </w:r>
            <w:r w:rsidRPr="00DF726A">
              <w:rPr>
                <w:i/>
              </w:rPr>
              <w:t>× К</w:t>
            </w:r>
            <w:proofErr w:type="gramEnd"/>
            <w:r w:rsidRPr="00DF726A">
              <w:rPr>
                <w:i/>
              </w:rPr>
              <w:t xml:space="preserve">н × Ксм </w:t>
            </w:r>
            <w:r>
              <w:t>= 1974</w:t>
            </w:r>
            <w:r w:rsidRPr="00E95706">
              <w:t xml:space="preserve"> </w:t>
            </w:r>
            <w:r w:rsidRPr="0028759A">
              <w:t>×</w:t>
            </w:r>
            <w:r>
              <w:t xml:space="preserve"> 2,53 </w:t>
            </w:r>
            <w:r w:rsidRPr="0028759A">
              <w:t>×</w:t>
            </w:r>
            <w:r>
              <w:t xml:space="preserve"> 0,35 </w:t>
            </w:r>
            <w:r w:rsidRPr="0028759A">
              <w:t>×</w:t>
            </w:r>
            <w:r w:rsidR="00766307" w:rsidRPr="0028759A">
              <w:t xml:space="preserve"> 1</w:t>
            </w:r>
          </w:p>
        </w:tc>
        <w:tc>
          <w:tcPr>
            <w:tcW w:w="1950" w:type="dxa"/>
            <w:vAlign w:val="center"/>
          </w:tcPr>
          <w:p w:rsidR="00766307" w:rsidRPr="0028759A" w:rsidRDefault="00766307" w:rsidP="009642DE">
            <w:pPr>
              <w:spacing w:line="360" w:lineRule="auto"/>
              <w:jc w:val="right"/>
            </w:pPr>
            <w:r w:rsidRPr="0028759A">
              <w:t>1223,5839</w:t>
            </w:r>
          </w:p>
        </w:tc>
      </w:tr>
      <w:tr w:rsidR="00766307" w:rsidRPr="0028759A" w:rsidTr="009642DE">
        <w:tc>
          <w:tcPr>
            <w:tcW w:w="2518" w:type="dxa"/>
            <w:vAlign w:val="center"/>
          </w:tcPr>
          <w:p w:rsidR="00766307" w:rsidRPr="0028759A" w:rsidRDefault="00766307" w:rsidP="009642DE">
            <w:pPr>
              <w:spacing w:line="360" w:lineRule="auto"/>
            </w:pPr>
            <w:r w:rsidRPr="0028759A">
              <w:t>Расчет оплаты труда</w:t>
            </w:r>
          </w:p>
        </w:tc>
        <w:tc>
          <w:tcPr>
            <w:tcW w:w="5103" w:type="dxa"/>
            <w:vAlign w:val="center"/>
          </w:tcPr>
          <w:p w:rsidR="00766307" w:rsidRPr="0028759A" w:rsidRDefault="00766307" w:rsidP="00DF726A">
            <w:pPr>
              <w:spacing w:line="360" w:lineRule="auto"/>
              <w:jc w:val="center"/>
            </w:pPr>
            <w:r w:rsidRPr="00DF726A">
              <w:rPr>
                <w:i/>
              </w:rPr>
              <w:t>ФОТ</w:t>
            </w:r>
            <w:r w:rsidRPr="0028759A">
              <w:t xml:space="preserve"> = </w:t>
            </w:r>
            <w:r w:rsidR="00DF726A" w:rsidRPr="00DF726A">
              <w:rPr>
                <w:i/>
              </w:rPr>
              <w:t>Срр</w:t>
            </w:r>
            <w:r w:rsidR="00E95706" w:rsidRPr="00DF726A">
              <w:rPr>
                <w:i/>
              </w:rPr>
              <w:t xml:space="preserve"> × Ксм × </w:t>
            </w:r>
            <w:proofErr w:type="gramStart"/>
            <w:r w:rsidR="00DF726A" w:rsidRPr="00DF726A">
              <w:rPr>
                <w:rFonts w:eastAsiaTheme="minorHAnsi"/>
                <w:i/>
              </w:rPr>
              <w:t>О</w:t>
            </w:r>
            <w:r w:rsidR="00DF726A" w:rsidRPr="00DF726A">
              <w:rPr>
                <w:rFonts w:eastAsiaTheme="minorHAnsi"/>
                <w:i/>
                <w:vertAlign w:val="subscript"/>
              </w:rPr>
              <w:t>кр</w:t>
            </w:r>
            <w:proofErr w:type="gramEnd"/>
            <w:r w:rsidR="00E95706" w:rsidRPr="00DF726A">
              <w:rPr>
                <w:i/>
              </w:rPr>
              <w:t xml:space="preserve"> </w:t>
            </w:r>
            <w:r w:rsidR="00E95706">
              <w:t xml:space="preserve">= 11,8 </w:t>
            </w:r>
            <w:r w:rsidR="00E95706" w:rsidRPr="0028759A">
              <w:t>×</w:t>
            </w:r>
            <w:r w:rsidR="00E95706">
              <w:t xml:space="preserve"> 1 </w:t>
            </w:r>
            <w:r w:rsidR="00E95706" w:rsidRPr="0028759A">
              <w:t>×</w:t>
            </w:r>
            <w:r w:rsidRPr="0028759A">
              <w:t xml:space="preserve"> </w:t>
            </w:r>
            <w:r w:rsidRPr="0028759A">
              <w:rPr>
                <w:rFonts w:eastAsiaTheme="minorHAnsi"/>
              </w:rPr>
              <w:t>9500,00</w:t>
            </w:r>
          </w:p>
        </w:tc>
        <w:tc>
          <w:tcPr>
            <w:tcW w:w="1950" w:type="dxa"/>
            <w:vAlign w:val="center"/>
          </w:tcPr>
          <w:p w:rsidR="00766307" w:rsidRPr="0028759A" w:rsidRDefault="00766307" w:rsidP="009642DE">
            <w:pPr>
              <w:spacing w:line="360" w:lineRule="auto"/>
              <w:jc w:val="right"/>
            </w:pPr>
            <w:r w:rsidRPr="0028759A">
              <w:t>112100,00</w:t>
            </w:r>
          </w:p>
        </w:tc>
      </w:tr>
      <w:tr w:rsidR="00766307" w:rsidRPr="0028759A" w:rsidTr="009642DE">
        <w:tc>
          <w:tcPr>
            <w:tcW w:w="2518" w:type="dxa"/>
            <w:vAlign w:val="center"/>
          </w:tcPr>
          <w:p w:rsidR="00766307" w:rsidRPr="0028759A" w:rsidRDefault="00766307" w:rsidP="009642DE">
            <w:pPr>
              <w:spacing w:line="360" w:lineRule="auto"/>
            </w:pPr>
            <w:r w:rsidRPr="0028759A">
              <w:t>Расчет отчислений от заработной платы</w:t>
            </w:r>
          </w:p>
        </w:tc>
        <w:tc>
          <w:tcPr>
            <w:tcW w:w="5103" w:type="dxa"/>
            <w:vAlign w:val="center"/>
          </w:tcPr>
          <w:p w:rsidR="00766307" w:rsidRPr="0028759A" w:rsidRDefault="00E95706" w:rsidP="00E95706">
            <w:pPr>
              <w:spacing w:line="360" w:lineRule="auto"/>
              <w:jc w:val="center"/>
            </w:pPr>
            <w:r w:rsidRPr="00DF726A">
              <w:rPr>
                <w:i/>
              </w:rPr>
              <w:t>Отч</w:t>
            </w:r>
            <w:r>
              <w:t xml:space="preserve"> = </w:t>
            </w:r>
            <w:r w:rsidRPr="00DF726A">
              <w:rPr>
                <w:i/>
              </w:rPr>
              <w:t>ФОТ</w:t>
            </w:r>
            <w:proofErr w:type="gramStart"/>
            <w:r w:rsidRPr="00DF726A">
              <w:rPr>
                <w:i/>
              </w:rPr>
              <w:t xml:space="preserve"> × К</w:t>
            </w:r>
            <w:proofErr w:type="gramEnd"/>
            <w:r w:rsidRPr="00DF726A">
              <w:rPr>
                <w:i/>
              </w:rPr>
              <w:t>н</w:t>
            </w:r>
            <w:r>
              <w:t xml:space="preserve"> / 100 = 112100 </w:t>
            </w:r>
            <w:r w:rsidRPr="0028759A">
              <w:t>×</w:t>
            </w:r>
            <w:r w:rsidR="00766307" w:rsidRPr="0028759A">
              <w:t xml:space="preserve"> 0,342</w:t>
            </w:r>
          </w:p>
        </w:tc>
        <w:tc>
          <w:tcPr>
            <w:tcW w:w="1950" w:type="dxa"/>
            <w:vAlign w:val="center"/>
          </w:tcPr>
          <w:p w:rsidR="00766307" w:rsidRPr="0028759A" w:rsidRDefault="00766307" w:rsidP="009642DE">
            <w:pPr>
              <w:spacing w:line="360" w:lineRule="auto"/>
              <w:jc w:val="right"/>
            </w:pPr>
            <w:r w:rsidRPr="0028759A">
              <w:t>38338,20</w:t>
            </w:r>
          </w:p>
        </w:tc>
      </w:tr>
    </w:tbl>
    <w:p w:rsidR="00C21491" w:rsidRDefault="00C21491" w:rsidP="004F5257">
      <w:pPr>
        <w:pStyle w:val="affffffffff9"/>
        <w:ind w:firstLine="0"/>
        <w:jc w:val="both"/>
        <w:rPr>
          <w:rFonts w:ascii="Times New Roman" w:eastAsiaTheme="minorEastAsia" w:hAnsi="Times New Roman"/>
          <w:sz w:val="28"/>
          <w:szCs w:val="28"/>
          <w:lang w:val="ru-RU"/>
        </w:rPr>
      </w:pPr>
    </w:p>
    <w:p w:rsidR="004F5257" w:rsidRPr="0028759A" w:rsidRDefault="004F5257" w:rsidP="004F5257">
      <w:pPr>
        <w:pStyle w:val="affffffffff9"/>
        <w:ind w:firstLine="0"/>
        <w:jc w:val="both"/>
        <w:rPr>
          <w:rFonts w:ascii="Times New Roman" w:hAnsi="Times New Roman"/>
          <w:sz w:val="28"/>
          <w:szCs w:val="28"/>
          <w:lang w:val="ru-RU"/>
        </w:rPr>
      </w:pPr>
      <w:r>
        <w:rPr>
          <w:rFonts w:ascii="Times New Roman" w:eastAsiaTheme="minorEastAsia" w:hAnsi="Times New Roman"/>
          <w:sz w:val="28"/>
          <w:szCs w:val="28"/>
          <w:lang w:val="ru-RU"/>
        </w:rPr>
        <w:lastRenderedPageBreak/>
        <w:t>Продолжение т</w:t>
      </w:r>
      <w:r w:rsidRPr="0028759A">
        <w:rPr>
          <w:rFonts w:ascii="Times New Roman" w:eastAsiaTheme="minorEastAsia" w:hAnsi="Times New Roman"/>
          <w:sz w:val="28"/>
          <w:szCs w:val="28"/>
          <w:lang w:val="ru-RU"/>
        </w:rPr>
        <w:t>аблиц</w:t>
      </w:r>
      <w:r>
        <w:rPr>
          <w:rFonts w:ascii="Times New Roman" w:eastAsiaTheme="minorEastAsia" w:hAnsi="Times New Roman"/>
          <w:sz w:val="28"/>
          <w:szCs w:val="28"/>
          <w:lang w:val="ru-RU"/>
        </w:rPr>
        <w:t>ы</w:t>
      </w:r>
      <w:r w:rsidRPr="0028759A">
        <w:rPr>
          <w:rFonts w:ascii="Times New Roman" w:eastAsiaTheme="minorEastAsia" w:hAnsi="Times New Roman"/>
          <w:sz w:val="28"/>
          <w:szCs w:val="28"/>
          <w:lang w:val="ru-RU"/>
        </w:rPr>
        <w:t xml:space="preserve"> </w:t>
      </w:r>
      <w:r>
        <w:rPr>
          <w:rFonts w:ascii="Times New Roman" w:eastAsiaTheme="minorEastAsia" w:hAnsi="Times New Roman"/>
          <w:sz w:val="28"/>
          <w:szCs w:val="28"/>
          <w:lang w:val="ru-RU"/>
        </w:rPr>
        <w:t>Б.6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5103"/>
        <w:gridCol w:w="1950"/>
      </w:tblGrid>
      <w:tr w:rsidR="004F5257" w:rsidRPr="0028759A" w:rsidTr="007B65AD">
        <w:trPr>
          <w:tblHeader/>
        </w:trPr>
        <w:tc>
          <w:tcPr>
            <w:tcW w:w="2518" w:type="dxa"/>
            <w:vAlign w:val="center"/>
          </w:tcPr>
          <w:p w:rsidR="004F5257" w:rsidRPr="0028759A" w:rsidRDefault="004F5257" w:rsidP="007B65AD">
            <w:pPr>
              <w:spacing w:line="360" w:lineRule="auto"/>
              <w:jc w:val="center"/>
            </w:pPr>
            <w:r w:rsidRPr="0028759A">
              <w:t>Наименование затрат</w:t>
            </w:r>
          </w:p>
        </w:tc>
        <w:tc>
          <w:tcPr>
            <w:tcW w:w="5103" w:type="dxa"/>
            <w:vAlign w:val="center"/>
          </w:tcPr>
          <w:p w:rsidR="004F5257" w:rsidRPr="0028759A" w:rsidRDefault="004F5257" w:rsidP="007B65AD">
            <w:pPr>
              <w:spacing w:line="360" w:lineRule="auto"/>
              <w:jc w:val="center"/>
            </w:pPr>
            <w:r w:rsidRPr="0028759A">
              <w:t>Формула расчета</w:t>
            </w:r>
          </w:p>
        </w:tc>
        <w:tc>
          <w:tcPr>
            <w:tcW w:w="1950" w:type="dxa"/>
            <w:vAlign w:val="center"/>
          </w:tcPr>
          <w:p w:rsidR="004F5257" w:rsidRPr="0028759A" w:rsidRDefault="004F5257" w:rsidP="007B65AD">
            <w:pPr>
              <w:spacing w:line="360" w:lineRule="auto"/>
              <w:jc w:val="center"/>
            </w:pPr>
            <w:r w:rsidRPr="0028759A">
              <w:t>Значение, руб</w:t>
            </w:r>
          </w:p>
        </w:tc>
      </w:tr>
      <w:tr w:rsidR="00766307" w:rsidRPr="0028759A" w:rsidTr="009642DE">
        <w:tc>
          <w:tcPr>
            <w:tcW w:w="2518" w:type="dxa"/>
            <w:vAlign w:val="center"/>
          </w:tcPr>
          <w:p w:rsidR="00766307" w:rsidRPr="0028759A" w:rsidRDefault="00766307" w:rsidP="009642DE">
            <w:pPr>
              <w:spacing w:line="360" w:lineRule="auto"/>
            </w:pPr>
            <w:r w:rsidRPr="0028759A">
              <w:t>Расчет затрат на р</w:t>
            </w:r>
            <w:r w:rsidRPr="0028759A">
              <w:t>е</w:t>
            </w:r>
            <w:r w:rsidRPr="0028759A">
              <w:t>монт</w:t>
            </w:r>
          </w:p>
        </w:tc>
        <w:tc>
          <w:tcPr>
            <w:tcW w:w="5103" w:type="dxa"/>
            <w:vAlign w:val="center"/>
          </w:tcPr>
          <w:p w:rsidR="00766307" w:rsidRPr="0028759A" w:rsidRDefault="00E95706" w:rsidP="00766307">
            <w:pPr>
              <w:spacing w:line="360" w:lineRule="auto"/>
              <w:jc w:val="center"/>
            </w:pPr>
            <w:r w:rsidRPr="00DF726A">
              <w:rPr>
                <w:i/>
              </w:rPr>
              <w:t>Зр</w:t>
            </w:r>
            <w:r>
              <w:t xml:space="preserve"> = </w:t>
            </w:r>
            <w:r w:rsidRPr="00DF726A">
              <w:rPr>
                <w:i/>
              </w:rPr>
              <w:t>С ×</w:t>
            </w:r>
            <w:r w:rsidR="00766307" w:rsidRPr="00DF726A">
              <w:rPr>
                <w:i/>
              </w:rPr>
              <w:t xml:space="preserve"> </w:t>
            </w:r>
            <w:proofErr w:type="gramStart"/>
            <w:r w:rsidR="00766307" w:rsidRPr="00DF726A">
              <w:rPr>
                <w:i/>
              </w:rPr>
              <w:t>Кр</w:t>
            </w:r>
            <w:proofErr w:type="gramEnd"/>
            <w:r w:rsidR="00766307" w:rsidRPr="0028759A">
              <w:t xml:space="preserve"> / 100 = </w:t>
            </w:r>
            <w:r w:rsidR="00766307" w:rsidRPr="0028759A">
              <w:rPr>
                <w:rFonts w:eastAsiaTheme="minorHAnsi"/>
              </w:rPr>
              <w:t>21000</w:t>
            </w:r>
            <w:r>
              <w:t xml:space="preserve"> </w:t>
            </w:r>
            <w:r w:rsidRPr="0028759A">
              <w:t>×</w:t>
            </w:r>
            <w:r w:rsidR="00766307" w:rsidRPr="0028759A">
              <w:t xml:space="preserve"> 0,06</w:t>
            </w:r>
          </w:p>
        </w:tc>
        <w:tc>
          <w:tcPr>
            <w:tcW w:w="1950" w:type="dxa"/>
            <w:vAlign w:val="center"/>
          </w:tcPr>
          <w:p w:rsidR="00766307" w:rsidRPr="0028759A" w:rsidRDefault="00766307" w:rsidP="009642DE">
            <w:pPr>
              <w:spacing w:line="360" w:lineRule="auto"/>
              <w:jc w:val="right"/>
            </w:pPr>
            <w:r w:rsidRPr="0028759A">
              <w:t>1260,00</w:t>
            </w:r>
          </w:p>
        </w:tc>
      </w:tr>
      <w:tr w:rsidR="00766307" w:rsidRPr="0028759A" w:rsidTr="009642DE">
        <w:tc>
          <w:tcPr>
            <w:tcW w:w="2518" w:type="dxa"/>
            <w:vAlign w:val="center"/>
          </w:tcPr>
          <w:p w:rsidR="00766307" w:rsidRPr="0028759A" w:rsidRDefault="00766307" w:rsidP="009642DE">
            <w:pPr>
              <w:spacing w:line="360" w:lineRule="auto"/>
            </w:pPr>
            <w:r w:rsidRPr="0028759A">
              <w:t>Расчет накладних расходов</w:t>
            </w:r>
          </w:p>
        </w:tc>
        <w:tc>
          <w:tcPr>
            <w:tcW w:w="5103" w:type="dxa"/>
            <w:vAlign w:val="center"/>
          </w:tcPr>
          <w:p w:rsidR="00766307" w:rsidRPr="0028759A" w:rsidRDefault="00766307" w:rsidP="00225A42">
            <w:pPr>
              <w:spacing w:line="360" w:lineRule="auto"/>
              <w:jc w:val="center"/>
            </w:pPr>
            <w:r w:rsidRPr="00DF726A">
              <w:rPr>
                <w:i/>
              </w:rPr>
              <w:t>Зн</w:t>
            </w:r>
            <w:r w:rsidR="00DF726A">
              <w:rPr>
                <w:i/>
              </w:rPr>
              <w:t xml:space="preserve"> </w:t>
            </w:r>
            <w:r w:rsidR="00DF726A">
              <w:t xml:space="preserve">= </w:t>
            </w:r>
            <w:r w:rsidRPr="0028759A">
              <w:t>(</w:t>
            </w:r>
            <w:r w:rsidRPr="00DF726A">
              <w:rPr>
                <w:i/>
              </w:rPr>
              <w:t>Зм + Зэ + ФОТ + Отч + Зр</w:t>
            </w:r>
            <w:r w:rsidRPr="0028759A">
              <w:t xml:space="preserve">) </w:t>
            </w:r>
            <w:r w:rsidR="00225A42" w:rsidRPr="0028759A">
              <w:t>×</w:t>
            </w:r>
            <w:r w:rsidRPr="0028759A">
              <w:t xml:space="preserve"> </w:t>
            </w:r>
            <w:r w:rsidRPr="00DF726A">
              <w:rPr>
                <w:i/>
              </w:rPr>
              <w:t>Кнр</w:t>
            </w:r>
            <w:r w:rsidRPr="0028759A">
              <w:t xml:space="preserve"> / 100 = (1470 + 1223,5</w:t>
            </w:r>
            <w:r w:rsidR="00225A42">
              <w:t xml:space="preserve">839 + 112100 + 38338,2 + 1260) </w:t>
            </w:r>
            <w:r w:rsidR="00225A42" w:rsidRPr="0028759A">
              <w:t>×</w:t>
            </w:r>
            <w:r w:rsidRPr="0028759A">
              <w:t xml:space="preserve"> 0,22</w:t>
            </w:r>
          </w:p>
        </w:tc>
        <w:tc>
          <w:tcPr>
            <w:tcW w:w="1950" w:type="dxa"/>
            <w:vAlign w:val="center"/>
          </w:tcPr>
          <w:p w:rsidR="00766307" w:rsidRPr="0028759A" w:rsidRDefault="00766307" w:rsidP="009642DE">
            <w:pPr>
              <w:spacing w:line="360" w:lineRule="auto"/>
              <w:jc w:val="right"/>
            </w:pPr>
            <w:r w:rsidRPr="0028759A">
              <w:t>33966,19</w:t>
            </w:r>
          </w:p>
        </w:tc>
      </w:tr>
      <w:tr w:rsidR="00766307" w:rsidRPr="0028759A" w:rsidTr="009642DE">
        <w:tc>
          <w:tcPr>
            <w:tcW w:w="2518" w:type="dxa"/>
            <w:vAlign w:val="center"/>
          </w:tcPr>
          <w:p w:rsidR="00766307" w:rsidRPr="0028759A" w:rsidRDefault="00766307" w:rsidP="009642DE">
            <w:pPr>
              <w:spacing w:line="360" w:lineRule="auto"/>
            </w:pPr>
            <w:r w:rsidRPr="0028759A">
              <w:t>Расчет амортизац</w:t>
            </w:r>
            <w:r w:rsidRPr="0028759A">
              <w:t>и</w:t>
            </w:r>
            <w:r w:rsidRPr="0028759A">
              <w:t>онных отчислений</w:t>
            </w:r>
          </w:p>
        </w:tc>
        <w:tc>
          <w:tcPr>
            <w:tcW w:w="5103" w:type="dxa"/>
            <w:vAlign w:val="center"/>
          </w:tcPr>
          <w:p w:rsidR="00766307" w:rsidRPr="0028759A" w:rsidRDefault="00766307" w:rsidP="00766307">
            <w:pPr>
              <w:spacing w:line="360" w:lineRule="auto"/>
              <w:jc w:val="center"/>
            </w:pPr>
            <w:r w:rsidRPr="00DF726A">
              <w:rPr>
                <w:i/>
              </w:rPr>
              <w:t>Аоб</w:t>
            </w:r>
            <w:proofErr w:type="gramStart"/>
            <w:r w:rsidRPr="0028759A">
              <w:t xml:space="preserve"> = </w:t>
            </w:r>
            <w:r w:rsidRPr="00DF726A">
              <w:rPr>
                <w:i/>
              </w:rPr>
              <w:t>С</w:t>
            </w:r>
            <w:proofErr w:type="gramEnd"/>
            <w:r w:rsidRPr="00DF726A">
              <w:rPr>
                <w:i/>
              </w:rPr>
              <w:t>×Ноб</w:t>
            </w:r>
            <w:r w:rsidR="00225A42" w:rsidRPr="00DF726A">
              <w:rPr>
                <w:i/>
                <w:lang w:val="en-US"/>
              </w:rPr>
              <w:t xml:space="preserve"> </w:t>
            </w:r>
            <w:r w:rsidR="00225A42" w:rsidRPr="0028759A">
              <w:t>×</w:t>
            </w:r>
            <w:r w:rsidR="00225A42">
              <w:rPr>
                <w:lang w:val="en-US"/>
              </w:rPr>
              <w:t xml:space="preserve"> </w:t>
            </w:r>
            <w:r w:rsidR="00225A42">
              <w:t xml:space="preserve">11,8/100 = 21000 </w:t>
            </w:r>
            <w:r w:rsidR="00225A42" w:rsidRPr="0028759A">
              <w:t>×</w:t>
            </w:r>
            <w:r w:rsidR="00225A42">
              <w:t xml:space="preserve"> 4,17 </w:t>
            </w:r>
            <w:r w:rsidR="00225A42" w:rsidRPr="0028759A">
              <w:t>×</w:t>
            </w:r>
            <w:r w:rsidRPr="0028759A">
              <w:t xml:space="preserve"> 11,8/100</w:t>
            </w:r>
          </w:p>
        </w:tc>
        <w:tc>
          <w:tcPr>
            <w:tcW w:w="1950" w:type="dxa"/>
            <w:vAlign w:val="center"/>
          </w:tcPr>
          <w:p w:rsidR="00766307" w:rsidRPr="0028759A" w:rsidRDefault="00766307" w:rsidP="009642DE">
            <w:pPr>
              <w:spacing w:line="360" w:lineRule="auto"/>
              <w:jc w:val="right"/>
            </w:pPr>
            <w:r w:rsidRPr="0028759A">
              <w:t>10325,00</w:t>
            </w:r>
          </w:p>
        </w:tc>
      </w:tr>
      <w:tr w:rsidR="00766307" w:rsidRPr="0028759A" w:rsidTr="009642DE">
        <w:tc>
          <w:tcPr>
            <w:tcW w:w="2518" w:type="dxa"/>
            <w:vAlign w:val="center"/>
          </w:tcPr>
          <w:p w:rsidR="00766307" w:rsidRPr="0028759A" w:rsidRDefault="00766307" w:rsidP="009642DE">
            <w:pPr>
              <w:spacing w:line="360" w:lineRule="auto"/>
            </w:pPr>
            <w:r w:rsidRPr="0028759A">
              <w:t>Всего</w:t>
            </w:r>
          </w:p>
        </w:tc>
        <w:tc>
          <w:tcPr>
            <w:tcW w:w="5103" w:type="dxa"/>
            <w:vAlign w:val="center"/>
          </w:tcPr>
          <w:p w:rsidR="00766307" w:rsidRPr="0028759A" w:rsidRDefault="00766307" w:rsidP="00766307">
            <w:pPr>
              <w:spacing w:line="360" w:lineRule="auto"/>
              <w:jc w:val="center"/>
            </w:pPr>
          </w:p>
        </w:tc>
        <w:tc>
          <w:tcPr>
            <w:tcW w:w="1950" w:type="dxa"/>
            <w:vAlign w:val="center"/>
          </w:tcPr>
          <w:p w:rsidR="00766307" w:rsidRPr="0028759A" w:rsidRDefault="00766307" w:rsidP="009642DE">
            <w:pPr>
              <w:spacing w:line="360" w:lineRule="auto"/>
              <w:jc w:val="right"/>
            </w:pPr>
            <w:r w:rsidRPr="0028759A">
              <w:t>198682,98</w:t>
            </w:r>
          </w:p>
        </w:tc>
      </w:tr>
    </w:tbl>
    <w:p w:rsidR="00766307" w:rsidRPr="0028759A" w:rsidRDefault="00766307" w:rsidP="00766307">
      <w:pPr>
        <w:spacing w:after="160" w:line="259" w:lineRule="auto"/>
        <w:jc w:val="center"/>
        <w:rPr>
          <w:sz w:val="28"/>
          <w:szCs w:val="28"/>
        </w:rPr>
      </w:pPr>
    </w:p>
    <w:p w:rsidR="00766307" w:rsidRPr="0028759A" w:rsidRDefault="00DD7F16" w:rsidP="00C21491">
      <w:pPr>
        <w:contextualSpacing/>
        <w:jc w:val="both"/>
        <w:rPr>
          <w:sz w:val="28"/>
          <w:szCs w:val="28"/>
        </w:rPr>
      </w:pPr>
      <w:r>
        <w:rPr>
          <w:sz w:val="28"/>
          <w:szCs w:val="28"/>
        </w:rPr>
        <w:t>Таблица Б</w:t>
      </w:r>
      <w:r w:rsidR="004F5257">
        <w:rPr>
          <w:sz w:val="28"/>
          <w:szCs w:val="28"/>
        </w:rPr>
        <w:t>.</w:t>
      </w:r>
      <w:r>
        <w:rPr>
          <w:sz w:val="28"/>
          <w:szCs w:val="28"/>
        </w:rPr>
        <w:t>7</w:t>
      </w:r>
      <w:r w:rsidR="00766307" w:rsidRPr="0028759A">
        <w:rPr>
          <w:sz w:val="28"/>
          <w:szCs w:val="28"/>
        </w:rPr>
        <w:t xml:space="preserve"> – Смета затрат на проектирование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3720"/>
        <w:gridCol w:w="3191"/>
      </w:tblGrid>
      <w:tr w:rsidR="00766307" w:rsidRPr="0028759A" w:rsidTr="003C2268">
        <w:trPr>
          <w:tblHeader/>
        </w:trPr>
        <w:tc>
          <w:tcPr>
            <w:tcW w:w="2660" w:type="dxa"/>
            <w:vAlign w:val="center"/>
          </w:tcPr>
          <w:p w:rsidR="00766307" w:rsidRPr="0028759A" w:rsidRDefault="00766307" w:rsidP="00766307">
            <w:pPr>
              <w:spacing w:line="360" w:lineRule="auto"/>
              <w:jc w:val="center"/>
            </w:pPr>
            <w:r w:rsidRPr="0028759A">
              <w:t>Наименование расх</w:t>
            </w:r>
            <w:r w:rsidRPr="0028759A">
              <w:t>о</w:t>
            </w:r>
            <w:r w:rsidRPr="0028759A">
              <w:t>дов</w:t>
            </w:r>
          </w:p>
        </w:tc>
        <w:tc>
          <w:tcPr>
            <w:tcW w:w="3720" w:type="dxa"/>
            <w:vAlign w:val="center"/>
          </w:tcPr>
          <w:p w:rsidR="00766307" w:rsidRPr="0028759A" w:rsidRDefault="00766307" w:rsidP="00766307">
            <w:pPr>
              <w:spacing w:line="360" w:lineRule="auto"/>
              <w:jc w:val="center"/>
            </w:pPr>
            <w:r w:rsidRPr="0028759A">
              <w:t>Формула расчетов</w:t>
            </w:r>
          </w:p>
        </w:tc>
        <w:tc>
          <w:tcPr>
            <w:tcW w:w="3191" w:type="dxa"/>
            <w:vAlign w:val="center"/>
          </w:tcPr>
          <w:p w:rsidR="00766307" w:rsidRPr="0028759A" w:rsidRDefault="00766307" w:rsidP="00766307">
            <w:pPr>
              <w:spacing w:line="360" w:lineRule="auto"/>
              <w:jc w:val="center"/>
            </w:pPr>
            <w:r w:rsidRPr="0028759A">
              <w:t>Значение, руб</w:t>
            </w:r>
          </w:p>
        </w:tc>
      </w:tr>
      <w:tr w:rsidR="00766307" w:rsidRPr="0028759A" w:rsidTr="009642DE">
        <w:tc>
          <w:tcPr>
            <w:tcW w:w="2660" w:type="dxa"/>
            <w:vAlign w:val="center"/>
          </w:tcPr>
          <w:p w:rsidR="00766307" w:rsidRPr="0028759A" w:rsidRDefault="00766307" w:rsidP="00C21491">
            <w:pPr>
              <w:spacing w:line="276" w:lineRule="auto"/>
            </w:pPr>
            <w:r w:rsidRPr="0028759A">
              <w:t>Основная заработная плата разработчика</w:t>
            </w:r>
          </w:p>
        </w:tc>
        <w:tc>
          <w:tcPr>
            <w:tcW w:w="3720" w:type="dxa"/>
            <w:vAlign w:val="center"/>
          </w:tcPr>
          <w:p w:rsidR="00766307" w:rsidRPr="0028759A" w:rsidRDefault="00225A42" w:rsidP="00C21491">
            <w:pPr>
              <w:spacing w:line="276" w:lineRule="auto"/>
              <w:jc w:val="center"/>
            </w:pPr>
            <w:r w:rsidRPr="00DF726A">
              <w:rPr>
                <w:i/>
              </w:rPr>
              <w:t>Зп</w:t>
            </w:r>
            <w:proofErr w:type="gramStart"/>
            <w:r w:rsidRPr="00DF726A">
              <w:rPr>
                <w:i/>
              </w:rPr>
              <w:t>.о</w:t>
            </w:r>
            <w:proofErr w:type="gramEnd"/>
            <w:r w:rsidRPr="00DF726A">
              <w:rPr>
                <w:i/>
              </w:rPr>
              <w:t>сн</w:t>
            </w:r>
            <w:r>
              <w:t>=</w:t>
            </w:r>
            <w:r w:rsidRPr="00DF726A">
              <w:rPr>
                <w:i/>
              </w:rPr>
              <w:t xml:space="preserve">Ч </w:t>
            </w:r>
            <w:r w:rsidRPr="00DF726A">
              <w:rPr>
                <w:i/>
                <w:lang w:val="en-US"/>
              </w:rPr>
              <w:t>x</w:t>
            </w:r>
            <w:r w:rsidRPr="00DF726A">
              <w:rPr>
                <w:i/>
              </w:rPr>
              <w:t xml:space="preserve"> Срр </w:t>
            </w:r>
            <w:r w:rsidRPr="00DF726A">
              <w:rPr>
                <w:i/>
                <w:lang w:val="en-US"/>
              </w:rPr>
              <w:t>x</w:t>
            </w:r>
            <w:r w:rsidRPr="00DF726A">
              <w:rPr>
                <w:i/>
              </w:rPr>
              <w:t xml:space="preserve"> Оклад</w:t>
            </w:r>
            <w:r>
              <w:t xml:space="preserve"> = 1 </w:t>
            </w:r>
            <w:r w:rsidR="00E95706" w:rsidRPr="0028759A">
              <w:t>×</w:t>
            </w:r>
            <w:r>
              <w:t xml:space="preserve"> 0,44 </w:t>
            </w:r>
            <w:r w:rsidR="00E95706" w:rsidRPr="0028759A">
              <w:t>×</w:t>
            </w:r>
            <w:r w:rsidR="00766307" w:rsidRPr="0028759A">
              <w:t xml:space="preserve"> 9500</w:t>
            </w:r>
          </w:p>
        </w:tc>
        <w:tc>
          <w:tcPr>
            <w:tcW w:w="3191" w:type="dxa"/>
            <w:vAlign w:val="center"/>
          </w:tcPr>
          <w:p w:rsidR="00766307" w:rsidRPr="0028759A" w:rsidRDefault="00766307" w:rsidP="00C21491">
            <w:pPr>
              <w:spacing w:line="276" w:lineRule="auto"/>
              <w:jc w:val="right"/>
            </w:pPr>
            <w:r w:rsidRPr="0028759A">
              <w:t>4154,53</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проектирования (за работы, выполняемые без ЭВМ)</w:t>
            </w:r>
          </w:p>
        </w:tc>
        <w:tc>
          <w:tcPr>
            <w:tcW w:w="3720" w:type="dxa"/>
            <w:vAlign w:val="center"/>
          </w:tcPr>
          <w:p w:rsidR="00766307" w:rsidRPr="0028759A" w:rsidRDefault="00766307" w:rsidP="00C21491">
            <w:pPr>
              <w:spacing w:line="276" w:lineRule="auto"/>
              <w:jc w:val="center"/>
            </w:pPr>
            <w:r w:rsidRPr="00DF726A">
              <w:rPr>
                <w:i/>
              </w:rPr>
              <w:t>ФОТ</w:t>
            </w:r>
            <w:r w:rsidRPr="0028759A">
              <w:t xml:space="preserve"> = </w:t>
            </w:r>
            <w:r w:rsidRPr="00DF726A">
              <w:rPr>
                <w:i/>
              </w:rPr>
              <w:t>Зп</w:t>
            </w:r>
            <w:proofErr w:type="gramStart"/>
            <w:r w:rsidRPr="00DF726A">
              <w:rPr>
                <w:i/>
              </w:rPr>
              <w:t>.о</w:t>
            </w:r>
            <w:proofErr w:type="gramEnd"/>
            <w:r w:rsidRPr="00DF726A">
              <w:rPr>
                <w:i/>
              </w:rPr>
              <w:t>сн + Зп.осн</w:t>
            </w:r>
            <w:r w:rsidR="00225A42" w:rsidRPr="00DF726A">
              <w:rPr>
                <w:i/>
              </w:rPr>
              <w:t xml:space="preserve"> </w:t>
            </w:r>
            <w:r w:rsidR="00E95706" w:rsidRPr="00DF726A">
              <w:rPr>
                <w:i/>
              </w:rPr>
              <w:t>×</w:t>
            </w:r>
            <w:r w:rsidR="00225A42" w:rsidRPr="00DF726A">
              <w:rPr>
                <w:i/>
              </w:rPr>
              <w:t xml:space="preserve"> </w:t>
            </w:r>
            <w:r w:rsidRPr="00DF726A">
              <w:rPr>
                <w:i/>
              </w:rPr>
              <w:t>Кдоп.з/</w:t>
            </w:r>
            <w:r w:rsidR="00225A42" w:rsidRPr="00DF726A">
              <w:rPr>
                <w:i/>
              </w:rPr>
              <w:t>п</w:t>
            </w:r>
            <w:r w:rsidR="00225A42">
              <w:t xml:space="preserve"> = 4154,53 + 4154,53 </w:t>
            </w:r>
            <w:r w:rsidR="00E95706" w:rsidRPr="0028759A">
              <w:t>×</w:t>
            </w:r>
            <w:r w:rsidRPr="0028759A">
              <w:t xml:space="preserve"> 0,3</w:t>
            </w:r>
          </w:p>
        </w:tc>
        <w:tc>
          <w:tcPr>
            <w:tcW w:w="3191" w:type="dxa"/>
            <w:vAlign w:val="center"/>
          </w:tcPr>
          <w:p w:rsidR="00766307" w:rsidRPr="0028759A" w:rsidRDefault="00766307" w:rsidP="00C21491">
            <w:pPr>
              <w:spacing w:line="276" w:lineRule="auto"/>
              <w:jc w:val="right"/>
            </w:pPr>
            <w:r w:rsidRPr="0028759A">
              <w:t>5400,89</w:t>
            </w:r>
          </w:p>
        </w:tc>
      </w:tr>
      <w:tr w:rsidR="00766307" w:rsidRPr="0028759A" w:rsidTr="009642DE">
        <w:tc>
          <w:tcPr>
            <w:tcW w:w="2660" w:type="dxa"/>
            <w:vAlign w:val="center"/>
          </w:tcPr>
          <w:p w:rsidR="00766307" w:rsidRPr="0028759A" w:rsidRDefault="00766307" w:rsidP="00C21491">
            <w:pPr>
              <w:spacing w:line="276" w:lineRule="auto"/>
            </w:pPr>
            <w:r w:rsidRPr="0028759A">
              <w:t>Фонд оплаты труда с отчислениями</w:t>
            </w:r>
          </w:p>
        </w:tc>
        <w:tc>
          <w:tcPr>
            <w:tcW w:w="3720" w:type="dxa"/>
            <w:vAlign w:val="center"/>
          </w:tcPr>
          <w:p w:rsidR="00766307" w:rsidRPr="0028759A" w:rsidRDefault="00766307" w:rsidP="00C21491">
            <w:pPr>
              <w:spacing w:line="276" w:lineRule="auto"/>
              <w:jc w:val="center"/>
            </w:pPr>
            <w:r w:rsidRPr="00DF726A">
              <w:rPr>
                <w:i/>
              </w:rPr>
              <w:t>ФОТотч</w:t>
            </w:r>
            <w:r w:rsidRPr="0028759A">
              <w:t xml:space="preserve"> = </w:t>
            </w:r>
            <w:r w:rsidRPr="00DF726A">
              <w:rPr>
                <w:i/>
              </w:rPr>
              <w:t xml:space="preserve">ФОТ + </w:t>
            </w:r>
            <w:r w:rsidR="00E95706" w:rsidRPr="00DF726A">
              <w:rPr>
                <w:i/>
              </w:rPr>
              <w:t>Отчисление</w:t>
            </w:r>
            <w:r w:rsidR="00E95706">
              <w:t xml:space="preserve"> = 5400,89 + 5400,89 </w:t>
            </w:r>
            <w:r w:rsidR="00E95706" w:rsidRPr="0028759A">
              <w:t>×</w:t>
            </w:r>
            <w:r w:rsidRPr="0028759A">
              <w:t xml:space="preserve"> 0,342</w:t>
            </w:r>
          </w:p>
        </w:tc>
        <w:tc>
          <w:tcPr>
            <w:tcW w:w="3191" w:type="dxa"/>
            <w:vAlign w:val="center"/>
          </w:tcPr>
          <w:p w:rsidR="00766307" w:rsidRPr="0028759A" w:rsidRDefault="00766307" w:rsidP="00C21491">
            <w:pPr>
              <w:spacing w:line="276" w:lineRule="auto"/>
              <w:jc w:val="right"/>
            </w:pPr>
            <w:r w:rsidRPr="0028759A">
              <w:t>7247,99</w:t>
            </w:r>
          </w:p>
        </w:tc>
      </w:tr>
      <w:tr w:rsidR="00766307" w:rsidRPr="0028759A" w:rsidTr="009642DE">
        <w:tc>
          <w:tcPr>
            <w:tcW w:w="2660" w:type="dxa"/>
            <w:vAlign w:val="center"/>
          </w:tcPr>
          <w:p w:rsidR="00766307" w:rsidRPr="0028759A" w:rsidRDefault="00766307" w:rsidP="00C21491">
            <w:pPr>
              <w:spacing w:line="276" w:lineRule="auto"/>
            </w:pPr>
            <w:r w:rsidRPr="0028759A">
              <w:t>Накладные расходы</w:t>
            </w:r>
          </w:p>
        </w:tc>
        <w:tc>
          <w:tcPr>
            <w:tcW w:w="3720" w:type="dxa"/>
            <w:vAlign w:val="center"/>
          </w:tcPr>
          <w:p w:rsidR="00766307" w:rsidRPr="0028759A" w:rsidRDefault="00225A42" w:rsidP="00C21491">
            <w:pPr>
              <w:spacing w:line="276" w:lineRule="auto"/>
              <w:jc w:val="center"/>
            </w:pPr>
            <w:r w:rsidRPr="00DF726A">
              <w:rPr>
                <w:i/>
              </w:rPr>
              <w:t>Знакл</w:t>
            </w:r>
            <w:r>
              <w:t xml:space="preserve"> = </w:t>
            </w:r>
            <w:r w:rsidRPr="00DF726A">
              <w:rPr>
                <w:i/>
              </w:rPr>
              <w:t xml:space="preserve">Кнр </w:t>
            </w:r>
            <w:r w:rsidR="00E95706" w:rsidRPr="00DF726A">
              <w:rPr>
                <w:i/>
              </w:rPr>
              <w:t>×</w:t>
            </w:r>
            <w:r w:rsidRPr="00DF726A">
              <w:rPr>
                <w:i/>
              </w:rPr>
              <w:t xml:space="preserve"> ФОТотчисл</w:t>
            </w:r>
            <w:r>
              <w:t xml:space="preserve">/100 = 7247,99 </w:t>
            </w:r>
            <w:r w:rsidR="00E95706" w:rsidRPr="0028759A">
              <w:t>×</w:t>
            </w:r>
            <w:r w:rsidR="00766307" w:rsidRPr="0028759A">
              <w:t xml:space="preserve"> 0,22</w:t>
            </w:r>
          </w:p>
        </w:tc>
        <w:tc>
          <w:tcPr>
            <w:tcW w:w="3191" w:type="dxa"/>
            <w:vAlign w:val="center"/>
          </w:tcPr>
          <w:p w:rsidR="00766307" w:rsidRPr="0028759A" w:rsidRDefault="00766307" w:rsidP="00C21491">
            <w:pPr>
              <w:spacing w:line="276" w:lineRule="auto"/>
              <w:jc w:val="right"/>
            </w:pPr>
            <w:r w:rsidRPr="0028759A">
              <w:t>1594,56</w:t>
            </w:r>
          </w:p>
        </w:tc>
      </w:tr>
      <w:tr w:rsidR="00766307" w:rsidRPr="0028759A" w:rsidTr="009642DE">
        <w:tc>
          <w:tcPr>
            <w:tcW w:w="2660" w:type="dxa"/>
            <w:vAlign w:val="center"/>
          </w:tcPr>
          <w:p w:rsidR="00766307" w:rsidRPr="0028759A" w:rsidRDefault="00766307" w:rsidP="00C21491">
            <w:pPr>
              <w:spacing w:line="276" w:lineRule="auto"/>
            </w:pPr>
            <w:r w:rsidRPr="0028759A">
              <w:t xml:space="preserve">Затраты на разработку ПП с применением </w:t>
            </w:r>
            <w:proofErr w:type="gramStart"/>
            <w:r w:rsidRPr="0028759A">
              <w:t>ВТ</w:t>
            </w:r>
            <w:proofErr w:type="gramEnd"/>
          </w:p>
        </w:tc>
        <w:tc>
          <w:tcPr>
            <w:tcW w:w="3720" w:type="dxa"/>
            <w:vAlign w:val="center"/>
          </w:tcPr>
          <w:p w:rsidR="00766307" w:rsidRPr="0028759A" w:rsidRDefault="00766307" w:rsidP="00C21491">
            <w:pPr>
              <w:spacing w:line="276" w:lineRule="auto"/>
              <w:jc w:val="center"/>
            </w:pPr>
            <w:r w:rsidRPr="00DF726A">
              <w:rPr>
                <w:i/>
              </w:rPr>
              <w:t>Зпо</w:t>
            </w:r>
            <w:r w:rsidRPr="0028759A">
              <w:t xml:space="preserve"> = </w:t>
            </w:r>
            <w:r w:rsidRPr="00DF726A">
              <w:rPr>
                <w:i/>
              </w:rPr>
              <w:t>Срм</w:t>
            </w:r>
            <w:r w:rsidR="00225A42" w:rsidRPr="00DF726A">
              <w:rPr>
                <w:i/>
              </w:rPr>
              <w:t xml:space="preserve"> </w:t>
            </w:r>
            <w:r w:rsidR="00E95706" w:rsidRPr="00DF726A">
              <w:rPr>
                <w:i/>
              </w:rPr>
              <w:t>×</w:t>
            </w:r>
            <w:r w:rsidRPr="00DF726A">
              <w:rPr>
                <w:i/>
              </w:rPr>
              <w:t xml:space="preserve"> Fэф </w:t>
            </w:r>
            <w:r w:rsidR="00E95706" w:rsidRPr="00DF726A">
              <w:rPr>
                <w:i/>
              </w:rPr>
              <w:t>× Сч.м</w:t>
            </w:r>
            <w:proofErr w:type="gramStart"/>
            <w:r w:rsidR="00E95706" w:rsidRPr="00DF726A">
              <w:rPr>
                <w:i/>
              </w:rPr>
              <w:t>.в</w:t>
            </w:r>
            <w:proofErr w:type="gramEnd"/>
            <w:r w:rsidR="00E95706">
              <w:t xml:space="preserve"> = 1 </w:t>
            </w:r>
            <w:r w:rsidR="00E95706" w:rsidRPr="0028759A">
              <w:t>×</w:t>
            </w:r>
            <w:r w:rsidR="00225A42">
              <w:t xml:space="preserve"> 168 </w:t>
            </w:r>
            <w:r w:rsidR="00E95706" w:rsidRPr="0028759A">
              <w:t>×</w:t>
            </w:r>
            <w:r w:rsidRPr="0028759A">
              <w:t xml:space="preserve"> 104,3</w:t>
            </w:r>
          </w:p>
        </w:tc>
        <w:tc>
          <w:tcPr>
            <w:tcW w:w="3191" w:type="dxa"/>
            <w:vAlign w:val="center"/>
          </w:tcPr>
          <w:p w:rsidR="00766307" w:rsidRPr="0028759A" w:rsidRDefault="00766307" w:rsidP="00C21491">
            <w:pPr>
              <w:spacing w:line="276" w:lineRule="auto"/>
              <w:jc w:val="right"/>
            </w:pPr>
            <w:r w:rsidRPr="0028759A">
              <w:t>17522,48</w:t>
            </w:r>
          </w:p>
        </w:tc>
      </w:tr>
      <w:tr w:rsidR="00766307" w:rsidRPr="0028759A" w:rsidTr="009642DE">
        <w:tc>
          <w:tcPr>
            <w:tcW w:w="2660" w:type="dxa"/>
            <w:vAlign w:val="center"/>
          </w:tcPr>
          <w:p w:rsidR="00766307" w:rsidRPr="0028759A" w:rsidRDefault="00766307" w:rsidP="009642DE">
            <w:pPr>
              <w:spacing w:line="360" w:lineRule="auto"/>
            </w:pPr>
            <w:r w:rsidRPr="0028759A">
              <w:t>Затраты на материалы</w:t>
            </w:r>
          </w:p>
        </w:tc>
        <w:tc>
          <w:tcPr>
            <w:tcW w:w="3720" w:type="dxa"/>
            <w:vAlign w:val="center"/>
          </w:tcPr>
          <w:p w:rsidR="00766307" w:rsidRPr="00DF726A" w:rsidRDefault="00766307" w:rsidP="00766307">
            <w:pPr>
              <w:spacing w:line="360" w:lineRule="auto"/>
              <w:jc w:val="center"/>
              <w:rPr>
                <w:i/>
              </w:rPr>
            </w:pPr>
            <w:r w:rsidRPr="00DF726A">
              <w:rPr>
                <w:i/>
              </w:rPr>
              <w:t>Зм</w:t>
            </w:r>
          </w:p>
        </w:tc>
        <w:tc>
          <w:tcPr>
            <w:tcW w:w="3191" w:type="dxa"/>
            <w:vAlign w:val="center"/>
          </w:tcPr>
          <w:p w:rsidR="00766307" w:rsidRPr="0028759A" w:rsidRDefault="00766307" w:rsidP="009642DE">
            <w:pPr>
              <w:spacing w:line="360" w:lineRule="auto"/>
              <w:jc w:val="right"/>
            </w:pPr>
            <w:r w:rsidRPr="0028759A">
              <w:t>1500,00</w:t>
            </w:r>
          </w:p>
        </w:tc>
      </w:tr>
      <w:tr w:rsidR="00766307" w:rsidRPr="0028759A" w:rsidTr="009642DE">
        <w:tc>
          <w:tcPr>
            <w:tcW w:w="2660" w:type="dxa"/>
            <w:vAlign w:val="center"/>
          </w:tcPr>
          <w:p w:rsidR="00766307" w:rsidRPr="0028759A" w:rsidRDefault="00766307" w:rsidP="009642DE">
            <w:pPr>
              <w:spacing w:line="360" w:lineRule="auto"/>
            </w:pPr>
            <w:r w:rsidRPr="0028759A">
              <w:t>Всего</w:t>
            </w:r>
          </w:p>
        </w:tc>
        <w:tc>
          <w:tcPr>
            <w:tcW w:w="3720" w:type="dxa"/>
            <w:vAlign w:val="center"/>
          </w:tcPr>
          <w:p w:rsidR="00766307" w:rsidRPr="0028759A" w:rsidRDefault="00766307" w:rsidP="00766307">
            <w:pPr>
              <w:spacing w:line="360" w:lineRule="auto"/>
              <w:jc w:val="center"/>
            </w:pPr>
          </w:p>
        </w:tc>
        <w:tc>
          <w:tcPr>
            <w:tcW w:w="3191" w:type="dxa"/>
            <w:vAlign w:val="center"/>
          </w:tcPr>
          <w:p w:rsidR="00766307" w:rsidRPr="0028759A" w:rsidRDefault="00766307" w:rsidP="009642DE">
            <w:pPr>
              <w:spacing w:line="360" w:lineRule="auto"/>
              <w:jc w:val="right"/>
            </w:pPr>
            <w:r w:rsidRPr="0028759A">
              <w:t>27865,03</w:t>
            </w:r>
          </w:p>
        </w:tc>
      </w:tr>
    </w:tbl>
    <w:p w:rsidR="00766307" w:rsidRPr="0028759A" w:rsidRDefault="00766307" w:rsidP="00766307">
      <w:pPr>
        <w:spacing w:after="160" w:line="259" w:lineRule="auto"/>
        <w:jc w:val="center"/>
        <w:rPr>
          <w:sz w:val="28"/>
          <w:szCs w:val="28"/>
        </w:rPr>
      </w:pPr>
    </w:p>
    <w:p w:rsidR="00766307" w:rsidRPr="0028759A" w:rsidRDefault="003A2359" w:rsidP="00C21491">
      <w:pPr>
        <w:contextualSpacing/>
        <w:jc w:val="both"/>
        <w:rPr>
          <w:sz w:val="28"/>
          <w:szCs w:val="28"/>
        </w:rPr>
      </w:pPr>
      <w:r>
        <w:rPr>
          <w:sz w:val="28"/>
          <w:szCs w:val="28"/>
        </w:rPr>
        <w:t xml:space="preserve">Таблица </w:t>
      </w:r>
      <w:r w:rsidR="00DD7F16">
        <w:rPr>
          <w:sz w:val="28"/>
          <w:szCs w:val="28"/>
        </w:rPr>
        <w:t>Б</w:t>
      </w:r>
      <w:r w:rsidR="004F5257">
        <w:rPr>
          <w:sz w:val="28"/>
          <w:szCs w:val="28"/>
        </w:rPr>
        <w:t>.</w:t>
      </w:r>
      <w:r w:rsidR="00DD7F16">
        <w:rPr>
          <w:sz w:val="28"/>
          <w:szCs w:val="28"/>
        </w:rPr>
        <w:t>8</w:t>
      </w:r>
      <w:r w:rsidR="00766307" w:rsidRPr="0028759A">
        <w:rPr>
          <w:sz w:val="28"/>
          <w:szCs w:val="28"/>
        </w:rPr>
        <w:t xml:space="preserve"> – Формирование цены предложения разработчика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766307" w:rsidRPr="0028759A" w:rsidTr="003C2268">
        <w:trPr>
          <w:tblHeader/>
        </w:trPr>
        <w:tc>
          <w:tcPr>
            <w:tcW w:w="3085" w:type="dxa"/>
            <w:vAlign w:val="center"/>
          </w:tcPr>
          <w:p w:rsidR="00766307" w:rsidRPr="0028759A" w:rsidRDefault="00766307" w:rsidP="00766307">
            <w:pPr>
              <w:spacing w:line="360" w:lineRule="auto"/>
              <w:jc w:val="center"/>
            </w:pPr>
            <w:r w:rsidRPr="0028759A">
              <w:t>Наименование расходов</w:t>
            </w:r>
          </w:p>
        </w:tc>
        <w:tc>
          <w:tcPr>
            <w:tcW w:w="4394" w:type="dxa"/>
            <w:vAlign w:val="center"/>
          </w:tcPr>
          <w:p w:rsidR="00766307" w:rsidRPr="0028759A" w:rsidRDefault="00766307" w:rsidP="00766307">
            <w:pPr>
              <w:spacing w:line="360" w:lineRule="auto"/>
              <w:jc w:val="center"/>
            </w:pPr>
            <w:r w:rsidRPr="0028759A">
              <w:t>Формула расчетов</w:t>
            </w:r>
          </w:p>
        </w:tc>
        <w:tc>
          <w:tcPr>
            <w:tcW w:w="2127" w:type="dxa"/>
            <w:vAlign w:val="center"/>
          </w:tcPr>
          <w:p w:rsidR="00766307" w:rsidRPr="0028759A" w:rsidRDefault="00766307" w:rsidP="00766307">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Капитальные затраты</w:t>
            </w:r>
          </w:p>
        </w:tc>
        <w:tc>
          <w:tcPr>
            <w:tcW w:w="4394" w:type="dxa"/>
            <w:vAlign w:val="center"/>
          </w:tcPr>
          <w:p w:rsidR="00766307" w:rsidRPr="00DF726A" w:rsidRDefault="00766307" w:rsidP="00766307">
            <w:pPr>
              <w:spacing w:line="360" w:lineRule="auto"/>
              <w:jc w:val="center"/>
              <w:rPr>
                <w:i/>
              </w:rPr>
            </w:pPr>
            <w:proofErr w:type="gramStart"/>
            <w:r w:rsidRPr="00DF726A">
              <w:rPr>
                <w:i/>
              </w:rPr>
              <w:t>Кр</w:t>
            </w:r>
            <w:proofErr w:type="gramEnd"/>
          </w:p>
        </w:tc>
        <w:tc>
          <w:tcPr>
            <w:tcW w:w="2127" w:type="dxa"/>
            <w:vAlign w:val="center"/>
          </w:tcPr>
          <w:p w:rsidR="00766307" w:rsidRPr="0028759A" w:rsidRDefault="00766307" w:rsidP="009642DE">
            <w:pPr>
              <w:spacing w:line="360" w:lineRule="auto"/>
              <w:jc w:val="right"/>
            </w:pPr>
            <w:r w:rsidRPr="0028759A">
              <w:t>26230,00</w:t>
            </w:r>
          </w:p>
        </w:tc>
      </w:tr>
      <w:tr w:rsidR="00766307" w:rsidRPr="0028759A" w:rsidTr="00766307">
        <w:tc>
          <w:tcPr>
            <w:tcW w:w="3085" w:type="dxa"/>
            <w:vAlign w:val="center"/>
          </w:tcPr>
          <w:p w:rsidR="00766307" w:rsidRPr="0028759A" w:rsidRDefault="00766307" w:rsidP="009642DE">
            <w:pPr>
              <w:spacing w:line="360" w:lineRule="auto"/>
            </w:pPr>
            <w:r w:rsidRPr="0028759A">
              <w:t>Постоянные издержки</w:t>
            </w:r>
          </w:p>
        </w:tc>
        <w:tc>
          <w:tcPr>
            <w:tcW w:w="4394" w:type="dxa"/>
            <w:vAlign w:val="center"/>
          </w:tcPr>
          <w:p w:rsidR="00766307" w:rsidRPr="0028759A" w:rsidRDefault="00766307" w:rsidP="00766307">
            <w:pPr>
              <w:spacing w:line="360" w:lineRule="auto"/>
              <w:jc w:val="center"/>
            </w:pPr>
            <w:r w:rsidRPr="00DF726A">
              <w:rPr>
                <w:i/>
              </w:rPr>
              <w:t>Ипост</w:t>
            </w:r>
            <w:r w:rsidRPr="0028759A">
              <w:t>=</w:t>
            </w:r>
            <w:r w:rsidRPr="00DF726A">
              <w:rPr>
                <w:i/>
              </w:rPr>
              <w:t>Σзатр проектир</w:t>
            </w:r>
          </w:p>
        </w:tc>
        <w:tc>
          <w:tcPr>
            <w:tcW w:w="2127" w:type="dxa"/>
            <w:vAlign w:val="center"/>
          </w:tcPr>
          <w:p w:rsidR="00766307" w:rsidRPr="0028759A" w:rsidRDefault="00766307" w:rsidP="009642DE">
            <w:pPr>
              <w:spacing w:line="360" w:lineRule="auto"/>
              <w:jc w:val="right"/>
            </w:pPr>
            <w:r w:rsidRPr="0028759A">
              <w:t>27865,03</w:t>
            </w:r>
          </w:p>
        </w:tc>
      </w:tr>
      <w:tr w:rsidR="00C21491" w:rsidRPr="0028759A" w:rsidTr="00F06AB9">
        <w:tc>
          <w:tcPr>
            <w:tcW w:w="3085" w:type="dxa"/>
            <w:vAlign w:val="center"/>
          </w:tcPr>
          <w:p w:rsidR="00C21491" w:rsidRPr="0028759A" w:rsidRDefault="00C21491" w:rsidP="00F06AB9">
            <w:pPr>
              <w:spacing w:line="360" w:lineRule="auto"/>
            </w:pPr>
            <w:r w:rsidRPr="0028759A">
              <w:t>Затраты на послепрода</w:t>
            </w:r>
            <w:r w:rsidRPr="0028759A">
              <w:t>ж</w:t>
            </w:r>
            <w:r w:rsidRPr="0028759A">
              <w:t>ное обслуживание</w:t>
            </w:r>
          </w:p>
        </w:tc>
        <w:tc>
          <w:tcPr>
            <w:tcW w:w="4394" w:type="dxa"/>
            <w:vAlign w:val="center"/>
          </w:tcPr>
          <w:p w:rsidR="00C21491" w:rsidRPr="00DF726A" w:rsidRDefault="00C21491" w:rsidP="00F06AB9">
            <w:pPr>
              <w:spacing w:line="360" w:lineRule="auto"/>
              <w:jc w:val="center"/>
              <w:rPr>
                <w:i/>
              </w:rPr>
            </w:pPr>
            <w:r w:rsidRPr="00DF726A">
              <w:rPr>
                <w:i/>
              </w:rPr>
              <w:t>Зо</w:t>
            </w:r>
          </w:p>
        </w:tc>
        <w:tc>
          <w:tcPr>
            <w:tcW w:w="2127" w:type="dxa"/>
            <w:vAlign w:val="center"/>
          </w:tcPr>
          <w:p w:rsidR="00C21491" w:rsidRPr="0028759A" w:rsidRDefault="00C21491" w:rsidP="00F06AB9">
            <w:pPr>
              <w:spacing w:line="360" w:lineRule="auto"/>
              <w:jc w:val="right"/>
            </w:pPr>
            <w:r w:rsidRPr="0028759A">
              <w:t>6600,00</w:t>
            </w:r>
          </w:p>
        </w:tc>
      </w:tr>
      <w:tr w:rsidR="00C21491" w:rsidRPr="0028759A" w:rsidTr="00766307">
        <w:tc>
          <w:tcPr>
            <w:tcW w:w="3085" w:type="dxa"/>
            <w:vAlign w:val="center"/>
          </w:tcPr>
          <w:p w:rsidR="00C21491" w:rsidRPr="0028759A" w:rsidRDefault="00C21491" w:rsidP="009642DE">
            <w:pPr>
              <w:spacing w:line="360" w:lineRule="auto"/>
            </w:pPr>
          </w:p>
        </w:tc>
        <w:tc>
          <w:tcPr>
            <w:tcW w:w="4394" w:type="dxa"/>
            <w:vAlign w:val="center"/>
          </w:tcPr>
          <w:p w:rsidR="00C21491" w:rsidRPr="00DF726A" w:rsidRDefault="00C21491" w:rsidP="00766307">
            <w:pPr>
              <w:spacing w:line="360" w:lineRule="auto"/>
              <w:jc w:val="center"/>
              <w:rPr>
                <w:i/>
              </w:rPr>
            </w:pPr>
          </w:p>
        </w:tc>
        <w:tc>
          <w:tcPr>
            <w:tcW w:w="2127" w:type="dxa"/>
            <w:vAlign w:val="center"/>
          </w:tcPr>
          <w:p w:rsidR="00C21491" w:rsidRPr="0028759A" w:rsidRDefault="00C21491" w:rsidP="009642DE">
            <w:pPr>
              <w:spacing w:line="360" w:lineRule="auto"/>
              <w:jc w:val="right"/>
            </w:pPr>
          </w:p>
        </w:tc>
      </w:tr>
    </w:tbl>
    <w:p w:rsidR="004F5257" w:rsidRDefault="004F5257"/>
    <w:p w:rsidR="00C21491" w:rsidRDefault="00C21491"/>
    <w:p w:rsidR="00C21491" w:rsidRDefault="00C21491"/>
    <w:p w:rsidR="004F5257" w:rsidRPr="0028759A" w:rsidRDefault="004F5257" w:rsidP="00C21491">
      <w:pPr>
        <w:contextualSpacing/>
        <w:jc w:val="both"/>
        <w:rPr>
          <w:sz w:val="28"/>
          <w:szCs w:val="28"/>
        </w:rPr>
      </w:pPr>
      <w:r>
        <w:rPr>
          <w:sz w:val="28"/>
          <w:szCs w:val="28"/>
        </w:rPr>
        <w:t>Продолжение таблицы Б.8</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4394"/>
        <w:gridCol w:w="2127"/>
      </w:tblGrid>
      <w:tr w:rsidR="004F5257" w:rsidRPr="0028759A" w:rsidTr="007B65AD">
        <w:trPr>
          <w:tblHeader/>
        </w:trPr>
        <w:tc>
          <w:tcPr>
            <w:tcW w:w="3085" w:type="dxa"/>
            <w:vAlign w:val="center"/>
          </w:tcPr>
          <w:p w:rsidR="004F5257" w:rsidRPr="0028759A" w:rsidRDefault="004F5257" w:rsidP="007B65AD">
            <w:pPr>
              <w:spacing w:line="360" w:lineRule="auto"/>
              <w:jc w:val="center"/>
            </w:pPr>
            <w:r w:rsidRPr="0028759A">
              <w:t>Наименование расходов</w:t>
            </w:r>
          </w:p>
        </w:tc>
        <w:tc>
          <w:tcPr>
            <w:tcW w:w="4394" w:type="dxa"/>
            <w:vAlign w:val="center"/>
          </w:tcPr>
          <w:p w:rsidR="004F5257" w:rsidRPr="0028759A" w:rsidRDefault="004F5257" w:rsidP="007B65AD">
            <w:pPr>
              <w:spacing w:line="360" w:lineRule="auto"/>
              <w:jc w:val="center"/>
            </w:pPr>
            <w:r w:rsidRPr="0028759A">
              <w:t>Формула расчетов</w:t>
            </w:r>
          </w:p>
        </w:tc>
        <w:tc>
          <w:tcPr>
            <w:tcW w:w="2127" w:type="dxa"/>
            <w:vAlign w:val="center"/>
          </w:tcPr>
          <w:p w:rsidR="004F5257" w:rsidRPr="0028759A" w:rsidRDefault="004F5257" w:rsidP="007B65AD">
            <w:pPr>
              <w:spacing w:line="360" w:lineRule="auto"/>
              <w:jc w:val="center"/>
            </w:pPr>
            <w:r w:rsidRPr="0028759A">
              <w:t>Значение, руб</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рабочую док</w:t>
            </w:r>
            <w:r w:rsidRPr="0028759A">
              <w:t>у</w:t>
            </w:r>
            <w:r w:rsidRPr="0028759A">
              <w:t>ментацию</w:t>
            </w:r>
          </w:p>
        </w:tc>
        <w:tc>
          <w:tcPr>
            <w:tcW w:w="4394" w:type="dxa"/>
            <w:vAlign w:val="center"/>
          </w:tcPr>
          <w:p w:rsidR="00766307" w:rsidRPr="00DF726A" w:rsidRDefault="00766307" w:rsidP="00766307">
            <w:pPr>
              <w:spacing w:line="360" w:lineRule="auto"/>
              <w:jc w:val="center"/>
              <w:rPr>
                <w:i/>
              </w:rPr>
            </w:pPr>
            <w:r w:rsidRPr="00DF726A">
              <w:rPr>
                <w:i/>
              </w:rPr>
              <w:t>Зрд</w:t>
            </w:r>
          </w:p>
        </w:tc>
        <w:tc>
          <w:tcPr>
            <w:tcW w:w="2127" w:type="dxa"/>
            <w:vAlign w:val="center"/>
          </w:tcPr>
          <w:p w:rsidR="00766307" w:rsidRPr="0028759A" w:rsidRDefault="00766307" w:rsidP="009642DE">
            <w:pPr>
              <w:spacing w:line="360" w:lineRule="auto"/>
              <w:jc w:val="right"/>
            </w:pPr>
            <w:r w:rsidRPr="0028759A">
              <w:t>3000,00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защиту</w:t>
            </w:r>
          </w:p>
        </w:tc>
        <w:tc>
          <w:tcPr>
            <w:tcW w:w="4394" w:type="dxa"/>
            <w:vAlign w:val="center"/>
          </w:tcPr>
          <w:p w:rsidR="00766307" w:rsidRPr="00DF726A" w:rsidRDefault="00766307" w:rsidP="00766307">
            <w:pPr>
              <w:spacing w:line="360" w:lineRule="auto"/>
              <w:jc w:val="center"/>
              <w:rPr>
                <w:i/>
              </w:rPr>
            </w:pPr>
            <w:r w:rsidRPr="00DF726A">
              <w:rPr>
                <w:i/>
              </w:rPr>
              <w:t>Ззащ</w:t>
            </w:r>
          </w:p>
        </w:tc>
        <w:tc>
          <w:tcPr>
            <w:tcW w:w="2127" w:type="dxa"/>
            <w:vAlign w:val="center"/>
          </w:tcPr>
          <w:p w:rsidR="00766307" w:rsidRPr="0028759A" w:rsidRDefault="00766307" w:rsidP="009642DE">
            <w:pPr>
              <w:spacing w:line="360" w:lineRule="auto"/>
              <w:jc w:val="right"/>
            </w:pPr>
            <w:r w:rsidRPr="0028759A">
              <w:t>7000,00</w:t>
            </w:r>
          </w:p>
        </w:tc>
      </w:tr>
      <w:tr w:rsidR="00766307" w:rsidRPr="0028759A" w:rsidTr="00766307">
        <w:tc>
          <w:tcPr>
            <w:tcW w:w="3085" w:type="dxa"/>
            <w:vAlign w:val="center"/>
          </w:tcPr>
          <w:p w:rsidR="00766307" w:rsidRPr="0028759A" w:rsidRDefault="00766307" w:rsidP="009642DE">
            <w:pPr>
              <w:spacing w:line="360" w:lineRule="auto"/>
            </w:pPr>
            <w:r w:rsidRPr="0028759A">
              <w:t>Затраты на рекламу</w:t>
            </w:r>
          </w:p>
        </w:tc>
        <w:tc>
          <w:tcPr>
            <w:tcW w:w="4394" w:type="dxa"/>
            <w:vAlign w:val="center"/>
          </w:tcPr>
          <w:p w:rsidR="00766307" w:rsidRPr="0028759A" w:rsidRDefault="00225A42" w:rsidP="00766307">
            <w:pPr>
              <w:spacing w:line="360" w:lineRule="auto"/>
              <w:jc w:val="center"/>
            </w:pPr>
            <w:r w:rsidRPr="00DF726A">
              <w:rPr>
                <w:i/>
              </w:rPr>
              <w:t>Зрек</w:t>
            </w:r>
            <w:r>
              <w:t xml:space="preserve">= 25% </w:t>
            </w:r>
            <w:r w:rsidR="00E95706" w:rsidRPr="0028759A">
              <w:t>×</w:t>
            </w:r>
            <w:r w:rsidR="00E95706">
              <w:t xml:space="preserve"> </w:t>
            </w:r>
            <w:r w:rsidR="00E95706" w:rsidRPr="00DF726A">
              <w:rPr>
                <w:i/>
              </w:rPr>
              <w:t>Зпроек</w:t>
            </w:r>
            <w:r w:rsidR="00E95706">
              <w:t xml:space="preserve"> = 0,25 </w:t>
            </w:r>
            <w:r w:rsidR="00E95706" w:rsidRPr="0028759A">
              <w:t>×</w:t>
            </w:r>
            <w:r w:rsidR="00766307" w:rsidRPr="0028759A">
              <w:t xml:space="preserve"> 27865,03</w:t>
            </w:r>
          </w:p>
        </w:tc>
        <w:tc>
          <w:tcPr>
            <w:tcW w:w="2127" w:type="dxa"/>
            <w:vAlign w:val="center"/>
          </w:tcPr>
          <w:p w:rsidR="00766307" w:rsidRPr="0028759A" w:rsidRDefault="00766307" w:rsidP="009642DE">
            <w:pPr>
              <w:spacing w:line="360" w:lineRule="auto"/>
              <w:jc w:val="right"/>
            </w:pPr>
            <w:r w:rsidRPr="0028759A">
              <w:t>6966,26</w:t>
            </w:r>
          </w:p>
        </w:tc>
      </w:tr>
      <w:tr w:rsidR="00766307" w:rsidRPr="0028759A" w:rsidTr="00766307">
        <w:tc>
          <w:tcPr>
            <w:tcW w:w="3085" w:type="dxa"/>
            <w:vAlign w:val="center"/>
          </w:tcPr>
          <w:p w:rsidR="00766307" w:rsidRPr="0028759A" w:rsidRDefault="00766307" w:rsidP="009642DE">
            <w:pPr>
              <w:spacing w:line="360" w:lineRule="auto"/>
            </w:pPr>
            <w:r w:rsidRPr="0028759A">
              <w:t>Переменные издержки</w:t>
            </w:r>
          </w:p>
        </w:tc>
        <w:tc>
          <w:tcPr>
            <w:tcW w:w="4394" w:type="dxa"/>
            <w:vAlign w:val="center"/>
          </w:tcPr>
          <w:p w:rsidR="00766307" w:rsidRPr="0028759A" w:rsidRDefault="00766307" w:rsidP="00766307">
            <w:pPr>
              <w:spacing w:line="360" w:lineRule="auto"/>
              <w:jc w:val="center"/>
            </w:pPr>
            <w:r w:rsidRPr="00DF726A">
              <w:rPr>
                <w:i/>
              </w:rPr>
              <w:t>Ипер</w:t>
            </w:r>
            <w:r w:rsidRPr="0028759A">
              <w:t>=</w:t>
            </w:r>
            <w:r w:rsidRPr="00DF726A">
              <w:rPr>
                <w:i/>
              </w:rPr>
              <w:t>Зрек+Зрд+Ззащ+Зо</w:t>
            </w:r>
            <w:r w:rsidRPr="0028759A">
              <w:t>= 6966,26+ 3000 + 7000 + 6600</w:t>
            </w:r>
          </w:p>
        </w:tc>
        <w:tc>
          <w:tcPr>
            <w:tcW w:w="2127" w:type="dxa"/>
            <w:vAlign w:val="center"/>
          </w:tcPr>
          <w:p w:rsidR="00766307" w:rsidRPr="0028759A" w:rsidRDefault="00766307" w:rsidP="009642DE">
            <w:pPr>
              <w:spacing w:line="360" w:lineRule="auto"/>
              <w:jc w:val="right"/>
            </w:pPr>
            <w:r w:rsidRPr="0028759A">
              <w:t>23566,26</w:t>
            </w:r>
          </w:p>
        </w:tc>
      </w:tr>
      <w:tr w:rsidR="00766307" w:rsidRPr="0028759A" w:rsidTr="00766307">
        <w:tc>
          <w:tcPr>
            <w:tcW w:w="3085" w:type="dxa"/>
            <w:vAlign w:val="center"/>
          </w:tcPr>
          <w:p w:rsidR="00766307" w:rsidRPr="0028759A" w:rsidRDefault="00766307" w:rsidP="009642DE">
            <w:pPr>
              <w:spacing w:line="360" w:lineRule="auto"/>
            </w:pPr>
            <w:r w:rsidRPr="0028759A">
              <w:t>Полные издержки</w:t>
            </w:r>
          </w:p>
        </w:tc>
        <w:tc>
          <w:tcPr>
            <w:tcW w:w="4394" w:type="dxa"/>
            <w:vAlign w:val="center"/>
          </w:tcPr>
          <w:p w:rsidR="00766307" w:rsidRPr="0028759A" w:rsidRDefault="00766307" w:rsidP="00766307">
            <w:pPr>
              <w:spacing w:line="360" w:lineRule="auto"/>
              <w:jc w:val="center"/>
            </w:pPr>
            <w:r w:rsidRPr="00DF726A">
              <w:rPr>
                <w:i/>
              </w:rPr>
              <w:t>Иполн</w:t>
            </w:r>
            <w:r w:rsidRPr="0028759A">
              <w:t>=</w:t>
            </w:r>
            <w:r w:rsidRPr="00DF726A">
              <w:rPr>
                <w:i/>
              </w:rPr>
              <w:t>Ипост+Ипер</w:t>
            </w:r>
            <w:r w:rsidRPr="0028759A">
              <w:t xml:space="preserve"> = 27865,03 + 23566,26</w:t>
            </w:r>
          </w:p>
        </w:tc>
        <w:tc>
          <w:tcPr>
            <w:tcW w:w="2127" w:type="dxa"/>
            <w:vAlign w:val="center"/>
          </w:tcPr>
          <w:p w:rsidR="00766307" w:rsidRPr="0028759A" w:rsidRDefault="00766307" w:rsidP="009642DE">
            <w:pPr>
              <w:spacing w:line="360" w:lineRule="auto"/>
              <w:jc w:val="right"/>
            </w:pPr>
            <w:r w:rsidRPr="0028759A">
              <w:t>51431,28</w:t>
            </w:r>
          </w:p>
        </w:tc>
      </w:tr>
      <w:tr w:rsidR="00766307" w:rsidRPr="0028759A" w:rsidTr="00766307">
        <w:tc>
          <w:tcPr>
            <w:tcW w:w="3085" w:type="dxa"/>
            <w:vAlign w:val="center"/>
          </w:tcPr>
          <w:p w:rsidR="00766307" w:rsidRPr="0028759A" w:rsidRDefault="00766307" w:rsidP="009642DE">
            <w:pPr>
              <w:spacing w:line="360" w:lineRule="auto"/>
            </w:pPr>
            <w:r w:rsidRPr="0028759A">
              <w:t>Прибыль</w:t>
            </w:r>
          </w:p>
        </w:tc>
        <w:tc>
          <w:tcPr>
            <w:tcW w:w="4394" w:type="dxa"/>
            <w:vAlign w:val="center"/>
          </w:tcPr>
          <w:p w:rsidR="00766307" w:rsidRPr="0028759A" w:rsidRDefault="00225A42" w:rsidP="00E95706">
            <w:pPr>
              <w:spacing w:line="360" w:lineRule="auto"/>
              <w:jc w:val="center"/>
            </w:pPr>
            <w:r w:rsidRPr="00DF726A">
              <w:rPr>
                <w:i/>
              </w:rPr>
              <w:t>Прибыль</w:t>
            </w:r>
            <w:r>
              <w:t>=</w:t>
            </w:r>
            <w:r w:rsidRPr="00DF726A">
              <w:rPr>
                <w:i/>
              </w:rPr>
              <w:t>Иполн</w:t>
            </w:r>
            <w:r w:rsidR="00E95706">
              <w:rPr>
                <w:lang w:val="en-US"/>
              </w:rPr>
              <w:t xml:space="preserve"> </w:t>
            </w:r>
            <w:r w:rsidR="00E95706" w:rsidRPr="0028759A">
              <w:t>×</w:t>
            </w:r>
            <w:r>
              <w:rPr>
                <w:lang w:val="en-US"/>
              </w:rPr>
              <w:t xml:space="preserve"> </w:t>
            </w:r>
            <w:r w:rsidR="00766307" w:rsidRPr="0028759A">
              <w:t xml:space="preserve">40% = 0,4 </w:t>
            </w:r>
            <w:r w:rsidR="00E95706" w:rsidRPr="0028759A">
              <w:t>×</w:t>
            </w:r>
            <w:r w:rsidR="00766307" w:rsidRPr="0028759A">
              <w:t xml:space="preserve"> 51431,28</w:t>
            </w:r>
          </w:p>
        </w:tc>
        <w:tc>
          <w:tcPr>
            <w:tcW w:w="2127" w:type="dxa"/>
            <w:vAlign w:val="center"/>
          </w:tcPr>
          <w:p w:rsidR="00766307" w:rsidRPr="0028759A" w:rsidRDefault="00766307" w:rsidP="009642DE">
            <w:pPr>
              <w:spacing w:line="360" w:lineRule="auto"/>
              <w:jc w:val="right"/>
            </w:pPr>
            <w:r w:rsidRPr="0028759A">
              <w:t>20572,51</w:t>
            </w:r>
          </w:p>
        </w:tc>
      </w:tr>
      <w:tr w:rsidR="00766307" w:rsidRPr="0028759A" w:rsidTr="00766307">
        <w:tc>
          <w:tcPr>
            <w:tcW w:w="3085" w:type="dxa"/>
            <w:vAlign w:val="center"/>
          </w:tcPr>
          <w:p w:rsidR="00766307" w:rsidRPr="0028759A" w:rsidRDefault="00766307" w:rsidP="009642DE">
            <w:pPr>
              <w:spacing w:line="360" w:lineRule="auto"/>
            </w:pPr>
            <w:r w:rsidRPr="0028759A">
              <w:t>Выручка</w:t>
            </w:r>
          </w:p>
        </w:tc>
        <w:tc>
          <w:tcPr>
            <w:tcW w:w="4394" w:type="dxa"/>
            <w:vAlign w:val="center"/>
          </w:tcPr>
          <w:p w:rsidR="00766307" w:rsidRPr="0028759A" w:rsidRDefault="00766307" w:rsidP="00766307">
            <w:pPr>
              <w:spacing w:line="360" w:lineRule="auto"/>
              <w:jc w:val="center"/>
            </w:pPr>
            <w:r w:rsidRPr="00DF726A">
              <w:rPr>
                <w:i/>
              </w:rPr>
              <w:t>В</w:t>
            </w:r>
            <w:r w:rsidRPr="0028759A">
              <w:t>=</w:t>
            </w:r>
            <w:r w:rsidRPr="00DF726A">
              <w:rPr>
                <w:i/>
              </w:rPr>
              <w:t>Иполн+Прибыль</w:t>
            </w:r>
            <w:r w:rsidRPr="0028759A">
              <w:t xml:space="preserve"> = 51431,28 + 20572,51</w:t>
            </w:r>
          </w:p>
        </w:tc>
        <w:tc>
          <w:tcPr>
            <w:tcW w:w="2127" w:type="dxa"/>
            <w:vAlign w:val="center"/>
          </w:tcPr>
          <w:p w:rsidR="00766307" w:rsidRPr="0028759A" w:rsidRDefault="00766307" w:rsidP="009642DE">
            <w:pPr>
              <w:spacing w:line="360" w:lineRule="auto"/>
              <w:jc w:val="right"/>
            </w:pPr>
            <w:r w:rsidRPr="0028759A">
              <w:t>72003,80</w:t>
            </w:r>
          </w:p>
        </w:tc>
      </w:tr>
      <w:tr w:rsidR="00766307" w:rsidRPr="0028759A" w:rsidTr="00766307">
        <w:tc>
          <w:tcPr>
            <w:tcW w:w="3085" w:type="dxa"/>
            <w:vAlign w:val="center"/>
          </w:tcPr>
          <w:p w:rsidR="00766307" w:rsidRPr="0028759A" w:rsidRDefault="00766307" w:rsidP="009642DE">
            <w:pPr>
              <w:spacing w:line="360" w:lineRule="auto"/>
            </w:pPr>
            <w:r w:rsidRPr="0028759A">
              <w:t>Количество компаний</w:t>
            </w:r>
          </w:p>
        </w:tc>
        <w:tc>
          <w:tcPr>
            <w:tcW w:w="4394" w:type="dxa"/>
            <w:vAlign w:val="center"/>
          </w:tcPr>
          <w:p w:rsidR="00766307" w:rsidRPr="0028759A" w:rsidRDefault="00766307" w:rsidP="00766307">
            <w:pPr>
              <w:spacing w:line="360" w:lineRule="auto"/>
              <w:jc w:val="center"/>
            </w:pPr>
            <w:r w:rsidRPr="0028759A">
              <w:t>N</w:t>
            </w:r>
          </w:p>
        </w:tc>
        <w:tc>
          <w:tcPr>
            <w:tcW w:w="2127" w:type="dxa"/>
            <w:vAlign w:val="center"/>
          </w:tcPr>
          <w:p w:rsidR="00766307" w:rsidRPr="0028759A" w:rsidRDefault="00766307" w:rsidP="009642DE">
            <w:pPr>
              <w:spacing w:line="360" w:lineRule="auto"/>
              <w:jc w:val="right"/>
            </w:pPr>
            <w:r w:rsidRPr="0028759A">
              <w:t>10,00</w:t>
            </w:r>
          </w:p>
        </w:tc>
      </w:tr>
      <w:tr w:rsidR="00766307" w:rsidRPr="0028759A" w:rsidTr="00766307">
        <w:tc>
          <w:tcPr>
            <w:tcW w:w="3085" w:type="dxa"/>
            <w:vAlign w:val="center"/>
          </w:tcPr>
          <w:p w:rsidR="00766307" w:rsidRPr="0028759A" w:rsidRDefault="00766307" w:rsidP="009642DE">
            <w:pPr>
              <w:spacing w:line="360" w:lineRule="auto"/>
            </w:pPr>
            <w:r w:rsidRPr="0028759A">
              <w:t>Цена ед. товара</w:t>
            </w:r>
          </w:p>
        </w:tc>
        <w:tc>
          <w:tcPr>
            <w:tcW w:w="4394" w:type="dxa"/>
            <w:vAlign w:val="center"/>
          </w:tcPr>
          <w:p w:rsidR="00766307" w:rsidRPr="0028759A" w:rsidRDefault="00766307" w:rsidP="00766307">
            <w:pPr>
              <w:spacing w:line="360" w:lineRule="auto"/>
              <w:jc w:val="center"/>
            </w:pPr>
            <w:r w:rsidRPr="00DF726A">
              <w:rPr>
                <w:i/>
              </w:rPr>
              <w:t>Ц</w:t>
            </w:r>
            <w:r w:rsidRPr="0028759A">
              <w:t>ед=</w:t>
            </w:r>
            <w:r w:rsidRPr="00DF726A">
              <w:rPr>
                <w:i/>
              </w:rPr>
              <w:t>B/N</w:t>
            </w:r>
            <w:r w:rsidRPr="0028759A">
              <w:t xml:space="preserve"> = 72003,80 / 10,00</w:t>
            </w:r>
          </w:p>
        </w:tc>
        <w:tc>
          <w:tcPr>
            <w:tcW w:w="2127" w:type="dxa"/>
            <w:vAlign w:val="center"/>
          </w:tcPr>
          <w:p w:rsidR="00766307" w:rsidRPr="0028759A" w:rsidRDefault="00766307" w:rsidP="009642DE">
            <w:pPr>
              <w:spacing w:line="360" w:lineRule="auto"/>
              <w:jc w:val="right"/>
            </w:pPr>
            <w:r w:rsidRPr="0028759A">
              <w:t>7200,38</w:t>
            </w:r>
          </w:p>
        </w:tc>
      </w:tr>
    </w:tbl>
    <w:p w:rsidR="00766307" w:rsidRPr="0028759A" w:rsidRDefault="00766307" w:rsidP="00766307">
      <w:pPr>
        <w:rPr>
          <w:sz w:val="28"/>
          <w:szCs w:val="28"/>
        </w:rPr>
        <w:sectPr w:rsidR="00766307" w:rsidRPr="0028759A" w:rsidSect="003418E7">
          <w:headerReference w:type="default" r:id="rId1979"/>
          <w:pgSz w:w="11906" w:h="16838"/>
          <w:pgMar w:top="1134" w:right="567" w:bottom="1134" w:left="1418" w:header="709" w:footer="709" w:gutter="0"/>
          <w:pgNumType w:start="2"/>
          <w:cols w:space="708"/>
          <w:titlePg/>
          <w:docGrid w:linePitch="360"/>
        </w:sectPr>
      </w:pPr>
    </w:p>
    <w:p w:rsidR="00766307" w:rsidRPr="0028759A" w:rsidRDefault="00DD7F16" w:rsidP="007B65AD">
      <w:pPr>
        <w:pStyle w:val="affffffffffb"/>
        <w:widowControl w:val="0"/>
        <w:ind w:firstLine="709"/>
        <w:jc w:val="both"/>
        <w:rPr>
          <w:b w:val="0"/>
          <w:szCs w:val="28"/>
          <w:lang w:val="ru-RU"/>
        </w:rPr>
      </w:pPr>
      <w:r>
        <w:rPr>
          <w:b w:val="0"/>
          <w:szCs w:val="28"/>
          <w:lang w:val="ru-RU"/>
        </w:rPr>
        <w:lastRenderedPageBreak/>
        <w:t>Таблица Б</w:t>
      </w:r>
      <w:r w:rsidR="004F5257">
        <w:rPr>
          <w:b w:val="0"/>
          <w:szCs w:val="28"/>
          <w:lang w:val="ru-RU"/>
        </w:rPr>
        <w:t>.</w:t>
      </w:r>
      <w:r>
        <w:rPr>
          <w:b w:val="0"/>
          <w:szCs w:val="28"/>
          <w:lang w:val="ru-RU"/>
        </w:rPr>
        <w:t>9</w:t>
      </w:r>
      <w:r w:rsidR="00766307" w:rsidRPr="0028759A">
        <w:rPr>
          <w:b w:val="0"/>
          <w:szCs w:val="28"/>
          <w:lang w:val="ru-RU"/>
        </w:rPr>
        <w:t xml:space="preserve"> – Расчет интегрального экономического эффекта</w:t>
      </w:r>
    </w:p>
    <w:tbl>
      <w:tblPr>
        <w:tblW w:w="13658" w:type="dxa"/>
        <w:tblInd w:w="817" w:type="dxa"/>
        <w:tblLayout w:type="fixed"/>
        <w:tblLook w:val="04A0" w:firstRow="1" w:lastRow="0" w:firstColumn="1" w:lastColumn="0" w:noHBand="0" w:noVBand="1"/>
      </w:tblPr>
      <w:tblGrid>
        <w:gridCol w:w="3701"/>
        <w:gridCol w:w="2471"/>
        <w:gridCol w:w="1497"/>
        <w:gridCol w:w="1497"/>
        <w:gridCol w:w="1497"/>
        <w:gridCol w:w="1497"/>
        <w:gridCol w:w="1498"/>
      </w:tblGrid>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Наименование расчета</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Формула</w:t>
            </w:r>
          </w:p>
        </w:tc>
        <w:tc>
          <w:tcPr>
            <w:tcW w:w="7486" w:type="dxa"/>
            <w:gridSpan w:val="5"/>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Годы</w:t>
            </w:r>
          </w:p>
        </w:tc>
      </w:tr>
      <w:tr w:rsidR="00766307" w:rsidRPr="0028759A" w:rsidTr="007B65AD">
        <w:trPr>
          <w:trHeight w:val="420"/>
        </w:trPr>
        <w:tc>
          <w:tcPr>
            <w:tcW w:w="37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766307" w:rsidRPr="0028759A" w:rsidRDefault="00766307" w:rsidP="009642DE">
            <w:pPr>
              <w:spacing w:line="360" w:lineRule="auto"/>
            </w:pPr>
            <w:r w:rsidRPr="0028759A">
              <w:t>Год</w:t>
            </w:r>
          </w:p>
        </w:tc>
        <w:tc>
          <w:tcPr>
            <w:tcW w:w="2471" w:type="dxa"/>
            <w:tcBorders>
              <w:top w:val="single" w:sz="4" w:space="0" w:color="auto"/>
              <w:left w:val="nil"/>
              <w:bottom w:val="single" w:sz="4" w:space="0" w:color="auto"/>
              <w:right w:val="single" w:sz="4" w:space="0" w:color="auto"/>
            </w:tcBorders>
            <w:shd w:val="clear" w:color="auto" w:fill="auto"/>
            <w:noWrap/>
            <w:vAlign w:val="center"/>
          </w:tcPr>
          <w:p w:rsidR="00766307" w:rsidRPr="00DF726A" w:rsidRDefault="00766307" w:rsidP="00766307">
            <w:pPr>
              <w:spacing w:line="360" w:lineRule="auto"/>
              <w:jc w:val="center"/>
              <w:rPr>
                <w:i/>
              </w:rPr>
            </w:pP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2016,00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2017,00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2018,00</w:t>
            </w:r>
          </w:p>
        </w:tc>
        <w:tc>
          <w:tcPr>
            <w:tcW w:w="1497"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2019,00</w:t>
            </w:r>
          </w:p>
        </w:tc>
        <w:tc>
          <w:tcPr>
            <w:tcW w:w="1498" w:type="dxa"/>
            <w:tcBorders>
              <w:top w:val="single" w:sz="4" w:space="0" w:color="auto"/>
              <w:left w:val="nil"/>
              <w:bottom w:val="single" w:sz="4" w:space="0" w:color="auto"/>
              <w:right w:val="single" w:sz="4" w:space="0" w:color="auto"/>
            </w:tcBorders>
            <w:shd w:val="clear" w:color="auto" w:fill="auto"/>
            <w:noWrap/>
            <w:vAlign w:val="center"/>
          </w:tcPr>
          <w:p w:rsidR="00766307" w:rsidRPr="0028759A" w:rsidRDefault="00766307" w:rsidP="00766307">
            <w:pPr>
              <w:spacing w:line="360" w:lineRule="auto"/>
              <w:jc w:val="center"/>
            </w:pPr>
            <w:r w:rsidRPr="0028759A">
              <w:t>2020,00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Проданное количество</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N</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8,00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Выручка</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Pt=Цед</w:t>
            </w:r>
            <w:r w:rsidRPr="00DF726A">
              <w:rPr>
                <w:i/>
                <w:lang w:val="en-US"/>
              </w:rPr>
              <w:t xml:space="preserve"> </w:t>
            </w:r>
            <w:r w:rsidRPr="00DF726A">
              <w:rPr>
                <w:i/>
              </w:rPr>
              <w:t>×</w:t>
            </w:r>
            <w:r w:rsidRPr="00DF726A">
              <w:rPr>
                <w:i/>
                <w:lang w:val="en-US"/>
              </w:rPr>
              <w:t xml:space="preserve"> </w:t>
            </w:r>
            <w:r w:rsidR="00766307" w:rsidRPr="00DF726A">
              <w:rPr>
                <w:i/>
              </w:rPr>
              <w:t>N</w:t>
            </w:r>
            <w:r w:rsidR="00766307"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72003,80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64803,42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57603,04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43202,28</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Капитальные вложения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K</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Издержки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И</w:t>
            </w:r>
            <w:proofErr w:type="gramStart"/>
            <w:r w:rsidRPr="00DF726A">
              <w:rPr>
                <w:i/>
              </w:rPr>
              <w:t>t</w:t>
            </w:r>
            <w:proofErr w:type="gramEnd"/>
            <w:r w:rsidRPr="00DF726A">
              <w:rPr>
                <w:i/>
              </w:rPr>
              <w:t xml:space="preserve">=Иполн × </w:t>
            </w:r>
            <w:r w:rsidR="00766307" w:rsidRPr="00DF726A">
              <w:rPr>
                <w:i/>
              </w:rPr>
              <w:t>k</w:t>
            </w:r>
            <w:r w:rsidR="00766307" w:rsidRPr="00DF726A">
              <w:rPr>
                <w:i/>
                <w:vertAlign w:val="subscript"/>
              </w:rPr>
              <w:t>t</w:t>
            </w:r>
            <w:r w:rsidRPr="00DF726A">
              <w:rPr>
                <w:i/>
              </w:rPr>
              <w:t xml:space="preserve"> </w:t>
            </w:r>
            <w:r w:rsidR="00766307" w:rsidRPr="00DF726A">
              <w:rPr>
                <w:i/>
              </w:rPr>
              <w:t>(год</w:t>
            </w:r>
            <w:r w:rsidR="00766307" w:rsidRPr="00DF726A">
              <w:rPr>
                <w:i/>
              </w:rPr>
              <w:t>о</w:t>
            </w:r>
            <w:r w:rsidR="00766307" w:rsidRPr="00DF726A">
              <w:rPr>
                <w:i/>
              </w:rPr>
              <w:t>вой коэффициент)</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51431,28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41145,03</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36001,90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25715,64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Чистый денежный поток</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rPr>
            </w:pPr>
            <w:r w:rsidRPr="00DF726A">
              <w:rPr>
                <w:i/>
              </w:rPr>
              <w:t>ЧДП=P</w:t>
            </w:r>
            <w:r w:rsidRPr="00DF726A">
              <w:rPr>
                <w:i/>
                <w:vertAlign w:val="subscript"/>
              </w:rPr>
              <w:t>t</w:t>
            </w:r>
            <w:r w:rsidRPr="00DF726A">
              <w:rPr>
                <w:i/>
                <w:lang w:val="en-US"/>
              </w:rPr>
              <w:noBreakHyphen/>
            </w:r>
            <w:r w:rsidR="00766307" w:rsidRPr="00DF726A">
              <w:t>(</w:t>
            </w:r>
            <w:r w:rsidR="00766307" w:rsidRPr="00DF726A">
              <w:rPr>
                <w:i/>
              </w:rPr>
              <w:t>K</w:t>
            </w:r>
            <w:r w:rsidR="00766307" w:rsidRPr="00DF726A">
              <w:rPr>
                <w:i/>
                <w:vertAlign w:val="subscript"/>
              </w:rPr>
              <w:t>t</w:t>
            </w:r>
            <w:r w:rsidR="00766307" w:rsidRPr="00DF726A">
              <w:rPr>
                <w:i/>
              </w:rPr>
              <w:t>+И</w:t>
            </w:r>
            <w:proofErr w:type="gramStart"/>
            <w:r w:rsidR="00766307" w:rsidRPr="00DF726A">
              <w:rPr>
                <w:i/>
                <w:vertAlign w:val="subscript"/>
              </w:rPr>
              <w:t>t</w:t>
            </w:r>
            <w:proofErr w:type="gramEnd"/>
            <w:r w:rsidR="00766307" w:rsidRPr="00DF726A">
              <w: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20572,51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23658,39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21601,14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17486,64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Показатель текущей стоимости</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αt=1</w:t>
            </w:r>
            <w:r w:rsidR="00DF726A">
              <w:rPr>
                <w:i/>
                <w:lang w:val="en-US"/>
              </w:rPr>
              <w:t xml:space="preserve"> </w:t>
            </w:r>
            <w:r w:rsidRPr="00DF726A">
              <w:rPr>
                <w:i/>
              </w:rPr>
              <w:t>/</w:t>
            </w:r>
            <w:r w:rsidR="00DF726A">
              <w:rPr>
                <w:i/>
                <w:lang w:val="en-US"/>
              </w:rPr>
              <w:t xml:space="preserve"> </w:t>
            </w:r>
            <w:r w:rsidRPr="00DF726A">
              <w:t>(</w:t>
            </w:r>
            <w:r w:rsidRPr="00DF726A">
              <w:rPr>
                <w:i/>
              </w:rPr>
              <w:t>1+E</w:t>
            </w:r>
            <w:r w:rsidRPr="00DF726A">
              <w:t>)^</w:t>
            </w:r>
            <w:r w:rsidRPr="00DF726A">
              <w:rPr>
                <w:i/>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0,71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0,64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0,57</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Чистая текущая стоимость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ЧТС=ЧДП</w:t>
            </w:r>
            <w:r w:rsidR="00E95706" w:rsidRPr="00DF726A">
              <w:rPr>
                <w:i/>
                <w:lang w:val="en-US"/>
              </w:rPr>
              <w:t xml:space="preserve"> </w:t>
            </w:r>
            <w:r w:rsidR="00E95706" w:rsidRPr="00DF726A">
              <w:rPr>
                <w:i/>
              </w:rPr>
              <w:t>×</w:t>
            </w:r>
            <w:r w:rsidR="00E95706" w:rsidRPr="00DF726A">
              <w:rPr>
                <w:i/>
                <w:lang w:val="en-US"/>
              </w:rPr>
              <w:t xml:space="preserve"> </w:t>
            </w:r>
            <w:r w:rsidRPr="00DF726A">
              <w:rPr>
                <w:i/>
              </w:rPr>
              <w:t>α</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16400,28</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16839,57</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13727,91</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9922,39</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Интегральный экономический эффект</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ИЭЭ</w:t>
            </w:r>
            <w:proofErr w:type="gramStart"/>
            <w:r w:rsidRPr="00DF726A">
              <w:rPr>
                <w:i/>
                <w:vertAlign w:val="subscript"/>
              </w:rPr>
              <w:t>t</w:t>
            </w:r>
            <w:proofErr w:type="gramEnd"/>
            <w:r w:rsidRPr="00DF726A">
              <w:rPr>
                <w:i/>
              </w:rPr>
              <w:t>=ИЭЭ</w:t>
            </w:r>
            <w:r w:rsidRPr="00DF726A">
              <w:rPr>
                <w:i/>
                <w:vertAlign w:val="subscript"/>
              </w:rPr>
              <w:t>t-1</w:t>
            </w:r>
            <w:r w:rsidRPr="00DF726A">
              <w:rPr>
                <w:i/>
              </w:rPr>
              <w:t xml:space="preserve"> + ЧТС</w:t>
            </w:r>
            <w:r w:rsidRPr="00DF726A">
              <w:rPr>
                <w:i/>
                <w:vertAlign w:val="subscript"/>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-26230,00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-9829,72</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7009,86</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20737,77</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30660,16</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Амортизация</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766307" w:rsidP="00766307">
            <w:pPr>
              <w:spacing w:line="360" w:lineRule="auto"/>
              <w:jc w:val="center"/>
              <w:rPr>
                <w:i/>
              </w:rPr>
            </w:pPr>
            <w:r w:rsidRPr="00DF726A">
              <w:rPr>
                <w:i/>
              </w:rPr>
              <w:t>A</w:t>
            </w:r>
            <w:r w:rsidRPr="00DF726A">
              <w:rPr>
                <w:i/>
                <w:vertAlign w:val="subscript"/>
              </w:rPr>
              <w:t>t</w:t>
            </w:r>
            <w:r w:rsidRPr="00DF726A">
              <w:rPr>
                <w:i/>
              </w:rPr>
              <w:t>=</w:t>
            </w:r>
            <w:proofErr w:type="gramStart"/>
            <w:r w:rsidRPr="00DF726A">
              <w:rPr>
                <w:i/>
              </w:rPr>
              <w:t>К</w:t>
            </w:r>
            <w:r w:rsidRPr="00DF726A">
              <w:rPr>
                <w:i/>
                <w:vertAlign w:val="subscript"/>
              </w:rPr>
              <w:t>р</w:t>
            </w:r>
            <w:proofErr w:type="gramEnd"/>
            <w:r w:rsidR="00DF726A">
              <w:rPr>
                <w:lang w:val="en-US"/>
              </w:rPr>
              <w:t xml:space="preserve"> </w:t>
            </w:r>
            <w:r w:rsidRPr="00DF726A">
              <w:rPr>
                <w:i/>
              </w:rPr>
              <w:t>/</w:t>
            </w:r>
            <w:r w:rsidR="00DF726A">
              <w:rPr>
                <w:i/>
              </w:rPr>
              <w:t xml:space="preserve"> </w:t>
            </w:r>
            <w:r w:rsidRPr="00DF726A">
              <w:rPr>
                <w:i/>
              </w:rPr>
              <w:t>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5246,00</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Прибыль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E95706">
            <w:pPr>
              <w:spacing w:line="360" w:lineRule="auto"/>
              <w:jc w:val="center"/>
              <w:rPr>
                <w:i/>
              </w:rPr>
            </w:pPr>
            <w:r w:rsidRPr="00DF726A">
              <w:rPr>
                <w:i/>
              </w:rPr>
              <w:t>Пр</w:t>
            </w:r>
            <w:proofErr w:type="gramStart"/>
            <w:r w:rsidRPr="00DF726A">
              <w:rPr>
                <w:i/>
                <w:vertAlign w:val="subscript"/>
              </w:rPr>
              <w:t>t</w:t>
            </w:r>
            <w:proofErr w:type="gramEnd"/>
            <w:r w:rsidRPr="00DF726A">
              <w:rPr>
                <w:i/>
              </w:rPr>
              <w:t>=P</w:t>
            </w:r>
            <w:r w:rsidRPr="00DF726A">
              <w:rPr>
                <w:i/>
                <w:vertAlign w:val="subscript"/>
              </w:rPr>
              <w:t>t</w:t>
            </w:r>
            <w:r w:rsidRPr="00DF726A">
              <w:rPr>
                <w:i/>
                <w:lang w:val="en-US"/>
              </w:rPr>
              <w:noBreakHyphen/>
            </w:r>
            <w:r w:rsidR="00766307" w:rsidRPr="00DF726A">
              <w:rPr>
                <w:i/>
              </w:rPr>
              <w:t>И</w:t>
            </w:r>
            <w:r w:rsidR="00766307" w:rsidRPr="00DF726A">
              <w:rPr>
                <w:i/>
                <w:vertAlign w:val="subscript"/>
              </w:rPr>
              <w:t>t</w:t>
            </w:r>
            <w:r w:rsidRPr="00DF726A">
              <w:rPr>
                <w:i/>
                <w:lang w:val="en-US"/>
              </w:rPr>
              <w:noBreakHyphen/>
            </w:r>
            <w:r w:rsidR="00766307" w:rsidRPr="00DF726A">
              <w:rPr>
                <w:i/>
              </w:rPr>
              <w:t>A</w:t>
            </w:r>
            <w:r w:rsidR="00766307" w:rsidRPr="00DF726A">
              <w:rPr>
                <w:i/>
                <w:vertAlign w:val="subscript"/>
              </w:rPr>
              <w:t>t</w:t>
            </w:r>
            <w:r w:rsidR="00DF726A">
              <w:rPr>
                <w:lang w:val="en-US"/>
              </w:rPr>
              <w:t xml:space="preserve"> </w:t>
            </w:r>
            <w:r w:rsidR="00766307" w:rsidRPr="00DF726A">
              <w:rPr>
                <w:i/>
              </w:rPr>
              <w:t>/</w:t>
            </w:r>
            <w:r w:rsidR="00DF726A">
              <w:rPr>
                <w:i/>
                <w:lang w:val="en-US"/>
              </w:rPr>
              <w:t xml:space="preserve"> </w:t>
            </w:r>
            <w:r w:rsidR="00766307" w:rsidRPr="00DF726A">
              <w:rPr>
                <w:i/>
              </w:rPr>
              <w:t>4</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15326,51</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18412,39</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16355,14</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12240,64</w:t>
            </w:r>
          </w:p>
        </w:tc>
      </w:tr>
      <w:tr w:rsidR="00766307" w:rsidRPr="0028759A" w:rsidTr="007B65AD">
        <w:trPr>
          <w:trHeight w:val="420"/>
        </w:trPr>
        <w:tc>
          <w:tcPr>
            <w:tcW w:w="3701" w:type="dxa"/>
            <w:tcBorders>
              <w:top w:val="nil"/>
              <w:left w:val="single" w:sz="4" w:space="0" w:color="auto"/>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pPr>
            <w:r w:rsidRPr="0028759A">
              <w:t>Рентабельность</w:t>
            </w:r>
          </w:p>
        </w:tc>
        <w:tc>
          <w:tcPr>
            <w:tcW w:w="2471" w:type="dxa"/>
            <w:tcBorders>
              <w:top w:val="nil"/>
              <w:left w:val="nil"/>
              <w:bottom w:val="single" w:sz="4" w:space="0" w:color="auto"/>
              <w:right w:val="single" w:sz="4" w:space="0" w:color="auto"/>
            </w:tcBorders>
            <w:shd w:val="clear" w:color="auto" w:fill="auto"/>
            <w:noWrap/>
            <w:vAlign w:val="center"/>
            <w:hideMark/>
          </w:tcPr>
          <w:p w:rsidR="00766307" w:rsidRPr="00DF726A" w:rsidRDefault="00E95706" w:rsidP="00766307">
            <w:pPr>
              <w:spacing w:line="360" w:lineRule="auto"/>
              <w:jc w:val="center"/>
              <w:rPr>
                <w:i/>
                <w:lang w:val="en-US"/>
              </w:rPr>
            </w:pPr>
            <w:r w:rsidRPr="00DF726A">
              <w:rPr>
                <w:i/>
              </w:rPr>
              <w:t>Р</w:t>
            </w:r>
            <w:proofErr w:type="gramStart"/>
            <w:r w:rsidRPr="00DF726A">
              <w:rPr>
                <w:i/>
              </w:rPr>
              <w:t>o</w:t>
            </w:r>
            <w:proofErr w:type="gramEnd"/>
            <w:r w:rsidRPr="00DF726A">
              <w:rPr>
                <w:i/>
              </w:rPr>
              <w:t>=Пр</w:t>
            </w:r>
            <w:r w:rsidRPr="00DF726A">
              <w:rPr>
                <w:i/>
                <w:vertAlign w:val="subscript"/>
              </w:rPr>
              <w:t>t</w:t>
            </w:r>
            <w:r w:rsidR="00DF726A">
              <w:rPr>
                <w:lang w:val="en-US"/>
              </w:rPr>
              <w:t xml:space="preserve"> </w:t>
            </w:r>
            <w:r w:rsidRPr="00DF726A">
              <w:rPr>
                <w:i/>
              </w:rPr>
              <w:t>/</w:t>
            </w:r>
            <w:r w:rsidR="00DF726A">
              <w:rPr>
                <w:i/>
                <w:lang w:val="en-US"/>
              </w:rPr>
              <w:t xml:space="preserve"> </w:t>
            </w:r>
            <w:r w:rsidRPr="00DF726A">
              <w:rPr>
                <w:i/>
              </w:rPr>
              <w:t>И</w:t>
            </w:r>
            <w:r w:rsidRPr="00DF726A">
              <w:rPr>
                <w:i/>
                <w:vertAlign w:val="subscript"/>
                <w:lang w:val="en-US"/>
              </w:rPr>
              <w:t>t</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0,00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29,80</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44,75</w:t>
            </w:r>
          </w:p>
        </w:tc>
        <w:tc>
          <w:tcPr>
            <w:tcW w:w="1497"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45,43</w:t>
            </w:r>
          </w:p>
        </w:tc>
        <w:tc>
          <w:tcPr>
            <w:tcW w:w="1498" w:type="dxa"/>
            <w:tcBorders>
              <w:top w:val="nil"/>
              <w:left w:val="nil"/>
              <w:bottom w:val="single" w:sz="4" w:space="0" w:color="auto"/>
              <w:right w:val="single" w:sz="4" w:space="0" w:color="auto"/>
            </w:tcBorders>
            <w:shd w:val="clear" w:color="auto" w:fill="auto"/>
            <w:noWrap/>
            <w:vAlign w:val="center"/>
            <w:hideMark/>
          </w:tcPr>
          <w:p w:rsidR="00766307" w:rsidRPr="0028759A" w:rsidRDefault="00766307" w:rsidP="009642DE">
            <w:pPr>
              <w:spacing w:line="360" w:lineRule="auto"/>
              <w:jc w:val="right"/>
            </w:pPr>
            <w:r w:rsidRPr="0028759A">
              <w:t>47,60</w:t>
            </w:r>
          </w:p>
        </w:tc>
      </w:tr>
    </w:tbl>
    <w:p w:rsidR="00766307" w:rsidRPr="0028759A" w:rsidRDefault="00766307" w:rsidP="00766307">
      <w:pPr>
        <w:spacing w:line="360" w:lineRule="auto"/>
        <w:jc w:val="center"/>
      </w:pPr>
    </w:p>
    <w:p w:rsidR="00766307" w:rsidRPr="0028759A" w:rsidRDefault="00766307" w:rsidP="00766307">
      <w:pPr>
        <w:rPr>
          <w:sz w:val="28"/>
          <w:szCs w:val="28"/>
        </w:rPr>
        <w:sectPr w:rsidR="00766307" w:rsidRPr="0028759A" w:rsidSect="00766307">
          <w:pgSz w:w="16838" w:h="11906" w:orient="landscape"/>
          <w:pgMar w:top="1701" w:right="1134" w:bottom="851" w:left="1134" w:header="709" w:footer="709" w:gutter="0"/>
          <w:cols w:space="708"/>
          <w:docGrid w:linePitch="360"/>
        </w:sectPr>
      </w:pPr>
    </w:p>
    <w:p w:rsidR="00766307" w:rsidRPr="0028759A" w:rsidRDefault="00766307" w:rsidP="003C2268">
      <w:pPr>
        <w:spacing w:line="360" w:lineRule="auto"/>
        <w:jc w:val="center"/>
        <w:rPr>
          <w:sz w:val="28"/>
          <w:szCs w:val="28"/>
        </w:rPr>
      </w:pPr>
      <w:r w:rsidRPr="0028759A">
        <w:rPr>
          <w:noProof/>
          <w:sz w:val="28"/>
          <w:szCs w:val="28"/>
          <w:lang w:val="uk-UA" w:eastAsia="uk-UA"/>
        </w:rPr>
        <w:lastRenderedPageBreak/>
        <w:drawing>
          <wp:inline distT="0" distB="0" distL="0" distR="0" wp14:anchorId="705D5405" wp14:editId="476D279F">
            <wp:extent cx="4544954" cy="2695492"/>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80"/>
                    <a:stretch>
                      <a:fillRect/>
                    </a:stretch>
                  </pic:blipFill>
                  <pic:spPr>
                    <a:xfrm>
                      <a:off x="0" y="0"/>
                      <a:ext cx="4544776" cy="2695386"/>
                    </a:xfrm>
                    <a:prstGeom prst="rect">
                      <a:avLst/>
                    </a:prstGeom>
                  </pic:spPr>
                </pic:pic>
              </a:graphicData>
            </a:graphic>
          </wp:inline>
        </w:drawing>
      </w:r>
    </w:p>
    <w:p w:rsidR="00766307" w:rsidRPr="0028759A" w:rsidRDefault="004F5257" w:rsidP="003C2268">
      <w:pPr>
        <w:spacing w:line="360" w:lineRule="auto"/>
        <w:jc w:val="center"/>
        <w:rPr>
          <w:sz w:val="28"/>
          <w:szCs w:val="28"/>
        </w:rPr>
      </w:pPr>
      <w:r>
        <w:rPr>
          <w:sz w:val="28"/>
          <w:szCs w:val="28"/>
        </w:rPr>
        <w:t>Рисунок Б</w:t>
      </w:r>
      <w:r w:rsidR="00766307" w:rsidRPr="0028759A">
        <w:rPr>
          <w:sz w:val="28"/>
          <w:szCs w:val="28"/>
        </w:rPr>
        <w:t>.1 – Жизненный цикл ПП</w:t>
      </w:r>
    </w:p>
    <w:p w:rsidR="00766307" w:rsidRPr="0028759A" w:rsidRDefault="00766307" w:rsidP="003C2268">
      <w:pPr>
        <w:spacing w:line="360" w:lineRule="auto"/>
        <w:jc w:val="center"/>
        <w:rPr>
          <w:sz w:val="28"/>
          <w:szCs w:val="28"/>
        </w:rPr>
      </w:pPr>
      <w:r w:rsidRPr="0028759A">
        <w:rPr>
          <w:noProof/>
          <w:sz w:val="28"/>
          <w:szCs w:val="28"/>
          <w:lang w:val="uk-UA" w:eastAsia="uk-UA"/>
        </w:rPr>
        <w:drawing>
          <wp:inline distT="0" distB="0" distL="0" distR="0" wp14:anchorId="4195D681" wp14:editId="2C52E13D">
            <wp:extent cx="5715794" cy="3395207"/>
            <wp:effectExtent l="0" t="0" r="0" b="0"/>
            <wp:docPr id="23" name="Рисунок 23" descr="http://ok-t.ru/studopediaru/baza3/919961100985.files/image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studopediaru/baza3/919961100985.files/image092.jpg"/>
                    <pic:cNvPicPr>
                      <a:picLocks noChangeAspect="1" noChangeArrowheads="1"/>
                    </pic:cNvPicPr>
                  </pic:nvPicPr>
                  <pic:blipFill>
                    <a:blip r:embed="rId1981">
                      <a:extLst>
                        <a:ext uri="{28A0092B-C50C-407E-A947-70E740481C1C}">
                          <a14:useLocalDpi xmlns:a14="http://schemas.microsoft.com/office/drawing/2010/main" val="0"/>
                        </a:ext>
                      </a:extLst>
                    </a:blip>
                    <a:srcRect/>
                    <a:stretch>
                      <a:fillRect/>
                    </a:stretch>
                  </pic:blipFill>
                  <pic:spPr bwMode="auto">
                    <a:xfrm>
                      <a:off x="0" y="0"/>
                      <a:ext cx="5715000" cy="3394736"/>
                    </a:xfrm>
                    <a:prstGeom prst="rect">
                      <a:avLst/>
                    </a:prstGeom>
                    <a:noFill/>
                    <a:ln>
                      <a:noFill/>
                    </a:ln>
                  </pic:spPr>
                </pic:pic>
              </a:graphicData>
            </a:graphic>
          </wp:inline>
        </w:drawing>
      </w:r>
    </w:p>
    <w:p w:rsidR="00766307" w:rsidRDefault="004F5257" w:rsidP="003C2268">
      <w:pPr>
        <w:spacing w:line="360" w:lineRule="auto"/>
        <w:jc w:val="center"/>
        <w:rPr>
          <w:sz w:val="28"/>
          <w:szCs w:val="28"/>
        </w:rPr>
      </w:pPr>
      <w:r>
        <w:rPr>
          <w:sz w:val="28"/>
          <w:szCs w:val="28"/>
        </w:rPr>
        <w:t>Рисунок Б</w:t>
      </w:r>
      <w:r w:rsidR="0071709E">
        <w:rPr>
          <w:sz w:val="28"/>
          <w:szCs w:val="28"/>
        </w:rPr>
        <w:t xml:space="preserve">.2 </w:t>
      </w:r>
      <w:r w:rsidR="0071709E" w:rsidRPr="0028759A">
        <w:rPr>
          <w:sz w:val="28"/>
          <w:szCs w:val="28"/>
        </w:rPr>
        <w:t>–</w:t>
      </w:r>
      <w:r w:rsidR="00766307" w:rsidRPr="0028759A">
        <w:rPr>
          <w:sz w:val="28"/>
          <w:szCs w:val="28"/>
        </w:rPr>
        <w:t xml:space="preserve"> Трехуровневая модель товара</w:t>
      </w:r>
    </w:p>
    <w:p w:rsidR="00DD7F16" w:rsidRDefault="00DD7F16">
      <w:pPr>
        <w:spacing w:after="200" w:line="276" w:lineRule="auto"/>
        <w:rPr>
          <w:sz w:val="28"/>
          <w:szCs w:val="28"/>
        </w:rPr>
      </w:pPr>
      <w:r>
        <w:rPr>
          <w:sz w:val="28"/>
          <w:szCs w:val="28"/>
        </w:rPr>
        <w:br w:type="page"/>
      </w:r>
    </w:p>
    <w:p w:rsidR="00DD7F16" w:rsidRPr="0028759A" w:rsidRDefault="00DD7F16" w:rsidP="00126114">
      <w:pPr>
        <w:pStyle w:val="1"/>
        <w:numPr>
          <w:ilvl w:val="0"/>
          <w:numId w:val="0"/>
        </w:numPr>
      </w:pPr>
      <w:bookmarkStart w:id="161" w:name="_Toc453413118"/>
      <w:bookmarkStart w:id="162" w:name="_Toc453435999"/>
      <w:r w:rsidRPr="0028759A">
        <w:lastRenderedPageBreak/>
        <w:t xml:space="preserve">ПРИЛОЖЕНИЕ </w:t>
      </w:r>
      <w:proofErr w:type="gramStart"/>
      <w:r w:rsidRPr="0028759A">
        <w:t>В</w:t>
      </w:r>
      <w:bookmarkEnd w:id="161"/>
      <w:bookmarkEnd w:id="162"/>
      <w:proofErr w:type="gramEnd"/>
    </w:p>
    <w:p w:rsidR="00766307" w:rsidRPr="00DD7F16" w:rsidRDefault="00584700" w:rsidP="00DD7F16">
      <w:pPr>
        <w:spacing w:line="360" w:lineRule="auto"/>
        <w:jc w:val="center"/>
        <w:rPr>
          <w:b/>
          <w:sz w:val="28"/>
          <w:szCs w:val="28"/>
        </w:rPr>
      </w:pPr>
      <w:r>
        <w:rPr>
          <w:b/>
          <w:sz w:val="28"/>
          <w:szCs w:val="28"/>
        </w:rPr>
        <w:t>Р</w:t>
      </w:r>
      <w:r w:rsidR="00766307" w:rsidRPr="00DD7F16">
        <w:rPr>
          <w:b/>
          <w:sz w:val="28"/>
          <w:szCs w:val="28"/>
        </w:rPr>
        <w:t>асчет показателей экономической эффективности</w:t>
      </w:r>
    </w:p>
    <w:p w:rsidR="00DD7F16" w:rsidRPr="00584700" w:rsidRDefault="00584700" w:rsidP="00766307">
      <w:pPr>
        <w:spacing w:line="360" w:lineRule="auto"/>
        <w:ind w:firstLine="709"/>
        <w:jc w:val="both"/>
        <w:rPr>
          <w:sz w:val="28"/>
          <w:szCs w:val="28"/>
        </w:rPr>
      </w:pPr>
      <w:r w:rsidRPr="00584700">
        <w:rPr>
          <w:sz w:val="28"/>
          <w:szCs w:val="28"/>
        </w:rPr>
        <w:t>Порядок расчета показателей экономической эффективности следующий:</w:t>
      </w:r>
    </w:p>
    <w:p w:rsidR="00766307" w:rsidRDefault="00766307" w:rsidP="00766307">
      <w:pPr>
        <w:spacing w:line="360" w:lineRule="auto"/>
        <w:ind w:firstLine="709"/>
        <w:jc w:val="both"/>
        <w:rPr>
          <w:sz w:val="28"/>
          <w:szCs w:val="28"/>
        </w:rPr>
      </w:pPr>
      <w:r w:rsidRPr="0028759A">
        <w:rPr>
          <w:sz w:val="28"/>
          <w:szCs w:val="28"/>
        </w:rPr>
        <w:t>1. Определение показателей чистого денежного потока (</w:t>
      </w:r>
      <w:r w:rsidRPr="00225A42">
        <w:rPr>
          <w:i/>
          <w:sz w:val="28"/>
          <w:szCs w:val="28"/>
        </w:rPr>
        <w:t>ЧДП</w:t>
      </w:r>
      <w:r w:rsidRPr="0028759A">
        <w:rPr>
          <w:sz w:val="28"/>
          <w:szCs w:val="28"/>
        </w:rPr>
        <w:t>) за период реализации проекта по формуле:</w:t>
      </w:r>
    </w:p>
    <w:p w:rsidR="000B30F5" w:rsidRPr="0028759A" w:rsidRDefault="000B30F5" w:rsidP="00766307">
      <w:pPr>
        <w:spacing w:line="360" w:lineRule="auto"/>
        <w:ind w:firstLine="709"/>
        <w:jc w:val="both"/>
        <w:rPr>
          <w:sz w:val="28"/>
          <w:szCs w:val="28"/>
        </w:rPr>
      </w:pPr>
    </w:p>
    <w:p w:rsidR="00766307" w:rsidRDefault="00225A42" w:rsidP="004F5257">
      <w:pPr>
        <w:spacing w:line="360" w:lineRule="auto"/>
        <w:jc w:val="center"/>
        <w:rPr>
          <w:sz w:val="28"/>
          <w:szCs w:val="28"/>
        </w:rPr>
      </w:pPr>
      <m:oMath>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P</m:t>
            </m:r>
          </m:e>
          <m:sub>
            <m:r>
              <m:rPr>
                <m:nor/>
              </m:rPr>
              <w:rPr>
                <w:i/>
                <w:sz w:val="28"/>
                <w:szCs w:val="28"/>
              </w:rPr>
              <m:t>t</m:t>
            </m:r>
          </m:sub>
        </m:sSub>
        <m:r>
          <m:rPr>
            <m:sty m:val="p"/>
          </m:rPr>
          <w:rPr>
            <w:rFonts w:ascii="Cambria Math" w:hAnsi="Cambria Math"/>
            <w:sz w:val="28"/>
            <w:szCs w:val="28"/>
          </w:rPr>
          <m:t>-</m:t>
        </m:r>
        <m:r>
          <m:rPr>
            <m:nor/>
          </m:rPr>
          <w:rPr>
            <w:sz w:val="28"/>
            <w:szCs w:val="28"/>
          </w:rPr>
          <m:t>(</m:t>
        </m:r>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nor/>
          </m:rPr>
          <w:rPr>
            <w:i/>
            <w:sz w:val="28"/>
            <w:szCs w:val="28"/>
          </w:rPr>
          <m:t>+</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oMath>
      <w:r w:rsidR="004F5257">
        <w:rPr>
          <w:sz w:val="28"/>
          <w:szCs w:val="28"/>
        </w:rPr>
        <w:t>,</w:t>
      </w:r>
    </w:p>
    <w:p w:rsidR="000B30F5" w:rsidRPr="00225A42" w:rsidRDefault="000B30F5" w:rsidP="004F5257">
      <w:pPr>
        <w:spacing w:line="360" w:lineRule="auto"/>
        <w:jc w:val="center"/>
        <w:rPr>
          <w:sz w:val="28"/>
          <w:szCs w:val="28"/>
          <w:oMath/>
        </w:rPr>
      </w:pPr>
    </w:p>
    <w:p w:rsidR="00766307" w:rsidRPr="0028759A" w:rsidRDefault="004F5257" w:rsidP="00DD7F16">
      <w:pPr>
        <w:spacing w:line="360" w:lineRule="auto"/>
        <w:jc w:val="both"/>
        <w:rPr>
          <w:sz w:val="28"/>
          <w:szCs w:val="28"/>
        </w:rPr>
      </w:pPr>
      <w:r>
        <w:rPr>
          <w:sz w:val="28"/>
          <w:szCs w:val="28"/>
        </w:rPr>
        <w:t>г</w:t>
      </w:r>
      <w:r w:rsidR="00766307" w:rsidRPr="0028759A">
        <w:rPr>
          <w:sz w:val="28"/>
          <w:szCs w:val="28"/>
        </w:rPr>
        <w:t>де</w:t>
      </w:r>
      <w:r>
        <w:rPr>
          <w:sz w:val="28"/>
          <w:szCs w:val="28"/>
        </w:rPr>
        <w:t xml:space="preserve"> </w:t>
      </w:r>
      <w:r>
        <w:rPr>
          <w:sz w:val="28"/>
          <w:szCs w:val="28"/>
        </w:rPr>
        <w:tab/>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0297BADA" wp14:editId="11E800EF">
            <wp:extent cx="340995" cy="1841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1"/>
                    <pic:cNvPicPr>
                      <a:picLocks noChangeAspect="1" noChangeArrowheads="1"/>
                    </pic:cNvPicPr>
                  </pic:nvPicPr>
                  <pic:blipFill>
                    <a:blip r:embed="rId198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0995" cy="184150"/>
                    </a:xfrm>
                    <a:prstGeom prst="rect">
                      <a:avLst/>
                    </a:prstGeom>
                    <a:noFill/>
                    <a:ln>
                      <a:noFill/>
                    </a:ln>
                  </pic:spPr>
                </pic:pic>
              </a:graphicData>
            </a:graphic>
          </wp:inline>
        </w:drawing>
      </w:r>
      <w:r w:rsidR="00766307" w:rsidRPr="0028759A">
        <w:rPr>
          <w:sz w:val="28"/>
          <w:szCs w:val="28"/>
        </w:rPr>
        <w:fldChar w:fldCharType="end"/>
      </w:r>
      <m:oMath>
        <m:r>
          <m:rPr>
            <m:nor/>
          </m:rPr>
          <w:rPr>
            <w:i/>
            <w:sz w:val="28"/>
            <w:szCs w:val="28"/>
          </w:rPr>
          <m:t>ЧД</m:t>
        </m:r>
        <m:sSub>
          <m:sSubPr>
            <m:ctrlPr>
              <w:rPr>
                <w:rFonts w:ascii="Cambria Math" w:hAnsi="Cambria Math"/>
                <w:i/>
                <w:sz w:val="28"/>
                <w:szCs w:val="28"/>
              </w:rPr>
            </m:ctrlPr>
          </m:sSubPr>
          <m:e>
            <w:proofErr w:type="gramStart"/>
            <m:r>
              <m:rPr>
                <m:nor/>
              </m:rPr>
              <w:rPr>
                <w:i/>
                <w:sz w:val="28"/>
                <w:szCs w:val="28"/>
              </w:rPr>
              <m:t>П</m:t>
            </m:r>
            <w:proofErr w:type="gramEnd"/>
          </m:e>
          <m:sub>
            <m:r>
              <m:rPr>
                <m:nor/>
              </m:rPr>
              <w:rPr>
                <w:i/>
                <w:sz w:val="28"/>
                <w:szCs w:val="28"/>
              </w:rPr>
              <m:t>t</m:t>
            </m:r>
          </m:sub>
        </m:sSub>
      </m:oMath>
      <w:r w:rsidR="00766307" w:rsidRPr="0028759A">
        <w:rPr>
          <w:sz w:val="28"/>
          <w:szCs w:val="28"/>
        </w:rPr>
        <w:t>- чистый денежный поток года t, руб.;</w:t>
      </w:r>
    </w:p>
    <w:p w:rsidR="00766307" w:rsidRPr="0028759A" w:rsidRDefault="00D473AE"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P</m:t>
            </m:r>
          </m:e>
          <m:sub>
            <m:r>
              <m:rPr>
                <m:nor/>
              </m:rPr>
              <w:rPr>
                <w:i/>
                <w:sz w:val="28"/>
                <w:szCs w:val="28"/>
              </w:rPr>
              <m:t>t</m:t>
            </m:r>
          </m:sub>
        </m:sSub>
      </m:oMath>
      <w:r w:rsidR="00766307" w:rsidRPr="0028759A">
        <w:rPr>
          <w:sz w:val="28"/>
          <w:szCs w:val="28"/>
        </w:rPr>
        <w:t>– объем реализации выручка от реализации работ и услуг в году t, руб</w:t>
      </w:r>
    </w:p>
    <w:p w:rsidR="00766307" w:rsidRPr="0028759A" w:rsidRDefault="00D473AE"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oMath>
      <w:r w:rsidR="00766307" w:rsidRPr="0028759A">
        <w:rPr>
          <w:sz w:val="28"/>
          <w:szCs w:val="28"/>
        </w:rPr>
        <w:t>– капитальные вложения года t, руб.;</w:t>
      </w:r>
    </w:p>
    <w:p w:rsidR="00766307" w:rsidRPr="0028759A" w:rsidRDefault="00D473AE" w:rsidP="00766307">
      <w:pPr>
        <w:spacing w:line="360" w:lineRule="auto"/>
        <w:ind w:firstLine="709"/>
        <w:jc w:val="both"/>
        <w:rPr>
          <w:sz w:val="28"/>
          <w:szCs w:val="28"/>
        </w:rPr>
      </w:pPr>
      <m:oMath>
        <m:sSub>
          <m:sSubPr>
            <m:ctrlPr>
              <w:rPr>
                <w:rFonts w:ascii="Cambria Math" w:hAnsi="Cambria Math"/>
                <w:i/>
                <w:sz w:val="28"/>
                <w:szCs w:val="28"/>
              </w:rPr>
            </m:ctrlPr>
          </m:sSubPr>
          <m:e>
            <m:r>
              <m:rPr>
                <m:nor/>
              </m:rPr>
              <w:rPr>
                <w:i/>
                <w:sz w:val="28"/>
                <w:szCs w:val="28"/>
              </w:rPr>
              <m:t>И</m:t>
            </m:r>
          </m:e>
          <m:sub>
            <m:r>
              <m:rPr>
                <m:nor/>
              </m:rPr>
              <w:rPr>
                <w:i/>
                <w:sz w:val="28"/>
                <w:szCs w:val="28"/>
              </w:rPr>
              <m:t>t</m:t>
            </m:r>
          </m:sub>
        </m:sSub>
      </m:oMath>
      <w:r w:rsidR="00766307" w:rsidRPr="0028759A">
        <w:rPr>
          <w:sz w:val="28"/>
          <w:szCs w:val="28"/>
        </w:rPr>
        <w:t>– издержки года t (без амортизационных отчислений) в году, руб.</w:t>
      </w:r>
    </w:p>
    <w:p w:rsidR="00766307" w:rsidRDefault="00766307" w:rsidP="00766307">
      <w:pPr>
        <w:spacing w:line="360" w:lineRule="auto"/>
        <w:ind w:firstLine="709"/>
        <w:jc w:val="both"/>
        <w:rPr>
          <w:sz w:val="28"/>
          <w:szCs w:val="28"/>
        </w:rPr>
      </w:pPr>
      <w:r w:rsidRPr="0028759A">
        <w:rPr>
          <w:sz w:val="28"/>
          <w:szCs w:val="28"/>
        </w:rPr>
        <w:t>Объем реализации работ для разработчика определяется следующим о</w:t>
      </w:r>
      <w:r w:rsidRPr="0028759A">
        <w:rPr>
          <w:sz w:val="28"/>
          <w:szCs w:val="28"/>
        </w:rPr>
        <w:t>б</w:t>
      </w:r>
      <w:r w:rsidR="007F734E" w:rsidRPr="0028759A">
        <w:rPr>
          <w:sz w:val="28"/>
          <w:szCs w:val="28"/>
        </w:rPr>
        <w:t>разом:</w:t>
      </w:r>
    </w:p>
    <w:p w:rsidR="000B30F5" w:rsidRPr="0028759A" w:rsidRDefault="000B30F5" w:rsidP="00766307">
      <w:pPr>
        <w:spacing w:line="360" w:lineRule="auto"/>
        <w:ind w:firstLine="709"/>
        <w:jc w:val="both"/>
        <w:rPr>
          <w:sz w:val="28"/>
          <w:szCs w:val="28"/>
        </w:rPr>
      </w:pPr>
    </w:p>
    <w:p w:rsidR="00766307" w:rsidRPr="000B30F5" w:rsidRDefault="00D473AE"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Ц</m:t>
              </m:r>
            </m:e>
            <m:sub>
              <m:r>
                <m:rPr>
                  <m:nor/>
                </m:rPr>
                <w:rPr>
                  <w:sz w:val="28"/>
                  <w:szCs w:val="28"/>
                </w:rPr>
                <m:t>ед</m:t>
              </m:r>
            </m:sub>
          </m:sSub>
          <m:r>
            <m:rPr>
              <m:nor/>
            </m:rPr>
            <w:rPr>
              <w:sz w:val="28"/>
              <w:szCs w:val="28"/>
            </w:rPr>
            <m:t>×</m:t>
          </m:r>
          <m:sSub>
            <m:sSubPr>
              <m:ctrlPr>
                <w:rPr>
                  <w:rFonts w:ascii="Cambria Math" w:hAnsi="Cambria Math"/>
                  <w:i/>
                  <w:sz w:val="28"/>
                  <w:szCs w:val="28"/>
                </w:rPr>
              </m:ctrlPr>
            </m:sSubPr>
            <m:e>
              <m:r>
                <m:rPr>
                  <m:nor/>
                </m:rPr>
                <w:rPr>
                  <w:i/>
                  <w:sz w:val="28"/>
                  <w:szCs w:val="28"/>
                </w:rPr>
                <m:t>N</m:t>
              </m:r>
            </m:e>
            <m:sub>
              <m:r>
                <m:rPr>
                  <m:nor/>
                </m:rPr>
                <w:rPr>
                  <w:i/>
                  <w:sz w:val="28"/>
                  <w:szCs w:val="28"/>
                </w:rPr>
                <m:t>t</m:t>
              </m:r>
            </m:sub>
          </m:sSub>
        </m:oMath>
      </m:oMathPara>
    </w:p>
    <w:p w:rsidR="000B30F5" w:rsidRPr="00225A42" w:rsidRDefault="000B30F5" w:rsidP="00766307">
      <w:pPr>
        <w:spacing w:line="360" w:lineRule="auto"/>
        <w:ind w:firstLine="709"/>
        <w:jc w:val="both"/>
        <w:rPr>
          <w:sz w:val="28"/>
          <w:szCs w:val="28"/>
          <w:oMath/>
        </w:rPr>
      </w:pPr>
    </w:p>
    <w:p w:rsidR="00766307" w:rsidRPr="0028759A" w:rsidRDefault="00766307" w:rsidP="00DD7F16">
      <w:pPr>
        <w:spacing w:line="360" w:lineRule="auto"/>
        <w:jc w:val="both"/>
        <w:rPr>
          <w:sz w:val="28"/>
          <w:szCs w:val="28"/>
        </w:rPr>
      </w:pPr>
      <w:r w:rsidRPr="0028759A">
        <w:rPr>
          <w:sz w:val="28"/>
          <w:szCs w:val="28"/>
        </w:rPr>
        <w:t xml:space="preserve">где </w:t>
      </w:r>
      <w:r w:rsidR="004F5257">
        <w:rPr>
          <w:sz w:val="28"/>
          <w:szCs w:val="28"/>
        </w:rPr>
        <w:tab/>
      </w:r>
      <w:r w:rsidRPr="00225A42">
        <w:rPr>
          <w:i/>
          <w:sz w:val="28"/>
          <w:szCs w:val="28"/>
        </w:rPr>
        <w:fldChar w:fldCharType="begin"/>
      </w:r>
      <w:r w:rsidRPr="00225A42">
        <w:rPr>
          <w:i/>
          <w:sz w:val="28"/>
          <w:szCs w:val="28"/>
        </w:rPr>
        <w:instrText xml:space="preserve"> QUOTE </w:instrText>
      </w:r>
      <w:r w:rsidRPr="00225A42">
        <w:rPr>
          <w:i/>
          <w:noProof/>
          <w:sz w:val="28"/>
          <w:szCs w:val="28"/>
          <w:lang w:val="uk-UA" w:eastAsia="uk-UA"/>
        </w:rPr>
        <w:drawing>
          <wp:inline distT="0" distB="0" distL="0" distR="0" wp14:anchorId="0C788C19" wp14:editId="07A35934">
            <wp:extent cx="149860" cy="1841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3"/>
                    <pic:cNvPicPr>
                      <a:picLocks noChangeAspect="1" noChangeArrowheads="1"/>
                    </pic:cNvPicPr>
                  </pic:nvPicPr>
                  <pic:blipFill>
                    <a:blip r:embed="rId198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860" cy="184150"/>
                    </a:xfrm>
                    <a:prstGeom prst="rect">
                      <a:avLst/>
                    </a:prstGeom>
                    <a:noFill/>
                    <a:ln>
                      <a:noFill/>
                    </a:ln>
                  </pic:spPr>
                </pic:pic>
              </a:graphicData>
            </a:graphic>
          </wp:inline>
        </w:drawing>
      </w:r>
      <w:r w:rsidRPr="00225A42">
        <w:rPr>
          <w:i/>
          <w:sz w:val="28"/>
          <w:szCs w:val="28"/>
        </w:rPr>
        <w:fldChar w:fldCharType="end"/>
      </w:r>
      <m:oMath>
        <m:sSub>
          <m:sSubPr>
            <m:ctrlPr>
              <w:rPr>
                <w:rFonts w:ascii="Cambria Math" w:hAnsi="Cambria Math"/>
                <w:i/>
                <w:sz w:val="28"/>
                <w:szCs w:val="28"/>
              </w:rPr>
            </m:ctrlPr>
          </m:sSubPr>
          <m:e>
            <m:r>
              <m:rPr>
                <m:nor/>
              </m:rPr>
              <w:rPr>
                <w:rFonts w:ascii="Cambria Math" w:hAnsi="Cambria Math"/>
                <w:i/>
                <w:sz w:val="28"/>
                <w:szCs w:val="28"/>
              </w:rPr>
              <m:t>N</m:t>
            </m:r>
          </m:e>
          <m:sub>
            <m:r>
              <m:rPr>
                <m:nor/>
              </m:rPr>
              <w:rPr>
                <w:rFonts w:ascii="Cambria Math" w:hAnsi="Cambria Math"/>
                <w:i/>
                <w:sz w:val="28"/>
                <w:szCs w:val="28"/>
              </w:rPr>
              <m:t>t</m:t>
            </m:r>
          </m:sub>
        </m:sSub>
      </m:oMath>
      <w:r w:rsidRPr="0028759A">
        <w:rPr>
          <w:sz w:val="28"/>
          <w:szCs w:val="28"/>
        </w:rPr>
        <w:t xml:space="preserve"> – годовой объем реализации изделий (пакетов программ), </w:t>
      </w:r>
      <w:proofErr w:type="gramStart"/>
      <w:r w:rsidRPr="0028759A">
        <w:rPr>
          <w:sz w:val="28"/>
          <w:szCs w:val="28"/>
        </w:rPr>
        <w:t>шт</w:t>
      </w:r>
      <w:proofErr w:type="gramEnd"/>
      <w:r w:rsidRPr="0028759A">
        <w:rPr>
          <w:sz w:val="28"/>
          <w:szCs w:val="28"/>
        </w:rPr>
        <w:t>;</w:t>
      </w:r>
    </w:p>
    <w:p w:rsidR="00766307" w:rsidRDefault="00D473AE" w:rsidP="00766307">
      <w:pPr>
        <w:spacing w:line="360" w:lineRule="auto"/>
        <w:ind w:firstLine="709"/>
        <w:jc w:val="both"/>
        <w:rPr>
          <w:sz w:val="28"/>
          <w:szCs w:val="28"/>
        </w:rPr>
      </w:pPr>
      <m:oMath>
        <m:sSub>
          <m:sSubPr>
            <m:ctrlPr>
              <w:rPr>
                <w:rFonts w:ascii="Cambria Math" w:hAnsi="Cambria Math"/>
                <w:i/>
                <w:sz w:val="28"/>
                <w:szCs w:val="28"/>
              </w:rPr>
            </m:ctrlPr>
          </m:sSubPr>
          <m:e>
            <m:r>
              <m:rPr>
                <m:nor/>
              </m:rPr>
              <w:rPr>
                <w:rFonts w:ascii="Cambria Math" w:hAnsi="Cambria Math"/>
                <w:i/>
                <w:sz w:val="28"/>
                <w:szCs w:val="28"/>
              </w:rPr>
              <m:t>Ц</m:t>
            </m:r>
          </m:e>
          <m:sub>
            <m:r>
              <w:rPr>
                <w:rFonts w:ascii="Cambria Math" w:hAnsi="Cambria Math"/>
                <w:sz w:val="28"/>
                <w:szCs w:val="28"/>
              </w:rPr>
              <m:t>ед</m:t>
            </m:r>
          </m:sub>
        </m:sSub>
      </m:oMath>
      <w:r w:rsidR="00766307" w:rsidRPr="0028759A">
        <w:rPr>
          <w:sz w:val="28"/>
          <w:szCs w:val="28"/>
        </w:rPr>
        <w:t>– цена реализации одного изделия (пакета программ) в году, руб.</w:t>
      </w:r>
    </w:p>
    <w:p w:rsidR="000B30F5" w:rsidRPr="0028759A" w:rsidRDefault="000B30F5" w:rsidP="00766307">
      <w:pPr>
        <w:spacing w:line="360" w:lineRule="auto"/>
        <w:ind w:firstLine="709"/>
        <w:jc w:val="both"/>
        <w:rPr>
          <w:sz w:val="28"/>
          <w:szCs w:val="28"/>
        </w:rPr>
      </w:pPr>
    </w:p>
    <w:p w:rsidR="00766307" w:rsidRPr="00BD68F0"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2016</m:t>
              </m:r>
            </m:sub>
          </m:sSub>
          <m:r>
            <m:rPr>
              <m:nor/>
            </m:rPr>
            <w:rPr>
              <w:sz w:val="28"/>
              <w:szCs w:val="28"/>
            </w:rPr>
            <m:t>=7200,38 × 0=0 (руб.)</m:t>
          </m:r>
        </m:oMath>
      </m:oMathPara>
    </w:p>
    <w:p w:rsidR="00766307" w:rsidRPr="00BD68F0"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2017</m:t>
              </m:r>
            </m:sub>
          </m:sSub>
          <m:r>
            <m:rPr>
              <m:nor/>
            </m:rPr>
            <w:rPr>
              <w:sz w:val="28"/>
              <w:szCs w:val="28"/>
            </w:rPr>
            <m:t>=7200,38 × 10=72003,80 (руб.)</m:t>
          </m:r>
        </m:oMath>
      </m:oMathPara>
    </w:p>
    <w:p w:rsidR="00766307" w:rsidRPr="00BD68F0"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2018</m:t>
              </m:r>
            </m:sub>
          </m:sSub>
          <m:r>
            <m:rPr>
              <m:nor/>
            </m:rPr>
            <w:rPr>
              <w:sz w:val="28"/>
              <w:szCs w:val="28"/>
            </w:rPr>
            <m:t>=7200,38 × 9=64803,42 (руб.)</m:t>
          </m:r>
        </m:oMath>
      </m:oMathPara>
    </w:p>
    <w:p w:rsidR="00766307" w:rsidRPr="00BD68F0"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2019</m:t>
              </m:r>
            </m:sub>
          </m:sSub>
          <m:r>
            <m:rPr>
              <m:nor/>
            </m:rPr>
            <w:rPr>
              <w:sz w:val="28"/>
              <w:szCs w:val="28"/>
            </w:rPr>
            <m:t>=7200,38 × 8=57603,04  (руб.)</m:t>
          </m:r>
        </m:oMath>
      </m:oMathPara>
    </w:p>
    <w:p w:rsidR="00766307" w:rsidRPr="000B30F5" w:rsidRDefault="00D473AE"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P</m:t>
              </m:r>
            </m:e>
            <m:sub>
              <m:r>
                <m:rPr>
                  <m:nor/>
                </m:rPr>
                <w:rPr>
                  <w:sz w:val="28"/>
                  <w:szCs w:val="28"/>
                </w:rPr>
                <m:t>2020</m:t>
              </m:r>
            </m:sub>
          </m:sSub>
          <m:r>
            <m:rPr>
              <m:nor/>
            </m:rPr>
            <w:rPr>
              <w:sz w:val="28"/>
              <w:szCs w:val="28"/>
            </w:rPr>
            <m:t>=7200,38 ×6=43202,28 (руб.)</m:t>
          </m:r>
        </m:oMath>
      </m:oMathPara>
    </w:p>
    <w:p w:rsidR="000B30F5" w:rsidRPr="00BD68F0"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Годовые издержки:</w:t>
      </w:r>
    </w:p>
    <w:p w:rsidR="000B30F5" w:rsidRPr="0028759A" w:rsidRDefault="000B30F5" w:rsidP="00766307">
      <w:pPr>
        <w:spacing w:line="360" w:lineRule="auto"/>
        <w:ind w:firstLine="709"/>
        <w:jc w:val="both"/>
        <w:rPr>
          <w:sz w:val="28"/>
          <w:szCs w:val="28"/>
        </w:rPr>
      </w:pPr>
    </w:p>
    <w:p w:rsidR="00766307" w:rsidRPr="0028169F" w:rsidRDefault="00D473AE"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en-US"/>
                </w:rPr>
                <m:t>t</m:t>
              </m:r>
            </m:sub>
          </m:sSub>
        </m:oMath>
      </m:oMathPara>
    </w:p>
    <w:p w:rsidR="00766307" w:rsidRPr="0028169F" w:rsidRDefault="00D473AE"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m:t>
          </m:r>
          <m:r>
            <m:rPr>
              <m:nor/>
            </m:rPr>
            <w:rPr>
              <w:rFonts w:ascii="Cambria Math"/>
              <w:sz w:val="28"/>
              <w:szCs w:val="28"/>
            </w:rPr>
            <m:t xml:space="preserve"> (</m:t>
          </m:r>
          <m:r>
            <m:rPr>
              <m:nor/>
            </m:rPr>
            <w:rPr>
              <w:sz w:val="28"/>
              <w:szCs w:val="28"/>
            </w:rPr>
            <m:t>руб.</m:t>
          </m:r>
          <m:r>
            <w:rPr>
              <w:rFonts w:ascii="Cambria Math"/>
              <w:sz w:val="28"/>
              <w:szCs w:val="28"/>
            </w:rPr>
            <m:t>)</m:t>
          </m:r>
        </m:oMath>
      </m:oMathPara>
    </w:p>
    <w:p w:rsidR="00766307" w:rsidRPr="0028169F" w:rsidRDefault="00D473AE"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=51431,28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D473AE"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×0,8=41145,03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28169F" w:rsidRDefault="00D473AE"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×0,7=36001,90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D473AE" w:rsidP="00766307">
      <w:pPr>
        <w:spacing w:line="360" w:lineRule="auto"/>
        <w:ind w:firstLine="709"/>
        <w:jc w:val="both"/>
        <w:rPr>
          <w:sz w:val="28"/>
          <w:szCs w:val="28"/>
        </w:rPr>
      </w:pPr>
      <m:oMathPara>
        <m:oMathParaPr>
          <m:jc m:val="center"/>
        </m:oMathParaPr>
        <m:oMath>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m:t>
          </m:r>
          <m:sSub>
            <m:sSubPr>
              <m:ctrlPr>
                <w:rPr>
                  <w:rFonts w:ascii="Cambria Math" w:hAnsi="Cambria Math"/>
                  <w:i/>
                  <w:sz w:val="28"/>
                  <w:szCs w:val="28"/>
                </w:rPr>
              </m:ctrlPr>
            </m:sSubPr>
            <m:e>
              <m:r>
                <m:rPr>
                  <m:nor/>
                </m:rPr>
                <w:rPr>
                  <w:i/>
                  <w:sz w:val="28"/>
                  <w:szCs w:val="28"/>
                </w:rPr>
                <m:t>И</m:t>
              </m:r>
            </m:e>
            <m:sub>
              <m:r>
                <m:rPr>
                  <m:nor/>
                </m:rPr>
                <w:rPr>
                  <w:sz w:val="28"/>
                  <w:szCs w:val="28"/>
                </w:rPr>
                <m:t>пол</m:t>
              </m:r>
            </m:sub>
          </m:sSub>
          <m:r>
            <m:rPr>
              <m:nor/>
            </m:rPr>
            <w:rPr>
              <w:sz w:val="28"/>
              <w:szCs w:val="28"/>
            </w:rPr>
            <m:t xml:space="preserve">×0,5=25715,64 </m:t>
          </m:r>
          <m:r>
            <m:rPr>
              <m:nor/>
            </m:rPr>
            <w:rPr>
              <w:rFonts w:ascii="Cambria Math"/>
              <w:sz w:val="28"/>
              <w:szCs w:val="28"/>
            </w:rPr>
            <m:t>(</m:t>
          </m:r>
          <m:r>
            <m:rPr>
              <m:nor/>
            </m:rPr>
            <w:rPr>
              <w:sz w:val="28"/>
              <w:szCs w:val="28"/>
            </w:rPr>
            <m:t>руб.</m:t>
          </m:r>
          <m:r>
            <w:rPr>
              <w:rFonts w:ascii="Cambria Math"/>
              <w:sz w:val="28"/>
              <w:szCs w:val="28"/>
            </w:rPr>
            <m:t>)</m:t>
          </m:r>
        </m:oMath>
      </m:oMathPara>
    </w:p>
    <w:p w:rsidR="000B30F5" w:rsidRPr="0028169F" w:rsidRDefault="000B30F5"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Чистый денежный поток:</w:t>
      </w:r>
    </w:p>
    <w:p w:rsidR="000B30F5" w:rsidRPr="0028759A" w:rsidRDefault="000B30F5" w:rsidP="00766307">
      <w:pPr>
        <w:spacing w:line="360" w:lineRule="auto"/>
        <w:ind w:firstLine="709"/>
        <w:jc w:val="both"/>
        <w:rPr>
          <w:sz w:val="28"/>
          <w:szCs w:val="28"/>
        </w:rPr>
      </w:pPr>
    </w:p>
    <w:p w:rsidR="00766307" w:rsidRPr="000B30F5" w:rsidRDefault="00D473AE"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lang w:val="en-US"/>
                </w:rPr>
                <m:t>i</m:t>
              </m:r>
            </m:sub>
          </m:sSub>
          <m:r>
            <m:rPr>
              <m:nor/>
            </m:rPr>
            <w:rPr>
              <w:sz w:val="28"/>
              <w:szCs w:val="28"/>
              <w:lang w:val="en-US"/>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m:rPr>
              <m:nor/>
            </m:rPr>
            <w:rPr>
              <w:i/>
              <w:sz w:val="28"/>
              <w:szCs w:val="28"/>
              <w:lang w:val="en-US"/>
            </w:rPr>
            <m:t>-</m:t>
          </m:r>
          <m:sSub>
            <m:sSubPr>
              <m:ctrlPr>
                <w:rPr>
                  <w:rFonts w:ascii="Cambria Math" w:hAnsi="Cambria Math"/>
                  <w:i/>
                  <w:sz w:val="28"/>
                  <w:szCs w:val="28"/>
                </w:rPr>
              </m:ctrlPr>
            </m:sSubPr>
            <m:e>
              <m:r>
                <m:rPr>
                  <m:nor/>
                </m:rPr>
                <w:rPr>
                  <w:i/>
                  <w:sz w:val="28"/>
                  <w:szCs w:val="28"/>
                  <w:lang w:val="en-US"/>
                </w:rPr>
                <m:t>K</m:t>
              </m:r>
            </m:e>
            <m:sub>
              <m:r>
                <m:rPr>
                  <m:nor/>
                </m:rPr>
                <w:rPr>
                  <w:i/>
                  <w:sz w:val="28"/>
                  <w:szCs w:val="28"/>
                  <w:lang w:val="en-US"/>
                </w:rPr>
                <m:t>t</m:t>
              </m:r>
            </m:sub>
          </m:sSub>
          <m:r>
            <m:rPr>
              <m:nor/>
            </m:rPr>
            <w:rPr>
              <w:i/>
              <w:sz w:val="28"/>
              <w:szCs w:val="28"/>
              <w:lang w:val="en-US"/>
            </w:rPr>
            <m:t>-</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oMath>
      </m:oMathPara>
    </w:p>
    <w:p w:rsidR="00766307" w:rsidRPr="0028169F"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2016</m:t>
              </m:r>
            </m:sub>
          </m:sSub>
          <m:r>
            <m:rPr>
              <m:nor/>
            </m:rPr>
            <w:rPr>
              <w:sz w:val="28"/>
              <w:szCs w:val="28"/>
            </w:rPr>
            <m:t>= -26230,00 (руб.</m:t>
          </m:r>
          <m:r>
            <w:rPr>
              <w:rFonts w:ascii="Cambria Math" w:hAnsi="Cambria Math"/>
              <w:sz w:val="28"/>
              <w:szCs w:val="28"/>
            </w:rPr>
            <m:t>)</m:t>
          </m:r>
        </m:oMath>
      </m:oMathPara>
    </w:p>
    <w:p w:rsidR="00766307" w:rsidRPr="0028169F"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m:t>
              </m:r>
              <m:r>
                <m:rPr>
                  <m:nor/>
                </m:rPr>
                <w:rPr>
                  <w:sz w:val="28"/>
                  <w:szCs w:val="28"/>
                </w:rPr>
                <m:t>П</m:t>
              </m:r>
            </m:e>
            <m:sub>
              <m:r>
                <m:rPr>
                  <m:nor/>
                </m:rPr>
                <w:rPr>
                  <w:sz w:val="28"/>
                  <w:szCs w:val="28"/>
                </w:rPr>
                <m:t>2017</m:t>
              </m:r>
            </m:sub>
          </m:sSub>
          <m:r>
            <m:rPr>
              <m:nor/>
            </m:rPr>
            <w:rPr>
              <w:sz w:val="28"/>
              <w:szCs w:val="28"/>
            </w:rPr>
            <m:t>=72003,80</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51431,28=20572,51 руб.</m:t>
          </m:r>
        </m:oMath>
      </m:oMathPara>
    </w:p>
    <w:p w:rsidR="00766307" w:rsidRPr="0028169F"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2018</m:t>
              </m:r>
            </m:sub>
          </m:sSub>
          <m:r>
            <m:rPr>
              <m:nor/>
            </m:rPr>
            <w:rPr>
              <w:sz w:val="28"/>
              <w:szCs w:val="28"/>
            </w:rPr>
            <m:t>=64803,42</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41145,03 =23658,39 руб.</m:t>
          </m:r>
        </m:oMath>
      </m:oMathPara>
    </w:p>
    <w:p w:rsidR="00766307" w:rsidRPr="0028169F"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2019</m:t>
              </m:r>
            </m:sub>
          </m:sSub>
          <m:r>
            <m:rPr>
              <m:nor/>
            </m:rPr>
            <w:rPr>
              <w:sz w:val="28"/>
              <w:szCs w:val="28"/>
            </w:rPr>
            <m:t>=57603,04</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36001,90=21601,14 руб.</m:t>
          </m:r>
        </m:oMath>
      </m:oMathPara>
    </w:p>
    <w:p w:rsidR="00766307" w:rsidRPr="000B30F5" w:rsidRDefault="00D473AE"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ЧДП</m:t>
              </m:r>
            </m:e>
            <m:sub>
              <m:r>
                <m:rPr>
                  <m:nor/>
                </m:rPr>
                <w:rPr>
                  <w:sz w:val="28"/>
                  <w:szCs w:val="28"/>
                </w:rPr>
                <m:t>2020</m:t>
              </m:r>
            </m:sub>
          </m:sSub>
          <m:r>
            <m:rPr>
              <m:nor/>
            </m:rPr>
            <w:rPr>
              <w:sz w:val="28"/>
              <w:szCs w:val="28"/>
            </w:rPr>
            <m:t xml:space="preserve">=43202,28 </m:t>
          </m:r>
          <m:r>
            <m:rPr>
              <m:sty m:val="p"/>
            </m:rPr>
            <w:rPr>
              <w:rFonts w:ascii="Cambria Math" w:hAnsi="Cambria Math"/>
              <w:sz w:val="28"/>
              <w:szCs w:val="28"/>
            </w:rPr>
            <m:t>-</m:t>
          </m:r>
          <m:r>
            <m:rPr>
              <m:nor/>
            </m:rPr>
            <w:rPr>
              <w:sz w:val="28"/>
              <w:szCs w:val="28"/>
            </w:rPr>
            <m:t>0</m:t>
          </m:r>
          <m:r>
            <m:rPr>
              <m:sty m:val="p"/>
            </m:rPr>
            <w:rPr>
              <w:rFonts w:ascii="Cambria Math" w:hAnsi="Cambria Math"/>
              <w:sz w:val="28"/>
              <w:szCs w:val="28"/>
            </w:rPr>
            <m:t>-</m:t>
          </m:r>
          <m:r>
            <m:rPr>
              <m:nor/>
            </m:rPr>
            <w:rPr>
              <w:sz w:val="28"/>
              <w:szCs w:val="28"/>
            </w:rPr>
            <m:t>25715,64=17486,64 руб.</m:t>
          </m:r>
        </m:oMath>
      </m:oMathPara>
    </w:p>
    <w:p w:rsidR="000B30F5" w:rsidRPr="0028169F" w:rsidRDefault="000B30F5"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2. Определение показателей чистой текущей стоимости за период реал</w:t>
      </w:r>
      <w:r w:rsidRPr="0028759A">
        <w:rPr>
          <w:sz w:val="28"/>
          <w:szCs w:val="28"/>
        </w:rPr>
        <w:t>и</w:t>
      </w:r>
      <w:r w:rsidRPr="0028759A">
        <w:rPr>
          <w:sz w:val="28"/>
          <w:szCs w:val="28"/>
        </w:rPr>
        <w:t>зации проекта по формуле:</w:t>
      </w:r>
    </w:p>
    <w:p w:rsidR="00766307" w:rsidRPr="0028169F"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sz w:val="28"/>
                  <w:szCs w:val="28"/>
                </w:rPr>
                <m:t>α</m:t>
              </m:r>
            </m:e>
            <m:sub>
              <m:r>
                <m:rPr>
                  <m:nor/>
                </m:rPr>
                <w:rPr>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1</m:t>
              </m:r>
            </m:num>
            <m:den>
              <m:sSup>
                <m:sSupPr>
                  <m:ctrlPr>
                    <w:rPr>
                      <w:rFonts w:ascii="Cambria Math" w:hAnsi="Cambria Math"/>
                      <w:i/>
                      <w:sz w:val="28"/>
                      <w:szCs w:val="28"/>
                    </w:rPr>
                  </m:ctrlPr>
                </m:sSupPr>
                <m:e>
                  <m:d>
                    <m:dPr>
                      <m:ctrlPr>
                        <w:rPr>
                          <w:rFonts w:ascii="Cambria Math" w:hAnsi="Cambria Math"/>
                          <w:i/>
                          <w:sz w:val="28"/>
                          <w:szCs w:val="28"/>
                        </w:rPr>
                      </m:ctrlPr>
                    </m:dPr>
                    <m:e>
                      <m:r>
                        <m:rPr>
                          <m:nor/>
                        </m:rPr>
                        <w:rPr>
                          <w:sz w:val="28"/>
                          <w:szCs w:val="28"/>
                        </w:rPr>
                        <m:t>1+</m:t>
                      </m:r>
                      <m:r>
                        <m:rPr>
                          <m:nor/>
                        </m:rPr>
                        <w:rPr>
                          <w:i/>
                          <w:sz w:val="28"/>
                          <w:szCs w:val="28"/>
                        </w:rPr>
                        <m:t>E</m:t>
                      </m:r>
                    </m:e>
                  </m:d>
                </m:e>
                <m:sup>
                  <m:r>
                    <m:rPr>
                      <m:nor/>
                    </m:rPr>
                    <w:rPr>
                      <w:i/>
                      <w:sz w:val="28"/>
                      <w:szCs w:val="28"/>
                    </w:rPr>
                    <m:t>t</m:t>
                  </m:r>
                </m:sup>
              </m:sSup>
            </m:den>
          </m:f>
        </m:oMath>
      </m:oMathPara>
    </w:p>
    <w:p w:rsidR="00766307" w:rsidRPr="0028759A" w:rsidRDefault="007F734E" w:rsidP="00DD7F16">
      <w:pPr>
        <w:spacing w:line="360" w:lineRule="auto"/>
        <w:jc w:val="both"/>
        <w:rPr>
          <w:sz w:val="28"/>
          <w:szCs w:val="28"/>
        </w:rPr>
      </w:pPr>
      <w:r w:rsidRPr="0028759A">
        <w:rPr>
          <w:sz w:val="28"/>
          <w:szCs w:val="28"/>
        </w:rPr>
        <w:t>где</w:t>
      </w:r>
      <w:r w:rsidR="00766307" w:rsidRPr="0028759A">
        <w:rPr>
          <w:sz w:val="28"/>
          <w:szCs w:val="28"/>
        </w:rPr>
        <w:t xml:space="preserve"> </w:t>
      </w:r>
      <w:r w:rsidR="00766307" w:rsidRPr="0028759A">
        <w:rPr>
          <w:i/>
          <w:sz w:val="28"/>
          <w:szCs w:val="28"/>
        </w:rPr>
        <w:t>E</w:t>
      </w:r>
      <w:r w:rsidR="00766307" w:rsidRPr="0028759A">
        <w:rPr>
          <w:sz w:val="28"/>
          <w:szCs w:val="28"/>
        </w:rPr>
        <w:fldChar w:fldCharType="begin"/>
      </w:r>
      <w:r w:rsidR="00766307" w:rsidRPr="0028759A">
        <w:rPr>
          <w:sz w:val="28"/>
          <w:szCs w:val="28"/>
        </w:rPr>
        <w:instrText xml:space="preserve"> QUOTE </w:instrText>
      </w:r>
      <w:r w:rsidR="00766307" w:rsidRPr="0028759A">
        <w:rPr>
          <w:noProof/>
          <w:sz w:val="28"/>
          <w:szCs w:val="28"/>
          <w:lang w:val="uk-UA" w:eastAsia="uk-UA"/>
        </w:rPr>
        <w:drawing>
          <wp:inline distT="0" distB="0" distL="0" distR="0" wp14:anchorId="20A1C342" wp14:editId="78CC8A9F">
            <wp:extent cx="307340" cy="1841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3"/>
                    <pic:cNvPicPr>
                      <a:picLocks noChangeAspect="1" noChangeArrowheads="1"/>
                    </pic:cNvPicPr>
                  </pic:nvPicPr>
                  <pic:blipFill>
                    <a:blip r:embed="rId198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7340" cy="184150"/>
                    </a:xfrm>
                    <a:prstGeom prst="rect">
                      <a:avLst/>
                    </a:prstGeom>
                    <a:noFill/>
                    <a:ln>
                      <a:noFill/>
                    </a:ln>
                  </pic:spPr>
                </pic:pic>
              </a:graphicData>
            </a:graphic>
          </wp:inline>
        </w:drawing>
      </w:r>
      <w:r w:rsidR="00766307" w:rsidRPr="0028759A">
        <w:rPr>
          <w:sz w:val="28"/>
          <w:szCs w:val="28"/>
        </w:rPr>
        <w:fldChar w:fldCharType="end"/>
      </w:r>
      <w:r w:rsidR="00766307" w:rsidRPr="0028759A">
        <w:rPr>
          <w:sz w:val="28"/>
          <w:szCs w:val="28"/>
        </w:rPr>
        <w:t>– ставка дисконтирования или норма доходности (прибыльности) от вл</w:t>
      </w:r>
      <w:r w:rsidR="00766307" w:rsidRPr="0028759A">
        <w:rPr>
          <w:sz w:val="28"/>
          <w:szCs w:val="28"/>
        </w:rPr>
        <w:t>о</w:t>
      </w:r>
      <w:r w:rsidR="00766307" w:rsidRPr="0028759A">
        <w:rPr>
          <w:sz w:val="28"/>
          <w:szCs w:val="28"/>
        </w:rPr>
        <w:t>жения средств(будем считать</w:t>
      </w:r>
      <w:proofErr w:type="gramStart"/>
      <w:r w:rsidR="00766307" w:rsidRPr="0028759A">
        <w:rPr>
          <w:sz w:val="28"/>
          <w:szCs w:val="28"/>
        </w:rPr>
        <w:t xml:space="preserve"> </w:t>
      </w:r>
      <w:r w:rsidR="00766307" w:rsidRPr="0028759A">
        <w:rPr>
          <w:i/>
          <w:sz w:val="28"/>
          <w:szCs w:val="28"/>
        </w:rPr>
        <w:t>Е</w:t>
      </w:r>
      <w:proofErr w:type="gramEnd"/>
      <w:r w:rsidR="00766307" w:rsidRPr="0028759A">
        <w:rPr>
          <w:sz w:val="28"/>
          <w:szCs w:val="28"/>
        </w:rPr>
        <w:t xml:space="preserve"> = 0,12); </w:t>
      </w:r>
      <m:oMath>
        <m:r>
          <m:rPr>
            <m:sty m:val="p"/>
          </m:rPr>
          <w:rPr>
            <w:rFonts w:ascii="Cambria Math" w:hAnsi="Cambria Math"/>
            <w:sz w:val="28"/>
            <w:szCs w:val="28"/>
          </w:rPr>
          <m:t>t</m:t>
        </m:r>
      </m:oMath>
      <w:r w:rsidRPr="0028759A">
        <w:rPr>
          <w:sz w:val="28"/>
          <w:szCs w:val="28"/>
        </w:rPr>
        <w:t xml:space="preserve"> </w:t>
      </w:r>
      <w:r w:rsidR="00766307" w:rsidRPr="0028759A">
        <w:rPr>
          <w:sz w:val="28"/>
          <w:szCs w:val="28"/>
        </w:rPr>
        <w:t>– расчетный год;</w:t>
      </w:r>
    </w:p>
    <w:p w:rsidR="00766307" w:rsidRDefault="00766307" w:rsidP="00766307">
      <w:pPr>
        <w:spacing w:line="360" w:lineRule="auto"/>
        <w:ind w:firstLine="709"/>
        <w:jc w:val="both"/>
        <w:rPr>
          <w:sz w:val="28"/>
          <w:szCs w:val="28"/>
        </w:rPr>
      </w:pPr>
      <w:r w:rsidRPr="0028759A">
        <w:rPr>
          <w:sz w:val="28"/>
          <w:szCs w:val="28"/>
        </w:rPr>
        <w:t>Рассчитаем показатели дисконтированного чистого денежного потока</w:t>
      </w:r>
    </w:p>
    <w:p w:rsidR="000B30F5" w:rsidRPr="0028759A" w:rsidRDefault="000B30F5" w:rsidP="00766307">
      <w:pPr>
        <w:spacing w:line="360" w:lineRule="auto"/>
        <w:ind w:firstLine="709"/>
        <w:jc w:val="both"/>
        <w:rPr>
          <w:sz w:val="28"/>
          <w:szCs w:val="28"/>
        </w:rPr>
      </w:pPr>
    </w:p>
    <w:p w:rsidR="00766307" w:rsidRPr="0028169F" w:rsidRDefault="00D473AE" w:rsidP="00766307">
      <w:pPr>
        <w:spacing w:line="360" w:lineRule="auto"/>
        <w:ind w:firstLine="709"/>
        <w:jc w:val="both"/>
        <w:rPr>
          <w:sz w:val="28"/>
          <w:szCs w:val="28"/>
          <w:lang w:val="en-US"/>
          <w:oMath/>
        </w:rPr>
      </w:pPr>
      <m:oMathPara>
        <m:oMathParaPr>
          <m:jc m:val="center"/>
        </m:oMathParaPr>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i</m:t>
              </m:r>
            </m:sub>
          </m:sSub>
          <m:r>
            <m:rPr>
              <m:nor/>
            </m:rPr>
            <w:rPr>
              <w:sz w:val="28"/>
              <w:szCs w:val="28"/>
              <w:lang w:val="en-US"/>
            </w:rPr>
            <m:t>=</m:t>
          </m:r>
          <m:r>
            <m:rPr>
              <m:nor/>
            </m:rPr>
            <w:rPr>
              <w:i/>
              <w:sz w:val="28"/>
              <w:szCs w:val="28"/>
            </w:rPr>
            <m:t>ЧД</m:t>
          </m:r>
          <m:sSub>
            <m:sSubPr>
              <m:ctrlPr>
                <w:rPr>
                  <w:rFonts w:ascii="Cambria Math" w:hAnsi="Cambria Math"/>
                  <w:i/>
                  <w:sz w:val="28"/>
                  <w:szCs w:val="28"/>
                </w:rPr>
              </m:ctrlPr>
            </m:sSubPr>
            <m:e>
              <m:r>
                <m:rPr>
                  <m:nor/>
                </m:rPr>
                <w:rPr>
                  <w:i/>
                  <w:sz w:val="28"/>
                  <w:szCs w:val="28"/>
                </w:rPr>
                <m:t>П</m:t>
              </m:r>
            </m:e>
            <m:sub>
              <m:r>
                <m:rPr>
                  <m:nor/>
                </m:rPr>
                <w:rPr>
                  <w:sz w:val="28"/>
                  <w:szCs w:val="28"/>
                  <w:lang w:val="en-US"/>
                </w:rPr>
                <m:t>i</m:t>
              </m:r>
            </m:sub>
          </m:sSub>
          <m:r>
            <w:rPr>
              <w:rFonts w:ascii="Cambria Math" w:hAnsi="Cambria Math"/>
              <w:sz w:val="28"/>
              <w:szCs w:val="28"/>
              <w:lang w:val="en-US"/>
            </w:rPr>
            <m:t>×</m:t>
          </m:r>
          <m:sSub>
            <m:sSubPr>
              <m:ctrlPr>
                <w:rPr>
                  <w:rFonts w:ascii="Cambria Math" w:hAnsi="Cambria Math"/>
                  <w:i/>
                  <w:sz w:val="28"/>
                  <w:szCs w:val="28"/>
                </w:rPr>
              </m:ctrlPr>
            </m:sSubPr>
            <m:e>
              <m:r>
                <m:rPr>
                  <m:nor/>
                </m:rPr>
                <w:rPr>
                  <w:sz w:val="28"/>
                  <w:szCs w:val="28"/>
                </w:rPr>
                <m:t>α</m:t>
              </m:r>
            </m:e>
            <m:sub>
              <m:r>
                <m:rPr>
                  <m:nor/>
                </m:rPr>
                <w:rPr>
                  <w:sz w:val="28"/>
                  <w:szCs w:val="28"/>
                  <w:lang w:val="en-US"/>
                </w:rPr>
                <m:t>i</m:t>
              </m:r>
            </m:sub>
          </m:sSub>
        </m:oMath>
      </m:oMathPara>
    </w:p>
    <w:p w:rsidR="00766307" w:rsidRPr="0028169F" w:rsidRDefault="00D473AE"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2016</m:t>
              </m:r>
            </m:sub>
          </m:sSub>
          <m:r>
            <m:rPr>
              <m:nor/>
            </m:rPr>
            <w:rPr>
              <w:sz w:val="28"/>
              <w:szCs w:val="28"/>
              <w:lang w:val="en-US"/>
            </w:rPr>
            <m:t>=-26230,00</m:t>
          </m:r>
          <m:r>
            <m:rPr>
              <m:nor/>
            </m:rPr>
            <w:rPr>
              <w:rFonts w:ascii="Cambria Math"/>
              <w:sz w:val="28"/>
              <w:szCs w:val="28"/>
              <w:lang w:val="en-US"/>
            </w:rPr>
            <m:t xml:space="preserve"> (</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D473AE"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2017</m:t>
              </m:r>
            </m:sub>
          </m:sSub>
          <m:r>
            <m:rPr>
              <m:nor/>
            </m:rPr>
            <w:rPr>
              <w:sz w:val="28"/>
              <w:szCs w:val="28"/>
              <w:lang w:val="en-US"/>
            </w:rPr>
            <m:t xml:space="preserve">=20572,51×0,8=16400,28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28169F" w:rsidRDefault="00D473AE" w:rsidP="00766307">
      <w:pPr>
        <w:spacing w:line="360" w:lineRule="auto"/>
        <w:ind w:firstLine="709"/>
        <w:jc w:val="both"/>
        <w:rPr>
          <w:sz w:val="28"/>
          <w:szCs w:val="28"/>
          <w:lang w:val="en-US"/>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lang w:val="en-US"/>
                </w:rPr>
                <m:t>2018</m:t>
              </m:r>
            </m:sub>
          </m:sSub>
          <m:r>
            <m:rPr>
              <m:nor/>
            </m:rPr>
            <w:rPr>
              <w:sz w:val="28"/>
              <w:szCs w:val="28"/>
              <w:lang w:val="en-US"/>
            </w:rPr>
            <m:t xml:space="preserve">=23658,39×0,71=16839,57 </m:t>
          </m:r>
          <m:r>
            <m:rPr>
              <m:nor/>
            </m:rPr>
            <w:rPr>
              <w:rFonts w:ascii="Cambria Math"/>
              <w:sz w:val="28"/>
              <w:szCs w:val="28"/>
              <w:lang w:val="en-US"/>
            </w:rPr>
            <m:t>(</m:t>
          </m:r>
          <m:r>
            <m:rPr>
              <m:nor/>
            </m:rPr>
            <w:rPr>
              <w:sz w:val="28"/>
              <w:szCs w:val="28"/>
            </w:rPr>
            <m:t>руб</m:t>
          </m:r>
          <m:r>
            <m:rPr>
              <m:nor/>
            </m:rPr>
            <w:rPr>
              <w:sz w:val="28"/>
              <w:szCs w:val="28"/>
              <w:lang w:val="en-US"/>
            </w:rPr>
            <m:t>.</m:t>
          </m:r>
          <m:r>
            <w:rPr>
              <w:rFonts w:ascii="Cambria Math"/>
              <w:sz w:val="28"/>
              <w:szCs w:val="28"/>
              <w:lang w:val="en-US"/>
            </w:rPr>
            <m:t>)</m:t>
          </m:r>
        </m:oMath>
      </m:oMathPara>
    </w:p>
    <w:p w:rsidR="00766307" w:rsidRPr="009B01B8" w:rsidRDefault="00D473AE" w:rsidP="00766307">
      <w:pPr>
        <w:spacing w:line="360" w:lineRule="auto"/>
        <w:ind w:firstLine="709"/>
        <w:jc w:val="both"/>
        <w:rPr>
          <w:sz w:val="28"/>
          <w:szCs w:val="28"/>
          <w:oMath/>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2019</m:t>
              </m:r>
            </m:sub>
          </m:sSub>
          <m:r>
            <m:rPr>
              <m:nor/>
            </m:rPr>
            <w:rPr>
              <w:sz w:val="28"/>
              <w:szCs w:val="28"/>
            </w:rPr>
            <m:t xml:space="preserve">=21601,14×0,64=13727,91 </m:t>
          </m:r>
          <m:r>
            <m:rPr>
              <m:nor/>
            </m:rPr>
            <w:rPr>
              <w:rFonts w:ascii="Cambria Math"/>
              <w:sz w:val="28"/>
              <w:szCs w:val="28"/>
            </w:rPr>
            <m:t>(</m:t>
          </m:r>
          <m:r>
            <m:rPr>
              <m:nor/>
            </m:rPr>
            <w:rPr>
              <w:sz w:val="28"/>
              <w:szCs w:val="28"/>
            </w:rPr>
            <m:t>руб.</m:t>
          </m:r>
          <m:r>
            <w:rPr>
              <w:rFonts w:ascii="Cambria Math"/>
              <w:sz w:val="28"/>
              <w:szCs w:val="28"/>
            </w:rPr>
            <m:t>)</m:t>
          </m:r>
        </m:oMath>
      </m:oMathPara>
    </w:p>
    <w:p w:rsidR="00766307" w:rsidRPr="000B30F5" w:rsidRDefault="00D473AE"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ДЧДП</m:t>
              </m:r>
            </m:e>
            <m:sub>
              <m:r>
                <m:rPr>
                  <m:nor/>
                </m:rPr>
                <w:rPr>
                  <w:sz w:val="28"/>
                  <w:szCs w:val="28"/>
                </w:rPr>
                <m:t>2020</m:t>
              </m:r>
            </m:sub>
          </m:sSub>
          <m:r>
            <m:rPr>
              <m:nor/>
            </m:rPr>
            <w:rPr>
              <w:sz w:val="28"/>
              <w:szCs w:val="28"/>
            </w:rPr>
            <m:t xml:space="preserve">=17486,64×0,57=9922,39 </m:t>
          </m:r>
          <m:r>
            <m:rPr>
              <m:nor/>
            </m:rPr>
            <w:rPr>
              <w:rFonts w:ascii="Cambria Math"/>
              <w:sz w:val="28"/>
              <w:szCs w:val="28"/>
            </w:rPr>
            <m:t>(</m:t>
          </m:r>
          <m:r>
            <m:rPr>
              <m:nor/>
            </m:rPr>
            <w:rPr>
              <w:sz w:val="28"/>
              <w:szCs w:val="28"/>
            </w:rPr>
            <m:t>руб.</m:t>
          </m:r>
          <m:r>
            <w:rPr>
              <w:rFonts w:ascii="Cambria Math"/>
              <w:sz w:val="28"/>
              <w:szCs w:val="28"/>
            </w:rPr>
            <m:t>)</m:t>
          </m:r>
        </m:oMath>
      </m:oMathPara>
    </w:p>
    <w:p w:rsidR="000B30F5" w:rsidRPr="009B01B8" w:rsidRDefault="000B30F5"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 xml:space="preserve">3. Определение интегрального экономического эффекта </w:t>
      </w:r>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i/>
                  <w:sz w:val="28"/>
                  <w:szCs w:val="28"/>
                </w:rPr>
                <m:t>t</m:t>
              </m:r>
            </m:sub>
          </m:sSub>
          <m:r>
            <m:rPr>
              <m:nor/>
            </m:rPr>
            <w:rPr>
              <w:sz w:val="28"/>
              <w:szCs w:val="28"/>
            </w:rPr>
            <m:t>=</m:t>
          </m:r>
          <m:sSub>
            <m:sSubPr>
              <m:ctrlPr>
                <w:rPr>
                  <w:rFonts w:ascii="Cambria Math" w:hAnsi="Cambria Math"/>
                  <w:i/>
                  <w:sz w:val="28"/>
                  <w:szCs w:val="28"/>
                </w:rPr>
              </m:ctrlPr>
            </m:sSubPr>
            <m:e>
              <m:r>
                <m:rPr>
                  <m:nor/>
                </m:rPr>
                <w:rPr>
                  <w:i/>
                  <w:sz w:val="28"/>
                  <w:szCs w:val="28"/>
                </w:rPr>
                <m:t>ЭИ</m:t>
              </m:r>
            </m:e>
            <m:sub>
              <m:r>
                <m:rPr>
                  <m:nor/>
                </m:rPr>
                <w:rPr>
                  <w:i/>
                  <w:sz w:val="28"/>
                  <w:szCs w:val="28"/>
                </w:rPr>
                <m:t>t-</m:t>
              </m:r>
              <m:r>
                <m:rPr>
                  <m:nor/>
                </m:rPr>
                <w:rPr>
                  <w:sz w:val="28"/>
                  <w:szCs w:val="28"/>
                </w:rPr>
                <m:t>1</m:t>
              </m:r>
            </m:sub>
          </m:sSub>
          <m:r>
            <m:rPr>
              <m:nor/>
            </m:rPr>
            <w:rPr>
              <w:i/>
              <w:sz w:val="28"/>
              <w:szCs w:val="28"/>
            </w:rPr>
            <m:t>+</m:t>
          </m:r>
          <m:sSub>
            <m:sSubPr>
              <m:ctrlPr>
                <w:rPr>
                  <w:rFonts w:ascii="Cambria Math" w:hAnsi="Cambria Math"/>
                  <w:i/>
                  <w:sz w:val="28"/>
                  <w:szCs w:val="28"/>
                </w:rPr>
              </m:ctrlPr>
            </m:sSubPr>
            <m:e>
              <m:r>
                <m:rPr>
                  <m:nor/>
                </m:rPr>
                <w:rPr>
                  <w:i/>
                  <w:sz w:val="28"/>
                  <w:szCs w:val="28"/>
                </w:rPr>
                <m:t>ЧТС</m:t>
              </m:r>
            </m:e>
            <m:sub>
              <m:r>
                <m:rPr>
                  <m:nor/>
                </m:rPr>
                <w:rPr>
                  <w:i/>
                  <w:sz w:val="28"/>
                  <w:szCs w:val="28"/>
                </w:rPr>
                <m:t>t</m:t>
              </m:r>
            </m:sub>
          </m:sSub>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2016</m:t>
              </m:r>
            </m:sub>
          </m:sSub>
          <m:r>
            <m:rPr>
              <m:nor/>
            </m:rPr>
            <w:rPr>
              <w:sz w:val="28"/>
              <w:szCs w:val="28"/>
            </w:rPr>
            <m:t>=0  руб.</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2017</m:t>
              </m:r>
            </m:sub>
          </m:sSub>
          <m:r>
            <m:rPr>
              <m:nor/>
            </m:rPr>
            <w:rPr>
              <w:sz w:val="28"/>
              <w:szCs w:val="28"/>
            </w:rPr>
            <m:t>=-26230,00+16400,28=-9829,72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2018</m:t>
              </m:r>
            </m:sub>
          </m:sSub>
          <m:r>
            <m:rPr>
              <m:nor/>
            </m:rPr>
            <w:rPr>
              <w:sz w:val="28"/>
              <w:szCs w:val="28"/>
            </w:rPr>
            <m:t>=-9829,72+16839,57=7009,86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2019</m:t>
              </m:r>
            </m:sub>
          </m:sSub>
          <m:r>
            <m:rPr>
              <m:nor/>
            </m:rPr>
            <w:rPr>
              <w:sz w:val="28"/>
              <w:szCs w:val="28"/>
            </w:rPr>
            <m:t>=7009,86 + 13727,91=20737,77 (руб.</m:t>
          </m:r>
          <m:r>
            <w:rPr>
              <w:rFonts w:ascii="Cambria Math" w:hAnsi="Cambria Math"/>
              <w:sz w:val="28"/>
              <w:szCs w:val="28"/>
            </w:rPr>
            <m:t>)</m:t>
          </m:r>
        </m:oMath>
      </m:oMathPara>
    </w:p>
    <w:p w:rsidR="00766307" w:rsidRPr="00021325" w:rsidRDefault="00470E09" w:rsidP="00766307">
      <w:pPr>
        <w:spacing w:line="360" w:lineRule="auto"/>
        <w:ind w:firstLine="709"/>
        <w:jc w:val="both"/>
        <w:rPr>
          <w:rFonts w:ascii="Cambria Math" w:hAnsi="Cambria Math"/>
          <w:sz w:val="28"/>
          <w:szCs w:val="28"/>
          <w:oMath/>
        </w:rPr>
      </w:pPr>
      <m:oMathPara>
        <m:oMathParaPr>
          <m:jc m:val="center"/>
        </m:oMathParaPr>
        <m:oMath>
          <m:r>
            <m:rPr>
              <m:nor/>
            </m:rPr>
            <w:rPr>
              <w:i/>
              <w:sz w:val="28"/>
              <w:szCs w:val="28"/>
            </w:rPr>
            <m:t>Э</m:t>
          </m:r>
          <m:sSub>
            <m:sSubPr>
              <m:ctrlPr>
                <w:rPr>
                  <w:rFonts w:ascii="Cambria Math" w:hAnsi="Cambria Math"/>
                  <w:i/>
                  <w:sz w:val="28"/>
                  <w:szCs w:val="28"/>
                </w:rPr>
              </m:ctrlPr>
            </m:sSubPr>
            <m:e>
              <m:r>
                <m:rPr>
                  <m:nor/>
                </m:rPr>
                <w:rPr>
                  <w:i/>
                  <w:sz w:val="28"/>
                  <w:szCs w:val="28"/>
                </w:rPr>
                <m:t>И</m:t>
              </m:r>
            </m:e>
            <m:sub>
              <m:r>
                <m:rPr>
                  <m:nor/>
                </m:rPr>
                <w:rPr>
                  <w:sz w:val="28"/>
                  <w:szCs w:val="28"/>
                </w:rPr>
                <m:t>2020</m:t>
              </m:r>
            </m:sub>
          </m:sSub>
          <m:r>
            <m:rPr>
              <m:nor/>
            </m:rPr>
            <w:rPr>
              <w:sz w:val="28"/>
              <w:szCs w:val="28"/>
            </w:rPr>
            <m:t>=20737,77+9922,39=30660,16( руб.</m:t>
          </m:r>
          <m:r>
            <w:rPr>
              <w:rFonts w:ascii="Cambria Math" w:hAnsi="Cambria Math"/>
              <w:sz w:val="28"/>
              <w:szCs w:val="28"/>
            </w:rPr>
            <m:t>)</m:t>
          </m:r>
        </m:oMath>
      </m:oMathPara>
    </w:p>
    <w:p w:rsidR="00766307" w:rsidRDefault="00766307" w:rsidP="00766307">
      <w:pPr>
        <w:spacing w:line="360" w:lineRule="auto"/>
        <w:ind w:firstLine="709"/>
        <w:jc w:val="both"/>
        <w:rPr>
          <w:sz w:val="28"/>
          <w:szCs w:val="28"/>
        </w:rPr>
      </w:pPr>
      <w:r w:rsidRPr="0028759A">
        <w:rPr>
          <w:sz w:val="28"/>
          <w:szCs w:val="28"/>
        </w:rPr>
        <w:t>4. Рассчитаем амортизацию по формуле</w:t>
      </w:r>
    </w:p>
    <w:p w:rsidR="000B30F5" w:rsidRPr="0028759A" w:rsidRDefault="000B30F5" w:rsidP="00766307">
      <w:pPr>
        <w:spacing w:line="360" w:lineRule="auto"/>
        <w:ind w:firstLine="709"/>
        <w:jc w:val="both"/>
        <w:rPr>
          <w:sz w:val="28"/>
          <w:szCs w:val="28"/>
        </w:rPr>
      </w:pPr>
    </w:p>
    <w:p w:rsidR="00766307" w:rsidRPr="000B30F5" w:rsidRDefault="00D473AE"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i/>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m:rPr>
                      <m:nor/>
                    </m:rPr>
                    <w:rPr>
                      <w:i/>
                      <w:sz w:val="28"/>
                      <w:szCs w:val="28"/>
                    </w:rPr>
                    <m:t>K</m:t>
                  </m:r>
                </m:e>
                <m:sub>
                  <m:r>
                    <m:rPr>
                      <m:nor/>
                    </m:rPr>
                    <w:rPr>
                      <w:i/>
                      <w:sz w:val="28"/>
                      <w:szCs w:val="28"/>
                    </w:rPr>
                    <m:t>t</m:t>
                  </m:r>
                </m:sub>
              </m:sSub>
            </m:num>
            <m:den>
              <m:r>
                <m:rPr>
                  <m:nor/>
                </m:rPr>
                <w:rPr>
                  <w:i/>
                  <w:sz w:val="28"/>
                  <w:szCs w:val="28"/>
                </w:rPr>
                <m:t>T</m:t>
              </m:r>
            </m:den>
          </m:f>
          <m:r>
            <m:rPr>
              <m:nor/>
            </m:rPr>
            <w:rPr>
              <w:sz w:val="28"/>
              <w:szCs w:val="28"/>
            </w:rPr>
            <m:t xml:space="preserve">(руб.), </m:t>
          </m:r>
        </m:oMath>
      </m:oMathPara>
    </w:p>
    <w:p w:rsidR="000B30F5" w:rsidRPr="00773CE3" w:rsidRDefault="000B30F5" w:rsidP="00766307">
      <w:pPr>
        <w:spacing w:line="360" w:lineRule="auto"/>
        <w:ind w:firstLine="709"/>
        <w:jc w:val="both"/>
        <w:rPr>
          <w:sz w:val="28"/>
          <w:szCs w:val="28"/>
          <w:oMath/>
        </w:rPr>
      </w:pPr>
    </w:p>
    <w:p w:rsidR="007F734E" w:rsidRPr="00021325"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m:rPr>
                <m:nor/>
              </m:rPr>
              <w:rPr>
                <w:i/>
                <w:sz w:val="28"/>
                <w:szCs w:val="28"/>
              </w:rPr>
              <m:t>K</m:t>
            </m:r>
          </m:e>
          <m:sub>
            <m:r>
              <m:rPr>
                <m:nor/>
              </m:rPr>
              <w:rPr>
                <w:i/>
                <w:sz w:val="28"/>
                <w:szCs w:val="28"/>
              </w:rPr>
              <m:t>t</m:t>
            </m:r>
          </m:sub>
        </m:sSub>
        <m:r>
          <m:rPr>
            <m:sty m:val="p"/>
          </m:rPr>
          <w:rPr>
            <w:rFonts w:ascii="Cambria Math" w:hAnsi="Cambria Math"/>
            <w:sz w:val="28"/>
            <w:szCs w:val="28"/>
          </w:rPr>
          <m:t xml:space="preserve">- </m:t>
        </m:r>
      </m:oMath>
      <w:r w:rsidR="00021325">
        <w:rPr>
          <w:sz w:val="28"/>
          <w:szCs w:val="28"/>
        </w:rPr>
        <w:t>капитальные вложения</w:t>
      </w:r>
    </w:p>
    <w:p w:rsidR="00766307" w:rsidRDefault="00225A42" w:rsidP="00766307">
      <w:pPr>
        <w:spacing w:line="360" w:lineRule="auto"/>
        <w:ind w:firstLine="709"/>
        <w:jc w:val="both"/>
        <w:rPr>
          <w:sz w:val="28"/>
          <w:szCs w:val="28"/>
        </w:rPr>
      </w:pPr>
      <w:r w:rsidRPr="0028759A">
        <w:rPr>
          <w:i/>
          <w:sz w:val="28"/>
          <w:szCs w:val="28"/>
        </w:rPr>
        <w:t>T</w:t>
      </w:r>
      <w:r w:rsidRPr="0028759A">
        <w:rPr>
          <w:sz w:val="28"/>
          <w:szCs w:val="28"/>
        </w:rPr>
        <w:t xml:space="preserve"> </w:t>
      </w:r>
      <w:r w:rsidR="00766307" w:rsidRPr="0028759A">
        <w:rPr>
          <w:sz w:val="28"/>
          <w:szCs w:val="28"/>
        </w:rPr>
        <w:t xml:space="preserve">– года; </w:t>
      </w:r>
      <w:r w:rsidR="00766307" w:rsidRPr="0028759A">
        <w:rPr>
          <w:i/>
          <w:sz w:val="28"/>
          <w:szCs w:val="28"/>
        </w:rPr>
        <w:t>T</w:t>
      </w:r>
      <w:r w:rsidR="00766307" w:rsidRPr="0028759A">
        <w:rPr>
          <w:sz w:val="28"/>
          <w:szCs w:val="28"/>
        </w:rPr>
        <w:t xml:space="preserve"> = 5 (лет.)</w:t>
      </w:r>
    </w:p>
    <w:p w:rsidR="0035720A" w:rsidRPr="0028759A" w:rsidRDefault="0035720A" w:rsidP="00766307">
      <w:pPr>
        <w:spacing w:line="360" w:lineRule="auto"/>
        <w:ind w:firstLine="709"/>
        <w:jc w:val="both"/>
        <w:rPr>
          <w:sz w:val="28"/>
          <w:szCs w:val="28"/>
        </w:rPr>
      </w:pPr>
    </w:p>
    <w:p w:rsidR="00766307" w:rsidRPr="0035720A" w:rsidRDefault="00D473AE"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A</m:t>
              </m:r>
            </m:e>
            <m:sub>
              <m:r>
                <m:rPr>
                  <m:nor/>
                </m:rPr>
                <w:rPr>
                  <w:i/>
                  <w:sz w:val="28"/>
                  <w:szCs w:val="28"/>
                </w:rPr>
                <m:t>t</m:t>
              </m:r>
            </m:sub>
          </m:sSub>
          <m:r>
            <m:rPr>
              <m:nor/>
            </m:rPr>
            <w:rPr>
              <w:sz w:val="28"/>
              <w:szCs w:val="28"/>
            </w:rPr>
            <m:t>=</m:t>
          </m:r>
          <m:f>
            <m:fPr>
              <m:ctrlPr>
                <w:rPr>
                  <w:rFonts w:ascii="Cambria Math" w:hAnsi="Cambria Math"/>
                  <w:i/>
                  <w:sz w:val="28"/>
                  <w:szCs w:val="28"/>
                </w:rPr>
              </m:ctrlPr>
            </m:fPr>
            <m:num>
              <m:r>
                <m:rPr>
                  <m:nor/>
                </m:rPr>
                <w:rPr>
                  <w:sz w:val="28"/>
                  <w:szCs w:val="28"/>
                </w:rPr>
                <m:t>26230</m:t>
              </m:r>
            </m:num>
            <m:den>
              <m:r>
                <m:rPr>
                  <m:nor/>
                </m:rPr>
                <w:rPr>
                  <w:sz w:val="28"/>
                  <w:szCs w:val="28"/>
                </w:rPr>
                <m:t>5</m:t>
              </m:r>
            </m:den>
          </m:f>
          <m:r>
            <m:rPr>
              <m:nor/>
            </m:rPr>
            <w:rPr>
              <w:sz w:val="28"/>
              <w:szCs w:val="28"/>
            </w:rPr>
            <m:t>=5246,0 (руб.)</m:t>
          </m:r>
        </m:oMath>
      </m:oMathPara>
    </w:p>
    <w:p w:rsidR="0035720A" w:rsidRPr="00D10693" w:rsidRDefault="0035720A" w:rsidP="00766307">
      <w:pPr>
        <w:spacing w:line="360" w:lineRule="auto"/>
        <w:ind w:firstLine="709"/>
        <w:jc w:val="both"/>
        <w:rPr>
          <w:sz w:val="28"/>
          <w:szCs w:val="28"/>
          <w:oMath/>
        </w:rPr>
      </w:pPr>
    </w:p>
    <w:p w:rsidR="00766307" w:rsidRPr="0028759A" w:rsidRDefault="00766307" w:rsidP="00766307">
      <w:pPr>
        <w:spacing w:line="360" w:lineRule="auto"/>
        <w:ind w:firstLine="709"/>
        <w:jc w:val="both"/>
        <w:rPr>
          <w:sz w:val="28"/>
          <w:szCs w:val="28"/>
        </w:rPr>
      </w:pPr>
      <w:r w:rsidRPr="0028759A">
        <w:rPr>
          <w:sz w:val="28"/>
          <w:szCs w:val="28"/>
        </w:rPr>
        <w:t>Амортизация по годам распределяется прямолинейным методом.</w:t>
      </w:r>
    </w:p>
    <w:p w:rsidR="00766307" w:rsidRDefault="00766307" w:rsidP="00766307">
      <w:pPr>
        <w:spacing w:line="360" w:lineRule="auto"/>
        <w:ind w:firstLine="709"/>
        <w:jc w:val="both"/>
        <w:rPr>
          <w:sz w:val="28"/>
          <w:szCs w:val="28"/>
        </w:rPr>
      </w:pPr>
      <w:r w:rsidRPr="0028759A">
        <w:rPr>
          <w:sz w:val="28"/>
          <w:szCs w:val="28"/>
        </w:rPr>
        <w:t>5. Определим показатели прибыли</w:t>
      </w:r>
    </w:p>
    <w:p w:rsidR="0035720A" w:rsidRPr="0028759A" w:rsidRDefault="0035720A" w:rsidP="00766307">
      <w:pPr>
        <w:spacing w:line="360" w:lineRule="auto"/>
        <w:ind w:firstLine="709"/>
        <w:jc w:val="both"/>
        <w:rPr>
          <w:sz w:val="28"/>
          <w:szCs w:val="28"/>
        </w:rPr>
      </w:pPr>
    </w:p>
    <w:p w:rsidR="00766307" w:rsidRPr="0035720A" w:rsidRDefault="00D473AE"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i/>
                  <w:sz w:val="28"/>
                  <w:szCs w:val="28"/>
                </w:rPr>
                <m:t>П</m:t>
              </m:r>
            </m:e>
            <m:sub>
              <m:r>
                <m:rPr>
                  <m:nor/>
                </m:rPr>
                <w:rPr>
                  <w:i/>
                  <w:sz w:val="28"/>
                  <w:szCs w:val="28"/>
                  <w:lang w:val="en-US"/>
                </w:rPr>
                <m:t>pt</m:t>
              </m:r>
            </m:sub>
          </m:sSub>
          <m:r>
            <m:rPr>
              <m:nor/>
            </m:rPr>
            <w:rPr>
              <w:i/>
              <w:sz w:val="28"/>
              <w:szCs w:val="28"/>
            </w:rPr>
            <m:t>=</m:t>
          </m:r>
          <m:sSub>
            <m:sSubPr>
              <m:ctrlPr>
                <w:rPr>
                  <w:rFonts w:ascii="Cambria Math" w:hAnsi="Cambria Math"/>
                  <w:i/>
                  <w:sz w:val="28"/>
                  <w:szCs w:val="28"/>
                </w:rPr>
              </m:ctrlPr>
            </m:sSubPr>
            <m:e>
              <m:r>
                <m:rPr>
                  <m:nor/>
                </m:rPr>
                <w:rPr>
                  <w:i/>
                  <w:sz w:val="28"/>
                  <w:szCs w:val="28"/>
                  <w:lang w:val="en-US"/>
                </w:rPr>
                <m:t>P</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rPr>
                <m:t>И</m:t>
              </m:r>
            </m:e>
            <m:sub>
              <m:r>
                <m:rPr>
                  <m:nor/>
                </m:rPr>
                <w:rPr>
                  <w:i/>
                  <w:sz w:val="28"/>
                  <w:szCs w:val="28"/>
                  <w:lang w:val="en-US"/>
                </w:rPr>
                <m:t>t</m:t>
              </m:r>
            </m:sub>
          </m:sSub>
          <m:r>
            <w:rPr>
              <w:rFonts w:ascii="Cambria Math" w:hAnsi="Cambria Math"/>
              <w:sz w:val="28"/>
              <w:szCs w:val="28"/>
            </w:rPr>
            <m:t xml:space="preserve">- </m:t>
          </m:r>
          <m:sSub>
            <m:sSubPr>
              <m:ctrlPr>
                <w:rPr>
                  <w:rFonts w:ascii="Cambria Math" w:hAnsi="Cambria Math"/>
                  <w:i/>
                  <w:sz w:val="28"/>
                  <w:szCs w:val="28"/>
                </w:rPr>
              </m:ctrlPr>
            </m:sSubPr>
            <m:e>
              <m:r>
                <m:rPr>
                  <m:nor/>
                </m:rPr>
                <w:rPr>
                  <w:i/>
                  <w:sz w:val="28"/>
                  <w:szCs w:val="28"/>
                  <w:lang w:val="en-US"/>
                </w:rPr>
                <m:t>A</m:t>
              </m:r>
            </m:e>
            <m:sub>
              <m:r>
                <m:rPr>
                  <m:nor/>
                </m:rPr>
                <w:rPr>
                  <w:i/>
                  <w:sz w:val="28"/>
                  <w:szCs w:val="28"/>
                  <w:lang w:val="en-US"/>
                </w:rPr>
                <m:t>t</m:t>
              </m:r>
            </m:sub>
          </m:sSub>
          <m:r>
            <m:rPr>
              <m:nor/>
            </m:rPr>
            <w:rPr>
              <w:sz w:val="28"/>
              <w:szCs w:val="28"/>
            </w:rPr>
            <m:t xml:space="preserve"> (руб.),</m:t>
          </m:r>
        </m:oMath>
      </m:oMathPara>
    </w:p>
    <w:p w:rsidR="0035720A" w:rsidRPr="003418E7" w:rsidRDefault="0035720A" w:rsidP="00766307">
      <w:pPr>
        <w:spacing w:line="360" w:lineRule="auto"/>
        <w:ind w:firstLine="709"/>
        <w:jc w:val="both"/>
        <w:rPr>
          <w:sz w:val="28"/>
          <w:szCs w:val="28"/>
          <w:oMath/>
        </w:rPr>
      </w:pPr>
    </w:p>
    <w:p w:rsidR="007F734E" w:rsidRPr="0028759A" w:rsidRDefault="00766307" w:rsidP="00DD7F16">
      <w:pPr>
        <w:spacing w:line="360" w:lineRule="auto"/>
        <w:jc w:val="both"/>
        <w:rPr>
          <w:sz w:val="28"/>
          <w:szCs w:val="28"/>
        </w:rPr>
      </w:pPr>
      <w:r w:rsidRPr="0028759A">
        <w:rPr>
          <w:sz w:val="28"/>
          <w:szCs w:val="28"/>
        </w:rPr>
        <w:t xml:space="preserve">где, </w:t>
      </w:r>
      <w:r w:rsidR="000B30F5">
        <w:rPr>
          <w:sz w:val="28"/>
          <w:szCs w:val="28"/>
        </w:rPr>
        <w:tab/>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t</m:t>
            </m:r>
          </m:sub>
        </m:sSub>
      </m:oMath>
      <w:r w:rsidRPr="0028759A">
        <w:rPr>
          <w:sz w:val="28"/>
          <w:szCs w:val="28"/>
        </w:rPr>
        <w:t xml:space="preserve"> - объем реализации, </w:t>
      </w:r>
    </w:p>
    <w:p w:rsidR="00766307" w:rsidRDefault="00D473AE" w:rsidP="00766307">
      <w:pPr>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t</m:t>
            </m:r>
          </m:sub>
        </m:sSub>
      </m:oMath>
      <w:r w:rsidR="00766307" w:rsidRPr="0028759A">
        <w:rPr>
          <w:sz w:val="28"/>
          <w:szCs w:val="28"/>
        </w:rPr>
        <w:t xml:space="preserve">- годовые издержки </w:t>
      </w:r>
    </w:p>
    <w:p w:rsidR="0035720A" w:rsidRPr="0028759A" w:rsidRDefault="0035720A" w:rsidP="00766307">
      <w:pPr>
        <w:spacing w:line="360" w:lineRule="auto"/>
        <w:ind w:firstLine="709"/>
        <w:jc w:val="both"/>
        <w:rPr>
          <w:sz w:val="28"/>
          <w:szCs w:val="28"/>
        </w:rPr>
      </w:pPr>
    </w:p>
    <w:p w:rsidR="00766307" w:rsidRPr="00A62DC5" w:rsidRDefault="00D473AE"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2017</m:t>
              </m:r>
            </m:sub>
          </m:sSub>
          <m:r>
            <m:rPr>
              <m:nor/>
            </m:rPr>
            <w:rPr>
              <w:rFonts w:ascii="Cambria Math" w:hAnsi="Cambria Math"/>
              <w:sz w:val="28"/>
              <w:szCs w:val="28"/>
            </w:rPr>
            <m:t xml:space="preserve"> =72003,80</m:t>
          </m:r>
          <m:r>
            <m:rPr>
              <m:sty m:val="p"/>
            </m:rPr>
            <w:rPr>
              <w:rFonts w:ascii="Cambria Math" w:hAnsi="Cambria Math"/>
              <w:sz w:val="28"/>
              <w:szCs w:val="28"/>
            </w:rPr>
            <m:t>-</m:t>
          </m:r>
          <m:r>
            <m:rPr>
              <m:nor/>
            </m:rPr>
            <w:rPr>
              <w:rFonts w:ascii="Cambria Math" w:hAnsi="Cambria Math"/>
              <w:sz w:val="28"/>
              <w:szCs w:val="28"/>
            </w:rPr>
            <m:t>51431,28</m:t>
          </m:r>
          <m:r>
            <m:rPr>
              <m:sty m:val="p"/>
            </m:rPr>
            <w:rPr>
              <w:rFonts w:ascii="Cambria Math" w:hAnsi="Cambria Math"/>
              <w:sz w:val="28"/>
              <w:szCs w:val="28"/>
            </w:rPr>
            <m:t>-</m:t>
          </m:r>
          <m:r>
            <m:rPr>
              <m:nor/>
            </m:rPr>
            <w:rPr>
              <w:rFonts w:ascii="Cambria Math" w:hAnsi="Cambria Math"/>
              <w:sz w:val="28"/>
              <w:szCs w:val="28"/>
            </w:rPr>
            <m:t>5246=15326,51 (руб.</m:t>
          </m:r>
          <m:r>
            <w:rPr>
              <w:rFonts w:ascii="Cambria Math" w:hAnsi="Cambria Math"/>
              <w:sz w:val="28"/>
              <w:szCs w:val="28"/>
            </w:rPr>
            <m:t>)</m:t>
          </m:r>
        </m:oMath>
      </m:oMathPara>
    </w:p>
    <w:p w:rsidR="00766307" w:rsidRPr="00A62DC5" w:rsidRDefault="00D473AE" w:rsidP="00766307">
      <w:pPr>
        <w:spacing w:line="360" w:lineRule="auto"/>
        <w:ind w:firstLine="709"/>
        <w:jc w:val="both"/>
        <w:rPr>
          <w:rFonts w:ascii="Cambria Math" w:hAnsi="Cambria Math"/>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2018</m:t>
              </m:r>
            </m:sub>
          </m:sSub>
          <m:r>
            <m:rPr>
              <m:nor/>
            </m:rPr>
            <w:rPr>
              <w:rFonts w:ascii="Cambria Math" w:hAnsi="Cambria Math"/>
              <w:sz w:val="28"/>
              <w:szCs w:val="28"/>
            </w:rPr>
            <m:t xml:space="preserve"> =64803,42</m:t>
          </m:r>
          <m:r>
            <m:rPr>
              <m:sty m:val="p"/>
            </m:rPr>
            <w:rPr>
              <w:rFonts w:ascii="Cambria Math" w:hAnsi="Cambria Math"/>
              <w:sz w:val="28"/>
              <w:szCs w:val="28"/>
            </w:rPr>
            <m:t>-</m:t>
          </m:r>
          <m:r>
            <m:rPr>
              <m:nor/>
            </m:rPr>
            <w:rPr>
              <w:rFonts w:ascii="Cambria Math" w:hAnsi="Cambria Math"/>
              <w:sz w:val="28"/>
              <w:szCs w:val="28"/>
            </w:rPr>
            <m:t>41145,03</m:t>
          </m:r>
          <m:r>
            <m:rPr>
              <m:sty m:val="p"/>
            </m:rPr>
            <w:rPr>
              <w:rFonts w:ascii="Cambria Math" w:hAnsi="Cambria Math"/>
              <w:sz w:val="28"/>
              <w:szCs w:val="28"/>
            </w:rPr>
            <m:t>-</m:t>
          </m:r>
          <m:r>
            <m:rPr>
              <m:nor/>
            </m:rPr>
            <w:rPr>
              <w:rFonts w:ascii="Cambria Math" w:hAnsi="Cambria Math"/>
              <w:sz w:val="28"/>
              <w:szCs w:val="28"/>
            </w:rPr>
            <m:t>5246=18412,39 (руб.</m:t>
          </m:r>
          <m:r>
            <w:rPr>
              <w:rFonts w:ascii="Cambria Math" w:hAnsi="Cambria Math"/>
              <w:sz w:val="28"/>
              <w:szCs w:val="28"/>
            </w:rPr>
            <m:t>)</m:t>
          </m:r>
        </m:oMath>
      </m:oMathPara>
    </w:p>
    <w:p w:rsidR="00766307" w:rsidRPr="00A62DC5" w:rsidRDefault="00D473AE" w:rsidP="00766307">
      <w:pPr>
        <w:spacing w:line="360" w:lineRule="auto"/>
        <w:ind w:firstLine="709"/>
        <w:jc w:val="both"/>
        <w:rPr>
          <w:sz w:val="28"/>
          <w:szCs w:val="28"/>
          <w:oMath/>
        </w:rPr>
      </w:pPr>
      <m:oMathPara>
        <m:oMathParaPr>
          <m:jc m:val="center"/>
        </m:oMathParaPr>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2019</m:t>
              </m:r>
            </m:sub>
          </m:sSub>
          <m:r>
            <m:rPr>
              <m:nor/>
            </m:rPr>
            <w:rPr>
              <w:rFonts w:ascii="Cambria Math" w:hAnsi="Cambria Math"/>
              <w:sz w:val="28"/>
              <w:szCs w:val="28"/>
            </w:rPr>
            <m:t>=57603,04</m:t>
          </m:r>
          <m:r>
            <m:rPr>
              <m:sty m:val="p"/>
            </m:rPr>
            <w:rPr>
              <w:rFonts w:ascii="Cambria Math" w:hAnsi="Cambria Math"/>
              <w:sz w:val="28"/>
              <w:szCs w:val="28"/>
            </w:rPr>
            <m:t>-</m:t>
          </m:r>
          <m:r>
            <m:rPr>
              <m:nor/>
            </m:rPr>
            <w:rPr>
              <w:rFonts w:ascii="Cambria Math" w:hAnsi="Cambria Math"/>
              <w:sz w:val="28"/>
              <w:szCs w:val="28"/>
            </w:rPr>
            <m:t>36001,90</m:t>
          </m:r>
          <m:r>
            <m:rPr>
              <m:sty m:val="p"/>
            </m:rPr>
            <w:rPr>
              <w:rFonts w:ascii="Cambria Math" w:hAnsi="Cambria Math"/>
              <w:sz w:val="28"/>
              <w:szCs w:val="28"/>
            </w:rPr>
            <m:t>-</m:t>
          </m:r>
          <m:r>
            <m:rPr>
              <m:nor/>
            </m:rPr>
            <w:rPr>
              <w:rFonts w:ascii="Cambria Math" w:hAnsi="Cambria Math"/>
              <w:sz w:val="28"/>
              <w:szCs w:val="28"/>
            </w:rPr>
            <m:t>5246=16355,14 (руб.</m:t>
          </m:r>
          <m:r>
            <w:rPr>
              <w:rFonts w:ascii="Cambria Math" w:hAnsi="Cambria Math"/>
              <w:sz w:val="28"/>
              <w:szCs w:val="28"/>
            </w:rPr>
            <m:t>)</m:t>
          </m:r>
        </m:oMath>
      </m:oMathPara>
    </w:p>
    <w:p w:rsidR="00766307" w:rsidRPr="0035720A" w:rsidRDefault="00D473AE" w:rsidP="00766307">
      <w:pPr>
        <w:spacing w:line="360" w:lineRule="auto"/>
        <w:ind w:firstLine="709"/>
        <w:jc w:val="both"/>
        <w:rPr>
          <w:sz w:val="28"/>
          <w:szCs w:val="28"/>
        </w:rPr>
      </w:pPr>
      <m:oMathPara>
        <m:oMath>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m:t>
              </m:r>
              <m:r>
                <m:rPr>
                  <m:nor/>
                </m:rPr>
                <w:rPr>
                  <w:rFonts w:ascii="Cambria Math" w:hAnsi="Cambria Math"/>
                  <w:sz w:val="28"/>
                  <w:szCs w:val="28"/>
                </w:rPr>
                <m:t>2020</m:t>
              </m:r>
            </m:sub>
          </m:sSub>
          <m:r>
            <m:rPr>
              <m:nor/>
            </m:rPr>
            <w:rPr>
              <w:rFonts w:ascii="Cambria Math" w:hAnsi="Cambria Math"/>
              <w:sz w:val="28"/>
              <w:szCs w:val="28"/>
            </w:rPr>
            <m:t>=43202,28</m:t>
          </m:r>
          <m:r>
            <m:rPr>
              <m:sty m:val="p"/>
            </m:rPr>
            <w:rPr>
              <w:rFonts w:ascii="Cambria Math" w:hAnsi="Cambria Math"/>
              <w:sz w:val="28"/>
              <w:szCs w:val="28"/>
            </w:rPr>
            <m:t>-</m:t>
          </m:r>
          <m:r>
            <m:rPr>
              <m:nor/>
            </m:rPr>
            <w:rPr>
              <w:rFonts w:ascii="Cambria Math" w:hAnsi="Cambria Math"/>
              <w:sz w:val="28"/>
              <w:szCs w:val="28"/>
            </w:rPr>
            <m:t>25715,64</m:t>
          </m:r>
          <m:r>
            <m:rPr>
              <m:sty m:val="p"/>
            </m:rPr>
            <w:rPr>
              <w:rFonts w:ascii="Cambria Math" w:hAnsi="Cambria Math"/>
              <w:sz w:val="28"/>
              <w:szCs w:val="28"/>
            </w:rPr>
            <m:t>-</m:t>
          </m:r>
          <m:r>
            <m:rPr>
              <m:nor/>
            </m:rPr>
            <w:rPr>
              <w:rFonts w:ascii="Cambria Math" w:hAnsi="Cambria Math"/>
              <w:sz w:val="28"/>
              <w:szCs w:val="28"/>
            </w:rPr>
            <m:t>5246=12240,64 (руб.</m:t>
          </m:r>
          <m:r>
            <w:rPr>
              <w:rFonts w:ascii="Cambria Math" w:hAnsi="Cambria Math"/>
              <w:sz w:val="28"/>
              <w:szCs w:val="28"/>
            </w:rPr>
            <m:t>)</m:t>
          </m:r>
        </m:oMath>
      </m:oMathPara>
    </w:p>
    <w:p w:rsidR="0035720A" w:rsidRPr="00A62DC5" w:rsidRDefault="0035720A" w:rsidP="00766307">
      <w:pPr>
        <w:spacing w:line="360" w:lineRule="auto"/>
        <w:ind w:firstLine="709"/>
        <w:jc w:val="both"/>
        <w:rPr>
          <w:sz w:val="28"/>
          <w:szCs w:val="28"/>
          <w:oMath/>
        </w:rPr>
      </w:pPr>
    </w:p>
    <w:p w:rsidR="00766307" w:rsidRDefault="00766307" w:rsidP="00766307">
      <w:pPr>
        <w:spacing w:line="360" w:lineRule="auto"/>
        <w:ind w:firstLine="709"/>
        <w:jc w:val="both"/>
        <w:rPr>
          <w:sz w:val="28"/>
          <w:szCs w:val="28"/>
        </w:rPr>
      </w:pPr>
      <w:r w:rsidRPr="0028759A">
        <w:rPr>
          <w:sz w:val="28"/>
          <w:szCs w:val="28"/>
        </w:rPr>
        <w:t>6. Найдем рентабельность по формуле:</w:t>
      </w:r>
    </w:p>
    <w:p w:rsidR="0035720A" w:rsidRPr="0028759A" w:rsidRDefault="0035720A" w:rsidP="00766307">
      <w:pPr>
        <w:spacing w:line="360" w:lineRule="auto"/>
        <w:ind w:firstLine="709"/>
        <w:jc w:val="both"/>
        <w:rPr>
          <w:sz w:val="28"/>
          <w:szCs w:val="28"/>
        </w:rPr>
      </w:pPr>
    </w:p>
    <w:p w:rsidR="00766307" w:rsidRPr="00A62DC5" w:rsidRDefault="00A62DC5" w:rsidP="00766307">
      <w:pPr>
        <w:spacing w:line="360" w:lineRule="auto"/>
        <w:ind w:firstLine="709"/>
        <w:jc w:val="both"/>
        <w:rPr>
          <w:sz w:val="28"/>
          <w:szCs w:val="28"/>
          <w:oMath/>
        </w:rPr>
      </w:pPr>
      <m:oMathPara>
        <m:oMath>
          <m:r>
            <m:rPr>
              <m:nor/>
            </m:rPr>
            <w:rPr>
              <w:rFonts w:ascii="Cambria Math" w:hAnsi="Cambria Math"/>
              <w:sz w:val="28"/>
              <w:szCs w:val="28"/>
            </w:rPr>
            <m:t>ρ = (</m:t>
          </m:r>
          <m:f>
            <m:fPr>
              <m:ctrlPr>
                <w:rPr>
                  <w:rFonts w:ascii="Cambria Math" w:hAnsi="Cambria Math"/>
                  <w:i/>
                  <w:sz w:val="28"/>
                  <w:szCs w:val="28"/>
                </w:rPr>
              </m:ctrlPr>
            </m:fPr>
            <m:num>
              <m:sSub>
                <m:sSubPr>
                  <m:ctrlPr>
                    <w:rPr>
                      <w:rFonts w:ascii="Cambria Math" w:hAnsi="Cambria Math"/>
                      <w:i/>
                      <w:sz w:val="28"/>
                      <w:szCs w:val="28"/>
                    </w:rPr>
                  </m:ctrlPr>
                </m:sSubPr>
                <m:e>
                  <m:r>
                    <m:rPr>
                      <m:nor/>
                    </m:rPr>
                    <w:rPr>
                      <w:rFonts w:ascii="Cambria Math" w:hAnsi="Cambria Math"/>
                      <w:i/>
                      <w:sz w:val="28"/>
                      <w:szCs w:val="28"/>
                    </w:rPr>
                    <m:t>П</m:t>
                  </m:r>
                </m:e>
                <m:sub>
                  <m:r>
                    <m:rPr>
                      <m:nor/>
                    </m:rPr>
                    <w:rPr>
                      <w:rFonts w:ascii="Cambria Math" w:hAnsi="Cambria Math"/>
                      <w:i/>
                      <w:sz w:val="28"/>
                      <w:szCs w:val="28"/>
                    </w:rPr>
                    <m:t>pt</m:t>
                  </m:r>
                </m:sub>
              </m:sSub>
            </m:num>
            <m:den>
              <m:sSub>
                <m:sSubPr>
                  <m:ctrlPr>
                    <w:rPr>
                      <w:rFonts w:ascii="Cambria Math" w:hAnsi="Cambria Math"/>
                      <w:i/>
                      <w:sz w:val="28"/>
                      <w:szCs w:val="28"/>
                    </w:rPr>
                  </m:ctrlPr>
                </m:sSubPr>
                <m:e>
                  <m:r>
                    <m:rPr>
                      <m:nor/>
                    </m:rPr>
                    <w:rPr>
                      <w:rFonts w:ascii="Cambria Math" w:hAnsi="Cambria Math"/>
                      <w:i/>
                      <w:sz w:val="28"/>
                      <w:szCs w:val="28"/>
                    </w:rPr>
                    <m:t>И</m:t>
                  </m:r>
                </m:e>
                <m:sub>
                  <m:r>
                    <m:rPr>
                      <m:nor/>
                    </m:rPr>
                    <w:rPr>
                      <w:rFonts w:ascii="Cambria Math" w:hAnsi="Cambria Math"/>
                      <w:i/>
                      <w:sz w:val="28"/>
                      <w:szCs w:val="28"/>
                    </w:rPr>
                    <m:t>t</m:t>
                  </m:r>
                </m:sub>
              </m:sSub>
            </m:den>
          </m:f>
          <m:r>
            <m:rPr>
              <m:nor/>
            </m:rPr>
            <w:rPr>
              <w:rFonts w:ascii="Cambria Math" w:hAnsi="Cambria Math"/>
              <w:sz w:val="28"/>
              <w:szCs w:val="28"/>
            </w:rPr>
            <m:t>) × 100%</m:t>
          </m:r>
        </m:oMath>
      </m:oMathPara>
    </w:p>
    <w:p w:rsidR="00766307" w:rsidRPr="0028759A" w:rsidRDefault="00D473AE"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2017</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15326,51</m:t>
              </m:r>
            </m:num>
            <m:den>
              <m:r>
                <w:rPr>
                  <w:rFonts w:ascii="Cambria Math" w:hAnsi="Cambria Math"/>
                  <w:sz w:val="28"/>
                  <w:szCs w:val="28"/>
                </w:rPr>
                <m:t>51431,28</m:t>
              </m:r>
            </m:den>
          </m:f>
          <m:r>
            <w:rPr>
              <w:rFonts w:ascii="Cambria Math" w:hAnsi="Cambria Math"/>
              <w:sz w:val="28"/>
              <w:szCs w:val="28"/>
            </w:rPr>
            <m:t>× 100%=29,8%</m:t>
          </m:r>
        </m:oMath>
      </m:oMathPara>
    </w:p>
    <w:p w:rsidR="00766307" w:rsidRPr="0028759A" w:rsidRDefault="00D473AE" w:rsidP="00766307">
      <w:pPr>
        <w:spacing w:line="360" w:lineRule="auto"/>
        <w:ind w:firstLine="709"/>
        <w:jc w:val="both"/>
        <w:rPr>
          <w:i/>
          <w:sz w:val="28"/>
          <w:szCs w:val="28"/>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2018</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18412,39</m:t>
              </m:r>
            </m:num>
            <m:den>
              <m:r>
                <w:rPr>
                  <w:rFonts w:ascii="Cambria Math" w:hAnsi="Cambria Math"/>
                  <w:sz w:val="28"/>
                  <w:szCs w:val="28"/>
                </w:rPr>
                <m:t>41145,03</m:t>
              </m:r>
            </m:den>
          </m:f>
          <m:r>
            <w:rPr>
              <w:rFonts w:ascii="Cambria Math" w:hAnsi="Cambria Math"/>
              <w:sz w:val="28"/>
              <w:szCs w:val="28"/>
            </w:rPr>
            <m:t>× 100%=44,75%</m:t>
          </m:r>
        </m:oMath>
      </m:oMathPara>
    </w:p>
    <w:p w:rsidR="00766307" w:rsidRPr="0028759A" w:rsidRDefault="00D473AE"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2019</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16355,14</m:t>
              </m:r>
            </m:num>
            <m:den>
              <m:r>
                <w:rPr>
                  <w:rFonts w:ascii="Cambria Math" w:hAnsi="Cambria Math"/>
                  <w:sz w:val="28"/>
                  <w:szCs w:val="28"/>
                </w:rPr>
                <m:t>36001,90</m:t>
              </m:r>
            </m:den>
          </m:f>
          <m:r>
            <w:rPr>
              <w:rFonts w:ascii="Cambria Math" w:hAnsi="Cambria Math"/>
              <w:sz w:val="28"/>
              <w:szCs w:val="28"/>
            </w:rPr>
            <m:t>× 100%=45,43%</m:t>
          </m:r>
        </m:oMath>
      </m:oMathPara>
    </w:p>
    <w:p w:rsidR="00766307" w:rsidRPr="0028759A" w:rsidRDefault="00D473AE" w:rsidP="00766307">
      <w:pPr>
        <w:spacing w:line="360" w:lineRule="auto"/>
        <w:ind w:firstLine="709"/>
        <w:jc w:val="both"/>
        <w:rPr>
          <w:rFonts w:ascii="Cambria Math" w:hAnsi="Cambria Math"/>
          <w:sz w:val="28"/>
          <w:szCs w:val="28"/>
          <w:oMath/>
        </w:rPr>
      </w:pPr>
      <m:oMathPara>
        <m:oMath>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2020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12240,64</m:t>
              </m:r>
            </m:num>
            <m:den>
              <m:r>
                <w:rPr>
                  <w:rFonts w:ascii="Cambria Math" w:hAnsi="Cambria Math"/>
                  <w:sz w:val="28"/>
                  <w:szCs w:val="28"/>
                </w:rPr>
                <m:t>25715,64</m:t>
              </m:r>
            </m:den>
          </m:f>
          <m:r>
            <w:rPr>
              <w:rFonts w:ascii="Cambria Math" w:hAnsi="Cambria Math"/>
              <w:sz w:val="28"/>
              <w:szCs w:val="28"/>
            </w:rPr>
            <m:t>× 100%=47,60%</m:t>
          </m:r>
        </m:oMath>
      </m:oMathPara>
    </w:p>
    <w:p w:rsidR="00E41A44" w:rsidRPr="0028759A" w:rsidRDefault="00E41A44">
      <w:pPr>
        <w:spacing w:after="200" w:line="276" w:lineRule="auto"/>
        <w:rPr>
          <w:sz w:val="28"/>
          <w:szCs w:val="28"/>
        </w:rPr>
      </w:pPr>
      <w:r w:rsidRPr="0028759A">
        <w:rPr>
          <w:sz w:val="28"/>
          <w:szCs w:val="28"/>
        </w:rPr>
        <w:br w:type="page"/>
      </w:r>
    </w:p>
    <w:p w:rsidR="00E41A44" w:rsidRPr="0028759A" w:rsidRDefault="00497400" w:rsidP="00126114">
      <w:pPr>
        <w:pStyle w:val="1"/>
        <w:numPr>
          <w:ilvl w:val="0"/>
          <w:numId w:val="0"/>
        </w:numPr>
      </w:pPr>
      <w:bookmarkStart w:id="163" w:name="_Toc453413119"/>
      <w:bookmarkStart w:id="164" w:name="_Toc453436000"/>
      <w:r w:rsidRPr="0028759A">
        <w:lastRenderedPageBreak/>
        <w:t xml:space="preserve">ПРИЛОЖЕНИЕ </w:t>
      </w:r>
      <w:r w:rsidR="00DD7F16">
        <w:t>Г</w:t>
      </w:r>
      <w:bookmarkEnd w:id="163"/>
      <w:bookmarkEnd w:id="164"/>
    </w:p>
    <w:p w:rsidR="00BD256B" w:rsidRPr="00BD256B" w:rsidRDefault="00BD256B" w:rsidP="00BD256B">
      <w:pPr>
        <w:spacing w:after="200" w:line="276" w:lineRule="auto"/>
        <w:ind w:right="-1"/>
        <w:jc w:val="center"/>
        <w:rPr>
          <w:b/>
          <w:sz w:val="28"/>
        </w:rPr>
      </w:pPr>
      <w:r w:rsidRPr="00BD256B">
        <w:rPr>
          <w:b/>
          <w:sz w:val="28"/>
        </w:rPr>
        <w:t>Схемы помещений и показатели охраны труда</w:t>
      </w:r>
    </w:p>
    <w:p w:rsidR="00BD256B" w:rsidRDefault="00BD256B" w:rsidP="00126114">
      <w:pPr>
        <w:pStyle w:val="1"/>
        <w:numPr>
          <w:ilvl w:val="0"/>
          <w:numId w:val="0"/>
        </w:num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43B54D9" wp14:editId="3332EBBD">
            <wp:extent cx="3147115" cy="35052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5">
                      <a:extLst>
                        <a:ext uri="{28A0092B-C50C-407E-A947-70E740481C1C}">
                          <a14:useLocalDpi xmlns:a14="http://schemas.microsoft.com/office/drawing/2010/main" val="0"/>
                        </a:ext>
                      </a:extLst>
                    </a:blip>
                    <a:srcRect/>
                    <a:stretch>
                      <a:fillRect/>
                    </a:stretch>
                  </pic:blipFill>
                  <pic:spPr bwMode="auto">
                    <a:xfrm>
                      <a:off x="0" y="0"/>
                      <a:ext cx="3148610" cy="350686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1 – Схема помещения</w:t>
      </w:r>
    </w:p>
    <w:p w:rsidR="00E41A44" w:rsidRPr="0028759A" w:rsidRDefault="00E41A44" w:rsidP="00D246AF">
      <w:pPr>
        <w:spacing w:after="200" w:line="276" w:lineRule="auto"/>
        <w:ind w:right="-1"/>
        <w:jc w:val="center"/>
        <w:rPr>
          <w:sz w:val="28"/>
        </w:rPr>
      </w:pPr>
    </w:p>
    <w:p w:rsidR="00E41A44" w:rsidRPr="0028759A" w:rsidRDefault="00E41A44" w:rsidP="00D246AF">
      <w:pPr>
        <w:spacing w:after="200" w:line="276" w:lineRule="auto"/>
        <w:ind w:right="-1"/>
        <w:jc w:val="center"/>
        <w:rPr>
          <w:sz w:val="28"/>
        </w:rPr>
      </w:pPr>
      <w:r w:rsidRPr="0028759A">
        <w:rPr>
          <w:noProof/>
          <w:sz w:val="28"/>
          <w:lang w:val="uk-UA" w:eastAsia="uk-UA"/>
        </w:rPr>
        <w:drawing>
          <wp:inline distT="0" distB="0" distL="0" distR="0" wp14:anchorId="438A8282" wp14:editId="33BD8EB1">
            <wp:extent cx="3733800" cy="2455632"/>
            <wp:effectExtent l="0" t="0" r="0" b="190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86">
                      <a:extLst>
                        <a:ext uri="{28A0092B-C50C-407E-A947-70E740481C1C}">
                          <a14:useLocalDpi xmlns:a14="http://schemas.microsoft.com/office/drawing/2010/main" val="0"/>
                        </a:ext>
                      </a:extLst>
                    </a:blip>
                    <a:srcRect/>
                    <a:stretch>
                      <a:fillRect/>
                    </a:stretch>
                  </pic:blipFill>
                  <pic:spPr bwMode="auto">
                    <a:xfrm>
                      <a:off x="0" y="0"/>
                      <a:ext cx="3733800" cy="2455632"/>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 xml:space="preserve">Рисунок </w:t>
      </w:r>
      <w:r w:rsidR="00DD7F16">
        <w:rPr>
          <w:sz w:val="28"/>
        </w:rPr>
        <w:t>Г</w:t>
      </w:r>
      <w:r w:rsidR="007B65AD">
        <w:rPr>
          <w:sz w:val="28"/>
        </w:rPr>
        <w:t>.</w:t>
      </w:r>
      <w:r w:rsidRPr="0028759A">
        <w:rPr>
          <w:sz w:val="28"/>
        </w:rPr>
        <w:t>2 – Схема размещения искусственного освещения</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contextualSpacing/>
        <w:jc w:val="center"/>
      </w:pPr>
      <w:r w:rsidRPr="0028759A">
        <w:rPr>
          <w:noProof/>
          <w:lang w:val="uk-UA" w:eastAsia="uk-UA"/>
        </w:rPr>
        <w:lastRenderedPageBreak/>
        <w:drawing>
          <wp:inline distT="0" distB="0" distL="0" distR="0" wp14:anchorId="0A17F17F" wp14:editId="53985CC4">
            <wp:extent cx="4686300" cy="3172926"/>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7">
                      <a:extLst>
                        <a:ext uri="{28A0092B-C50C-407E-A947-70E740481C1C}">
                          <a14:useLocalDpi xmlns:a14="http://schemas.microsoft.com/office/drawing/2010/main" val="0"/>
                        </a:ext>
                      </a:extLst>
                    </a:blip>
                    <a:srcRect/>
                    <a:stretch>
                      <a:fillRect/>
                    </a:stretch>
                  </pic:blipFill>
                  <pic:spPr bwMode="auto">
                    <a:xfrm>
                      <a:off x="0" y="0"/>
                      <a:ext cx="4686300" cy="3172926"/>
                    </a:xfrm>
                    <a:prstGeom prst="rect">
                      <a:avLst/>
                    </a:prstGeom>
                    <a:noFill/>
                    <a:ln>
                      <a:noFill/>
                    </a:ln>
                  </pic:spPr>
                </pic:pic>
              </a:graphicData>
            </a:graphic>
          </wp:inline>
        </w:drawing>
      </w:r>
    </w:p>
    <w:p w:rsidR="00E41A44" w:rsidRPr="0028759A" w:rsidRDefault="00E41A44" w:rsidP="00D246AF">
      <w:pPr>
        <w:spacing w:after="200" w:line="276" w:lineRule="auto"/>
        <w:ind w:right="-1"/>
        <w:jc w:val="center"/>
        <w:rPr>
          <w:sz w:val="28"/>
        </w:rPr>
      </w:pPr>
      <w:r w:rsidRPr="0028759A">
        <w:rPr>
          <w:sz w:val="28"/>
        </w:rPr>
        <w:t>Рис</w:t>
      </w:r>
      <w:r w:rsidR="00DD7F16">
        <w:rPr>
          <w:sz w:val="28"/>
        </w:rPr>
        <w:t>унок Г</w:t>
      </w:r>
      <w:r w:rsidR="007B65AD">
        <w:rPr>
          <w:sz w:val="28"/>
        </w:rPr>
        <w:t>.</w:t>
      </w:r>
      <w:r w:rsidRPr="0028759A">
        <w:rPr>
          <w:sz w:val="28"/>
        </w:rPr>
        <w:t>3 –Схема расположения рабочих мест</w:t>
      </w:r>
    </w:p>
    <w:p w:rsidR="00E41A44" w:rsidRPr="0028759A" w:rsidRDefault="00E41A44" w:rsidP="00E41A44">
      <w:pPr>
        <w:spacing w:line="360" w:lineRule="auto"/>
        <w:ind w:right="-1"/>
        <w:contextualSpacing/>
        <w:jc w:val="center"/>
      </w:pPr>
    </w:p>
    <w:p w:rsidR="00E41A44" w:rsidRPr="0028759A" w:rsidRDefault="00E41A44" w:rsidP="00E41A44">
      <w:pPr>
        <w:spacing w:line="360" w:lineRule="auto"/>
        <w:ind w:right="-1" w:firstLine="567"/>
        <w:contextualSpacing/>
        <w:jc w:val="center"/>
      </w:pPr>
      <w:r w:rsidRPr="0028759A">
        <w:rPr>
          <w:noProof/>
          <w:lang w:val="uk-UA" w:eastAsia="uk-UA"/>
        </w:rPr>
        <w:drawing>
          <wp:inline distT="0" distB="0" distL="0" distR="0" wp14:anchorId="172BBDEC" wp14:editId="0421BDBC">
            <wp:extent cx="3743325" cy="276858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8"/>
                    <a:stretch>
                      <a:fillRect/>
                    </a:stretch>
                  </pic:blipFill>
                  <pic:spPr>
                    <a:xfrm>
                      <a:off x="0" y="0"/>
                      <a:ext cx="3743325" cy="2768586"/>
                    </a:xfrm>
                    <a:prstGeom prst="rect">
                      <a:avLst/>
                    </a:prstGeom>
                  </pic:spPr>
                </pic:pic>
              </a:graphicData>
            </a:graphic>
          </wp:inline>
        </w:drawing>
      </w:r>
      <w:r w:rsidRPr="0028759A">
        <w:rPr>
          <w:noProof/>
          <w:lang w:val="uk-UA" w:eastAsia="uk-UA"/>
        </w:rPr>
        <w:drawing>
          <wp:inline distT="0" distB="0" distL="0" distR="0" wp14:anchorId="1D789537" wp14:editId="36011022">
            <wp:extent cx="3552825" cy="1850268"/>
            <wp:effectExtent l="0" t="0" r="0" b="0"/>
            <wp:docPr id="96" name="Рисунок 96" descr="https://pp.vk.me/c622022/v622022023/2cfd4/AoCcqHPk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pp.vk.me/c622022/v622022023/2cfd4/AoCcqHPkeNU.jpg"/>
                    <pic:cNvPicPr>
                      <a:picLocks noChangeAspect="1" noChangeArrowheads="1"/>
                    </pic:cNvPicPr>
                  </pic:nvPicPr>
                  <pic:blipFill>
                    <a:blip r:embed="rId1989">
                      <a:extLst>
                        <a:ext uri="{28A0092B-C50C-407E-A947-70E740481C1C}">
                          <a14:useLocalDpi xmlns:a14="http://schemas.microsoft.com/office/drawing/2010/main" val="0"/>
                        </a:ext>
                      </a:extLst>
                    </a:blip>
                    <a:srcRect/>
                    <a:stretch>
                      <a:fillRect/>
                    </a:stretch>
                  </pic:blipFill>
                  <pic:spPr bwMode="auto">
                    <a:xfrm>
                      <a:off x="0" y="0"/>
                      <a:ext cx="3555030" cy="1851417"/>
                    </a:xfrm>
                    <a:prstGeom prst="rect">
                      <a:avLst/>
                    </a:prstGeom>
                    <a:noFill/>
                    <a:ln>
                      <a:noFill/>
                    </a:ln>
                  </pic:spPr>
                </pic:pic>
              </a:graphicData>
            </a:graphic>
          </wp:inline>
        </w:drawing>
      </w:r>
    </w:p>
    <w:p w:rsidR="00B95AFB" w:rsidRDefault="00B95AFB" w:rsidP="00B95AFB">
      <w:pPr>
        <w:ind w:right="-1"/>
        <w:jc w:val="center"/>
        <w:rPr>
          <w:sz w:val="28"/>
        </w:rPr>
      </w:pPr>
      <w:r>
        <w:rPr>
          <w:sz w:val="28"/>
        </w:rPr>
        <w:t>1- стол; 2-с</w:t>
      </w:r>
      <w:r w:rsidRPr="0028759A">
        <w:rPr>
          <w:sz w:val="28"/>
        </w:rPr>
        <w:t>тул;</w:t>
      </w:r>
      <w:r>
        <w:rPr>
          <w:sz w:val="28"/>
        </w:rPr>
        <w:t xml:space="preserve"> 3-п</w:t>
      </w:r>
      <w:r w:rsidRPr="0028759A">
        <w:rPr>
          <w:sz w:val="28"/>
        </w:rPr>
        <w:t>одставка для ног</w:t>
      </w:r>
    </w:p>
    <w:p w:rsidR="00E41A44" w:rsidRPr="0028759A" w:rsidRDefault="00DD7F16" w:rsidP="00D246AF">
      <w:pPr>
        <w:spacing w:after="200" w:line="276" w:lineRule="auto"/>
        <w:ind w:right="-1"/>
        <w:jc w:val="center"/>
        <w:rPr>
          <w:sz w:val="28"/>
        </w:rPr>
      </w:pPr>
      <w:r>
        <w:rPr>
          <w:sz w:val="28"/>
        </w:rPr>
        <w:t>Рисунок Г</w:t>
      </w:r>
      <w:r w:rsidR="007B65AD">
        <w:rPr>
          <w:sz w:val="28"/>
        </w:rPr>
        <w:t>.</w:t>
      </w:r>
      <w:r w:rsidR="00E41A44" w:rsidRPr="0028759A">
        <w:rPr>
          <w:sz w:val="28"/>
        </w:rPr>
        <w:t>4 – Схема рабочего места.</w:t>
      </w:r>
    </w:p>
    <w:p w:rsidR="00E41A44" w:rsidRPr="0028759A" w:rsidRDefault="003A2359" w:rsidP="00C21491">
      <w:pPr>
        <w:jc w:val="both"/>
        <w:rPr>
          <w:sz w:val="28"/>
        </w:rPr>
      </w:pPr>
      <w:r>
        <w:rPr>
          <w:sz w:val="28"/>
        </w:rPr>
        <w:lastRenderedPageBreak/>
        <w:t xml:space="preserve">Таблица </w:t>
      </w:r>
      <w:r w:rsidR="00DD7F16">
        <w:rPr>
          <w:sz w:val="28"/>
        </w:rPr>
        <w:t>Г</w:t>
      </w:r>
      <w:r w:rsidR="007B65AD">
        <w:rPr>
          <w:sz w:val="28"/>
        </w:rPr>
        <w:t>.</w:t>
      </w:r>
      <w:r w:rsidR="00B95AFB">
        <w:rPr>
          <w:sz w:val="28"/>
        </w:rPr>
        <w:t>1</w:t>
      </w:r>
      <w:r w:rsidR="00E41A44" w:rsidRPr="0028759A">
        <w:rPr>
          <w:sz w:val="28"/>
        </w:rPr>
        <w:t xml:space="preserve"> – Карта условий труда</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E41A44" w:rsidRPr="0028759A" w:rsidTr="003947EE">
        <w:trPr>
          <w:tblHeader/>
        </w:trPr>
        <w:tc>
          <w:tcPr>
            <w:tcW w:w="2518" w:type="dxa"/>
            <w:vAlign w:val="center"/>
          </w:tcPr>
          <w:p w:rsidR="00E41A44" w:rsidRPr="0028759A" w:rsidRDefault="00E41A44" w:rsidP="00D246AF">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E41A44" w:rsidRPr="0028759A" w:rsidRDefault="00E41A44" w:rsidP="00D246AF">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E41A44" w:rsidRPr="0028759A" w:rsidRDefault="00E41A44" w:rsidP="00D246AF">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E41A44" w:rsidRPr="0028759A" w:rsidRDefault="00E41A44" w:rsidP="00D246AF">
            <w:pPr>
              <w:ind w:right="-1"/>
              <w:contextualSpacing/>
              <w:jc w:val="center"/>
            </w:pPr>
            <w:r w:rsidRPr="0028759A">
              <w:t>Фактическое (изм</w:t>
            </w:r>
            <w:r w:rsidRPr="0028759A">
              <w:t>е</w:t>
            </w:r>
            <w:r w:rsidRPr="0028759A">
              <w:t>ренное) значение</w:t>
            </w:r>
          </w:p>
        </w:tc>
        <w:tc>
          <w:tcPr>
            <w:tcW w:w="1530" w:type="dxa"/>
            <w:vAlign w:val="center"/>
          </w:tcPr>
          <w:p w:rsidR="00E41A44" w:rsidRPr="0028759A" w:rsidRDefault="00E41A44" w:rsidP="00D246AF">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E41A44" w:rsidRPr="0028759A" w:rsidRDefault="00E41A44" w:rsidP="00D246AF">
            <w:pPr>
              <w:ind w:right="-1"/>
              <w:contextualSpacing/>
              <w:jc w:val="center"/>
            </w:pPr>
            <w:r w:rsidRPr="0028759A">
              <w:t>Класс условий тр</w:t>
            </w:r>
            <w:r w:rsidRPr="0028759A">
              <w:t>у</w:t>
            </w:r>
            <w:r w:rsidRPr="0028759A">
              <w:t>да</w:t>
            </w:r>
          </w:p>
        </w:tc>
      </w:tr>
      <w:tr w:rsidR="00E41A44" w:rsidRPr="0028759A" w:rsidTr="006C6B43">
        <w:trPr>
          <w:trHeight w:val="70"/>
        </w:trPr>
        <w:tc>
          <w:tcPr>
            <w:tcW w:w="9634" w:type="dxa"/>
            <w:gridSpan w:val="6"/>
            <w:vAlign w:val="center"/>
          </w:tcPr>
          <w:p w:rsidR="00E41A44" w:rsidRPr="0028759A" w:rsidRDefault="00E41A44" w:rsidP="00D246AF">
            <w:pPr>
              <w:ind w:right="-1"/>
              <w:contextualSpacing/>
              <w:jc w:val="center"/>
            </w:pPr>
            <w:r w:rsidRPr="0028759A">
              <w:t>Тяжесть трудового процесса</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Рабочая поза</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Свободная удобная п</w:t>
            </w:r>
            <w:r w:rsidRPr="0028759A">
              <w:t>о</w:t>
            </w:r>
            <w:r w:rsidRPr="0028759A">
              <w:t>за, возмо</w:t>
            </w:r>
            <w:r w:rsidRPr="0028759A">
              <w:t>ж</w:t>
            </w:r>
            <w:r w:rsidRPr="0028759A">
              <w:t>ность изм</w:t>
            </w:r>
            <w:r w:rsidRPr="0028759A">
              <w:t>е</w:t>
            </w:r>
            <w:r w:rsidRPr="0028759A">
              <w:t>нения (сидя, стоя) по ж</w:t>
            </w:r>
            <w:r w:rsidRPr="0028759A">
              <w:t>е</w:t>
            </w:r>
            <w:r w:rsidRPr="0028759A">
              <w:t>ланию р</w:t>
            </w:r>
            <w:r w:rsidRPr="0028759A">
              <w:t>а</w:t>
            </w:r>
            <w:r w:rsidRPr="0028759A">
              <w:t>ботника</w:t>
            </w:r>
          </w:p>
        </w:tc>
        <w:tc>
          <w:tcPr>
            <w:tcW w:w="2297" w:type="dxa"/>
            <w:vAlign w:val="center"/>
          </w:tcPr>
          <w:p w:rsidR="00E41A44" w:rsidRPr="0028759A" w:rsidRDefault="00E41A44" w:rsidP="00D246AF">
            <w:pPr>
              <w:ind w:right="-1"/>
              <w:contextualSpacing/>
              <w:jc w:val="center"/>
            </w:pPr>
            <w:r w:rsidRPr="0028759A">
              <w:t>Периодические пребывания в н</w:t>
            </w:r>
            <w:r w:rsidRPr="0028759A">
              <w:t>е</w:t>
            </w:r>
            <w:r w:rsidRPr="0028759A">
              <w:t>удобной позе (р</w:t>
            </w:r>
            <w:r w:rsidRPr="0028759A">
              <w:t>а</w:t>
            </w:r>
            <w:r w:rsidRPr="0028759A">
              <w:t>бота с поворотом туловища, неудо</w:t>
            </w:r>
            <w:r w:rsidRPr="0028759A">
              <w:t>б</w:t>
            </w:r>
            <w:r w:rsidRPr="0028759A">
              <w:t>ным расположен</w:t>
            </w:r>
            <w:r w:rsidRPr="0028759A">
              <w:t>и</w:t>
            </w:r>
            <w:r w:rsidRPr="0028759A">
              <w:t>ем конечностей)</w:t>
            </w:r>
          </w:p>
        </w:tc>
        <w:tc>
          <w:tcPr>
            <w:tcW w:w="1530" w:type="dxa"/>
            <w:vAlign w:val="center"/>
          </w:tcPr>
          <w:p w:rsidR="00E41A44" w:rsidRPr="0028759A" w:rsidRDefault="00E41A44" w:rsidP="00D246AF">
            <w:pPr>
              <w:ind w:right="-1"/>
              <w:contextualSpacing/>
              <w:jc w:val="center"/>
            </w:pPr>
            <w:r w:rsidRPr="0028759A">
              <w:t>до 25%    времени  смены</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Напряженность трудового процесса</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Интеллектуальные нагрузки</w:t>
            </w:r>
          </w:p>
        </w:tc>
      </w:tr>
      <w:tr w:rsidR="00E41A44" w:rsidRPr="0028759A" w:rsidTr="006C6B43">
        <w:tc>
          <w:tcPr>
            <w:tcW w:w="2518" w:type="dxa"/>
            <w:vAlign w:val="center"/>
          </w:tcPr>
          <w:p w:rsidR="00E41A44" w:rsidRPr="0028759A" w:rsidRDefault="00E41A44" w:rsidP="007F734E">
            <w:pPr>
              <w:ind w:right="-1"/>
              <w:contextualSpacing/>
            </w:pPr>
          </w:p>
          <w:p w:rsidR="00E41A44" w:rsidRPr="0028759A" w:rsidRDefault="00E41A44" w:rsidP="007F734E">
            <w:pPr>
              <w:ind w:right="-1"/>
              <w:contextualSpacing/>
            </w:pPr>
            <w:r w:rsidRPr="0028759A">
              <w:t>Содержание работы</w:t>
            </w:r>
          </w:p>
          <w:p w:rsidR="00E41A44" w:rsidRPr="0028759A" w:rsidRDefault="00E41A44" w:rsidP="007F734E">
            <w:pPr>
              <w:ind w:right="-1"/>
              <w:contextualSpacing/>
            </w:pP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Отсутствие необход</w:t>
            </w:r>
            <w:r w:rsidRPr="0028759A">
              <w:t>и</w:t>
            </w:r>
            <w:r w:rsidRPr="0028759A">
              <w:t>мости пр</w:t>
            </w:r>
            <w:r w:rsidRPr="0028759A">
              <w:t>и</w:t>
            </w:r>
            <w:r w:rsidRPr="0028759A">
              <w:t>нимать р</w:t>
            </w:r>
            <w:r w:rsidRPr="0028759A">
              <w:t>е</w:t>
            </w:r>
            <w:r w:rsidRPr="0028759A">
              <w:t>шения</w:t>
            </w:r>
          </w:p>
        </w:tc>
        <w:tc>
          <w:tcPr>
            <w:tcW w:w="2297" w:type="dxa"/>
            <w:vAlign w:val="center"/>
          </w:tcPr>
          <w:p w:rsidR="00E41A44" w:rsidRPr="0028759A" w:rsidRDefault="00E41A44" w:rsidP="00D246AF">
            <w:pPr>
              <w:ind w:right="-1"/>
              <w:contextualSpacing/>
              <w:jc w:val="center"/>
            </w:pPr>
            <w:r w:rsidRPr="0028759A">
              <w:t>Решение сложных задач с выбором по известным алг</w:t>
            </w:r>
            <w:r w:rsidRPr="0028759A">
              <w:t>о</w:t>
            </w:r>
            <w:r w:rsidRPr="0028759A">
              <w:t>ритмам (работа по серии инструкций)</w:t>
            </w:r>
          </w:p>
        </w:tc>
        <w:tc>
          <w:tcPr>
            <w:tcW w:w="1530" w:type="dxa"/>
            <w:vAlign w:val="center"/>
          </w:tcPr>
          <w:p w:rsidR="00E41A44" w:rsidRPr="0028759A" w:rsidRDefault="00E41A44" w:rsidP="00D246AF">
            <w:pPr>
              <w:ind w:right="-1"/>
              <w:contextualSpacing/>
              <w:jc w:val="center"/>
            </w:pPr>
            <w:r w:rsidRPr="0028759A">
              <w:t>до 90%         времени смены</w:t>
            </w:r>
          </w:p>
        </w:tc>
        <w:tc>
          <w:tcPr>
            <w:tcW w:w="738" w:type="dxa"/>
            <w:vAlign w:val="center"/>
          </w:tcPr>
          <w:p w:rsidR="00E41A44" w:rsidRPr="0028759A" w:rsidRDefault="00E41A44" w:rsidP="00D246AF">
            <w:pPr>
              <w:ind w:right="-1"/>
              <w:contextualSpacing/>
              <w:jc w:val="center"/>
            </w:pPr>
            <w:r w:rsidRPr="0028759A">
              <w:t>3.1</w:t>
            </w:r>
          </w:p>
        </w:tc>
      </w:tr>
      <w:tr w:rsidR="00E41A44" w:rsidRPr="0028759A" w:rsidTr="006C6B43">
        <w:tc>
          <w:tcPr>
            <w:tcW w:w="2518" w:type="dxa"/>
            <w:vAlign w:val="center"/>
          </w:tcPr>
          <w:p w:rsidR="00E41A44" w:rsidRPr="0028759A" w:rsidRDefault="00E41A44" w:rsidP="007F734E">
            <w:pPr>
              <w:ind w:right="-1"/>
              <w:contextualSpacing/>
            </w:pPr>
            <w:r w:rsidRPr="0028759A">
              <w:t>Характер выполня</w:t>
            </w:r>
            <w:r w:rsidRPr="0028759A">
              <w:t>е</w:t>
            </w:r>
            <w:r w:rsidRPr="0028759A">
              <w:t>мой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Работа по индивид</w:t>
            </w:r>
            <w:r w:rsidRPr="0028759A">
              <w:t>у</w:t>
            </w:r>
            <w:r w:rsidRPr="0028759A">
              <w:t>альному плану</w:t>
            </w:r>
          </w:p>
        </w:tc>
        <w:tc>
          <w:tcPr>
            <w:tcW w:w="2297" w:type="dxa"/>
            <w:vAlign w:val="center"/>
          </w:tcPr>
          <w:p w:rsidR="00E41A44" w:rsidRPr="0028759A" w:rsidRDefault="00E41A44" w:rsidP="00D246AF">
            <w:pPr>
              <w:ind w:right="-1"/>
              <w:contextualSpacing/>
              <w:jc w:val="center"/>
            </w:pPr>
            <w:r w:rsidRPr="0028759A">
              <w:t>Работа по устано</w:t>
            </w:r>
            <w:r w:rsidRPr="0028759A">
              <w:t>в</w:t>
            </w:r>
            <w:r w:rsidRPr="0028759A">
              <w:t>ленному графику с возможным его корректированием в ходе деятельности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p>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Сенсорные нагрузки</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сосредоточен</w:t>
            </w:r>
            <w:r w:rsidR="00D246AF" w:rsidRPr="0028759A">
              <w:t xml:space="preserve">ного </w:t>
            </w:r>
            <w:r w:rsidRPr="0028759A">
              <w:t>наблюдения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&gt; 75 %</w:t>
            </w:r>
          </w:p>
        </w:tc>
        <w:tc>
          <w:tcPr>
            <w:tcW w:w="2297" w:type="dxa"/>
            <w:vAlign w:val="center"/>
          </w:tcPr>
          <w:p w:rsidR="00E41A44" w:rsidRPr="0028759A" w:rsidRDefault="00E41A44" w:rsidP="00D246AF">
            <w:pPr>
              <w:ind w:right="-1"/>
              <w:contextualSpacing/>
              <w:jc w:val="center"/>
            </w:pPr>
            <w:r w:rsidRPr="0028759A">
              <w:t>70%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Плотность сигналов (световых, звуковых) и сообще</w:t>
            </w:r>
            <w:r w:rsidR="00D246AF" w:rsidRPr="0028759A">
              <w:t>ний в сре</w:t>
            </w:r>
            <w:r w:rsidR="00D246AF" w:rsidRPr="0028759A">
              <w:t>д</w:t>
            </w:r>
            <w:r w:rsidR="00D246AF" w:rsidRPr="0028759A">
              <w:t xml:space="preserve">нем </w:t>
            </w:r>
            <w:r w:rsidRPr="0028759A">
              <w:t>за 1 час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75-175</w:t>
            </w:r>
          </w:p>
        </w:tc>
        <w:tc>
          <w:tcPr>
            <w:tcW w:w="2297" w:type="dxa"/>
            <w:vAlign w:val="center"/>
          </w:tcPr>
          <w:p w:rsidR="00E41A44" w:rsidRPr="0028759A" w:rsidRDefault="00E41A44" w:rsidP="00D246AF">
            <w:pPr>
              <w:ind w:right="-1"/>
              <w:contextualSpacing/>
              <w:jc w:val="center"/>
            </w:pPr>
            <w:r w:rsidRPr="0028759A">
              <w:t>80</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прои</w:t>
            </w:r>
            <w:r w:rsidRPr="0028759A">
              <w:t>з</w:t>
            </w:r>
            <w:r w:rsidRPr="0028759A">
              <w:t>водственных объ</w:t>
            </w:r>
            <w:r w:rsidR="00D246AF" w:rsidRPr="0028759A">
              <w:t>е</w:t>
            </w:r>
            <w:r w:rsidR="00D246AF" w:rsidRPr="0028759A">
              <w:t>к</w:t>
            </w:r>
            <w:r w:rsidR="00D246AF" w:rsidRPr="0028759A">
              <w:t xml:space="preserve">тов </w:t>
            </w:r>
            <w:r w:rsidRPr="0028759A">
              <w:t>одновременного наблюдения</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5</w:t>
            </w:r>
          </w:p>
        </w:tc>
        <w:tc>
          <w:tcPr>
            <w:tcW w:w="2297" w:type="dxa"/>
            <w:vAlign w:val="center"/>
          </w:tcPr>
          <w:p w:rsidR="00E41A44" w:rsidRPr="0028759A" w:rsidRDefault="00E41A44" w:rsidP="00D246AF">
            <w:pPr>
              <w:ind w:right="-1"/>
              <w:contextualSpacing/>
              <w:jc w:val="center"/>
            </w:pPr>
            <w:r w:rsidRPr="0028759A">
              <w:t>1-2</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Нагрузка на зрител</w:t>
            </w:r>
            <w:r w:rsidRPr="0028759A">
              <w:t>ь</w:t>
            </w:r>
            <w:r w:rsidRPr="0028759A">
              <w:t>ный анализатор</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5мм 100% вр</w:t>
            </w:r>
            <w:r w:rsidRPr="0028759A">
              <w:t>е</w:t>
            </w:r>
            <w:r w:rsidRPr="0028759A">
              <w:t>мени</w:t>
            </w:r>
          </w:p>
        </w:tc>
        <w:tc>
          <w:tcPr>
            <w:tcW w:w="2297" w:type="dxa"/>
            <w:vAlign w:val="center"/>
          </w:tcPr>
          <w:p w:rsidR="00E41A44" w:rsidRPr="0028759A" w:rsidRDefault="00E41A44" w:rsidP="00D246AF">
            <w:pPr>
              <w:ind w:right="-1"/>
              <w:contextualSpacing/>
              <w:jc w:val="center"/>
            </w:pPr>
            <w:r w:rsidRPr="0028759A">
              <w:t>1,0-0,3 мм</w:t>
            </w:r>
          </w:p>
          <w:p w:rsidR="00E41A44" w:rsidRPr="0028759A" w:rsidRDefault="00E41A44" w:rsidP="00D246AF">
            <w:pPr>
              <w:ind w:right="-1"/>
              <w:contextualSpacing/>
              <w:jc w:val="center"/>
            </w:pPr>
            <w:r w:rsidRPr="0028759A">
              <w:t>больше 50% врем</w:t>
            </w:r>
            <w:r w:rsidRPr="0028759A">
              <w:t>е</w:t>
            </w:r>
            <w:r w:rsidRPr="0028759A">
              <w:t>ни</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3.1</w:t>
            </w:r>
          </w:p>
        </w:tc>
      </w:tr>
    </w:tbl>
    <w:p w:rsidR="00B95AFB" w:rsidRDefault="00B95AFB"/>
    <w:p w:rsidR="00B95AFB" w:rsidRPr="00B95AFB" w:rsidRDefault="00B95AFB"/>
    <w:p w:rsidR="00B95AFB" w:rsidRDefault="00B95AFB">
      <w:pPr>
        <w:rPr>
          <w:lang w:val="en-US"/>
        </w:rPr>
      </w:pPr>
    </w:p>
    <w:p w:rsidR="00B95AFB" w:rsidRDefault="00B95AFB"/>
    <w:p w:rsidR="00C21491" w:rsidRPr="00C21491" w:rsidRDefault="00C21491"/>
    <w:p w:rsidR="00B95AFB" w:rsidRDefault="00B95AFB">
      <w:pPr>
        <w:rPr>
          <w:lang w:val="en-US"/>
        </w:rPr>
      </w:pPr>
    </w:p>
    <w:p w:rsidR="00B95AFB" w:rsidRDefault="00B95AFB">
      <w:pPr>
        <w:rPr>
          <w:lang w:val="en-US"/>
        </w:rPr>
      </w:pPr>
    </w:p>
    <w:p w:rsidR="00B95AFB" w:rsidRPr="00DD7F16" w:rsidRDefault="00DD7F16">
      <w:pPr>
        <w:rPr>
          <w:sz w:val="28"/>
        </w:rPr>
      </w:pPr>
      <w:r w:rsidRPr="00DD7F16">
        <w:rPr>
          <w:sz w:val="28"/>
        </w:rPr>
        <w:lastRenderedPageBreak/>
        <w:t>Продолжение Таблицы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8B2E2C">
        <w:trPr>
          <w:tblHeader/>
        </w:trPr>
        <w:tc>
          <w:tcPr>
            <w:tcW w:w="2518" w:type="dxa"/>
            <w:vAlign w:val="center"/>
          </w:tcPr>
          <w:p w:rsidR="00B95AFB" w:rsidRPr="0028759A" w:rsidRDefault="00B95AFB" w:rsidP="008B2E2C">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8B2E2C">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8B2E2C">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8B2E2C">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8B2E2C">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8B2E2C">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Размер объекта ра</w:t>
            </w:r>
            <w:r w:rsidRPr="0028759A">
              <w:t>з</w:t>
            </w:r>
            <w:r w:rsidRPr="0028759A">
              <w:t>личения (при расст</w:t>
            </w:r>
            <w:r w:rsidRPr="0028759A">
              <w:t>о</w:t>
            </w:r>
            <w:r w:rsidRPr="0028759A">
              <w:t>янии от глаз работ</w:t>
            </w:r>
            <w:r w:rsidRPr="0028759A">
              <w:t>а</w:t>
            </w:r>
            <w:r w:rsidRPr="0028759A">
              <w:t xml:space="preserve">ющего до объекта различения не более 0,5 м) в </w:t>
            </w:r>
            <w:proofErr w:type="gramStart"/>
            <w:r w:rsidRPr="0028759A">
              <w:t>мм</w:t>
            </w:r>
            <w:proofErr w:type="gramEnd"/>
            <w:r w:rsidRPr="0028759A">
              <w:t xml:space="preserve"> при дл</w:t>
            </w:r>
            <w:r w:rsidRPr="0028759A">
              <w:t>и</w:t>
            </w:r>
            <w:r w:rsidRPr="0028759A">
              <w:t>тельности сосредот</w:t>
            </w:r>
            <w:r w:rsidRPr="0028759A">
              <w:t>о</w:t>
            </w:r>
            <w:r w:rsidRPr="0028759A">
              <w:t>ченного наблюдения (%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5 мм</w:t>
            </w:r>
          </w:p>
        </w:tc>
        <w:tc>
          <w:tcPr>
            <w:tcW w:w="2297" w:type="dxa"/>
            <w:vAlign w:val="center"/>
          </w:tcPr>
          <w:p w:rsidR="00E41A44" w:rsidRPr="0028759A" w:rsidRDefault="00E41A44" w:rsidP="00D246AF">
            <w:pPr>
              <w:ind w:right="-1"/>
              <w:contextualSpacing/>
              <w:jc w:val="center"/>
            </w:pPr>
            <w:r w:rsidRPr="0028759A">
              <w:t>1.0-0.3 мм до 50%времени мен</w:t>
            </w:r>
            <w:r w:rsidRPr="0028759A">
              <w:t>ь</w:t>
            </w:r>
            <w:r w:rsidRPr="0028759A">
              <w:t>ше 0.3 мм до 25%</w:t>
            </w:r>
          </w:p>
        </w:tc>
        <w:tc>
          <w:tcPr>
            <w:tcW w:w="1530" w:type="dxa"/>
            <w:vAlign w:val="center"/>
          </w:tcPr>
          <w:p w:rsidR="00E41A44" w:rsidRPr="0028759A" w:rsidRDefault="00E41A44" w:rsidP="00D246AF">
            <w:pPr>
              <w:ind w:right="-1"/>
              <w:contextualSpacing/>
              <w:jc w:val="center"/>
            </w:pPr>
            <w:r w:rsidRPr="0028759A">
              <w:t>0.2</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rPr>
          <w:trHeight w:val="912"/>
        </w:trPr>
        <w:tc>
          <w:tcPr>
            <w:tcW w:w="2518" w:type="dxa"/>
            <w:vAlign w:val="center"/>
          </w:tcPr>
          <w:p w:rsidR="00E41A44" w:rsidRPr="0028759A" w:rsidRDefault="00E41A44" w:rsidP="007F734E">
            <w:pPr>
              <w:ind w:right="-1"/>
              <w:contextualSpacing/>
            </w:pPr>
            <w:r w:rsidRPr="0028759A">
              <w:t>Наблюдение за экр</w:t>
            </w:r>
            <w:r w:rsidRPr="0028759A">
              <w:t>а</w:t>
            </w:r>
            <w:r w:rsidRPr="0028759A">
              <w:t>нами видеотермин</w:t>
            </w:r>
            <w:r w:rsidRPr="0028759A">
              <w:t>а</w:t>
            </w:r>
            <w:r w:rsidRPr="0028759A">
              <w:t>лов (часов в смену)</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до 2</w:t>
            </w:r>
          </w:p>
        </w:tc>
        <w:tc>
          <w:tcPr>
            <w:tcW w:w="2297" w:type="dxa"/>
            <w:vAlign w:val="center"/>
          </w:tcPr>
          <w:p w:rsidR="00E41A44" w:rsidRPr="0028759A" w:rsidRDefault="00E41A44" w:rsidP="00D246AF">
            <w:pPr>
              <w:ind w:right="-1"/>
              <w:contextualSpacing/>
              <w:jc w:val="center"/>
            </w:pPr>
            <w:r w:rsidRPr="0028759A">
              <w:t>2-3</w:t>
            </w:r>
          </w:p>
        </w:tc>
        <w:tc>
          <w:tcPr>
            <w:tcW w:w="1530" w:type="dxa"/>
            <w:vAlign w:val="center"/>
          </w:tcPr>
          <w:p w:rsidR="00E41A44" w:rsidRPr="0028759A" w:rsidRDefault="00E41A44" w:rsidP="00D246AF">
            <w:pPr>
              <w:ind w:right="-1"/>
              <w:contextualSpacing/>
              <w:jc w:val="center"/>
            </w:pPr>
            <w:r w:rsidRPr="0028759A">
              <w:t>3</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Эмоциональные загрузки</w:t>
            </w:r>
          </w:p>
        </w:tc>
      </w:tr>
      <w:tr w:rsidR="00E41A44" w:rsidRPr="0028759A" w:rsidTr="006C6B43">
        <w:tc>
          <w:tcPr>
            <w:tcW w:w="2518" w:type="dxa"/>
            <w:vAlign w:val="center"/>
          </w:tcPr>
          <w:p w:rsidR="00E41A44" w:rsidRPr="0028759A" w:rsidRDefault="00E41A44" w:rsidP="007F734E">
            <w:pPr>
              <w:ind w:right="-1"/>
              <w:contextualSpacing/>
            </w:pPr>
            <w:r w:rsidRPr="0028759A">
              <w:t>Степень ответстве</w:t>
            </w:r>
            <w:r w:rsidRPr="0028759A">
              <w:t>н</w:t>
            </w:r>
            <w:r w:rsidRPr="0028759A">
              <w:t>ности за результат собственной деятел</w:t>
            </w:r>
            <w:r w:rsidRPr="0028759A">
              <w:t>ь</w:t>
            </w:r>
            <w:r w:rsidRPr="0028759A">
              <w:t>ности. Значимость ошибок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Несет </w:t>
            </w:r>
            <w:r w:rsidR="006C6B43" w:rsidRPr="0028759A">
              <w:t>отве</w:t>
            </w:r>
            <w:r w:rsidR="006C6B43" w:rsidRPr="0028759A">
              <w:t>т</w:t>
            </w:r>
            <w:r w:rsidR="006C6B43" w:rsidRPr="0028759A">
              <w:t>ственность</w:t>
            </w:r>
            <w:r w:rsidRPr="0028759A">
              <w:t xml:space="preserve"> за выполн</w:t>
            </w:r>
            <w:r w:rsidRPr="0028759A">
              <w:t>е</w:t>
            </w:r>
            <w:r w:rsidRPr="0028759A">
              <w:t>ние отдел</w:t>
            </w:r>
            <w:r w:rsidRPr="0028759A">
              <w:t>ь</w:t>
            </w:r>
            <w:r w:rsidRPr="0028759A">
              <w:t>ных элеме</w:t>
            </w:r>
            <w:r w:rsidRPr="0028759A">
              <w:t>н</w:t>
            </w:r>
            <w:r w:rsidRPr="0028759A">
              <w:t>тов задания</w:t>
            </w:r>
          </w:p>
        </w:tc>
        <w:tc>
          <w:tcPr>
            <w:tcW w:w="2297" w:type="dxa"/>
            <w:vAlign w:val="center"/>
          </w:tcPr>
          <w:p w:rsidR="00E41A44" w:rsidRPr="0028759A" w:rsidRDefault="00E41A44" w:rsidP="00D246AF">
            <w:pPr>
              <w:ind w:right="-1"/>
              <w:contextualSpacing/>
              <w:jc w:val="center"/>
            </w:pPr>
            <w:r w:rsidRPr="0028759A">
              <w:t>Несет ответстве</w:t>
            </w:r>
            <w:r w:rsidRPr="0028759A">
              <w:t>н</w:t>
            </w:r>
            <w:r w:rsidRPr="0028759A">
              <w:t>ность за выполн</w:t>
            </w:r>
            <w:r w:rsidRPr="0028759A">
              <w:t>е</w:t>
            </w:r>
            <w:r w:rsidRPr="0028759A">
              <w:t>ние отдельных эл</w:t>
            </w:r>
            <w:r w:rsidRPr="0028759A">
              <w:t>е</w:t>
            </w:r>
            <w:r w:rsidRPr="0028759A">
              <w:t>ментов задачи. Ошибка требует дополнительных усилий работника.</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Монотонность загрузок</w:t>
            </w:r>
          </w:p>
        </w:tc>
      </w:tr>
      <w:tr w:rsidR="00E41A44" w:rsidRPr="0028759A" w:rsidTr="006C6B43">
        <w:tc>
          <w:tcPr>
            <w:tcW w:w="2518" w:type="dxa"/>
            <w:vAlign w:val="center"/>
          </w:tcPr>
          <w:p w:rsidR="00E41A44" w:rsidRPr="0028759A" w:rsidRDefault="00E41A44" w:rsidP="007F734E">
            <w:pPr>
              <w:ind w:right="-1"/>
              <w:contextualSpacing/>
            </w:pPr>
            <w:r w:rsidRPr="0028759A">
              <w:t>Количество элеме</w:t>
            </w:r>
            <w:r w:rsidRPr="0028759A">
              <w:t>н</w:t>
            </w:r>
            <w:r w:rsidRPr="0028759A">
              <w:t>тов (приемов), нео</w:t>
            </w:r>
            <w:r w:rsidRPr="0028759A">
              <w:t>б</w:t>
            </w:r>
            <w:r w:rsidRPr="0028759A">
              <w:t>ходимых для реал</w:t>
            </w:r>
            <w:r w:rsidRPr="0028759A">
              <w:t>и</w:t>
            </w:r>
            <w:r w:rsidRPr="0028759A">
              <w:t>зации про</w:t>
            </w:r>
            <w:r w:rsidR="00D246AF" w:rsidRPr="0028759A">
              <w:t xml:space="preserve">стой </w:t>
            </w:r>
            <w:r w:rsidRPr="0028759A">
              <w:t>задачи или в операциях п</w:t>
            </w:r>
            <w:r w:rsidRPr="0028759A">
              <w:t>о</w:t>
            </w:r>
            <w:r w:rsidRPr="0028759A">
              <w:t>вто</w:t>
            </w:r>
            <w:r w:rsidR="007F734E" w:rsidRPr="0028759A">
              <w:t xml:space="preserve">ряющихся </w:t>
            </w:r>
            <w:r w:rsidRPr="0028759A">
              <w:t>мног</w:t>
            </w:r>
            <w:r w:rsidRPr="0028759A">
              <w:t>о</w:t>
            </w:r>
            <w:r w:rsidRPr="0028759A">
              <w:t>кратно</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w:t>
            </w:r>
          </w:p>
        </w:tc>
        <w:tc>
          <w:tcPr>
            <w:tcW w:w="2297" w:type="dxa"/>
            <w:vAlign w:val="center"/>
          </w:tcPr>
          <w:p w:rsidR="00E41A44" w:rsidRPr="0028759A" w:rsidRDefault="00E41A44" w:rsidP="00D246AF">
            <w:pPr>
              <w:ind w:right="-1"/>
              <w:contextualSpacing/>
              <w:jc w:val="center"/>
            </w:pPr>
            <w:r w:rsidRPr="0028759A">
              <w:t>больше 10</w:t>
            </w:r>
          </w:p>
        </w:tc>
        <w:tc>
          <w:tcPr>
            <w:tcW w:w="1530" w:type="dxa"/>
            <w:vAlign w:val="center"/>
          </w:tcPr>
          <w:p w:rsidR="00E41A44" w:rsidRPr="0028759A" w:rsidRDefault="00E41A44" w:rsidP="00D246AF">
            <w:pPr>
              <w:ind w:right="-1"/>
              <w:contextualSpacing/>
              <w:jc w:val="center"/>
            </w:pPr>
            <w:r w:rsidRPr="0028759A">
              <w:t>12</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Продолжительность выполнения простых производственных задач или операций,</w:t>
            </w:r>
            <w:r w:rsidR="007F734E" w:rsidRPr="0028759A">
              <w:t xml:space="preserve"> </w:t>
            </w:r>
            <w:r w:rsidRPr="0028759A">
              <w:t>которые повторяются, сек</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более 100 с</w:t>
            </w:r>
          </w:p>
        </w:tc>
        <w:tc>
          <w:tcPr>
            <w:tcW w:w="2297" w:type="dxa"/>
            <w:vAlign w:val="center"/>
          </w:tcPr>
          <w:p w:rsidR="00E41A44" w:rsidRPr="0028759A" w:rsidRDefault="00E41A44" w:rsidP="00D246AF">
            <w:pPr>
              <w:ind w:right="-1"/>
              <w:contextualSpacing/>
              <w:jc w:val="center"/>
            </w:pPr>
            <w:r w:rsidRPr="0028759A">
              <w:t>Более 100 с</w:t>
            </w:r>
          </w:p>
        </w:tc>
        <w:tc>
          <w:tcPr>
            <w:tcW w:w="1530" w:type="dxa"/>
            <w:vAlign w:val="center"/>
          </w:tcPr>
          <w:p w:rsidR="00E41A44" w:rsidRPr="0028759A" w:rsidRDefault="00E41A44" w:rsidP="00D246AF">
            <w:pPr>
              <w:ind w:right="-1"/>
              <w:contextualSpacing/>
              <w:jc w:val="center"/>
            </w:pPr>
            <w:r w:rsidRPr="0028759A">
              <w:t>120с</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Время активных де</w:t>
            </w:r>
            <w:r w:rsidRPr="0028759A">
              <w:t>й</w:t>
            </w:r>
            <w:r w:rsidR="00DD7F16">
              <w:t>ствий (</w:t>
            </w:r>
            <w:proofErr w:type="gramStart"/>
            <w:r w:rsidRPr="0028759A">
              <w:t>в</w:t>
            </w:r>
            <w:proofErr w:type="gramEnd"/>
            <w:r w:rsidRPr="0028759A">
              <w:t xml:space="preserve"> % </w:t>
            </w:r>
            <w:proofErr w:type="gramStart"/>
            <w:r w:rsidRPr="0028759A">
              <w:t>к</w:t>
            </w:r>
            <w:proofErr w:type="gramEnd"/>
            <w:r w:rsidRPr="0028759A">
              <w:t xml:space="preserve"> продо</w:t>
            </w:r>
            <w:r w:rsidRPr="0028759A">
              <w:t>л</w:t>
            </w:r>
            <w:r w:rsidRPr="0028759A">
              <w:t>жительности смены)</w:t>
            </w:r>
            <w:r w:rsidR="007F734E" w:rsidRPr="0028759A">
              <w:t xml:space="preserve"> </w:t>
            </w:r>
            <w:r w:rsidRPr="0028759A">
              <w:t>Остаток времени</w:t>
            </w:r>
            <w:r w:rsidR="007F734E" w:rsidRPr="0028759A">
              <w:t xml:space="preserve"> </w:t>
            </w:r>
            <w:r w:rsidRPr="0028759A">
              <w:t>-</w:t>
            </w:r>
            <w:r w:rsidR="007F734E" w:rsidRPr="0028759A">
              <w:t xml:space="preserve"> </w:t>
            </w:r>
            <w:r w:rsidRPr="0028759A">
              <w:t>наблюдение за техн</w:t>
            </w:r>
            <w:r w:rsidRPr="0028759A">
              <w:t>о</w:t>
            </w:r>
            <w:r w:rsidRPr="0028759A">
              <w:t>логическим проце</w:t>
            </w:r>
            <w:r w:rsidRPr="0028759A">
              <w:t>с</w:t>
            </w:r>
            <w:r w:rsidRPr="0028759A">
              <w:t>сом</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20 и более</w:t>
            </w:r>
          </w:p>
        </w:tc>
        <w:tc>
          <w:tcPr>
            <w:tcW w:w="2297" w:type="dxa"/>
            <w:vAlign w:val="center"/>
          </w:tcPr>
          <w:p w:rsidR="00E41A44" w:rsidRPr="0028759A" w:rsidRDefault="00E41A44" w:rsidP="00D246AF">
            <w:pPr>
              <w:ind w:right="-1"/>
              <w:contextualSpacing/>
              <w:jc w:val="center"/>
            </w:pPr>
            <w:r w:rsidRPr="0028759A">
              <w:t>20 и более</w:t>
            </w:r>
          </w:p>
        </w:tc>
        <w:tc>
          <w:tcPr>
            <w:tcW w:w="1530" w:type="dxa"/>
            <w:vAlign w:val="center"/>
          </w:tcPr>
          <w:p w:rsidR="00E41A44" w:rsidRPr="0028759A" w:rsidRDefault="00E41A44" w:rsidP="00D246AF">
            <w:pPr>
              <w:ind w:right="-1"/>
              <w:contextualSpacing/>
              <w:jc w:val="center"/>
            </w:pPr>
            <w:r w:rsidRPr="0028759A">
              <w:t>24</w:t>
            </w:r>
          </w:p>
        </w:tc>
        <w:tc>
          <w:tcPr>
            <w:tcW w:w="738" w:type="dxa"/>
            <w:vAlign w:val="center"/>
          </w:tcPr>
          <w:p w:rsidR="00E41A44" w:rsidRPr="0028759A" w:rsidRDefault="00E41A44" w:rsidP="00D246AF">
            <w:pPr>
              <w:ind w:right="-1"/>
              <w:contextualSpacing/>
              <w:jc w:val="center"/>
            </w:pPr>
            <w:r w:rsidRPr="0028759A">
              <w:t>1</w:t>
            </w:r>
          </w:p>
        </w:tc>
      </w:tr>
    </w:tbl>
    <w:p w:rsidR="00B95AFB" w:rsidRDefault="00B95AFB"/>
    <w:p w:rsidR="00B95AFB" w:rsidRDefault="00B95AFB"/>
    <w:p w:rsidR="00B95AFB" w:rsidRDefault="00B95AFB"/>
    <w:p w:rsidR="00B95AFB" w:rsidRPr="00DD7F16" w:rsidRDefault="00DD7F16" w:rsidP="00B95AFB">
      <w:pPr>
        <w:rPr>
          <w:sz w:val="28"/>
        </w:rPr>
      </w:pPr>
      <w:r w:rsidRPr="00DD7F16">
        <w:rPr>
          <w:sz w:val="28"/>
        </w:rPr>
        <w:lastRenderedPageBreak/>
        <w:t>Продолжение Таблицы Г</w:t>
      </w:r>
      <w:r w:rsidR="007B65AD">
        <w:rPr>
          <w:sz w:val="28"/>
        </w:rPr>
        <w:t>.</w:t>
      </w:r>
      <w:r w:rsidR="00B95AFB" w:rsidRPr="00DD7F16">
        <w:rPr>
          <w:sz w:val="28"/>
        </w:rPr>
        <w:t>1</w:t>
      </w:r>
    </w:p>
    <w:tbl>
      <w:tblPr>
        <w:tblStyle w:val="affffffffff3"/>
        <w:tblW w:w="9634" w:type="dxa"/>
        <w:tblLayout w:type="fixed"/>
        <w:tblLook w:val="04A0" w:firstRow="1" w:lastRow="0" w:firstColumn="1" w:lastColumn="0" w:noHBand="0" w:noVBand="1"/>
      </w:tblPr>
      <w:tblGrid>
        <w:gridCol w:w="2518"/>
        <w:gridCol w:w="992"/>
        <w:gridCol w:w="1559"/>
        <w:gridCol w:w="2297"/>
        <w:gridCol w:w="1530"/>
        <w:gridCol w:w="738"/>
      </w:tblGrid>
      <w:tr w:rsidR="00B95AFB" w:rsidRPr="0028759A" w:rsidTr="00B95AFB">
        <w:tc>
          <w:tcPr>
            <w:tcW w:w="2518" w:type="dxa"/>
            <w:vAlign w:val="center"/>
          </w:tcPr>
          <w:p w:rsidR="00B95AFB" w:rsidRPr="0028759A" w:rsidRDefault="00B95AFB" w:rsidP="00B95AFB">
            <w:pPr>
              <w:ind w:right="-1"/>
              <w:contextualSpacing/>
              <w:jc w:val="center"/>
            </w:pPr>
            <w:r w:rsidRPr="0028759A">
              <w:t>Фактор произво</w:t>
            </w:r>
            <w:r w:rsidRPr="0028759A">
              <w:t>д</w:t>
            </w:r>
            <w:r w:rsidRPr="0028759A">
              <w:t>ственной среды или трудового процесса</w:t>
            </w:r>
          </w:p>
        </w:tc>
        <w:tc>
          <w:tcPr>
            <w:tcW w:w="992" w:type="dxa"/>
            <w:vAlign w:val="center"/>
          </w:tcPr>
          <w:p w:rsidR="00B95AFB" w:rsidRPr="0028759A" w:rsidRDefault="00B95AFB" w:rsidP="00B95AFB">
            <w:pPr>
              <w:ind w:right="-1"/>
              <w:contextualSpacing/>
              <w:jc w:val="center"/>
            </w:pPr>
            <w:r w:rsidRPr="0028759A">
              <w:t>Дата иссл</w:t>
            </w:r>
            <w:r w:rsidRPr="0028759A">
              <w:t>е</w:t>
            </w:r>
            <w:r w:rsidRPr="0028759A">
              <w:t>дов</w:t>
            </w:r>
            <w:r w:rsidRPr="0028759A">
              <w:t>а</w:t>
            </w:r>
            <w:r w:rsidRPr="0028759A">
              <w:t>ния</w:t>
            </w:r>
          </w:p>
        </w:tc>
        <w:tc>
          <w:tcPr>
            <w:tcW w:w="1559" w:type="dxa"/>
            <w:vAlign w:val="center"/>
          </w:tcPr>
          <w:p w:rsidR="00B95AFB" w:rsidRPr="0028759A" w:rsidRDefault="00B95AFB" w:rsidP="00B95AFB">
            <w:pPr>
              <w:ind w:right="-1"/>
              <w:contextualSpacing/>
              <w:jc w:val="center"/>
            </w:pPr>
            <w:r w:rsidRPr="0028759A">
              <w:t>Нормати</w:t>
            </w:r>
            <w:r w:rsidRPr="0028759A">
              <w:t>в</w:t>
            </w:r>
            <w:r w:rsidRPr="0028759A">
              <w:t>ное значение (ПДК, ПДУ, допустимое значение)</w:t>
            </w:r>
          </w:p>
        </w:tc>
        <w:tc>
          <w:tcPr>
            <w:tcW w:w="2297" w:type="dxa"/>
            <w:vAlign w:val="center"/>
          </w:tcPr>
          <w:p w:rsidR="00B95AFB" w:rsidRPr="0028759A" w:rsidRDefault="00B95AFB" w:rsidP="00B95AFB">
            <w:pPr>
              <w:ind w:right="-1"/>
              <w:contextualSpacing/>
              <w:jc w:val="center"/>
            </w:pPr>
            <w:r w:rsidRPr="0028759A">
              <w:t>Фактическое (изм</w:t>
            </w:r>
            <w:r w:rsidRPr="0028759A">
              <w:t>е</w:t>
            </w:r>
            <w:r w:rsidRPr="0028759A">
              <w:t>ренное) значение</w:t>
            </w:r>
          </w:p>
        </w:tc>
        <w:tc>
          <w:tcPr>
            <w:tcW w:w="1530" w:type="dxa"/>
            <w:vAlign w:val="center"/>
          </w:tcPr>
          <w:p w:rsidR="00B95AFB" w:rsidRPr="0028759A" w:rsidRDefault="00B95AFB" w:rsidP="00B95AFB">
            <w:pPr>
              <w:ind w:right="-1"/>
              <w:contextualSpacing/>
              <w:jc w:val="center"/>
            </w:pPr>
            <w:r w:rsidRPr="0028759A">
              <w:t>Продолж</w:t>
            </w:r>
            <w:r w:rsidRPr="0028759A">
              <w:t>и</w:t>
            </w:r>
            <w:r w:rsidRPr="0028759A">
              <w:t>тельность действия фактора (часов или %)</w:t>
            </w:r>
          </w:p>
        </w:tc>
        <w:tc>
          <w:tcPr>
            <w:tcW w:w="738" w:type="dxa"/>
            <w:vAlign w:val="center"/>
          </w:tcPr>
          <w:p w:rsidR="00B95AFB" w:rsidRPr="0028759A" w:rsidRDefault="00B95AFB" w:rsidP="00B95AFB">
            <w:pPr>
              <w:ind w:right="-1"/>
              <w:contextualSpacing/>
              <w:jc w:val="center"/>
            </w:pPr>
            <w:r w:rsidRPr="0028759A">
              <w:t>Класс условий тр</w:t>
            </w:r>
            <w:r w:rsidRPr="0028759A">
              <w:t>у</w:t>
            </w:r>
            <w:r w:rsidRPr="0028759A">
              <w:t>да</w:t>
            </w:r>
          </w:p>
        </w:tc>
      </w:tr>
      <w:tr w:rsidR="00E41A44" w:rsidRPr="0028759A" w:rsidTr="006C6B43">
        <w:tc>
          <w:tcPr>
            <w:tcW w:w="2518" w:type="dxa"/>
            <w:vAlign w:val="center"/>
          </w:tcPr>
          <w:p w:rsidR="00E41A44" w:rsidRPr="0028759A" w:rsidRDefault="00E41A44" w:rsidP="007F734E">
            <w:pPr>
              <w:ind w:right="-1"/>
              <w:contextualSpacing/>
            </w:pPr>
            <w:r w:rsidRPr="0028759A">
              <w:t>Монотонность прои</w:t>
            </w:r>
            <w:r w:rsidRPr="0028759A">
              <w:t>з</w:t>
            </w:r>
            <w:r w:rsidRPr="0028759A">
              <w:t>водственной обст</w:t>
            </w:r>
            <w:r w:rsidRPr="0028759A">
              <w:t>а</w:t>
            </w:r>
            <w:r w:rsidR="00DD7F16">
              <w:t>новки (</w:t>
            </w:r>
            <w:r w:rsidRPr="0028759A">
              <w:t>время пасси</w:t>
            </w:r>
            <w:r w:rsidRPr="0028759A">
              <w:t>в</w:t>
            </w:r>
            <w:r w:rsidRPr="0028759A">
              <w:t xml:space="preserve">ного наблюдения за технологическим процессом </w:t>
            </w:r>
            <w:proofErr w:type="gramStart"/>
            <w:r w:rsidRPr="0028759A">
              <w:t>в</w:t>
            </w:r>
            <w:proofErr w:type="gramEnd"/>
            <w:r w:rsidRPr="0028759A">
              <w:t xml:space="preserve"> % </w:t>
            </w:r>
            <w:proofErr w:type="gramStart"/>
            <w:r w:rsidRPr="0028759A">
              <w:t>от</w:t>
            </w:r>
            <w:proofErr w:type="gramEnd"/>
            <w:r w:rsidRPr="0028759A">
              <w:t xml:space="preserve"> времени смены)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меньше 75</w:t>
            </w:r>
          </w:p>
        </w:tc>
        <w:tc>
          <w:tcPr>
            <w:tcW w:w="2297" w:type="dxa"/>
            <w:vAlign w:val="center"/>
          </w:tcPr>
          <w:p w:rsidR="00E41A44" w:rsidRPr="0028759A" w:rsidRDefault="00E41A44" w:rsidP="00D246AF">
            <w:pPr>
              <w:ind w:right="-1"/>
              <w:contextualSpacing/>
              <w:jc w:val="center"/>
            </w:pPr>
            <w:r w:rsidRPr="0028759A">
              <w:t>меньше 75</w:t>
            </w:r>
          </w:p>
        </w:tc>
        <w:tc>
          <w:tcPr>
            <w:tcW w:w="1530" w:type="dxa"/>
            <w:vAlign w:val="center"/>
          </w:tcPr>
          <w:p w:rsidR="00E41A44" w:rsidRPr="0028759A" w:rsidRDefault="00E41A44" w:rsidP="00D246AF">
            <w:pPr>
              <w:ind w:right="-1"/>
              <w:contextualSpacing/>
              <w:jc w:val="center"/>
            </w:pPr>
            <w:r w:rsidRPr="0028759A">
              <w:t>50</w:t>
            </w: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9634" w:type="dxa"/>
            <w:gridSpan w:val="6"/>
            <w:vAlign w:val="center"/>
          </w:tcPr>
          <w:p w:rsidR="00E41A44" w:rsidRPr="0028759A" w:rsidRDefault="00E41A44" w:rsidP="006F2B03">
            <w:pPr>
              <w:ind w:right="-1"/>
              <w:contextualSpacing/>
              <w:jc w:val="center"/>
            </w:pPr>
            <w:r w:rsidRPr="0028759A">
              <w:t>Режим работы</w:t>
            </w:r>
          </w:p>
        </w:tc>
      </w:tr>
      <w:tr w:rsidR="00E41A44" w:rsidRPr="0028759A" w:rsidTr="006C6B43">
        <w:tc>
          <w:tcPr>
            <w:tcW w:w="2518" w:type="dxa"/>
            <w:vAlign w:val="center"/>
          </w:tcPr>
          <w:p w:rsidR="00E41A44" w:rsidRPr="0028759A" w:rsidRDefault="00E41A44" w:rsidP="007F734E">
            <w:pPr>
              <w:ind w:right="-1"/>
              <w:contextualSpacing/>
            </w:pPr>
            <w:r w:rsidRPr="0028759A">
              <w:t>Фактическая продо</w:t>
            </w:r>
            <w:r w:rsidRPr="0028759A">
              <w:t>л</w:t>
            </w:r>
            <w:r w:rsidRPr="0028759A">
              <w:t>жительность рабочего дня (</w:t>
            </w:r>
            <w:proofErr w:type="gramStart"/>
            <w:r w:rsidRPr="0028759A">
              <w:t>ч</w:t>
            </w:r>
            <w:proofErr w:type="gramEnd"/>
            <w:r w:rsidRPr="0028759A">
              <w:t>.)</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8-9 часов</w:t>
            </w:r>
          </w:p>
        </w:tc>
        <w:tc>
          <w:tcPr>
            <w:tcW w:w="2297" w:type="dxa"/>
            <w:vAlign w:val="center"/>
          </w:tcPr>
          <w:p w:rsidR="00E41A44" w:rsidRPr="0028759A" w:rsidRDefault="00E41A44" w:rsidP="00D246AF">
            <w:pPr>
              <w:ind w:right="-1"/>
              <w:contextualSpacing/>
              <w:jc w:val="center"/>
            </w:pPr>
            <w:r w:rsidRPr="0028759A">
              <w:t>8-9 часов</w:t>
            </w:r>
          </w:p>
        </w:tc>
        <w:tc>
          <w:tcPr>
            <w:tcW w:w="1530" w:type="dxa"/>
            <w:vAlign w:val="center"/>
          </w:tcPr>
          <w:p w:rsidR="00E41A44" w:rsidRPr="0028759A" w:rsidRDefault="00E41A44" w:rsidP="00D246AF">
            <w:pPr>
              <w:ind w:right="-1"/>
              <w:contextualSpacing/>
              <w:jc w:val="center"/>
            </w:pPr>
            <w:r w:rsidRPr="0028759A">
              <w:t>8 часов</w:t>
            </w:r>
          </w:p>
        </w:tc>
        <w:tc>
          <w:tcPr>
            <w:tcW w:w="738" w:type="dxa"/>
            <w:vAlign w:val="center"/>
          </w:tcPr>
          <w:p w:rsidR="00E41A44" w:rsidRPr="0028759A" w:rsidRDefault="00E41A44" w:rsidP="00D246AF">
            <w:pPr>
              <w:ind w:right="-1"/>
              <w:contextualSpacing/>
              <w:jc w:val="center"/>
            </w:pPr>
            <w:r w:rsidRPr="0028759A">
              <w:t>2</w:t>
            </w:r>
          </w:p>
        </w:tc>
      </w:tr>
      <w:tr w:rsidR="00E41A44" w:rsidRPr="0028759A" w:rsidTr="006C6B43">
        <w:tc>
          <w:tcPr>
            <w:tcW w:w="2518" w:type="dxa"/>
            <w:vAlign w:val="center"/>
          </w:tcPr>
          <w:p w:rsidR="00E41A44" w:rsidRPr="0028759A" w:rsidRDefault="00E41A44" w:rsidP="007F734E">
            <w:pPr>
              <w:ind w:right="-1"/>
              <w:contextualSpacing/>
            </w:pPr>
            <w:r w:rsidRPr="0028759A">
              <w:t>Сменность работы</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Односме</w:t>
            </w:r>
            <w:r w:rsidRPr="0028759A">
              <w:t>н</w:t>
            </w:r>
            <w:r w:rsidRPr="0028759A">
              <w:t>ная работа (без ночной смены)</w:t>
            </w:r>
          </w:p>
        </w:tc>
        <w:tc>
          <w:tcPr>
            <w:tcW w:w="2297" w:type="dxa"/>
            <w:vAlign w:val="center"/>
          </w:tcPr>
          <w:p w:rsidR="00E41A44" w:rsidRPr="0028759A" w:rsidRDefault="00E41A44" w:rsidP="00D246AF">
            <w:pPr>
              <w:ind w:right="-1"/>
              <w:contextualSpacing/>
              <w:jc w:val="center"/>
            </w:pPr>
            <w:r w:rsidRPr="0028759A">
              <w:t>Односменная раб</w:t>
            </w:r>
            <w:r w:rsidRPr="0028759A">
              <w:t>о</w:t>
            </w:r>
            <w:r w:rsidRPr="0028759A">
              <w:t>та (без ночной см</w:t>
            </w:r>
            <w:r w:rsidRPr="0028759A">
              <w:t>е</w:t>
            </w:r>
            <w:r w:rsidRPr="0028759A">
              <w:t>ны)</w:t>
            </w:r>
          </w:p>
        </w:tc>
        <w:tc>
          <w:tcPr>
            <w:tcW w:w="1530" w:type="dxa"/>
            <w:vAlign w:val="center"/>
          </w:tcPr>
          <w:p w:rsidR="00E41A44" w:rsidRPr="0028759A" w:rsidRDefault="00E41A44" w:rsidP="00D246AF">
            <w:pPr>
              <w:ind w:right="-1"/>
              <w:contextualSpacing/>
              <w:jc w:val="center"/>
            </w:pPr>
          </w:p>
        </w:tc>
        <w:tc>
          <w:tcPr>
            <w:tcW w:w="738" w:type="dxa"/>
            <w:vAlign w:val="center"/>
          </w:tcPr>
          <w:p w:rsidR="00E41A44" w:rsidRPr="0028759A" w:rsidRDefault="00E41A44" w:rsidP="00D246AF">
            <w:pPr>
              <w:ind w:right="-1"/>
              <w:contextualSpacing/>
              <w:jc w:val="center"/>
            </w:pPr>
            <w:r w:rsidRPr="0028759A">
              <w:t>1</w:t>
            </w:r>
          </w:p>
        </w:tc>
      </w:tr>
      <w:tr w:rsidR="00E41A44" w:rsidRPr="0028759A" w:rsidTr="006C6B43">
        <w:tc>
          <w:tcPr>
            <w:tcW w:w="2518" w:type="dxa"/>
            <w:vAlign w:val="center"/>
          </w:tcPr>
          <w:p w:rsidR="00E41A44" w:rsidRPr="0028759A" w:rsidRDefault="00E41A44" w:rsidP="007F734E">
            <w:pPr>
              <w:ind w:right="-1"/>
              <w:contextualSpacing/>
            </w:pPr>
            <w:r w:rsidRPr="0028759A">
              <w:t>Наличие регламент</w:t>
            </w:r>
            <w:r w:rsidRPr="0028759A">
              <w:t>и</w:t>
            </w:r>
            <w:r w:rsidRPr="0028759A">
              <w:t>рованных перерывов и их продолжител</w:t>
            </w:r>
            <w:r w:rsidRPr="0028759A">
              <w:t>ь</w:t>
            </w:r>
            <w:r w:rsidRPr="0028759A">
              <w:t>ность</w:t>
            </w:r>
          </w:p>
        </w:tc>
        <w:tc>
          <w:tcPr>
            <w:tcW w:w="992" w:type="dxa"/>
            <w:vAlign w:val="center"/>
          </w:tcPr>
          <w:p w:rsidR="00E41A44" w:rsidRPr="0028759A" w:rsidRDefault="00E41A44" w:rsidP="00D246AF">
            <w:pPr>
              <w:ind w:right="-1"/>
              <w:contextualSpacing/>
              <w:jc w:val="center"/>
            </w:pPr>
          </w:p>
        </w:tc>
        <w:tc>
          <w:tcPr>
            <w:tcW w:w="1559" w:type="dxa"/>
            <w:vAlign w:val="center"/>
          </w:tcPr>
          <w:p w:rsidR="00E41A44" w:rsidRPr="0028759A" w:rsidRDefault="00E41A44" w:rsidP="00D246AF">
            <w:pPr>
              <w:ind w:right="-1"/>
              <w:contextualSpacing/>
              <w:jc w:val="center"/>
            </w:pPr>
            <w:r w:rsidRPr="0028759A">
              <w:t xml:space="preserve">Перерывы </w:t>
            </w:r>
            <w:r w:rsidR="00DD7F16" w:rsidRPr="0028759A">
              <w:t>регламент</w:t>
            </w:r>
            <w:r w:rsidR="00DD7F16" w:rsidRPr="0028759A">
              <w:t>и</w:t>
            </w:r>
            <w:r w:rsidR="00DD7F16" w:rsidRPr="0028759A">
              <w:t>рованные, достаточной</w:t>
            </w:r>
            <w:r w:rsidRPr="0028759A">
              <w:t xml:space="preserve"> продолж</w:t>
            </w:r>
            <w:r w:rsidRPr="0028759A">
              <w:t>и</w:t>
            </w:r>
            <w:r w:rsidRPr="0028759A">
              <w:t>тельности 7% и больше времени смены</w:t>
            </w:r>
          </w:p>
        </w:tc>
        <w:tc>
          <w:tcPr>
            <w:tcW w:w="2297" w:type="dxa"/>
            <w:vAlign w:val="center"/>
          </w:tcPr>
          <w:p w:rsidR="00E41A44" w:rsidRPr="0028759A" w:rsidRDefault="00E41A44" w:rsidP="00D246AF">
            <w:pPr>
              <w:ind w:right="-1"/>
              <w:contextualSpacing/>
              <w:jc w:val="center"/>
            </w:pPr>
            <w:r w:rsidRPr="0028759A">
              <w:t>Перерывы регл</w:t>
            </w:r>
            <w:r w:rsidRPr="0028759A">
              <w:t>а</w:t>
            </w:r>
            <w:r w:rsidRPr="0028759A">
              <w:t>ментированные,</w:t>
            </w:r>
            <w:r w:rsidR="00DD7F16" w:rsidRPr="00DD7F16">
              <w:t xml:space="preserve"> </w:t>
            </w:r>
            <w:r w:rsidRPr="0028759A">
              <w:t>достаточной пр</w:t>
            </w:r>
            <w:r w:rsidRPr="0028759A">
              <w:t>о</w:t>
            </w:r>
            <w:r w:rsidRPr="0028759A">
              <w:t>должительности 7% и больше времени смены</w:t>
            </w:r>
          </w:p>
        </w:tc>
        <w:tc>
          <w:tcPr>
            <w:tcW w:w="1530" w:type="dxa"/>
            <w:vAlign w:val="center"/>
          </w:tcPr>
          <w:p w:rsidR="00E41A44" w:rsidRPr="0028759A" w:rsidRDefault="00E41A44" w:rsidP="00D246AF">
            <w:pPr>
              <w:ind w:right="-1"/>
              <w:contextualSpacing/>
              <w:jc w:val="center"/>
            </w:pPr>
            <w:r w:rsidRPr="0028759A">
              <w:t>10 минут каждый час</w:t>
            </w:r>
          </w:p>
        </w:tc>
        <w:tc>
          <w:tcPr>
            <w:tcW w:w="738" w:type="dxa"/>
            <w:vAlign w:val="center"/>
          </w:tcPr>
          <w:p w:rsidR="00E41A44" w:rsidRPr="0028759A" w:rsidRDefault="00E41A44" w:rsidP="00D246AF">
            <w:pPr>
              <w:ind w:right="-1"/>
              <w:contextualSpacing/>
              <w:jc w:val="center"/>
            </w:pPr>
            <w:r w:rsidRPr="0028759A">
              <w:t>1</w:t>
            </w:r>
          </w:p>
        </w:tc>
      </w:tr>
    </w:tbl>
    <w:p w:rsidR="00E41A44" w:rsidRDefault="00E41A44" w:rsidP="00E41A44"/>
    <w:p w:rsidR="007B65AD" w:rsidRPr="0028759A" w:rsidRDefault="007B65AD" w:rsidP="00E41A44"/>
    <w:p w:rsidR="00E41A44" w:rsidRPr="0028759A" w:rsidRDefault="003A2359" w:rsidP="007B65AD">
      <w:pPr>
        <w:jc w:val="both"/>
        <w:rPr>
          <w:sz w:val="28"/>
        </w:rPr>
      </w:pPr>
      <w:r>
        <w:rPr>
          <w:sz w:val="28"/>
        </w:rPr>
        <w:t xml:space="preserve">Таблица </w:t>
      </w:r>
      <w:r w:rsidR="00DD7F16">
        <w:rPr>
          <w:sz w:val="28"/>
        </w:rPr>
        <w:t>Г</w:t>
      </w:r>
      <w:r w:rsidR="007B65AD">
        <w:rPr>
          <w:sz w:val="28"/>
        </w:rPr>
        <w:t>.</w:t>
      </w:r>
      <w:r w:rsidR="00E41A44" w:rsidRPr="0028759A">
        <w:rPr>
          <w:sz w:val="28"/>
        </w:rPr>
        <w:t>2 – Нормы микроклимата для помещений с ПЭВМ</w:t>
      </w:r>
    </w:p>
    <w:tbl>
      <w:tblPr>
        <w:tblStyle w:val="affffffffff3"/>
        <w:tblW w:w="0" w:type="auto"/>
        <w:tblLook w:val="04A0" w:firstRow="1" w:lastRow="0" w:firstColumn="1" w:lastColumn="0" w:noHBand="0" w:noVBand="1"/>
      </w:tblPr>
      <w:tblGrid>
        <w:gridCol w:w="1394"/>
        <w:gridCol w:w="2001"/>
        <w:gridCol w:w="2038"/>
        <w:gridCol w:w="2193"/>
        <w:gridCol w:w="2228"/>
      </w:tblGrid>
      <w:tr w:rsidR="00E41A44" w:rsidRPr="0028759A" w:rsidTr="00097AA6">
        <w:tc>
          <w:tcPr>
            <w:tcW w:w="1413" w:type="dxa"/>
            <w:vAlign w:val="center"/>
          </w:tcPr>
          <w:p w:rsidR="00E41A44" w:rsidRPr="0028759A" w:rsidRDefault="00E41A44" w:rsidP="00097AA6">
            <w:pPr>
              <w:ind w:right="-1"/>
              <w:contextualSpacing/>
              <w:jc w:val="center"/>
            </w:pPr>
            <w:r w:rsidRPr="0028759A">
              <w:t>Период года</w:t>
            </w:r>
          </w:p>
        </w:tc>
        <w:tc>
          <w:tcPr>
            <w:tcW w:w="2126" w:type="dxa"/>
            <w:vAlign w:val="center"/>
          </w:tcPr>
          <w:p w:rsidR="00E41A44" w:rsidRPr="0028759A" w:rsidRDefault="00E41A44" w:rsidP="00097AA6">
            <w:pPr>
              <w:ind w:right="-1"/>
              <w:contextualSpacing/>
              <w:jc w:val="center"/>
            </w:pPr>
            <w:r w:rsidRPr="0028759A">
              <w:t>Категории работ</w:t>
            </w:r>
          </w:p>
        </w:tc>
        <w:tc>
          <w:tcPr>
            <w:tcW w:w="2126" w:type="dxa"/>
            <w:vAlign w:val="center"/>
          </w:tcPr>
          <w:p w:rsidR="00E41A44" w:rsidRPr="0028759A" w:rsidRDefault="00E41A44" w:rsidP="00097AA6">
            <w:pPr>
              <w:ind w:right="-1"/>
              <w:contextualSpacing/>
              <w:jc w:val="center"/>
            </w:pPr>
            <w:r w:rsidRPr="0028759A">
              <w:t>Температура воздуха, ˚</w:t>
            </w:r>
            <w:proofErr w:type="gramStart"/>
            <w:r w:rsidRPr="0028759A">
              <w:t>С</w:t>
            </w:r>
            <w:proofErr w:type="gramEnd"/>
          </w:p>
        </w:tc>
        <w:tc>
          <w:tcPr>
            <w:tcW w:w="2268" w:type="dxa"/>
            <w:vAlign w:val="center"/>
          </w:tcPr>
          <w:p w:rsidR="00E41A44" w:rsidRPr="0028759A" w:rsidRDefault="00E41A44" w:rsidP="00097AA6">
            <w:pPr>
              <w:ind w:right="-1"/>
              <w:contextualSpacing/>
              <w:jc w:val="center"/>
            </w:pPr>
            <w:r w:rsidRPr="0028759A">
              <w:t>Относительная влажность возд</w:t>
            </w:r>
            <w:r w:rsidRPr="0028759A">
              <w:t>у</w:t>
            </w:r>
            <w:r w:rsidRPr="0028759A">
              <w:t>ха, %</w:t>
            </w:r>
          </w:p>
        </w:tc>
        <w:tc>
          <w:tcPr>
            <w:tcW w:w="2405" w:type="dxa"/>
            <w:vAlign w:val="center"/>
          </w:tcPr>
          <w:p w:rsidR="00E41A44" w:rsidRPr="0028759A" w:rsidRDefault="00E41A44" w:rsidP="00097AA6">
            <w:pPr>
              <w:ind w:right="-1"/>
              <w:contextualSpacing/>
              <w:jc w:val="center"/>
            </w:pPr>
            <w:r w:rsidRPr="0028759A">
              <w:t>Скорость движ</w:t>
            </w:r>
            <w:r w:rsidRPr="0028759A">
              <w:t>е</w:t>
            </w:r>
            <w:r w:rsidRPr="0028759A">
              <w:t>ния воздуха, м/</w:t>
            </w:r>
            <w:proofErr w:type="gramStart"/>
            <w:r w:rsidRPr="0028759A">
              <w:t>с</w:t>
            </w:r>
            <w:proofErr w:type="gramEnd"/>
          </w:p>
        </w:tc>
      </w:tr>
      <w:tr w:rsidR="00E41A44" w:rsidRPr="0028759A" w:rsidTr="006C6B43">
        <w:tc>
          <w:tcPr>
            <w:tcW w:w="1413" w:type="dxa"/>
            <w:vMerge w:val="restart"/>
            <w:vAlign w:val="center"/>
          </w:tcPr>
          <w:p w:rsidR="00E41A44" w:rsidRPr="0028759A" w:rsidRDefault="00E41A44" w:rsidP="006C6B43">
            <w:pPr>
              <w:ind w:right="-1"/>
              <w:contextualSpacing/>
            </w:pPr>
            <w:r w:rsidRPr="0028759A">
              <w:t>Холодный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ign w:val="center"/>
          </w:tcPr>
          <w:p w:rsidR="00E41A44" w:rsidRPr="0028759A" w:rsidRDefault="00E41A44" w:rsidP="006C6B43">
            <w:pPr>
              <w:ind w:right="-1"/>
              <w:contextualSpacing/>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21-23</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6C6B43">
        <w:tc>
          <w:tcPr>
            <w:tcW w:w="1413" w:type="dxa"/>
            <w:vMerge w:val="restart"/>
            <w:vAlign w:val="center"/>
          </w:tcPr>
          <w:p w:rsidR="00E41A44" w:rsidRPr="0028759A" w:rsidRDefault="00E41A44" w:rsidP="006C6B43">
            <w:pPr>
              <w:ind w:right="-1"/>
              <w:contextualSpacing/>
            </w:pPr>
            <w:r w:rsidRPr="0028759A">
              <w:t>Теплый</w:t>
            </w:r>
          </w:p>
        </w:tc>
        <w:tc>
          <w:tcPr>
            <w:tcW w:w="2126" w:type="dxa"/>
            <w:vAlign w:val="center"/>
          </w:tcPr>
          <w:p w:rsidR="00E41A44" w:rsidRPr="0028759A" w:rsidRDefault="00E41A44" w:rsidP="00097AA6">
            <w:pPr>
              <w:ind w:right="-1"/>
              <w:contextualSpacing/>
              <w:jc w:val="center"/>
            </w:pPr>
            <w:r w:rsidRPr="0028759A">
              <w:t>Легкая 1а</w:t>
            </w:r>
          </w:p>
        </w:tc>
        <w:tc>
          <w:tcPr>
            <w:tcW w:w="2126" w:type="dxa"/>
            <w:vAlign w:val="center"/>
          </w:tcPr>
          <w:p w:rsidR="00E41A44" w:rsidRPr="0028759A" w:rsidRDefault="00E41A44" w:rsidP="00097AA6">
            <w:pPr>
              <w:ind w:right="-1"/>
              <w:contextualSpacing/>
              <w:jc w:val="center"/>
            </w:pPr>
            <w:r w:rsidRPr="0028759A">
              <w:t>23-25</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0,1</w:t>
            </w:r>
          </w:p>
        </w:tc>
      </w:tr>
      <w:tr w:rsidR="00E41A44" w:rsidRPr="0028759A" w:rsidTr="00097AA6">
        <w:tc>
          <w:tcPr>
            <w:tcW w:w="1413" w:type="dxa"/>
            <w:vMerge/>
            <w:vAlign w:val="center"/>
          </w:tcPr>
          <w:p w:rsidR="00E41A44" w:rsidRPr="0028759A" w:rsidRDefault="00E41A44" w:rsidP="00097AA6">
            <w:pPr>
              <w:ind w:right="-1"/>
              <w:contextualSpacing/>
              <w:jc w:val="center"/>
            </w:pPr>
          </w:p>
        </w:tc>
        <w:tc>
          <w:tcPr>
            <w:tcW w:w="2126" w:type="dxa"/>
            <w:vAlign w:val="center"/>
          </w:tcPr>
          <w:p w:rsidR="00E41A44" w:rsidRPr="0028759A" w:rsidRDefault="00E41A44" w:rsidP="00097AA6">
            <w:pPr>
              <w:ind w:right="-1"/>
              <w:contextualSpacing/>
              <w:jc w:val="center"/>
            </w:pPr>
            <w:r w:rsidRPr="0028759A">
              <w:t>Легкая 1б</w:t>
            </w:r>
          </w:p>
        </w:tc>
        <w:tc>
          <w:tcPr>
            <w:tcW w:w="2126" w:type="dxa"/>
            <w:vAlign w:val="center"/>
          </w:tcPr>
          <w:p w:rsidR="00E41A44" w:rsidRPr="0028759A" w:rsidRDefault="00E41A44" w:rsidP="00097AA6">
            <w:pPr>
              <w:ind w:right="-1"/>
              <w:contextualSpacing/>
              <w:jc w:val="center"/>
            </w:pPr>
            <w:r w:rsidRPr="0028759A">
              <w:t>22-24</w:t>
            </w:r>
          </w:p>
        </w:tc>
        <w:tc>
          <w:tcPr>
            <w:tcW w:w="2268" w:type="dxa"/>
            <w:vAlign w:val="center"/>
          </w:tcPr>
          <w:p w:rsidR="00E41A44" w:rsidRPr="0028759A" w:rsidRDefault="00E41A44" w:rsidP="00097AA6">
            <w:pPr>
              <w:ind w:right="-1"/>
              <w:contextualSpacing/>
              <w:jc w:val="center"/>
            </w:pPr>
            <w:r w:rsidRPr="0028759A">
              <w:t>40-60</w:t>
            </w:r>
          </w:p>
        </w:tc>
        <w:tc>
          <w:tcPr>
            <w:tcW w:w="2405" w:type="dxa"/>
            <w:vAlign w:val="center"/>
          </w:tcPr>
          <w:p w:rsidR="00E41A44" w:rsidRPr="0028759A" w:rsidRDefault="00E41A44" w:rsidP="00097AA6">
            <w:pPr>
              <w:ind w:right="-1"/>
              <w:contextualSpacing/>
              <w:jc w:val="center"/>
            </w:pPr>
            <w:r w:rsidRPr="0028759A">
              <w:t>0,2</w:t>
            </w:r>
          </w:p>
        </w:tc>
      </w:tr>
    </w:tbl>
    <w:p w:rsidR="00E41A44" w:rsidRDefault="00E41A44" w:rsidP="00E41A44"/>
    <w:p w:rsidR="007B65AD" w:rsidRPr="0028759A" w:rsidRDefault="007B65AD" w:rsidP="00E41A44"/>
    <w:p w:rsidR="00E41A44" w:rsidRPr="0028759A" w:rsidRDefault="00DD7F16" w:rsidP="007B65AD">
      <w:pPr>
        <w:jc w:val="both"/>
        <w:rPr>
          <w:sz w:val="28"/>
        </w:rPr>
      </w:pPr>
      <w:r>
        <w:rPr>
          <w:sz w:val="28"/>
        </w:rPr>
        <w:t>Таблица Г</w:t>
      </w:r>
      <w:r w:rsidR="007B65AD">
        <w:rPr>
          <w:sz w:val="28"/>
        </w:rPr>
        <w:t>.</w:t>
      </w:r>
      <w:r w:rsidR="00E41A44" w:rsidRPr="0028759A">
        <w:rPr>
          <w:sz w:val="28"/>
        </w:rPr>
        <w:t>3 – Состав воздуха на рабочих местах</w:t>
      </w:r>
    </w:p>
    <w:tbl>
      <w:tblPr>
        <w:tblStyle w:val="affffffffff3"/>
        <w:tblW w:w="0" w:type="auto"/>
        <w:tblLook w:val="04A0" w:firstRow="1" w:lastRow="0" w:firstColumn="1" w:lastColumn="0" w:noHBand="0" w:noVBand="1"/>
      </w:tblPr>
      <w:tblGrid>
        <w:gridCol w:w="3115"/>
        <w:gridCol w:w="3115"/>
        <w:gridCol w:w="3115"/>
      </w:tblGrid>
      <w:tr w:rsidR="00E41A44" w:rsidRPr="0028759A" w:rsidTr="00097AA6">
        <w:tc>
          <w:tcPr>
            <w:tcW w:w="3115" w:type="dxa"/>
            <w:vAlign w:val="center"/>
          </w:tcPr>
          <w:p w:rsidR="00E41A44" w:rsidRPr="0028759A" w:rsidRDefault="00E41A44" w:rsidP="00097AA6">
            <w:pPr>
              <w:ind w:right="-1"/>
              <w:contextualSpacing/>
              <w:jc w:val="center"/>
            </w:pPr>
            <w:r w:rsidRPr="0028759A">
              <w:t>Вещество</w:t>
            </w:r>
          </w:p>
        </w:tc>
        <w:tc>
          <w:tcPr>
            <w:tcW w:w="3115" w:type="dxa"/>
            <w:vAlign w:val="center"/>
          </w:tcPr>
          <w:p w:rsidR="00E41A44" w:rsidRPr="0028759A" w:rsidRDefault="00E41A44" w:rsidP="00097AA6">
            <w:pPr>
              <w:ind w:right="-1"/>
              <w:contextualSpacing/>
              <w:jc w:val="center"/>
            </w:pPr>
            <w:r w:rsidRPr="0028759A">
              <w:t>ПДК</w:t>
            </w:r>
          </w:p>
        </w:tc>
        <w:tc>
          <w:tcPr>
            <w:tcW w:w="3115" w:type="dxa"/>
            <w:vAlign w:val="center"/>
          </w:tcPr>
          <w:p w:rsidR="00E41A44" w:rsidRPr="0028759A" w:rsidRDefault="00E41A44" w:rsidP="00097AA6">
            <w:pPr>
              <w:ind w:right="-1"/>
              <w:contextualSpacing/>
              <w:jc w:val="center"/>
            </w:pPr>
            <w:r w:rsidRPr="0028759A">
              <w:t>Измеренное значение</w:t>
            </w:r>
          </w:p>
        </w:tc>
      </w:tr>
      <w:tr w:rsidR="00E41A44" w:rsidRPr="0028759A" w:rsidTr="006C6B43">
        <w:tc>
          <w:tcPr>
            <w:tcW w:w="3115" w:type="dxa"/>
            <w:vAlign w:val="center"/>
          </w:tcPr>
          <w:p w:rsidR="00E41A44" w:rsidRPr="0028759A" w:rsidRDefault="00E41A44" w:rsidP="006C6B43">
            <w:pPr>
              <w:ind w:right="-1"/>
              <w:contextualSpacing/>
            </w:pPr>
            <w:r w:rsidRPr="0028759A">
              <w:t>Оксиды азота</w:t>
            </w:r>
          </w:p>
        </w:tc>
        <w:tc>
          <w:tcPr>
            <w:tcW w:w="3115" w:type="dxa"/>
            <w:vAlign w:val="center"/>
          </w:tcPr>
          <w:p w:rsidR="00E41A44" w:rsidRPr="0028759A" w:rsidRDefault="00E41A44" w:rsidP="00097AA6">
            <w:pPr>
              <w:ind w:right="-1"/>
              <w:contextualSpacing/>
              <w:jc w:val="center"/>
            </w:pPr>
            <w:r w:rsidRPr="0028759A">
              <w:t>5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3,4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Пыль</w:t>
            </w:r>
          </w:p>
        </w:tc>
        <w:tc>
          <w:tcPr>
            <w:tcW w:w="3115" w:type="dxa"/>
            <w:vAlign w:val="center"/>
          </w:tcPr>
          <w:p w:rsidR="00E41A44" w:rsidRPr="0028759A" w:rsidRDefault="00E41A44" w:rsidP="00097AA6">
            <w:pPr>
              <w:ind w:right="-1"/>
              <w:contextualSpacing/>
              <w:jc w:val="center"/>
            </w:pPr>
            <w:r w:rsidRPr="0028759A">
              <w:t>4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3,6 мг/м</w:t>
            </w:r>
            <w:r w:rsidRPr="0028759A">
              <w:rPr>
                <w:vertAlign w:val="superscript"/>
              </w:rPr>
              <w:t>3</w:t>
            </w:r>
          </w:p>
        </w:tc>
      </w:tr>
      <w:tr w:rsidR="00E41A44" w:rsidRPr="0028759A" w:rsidTr="006C6B43">
        <w:tc>
          <w:tcPr>
            <w:tcW w:w="3115" w:type="dxa"/>
            <w:vAlign w:val="center"/>
          </w:tcPr>
          <w:p w:rsidR="00E41A44" w:rsidRPr="0028759A" w:rsidRDefault="00E41A44" w:rsidP="006C6B43">
            <w:pPr>
              <w:ind w:right="-1"/>
              <w:contextualSpacing/>
            </w:pPr>
            <w:r w:rsidRPr="0028759A">
              <w:t>Озон</w:t>
            </w:r>
          </w:p>
        </w:tc>
        <w:tc>
          <w:tcPr>
            <w:tcW w:w="3115" w:type="dxa"/>
            <w:vAlign w:val="center"/>
          </w:tcPr>
          <w:p w:rsidR="00E41A44" w:rsidRPr="0028759A" w:rsidRDefault="00E41A44" w:rsidP="00097AA6">
            <w:pPr>
              <w:ind w:right="-1"/>
              <w:contextualSpacing/>
              <w:jc w:val="center"/>
            </w:pPr>
            <w:r w:rsidRPr="0028759A">
              <w:t>0,1 мг/м</w:t>
            </w:r>
            <w:r w:rsidRPr="0028759A">
              <w:rPr>
                <w:vertAlign w:val="superscript"/>
              </w:rPr>
              <w:t>3</w:t>
            </w:r>
          </w:p>
        </w:tc>
        <w:tc>
          <w:tcPr>
            <w:tcW w:w="3115" w:type="dxa"/>
            <w:vAlign w:val="center"/>
          </w:tcPr>
          <w:p w:rsidR="00E41A44" w:rsidRPr="0028759A" w:rsidRDefault="00E41A44" w:rsidP="00097AA6">
            <w:pPr>
              <w:ind w:right="-1"/>
              <w:contextualSpacing/>
              <w:jc w:val="center"/>
            </w:pPr>
            <w:r w:rsidRPr="0028759A">
              <w:t>0,05 мг/м</w:t>
            </w:r>
            <w:r w:rsidRPr="0028759A">
              <w:rPr>
                <w:vertAlign w:val="superscript"/>
              </w:rPr>
              <w:t>3</w:t>
            </w:r>
          </w:p>
        </w:tc>
      </w:tr>
    </w:tbl>
    <w:p w:rsidR="00770DDB" w:rsidRDefault="00770DDB" w:rsidP="00E41A44"/>
    <w:p w:rsidR="00B95AFB" w:rsidRDefault="00B95AFB" w:rsidP="00E41A44"/>
    <w:p w:rsidR="00B95AFB" w:rsidRPr="0028759A" w:rsidRDefault="00B95AFB" w:rsidP="00E41A44"/>
    <w:p w:rsidR="00E41A44" w:rsidRPr="0028759A" w:rsidRDefault="00DD7F16" w:rsidP="00C21491">
      <w:pPr>
        <w:jc w:val="both"/>
        <w:rPr>
          <w:sz w:val="28"/>
        </w:rPr>
      </w:pPr>
      <w:bookmarkStart w:id="165" w:name="_Toc484846199"/>
      <w:r>
        <w:rPr>
          <w:sz w:val="28"/>
        </w:rPr>
        <w:lastRenderedPageBreak/>
        <w:t>Таблица Г</w:t>
      </w:r>
      <w:proofErr w:type="gramStart"/>
      <w:r w:rsidR="00E41A44" w:rsidRPr="0028759A">
        <w:rPr>
          <w:sz w:val="28"/>
        </w:rPr>
        <w:t>4</w:t>
      </w:r>
      <w:proofErr w:type="gramEnd"/>
      <w:r w:rsidR="00E41A44" w:rsidRPr="0028759A">
        <w:rPr>
          <w:sz w:val="28"/>
        </w:rPr>
        <w:t xml:space="preserve"> - Допустимые уровни звукового давления и уровня звука</w:t>
      </w:r>
      <w:bookmarkEnd w:id="165"/>
    </w:p>
    <w:tbl>
      <w:tblPr>
        <w:tblW w:w="9703"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1907"/>
        <w:gridCol w:w="645"/>
        <w:gridCol w:w="489"/>
        <w:gridCol w:w="709"/>
        <w:gridCol w:w="708"/>
        <w:gridCol w:w="709"/>
        <w:gridCol w:w="709"/>
        <w:gridCol w:w="850"/>
        <w:gridCol w:w="709"/>
        <w:gridCol w:w="851"/>
        <w:gridCol w:w="1417"/>
      </w:tblGrid>
      <w:tr w:rsidR="00E41A44" w:rsidRPr="0028759A" w:rsidTr="00D246AF">
        <w:tc>
          <w:tcPr>
            <w:tcW w:w="1907" w:type="dxa"/>
            <w:tcBorders>
              <w:top w:val="single" w:sz="6" w:space="0" w:color="auto"/>
              <w:bottom w:val="nil"/>
              <w:right w:val="single" w:sz="4" w:space="0" w:color="auto"/>
            </w:tcBorders>
            <w:vAlign w:val="center"/>
          </w:tcPr>
          <w:p w:rsidR="00E41A44" w:rsidRPr="0028759A" w:rsidRDefault="00E41A44" w:rsidP="00D246AF">
            <w:pPr>
              <w:ind w:right="-1"/>
              <w:contextualSpacing/>
              <w:jc w:val="center"/>
            </w:pPr>
            <w:r w:rsidRPr="0028759A">
              <w:t>Рабочие места</w:t>
            </w:r>
          </w:p>
        </w:tc>
        <w:tc>
          <w:tcPr>
            <w:tcW w:w="6379" w:type="dxa"/>
            <w:gridSpan w:val="9"/>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допустимые уровни звукового давления</w:t>
            </w:r>
            <w:proofErr w:type="gramStart"/>
            <w:r w:rsidRPr="0028759A">
              <w:t>,д</w:t>
            </w:r>
            <w:proofErr w:type="gramEnd"/>
            <w:r w:rsidRPr="0028759A">
              <w:t>Б,на рабочем м</w:t>
            </w:r>
            <w:r w:rsidRPr="0028759A">
              <w:t>е</w:t>
            </w:r>
            <w:r w:rsidRPr="0028759A">
              <w:t>сте в октавных полосах со средними геометрическими,Гц</w:t>
            </w:r>
          </w:p>
        </w:tc>
        <w:tc>
          <w:tcPr>
            <w:tcW w:w="1417" w:type="dxa"/>
            <w:tcBorders>
              <w:top w:val="single" w:sz="6" w:space="0" w:color="auto"/>
              <w:left w:val="nil"/>
              <w:bottom w:val="nil"/>
            </w:tcBorders>
            <w:vAlign w:val="center"/>
          </w:tcPr>
          <w:p w:rsidR="00E41A44" w:rsidRPr="0028759A" w:rsidRDefault="00E41A44" w:rsidP="00D246AF">
            <w:pPr>
              <w:ind w:right="-1"/>
              <w:contextualSpacing/>
              <w:jc w:val="center"/>
            </w:pPr>
            <w:r w:rsidRPr="0028759A">
              <w:t>Уровни звука, дБА</w:t>
            </w:r>
          </w:p>
        </w:tc>
      </w:tr>
      <w:tr w:rsidR="00E41A44" w:rsidRPr="0028759A" w:rsidTr="00D246AF">
        <w:tc>
          <w:tcPr>
            <w:tcW w:w="1907" w:type="dxa"/>
            <w:tcBorders>
              <w:top w:val="nil"/>
              <w:bottom w:val="nil"/>
              <w:right w:val="single" w:sz="4" w:space="0" w:color="auto"/>
            </w:tcBorders>
            <w:vAlign w:val="center"/>
          </w:tcPr>
          <w:p w:rsidR="00E41A44" w:rsidRPr="0028759A" w:rsidRDefault="00E41A44" w:rsidP="00D246AF">
            <w:pPr>
              <w:ind w:right="-1"/>
              <w:contextualSpacing/>
              <w:jc w:val="center"/>
            </w:pPr>
          </w:p>
        </w:tc>
        <w:tc>
          <w:tcPr>
            <w:tcW w:w="645" w:type="dxa"/>
            <w:tcBorders>
              <w:top w:val="nil"/>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31,5</w:t>
            </w:r>
          </w:p>
        </w:tc>
        <w:tc>
          <w:tcPr>
            <w:tcW w:w="48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63</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125</w:t>
            </w:r>
          </w:p>
        </w:tc>
        <w:tc>
          <w:tcPr>
            <w:tcW w:w="708"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250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1000</w:t>
            </w:r>
          </w:p>
        </w:tc>
        <w:tc>
          <w:tcPr>
            <w:tcW w:w="850"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2000</w:t>
            </w:r>
          </w:p>
        </w:tc>
        <w:tc>
          <w:tcPr>
            <w:tcW w:w="709"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4000</w:t>
            </w:r>
          </w:p>
        </w:tc>
        <w:tc>
          <w:tcPr>
            <w:tcW w:w="851" w:type="dxa"/>
            <w:tcBorders>
              <w:top w:val="nil"/>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8000</w:t>
            </w:r>
          </w:p>
        </w:tc>
        <w:tc>
          <w:tcPr>
            <w:tcW w:w="1417" w:type="dxa"/>
            <w:tcBorders>
              <w:top w:val="nil"/>
              <w:left w:val="nil"/>
              <w:bottom w:val="nil"/>
            </w:tcBorders>
            <w:vAlign w:val="center"/>
          </w:tcPr>
          <w:p w:rsidR="00E41A44" w:rsidRPr="0028759A" w:rsidRDefault="00E41A44" w:rsidP="00D246AF">
            <w:pPr>
              <w:ind w:right="-1"/>
              <w:contextualSpacing/>
              <w:jc w:val="center"/>
            </w:pPr>
          </w:p>
        </w:tc>
      </w:tr>
      <w:tr w:rsidR="00E41A44" w:rsidRPr="0028759A" w:rsidTr="00D246AF">
        <w:trPr>
          <w:trHeight w:val="354"/>
        </w:trPr>
        <w:tc>
          <w:tcPr>
            <w:tcW w:w="1907" w:type="dxa"/>
            <w:tcBorders>
              <w:top w:val="single" w:sz="6" w:space="0" w:color="auto"/>
              <w:bottom w:val="single" w:sz="6" w:space="0" w:color="auto"/>
              <w:right w:val="single" w:sz="4" w:space="0" w:color="auto"/>
            </w:tcBorders>
            <w:vAlign w:val="center"/>
          </w:tcPr>
          <w:p w:rsidR="00E41A44" w:rsidRPr="0028759A" w:rsidRDefault="00E41A44" w:rsidP="00D246AF">
            <w:pPr>
              <w:ind w:right="-1"/>
              <w:contextualSpacing/>
              <w:jc w:val="center"/>
            </w:pPr>
            <w:r w:rsidRPr="0028759A">
              <w:t>Рабочее место программиста</w:t>
            </w:r>
          </w:p>
        </w:tc>
        <w:tc>
          <w:tcPr>
            <w:tcW w:w="645" w:type="dxa"/>
            <w:tcBorders>
              <w:top w:val="single" w:sz="6" w:space="0" w:color="auto"/>
              <w:left w:val="single" w:sz="4"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86</w:t>
            </w:r>
          </w:p>
        </w:tc>
        <w:tc>
          <w:tcPr>
            <w:tcW w:w="48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71</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61</w:t>
            </w:r>
          </w:p>
        </w:tc>
        <w:tc>
          <w:tcPr>
            <w:tcW w:w="708"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54</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49</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45</w:t>
            </w:r>
          </w:p>
        </w:tc>
        <w:tc>
          <w:tcPr>
            <w:tcW w:w="850"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42</w:t>
            </w:r>
          </w:p>
        </w:tc>
        <w:tc>
          <w:tcPr>
            <w:tcW w:w="709"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40</w:t>
            </w:r>
          </w:p>
        </w:tc>
        <w:tc>
          <w:tcPr>
            <w:tcW w:w="851" w:type="dxa"/>
            <w:tcBorders>
              <w:top w:val="single" w:sz="6" w:space="0" w:color="auto"/>
              <w:left w:val="single" w:sz="6" w:space="0" w:color="auto"/>
              <w:bottom w:val="single" w:sz="6" w:space="0" w:color="auto"/>
              <w:right w:val="single" w:sz="6" w:space="0" w:color="auto"/>
            </w:tcBorders>
            <w:vAlign w:val="center"/>
          </w:tcPr>
          <w:p w:rsidR="00E41A44" w:rsidRPr="0028759A" w:rsidRDefault="00E41A44" w:rsidP="00D246AF">
            <w:pPr>
              <w:ind w:right="-1"/>
              <w:contextualSpacing/>
              <w:jc w:val="center"/>
            </w:pPr>
            <w:r w:rsidRPr="0028759A">
              <w:t>38</w:t>
            </w:r>
          </w:p>
        </w:tc>
        <w:tc>
          <w:tcPr>
            <w:tcW w:w="1417" w:type="dxa"/>
            <w:tcBorders>
              <w:top w:val="single" w:sz="6" w:space="0" w:color="auto"/>
              <w:left w:val="nil"/>
              <w:bottom w:val="single" w:sz="6" w:space="0" w:color="auto"/>
            </w:tcBorders>
            <w:vAlign w:val="center"/>
          </w:tcPr>
          <w:p w:rsidR="00E41A44" w:rsidRPr="0028759A" w:rsidRDefault="00E41A44" w:rsidP="00D246AF">
            <w:pPr>
              <w:ind w:right="-1"/>
              <w:contextualSpacing/>
              <w:jc w:val="center"/>
            </w:pPr>
            <w:r w:rsidRPr="0028759A">
              <w:t>35</w:t>
            </w:r>
          </w:p>
        </w:tc>
      </w:tr>
    </w:tbl>
    <w:p w:rsidR="00E41A44" w:rsidRDefault="00E41A44" w:rsidP="00E41A44"/>
    <w:p w:rsidR="00E41A44" w:rsidRPr="0028759A" w:rsidRDefault="00DD7F16" w:rsidP="00C21491">
      <w:pPr>
        <w:jc w:val="both"/>
        <w:rPr>
          <w:sz w:val="28"/>
        </w:rPr>
      </w:pPr>
      <w:r>
        <w:rPr>
          <w:sz w:val="28"/>
        </w:rPr>
        <w:t>Таблица Г</w:t>
      </w:r>
      <w:r w:rsidR="00E41A44" w:rsidRPr="0028759A">
        <w:rPr>
          <w:sz w:val="28"/>
        </w:rPr>
        <w:t>5- Нормы по освещению рабочего помещения</w:t>
      </w:r>
    </w:p>
    <w:tbl>
      <w:tblPr>
        <w:tblStyle w:val="affffffffff3"/>
        <w:tblW w:w="0" w:type="auto"/>
        <w:tblLook w:val="04A0" w:firstRow="1" w:lastRow="0" w:firstColumn="1" w:lastColumn="0" w:noHBand="0" w:noVBand="1"/>
      </w:tblPr>
      <w:tblGrid>
        <w:gridCol w:w="3190"/>
        <w:gridCol w:w="3190"/>
        <w:gridCol w:w="3191"/>
      </w:tblGrid>
      <w:tr w:rsidR="00E41A44" w:rsidRPr="0028759A" w:rsidTr="00D246AF">
        <w:tc>
          <w:tcPr>
            <w:tcW w:w="3190" w:type="dxa"/>
            <w:vAlign w:val="center"/>
          </w:tcPr>
          <w:p w:rsidR="00E41A44" w:rsidRPr="0028759A" w:rsidRDefault="00E41A44" w:rsidP="00D246AF">
            <w:pPr>
              <w:jc w:val="center"/>
            </w:pPr>
            <w:r w:rsidRPr="0028759A">
              <w:t>Тип помещения</w:t>
            </w:r>
          </w:p>
        </w:tc>
        <w:tc>
          <w:tcPr>
            <w:tcW w:w="3190" w:type="dxa"/>
          </w:tcPr>
          <w:p w:rsidR="00E41A44" w:rsidRPr="0028759A" w:rsidRDefault="00E41A44" w:rsidP="00097AA6">
            <w:r w:rsidRPr="0028759A">
              <w:t>Средняя освещенность по нормам (лк)</w:t>
            </w:r>
          </w:p>
        </w:tc>
        <w:tc>
          <w:tcPr>
            <w:tcW w:w="3191" w:type="dxa"/>
          </w:tcPr>
          <w:p w:rsidR="00E41A44" w:rsidRPr="0028759A" w:rsidRDefault="00E41A44" w:rsidP="00097AA6">
            <w:r w:rsidRPr="0028759A">
              <w:t>Нормы коэффициента ест</w:t>
            </w:r>
            <w:r w:rsidRPr="0028759A">
              <w:t>е</w:t>
            </w:r>
            <w:r w:rsidRPr="0028759A">
              <w:t>ственной освещенности (КЕО) в помещениях</w:t>
            </w:r>
          </w:p>
        </w:tc>
      </w:tr>
      <w:tr w:rsidR="00E41A44" w:rsidRPr="0028759A" w:rsidTr="006C6B43">
        <w:tc>
          <w:tcPr>
            <w:tcW w:w="3190" w:type="dxa"/>
            <w:vAlign w:val="center"/>
          </w:tcPr>
          <w:p w:rsidR="00E41A44" w:rsidRPr="0028759A" w:rsidRDefault="006C6B43" w:rsidP="006C6B43">
            <w:r w:rsidRPr="0028759A">
              <w:t>П</w:t>
            </w:r>
            <w:r w:rsidR="00E41A44" w:rsidRPr="0028759A">
              <w:t>омещение общего назн</w:t>
            </w:r>
            <w:r w:rsidR="00E41A44" w:rsidRPr="0028759A">
              <w:t>а</w:t>
            </w:r>
            <w:r w:rsidR="00E41A44" w:rsidRPr="0028759A">
              <w:t>чения с использованием компьютеров</w:t>
            </w:r>
          </w:p>
        </w:tc>
        <w:tc>
          <w:tcPr>
            <w:tcW w:w="3190" w:type="dxa"/>
          </w:tcPr>
          <w:p w:rsidR="00E41A44" w:rsidRPr="0028759A" w:rsidRDefault="00E41A44" w:rsidP="00097AA6">
            <w:r w:rsidRPr="0028759A">
              <w:t>300 -500</w:t>
            </w:r>
          </w:p>
        </w:tc>
        <w:tc>
          <w:tcPr>
            <w:tcW w:w="3191" w:type="dxa"/>
          </w:tcPr>
          <w:p w:rsidR="00E41A44" w:rsidRPr="0028759A" w:rsidRDefault="00E41A44" w:rsidP="00097AA6">
            <w:r w:rsidRPr="0028759A">
              <w:t>1,2%-1,6%</w:t>
            </w:r>
          </w:p>
        </w:tc>
      </w:tr>
      <w:tr w:rsidR="00E41A44" w:rsidRPr="0028759A" w:rsidTr="006C6B43">
        <w:tc>
          <w:tcPr>
            <w:tcW w:w="3190" w:type="dxa"/>
            <w:vAlign w:val="center"/>
          </w:tcPr>
          <w:p w:rsidR="00E41A44" w:rsidRPr="0028759A" w:rsidRDefault="00E41A44" w:rsidP="006C6B43">
            <w:r w:rsidRPr="0028759A">
              <w:t>Фактическое значение ко</w:t>
            </w:r>
            <w:r w:rsidRPr="0028759A">
              <w:t>н</w:t>
            </w:r>
            <w:r w:rsidRPr="0028759A">
              <w:t>кретного помещения</w:t>
            </w:r>
          </w:p>
        </w:tc>
        <w:tc>
          <w:tcPr>
            <w:tcW w:w="3190" w:type="dxa"/>
          </w:tcPr>
          <w:p w:rsidR="00E41A44" w:rsidRPr="0028759A" w:rsidRDefault="00E41A44" w:rsidP="00097AA6">
            <w:r w:rsidRPr="0028759A">
              <w:t>350</w:t>
            </w:r>
          </w:p>
        </w:tc>
        <w:tc>
          <w:tcPr>
            <w:tcW w:w="3191" w:type="dxa"/>
          </w:tcPr>
          <w:p w:rsidR="00E41A44" w:rsidRPr="0028759A" w:rsidRDefault="00E41A44" w:rsidP="00097AA6">
            <w:r w:rsidRPr="0028759A">
              <w:t>1,4%</w:t>
            </w:r>
          </w:p>
        </w:tc>
      </w:tr>
    </w:tbl>
    <w:p w:rsidR="00E41A44" w:rsidRPr="0028759A" w:rsidRDefault="00E41A44" w:rsidP="00E41A44">
      <w:pPr>
        <w:spacing w:line="360" w:lineRule="auto"/>
        <w:ind w:right="-1"/>
        <w:contextualSpacing/>
        <w:jc w:val="both"/>
      </w:pPr>
    </w:p>
    <w:p w:rsidR="00E41A44" w:rsidRPr="0028759A" w:rsidRDefault="00DD7F16" w:rsidP="00C21491">
      <w:pPr>
        <w:jc w:val="both"/>
        <w:rPr>
          <w:sz w:val="28"/>
        </w:rPr>
      </w:pPr>
      <w:r>
        <w:rPr>
          <w:sz w:val="28"/>
        </w:rPr>
        <w:t>Таблица Г</w:t>
      </w:r>
      <w:proofErr w:type="gramStart"/>
      <w:r w:rsidR="00E41A44" w:rsidRPr="0028759A">
        <w:rPr>
          <w:sz w:val="28"/>
        </w:rPr>
        <w:t>6</w:t>
      </w:r>
      <w:proofErr w:type="gramEnd"/>
      <w:r w:rsidR="00E41A44" w:rsidRPr="0028759A">
        <w:rPr>
          <w:sz w:val="28"/>
        </w:rPr>
        <w:t xml:space="preserve"> – Классы пожаров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68"/>
        <w:gridCol w:w="1418"/>
        <w:gridCol w:w="4281"/>
      </w:tblGrid>
      <w:tr w:rsidR="00E41A44" w:rsidRPr="0028759A" w:rsidTr="00097AA6">
        <w:tc>
          <w:tcPr>
            <w:tcW w:w="1384" w:type="dxa"/>
            <w:vAlign w:val="center"/>
          </w:tcPr>
          <w:p w:rsidR="00E41A44" w:rsidRPr="0028759A" w:rsidRDefault="00E41A44" w:rsidP="00097AA6">
            <w:pPr>
              <w:contextualSpacing/>
              <w:jc w:val="center"/>
            </w:pPr>
            <w:r w:rsidRPr="0028759A">
              <w:t>Класс п</w:t>
            </w:r>
            <w:r w:rsidRPr="0028759A">
              <w:t>о</w:t>
            </w:r>
            <w:r w:rsidRPr="0028759A">
              <w:t>жара</w:t>
            </w:r>
          </w:p>
        </w:tc>
        <w:tc>
          <w:tcPr>
            <w:tcW w:w="2268" w:type="dxa"/>
            <w:vAlign w:val="center"/>
          </w:tcPr>
          <w:p w:rsidR="00E41A44" w:rsidRPr="0028759A" w:rsidRDefault="00E41A44" w:rsidP="00097AA6">
            <w:pPr>
              <w:contextualSpacing/>
              <w:jc w:val="center"/>
            </w:pPr>
            <w:r w:rsidRPr="0028759A">
              <w:t>Характеристика класса</w:t>
            </w:r>
          </w:p>
        </w:tc>
        <w:tc>
          <w:tcPr>
            <w:tcW w:w="1418" w:type="dxa"/>
            <w:vAlign w:val="center"/>
          </w:tcPr>
          <w:p w:rsidR="00E41A44" w:rsidRPr="0028759A" w:rsidRDefault="00E41A44" w:rsidP="00097AA6">
            <w:pPr>
              <w:contextualSpacing/>
              <w:jc w:val="center"/>
            </w:pPr>
            <w:r w:rsidRPr="0028759A">
              <w:t>Подкласс пожара</w:t>
            </w:r>
          </w:p>
        </w:tc>
        <w:tc>
          <w:tcPr>
            <w:tcW w:w="4281" w:type="dxa"/>
            <w:vAlign w:val="center"/>
          </w:tcPr>
          <w:p w:rsidR="00E41A44" w:rsidRPr="0028759A" w:rsidRDefault="00E41A44" w:rsidP="00097AA6">
            <w:pPr>
              <w:contextualSpacing/>
              <w:jc w:val="center"/>
            </w:pPr>
            <w:r w:rsidRPr="0028759A">
              <w:t>Характеристика класса</w:t>
            </w:r>
          </w:p>
        </w:tc>
      </w:tr>
      <w:tr w:rsidR="00E41A44" w:rsidRPr="0028759A" w:rsidTr="00097AA6">
        <w:tc>
          <w:tcPr>
            <w:tcW w:w="1384" w:type="dxa"/>
            <w:vAlign w:val="center"/>
          </w:tcPr>
          <w:p w:rsidR="00E41A44" w:rsidRPr="0028759A" w:rsidRDefault="00E41A44" w:rsidP="00097AA6">
            <w:pPr>
              <w:contextualSpacing/>
              <w:jc w:val="center"/>
            </w:pPr>
            <w:r w:rsidRPr="0028759A">
              <w:t>А</w:t>
            </w:r>
          </w:p>
        </w:tc>
        <w:tc>
          <w:tcPr>
            <w:tcW w:w="2268" w:type="dxa"/>
            <w:vAlign w:val="center"/>
          </w:tcPr>
          <w:p w:rsidR="00E41A44" w:rsidRPr="0028759A" w:rsidRDefault="00E41A44" w:rsidP="00097AA6">
            <w:pPr>
              <w:contextualSpacing/>
              <w:jc w:val="center"/>
            </w:pPr>
            <w:r w:rsidRPr="0028759A">
              <w:t>Горение твердых веществ</w:t>
            </w:r>
          </w:p>
        </w:tc>
        <w:tc>
          <w:tcPr>
            <w:tcW w:w="1418" w:type="dxa"/>
            <w:vAlign w:val="center"/>
          </w:tcPr>
          <w:p w:rsidR="00E41A44" w:rsidRPr="0028759A" w:rsidRDefault="00E41A44" w:rsidP="00097AA6">
            <w:pPr>
              <w:contextualSpacing/>
              <w:jc w:val="center"/>
            </w:pPr>
            <w:r w:rsidRPr="0028759A">
              <w:t>А</w:t>
            </w:r>
            <w:proofErr w:type="gramStart"/>
            <w:r w:rsidRPr="0028759A">
              <w:t>1</w:t>
            </w:r>
            <w:proofErr w:type="gramEnd"/>
          </w:p>
        </w:tc>
        <w:tc>
          <w:tcPr>
            <w:tcW w:w="4281" w:type="dxa"/>
            <w:vAlign w:val="center"/>
          </w:tcPr>
          <w:p w:rsidR="00E41A44" w:rsidRPr="0028759A" w:rsidRDefault="00E41A44" w:rsidP="00097AA6">
            <w:pPr>
              <w:contextualSpacing/>
              <w:jc w:val="center"/>
            </w:pPr>
            <w:r w:rsidRPr="0028759A">
              <w:t>Горение твердых веществ, сопрово</w:t>
            </w:r>
            <w:r w:rsidRPr="0028759A">
              <w:t>ж</w:t>
            </w:r>
            <w:r w:rsidRPr="0028759A">
              <w:t>даемое тлением (древесина, бумага)</w:t>
            </w:r>
          </w:p>
        </w:tc>
      </w:tr>
      <w:tr w:rsidR="00E41A44" w:rsidRPr="0028759A" w:rsidTr="00097AA6">
        <w:tc>
          <w:tcPr>
            <w:tcW w:w="1384" w:type="dxa"/>
            <w:vAlign w:val="center"/>
          </w:tcPr>
          <w:p w:rsidR="00E41A44" w:rsidRPr="0028759A" w:rsidRDefault="00E41A44" w:rsidP="00097AA6">
            <w:pPr>
              <w:contextualSpacing/>
              <w:jc w:val="center"/>
            </w:pPr>
            <w:r w:rsidRPr="0028759A">
              <w:t>E</w:t>
            </w:r>
          </w:p>
        </w:tc>
        <w:tc>
          <w:tcPr>
            <w:tcW w:w="2268" w:type="dxa"/>
            <w:vAlign w:val="center"/>
          </w:tcPr>
          <w:p w:rsidR="00E41A44" w:rsidRPr="0028759A" w:rsidRDefault="00E41A44" w:rsidP="00097AA6">
            <w:pPr>
              <w:contextualSpacing/>
              <w:jc w:val="center"/>
            </w:pPr>
            <w:r w:rsidRPr="0028759A">
              <w:t>Горение объектов, находящихся под напряжением</w:t>
            </w:r>
          </w:p>
        </w:tc>
        <w:tc>
          <w:tcPr>
            <w:tcW w:w="1418" w:type="dxa"/>
            <w:vAlign w:val="center"/>
          </w:tcPr>
          <w:p w:rsidR="00E41A44" w:rsidRPr="0028759A" w:rsidRDefault="00E41A44" w:rsidP="00097AA6">
            <w:pPr>
              <w:contextualSpacing/>
              <w:jc w:val="center"/>
            </w:pPr>
            <w:r w:rsidRPr="0028759A">
              <w:t>-</w:t>
            </w:r>
          </w:p>
        </w:tc>
        <w:tc>
          <w:tcPr>
            <w:tcW w:w="4281" w:type="dxa"/>
            <w:vAlign w:val="center"/>
          </w:tcPr>
          <w:p w:rsidR="00E41A44" w:rsidRPr="0028759A" w:rsidRDefault="00E41A44" w:rsidP="00097AA6">
            <w:pPr>
              <w:contextualSpacing/>
              <w:jc w:val="center"/>
            </w:pPr>
            <w:r w:rsidRPr="0028759A">
              <w:t>Горение установок и оборудования, находящихся под электрическим напряжением</w:t>
            </w:r>
          </w:p>
        </w:tc>
      </w:tr>
    </w:tbl>
    <w:p w:rsidR="00E41A44" w:rsidRPr="0028759A" w:rsidRDefault="00E41A44" w:rsidP="00E41A44"/>
    <w:p w:rsidR="00770DDB" w:rsidRPr="0028759A" w:rsidRDefault="00770DDB" w:rsidP="00E41A44"/>
    <w:p w:rsidR="00E41A44" w:rsidRPr="0028759A" w:rsidRDefault="00DD7F16" w:rsidP="00C21491">
      <w:pPr>
        <w:jc w:val="both"/>
        <w:rPr>
          <w:sz w:val="28"/>
        </w:rPr>
      </w:pPr>
      <w:r>
        <w:rPr>
          <w:sz w:val="28"/>
        </w:rPr>
        <w:t>Таблица Г</w:t>
      </w:r>
      <w:proofErr w:type="gramStart"/>
      <w:r w:rsidR="003A2359">
        <w:rPr>
          <w:sz w:val="28"/>
        </w:rPr>
        <w:t>7</w:t>
      </w:r>
      <w:proofErr w:type="gramEnd"/>
      <w:r w:rsidR="00E41A44" w:rsidRPr="0028759A">
        <w:rPr>
          <w:sz w:val="28"/>
        </w:rPr>
        <w:t xml:space="preserve"> - Параметры рабочего места пользователя ПЭВМ</w:t>
      </w:r>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E41A44" w:rsidRPr="0028759A" w:rsidTr="003947EE">
        <w:trPr>
          <w:trHeight w:val="842"/>
          <w:tblHeader/>
        </w:trPr>
        <w:tc>
          <w:tcPr>
            <w:tcW w:w="2235" w:type="dxa"/>
            <w:vAlign w:val="center"/>
          </w:tcPr>
          <w:p w:rsidR="00E41A44" w:rsidRPr="0028759A" w:rsidRDefault="00E41A44" w:rsidP="00DD7F16">
            <w:pPr>
              <w:contextualSpacing/>
              <w:jc w:val="center"/>
            </w:pPr>
            <w:r w:rsidRPr="0028759A">
              <w:t>Элемент рабочего места</w:t>
            </w:r>
          </w:p>
        </w:tc>
        <w:tc>
          <w:tcPr>
            <w:tcW w:w="2409" w:type="dxa"/>
            <w:vAlign w:val="center"/>
          </w:tcPr>
          <w:p w:rsidR="00E41A44" w:rsidRPr="0028759A" w:rsidRDefault="00E41A44" w:rsidP="00DD7F16">
            <w:pPr>
              <w:contextualSpacing/>
              <w:jc w:val="center"/>
            </w:pPr>
            <w:r w:rsidRPr="0028759A">
              <w:t>Параметры</w:t>
            </w:r>
          </w:p>
        </w:tc>
        <w:tc>
          <w:tcPr>
            <w:tcW w:w="1134" w:type="dxa"/>
            <w:vAlign w:val="center"/>
          </w:tcPr>
          <w:p w:rsidR="00E41A44" w:rsidRPr="0028759A" w:rsidRDefault="00E41A44" w:rsidP="00DD7F16">
            <w:pPr>
              <w:contextualSpacing/>
              <w:jc w:val="center"/>
            </w:pPr>
            <w:r w:rsidRPr="0028759A">
              <w:t>Обозн</w:t>
            </w:r>
            <w:r w:rsidRPr="0028759A">
              <w:t>а</w:t>
            </w:r>
            <w:r w:rsidRPr="0028759A">
              <w:t>чение по рис.2.2</w:t>
            </w:r>
          </w:p>
        </w:tc>
        <w:tc>
          <w:tcPr>
            <w:tcW w:w="1134" w:type="dxa"/>
            <w:vAlign w:val="center"/>
          </w:tcPr>
          <w:p w:rsidR="00E41A44" w:rsidRPr="0028759A" w:rsidRDefault="00E41A44"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E41A44" w:rsidRPr="0028759A" w:rsidRDefault="00E41A44"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557"/>
        </w:trPr>
        <w:tc>
          <w:tcPr>
            <w:tcW w:w="2235" w:type="dxa"/>
            <w:vMerge w:val="restart"/>
            <w:vAlign w:val="center"/>
          </w:tcPr>
          <w:p w:rsidR="00E41A44" w:rsidRPr="0028759A" w:rsidRDefault="00E41A44" w:rsidP="00DD7F16">
            <w:pPr>
              <w:contextualSpacing/>
              <w:jc w:val="center"/>
            </w:pPr>
            <w:r w:rsidRPr="0028759A">
              <w:t>1.Рабочий стол</w:t>
            </w:r>
          </w:p>
        </w:tc>
        <w:tc>
          <w:tcPr>
            <w:tcW w:w="2409" w:type="dxa"/>
            <w:tcBorders>
              <w:bottom w:val="single" w:sz="4" w:space="0" w:color="auto"/>
            </w:tcBorders>
            <w:vAlign w:val="center"/>
          </w:tcPr>
          <w:p w:rsidR="00E41A44" w:rsidRPr="0028759A" w:rsidRDefault="00E41A44" w:rsidP="00DD7F16">
            <w:pPr>
              <w:contextualSpacing/>
              <w:jc w:val="center"/>
            </w:pPr>
            <w:r w:rsidRPr="0028759A">
              <w:t>Рабочая повер</w:t>
            </w:r>
            <w:r w:rsidRPr="0028759A">
              <w:t>х</w:t>
            </w:r>
            <w:r w:rsidRPr="0028759A">
              <w:t>ность:</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Н</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680-800мм</w:t>
            </w:r>
          </w:p>
        </w:tc>
      </w:tr>
      <w:tr w:rsidR="00E41A44" w:rsidRPr="0028759A" w:rsidTr="00D246AF">
        <w:trPr>
          <w:trHeight w:val="268"/>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1200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85"/>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r w:rsidRPr="0028759A">
              <w:t>В</w:t>
            </w:r>
          </w:p>
        </w:tc>
        <w:tc>
          <w:tcPr>
            <w:tcW w:w="1134" w:type="dxa"/>
            <w:vAlign w:val="center"/>
          </w:tcPr>
          <w:p w:rsidR="00E41A44" w:rsidRPr="0028759A" w:rsidRDefault="00E41A44" w:rsidP="00DD7F16">
            <w:pPr>
              <w:contextualSpacing/>
              <w:jc w:val="center"/>
            </w:pPr>
            <w:r w:rsidRPr="0028759A">
              <w:t>800</w:t>
            </w:r>
          </w:p>
        </w:tc>
        <w:tc>
          <w:tcPr>
            <w:tcW w:w="1405" w:type="dxa"/>
            <w:vAlign w:val="center"/>
          </w:tcPr>
          <w:p w:rsidR="00E41A44" w:rsidRPr="0028759A" w:rsidRDefault="00E41A44" w:rsidP="00DD7F16">
            <w:pPr>
              <w:contextualSpacing/>
              <w:jc w:val="center"/>
            </w:pPr>
            <w:r w:rsidRPr="0028759A">
              <w:t>800-1400мм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Пространство для ног</w:t>
            </w:r>
          </w:p>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r w:rsidRPr="0028759A">
              <w:t>H</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Не менее: 600мм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700</w:t>
            </w:r>
          </w:p>
        </w:tc>
        <w:tc>
          <w:tcPr>
            <w:tcW w:w="1405" w:type="dxa"/>
            <w:vAlign w:val="center"/>
          </w:tcPr>
          <w:p w:rsidR="00E41A44" w:rsidRPr="0028759A" w:rsidRDefault="00E41A44" w:rsidP="00DD7F16">
            <w:pPr>
              <w:contextualSpacing/>
              <w:jc w:val="center"/>
            </w:pPr>
            <w:r w:rsidRPr="0028759A">
              <w:t>500мм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колен</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450мм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на уровне вытянутых ног</w:t>
            </w:r>
          </w:p>
        </w:tc>
        <w:tc>
          <w:tcPr>
            <w:tcW w:w="1134" w:type="dxa"/>
            <w:vAlign w:val="center"/>
          </w:tcPr>
          <w:p w:rsidR="00E41A44" w:rsidRPr="0028759A" w:rsidRDefault="00E41A44" w:rsidP="00DD7F16">
            <w:pPr>
              <w:contextualSpacing/>
              <w:jc w:val="center"/>
            </w:pPr>
            <w:r w:rsidRPr="0028759A">
              <w:t>a2</w:t>
            </w:r>
          </w:p>
        </w:tc>
        <w:tc>
          <w:tcPr>
            <w:tcW w:w="1134" w:type="dxa"/>
            <w:vAlign w:val="center"/>
          </w:tcPr>
          <w:p w:rsidR="00E41A44" w:rsidRPr="0028759A" w:rsidRDefault="00E41A44" w:rsidP="00DD7F16">
            <w:pPr>
              <w:contextualSpacing/>
              <w:jc w:val="center"/>
            </w:pPr>
            <w:r w:rsidRPr="0028759A">
              <w:t>650</w:t>
            </w:r>
          </w:p>
        </w:tc>
        <w:tc>
          <w:tcPr>
            <w:tcW w:w="1405" w:type="dxa"/>
            <w:vAlign w:val="center"/>
          </w:tcPr>
          <w:p w:rsidR="00E41A44" w:rsidRPr="0028759A" w:rsidRDefault="00E41A44" w:rsidP="00DD7F16">
            <w:pPr>
              <w:contextualSpacing/>
              <w:jc w:val="center"/>
            </w:pPr>
            <w:r w:rsidRPr="0028759A">
              <w:t>650мм</w:t>
            </w:r>
          </w:p>
        </w:tc>
      </w:tr>
    </w:tbl>
    <w:p w:rsidR="00C21491" w:rsidRDefault="00C21491" w:rsidP="00DD7F16">
      <w:pPr>
        <w:spacing w:line="360" w:lineRule="auto"/>
        <w:ind w:right="-1"/>
        <w:contextualSpacing/>
        <w:jc w:val="both"/>
        <w:rPr>
          <w:sz w:val="28"/>
        </w:rPr>
      </w:pPr>
    </w:p>
    <w:p w:rsidR="00C21491" w:rsidRDefault="00C21491" w:rsidP="00DD7F16">
      <w:pPr>
        <w:spacing w:line="360" w:lineRule="auto"/>
        <w:ind w:right="-1"/>
        <w:contextualSpacing/>
        <w:jc w:val="both"/>
        <w:rPr>
          <w:sz w:val="28"/>
        </w:rPr>
      </w:pPr>
    </w:p>
    <w:p w:rsidR="00DD7F16" w:rsidRPr="0028759A" w:rsidRDefault="00DD7F16" w:rsidP="00C21491">
      <w:pPr>
        <w:jc w:val="both"/>
        <w:rPr>
          <w:sz w:val="28"/>
        </w:rPr>
      </w:pPr>
      <w:r>
        <w:rPr>
          <w:sz w:val="28"/>
        </w:rPr>
        <w:lastRenderedPageBreak/>
        <w:t>Продолжение Таблицы Г</w:t>
      </w:r>
      <w:proofErr w:type="gramStart"/>
      <w:r>
        <w:rPr>
          <w:sz w:val="28"/>
        </w:rPr>
        <w:t>7</w:t>
      </w:r>
      <w:proofErr w:type="gramEnd"/>
    </w:p>
    <w:tbl>
      <w:tblPr>
        <w:tblW w:w="8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409"/>
        <w:gridCol w:w="1134"/>
        <w:gridCol w:w="1134"/>
        <w:gridCol w:w="1405"/>
      </w:tblGrid>
      <w:tr w:rsidR="00DD7F16" w:rsidRPr="0028759A" w:rsidTr="0075016C">
        <w:trPr>
          <w:trHeight w:val="842"/>
          <w:tblHeader/>
        </w:trPr>
        <w:tc>
          <w:tcPr>
            <w:tcW w:w="2235" w:type="dxa"/>
            <w:vAlign w:val="center"/>
          </w:tcPr>
          <w:p w:rsidR="00DD7F16" w:rsidRPr="0028759A" w:rsidRDefault="00DD7F16" w:rsidP="00DD7F16">
            <w:pPr>
              <w:contextualSpacing/>
              <w:jc w:val="center"/>
            </w:pPr>
            <w:r w:rsidRPr="0028759A">
              <w:t>Элемент рабочего места</w:t>
            </w:r>
          </w:p>
        </w:tc>
        <w:tc>
          <w:tcPr>
            <w:tcW w:w="2409" w:type="dxa"/>
            <w:vAlign w:val="center"/>
          </w:tcPr>
          <w:p w:rsidR="00DD7F16" w:rsidRPr="0028759A" w:rsidRDefault="00DD7F16" w:rsidP="00DD7F16">
            <w:pPr>
              <w:contextualSpacing/>
              <w:jc w:val="center"/>
            </w:pPr>
            <w:r w:rsidRPr="0028759A">
              <w:t>Параметры</w:t>
            </w:r>
          </w:p>
        </w:tc>
        <w:tc>
          <w:tcPr>
            <w:tcW w:w="1134" w:type="dxa"/>
            <w:vAlign w:val="center"/>
          </w:tcPr>
          <w:p w:rsidR="00DD7F16" w:rsidRPr="0028759A" w:rsidRDefault="00DD7F16" w:rsidP="00DD7F16">
            <w:pPr>
              <w:contextualSpacing/>
              <w:jc w:val="center"/>
            </w:pPr>
            <w:r w:rsidRPr="0028759A">
              <w:t>Обозн</w:t>
            </w:r>
            <w:r w:rsidRPr="0028759A">
              <w:t>а</w:t>
            </w:r>
            <w:r w:rsidRPr="0028759A">
              <w:t>чение по рис.2.2</w:t>
            </w:r>
          </w:p>
        </w:tc>
        <w:tc>
          <w:tcPr>
            <w:tcW w:w="1134" w:type="dxa"/>
            <w:vAlign w:val="center"/>
          </w:tcPr>
          <w:p w:rsidR="00DD7F16" w:rsidRPr="0028759A" w:rsidRDefault="00DD7F16" w:rsidP="00DD7F16">
            <w:pPr>
              <w:contextualSpacing/>
              <w:jc w:val="center"/>
            </w:pPr>
            <w:r w:rsidRPr="0028759A">
              <w:t>Факт</w:t>
            </w:r>
            <w:r w:rsidRPr="0028759A">
              <w:t>и</w:t>
            </w:r>
            <w:r w:rsidRPr="0028759A">
              <w:t>ческая велич</w:t>
            </w:r>
            <w:r w:rsidRPr="0028759A">
              <w:t>и</w:t>
            </w:r>
            <w:r w:rsidRPr="0028759A">
              <w:t>на</w:t>
            </w:r>
          </w:p>
        </w:tc>
        <w:tc>
          <w:tcPr>
            <w:tcW w:w="1405" w:type="dxa"/>
            <w:vAlign w:val="center"/>
          </w:tcPr>
          <w:p w:rsidR="00DD7F16" w:rsidRPr="0028759A" w:rsidRDefault="00DD7F16" w:rsidP="00DD7F16">
            <w:pPr>
              <w:contextualSpacing/>
              <w:jc w:val="center"/>
            </w:pPr>
            <w:r w:rsidRPr="0028759A">
              <w:t>Нормати</w:t>
            </w:r>
            <w:r w:rsidRPr="0028759A">
              <w:t>в</w:t>
            </w:r>
            <w:r w:rsidRPr="0028759A">
              <w:t>ное знач</w:t>
            </w:r>
            <w:r w:rsidRPr="0028759A">
              <w:t>е</w:t>
            </w:r>
            <w:r w:rsidRPr="0028759A">
              <w:t>ние</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2.Рабочий стул</w:t>
            </w:r>
          </w:p>
          <w:p w:rsidR="00E41A44" w:rsidRPr="0028759A" w:rsidRDefault="00E41A44" w:rsidP="00DD7F16">
            <w:pPr>
              <w:contextualSpacing/>
              <w:jc w:val="center"/>
            </w:pPr>
            <w:r w:rsidRPr="0028759A">
              <w:t>(подъемно</w:t>
            </w:r>
            <w:r w:rsidR="003947EE">
              <w:t>-</w:t>
            </w:r>
            <w:r w:rsidRPr="0028759A">
              <w:t>поворотный)</w:t>
            </w:r>
          </w:p>
        </w:tc>
        <w:tc>
          <w:tcPr>
            <w:tcW w:w="2409" w:type="dxa"/>
            <w:vAlign w:val="center"/>
          </w:tcPr>
          <w:p w:rsidR="00E41A44" w:rsidRPr="0028759A" w:rsidRDefault="00E41A44" w:rsidP="00DD7F16">
            <w:pPr>
              <w:contextualSpacing/>
              <w:jc w:val="center"/>
            </w:pPr>
            <w:r w:rsidRPr="0028759A">
              <w:t>Ширина сиденья</w:t>
            </w:r>
          </w:p>
        </w:tc>
        <w:tc>
          <w:tcPr>
            <w:tcW w:w="1134" w:type="dxa"/>
            <w:vAlign w:val="center"/>
          </w:tcPr>
          <w:p w:rsidR="00E41A44" w:rsidRPr="0028759A" w:rsidRDefault="00E41A44" w:rsidP="00DD7F16">
            <w:pPr>
              <w:contextualSpacing/>
              <w:jc w:val="center"/>
            </w:pPr>
            <w:r w:rsidRPr="0028759A">
              <w:t>b</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 сиденья</w:t>
            </w:r>
          </w:p>
        </w:tc>
        <w:tc>
          <w:tcPr>
            <w:tcW w:w="1134" w:type="dxa"/>
            <w:vAlign w:val="center"/>
          </w:tcPr>
          <w:p w:rsidR="00E41A44" w:rsidRPr="0028759A" w:rsidRDefault="00E41A44" w:rsidP="00DD7F16">
            <w:pPr>
              <w:contextualSpacing/>
              <w:jc w:val="center"/>
            </w:pPr>
            <w:r w:rsidRPr="0028759A">
              <w:t>a</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поверхности сиденья</w:t>
            </w:r>
          </w:p>
        </w:tc>
        <w:tc>
          <w:tcPr>
            <w:tcW w:w="1134" w:type="dxa"/>
            <w:vAlign w:val="center"/>
          </w:tcPr>
          <w:p w:rsidR="00E41A44" w:rsidRPr="0028759A" w:rsidRDefault="00E41A44" w:rsidP="00DD7F16">
            <w:pPr>
              <w:contextualSpacing/>
              <w:jc w:val="center"/>
            </w:pPr>
            <w:r w:rsidRPr="0028759A">
              <w:t>h1</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400-550мм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Угол наклона сид</w:t>
            </w:r>
            <w:r w:rsidRPr="0028759A">
              <w:t>е</w:t>
            </w:r>
            <w:r w:rsidRPr="0028759A">
              <w:t>нья</w:t>
            </w:r>
          </w:p>
          <w:p w:rsidR="00E41A44" w:rsidRPr="0028759A" w:rsidRDefault="00E41A44" w:rsidP="00DD7F16">
            <w:pPr>
              <w:contextualSpacing/>
              <w:jc w:val="center"/>
            </w:pPr>
            <w:r w:rsidRPr="0028759A">
              <w:t>-вперед</w:t>
            </w:r>
          </w:p>
          <w:p w:rsidR="00E41A44" w:rsidRPr="0028759A" w:rsidRDefault="00E41A44" w:rsidP="00DD7F16">
            <w:pPr>
              <w:contextualSpacing/>
              <w:jc w:val="center"/>
            </w:pPr>
            <w:r w:rsidRPr="0028759A">
              <w:t>-назад</w:t>
            </w:r>
          </w:p>
        </w:tc>
        <w:tc>
          <w:tcPr>
            <w:tcW w:w="1134" w:type="dxa"/>
            <w:vAlign w:val="center"/>
          </w:tcPr>
          <w:p w:rsidR="00E41A44" w:rsidRPr="0028759A" w:rsidRDefault="00E41A44" w:rsidP="00DD7F16">
            <w:pPr>
              <w:contextualSpacing/>
              <w:jc w:val="center"/>
            </w:pPr>
            <w:r w:rsidRPr="0028759A">
              <w:t>-</w:t>
            </w:r>
          </w:p>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100</w:t>
            </w:r>
          </w:p>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Не более: 150 50</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опорной п</w:t>
            </w:r>
            <w:r w:rsidRPr="0028759A">
              <w:t>о</w:t>
            </w:r>
            <w:r w:rsidRPr="0028759A">
              <w:t>верхности спинки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 xml:space="preserve">Радиус кривизны спинки </w:t>
            </w:r>
            <w:proofErr w:type="gramStart"/>
            <w:r w:rsidRPr="0028759A">
              <w:t>в</w:t>
            </w:r>
            <w:proofErr w:type="gramEnd"/>
            <w:r w:rsidRPr="0028759A">
              <w:t xml:space="preserve"> горизо</w:t>
            </w:r>
            <w:r w:rsidRPr="0028759A">
              <w:t>н</w:t>
            </w:r>
            <w:r w:rsidRPr="0028759A">
              <w:t>тальной</w:t>
            </w:r>
          </w:p>
          <w:p w:rsidR="00E41A44" w:rsidRPr="0028759A" w:rsidRDefault="00E41A44" w:rsidP="00DD7F16">
            <w:pPr>
              <w:contextualSpacing/>
              <w:jc w:val="center"/>
            </w:pPr>
            <w:r w:rsidRPr="0028759A">
              <w:t>плоскости</w:t>
            </w:r>
          </w:p>
        </w:tc>
        <w:tc>
          <w:tcPr>
            <w:tcW w:w="1134" w:type="dxa"/>
            <w:vAlign w:val="center"/>
          </w:tcPr>
          <w:p w:rsidR="00E41A44" w:rsidRPr="0028759A" w:rsidRDefault="00E41A44" w:rsidP="00DD7F16">
            <w:pPr>
              <w:contextualSpacing/>
              <w:jc w:val="center"/>
            </w:pPr>
            <w:r w:rsidRPr="0028759A">
              <w:t>с</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260-400мм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Подлокотник (</w:t>
            </w:r>
            <w:proofErr w:type="gramStart"/>
            <w:r w:rsidRPr="0028759A">
              <w:t>съе</w:t>
            </w:r>
            <w:r w:rsidRPr="0028759A">
              <w:t>м</w:t>
            </w:r>
            <w:r w:rsidRPr="0028759A">
              <w:t>ные</w:t>
            </w:r>
            <w:proofErr w:type="gramEnd"/>
            <w:r w:rsidRPr="0028759A">
              <w:t xml:space="preserve"> или стациона</w:t>
            </w:r>
            <w:r w:rsidRPr="0028759A">
              <w:t>р</w:t>
            </w:r>
            <w:r w:rsidRPr="0028759A">
              <w:t>ные):</w:t>
            </w:r>
          </w:p>
        </w:tc>
        <w:tc>
          <w:tcPr>
            <w:tcW w:w="1134" w:type="dxa"/>
            <w:vAlign w:val="center"/>
          </w:tcPr>
          <w:p w:rsidR="00E41A44" w:rsidRPr="0028759A" w:rsidRDefault="00E41A44" w:rsidP="00DD7F16">
            <w:pPr>
              <w:contextualSpacing/>
              <w:jc w:val="center"/>
            </w:pP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-длина</w:t>
            </w:r>
          </w:p>
        </w:tc>
        <w:tc>
          <w:tcPr>
            <w:tcW w:w="1134" w:type="dxa"/>
            <w:vAlign w:val="center"/>
          </w:tcPr>
          <w:p w:rsidR="00E41A44" w:rsidRPr="0028759A" w:rsidRDefault="00E41A44" w:rsidP="00DD7F16">
            <w:pPr>
              <w:contextualSpacing/>
              <w:jc w:val="center"/>
            </w:pPr>
            <w:r w:rsidRPr="0028759A">
              <w:t>L</w:t>
            </w:r>
          </w:p>
        </w:tc>
        <w:tc>
          <w:tcPr>
            <w:tcW w:w="1134" w:type="dxa"/>
            <w:vAlign w:val="center"/>
          </w:tcPr>
          <w:p w:rsidR="00E41A44" w:rsidRPr="0028759A" w:rsidRDefault="00E41A44" w:rsidP="00DD7F16">
            <w:pPr>
              <w:contextualSpacing/>
              <w:jc w:val="center"/>
            </w:pPr>
            <w:r w:rsidRPr="0028759A">
              <w:t>300</w:t>
            </w:r>
          </w:p>
        </w:tc>
        <w:tc>
          <w:tcPr>
            <w:tcW w:w="1405" w:type="dxa"/>
            <w:vAlign w:val="center"/>
          </w:tcPr>
          <w:p w:rsidR="00E41A44" w:rsidRPr="0028759A" w:rsidRDefault="00E41A44" w:rsidP="00DD7F16">
            <w:pPr>
              <w:contextualSpacing/>
              <w:jc w:val="center"/>
            </w:pPr>
            <w:r w:rsidRPr="0028759A">
              <w:t>=&gt;250мм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r w:rsidRPr="0028759A">
              <w:t>b2</w:t>
            </w:r>
          </w:p>
        </w:tc>
        <w:tc>
          <w:tcPr>
            <w:tcW w:w="1134" w:type="dxa"/>
            <w:vAlign w:val="center"/>
          </w:tcPr>
          <w:p w:rsidR="00E41A44" w:rsidRPr="0028759A" w:rsidRDefault="00E41A44" w:rsidP="00DD7F16">
            <w:pPr>
              <w:contextualSpacing/>
              <w:jc w:val="center"/>
            </w:pPr>
            <w:r w:rsidRPr="0028759A">
              <w:t>50</w:t>
            </w:r>
          </w:p>
        </w:tc>
        <w:tc>
          <w:tcPr>
            <w:tcW w:w="1405" w:type="dxa"/>
            <w:vAlign w:val="center"/>
          </w:tcPr>
          <w:p w:rsidR="00E41A44" w:rsidRPr="0028759A" w:rsidRDefault="00E41A44" w:rsidP="00DD7F16">
            <w:pPr>
              <w:contextualSpacing/>
              <w:jc w:val="center"/>
            </w:pPr>
            <w:r w:rsidRPr="0028759A">
              <w:t>50-70мм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 на сиденье</w:t>
            </w:r>
          </w:p>
        </w:tc>
        <w:tc>
          <w:tcPr>
            <w:tcW w:w="1134" w:type="dxa"/>
            <w:vAlign w:val="center"/>
          </w:tcPr>
          <w:p w:rsidR="00E41A44" w:rsidRPr="0028759A" w:rsidRDefault="00E41A44" w:rsidP="00DD7F16">
            <w:pPr>
              <w:contextualSpacing/>
              <w:jc w:val="center"/>
            </w:pPr>
            <w:r w:rsidRPr="0028759A">
              <w:t>h3</w:t>
            </w:r>
          </w:p>
        </w:tc>
        <w:tc>
          <w:tcPr>
            <w:tcW w:w="1134" w:type="dxa"/>
            <w:vAlign w:val="center"/>
          </w:tcPr>
          <w:p w:rsidR="00E41A44" w:rsidRPr="0028759A" w:rsidRDefault="00E41A44" w:rsidP="00DD7F16">
            <w:pPr>
              <w:contextualSpacing/>
              <w:jc w:val="center"/>
            </w:pPr>
            <w:r w:rsidRPr="0028759A">
              <w:t>250</w:t>
            </w:r>
          </w:p>
        </w:tc>
        <w:tc>
          <w:tcPr>
            <w:tcW w:w="1405" w:type="dxa"/>
            <w:vAlign w:val="center"/>
          </w:tcPr>
          <w:p w:rsidR="00E41A44" w:rsidRPr="0028759A" w:rsidRDefault="00E41A44" w:rsidP="00DD7F16">
            <w:pPr>
              <w:contextualSpacing/>
              <w:jc w:val="center"/>
            </w:pPr>
            <w:r w:rsidRPr="0028759A">
              <w:t>200-260мм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-расстояние между подлокотниками</w:t>
            </w:r>
          </w:p>
        </w:tc>
        <w:tc>
          <w:tcPr>
            <w:tcW w:w="1134" w:type="dxa"/>
            <w:vAlign w:val="center"/>
          </w:tcPr>
          <w:p w:rsidR="00E41A44" w:rsidRPr="0028759A" w:rsidRDefault="00E41A44" w:rsidP="00DD7F16">
            <w:pPr>
              <w:contextualSpacing/>
              <w:jc w:val="center"/>
            </w:pPr>
            <w:r w:rsidRPr="0028759A">
              <w:t>T</w:t>
            </w:r>
          </w:p>
        </w:tc>
        <w:tc>
          <w:tcPr>
            <w:tcW w:w="1134" w:type="dxa"/>
            <w:vAlign w:val="center"/>
          </w:tcPr>
          <w:p w:rsidR="00E41A44" w:rsidRPr="0028759A" w:rsidRDefault="00E41A44" w:rsidP="00DD7F16">
            <w:pPr>
              <w:contextualSpacing/>
              <w:jc w:val="center"/>
            </w:pPr>
            <w:r w:rsidRPr="0028759A">
              <w:t>400</w:t>
            </w:r>
          </w:p>
        </w:tc>
        <w:tc>
          <w:tcPr>
            <w:tcW w:w="1405" w:type="dxa"/>
            <w:vAlign w:val="center"/>
          </w:tcPr>
          <w:p w:rsidR="00E41A44" w:rsidRPr="0028759A" w:rsidRDefault="00E41A44" w:rsidP="00DD7F16">
            <w:pPr>
              <w:contextualSpacing/>
              <w:jc w:val="center"/>
            </w:pPr>
            <w:r w:rsidRPr="0028759A">
              <w:t>350-500мм</w:t>
            </w:r>
          </w:p>
        </w:tc>
      </w:tr>
      <w:tr w:rsidR="00E41A44" w:rsidRPr="0028759A" w:rsidTr="00D246AF">
        <w:trPr>
          <w:trHeight w:val="232"/>
        </w:trPr>
        <w:tc>
          <w:tcPr>
            <w:tcW w:w="2235" w:type="dxa"/>
            <w:vMerge w:val="restart"/>
            <w:vAlign w:val="center"/>
          </w:tcPr>
          <w:p w:rsidR="00E41A44" w:rsidRPr="0028759A" w:rsidRDefault="00E41A44" w:rsidP="00DD7F16">
            <w:pPr>
              <w:contextualSpacing/>
              <w:jc w:val="center"/>
            </w:pPr>
            <w:r w:rsidRPr="0028759A">
              <w:t>3.Подставка для ног</w:t>
            </w:r>
          </w:p>
        </w:tc>
        <w:tc>
          <w:tcPr>
            <w:tcW w:w="2409" w:type="dxa"/>
            <w:vAlign w:val="center"/>
          </w:tcPr>
          <w:p w:rsidR="00E41A44" w:rsidRPr="0028759A" w:rsidRDefault="00E41A44" w:rsidP="00DD7F16">
            <w:pPr>
              <w:contextualSpacing/>
              <w:jc w:val="center"/>
            </w:pPr>
            <w:r w:rsidRPr="0028759A">
              <w:t>Ширина</w:t>
            </w:r>
          </w:p>
        </w:tc>
        <w:tc>
          <w:tcPr>
            <w:tcW w:w="1134" w:type="dxa"/>
            <w:vAlign w:val="center"/>
          </w:tcPr>
          <w:p w:rsidR="00E41A44" w:rsidRPr="0028759A" w:rsidRDefault="00E41A44" w:rsidP="00DD7F16">
            <w:pPr>
              <w:contextualSpacing/>
              <w:jc w:val="center"/>
            </w:pPr>
            <w:proofErr w:type="gramStart"/>
            <w:r w:rsidRPr="0028759A">
              <w:t>b</w:t>
            </w:r>
            <w:proofErr w:type="gramEnd"/>
            <w:r w:rsidRPr="0028759A">
              <w:t>п</w:t>
            </w:r>
          </w:p>
        </w:tc>
        <w:tc>
          <w:tcPr>
            <w:tcW w:w="1134" w:type="dxa"/>
            <w:vAlign w:val="center"/>
          </w:tcPr>
          <w:p w:rsidR="00E41A44" w:rsidRPr="0028759A" w:rsidRDefault="00E41A44" w:rsidP="00DD7F16">
            <w:pPr>
              <w:contextualSpacing/>
              <w:jc w:val="center"/>
            </w:pPr>
            <w:r w:rsidRPr="0028759A">
              <w:t>350</w:t>
            </w:r>
          </w:p>
        </w:tc>
        <w:tc>
          <w:tcPr>
            <w:tcW w:w="1405" w:type="dxa"/>
            <w:vAlign w:val="center"/>
          </w:tcPr>
          <w:p w:rsidR="00E41A44" w:rsidRPr="0028759A" w:rsidRDefault="00E41A44" w:rsidP="00DD7F16">
            <w:pPr>
              <w:contextualSpacing/>
              <w:jc w:val="center"/>
            </w:pPr>
            <w:r w:rsidRPr="0028759A">
              <w:t>=&gt;300мм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Глубина</w:t>
            </w:r>
          </w:p>
        </w:tc>
        <w:tc>
          <w:tcPr>
            <w:tcW w:w="1134" w:type="dxa"/>
            <w:vAlign w:val="center"/>
          </w:tcPr>
          <w:p w:rsidR="00E41A44" w:rsidRPr="0028759A" w:rsidRDefault="00E41A44" w:rsidP="00DD7F16">
            <w:pPr>
              <w:contextualSpacing/>
              <w:jc w:val="center"/>
            </w:pPr>
            <w:proofErr w:type="gramStart"/>
            <w:r w:rsidRPr="0028759A">
              <w:t>a</w:t>
            </w:r>
            <w:proofErr w:type="gramEnd"/>
            <w:r w:rsidRPr="0028759A">
              <w:t>п</w:t>
            </w:r>
          </w:p>
        </w:tc>
        <w:tc>
          <w:tcPr>
            <w:tcW w:w="1134" w:type="dxa"/>
            <w:vAlign w:val="center"/>
          </w:tcPr>
          <w:p w:rsidR="00E41A44" w:rsidRPr="0028759A" w:rsidRDefault="00E41A44" w:rsidP="00DD7F16">
            <w:pPr>
              <w:contextualSpacing/>
              <w:jc w:val="center"/>
            </w:pPr>
            <w:r w:rsidRPr="0028759A">
              <w:t>500</w:t>
            </w:r>
          </w:p>
        </w:tc>
        <w:tc>
          <w:tcPr>
            <w:tcW w:w="1405" w:type="dxa"/>
            <w:vAlign w:val="center"/>
          </w:tcPr>
          <w:p w:rsidR="00E41A44" w:rsidRPr="0028759A" w:rsidRDefault="00E41A44" w:rsidP="00DD7F16">
            <w:pPr>
              <w:contextualSpacing/>
              <w:jc w:val="center"/>
            </w:pPr>
            <w:r w:rsidRPr="0028759A">
              <w:t>=&gt;400мм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Высота</w:t>
            </w:r>
          </w:p>
        </w:tc>
        <w:tc>
          <w:tcPr>
            <w:tcW w:w="1134" w:type="dxa"/>
            <w:vAlign w:val="center"/>
          </w:tcPr>
          <w:p w:rsidR="00E41A44" w:rsidRPr="0028759A" w:rsidRDefault="00E41A44" w:rsidP="00DD7F16">
            <w:pPr>
              <w:contextualSpacing/>
              <w:jc w:val="center"/>
            </w:pPr>
            <w:proofErr w:type="gramStart"/>
            <w:r w:rsidRPr="0028759A">
              <w:t>h</w:t>
            </w:r>
            <w:proofErr w:type="gramEnd"/>
            <w:r w:rsidRPr="0028759A">
              <w:t>п</w:t>
            </w:r>
          </w:p>
        </w:tc>
        <w:tc>
          <w:tcPr>
            <w:tcW w:w="1134" w:type="dxa"/>
            <w:vAlign w:val="center"/>
          </w:tcPr>
          <w:p w:rsidR="00E41A44" w:rsidRPr="0028759A" w:rsidRDefault="00E41A44" w:rsidP="00DD7F16">
            <w:pPr>
              <w:contextualSpacing/>
              <w:jc w:val="center"/>
            </w:pPr>
            <w:r w:rsidRPr="0028759A">
              <w:t>100</w:t>
            </w:r>
          </w:p>
        </w:tc>
        <w:tc>
          <w:tcPr>
            <w:tcW w:w="1405" w:type="dxa"/>
            <w:vAlign w:val="center"/>
          </w:tcPr>
          <w:p w:rsidR="00E41A44" w:rsidRPr="0028759A" w:rsidRDefault="00E41A44" w:rsidP="00DD7F16">
            <w:pPr>
              <w:contextualSpacing/>
              <w:jc w:val="center"/>
            </w:pPr>
            <w:r w:rsidRPr="0028759A">
              <w:t>&lt;=150мм</w:t>
            </w:r>
          </w:p>
        </w:tc>
      </w:tr>
      <w:tr w:rsidR="00E41A44" w:rsidRPr="0028759A" w:rsidTr="00D246AF">
        <w:trPr>
          <w:trHeight w:val="232"/>
        </w:trPr>
        <w:tc>
          <w:tcPr>
            <w:tcW w:w="2235" w:type="dxa"/>
            <w:vMerge/>
            <w:vAlign w:val="center"/>
          </w:tcPr>
          <w:p w:rsidR="00E41A44" w:rsidRPr="0028759A" w:rsidRDefault="00E41A44" w:rsidP="00DD7F16">
            <w:pPr>
              <w:contextualSpacing/>
              <w:jc w:val="center"/>
            </w:pPr>
          </w:p>
        </w:tc>
        <w:tc>
          <w:tcPr>
            <w:tcW w:w="2409" w:type="dxa"/>
            <w:vAlign w:val="center"/>
          </w:tcPr>
          <w:p w:rsidR="00E41A44" w:rsidRPr="0028759A" w:rsidRDefault="00E41A44" w:rsidP="00DD7F16">
            <w:pPr>
              <w:contextualSpacing/>
              <w:jc w:val="center"/>
            </w:pPr>
            <w:r w:rsidRPr="0028759A">
              <w:t>Наклон опорной п</w:t>
            </w:r>
            <w:r w:rsidRPr="0028759A">
              <w:t>о</w:t>
            </w:r>
            <w:r w:rsidRPr="0028759A">
              <w:t>верхности</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r w:rsidRPr="0028759A">
              <w:t>15</w:t>
            </w:r>
          </w:p>
        </w:tc>
        <w:tc>
          <w:tcPr>
            <w:tcW w:w="1405" w:type="dxa"/>
            <w:vAlign w:val="center"/>
          </w:tcPr>
          <w:p w:rsidR="00E41A44" w:rsidRPr="0028759A" w:rsidRDefault="00E41A44" w:rsidP="00DD7F16">
            <w:pPr>
              <w:contextualSpacing/>
              <w:jc w:val="center"/>
            </w:pPr>
            <w:r w:rsidRPr="0028759A">
              <w:t>&lt;=200</w:t>
            </w:r>
          </w:p>
        </w:tc>
      </w:tr>
      <w:tr w:rsidR="00E41A44" w:rsidRPr="0028759A" w:rsidTr="00D246AF">
        <w:trPr>
          <w:trHeight w:val="232"/>
        </w:trPr>
        <w:tc>
          <w:tcPr>
            <w:tcW w:w="2235" w:type="dxa"/>
            <w:vAlign w:val="center"/>
          </w:tcPr>
          <w:p w:rsidR="00E41A44" w:rsidRPr="0028759A" w:rsidRDefault="00E41A44" w:rsidP="00DD7F16">
            <w:pPr>
              <w:contextualSpacing/>
              <w:jc w:val="center"/>
            </w:pPr>
            <w:r w:rsidRPr="0028759A">
              <w:t>4.Пюпитр для д</w:t>
            </w:r>
            <w:r w:rsidRPr="0028759A">
              <w:t>о</w:t>
            </w:r>
            <w:r w:rsidRPr="0028759A">
              <w:t>кументов</w:t>
            </w:r>
          </w:p>
          <w:p w:rsidR="00E41A44" w:rsidRPr="0028759A" w:rsidRDefault="00E41A44" w:rsidP="00DD7F16">
            <w:pPr>
              <w:contextualSpacing/>
              <w:jc w:val="center"/>
            </w:pPr>
            <w:r w:rsidRPr="0028759A">
              <w:t>(перемещаемый</w:t>
            </w:r>
            <w:r w:rsidR="00C21491">
              <w:t>)</w:t>
            </w:r>
          </w:p>
        </w:tc>
        <w:tc>
          <w:tcPr>
            <w:tcW w:w="2409" w:type="dxa"/>
            <w:vAlign w:val="center"/>
          </w:tcPr>
          <w:p w:rsidR="00E41A44" w:rsidRPr="0028759A" w:rsidRDefault="00E41A44" w:rsidP="00DD7F16">
            <w:pPr>
              <w:contextualSpacing/>
              <w:jc w:val="center"/>
            </w:pPr>
            <w:r w:rsidRPr="0028759A">
              <w:t>Наличие</w:t>
            </w:r>
          </w:p>
        </w:tc>
        <w:tc>
          <w:tcPr>
            <w:tcW w:w="1134" w:type="dxa"/>
            <w:vAlign w:val="center"/>
          </w:tcPr>
          <w:p w:rsidR="00E41A44" w:rsidRPr="0028759A" w:rsidRDefault="00E41A44" w:rsidP="00DD7F16">
            <w:pPr>
              <w:contextualSpacing/>
              <w:jc w:val="center"/>
            </w:pPr>
            <w:r w:rsidRPr="0028759A">
              <w:t>-</w:t>
            </w:r>
          </w:p>
        </w:tc>
        <w:tc>
          <w:tcPr>
            <w:tcW w:w="1134" w:type="dxa"/>
            <w:vAlign w:val="center"/>
          </w:tcPr>
          <w:p w:rsidR="00E41A44" w:rsidRPr="0028759A" w:rsidRDefault="00E41A44" w:rsidP="00DD7F16">
            <w:pPr>
              <w:contextualSpacing/>
              <w:jc w:val="center"/>
            </w:pPr>
          </w:p>
        </w:tc>
        <w:tc>
          <w:tcPr>
            <w:tcW w:w="1405" w:type="dxa"/>
            <w:vAlign w:val="center"/>
          </w:tcPr>
          <w:p w:rsidR="00E41A44" w:rsidRPr="0028759A" w:rsidRDefault="00E41A44" w:rsidP="00DD7F16">
            <w:pPr>
              <w:contextualSpacing/>
              <w:jc w:val="center"/>
            </w:pPr>
            <w:r w:rsidRPr="0028759A">
              <w:t>Имеется</w:t>
            </w:r>
          </w:p>
        </w:tc>
      </w:tr>
    </w:tbl>
    <w:p w:rsidR="00E41A44" w:rsidRPr="0028759A" w:rsidRDefault="00E41A44" w:rsidP="00E41A44">
      <w:pPr>
        <w:contextualSpacing/>
        <w:jc w:val="center"/>
      </w:pPr>
    </w:p>
    <w:p w:rsidR="00E41A44" w:rsidRPr="0028759A" w:rsidRDefault="00E41A44" w:rsidP="00E41A44"/>
    <w:p w:rsidR="00C54D76" w:rsidRPr="0028759A" w:rsidRDefault="00C54D76" w:rsidP="00766307">
      <w:pPr>
        <w:spacing w:line="360" w:lineRule="auto"/>
        <w:ind w:firstLine="709"/>
        <w:jc w:val="both"/>
        <w:rPr>
          <w:sz w:val="28"/>
          <w:szCs w:val="28"/>
        </w:rPr>
      </w:pPr>
    </w:p>
    <w:p w:rsidR="00B26ED8" w:rsidRPr="0028759A" w:rsidRDefault="00B26ED8">
      <w:pPr>
        <w:spacing w:line="360" w:lineRule="auto"/>
        <w:ind w:firstLine="709"/>
        <w:jc w:val="both"/>
        <w:rPr>
          <w:sz w:val="28"/>
          <w:szCs w:val="28"/>
        </w:rPr>
      </w:pPr>
    </w:p>
    <w:sectPr w:rsidR="00B26ED8" w:rsidRPr="0028759A" w:rsidSect="00BE1563">
      <w:headerReference w:type="default" r:id="rId1990"/>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0834" w:rsidRDefault="002E0834" w:rsidP="00BE1563">
      <w:r>
        <w:separator/>
      </w:r>
    </w:p>
  </w:endnote>
  <w:endnote w:type="continuationSeparator" w:id="0">
    <w:p w:rsidR="002E0834" w:rsidRDefault="002E0834" w:rsidP="00BE1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altName w:val="Times New Roman"/>
    <w:charset w:val="01"/>
    <w:family w:val="auto"/>
    <w:pitch w:val="variable"/>
  </w:font>
  <w:font w:name="ISOCPEUR">
    <w:altName w:val="Arial"/>
    <w:charset w:val="CC"/>
    <w:family w:val="swiss"/>
    <w:pitch w:val="variable"/>
    <w:sig w:usb0="00000001"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0834" w:rsidRDefault="002E0834" w:rsidP="00BE1563">
      <w:r>
        <w:separator/>
      </w:r>
    </w:p>
  </w:footnote>
  <w:footnote w:type="continuationSeparator" w:id="0">
    <w:p w:rsidR="002E0834" w:rsidRDefault="002E0834" w:rsidP="00BE15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8"/>
        <w:szCs w:val="28"/>
      </w:rPr>
      <w:id w:val="-105737967"/>
      <w:docPartObj>
        <w:docPartGallery w:val="Page Numbers (Top of Page)"/>
        <w:docPartUnique/>
      </w:docPartObj>
    </w:sdtPr>
    <w:sdtContent>
      <w:p w:rsidR="007B65AD" w:rsidRPr="0028759A" w:rsidRDefault="007B65AD">
        <w:pPr>
          <w:pStyle w:val="a7"/>
          <w:jc w:val="center"/>
          <w:rPr>
            <w:sz w:val="28"/>
            <w:szCs w:val="28"/>
          </w:rPr>
        </w:pPr>
        <w:r w:rsidRPr="0028759A">
          <w:rPr>
            <w:sz w:val="28"/>
            <w:szCs w:val="28"/>
          </w:rPr>
          <w:fldChar w:fldCharType="begin"/>
        </w:r>
        <w:r w:rsidRPr="0028759A">
          <w:rPr>
            <w:sz w:val="28"/>
            <w:szCs w:val="28"/>
          </w:rPr>
          <w:instrText>PAGE   \* MERGEFORMAT</w:instrText>
        </w:r>
        <w:r w:rsidRPr="0028759A">
          <w:rPr>
            <w:sz w:val="28"/>
            <w:szCs w:val="28"/>
          </w:rPr>
          <w:fldChar w:fldCharType="separate"/>
        </w:r>
        <w:r w:rsidR="0079168D">
          <w:rPr>
            <w:noProof/>
            <w:sz w:val="28"/>
            <w:szCs w:val="28"/>
          </w:rPr>
          <w:t>82</w:t>
        </w:r>
        <w:r w:rsidRPr="0028759A">
          <w:rPr>
            <w:sz w:val="28"/>
            <w:szCs w:val="28"/>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3424181"/>
      <w:docPartObj>
        <w:docPartGallery w:val="Page Numbers (Top of Page)"/>
        <w:docPartUnique/>
      </w:docPartObj>
    </w:sdtPr>
    <w:sdtContent>
      <w:p w:rsidR="007B65AD" w:rsidRDefault="007B65AD">
        <w:pPr>
          <w:pStyle w:val="a7"/>
          <w:jc w:val="center"/>
        </w:pPr>
        <w:r>
          <w:fldChar w:fldCharType="begin"/>
        </w:r>
        <w:r>
          <w:instrText>PAGE   \* MERGEFORMAT</w:instrText>
        </w:r>
        <w:r>
          <w:fldChar w:fldCharType="separate"/>
        </w:r>
        <w:r w:rsidR="0079168D">
          <w:rPr>
            <w:noProof/>
          </w:rPr>
          <w:t>120</w:t>
        </w:r>
        <w:r>
          <w:fldChar w:fldCharType="end"/>
        </w:r>
      </w:p>
    </w:sdtContent>
  </w:sdt>
  <w:p w:rsidR="007B65AD" w:rsidRDefault="007B65AD">
    <w:pPr>
      <w:pStyle w:val="a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name w:val="WW8Num5"/>
    <w:lvl w:ilvl="0">
      <w:start w:val="1"/>
      <w:numFmt w:val="decimal"/>
      <w:lvlText w:val="%1."/>
      <w:lvlJc w:val="left"/>
      <w:pPr>
        <w:tabs>
          <w:tab w:val="num" w:pos="720"/>
        </w:tabs>
        <w:ind w:left="720" w:hanging="360"/>
      </w:pPr>
      <w:rPr>
        <w:rFonts w:ascii="Symbol" w:hAnsi="Symbol" w:cs="Symbol"/>
      </w:r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rPr>
        <w:rFonts w:ascii="Wingdings" w:hAnsi="Wingdings" w:cs="Wingdings"/>
      </w:r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rPr>
        <w:rFonts w:ascii="Courier New" w:hAnsi="Courier New" w:cs="Courier New"/>
      </w:r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1">
    <w:nsid w:val="0B962D8F"/>
    <w:multiLevelType w:val="hybridMultilevel"/>
    <w:tmpl w:val="F69097C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nsid w:val="12AA2E4F"/>
    <w:multiLevelType w:val="multilevel"/>
    <w:tmpl w:val="72A0EC8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22723A86"/>
    <w:multiLevelType w:val="hybridMultilevel"/>
    <w:tmpl w:val="EF30B8A8"/>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331D182A"/>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5">
    <w:nsid w:val="3C942F7A"/>
    <w:multiLevelType w:val="hybridMultilevel"/>
    <w:tmpl w:val="24AADBC6"/>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6">
    <w:nsid w:val="454F2139"/>
    <w:multiLevelType w:val="multilevel"/>
    <w:tmpl w:val="F250680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D6E3D17"/>
    <w:multiLevelType w:val="multilevel"/>
    <w:tmpl w:val="F7F039B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7AD5684"/>
    <w:multiLevelType w:val="hybridMultilevel"/>
    <w:tmpl w:val="237CC4D4"/>
    <w:lvl w:ilvl="0" w:tplc="AF3882AE">
      <w:start w:val="1"/>
      <w:numFmt w:val="decimal"/>
      <w:lvlText w:val="%1."/>
      <w:lvlJc w:val="left"/>
      <w:pPr>
        <w:tabs>
          <w:tab w:val="num" w:pos="1211"/>
        </w:tabs>
        <w:ind w:left="1211" w:hanging="360"/>
      </w:pPr>
      <w:rPr>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636F63C0"/>
    <w:multiLevelType w:val="hybridMultilevel"/>
    <w:tmpl w:val="1CA41F02"/>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6B2945A1"/>
    <w:multiLevelType w:val="hybridMultilevel"/>
    <w:tmpl w:val="D6B22C70"/>
    <w:lvl w:ilvl="0" w:tplc="6360BB7E">
      <w:start w:val="1"/>
      <w:numFmt w:val="bullet"/>
      <w:lvlText w:val=""/>
      <w:lvlJc w:val="left"/>
      <w:pPr>
        <w:tabs>
          <w:tab w:val="num" w:pos="1440"/>
        </w:tabs>
        <w:ind w:left="144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1">
    <w:nsid w:val="6FC23203"/>
    <w:multiLevelType w:val="hybridMultilevel"/>
    <w:tmpl w:val="B64028D2"/>
    <w:lvl w:ilvl="0" w:tplc="31E8F320">
      <w:start w:val="1"/>
      <w:numFmt w:val="decimal"/>
      <w:lvlText w:val="%1."/>
      <w:lvlJc w:val="center"/>
      <w:pPr>
        <w:ind w:left="1429" w:hanging="360"/>
      </w:pPr>
      <w:rPr>
        <w:rFonts w:ascii="Times New Roman" w:hAnsi="Times New Roman" w:hint="default"/>
        <w:b w:val="0"/>
        <w:i w:val="0"/>
        <w:sz w:val="28"/>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nsid w:val="71EC34B7"/>
    <w:multiLevelType w:val="hybridMultilevel"/>
    <w:tmpl w:val="1298B0D0"/>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nsid w:val="744E2B0A"/>
    <w:multiLevelType w:val="hybridMultilevel"/>
    <w:tmpl w:val="D42AE61A"/>
    <w:lvl w:ilvl="0" w:tplc="1BF8505A">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8"/>
  </w:num>
  <w:num w:numId="2">
    <w:abstractNumId w:val="10"/>
  </w:num>
  <w:num w:numId="3">
    <w:abstractNumId w:val="6"/>
  </w:num>
  <w:num w:numId="4">
    <w:abstractNumId w:val="11"/>
  </w:num>
  <w:num w:numId="5">
    <w:abstractNumId w:val="4"/>
  </w:num>
  <w:num w:numId="6">
    <w:abstractNumId w:val="6"/>
  </w:num>
  <w:num w:numId="7">
    <w:abstractNumId w:val="9"/>
  </w:num>
  <w:num w:numId="8">
    <w:abstractNumId w:val="3"/>
  </w:num>
  <w:num w:numId="9">
    <w:abstractNumId w:val="5"/>
  </w:num>
  <w:num w:numId="10">
    <w:abstractNumId w:val="1"/>
  </w:num>
  <w:num w:numId="11">
    <w:abstractNumId w:val="13"/>
  </w:num>
  <w:num w:numId="12">
    <w:abstractNumId w:val="7"/>
  </w:num>
  <w:num w:numId="13">
    <w:abstractNumId w:val="2"/>
  </w:num>
  <w:num w:numId="14">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08"/>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3F81"/>
    <w:rsid w:val="00005C3B"/>
    <w:rsid w:val="00016F96"/>
    <w:rsid w:val="00021325"/>
    <w:rsid w:val="000341D2"/>
    <w:rsid w:val="0003565D"/>
    <w:rsid w:val="00044B22"/>
    <w:rsid w:val="00044DA3"/>
    <w:rsid w:val="000848DA"/>
    <w:rsid w:val="00097AA6"/>
    <w:rsid w:val="000B03E6"/>
    <w:rsid w:val="000B30F5"/>
    <w:rsid w:val="000C1DA6"/>
    <w:rsid w:val="000D4978"/>
    <w:rsid w:val="000E5C18"/>
    <w:rsid w:val="000F172A"/>
    <w:rsid w:val="000F1B4D"/>
    <w:rsid w:val="000F2308"/>
    <w:rsid w:val="000F5F7E"/>
    <w:rsid w:val="00106365"/>
    <w:rsid w:val="00112CEC"/>
    <w:rsid w:val="00114340"/>
    <w:rsid w:val="001148E0"/>
    <w:rsid w:val="00114949"/>
    <w:rsid w:val="00126114"/>
    <w:rsid w:val="001369F1"/>
    <w:rsid w:val="00140FAE"/>
    <w:rsid w:val="001670A6"/>
    <w:rsid w:val="001746C5"/>
    <w:rsid w:val="0019264F"/>
    <w:rsid w:val="001A3F71"/>
    <w:rsid w:val="001A5D60"/>
    <w:rsid w:val="001A6546"/>
    <w:rsid w:val="001B107D"/>
    <w:rsid w:val="001B5654"/>
    <w:rsid w:val="001E0D93"/>
    <w:rsid w:val="001E15E0"/>
    <w:rsid w:val="001F1F29"/>
    <w:rsid w:val="001F36F8"/>
    <w:rsid w:val="001F6CBD"/>
    <w:rsid w:val="00201ABC"/>
    <w:rsid w:val="00207630"/>
    <w:rsid w:val="00210000"/>
    <w:rsid w:val="002107CF"/>
    <w:rsid w:val="00217D65"/>
    <w:rsid w:val="002206D2"/>
    <w:rsid w:val="002239C4"/>
    <w:rsid w:val="00225A42"/>
    <w:rsid w:val="00226834"/>
    <w:rsid w:val="002526D1"/>
    <w:rsid w:val="00256319"/>
    <w:rsid w:val="002576AB"/>
    <w:rsid w:val="00262AD7"/>
    <w:rsid w:val="00272E0B"/>
    <w:rsid w:val="00275EFE"/>
    <w:rsid w:val="002810CB"/>
    <w:rsid w:val="0028169F"/>
    <w:rsid w:val="0028759A"/>
    <w:rsid w:val="0029091F"/>
    <w:rsid w:val="002A3B7C"/>
    <w:rsid w:val="002A5CF7"/>
    <w:rsid w:val="002B3684"/>
    <w:rsid w:val="002B5FF6"/>
    <w:rsid w:val="002C41EC"/>
    <w:rsid w:val="002C59AB"/>
    <w:rsid w:val="002D18C8"/>
    <w:rsid w:val="002D4370"/>
    <w:rsid w:val="002E0834"/>
    <w:rsid w:val="002E5FDE"/>
    <w:rsid w:val="0030247A"/>
    <w:rsid w:val="00303776"/>
    <w:rsid w:val="0030394E"/>
    <w:rsid w:val="00320A74"/>
    <w:rsid w:val="00322B6F"/>
    <w:rsid w:val="00333B76"/>
    <w:rsid w:val="00336C91"/>
    <w:rsid w:val="00340479"/>
    <w:rsid w:val="003409F7"/>
    <w:rsid w:val="003418E7"/>
    <w:rsid w:val="0035123B"/>
    <w:rsid w:val="003519EC"/>
    <w:rsid w:val="00356E20"/>
    <w:rsid w:val="0035720A"/>
    <w:rsid w:val="00361442"/>
    <w:rsid w:val="003709DF"/>
    <w:rsid w:val="00370E18"/>
    <w:rsid w:val="003746B6"/>
    <w:rsid w:val="00380379"/>
    <w:rsid w:val="00381175"/>
    <w:rsid w:val="003947EE"/>
    <w:rsid w:val="003A2359"/>
    <w:rsid w:val="003B0EDC"/>
    <w:rsid w:val="003C2268"/>
    <w:rsid w:val="003D00FB"/>
    <w:rsid w:val="003E3912"/>
    <w:rsid w:val="003E5440"/>
    <w:rsid w:val="003F3A86"/>
    <w:rsid w:val="003F666D"/>
    <w:rsid w:val="0040422F"/>
    <w:rsid w:val="00412DCB"/>
    <w:rsid w:val="00424924"/>
    <w:rsid w:val="004349E7"/>
    <w:rsid w:val="00435F70"/>
    <w:rsid w:val="004371A6"/>
    <w:rsid w:val="00437398"/>
    <w:rsid w:val="00440392"/>
    <w:rsid w:val="004455D3"/>
    <w:rsid w:val="0045212C"/>
    <w:rsid w:val="00462955"/>
    <w:rsid w:val="004655CE"/>
    <w:rsid w:val="004656D2"/>
    <w:rsid w:val="0046667B"/>
    <w:rsid w:val="00470E09"/>
    <w:rsid w:val="00471FF9"/>
    <w:rsid w:val="00473A74"/>
    <w:rsid w:val="00477FD9"/>
    <w:rsid w:val="00486B19"/>
    <w:rsid w:val="00495F8A"/>
    <w:rsid w:val="00497400"/>
    <w:rsid w:val="004A42FB"/>
    <w:rsid w:val="004A4521"/>
    <w:rsid w:val="004A7CCC"/>
    <w:rsid w:val="004B0687"/>
    <w:rsid w:val="004B4F55"/>
    <w:rsid w:val="004C60BB"/>
    <w:rsid w:val="004C7911"/>
    <w:rsid w:val="004D3C4D"/>
    <w:rsid w:val="004D4ECC"/>
    <w:rsid w:val="004E0505"/>
    <w:rsid w:val="004F1D72"/>
    <w:rsid w:val="004F3AC3"/>
    <w:rsid w:val="004F5257"/>
    <w:rsid w:val="004F558E"/>
    <w:rsid w:val="00500680"/>
    <w:rsid w:val="00500C5E"/>
    <w:rsid w:val="0050182F"/>
    <w:rsid w:val="0051045A"/>
    <w:rsid w:val="00510A76"/>
    <w:rsid w:val="00516EB6"/>
    <w:rsid w:val="005266A5"/>
    <w:rsid w:val="005313B3"/>
    <w:rsid w:val="00541DB2"/>
    <w:rsid w:val="005420BE"/>
    <w:rsid w:val="00543352"/>
    <w:rsid w:val="0054767A"/>
    <w:rsid w:val="0056165D"/>
    <w:rsid w:val="00567F0D"/>
    <w:rsid w:val="00570835"/>
    <w:rsid w:val="00571A19"/>
    <w:rsid w:val="00572203"/>
    <w:rsid w:val="00574E17"/>
    <w:rsid w:val="00584700"/>
    <w:rsid w:val="00587884"/>
    <w:rsid w:val="005A18D3"/>
    <w:rsid w:val="005A6B61"/>
    <w:rsid w:val="005B3D8D"/>
    <w:rsid w:val="005B78EE"/>
    <w:rsid w:val="005C3C47"/>
    <w:rsid w:val="005C6EB8"/>
    <w:rsid w:val="005D00F1"/>
    <w:rsid w:val="005D10E6"/>
    <w:rsid w:val="0060144B"/>
    <w:rsid w:val="00612761"/>
    <w:rsid w:val="006315CC"/>
    <w:rsid w:val="00643754"/>
    <w:rsid w:val="00646C05"/>
    <w:rsid w:val="00647707"/>
    <w:rsid w:val="00647E64"/>
    <w:rsid w:val="00651862"/>
    <w:rsid w:val="00651E98"/>
    <w:rsid w:val="00654A0F"/>
    <w:rsid w:val="00656C4E"/>
    <w:rsid w:val="0067273F"/>
    <w:rsid w:val="00672982"/>
    <w:rsid w:val="00694DEB"/>
    <w:rsid w:val="006C6B43"/>
    <w:rsid w:val="006D0BDE"/>
    <w:rsid w:val="006E4F98"/>
    <w:rsid w:val="006F2B03"/>
    <w:rsid w:val="006F4376"/>
    <w:rsid w:val="0071709E"/>
    <w:rsid w:val="007175EB"/>
    <w:rsid w:val="0072023A"/>
    <w:rsid w:val="00721A58"/>
    <w:rsid w:val="00747AF5"/>
    <w:rsid w:val="0075016C"/>
    <w:rsid w:val="00751AD4"/>
    <w:rsid w:val="00765C33"/>
    <w:rsid w:val="00766307"/>
    <w:rsid w:val="00770DDB"/>
    <w:rsid w:val="007717DD"/>
    <w:rsid w:val="00773CE3"/>
    <w:rsid w:val="00773FF4"/>
    <w:rsid w:val="00774C3D"/>
    <w:rsid w:val="0078058A"/>
    <w:rsid w:val="007826AC"/>
    <w:rsid w:val="0079168D"/>
    <w:rsid w:val="00791E2F"/>
    <w:rsid w:val="00793D63"/>
    <w:rsid w:val="007A59A2"/>
    <w:rsid w:val="007B5FD3"/>
    <w:rsid w:val="007B65AD"/>
    <w:rsid w:val="007B66D2"/>
    <w:rsid w:val="007C6CDD"/>
    <w:rsid w:val="007C6F3B"/>
    <w:rsid w:val="007D3D1A"/>
    <w:rsid w:val="007E58BF"/>
    <w:rsid w:val="007F6A7C"/>
    <w:rsid w:val="007F734E"/>
    <w:rsid w:val="00804A66"/>
    <w:rsid w:val="00820E7C"/>
    <w:rsid w:val="0082707F"/>
    <w:rsid w:val="008331CA"/>
    <w:rsid w:val="00850C5C"/>
    <w:rsid w:val="00856A19"/>
    <w:rsid w:val="00866EB9"/>
    <w:rsid w:val="00880795"/>
    <w:rsid w:val="00887549"/>
    <w:rsid w:val="008940DA"/>
    <w:rsid w:val="008A110E"/>
    <w:rsid w:val="008B2E2C"/>
    <w:rsid w:val="008D04B4"/>
    <w:rsid w:val="008D2E35"/>
    <w:rsid w:val="008D5BD7"/>
    <w:rsid w:val="008D74E3"/>
    <w:rsid w:val="008E4C4E"/>
    <w:rsid w:val="008E65E4"/>
    <w:rsid w:val="008E6E0F"/>
    <w:rsid w:val="009004F8"/>
    <w:rsid w:val="00911182"/>
    <w:rsid w:val="0091746E"/>
    <w:rsid w:val="0092254D"/>
    <w:rsid w:val="0092698A"/>
    <w:rsid w:val="00951D77"/>
    <w:rsid w:val="0096095E"/>
    <w:rsid w:val="009642DE"/>
    <w:rsid w:val="00977733"/>
    <w:rsid w:val="00980438"/>
    <w:rsid w:val="00980948"/>
    <w:rsid w:val="009847F8"/>
    <w:rsid w:val="00984DCB"/>
    <w:rsid w:val="00985529"/>
    <w:rsid w:val="009A5AA6"/>
    <w:rsid w:val="009B01B8"/>
    <w:rsid w:val="009C2944"/>
    <w:rsid w:val="009C515D"/>
    <w:rsid w:val="009C5855"/>
    <w:rsid w:val="009D71DA"/>
    <w:rsid w:val="009E28A7"/>
    <w:rsid w:val="009E5002"/>
    <w:rsid w:val="009F1014"/>
    <w:rsid w:val="00A009C3"/>
    <w:rsid w:val="00A0188F"/>
    <w:rsid w:val="00A06757"/>
    <w:rsid w:val="00A14A3B"/>
    <w:rsid w:val="00A261BE"/>
    <w:rsid w:val="00A314E3"/>
    <w:rsid w:val="00A40057"/>
    <w:rsid w:val="00A448CA"/>
    <w:rsid w:val="00A524AD"/>
    <w:rsid w:val="00A62D2E"/>
    <w:rsid w:val="00A62DC5"/>
    <w:rsid w:val="00A71406"/>
    <w:rsid w:val="00A82A3D"/>
    <w:rsid w:val="00AB0220"/>
    <w:rsid w:val="00AC39F7"/>
    <w:rsid w:val="00AD71EA"/>
    <w:rsid w:val="00AE2DFB"/>
    <w:rsid w:val="00B0071E"/>
    <w:rsid w:val="00B14067"/>
    <w:rsid w:val="00B16CC1"/>
    <w:rsid w:val="00B26ED8"/>
    <w:rsid w:val="00B277B1"/>
    <w:rsid w:val="00B318D4"/>
    <w:rsid w:val="00B43F81"/>
    <w:rsid w:val="00B512C0"/>
    <w:rsid w:val="00B54D04"/>
    <w:rsid w:val="00B63BC9"/>
    <w:rsid w:val="00B65DB3"/>
    <w:rsid w:val="00B70799"/>
    <w:rsid w:val="00B70FA8"/>
    <w:rsid w:val="00B724C1"/>
    <w:rsid w:val="00B95AFB"/>
    <w:rsid w:val="00BA05C2"/>
    <w:rsid w:val="00BB2AC8"/>
    <w:rsid w:val="00BB3C80"/>
    <w:rsid w:val="00BD256B"/>
    <w:rsid w:val="00BD3580"/>
    <w:rsid w:val="00BD5FE5"/>
    <w:rsid w:val="00BD68F0"/>
    <w:rsid w:val="00BE1563"/>
    <w:rsid w:val="00BE3EB1"/>
    <w:rsid w:val="00BF148F"/>
    <w:rsid w:val="00C21491"/>
    <w:rsid w:val="00C2772F"/>
    <w:rsid w:val="00C332EF"/>
    <w:rsid w:val="00C3628E"/>
    <w:rsid w:val="00C42475"/>
    <w:rsid w:val="00C54D76"/>
    <w:rsid w:val="00C65E78"/>
    <w:rsid w:val="00C73B22"/>
    <w:rsid w:val="00C752C6"/>
    <w:rsid w:val="00C754D6"/>
    <w:rsid w:val="00C75918"/>
    <w:rsid w:val="00C81676"/>
    <w:rsid w:val="00C817D4"/>
    <w:rsid w:val="00C839BE"/>
    <w:rsid w:val="00C91AAB"/>
    <w:rsid w:val="00C92CD6"/>
    <w:rsid w:val="00C92E8B"/>
    <w:rsid w:val="00CA53A0"/>
    <w:rsid w:val="00CB5682"/>
    <w:rsid w:val="00CC7ABA"/>
    <w:rsid w:val="00CC7C0A"/>
    <w:rsid w:val="00CD39A4"/>
    <w:rsid w:val="00CD5E7C"/>
    <w:rsid w:val="00CE20D6"/>
    <w:rsid w:val="00CE7300"/>
    <w:rsid w:val="00CF0DA5"/>
    <w:rsid w:val="00CF4F87"/>
    <w:rsid w:val="00CF5CEA"/>
    <w:rsid w:val="00CF717F"/>
    <w:rsid w:val="00D07119"/>
    <w:rsid w:val="00D10693"/>
    <w:rsid w:val="00D15075"/>
    <w:rsid w:val="00D246AF"/>
    <w:rsid w:val="00D268D5"/>
    <w:rsid w:val="00D33807"/>
    <w:rsid w:val="00D473AE"/>
    <w:rsid w:val="00D4754A"/>
    <w:rsid w:val="00D504F3"/>
    <w:rsid w:val="00D5144B"/>
    <w:rsid w:val="00D51B1A"/>
    <w:rsid w:val="00D53EA6"/>
    <w:rsid w:val="00D54BB5"/>
    <w:rsid w:val="00D573B6"/>
    <w:rsid w:val="00D60636"/>
    <w:rsid w:val="00D666F6"/>
    <w:rsid w:val="00D67752"/>
    <w:rsid w:val="00D85F70"/>
    <w:rsid w:val="00D8654F"/>
    <w:rsid w:val="00D9179B"/>
    <w:rsid w:val="00D97FA1"/>
    <w:rsid w:val="00DA027F"/>
    <w:rsid w:val="00DA428F"/>
    <w:rsid w:val="00DA4C43"/>
    <w:rsid w:val="00DA799E"/>
    <w:rsid w:val="00DD7F16"/>
    <w:rsid w:val="00DF26DE"/>
    <w:rsid w:val="00DF726A"/>
    <w:rsid w:val="00E01B1A"/>
    <w:rsid w:val="00E14CE1"/>
    <w:rsid w:val="00E15A2A"/>
    <w:rsid w:val="00E20235"/>
    <w:rsid w:val="00E20B15"/>
    <w:rsid w:val="00E24248"/>
    <w:rsid w:val="00E25D7F"/>
    <w:rsid w:val="00E26C6A"/>
    <w:rsid w:val="00E36814"/>
    <w:rsid w:val="00E36EE6"/>
    <w:rsid w:val="00E41A44"/>
    <w:rsid w:val="00E42052"/>
    <w:rsid w:val="00E42197"/>
    <w:rsid w:val="00E45DE0"/>
    <w:rsid w:val="00E50F58"/>
    <w:rsid w:val="00E60611"/>
    <w:rsid w:val="00E73E81"/>
    <w:rsid w:val="00E766F4"/>
    <w:rsid w:val="00E90742"/>
    <w:rsid w:val="00E9178C"/>
    <w:rsid w:val="00E95706"/>
    <w:rsid w:val="00E97AD0"/>
    <w:rsid w:val="00EA38DE"/>
    <w:rsid w:val="00EA492E"/>
    <w:rsid w:val="00EA7641"/>
    <w:rsid w:val="00EB2351"/>
    <w:rsid w:val="00EB2AB8"/>
    <w:rsid w:val="00EC0390"/>
    <w:rsid w:val="00EC30C5"/>
    <w:rsid w:val="00EC7DEA"/>
    <w:rsid w:val="00ED316A"/>
    <w:rsid w:val="00EE7C93"/>
    <w:rsid w:val="00F13B2E"/>
    <w:rsid w:val="00F269EF"/>
    <w:rsid w:val="00F30EC6"/>
    <w:rsid w:val="00F32C57"/>
    <w:rsid w:val="00F338D8"/>
    <w:rsid w:val="00F53071"/>
    <w:rsid w:val="00F57254"/>
    <w:rsid w:val="00F6530D"/>
    <w:rsid w:val="00F67E4C"/>
    <w:rsid w:val="00F73822"/>
    <w:rsid w:val="00F74B5E"/>
    <w:rsid w:val="00F92356"/>
    <w:rsid w:val="00F95D6B"/>
    <w:rsid w:val="00FB167D"/>
    <w:rsid w:val="00FB3E25"/>
    <w:rsid w:val="00FB6A29"/>
    <w:rsid w:val="00FC0F42"/>
    <w:rsid w:val="00FC1848"/>
    <w:rsid w:val="00FC21BC"/>
    <w:rsid w:val="00FC58A5"/>
    <w:rsid w:val="00FE5FE0"/>
    <w:rsid w:val="00FE7B9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418E7"/>
    <w:pPr>
      <w:tabs>
        <w:tab w:val="left" w:pos="284"/>
        <w:tab w:val="right" w:leader="dot" w:pos="9911"/>
      </w:tabs>
      <w:spacing w:before="120" w:after="120"/>
    </w:pPr>
    <w:rPr>
      <w:rFonts w:asciiTheme="minorHAnsi" w:hAnsiTheme="minorHAnsi" w:cstheme="minorHAnsi"/>
      <w:b/>
      <w:bCs/>
      <w:caps/>
      <w:sz w:val="20"/>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1B5654"/>
    <w:pPr>
      <w:tabs>
        <w:tab w:val="left" w:pos="851"/>
        <w:tab w:val="right" w:leader="dot" w:pos="9911"/>
      </w:tabs>
      <w:spacing w:after="80"/>
      <w:ind w:firstLine="284"/>
    </w:pPr>
    <w:rPr>
      <w:rFonts w:asciiTheme="minorHAnsi" w:hAnsiTheme="minorHAnsi" w:cstheme="minorHAnsi"/>
      <w:smallCaps/>
      <w:sz w:val="20"/>
      <w:szCs w:val="20"/>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F0DA5"/>
    <w:pPr>
      <w:spacing w:after="0" w:line="240" w:lineRule="auto"/>
    </w:pPr>
    <w:rPr>
      <w:rFonts w:ascii="Times New Roman" w:hAnsi="Times New Roman" w:cs="Times New Roman"/>
      <w:sz w:val="24"/>
      <w:szCs w:val="24"/>
      <w:lang w:val="ru-RU" w:eastAsia="ru-RU"/>
    </w:rPr>
  </w:style>
  <w:style w:type="paragraph" w:styleId="1">
    <w:name w:val="heading 1"/>
    <w:aliases w:val="Знак16"/>
    <w:basedOn w:val="a"/>
    <w:link w:val="10"/>
    <w:autoRedefine/>
    <w:qFormat/>
    <w:rsid w:val="00126114"/>
    <w:pPr>
      <w:numPr>
        <w:numId w:val="3"/>
      </w:numPr>
      <w:tabs>
        <w:tab w:val="left" w:pos="284"/>
      </w:tabs>
      <w:spacing w:line="360" w:lineRule="auto"/>
      <w:ind w:left="0" w:firstLine="0"/>
      <w:jc w:val="center"/>
      <w:outlineLvl w:val="0"/>
    </w:pPr>
    <w:rPr>
      <w:b/>
      <w:bCs/>
      <w:kern w:val="36"/>
      <w:sz w:val="28"/>
      <w:szCs w:val="48"/>
    </w:rPr>
  </w:style>
  <w:style w:type="paragraph" w:styleId="2">
    <w:name w:val="heading 2"/>
    <w:aliases w:val="Знак15"/>
    <w:basedOn w:val="a"/>
    <w:next w:val="a"/>
    <w:link w:val="20"/>
    <w:qFormat/>
    <w:rsid w:val="00C75918"/>
    <w:pPr>
      <w:keepNext/>
      <w:numPr>
        <w:ilvl w:val="1"/>
        <w:numId w:val="3"/>
      </w:numPr>
      <w:spacing w:before="700" w:after="280" w:line="360" w:lineRule="auto"/>
      <w:jc w:val="both"/>
      <w:outlineLvl w:val="1"/>
    </w:pPr>
    <w:rPr>
      <w:b/>
      <w:iCs/>
      <w:sz w:val="28"/>
      <w:szCs w:val="20"/>
      <w:lang w:val="x-none" w:eastAsia="x-none"/>
    </w:rPr>
  </w:style>
  <w:style w:type="paragraph" w:styleId="3">
    <w:name w:val="heading 3"/>
    <w:aliases w:val="Знак14"/>
    <w:basedOn w:val="a"/>
    <w:next w:val="a"/>
    <w:link w:val="30"/>
    <w:qFormat/>
    <w:rsid w:val="00016F96"/>
    <w:pPr>
      <w:keepNext/>
      <w:numPr>
        <w:ilvl w:val="2"/>
        <w:numId w:val="3"/>
      </w:numPr>
      <w:spacing w:before="280" w:line="360" w:lineRule="auto"/>
      <w:jc w:val="both"/>
      <w:outlineLvl w:val="2"/>
    </w:pPr>
    <w:rPr>
      <w:b/>
      <w:bCs/>
      <w:sz w:val="28"/>
      <w:lang w:val="uk-UA" w:eastAsia="x-none"/>
    </w:rPr>
  </w:style>
  <w:style w:type="paragraph" w:styleId="4">
    <w:name w:val="heading 4"/>
    <w:aliases w:val=" Знак13"/>
    <w:basedOn w:val="a"/>
    <w:next w:val="a"/>
    <w:link w:val="40"/>
    <w:qFormat/>
    <w:rsid w:val="000D4978"/>
    <w:pPr>
      <w:keepNext/>
      <w:numPr>
        <w:ilvl w:val="3"/>
        <w:numId w:val="3"/>
      </w:numPr>
      <w:spacing w:line="360" w:lineRule="auto"/>
      <w:jc w:val="both"/>
      <w:outlineLvl w:val="3"/>
    </w:pPr>
    <w:rPr>
      <w:sz w:val="28"/>
      <w:lang w:val="x-none" w:eastAsia="x-none"/>
    </w:rPr>
  </w:style>
  <w:style w:type="paragraph" w:styleId="5">
    <w:name w:val="heading 5"/>
    <w:aliases w:val=" Знак12"/>
    <w:basedOn w:val="a"/>
    <w:next w:val="a"/>
    <w:link w:val="50"/>
    <w:qFormat/>
    <w:rsid w:val="000D4978"/>
    <w:pPr>
      <w:keepNext/>
      <w:numPr>
        <w:ilvl w:val="4"/>
        <w:numId w:val="3"/>
      </w:numPr>
      <w:spacing w:line="360" w:lineRule="auto"/>
      <w:jc w:val="both"/>
      <w:outlineLvl w:val="4"/>
    </w:pPr>
    <w:rPr>
      <w:sz w:val="28"/>
      <w:lang w:val="x-none" w:eastAsia="x-none"/>
    </w:rPr>
  </w:style>
  <w:style w:type="paragraph" w:styleId="6">
    <w:name w:val="heading 6"/>
    <w:aliases w:val=" Знак11"/>
    <w:basedOn w:val="a"/>
    <w:next w:val="a"/>
    <w:link w:val="60"/>
    <w:qFormat/>
    <w:rsid w:val="000D4978"/>
    <w:pPr>
      <w:keepNext/>
      <w:numPr>
        <w:ilvl w:val="5"/>
        <w:numId w:val="3"/>
      </w:numPr>
      <w:spacing w:line="360" w:lineRule="auto"/>
      <w:jc w:val="both"/>
      <w:outlineLvl w:val="5"/>
    </w:pPr>
    <w:rPr>
      <w:sz w:val="28"/>
      <w:lang w:val="x-none" w:eastAsia="x-none"/>
    </w:rPr>
  </w:style>
  <w:style w:type="paragraph" w:styleId="7">
    <w:name w:val="heading 7"/>
    <w:aliases w:val=" Знак10"/>
    <w:basedOn w:val="a"/>
    <w:next w:val="a"/>
    <w:link w:val="70"/>
    <w:qFormat/>
    <w:rsid w:val="000D4978"/>
    <w:pPr>
      <w:keepNext/>
      <w:numPr>
        <w:ilvl w:val="6"/>
        <w:numId w:val="3"/>
      </w:numPr>
      <w:spacing w:line="360" w:lineRule="auto"/>
      <w:jc w:val="both"/>
      <w:outlineLvl w:val="6"/>
    </w:pPr>
    <w:rPr>
      <w:sz w:val="28"/>
      <w:lang w:val="x-none" w:eastAsia="x-none"/>
    </w:rPr>
  </w:style>
  <w:style w:type="paragraph" w:styleId="8">
    <w:name w:val="heading 8"/>
    <w:basedOn w:val="a"/>
    <w:next w:val="a"/>
    <w:link w:val="80"/>
    <w:uiPriority w:val="9"/>
    <w:semiHidden/>
    <w:unhideWhenUsed/>
    <w:qFormat/>
    <w:rsid w:val="004C60BB"/>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C60BB"/>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16 Знак"/>
    <w:basedOn w:val="a0"/>
    <w:link w:val="1"/>
    <w:rsid w:val="00126114"/>
    <w:rPr>
      <w:rFonts w:ascii="Times New Roman" w:hAnsi="Times New Roman" w:cs="Times New Roman"/>
      <w:b/>
      <w:bCs/>
      <w:kern w:val="36"/>
      <w:sz w:val="28"/>
      <w:szCs w:val="48"/>
      <w:lang w:val="ru-RU" w:eastAsia="ru-RU"/>
    </w:rPr>
  </w:style>
  <w:style w:type="character" w:customStyle="1" w:styleId="20">
    <w:name w:val="Заголовок 2 Знак"/>
    <w:aliases w:val="Знак15 Знак"/>
    <w:basedOn w:val="a0"/>
    <w:link w:val="2"/>
    <w:rsid w:val="00C75918"/>
    <w:rPr>
      <w:rFonts w:ascii="Times New Roman" w:hAnsi="Times New Roman" w:cs="Times New Roman"/>
      <w:b/>
      <w:iCs/>
      <w:sz w:val="28"/>
      <w:szCs w:val="20"/>
      <w:lang w:val="x-none" w:eastAsia="x-none"/>
    </w:rPr>
  </w:style>
  <w:style w:type="character" w:customStyle="1" w:styleId="30">
    <w:name w:val="Заголовок 3 Знак"/>
    <w:aliases w:val="Знак14 Знак"/>
    <w:basedOn w:val="a0"/>
    <w:link w:val="3"/>
    <w:rsid w:val="00016F96"/>
    <w:rPr>
      <w:rFonts w:ascii="Times New Roman" w:hAnsi="Times New Roman" w:cs="Times New Roman"/>
      <w:b/>
      <w:bCs/>
      <w:sz w:val="28"/>
      <w:szCs w:val="24"/>
      <w:lang w:eastAsia="x-none"/>
    </w:rPr>
  </w:style>
  <w:style w:type="character" w:customStyle="1" w:styleId="40">
    <w:name w:val="Заголовок 4 Знак"/>
    <w:aliases w:val=" Знак13 Знак"/>
    <w:basedOn w:val="a0"/>
    <w:link w:val="4"/>
    <w:rsid w:val="000D4978"/>
    <w:rPr>
      <w:rFonts w:ascii="Times New Roman" w:hAnsi="Times New Roman" w:cs="Times New Roman"/>
      <w:sz w:val="28"/>
      <w:szCs w:val="24"/>
      <w:lang w:val="x-none" w:eastAsia="x-none"/>
    </w:rPr>
  </w:style>
  <w:style w:type="character" w:customStyle="1" w:styleId="50">
    <w:name w:val="Заголовок 5 Знак"/>
    <w:aliases w:val=" Знак12 Знак"/>
    <w:basedOn w:val="a0"/>
    <w:link w:val="5"/>
    <w:rsid w:val="000D4978"/>
    <w:rPr>
      <w:rFonts w:ascii="Times New Roman" w:hAnsi="Times New Roman" w:cs="Times New Roman"/>
      <w:sz w:val="28"/>
      <w:szCs w:val="24"/>
      <w:lang w:val="x-none" w:eastAsia="x-none"/>
    </w:rPr>
  </w:style>
  <w:style w:type="character" w:customStyle="1" w:styleId="60">
    <w:name w:val="Заголовок 6 Знак"/>
    <w:aliases w:val=" Знак11 Знак"/>
    <w:basedOn w:val="a0"/>
    <w:link w:val="6"/>
    <w:rsid w:val="000D4978"/>
    <w:rPr>
      <w:rFonts w:ascii="Times New Roman" w:hAnsi="Times New Roman" w:cs="Times New Roman"/>
      <w:sz w:val="28"/>
      <w:szCs w:val="24"/>
      <w:lang w:val="x-none" w:eastAsia="x-none"/>
    </w:rPr>
  </w:style>
  <w:style w:type="character" w:customStyle="1" w:styleId="70">
    <w:name w:val="Заголовок 7 Знак"/>
    <w:aliases w:val=" Знак10 Знак"/>
    <w:basedOn w:val="a0"/>
    <w:link w:val="7"/>
    <w:rsid w:val="000D4978"/>
    <w:rPr>
      <w:rFonts w:ascii="Times New Roman" w:hAnsi="Times New Roman" w:cs="Times New Roman"/>
      <w:sz w:val="28"/>
      <w:szCs w:val="24"/>
      <w:lang w:val="x-none" w:eastAsia="x-none"/>
    </w:rPr>
  </w:style>
  <w:style w:type="paragraph" w:customStyle="1" w:styleId="a3">
    <w:name w:val="Знак Знак Знак Знак Знак Знак Знак"/>
    <w:basedOn w:val="a"/>
    <w:next w:val="a"/>
    <w:rsid w:val="000D4978"/>
    <w:pPr>
      <w:spacing w:before="240" w:after="240" w:line="360" w:lineRule="auto"/>
    </w:pPr>
    <w:rPr>
      <w:szCs w:val="20"/>
      <w:lang w:val="en-US" w:eastAsia="en-US"/>
    </w:rPr>
  </w:style>
  <w:style w:type="character" w:customStyle="1" w:styleId="a4">
    <w:name w:val="Текст выноски Знак"/>
    <w:aliases w:val=" Знак9 Знак, Знак Знак Знак"/>
    <w:link w:val="a5"/>
    <w:uiPriority w:val="99"/>
    <w:rsid w:val="000D4978"/>
    <w:rPr>
      <w:rFonts w:ascii="Tahoma" w:eastAsia="Calibri" w:hAnsi="Tahoma" w:cs="Tahoma"/>
      <w:sz w:val="16"/>
      <w:szCs w:val="16"/>
    </w:rPr>
  </w:style>
  <w:style w:type="paragraph" w:styleId="a5">
    <w:name w:val="Balloon Text"/>
    <w:aliases w:val=" Знак9, Знак Знак"/>
    <w:basedOn w:val="a"/>
    <w:link w:val="a4"/>
    <w:uiPriority w:val="99"/>
    <w:unhideWhenUsed/>
    <w:rsid w:val="000D4978"/>
    <w:rPr>
      <w:rFonts w:ascii="Tahoma" w:eastAsia="Calibri" w:hAnsi="Tahoma" w:cs="Tahoma"/>
      <w:sz w:val="16"/>
      <w:szCs w:val="16"/>
      <w:lang w:val="uk-UA" w:eastAsia="en-US"/>
    </w:rPr>
  </w:style>
  <w:style w:type="character" w:customStyle="1" w:styleId="11">
    <w:name w:val="Текст выноски Знак1"/>
    <w:basedOn w:val="a0"/>
    <w:uiPriority w:val="99"/>
    <w:semiHidden/>
    <w:rsid w:val="000D4978"/>
    <w:rPr>
      <w:rFonts w:ascii="Tahoma" w:hAnsi="Tahoma" w:cs="Tahoma"/>
      <w:sz w:val="16"/>
      <w:szCs w:val="16"/>
      <w:lang w:val="ru-RU" w:eastAsia="ru-RU"/>
    </w:rPr>
  </w:style>
  <w:style w:type="paragraph" w:styleId="a6">
    <w:name w:val="List Paragraph"/>
    <w:basedOn w:val="a"/>
    <w:uiPriority w:val="34"/>
    <w:qFormat/>
    <w:rsid w:val="000D4978"/>
    <w:pPr>
      <w:spacing w:after="200" w:line="276" w:lineRule="auto"/>
      <w:ind w:left="720"/>
      <w:contextualSpacing/>
    </w:pPr>
    <w:rPr>
      <w:rFonts w:ascii="Calibri" w:eastAsia="Calibri" w:hAnsi="Calibri"/>
      <w:sz w:val="22"/>
      <w:szCs w:val="22"/>
      <w:lang w:eastAsia="en-US"/>
    </w:rPr>
  </w:style>
  <w:style w:type="paragraph" w:styleId="a7">
    <w:name w:val="header"/>
    <w:aliases w:val=" Знак8"/>
    <w:basedOn w:val="a"/>
    <w:link w:val="a8"/>
    <w:uiPriority w:val="99"/>
    <w:unhideWhenUsed/>
    <w:rsid w:val="000D4978"/>
    <w:pPr>
      <w:tabs>
        <w:tab w:val="center" w:pos="4677"/>
        <w:tab w:val="right" w:pos="9355"/>
      </w:tabs>
    </w:pPr>
  </w:style>
  <w:style w:type="character" w:customStyle="1" w:styleId="a8">
    <w:name w:val="Верхний колонтитул Знак"/>
    <w:aliases w:val=" Знак8 Знак"/>
    <w:basedOn w:val="a0"/>
    <w:link w:val="a7"/>
    <w:uiPriority w:val="99"/>
    <w:rsid w:val="000D4978"/>
    <w:rPr>
      <w:rFonts w:ascii="Times New Roman" w:hAnsi="Times New Roman" w:cs="Times New Roman"/>
      <w:sz w:val="24"/>
      <w:szCs w:val="24"/>
      <w:lang w:val="ru-RU" w:eastAsia="ru-RU"/>
    </w:rPr>
  </w:style>
  <w:style w:type="paragraph" w:styleId="a9">
    <w:name w:val="footer"/>
    <w:aliases w:val=" Знак7"/>
    <w:basedOn w:val="a"/>
    <w:link w:val="aa"/>
    <w:unhideWhenUsed/>
    <w:rsid w:val="000D4978"/>
    <w:pPr>
      <w:tabs>
        <w:tab w:val="center" w:pos="4677"/>
        <w:tab w:val="right" w:pos="9355"/>
      </w:tabs>
    </w:pPr>
  </w:style>
  <w:style w:type="character" w:customStyle="1" w:styleId="aa">
    <w:name w:val="Нижний колонтитул Знак"/>
    <w:aliases w:val=" Знак7 Знак"/>
    <w:basedOn w:val="a0"/>
    <w:link w:val="a9"/>
    <w:rsid w:val="000D4978"/>
    <w:rPr>
      <w:rFonts w:ascii="Times New Roman" w:hAnsi="Times New Roman" w:cs="Times New Roman"/>
      <w:sz w:val="24"/>
      <w:szCs w:val="24"/>
      <w:lang w:val="ru-RU" w:eastAsia="ru-RU"/>
    </w:rPr>
  </w:style>
  <w:style w:type="paragraph" w:styleId="12">
    <w:name w:val="toc 1"/>
    <w:basedOn w:val="a"/>
    <w:next w:val="a"/>
    <w:autoRedefine/>
    <w:uiPriority w:val="39"/>
    <w:rsid w:val="003418E7"/>
    <w:pPr>
      <w:tabs>
        <w:tab w:val="left" w:pos="284"/>
        <w:tab w:val="right" w:leader="dot" w:pos="9911"/>
      </w:tabs>
      <w:spacing w:before="120" w:after="120"/>
    </w:pPr>
    <w:rPr>
      <w:rFonts w:asciiTheme="minorHAnsi" w:hAnsiTheme="minorHAnsi" w:cstheme="minorHAnsi"/>
      <w:b/>
      <w:bCs/>
      <w:caps/>
      <w:sz w:val="20"/>
      <w:szCs w:val="20"/>
    </w:rPr>
  </w:style>
  <w:style w:type="paragraph" w:customStyle="1" w:styleId="ab">
    <w:name w:val="УДК"/>
    <w:basedOn w:val="a"/>
    <w:next w:val="a"/>
    <w:autoRedefine/>
    <w:rsid w:val="000D4978"/>
    <w:pPr>
      <w:keepNext/>
    </w:pPr>
    <w:rPr>
      <w:caps/>
      <w:sz w:val="20"/>
      <w:szCs w:val="18"/>
      <w:lang w:val="uk-UA"/>
    </w:rPr>
  </w:style>
  <w:style w:type="paragraph" w:customStyle="1" w:styleId="ac">
    <w:name w:val="Обычный (укр)"/>
    <w:basedOn w:val="a"/>
    <w:autoRedefine/>
    <w:rsid w:val="000D4978"/>
    <w:pPr>
      <w:ind w:firstLine="425"/>
      <w:jc w:val="both"/>
    </w:pPr>
    <w:rPr>
      <w:sz w:val="20"/>
      <w:szCs w:val="20"/>
      <w:lang w:val="uk-UA"/>
    </w:rPr>
  </w:style>
  <w:style w:type="paragraph" w:customStyle="1" w:styleId="ad">
    <w:name w:val="Автор (рус) Знак"/>
    <w:basedOn w:val="a"/>
    <w:next w:val="ae"/>
    <w:link w:val="af"/>
    <w:autoRedefine/>
    <w:rsid w:val="000D4978"/>
    <w:pPr>
      <w:keepNext/>
      <w:keepLines/>
      <w:suppressAutoHyphens/>
      <w:spacing w:before="240" w:after="240"/>
      <w:ind w:left="425"/>
    </w:pPr>
    <w:rPr>
      <w:bCs/>
      <w:sz w:val="20"/>
      <w:szCs w:val="20"/>
      <w:lang w:val="x-none" w:eastAsia="x-none"/>
    </w:rPr>
  </w:style>
  <w:style w:type="paragraph" w:customStyle="1" w:styleId="ae">
    <w:name w:val="Название статьи (рус) Знак"/>
    <w:basedOn w:val="a"/>
    <w:next w:val="a"/>
    <w:link w:val="af0"/>
    <w:autoRedefine/>
    <w:rsid w:val="000D4978"/>
    <w:pPr>
      <w:keepNext/>
      <w:keepLines/>
      <w:suppressAutoHyphens/>
      <w:spacing w:after="240"/>
      <w:ind w:left="425"/>
      <w:outlineLvl w:val="0"/>
    </w:pPr>
    <w:rPr>
      <w:b/>
      <w:caps/>
      <w:sz w:val="20"/>
      <w:szCs w:val="20"/>
      <w:lang w:val="x-none" w:eastAsia="x-none"/>
    </w:rPr>
  </w:style>
  <w:style w:type="character" w:customStyle="1" w:styleId="af0">
    <w:name w:val="Название статьи (рус) Знак Знак"/>
    <w:link w:val="ae"/>
    <w:rsid w:val="000D4978"/>
    <w:rPr>
      <w:rFonts w:ascii="Times New Roman" w:hAnsi="Times New Roman" w:cs="Times New Roman"/>
      <w:b/>
      <w:caps/>
      <w:sz w:val="20"/>
      <w:szCs w:val="20"/>
      <w:lang w:val="x-none" w:eastAsia="x-none"/>
    </w:rPr>
  </w:style>
  <w:style w:type="character" w:customStyle="1" w:styleId="af">
    <w:name w:val="Автор (рус) Знак Знак"/>
    <w:link w:val="ad"/>
    <w:rsid w:val="000D4978"/>
    <w:rPr>
      <w:rFonts w:ascii="Times New Roman" w:hAnsi="Times New Roman" w:cs="Times New Roman"/>
      <w:bCs/>
      <w:sz w:val="20"/>
      <w:szCs w:val="20"/>
      <w:lang w:val="x-none" w:eastAsia="x-none"/>
    </w:rPr>
  </w:style>
  <w:style w:type="paragraph" w:customStyle="1" w:styleId="af1">
    <w:name w:val="Аннотация (укр)"/>
    <w:basedOn w:val="af2"/>
    <w:next w:val="af3"/>
    <w:autoRedefine/>
    <w:rsid w:val="000D4978"/>
  </w:style>
  <w:style w:type="paragraph" w:customStyle="1" w:styleId="af2">
    <w:name w:val="Аннотация (рус) Знак Знак"/>
    <w:basedOn w:val="a"/>
    <w:next w:val="af4"/>
    <w:link w:val="af5"/>
    <w:autoRedefine/>
    <w:rsid w:val="000D4978"/>
    <w:pPr>
      <w:keepNext/>
      <w:jc w:val="both"/>
    </w:pPr>
    <w:rPr>
      <w:sz w:val="16"/>
      <w:szCs w:val="20"/>
      <w:lang w:val="x-none" w:eastAsia="x-none"/>
    </w:rPr>
  </w:style>
  <w:style w:type="paragraph" w:customStyle="1" w:styleId="af4">
    <w:name w:val="Ключевые слова (рус) Знак"/>
    <w:basedOn w:val="a"/>
    <w:next w:val="af6"/>
    <w:link w:val="af7"/>
    <w:autoRedefine/>
    <w:rsid w:val="000D4978"/>
    <w:pPr>
      <w:spacing w:after="180"/>
      <w:ind w:firstLine="425"/>
      <w:jc w:val="both"/>
    </w:pPr>
    <w:rPr>
      <w:sz w:val="16"/>
      <w:szCs w:val="20"/>
      <w:lang w:val="x-none" w:eastAsia="x-none"/>
    </w:rPr>
  </w:style>
  <w:style w:type="paragraph" w:customStyle="1" w:styleId="af6">
    <w:name w:val="Аннотация (англ)"/>
    <w:basedOn w:val="af2"/>
    <w:next w:val="13"/>
    <w:autoRedefine/>
    <w:rsid w:val="000D4978"/>
  </w:style>
  <w:style w:type="paragraph" w:customStyle="1" w:styleId="13">
    <w:name w:val="Ключевые слова1 (англ)"/>
    <w:basedOn w:val="af4"/>
    <w:next w:val="a"/>
    <w:autoRedefine/>
    <w:qFormat/>
    <w:rsid w:val="000D4978"/>
    <w:pPr>
      <w:spacing w:after="480"/>
    </w:pPr>
    <w:rPr>
      <w:lang w:val="en-US"/>
    </w:rPr>
  </w:style>
  <w:style w:type="character" w:customStyle="1" w:styleId="af7">
    <w:name w:val="Ключевые слова (рус) Знак Знак"/>
    <w:link w:val="af4"/>
    <w:rsid w:val="000D4978"/>
    <w:rPr>
      <w:rFonts w:ascii="Times New Roman" w:hAnsi="Times New Roman" w:cs="Times New Roman"/>
      <w:sz w:val="16"/>
      <w:szCs w:val="20"/>
      <w:lang w:val="x-none" w:eastAsia="x-none"/>
    </w:rPr>
  </w:style>
  <w:style w:type="character" w:customStyle="1" w:styleId="af5">
    <w:name w:val="Аннотация (рус) Знак Знак Знак"/>
    <w:link w:val="af2"/>
    <w:rsid w:val="000D4978"/>
    <w:rPr>
      <w:rFonts w:ascii="Times New Roman" w:hAnsi="Times New Roman" w:cs="Times New Roman"/>
      <w:sz w:val="16"/>
      <w:szCs w:val="20"/>
      <w:lang w:val="x-none" w:eastAsia="x-none"/>
    </w:rPr>
  </w:style>
  <w:style w:type="paragraph" w:customStyle="1" w:styleId="af3">
    <w:name w:val="Ключевые слова (укр) Знак"/>
    <w:basedOn w:val="af4"/>
    <w:next w:val="af2"/>
    <w:link w:val="af8"/>
    <w:autoRedefine/>
    <w:rsid w:val="000D4978"/>
    <w:rPr>
      <w:lang w:val="uk-UA"/>
    </w:rPr>
  </w:style>
  <w:style w:type="character" w:customStyle="1" w:styleId="af8">
    <w:name w:val="Ключевые слова (укр) Знак Знак"/>
    <w:link w:val="af3"/>
    <w:rsid w:val="000D4978"/>
    <w:rPr>
      <w:rFonts w:ascii="Times New Roman" w:hAnsi="Times New Roman" w:cs="Times New Roman"/>
      <w:sz w:val="16"/>
      <w:szCs w:val="20"/>
      <w:lang w:eastAsia="x-none"/>
    </w:rPr>
  </w:style>
  <w:style w:type="character" w:customStyle="1" w:styleId="af9">
    <w:name w:val="ФИО"/>
    <w:rsid w:val="000D4978"/>
    <w:rPr>
      <w:b/>
      <w:i/>
      <w:caps/>
    </w:rPr>
  </w:style>
  <w:style w:type="paragraph" w:customStyle="1" w:styleId="afa">
    <w:name w:val="Обычный (англ) Знак"/>
    <w:basedOn w:val="a"/>
    <w:link w:val="afb"/>
    <w:autoRedefine/>
    <w:rsid w:val="000D4978"/>
    <w:pPr>
      <w:ind w:firstLine="425"/>
      <w:jc w:val="both"/>
    </w:pPr>
    <w:rPr>
      <w:sz w:val="20"/>
      <w:szCs w:val="20"/>
      <w:lang w:val="en-US" w:eastAsia="x-none"/>
    </w:rPr>
  </w:style>
  <w:style w:type="character" w:customStyle="1" w:styleId="afb">
    <w:name w:val="Обычный (англ) Знак Знак"/>
    <w:link w:val="afa"/>
    <w:rsid w:val="000D4978"/>
    <w:rPr>
      <w:rFonts w:ascii="Times New Roman" w:hAnsi="Times New Roman" w:cs="Times New Roman"/>
      <w:sz w:val="20"/>
      <w:szCs w:val="20"/>
      <w:lang w:val="en-US" w:eastAsia="x-none"/>
    </w:rPr>
  </w:style>
  <w:style w:type="paragraph" w:customStyle="1" w:styleId="afc">
    <w:name w:val="Литература (рус) Знак"/>
    <w:basedOn w:val="a"/>
    <w:next w:val="afd"/>
    <w:link w:val="afe"/>
    <w:autoRedefine/>
    <w:rsid w:val="000D4978"/>
    <w:pPr>
      <w:keepNext/>
      <w:spacing w:before="180"/>
      <w:jc w:val="both"/>
    </w:pPr>
    <w:rPr>
      <w:sz w:val="16"/>
      <w:szCs w:val="16"/>
      <w:lang w:val="x-none" w:eastAsia="x-none"/>
    </w:rPr>
  </w:style>
  <w:style w:type="paragraph" w:customStyle="1" w:styleId="afd">
    <w:name w:val="Поступила"/>
    <w:basedOn w:val="afc"/>
    <w:next w:val="a"/>
    <w:autoRedefine/>
    <w:rsid w:val="000D4978"/>
    <w:pPr>
      <w:keepNext w:val="0"/>
      <w:spacing w:after="480"/>
      <w:jc w:val="right"/>
    </w:pPr>
    <w:rPr>
      <w:i/>
      <w:lang w:val="uk-UA"/>
    </w:rPr>
  </w:style>
  <w:style w:type="character" w:customStyle="1" w:styleId="afe">
    <w:name w:val="Литература (рус) Знак Знак"/>
    <w:link w:val="afc"/>
    <w:rsid w:val="000D4978"/>
    <w:rPr>
      <w:rFonts w:ascii="Times New Roman" w:hAnsi="Times New Roman" w:cs="Times New Roman"/>
      <w:sz w:val="16"/>
      <w:szCs w:val="16"/>
      <w:lang w:val="x-none" w:eastAsia="x-none"/>
    </w:rPr>
  </w:style>
  <w:style w:type="character" w:customStyle="1" w:styleId="aff">
    <w:name w:val="Курсив"/>
    <w:rsid w:val="000D4978"/>
    <w:rPr>
      <w:i/>
    </w:rPr>
  </w:style>
  <w:style w:type="character" w:customStyle="1" w:styleId="aff0">
    <w:name w:val="Полужирный"/>
    <w:rsid w:val="000D4978"/>
    <w:rPr>
      <w:b/>
    </w:rPr>
  </w:style>
  <w:style w:type="character" w:customStyle="1" w:styleId="aff1">
    <w:name w:val="Полужирный курсив"/>
    <w:rsid w:val="000D4978"/>
    <w:rPr>
      <w:b/>
      <w:i/>
    </w:rPr>
  </w:style>
  <w:style w:type="paragraph" w:customStyle="1" w:styleId="aff2">
    <w:name w:val="Рисунок без подписи"/>
    <w:basedOn w:val="aff3"/>
    <w:autoRedefine/>
    <w:rsid w:val="000D4978"/>
  </w:style>
  <w:style w:type="paragraph" w:customStyle="1" w:styleId="aff3">
    <w:name w:val="Рисунок"/>
    <w:basedOn w:val="a"/>
    <w:next w:val="a"/>
    <w:autoRedefine/>
    <w:rsid w:val="000D4978"/>
    <w:pPr>
      <w:keepNext/>
      <w:spacing w:before="120" w:after="120"/>
      <w:jc w:val="center"/>
    </w:pPr>
    <w:rPr>
      <w:sz w:val="20"/>
      <w:szCs w:val="20"/>
    </w:rPr>
  </w:style>
  <w:style w:type="paragraph" w:customStyle="1" w:styleId="aff4">
    <w:name w:val="Без красной строки (рус)"/>
    <w:basedOn w:val="a"/>
    <w:next w:val="a"/>
    <w:autoRedefine/>
    <w:rsid w:val="000D4978"/>
    <w:pPr>
      <w:tabs>
        <w:tab w:val="left" w:pos="425"/>
      </w:tabs>
      <w:jc w:val="both"/>
    </w:pPr>
    <w:rPr>
      <w:sz w:val="20"/>
      <w:szCs w:val="20"/>
    </w:rPr>
  </w:style>
  <w:style w:type="paragraph" w:customStyle="1" w:styleId="91">
    <w:name w:val="Обычный (укр) 9"/>
    <w:basedOn w:val="ac"/>
    <w:autoRedefine/>
    <w:qFormat/>
    <w:rsid w:val="000D4978"/>
  </w:style>
  <w:style w:type="paragraph" w:customStyle="1" w:styleId="aff5">
    <w:name w:val="Без красной строки (англ)"/>
    <w:basedOn w:val="aff4"/>
    <w:autoRedefine/>
    <w:rsid w:val="000D4978"/>
    <w:rPr>
      <w:lang w:val="en-US"/>
    </w:rPr>
  </w:style>
  <w:style w:type="paragraph" w:customStyle="1" w:styleId="aff6">
    <w:name w:val="Название таблицы (рус)"/>
    <w:basedOn w:val="a"/>
    <w:next w:val="a"/>
    <w:autoRedefine/>
    <w:rsid w:val="000D4978"/>
    <w:pPr>
      <w:keepNext/>
      <w:spacing w:before="180" w:after="120"/>
      <w:jc w:val="center"/>
    </w:pPr>
    <w:rPr>
      <w:sz w:val="18"/>
      <w:szCs w:val="18"/>
    </w:rPr>
  </w:style>
  <w:style w:type="paragraph" w:customStyle="1" w:styleId="aff7">
    <w:name w:val="Текст по центру (англ)"/>
    <w:basedOn w:val="aff8"/>
    <w:autoRedefine/>
    <w:rsid w:val="000D4978"/>
    <w:rPr>
      <w:lang w:val="en-US"/>
    </w:rPr>
  </w:style>
  <w:style w:type="paragraph" w:customStyle="1" w:styleId="aff8">
    <w:name w:val="Текст по центру (рус)"/>
    <w:basedOn w:val="aff9"/>
    <w:autoRedefine/>
    <w:rsid w:val="000D4978"/>
    <w:pPr>
      <w:jc w:val="center"/>
    </w:pPr>
  </w:style>
  <w:style w:type="paragraph" w:customStyle="1" w:styleId="aff9">
    <w:name w:val="Текст по ширине (рус)"/>
    <w:basedOn w:val="a"/>
    <w:autoRedefine/>
    <w:rsid w:val="000D4978"/>
    <w:pPr>
      <w:jc w:val="both"/>
    </w:pPr>
    <w:rPr>
      <w:sz w:val="18"/>
      <w:szCs w:val="18"/>
    </w:rPr>
  </w:style>
  <w:style w:type="character" w:styleId="affa">
    <w:name w:val="Hyperlink"/>
    <w:uiPriority w:val="99"/>
    <w:rsid w:val="000D4978"/>
    <w:rPr>
      <w:color w:val="0000FF"/>
      <w:u w:val="single"/>
    </w:rPr>
  </w:style>
  <w:style w:type="paragraph" w:customStyle="1" w:styleId="affb">
    <w:name w:val="Нумерованный абзац с табуляцией (рус)"/>
    <w:basedOn w:val="a"/>
    <w:autoRedefine/>
    <w:rsid w:val="000D4978"/>
    <w:pPr>
      <w:tabs>
        <w:tab w:val="left" w:pos="737"/>
      </w:tabs>
      <w:ind w:left="737" w:hanging="312"/>
      <w:jc w:val="both"/>
    </w:pPr>
    <w:rPr>
      <w:sz w:val="20"/>
      <w:szCs w:val="20"/>
    </w:rPr>
  </w:style>
  <w:style w:type="paragraph" w:customStyle="1" w:styleId="affc">
    <w:name w:val="Автор (укр) Знак Знак"/>
    <w:basedOn w:val="ad"/>
    <w:next w:val="affd"/>
    <w:link w:val="affe"/>
    <w:autoRedefine/>
    <w:rsid w:val="000D4978"/>
    <w:rPr>
      <w:lang w:val="uk-UA"/>
    </w:rPr>
  </w:style>
  <w:style w:type="paragraph" w:customStyle="1" w:styleId="affd">
    <w:name w:val="Название статьи (укр)"/>
    <w:basedOn w:val="ae"/>
    <w:next w:val="a"/>
    <w:autoRedefine/>
    <w:rsid w:val="000D4978"/>
    <w:rPr>
      <w:lang w:val="uk-UA"/>
    </w:rPr>
  </w:style>
  <w:style w:type="character" w:customStyle="1" w:styleId="affe">
    <w:name w:val="Автор (укр) Знак Знак Знак"/>
    <w:link w:val="affc"/>
    <w:rsid w:val="000D4978"/>
    <w:rPr>
      <w:rFonts w:ascii="Times New Roman" w:hAnsi="Times New Roman" w:cs="Times New Roman"/>
      <w:bCs/>
      <w:sz w:val="20"/>
      <w:szCs w:val="20"/>
      <w:lang w:eastAsia="x-none"/>
    </w:rPr>
  </w:style>
  <w:style w:type="paragraph" w:customStyle="1" w:styleId="afff">
    <w:name w:val="Автор (англ) Знак"/>
    <w:basedOn w:val="ad"/>
    <w:next w:val="affd"/>
    <w:link w:val="afff0"/>
    <w:autoRedefine/>
    <w:rsid w:val="000D4978"/>
    <w:rPr>
      <w:lang w:val="en-US"/>
    </w:rPr>
  </w:style>
  <w:style w:type="character" w:customStyle="1" w:styleId="afff0">
    <w:name w:val="Автор (англ) Знак Знак"/>
    <w:link w:val="afff"/>
    <w:rsid w:val="000D4978"/>
    <w:rPr>
      <w:rFonts w:ascii="Times New Roman" w:hAnsi="Times New Roman" w:cs="Times New Roman"/>
      <w:bCs/>
      <w:sz w:val="20"/>
      <w:szCs w:val="20"/>
      <w:lang w:val="en-US" w:eastAsia="x-none"/>
    </w:rPr>
  </w:style>
  <w:style w:type="paragraph" w:customStyle="1" w:styleId="afff1">
    <w:name w:val="Подрисуночная подпись (укр)"/>
    <w:basedOn w:val="afff2"/>
    <w:next w:val="a"/>
    <w:autoRedefine/>
    <w:rsid w:val="000D4978"/>
    <w:rPr>
      <w:lang w:val="uk-UA"/>
    </w:rPr>
  </w:style>
  <w:style w:type="paragraph" w:customStyle="1" w:styleId="afff2">
    <w:name w:val="Подрисуночная подпись (рус) Знак"/>
    <w:basedOn w:val="a"/>
    <w:next w:val="a"/>
    <w:link w:val="afff3"/>
    <w:autoRedefine/>
    <w:rsid w:val="000D4978"/>
    <w:pPr>
      <w:suppressAutoHyphens/>
      <w:spacing w:before="120" w:after="120"/>
      <w:jc w:val="center"/>
    </w:pPr>
    <w:rPr>
      <w:sz w:val="18"/>
      <w:szCs w:val="18"/>
      <w:lang w:val="x-none" w:eastAsia="x-none"/>
    </w:rPr>
  </w:style>
  <w:style w:type="character" w:customStyle="1" w:styleId="afff3">
    <w:name w:val="Подрисуночная подпись (рус) Знак Знак"/>
    <w:link w:val="afff2"/>
    <w:rsid w:val="000D4978"/>
    <w:rPr>
      <w:rFonts w:ascii="Times New Roman" w:hAnsi="Times New Roman" w:cs="Times New Roman"/>
      <w:sz w:val="18"/>
      <w:szCs w:val="18"/>
      <w:lang w:val="x-none" w:eastAsia="x-none"/>
    </w:rPr>
  </w:style>
  <w:style w:type="paragraph" w:customStyle="1" w:styleId="afff4">
    <w:name w:val="Подрисуночная подпись (англ)"/>
    <w:basedOn w:val="afff2"/>
    <w:next w:val="afa"/>
    <w:autoRedefine/>
    <w:rsid w:val="000D4978"/>
    <w:rPr>
      <w:lang w:val="en-US"/>
    </w:rPr>
  </w:style>
  <w:style w:type="paragraph" w:customStyle="1" w:styleId="afff5">
    <w:name w:val="Литература (укр) Знак"/>
    <w:basedOn w:val="afc"/>
    <w:link w:val="afff6"/>
    <w:autoRedefine/>
    <w:rsid w:val="000D4978"/>
    <w:rPr>
      <w:lang w:val="uk-UA"/>
    </w:rPr>
  </w:style>
  <w:style w:type="character" w:customStyle="1" w:styleId="afff6">
    <w:name w:val="Литература (укр) Знак Знак"/>
    <w:link w:val="afff5"/>
    <w:rsid w:val="000D4978"/>
    <w:rPr>
      <w:rFonts w:ascii="Times New Roman" w:hAnsi="Times New Roman" w:cs="Times New Roman"/>
      <w:sz w:val="16"/>
      <w:szCs w:val="16"/>
      <w:lang w:eastAsia="x-none"/>
    </w:rPr>
  </w:style>
  <w:style w:type="paragraph" w:customStyle="1" w:styleId="afff7">
    <w:name w:val="Литература (англ) Знак"/>
    <w:basedOn w:val="afc"/>
    <w:link w:val="afff8"/>
    <w:autoRedefine/>
    <w:rsid w:val="000D4978"/>
    <w:rPr>
      <w:lang w:val="en-US"/>
    </w:rPr>
  </w:style>
  <w:style w:type="character" w:customStyle="1" w:styleId="afff8">
    <w:name w:val="Литература (англ) Знак Знак"/>
    <w:link w:val="afff7"/>
    <w:rsid w:val="000D4978"/>
    <w:rPr>
      <w:rFonts w:ascii="Times New Roman" w:hAnsi="Times New Roman" w:cs="Times New Roman"/>
      <w:sz w:val="16"/>
      <w:szCs w:val="16"/>
      <w:lang w:val="en-US" w:eastAsia="x-none"/>
    </w:rPr>
  </w:style>
  <w:style w:type="paragraph" w:customStyle="1" w:styleId="afff9">
    <w:name w:val="Название таблицы (укр)"/>
    <w:basedOn w:val="aff6"/>
    <w:autoRedefine/>
    <w:rsid w:val="000D4978"/>
    <w:rPr>
      <w:lang w:val="uk-UA"/>
    </w:rPr>
  </w:style>
  <w:style w:type="paragraph" w:customStyle="1" w:styleId="afffa">
    <w:name w:val="Название таблицы (англ)"/>
    <w:basedOn w:val="aff6"/>
    <w:autoRedefine/>
    <w:rsid w:val="000D4978"/>
    <w:rPr>
      <w:lang w:val="en-US"/>
    </w:rPr>
  </w:style>
  <w:style w:type="character" w:customStyle="1" w:styleId="afffb">
    <w:name w:val="Курсив (рус)"/>
    <w:rsid w:val="000D4978"/>
    <w:rPr>
      <w:i/>
      <w:lang w:val="ru-RU"/>
    </w:rPr>
  </w:style>
  <w:style w:type="character" w:customStyle="1" w:styleId="afffc">
    <w:name w:val="Курсив (укр)"/>
    <w:rsid w:val="000D4978"/>
    <w:rPr>
      <w:i/>
      <w:lang w:val="uk-UA"/>
    </w:rPr>
  </w:style>
  <w:style w:type="character" w:customStyle="1" w:styleId="afffd">
    <w:name w:val="Курсив (англ)"/>
    <w:rsid w:val="000D4978"/>
    <w:rPr>
      <w:i/>
      <w:lang w:val="en-US"/>
    </w:rPr>
  </w:style>
  <w:style w:type="character" w:customStyle="1" w:styleId="afffe">
    <w:name w:val="Полужирный (рус)"/>
    <w:rsid w:val="000D4978"/>
    <w:rPr>
      <w:b/>
      <w:lang w:val="ru-RU"/>
    </w:rPr>
  </w:style>
  <w:style w:type="character" w:customStyle="1" w:styleId="affff">
    <w:name w:val="Полужирный (англ)"/>
    <w:rsid w:val="000D4978"/>
    <w:rPr>
      <w:b/>
      <w:lang w:val="en-US"/>
    </w:rPr>
  </w:style>
  <w:style w:type="character" w:customStyle="1" w:styleId="affff0">
    <w:name w:val="Полужирный курсив (рус)"/>
    <w:rsid w:val="000D4978"/>
    <w:rPr>
      <w:b/>
      <w:i/>
      <w:lang w:val="ru-RU"/>
    </w:rPr>
  </w:style>
  <w:style w:type="character" w:customStyle="1" w:styleId="affff1">
    <w:name w:val="Полужирный курсив (англ)"/>
    <w:rsid w:val="000D4978"/>
    <w:rPr>
      <w:b/>
      <w:i/>
      <w:lang w:val="en-US"/>
    </w:rPr>
  </w:style>
  <w:style w:type="character" w:customStyle="1" w:styleId="affff2">
    <w:name w:val="Полужирный курсив (укр)"/>
    <w:rsid w:val="000D4978"/>
    <w:rPr>
      <w:b/>
      <w:i/>
      <w:lang w:val="uk-UA"/>
    </w:rPr>
  </w:style>
  <w:style w:type="character" w:customStyle="1" w:styleId="affff3">
    <w:name w:val="Полужирный (укр)"/>
    <w:rsid w:val="000D4978"/>
    <w:rPr>
      <w:b/>
      <w:lang w:val="uk-UA"/>
    </w:rPr>
  </w:style>
  <w:style w:type="character" w:customStyle="1" w:styleId="affff4">
    <w:name w:val="Схема документа Знак"/>
    <w:aliases w:val=" Знак6 Знак"/>
    <w:link w:val="affff5"/>
    <w:semiHidden/>
    <w:rsid w:val="000D4978"/>
    <w:rPr>
      <w:rFonts w:ascii="Tahoma" w:hAnsi="Tahoma" w:cs="Tahoma"/>
      <w:shd w:val="clear" w:color="auto" w:fill="000080"/>
    </w:rPr>
  </w:style>
  <w:style w:type="paragraph" w:styleId="affff5">
    <w:name w:val="Document Map"/>
    <w:aliases w:val=" Знак6"/>
    <w:basedOn w:val="a"/>
    <w:link w:val="affff4"/>
    <w:semiHidden/>
    <w:rsid w:val="000D4978"/>
    <w:pPr>
      <w:shd w:val="clear" w:color="auto" w:fill="000080"/>
      <w:ind w:firstLine="425"/>
      <w:jc w:val="both"/>
    </w:pPr>
    <w:rPr>
      <w:rFonts w:ascii="Tahoma" w:hAnsi="Tahoma" w:cs="Tahoma"/>
      <w:sz w:val="22"/>
      <w:szCs w:val="22"/>
      <w:lang w:val="uk-UA" w:eastAsia="en-US"/>
    </w:rPr>
  </w:style>
  <w:style w:type="character" w:customStyle="1" w:styleId="14">
    <w:name w:val="Схема документа Знак1"/>
    <w:basedOn w:val="a0"/>
    <w:uiPriority w:val="99"/>
    <w:semiHidden/>
    <w:rsid w:val="000D4978"/>
    <w:rPr>
      <w:rFonts w:ascii="Tahoma" w:hAnsi="Tahoma" w:cs="Tahoma"/>
      <w:sz w:val="16"/>
      <w:szCs w:val="16"/>
      <w:lang w:val="ru-RU" w:eastAsia="ru-RU"/>
    </w:rPr>
  </w:style>
  <w:style w:type="paragraph" w:customStyle="1" w:styleId="affff6">
    <w:name w:val="Без красной строки (укр)"/>
    <w:basedOn w:val="aff4"/>
    <w:autoRedefine/>
    <w:rsid w:val="000D4978"/>
    <w:rPr>
      <w:lang w:val="uk-UA"/>
    </w:rPr>
  </w:style>
  <w:style w:type="paragraph" w:customStyle="1" w:styleId="affff7">
    <w:name w:val="Название статьи (англ)"/>
    <w:basedOn w:val="ae"/>
    <w:next w:val="a"/>
    <w:autoRedefine/>
    <w:rsid w:val="000D4978"/>
    <w:rPr>
      <w:lang w:val="en-US"/>
    </w:rPr>
  </w:style>
  <w:style w:type="paragraph" w:customStyle="1" w:styleId="affff8">
    <w:name w:val="Обычный (англ) По центру"/>
    <w:basedOn w:val="affff9"/>
    <w:autoRedefine/>
    <w:rsid w:val="000D4978"/>
    <w:rPr>
      <w:lang w:val="en-US"/>
    </w:rPr>
  </w:style>
  <w:style w:type="paragraph" w:customStyle="1" w:styleId="affff9">
    <w:name w:val="Обычный (рус) По центру"/>
    <w:basedOn w:val="a"/>
    <w:autoRedefine/>
    <w:rsid w:val="000D4978"/>
    <w:pPr>
      <w:jc w:val="center"/>
    </w:pPr>
    <w:rPr>
      <w:sz w:val="20"/>
      <w:szCs w:val="20"/>
    </w:rPr>
  </w:style>
  <w:style w:type="paragraph" w:customStyle="1" w:styleId="affffa">
    <w:name w:val="Обычный (укр) По центру"/>
    <w:basedOn w:val="affff9"/>
    <w:autoRedefine/>
    <w:rsid w:val="000D4978"/>
    <w:rPr>
      <w:lang w:val="uk-UA"/>
    </w:rPr>
  </w:style>
  <w:style w:type="paragraph" w:customStyle="1" w:styleId="affffb">
    <w:name w:val="Формула"/>
    <w:basedOn w:val="a"/>
    <w:autoRedefine/>
    <w:rsid w:val="000D4978"/>
    <w:pPr>
      <w:tabs>
        <w:tab w:val="center" w:pos="3357"/>
        <w:tab w:val="right" w:pos="6719"/>
      </w:tabs>
      <w:spacing w:after="120"/>
      <w:jc w:val="center"/>
    </w:pPr>
    <w:rPr>
      <w:sz w:val="20"/>
      <w:szCs w:val="20"/>
    </w:rPr>
  </w:style>
  <w:style w:type="character" w:customStyle="1" w:styleId="affffc">
    <w:name w:val="Русский"/>
    <w:rsid w:val="000D4978"/>
    <w:rPr>
      <w:lang w:val="ru-RU"/>
    </w:rPr>
  </w:style>
  <w:style w:type="character" w:customStyle="1" w:styleId="affffd">
    <w:name w:val="Украинский"/>
    <w:rsid w:val="000D4978"/>
    <w:rPr>
      <w:lang w:val="uk-UA"/>
    </w:rPr>
  </w:style>
  <w:style w:type="character" w:customStyle="1" w:styleId="affffe">
    <w:name w:val="Английский"/>
    <w:rsid w:val="000D4978"/>
    <w:rPr>
      <w:lang w:val="en-US"/>
    </w:rPr>
  </w:style>
  <w:style w:type="paragraph" w:styleId="afffff">
    <w:name w:val="footnote text"/>
    <w:aliases w:val=" Знак5"/>
    <w:basedOn w:val="a"/>
    <w:link w:val="afffff0"/>
    <w:autoRedefine/>
    <w:rsid w:val="000D4978"/>
    <w:pPr>
      <w:ind w:firstLine="425"/>
      <w:jc w:val="right"/>
    </w:pPr>
    <w:rPr>
      <w:sz w:val="16"/>
      <w:szCs w:val="20"/>
      <w:lang w:val="x-none" w:eastAsia="x-none"/>
    </w:rPr>
  </w:style>
  <w:style w:type="character" w:customStyle="1" w:styleId="afffff0">
    <w:name w:val="Текст сноски Знак"/>
    <w:aliases w:val=" Знак5 Знак"/>
    <w:basedOn w:val="a0"/>
    <w:link w:val="afffff"/>
    <w:rsid w:val="000D4978"/>
    <w:rPr>
      <w:rFonts w:ascii="Times New Roman" w:hAnsi="Times New Roman" w:cs="Times New Roman"/>
      <w:sz w:val="16"/>
      <w:szCs w:val="20"/>
      <w:lang w:val="x-none" w:eastAsia="x-none"/>
    </w:rPr>
  </w:style>
  <w:style w:type="character" w:customStyle="1" w:styleId="afffff1">
    <w:name w:val="Маркированный список (рус) Знак Знак"/>
    <w:link w:val="afffff2"/>
    <w:rsid w:val="000D4978"/>
    <w:rPr>
      <w:lang w:val="ru-RU" w:eastAsia="ru-RU"/>
    </w:rPr>
  </w:style>
  <w:style w:type="paragraph" w:customStyle="1" w:styleId="afffff2">
    <w:name w:val="Маркированный список (рус) Знак"/>
    <w:basedOn w:val="afffff3"/>
    <w:link w:val="afffff1"/>
    <w:autoRedefine/>
    <w:qFormat/>
    <w:rsid w:val="000D4978"/>
    <w:rPr>
      <w:rFonts w:asciiTheme="minorHAnsi" w:hAnsiTheme="minorHAnsi" w:cstheme="minorBidi"/>
      <w:sz w:val="22"/>
      <w:szCs w:val="22"/>
    </w:rPr>
  </w:style>
  <w:style w:type="paragraph" w:styleId="afffff3">
    <w:name w:val="List Bullet"/>
    <w:basedOn w:val="a"/>
    <w:rsid w:val="000D4978"/>
    <w:pPr>
      <w:tabs>
        <w:tab w:val="num" w:pos="737"/>
      </w:tabs>
      <w:ind w:left="737" w:hanging="312"/>
      <w:jc w:val="both"/>
    </w:pPr>
    <w:rPr>
      <w:sz w:val="20"/>
      <w:szCs w:val="20"/>
    </w:rPr>
  </w:style>
  <w:style w:type="paragraph" w:customStyle="1" w:styleId="afffff4">
    <w:name w:val="Текст слева (рус)"/>
    <w:basedOn w:val="aff9"/>
    <w:autoRedefine/>
    <w:rsid w:val="000D4978"/>
    <w:pPr>
      <w:jc w:val="left"/>
    </w:pPr>
  </w:style>
  <w:style w:type="paragraph" w:customStyle="1" w:styleId="afffff5">
    <w:name w:val="Текст слева (укр)"/>
    <w:basedOn w:val="afffff4"/>
    <w:autoRedefine/>
    <w:rsid w:val="000D4978"/>
    <w:rPr>
      <w:lang w:val="uk-UA"/>
    </w:rPr>
  </w:style>
  <w:style w:type="paragraph" w:customStyle="1" w:styleId="afffff6">
    <w:name w:val="Текст по ширине (англ)"/>
    <w:basedOn w:val="aff9"/>
    <w:autoRedefine/>
    <w:rsid w:val="000D4978"/>
    <w:rPr>
      <w:lang w:val="en-US"/>
    </w:rPr>
  </w:style>
  <w:style w:type="paragraph" w:customStyle="1" w:styleId="afffff7">
    <w:name w:val="Титул (ХПИ и номер)"/>
    <w:basedOn w:val="affffa"/>
    <w:autoRedefine/>
    <w:rsid w:val="000D4978"/>
    <w:rPr>
      <w:sz w:val="26"/>
    </w:rPr>
  </w:style>
  <w:style w:type="paragraph" w:customStyle="1" w:styleId="afffff8">
    <w:name w:val="Текст слева (англ)"/>
    <w:basedOn w:val="afffff4"/>
    <w:autoRedefine/>
    <w:rsid w:val="000D4978"/>
    <w:rPr>
      <w:lang w:val="en-US"/>
    </w:rPr>
  </w:style>
  <w:style w:type="paragraph" w:customStyle="1" w:styleId="afffff9">
    <w:name w:val="Текст по ширине (укр)"/>
    <w:basedOn w:val="aff9"/>
    <w:autoRedefine/>
    <w:rsid w:val="000D4978"/>
    <w:rPr>
      <w:lang w:val="uk-UA"/>
    </w:rPr>
  </w:style>
  <w:style w:type="paragraph" w:customStyle="1" w:styleId="afffffa">
    <w:name w:val="Текст по центру (укр)"/>
    <w:basedOn w:val="aff8"/>
    <w:autoRedefine/>
    <w:rsid w:val="000D4978"/>
    <w:rPr>
      <w:lang w:val="uk-UA"/>
    </w:rPr>
  </w:style>
  <w:style w:type="character" w:styleId="afffffb">
    <w:name w:val="page number"/>
    <w:basedOn w:val="a0"/>
    <w:rsid w:val="000D4978"/>
  </w:style>
  <w:style w:type="paragraph" w:customStyle="1" w:styleId="afffffc">
    <w:name w:val="Маркированный список (англ)"/>
    <w:basedOn w:val="afffff2"/>
    <w:autoRedefine/>
    <w:rsid w:val="000D4978"/>
    <w:rPr>
      <w:lang w:val="en-US"/>
    </w:rPr>
  </w:style>
  <w:style w:type="paragraph" w:customStyle="1" w:styleId="afffffd">
    <w:name w:val="Маркированный список (укр)"/>
    <w:basedOn w:val="afffff2"/>
    <w:autoRedefine/>
    <w:rsid w:val="000D4978"/>
    <w:rPr>
      <w:lang w:val="uk-UA"/>
    </w:rPr>
  </w:style>
  <w:style w:type="paragraph" w:styleId="afffffe">
    <w:name w:val="Body Text"/>
    <w:aliases w:val=" Знак4"/>
    <w:basedOn w:val="a"/>
    <w:link w:val="affffff"/>
    <w:rsid w:val="000D4978"/>
    <w:pPr>
      <w:spacing w:after="120"/>
      <w:ind w:firstLine="425"/>
      <w:jc w:val="both"/>
    </w:pPr>
    <w:rPr>
      <w:sz w:val="20"/>
      <w:szCs w:val="20"/>
    </w:rPr>
  </w:style>
  <w:style w:type="character" w:customStyle="1" w:styleId="affffff">
    <w:name w:val="Основной текст Знак"/>
    <w:aliases w:val=" Знак4 Знак"/>
    <w:basedOn w:val="a0"/>
    <w:link w:val="afffffe"/>
    <w:rsid w:val="000D4978"/>
    <w:rPr>
      <w:rFonts w:ascii="Times New Roman" w:hAnsi="Times New Roman" w:cs="Times New Roman"/>
      <w:sz w:val="20"/>
      <w:szCs w:val="20"/>
      <w:lang w:val="ru-RU" w:eastAsia="ru-RU"/>
    </w:rPr>
  </w:style>
  <w:style w:type="paragraph" w:customStyle="1" w:styleId="15">
    <w:name w:val="Обычный 1 пт"/>
    <w:basedOn w:val="a"/>
    <w:autoRedefine/>
    <w:rsid w:val="000D4978"/>
    <w:pPr>
      <w:ind w:firstLine="357"/>
      <w:jc w:val="both"/>
    </w:pPr>
    <w:rPr>
      <w:sz w:val="2"/>
      <w:szCs w:val="2"/>
    </w:rPr>
  </w:style>
  <w:style w:type="paragraph" w:customStyle="1" w:styleId="affffff0">
    <w:name w:val="Нумерованный абзац с табуляцией (укр)"/>
    <w:basedOn w:val="affb"/>
    <w:autoRedefine/>
    <w:rsid w:val="000D4978"/>
    <w:rPr>
      <w:lang w:val="uk-UA"/>
    </w:rPr>
  </w:style>
  <w:style w:type="paragraph" w:customStyle="1" w:styleId="affffff1">
    <w:name w:val="Нумерованный абзац с табуляцией (англ)"/>
    <w:basedOn w:val="affb"/>
    <w:autoRedefine/>
    <w:rsid w:val="000D4978"/>
    <w:rPr>
      <w:lang w:val="en-US"/>
    </w:rPr>
  </w:style>
  <w:style w:type="paragraph" w:customStyle="1" w:styleId="130">
    <w:name w:val="По левому краю 13 пт (укр)"/>
    <w:basedOn w:val="affffa"/>
    <w:rsid w:val="000D4978"/>
    <w:pPr>
      <w:jc w:val="left"/>
    </w:pPr>
    <w:rPr>
      <w:sz w:val="26"/>
    </w:rPr>
  </w:style>
  <w:style w:type="paragraph" w:customStyle="1" w:styleId="affffff2">
    <w:name w:val="Первая страница Вестник"/>
    <w:basedOn w:val="a"/>
    <w:autoRedefine/>
    <w:rsid w:val="000D4978"/>
    <w:pPr>
      <w:spacing w:after="240"/>
      <w:jc w:val="center"/>
    </w:pPr>
    <w:rPr>
      <w:b/>
      <w:sz w:val="44"/>
      <w:szCs w:val="44"/>
      <w:lang w:val="uk-UA"/>
    </w:rPr>
  </w:style>
  <w:style w:type="paragraph" w:customStyle="1" w:styleId="affffff3">
    <w:name w:val="Номер вестника"/>
    <w:basedOn w:val="a"/>
    <w:autoRedefine/>
    <w:rsid w:val="000D4978"/>
    <w:pPr>
      <w:jc w:val="center"/>
    </w:pPr>
    <w:rPr>
      <w:sz w:val="52"/>
      <w:szCs w:val="18"/>
    </w:rPr>
  </w:style>
  <w:style w:type="paragraph" w:customStyle="1" w:styleId="affffff4">
    <w:name w:val="Содержание"/>
    <w:basedOn w:val="affd"/>
    <w:autoRedefine/>
    <w:rsid w:val="000D4978"/>
    <w:pPr>
      <w:ind w:left="0"/>
      <w:jc w:val="center"/>
      <w:outlineLvl w:val="9"/>
    </w:pPr>
  </w:style>
  <w:style w:type="character" w:styleId="affffff5">
    <w:name w:val="footnote reference"/>
    <w:rsid w:val="000D4978"/>
    <w:rPr>
      <w:color w:val="FFFFFF"/>
      <w:vertAlign w:val="superscript"/>
    </w:rPr>
  </w:style>
  <w:style w:type="paragraph" w:customStyle="1" w:styleId="120">
    <w:name w:val="По левому краю 12 пт (укр)"/>
    <w:basedOn w:val="130"/>
    <w:rsid w:val="000D4978"/>
    <w:rPr>
      <w:sz w:val="24"/>
    </w:rPr>
  </w:style>
  <w:style w:type="paragraph" w:customStyle="1" w:styleId="affffff6">
    <w:name w:val="Справа (укр)"/>
    <w:basedOn w:val="ac"/>
    <w:autoRedefine/>
    <w:rsid w:val="000D4978"/>
    <w:pPr>
      <w:ind w:firstLine="0"/>
      <w:jc w:val="right"/>
    </w:pPr>
    <w:rPr>
      <w:sz w:val="18"/>
      <w:szCs w:val="18"/>
    </w:rPr>
  </w:style>
  <w:style w:type="paragraph" w:customStyle="1" w:styleId="81">
    <w:name w:val="Слева (укр) 8"/>
    <w:aliases w:val="5"/>
    <w:basedOn w:val="a"/>
    <w:rsid w:val="000D4978"/>
    <w:rPr>
      <w:sz w:val="17"/>
      <w:szCs w:val="18"/>
      <w:lang w:val="uk-UA"/>
    </w:rPr>
  </w:style>
  <w:style w:type="character" w:customStyle="1" w:styleId="affffff7">
    <w:name w:val="Курсив Красный"/>
    <w:rsid w:val="000D4978"/>
    <w:rPr>
      <w:i/>
      <w:color w:val="FF0000"/>
    </w:rPr>
  </w:style>
  <w:style w:type="character" w:styleId="affffff8">
    <w:name w:val="endnote reference"/>
    <w:rsid w:val="000D4978"/>
    <w:rPr>
      <w:color w:val="FFFFFF"/>
      <w:vertAlign w:val="superscript"/>
    </w:rPr>
  </w:style>
  <w:style w:type="character" w:customStyle="1" w:styleId="affffff9">
    <w:name w:val="Красный"/>
    <w:rsid w:val="000D4978"/>
    <w:rPr>
      <w:color w:val="FF0000"/>
    </w:rPr>
  </w:style>
  <w:style w:type="paragraph" w:customStyle="1" w:styleId="affffffa">
    <w:name w:val="Ключевые слова (англ) Знак"/>
    <w:basedOn w:val="af4"/>
    <w:next w:val="a"/>
    <w:link w:val="affffffb"/>
    <w:autoRedefine/>
    <w:qFormat/>
    <w:rsid w:val="000D4978"/>
  </w:style>
  <w:style w:type="character" w:customStyle="1" w:styleId="affffffb">
    <w:name w:val="Ключевые слова (англ) Знак Знак"/>
    <w:link w:val="affffffa"/>
    <w:rsid w:val="000D4978"/>
    <w:rPr>
      <w:rFonts w:ascii="Times New Roman" w:hAnsi="Times New Roman" w:cs="Times New Roman"/>
      <w:sz w:val="16"/>
      <w:szCs w:val="20"/>
      <w:lang w:val="x-none" w:eastAsia="x-none"/>
    </w:rPr>
  </w:style>
  <w:style w:type="paragraph" w:customStyle="1" w:styleId="affffffc">
    <w:name w:val="Разделитель сноски"/>
    <w:basedOn w:val="a"/>
    <w:autoRedefine/>
    <w:rsid w:val="000D4978"/>
    <w:pPr>
      <w:ind w:firstLine="425"/>
    </w:pPr>
    <w:rPr>
      <w:color w:val="FFFFFF"/>
      <w:sz w:val="2"/>
      <w:szCs w:val="20"/>
    </w:rPr>
  </w:style>
  <w:style w:type="paragraph" w:customStyle="1" w:styleId="affffffd">
    <w:name w:val="Библ. описание (рус) Знак"/>
    <w:basedOn w:val="a"/>
    <w:link w:val="affffffe"/>
    <w:autoRedefine/>
    <w:rsid w:val="000D4978"/>
    <w:pPr>
      <w:keepNext/>
      <w:ind w:firstLine="425"/>
      <w:jc w:val="both"/>
    </w:pPr>
    <w:rPr>
      <w:sz w:val="16"/>
      <w:szCs w:val="20"/>
      <w:lang w:val="x-none" w:eastAsia="x-none"/>
    </w:rPr>
  </w:style>
  <w:style w:type="character" w:customStyle="1" w:styleId="affffffe">
    <w:name w:val="Библ. описание (рус) Знак Знак"/>
    <w:link w:val="affffffd"/>
    <w:rsid w:val="000D4978"/>
    <w:rPr>
      <w:rFonts w:ascii="Times New Roman" w:hAnsi="Times New Roman" w:cs="Times New Roman"/>
      <w:sz w:val="16"/>
      <w:szCs w:val="20"/>
      <w:lang w:val="x-none" w:eastAsia="x-none"/>
    </w:rPr>
  </w:style>
  <w:style w:type="paragraph" w:customStyle="1" w:styleId="afffffff">
    <w:name w:val="Библ. описание (укр)"/>
    <w:basedOn w:val="affffffd"/>
    <w:autoRedefine/>
    <w:rsid w:val="000D4978"/>
    <w:rPr>
      <w:lang w:val="uk-UA"/>
    </w:rPr>
  </w:style>
  <w:style w:type="paragraph" w:customStyle="1" w:styleId="afffffff0">
    <w:name w:val="Библ. описание (англ) Знак"/>
    <w:basedOn w:val="affffffd"/>
    <w:link w:val="afffffff1"/>
    <w:autoRedefine/>
    <w:rsid w:val="000D4978"/>
    <w:rPr>
      <w:lang w:val="en-US"/>
    </w:rPr>
  </w:style>
  <w:style w:type="character" w:customStyle="1" w:styleId="afffffff1">
    <w:name w:val="Библ. описание (англ) Знак Знак"/>
    <w:link w:val="afffffff0"/>
    <w:rsid w:val="000D4978"/>
    <w:rPr>
      <w:rFonts w:ascii="Times New Roman" w:hAnsi="Times New Roman" w:cs="Times New Roman"/>
      <w:sz w:val="16"/>
      <w:szCs w:val="20"/>
      <w:lang w:val="en-US" w:eastAsia="x-none"/>
    </w:rPr>
  </w:style>
  <w:style w:type="paragraph" w:customStyle="1" w:styleId="afffffff2">
    <w:name w:val="УДК (опис.) Знак"/>
    <w:basedOn w:val="af2"/>
    <w:link w:val="afffffff3"/>
    <w:autoRedefine/>
    <w:rsid w:val="000D4978"/>
  </w:style>
  <w:style w:type="character" w:customStyle="1" w:styleId="afffffff3">
    <w:name w:val="УДК (опис.) Знак Знак"/>
    <w:basedOn w:val="af5"/>
    <w:link w:val="afffffff2"/>
    <w:rsid w:val="000D4978"/>
    <w:rPr>
      <w:rFonts w:ascii="Times New Roman" w:hAnsi="Times New Roman" w:cs="Times New Roman"/>
      <w:sz w:val="16"/>
      <w:szCs w:val="20"/>
      <w:lang w:val="x-none" w:eastAsia="x-none"/>
    </w:rPr>
  </w:style>
  <w:style w:type="paragraph" w:customStyle="1" w:styleId="afffffff4">
    <w:name w:val="Номер таблицы (рус)"/>
    <w:basedOn w:val="a"/>
    <w:next w:val="a"/>
    <w:autoRedefine/>
    <w:rsid w:val="000D4978"/>
    <w:pPr>
      <w:keepNext/>
      <w:spacing w:before="180" w:after="120"/>
      <w:ind w:left="425"/>
    </w:pPr>
    <w:rPr>
      <w:sz w:val="18"/>
      <w:szCs w:val="18"/>
    </w:rPr>
  </w:style>
  <w:style w:type="paragraph" w:customStyle="1" w:styleId="afffffff5">
    <w:name w:val="Нумерованный абзац с табул (рус)"/>
    <w:basedOn w:val="a"/>
    <w:autoRedefine/>
    <w:rsid w:val="000D4978"/>
    <w:pPr>
      <w:tabs>
        <w:tab w:val="left" w:pos="737"/>
      </w:tabs>
      <w:ind w:left="737" w:hanging="312"/>
      <w:jc w:val="both"/>
    </w:pPr>
    <w:rPr>
      <w:sz w:val="20"/>
      <w:szCs w:val="20"/>
    </w:rPr>
  </w:style>
  <w:style w:type="paragraph" w:customStyle="1" w:styleId="afffffff6">
    <w:name w:val="Номер таблицы (укр)"/>
    <w:basedOn w:val="afffffff4"/>
    <w:autoRedefine/>
    <w:rsid w:val="000D4978"/>
    <w:rPr>
      <w:lang w:val="uk-UA"/>
    </w:rPr>
  </w:style>
  <w:style w:type="paragraph" w:customStyle="1" w:styleId="afffffff7">
    <w:name w:val="Номер таблицы (англ)"/>
    <w:basedOn w:val="afffffff4"/>
    <w:autoRedefine/>
    <w:rsid w:val="000D4978"/>
    <w:rPr>
      <w:lang w:val="en-US"/>
    </w:rPr>
  </w:style>
  <w:style w:type="paragraph" w:customStyle="1" w:styleId="afffffff8">
    <w:name w:val="где (рус)"/>
    <w:basedOn w:val="aff4"/>
    <w:autoRedefine/>
    <w:rsid w:val="000D4978"/>
  </w:style>
  <w:style w:type="paragraph" w:customStyle="1" w:styleId="afffffff9">
    <w:name w:val="Нумерованный абзац с табул (укр)"/>
    <w:basedOn w:val="afffffff5"/>
    <w:autoRedefine/>
    <w:rsid w:val="000D4978"/>
    <w:rPr>
      <w:lang w:val="uk-UA"/>
    </w:rPr>
  </w:style>
  <w:style w:type="paragraph" w:customStyle="1" w:styleId="afffffffa">
    <w:name w:val="Нумерованный абзац с табул (англ)"/>
    <w:basedOn w:val="afffffff5"/>
    <w:autoRedefine/>
    <w:rsid w:val="000D4978"/>
    <w:rPr>
      <w:lang w:val="en-US"/>
    </w:rPr>
  </w:style>
  <w:style w:type="paragraph" w:customStyle="1" w:styleId="afffffffb">
    <w:name w:val="где (укр)"/>
    <w:basedOn w:val="affff6"/>
    <w:autoRedefine/>
    <w:rsid w:val="000D4978"/>
  </w:style>
  <w:style w:type="paragraph" w:styleId="afffffffc">
    <w:name w:val="Signature"/>
    <w:aliases w:val=" Знак3"/>
    <w:basedOn w:val="a"/>
    <w:next w:val="a"/>
    <w:link w:val="afffffffd"/>
    <w:autoRedefine/>
    <w:rsid w:val="000D4978"/>
    <w:pPr>
      <w:suppressAutoHyphens/>
      <w:spacing w:before="120" w:after="120" w:line="480" w:lineRule="auto"/>
      <w:jc w:val="center"/>
    </w:pPr>
    <w:rPr>
      <w:lang w:val="x-none" w:eastAsia="x-none"/>
    </w:rPr>
  </w:style>
  <w:style w:type="character" w:customStyle="1" w:styleId="afffffffd">
    <w:name w:val="Подпись Знак"/>
    <w:aliases w:val=" Знак3 Знак"/>
    <w:basedOn w:val="a0"/>
    <w:link w:val="afffffffc"/>
    <w:rsid w:val="000D4978"/>
    <w:rPr>
      <w:rFonts w:ascii="Times New Roman" w:hAnsi="Times New Roman" w:cs="Times New Roman"/>
      <w:sz w:val="24"/>
      <w:szCs w:val="24"/>
      <w:lang w:val="x-none" w:eastAsia="x-none"/>
    </w:rPr>
  </w:style>
  <w:style w:type="paragraph" w:styleId="afffffffe">
    <w:name w:val="Bibliography"/>
    <w:basedOn w:val="a"/>
    <w:next w:val="a"/>
    <w:uiPriority w:val="37"/>
    <w:unhideWhenUsed/>
    <w:rsid w:val="000D4978"/>
    <w:pPr>
      <w:ind w:firstLine="425"/>
      <w:jc w:val="both"/>
    </w:pPr>
    <w:rPr>
      <w:sz w:val="20"/>
      <w:szCs w:val="20"/>
    </w:rPr>
  </w:style>
  <w:style w:type="paragraph" w:customStyle="1" w:styleId="affffffff">
    <w:name w:val="Поступила (рус)"/>
    <w:basedOn w:val="afc"/>
    <w:next w:val="a"/>
    <w:autoRedefine/>
    <w:rsid w:val="000D4978"/>
    <w:pPr>
      <w:keepNext w:val="0"/>
      <w:tabs>
        <w:tab w:val="left" w:pos="425"/>
        <w:tab w:val="center" w:pos="3357"/>
        <w:tab w:val="right" w:pos="6719"/>
      </w:tabs>
      <w:spacing w:after="480"/>
      <w:jc w:val="right"/>
    </w:pPr>
    <w:rPr>
      <w:i/>
    </w:rPr>
  </w:style>
  <w:style w:type="paragraph" w:customStyle="1" w:styleId="affffffff0">
    <w:name w:val="Обычный_статья_ХПИ Знак"/>
    <w:basedOn w:val="a"/>
    <w:link w:val="affffffff1"/>
    <w:autoRedefine/>
    <w:rsid w:val="000D4978"/>
    <w:pPr>
      <w:ind w:firstLine="425"/>
      <w:jc w:val="both"/>
    </w:pPr>
    <w:rPr>
      <w:sz w:val="20"/>
      <w:szCs w:val="20"/>
      <w:lang w:val="uk-UA" w:eastAsia="en-US"/>
    </w:rPr>
  </w:style>
  <w:style w:type="character" w:customStyle="1" w:styleId="affffffff1">
    <w:name w:val="Обычный_статья_ХПИ Знак Знак"/>
    <w:link w:val="affffffff0"/>
    <w:rsid w:val="000D4978"/>
    <w:rPr>
      <w:rFonts w:ascii="Times New Roman" w:hAnsi="Times New Roman" w:cs="Times New Roman"/>
      <w:sz w:val="20"/>
      <w:szCs w:val="20"/>
    </w:rPr>
  </w:style>
  <w:style w:type="paragraph" w:customStyle="1" w:styleId="affffffff2">
    <w:name w:val="Курсив_Статья_ХПИ Знак"/>
    <w:basedOn w:val="affffffff0"/>
    <w:next w:val="affffffff0"/>
    <w:link w:val="affffffff3"/>
    <w:autoRedefine/>
    <w:rsid w:val="000D4978"/>
    <w:rPr>
      <w:i/>
      <w:lang w:eastAsia="x-none"/>
    </w:rPr>
  </w:style>
  <w:style w:type="character" w:customStyle="1" w:styleId="affffffff3">
    <w:name w:val="Курсив_Статья_ХПИ Знак Знак"/>
    <w:link w:val="affffffff2"/>
    <w:rsid w:val="000D4978"/>
    <w:rPr>
      <w:rFonts w:ascii="Times New Roman" w:hAnsi="Times New Roman" w:cs="Times New Roman"/>
      <w:i/>
      <w:sz w:val="20"/>
      <w:szCs w:val="20"/>
      <w:lang w:eastAsia="x-none"/>
    </w:rPr>
  </w:style>
  <w:style w:type="paragraph" w:customStyle="1" w:styleId="affffffff4">
    <w:name w:val="Надпись_Рис_статья_ХПИ"/>
    <w:basedOn w:val="affffffff0"/>
    <w:rsid w:val="000D4978"/>
    <w:pPr>
      <w:keepNext/>
      <w:tabs>
        <w:tab w:val="left" w:pos="0"/>
      </w:tabs>
      <w:suppressAutoHyphens/>
      <w:ind w:firstLine="0"/>
      <w:jc w:val="center"/>
    </w:pPr>
    <w:rPr>
      <w:sz w:val="12"/>
      <w:szCs w:val="12"/>
    </w:rPr>
  </w:style>
  <w:style w:type="paragraph" w:styleId="21">
    <w:name w:val="Body Text Indent 2"/>
    <w:aliases w:val=" Знак2 Знак"/>
    <w:basedOn w:val="a"/>
    <w:link w:val="22"/>
    <w:rsid w:val="000D4978"/>
    <w:pPr>
      <w:ind w:left="448"/>
    </w:pPr>
    <w:rPr>
      <w:b/>
      <w:bCs/>
      <w:sz w:val="20"/>
      <w:lang w:val="uk-UA" w:eastAsia="x-none"/>
    </w:rPr>
  </w:style>
  <w:style w:type="character" w:customStyle="1" w:styleId="22">
    <w:name w:val="Основной текст с отступом 2 Знак"/>
    <w:aliases w:val=" Знак2 Знак Знак"/>
    <w:basedOn w:val="a0"/>
    <w:link w:val="21"/>
    <w:rsid w:val="000D4978"/>
    <w:rPr>
      <w:rFonts w:ascii="Times New Roman" w:hAnsi="Times New Roman" w:cs="Times New Roman"/>
      <w:b/>
      <w:bCs/>
      <w:sz w:val="20"/>
      <w:szCs w:val="24"/>
      <w:lang w:eastAsia="x-none"/>
    </w:rPr>
  </w:style>
  <w:style w:type="paragraph" w:styleId="31">
    <w:name w:val="Body Text Indent 3"/>
    <w:aliases w:val=" Знак1 Знак"/>
    <w:basedOn w:val="a"/>
    <w:link w:val="32"/>
    <w:rsid w:val="000D4978"/>
    <w:pPr>
      <w:spacing w:before="120" w:after="120"/>
      <w:ind w:firstLine="425"/>
      <w:jc w:val="center"/>
    </w:pPr>
    <w:rPr>
      <w:b/>
      <w:bCs/>
      <w:sz w:val="20"/>
      <w:lang w:val="x-none" w:eastAsia="x-none"/>
    </w:rPr>
  </w:style>
  <w:style w:type="character" w:customStyle="1" w:styleId="32">
    <w:name w:val="Основной текст с отступом 3 Знак"/>
    <w:aliases w:val=" Знак1 Знак Знак"/>
    <w:basedOn w:val="a0"/>
    <w:link w:val="31"/>
    <w:rsid w:val="000D4978"/>
    <w:rPr>
      <w:rFonts w:ascii="Times New Roman" w:hAnsi="Times New Roman" w:cs="Times New Roman"/>
      <w:b/>
      <w:bCs/>
      <w:sz w:val="20"/>
      <w:szCs w:val="24"/>
      <w:lang w:val="x-none" w:eastAsia="x-none"/>
    </w:rPr>
  </w:style>
  <w:style w:type="character" w:customStyle="1" w:styleId="affffffff5">
    <w:name w:val="Курсив подстрочные англ"/>
    <w:rsid w:val="000D4978"/>
    <w:rPr>
      <w:i/>
      <w:iCs/>
      <w:vertAlign w:val="subscript"/>
    </w:rPr>
  </w:style>
  <w:style w:type="character" w:customStyle="1" w:styleId="affffffff6">
    <w:name w:val="надстрочные"/>
    <w:rsid w:val="000D4978"/>
    <w:rPr>
      <w:vertAlign w:val="superscript"/>
      <w:lang w:val="en-US"/>
    </w:rPr>
  </w:style>
  <w:style w:type="paragraph" w:customStyle="1" w:styleId="affffffff7">
    <w:name w:val="Пункт"/>
    <w:basedOn w:val="affff9"/>
    <w:autoRedefine/>
    <w:rsid w:val="000D4978"/>
    <w:pPr>
      <w:spacing w:before="120" w:after="120"/>
    </w:pPr>
    <w:rPr>
      <w:b/>
    </w:rPr>
  </w:style>
  <w:style w:type="paragraph" w:customStyle="1" w:styleId="41">
    <w:name w:val="Обычный (укр) 4"/>
    <w:basedOn w:val="91"/>
    <w:autoRedefine/>
    <w:qFormat/>
    <w:rsid w:val="000D4978"/>
    <w:rPr>
      <w:sz w:val="8"/>
      <w:szCs w:val="8"/>
    </w:rPr>
  </w:style>
  <w:style w:type="paragraph" w:styleId="affffffff8">
    <w:name w:val="Body Text Indent"/>
    <w:basedOn w:val="a"/>
    <w:link w:val="affffffff9"/>
    <w:rsid w:val="000D4978"/>
    <w:pPr>
      <w:spacing w:line="360" w:lineRule="auto"/>
      <w:ind w:firstLine="540"/>
      <w:jc w:val="both"/>
    </w:pPr>
    <w:rPr>
      <w:sz w:val="20"/>
      <w:lang w:val="uk-UA" w:eastAsia="x-none"/>
    </w:rPr>
  </w:style>
  <w:style w:type="character" w:customStyle="1" w:styleId="affffffff9">
    <w:name w:val="Основной текст с отступом Знак"/>
    <w:basedOn w:val="a0"/>
    <w:link w:val="affffffff8"/>
    <w:rsid w:val="000D4978"/>
    <w:rPr>
      <w:rFonts w:ascii="Times New Roman" w:hAnsi="Times New Roman" w:cs="Times New Roman"/>
      <w:sz w:val="20"/>
      <w:szCs w:val="24"/>
      <w:lang w:eastAsia="x-none"/>
    </w:rPr>
  </w:style>
  <w:style w:type="paragraph" w:styleId="affffffffa">
    <w:name w:val="caption"/>
    <w:basedOn w:val="a"/>
    <w:next w:val="a"/>
    <w:qFormat/>
    <w:rsid w:val="000D4978"/>
    <w:pPr>
      <w:spacing w:line="360" w:lineRule="auto"/>
      <w:ind w:firstLine="709"/>
      <w:jc w:val="both"/>
    </w:pPr>
    <w:rPr>
      <w:sz w:val="28"/>
    </w:rPr>
  </w:style>
  <w:style w:type="paragraph" w:customStyle="1" w:styleId="affffffffb">
    <w:name w:val="таблица"/>
    <w:basedOn w:val="a"/>
    <w:rsid w:val="000D4978"/>
    <w:pPr>
      <w:framePr w:hSpace="180" w:wrap="around" w:vAnchor="page" w:hAnchor="margin" w:y="775"/>
      <w:spacing w:line="360" w:lineRule="auto"/>
      <w:ind w:firstLine="425"/>
      <w:jc w:val="center"/>
    </w:pPr>
    <w:rPr>
      <w:sz w:val="20"/>
      <w:szCs w:val="20"/>
    </w:rPr>
  </w:style>
  <w:style w:type="paragraph" w:styleId="23">
    <w:name w:val="List Number 2"/>
    <w:basedOn w:val="a"/>
    <w:rsid w:val="000D4978"/>
    <w:pPr>
      <w:tabs>
        <w:tab w:val="num" w:pos="926"/>
      </w:tabs>
      <w:spacing w:line="360" w:lineRule="auto"/>
      <w:ind w:left="926" w:hanging="360"/>
      <w:jc w:val="both"/>
    </w:pPr>
    <w:rPr>
      <w:sz w:val="28"/>
    </w:rPr>
  </w:style>
  <w:style w:type="character" w:customStyle="1" w:styleId="apple-converted-space">
    <w:name w:val="apple-converted-space"/>
    <w:rsid w:val="000D4978"/>
  </w:style>
  <w:style w:type="character" w:styleId="affffffffc">
    <w:name w:val="Emphasis"/>
    <w:uiPriority w:val="20"/>
    <w:qFormat/>
    <w:rsid w:val="000D4978"/>
    <w:rPr>
      <w:i/>
      <w:iCs/>
    </w:rPr>
  </w:style>
  <w:style w:type="paragraph" w:customStyle="1" w:styleId="03">
    <w:name w:val="Формула 0 3"/>
    <w:basedOn w:val="affffb"/>
    <w:autoRedefine/>
    <w:rsid w:val="000D4978"/>
    <w:pPr>
      <w:spacing w:after="60"/>
    </w:pPr>
  </w:style>
  <w:style w:type="character" w:customStyle="1" w:styleId="apple-style-span">
    <w:name w:val="apple-style-span"/>
    <w:rsid w:val="000D4978"/>
  </w:style>
  <w:style w:type="character" w:customStyle="1" w:styleId="hps">
    <w:name w:val="hps"/>
    <w:basedOn w:val="a0"/>
    <w:rsid w:val="000D4978"/>
  </w:style>
  <w:style w:type="paragraph" w:customStyle="1" w:styleId="affffffffd">
    <w:name w:val="Знак Знак Знак Знак Знак Знак Знак"/>
    <w:basedOn w:val="a"/>
    <w:next w:val="a"/>
    <w:rsid w:val="000D4978"/>
    <w:pPr>
      <w:spacing w:before="240" w:after="240" w:line="360" w:lineRule="auto"/>
    </w:pPr>
    <w:rPr>
      <w:szCs w:val="20"/>
      <w:lang w:val="en-US" w:eastAsia="en-US"/>
    </w:rPr>
  </w:style>
  <w:style w:type="paragraph" w:customStyle="1" w:styleId="affffffffe">
    <w:name w:val="Маркированный список (рус)"/>
    <w:basedOn w:val="afffff3"/>
    <w:autoRedefine/>
    <w:qFormat/>
    <w:rsid w:val="000D4978"/>
  </w:style>
  <w:style w:type="paragraph" w:customStyle="1" w:styleId="afffffffff">
    <w:name w:val="Автор (рус)"/>
    <w:basedOn w:val="a"/>
    <w:next w:val="afffffffff0"/>
    <w:autoRedefine/>
    <w:rsid w:val="000D4978"/>
    <w:pPr>
      <w:keepNext/>
      <w:keepLines/>
      <w:suppressAutoHyphens/>
      <w:spacing w:before="240" w:after="240"/>
      <w:ind w:left="425"/>
    </w:pPr>
    <w:rPr>
      <w:rFonts w:cs="Arial"/>
      <w:bCs/>
    </w:rPr>
  </w:style>
  <w:style w:type="paragraph" w:customStyle="1" w:styleId="afffffffff0">
    <w:name w:val="Название статьи (рус)"/>
    <w:basedOn w:val="a"/>
    <w:next w:val="a"/>
    <w:autoRedefine/>
    <w:rsid w:val="000D4978"/>
    <w:pPr>
      <w:keepNext/>
      <w:keepLines/>
      <w:suppressAutoHyphens/>
      <w:spacing w:after="240"/>
      <w:ind w:left="425"/>
      <w:outlineLvl w:val="0"/>
    </w:pPr>
    <w:rPr>
      <w:b/>
      <w:caps/>
      <w:lang w:val="x-none" w:eastAsia="x-none"/>
    </w:rPr>
  </w:style>
  <w:style w:type="paragraph" w:customStyle="1" w:styleId="afffffffff1">
    <w:name w:val="Аннотация (рус)"/>
    <w:basedOn w:val="a"/>
    <w:next w:val="afffffffff2"/>
    <w:link w:val="afffffffff3"/>
    <w:autoRedefine/>
    <w:rsid w:val="000D4978"/>
    <w:pPr>
      <w:keepNext/>
      <w:jc w:val="both"/>
    </w:pPr>
    <w:rPr>
      <w:sz w:val="16"/>
      <w:lang w:val="x-none" w:eastAsia="x-none"/>
    </w:rPr>
  </w:style>
  <w:style w:type="paragraph" w:customStyle="1" w:styleId="afffffffff2">
    <w:name w:val="Ключевые слова (рус)"/>
    <w:basedOn w:val="a"/>
    <w:next w:val="af6"/>
    <w:autoRedefine/>
    <w:rsid w:val="000D4978"/>
    <w:pPr>
      <w:spacing w:after="180"/>
      <w:ind w:firstLine="425"/>
      <w:jc w:val="both"/>
    </w:pPr>
    <w:rPr>
      <w:sz w:val="16"/>
      <w:lang w:val="x-none" w:eastAsia="x-none"/>
    </w:rPr>
  </w:style>
  <w:style w:type="character" w:customStyle="1" w:styleId="afffffffff3">
    <w:name w:val="Аннотация (рус) Знак"/>
    <w:link w:val="afffffffff1"/>
    <w:rsid w:val="000D4978"/>
    <w:rPr>
      <w:rFonts w:ascii="Times New Roman" w:hAnsi="Times New Roman" w:cs="Times New Roman"/>
      <w:sz w:val="16"/>
      <w:szCs w:val="24"/>
      <w:lang w:val="x-none" w:eastAsia="x-none"/>
    </w:rPr>
  </w:style>
  <w:style w:type="paragraph" w:customStyle="1" w:styleId="afffffffff4">
    <w:name w:val="Ключевые слова (укр)"/>
    <w:basedOn w:val="afffffffff2"/>
    <w:next w:val="afffffffff1"/>
    <w:autoRedefine/>
    <w:rsid w:val="000D4978"/>
    <w:rPr>
      <w:lang w:val="uk-UA"/>
    </w:rPr>
  </w:style>
  <w:style w:type="paragraph" w:customStyle="1" w:styleId="afffffffff5">
    <w:name w:val="Обычный (англ)"/>
    <w:basedOn w:val="a"/>
    <w:autoRedefine/>
    <w:rsid w:val="000D4978"/>
    <w:pPr>
      <w:ind w:firstLine="425"/>
      <w:jc w:val="both"/>
    </w:pPr>
    <w:rPr>
      <w:lang w:val="en-US"/>
    </w:rPr>
  </w:style>
  <w:style w:type="paragraph" w:customStyle="1" w:styleId="afffffffff6">
    <w:name w:val="Литература (рус)"/>
    <w:basedOn w:val="a"/>
    <w:next w:val="afd"/>
    <w:autoRedefine/>
    <w:rsid w:val="000D4978"/>
    <w:pPr>
      <w:keepNext/>
      <w:spacing w:before="180"/>
      <w:jc w:val="both"/>
    </w:pPr>
    <w:rPr>
      <w:sz w:val="16"/>
      <w:szCs w:val="16"/>
      <w:lang w:val="x-none" w:eastAsia="x-none"/>
    </w:rPr>
  </w:style>
  <w:style w:type="paragraph" w:customStyle="1" w:styleId="afffffffff7">
    <w:name w:val="Автор (укр)"/>
    <w:basedOn w:val="afffffffff"/>
    <w:next w:val="affd"/>
    <w:link w:val="afffffffff8"/>
    <w:autoRedefine/>
    <w:rsid w:val="000D4978"/>
    <w:rPr>
      <w:rFonts w:cs="Times New Roman"/>
      <w:lang w:val="uk-UA" w:eastAsia="x-none"/>
    </w:rPr>
  </w:style>
  <w:style w:type="character" w:customStyle="1" w:styleId="afffffffff8">
    <w:name w:val="Автор (укр) Знак"/>
    <w:link w:val="afffffffff7"/>
    <w:rsid w:val="000D4978"/>
    <w:rPr>
      <w:rFonts w:ascii="Times New Roman" w:hAnsi="Times New Roman" w:cs="Times New Roman"/>
      <w:bCs/>
      <w:sz w:val="24"/>
      <w:szCs w:val="24"/>
      <w:lang w:eastAsia="x-none"/>
    </w:rPr>
  </w:style>
  <w:style w:type="paragraph" w:customStyle="1" w:styleId="afffffffff9">
    <w:name w:val="Автор (англ)"/>
    <w:basedOn w:val="afffffffff"/>
    <w:next w:val="affd"/>
    <w:autoRedefine/>
    <w:rsid w:val="000D4978"/>
    <w:rPr>
      <w:lang w:val="en-US"/>
    </w:rPr>
  </w:style>
  <w:style w:type="paragraph" w:customStyle="1" w:styleId="afffffffffa">
    <w:name w:val="Подрисуночная подпись (рус)"/>
    <w:basedOn w:val="a"/>
    <w:next w:val="a"/>
    <w:autoRedefine/>
    <w:rsid w:val="000D4978"/>
    <w:pPr>
      <w:suppressAutoHyphens/>
      <w:spacing w:before="120" w:after="120"/>
      <w:jc w:val="center"/>
    </w:pPr>
    <w:rPr>
      <w:sz w:val="18"/>
      <w:szCs w:val="18"/>
      <w:lang w:val="x-none" w:eastAsia="x-none"/>
    </w:rPr>
  </w:style>
  <w:style w:type="paragraph" w:customStyle="1" w:styleId="afffffffffb">
    <w:name w:val="Литература (укр)"/>
    <w:basedOn w:val="afffffffff6"/>
    <w:autoRedefine/>
    <w:rsid w:val="000D4978"/>
    <w:rPr>
      <w:lang w:val="uk-UA"/>
    </w:rPr>
  </w:style>
  <w:style w:type="paragraph" w:customStyle="1" w:styleId="afffffffffc">
    <w:name w:val="Литература (англ)"/>
    <w:basedOn w:val="afffffffff6"/>
    <w:autoRedefine/>
    <w:rsid w:val="000D4978"/>
    <w:rPr>
      <w:lang w:val="en-US"/>
    </w:rPr>
  </w:style>
  <w:style w:type="paragraph" w:customStyle="1" w:styleId="afffffffffd">
    <w:name w:val="Ключевые слова (англ)"/>
    <w:basedOn w:val="afffffffff2"/>
    <w:next w:val="a"/>
    <w:autoRedefine/>
    <w:qFormat/>
    <w:rsid w:val="000D4978"/>
  </w:style>
  <w:style w:type="paragraph" w:customStyle="1" w:styleId="afffffffffe">
    <w:name w:val="Библ. описание (рус)"/>
    <w:basedOn w:val="a"/>
    <w:autoRedefine/>
    <w:rsid w:val="000D4978"/>
    <w:pPr>
      <w:keepNext/>
      <w:ind w:firstLine="425"/>
      <w:jc w:val="both"/>
    </w:pPr>
    <w:rPr>
      <w:sz w:val="16"/>
      <w:lang w:val="x-none" w:eastAsia="x-none"/>
    </w:rPr>
  </w:style>
  <w:style w:type="paragraph" w:customStyle="1" w:styleId="affffffffff">
    <w:name w:val="Библ. описание (англ)"/>
    <w:basedOn w:val="afffffffffe"/>
    <w:autoRedefine/>
    <w:rsid w:val="000D4978"/>
    <w:rPr>
      <w:lang w:val="en-US"/>
    </w:rPr>
  </w:style>
  <w:style w:type="paragraph" w:customStyle="1" w:styleId="affffffffff0">
    <w:name w:val="УДК (опис.)"/>
    <w:basedOn w:val="afffffffff1"/>
    <w:autoRedefine/>
    <w:rsid w:val="000D4978"/>
  </w:style>
  <w:style w:type="paragraph" w:customStyle="1" w:styleId="affffffffff1">
    <w:name w:val="Обычный_статья_ХПИ"/>
    <w:basedOn w:val="a"/>
    <w:autoRedefine/>
    <w:rsid w:val="000D4978"/>
    <w:pPr>
      <w:ind w:firstLine="425"/>
      <w:jc w:val="both"/>
    </w:pPr>
    <w:rPr>
      <w:lang w:val="uk-UA" w:eastAsia="en-US"/>
    </w:rPr>
  </w:style>
  <w:style w:type="paragraph" w:customStyle="1" w:styleId="affffffffff2">
    <w:name w:val="Курсив_Статья_ХПИ"/>
    <w:basedOn w:val="affffffffff1"/>
    <w:next w:val="affffffffff1"/>
    <w:autoRedefine/>
    <w:rsid w:val="000D4978"/>
    <w:rPr>
      <w:i/>
      <w:lang w:eastAsia="x-none"/>
    </w:rPr>
  </w:style>
  <w:style w:type="character" w:customStyle="1" w:styleId="24">
    <w:name w:val="Знак2"/>
    <w:rsid w:val="000D4978"/>
    <w:rPr>
      <w:b/>
      <w:bCs/>
      <w:sz w:val="24"/>
      <w:szCs w:val="24"/>
      <w:lang w:val="uk-UA" w:eastAsia="x-none" w:bidi="ar-SA"/>
    </w:rPr>
  </w:style>
  <w:style w:type="character" w:customStyle="1" w:styleId="16">
    <w:name w:val="Знак1"/>
    <w:rsid w:val="000D4978"/>
    <w:rPr>
      <w:b/>
      <w:bCs/>
      <w:sz w:val="24"/>
      <w:szCs w:val="24"/>
      <w:lang w:val="x-none" w:eastAsia="x-none" w:bidi="ar-SA"/>
    </w:rPr>
  </w:style>
  <w:style w:type="table" w:styleId="affffffffff3">
    <w:name w:val="Table Grid"/>
    <w:basedOn w:val="a1"/>
    <w:rsid w:val="005420BE"/>
    <w:pPr>
      <w:spacing w:after="0" w:line="240" w:lineRule="auto"/>
    </w:pPr>
    <w:rPr>
      <w:rFonts w:ascii="Calibri" w:eastAsia="Calibri" w:hAnsi="Calibri" w:cs="Times New Roman"/>
      <w:sz w:val="20"/>
      <w:szCs w:val="20"/>
      <w:lang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ffffff4">
    <w:name w:val="Знак Знак Знак Знак Знак Знак Знак"/>
    <w:basedOn w:val="a"/>
    <w:next w:val="a"/>
    <w:rsid w:val="00C54D76"/>
    <w:pPr>
      <w:spacing w:before="240" w:after="240" w:line="360" w:lineRule="auto"/>
    </w:pPr>
    <w:rPr>
      <w:szCs w:val="20"/>
      <w:lang w:val="en-US" w:eastAsia="en-US"/>
    </w:rPr>
  </w:style>
  <w:style w:type="character" w:customStyle="1" w:styleId="25">
    <w:name w:val="Знак2"/>
    <w:rsid w:val="00C54D76"/>
    <w:rPr>
      <w:b/>
      <w:bCs/>
      <w:sz w:val="24"/>
      <w:szCs w:val="24"/>
      <w:lang w:val="uk-UA" w:eastAsia="x-none" w:bidi="ar-SA"/>
    </w:rPr>
  </w:style>
  <w:style w:type="character" w:customStyle="1" w:styleId="17">
    <w:name w:val="Знак1"/>
    <w:rsid w:val="00C54D76"/>
    <w:rPr>
      <w:b/>
      <w:bCs/>
      <w:sz w:val="24"/>
      <w:szCs w:val="24"/>
      <w:lang w:val="x-none" w:eastAsia="x-none" w:bidi="ar-SA"/>
    </w:rPr>
  </w:style>
  <w:style w:type="paragraph" w:customStyle="1" w:styleId="affffffffff5">
    <w:name w:val="Знак Знак Знак Знак Знак Знак Знак"/>
    <w:basedOn w:val="a"/>
    <w:next w:val="a"/>
    <w:rsid w:val="001746C5"/>
    <w:pPr>
      <w:spacing w:before="240" w:after="240" w:line="360" w:lineRule="auto"/>
    </w:pPr>
    <w:rPr>
      <w:szCs w:val="20"/>
      <w:lang w:val="en-US" w:eastAsia="en-US"/>
    </w:rPr>
  </w:style>
  <w:style w:type="character" w:customStyle="1" w:styleId="26">
    <w:name w:val="Знак2"/>
    <w:rsid w:val="001746C5"/>
    <w:rPr>
      <w:b/>
      <w:bCs/>
      <w:sz w:val="24"/>
      <w:szCs w:val="24"/>
      <w:lang w:val="uk-UA" w:eastAsia="x-none" w:bidi="ar-SA"/>
    </w:rPr>
  </w:style>
  <w:style w:type="character" w:customStyle="1" w:styleId="18">
    <w:name w:val="Знак1"/>
    <w:rsid w:val="001746C5"/>
    <w:rPr>
      <w:b/>
      <w:bCs/>
      <w:sz w:val="24"/>
      <w:szCs w:val="24"/>
      <w:lang w:val="x-none" w:eastAsia="x-none" w:bidi="ar-SA"/>
    </w:rPr>
  </w:style>
  <w:style w:type="paragraph" w:styleId="affffffffff6">
    <w:name w:val="TOC Heading"/>
    <w:basedOn w:val="1"/>
    <w:next w:val="a"/>
    <w:uiPriority w:val="39"/>
    <w:unhideWhenUsed/>
    <w:qFormat/>
    <w:rsid w:val="007F6A7C"/>
    <w:pPr>
      <w:keepNext/>
      <w:keepLines/>
      <w:spacing w:before="480" w:line="276" w:lineRule="auto"/>
      <w:jc w:val="left"/>
      <w:outlineLvl w:val="9"/>
    </w:pPr>
    <w:rPr>
      <w:rFonts w:asciiTheme="majorHAnsi" w:eastAsiaTheme="majorEastAsia" w:hAnsiTheme="majorHAnsi" w:cstheme="majorBidi"/>
      <w:color w:val="365F91" w:themeColor="accent1" w:themeShade="BF"/>
      <w:kern w:val="0"/>
      <w:szCs w:val="28"/>
      <w:lang w:val="uk-UA" w:eastAsia="uk-UA"/>
    </w:rPr>
  </w:style>
  <w:style w:type="paragraph" w:styleId="affffffffff7">
    <w:name w:val="Normal (Web)"/>
    <w:basedOn w:val="a"/>
    <w:link w:val="affffffffff8"/>
    <w:uiPriority w:val="99"/>
    <w:unhideWhenUsed/>
    <w:rsid w:val="00C817D4"/>
    <w:pPr>
      <w:spacing w:before="100" w:beforeAutospacing="1" w:after="100" w:afterAutospacing="1"/>
    </w:pPr>
    <w:rPr>
      <w:lang w:val="uk-UA" w:eastAsia="uk-UA"/>
    </w:rPr>
  </w:style>
  <w:style w:type="character" w:customStyle="1" w:styleId="citation">
    <w:name w:val="citation"/>
    <w:basedOn w:val="a0"/>
    <w:rsid w:val="00C817D4"/>
  </w:style>
  <w:style w:type="character" w:customStyle="1" w:styleId="creators">
    <w:name w:val="creators"/>
    <w:basedOn w:val="a0"/>
    <w:rsid w:val="00C817D4"/>
  </w:style>
  <w:style w:type="character" w:customStyle="1" w:styleId="personname">
    <w:name w:val="person_name"/>
    <w:basedOn w:val="a0"/>
    <w:rsid w:val="00C817D4"/>
  </w:style>
  <w:style w:type="character" w:customStyle="1" w:styleId="19">
    <w:name w:val="Дата1"/>
    <w:basedOn w:val="a0"/>
    <w:rsid w:val="00C817D4"/>
  </w:style>
  <w:style w:type="character" w:customStyle="1" w:styleId="1a">
    <w:name w:val="Название1"/>
    <w:basedOn w:val="a0"/>
    <w:rsid w:val="00C817D4"/>
  </w:style>
  <w:style w:type="character" w:customStyle="1" w:styleId="volume">
    <w:name w:val="volume"/>
    <w:basedOn w:val="a0"/>
    <w:rsid w:val="00C817D4"/>
  </w:style>
  <w:style w:type="character" w:customStyle="1" w:styleId="number">
    <w:name w:val="number"/>
    <w:basedOn w:val="a0"/>
    <w:rsid w:val="00C817D4"/>
  </w:style>
  <w:style w:type="character" w:customStyle="1" w:styleId="pagerange">
    <w:name w:val="pagerange"/>
    <w:basedOn w:val="a0"/>
    <w:rsid w:val="00C817D4"/>
  </w:style>
  <w:style w:type="character" w:customStyle="1" w:styleId="aut">
    <w:name w:val="aut"/>
    <w:basedOn w:val="a0"/>
    <w:rsid w:val="00BA05C2"/>
  </w:style>
  <w:style w:type="character" w:customStyle="1" w:styleId="tyt">
    <w:name w:val="tyt"/>
    <w:basedOn w:val="a0"/>
    <w:rsid w:val="00BA05C2"/>
  </w:style>
  <w:style w:type="character" w:customStyle="1" w:styleId="full-text">
    <w:name w:val="full-text"/>
    <w:basedOn w:val="a0"/>
    <w:rsid w:val="00BA05C2"/>
  </w:style>
  <w:style w:type="paragraph" w:styleId="affffffffff9">
    <w:name w:val="No Spacing"/>
    <w:link w:val="affffffffffa"/>
    <w:uiPriority w:val="1"/>
    <w:qFormat/>
    <w:rsid w:val="00EA38DE"/>
    <w:pPr>
      <w:spacing w:after="0" w:line="360" w:lineRule="auto"/>
      <w:ind w:firstLine="709"/>
    </w:pPr>
    <w:rPr>
      <w:rFonts w:ascii="Calibri" w:eastAsia="Calibri" w:hAnsi="Calibri" w:cs="Times New Roman"/>
      <w:lang w:eastAsia="uk-UA"/>
    </w:rPr>
  </w:style>
  <w:style w:type="paragraph" w:styleId="affffffffffb">
    <w:name w:val="Title"/>
    <w:basedOn w:val="a"/>
    <w:link w:val="affffffffffc"/>
    <w:uiPriority w:val="10"/>
    <w:qFormat/>
    <w:rsid w:val="00EA38DE"/>
    <w:pPr>
      <w:ind w:firstLine="567"/>
      <w:jc w:val="center"/>
    </w:pPr>
    <w:rPr>
      <w:b/>
      <w:sz w:val="28"/>
      <w:szCs w:val="20"/>
      <w:lang w:val="uk-UA"/>
    </w:rPr>
  </w:style>
  <w:style w:type="character" w:customStyle="1" w:styleId="affffffffffc">
    <w:name w:val="Название Знак"/>
    <w:basedOn w:val="a0"/>
    <w:link w:val="affffffffffb"/>
    <w:uiPriority w:val="10"/>
    <w:rsid w:val="00EA38DE"/>
    <w:rPr>
      <w:rFonts w:ascii="Times New Roman" w:hAnsi="Times New Roman" w:cs="Times New Roman"/>
      <w:b/>
      <w:sz w:val="28"/>
      <w:szCs w:val="20"/>
      <w:lang w:eastAsia="ru-RU"/>
    </w:rPr>
  </w:style>
  <w:style w:type="character" w:customStyle="1" w:styleId="affffffffffa">
    <w:name w:val="Без интервала Знак"/>
    <w:basedOn w:val="a0"/>
    <w:link w:val="affffffffff9"/>
    <w:uiPriority w:val="1"/>
    <w:locked/>
    <w:rsid w:val="00EA38DE"/>
    <w:rPr>
      <w:rFonts w:ascii="Calibri" w:eastAsia="Calibri" w:hAnsi="Calibri" w:cs="Times New Roman"/>
      <w:lang w:eastAsia="uk-UA"/>
    </w:rPr>
  </w:style>
  <w:style w:type="paragraph" w:customStyle="1" w:styleId="1b">
    <w:name w:val="Обычный (веб)1"/>
    <w:basedOn w:val="a"/>
    <w:rsid w:val="00766307"/>
    <w:pPr>
      <w:suppressAutoHyphens/>
      <w:spacing w:before="100" w:after="100" w:line="100" w:lineRule="atLeast"/>
    </w:pPr>
    <w:rPr>
      <w:lang w:val="uk-UA" w:eastAsia="ar-SA"/>
    </w:rPr>
  </w:style>
  <w:style w:type="paragraph" w:customStyle="1" w:styleId="1c">
    <w:name w:val="Абзац списка1"/>
    <w:basedOn w:val="a"/>
    <w:rsid w:val="00766307"/>
    <w:pPr>
      <w:suppressAutoHyphens/>
      <w:spacing w:after="160" w:line="252" w:lineRule="auto"/>
      <w:ind w:left="720"/>
    </w:pPr>
    <w:rPr>
      <w:rFonts w:ascii="Calibri" w:eastAsia="Arial Unicode MS" w:hAnsi="Calibri" w:cs="Calibri"/>
      <w:sz w:val="22"/>
      <w:szCs w:val="22"/>
      <w:lang w:val="uk-UA" w:eastAsia="ar-SA"/>
    </w:rPr>
  </w:style>
  <w:style w:type="character" w:styleId="affffffffffd">
    <w:name w:val="Strong"/>
    <w:basedOn w:val="a0"/>
    <w:uiPriority w:val="22"/>
    <w:qFormat/>
    <w:rsid w:val="00766307"/>
    <w:rPr>
      <w:b/>
      <w:bCs/>
    </w:rPr>
  </w:style>
  <w:style w:type="character" w:styleId="affffffffffe">
    <w:name w:val="Placeholder Text"/>
    <w:basedOn w:val="a0"/>
    <w:uiPriority w:val="99"/>
    <w:semiHidden/>
    <w:rsid w:val="00766307"/>
    <w:rPr>
      <w:color w:val="808080"/>
    </w:rPr>
  </w:style>
  <w:style w:type="character" w:customStyle="1" w:styleId="affffffffff8">
    <w:name w:val="Обычный (веб) Знак"/>
    <w:link w:val="affffffffff7"/>
    <w:uiPriority w:val="99"/>
    <w:rsid w:val="00766307"/>
    <w:rPr>
      <w:rFonts w:ascii="Times New Roman" w:hAnsi="Times New Roman" w:cs="Times New Roman"/>
      <w:sz w:val="24"/>
      <w:szCs w:val="24"/>
      <w:lang w:eastAsia="uk-UA"/>
    </w:rPr>
  </w:style>
  <w:style w:type="paragraph" w:customStyle="1" w:styleId="Standard">
    <w:name w:val="Standard"/>
    <w:uiPriority w:val="99"/>
    <w:rsid w:val="00766307"/>
    <w:pPr>
      <w:suppressAutoHyphens/>
      <w:autoSpaceDN w:val="0"/>
      <w:spacing w:after="0" w:line="240" w:lineRule="auto"/>
      <w:ind w:firstLine="709"/>
    </w:pPr>
    <w:rPr>
      <w:rFonts w:ascii="Times New Roman" w:eastAsia="Droid Sans Fallback" w:hAnsi="Times New Roman" w:cs="Calibri"/>
      <w:color w:val="00000A"/>
      <w:kern w:val="3"/>
      <w:sz w:val="28"/>
      <w:lang w:val="ru-RU"/>
    </w:rPr>
  </w:style>
  <w:style w:type="paragraph" w:styleId="27">
    <w:name w:val="toc 2"/>
    <w:basedOn w:val="a"/>
    <w:next w:val="a"/>
    <w:autoRedefine/>
    <w:uiPriority w:val="39"/>
    <w:unhideWhenUsed/>
    <w:rsid w:val="001B5654"/>
    <w:pPr>
      <w:tabs>
        <w:tab w:val="left" w:pos="851"/>
        <w:tab w:val="right" w:leader="dot" w:pos="9911"/>
      </w:tabs>
      <w:spacing w:after="80"/>
      <w:ind w:firstLine="284"/>
    </w:pPr>
    <w:rPr>
      <w:rFonts w:asciiTheme="minorHAnsi" w:hAnsiTheme="minorHAnsi" w:cstheme="minorHAnsi"/>
      <w:smallCaps/>
      <w:sz w:val="20"/>
      <w:szCs w:val="20"/>
    </w:rPr>
  </w:style>
  <w:style w:type="paragraph" w:customStyle="1" w:styleId="afffffffffff">
    <w:name w:val="Чертежный"/>
    <w:rsid w:val="00766307"/>
    <w:pPr>
      <w:spacing w:after="0" w:line="240" w:lineRule="auto"/>
      <w:jc w:val="both"/>
    </w:pPr>
    <w:rPr>
      <w:rFonts w:ascii="ISOCPEUR" w:hAnsi="ISOCPEUR" w:cs="Times New Roman"/>
      <w:i/>
      <w:sz w:val="28"/>
      <w:szCs w:val="20"/>
      <w:lang w:eastAsia="ru-RU"/>
    </w:rPr>
  </w:style>
  <w:style w:type="character" w:customStyle="1" w:styleId="grame">
    <w:name w:val="grame"/>
    <w:basedOn w:val="a0"/>
    <w:rsid w:val="00766307"/>
  </w:style>
  <w:style w:type="paragraph" w:styleId="33">
    <w:name w:val="toc 3"/>
    <w:basedOn w:val="a"/>
    <w:next w:val="a"/>
    <w:autoRedefine/>
    <w:uiPriority w:val="39"/>
    <w:unhideWhenUsed/>
    <w:rsid w:val="00340479"/>
    <w:pPr>
      <w:tabs>
        <w:tab w:val="left" w:pos="1418"/>
        <w:tab w:val="right" w:leader="dot" w:pos="9911"/>
      </w:tabs>
      <w:spacing w:after="80"/>
      <w:ind w:firstLine="709"/>
    </w:pPr>
    <w:rPr>
      <w:iCs/>
      <w:noProof/>
      <w:sz w:val="28"/>
      <w:szCs w:val="28"/>
    </w:rPr>
  </w:style>
  <w:style w:type="character" w:customStyle="1" w:styleId="ecattext">
    <w:name w:val="ecattext"/>
    <w:basedOn w:val="a0"/>
    <w:rsid w:val="00DA4C43"/>
  </w:style>
  <w:style w:type="paragraph" w:customStyle="1" w:styleId="afffffffffff0">
    <w:name w:val="Знак Знак Знак Знак Знак Знак Знак"/>
    <w:basedOn w:val="a"/>
    <w:next w:val="a"/>
    <w:rsid w:val="008E6E0F"/>
    <w:pPr>
      <w:spacing w:before="240" w:after="240" w:line="360" w:lineRule="auto"/>
    </w:pPr>
    <w:rPr>
      <w:szCs w:val="20"/>
      <w:lang w:val="en-US" w:eastAsia="en-US"/>
    </w:rPr>
  </w:style>
  <w:style w:type="character" w:customStyle="1" w:styleId="28">
    <w:name w:val="Знак2"/>
    <w:rsid w:val="008E6E0F"/>
    <w:rPr>
      <w:b/>
      <w:bCs/>
      <w:sz w:val="24"/>
      <w:szCs w:val="24"/>
      <w:lang w:val="uk-UA" w:eastAsia="x-none" w:bidi="ar-SA"/>
    </w:rPr>
  </w:style>
  <w:style w:type="character" w:customStyle="1" w:styleId="1d">
    <w:name w:val="Знак1"/>
    <w:rsid w:val="008E6E0F"/>
    <w:rPr>
      <w:b/>
      <w:bCs/>
      <w:sz w:val="24"/>
      <w:szCs w:val="24"/>
      <w:lang w:val="x-none" w:eastAsia="x-none" w:bidi="ar-SA"/>
    </w:rPr>
  </w:style>
  <w:style w:type="character" w:customStyle="1" w:styleId="80">
    <w:name w:val="Заголовок 8 Знак"/>
    <w:basedOn w:val="a0"/>
    <w:link w:val="8"/>
    <w:uiPriority w:val="9"/>
    <w:semiHidden/>
    <w:rsid w:val="004C60BB"/>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0"/>
    <w:link w:val="9"/>
    <w:uiPriority w:val="9"/>
    <w:semiHidden/>
    <w:rsid w:val="004C60BB"/>
    <w:rPr>
      <w:rFonts w:asciiTheme="majorHAnsi" w:eastAsiaTheme="majorEastAsia" w:hAnsiTheme="majorHAnsi" w:cstheme="majorBidi"/>
      <w:i/>
      <w:iCs/>
      <w:color w:val="404040" w:themeColor="text1" w:themeTint="BF"/>
      <w:sz w:val="20"/>
      <w:szCs w:val="20"/>
      <w:lang w:val="ru-RU" w:eastAsia="ru-RU"/>
    </w:rPr>
  </w:style>
  <w:style w:type="paragraph" w:styleId="42">
    <w:name w:val="toc 4"/>
    <w:basedOn w:val="a"/>
    <w:next w:val="a"/>
    <w:autoRedefine/>
    <w:uiPriority w:val="39"/>
    <w:unhideWhenUsed/>
    <w:rsid w:val="003418E7"/>
    <w:pPr>
      <w:ind w:left="720"/>
    </w:pPr>
    <w:rPr>
      <w:rFonts w:asciiTheme="minorHAnsi" w:hAnsiTheme="minorHAnsi" w:cstheme="minorHAnsi"/>
      <w:sz w:val="18"/>
      <w:szCs w:val="18"/>
    </w:rPr>
  </w:style>
  <w:style w:type="paragraph" w:styleId="51">
    <w:name w:val="toc 5"/>
    <w:basedOn w:val="a"/>
    <w:next w:val="a"/>
    <w:autoRedefine/>
    <w:uiPriority w:val="39"/>
    <w:unhideWhenUsed/>
    <w:rsid w:val="003418E7"/>
    <w:pPr>
      <w:ind w:left="960"/>
    </w:pPr>
    <w:rPr>
      <w:rFonts w:asciiTheme="minorHAnsi" w:hAnsiTheme="minorHAnsi" w:cstheme="minorHAnsi"/>
      <w:sz w:val="18"/>
      <w:szCs w:val="18"/>
    </w:rPr>
  </w:style>
  <w:style w:type="paragraph" w:styleId="61">
    <w:name w:val="toc 6"/>
    <w:basedOn w:val="a"/>
    <w:next w:val="a"/>
    <w:autoRedefine/>
    <w:uiPriority w:val="39"/>
    <w:unhideWhenUsed/>
    <w:rsid w:val="003418E7"/>
    <w:pPr>
      <w:ind w:left="1200"/>
    </w:pPr>
    <w:rPr>
      <w:rFonts w:asciiTheme="minorHAnsi" w:hAnsiTheme="minorHAnsi" w:cstheme="minorHAnsi"/>
      <w:sz w:val="18"/>
      <w:szCs w:val="18"/>
    </w:rPr>
  </w:style>
  <w:style w:type="paragraph" w:styleId="71">
    <w:name w:val="toc 7"/>
    <w:basedOn w:val="a"/>
    <w:next w:val="a"/>
    <w:autoRedefine/>
    <w:uiPriority w:val="39"/>
    <w:unhideWhenUsed/>
    <w:rsid w:val="003418E7"/>
    <w:pPr>
      <w:ind w:left="1440"/>
    </w:pPr>
    <w:rPr>
      <w:rFonts w:asciiTheme="minorHAnsi" w:hAnsiTheme="minorHAnsi" w:cstheme="minorHAnsi"/>
      <w:sz w:val="18"/>
      <w:szCs w:val="18"/>
    </w:rPr>
  </w:style>
  <w:style w:type="paragraph" w:styleId="82">
    <w:name w:val="toc 8"/>
    <w:basedOn w:val="a"/>
    <w:next w:val="a"/>
    <w:autoRedefine/>
    <w:uiPriority w:val="39"/>
    <w:unhideWhenUsed/>
    <w:rsid w:val="003418E7"/>
    <w:pPr>
      <w:ind w:left="1680"/>
    </w:pPr>
    <w:rPr>
      <w:rFonts w:asciiTheme="minorHAnsi" w:hAnsiTheme="minorHAnsi" w:cstheme="minorHAnsi"/>
      <w:sz w:val="18"/>
      <w:szCs w:val="18"/>
    </w:rPr>
  </w:style>
  <w:style w:type="paragraph" w:styleId="92">
    <w:name w:val="toc 9"/>
    <w:basedOn w:val="a"/>
    <w:next w:val="a"/>
    <w:autoRedefine/>
    <w:uiPriority w:val="39"/>
    <w:unhideWhenUsed/>
    <w:rsid w:val="003418E7"/>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220282">
      <w:bodyDiv w:val="1"/>
      <w:marLeft w:val="0"/>
      <w:marRight w:val="0"/>
      <w:marTop w:val="0"/>
      <w:marBottom w:val="0"/>
      <w:divBdr>
        <w:top w:val="none" w:sz="0" w:space="0" w:color="auto"/>
        <w:left w:val="none" w:sz="0" w:space="0" w:color="auto"/>
        <w:bottom w:val="none" w:sz="0" w:space="0" w:color="auto"/>
        <w:right w:val="none" w:sz="0" w:space="0" w:color="auto"/>
      </w:divBdr>
    </w:div>
    <w:div w:id="165649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95.bin"/><Relationship Id="rId1827" Type="http://schemas.openxmlformats.org/officeDocument/2006/relationships/image" Target="media/image872.wmf"/><Relationship Id="rId21" Type="http://schemas.openxmlformats.org/officeDocument/2006/relationships/image" Target="media/image7.wmf"/><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oleObject" Target="embeddings/oleObject238.bin"/><Relationship Id="rId682" Type="http://schemas.openxmlformats.org/officeDocument/2006/relationships/image" Target="media/image331.wmf"/><Relationship Id="rId128" Type="http://schemas.openxmlformats.org/officeDocument/2006/relationships/oleObject" Target="embeddings/oleObject59.bin"/><Relationship Id="rId335" Type="http://schemas.openxmlformats.org/officeDocument/2006/relationships/image" Target="media/image165.wmf"/><Relationship Id="rId542" Type="http://schemas.openxmlformats.org/officeDocument/2006/relationships/image" Target="media/image263.wmf"/><Relationship Id="rId987" Type="http://schemas.openxmlformats.org/officeDocument/2006/relationships/image" Target="media/image477.wmf"/><Relationship Id="rId1172" Type="http://schemas.openxmlformats.org/officeDocument/2006/relationships/oleObject" Target="embeddings/oleObject602.bin"/><Relationship Id="rId402" Type="http://schemas.openxmlformats.org/officeDocument/2006/relationships/oleObject" Target="embeddings/oleObject198.bin"/><Relationship Id="rId847" Type="http://schemas.openxmlformats.org/officeDocument/2006/relationships/oleObject" Target="embeddings/oleObject430.bin"/><Relationship Id="rId1032" Type="http://schemas.openxmlformats.org/officeDocument/2006/relationships/oleObject" Target="embeddings/oleObject527.bin"/><Relationship Id="rId1477" Type="http://schemas.openxmlformats.org/officeDocument/2006/relationships/image" Target="media/image698.wmf"/><Relationship Id="rId1684" Type="http://schemas.openxmlformats.org/officeDocument/2006/relationships/oleObject" Target="embeddings/oleObject876.bin"/><Relationship Id="rId1891" Type="http://schemas.openxmlformats.org/officeDocument/2006/relationships/image" Target="media/image904.wmf"/><Relationship Id="rId707" Type="http://schemas.openxmlformats.org/officeDocument/2006/relationships/oleObject" Target="embeddings/oleObject357.bin"/><Relationship Id="rId914" Type="http://schemas.openxmlformats.org/officeDocument/2006/relationships/image" Target="media/image442.wmf"/><Relationship Id="rId1337" Type="http://schemas.openxmlformats.org/officeDocument/2006/relationships/oleObject" Target="embeddings/oleObject694.bin"/><Relationship Id="rId1544" Type="http://schemas.openxmlformats.org/officeDocument/2006/relationships/oleObject" Target="embeddings/oleObject806.bin"/><Relationship Id="rId1751" Type="http://schemas.openxmlformats.org/officeDocument/2006/relationships/image" Target="media/image834.wmf"/><Relationship Id="rId1989" Type="http://schemas.openxmlformats.org/officeDocument/2006/relationships/image" Target="media/image954.jpeg"/><Relationship Id="rId43" Type="http://schemas.openxmlformats.org/officeDocument/2006/relationships/image" Target="media/image18.wmf"/><Relationship Id="rId1404" Type="http://schemas.openxmlformats.org/officeDocument/2006/relationships/oleObject" Target="embeddings/oleObject730.bin"/><Relationship Id="rId1611" Type="http://schemas.openxmlformats.org/officeDocument/2006/relationships/image" Target="media/image764.wmf"/><Relationship Id="rId1849" Type="http://schemas.openxmlformats.org/officeDocument/2006/relationships/image" Target="media/image883.wmf"/><Relationship Id="rId192" Type="http://schemas.openxmlformats.org/officeDocument/2006/relationships/oleObject" Target="embeddings/oleObject91.bin"/><Relationship Id="rId1709" Type="http://schemas.openxmlformats.org/officeDocument/2006/relationships/image" Target="media/image813.wmf"/><Relationship Id="rId1916" Type="http://schemas.openxmlformats.org/officeDocument/2006/relationships/oleObject" Target="embeddings/oleObject992.bin"/><Relationship Id="rId497" Type="http://schemas.openxmlformats.org/officeDocument/2006/relationships/oleObject" Target="embeddings/oleObject249.bin"/><Relationship Id="rId357" Type="http://schemas.openxmlformats.org/officeDocument/2006/relationships/image" Target="media/image176.wmf"/><Relationship Id="rId1194" Type="http://schemas.openxmlformats.org/officeDocument/2006/relationships/oleObject" Target="embeddings/oleObject613.bin"/><Relationship Id="rId217" Type="http://schemas.openxmlformats.org/officeDocument/2006/relationships/image" Target="media/image106.wmf"/><Relationship Id="rId564" Type="http://schemas.openxmlformats.org/officeDocument/2006/relationships/image" Target="media/image274.wmf"/><Relationship Id="rId771" Type="http://schemas.openxmlformats.org/officeDocument/2006/relationships/oleObject" Target="embeddings/oleObject391.bin"/><Relationship Id="rId869" Type="http://schemas.openxmlformats.org/officeDocument/2006/relationships/oleObject" Target="embeddings/oleObject441.bin"/><Relationship Id="rId1499" Type="http://schemas.openxmlformats.org/officeDocument/2006/relationships/image" Target="media/image708.wmf"/><Relationship Id="rId424" Type="http://schemas.openxmlformats.org/officeDocument/2006/relationships/image" Target="media/image207.wmf"/><Relationship Id="rId631" Type="http://schemas.openxmlformats.org/officeDocument/2006/relationships/image" Target="media/image307.wmf"/><Relationship Id="rId729" Type="http://schemas.openxmlformats.org/officeDocument/2006/relationships/image" Target="media/image352.wmf"/><Relationship Id="rId1054" Type="http://schemas.openxmlformats.org/officeDocument/2006/relationships/image" Target="media/image507.wmf"/><Relationship Id="rId1261" Type="http://schemas.openxmlformats.org/officeDocument/2006/relationships/oleObject" Target="embeddings/oleObject650.bin"/><Relationship Id="rId1359" Type="http://schemas.openxmlformats.org/officeDocument/2006/relationships/image" Target="media/image645.wmf"/><Relationship Id="rId936" Type="http://schemas.openxmlformats.org/officeDocument/2006/relationships/oleObject" Target="embeddings/oleObject476.bin"/><Relationship Id="rId1121" Type="http://schemas.openxmlformats.org/officeDocument/2006/relationships/image" Target="media/image538.wmf"/><Relationship Id="rId1219" Type="http://schemas.openxmlformats.org/officeDocument/2006/relationships/image" Target="media/image586.wmf"/><Relationship Id="rId1566" Type="http://schemas.openxmlformats.org/officeDocument/2006/relationships/oleObject" Target="embeddings/oleObject817.bin"/><Relationship Id="rId1773" Type="http://schemas.openxmlformats.org/officeDocument/2006/relationships/image" Target="media/image845.wmf"/><Relationship Id="rId1980" Type="http://schemas.openxmlformats.org/officeDocument/2006/relationships/image" Target="media/image945.png"/><Relationship Id="rId65" Type="http://schemas.openxmlformats.org/officeDocument/2006/relationships/oleObject" Target="embeddings/oleObject28.bin"/><Relationship Id="rId1426" Type="http://schemas.openxmlformats.org/officeDocument/2006/relationships/oleObject" Target="embeddings/oleObject742.bin"/><Relationship Id="rId1633" Type="http://schemas.openxmlformats.org/officeDocument/2006/relationships/image" Target="media/image775.wmf"/><Relationship Id="rId1840" Type="http://schemas.openxmlformats.org/officeDocument/2006/relationships/oleObject" Target="embeddings/oleObject954.bin"/><Relationship Id="rId1700" Type="http://schemas.openxmlformats.org/officeDocument/2006/relationships/oleObject" Target="embeddings/oleObject884.bin"/><Relationship Id="rId1938" Type="http://schemas.openxmlformats.org/officeDocument/2006/relationships/oleObject" Target="embeddings/oleObject1003.bin"/><Relationship Id="rId281" Type="http://schemas.openxmlformats.org/officeDocument/2006/relationships/image" Target="media/image138.wmf"/><Relationship Id="rId141" Type="http://schemas.openxmlformats.org/officeDocument/2006/relationships/image" Target="media/image68.wmf"/><Relationship Id="rId379" Type="http://schemas.openxmlformats.org/officeDocument/2006/relationships/oleObject" Target="embeddings/oleObject185.bin"/><Relationship Id="rId586" Type="http://schemas.openxmlformats.org/officeDocument/2006/relationships/image" Target="media/image285.wmf"/><Relationship Id="rId793" Type="http://schemas.openxmlformats.org/officeDocument/2006/relationships/oleObject" Target="embeddings/oleObject402.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image" Target="media/image215.wmf"/><Relationship Id="rId653" Type="http://schemas.openxmlformats.org/officeDocument/2006/relationships/image" Target="media/image317.wmf"/><Relationship Id="rId1076" Type="http://schemas.openxmlformats.org/officeDocument/2006/relationships/image" Target="media/image518.wmf"/><Relationship Id="rId1283" Type="http://schemas.openxmlformats.org/officeDocument/2006/relationships/oleObject" Target="embeddings/oleObject662.bin"/><Relationship Id="rId1490" Type="http://schemas.openxmlformats.org/officeDocument/2006/relationships/image" Target="media/image704.wmf"/><Relationship Id="rId306" Type="http://schemas.openxmlformats.org/officeDocument/2006/relationships/oleObject" Target="embeddings/oleObject148.bin"/><Relationship Id="rId860" Type="http://schemas.openxmlformats.org/officeDocument/2006/relationships/image" Target="media/image416.wmf"/><Relationship Id="rId958" Type="http://schemas.openxmlformats.org/officeDocument/2006/relationships/oleObject" Target="embeddings/oleObject487.bin"/><Relationship Id="rId1143" Type="http://schemas.openxmlformats.org/officeDocument/2006/relationships/oleObject" Target="embeddings/oleObject587.bin"/><Relationship Id="rId1588" Type="http://schemas.openxmlformats.org/officeDocument/2006/relationships/oleObject" Target="embeddings/oleObject828.bin"/><Relationship Id="rId1795" Type="http://schemas.openxmlformats.org/officeDocument/2006/relationships/image" Target="media/image856.wmf"/><Relationship Id="rId87" Type="http://schemas.openxmlformats.org/officeDocument/2006/relationships/oleObject" Target="embeddings/oleObject39.bin"/><Relationship Id="rId513" Type="http://schemas.openxmlformats.org/officeDocument/2006/relationships/oleObject" Target="embeddings/oleObject257.bin"/><Relationship Id="rId720" Type="http://schemas.openxmlformats.org/officeDocument/2006/relationships/image" Target="media/image348.wmf"/><Relationship Id="rId818" Type="http://schemas.openxmlformats.org/officeDocument/2006/relationships/image" Target="media/image395.wmf"/><Relationship Id="rId1350" Type="http://schemas.openxmlformats.org/officeDocument/2006/relationships/oleObject" Target="embeddings/oleObject702.bin"/><Relationship Id="rId1448" Type="http://schemas.openxmlformats.org/officeDocument/2006/relationships/oleObject" Target="embeddings/oleObject754.bin"/><Relationship Id="rId1655" Type="http://schemas.openxmlformats.org/officeDocument/2006/relationships/image" Target="media/image786.wmf"/><Relationship Id="rId1003" Type="http://schemas.openxmlformats.org/officeDocument/2006/relationships/image" Target="media/image484.wmf"/><Relationship Id="rId1210" Type="http://schemas.openxmlformats.org/officeDocument/2006/relationships/oleObject" Target="embeddings/oleObject621.bin"/><Relationship Id="rId1308" Type="http://schemas.openxmlformats.org/officeDocument/2006/relationships/oleObject" Target="embeddings/oleObject677.bin"/><Relationship Id="rId1862" Type="http://schemas.openxmlformats.org/officeDocument/2006/relationships/oleObject" Target="embeddings/oleObject965.bin"/><Relationship Id="rId1515" Type="http://schemas.openxmlformats.org/officeDocument/2006/relationships/image" Target="media/image716.wmf"/><Relationship Id="rId1722" Type="http://schemas.openxmlformats.org/officeDocument/2006/relationships/oleObject" Target="embeddings/oleObject895.bin"/><Relationship Id="rId14" Type="http://schemas.openxmlformats.org/officeDocument/2006/relationships/oleObject" Target="embeddings/oleObject3.bin"/><Relationship Id="rId163" Type="http://schemas.openxmlformats.org/officeDocument/2006/relationships/image" Target="media/image79.wmf"/><Relationship Id="rId370" Type="http://schemas.openxmlformats.org/officeDocument/2006/relationships/oleObject" Target="embeddings/oleObject180.bin"/><Relationship Id="rId230" Type="http://schemas.openxmlformats.org/officeDocument/2006/relationships/oleObject" Target="embeddings/oleObject110.bin"/><Relationship Id="rId468" Type="http://schemas.openxmlformats.org/officeDocument/2006/relationships/image" Target="media/image226.wmf"/><Relationship Id="rId675" Type="http://schemas.openxmlformats.org/officeDocument/2006/relationships/oleObject" Target="embeddings/oleObject340.bin"/><Relationship Id="rId882" Type="http://schemas.openxmlformats.org/officeDocument/2006/relationships/image" Target="media/image427.wmf"/><Relationship Id="rId1098" Type="http://schemas.openxmlformats.org/officeDocument/2006/relationships/image" Target="media/image528.wmf"/><Relationship Id="rId328" Type="http://schemas.openxmlformats.org/officeDocument/2006/relationships/oleObject" Target="embeddings/oleObject159.bin"/><Relationship Id="rId535" Type="http://schemas.openxmlformats.org/officeDocument/2006/relationships/oleObject" Target="embeddings/oleObject268.bin"/><Relationship Id="rId742" Type="http://schemas.openxmlformats.org/officeDocument/2006/relationships/image" Target="media/image358.wmf"/><Relationship Id="rId1165" Type="http://schemas.openxmlformats.org/officeDocument/2006/relationships/image" Target="media/image559.wmf"/><Relationship Id="rId1372" Type="http://schemas.openxmlformats.org/officeDocument/2006/relationships/oleObject" Target="embeddings/oleObject713.bin"/><Relationship Id="rId602" Type="http://schemas.openxmlformats.org/officeDocument/2006/relationships/image" Target="media/image293.wmf"/><Relationship Id="rId1025" Type="http://schemas.openxmlformats.org/officeDocument/2006/relationships/oleObject" Target="embeddings/oleObject523.bin"/><Relationship Id="rId1232" Type="http://schemas.openxmlformats.org/officeDocument/2006/relationships/image" Target="media/image591.wmf"/><Relationship Id="rId1677" Type="http://schemas.openxmlformats.org/officeDocument/2006/relationships/image" Target="media/image797.wmf"/><Relationship Id="rId1884" Type="http://schemas.openxmlformats.org/officeDocument/2006/relationships/oleObject" Target="embeddings/oleObject976.bin"/><Relationship Id="rId907" Type="http://schemas.openxmlformats.org/officeDocument/2006/relationships/oleObject" Target="embeddings/oleObject461.bin"/><Relationship Id="rId1537" Type="http://schemas.openxmlformats.org/officeDocument/2006/relationships/image" Target="media/image727.wmf"/><Relationship Id="rId1744" Type="http://schemas.openxmlformats.org/officeDocument/2006/relationships/oleObject" Target="embeddings/oleObject906.bin"/><Relationship Id="rId1951" Type="http://schemas.openxmlformats.org/officeDocument/2006/relationships/image" Target="media/image934.wmf"/><Relationship Id="rId36" Type="http://schemas.openxmlformats.org/officeDocument/2006/relationships/oleObject" Target="embeddings/oleObject14.bin"/><Relationship Id="rId1604" Type="http://schemas.openxmlformats.org/officeDocument/2006/relationships/oleObject" Target="embeddings/oleObject836.bin"/><Relationship Id="rId185" Type="http://schemas.openxmlformats.org/officeDocument/2006/relationships/image" Target="media/image90.wmf"/><Relationship Id="rId1811" Type="http://schemas.openxmlformats.org/officeDocument/2006/relationships/image" Target="media/image864.wmf"/><Relationship Id="rId1909" Type="http://schemas.openxmlformats.org/officeDocument/2006/relationships/image" Target="media/image913.wmf"/><Relationship Id="rId392" Type="http://schemas.openxmlformats.org/officeDocument/2006/relationships/image" Target="media/image192.wmf"/><Relationship Id="rId697" Type="http://schemas.openxmlformats.org/officeDocument/2006/relationships/oleObject" Target="embeddings/oleObject351.bin"/><Relationship Id="rId252" Type="http://schemas.openxmlformats.org/officeDocument/2006/relationships/oleObject" Target="embeddings/oleObject121.bin"/><Relationship Id="rId1187" Type="http://schemas.openxmlformats.org/officeDocument/2006/relationships/image" Target="media/image570.wmf"/><Relationship Id="rId112" Type="http://schemas.openxmlformats.org/officeDocument/2006/relationships/image" Target="media/image53.wmf"/><Relationship Id="rId557" Type="http://schemas.openxmlformats.org/officeDocument/2006/relationships/oleObject" Target="embeddings/oleObject279.bin"/><Relationship Id="rId764" Type="http://schemas.openxmlformats.org/officeDocument/2006/relationships/image" Target="media/image369.wmf"/><Relationship Id="rId971" Type="http://schemas.openxmlformats.org/officeDocument/2006/relationships/image" Target="media/image469.wmf"/><Relationship Id="rId1394" Type="http://schemas.openxmlformats.org/officeDocument/2006/relationships/image" Target="media/image662.wmf"/><Relationship Id="rId1699" Type="http://schemas.openxmlformats.org/officeDocument/2006/relationships/image" Target="media/image808.wmf"/><Relationship Id="rId417" Type="http://schemas.openxmlformats.org/officeDocument/2006/relationships/image" Target="media/image204.wmf"/><Relationship Id="rId624" Type="http://schemas.openxmlformats.org/officeDocument/2006/relationships/oleObject" Target="embeddings/oleObject313.bin"/><Relationship Id="rId831" Type="http://schemas.openxmlformats.org/officeDocument/2006/relationships/oleObject" Target="embeddings/oleObject422.bin"/><Relationship Id="rId1047" Type="http://schemas.openxmlformats.org/officeDocument/2006/relationships/image" Target="media/image504.wmf"/><Relationship Id="rId1254" Type="http://schemas.openxmlformats.org/officeDocument/2006/relationships/oleObject" Target="embeddings/oleObject646.bin"/><Relationship Id="rId1461" Type="http://schemas.openxmlformats.org/officeDocument/2006/relationships/oleObject" Target="embeddings/oleObject761.bin"/><Relationship Id="rId929" Type="http://schemas.openxmlformats.org/officeDocument/2006/relationships/oleObject" Target="embeddings/oleObject472.bin"/><Relationship Id="rId1114" Type="http://schemas.openxmlformats.org/officeDocument/2006/relationships/oleObject" Target="embeddings/oleObject572.bin"/><Relationship Id="rId1321" Type="http://schemas.openxmlformats.org/officeDocument/2006/relationships/oleObject" Target="embeddings/oleObject685.bin"/><Relationship Id="rId1559" Type="http://schemas.openxmlformats.org/officeDocument/2006/relationships/image" Target="media/image738.wmf"/><Relationship Id="rId1766" Type="http://schemas.openxmlformats.org/officeDocument/2006/relationships/oleObject" Target="embeddings/oleObject917.bin"/><Relationship Id="rId1973" Type="http://schemas.openxmlformats.org/officeDocument/2006/relationships/oleObject" Target="embeddings/oleObject1019.bin"/><Relationship Id="rId58" Type="http://schemas.openxmlformats.org/officeDocument/2006/relationships/image" Target="media/image26.wmf"/><Relationship Id="rId1419" Type="http://schemas.openxmlformats.org/officeDocument/2006/relationships/image" Target="media/image673.wmf"/><Relationship Id="rId1626" Type="http://schemas.openxmlformats.org/officeDocument/2006/relationships/oleObject" Target="embeddings/oleObject847.bin"/><Relationship Id="rId1833" Type="http://schemas.openxmlformats.org/officeDocument/2006/relationships/image" Target="media/image875.wmf"/><Relationship Id="rId1900" Type="http://schemas.openxmlformats.org/officeDocument/2006/relationships/oleObject" Target="embeddings/oleObject984.bin"/><Relationship Id="rId274" Type="http://schemas.openxmlformats.org/officeDocument/2006/relationships/oleObject" Target="embeddings/oleObject132.bin"/><Relationship Id="rId481" Type="http://schemas.openxmlformats.org/officeDocument/2006/relationships/oleObject" Target="embeddings/oleObject241.bin"/><Relationship Id="rId134" Type="http://schemas.openxmlformats.org/officeDocument/2006/relationships/oleObject" Target="embeddings/oleObject62.bin"/><Relationship Id="rId579" Type="http://schemas.openxmlformats.org/officeDocument/2006/relationships/oleObject" Target="embeddings/oleObject290.bin"/><Relationship Id="rId786" Type="http://schemas.openxmlformats.org/officeDocument/2006/relationships/image" Target="media/image380.wmf"/><Relationship Id="rId993" Type="http://schemas.openxmlformats.org/officeDocument/2006/relationships/image" Target="media/image480.wmf"/><Relationship Id="rId341" Type="http://schemas.openxmlformats.org/officeDocument/2006/relationships/image" Target="media/image168.wmf"/><Relationship Id="rId439" Type="http://schemas.openxmlformats.org/officeDocument/2006/relationships/oleObject" Target="embeddings/oleObject220.bin"/><Relationship Id="rId646" Type="http://schemas.openxmlformats.org/officeDocument/2006/relationships/oleObject" Target="embeddings/oleObject324.bin"/><Relationship Id="rId1069" Type="http://schemas.openxmlformats.org/officeDocument/2006/relationships/oleObject" Target="embeddings/oleObject547.bin"/><Relationship Id="rId1276" Type="http://schemas.openxmlformats.org/officeDocument/2006/relationships/image" Target="media/image610.wmf"/><Relationship Id="rId1483" Type="http://schemas.openxmlformats.org/officeDocument/2006/relationships/oleObject" Target="embeddings/oleObject775.bin"/><Relationship Id="rId201" Type="http://schemas.openxmlformats.org/officeDocument/2006/relationships/image" Target="media/image98.wmf"/><Relationship Id="rId506" Type="http://schemas.openxmlformats.org/officeDocument/2006/relationships/image" Target="media/image245.wmf"/><Relationship Id="rId853" Type="http://schemas.openxmlformats.org/officeDocument/2006/relationships/oleObject" Target="embeddings/oleObject433.bin"/><Relationship Id="rId1136" Type="http://schemas.openxmlformats.org/officeDocument/2006/relationships/image" Target="media/image545.wmf"/><Relationship Id="rId1690" Type="http://schemas.openxmlformats.org/officeDocument/2006/relationships/oleObject" Target="embeddings/oleObject879.bin"/><Relationship Id="rId1788" Type="http://schemas.openxmlformats.org/officeDocument/2006/relationships/oleObject" Target="embeddings/oleObject928.bin"/><Relationship Id="rId713" Type="http://schemas.openxmlformats.org/officeDocument/2006/relationships/image" Target="media/image345.wmf"/><Relationship Id="rId920" Type="http://schemas.openxmlformats.org/officeDocument/2006/relationships/image" Target="media/image445.wmf"/><Relationship Id="rId1343" Type="http://schemas.openxmlformats.org/officeDocument/2006/relationships/image" Target="media/image638.wmf"/><Relationship Id="rId1550" Type="http://schemas.openxmlformats.org/officeDocument/2006/relationships/oleObject" Target="embeddings/oleObject809.bin"/><Relationship Id="rId1648" Type="http://schemas.openxmlformats.org/officeDocument/2006/relationships/oleObject" Target="embeddings/oleObject858.bin"/><Relationship Id="rId1203" Type="http://schemas.openxmlformats.org/officeDocument/2006/relationships/image" Target="media/image578.wmf"/><Relationship Id="rId1410" Type="http://schemas.openxmlformats.org/officeDocument/2006/relationships/oleObject" Target="embeddings/oleObject733.bin"/><Relationship Id="rId1508" Type="http://schemas.openxmlformats.org/officeDocument/2006/relationships/oleObject" Target="embeddings/oleObject788.bin"/><Relationship Id="rId1855" Type="http://schemas.openxmlformats.org/officeDocument/2006/relationships/image" Target="media/image886.wmf"/><Relationship Id="rId1715" Type="http://schemas.openxmlformats.org/officeDocument/2006/relationships/image" Target="media/image816.wmf"/><Relationship Id="rId1922" Type="http://schemas.openxmlformats.org/officeDocument/2006/relationships/oleObject" Target="embeddings/oleObject995.bin"/><Relationship Id="rId296" Type="http://schemas.openxmlformats.org/officeDocument/2006/relationships/oleObject" Target="embeddings/oleObject143.bin"/><Relationship Id="rId156" Type="http://schemas.openxmlformats.org/officeDocument/2006/relationships/oleObject" Target="embeddings/oleObject73.bin"/><Relationship Id="rId363" Type="http://schemas.openxmlformats.org/officeDocument/2006/relationships/image" Target="media/image179.wmf"/><Relationship Id="rId570" Type="http://schemas.openxmlformats.org/officeDocument/2006/relationships/image" Target="media/image277.wmf"/><Relationship Id="rId223" Type="http://schemas.openxmlformats.org/officeDocument/2006/relationships/image" Target="media/image109.wmf"/><Relationship Id="rId430" Type="http://schemas.openxmlformats.org/officeDocument/2006/relationships/oleObject" Target="embeddings/oleObject214.bin"/><Relationship Id="rId668" Type="http://schemas.openxmlformats.org/officeDocument/2006/relationships/image" Target="media/image324.wmf"/><Relationship Id="rId875" Type="http://schemas.openxmlformats.org/officeDocument/2006/relationships/oleObject" Target="embeddings/oleObject444.bin"/><Relationship Id="rId1060" Type="http://schemas.openxmlformats.org/officeDocument/2006/relationships/oleObject" Target="embeddings/oleObject542.bin"/><Relationship Id="rId1298" Type="http://schemas.openxmlformats.org/officeDocument/2006/relationships/oleObject" Target="embeddings/oleObject670.bin"/><Relationship Id="rId528" Type="http://schemas.openxmlformats.org/officeDocument/2006/relationships/image" Target="media/image256.wmf"/><Relationship Id="rId735" Type="http://schemas.openxmlformats.org/officeDocument/2006/relationships/image" Target="media/image355.wmf"/><Relationship Id="rId942" Type="http://schemas.openxmlformats.org/officeDocument/2006/relationships/oleObject" Target="embeddings/oleObject479.bin"/><Relationship Id="rId1158" Type="http://schemas.openxmlformats.org/officeDocument/2006/relationships/oleObject" Target="embeddings/oleObject595.bin"/><Relationship Id="rId1365" Type="http://schemas.openxmlformats.org/officeDocument/2006/relationships/image" Target="media/image648.wmf"/><Relationship Id="rId1572" Type="http://schemas.openxmlformats.org/officeDocument/2006/relationships/oleObject" Target="embeddings/oleObject820.bin"/><Relationship Id="rId1018" Type="http://schemas.openxmlformats.org/officeDocument/2006/relationships/image" Target="media/image491.wmf"/><Relationship Id="rId1225" Type="http://schemas.openxmlformats.org/officeDocument/2006/relationships/oleObject" Target="embeddings/oleObject629.bin"/><Relationship Id="rId1432" Type="http://schemas.openxmlformats.org/officeDocument/2006/relationships/image" Target="media/image679.wmf"/><Relationship Id="rId1877" Type="http://schemas.openxmlformats.org/officeDocument/2006/relationships/image" Target="media/image897.wmf"/><Relationship Id="rId71" Type="http://schemas.openxmlformats.org/officeDocument/2006/relationships/oleObject" Target="embeddings/oleObject31.bin"/><Relationship Id="rId802" Type="http://schemas.openxmlformats.org/officeDocument/2006/relationships/image" Target="media/image387.wmf"/><Relationship Id="rId1737" Type="http://schemas.openxmlformats.org/officeDocument/2006/relationships/image" Target="media/image827.wmf"/><Relationship Id="rId1944" Type="http://schemas.openxmlformats.org/officeDocument/2006/relationships/oleObject" Target="embeddings/oleObject1006.bin"/><Relationship Id="rId29" Type="http://schemas.openxmlformats.org/officeDocument/2006/relationships/image" Target="media/image11.wmf"/><Relationship Id="rId178" Type="http://schemas.openxmlformats.org/officeDocument/2006/relationships/oleObject" Target="embeddings/oleObject84.bin"/><Relationship Id="rId1804" Type="http://schemas.openxmlformats.org/officeDocument/2006/relationships/oleObject" Target="embeddings/oleObject936.bin"/><Relationship Id="rId385" Type="http://schemas.openxmlformats.org/officeDocument/2006/relationships/oleObject" Target="embeddings/oleObject189.bin"/><Relationship Id="rId592" Type="http://schemas.openxmlformats.org/officeDocument/2006/relationships/image" Target="media/image288.wmf"/><Relationship Id="rId245" Type="http://schemas.openxmlformats.org/officeDocument/2006/relationships/image" Target="media/image120.wmf"/><Relationship Id="rId452" Type="http://schemas.openxmlformats.org/officeDocument/2006/relationships/image" Target="media/image218.wmf"/><Relationship Id="rId897" Type="http://schemas.openxmlformats.org/officeDocument/2006/relationships/oleObject" Target="embeddings/oleObject456.bin"/><Relationship Id="rId1082" Type="http://schemas.openxmlformats.org/officeDocument/2006/relationships/image" Target="media/image521.wmf"/><Relationship Id="rId105" Type="http://schemas.openxmlformats.org/officeDocument/2006/relationships/oleObject" Target="embeddings/oleObject48.bin"/><Relationship Id="rId312" Type="http://schemas.openxmlformats.org/officeDocument/2006/relationships/oleObject" Target="embeddings/oleObject151.bin"/><Relationship Id="rId757" Type="http://schemas.openxmlformats.org/officeDocument/2006/relationships/oleObject" Target="embeddings/oleObject384.bin"/><Relationship Id="rId964" Type="http://schemas.openxmlformats.org/officeDocument/2006/relationships/oleObject" Target="embeddings/oleObject490.bin"/><Relationship Id="rId1387" Type="http://schemas.openxmlformats.org/officeDocument/2006/relationships/image" Target="media/image659.wmf"/><Relationship Id="rId1594" Type="http://schemas.openxmlformats.org/officeDocument/2006/relationships/oleObject" Target="embeddings/oleObject831.bin"/><Relationship Id="rId93" Type="http://schemas.openxmlformats.org/officeDocument/2006/relationships/oleObject" Target="embeddings/oleObject42.bin"/><Relationship Id="rId617" Type="http://schemas.openxmlformats.org/officeDocument/2006/relationships/image" Target="media/image300.wmf"/><Relationship Id="rId824" Type="http://schemas.openxmlformats.org/officeDocument/2006/relationships/image" Target="media/image398.wmf"/><Relationship Id="rId1247" Type="http://schemas.openxmlformats.org/officeDocument/2006/relationships/oleObject" Target="embeddings/oleObject642.bin"/><Relationship Id="rId1454" Type="http://schemas.openxmlformats.org/officeDocument/2006/relationships/image" Target="media/image689.wmf"/><Relationship Id="rId1661" Type="http://schemas.openxmlformats.org/officeDocument/2006/relationships/image" Target="media/image789.wmf"/><Relationship Id="rId1899" Type="http://schemas.openxmlformats.org/officeDocument/2006/relationships/image" Target="media/image908.wmf"/><Relationship Id="rId1107" Type="http://schemas.openxmlformats.org/officeDocument/2006/relationships/oleObject" Target="embeddings/oleObject568.bin"/><Relationship Id="rId1314" Type="http://schemas.openxmlformats.org/officeDocument/2006/relationships/image" Target="media/image626.wmf"/><Relationship Id="rId1521" Type="http://schemas.openxmlformats.org/officeDocument/2006/relationships/image" Target="media/image719.wmf"/><Relationship Id="rId1759" Type="http://schemas.openxmlformats.org/officeDocument/2006/relationships/image" Target="media/image838.wmf"/><Relationship Id="rId1966" Type="http://schemas.openxmlformats.org/officeDocument/2006/relationships/oleObject" Target="embeddings/oleObject1017.bin"/><Relationship Id="rId1619" Type="http://schemas.openxmlformats.org/officeDocument/2006/relationships/image" Target="media/image768.wmf"/><Relationship Id="rId1826" Type="http://schemas.openxmlformats.org/officeDocument/2006/relationships/oleObject" Target="embeddings/oleObject947.bin"/><Relationship Id="rId20" Type="http://schemas.openxmlformats.org/officeDocument/2006/relationships/oleObject" Target="embeddings/oleObject6.bin"/><Relationship Id="rId267" Type="http://schemas.openxmlformats.org/officeDocument/2006/relationships/image" Target="media/image131.wmf"/><Relationship Id="rId474" Type="http://schemas.openxmlformats.org/officeDocument/2006/relationships/image" Target="media/image229.wmf"/><Relationship Id="rId127" Type="http://schemas.openxmlformats.org/officeDocument/2006/relationships/image" Target="media/image61.wmf"/><Relationship Id="rId681" Type="http://schemas.openxmlformats.org/officeDocument/2006/relationships/oleObject" Target="embeddings/oleObject343.bin"/><Relationship Id="rId779" Type="http://schemas.openxmlformats.org/officeDocument/2006/relationships/oleObject" Target="embeddings/oleObject395.bin"/><Relationship Id="rId986" Type="http://schemas.openxmlformats.org/officeDocument/2006/relationships/oleObject" Target="embeddings/oleObject502.bin"/><Relationship Id="rId334" Type="http://schemas.openxmlformats.org/officeDocument/2006/relationships/oleObject" Target="embeddings/oleObject162.bin"/><Relationship Id="rId541" Type="http://schemas.openxmlformats.org/officeDocument/2006/relationships/oleObject" Target="embeddings/oleObject271.bin"/><Relationship Id="rId639" Type="http://schemas.openxmlformats.org/officeDocument/2006/relationships/image" Target="media/image311.wmf"/><Relationship Id="rId1171" Type="http://schemas.openxmlformats.org/officeDocument/2006/relationships/image" Target="media/image562.wmf"/><Relationship Id="rId1269" Type="http://schemas.openxmlformats.org/officeDocument/2006/relationships/oleObject" Target="embeddings/oleObject655.bin"/><Relationship Id="rId1476" Type="http://schemas.openxmlformats.org/officeDocument/2006/relationships/oleObject" Target="embeddings/oleObject771.bin"/><Relationship Id="rId401" Type="http://schemas.openxmlformats.org/officeDocument/2006/relationships/image" Target="media/image196.wmf"/><Relationship Id="rId846" Type="http://schemas.openxmlformats.org/officeDocument/2006/relationships/image" Target="media/image409.wmf"/><Relationship Id="rId1031" Type="http://schemas.openxmlformats.org/officeDocument/2006/relationships/image" Target="media/image497.wmf"/><Relationship Id="rId1129" Type="http://schemas.openxmlformats.org/officeDocument/2006/relationships/image" Target="media/image542.wmf"/><Relationship Id="rId1683" Type="http://schemas.openxmlformats.org/officeDocument/2006/relationships/image" Target="media/image800.wmf"/><Relationship Id="rId1890" Type="http://schemas.openxmlformats.org/officeDocument/2006/relationships/oleObject" Target="embeddings/oleObject979.bin"/><Relationship Id="rId1988" Type="http://schemas.openxmlformats.org/officeDocument/2006/relationships/image" Target="media/image953.png"/><Relationship Id="rId706" Type="http://schemas.openxmlformats.org/officeDocument/2006/relationships/image" Target="media/image342.wmf"/><Relationship Id="rId913" Type="http://schemas.openxmlformats.org/officeDocument/2006/relationships/oleObject" Target="embeddings/oleObject464.bin"/><Relationship Id="rId1336" Type="http://schemas.openxmlformats.org/officeDocument/2006/relationships/image" Target="media/image635.wmf"/><Relationship Id="rId1543" Type="http://schemas.openxmlformats.org/officeDocument/2006/relationships/image" Target="media/image730.wmf"/><Relationship Id="rId1750" Type="http://schemas.openxmlformats.org/officeDocument/2006/relationships/oleObject" Target="embeddings/oleObject909.bin"/><Relationship Id="rId42" Type="http://schemas.openxmlformats.org/officeDocument/2006/relationships/oleObject" Target="embeddings/oleObject17.bin"/><Relationship Id="rId1403" Type="http://schemas.openxmlformats.org/officeDocument/2006/relationships/image" Target="media/image666.wmf"/><Relationship Id="rId1610" Type="http://schemas.openxmlformats.org/officeDocument/2006/relationships/oleObject" Target="embeddings/oleObject839.bin"/><Relationship Id="rId1848" Type="http://schemas.openxmlformats.org/officeDocument/2006/relationships/oleObject" Target="embeddings/oleObject958.bin"/><Relationship Id="rId191" Type="http://schemas.openxmlformats.org/officeDocument/2006/relationships/image" Target="media/image93.wmf"/><Relationship Id="rId1708" Type="http://schemas.openxmlformats.org/officeDocument/2006/relationships/oleObject" Target="embeddings/oleObject888.bin"/><Relationship Id="rId1915" Type="http://schemas.openxmlformats.org/officeDocument/2006/relationships/image" Target="media/image916.wmf"/><Relationship Id="rId289" Type="http://schemas.openxmlformats.org/officeDocument/2006/relationships/image" Target="media/image142.wmf"/><Relationship Id="rId496" Type="http://schemas.openxmlformats.org/officeDocument/2006/relationships/image" Target="media/image240.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82.bin"/><Relationship Id="rId770" Type="http://schemas.openxmlformats.org/officeDocument/2006/relationships/image" Target="media/image372.wmf"/><Relationship Id="rId1193" Type="http://schemas.openxmlformats.org/officeDocument/2006/relationships/image" Target="media/image573.wmf"/><Relationship Id="rId216" Type="http://schemas.openxmlformats.org/officeDocument/2006/relationships/oleObject" Target="embeddings/oleObject103.bin"/><Relationship Id="rId423" Type="http://schemas.openxmlformats.org/officeDocument/2006/relationships/oleObject" Target="embeddings/oleObject209.bin"/><Relationship Id="rId868" Type="http://schemas.openxmlformats.org/officeDocument/2006/relationships/image" Target="media/image420.wmf"/><Relationship Id="rId1053" Type="http://schemas.openxmlformats.org/officeDocument/2006/relationships/oleObject" Target="embeddings/oleObject539.bin"/><Relationship Id="rId1260" Type="http://schemas.openxmlformats.org/officeDocument/2006/relationships/image" Target="media/image603.wmf"/><Relationship Id="rId1498" Type="http://schemas.openxmlformats.org/officeDocument/2006/relationships/oleObject" Target="embeddings/oleObject783.bin"/><Relationship Id="rId630" Type="http://schemas.openxmlformats.org/officeDocument/2006/relationships/oleObject" Target="embeddings/oleObject316.bin"/><Relationship Id="rId728" Type="http://schemas.openxmlformats.org/officeDocument/2006/relationships/oleObject" Target="embeddings/oleObject369.bin"/><Relationship Id="rId935" Type="http://schemas.openxmlformats.org/officeDocument/2006/relationships/image" Target="media/image452.wmf"/><Relationship Id="rId1358" Type="http://schemas.openxmlformats.org/officeDocument/2006/relationships/oleObject" Target="embeddings/oleObject706.bin"/><Relationship Id="rId1565" Type="http://schemas.openxmlformats.org/officeDocument/2006/relationships/image" Target="media/image741.wmf"/><Relationship Id="rId1772" Type="http://schemas.openxmlformats.org/officeDocument/2006/relationships/oleObject" Target="embeddings/oleObject920.bin"/><Relationship Id="rId64" Type="http://schemas.openxmlformats.org/officeDocument/2006/relationships/image" Target="media/image29.wmf"/><Relationship Id="rId1120" Type="http://schemas.openxmlformats.org/officeDocument/2006/relationships/oleObject" Target="embeddings/oleObject575.bin"/><Relationship Id="rId1218" Type="http://schemas.openxmlformats.org/officeDocument/2006/relationships/oleObject" Target="embeddings/oleObject625.bin"/><Relationship Id="rId1425" Type="http://schemas.openxmlformats.org/officeDocument/2006/relationships/image" Target="media/image676.wmf"/><Relationship Id="rId1632" Type="http://schemas.openxmlformats.org/officeDocument/2006/relationships/oleObject" Target="embeddings/oleObject850.bin"/><Relationship Id="rId1937" Type="http://schemas.openxmlformats.org/officeDocument/2006/relationships/image" Target="media/image927.wmf"/><Relationship Id="rId280" Type="http://schemas.openxmlformats.org/officeDocument/2006/relationships/oleObject" Target="embeddings/oleObject135.bin"/><Relationship Id="rId140" Type="http://schemas.openxmlformats.org/officeDocument/2006/relationships/oleObject" Target="embeddings/oleObject65.bin"/><Relationship Id="rId378" Type="http://schemas.openxmlformats.org/officeDocument/2006/relationships/oleObject" Target="embeddings/oleObject184.bin"/><Relationship Id="rId585" Type="http://schemas.openxmlformats.org/officeDocument/2006/relationships/oleObject" Target="embeddings/oleObject293.bin"/><Relationship Id="rId792" Type="http://schemas.openxmlformats.org/officeDocument/2006/relationships/image" Target="media/image383.wmf"/><Relationship Id="rId6" Type="http://schemas.openxmlformats.org/officeDocument/2006/relationships/webSettings" Target="webSettings.xml"/><Relationship Id="rId238" Type="http://schemas.openxmlformats.org/officeDocument/2006/relationships/oleObject" Target="embeddings/oleObject114.bin"/><Relationship Id="rId445" Type="http://schemas.openxmlformats.org/officeDocument/2006/relationships/oleObject" Target="embeddings/oleObject223.bin"/><Relationship Id="rId652" Type="http://schemas.openxmlformats.org/officeDocument/2006/relationships/oleObject" Target="embeddings/oleObject328.bin"/><Relationship Id="rId1075" Type="http://schemas.openxmlformats.org/officeDocument/2006/relationships/oleObject" Target="embeddings/oleObject550.bin"/><Relationship Id="rId1282" Type="http://schemas.openxmlformats.org/officeDocument/2006/relationships/image" Target="media/image613.wmf"/><Relationship Id="rId1503" Type="http://schemas.openxmlformats.org/officeDocument/2006/relationships/image" Target="media/image710.wmf"/><Relationship Id="rId1710" Type="http://schemas.openxmlformats.org/officeDocument/2006/relationships/oleObject" Target="embeddings/oleObject889.bin"/><Relationship Id="rId1948" Type="http://schemas.openxmlformats.org/officeDocument/2006/relationships/oleObject" Target="embeddings/oleObject1008.bin"/><Relationship Id="rId291" Type="http://schemas.openxmlformats.org/officeDocument/2006/relationships/image" Target="media/image143.wmf"/><Relationship Id="rId305" Type="http://schemas.openxmlformats.org/officeDocument/2006/relationships/image" Target="media/image150.wmf"/><Relationship Id="rId512" Type="http://schemas.openxmlformats.org/officeDocument/2006/relationships/image" Target="media/image248.wmf"/><Relationship Id="rId957" Type="http://schemas.openxmlformats.org/officeDocument/2006/relationships/image" Target="media/image463.wmf"/><Relationship Id="rId1142" Type="http://schemas.openxmlformats.org/officeDocument/2006/relationships/image" Target="media/image548.wmf"/><Relationship Id="rId1587" Type="http://schemas.openxmlformats.org/officeDocument/2006/relationships/image" Target="media/image752.wmf"/><Relationship Id="rId1794" Type="http://schemas.openxmlformats.org/officeDocument/2006/relationships/oleObject" Target="embeddings/oleObject931.bin"/><Relationship Id="rId1808" Type="http://schemas.openxmlformats.org/officeDocument/2006/relationships/oleObject" Target="embeddings/oleObject938.bin"/><Relationship Id="rId86" Type="http://schemas.openxmlformats.org/officeDocument/2006/relationships/image" Target="media/image40.wmf"/><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image" Target="media/image290.wmf"/><Relationship Id="rId817" Type="http://schemas.openxmlformats.org/officeDocument/2006/relationships/oleObject" Target="embeddings/oleObject415.bin"/><Relationship Id="rId1002" Type="http://schemas.openxmlformats.org/officeDocument/2006/relationships/oleObject" Target="embeddings/oleObject511.bin"/><Relationship Id="rId1447" Type="http://schemas.openxmlformats.org/officeDocument/2006/relationships/image" Target="media/image686.wmf"/><Relationship Id="rId1654" Type="http://schemas.openxmlformats.org/officeDocument/2006/relationships/oleObject" Target="embeddings/oleObject861.bin"/><Relationship Id="rId1861" Type="http://schemas.openxmlformats.org/officeDocument/2006/relationships/image" Target="media/image889.wmf"/><Relationship Id="rId249" Type="http://schemas.openxmlformats.org/officeDocument/2006/relationships/image" Target="media/image122.wmf"/><Relationship Id="rId456" Type="http://schemas.openxmlformats.org/officeDocument/2006/relationships/image" Target="media/image220.wmf"/><Relationship Id="rId663" Type="http://schemas.openxmlformats.org/officeDocument/2006/relationships/oleObject" Target="embeddings/oleObject334.bin"/><Relationship Id="rId870" Type="http://schemas.openxmlformats.org/officeDocument/2006/relationships/image" Target="media/image421.wmf"/><Relationship Id="rId1086" Type="http://schemas.openxmlformats.org/officeDocument/2006/relationships/image" Target="media/image523.wmf"/><Relationship Id="rId1293" Type="http://schemas.openxmlformats.org/officeDocument/2006/relationships/image" Target="media/image618.wmf"/><Relationship Id="rId1307" Type="http://schemas.openxmlformats.org/officeDocument/2006/relationships/oleObject" Target="embeddings/oleObject676.bin"/><Relationship Id="rId1514" Type="http://schemas.openxmlformats.org/officeDocument/2006/relationships/oleObject" Target="embeddings/oleObject791.bin"/><Relationship Id="rId1721" Type="http://schemas.openxmlformats.org/officeDocument/2006/relationships/image" Target="media/image819.wmf"/><Relationship Id="rId1959" Type="http://schemas.openxmlformats.org/officeDocument/2006/relationships/image" Target="media/image938.wmf"/><Relationship Id="rId13" Type="http://schemas.openxmlformats.org/officeDocument/2006/relationships/image" Target="media/image3.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62.bin"/><Relationship Id="rId968" Type="http://schemas.openxmlformats.org/officeDocument/2006/relationships/oleObject" Target="embeddings/oleObject493.bin"/><Relationship Id="rId1153" Type="http://schemas.openxmlformats.org/officeDocument/2006/relationships/image" Target="media/image553.wmf"/><Relationship Id="rId1598" Type="http://schemas.openxmlformats.org/officeDocument/2006/relationships/oleObject" Target="embeddings/oleObject833.bin"/><Relationship Id="rId1819" Type="http://schemas.openxmlformats.org/officeDocument/2006/relationships/image" Target="media/image868.wmf"/><Relationship Id="rId97" Type="http://schemas.openxmlformats.org/officeDocument/2006/relationships/oleObject" Target="embeddings/oleObject44.bin"/><Relationship Id="rId730" Type="http://schemas.openxmlformats.org/officeDocument/2006/relationships/oleObject" Target="embeddings/oleObject370.bin"/><Relationship Id="rId828" Type="http://schemas.openxmlformats.org/officeDocument/2006/relationships/image" Target="media/image400.wmf"/><Relationship Id="rId1013" Type="http://schemas.openxmlformats.org/officeDocument/2006/relationships/image" Target="media/image489.wmf"/><Relationship Id="rId1360" Type="http://schemas.openxmlformats.org/officeDocument/2006/relationships/oleObject" Target="embeddings/oleObject707.bin"/><Relationship Id="rId1458" Type="http://schemas.openxmlformats.org/officeDocument/2006/relationships/image" Target="media/image691.wmf"/><Relationship Id="rId1665" Type="http://schemas.openxmlformats.org/officeDocument/2006/relationships/image" Target="media/image791.wmf"/><Relationship Id="rId1872" Type="http://schemas.openxmlformats.org/officeDocument/2006/relationships/oleObject" Target="embeddings/oleObject970.bin"/><Relationship Id="rId162" Type="http://schemas.openxmlformats.org/officeDocument/2006/relationships/oleObject" Target="embeddings/oleObject76.bin"/><Relationship Id="rId467" Type="http://schemas.openxmlformats.org/officeDocument/2006/relationships/oleObject" Target="embeddings/oleObject234.bin"/><Relationship Id="rId1097" Type="http://schemas.openxmlformats.org/officeDocument/2006/relationships/oleObject" Target="embeddings/oleObject562.bin"/><Relationship Id="rId1220" Type="http://schemas.openxmlformats.org/officeDocument/2006/relationships/oleObject" Target="embeddings/oleObject626.bin"/><Relationship Id="rId1318" Type="http://schemas.openxmlformats.org/officeDocument/2006/relationships/image" Target="media/image628.wmf"/><Relationship Id="rId1525" Type="http://schemas.openxmlformats.org/officeDocument/2006/relationships/image" Target="media/image721.wmf"/><Relationship Id="rId674" Type="http://schemas.openxmlformats.org/officeDocument/2006/relationships/image" Target="media/image327.wmf"/><Relationship Id="rId881" Type="http://schemas.openxmlformats.org/officeDocument/2006/relationships/oleObject" Target="embeddings/oleObject447.bin"/><Relationship Id="rId979" Type="http://schemas.openxmlformats.org/officeDocument/2006/relationships/image" Target="media/image473.wmf"/><Relationship Id="rId1732" Type="http://schemas.openxmlformats.org/officeDocument/2006/relationships/oleObject" Target="embeddings/oleObject900.bin"/><Relationship Id="rId24" Type="http://schemas.openxmlformats.org/officeDocument/2006/relationships/oleObject" Target="embeddings/oleObject8.bin"/><Relationship Id="rId327" Type="http://schemas.openxmlformats.org/officeDocument/2006/relationships/image" Target="media/image161.wmf"/><Relationship Id="rId534" Type="http://schemas.openxmlformats.org/officeDocument/2006/relationships/image" Target="media/image259.wmf"/><Relationship Id="rId741" Type="http://schemas.openxmlformats.org/officeDocument/2006/relationships/oleObject" Target="embeddings/oleObject376.bin"/><Relationship Id="rId839" Type="http://schemas.openxmlformats.org/officeDocument/2006/relationships/oleObject" Target="embeddings/oleObject426.bin"/><Relationship Id="rId1164" Type="http://schemas.openxmlformats.org/officeDocument/2006/relationships/oleObject" Target="embeddings/oleObject598.bin"/><Relationship Id="rId1371" Type="http://schemas.openxmlformats.org/officeDocument/2006/relationships/image" Target="media/image651.wmf"/><Relationship Id="rId1469" Type="http://schemas.openxmlformats.org/officeDocument/2006/relationships/oleObject" Target="embeddings/oleObject767.bin"/><Relationship Id="rId173" Type="http://schemas.openxmlformats.org/officeDocument/2006/relationships/image" Target="media/image84.wmf"/><Relationship Id="rId380" Type="http://schemas.openxmlformats.org/officeDocument/2006/relationships/oleObject" Target="embeddings/oleObject186.bin"/><Relationship Id="rId601" Type="http://schemas.openxmlformats.org/officeDocument/2006/relationships/oleObject" Target="embeddings/oleObject301.bin"/><Relationship Id="rId1024" Type="http://schemas.openxmlformats.org/officeDocument/2006/relationships/image" Target="media/image494.wmf"/><Relationship Id="rId1231" Type="http://schemas.openxmlformats.org/officeDocument/2006/relationships/oleObject" Target="embeddings/oleObject633.bin"/><Relationship Id="rId1676" Type="http://schemas.openxmlformats.org/officeDocument/2006/relationships/oleObject" Target="embeddings/oleObject872.bin"/><Relationship Id="rId1883" Type="http://schemas.openxmlformats.org/officeDocument/2006/relationships/image" Target="media/image900.wmf"/><Relationship Id="rId240" Type="http://schemas.openxmlformats.org/officeDocument/2006/relationships/oleObject" Target="embeddings/oleObject115.bin"/><Relationship Id="rId478" Type="http://schemas.openxmlformats.org/officeDocument/2006/relationships/image" Target="media/image231.wmf"/><Relationship Id="rId685" Type="http://schemas.openxmlformats.org/officeDocument/2006/relationships/oleObject" Target="embeddings/oleObject345.bin"/><Relationship Id="rId892" Type="http://schemas.openxmlformats.org/officeDocument/2006/relationships/image" Target="media/image432.wmf"/><Relationship Id="rId906" Type="http://schemas.openxmlformats.org/officeDocument/2006/relationships/image" Target="media/image438.wmf"/><Relationship Id="rId1329" Type="http://schemas.openxmlformats.org/officeDocument/2006/relationships/oleObject" Target="embeddings/oleObject690.bin"/><Relationship Id="rId1536" Type="http://schemas.openxmlformats.org/officeDocument/2006/relationships/oleObject" Target="embeddings/oleObject802.bin"/><Relationship Id="rId1743" Type="http://schemas.openxmlformats.org/officeDocument/2006/relationships/image" Target="media/image830.wmf"/><Relationship Id="rId1950" Type="http://schemas.openxmlformats.org/officeDocument/2006/relationships/oleObject" Target="embeddings/oleObject1009.bin"/><Relationship Id="rId35" Type="http://schemas.openxmlformats.org/officeDocument/2006/relationships/image" Target="media/image14.wmf"/><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73.bin"/><Relationship Id="rId752" Type="http://schemas.openxmlformats.org/officeDocument/2006/relationships/image" Target="media/image363.wmf"/><Relationship Id="rId1175" Type="http://schemas.openxmlformats.org/officeDocument/2006/relationships/image" Target="media/image564.wmf"/><Relationship Id="rId1382" Type="http://schemas.openxmlformats.org/officeDocument/2006/relationships/oleObject" Target="embeddings/oleObject718.bin"/><Relationship Id="rId1603" Type="http://schemas.openxmlformats.org/officeDocument/2006/relationships/image" Target="media/image760.wmf"/><Relationship Id="rId1810" Type="http://schemas.openxmlformats.org/officeDocument/2006/relationships/oleObject" Target="embeddings/oleObject939.bin"/><Relationship Id="rId184" Type="http://schemas.openxmlformats.org/officeDocument/2006/relationships/oleObject" Target="embeddings/oleObject87.bin"/><Relationship Id="rId391" Type="http://schemas.openxmlformats.org/officeDocument/2006/relationships/oleObject" Target="embeddings/oleObject192.bin"/><Relationship Id="rId405" Type="http://schemas.openxmlformats.org/officeDocument/2006/relationships/image" Target="media/image198.wmf"/><Relationship Id="rId612" Type="http://schemas.openxmlformats.org/officeDocument/2006/relationships/oleObject" Target="embeddings/oleObject307.bin"/><Relationship Id="rId1035" Type="http://schemas.openxmlformats.org/officeDocument/2006/relationships/image" Target="media/image499.wmf"/><Relationship Id="rId1242" Type="http://schemas.openxmlformats.org/officeDocument/2006/relationships/image" Target="media/image595.wmf"/><Relationship Id="rId1687" Type="http://schemas.openxmlformats.org/officeDocument/2006/relationships/image" Target="media/image802.wmf"/><Relationship Id="rId1894" Type="http://schemas.openxmlformats.org/officeDocument/2006/relationships/oleObject" Target="embeddings/oleObject981.bin"/><Relationship Id="rId1908" Type="http://schemas.openxmlformats.org/officeDocument/2006/relationships/oleObject" Target="embeddings/oleObject988.bin"/><Relationship Id="rId251" Type="http://schemas.openxmlformats.org/officeDocument/2006/relationships/image" Target="media/image123.wmf"/><Relationship Id="rId489" Type="http://schemas.openxmlformats.org/officeDocument/2006/relationships/oleObject" Target="embeddings/oleObject245.bin"/><Relationship Id="rId696" Type="http://schemas.openxmlformats.org/officeDocument/2006/relationships/image" Target="media/image338.wmf"/><Relationship Id="rId917" Type="http://schemas.openxmlformats.org/officeDocument/2006/relationships/oleObject" Target="embeddings/oleObject466.bin"/><Relationship Id="rId1102" Type="http://schemas.openxmlformats.org/officeDocument/2006/relationships/oleObject" Target="embeddings/oleObject565.bin"/><Relationship Id="rId1547" Type="http://schemas.openxmlformats.org/officeDocument/2006/relationships/image" Target="media/image732.wmf"/><Relationship Id="rId1754" Type="http://schemas.openxmlformats.org/officeDocument/2006/relationships/oleObject" Target="embeddings/oleObject911.bin"/><Relationship Id="rId1961" Type="http://schemas.openxmlformats.org/officeDocument/2006/relationships/image" Target="media/image939.wmf"/><Relationship Id="rId46" Type="http://schemas.openxmlformats.org/officeDocument/2006/relationships/oleObject" Target="embeddings/oleObject19.bin"/><Relationship Id="rId349" Type="http://schemas.openxmlformats.org/officeDocument/2006/relationships/image" Target="media/image172.wmf"/><Relationship Id="rId556" Type="http://schemas.openxmlformats.org/officeDocument/2006/relationships/image" Target="media/image270.wmf"/><Relationship Id="rId763" Type="http://schemas.openxmlformats.org/officeDocument/2006/relationships/oleObject" Target="embeddings/oleObject387.bin"/><Relationship Id="rId1186" Type="http://schemas.openxmlformats.org/officeDocument/2006/relationships/oleObject" Target="embeddings/oleObject609.bin"/><Relationship Id="rId1393" Type="http://schemas.openxmlformats.org/officeDocument/2006/relationships/oleObject" Target="embeddings/oleObject724.bin"/><Relationship Id="rId1407" Type="http://schemas.openxmlformats.org/officeDocument/2006/relationships/image" Target="media/image668.wmf"/><Relationship Id="rId1614" Type="http://schemas.openxmlformats.org/officeDocument/2006/relationships/oleObject" Target="embeddings/oleObject841.bin"/><Relationship Id="rId1821" Type="http://schemas.openxmlformats.org/officeDocument/2006/relationships/image" Target="media/image869.wmf"/><Relationship Id="rId111" Type="http://schemas.openxmlformats.org/officeDocument/2006/relationships/oleObject" Target="embeddings/oleObject51.bin"/><Relationship Id="rId195" Type="http://schemas.openxmlformats.org/officeDocument/2006/relationships/image" Target="media/image95.wmf"/><Relationship Id="rId209" Type="http://schemas.openxmlformats.org/officeDocument/2006/relationships/image" Target="media/image102.wmf"/><Relationship Id="rId416" Type="http://schemas.openxmlformats.org/officeDocument/2006/relationships/oleObject" Target="embeddings/oleObject205.bin"/><Relationship Id="rId970" Type="http://schemas.openxmlformats.org/officeDocument/2006/relationships/oleObject" Target="embeddings/oleObject494.bin"/><Relationship Id="rId1046" Type="http://schemas.openxmlformats.org/officeDocument/2006/relationships/oleObject" Target="embeddings/oleObject535.bin"/><Relationship Id="rId1253" Type="http://schemas.openxmlformats.org/officeDocument/2006/relationships/image" Target="media/image600.wmf"/><Relationship Id="rId1698" Type="http://schemas.openxmlformats.org/officeDocument/2006/relationships/oleObject" Target="embeddings/oleObject883.bin"/><Relationship Id="rId1919" Type="http://schemas.openxmlformats.org/officeDocument/2006/relationships/image" Target="media/image918.wmf"/><Relationship Id="rId623" Type="http://schemas.openxmlformats.org/officeDocument/2006/relationships/image" Target="media/image303.wmf"/><Relationship Id="rId830" Type="http://schemas.openxmlformats.org/officeDocument/2006/relationships/image" Target="media/image401.wmf"/><Relationship Id="rId928" Type="http://schemas.openxmlformats.org/officeDocument/2006/relationships/image" Target="media/image449.wmf"/><Relationship Id="rId1460" Type="http://schemas.openxmlformats.org/officeDocument/2006/relationships/image" Target="media/image692.wmf"/><Relationship Id="rId1558" Type="http://schemas.openxmlformats.org/officeDocument/2006/relationships/oleObject" Target="embeddings/oleObject813.bin"/><Relationship Id="rId1765" Type="http://schemas.openxmlformats.org/officeDocument/2006/relationships/image" Target="media/image841.wmf"/><Relationship Id="rId57" Type="http://schemas.openxmlformats.org/officeDocument/2006/relationships/oleObject" Target="embeddings/oleObject24.bin"/><Relationship Id="rId262" Type="http://schemas.openxmlformats.org/officeDocument/2006/relationships/oleObject" Target="embeddings/oleObject126.bin"/><Relationship Id="rId567" Type="http://schemas.openxmlformats.org/officeDocument/2006/relationships/oleObject" Target="embeddings/oleObject284.bin"/><Relationship Id="rId1113" Type="http://schemas.openxmlformats.org/officeDocument/2006/relationships/oleObject" Target="embeddings/oleObject571.bin"/><Relationship Id="rId1197" Type="http://schemas.openxmlformats.org/officeDocument/2006/relationships/image" Target="media/image575.wmf"/><Relationship Id="rId1320" Type="http://schemas.openxmlformats.org/officeDocument/2006/relationships/oleObject" Target="embeddings/oleObject684.bin"/><Relationship Id="rId1418" Type="http://schemas.openxmlformats.org/officeDocument/2006/relationships/oleObject" Target="embeddings/oleObject738.bin"/><Relationship Id="rId1972" Type="http://schemas.openxmlformats.org/officeDocument/2006/relationships/image" Target="media/image944.wmf"/><Relationship Id="rId122" Type="http://schemas.openxmlformats.org/officeDocument/2006/relationships/oleObject" Target="embeddings/oleObject56.bin"/><Relationship Id="rId774" Type="http://schemas.openxmlformats.org/officeDocument/2006/relationships/image" Target="media/image374.wmf"/><Relationship Id="rId981" Type="http://schemas.openxmlformats.org/officeDocument/2006/relationships/image" Target="media/image474.wmf"/><Relationship Id="rId1057" Type="http://schemas.openxmlformats.org/officeDocument/2006/relationships/oleObject" Target="embeddings/oleObject541.bin"/><Relationship Id="rId1625" Type="http://schemas.openxmlformats.org/officeDocument/2006/relationships/image" Target="media/image771.wmf"/><Relationship Id="rId1832" Type="http://schemas.openxmlformats.org/officeDocument/2006/relationships/oleObject" Target="embeddings/oleObject950.bin"/><Relationship Id="rId427" Type="http://schemas.openxmlformats.org/officeDocument/2006/relationships/oleObject" Target="embeddings/oleObject212.bin"/><Relationship Id="rId634" Type="http://schemas.openxmlformats.org/officeDocument/2006/relationships/oleObject" Target="embeddings/oleObject318.bin"/><Relationship Id="rId841" Type="http://schemas.openxmlformats.org/officeDocument/2006/relationships/oleObject" Target="embeddings/oleObject427.bin"/><Relationship Id="rId1264" Type="http://schemas.openxmlformats.org/officeDocument/2006/relationships/oleObject" Target="embeddings/oleObject652.bin"/><Relationship Id="rId1471" Type="http://schemas.openxmlformats.org/officeDocument/2006/relationships/oleObject" Target="embeddings/oleObject768.bin"/><Relationship Id="rId1569" Type="http://schemas.openxmlformats.org/officeDocument/2006/relationships/image" Target="media/image743.wmf"/><Relationship Id="rId273" Type="http://schemas.openxmlformats.org/officeDocument/2006/relationships/image" Target="media/image134.wmf"/><Relationship Id="rId480" Type="http://schemas.openxmlformats.org/officeDocument/2006/relationships/image" Target="media/image232.wmf"/><Relationship Id="rId701" Type="http://schemas.openxmlformats.org/officeDocument/2006/relationships/oleObject" Target="embeddings/oleObject353.bin"/><Relationship Id="rId939" Type="http://schemas.openxmlformats.org/officeDocument/2006/relationships/image" Target="media/image454.wmf"/><Relationship Id="rId1124" Type="http://schemas.openxmlformats.org/officeDocument/2006/relationships/oleObject" Target="embeddings/oleObject577.bin"/><Relationship Id="rId1331" Type="http://schemas.openxmlformats.org/officeDocument/2006/relationships/oleObject" Target="embeddings/oleObject691.bin"/><Relationship Id="rId1776" Type="http://schemas.openxmlformats.org/officeDocument/2006/relationships/oleObject" Target="embeddings/oleObject922.bin"/><Relationship Id="rId1983" Type="http://schemas.openxmlformats.org/officeDocument/2006/relationships/image" Target="media/image948.png"/><Relationship Id="rId68" Type="http://schemas.openxmlformats.org/officeDocument/2006/relationships/image" Target="media/image31.wmf"/><Relationship Id="rId133" Type="http://schemas.openxmlformats.org/officeDocument/2006/relationships/image" Target="media/image64.wmf"/><Relationship Id="rId340" Type="http://schemas.openxmlformats.org/officeDocument/2006/relationships/oleObject" Target="embeddings/oleObject165.bin"/><Relationship Id="rId578" Type="http://schemas.openxmlformats.org/officeDocument/2006/relationships/image" Target="media/image281.wmf"/><Relationship Id="rId785" Type="http://schemas.openxmlformats.org/officeDocument/2006/relationships/oleObject" Target="embeddings/oleObject398.bin"/><Relationship Id="rId992" Type="http://schemas.openxmlformats.org/officeDocument/2006/relationships/oleObject" Target="embeddings/oleObject505.bin"/><Relationship Id="rId1429" Type="http://schemas.openxmlformats.org/officeDocument/2006/relationships/image" Target="media/image678.wmf"/><Relationship Id="rId1636" Type="http://schemas.openxmlformats.org/officeDocument/2006/relationships/oleObject" Target="embeddings/oleObject852.bin"/><Relationship Id="rId1843" Type="http://schemas.openxmlformats.org/officeDocument/2006/relationships/image" Target="media/image880.wmf"/><Relationship Id="rId200" Type="http://schemas.openxmlformats.org/officeDocument/2006/relationships/oleObject" Target="embeddings/oleObject95.bin"/><Relationship Id="rId438" Type="http://schemas.openxmlformats.org/officeDocument/2006/relationships/image" Target="media/image211.wmf"/><Relationship Id="rId645" Type="http://schemas.openxmlformats.org/officeDocument/2006/relationships/image" Target="media/image314.wmf"/><Relationship Id="rId852" Type="http://schemas.openxmlformats.org/officeDocument/2006/relationships/image" Target="media/image412.wmf"/><Relationship Id="rId1068" Type="http://schemas.openxmlformats.org/officeDocument/2006/relationships/image" Target="media/image514.wmf"/><Relationship Id="rId1275" Type="http://schemas.openxmlformats.org/officeDocument/2006/relationships/oleObject" Target="embeddings/oleObject658.bin"/><Relationship Id="rId1482" Type="http://schemas.openxmlformats.org/officeDocument/2006/relationships/image" Target="media/image700.wmf"/><Relationship Id="rId1703" Type="http://schemas.openxmlformats.org/officeDocument/2006/relationships/image" Target="media/image810.wmf"/><Relationship Id="rId1910" Type="http://schemas.openxmlformats.org/officeDocument/2006/relationships/oleObject" Target="embeddings/oleObject989.bin"/><Relationship Id="rId284" Type="http://schemas.openxmlformats.org/officeDocument/2006/relationships/oleObject" Target="embeddings/oleObject137.bin"/><Relationship Id="rId491" Type="http://schemas.openxmlformats.org/officeDocument/2006/relationships/oleObject" Target="embeddings/oleObject246.bin"/><Relationship Id="rId505" Type="http://schemas.openxmlformats.org/officeDocument/2006/relationships/oleObject" Target="embeddings/oleObject253.bin"/><Relationship Id="rId712" Type="http://schemas.openxmlformats.org/officeDocument/2006/relationships/oleObject" Target="embeddings/oleObject360.bin"/><Relationship Id="rId1135" Type="http://schemas.openxmlformats.org/officeDocument/2006/relationships/oleObject" Target="embeddings/oleObject583.bin"/><Relationship Id="rId1342" Type="http://schemas.openxmlformats.org/officeDocument/2006/relationships/oleObject" Target="embeddings/oleObject697.bin"/><Relationship Id="rId1787" Type="http://schemas.openxmlformats.org/officeDocument/2006/relationships/image" Target="media/image852.wmf"/><Relationship Id="rId79" Type="http://schemas.openxmlformats.org/officeDocument/2006/relationships/oleObject" Target="embeddings/oleObject35.bin"/><Relationship Id="rId144" Type="http://schemas.openxmlformats.org/officeDocument/2006/relationships/oleObject" Target="embeddings/oleObject67.bin"/><Relationship Id="rId589" Type="http://schemas.openxmlformats.org/officeDocument/2006/relationships/oleObject" Target="embeddings/oleObject295.bin"/><Relationship Id="rId796" Type="http://schemas.openxmlformats.org/officeDocument/2006/relationships/oleObject" Target="embeddings/oleObject404.bin"/><Relationship Id="rId1202" Type="http://schemas.openxmlformats.org/officeDocument/2006/relationships/oleObject" Target="embeddings/oleObject617.bin"/><Relationship Id="rId1647" Type="http://schemas.openxmlformats.org/officeDocument/2006/relationships/image" Target="media/image782.wmf"/><Relationship Id="rId1854" Type="http://schemas.openxmlformats.org/officeDocument/2006/relationships/oleObject" Target="embeddings/oleObject961.bin"/><Relationship Id="rId351" Type="http://schemas.openxmlformats.org/officeDocument/2006/relationships/image" Target="media/image173.wmf"/><Relationship Id="rId449" Type="http://schemas.openxmlformats.org/officeDocument/2006/relationships/oleObject" Target="embeddings/oleObject225.bin"/><Relationship Id="rId656" Type="http://schemas.openxmlformats.org/officeDocument/2006/relationships/image" Target="media/image318.wmf"/><Relationship Id="rId863" Type="http://schemas.openxmlformats.org/officeDocument/2006/relationships/oleObject" Target="embeddings/oleObject438.bin"/><Relationship Id="rId1079" Type="http://schemas.openxmlformats.org/officeDocument/2006/relationships/oleObject" Target="embeddings/oleObject552.bin"/><Relationship Id="rId1286" Type="http://schemas.openxmlformats.org/officeDocument/2006/relationships/oleObject" Target="embeddings/oleObject664.bin"/><Relationship Id="rId1493" Type="http://schemas.openxmlformats.org/officeDocument/2006/relationships/image" Target="media/image705.wmf"/><Relationship Id="rId1507" Type="http://schemas.openxmlformats.org/officeDocument/2006/relationships/image" Target="media/image712.wmf"/><Relationship Id="rId1714" Type="http://schemas.openxmlformats.org/officeDocument/2006/relationships/oleObject" Target="embeddings/oleObject891.bin"/><Relationship Id="rId211" Type="http://schemas.openxmlformats.org/officeDocument/2006/relationships/image" Target="media/image103.wmf"/><Relationship Id="rId295" Type="http://schemas.openxmlformats.org/officeDocument/2006/relationships/image" Target="media/image145.wmf"/><Relationship Id="rId309" Type="http://schemas.openxmlformats.org/officeDocument/2006/relationships/image" Target="media/image152.wmf"/><Relationship Id="rId516" Type="http://schemas.openxmlformats.org/officeDocument/2006/relationships/image" Target="media/image250.wmf"/><Relationship Id="rId1146" Type="http://schemas.openxmlformats.org/officeDocument/2006/relationships/image" Target="media/image550.wmf"/><Relationship Id="rId1798" Type="http://schemas.openxmlformats.org/officeDocument/2006/relationships/oleObject" Target="embeddings/oleObject933.bin"/><Relationship Id="rId1921" Type="http://schemas.openxmlformats.org/officeDocument/2006/relationships/image" Target="media/image919.wmf"/><Relationship Id="rId723" Type="http://schemas.openxmlformats.org/officeDocument/2006/relationships/oleObject" Target="embeddings/oleObject366.bin"/><Relationship Id="rId930" Type="http://schemas.openxmlformats.org/officeDocument/2006/relationships/image" Target="media/image450.wmf"/><Relationship Id="rId1006" Type="http://schemas.openxmlformats.org/officeDocument/2006/relationships/oleObject" Target="embeddings/oleObject513.bin"/><Relationship Id="rId1353" Type="http://schemas.openxmlformats.org/officeDocument/2006/relationships/image" Target="media/image642.wmf"/><Relationship Id="rId1560" Type="http://schemas.openxmlformats.org/officeDocument/2006/relationships/oleObject" Target="embeddings/oleObject814.bin"/><Relationship Id="rId1658" Type="http://schemas.openxmlformats.org/officeDocument/2006/relationships/oleObject" Target="embeddings/oleObject863.bin"/><Relationship Id="rId1865" Type="http://schemas.openxmlformats.org/officeDocument/2006/relationships/image" Target="media/image891.wmf"/><Relationship Id="rId155" Type="http://schemas.openxmlformats.org/officeDocument/2006/relationships/image" Target="media/image75.wmf"/><Relationship Id="rId362" Type="http://schemas.openxmlformats.org/officeDocument/2006/relationships/oleObject" Target="embeddings/oleObject176.bin"/><Relationship Id="rId1213" Type="http://schemas.openxmlformats.org/officeDocument/2006/relationships/image" Target="media/image583.wmf"/><Relationship Id="rId1297" Type="http://schemas.openxmlformats.org/officeDocument/2006/relationships/image" Target="media/image620.wmf"/><Relationship Id="rId1420" Type="http://schemas.openxmlformats.org/officeDocument/2006/relationships/oleObject" Target="embeddings/oleObject739.bin"/><Relationship Id="rId1518" Type="http://schemas.openxmlformats.org/officeDocument/2006/relationships/oleObject" Target="embeddings/oleObject793.bin"/><Relationship Id="rId222" Type="http://schemas.openxmlformats.org/officeDocument/2006/relationships/oleObject" Target="embeddings/oleObject106.bin"/><Relationship Id="rId667" Type="http://schemas.openxmlformats.org/officeDocument/2006/relationships/oleObject" Target="embeddings/oleObject336.bin"/><Relationship Id="rId874" Type="http://schemas.openxmlformats.org/officeDocument/2006/relationships/image" Target="media/image423.wmf"/><Relationship Id="rId1725" Type="http://schemas.openxmlformats.org/officeDocument/2006/relationships/image" Target="media/image821.wmf"/><Relationship Id="rId1932" Type="http://schemas.openxmlformats.org/officeDocument/2006/relationships/oleObject" Target="embeddings/oleObject1000.bin"/><Relationship Id="rId17" Type="http://schemas.openxmlformats.org/officeDocument/2006/relationships/image" Target="media/image5.wmf"/><Relationship Id="rId527" Type="http://schemas.openxmlformats.org/officeDocument/2006/relationships/oleObject" Target="embeddings/oleObject264.bin"/><Relationship Id="rId734" Type="http://schemas.openxmlformats.org/officeDocument/2006/relationships/oleObject" Target="embeddings/oleObject372.bin"/><Relationship Id="rId941" Type="http://schemas.openxmlformats.org/officeDocument/2006/relationships/image" Target="media/image455.wmf"/><Relationship Id="rId1157" Type="http://schemas.openxmlformats.org/officeDocument/2006/relationships/image" Target="media/image555.wmf"/><Relationship Id="rId1364" Type="http://schemas.openxmlformats.org/officeDocument/2006/relationships/oleObject" Target="embeddings/oleObject709.bin"/><Relationship Id="rId1571" Type="http://schemas.openxmlformats.org/officeDocument/2006/relationships/image" Target="media/image744.wmf"/><Relationship Id="rId70" Type="http://schemas.openxmlformats.org/officeDocument/2006/relationships/image" Target="media/image32.wmf"/><Relationship Id="rId166" Type="http://schemas.openxmlformats.org/officeDocument/2006/relationships/oleObject" Target="embeddings/oleObject78.bin"/><Relationship Id="rId373" Type="http://schemas.openxmlformats.org/officeDocument/2006/relationships/image" Target="media/image184.wmf"/><Relationship Id="rId580" Type="http://schemas.openxmlformats.org/officeDocument/2006/relationships/image" Target="media/image282.wmf"/><Relationship Id="rId801" Type="http://schemas.openxmlformats.org/officeDocument/2006/relationships/oleObject" Target="embeddings/oleObject407.bin"/><Relationship Id="rId1017" Type="http://schemas.openxmlformats.org/officeDocument/2006/relationships/oleObject" Target="embeddings/oleObject519.bin"/><Relationship Id="rId1224" Type="http://schemas.openxmlformats.org/officeDocument/2006/relationships/image" Target="media/image588.wmf"/><Relationship Id="rId1431" Type="http://schemas.openxmlformats.org/officeDocument/2006/relationships/oleObject" Target="embeddings/oleObject745.bin"/><Relationship Id="rId1669" Type="http://schemas.openxmlformats.org/officeDocument/2006/relationships/image" Target="media/image793.wmf"/><Relationship Id="rId1876" Type="http://schemas.openxmlformats.org/officeDocument/2006/relationships/oleObject" Target="embeddings/oleObject972.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12.wmf"/><Relationship Id="rId678" Type="http://schemas.openxmlformats.org/officeDocument/2006/relationships/image" Target="media/image329.wmf"/><Relationship Id="rId885" Type="http://schemas.openxmlformats.org/officeDocument/2006/relationships/oleObject" Target="embeddings/oleObject449.bin"/><Relationship Id="rId1070" Type="http://schemas.openxmlformats.org/officeDocument/2006/relationships/image" Target="media/image515.wmf"/><Relationship Id="rId1529" Type="http://schemas.openxmlformats.org/officeDocument/2006/relationships/image" Target="media/image723.wmf"/><Relationship Id="rId1736" Type="http://schemas.openxmlformats.org/officeDocument/2006/relationships/oleObject" Target="embeddings/oleObject902.bin"/><Relationship Id="rId1943" Type="http://schemas.openxmlformats.org/officeDocument/2006/relationships/image" Target="media/image930.wmf"/><Relationship Id="rId28" Type="http://schemas.openxmlformats.org/officeDocument/2006/relationships/oleObject" Target="embeddings/oleObject10.bin"/><Relationship Id="rId300" Type="http://schemas.openxmlformats.org/officeDocument/2006/relationships/oleObject" Target="embeddings/oleObject145.bin"/><Relationship Id="rId538" Type="http://schemas.openxmlformats.org/officeDocument/2006/relationships/image" Target="media/image261.wmf"/><Relationship Id="rId745" Type="http://schemas.openxmlformats.org/officeDocument/2006/relationships/oleObject" Target="embeddings/oleObject378.bin"/><Relationship Id="rId952" Type="http://schemas.openxmlformats.org/officeDocument/2006/relationships/oleObject" Target="embeddings/oleObject484.bin"/><Relationship Id="rId1168" Type="http://schemas.openxmlformats.org/officeDocument/2006/relationships/oleObject" Target="embeddings/oleObject600.bin"/><Relationship Id="rId1375" Type="http://schemas.openxmlformats.org/officeDocument/2006/relationships/image" Target="media/image653.wmf"/><Relationship Id="rId1582" Type="http://schemas.openxmlformats.org/officeDocument/2006/relationships/oleObject" Target="embeddings/oleObject825.bin"/><Relationship Id="rId1803" Type="http://schemas.openxmlformats.org/officeDocument/2006/relationships/image" Target="media/image860.wmf"/><Relationship Id="rId81" Type="http://schemas.openxmlformats.org/officeDocument/2006/relationships/oleObject" Target="embeddings/oleObject36.bin"/><Relationship Id="rId177" Type="http://schemas.openxmlformats.org/officeDocument/2006/relationships/image" Target="media/image86.wmf"/><Relationship Id="rId384" Type="http://schemas.openxmlformats.org/officeDocument/2006/relationships/image" Target="media/image188.wmf"/><Relationship Id="rId591" Type="http://schemas.openxmlformats.org/officeDocument/2006/relationships/oleObject" Target="embeddings/oleObject296.bin"/><Relationship Id="rId605" Type="http://schemas.openxmlformats.org/officeDocument/2006/relationships/image" Target="media/image294.wmf"/><Relationship Id="rId812" Type="http://schemas.openxmlformats.org/officeDocument/2006/relationships/image" Target="media/image392.wmf"/><Relationship Id="rId1028" Type="http://schemas.openxmlformats.org/officeDocument/2006/relationships/image" Target="media/image496.wmf"/><Relationship Id="rId1235" Type="http://schemas.openxmlformats.org/officeDocument/2006/relationships/oleObject" Target="embeddings/oleObject635.bin"/><Relationship Id="rId1442" Type="http://schemas.openxmlformats.org/officeDocument/2006/relationships/image" Target="media/image684.wmf"/><Relationship Id="rId1887" Type="http://schemas.openxmlformats.org/officeDocument/2006/relationships/image" Target="media/image902.wmf"/><Relationship Id="rId244" Type="http://schemas.openxmlformats.org/officeDocument/2006/relationships/oleObject" Target="embeddings/oleObject117.bin"/><Relationship Id="rId689" Type="http://schemas.openxmlformats.org/officeDocument/2006/relationships/oleObject" Target="embeddings/oleObject347.bin"/><Relationship Id="rId896" Type="http://schemas.openxmlformats.org/officeDocument/2006/relationships/oleObject" Target="embeddings/oleObject455.bin"/><Relationship Id="rId1081" Type="http://schemas.openxmlformats.org/officeDocument/2006/relationships/oleObject" Target="embeddings/oleObject553.bin"/><Relationship Id="rId1302" Type="http://schemas.openxmlformats.org/officeDocument/2006/relationships/oleObject" Target="embeddings/oleObject672.bin"/><Relationship Id="rId1747" Type="http://schemas.openxmlformats.org/officeDocument/2006/relationships/image" Target="media/image832.wmf"/><Relationship Id="rId1954" Type="http://schemas.openxmlformats.org/officeDocument/2006/relationships/oleObject" Target="embeddings/oleObject1011.bin"/><Relationship Id="rId39" Type="http://schemas.openxmlformats.org/officeDocument/2006/relationships/image" Target="media/image16.wmf"/><Relationship Id="rId451" Type="http://schemas.openxmlformats.org/officeDocument/2006/relationships/oleObject" Target="embeddings/oleObject226.bin"/><Relationship Id="rId549" Type="http://schemas.openxmlformats.org/officeDocument/2006/relationships/oleObject" Target="embeddings/oleObject275.bin"/><Relationship Id="rId756" Type="http://schemas.openxmlformats.org/officeDocument/2006/relationships/image" Target="media/image365.wmf"/><Relationship Id="rId1179" Type="http://schemas.openxmlformats.org/officeDocument/2006/relationships/image" Target="media/image566.wmf"/><Relationship Id="rId1386" Type="http://schemas.openxmlformats.org/officeDocument/2006/relationships/oleObject" Target="embeddings/oleObject720.bin"/><Relationship Id="rId1593" Type="http://schemas.openxmlformats.org/officeDocument/2006/relationships/image" Target="media/image755.wmf"/><Relationship Id="rId1607" Type="http://schemas.openxmlformats.org/officeDocument/2006/relationships/image" Target="media/image762.wmf"/><Relationship Id="rId1814" Type="http://schemas.openxmlformats.org/officeDocument/2006/relationships/oleObject" Target="embeddings/oleObject941.bin"/><Relationship Id="rId104" Type="http://schemas.openxmlformats.org/officeDocument/2006/relationships/image" Target="media/image49.wmf"/><Relationship Id="rId188" Type="http://schemas.openxmlformats.org/officeDocument/2006/relationships/oleObject" Target="embeddings/oleObject89.bin"/><Relationship Id="rId311" Type="http://schemas.openxmlformats.org/officeDocument/2006/relationships/image" Target="media/image153.wmf"/><Relationship Id="rId395" Type="http://schemas.openxmlformats.org/officeDocument/2006/relationships/oleObject" Target="embeddings/oleObject194.bin"/><Relationship Id="rId409" Type="http://schemas.openxmlformats.org/officeDocument/2006/relationships/image" Target="media/image200.wmf"/><Relationship Id="rId963" Type="http://schemas.openxmlformats.org/officeDocument/2006/relationships/image" Target="media/image466.wmf"/><Relationship Id="rId1039" Type="http://schemas.openxmlformats.org/officeDocument/2006/relationships/oleObject" Target="embeddings/oleObject531.bin"/><Relationship Id="rId1246" Type="http://schemas.openxmlformats.org/officeDocument/2006/relationships/image" Target="media/image597.wmf"/><Relationship Id="rId1898" Type="http://schemas.openxmlformats.org/officeDocument/2006/relationships/oleObject" Target="embeddings/oleObject983.bin"/><Relationship Id="rId92" Type="http://schemas.openxmlformats.org/officeDocument/2006/relationships/image" Target="media/image43.wmf"/><Relationship Id="rId616" Type="http://schemas.openxmlformats.org/officeDocument/2006/relationships/oleObject" Target="embeddings/oleObject309.bin"/><Relationship Id="rId823" Type="http://schemas.openxmlformats.org/officeDocument/2006/relationships/oleObject" Target="embeddings/oleObject418.bin"/><Relationship Id="rId1453" Type="http://schemas.openxmlformats.org/officeDocument/2006/relationships/oleObject" Target="embeddings/oleObject757.bin"/><Relationship Id="rId1660" Type="http://schemas.openxmlformats.org/officeDocument/2006/relationships/oleObject" Target="embeddings/oleObject864.bin"/><Relationship Id="rId1758" Type="http://schemas.openxmlformats.org/officeDocument/2006/relationships/oleObject" Target="embeddings/oleObject913.bin"/><Relationship Id="rId255" Type="http://schemas.openxmlformats.org/officeDocument/2006/relationships/image" Target="media/image125.wmf"/><Relationship Id="rId462" Type="http://schemas.openxmlformats.org/officeDocument/2006/relationships/image" Target="media/image223.wmf"/><Relationship Id="rId1092" Type="http://schemas.openxmlformats.org/officeDocument/2006/relationships/oleObject" Target="embeddings/oleObject559.bin"/><Relationship Id="rId1106" Type="http://schemas.openxmlformats.org/officeDocument/2006/relationships/oleObject" Target="embeddings/oleObject567.bin"/><Relationship Id="rId1313" Type="http://schemas.openxmlformats.org/officeDocument/2006/relationships/oleObject" Target="embeddings/oleObject680.bin"/><Relationship Id="rId1397" Type="http://schemas.openxmlformats.org/officeDocument/2006/relationships/oleObject" Target="embeddings/oleObject726.bin"/><Relationship Id="rId1520" Type="http://schemas.openxmlformats.org/officeDocument/2006/relationships/oleObject" Target="embeddings/oleObject794.bin"/><Relationship Id="rId1965" Type="http://schemas.openxmlformats.org/officeDocument/2006/relationships/oleObject" Target="embeddings/oleObject1016.bin"/><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oleObject" Target="embeddings/oleObject389.bin"/><Relationship Id="rId974" Type="http://schemas.openxmlformats.org/officeDocument/2006/relationships/oleObject" Target="embeddings/oleObject496.bin"/><Relationship Id="rId1618" Type="http://schemas.openxmlformats.org/officeDocument/2006/relationships/oleObject" Target="embeddings/oleObject843.bin"/><Relationship Id="rId1825" Type="http://schemas.openxmlformats.org/officeDocument/2006/relationships/image" Target="media/image871.wmf"/><Relationship Id="rId199" Type="http://schemas.openxmlformats.org/officeDocument/2006/relationships/image" Target="media/image97.wmf"/><Relationship Id="rId627" Type="http://schemas.openxmlformats.org/officeDocument/2006/relationships/image" Target="media/image305.wmf"/><Relationship Id="rId834" Type="http://schemas.openxmlformats.org/officeDocument/2006/relationships/image" Target="media/image403.wmf"/><Relationship Id="rId1257" Type="http://schemas.openxmlformats.org/officeDocument/2006/relationships/oleObject" Target="embeddings/oleObject648.bin"/><Relationship Id="rId1464" Type="http://schemas.openxmlformats.org/officeDocument/2006/relationships/oleObject" Target="embeddings/oleObject763.bin"/><Relationship Id="rId1671" Type="http://schemas.openxmlformats.org/officeDocument/2006/relationships/image" Target="media/image794.wmf"/><Relationship Id="rId266" Type="http://schemas.openxmlformats.org/officeDocument/2006/relationships/oleObject" Target="embeddings/oleObject128.bin"/><Relationship Id="rId473" Type="http://schemas.openxmlformats.org/officeDocument/2006/relationships/oleObject" Target="embeddings/oleObject237.bin"/><Relationship Id="rId680" Type="http://schemas.openxmlformats.org/officeDocument/2006/relationships/image" Target="media/image330.wmf"/><Relationship Id="rId901" Type="http://schemas.openxmlformats.org/officeDocument/2006/relationships/oleObject" Target="embeddings/oleObject458.bin"/><Relationship Id="rId1117" Type="http://schemas.openxmlformats.org/officeDocument/2006/relationships/image" Target="media/image536.wmf"/><Relationship Id="rId1324" Type="http://schemas.openxmlformats.org/officeDocument/2006/relationships/oleObject" Target="embeddings/oleObject687.bin"/><Relationship Id="rId1531" Type="http://schemas.openxmlformats.org/officeDocument/2006/relationships/image" Target="media/image724.wmf"/><Relationship Id="rId1769" Type="http://schemas.openxmlformats.org/officeDocument/2006/relationships/image" Target="media/image843.wmf"/><Relationship Id="rId1976" Type="http://schemas.openxmlformats.org/officeDocument/2006/relationships/hyperlink" Target="http://tavrika.su/id24838" TargetMode="External"/><Relationship Id="rId30" Type="http://schemas.openxmlformats.org/officeDocument/2006/relationships/oleObject" Target="embeddings/oleObject11.bin"/><Relationship Id="rId126" Type="http://schemas.openxmlformats.org/officeDocument/2006/relationships/oleObject" Target="embeddings/oleObject58.bin"/><Relationship Id="rId333" Type="http://schemas.openxmlformats.org/officeDocument/2006/relationships/image" Target="media/image164.wmf"/><Relationship Id="rId540" Type="http://schemas.openxmlformats.org/officeDocument/2006/relationships/image" Target="media/image262.wmf"/><Relationship Id="rId778" Type="http://schemas.openxmlformats.org/officeDocument/2006/relationships/image" Target="media/image376.wmf"/><Relationship Id="rId985" Type="http://schemas.openxmlformats.org/officeDocument/2006/relationships/image" Target="media/image476.wmf"/><Relationship Id="rId1170" Type="http://schemas.openxmlformats.org/officeDocument/2006/relationships/oleObject" Target="embeddings/oleObject601.bin"/><Relationship Id="rId1629" Type="http://schemas.openxmlformats.org/officeDocument/2006/relationships/image" Target="media/image773.wmf"/><Relationship Id="rId1836" Type="http://schemas.openxmlformats.org/officeDocument/2006/relationships/oleObject" Target="embeddings/oleObject952.bin"/><Relationship Id="rId638" Type="http://schemas.openxmlformats.org/officeDocument/2006/relationships/oleObject" Target="embeddings/oleObject320.bin"/><Relationship Id="rId845" Type="http://schemas.openxmlformats.org/officeDocument/2006/relationships/oleObject" Target="embeddings/oleObject429.bin"/><Relationship Id="rId1030" Type="http://schemas.openxmlformats.org/officeDocument/2006/relationships/oleObject" Target="embeddings/oleObject526.bin"/><Relationship Id="rId1268" Type="http://schemas.openxmlformats.org/officeDocument/2006/relationships/image" Target="media/image606.wmf"/><Relationship Id="rId1475" Type="http://schemas.openxmlformats.org/officeDocument/2006/relationships/image" Target="media/image697.wmf"/><Relationship Id="rId1682" Type="http://schemas.openxmlformats.org/officeDocument/2006/relationships/oleObject" Target="embeddings/oleObject875.bin"/><Relationship Id="rId1903" Type="http://schemas.openxmlformats.org/officeDocument/2006/relationships/image" Target="media/image910.wmf"/><Relationship Id="rId277" Type="http://schemas.openxmlformats.org/officeDocument/2006/relationships/image" Target="media/image136.wmf"/><Relationship Id="rId400" Type="http://schemas.openxmlformats.org/officeDocument/2006/relationships/oleObject" Target="embeddings/oleObject197.bin"/><Relationship Id="rId484" Type="http://schemas.openxmlformats.org/officeDocument/2006/relationships/image" Target="media/image234.wmf"/><Relationship Id="rId705" Type="http://schemas.openxmlformats.org/officeDocument/2006/relationships/oleObject" Target="embeddings/oleObject356.bin"/><Relationship Id="rId1128" Type="http://schemas.openxmlformats.org/officeDocument/2006/relationships/oleObject" Target="embeddings/oleObject579.bin"/><Relationship Id="rId1335" Type="http://schemas.openxmlformats.org/officeDocument/2006/relationships/oleObject" Target="embeddings/oleObject693.bin"/><Relationship Id="rId1542" Type="http://schemas.openxmlformats.org/officeDocument/2006/relationships/oleObject" Target="embeddings/oleObject805.bin"/><Relationship Id="rId1987" Type="http://schemas.openxmlformats.org/officeDocument/2006/relationships/image" Target="media/image952.png"/><Relationship Id="rId137" Type="http://schemas.openxmlformats.org/officeDocument/2006/relationships/image" Target="media/image66.wmf"/><Relationship Id="rId344" Type="http://schemas.openxmlformats.org/officeDocument/2006/relationships/oleObject" Target="embeddings/oleObject167.bin"/><Relationship Id="rId691" Type="http://schemas.openxmlformats.org/officeDocument/2006/relationships/oleObject" Target="embeddings/oleObject348.bin"/><Relationship Id="rId789" Type="http://schemas.openxmlformats.org/officeDocument/2006/relationships/oleObject" Target="embeddings/oleObject400.bin"/><Relationship Id="rId912" Type="http://schemas.openxmlformats.org/officeDocument/2006/relationships/image" Target="media/image441.wmf"/><Relationship Id="rId996" Type="http://schemas.openxmlformats.org/officeDocument/2006/relationships/image" Target="media/image481.wmf"/><Relationship Id="rId1847" Type="http://schemas.openxmlformats.org/officeDocument/2006/relationships/image" Target="media/image882.wmf"/><Relationship Id="rId41" Type="http://schemas.openxmlformats.org/officeDocument/2006/relationships/image" Target="media/image17.wmf"/><Relationship Id="rId551" Type="http://schemas.openxmlformats.org/officeDocument/2006/relationships/oleObject" Target="embeddings/oleObject276.bin"/><Relationship Id="rId649" Type="http://schemas.openxmlformats.org/officeDocument/2006/relationships/oleObject" Target="embeddings/oleObject326.bin"/><Relationship Id="rId856" Type="http://schemas.openxmlformats.org/officeDocument/2006/relationships/image" Target="media/image414.wmf"/><Relationship Id="rId1181" Type="http://schemas.openxmlformats.org/officeDocument/2006/relationships/image" Target="media/image567.wmf"/><Relationship Id="rId1279" Type="http://schemas.openxmlformats.org/officeDocument/2006/relationships/oleObject" Target="embeddings/oleObject660.bin"/><Relationship Id="rId1402" Type="http://schemas.openxmlformats.org/officeDocument/2006/relationships/oleObject" Target="embeddings/oleObject729.bin"/><Relationship Id="rId1486" Type="http://schemas.openxmlformats.org/officeDocument/2006/relationships/image" Target="media/image702.wmf"/><Relationship Id="rId1707" Type="http://schemas.openxmlformats.org/officeDocument/2006/relationships/image" Target="media/image812.wmf"/><Relationship Id="rId190" Type="http://schemas.openxmlformats.org/officeDocument/2006/relationships/oleObject" Target="embeddings/oleObject90.bin"/><Relationship Id="rId204" Type="http://schemas.openxmlformats.org/officeDocument/2006/relationships/oleObject" Target="embeddings/oleObject97.bin"/><Relationship Id="rId288" Type="http://schemas.openxmlformats.org/officeDocument/2006/relationships/oleObject" Target="embeddings/oleObject139.bin"/><Relationship Id="rId411" Type="http://schemas.openxmlformats.org/officeDocument/2006/relationships/image" Target="media/image201.wmf"/><Relationship Id="rId509" Type="http://schemas.openxmlformats.org/officeDocument/2006/relationships/oleObject" Target="embeddings/oleObject255.bin"/><Relationship Id="rId1041" Type="http://schemas.openxmlformats.org/officeDocument/2006/relationships/oleObject" Target="embeddings/oleObject532.bin"/><Relationship Id="rId1139" Type="http://schemas.openxmlformats.org/officeDocument/2006/relationships/oleObject" Target="embeddings/oleObject585.bin"/><Relationship Id="rId1346" Type="http://schemas.openxmlformats.org/officeDocument/2006/relationships/image" Target="media/image639.wmf"/><Relationship Id="rId1693" Type="http://schemas.openxmlformats.org/officeDocument/2006/relationships/image" Target="media/image805.wmf"/><Relationship Id="rId1914" Type="http://schemas.openxmlformats.org/officeDocument/2006/relationships/oleObject" Target="embeddings/oleObject991.bin"/><Relationship Id="rId495" Type="http://schemas.openxmlformats.org/officeDocument/2006/relationships/oleObject" Target="embeddings/oleObject248.bin"/><Relationship Id="rId716" Type="http://schemas.openxmlformats.org/officeDocument/2006/relationships/image" Target="media/image346.wmf"/><Relationship Id="rId923" Type="http://schemas.openxmlformats.org/officeDocument/2006/relationships/oleObject" Target="embeddings/oleObject469.bin"/><Relationship Id="rId1553" Type="http://schemas.openxmlformats.org/officeDocument/2006/relationships/image" Target="media/image735.wmf"/><Relationship Id="rId1760" Type="http://schemas.openxmlformats.org/officeDocument/2006/relationships/oleObject" Target="embeddings/oleObject914.bin"/><Relationship Id="rId1858" Type="http://schemas.openxmlformats.org/officeDocument/2006/relationships/oleObject" Target="embeddings/oleObject963.bin"/><Relationship Id="rId52" Type="http://schemas.openxmlformats.org/officeDocument/2006/relationships/image" Target="media/image23.wmf"/><Relationship Id="rId148" Type="http://schemas.openxmlformats.org/officeDocument/2006/relationships/oleObject" Target="embeddings/oleObject69.bin"/><Relationship Id="rId355" Type="http://schemas.openxmlformats.org/officeDocument/2006/relationships/image" Target="media/image175.wmf"/><Relationship Id="rId562" Type="http://schemas.openxmlformats.org/officeDocument/2006/relationships/image" Target="media/image273.wmf"/><Relationship Id="rId1192" Type="http://schemas.openxmlformats.org/officeDocument/2006/relationships/oleObject" Target="embeddings/oleObject612.bin"/><Relationship Id="rId1206" Type="http://schemas.openxmlformats.org/officeDocument/2006/relationships/oleObject" Target="embeddings/oleObject619.bin"/><Relationship Id="rId1413" Type="http://schemas.openxmlformats.org/officeDocument/2006/relationships/oleObject" Target="embeddings/oleObject735.bin"/><Relationship Id="rId1620" Type="http://schemas.openxmlformats.org/officeDocument/2006/relationships/oleObject" Target="embeddings/oleObject844.bin"/><Relationship Id="rId215" Type="http://schemas.openxmlformats.org/officeDocument/2006/relationships/image" Target="media/image105.wmf"/><Relationship Id="rId422" Type="http://schemas.openxmlformats.org/officeDocument/2006/relationships/oleObject" Target="embeddings/oleObject208.bin"/><Relationship Id="rId867" Type="http://schemas.openxmlformats.org/officeDocument/2006/relationships/oleObject" Target="embeddings/oleObject440.bin"/><Relationship Id="rId1052" Type="http://schemas.openxmlformats.org/officeDocument/2006/relationships/image" Target="media/image506.wmf"/><Relationship Id="rId1497" Type="http://schemas.openxmlformats.org/officeDocument/2006/relationships/image" Target="media/image707.wmf"/><Relationship Id="rId1718" Type="http://schemas.openxmlformats.org/officeDocument/2006/relationships/oleObject" Target="embeddings/oleObject893.bin"/><Relationship Id="rId1925" Type="http://schemas.openxmlformats.org/officeDocument/2006/relationships/image" Target="media/image921.wmf"/><Relationship Id="rId299" Type="http://schemas.openxmlformats.org/officeDocument/2006/relationships/image" Target="media/image147.wmf"/><Relationship Id="rId727" Type="http://schemas.openxmlformats.org/officeDocument/2006/relationships/image" Target="media/image351.wmf"/><Relationship Id="rId934" Type="http://schemas.openxmlformats.org/officeDocument/2006/relationships/oleObject" Target="embeddings/oleObject475.bin"/><Relationship Id="rId1357" Type="http://schemas.openxmlformats.org/officeDocument/2006/relationships/image" Target="media/image644.wmf"/><Relationship Id="rId1564" Type="http://schemas.openxmlformats.org/officeDocument/2006/relationships/oleObject" Target="embeddings/oleObject816.bin"/><Relationship Id="rId1771" Type="http://schemas.openxmlformats.org/officeDocument/2006/relationships/image" Target="media/image844.wmf"/><Relationship Id="rId63" Type="http://schemas.openxmlformats.org/officeDocument/2006/relationships/oleObject" Target="embeddings/oleObject27.bin"/><Relationship Id="rId159" Type="http://schemas.openxmlformats.org/officeDocument/2006/relationships/image" Target="media/image77.wmf"/><Relationship Id="rId366" Type="http://schemas.openxmlformats.org/officeDocument/2006/relationships/oleObject" Target="embeddings/oleObject178.bin"/><Relationship Id="rId573" Type="http://schemas.openxmlformats.org/officeDocument/2006/relationships/oleObject" Target="embeddings/oleObject287.bin"/><Relationship Id="rId780" Type="http://schemas.openxmlformats.org/officeDocument/2006/relationships/image" Target="media/image377.wmf"/><Relationship Id="rId1217" Type="http://schemas.openxmlformats.org/officeDocument/2006/relationships/image" Target="media/image585.wmf"/><Relationship Id="rId1424" Type="http://schemas.openxmlformats.org/officeDocument/2006/relationships/oleObject" Target="embeddings/oleObject741.bin"/><Relationship Id="rId1631" Type="http://schemas.openxmlformats.org/officeDocument/2006/relationships/image" Target="media/image774.wmf"/><Relationship Id="rId1869" Type="http://schemas.openxmlformats.org/officeDocument/2006/relationships/image" Target="media/image893.wmf"/><Relationship Id="rId226" Type="http://schemas.openxmlformats.org/officeDocument/2006/relationships/oleObject" Target="embeddings/oleObject108.bin"/><Relationship Id="rId433" Type="http://schemas.openxmlformats.org/officeDocument/2006/relationships/oleObject" Target="embeddings/oleObject216.bin"/><Relationship Id="rId878" Type="http://schemas.openxmlformats.org/officeDocument/2006/relationships/image" Target="media/image425.wmf"/><Relationship Id="rId1063" Type="http://schemas.openxmlformats.org/officeDocument/2006/relationships/image" Target="media/image512.wmf"/><Relationship Id="rId1270" Type="http://schemas.openxmlformats.org/officeDocument/2006/relationships/image" Target="media/image607.wmf"/><Relationship Id="rId1729" Type="http://schemas.openxmlformats.org/officeDocument/2006/relationships/image" Target="media/image823.wmf"/><Relationship Id="rId1936" Type="http://schemas.openxmlformats.org/officeDocument/2006/relationships/oleObject" Target="embeddings/oleObject1002.bin"/><Relationship Id="rId640" Type="http://schemas.openxmlformats.org/officeDocument/2006/relationships/oleObject" Target="embeddings/oleObject321.bin"/><Relationship Id="rId738" Type="http://schemas.openxmlformats.org/officeDocument/2006/relationships/oleObject" Target="embeddings/oleObject374.bin"/><Relationship Id="rId945" Type="http://schemas.openxmlformats.org/officeDocument/2006/relationships/image" Target="media/image457.wmf"/><Relationship Id="rId1368" Type="http://schemas.openxmlformats.org/officeDocument/2006/relationships/oleObject" Target="embeddings/oleObject711.bin"/><Relationship Id="rId1575" Type="http://schemas.openxmlformats.org/officeDocument/2006/relationships/image" Target="media/image746.wmf"/><Relationship Id="rId1782" Type="http://schemas.openxmlformats.org/officeDocument/2006/relationships/oleObject" Target="embeddings/oleObject925.bin"/><Relationship Id="rId74" Type="http://schemas.openxmlformats.org/officeDocument/2006/relationships/image" Target="media/image34.wmf"/><Relationship Id="rId377" Type="http://schemas.openxmlformats.org/officeDocument/2006/relationships/image" Target="media/image186.wmf"/><Relationship Id="rId500" Type="http://schemas.openxmlformats.org/officeDocument/2006/relationships/image" Target="media/image242.wmf"/><Relationship Id="rId584" Type="http://schemas.openxmlformats.org/officeDocument/2006/relationships/image" Target="media/image284.wmf"/><Relationship Id="rId805" Type="http://schemas.openxmlformats.org/officeDocument/2006/relationships/oleObject" Target="embeddings/oleObject409.bin"/><Relationship Id="rId1130" Type="http://schemas.openxmlformats.org/officeDocument/2006/relationships/oleObject" Target="embeddings/oleObject580.bin"/><Relationship Id="rId1228" Type="http://schemas.openxmlformats.org/officeDocument/2006/relationships/image" Target="media/image590.wmf"/><Relationship Id="rId1435" Type="http://schemas.openxmlformats.org/officeDocument/2006/relationships/oleObject" Target="embeddings/oleObject747.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401.bin"/><Relationship Id="rId889" Type="http://schemas.openxmlformats.org/officeDocument/2006/relationships/oleObject" Target="embeddings/oleObject451.bin"/><Relationship Id="rId1074" Type="http://schemas.openxmlformats.org/officeDocument/2006/relationships/image" Target="media/image517.wmf"/><Relationship Id="rId1642" Type="http://schemas.openxmlformats.org/officeDocument/2006/relationships/oleObject" Target="embeddings/oleObject855.bin"/><Relationship Id="rId1947" Type="http://schemas.openxmlformats.org/officeDocument/2006/relationships/image" Target="media/image932.wmf"/><Relationship Id="rId444" Type="http://schemas.openxmlformats.org/officeDocument/2006/relationships/image" Target="media/image214.wmf"/><Relationship Id="rId651" Type="http://schemas.openxmlformats.org/officeDocument/2006/relationships/oleObject" Target="embeddings/oleObject327.bin"/><Relationship Id="rId749" Type="http://schemas.openxmlformats.org/officeDocument/2006/relationships/oleObject" Target="embeddings/oleObject380.bin"/><Relationship Id="rId1281" Type="http://schemas.openxmlformats.org/officeDocument/2006/relationships/oleObject" Target="embeddings/oleObject661.bin"/><Relationship Id="rId1379" Type="http://schemas.openxmlformats.org/officeDocument/2006/relationships/image" Target="media/image655.wmf"/><Relationship Id="rId1502" Type="http://schemas.openxmlformats.org/officeDocument/2006/relationships/oleObject" Target="embeddings/oleObject785.bin"/><Relationship Id="rId1586" Type="http://schemas.openxmlformats.org/officeDocument/2006/relationships/oleObject" Target="embeddings/oleObject827.bin"/><Relationship Id="rId1807" Type="http://schemas.openxmlformats.org/officeDocument/2006/relationships/image" Target="media/image862.wmf"/><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0.wmf"/><Relationship Id="rId511" Type="http://schemas.openxmlformats.org/officeDocument/2006/relationships/oleObject" Target="embeddings/oleObject256.bin"/><Relationship Id="rId609" Type="http://schemas.openxmlformats.org/officeDocument/2006/relationships/image" Target="media/image296.wmf"/><Relationship Id="rId956" Type="http://schemas.openxmlformats.org/officeDocument/2006/relationships/oleObject" Target="embeddings/oleObject486.bin"/><Relationship Id="rId1141" Type="http://schemas.openxmlformats.org/officeDocument/2006/relationships/oleObject" Target="embeddings/oleObject586.bin"/><Relationship Id="rId1239" Type="http://schemas.openxmlformats.org/officeDocument/2006/relationships/oleObject" Target="embeddings/oleObject638.bin"/><Relationship Id="rId1793" Type="http://schemas.openxmlformats.org/officeDocument/2006/relationships/image" Target="media/image855.wmf"/><Relationship Id="rId85" Type="http://schemas.openxmlformats.org/officeDocument/2006/relationships/oleObject" Target="embeddings/oleObject38.bin"/><Relationship Id="rId150" Type="http://schemas.openxmlformats.org/officeDocument/2006/relationships/oleObject" Target="embeddings/oleObject70.bin"/><Relationship Id="rId595" Type="http://schemas.openxmlformats.org/officeDocument/2006/relationships/oleObject" Target="embeddings/oleObject298.bin"/><Relationship Id="rId816" Type="http://schemas.openxmlformats.org/officeDocument/2006/relationships/image" Target="media/image394.wmf"/><Relationship Id="rId1001" Type="http://schemas.openxmlformats.org/officeDocument/2006/relationships/oleObject" Target="embeddings/oleObject510.bin"/><Relationship Id="rId1446" Type="http://schemas.openxmlformats.org/officeDocument/2006/relationships/oleObject" Target="embeddings/oleObject753.bin"/><Relationship Id="rId1653" Type="http://schemas.openxmlformats.org/officeDocument/2006/relationships/image" Target="media/image785.wmf"/><Relationship Id="rId1860" Type="http://schemas.openxmlformats.org/officeDocument/2006/relationships/oleObject" Target="embeddings/oleObject964.bin"/><Relationship Id="rId248" Type="http://schemas.openxmlformats.org/officeDocument/2006/relationships/oleObject" Target="embeddings/oleObject119.bin"/><Relationship Id="rId455" Type="http://schemas.openxmlformats.org/officeDocument/2006/relationships/oleObject" Target="embeddings/oleObject228.bin"/><Relationship Id="rId662" Type="http://schemas.openxmlformats.org/officeDocument/2006/relationships/image" Target="media/image321.wmf"/><Relationship Id="rId1085" Type="http://schemas.openxmlformats.org/officeDocument/2006/relationships/oleObject" Target="embeddings/oleObject555.bin"/><Relationship Id="rId1292" Type="http://schemas.openxmlformats.org/officeDocument/2006/relationships/oleObject" Target="embeddings/oleObject667.bin"/><Relationship Id="rId1306" Type="http://schemas.openxmlformats.org/officeDocument/2006/relationships/image" Target="media/image623.wmf"/><Relationship Id="rId1513" Type="http://schemas.openxmlformats.org/officeDocument/2006/relationships/image" Target="media/image715.wmf"/><Relationship Id="rId1720" Type="http://schemas.openxmlformats.org/officeDocument/2006/relationships/oleObject" Target="embeddings/oleObject894.bin"/><Relationship Id="rId1958" Type="http://schemas.openxmlformats.org/officeDocument/2006/relationships/oleObject" Target="embeddings/oleObject1013.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3.wmf"/><Relationship Id="rId967" Type="http://schemas.openxmlformats.org/officeDocument/2006/relationships/oleObject" Target="embeddings/oleObject492.bin"/><Relationship Id="rId1152" Type="http://schemas.openxmlformats.org/officeDocument/2006/relationships/oleObject" Target="embeddings/oleObject592.bin"/><Relationship Id="rId1597" Type="http://schemas.openxmlformats.org/officeDocument/2006/relationships/image" Target="media/image757.wmf"/><Relationship Id="rId1818" Type="http://schemas.openxmlformats.org/officeDocument/2006/relationships/oleObject" Target="embeddings/oleObject943.bin"/><Relationship Id="rId96" Type="http://schemas.openxmlformats.org/officeDocument/2006/relationships/image" Target="media/image45.wmf"/><Relationship Id="rId161" Type="http://schemas.openxmlformats.org/officeDocument/2006/relationships/image" Target="media/image78.wmf"/><Relationship Id="rId399" Type="http://schemas.openxmlformats.org/officeDocument/2006/relationships/image" Target="media/image195.wmf"/><Relationship Id="rId827" Type="http://schemas.openxmlformats.org/officeDocument/2006/relationships/oleObject" Target="embeddings/oleObject420.bin"/><Relationship Id="rId1012" Type="http://schemas.openxmlformats.org/officeDocument/2006/relationships/oleObject" Target="embeddings/oleObject516.bin"/><Relationship Id="rId1457" Type="http://schemas.openxmlformats.org/officeDocument/2006/relationships/oleObject" Target="embeddings/oleObject759.bin"/><Relationship Id="rId1664" Type="http://schemas.openxmlformats.org/officeDocument/2006/relationships/oleObject" Target="embeddings/oleObject866.bin"/><Relationship Id="rId1871" Type="http://schemas.openxmlformats.org/officeDocument/2006/relationships/image" Target="media/image894.wmf"/><Relationship Id="rId259" Type="http://schemas.openxmlformats.org/officeDocument/2006/relationships/image" Target="media/image127.wmf"/><Relationship Id="rId466" Type="http://schemas.openxmlformats.org/officeDocument/2006/relationships/image" Target="media/image225.wmf"/><Relationship Id="rId673" Type="http://schemas.openxmlformats.org/officeDocument/2006/relationships/oleObject" Target="embeddings/oleObject339.bin"/><Relationship Id="rId880" Type="http://schemas.openxmlformats.org/officeDocument/2006/relationships/image" Target="media/image426.wmf"/><Relationship Id="rId1096" Type="http://schemas.openxmlformats.org/officeDocument/2006/relationships/image" Target="media/image527.wmf"/><Relationship Id="rId1317" Type="http://schemas.openxmlformats.org/officeDocument/2006/relationships/oleObject" Target="embeddings/oleObject682.bin"/><Relationship Id="rId1524" Type="http://schemas.openxmlformats.org/officeDocument/2006/relationships/oleObject" Target="embeddings/oleObject796.bin"/><Relationship Id="rId1731" Type="http://schemas.openxmlformats.org/officeDocument/2006/relationships/image" Target="media/image824.wmf"/><Relationship Id="rId1969" Type="http://schemas.openxmlformats.org/officeDocument/2006/relationships/image" Target="media/image943.png"/><Relationship Id="rId23" Type="http://schemas.openxmlformats.org/officeDocument/2006/relationships/image" Target="media/image8.wmf"/><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7.bin"/><Relationship Id="rId978" Type="http://schemas.openxmlformats.org/officeDocument/2006/relationships/oleObject" Target="embeddings/oleObject498.bin"/><Relationship Id="rId1163" Type="http://schemas.openxmlformats.org/officeDocument/2006/relationships/image" Target="media/image558.wmf"/><Relationship Id="rId1370" Type="http://schemas.openxmlformats.org/officeDocument/2006/relationships/oleObject" Target="embeddings/oleObject712.bin"/><Relationship Id="rId1829" Type="http://schemas.openxmlformats.org/officeDocument/2006/relationships/image" Target="media/image873.wmf"/><Relationship Id="rId740" Type="http://schemas.openxmlformats.org/officeDocument/2006/relationships/image" Target="media/image357.wmf"/><Relationship Id="rId838" Type="http://schemas.openxmlformats.org/officeDocument/2006/relationships/image" Target="media/image405.wmf"/><Relationship Id="rId1023" Type="http://schemas.openxmlformats.org/officeDocument/2006/relationships/oleObject" Target="embeddings/oleObject522.bin"/><Relationship Id="rId1468" Type="http://schemas.openxmlformats.org/officeDocument/2006/relationships/image" Target="media/image694.wmf"/><Relationship Id="rId1675" Type="http://schemas.openxmlformats.org/officeDocument/2006/relationships/image" Target="media/image796.wmf"/><Relationship Id="rId1882" Type="http://schemas.openxmlformats.org/officeDocument/2006/relationships/oleObject" Target="embeddings/oleObject975.bin"/><Relationship Id="rId172" Type="http://schemas.openxmlformats.org/officeDocument/2006/relationships/oleObject" Target="embeddings/oleObject81.bin"/><Relationship Id="rId477" Type="http://schemas.openxmlformats.org/officeDocument/2006/relationships/oleObject" Target="embeddings/oleObject239.bin"/><Relationship Id="rId600" Type="http://schemas.openxmlformats.org/officeDocument/2006/relationships/image" Target="media/image292.wmf"/><Relationship Id="rId684" Type="http://schemas.openxmlformats.org/officeDocument/2006/relationships/image" Target="media/image332.wmf"/><Relationship Id="rId1230" Type="http://schemas.openxmlformats.org/officeDocument/2006/relationships/oleObject" Target="embeddings/oleObject632.bin"/><Relationship Id="rId1328" Type="http://schemas.openxmlformats.org/officeDocument/2006/relationships/image" Target="media/image631.wmf"/><Relationship Id="rId1535" Type="http://schemas.openxmlformats.org/officeDocument/2006/relationships/image" Target="media/image726.wmf"/><Relationship Id="rId337" Type="http://schemas.openxmlformats.org/officeDocument/2006/relationships/image" Target="media/image166.wmf"/><Relationship Id="rId891" Type="http://schemas.openxmlformats.org/officeDocument/2006/relationships/oleObject" Target="embeddings/oleObject452.bin"/><Relationship Id="rId905" Type="http://schemas.openxmlformats.org/officeDocument/2006/relationships/oleObject" Target="embeddings/oleObject460.bin"/><Relationship Id="rId989" Type="http://schemas.openxmlformats.org/officeDocument/2006/relationships/image" Target="media/image478.wmf"/><Relationship Id="rId1742" Type="http://schemas.openxmlformats.org/officeDocument/2006/relationships/oleObject" Target="embeddings/oleObject905.bin"/><Relationship Id="rId34" Type="http://schemas.openxmlformats.org/officeDocument/2006/relationships/oleObject" Target="embeddings/oleObject13.bin"/><Relationship Id="rId544" Type="http://schemas.openxmlformats.org/officeDocument/2006/relationships/image" Target="media/image264.wmf"/><Relationship Id="rId751" Type="http://schemas.openxmlformats.org/officeDocument/2006/relationships/oleObject" Target="embeddings/oleObject381.bin"/><Relationship Id="rId849" Type="http://schemas.openxmlformats.org/officeDocument/2006/relationships/oleObject" Target="embeddings/oleObject431.bin"/><Relationship Id="rId1174" Type="http://schemas.openxmlformats.org/officeDocument/2006/relationships/oleObject" Target="embeddings/oleObject603.bin"/><Relationship Id="rId1381" Type="http://schemas.openxmlformats.org/officeDocument/2006/relationships/image" Target="media/image656.wmf"/><Relationship Id="rId1479" Type="http://schemas.openxmlformats.org/officeDocument/2006/relationships/image" Target="media/image699.wmf"/><Relationship Id="rId1602" Type="http://schemas.openxmlformats.org/officeDocument/2006/relationships/oleObject" Target="embeddings/oleObject835.bin"/><Relationship Id="rId1686" Type="http://schemas.openxmlformats.org/officeDocument/2006/relationships/oleObject" Target="embeddings/oleObject877.bin"/><Relationship Id="rId183" Type="http://schemas.openxmlformats.org/officeDocument/2006/relationships/image" Target="media/image89.wmf"/><Relationship Id="rId390" Type="http://schemas.openxmlformats.org/officeDocument/2006/relationships/image" Target="media/image191.wmf"/><Relationship Id="rId404" Type="http://schemas.openxmlformats.org/officeDocument/2006/relationships/oleObject" Target="embeddings/oleObject199.bin"/><Relationship Id="rId611" Type="http://schemas.openxmlformats.org/officeDocument/2006/relationships/image" Target="media/image297.wmf"/><Relationship Id="rId1034" Type="http://schemas.openxmlformats.org/officeDocument/2006/relationships/oleObject" Target="embeddings/oleObject528.bin"/><Relationship Id="rId1241" Type="http://schemas.openxmlformats.org/officeDocument/2006/relationships/oleObject" Target="embeddings/oleObject639.bin"/><Relationship Id="rId1339" Type="http://schemas.openxmlformats.org/officeDocument/2006/relationships/oleObject" Target="embeddings/oleObject695.bin"/><Relationship Id="rId1893" Type="http://schemas.openxmlformats.org/officeDocument/2006/relationships/image" Target="media/image905.wmf"/><Relationship Id="rId1907" Type="http://schemas.openxmlformats.org/officeDocument/2006/relationships/image" Target="media/image912.wmf"/><Relationship Id="rId250" Type="http://schemas.openxmlformats.org/officeDocument/2006/relationships/oleObject" Target="embeddings/oleObject120.bin"/><Relationship Id="rId488" Type="http://schemas.openxmlformats.org/officeDocument/2006/relationships/image" Target="media/image236.wmf"/><Relationship Id="rId695" Type="http://schemas.openxmlformats.org/officeDocument/2006/relationships/oleObject" Target="embeddings/oleObject350.bin"/><Relationship Id="rId709" Type="http://schemas.openxmlformats.org/officeDocument/2006/relationships/oleObject" Target="embeddings/oleObject358.bin"/><Relationship Id="rId916" Type="http://schemas.openxmlformats.org/officeDocument/2006/relationships/image" Target="media/image443.wmf"/><Relationship Id="rId1101" Type="http://schemas.openxmlformats.org/officeDocument/2006/relationships/image" Target="media/image529.wmf"/><Relationship Id="rId1546" Type="http://schemas.openxmlformats.org/officeDocument/2006/relationships/oleObject" Target="embeddings/oleObject807.bin"/><Relationship Id="rId1753" Type="http://schemas.openxmlformats.org/officeDocument/2006/relationships/image" Target="media/image835.wmf"/><Relationship Id="rId1960" Type="http://schemas.openxmlformats.org/officeDocument/2006/relationships/oleObject" Target="embeddings/oleObject1014.bin"/><Relationship Id="rId45" Type="http://schemas.openxmlformats.org/officeDocument/2006/relationships/image" Target="media/image19.wmf"/><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8.bin"/><Relationship Id="rId762" Type="http://schemas.openxmlformats.org/officeDocument/2006/relationships/image" Target="media/image368.wmf"/><Relationship Id="rId1185" Type="http://schemas.openxmlformats.org/officeDocument/2006/relationships/image" Target="media/image569.wmf"/><Relationship Id="rId1392" Type="http://schemas.openxmlformats.org/officeDocument/2006/relationships/image" Target="media/image661.wmf"/><Relationship Id="rId1406" Type="http://schemas.openxmlformats.org/officeDocument/2006/relationships/oleObject" Target="embeddings/oleObject731.bin"/><Relationship Id="rId1613" Type="http://schemas.openxmlformats.org/officeDocument/2006/relationships/image" Target="media/image765.wmf"/><Relationship Id="rId1820" Type="http://schemas.openxmlformats.org/officeDocument/2006/relationships/oleObject" Target="embeddings/oleObject944.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3.wmf"/><Relationship Id="rId622" Type="http://schemas.openxmlformats.org/officeDocument/2006/relationships/oleObject" Target="embeddings/oleObject312.bin"/><Relationship Id="rId1045" Type="http://schemas.openxmlformats.org/officeDocument/2006/relationships/image" Target="media/image503.wmf"/><Relationship Id="rId1252" Type="http://schemas.openxmlformats.org/officeDocument/2006/relationships/oleObject" Target="embeddings/oleObject645.bin"/><Relationship Id="rId1697" Type="http://schemas.openxmlformats.org/officeDocument/2006/relationships/image" Target="media/image807.wmf"/><Relationship Id="rId1918" Type="http://schemas.openxmlformats.org/officeDocument/2006/relationships/oleObject" Target="embeddings/oleObject993.bin"/><Relationship Id="rId261" Type="http://schemas.openxmlformats.org/officeDocument/2006/relationships/image" Target="media/image128.wmf"/><Relationship Id="rId499" Type="http://schemas.openxmlformats.org/officeDocument/2006/relationships/oleObject" Target="embeddings/oleObject250.bin"/><Relationship Id="rId927" Type="http://schemas.openxmlformats.org/officeDocument/2006/relationships/oleObject" Target="embeddings/oleObject471.bin"/><Relationship Id="rId1112" Type="http://schemas.openxmlformats.org/officeDocument/2006/relationships/image" Target="media/image534.wmf"/><Relationship Id="rId1557" Type="http://schemas.openxmlformats.org/officeDocument/2006/relationships/image" Target="media/image737.wmf"/><Relationship Id="rId1764" Type="http://schemas.openxmlformats.org/officeDocument/2006/relationships/oleObject" Target="embeddings/oleObject916.bin"/><Relationship Id="rId1971" Type="http://schemas.openxmlformats.org/officeDocument/2006/relationships/chart" Target="charts/chart2.xml"/><Relationship Id="rId56" Type="http://schemas.openxmlformats.org/officeDocument/2006/relationships/image" Target="media/image25.wmf"/><Relationship Id="rId359" Type="http://schemas.openxmlformats.org/officeDocument/2006/relationships/image" Target="media/image177.wmf"/><Relationship Id="rId566" Type="http://schemas.openxmlformats.org/officeDocument/2006/relationships/image" Target="media/image275.wmf"/><Relationship Id="rId773" Type="http://schemas.openxmlformats.org/officeDocument/2006/relationships/oleObject" Target="embeddings/oleObject392.bin"/><Relationship Id="rId1196" Type="http://schemas.openxmlformats.org/officeDocument/2006/relationships/oleObject" Target="embeddings/oleObject614.bin"/><Relationship Id="rId1417" Type="http://schemas.openxmlformats.org/officeDocument/2006/relationships/image" Target="media/image672.wmf"/><Relationship Id="rId1624" Type="http://schemas.openxmlformats.org/officeDocument/2006/relationships/oleObject" Target="embeddings/oleObject846.bin"/><Relationship Id="rId1831" Type="http://schemas.openxmlformats.org/officeDocument/2006/relationships/image" Target="media/image874.wmf"/><Relationship Id="rId121" Type="http://schemas.openxmlformats.org/officeDocument/2006/relationships/image" Target="media/image58.wmf"/><Relationship Id="rId219" Type="http://schemas.openxmlformats.org/officeDocument/2006/relationships/image" Target="media/image107.wmf"/><Relationship Id="rId426" Type="http://schemas.openxmlformats.org/officeDocument/2006/relationships/oleObject" Target="embeddings/oleObject211.bin"/><Relationship Id="rId633" Type="http://schemas.openxmlformats.org/officeDocument/2006/relationships/image" Target="media/image308.wmf"/><Relationship Id="rId980" Type="http://schemas.openxmlformats.org/officeDocument/2006/relationships/oleObject" Target="embeddings/oleObject499.bin"/><Relationship Id="rId1056" Type="http://schemas.openxmlformats.org/officeDocument/2006/relationships/image" Target="media/image508.wmf"/><Relationship Id="rId1263" Type="http://schemas.openxmlformats.org/officeDocument/2006/relationships/image" Target="media/image604.wmf"/><Relationship Id="rId1929" Type="http://schemas.openxmlformats.org/officeDocument/2006/relationships/image" Target="media/image923.wmf"/><Relationship Id="rId840" Type="http://schemas.openxmlformats.org/officeDocument/2006/relationships/image" Target="media/image406.wmf"/><Relationship Id="rId938" Type="http://schemas.openxmlformats.org/officeDocument/2006/relationships/oleObject" Target="embeddings/oleObject477.bin"/><Relationship Id="rId1470" Type="http://schemas.openxmlformats.org/officeDocument/2006/relationships/image" Target="media/image695.wmf"/><Relationship Id="rId1568" Type="http://schemas.openxmlformats.org/officeDocument/2006/relationships/oleObject" Target="embeddings/oleObject818.bin"/><Relationship Id="rId1775" Type="http://schemas.openxmlformats.org/officeDocument/2006/relationships/image" Target="media/image846.wmf"/><Relationship Id="rId67" Type="http://schemas.openxmlformats.org/officeDocument/2006/relationships/oleObject" Target="embeddings/oleObject29.bin"/><Relationship Id="rId272" Type="http://schemas.openxmlformats.org/officeDocument/2006/relationships/oleObject" Target="embeddings/oleObject131.bin"/><Relationship Id="rId577" Type="http://schemas.openxmlformats.org/officeDocument/2006/relationships/oleObject" Target="embeddings/oleObject289.bin"/><Relationship Id="rId700" Type="http://schemas.openxmlformats.org/officeDocument/2006/relationships/image" Target="media/image340.wmf"/><Relationship Id="rId1123" Type="http://schemas.openxmlformats.org/officeDocument/2006/relationships/image" Target="media/image539.wmf"/><Relationship Id="rId1330" Type="http://schemas.openxmlformats.org/officeDocument/2006/relationships/image" Target="media/image632.wmf"/><Relationship Id="rId1428" Type="http://schemas.openxmlformats.org/officeDocument/2006/relationships/oleObject" Target="embeddings/oleObject743.bin"/><Relationship Id="rId1635" Type="http://schemas.openxmlformats.org/officeDocument/2006/relationships/image" Target="media/image776.wmf"/><Relationship Id="rId1982" Type="http://schemas.openxmlformats.org/officeDocument/2006/relationships/image" Target="media/image947.png"/><Relationship Id="rId132" Type="http://schemas.openxmlformats.org/officeDocument/2006/relationships/oleObject" Target="embeddings/oleObject61.bin"/><Relationship Id="rId784" Type="http://schemas.openxmlformats.org/officeDocument/2006/relationships/image" Target="media/image379.wmf"/><Relationship Id="rId991" Type="http://schemas.openxmlformats.org/officeDocument/2006/relationships/image" Target="media/image479.wmf"/><Relationship Id="rId1067" Type="http://schemas.openxmlformats.org/officeDocument/2006/relationships/oleObject" Target="embeddings/oleObject546.bin"/><Relationship Id="rId1842" Type="http://schemas.openxmlformats.org/officeDocument/2006/relationships/oleObject" Target="embeddings/oleObject955.bin"/><Relationship Id="rId437" Type="http://schemas.openxmlformats.org/officeDocument/2006/relationships/oleObject" Target="embeddings/oleObject219.bin"/><Relationship Id="rId644" Type="http://schemas.openxmlformats.org/officeDocument/2006/relationships/oleObject" Target="embeddings/oleObject323.bin"/><Relationship Id="rId851" Type="http://schemas.openxmlformats.org/officeDocument/2006/relationships/oleObject" Target="embeddings/oleObject432.bin"/><Relationship Id="rId1274" Type="http://schemas.openxmlformats.org/officeDocument/2006/relationships/image" Target="media/image609.wmf"/><Relationship Id="rId1481" Type="http://schemas.openxmlformats.org/officeDocument/2006/relationships/oleObject" Target="embeddings/oleObject774.bin"/><Relationship Id="rId1579" Type="http://schemas.openxmlformats.org/officeDocument/2006/relationships/image" Target="media/image748.wmf"/><Relationship Id="rId1702" Type="http://schemas.openxmlformats.org/officeDocument/2006/relationships/oleObject" Target="embeddings/oleObject885.bin"/><Relationship Id="rId283" Type="http://schemas.openxmlformats.org/officeDocument/2006/relationships/image" Target="media/image139.wmf"/><Relationship Id="rId490" Type="http://schemas.openxmlformats.org/officeDocument/2006/relationships/image" Target="media/image237.wmf"/><Relationship Id="rId504" Type="http://schemas.openxmlformats.org/officeDocument/2006/relationships/image" Target="media/image244.wmf"/><Relationship Id="rId711" Type="http://schemas.openxmlformats.org/officeDocument/2006/relationships/oleObject" Target="embeddings/oleObject359.bin"/><Relationship Id="rId949" Type="http://schemas.openxmlformats.org/officeDocument/2006/relationships/image" Target="media/image459.wmf"/><Relationship Id="rId1134" Type="http://schemas.openxmlformats.org/officeDocument/2006/relationships/image" Target="media/image544.wmf"/><Relationship Id="rId1341" Type="http://schemas.openxmlformats.org/officeDocument/2006/relationships/oleObject" Target="embeddings/oleObject696.bin"/><Relationship Id="rId1786" Type="http://schemas.openxmlformats.org/officeDocument/2006/relationships/oleObject" Target="embeddings/oleObject927.bin"/><Relationship Id="rId78" Type="http://schemas.openxmlformats.org/officeDocument/2006/relationships/image" Target="media/image36.wmf"/><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image" Target="media/image286.wmf"/><Relationship Id="rId795" Type="http://schemas.openxmlformats.org/officeDocument/2006/relationships/image" Target="media/image384.wmf"/><Relationship Id="rId809" Type="http://schemas.openxmlformats.org/officeDocument/2006/relationships/oleObject" Target="embeddings/oleObject411.bin"/><Relationship Id="rId1201" Type="http://schemas.openxmlformats.org/officeDocument/2006/relationships/image" Target="media/image577.wmf"/><Relationship Id="rId1439" Type="http://schemas.openxmlformats.org/officeDocument/2006/relationships/oleObject" Target="embeddings/oleObject749.bin"/><Relationship Id="rId1646" Type="http://schemas.openxmlformats.org/officeDocument/2006/relationships/oleObject" Target="embeddings/oleObject857.bin"/><Relationship Id="rId1853" Type="http://schemas.openxmlformats.org/officeDocument/2006/relationships/image" Target="media/image885.wmf"/><Relationship Id="rId9" Type="http://schemas.openxmlformats.org/officeDocument/2006/relationships/image" Target="media/image1.wmf"/><Relationship Id="rId210" Type="http://schemas.openxmlformats.org/officeDocument/2006/relationships/oleObject" Target="embeddings/oleObject100.bin"/><Relationship Id="rId448" Type="http://schemas.openxmlformats.org/officeDocument/2006/relationships/image" Target="media/image216.wmf"/><Relationship Id="rId655" Type="http://schemas.openxmlformats.org/officeDocument/2006/relationships/oleObject" Target="embeddings/oleObject330.bin"/><Relationship Id="rId862" Type="http://schemas.openxmlformats.org/officeDocument/2006/relationships/image" Target="media/image417.wmf"/><Relationship Id="rId1078" Type="http://schemas.openxmlformats.org/officeDocument/2006/relationships/image" Target="media/image519.wmf"/><Relationship Id="rId1285" Type="http://schemas.openxmlformats.org/officeDocument/2006/relationships/image" Target="media/image614.wmf"/><Relationship Id="rId1492" Type="http://schemas.openxmlformats.org/officeDocument/2006/relationships/oleObject" Target="embeddings/oleObject780.bin"/><Relationship Id="rId1506" Type="http://schemas.openxmlformats.org/officeDocument/2006/relationships/oleObject" Target="embeddings/oleObject787.bin"/><Relationship Id="rId1713" Type="http://schemas.openxmlformats.org/officeDocument/2006/relationships/image" Target="media/image815.wmf"/><Relationship Id="rId1920" Type="http://schemas.openxmlformats.org/officeDocument/2006/relationships/oleObject" Target="embeddings/oleObject994.bin"/><Relationship Id="rId294" Type="http://schemas.openxmlformats.org/officeDocument/2006/relationships/oleObject" Target="embeddings/oleObject142.bin"/><Relationship Id="rId308" Type="http://schemas.openxmlformats.org/officeDocument/2006/relationships/oleObject" Target="embeddings/oleObject149.bin"/><Relationship Id="rId515" Type="http://schemas.openxmlformats.org/officeDocument/2006/relationships/oleObject" Target="embeddings/oleObject258.bin"/><Relationship Id="rId722" Type="http://schemas.openxmlformats.org/officeDocument/2006/relationships/image" Target="media/image349.wmf"/><Relationship Id="rId1145" Type="http://schemas.openxmlformats.org/officeDocument/2006/relationships/oleObject" Target="embeddings/oleObject588.bin"/><Relationship Id="rId1352" Type="http://schemas.openxmlformats.org/officeDocument/2006/relationships/oleObject" Target="embeddings/oleObject703.bin"/><Relationship Id="rId1797" Type="http://schemas.openxmlformats.org/officeDocument/2006/relationships/image" Target="media/image857.wmf"/><Relationship Id="rId89" Type="http://schemas.openxmlformats.org/officeDocument/2006/relationships/oleObject" Target="embeddings/oleObject40.bin"/><Relationship Id="rId154" Type="http://schemas.openxmlformats.org/officeDocument/2006/relationships/oleObject" Target="embeddings/oleObject72.bin"/><Relationship Id="rId361" Type="http://schemas.openxmlformats.org/officeDocument/2006/relationships/image" Target="media/image178.wmf"/><Relationship Id="rId599" Type="http://schemas.openxmlformats.org/officeDocument/2006/relationships/oleObject" Target="embeddings/oleObject300.bin"/><Relationship Id="rId1005" Type="http://schemas.openxmlformats.org/officeDocument/2006/relationships/image" Target="media/image485.wmf"/><Relationship Id="rId1212" Type="http://schemas.openxmlformats.org/officeDocument/2006/relationships/oleObject" Target="embeddings/oleObject622.bin"/><Relationship Id="rId1657" Type="http://schemas.openxmlformats.org/officeDocument/2006/relationships/image" Target="media/image787.wmf"/><Relationship Id="rId1864" Type="http://schemas.openxmlformats.org/officeDocument/2006/relationships/oleObject" Target="embeddings/oleObject966.bin"/><Relationship Id="rId459" Type="http://schemas.openxmlformats.org/officeDocument/2006/relationships/oleObject" Target="embeddings/oleObject230.bin"/><Relationship Id="rId666" Type="http://schemas.openxmlformats.org/officeDocument/2006/relationships/image" Target="media/image323.wmf"/><Relationship Id="rId873" Type="http://schemas.openxmlformats.org/officeDocument/2006/relationships/oleObject" Target="embeddings/oleObject443.bin"/><Relationship Id="rId1089" Type="http://schemas.openxmlformats.org/officeDocument/2006/relationships/oleObject" Target="embeddings/oleObject557.bin"/><Relationship Id="rId1296" Type="http://schemas.openxmlformats.org/officeDocument/2006/relationships/oleObject" Target="embeddings/oleObject669.bin"/><Relationship Id="rId1517" Type="http://schemas.openxmlformats.org/officeDocument/2006/relationships/image" Target="media/image717.wmf"/><Relationship Id="rId1724" Type="http://schemas.openxmlformats.org/officeDocument/2006/relationships/oleObject" Target="embeddings/oleObject896.bin"/><Relationship Id="rId16" Type="http://schemas.openxmlformats.org/officeDocument/2006/relationships/oleObject" Target="embeddings/oleObject4.bin"/><Relationship Id="rId221" Type="http://schemas.openxmlformats.org/officeDocument/2006/relationships/image" Target="media/image108.wmf"/><Relationship Id="rId319" Type="http://schemas.openxmlformats.org/officeDocument/2006/relationships/image" Target="media/image157.wmf"/><Relationship Id="rId526" Type="http://schemas.openxmlformats.org/officeDocument/2006/relationships/image" Target="media/image255.wmf"/><Relationship Id="rId1156" Type="http://schemas.openxmlformats.org/officeDocument/2006/relationships/oleObject" Target="embeddings/oleObject594.bin"/><Relationship Id="rId1363" Type="http://schemas.openxmlformats.org/officeDocument/2006/relationships/image" Target="media/image647.wmf"/><Relationship Id="rId1931" Type="http://schemas.openxmlformats.org/officeDocument/2006/relationships/image" Target="media/image924.wmf"/><Relationship Id="rId733" Type="http://schemas.openxmlformats.org/officeDocument/2006/relationships/image" Target="media/image354.wmf"/><Relationship Id="rId940" Type="http://schemas.openxmlformats.org/officeDocument/2006/relationships/oleObject" Target="embeddings/oleObject478.bin"/><Relationship Id="rId1016" Type="http://schemas.openxmlformats.org/officeDocument/2006/relationships/oleObject" Target="embeddings/oleObject518.bin"/><Relationship Id="rId1570" Type="http://schemas.openxmlformats.org/officeDocument/2006/relationships/oleObject" Target="embeddings/oleObject819.bin"/><Relationship Id="rId1668" Type="http://schemas.openxmlformats.org/officeDocument/2006/relationships/oleObject" Target="embeddings/oleObject868.bin"/><Relationship Id="rId1875" Type="http://schemas.openxmlformats.org/officeDocument/2006/relationships/image" Target="media/image896.wmf"/><Relationship Id="rId165" Type="http://schemas.openxmlformats.org/officeDocument/2006/relationships/image" Target="media/image80.wmf"/><Relationship Id="rId372" Type="http://schemas.openxmlformats.org/officeDocument/2006/relationships/oleObject" Target="embeddings/oleObject181.bin"/><Relationship Id="rId677" Type="http://schemas.openxmlformats.org/officeDocument/2006/relationships/oleObject" Target="embeddings/oleObject341.bin"/><Relationship Id="rId800" Type="http://schemas.openxmlformats.org/officeDocument/2006/relationships/image" Target="media/image386.wmf"/><Relationship Id="rId1223" Type="http://schemas.openxmlformats.org/officeDocument/2006/relationships/oleObject" Target="embeddings/oleObject628.bin"/><Relationship Id="rId1430" Type="http://schemas.openxmlformats.org/officeDocument/2006/relationships/oleObject" Target="embeddings/oleObject744.bin"/><Relationship Id="rId1528" Type="http://schemas.openxmlformats.org/officeDocument/2006/relationships/oleObject" Target="embeddings/oleObject798.bin"/><Relationship Id="rId232" Type="http://schemas.openxmlformats.org/officeDocument/2006/relationships/oleObject" Target="embeddings/oleObject111.bin"/><Relationship Id="rId884" Type="http://schemas.openxmlformats.org/officeDocument/2006/relationships/image" Target="media/image428.wmf"/><Relationship Id="rId1735" Type="http://schemas.openxmlformats.org/officeDocument/2006/relationships/image" Target="media/image826.wmf"/><Relationship Id="rId1942" Type="http://schemas.openxmlformats.org/officeDocument/2006/relationships/oleObject" Target="embeddings/oleObject1005.bin"/><Relationship Id="rId27" Type="http://schemas.openxmlformats.org/officeDocument/2006/relationships/image" Target="media/image10.wmf"/><Relationship Id="rId537" Type="http://schemas.openxmlformats.org/officeDocument/2006/relationships/oleObject" Target="embeddings/oleObject269.bin"/><Relationship Id="rId744" Type="http://schemas.openxmlformats.org/officeDocument/2006/relationships/image" Target="media/image359.wmf"/><Relationship Id="rId951" Type="http://schemas.openxmlformats.org/officeDocument/2006/relationships/image" Target="media/image460.wmf"/><Relationship Id="rId1167" Type="http://schemas.openxmlformats.org/officeDocument/2006/relationships/image" Target="media/image560.wmf"/><Relationship Id="rId1374" Type="http://schemas.openxmlformats.org/officeDocument/2006/relationships/oleObject" Target="embeddings/oleObject714.bin"/><Relationship Id="rId1581" Type="http://schemas.openxmlformats.org/officeDocument/2006/relationships/image" Target="media/image749.wmf"/><Relationship Id="rId1679" Type="http://schemas.openxmlformats.org/officeDocument/2006/relationships/image" Target="media/image798.wmf"/><Relationship Id="rId1802" Type="http://schemas.openxmlformats.org/officeDocument/2006/relationships/oleObject" Target="embeddings/oleObject935.bin"/><Relationship Id="rId80" Type="http://schemas.openxmlformats.org/officeDocument/2006/relationships/image" Target="media/image37.wmf"/><Relationship Id="rId176" Type="http://schemas.openxmlformats.org/officeDocument/2006/relationships/oleObject" Target="embeddings/oleObject83.bin"/><Relationship Id="rId383" Type="http://schemas.openxmlformats.org/officeDocument/2006/relationships/oleObject" Target="embeddings/oleObject188.bin"/><Relationship Id="rId590" Type="http://schemas.openxmlformats.org/officeDocument/2006/relationships/image" Target="media/image287.wmf"/><Relationship Id="rId604" Type="http://schemas.openxmlformats.org/officeDocument/2006/relationships/oleObject" Target="embeddings/oleObject303.bin"/><Relationship Id="rId811" Type="http://schemas.openxmlformats.org/officeDocument/2006/relationships/oleObject" Target="embeddings/oleObject412.bin"/><Relationship Id="rId1027" Type="http://schemas.openxmlformats.org/officeDocument/2006/relationships/oleObject" Target="embeddings/oleObject524.bin"/><Relationship Id="rId1234" Type="http://schemas.openxmlformats.org/officeDocument/2006/relationships/image" Target="media/image592.wmf"/><Relationship Id="rId1441" Type="http://schemas.openxmlformats.org/officeDocument/2006/relationships/oleObject" Target="embeddings/oleObject750.bin"/><Relationship Id="rId1886" Type="http://schemas.openxmlformats.org/officeDocument/2006/relationships/oleObject" Target="embeddings/oleObject977.bin"/><Relationship Id="rId243" Type="http://schemas.openxmlformats.org/officeDocument/2006/relationships/image" Target="media/image119.wmf"/><Relationship Id="rId450" Type="http://schemas.openxmlformats.org/officeDocument/2006/relationships/image" Target="media/image217.wmf"/><Relationship Id="rId688" Type="http://schemas.openxmlformats.org/officeDocument/2006/relationships/image" Target="media/image334.wmf"/><Relationship Id="rId895" Type="http://schemas.openxmlformats.org/officeDocument/2006/relationships/image" Target="media/image433.wmf"/><Relationship Id="rId909" Type="http://schemas.openxmlformats.org/officeDocument/2006/relationships/oleObject" Target="embeddings/oleObject462.bin"/><Relationship Id="rId1080" Type="http://schemas.openxmlformats.org/officeDocument/2006/relationships/image" Target="media/image520.wmf"/><Relationship Id="rId1301" Type="http://schemas.openxmlformats.org/officeDocument/2006/relationships/image" Target="media/image622.wmf"/><Relationship Id="rId1539" Type="http://schemas.openxmlformats.org/officeDocument/2006/relationships/image" Target="media/image728.wmf"/><Relationship Id="rId1746" Type="http://schemas.openxmlformats.org/officeDocument/2006/relationships/oleObject" Target="embeddings/oleObject907.bin"/><Relationship Id="rId1953" Type="http://schemas.openxmlformats.org/officeDocument/2006/relationships/image" Target="media/image935.wmf"/><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66.wmf"/><Relationship Id="rId755" Type="http://schemas.openxmlformats.org/officeDocument/2006/relationships/oleObject" Target="embeddings/oleObject383.bin"/><Relationship Id="rId962" Type="http://schemas.openxmlformats.org/officeDocument/2006/relationships/oleObject" Target="embeddings/oleObject489.bin"/><Relationship Id="rId1178" Type="http://schemas.openxmlformats.org/officeDocument/2006/relationships/oleObject" Target="embeddings/oleObject605.bin"/><Relationship Id="rId1385" Type="http://schemas.openxmlformats.org/officeDocument/2006/relationships/image" Target="media/image658.wmf"/><Relationship Id="rId1592" Type="http://schemas.openxmlformats.org/officeDocument/2006/relationships/oleObject" Target="embeddings/oleObject830.bin"/><Relationship Id="rId1606" Type="http://schemas.openxmlformats.org/officeDocument/2006/relationships/oleObject" Target="embeddings/oleObject837.bin"/><Relationship Id="rId1813" Type="http://schemas.openxmlformats.org/officeDocument/2006/relationships/image" Target="media/image865.wmf"/><Relationship Id="rId91" Type="http://schemas.openxmlformats.org/officeDocument/2006/relationships/oleObject" Target="embeddings/oleObject41.bin"/><Relationship Id="rId187" Type="http://schemas.openxmlformats.org/officeDocument/2006/relationships/image" Target="media/image91.wmf"/><Relationship Id="rId394" Type="http://schemas.openxmlformats.org/officeDocument/2006/relationships/image" Target="media/image193.wmf"/><Relationship Id="rId408" Type="http://schemas.openxmlformats.org/officeDocument/2006/relationships/oleObject" Target="embeddings/oleObject201.bin"/><Relationship Id="rId615" Type="http://schemas.openxmlformats.org/officeDocument/2006/relationships/image" Target="media/image299.wmf"/><Relationship Id="rId822" Type="http://schemas.openxmlformats.org/officeDocument/2006/relationships/image" Target="media/image397.wmf"/><Relationship Id="rId1038" Type="http://schemas.openxmlformats.org/officeDocument/2006/relationships/oleObject" Target="embeddings/oleObject530.bin"/><Relationship Id="rId1245" Type="http://schemas.openxmlformats.org/officeDocument/2006/relationships/oleObject" Target="embeddings/oleObject641.bin"/><Relationship Id="rId1452" Type="http://schemas.openxmlformats.org/officeDocument/2006/relationships/image" Target="media/image688.wmf"/><Relationship Id="rId1897" Type="http://schemas.openxmlformats.org/officeDocument/2006/relationships/image" Target="media/image907.wmf"/><Relationship Id="rId254" Type="http://schemas.openxmlformats.org/officeDocument/2006/relationships/oleObject" Target="embeddings/oleObject122.bin"/><Relationship Id="rId699" Type="http://schemas.openxmlformats.org/officeDocument/2006/relationships/oleObject" Target="embeddings/oleObject352.bin"/><Relationship Id="rId1091" Type="http://schemas.openxmlformats.org/officeDocument/2006/relationships/image" Target="media/image525.wmf"/><Relationship Id="rId1105" Type="http://schemas.openxmlformats.org/officeDocument/2006/relationships/image" Target="media/image531.wmf"/><Relationship Id="rId1312" Type="http://schemas.openxmlformats.org/officeDocument/2006/relationships/image" Target="media/image625.wmf"/><Relationship Id="rId1757" Type="http://schemas.openxmlformats.org/officeDocument/2006/relationships/image" Target="media/image837.wmf"/><Relationship Id="rId1964" Type="http://schemas.openxmlformats.org/officeDocument/2006/relationships/image" Target="media/image941.png"/><Relationship Id="rId49" Type="http://schemas.openxmlformats.org/officeDocument/2006/relationships/image" Target="media/image21.wmf"/><Relationship Id="rId114" Type="http://schemas.openxmlformats.org/officeDocument/2006/relationships/image" Target="media/image54.wmf"/><Relationship Id="rId461" Type="http://schemas.openxmlformats.org/officeDocument/2006/relationships/oleObject" Target="embeddings/oleObject231.bin"/><Relationship Id="rId559" Type="http://schemas.openxmlformats.org/officeDocument/2006/relationships/oleObject" Target="embeddings/oleObject280.bin"/><Relationship Id="rId766" Type="http://schemas.openxmlformats.org/officeDocument/2006/relationships/image" Target="media/image370.wmf"/><Relationship Id="rId1189" Type="http://schemas.openxmlformats.org/officeDocument/2006/relationships/image" Target="media/image571.wmf"/><Relationship Id="rId1396" Type="http://schemas.openxmlformats.org/officeDocument/2006/relationships/image" Target="media/image663.wmf"/><Relationship Id="rId1617" Type="http://schemas.openxmlformats.org/officeDocument/2006/relationships/image" Target="media/image767.wmf"/><Relationship Id="rId1824" Type="http://schemas.openxmlformats.org/officeDocument/2006/relationships/oleObject" Target="embeddings/oleObject946.bin"/><Relationship Id="rId198" Type="http://schemas.openxmlformats.org/officeDocument/2006/relationships/oleObject" Target="embeddings/oleObject94.bin"/><Relationship Id="rId321" Type="http://schemas.openxmlformats.org/officeDocument/2006/relationships/image" Target="media/image158.wmf"/><Relationship Id="rId419" Type="http://schemas.openxmlformats.org/officeDocument/2006/relationships/image" Target="media/image205.wmf"/><Relationship Id="rId626" Type="http://schemas.openxmlformats.org/officeDocument/2006/relationships/oleObject" Target="embeddings/oleObject314.bin"/><Relationship Id="rId973" Type="http://schemas.openxmlformats.org/officeDocument/2006/relationships/image" Target="media/image470.wmf"/><Relationship Id="rId1049" Type="http://schemas.openxmlformats.org/officeDocument/2006/relationships/oleObject" Target="embeddings/oleObject537.bin"/><Relationship Id="rId1256" Type="http://schemas.openxmlformats.org/officeDocument/2006/relationships/image" Target="media/image601.wmf"/><Relationship Id="rId833" Type="http://schemas.openxmlformats.org/officeDocument/2006/relationships/oleObject" Target="embeddings/oleObject423.bin"/><Relationship Id="rId1116" Type="http://schemas.openxmlformats.org/officeDocument/2006/relationships/oleObject" Target="embeddings/oleObject573.bin"/><Relationship Id="rId1463" Type="http://schemas.openxmlformats.org/officeDocument/2006/relationships/oleObject" Target="embeddings/oleObject762.bin"/><Relationship Id="rId1670" Type="http://schemas.openxmlformats.org/officeDocument/2006/relationships/oleObject" Target="embeddings/oleObject869.bin"/><Relationship Id="rId1768" Type="http://schemas.openxmlformats.org/officeDocument/2006/relationships/oleObject" Target="embeddings/oleObject918.bin"/><Relationship Id="rId265" Type="http://schemas.openxmlformats.org/officeDocument/2006/relationships/image" Target="media/image130.wmf"/><Relationship Id="rId472" Type="http://schemas.openxmlformats.org/officeDocument/2006/relationships/image" Target="media/image228.wmf"/><Relationship Id="rId900" Type="http://schemas.openxmlformats.org/officeDocument/2006/relationships/image" Target="media/image435.wmf"/><Relationship Id="rId1323" Type="http://schemas.openxmlformats.org/officeDocument/2006/relationships/image" Target="media/image629.wmf"/><Relationship Id="rId1530" Type="http://schemas.openxmlformats.org/officeDocument/2006/relationships/oleObject" Target="embeddings/oleObject799.bin"/><Relationship Id="rId1628" Type="http://schemas.openxmlformats.org/officeDocument/2006/relationships/oleObject" Target="embeddings/oleObject848.bin"/><Relationship Id="rId1975" Type="http://schemas.openxmlformats.org/officeDocument/2006/relationships/hyperlink" Target="http://tavrika.su/id15175" TargetMode="External"/><Relationship Id="rId125" Type="http://schemas.openxmlformats.org/officeDocument/2006/relationships/image" Target="media/image60.wmf"/><Relationship Id="rId332" Type="http://schemas.openxmlformats.org/officeDocument/2006/relationships/oleObject" Target="embeddings/oleObject161.bin"/><Relationship Id="rId777" Type="http://schemas.openxmlformats.org/officeDocument/2006/relationships/oleObject" Target="embeddings/oleObject394.bin"/><Relationship Id="rId984" Type="http://schemas.openxmlformats.org/officeDocument/2006/relationships/oleObject" Target="embeddings/oleObject501.bin"/><Relationship Id="rId1835" Type="http://schemas.openxmlformats.org/officeDocument/2006/relationships/image" Target="media/image876.wmf"/><Relationship Id="rId637" Type="http://schemas.openxmlformats.org/officeDocument/2006/relationships/image" Target="media/image310.wmf"/><Relationship Id="rId844" Type="http://schemas.openxmlformats.org/officeDocument/2006/relationships/image" Target="media/image408.wmf"/><Relationship Id="rId1267" Type="http://schemas.openxmlformats.org/officeDocument/2006/relationships/oleObject" Target="embeddings/oleObject654.bin"/><Relationship Id="rId1474" Type="http://schemas.openxmlformats.org/officeDocument/2006/relationships/oleObject" Target="embeddings/oleObject770.bin"/><Relationship Id="rId1681" Type="http://schemas.openxmlformats.org/officeDocument/2006/relationships/image" Target="media/image799.wmf"/><Relationship Id="rId1902" Type="http://schemas.openxmlformats.org/officeDocument/2006/relationships/oleObject" Target="embeddings/oleObject985.bin"/><Relationship Id="rId276" Type="http://schemas.openxmlformats.org/officeDocument/2006/relationships/oleObject" Target="embeddings/oleObject133.bin"/><Relationship Id="rId483" Type="http://schemas.openxmlformats.org/officeDocument/2006/relationships/oleObject" Target="embeddings/oleObject242.bin"/><Relationship Id="rId690" Type="http://schemas.openxmlformats.org/officeDocument/2006/relationships/image" Target="media/image335.wmf"/><Relationship Id="rId704" Type="http://schemas.openxmlformats.org/officeDocument/2006/relationships/image" Target="media/image341.wmf"/><Relationship Id="rId911" Type="http://schemas.openxmlformats.org/officeDocument/2006/relationships/oleObject" Target="embeddings/oleObject463.bin"/><Relationship Id="rId1127" Type="http://schemas.openxmlformats.org/officeDocument/2006/relationships/image" Target="media/image541.wmf"/><Relationship Id="rId1334" Type="http://schemas.openxmlformats.org/officeDocument/2006/relationships/image" Target="media/image634.wmf"/><Relationship Id="rId1541" Type="http://schemas.openxmlformats.org/officeDocument/2006/relationships/image" Target="media/image729.wmf"/><Relationship Id="rId1779" Type="http://schemas.openxmlformats.org/officeDocument/2006/relationships/image" Target="media/image848.wmf"/><Relationship Id="rId1986" Type="http://schemas.openxmlformats.org/officeDocument/2006/relationships/image" Target="media/image951.png"/><Relationship Id="rId40" Type="http://schemas.openxmlformats.org/officeDocument/2006/relationships/oleObject" Target="embeddings/oleObject16.bin"/><Relationship Id="rId136" Type="http://schemas.openxmlformats.org/officeDocument/2006/relationships/oleObject" Target="embeddings/oleObject63.bin"/><Relationship Id="rId343" Type="http://schemas.openxmlformats.org/officeDocument/2006/relationships/image" Target="media/image169.wmf"/><Relationship Id="rId550" Type="http://schemas.openxmlformats.org/officeDocument/2006/relationships/image" Target="media/image267.wmf"/><Relationship Id="rId788" Type="http://schemas.openxmlformats.org/officeDocument/2006/relationships/image" Target="media/image381.wmf"/><Relationship Id="rId995" Type="http://schemas.openxmlformats.org/officeDocument/2006/relationships/oleObject" Target="embeddings/oleObject507.bin"/><Relationship Id="rId1180" Type="http://schemas.openxmlformats.org/officeDocument/2006/relationships/oleObject" Target="embeddings/oleObject606.bin"/><Relationship Id="rId1401" Type="http://schemas.openxmlformats.org/officeDocument/2006/relationships/image" Target="media/image665.wmf"/><Relationship Id="rId1639" Type="http://schemas.openxmlformats.org/officeDocument/2006/relationships/image" Target="media/image778.wmf"/><Relationship Id="rId1846" Type="http://schemas.openxmlformats.org/officeDocument/2006/relationships/oleObject" Target="embeddings/oleObject957.bin"/><Relationship Id="rId203" Type="http://schemas.openxmlformats.org/officeDocument/2006/relationships/image" Target="media/image99.wmf"/><Relationship Id="rId648" Type="http://schemas.openxmlformats.org/officeDocument/2006/relationships/oleObject" Target="embeddings/oleObject325.bin"/><Relationship Id="rId855" Type="http://schemas.openxmlformats.org/officeDocument/2006/relationships/oleObject" Target="embeddings/oleObject434.bin"/><Relationship Id="rId1040" Type="http://schemas.openxmlformats.org/officeDocument/2006/relationships/image" Target="media/image501.wmf"/><Relationship Id="rId1278" Type="http://schemas.openxmlformats.org/officeDocument/2006/relationships/image" Target="media/image611.wmf"/><Relationship Id="rId1485" Type="http://schemas.openxmlformats.org/officeDocument/2006/relationships/oleObject" Target="embeddings/oleObject776.bin"/><Relationship Id="rId1692" Type="http://schemas.openxmlformats.org/officeDocument/2006/relationships/oleObject" Target="embeddings/oleObject880.bin"/><Relationship Id="rId1706" Type="http://schemas.openxmlformats.org/officeDocument/2006/relationships/oleObject" Target="embeddings/oleObject887.bin"/><Relationship Id="rId1913" Type="http://schemas.openxmlformats.org/officeDocument/2006/relationships/image" Target="media/image915.wmf"/><Relationship Id="rId287" Type="http://schemas.openxmlformats.org/officeDocument/2006/relationships/image" Target="media/image141.wmf"/><Relationship Id="rId410" Type="http://schemas.openxmlformats.org/officeDocument/2006/relationships/oleObject" Target="embeddings/oleObject202.bin"/><Relationship Id="rId494" Type="http://schemas.openxmlformats.org/officeDocument/2006/relationships/image" Target="media/image239.wmf"/><Relationship Id="rId508" Type="http://schemas.openxmlformats.org/officeDocument/2006/relationships/image" Target="media/image246.wmf"/><Relationship Id="rId715" Type="http://schemas.openxmlformats.org/officeDocument/2006/relationships/oleObject" Target="embeddings/oleObject362.bin"/><Relationship Id="rId922" Type="http://schemas.openxmlformats.org/officeDocument/2006/relationships/image" Target="media/image446.wmf"/><Relationship Id="rId1138" Type="http://schemas.openxmlformats.org/officeDocument/2006/relationships/image" Target="media/image546.wmf"/><Relationship Id="rId1345" Type="http://schemas.openxmlformats.org/officeDocument/2006/relationships/oleObject" Target="embeddings/oleObject699.bin"/><Relationship Id="rId1552" Type="http://schemas.openxmlformats.org/officeDocument/2006/relationships/oleObject" Target="embeddings/oleObject810.bin"/><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oleObject" Target="embeddings/oleObject406.bin"/><Relationship Id="rId1191" Type="http://schemas.openxmlformats.org/officeDocument/2006/relationships/image" Target="media/image572.wmf"/><Relationship Id="rId1205" Type="http://schemas.openxmlformats.org/officeDocument/2006/relationships/image" Target="media/image579.wmf"/><Relationship Id="rId1857" Type="http://schemas.openxmlformats.org/officeDocument/2006/relationships/image" Target="media/image887.wmf"/><Relationship Id="rId51" Type="http://schemas.openxmlformats.org/officeDocument/2006/relationships/image" Target="media/image22.png"/><Relationship Id="rId561" Type="http://schemas.openxmlformats.org/officeDocument/2006/relationships/oleObject" Target="embeddings/oleObject281.bin"/><Relationship Id="rId659" Type="http://schemas.openxmlformats.org/officeDocument/2006/relationships/oleObject" Target="embeddings/oleObject332.bin"/><Relationship Id="rId866" Type="http://schemas.openxmlformats.org/officeDocument/2006/relationships/image" Target="media/image419.wmf"/><Relationship Id="rId1289" Type="http://schemas.openxmlformats.org/officeDocument/2006/relationships/image" Target="media/image616.wmf"/><Relationship Id="rId1412" Type="http://schemas.openxmlformats.org/officeDocument/2006/relationships/image" Target="media/image670.wmf"/><Relationship Id="rId1496" Type="http://schemas.openxmlformats.org/officeDocument/2006/relationships/oleObject" Target="embeddings/oleObject782.bin"/><Relationship Id="rId1717" Type="http://schemas.openxmlformats.org/officeDocument/2006/relationships/image" Target="media/image817.wmf"/><Relationship Id="rId1924" Type="http://schemas.openxmlformats.org/officeDocument/2006/relationships/oleObject" Target="embeddings/oleObject996.bin"/><Relationship Id="rId214" Type="http://schemas.openxmlformats.org/officeDocument/2006/relationships/oleObject" Target="embeddings/oleObject102.bin"/><Relationship Id="rId298" Type="http://schemas.openxmlformats.org/officeDocument/2006/relationships/oleObject" Target="embeddings/oleObject144.bin"/><Relationship Id="rId421" Type="http://schemas.openxmlformats.org/officeDocument/2006/relationships/image" Target="media/image206.wmf"/><Relationship Id="rId519" Type="http://schemas.openxmlformats.org/officeDocument/2006/relationships/oleObject" Target="embeddings/oleObject260.bin"/><Relationship Id="rId1051" Type="http://schemas.openxmlformats.org/officeDocument/2006/relationships/oleObject" Target="embeddings/oleObject538.bin"/><Relationship Id="rId1149" Type="http://schemas.openxmlformats.org/officeDocument/2006/relationships/oleObject" Target="embeddings/oleObject590.bin"/><Relationship Id="rId1356" Type="http://schemas.openxmlformats.org/officeDocument/2006/relationships/oleObject" Target="embeddings/oleObject705.bin"/><Relationship Id="rId158" Type="http://schemas.openxmlformats.org/officeDocument/2006/relationships/oleObject" Target="embeddings/oleObject74.bin"/><Relationship Id="rId726" Type="http://schemas.openxmlformats.org/officeDocument/2006/relationships/oleObject" Target="embeddings/oleObject368.bin"/><Relationship Id="rId933" Type="http://schemas.openxmlformats.org/officeDocument/2006/relationships/oleObject" Target="embeddings/oleObject474.bin"/><Relationship Id="rId1009" Type="http://schemas.openxmlformats.org/officeDocument/2006/relationships/image" Target="media/image487.wmf"/><Relationship Id="rId1563" Type="http://schemas.openxmlformats.org/officeDocument/2006/relationships/image" Target="media/image740.wmf"/><Relationship Id="rId1770" Type="http://schemas.openxmlformats.org/officeDocument/2006/relationships/oleObject" Target="embeddings/oleObject919.bin"/><Relationship Id="rId1868" Type="http://schemas.openxmlformats.org/officeDocument/2006/relationships/oleObject" Target="embeddings/oleObject968.bin"/><Relationship Id="rId62" Type="http://schemas.openxmlformats.org/officeDocument/2006/relationships/image" Target="media/image28.wmf"/><Relationship Id="rId365" Type="http://schemas.openxmlformats.org/officeDocument/2006/relationships/image" Target="media/image180.wmf"/><Relationship Id="rId572" Type="http://schemas.openxmlformats.org/officeDocument/2006/relationships/image" Target="media/image278.wmf"/><Relationship Id="rId1216" Type="http://schemas.openxmlformats.org/officeDocument/2006/relationships/oleObject" Target="embeddings/oleObject624.bin"/><Relationship Id="rId1423" Type="http://schemas.openxmlformats.org/officeDocument/2006/relationships/image" Target="media/image675.wmf"/><Relationship Id="rId1630" Type="http://schemas.openxmlformats.org/officeDocument/2006/relationships/oleObject" Target="embeddings/oleObject849.bin"/><Relationship Id="rId225" Type="http://schemas.openxmlformats.org/officeDocument/2006/relationships/image" Target="media/image110.wmf"/><Relationship Id="rId432" Type="http://schemas.openxmlformats.org/officeDocument/2006/relationships/oleObject" Target="embeddings/oleObject215.bin"/><Relationship Id="rId877" Type="http://schemas.openxmlformats.org/officeDocument/2006/relationships/oleObject" Target="embeddings/oleObject445.bin"/><Relationship Id="rId1062" Type="http://schemas.openxmlformats.org/officeDocument/2006/relationships/oleObject" Target="embeddings/oleObject543.bin"/><Relationship Id="rId1728" Type="http://schemas.openxmlformats.org/officeDocument/2006/relationships/oleObject" Target="embeddings/oleObject898.bin"/><Relationship Id="rId1935" Type="http://schemas.openxmlformats.org/officeDocument/2006/relationships/image" Target="media/image926.wmf"/><Relationship Id="rId737" Type="http://schemas.openxmlformats.org/officeDocument/2006/relationships/image" Target="media/image356.wmf"/><Relationship Id="rId944" Type="http://schemas.openxmlformats.org/officeDocument/2006/relationships/oleObject" Target="embeddings/oleObject480.bin"/><Relationship Id="rId1367" Type="http://schemas.openxmlformats.org/officeDocument/2006/relationships/image" Target="media/image649.wmf"/><Relationship Id="rId1574" Type="http://schemas.openxmlformats.org/officeDocument/2006/relationships/oleObject" Target="embeddings/oleObject821.bin"/><Relationship Id="rId1781" Type="http://schemas.openxmlformats.org/officeDocument/2006/relationships/image" Target="media/image849.wmf"/><Relationship Id="rId73" Type="http://schemas.openxmlformats.org/officeDocument/2006/relationships/oleObject" Target="embeddings/oleObject32.bin"/><Relationship Id="rId169" Type="http://schemas.openxmlformats.org/officeDocument/2006/relationships/image" Target="media/image82.wmf"/><Relationship Id="rId376" Type="http://schemas.openxmlformats.org/officeDocument/2006/relationships/oleObject" Target="embeddings/oleObject183.bin"/><Relationship Id="rId583" Type="http://schemas.openxmlformats.org/officeDocument/2006/relationships/oleObject" Target="embeddings/oleObject292.bin"/><Relationship Id="rId790" Type="http://schemas.openxmlformats.org/officeDocument/2006/relationships/image" Target="media/image382.wmf"/><Relationship Id="rId804" Type="http://schemas.openxmlformats.org/officeDocument/2006/relationships/image" Target="media/image388.wmf"/><Relationship Id="rId1227" Type="http://schemas.openxmlformats.org/officeDocument/2006/relationships/oleObject" Target="embeddings/oleObject630.bin"/><Relationship Id="rId1434" Type="http://schemas.openxmlformats.org/officeDocument/2006/relationships/image" Target="media/image680.wmf"/><Relationship Id="rId1641" Type="http://schemas.openxmlformats.org/officeDocument/2006/relationships/image" Target="media/image779.wmf"/><Relationship Id="rId1879" Type="http://schemas.openxmlformats.org/officeDocument/2006/relationships/image" Target="media/image898.wmf"/><Relationship Id="rId4" Type="http://schemas.microsoft.com/office/2007/relationships/stylesWithEffects" Target="stylesWithEffects.xml"/><Relationship Id="rId236" Type="http://schemas.openxmlformats.org/officeDocument/2006/relationships/oleObject" Target="embeddings/oleObject113.bin"/><Relationship Id="rId443" Type="http://schemas.openxmlformats.org/officeDocument/2006/relationships/oleObject" Target="embeddings/oleObject222.bin"/><Relationship Id="rId650" Type="http://schemas.openxmlformats.org/officeDocument/2006/relationships/image" Target="media/image316.wmf"/><Relationship Id="rId888" Type="http://schemas.openxmlformats.org/officeDocument/2006/relationships/image" Target="media/image430.wmf"/><Relationship Id="rId1073" Type="http://schemas.openxmlformats.org/officeDocument/2006/relationships/oleObject" Target="embeddings/oleObject549.bin"/><Relationship Id="rId1280" Type="http://schemas.openxmlformats.org/officeDocument/2006/relationships/image" Target="media/image612.wmf"/><Relationship Id="rId1501" Type="http://schemas.openxmlformats.org/officeDocument/2006/relationships/image" Target="media/image709.wmf"/><Relationship Id="rId1739" Type="http://schemas.openxmlformats.org/officeDocument/2006/relationships/image" Target="media/image828.wmf"/><Relationship Id="rId1946" Type="http://schemas.openxmlformats.org/officeDocument/2006/relationships/oleObject" Target="embeddings/oleObject1007.bin"/><Relationship Id="rId303" Type="http://schemas.openxmlformats.org/officeDocument/2006/relationships/image" Target="media/image149.wmf"/><Relationship Id="rId748" Type="http://schemas.openxmlformats.org/officeDocument/2006/relationships/image" Target="media/image361.wmf"/><Relationship Id="rId955" Type="http://schemas.openxmlformats.org/officeDocument/2006/relationships/image" Target="media/image462.wmf"/><Relationship Id="rId1140" Type="http://schemas.openxmlformats.org/officeDocument/2006/relationships/image" Target="media/image547.wmf"/><Relationship Id="rId1378" Type="http://schemas.openxmlformats.org/officeDocument/2006/relationships/oleObject" Target="embeddings/oleObject716.bin"/><Relationship Id="rId1585" Type="http://schemas.openxmlformats.org/officeDocument/2006/relationships/image" Target="media/image751.wmf"/><Relationship Id="rId1792" Type="http://schemas.openxmlformats.org/officeDocument/2006/relationships/oleObject" Target="embeddings/oleObject930.bin"/><Relationship Id="rId1806" Type="http://schemas.openxmlformats.org/officeDocument/2006/relationships/oleObject" Target="embeddings/oleObject937.bin"/><Relationship Id="rId84" Type="http://schemas.openxmlformats.org/officeDocument/2006/relationships/image" Target="media/image39.wmf"/><Relationship Id="rId387" Type="http://schemas.openxmlformats.org/officeDocument/2006/relationships/oleObject" Target="embeddings/oleObject190.bin"/><Relationship Id="rId510" Type="http://schemas.openxmlformats.org/officeDocument/2006/relationships/image" Target="media/image247.wmf"/><Relationship Id="rId594" Type="http://schemas.openxmlformats.org/officeDocument/2006/relationships/image" Target="media/image289.wmf"/><Relationship Id="rId608" Type="http://schemas.openxmlformats.org/officeDocument/2006/relationships/oleObject" Target="embeddings/oleObject305.bin"/><Relationship Id="rId815" Type="http://schemas.openxmlformats.org/officeDocument/2006/relationships/oleObject" Target="embeddings/oleObject414.bin"/><Relationship Id="rId1238" Type="http://schemas.openxmlformats.org/officeDocument/2006/relationships/image" Target="media/image593.wmf"/><Relationship Id="rId1445" Type="http://schemas.openxmlformats.org/officeDocument/2006/relationships/oleObject" Target="embeddings/oleObject752.bin"/><Relationship Id="rId1652" Type="http://schemas.openxmlformats.org/officeDocument/2006/relationships/oleObject" Target="embeddings/oleObject860.bin"/><Relationship Id="rId247" Type="http://schemas.openxmlformats.org/officeDocument/2006/relationships/image" Target="media/image121.wmf"/><Relationship Id="rId899" Type="http://schemas.openxmlformats.org/officeDocument/2006/relationships/oleObject" Target="embeddings/oleObject457.bin"/><Relationship Id="rId1000" Type="http://schemas.openxmlformats.org/officeDocument/2006/relationships/image" Target="media/image483.wmf"/><Relationship Id="rId1084" Type="http://schemas.openxmlformats.org/officeDocument/2006/relationships/image" Target="media/image522.wmf"/><Relationship Id="rId1305" Type="http://schemas.openxmlformats.org/officeDocument/2006/relationships/oleObject" Target="embeddings/oleObject675.bin"/><Relationship Id="rId1957" Type="http://schemas.openxmlformats.org/officeDocument/2006/relationships/image" Target="media/image937.wmf"/><Relationship Id="rId107" Type="http://schemas.openxmlformats.org/officeDocument/2006/relationships/oleObject" Target="embeddings/oleObject49.bin"/><Relationship Id="rId454" Type="http://schemas.openxmlformats.org/officeDocument/2006/relationships/image" Target="media/image219.wmf"/><Relationship Id="rId661" Type="http://schemas.openxmlformats.org/officeDocument/2006/relationships/oleObject" Target="embeddings/oleObject333.bin"/><Relationship Id="rId759" Type="http://schemas.openxmlformats.org/officeDocument/2006/relationships/oleObject" Target="embeddings/oleObject385.bin"/><Relationship Id="rId966" Type="http://schemas.openxmlformats.org/officeDocument/2006/relationships/image" Target="media/image467.wmf"/><Relationship Id="rId1291" Type="http://schemas.openxmlformats.org/officeDocument/2006/relationships/image" Target="media/image617.wmf"/><Relationship Id="rId1389" Type="http://schemas.openxmlformats.org/officeDocument/2006/relationships/image" Target="media/image660.wmf"/><Relationship Id="rId1512" Type="http://schemas.openxmlformats.org/officeDocument/2006/relationships/oleObject" Target="embeddings/oleObject790.bin"/><Relationship Id="rId1596" Type="http://schemas.openxmlformats.org/officeDocument/2006/relationships/oleObject" Target="embeddings/oleObject832.bin"/><Relationship Id="rId1817" Type="http://schemas.openxmlformats.org/officeDocument/2006/relationships/image" Target="media/image867.wmf"/><Relationship Id="rId11" Type="http://schemas.openxmlformats.org/officeDocument/2006/relationships/image" Target="media/image2.wmf"/><Relationship Id="rId314" Type="http://schemas.openxmlformats.org/officeDocument/2006/relationships/oleObject" Target="embeddings/oleObject152.bin"/><Relationship Id="rId398" Type="http://schemas.openxmlformats.org/officeDocument/2006/relationships/oleObject" Target="embeddings/oleObject196.bin"/><Relationship Id="rId521" Type="http://schemas.openxmlformats.org/officeDocument/2006/relationships/oleObject" Target="embeddings/oleObject261.bin"/><Relationship Id="rId619" Type="http://schemas.openxmlformats.org/officeDocument/2006/relationships/image" Target="media/image301.wmf"/><Relationship Id="rId1151" Type="http://schemas.openxmlformats.org/officeDocument/2006/relationships/oleObject" Target="embeddings/oleObject591.bin"/><Relationship Id="rId1249" Type="http://schemas.openxmlformats.org/officeDocument/2006/relationships/oleObject" Target="embeddings/oleObject643.bin"/><Relationship Id="rId95" Type="http://schemas.openxmlformats.org/officeDocument/2006/relationships/oleObject" Target="embeddings/oleObject43.bin"/><Relationship Id="rId160" Type="http://schemas.openxmlformats.org/officeDocument/2006/relationships/oleObject" Target="embeddings/oleObject75.bin"/><Relationship Id="rId826" Type="http://schemas.openxmlformats.org/officeDocument/2006/relationships/image" Target="media/image399.wmf"/><Relationship Id="rId1011" Type="http://schemas.openxmlformats.org/officeDocument/2006/relationships/image" Target="media/image488.wmf"/><Relationship Id="rId1109" Type="http://schemas.openxmlformats.org/officeDocument/2006/relationships/oleObject" Target="embeddings/oleObject569.bin"/><Relationship Id="rId1456" Type="http://schemas.openxmlformats.org/officeDocument/2006/relationships/image" Target="media/image690.wmf"/><Relationship Id="rId1663" Type="http://schemas.openxmlformats.org/officeDocument/2006/relationships/image" Target="media/image790.wmf"/><Relationship Id="rId1870" Type="http://schemas.openxmlformats.org/officeDocument/2006/relationships/oleObject" Target="embeddings/oleObject969.bin"/><Relationship Id="rId1968" Type="http://schemas.openxmlformats.org/officeDocument/2006/relationships/oleObject" Target="embeddings/oleObject1018.bin"/><Relationship Id="rId258" Type="http://schemas.openxmlformats.org/officeDocument/2006/relationships/oleObject" Target="embeddings/oleObject124.bin"/><Relationship Id="rId465" Type="http://schemas.openxmlformats.org/officeDocument/2006/relationships/oleObject" Target="embeddings/oleObject233.bin"/><Relationship Id="rId672" Type="http://schemas.openxmlformats.org/officeDocument/2006/relationships/image" Target="media/image326.wmf"/><Relationship Id="rId1095" Type="http://schemas.openxmlformats.org/officeDocument/2006/relationships/oleObject" Target="embeddings/oleObject561.bin"/><Relationship Id="rId1316" Type="http://schemas.openxmlformats.org/officeDocument/2006/relationships/image" Target="media/image627.wmf"/><Relationship Id="rId1523" Type="http://schemas.openxmlformats.org/officeDocument/2006/relationships/image" Target="media/image720.wmf"/><Relationship Id="rId1730" Type="http://schemas.openxmlformats.org/officeDocument/2006/relationships/oleObject" Target="embeddings/oleObject899.bin"/><Relationship Id="rId22" Type="http://schemas.openxmlformats.org/officeDocument/2006/relationships/oleObject" Target="embeddings/oleObject7.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58.wmf"/><Relationship Id="rId977" Type="http://schemas.openxmlformats.org/officeDocument/2006/relationships/image" Target="media/image472.wmf"/><Relationship Id="rId1162" Type="http://schemas.openxmlformats.org/officeDocument/2006/relationships/oleObject" Target="embeddings/oleObject597.bin"/><Relationship Id="rId1828" Type="http://schemas.openxmlformats.org/officeDocument/2006/relationships/oleObject" Target="embeddings/oleObject948.bin"/><Relationship Id="rId171" Type="http://schemas.openxmlformats.org/officeDocument/2006/relationships/image" Target="media/image83.wmf"/><Relationship Id="rId837" Type="http://schemas.openxmlformats.org/officeDocument/2006/relationships/oleObject" Target="embeddings/oleObject425.bin"/><Relationship Id="rId1022" Type="http://schemas.openxmlformats.org/officeDocument/2006/relationships/image" Target="media/image493.wmf"/><Relationship Id="rId1467" Type="http://schemas.openxmlformats.org/officeDocument/2006/relationships/oleObject" Target="embeddings/oleObject766.bin"/><Relationship Id="rId1674" Type="http://schemas.openxmlformats.org/officeDocument/2006/relationships/oleObject" Target="embeddings/oleObject871.bin"/><Relationship Id="rId1881" Type="http://schemas.openxmlformats.org/officeDocument/2006/relationships/image" Target="media/image899.wmf"/><Relationship Id="rId269" Type="http://schemas.openxmlformats.org/officeDocument/2006/relationships/image" Target="media/image132.wmf"/><Relationship Id="rId476" Type="http://schemas.openxmlformats.org/officeDocument/2006/relationships/image" Target="media/image230.wmf"/><Relationship Id="rId683" Type="http://schemas.openxmlformats.org/officeDocument/2006/relationships/oleObject" Target="embeddings/oleObject344.bin"/><Relationship Id="rId890" Type="http://schemas.openxmlformats.org/officeDocument/2006/relationships/image" Target="media/image431.wmf"/><Relationship Id="rId904" Type="http://schemas.openxmlformats.org/officeDocument/2006/relationships/image" Target="media/image437.wmf"/><Relationship Id="rId1327" Type="http://schemas.openxmlformats.org/officeDocument/2006/relationships/oleObject" Target="embeddings/oleObject689.bin"/><Relationship Id="rId1534" Type="http://schemas.openxmlformats.org/officeDocument/2006/relationships/oleObject" Target="embeddings/oleObject801.bin"/><Relationship Id="rId1741" Type="http://schemas.openxmlformats.org/officeDocument/2006/relationships/image" Target="media/image829.wmf"/><Relationship Id="rId1979" Type="http://schemas.openxmlformats.org/officeDocument/2006/relationships/header" Target="header1.xml"/><Relationship Id="rId33" Type="http://schemas.openxmlformats.org/officeDocument/2006/relationships/image" Target="media/image13.wmf"/><Relationship Id="rId129" Type="http://schemas.openxmlformats.org/officeDocument/2006/relationships/image" Target="media/image62.wmf"/><Relationship Id="rId336" Type="http://schemas.openxmlformats.org/officeDocument/2006/relationships/oleObject" Target="embeddings/oleObject163.bin"/><Relationship Id="rId543" Type="http://schemas.openxmlformats.org/officeDocument/2006/relationships/oleObject" Target="embeddings/oleObject272.bin"/><Relationship Id="rId988" Type="http://schemas.openxmlformats.org/officeDocument/2006/relationships/oleObject" Target="embeddings/oleObject503.bin"/><Relationship Id="rId1173" Type="http://schemas.openxmlformats.org/officeDocument/2006/relationships/image" Target="media/image563.wmf"/><Relationship Id="rId1380" Type="http://schemas.openxmlformats.org/officeDocument/2006/relationships/oleObject" Target="embeddings/oleObject717.bin"/><Relationship Id="rId1601" Type="http://schemas.openxmlformats.org/officeDocument/2006/relationships/image" Target="media/image759.wmf"/><Relationship Id="rId1839" Type="http://schemas.openxmlformats.org/officeDocument/2006/relationships/image" Target="media/image878.wmf"/><Relationship Id="rId182" Type="http://schemas.openxmlformats.org/officeDocument/2006/relationships/oleObject" Target="embeddings/oleObject86.bin"/><Relationship Id="rId403" Type="http://schemas.openxmlformats.org/officeDocument/2006/relationships/image" Target="media/image197.wmf"/><Relationship Id="rId750" Type="http://schemas.openxmlformats.org/officeDocument/2006/relationships/image" Target="media/image362.wmf"/><Relationship Id="rId848" Type="http://schemas.openxmlformats.org/officeDocument/2006/relationships/image" Target="media/image410.wmf"/><Relationship Id="rId1033" Type="http://schemas.openxmlformats.org/officeDocument/2006/relationships/image" Target="media/image498.wmf"/><Relationship Id="rId1478" Type="http://schemas.openxmlformats.org/officeDocument/2006/relationships/oleObject" Target="embeddings/oleObject772.bin"/><Relationship Id="rId1685" Type="http://schemas.openxmlformats.org/officeDocument/2006/relationships/image" Target="media/image801.wmf"/><Relationship Id="rId1892" Type="http://schemas.openxmlformats.org/officeDocument/2006/relationships/oleObject" Target="embeddings/oleObject980.bin"/><Relationship Id="rId1906" Type="http://schemas.openxmlformats.org/officeDocument/2006/relationships/oleObject" Target="embeddings/oleObject987.bin"/><Relationship Id="rId487" Type="http://schemas.openxmlformats.org/officeDocument/2006/relationships/oleObject" Target="embeddings/oleObject244.bin"/><Relationship Id="rId610" Type="http://schemas.openxmlformats.org/officeDocument/2006/relationships/oleObject" Target="embeddings/oleObject306.bin"/><Relationship Id="rId694" Type="http://schemas.openxmlformats.org/officeDocument/2006/relationships/image" Target="media/image337.wmf"/><Relationship Id="rId708" Type="http://schemas.openxmlformats.org/officeDocument/2006/relationships/image" Target="media/image343.wmf"/><Relationship Id="rId915" Type="http://schemas.openxmlformats.org/officeDocument/2006/relationships/oleObject" Target="embeddings/oleObject465.bin"/><Relationship Id="rId1240" Type="http://schemas.openxmlformats.org/officeDocument/2006/relationships/image" Target="media/image594.wmf"/><Relationship Id="rId1338" Type="http://schemas.openxmlformats.org/officeDocument/2006/relationships/image" Target="media/image636.wmf"/><Relationship Id="rId1545" Type="http://schemas.openxmlformats.org/officeDocument/2006/relationships/image" Target="media/image731.wmf"/><Relationship Id="rId347" Type="http://schemas.openxmlformats.org/officeDocument/2006/relationships/image" Target="media/image171.wmf"/><Relationship Id="rId999" Type="http://schemas.openxmlformats.org/officeDocument/2006/relationships/oleObject" Target="embeddings/oleObject509.bin"/><Relationship Id="rId1100" Type="http://schemas.openxmlformats.org/officeDocument/2006/relationships/oleObject" Target="embeddings/oleObject564.bin"/><Relationship Id="rId1184" Type="http://schemas.openxmlformats.org/officeDocument/2006/relationships/oleObject" Target="embeddings/oleObject608.bin"/><Relationship Id="rId1405" Type="http://schemas.openxmlformats.org/officeDocument/2006/relationships/image" Target="media/image667.wmf"/><Relationship Id="rId1752" Type="http://schemas.openxmlformats.org/officeDocument/2006/relationships/oleObject" Target="embeddings/oleObject910.bin"/><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oleObject" Target="embeddings/oleObject386.bin"/><Relationship Id="rId859" Type="http://schemas.openxmlformats.org/officeDocument/2006/relationships/oleObject" Target="embeddings/oleObject436.bin"/><Relationship Id="rId1391" Type="http://schemas.openxmlformats.org/officeDocument/2006/relationships/oleObject" Target="embeddings/oleObject723.bin"/><Relationship Id="rId1489" Type="http://schemas.openxmlformats.org/officeDocument/2006/relationships/oleObject" Target="embeddings/oleObject778.bin"/><Relationship Id="rId1612" Type="http://schemas.openxmlformats.org/officeDocument/2006/relationships/oleObject" Target="embeddings/oleObject840.bin"/><Relationship Id="rId1696" Type="http://schemas.openxmlformats.org/officeDocument/2006/relationships/oleObject" Target="embeddings/oleObject882.bin"/><Relationship Id="rId1917" Type="http://schemas.openxmlformats.org/officeDocument/2006/relationships/image" Target="media/image917.wmf"/><Relationship Id="rId193" Type="http://schemas.openxmlformats.org/officeDocument/2006/relationships/image" Target="media/image94.wmf"/><Relationship Id="rId207" Type="http://schemas.openxmlformats.org/officeDocument/2006/relationships/image" Target="media/image101.wmf"/><Relationship Id="rId414" Type="http://schemas.openxmlformats.org/officeDocument/2006/relationships/oleObject" Target="embeddings/oleObject204.bin"/><Relationship Id="rId498" Type="http://schemas.openxmlformats.org/officeDocument/2006/relationships/image" Target="media/image241.wmf"/><Relationship Id="rId621" Type="http://schemas.openxmlformats.org/officeDocument/2006/relationships/image" Target="media/image302.wmf"/><Relationship Id="rId1044" Type="http://schemas.openxmlformats.org/officeDocument/2006/relationships/oleObject" Target="embeddings/oleObject534.bin"/><Relationship Id="rId1251" Type="http://schemas.openxmlformats.org/officeDocument/2006/relationships/oleObject" Target="embeddings/oleObject644.bin"/><Relationship Id="rId1349" Type="http://schemas.openxmlformats.org/officeDocument/2006/relationships/oleObject" Target="embeddings/oleObject701.bin"/><Relationship Id="rId260" Type="http://schemas.openxmlformats.org/officeDocument/2006/relationships/oleObject" Target="embeddings/oleObject125.bin"/><Relationship Id="rId719" Type="http://schemas.openxmlformats.org/officeDocument/2006/relationships/oleObject" Target="embeddings/oleObject364.bin"/><Relationship Id="rId926" Type="http://schemas.openxmlformats.org/officeDocument/2006/relationships/image" Target="media/image448.wmf"/><Relationship Id="rId1111" Type="http://schemas.openxmlformats.org/officeDocument/2006/relationships/oleObject" Target="embeddings/oleObject570.bin"/><Relationship Id="rId1556" Type="http://schemas.openxmlformats.org/officeDocument/2006/relationships/oleObject" Target="embeddings/oleObject812.bin"/><Relationship Id="rId1763" Type="http://schemas.openxmlformats.org/officeDocument/2006/relationships/image" Target="media/image840.wmf"/><Relationship Id="rId1970" Type="http://schemas.openxmlformats.org/officeDocument/2006/relationships/chart" Target="charts/chart1.xml"/><Relationship Id="rId55" Type="http://schemas.openxmlformats.org/officeDocument/2006/relationships/oleObject" Target="embeddings/oleObject23.bin"/><Relationship Id="rId120" Type="http://schemas.openxmlformats.org/officeDocument/2006/relationships/image" Target="media/image57.png"/><Relationship Id="rId358" Type="http://schemas.openxmlformats.org/officeDocument/2006/relationships/oleObject" Target="embeddings/oleObject174.bin"/><Relationship Id="rId565" Type="http://schemas.openxmlformats.org/officeDocument/2006/relationships/oleObject" Target="embeddings/oleObject283.bin"/><Relationship Id="rId772" Type="http://schemas.openxmlformats.org/officeDocument/2006/relationships/image" Target="media/image373.wmf"/><Relationship Id="rId1195" Type="http://schemas.openxmlformats.org/officeDocument/2006/relationships/image" Target="media/image574.wmf"/><Relationship Id="rId1209" Type="http://schemas.openxmlformats.org/officeDocument/2006/relationships/image" Target="media/image581.wmf"/><Relationship Id="rId1416" Type="http://schemas.openxmlformats.org/officeDocument/2006/relationships/oleObject" Target="embeddings/oleObject737.bin"/><Relationship Id="rId1623" Type="http://schemas.openxmlformats.org/officeDocument/2006/relationships/image" Target="media/image770.wmf"/><Relationship Id="rId1830" Type="http://schemas.openxmlformats.org/officeDocument/2006/relationships/oleObject" Target="embeddings/oleObject949.bin"/><Relationship Id="rId218" Type="http://schemas.openxmlformats.org/officeDocument/2006/relationships/oleObject" Target="embeddings/oleObject104.bin"/><Relationship Id="rId425" Type="http://schemas.openxmlformats.org/officeDocument/2006/relationships/oleObject" Target="embeddings/oleObject210.bin"/><Relationship Id="rId632" Type="http://schemas.openxmlformats.org/officeDocument/2006/relationships/oleObject" Target="embeddings/oleObject317.bin"/><Relationship Id="rId1055" Type="http://schemas.openxmlformats.org/officeDocument/2006/relationships/oleObject" Target="embeddings/oleObject540.bin"/><Relationship Id="rId1262" Type="http://schemas.openxmlformats.org/officeDocument/2006/relationships/oleObject" Target="embeddings/oleObject651.bin"/><Relationship Id="rId1928" Type="http://schemas.openxmlformats.org/officeDocument/2006/relationships/oleObject" Target="embeddings/oleObject998.bin"/><Relationship Id="rId271" Type="http://schemas.openxmlformats.org/officeDocument/2006/relationships/image" Target="media/image133.wmf"/><Relationship Id="rId937" Type="http://schemas.openxmlformats.org/officeDocument/2006/relationships/image" Target="media/image453.wmf"/><Relationship Id="rId1122" Type="http://schemas.openxmlformats.org/officeDocument/2006/relationships/oleObject" Target="embeddings/oleObject576.bin"/><Relationship Id="rId1567" Type="http://schemas.openxmlformats.org/officeDocument/2006/relationships/image" Target="media/image742.wmf"/><Relationship Id="rId1774" Type="http://schemas.openxmlformats.org/officeDocument/2006/relationships/oleObject" Target="embeddings/oleObject921.bin"/><Relationship Id="rId1981" Type="http://schemas.openxmlformats.org/officeDocument/2006/relationships/image" Target="media/image946.jpeg"/><Relationship Id="rId66" Type="http://schemas.openxmlformats.org/officeDocument/2006/relationships/image" Target="media/image30.wmf"/><Relationship Id="rId131" Type="http://schemas.openxmlformats.org/officeDocument/2006/relationships/image" Target="media/image63.wmf"/><Relationship Id="rId369" Type="http://schemas.openxmlformats.org/officeDocument/2006/relationships/image" Target="media/image182.wmf"/><Relationship Id="rId576" Type="http://schemas.openxmlformats.org/officeDocument/2006/relationships/image" Target="media/image280.wmf"/><Relationship Id="rId783" Type="http://schemas.openxmlformats.org/officeDocument/2006/relationships/oleObject" Target="embeddings/oleObject397.bin"/><Relationship Id="rId990" Type="http://schemas.openxmlformats.org/officeDocument/2006/relationships/oleObject" Target="embeddings/oleObject504.bin"/><Relationship Id="rId1427" Type="http://schemas.openxmlformats.org/officeDocument/2006/relationships/image" Target="media/image677.wmf"/><Relationship Id="rId1634" Type="http://schemas.openxmlformats.org/officeDocument/2006/relationships/oleObject" Target="embeddings/oleObject851.bin"/><Relationship Id="rId1841" Type="http://schemas.openxmlformats.org/officeDocument/2006/relationships/image" Target="media/image879.wmf"/><Relationship Id="rId229" Type="http://schemas.openxmlformats.org/officeDocument/2006/relationships/image" Target="media/image112.wmf"/><Relationship Id="rId436" Type="http://schemas.openxmlformats.org/officeDocument/2006/relationships/oleObject" Target="embeddings/oleObject218.bin"/><Relationship Id="rId643" Type="http://schemas.openxmlformats.org/officeDocument/2006/relationships/image" Target="media/image313.wmf"/><Relationship Id="rId1066" Type="http://schemas.openxmlformats.org/officeDocument/2006/relationships/image" Target="media/image513.wmf"/><Relationship Id="rId1273" Type="http://schemas.openxmlformats.org/officeDocument/2006/relationships/oleObject" Target="embeddings/oleObject657.bin"/><Relationship Id="rId1480" Type="http://schemas.openxmlformats.org/officeDocument/2006/relationships/oleObject" Target="embeddings/oleObject773.bin"/><Relationship Id="rId1939" Type="http://schemas.openxmlformats.org/officeDocument/2006/relationships/image" Target="media/image928.wmf"/><Relationship Id="rId850" Type="http://schemas.openxmlformats.org/officeDocument/2006/relationships/image" Target="media/image411.wmf"/><Relationship Id="rId948" Type="http://schemas.openxmlformats.org/officeDocument/2006/relationships/oleObject" Target="embeddings/oleObject482.bin"/><Relationship Id="rId1133" Type="http://schemas.openxmlformats.org/officeDocument/2006/relationships/oleObject" Target="embeddings/oleObject582.bin"/><Relationship Id="rId1578" Type="http://schemas.openxmlformats.org/officeDocument/2006/relationships/oleObject" Target="embeddings/oleObject823.bin"/><Relationship Id="rId1701" Type="http://schemas.openxmlformats.org/officeDocument/2006/relationships/image" Target="media/image809.wmf"/><Relationship Id="rId1785" Type="http://schemas.openxmlformats.org/officeDocument/2006/relationships/image" Target="media/image851.wmf"/><Relationship Id="rId1992" Type="http://schemas.openxmlformats.org/officeDocument/2006/relationships/theme" Target="theme/theme1.xml"/><Relationship Id="rId77" Type="http://schemas.openxmlformats.org/officeDocument/2006/relationships/oleObject" Target="embeddings/oleObject34.bin"/><Relationship Id="rId282" Type="http://schemas.openxmlformats.org/officeDocument/2006/relationships/oleObject" Target="embeddings/oleObject136.bin"/><Relationship Id="rId503" Type="http://schemas.openxmlformats.org/officeDocument/2006/relationships/oleObject" Target="embeddings/oleObject252.bin"/><Relationship Id="rId587" Type="http://schemas.openxmlformats.org/officeDocument/2006/relationships/oleObject" Target="embeddings/oleObject294.bin"/><Relationship Id="rId710" Type="http://schemas.openxmlformats.org/officeDocument/2006/relationships/image" Target="media/image344.wmf"/><Relationship Id="rId808" Type="http://schemas.openxmlformats.org/officeDocument/2006/relationships/image" Target="media/image390.wmf"/><Relationship Id="rId1340" Type="http://schemas.openxmlformats.org/officeDocument/2006/relationships/image" Target="media/image637.wmf"/><Relationship Id="rId1438" Type="http://schemas.openxmlformats.org/officeDocument/2006/relationships/image" Target="media/image682.wmf"/><Relationship Id="rId1645" Type="http://schemas.openxmlformats.org/officeDocument/2006/relationships/image" Target="media/image781.wmf"/><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24.bin"/><Relationship Id="rId794" Type="http://schemas.openxmlformats.org/officeDocument/2006/relationships/oleObject" Target="embeddings/oleObject403.bin"/><Relationship Id="rId1077" Type="http://schemas.openxmlformats.org/officeDocument/2006/relationships/oleObject" Target="embeddings/oleObject551.bin"/><Relationship Id="rId1200" Type="http://schemas.openxmlformats.org/officeDocument/2006/relationships/oleObject" Target="embeddings/oleObject616.bin"/><Relationship Id="rId1852" Type="http://schemas.openxmlformats.org/officeDocument/2006/relationships/oleObject" Target="embeddings/oleObject960.bin"/><Relationship Id="rId654" Type="http://schemas.openxmlformats.org/officeDocument/2006/relationships/oleObject" Target="embeddings/oleObject329.bin"/><Relationship Id="rId861" Type="http://schemas.openxmlformats.org/officeDocument/2006/relationships/oleObject" Target="embeddings/oleObject437.bin"/><Relationship Id="rId959" Type="http://schemas.openxmlformats.org/officeDocument/2006/relationships/image" Target="media/image464.wmf"/><Relationship Id="rId1284" Type="http://schemas.openxmlformats.org/officeDocument/2006/relationships/oleObject" Target="embeddings/oleObject663.bin"/><Relationship Id="rId1491" Type="http://schemas.openxmlformats.org/officeDocument/2006/relationships/oleObject" Target="embeddings/oleObject779.bin"/><Relationship Id="rId1505" Type="http://schemas.openxmlformats.org/officeDocument/2006/relationships/image" Target="media/image711.wmf"/><Relationship Id="rId1589" Type="http://schemas.openxmlformats.org/officeDocument/2006/relationships/image" Target="media/image753.wmf"/><Relationship Id="rId1712" Type="http://schemas.openxmlformats.org/officeDocument/2006/relationships/oleObject" Target="embeddings/oleObject890.bin"/><Relationship Id="rId293" Type="http://schemas.openxmlformats.org/officeDocument/2006/relationships/image" Target="media/image144.wmf"/><Relationship Id="rId307" Type="http://schemas.openxmlformats.org/officeDocument/2006/relationships/image" Target="media/image151.wmf"/><Relationship Id="rId514" Type="http://schemas.openxmlformats.org/officeDocument/2006/relationships/image" Target="media/image249.wmf"/><Relationship Id="rId721" Type="http://schemas.openxmlformats.org/officeDocument/2006/relationships/oleObject" Target="embeddings/oleObject365.bin"/><Relationship Id="rId1144" Type="http://schemas.openxmlformats.org/officeDocument/2006/relationships/image" Target="media/image549.wmf"/><Relationship Id="rId1351" Type="http://schemas.openxmlformats.org/officeDocument/2006/relationships/image" Target="media/image641.wmf"/><Relationship Id="rId1449" Type="http://schemas.openxmlformats.org/officeDocument/2006/relationships/oleObject" Target="embeddings/oleObject755.bin"/><Relationship Id="rId1796" Type="http://schemas.openxmlformats.org/officeDocument/2006/relationships/oleObject" Target="embeddings/oleObject932.bin"/><Relationship Id="rId88" Type="http://schemas.openxmlformats.org/officeDocument/2006/relationships/image" Target="media/image41.wmf"/><Relationship Id="rId153" Type="http://schemas.openxmlformats.org/officeDocument/2006/relationships/image" Target="media/image74.wmf"/><Relationship Id="rId360" Type="http://schemas.openxmlformats.org/officeDocument/2006/relationships/oleObject" Target="embeddings/oleObject175.bin"/><Relationship Id="rId598" Type="http://schemas.openxmlformats.org/officeDocument/2006/relationships/image" Target="media/image291.wmf"/><Relationship Id="rId819" Type="http://schemas.openxmlformats.org/officeDocument/2006/relationships/oleObject" Target="embeddings/oleObject416.bin"/><Relationship Id="rId1004" Type="http://schemas.openxmlformats.org/officeDocument/2006/relationships/oleObject" Target="embeddings/oleObject512.bin"/><Relationship Id="rId1211" Type="http://schemas.openxmlformats.org/officeDocument/2006/relationships/image" Target="media/image582.wmf"/><Relationship Id="rId1656" Type="http://schemas.openxmlformats.org/officeDocument/2006/relationships/oleObject" Target="embeddings/oleObject862.bin"/><Relationship Id="rId1863" Type="http://schemas.openxmlformats.org/officeDocument/2006/relationships/image" Target="media/image890.wmf"/><Relationship Id="rId220" Type="http://schemas.openxmlformats.org/officeDocument/2006/relationships/oleObject" Target="embeddings/oleObject105.bin"/><Relationship Id="rId458" Type="http://schemas.openxmlformats.org/officeDocument/2006/relationships/image" Target="media/image221.wmf"/><Relationship Id="rId665" Type="http://schemas.openxmlformats.org/officeDocument/2006/relationships/oleObject" Target="embeddings/oleObject335.bin"/><Relationship Id="rId872" Type="http://schemas.openxmlformats.org/officeDocument/2006/relationships/image" Target="media/image422.wmf"/><Relationship Id="rId1088" Type="http://schemas.openxmlformats.org/officeDocument/2006/relationships/image" Target="media/image524.wmf"/><Relationship Id="rId1295" Type="http://schemas.openxmlformats.org/officeDocument/2006/relationships/image" Target="media/image619.wmf"/><Relationship Id="rId1309" Type="http://schemas.openxmlformats.org/officeDocument/2006/relationships/image" Target="media/image624.wmf"/><Relationship Id="rId1516" Type="http://schemas.openxmlformats.org/officeDocument/2006/relationships/oleObject" Target="embeddings/oleObject792.bin"/><Relationship Id="rId1723" Type="http://schemas.openxmlformats.org/officeDocument/2006/relationships/image" Target="media/image820.wmf"/><Relationship Id="rId1930" Type="http://schemas.openxmlformats.org/officeDocument/2006/relationships/oleObject" Target="embeddings/oleObject999.bin"/><Relationship Id="rId15" Type="http://schemas.openxmlformats.org/officeDocument/2006/relationships/image" Target="media/image4.wmf"/><Relationship Id="rId318" Type="http://schemas.openxmlformats.org/officeDocument/2006/relationships/oleObject" Target="embeddings/oleObject154.bin"/><Relationship Id="rId525" Type="http://schemas.openxmlformats.org/officeDocument/2006/relationships/oleObject" Target="embeddings/oleObject263.bin"/><Relationship Id="rId732" Type="http://schemas.openxmlformats.org/officeDocument/2006/relationships/oleObject" Target="embeddings/oleObject371.bin"/><Relationship Id="rId1155" Type="http://schemas.openxmlformats.org/officeDocument/2006/relationships/image" Target="media/image554.wmf"/><Relationship Id="rId1362" Type="http://schemas.openxmlformats.org/officeDocument/2006/relationships/oleObject" Target="embeddings/oleObject708.bin"/><Relationship Id="rId99" Type="http://schemas.openxmlformats.org/officeDocument/2006/relationships/oleObject" Target="embeddings/oleObject45.bin"/><Relationship Id="rId164" Type="http://schemas.openxmlformats.org/officeDocument/2006/relationships/oleObject" Target="embeddings/oleObject77.bin"/><Relationship Id="rId371" Type="http://schemas.openxmlformats.org/officeDocument/2006/relationships/image" Target="media/image183.wmf"/><Relationship Id="rId1015" Type="http://schemas.openxmlformats.org/officeDocument/2006/relationships/image" Target="media/image490.wmf"/><Relationship Id="rId1222" Type="http://schemas.openxmlformats.org/officeDocument/2006/relationships/oleObject" Target="embeddings/oleObject627.bin"/><Relationship Id="rId1667" Type="http://schemas.openxmlformats.org/officeDocument/2006/relationships/image" Target="media/image792.wmf"/><Relationship Id="rId1874" Type="http://schemas.openxmlformats.org/officeDocument/2006/relationships/oleObject" Target="embeddings/oleObject971.bin"/><Relationship Id="rId469" Type="http://schemas.openxmlformats.org/officeDocument/2006/relationships/oleObject" Target="embeddings/oleObject235.bin"/><Relationship Id="rId676" Type="http://schemas.openxmlformats.org/officeDocument/2006/relationships/image" Target="media/image328.wmf"/><Relationship Id="rId883" Type="http://schemas.openxmlformats.org/officeDocument/2006/relationships/oleObject" Target="embeddings/oleObject448.bin"/><Relationship Id="rId1099" Type="http://schemas.openxmlformats.org/officeDocument/2006/relationships/oleObject" Target="embeddings/oleObject563.bin"/><Relationship Id="rId1527" Type="http://schemas.openxmlformats.org/officeDocument/2006/relationships/image" Target="media/image722.wmf"/><Relationship Id="rId1734" Type="http://schemas.openxmlformats.org/officeDocument/2006/relationships/oleObject" Target="embeddings/oleObject901.bin"/><Relationship Id="rId1941" Type="http://schemas.openxmlformats.org/officeDocument/2006/relationships/image" Target="media/image929.wmf"/><Relationship Id="rId26" Type="http://schemas.openxmlformats.org/officeDocument/2006/relationships/oleObject" Target="embeddings/oleObject9.bin"/><Relationship Id="rId231" Type="http://schemas.openxmlformats.org/officeDocument/2006/relationships/image" Target="media/image113.wmf"/><Relationship Id="rId329" Type="http://schemas.openxmlformats.org/officeDocument/2006/relationships/image" Target="media/image162.wmf"/><Relationship Id="rId536" Type="http://schemas.openxmlformats.org/officeDocument/2006/relationships/image" Target="media/image260.wmf"/><Relationship Id="rId1166" Type="http://schemas.openxmlformats.org/officeDocument/2006/relationships/oleObject" Target="embeddings/oleObject599.bin"/><Relationship Id="rId1373" Type="http://schemas.openxmlformats.org/officeDocument/2006/relationships/image" Target="media/image652.wmf"/><Relationship Id="rId175" Type="http://schemas.openxmlformats.org/officeDocument/2006/relationships/image" Target="media/image85.wmf"/><Relationship Id="rId743" Type="http://schemas.openxmlformats.org/officeDocument/2006/relationships/oleObject" Target="embeddings/oleObject377.bin"/><Relationship Id="rId950" Type="http://schemas.openxmlformats.org/officeDocument/2006/relationships/oleObject" Target="embeddings/oleObject483.bin"/><Relationship Id="rId1026" Type="http://schemas.openxmlformats.org/officeDocument/2006/relationships/image" Target="media/image495.wmf"/><Relationship Id="rId1580" Type="http://schemas.openxmlformats.org/officeDocument/2006/relationships/oleObject" Target="embeddings/oleObject824.bin"/><Relationship Id="rId1678" Type="http://schemas.openxmlformats.org/officeDocument/2006/relationships/oleObject" Target="embeddings/oleObject873.bin"/><Relationship Id="rId1801" Type="http://schemas.openxmlformats.org/officeDocument/2006/relationships/image" Target="media/image859.wmf"/><Relationship Id="rId1885" Type="http://schemas.openxmlformats.org/officeDocument/2006/relationships/image" Target="media/image901.wmf"/><Relationship Id="rId382" Type="http://schemas.openxmlformats.org/officeDocument/2006/relationships/image" Target="media/image187.wmf"/><Relationship Id="rId603" Type="http://schemas.openxmlformats.org/officeDocument/2006/relationships/oleObject" Target="embeddings/oleObject302.bin"/><Relationship Id="rId687" Type="http://schemas.openxmlformats.org/officeDocument/2006/relationships/oleObject" Target="embeddings/oleObject346.bin"/><Relationship Id="rId810" Type="http://schemas.openxmlformats.org/officeDocument/2006/relationships/image" Target="media/image391.wmf"/><Relationship Id="rId908" Type="http://schemas.openxmlformats.org/officeDocument/2006/relationships/image" Target="media/image439.wmf"/><Relationship Id="rId1233" Type="http://schemas.openxmlformats.org/officeDocument/2006/relationships/oleObject" Target="embeddings/oleObject634.bin"/><Relationship Id="rId1440" Type="http://schemas.openxmlformats.org/officeDocument/2006/relationships/image" Target="media/image683.wmf"/><Relationship Id="rId1538" Type="http://schemas.openxmlformats.org/officeDocument/2006/relationships/oleObject" Target="embeddings/oleObject803.bin"/><Relationship Id="rId242" Type="http://schemas.openxmlformats.org/officeDocument/2006/relationships/oleObject" Target="embeddings/oleObject116.bin"/><Relationship Id="rId894" Type="http://schemas.openxmlformats.org/officeDocument/2006/relationships/oleObject" Target="embeddings/oleObject454.bin"/><Relationship Id="rId1177" Type="http://schemas.openxmlformats.org/officeDocument/2006/relationships/image" Target="media/image565.wmf"/><Relationship Id="rId1300" Type="http://schemas.openxmlformats.org/officeDocument/2006/relationships/oleObject" Target="embeddings/oleObject671.bin"/><Relationship Id="rId1745" Type="http://schemas.openxmlformats.org/officeDocument/2006/relationships/image" Target="media/image831.wmf"/><Relationship Id="rId1952" Type="http://schemas.openxmlformats.org/officeDocument/2006/relationships/oleObject" Target="embeddings/oleObject1010.bin"/><Relationship Id="rId37" Type="http://schemas.openxmlformats.org/officeDocument/2006/relationships/image" Target="media/image15.wmf"/><Relationship Id="rId102" Type="http://schemas.openxmlformats.org/officeDocument/2006/relationships/image" Target="media/image48.wmf"/><Relationship Id="rId547" Type="http://schemas.openxmlformats.org/officeDocument/2006/relationships/oleObject" Target="embeddings/oleObject274.bin"/><Relationship Id="rId754" Type="http://schemas.openxmlformats.org/officeDocument/2006/relationships/image" Target="media/image364.wmf"/><Relationship Id="rId961" Type="http://schemas.openxmlformats.org/officeDocument/2006/relationships/image" Target="media/image465.wmf"/><Relationship Id="rId1384" Type="http://schemas.openxmlformats.org/officeDocument/2006/relationships/oleObject" Target="embeddings/oleObject719.bin"/><Relationship Id="rId1591" Type="http://schemas.openxmlformats.org/officeDocument/2006/relationships/image" Target="media/image754.wmf"/><Relationship Id="rId1605" Type="http://schemas.openxmlformats.org/officeDocument/2006/relationships/image" Target="media/image761.wmf"/><Relationship Id="rId1689" Type="http://schemas.openxmlformats.org/officeDocument/2006/relationships/image" Target="media/image803.wmf"/><Relationship Id="rId1812" Type="http://schemas.openxmlformats.org/officeDocument/2006/relationships/oleObject" Target="embeddings/oleObject940.bin"/><Relationship Id="rId90" Type="http://schemas.openxmlformats.org/officeDocument/2006/relationships/image" Target="media/image42.wmf"/><Relationship Id="rId186" Type="http://schemas.openxmlformats.org/officeDocument/2006/relationships/oleObject" Target="embeddings/oleObject88.bin"/><Relationship Id="rId393" Type="http://schemas.openxmlformats.org/officeDocument/2006/relationships/oleObject" Target="embeddings/oleObject193.bin"/><Relationship Id="rId407" Type="http://schemas.openxmlformats.org/officeDocument/2006/relationships/image" Target="media/image199.wmf"/><Relationship Id="rId614" Type="http://schemas.openxmlformats.org/officeDocument/2006/relationships/oleObject" Target="embeddings/oleObject308.bin"/><Relationship Id="rId821" Type="http://schemas.openxmlformats.org/officeDocument/2006/relationships/oleObject" Target="embeddings/oleObject417.bin"/><Relationship Id="rId1037" Type="http://schemas.openxmlformats.org/officeDocument/2006/relationships/image" Target="media/image500.wmf"/><Relationship Id="rId1244" Type="http://schemas.openxmlformats.org/officeDocument/2006/relationships/image" Target="media/image596.wmf"/><Relationship Id="rId1451" Type="http://schemas.openxmlformats.org/officeDocument/2006/relationships/oleObject" Target="embeddings/oleObject756.bin"/><Relationship Id="rId1896" Type="http://schemas.openxmlformats.org/officeDocument/2006/relationships/oleObject" Target="embeddings/oleObject982.bin"/><Relationship Id="rId253" Type="http://schemas.openxmlformats.org/officeDocument/2006/relationships/image" Target="media/image124.wmf"/><Relationship Id="rId460" Type="http://schemas.openxmlformats.org/officeDocument/2006/relationships/image" Target="media/image222.wmf"/><Relationship Id="rId698" Type="http://schemas.openxmlformats.org/officeDocument/2006/relationships/image" Target="media/image339.wmf"/><Relationship Id="rId919" Type="http://schemas.openxmlformats.org/officeDocument/2006/relationships/oleObject" Target="embeddings/oleObject467.bin"/><Relationship Id="rId1090" Type="http://schemas.openxmlformats.org/officeDocument/2006/relationships/oleObject" Target="embeddings/oleObject558.bin"/><Relationship Id="rId1104" Type="http://schemas.openxmlformats.org/officeDocument/2006/relationships/oleObject" Target="embeddings/oleObject566.bin"/><Relationship Id="rId1311" Type="http://schemas.openxmlformats.org/officeDocument/2006/relationships/oleObject" Target="embeddings/oleObject679.bin"/><Relationship Id="rId1549" Type="http://schemas.openxmlformats.org/officeDocument/2006/relationships/image" Target="media/image733.wmf"/><Relationship Id="rId1756" Type="http://schemas.openxmlformats.org/officeDocument/2006/relationships/oleObject" Target="embeddings/oleObject912.bin"/><Relationship Id="rId1963" Type="http://schemas.openxmlformats.org/officeDocument/2006/relationships/image" Target="media/image940.png"/><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1.wmf"/><Relationship Id="rId765" Type="http://schemas.openxmlformats.org/officeDocument/2006/relationships/oleObject" Target="embeddings/oleObject388.bin"/><Relationship Id="rId972" Type="http://schemas.openxmlformats.org/officeDocument/2006/relationships/oleObject" Target="embeddings/oleObject495.bin"/><Relationship Id="rId1188" Type="http://schemas.openxmlformats.org/officeDocument/2006/relationships/oleObject" Target="embeddings/oleObject610.bin"/><Relationship Id="rId1395" Type="http://schemas.openxmlformats.org/officeDocument/2006/relationships/oleObject" Target="embeddings/oleObject725.bin"/><Relationship Id="rId1409" Type="http://schemas.openxmlformats.org/officeDocument/2006/relationships/image" Target="media/image669.wmf"/><Relationship Id="rId1616" Type="http://schemas.openxmlformats.org/officeDocument/2006/relationships/oleObject" Target="embeddings/oleObject842.bin"/><Relationship Id="rId1823" Type="http://schemas.openxmlformats.org/officeDocument/2006/relationships/image" Target="media/image870.wmf"/><Relationship Id="rId197" Type="http://schemas.openxmlformats.org/officeDocument/2006/relationships/image" Target="media/image96.wmf"/><Relationship Id="rId418" Type="http://schemas.openxmlformats.org/officeDocument/2006/relationships/oleObject" Target="embeddings/oleObject206.bin"/><Relationship Id="rId625" Type="http://schemas.openxmlformats.org/officeDocument/2006/relationships/image" Target="media/image304.wmf"/><Relationship Id="rId832" Type="http://schemas.openxmlformats.org/officeDocument/2006/relationships/image" Target="media/image402.wmf"/><Relationship Id="rId1048" Type="http://schemas.openxmlformats.org/officeDocument/2006/relationships/oleObject" Target="embeddings/oleObject536.bin"/><Relationship Id="rId1255" Type="http://schemas.openxmlformats.org/officeDocument/2006/relationships/oleObject" Target="embeddings/oleObject647.bin"/><Relationship Id="rId1462" Type="http://schemas.openxmlformats.org/officeDocument/2006/relationships/image" Target="media/image693.wmf"/><Relationship Id="rId264" Type="http://schemas.openxmlformats.org/officeDocument/2006/relationships/oleObject" Target="embeddings/oleObject127.bin"/><Relationship Id="rId471" Type="http://schemas.openxmlformats.org/officeDocument/2006/relationships/oleObject" Target="embeddings/oleObject236.bin"/><Relationship Id="rId1115" Type="http://schemas.openxmlformats.org/officeDocument/2006/relationships/image" Target="media/image535.wmf"/><Relationship Id="rId1322" Type="http://schemas.openxmlformats.org/officeDocument/2006/relationships/oleObject" Target="embeddings/oleObject686.bin"/><Relationship Id="rId1767" Type="http://schemas.openxmlformats.org/officeDocument/2006/relationships/image" Target="media/image842.wmf"/><Relationship Id="rId1974" Type="http://schemas.openxmlformats.org/officeDocument/2006/relationships/hyperlink" Target="http://alliance-catalog.ru/da_trans/" TargetMode="External"/><Relationship Id="rId59" Type="http://schemas.openxmlformats.org/officeDocument/2006/relationships/oleObject" Target="embeddings/oleObject25.bin"/><Relationship Id="rId124" Type="http://schemas.openxmlformats.org/officeDocument/2006/relationships/oleObject" Target="embeddings/oleObject57.bin"/><Relationship Id="rId569" Type="http://schemas.openxmlformats.org/officeDocument/2006/relationships/oleObject" Target="embeddings/oleObject285.bin"/><Relationship Id="rId776" Type="http://schemas.openxmlformats.org/officeDocument/2006/relationships/image" Target="media/image375.wmf"/><Relationship Id="rId983" Type="http://schemas.openxmlformats.org/officeDocument/2006/relationships/image" Target="media/image475.wmf"/><Relationship Id="rId1199" Type="http://schemas.openxmlformats.org/officeDocument/2006/relationships/image" Target="media/image576.wmf"/><Relationship Id="rId1627" Type="http://schemas.openxmlformats.org/officeDocument/2006/relationships/image" Target="media/image772.wmf"/><Relationship Id="rId1834" Type="http://schemas.openxmlformats.org/officeDocument/2006/relationships/oleObject" Target="embeddings/oleObject951.bin"/><Relationship Id="rId331" Type="http://schemas.openxmlformats.org/officeDocument/2006/relationships/image" Target="media/image163.wmf"/><Relationship Id="rId429" Type="http://schemas.openxmlformats.org/officeDocument/2006/relationships/oleObject" Target="embeddings/oleObject213.bin"/><Relationship Id="rId636" Type="http://schemas.openxmlformats.org/officeDocument/2006/relationships/oleObject" Target="embeddings/oleObject319.bin"/><Relationship Id="rId1059" Type="http://schemas.openxmlformats.org/officeDocument/2006/relationships/image" Target="media/image510.wmf"/><Relationship Id="rId1266" Type="http://schemas.openxmlformats.org/officeDocument/2006/relationships/image" Target="media/image605.wmf"/><Relationship Id="rId1473" Type="http://schemas.openxmlformats.org/officeDocument/2006/relationships/oleObject" Target="embeddings/oleObject769.bin"/><Relationship Id="rId843" Type="http://schemas.openxmlformats.org/officeDocument/2006/relationships/oleObject" Target="embeddings/oleObject428.bin"/><Relationship Id="rId1126" Type="http://schemas.openxmlformats.org/officeDocument/2006/relationships/oleObject" Target="embeddings/oleObject578.bin"/><Relationship Id="rId1680" Type="http://schemas.openxmlformats.org/officeDocument/2006/relationships/oleObject" Target="embeddings/oleObject874.bin"/><Relationship Id="rId1778" Type="http://schemas.openxmlformats.org/officeDocument/2006/relationships/oleObject" Target="embeddings/oleObject923.bin"/><Relationship Id="rId1901" Type="http://schemas.openxmlformats.org/officeDocument/2006/relationships/image" Target="media/image909.wmf"/><Relationship Id="rId1985" Type="http://schemas.openxmlformats.org/officeDocument/2006/relationships/image" Target="media/image950.png"/><Relationship Id="rId275" Type="http://schemas.openxmlformats.org/officeDocument/2006/relationships/image" Target="media/image135.wmf"/><Relationship Id="rId482" Type="http://schemas.openxmlformats.org/officeDocument/2006/relationships/image" Target="media/image233.wmf"/><Relationship Id="rId703" Type="http://schemas.openxmlformats.org/officeDocument/2006/relationships/oleObject" Target="embeddings/oleObject355.bin"/><Relationship Id="rId910" Type="http://schemas.openxmlformats.org/officeDocument/2006/relationships/image" Target="media/image440.wmf"/><Relationship Id="rId1333" Type="http://schemas.openxmlformats.org/officeDocument/2006/relationships/oleObject" Target="embeddings/oleObject692.bin"/><Relationship Id="rId1540" Type="http://schemas.openxmlformats.org/officeDocument/2006/relationships/oleObject" Target="embeddings/oleObject804.bin"/><Relationship Id="rId1638" Type="http://schemas.openxmlformats.org/officeDocument/2006/relationships/oleObject" Target="embeddings/oleObject853.bin"/><Relationship Id="rId135" Type="http://schemas.openxmlformats.org/officeDocument/2006/relationships/image" Target="media/image65.wmf"/><Relationship Id="rId342" Type="http://schemas.openxmlformats.org/officeDocument/2006/relationships/oleObject" Target="embeddings/oleObject166.bin"/><Relationship Id="rId787" Type="http://schemas.openxmlformats.org/officeDocument/2006/relationships/oleObject" Target="embeddings/oleObject399.bin"/><Relationship Id="rId994" Type="http://schemas.openxmlformats.org/officeDocument/2006/relationships/oleObject" Target="embeddings/oleObject506.bin"/><Relationship Id="rId1400" Type="http://schemas.openxmlformats.org/officeDocument/2006/relationships/oleObject" Target="embeddings/oleObject728.bin"/><Relationship Id="rId1845" Type="http://schemas.openxmlformats.org/officeDocument/2006/relationships/image" Target="media/image881.wmf"/><Relationship Id="rId202" Type="http://schemas.openxmlformats.org/officeDocument/2006/relationships/oleObject" Target="embeddings/oleObject96.bin"/><Relationship Id="rId647" Type="http://schemas.openxmlformats.org/officeDocument/2006/relationships/image" Target="media/image315.wmf"/><Relationship Id="rId854" Type="http://schemas.openxmlformats.org/officeDocument/2006/relationships/image" Target="media/image413.wmf"/><Relationship Id="rId1277" Type="http://schemas.openxmlformats.org/officeDocument/2006/relationships/oleObject" Target="embeddings/oleObject659.bin"/><Relationship Id="rId1484" Type="http://schemas.openxmlformats.org/officeDocument/2006/relationships/image" Target="media/image701.wmf"/><Relationship Id="rId1691" Type="http://schemas.openxmlformats.org/officeDocument/2006/relationships/image" Target="media/image804.wmf"/><Relationship Id="rId1705" Type="http://schemas.openxmlformats.org/officeDocument/2006/relationships/image" Target="media/image811.wmf"/><Relationship Id="rId1912" Type="http://schemas.openxmlformats.org/officeDocument/2006/relationships/oleObject" Target="embeddings/oleObject990.bin"/><Relationship Id="rId286" Type="http://schemas.openxmlformats.org/officeDocument/2006/relationships/oleObject" Target="embeddings/oleObject138.bin"/><Relationship Id="rId493" Type="http://schemas.openxmlformats.org/officeDocument/2006/relationships/oleObject" Target="embeddings/oleObject247.bin"/><Relationship Id="rId507" Type="http://schemas.openxmlformats.org/officeDocument/2006/relationships/oleObject" Target="embeddings/oleObject254.bin"/><Relationship Id="rId714" Type="http://schemas.openxmlformats.org/officeDocument/2006/relationships/oleObject" Target="embeddings/oleObject361.bin"/><Relationship Id="rId921" Type="http://schemas.openxmlformats.org/officeDocument/2006/relationships/oleObject" Target="embeddings/oleObject468.bin"/><Relationship Id="rId1137" Type="http://schemas.openxmlformats.org/officeDocument/2006/relationships/oleObject" Target="embeddings/oleObject584.bin"/><Relationship Id="rId1344" Type="http://schemas.openxmlformats.org/officeDocument/2006/relationships/oleObject" Target="embeddings/oleObject698.bin"/><Relationship Id="rId1551" Type="http://schemas.openxmlformats.org/officeDocument/2006/relationships/image" Target="media/image734.wmf"/><Relationship Id="rId1789" Type="http://schemas.openxmlformats.org/officeDocument/2006/relationships/image" Target="media/image853.wmf"/><Relationship Id="rId50" Type="http://schemas.openxmlformats.org/officeDocument/2006/relationships/oleObject" Target="embeddings/oleObject21.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2.wmf"/><Relationship Id="rId798" Type="http://schemas.openxmlformats.org/officeDocument/2006/relationships/oleObject" Target="embeddings/oleObject405.bin"/><Relationship Id="rId1190" Type="http://schemas.openxmlformats.org/officeDocument/2006/relationships/oleObject" Target="embeddings/oleObject611.bin"/><Relationship Id="rId1204" Type="http://schemas.openxmlformats.org/officeDocument/2006/relationships/oleObject" Target="embeddings/oleObject618.bin"/><Relationship Id="rId1411" Type="http://schemas.openxmlformats.org/officeDocument/2006/relationships/oleObject" Target="embeddings/oleObject734.bin"/><Relationship Id="rId1649" Type="http://schemas.openxmlformats.org/officeDocument/2006/relationships/image" Target="media/image783.wmf"/><Relationship Id="rId1856" Type="http://schemas.openxmlformats.org/officeDocument/2006/relationships/oleObject" Target="embeddings/oleObject962.bin"/><Relationship Id="rId213" Type="http://schemas.openxmlformats.org/officeDocument/2006/relationships/image" Target="media/image104.wmf"/><Relationship Id="rId420" Type="http://schemas.openxmlformats.org/officeDocument/2006/relationships/oleObject" Target="embeddings/oleObject207.bin"/><Relationship Id="rId658" Type="http://schemas.openxmlformats.org/officeDocument/2006/relationships/image" Target="media/image319.wmf"/><Relationship Id="rId865" Type="http://schemas.openxmlformats.org/officeDocument/2006/relationships/oleObject" Target="embeddings/oleObject439.bin"/><Relationship Id="rId1050" Type="http://schemas.openxmlformats.org/officeDocument/2006/relationships/image" Target="media/image505.wmf"/><Relationship Id="rId1288" Type="http://schemas.openxmlformats.org/officeDocument/2006/relationships/oleObject" Target="embeddings/oleObject665.bin"/><Relationship Id="rId1495" Type="http://schemas.openxmlformats.org/officeDocument/2006/relationships/image" Target="media/image706.wmf"/><Relationship Id="rId1509" Type="http://schemas.openxmlformats.org/officeDocument/2006/relationships/image" Target="media/image713.wmf"/><Relationship Id="rId1716" Type="http://schemas.openxmlformats.org/officeDocument/2006/relationships/oleObject" Target="embeddings/oleObject892.bin"/><Relationship Id="rId1923" Type="http://schemas.openxmlformats.org/officeDocument/2006/relationships/image" Target="media/image920.wmf"/><Relationship Id="rId297" Type="http://schemas.openxmlformats.org/officeDocument/2006/relationships/image" Target="media/image146.wmf"/><Relationship Id="rId518" Type="http://schemas.openxmlformats.org/officeDocument/2006/relationships/image" Target="media/image251.wmf"/><Relationship Id="rId725" Type="http://schemas.openxmlformats.org/officeDocument/2006/relationships/oleObject" Target="embeddings/oleObject367.bin"/><Relationship Id="rId932" Type="http://schemas.openxmlformats.org/officeDocument/2006/relationships/image" Target="media/image451.wmf"/><Relationship Id="rId1148" Type="http://schemas.openxmlformats.org/officeDocument/2006/relationships/image" Target="media/image551.wmf"/><Relationship Id="rId1355" Type="http://schemas.openxmlformats.org/officeDocument/2006/relationships/image" Target="media/image643.wmf"/><Relationship Id="rId1562" Type="http://schemas.openxmlformats.org/officeDocument/2006/relationships/oleObject" Target="embeddings/oleObject815.bin"/><Relationship Id="rId157" Type="http://schemas.openxmlformats.org/officeDocument/2006/relationships/image" Target="media/image76.wmf"/><Relationship Id="rId364" Type="http://schemas.openxmlformats.org/officeDocument/2006/relationships/oleObject" Target="embeddings/oleObject177.bin"/><Relationship Id="rId1008" Type="http://schemas.openxmlformats.org/officeDocument/2006/relationships/oleObject" Target="embeddings/oleObject514.bin"/><Relationship Id="rId1215" Type="http://schemas.openxmlformats.org/officeDocument/2006/relationships/image" Target="media/image584.wmf"/><Relationship Id="rId1422" Type="http://schemas.openxmlformats.org/officeDocument/2006/relationships/oleObject" Target="embeddings/oleObject740.bin"/><Relationship Id="rId1867" Type="http://schemas.openxmlformats.org/officeDocument/2006/relationships/image" Target="media/image892.wmf"/><Relationship Id="rId61" Type="http://schemas.openxmlformats.org/officeDocument/2006/relationships/oleObject" Target="embeddings/oleObject26.bin"/><Relationship Id="rId571" Type="http://schemas.openxmlformats.org/officeDocument/2006/relationships/oleObject" Target="embeddings/oleObject286.bin"/><Relationship Id="rId669" Type="http://schemas.openxmlformats.org/officeDocument/2006/relationships/oleObject" Target="embeddings/oleObject337.bin"/><Relationship Id="rId876" Type="http://schemas.openxmlformats.org/officeDocument/2006/relationships/image" Target="media/image424.wmf"/><Relationship Id="rId1299" Type="http://schemas.openxmlformats.org/officeDocument/2006/relationships/image" Target="media/image621.wmf"/><Relationship Id="rId1727" Type="http://schemas.openxmlformats.org/officeDocument/2006/relationships/image" Target="media/image822.wmf"/><Relationship Id="rId1934" Type="http://schemas.openxmlformats.org/officeDocument/2006/relationships/oleObject" Target="embeddings/oleObject1001.bin"/><Relationship Id="rId19" Type="http://schemas.openxmlformats.org/officeDocument/2006/relationships/image" Target="media/image6.wmf"/><Relationship Id="rId224" Type="http://schemas.openxmlformats.org/officeDocument/2006/relationships/oleObject" Target="embeddings/oleObject107.bin"/><Relationship Id="rId431" Type="http://schemas.openxmlformats.org/officeDocument/2006/relationships/image" Target="media/image209.wmf"/><Relationship Id="rId529" Type="http://schemas.openxmlformats.org/officeDocument/2006/relationships/oleObject" Target="embeddings/oleObject265.bin"/><Relationship Id="rId736" Type="http://schemas.openxmlformats.org/officeDocument/2006/relationships/oleObject" Target="embeddings/oleObject373.bin"/><Relationship Id="rId1061" Type="http://schemas.openxmlformats.org/officeDocument/2006/relationships/image" Target="media/image511.wmf"/><Relationship Id="rId1159" Type="http://schemas.openxmlformats.org/officeDocument/2006/relationships/image" Target="media/image556.wmf"/><Relationship Id="rId1366" Type="http://schemas.openxmlformats.org/officeDocument/2006/relationships/oleObject" Target="embeddings/oleObject710.bin"/><Relationship Id="rId168" Type="http://schemas.openxmlformats.org/officeDocument/2006/relationships/oleObject" Target="embeddings/oleObject79.bin"/><Relationship Id="rId943" Type="http://schemas.openxmlformats.org/officeDocument/2006/relationships/image" Target="media/image456.wmf"/><Relationship Id="rId1019" Type="http://schemas.openxmlformats.org/officeDocument/2006/relationships/oleObject" Target="embeddings/oleObject520.bin"/><Relationship Id="rId1573" Type="http://schemas.openxmlformats.org/officeDocument/2006/relationships/image" Target="media/image745.wmf"/><Relationship Id="rId1780" Type="http://schemas.openxmlformats.org/officeDocument/2006/relationships/oleObject" Target="embeddings/oleObject924.bin"/><Relationship Id="rId1878" Type="http://schemas.openxmlformats.org/officeDocument/2006/relationships/oleObject" Target="embeddings/oleObject973.bin"/><Relationship Id="rId72" Type="http://schemas.openxmlformats.org/officeDocument/2006/relationships/image" Target="media/image33.wmf"/><Relationship Id="rId375" Type="http://schemas.openxmlformats.org/officeDocument/2006/relationships/image" Target="media/image185.wmf"/><Relationship Id="rId582" Type="http://schemas.openxmlformats.org/officeDocument/2006/relationships/image" Target="media/image283.wmf"/><Relationship Id="rId803" Type="http://schemas.openxmlformats.org/officeDocument/2006/relationships/oleObject" Target="embeddings/oleObject408.bin"/><Relationship Id="rId1226" Type="http://schemas.openxmlformats.org/officeDocument/2006/relationships/image" Target="media/image589.wmf"/><Relationship Id="rId1433" Type="http://schemas.openxmlformats.org/officeDocument/2006/relationships/oleObject" Target="embeddings/oleObject746.bin"/><Relationship Id="rId1640" Type="http://schemas.openxmlformats.org/officeDocument/2006/relationships/oleObject" Target="embeddings/oleObject854.bin"/><Relationship Id="rId1738" Type="http://schemas.openxmlformats.org/officeDocument/2006/relationships/oleObject" Target="embeddings/oleObject903.bin"/><Relationship Id="rId3" Type="http://schemas.openxmlformats.org/officeDocument/2006/relationships/styles" Target="styles.xml"/><Relationship Id="rId235" Type="http://schemas.openxmlformats.org/officeDocument/2006/relationships/image" Target="media/image115.wmf"/><Relationship Id="rId442" Type="http://schemas.openxmlformats.org/officeDocument/2006/relationships/image" Target="media/image213.wmf"/><Relationship Id="rId887" Type="http://schemas.openxmlformats.org/officeDocument/2006/relationships/oleObject" Target="embeddings/oleObject450.bin"/><Relationship Id="rId1072" Type="http://schemas.openxmlformats.org/officeDocument/2006/relationships/image" Target="media/image516.wmf"/><Relationship Id="rId1500" Type="http://schemas.openxmlformats.org/officeDocument/2006/relationships/oleObject" Target="embeddings/oleObject784.bin"/><Relationship Id="rId1945" Type="http://schemas.openxmlformats.org/officeDocument/2006/relationships/image" Target="media/image931.wmf"/><Relationship Id="rId302" Type="http://schemas.openxmlformats.org/officeDocument/2006/relationships/oleObject" Target="embeddings/oleObject146.bin"/><Relationship Id="rId747" Type="http://schemas.openxmlformats.org/officeDocument/2006/relationships/oleObject" Target="embeddings/oleObject379.bin"/><Relationship Id="rId954" Type="http://schemas.openxmlformats.org/officeDocument/2006/relationships/oleObject" Target="embeddings/oleObject485.bin"/><Relationship Id="rId1377" Type="http://schemas.openxmlformats.org/officeDocument/2006/relationships/image" Target="media/image654.wmf"/><Relationship Id="rId1584" Type="http://schemas.openxmlformats.org/officeDocument/2006/relationships/oleObject" Target="embeddings/oleObject826.bin"/><Relationship Id="rId1791" Type="http://schemas.openxmlformats.org/officeDocument/2006/relationships/image" Target="media/image854.wmf"/><Relationship Id="rId1805" Type="http://schemas.openxmlformats.org/officeDocument/2006/relationships/image" Target="media/image861.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image" Target="media/image189.wmf"/><Relationship Id="rId593" Type="http://schemas.openxmlformats.org/officeDocument/2006/relationships/oleObject" Target="embeddings/oleObject297.bin"/><Relationship Id="rId607" Type="http://schemas.openxmlformats.org/officeDocument/2006/relationships/image" Target="media/image295.wmf"/><Relationship Id="rId814" Type="http://schemas.openxmlformats.org/officeDocument/2006/relationships/image" Target="media/image393.wmf"/><Relationship Id="rId1237" Type="http://schemas.openxmlformats.org/officeDocument/2006/relationships/oleObject" Target="embeddings/oleObject637.bin"/><Relationship Id="rId1444" Type="http://schemas.openxmlformats.org/officeDocument/2006/relationships/image" Target="media/image685.wmf"/><Relationship Id="rId1651" Type="http://schemas.openxmlformats.org/officeDocument/2006/relationships/image" Target="media/image784.wmf"/><Relationship Id="rId1889" Type="http://schemas.openxmlformats.org/officeDocument/2006/relationships/image" Target="media/image903.wmf"/><Relationship Id="rId246" Type="http://schemas.openxmlformats.org/officeDocument/2006/relationships/oleObject" Target="embeddings/oleObject118.bin"/><Relationship Id="rId453" Type="http://schemas.openxmlformats.org/officeDocument/2006/relationships/oleObject" Target="embeddings/oleObject227.bin"/><Relationship Id="rId660" Type="http://schemas.openxmlformats.org/officeDocument/2006/relationships/image" Target="media/image320.wmf"/><Relationship Id="rId898" Type="http://schemas.openxmlformats.org/officeDocument/2006/relationships/image" Target="media/image434.wmf"/><Relationship Id="rId1083" Type="http://schemas.openxmlformats.org/officeDocument/2006/relationships/oleObject" Target="embeddings/oleObject554.bin"/><Relationship Id="rId1290" Type="http://schemas.openxmlformats.org/officeDocument/2006/relationships/oleObject" Target="embeddings/oleObject666.bin"/><Relationship Id="rId1304" Type="http://schemas.openxmlformats.org/officeDocument/2006/relationships/oleObject" Target="embeddings/oleObject674.bin"/><Relationship Id="rId1511" Type="http://schemas.openxmlformats.org/officeDocument/2006/relationships/image" Target="media/image714.wmf"/><Relationship Id="rId1749" Type="http://schemas.openxmlformats.org/officeDocument/2006/relationships/image" Target="media/image833.wmf"/><Relationship Id="rId1956" Type="http://schemas.openxmlformats.org/officeDocument/2006/relationships/oleObject" Target="embeddings/oleObject1012.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66.wmf"/><Relationship Id="rId965" Type="http://schemas.openxmlformats.org/officeDocument/2006/relationships/oleObject" Target="embeddings/oleObject491.bin"/><Relationship Id="rId1150" Type="http://schemas.openxmlformats.org/officeDocument/2006/relationships/image" Target="media/image552.wmf"/><Relationship Id="rId1388" Type="http://schemas.openxmlformats.org/officeDocument/2006/relationships/oleObject" Target="embeddings/oleObject721.bin"/><Relationship Id="rId1595" Type="http://schemas.openxmlformats.org/officeDocument/2006/relationships/image" Target="media/image756.wmf"/><Relationship Id="rId1609" Type="http://schemas.openxmlformats.org/officeDocument/2006/relationships/image" Target="media/image763.wmf"/><Relationship Id="rId1816" Type="http://schemas.openxmlformats.org/officeDocument/2006/relationships/oleObject" Target="embeddings/oleObject942.bin"/><Relationship Id="rId10" Type="http://schemas.openxmlformats.org/officeDocument/2006/relationships/oleObject" Target="embeddings/oleObject1.bin"/><Relationship Id="rId94" Type="http://schemas.openxmlformats.org/officeDocument/2006/relationships/image" Target="media/image44.wmf"/><Relationship Id="rId397" Type="http://schemas.openxmlformats.org/officeDocument/2006/relationships/image" Target="media/image194.wmf"/><Relationship Id="rId520" Type="http://schemas.openxmlformats.org/officeDocument/2006/relationships/image" Target="media/image252.wmf"/><Relationship Id="rId618" Type="http://schemas.openxmlformats.org/officeDocument/2006/relationships/oleObject" Target="embeddings/oleObject310.bin"/><Relationship Id="rId825" Type="http://schemas.openxmlformats.org/officeDocument/2006/relationships/oleObject" Target="embeddings/oleObject419.bin"/><Relationship Id="rId1248" Type="http://schemas.openxmlformats.org/officeDocument/2006/relationships/image" Target="media/image598.wmf"/><Relationship Id="rId1455" Type="http://schemas.openxmlformats.org/officeDocument/2006/relationships/oleObject" Target="embeddings/oleObject758.bin"/><Relationship Id="rId1662" Type="http://schemas.openxmlformats.org/officeDocument/2006/relationships/oleObject" Target="embeddings/oleObject865.bin"/><Relationship Id="rId257" Type="http://schemas.openxmlformats.org/officeDocument/2006/relationships/image" Target="media/image126.wmf"/><Relationship Id="rId464" Type="http://schemas.openxmlformats.org/officeDocument/2006/relationships/image" Target="media/image224.wmf"/><Relationship Id="rId1010" Type="http://schemas.openxmlformats.org/officeDocument/2006/relationships/oleObject" Target="embeddings/oleObject515.bin"/><Relationship Id="rId1094" Type="http://schemas.openxmlformats.org/officeDocument/2006/relationships/image" Target="media/image526.wmf"/><Relationship Id="rId1108" Type="http://schemas.openxmlformats.org/officeDocument/2006/relationships/image" Target="media/image532.wmf"/><Relationship Id="rId1315" Type="http://schemas.openxmlformats.org/officeDocument/2006/relationships/oleObject" Target="embeddings/oleObject681.bin"/><Relationship Id="rId1967" Type="http://schemas.openxmlformats.org/officeDocument/2006/relationships/image" Target="media/image942.wmf"/><Relationship Id="rId117" Type="http://schemas.openxmlformats.org/officeDocument/2006/relationships/oleObject" Target="embeddings/oleObject54.bin"/><Relationship Id="rId671" Type="http://schemas.openxmlformats.org/officeDocument/2006/relationships/oleObject" Target="embeddings/oleObject338.bin"/><Relationship Id="rId769" Type="http://schemas.openxmlformats.org/officeDocument/2006/relationships/oleObject" Target="embeddings/oleObject390.bin"/><Relationship Id="rId976" Type="http://schemas.openxmlformats.org/officeDocument/2006/relationships/oleObject" Target="embeddings/oleObject497.bin"/><Relationship Id="rId1399" Type="http://schemas.openxmlformats.org/officeDocument/2006/relationships/image" Target="media/image664.wmf"/><Relationship Id="rId324" Type="http://schemas.openxmlformats.org/officeDocument/2006/relationships/oleObject" Target="embeddings/oleObject157.bin"/><Relationship Id="rId531" Type="http://schemas.openxmlformats.org/officeDocument/2006/relationships/oleObject" Target="embeddings/oleObject266.bin"/><Relationship Id="rId629" Type="http://schemas.openxmlformats.org/officeDocument/2006/relationships/image" Target="media/image306.wmf"/><Relationship Id="rId1161" Type="http://schemas.openxmlformats.org/officeDocument/2006/relationships/image" Target="media/image557.wmf"/><Relationship Id="rId1259" Type="http://schemas.openxmlformats.org/officeDocument/2006/relationships/oleObject" Target="embeddings/oleObject649.bin"/><Relationship Id="rId1466" Type="http://schemas.openxmlformats.org/officeDocument/2006/relationships/oleObject" Target="embeddings/oleObject765.bin"/><Relationship Id="rId836" Type="http://schemas.openxmlformats.org/officeDocument/2006/relationships/image" Target="media/image404.wmf"/><Relationship Id="rId1021" Type="http://schemas.openxmlformats.org/officeDocument/2006/relationships/oleObject" Target="embeddings/oleObject521.bin"/><Relationship Id="rId1119" Type="http://schemas.openxmlformats.org/officeDocument/2006/relationships/image" Target="media/image537.wmf"/><Relationship Id="rId1673" Type="http://schemas.openxmlformats.org/officeDocument/2006/relationships/image" Target="media/image795.wmf"/><Relationship Id="rId1880" Type="http://schemas.openxmlformats.org/officeDocument/2006/relationships/oleObject" Target="embeddings/oleObject974.bin"/><Relationship Id="rId1978" Type="http://schemas.openxmlformats.org/officeDocument/2006/relationships/hyperlink" Target="http://tavrika.su/id28574" TargetMode="External"/><Relationship Id="rId903" Type="http://schemas.openxmlformats.org/officeDocument/2006/relationships/oleObject" Target="embeddings/oleObject459.bin"/><Relationship Id="rId1326" Type="http://schemas.openxmlformats.org/officeDocument/2006/relationships/oleObject" Target="embeddings/oleObject688.bin"/><Relationship Id="rId1533" Type="http://schemas.openxmlformats.org/officeDocument/2006/relationships/image" Target="media/image725.wmf"/><Relationship Id="rId1740" Type="http://schemas.openxmlformats.org/officeDocument/2006/relationships/oleObject" Target="embeddings/oleObject904.bin"/><Relationship Id="rId32" Type="http://schemas.openxmlformats.org/officeDocument/2006/relationships/oleObject" Target="embeddings/oleObject12.bin"/><Relationship Id="rId1600" Type="http://schemas.openxmlformats.org/officeDocument/2006/relationships/oleObject" Target="embeddings/oleObject834.bin"/><Relationship Id="rId1838" Type="http://schemas.openxmlformats.org/officeDocument/2006/relationships/oleObject" Target="embeddings/oleObject953.bin"/><Relationship Id="rId181" Type="http://schemas.openxmlformats.org/officeDocument/2006/relationships/image" Target="media/image88.wmf"/><Relationship Id="rId1905" Type="http://schemas.openxmlformats.org/officeDocument/2006/relationships/image" Target="media/image911.wmf"/><Relationship Id="rId279" Type="http://schemas.openxmlformats.org/officeDocument/2006/relationships/image" Target="media/image137.wmf"/><Relationship Id="rId486" Type="http://schemas.openxmlformats.org/officeDocument/2006/relationships/image" Target="media/image235.wmf"/><Relationship Id="rId693" Type="http://schemas.openxmlformats.org/officeDocument/2006/relationships/oleObject" Target="embeddings/oleObject349.bin"/><Relationship Id="rId139" Type="http://schemas.openxmlformats.org/officeDocument/2006/relationships/image" Target="media/image67.wmf"/><Relationship Id="rId346" Type="http://schemas.openxmlformats.org/officeDocument/2006/relationships/oleObject" Target="embeddings/oleObject168.bin"/><Relationship Id="rId553" Type="http://schemas.openxmlformats.org/officeDocument/2006/relationships/oleObject" Target="embeddings/oleObject277.bin"/><Relationship Id="rId760" Type="http://schemas.openxmlformats.org/officeDocument/2006/relationships/image" Target="media/image367.wmf"/><Relationship Id="rId998" Type="http://schemas.openxmlformats.org/officeDocument/2006/relationships/image" Target="media/image482.wmf"/><Relationship Id="rId1183" Type="http://schemas.openxmlformats.org/officeDocument/2006/relationships/image" Target="media/image568.wmf"/><Relationship Id="rId1390" Type="http://schemas.openxmlformats.org/officeDocument/2006/relationships/oleObject" Target="embeddings/oleObject722.bin"/><Relationship Id="rId206" Type="http://schemas.openxmlformats.org/officeDocument/2006/relationships/oleObject" Target="embeddings/oleObject98.bin"/><Relationship Id="rId413" Type="http://schemas.openxmlformats.org/officeDocument/2006/relationships/image" Target="media/image202.wmf"/><Relationship Id="rId858" Type="http://schemas.openxmlformats.org/officeDocument/2006/relationships/image" Target="media/image415.wmf"/><Relationship Id="rId1043" Type="http://schemas.openxmlformats.org/officeDocument/2006/relationships/image" Target="media/image502.wmf"/><Relationship Id="rId1488" Type="http://schemas.openxmlformats.org/officeDocument/2006/relationships/image" Target="media/image703.wmf"/><Relationship Id="rId1695" Type="http://schemas.openxmlformats.org/officeDocument/2006/relationships/image" Target="media/image806.wmf"/><Relationship Id="rId620" Type="http://schemas.openxmlformats.org/officeDocument/2006/relationships/oleObject" Target="embeddings/oleObject311.bin"/><Relationship Id="rId718" Type="http://schemas.openxmlformats.org/officeDocument/2006/relationships/image" Target="media/image347.wmf"/><Relationship Id="rId925" Type="http://schemas.openxmlformats.org/officeDocument/2006/relationships/oleObject" Target="embeddings/oleObject470.bin"/><Relationship Id="rId1250" Type="http://schemas.openxmlformats.org/officeDocument/2006/relationships/image" Target="media/image599.wmf"/><Relationship Id="rId1348" Type="http://schemas.openxmlformats.org/officeDocument/2006/relationships/image" Target="media/image640.wmf"/><Relationship Id="rId1555" Type="http://schemas.openxmlformats.org/officeDocument/2006/relationships/image" Target="media/image736.wmf"/><Relationship Id="rId1762" Type="http://schemas.openxmlformats.org/officeDocument/2006/relationships/oleObject" Target="embeddings/oleObject915.bin"/><Relationship Id="rId1110" Type="http://schemas.openxmlformats.org/officeDocument/2006/relationships/image" Target="media/image533.wmf"/><Relationship Id="rId1208" Type="http://schemas.openxmlformats.org/officeDocument/2006/relationships/oleObject" Target="embeddings/oleObject620.bin"/><Relationship Id="rId1415" Type="http://schemas.openxmlformats.org/officeDocument/2006/relationships/image" Target="media/image671.wmf"/><Relationship Id="rId54" Type="http://schemas.openxmlformats.org/officeDocument/2006/relationships/image" Target="media/image24.wmf"/><Relationship Id="rId1622" Type="http://schemas.openxmlformats.org/officeDocument/2006/relationships/oleObject" Target="embeddings/oleObject845.bin"/><Relationship Id="rId1927" Type="http://schemas.openxmlformats.org/officeDocument/2006/relationships/image" Target="media/image922.wmf"/><Relationship Id="rId270" Type="http://schemas.openxmlformats.org/officeDocument/2006/relationships/oleObject" Target="embeddings/oleObject130.bin"/><Relationship Id="rId130" Type="http://schemas.openxmlformats.org/officeDocument/2006/relationships/oleObject" Target="embeddings/oleObject60.bin"/><Relationship Id="rId368" Type="http://schemas.openxmlformats.org/officeDocument/2006/relationships/oleObject" Target="embeddings/oleObject179.bin"/><Relationship Id="rId575" Type="http://schemas.openxmlformats.org/officeDocument/2006/relationships/oleObject" Target="embeddings/oleObject288.bin"/><Relationship Id="rId782" Type="http://schemas.openxmlformats.org/officeDocument/2006/relationships/image" Target="media/image378.wmf"/><Relationship Id="rId228" Type="http://schemas.openxmlformats.org/officeDocument/2006/relationships/oleObject" Target="embeddings/oleObject109.bin"/><Relationship Id="rId435" Type="http://schemas.openxmlformats.org/officeDocument/2006/relationships/oleObject" Target="embeddings/oleObject217.bin"/><Relationship Id="rId642" Type="http://schemas.openxmlformats.org/officeDocument/2006/relationships/oleObject" Target="embeddings/oleObject322.bin"/><Relationship Id="rId1065" Type="http://schemas.openxmlformats.org/officeDocument/2006/relationships/oleObject" Target="embeddings/oleObject545.bin"/><Relationship Id="rId1272" Type="http://schemas.openxmlformats.org/officeDocument/2006/relationships/image" Target="media/image608.wmf"/><Relationship Id="rId502" Type="http://schemas.openxmlformats.org/officeDocument/2006/relationships/image" Target="media/image243.wmf"/><Relationship Id="rId947" Type="http://schemas.openxmlformats.org/officeDocument/2006/relationships/image" Target="media/image458.wmf"/><Relationship Id="rId1132" Type="http://schemas.openxmlformats.org/officeDocument/2006/relationships/image" Target="media/image543.wmf"/><Relationship Id="rId1577" Type="http://schemas.openxmlformats.org/officeDocument/2006/relationships/image" Target="media/image747.wmf"/><Relationship Id="rId1784" Type="http://schemas.openxmlformats.org/officeDocument/2006/relationships/oleObject" Target="embeddings/oleObject926.bin"/><Relationship Id="rId1991" Type="http://schemas.openxmlformats.org/officeDocument/2006/relationships/fontTable" Target="fontTable.xml"/><Relationship Id="rId76" Type="http://schemas.openxmlformats.org/officeDocument/2006/relationships/image" Target="media/image35.wmf"/><Relationship Id="rId807" Type="http://schemas.openxmlformats.org/officeDocument/2006/relationships/oleObject" Target="embeddings/oleObject410.bin"/><Relationship Id="rId1437" Type="http://schemas.openxmlformats.org/officeDocument/2006/relationships/oleObject" Target="embeddings/oleObject748.bin"/><Relationship Id="rId1644" Type="http://schemas.openxmlformats.org/officeDocument/2006/relationships/oleObject" Target="embeddings/oleObject856.bin"/><Relationship Id="rId1851" Type="http://schemas.openxmlformats.org/officeDocument/2006/relationships/image" Target="media/image884.wmf"/><Relationship Id="rId1504" Type="http://schemas.openxmlformats.org/officeDocument/2006/relationships/oleObject" Target="embeddings/oleObject786.bin"/><Relationship Id="rId1711" Type="http://schemas.openxmlformats.org/officeDocument/2006/relationships/image" Target="media/image814.wmf"/><Relationship Id="rId1949" Type="http://schemas.openxmlformats.org/officeDocument/2006/relationships/image" Target="media/image933.wmf"/><Relationship Id="rId292" Type="http://schemas.openxmlformats.org/officeDocument/2006/relationships/oleObject" Target="embeddings/oleObject141.bin"/><Relationship Id="rId1809" Type="http://schemas.openxmlformats.org/officeDocument/2006/relationships/image" Target="media/image863.wmf"/><Relationship Id="rId597" Type="http://schemas.openxmlformats.org/officeDocument/2006/relationships/oleObject" Target="embeddings/oleObject299.bin"/><Relationship Id="rId152" Type="http://schemas.openxmlformats.org/officeDocument/2006/relationships/oleObject" Target="embeddings/oleObject71.bin"/><Relationship Id="rId457" Type="http://schemas.openxmlformats.org/officeDocument/2006/relationships/oleObject" Target="embeddings/oleObject229.bin"/><Relationship Id="rId1087" Type="http://schemas.openxmlformats.org/officeDocument/2006/relationships/oleObject" Target="embeddings/oleObject556.bin"/><Relationship Id="rId1294" Type="http://schemas.openxmlformats.org/officeDocument/2006/relationships/oleObject" Target="embeddings/oleObject668.bin"/><Relationship Id="rId664" Type="http://schemas.openxmlformats.org/officeDocument/2006/relationships/image" Target="media/image322.wmf"/><Relationship Id="rId871" Type="http://schemas.openxmlformats.org/officeDocument/2006/relationships/oleObject" Target="embeddings/oleObject442.bin"/><Relationship Id="rId969" Type="http://schemas.openxmlformats.org/officeDocument/2006/relationships/image" Target="media/image468.wmf"/><Relationship Id="rId1599" Type="http://schemas.openxmlformats.org/officeDocument/2006/relationships/image" Target="media/image758.wmf"/><Relationship Id="rId317" Type="http://schemas.openxmlformats.org/officeDocument/2006/relationships/image" Target="media/image156.wmf"/><Relationship Id="rId524" Type="http://schemas.openxmlformats.org/officeDocument/2006/relationships/image" Target="media/image254.wmf"/><Relationship Id="rId731" Type="http://schemas.openxmlformats.org/officeDocument/2006/relationships/image" Target="media/image353.wmf"/><Relationship Id="rId1154" Type="http://schemas.openxmlformats.org/officeDocument/2006/relationships/oleObject" Target="embeddings/oleObject593.bin"/><Relationship Id="rId1361" Type="http://schemas.openxmlformats.org/officeDocument/2006/relationships/image" Target="media/image646.wmf"/><Relationship Id="rId1459" Type="http://schemas.openxmlformats.org/officeDocument/2006/relationships/oleObject" Target="embeddings/oleObject760.bin"/><Relationship Id="rId98" Type="http://schemas.openxmlformats.org/officeDocument/2006/relationships/image" Target="media/image46.wmf"/><Relationship Id="rId829" Type="http://schemas.openxmlformats.org/officeDocument/2006/relationships/oleObject" Target="embeddings/oleObject421.bin"/><Relationship Id="rId1014" Type="http://schemas.openxmlformats.org/officeDocument/2006/relationships/oleObject" Target="embeddings/oleObject517.bin"/><Relationship Id="rId1221" Type="http://schemas.openxmlformats.org/officeDocument/2006/relationships/image" Target="media/image587.wmf"/><Relationship Id="rId1666" Type="http://schemas.openxmlformats.org/officeDocument/2006/relationships/oleObject" Target="embeddings/oleObject867.bin"/><Relationship Id="rId1873" Type="http://schemas.openxmlformats.org/officeDocument/2006/relationships/image" Target="media/image895.wmf"/><Relationship Id="rId1319" Type="http://schemas.openxmlformats.org/officeDocument/2006/relationships/oleObject" Target="embeddings/oleObject683.bin"/><Relationship Id="rId1526" Type="http://schemas.openxmlformats.org/officeDocument/2006/relationships/oleObject" Target="embeddings/oleObject797.bin"/><Relationship Id="rId1733" Type="http://schemas.openxmlformats.org/officeDocument/2006/relationships/image" Target="media/image825.wmf"/><Relationship Id="rId1940" Type="http://schemas.openxmlformats.org/officeDocument/2006/relationships/oleObject" Target="embeddings/oleObject1004.bin"/><Relationship Id="rId25" Type="http://schemas.openxmlformats.org/officeDocument/2006/relationships/image" Target="media/image9.wmf"/><Relationship Id="rId1800" Type="http://schemas.openxmlformats.org/officeDocument/2006/relationships/oleObject" Target="embeddings/oleObject934.bin"/><Relationship Id="rId174" Type="http://schemas.openxmlformats.org/officeDocument/2006/relationships/oleObject" Target="embeddings/oleObject82.bin"/><Relationship Id="rId381" Type="http://schemas.openxmlformats.org/officeDocument/2006/relationships/oleObject" Target="embeddings/oleObject187.bin"/><Relationship Id="rId241" Type="http://schemas.openxmlformats.org/officeDocument/2006/relationships/image" Target="media/image118.wmf"/><Relationship Id="rId479" Type="http://schemas.openxmlformats.org/officeDocument/2006/relationships/oleObject" Target="embeddings/oleObject240.bin"/><Relationship Id="rId686" Type="http://schemas.openxmlformats.org/officeDocument/2006/relationships/image" Target="media/image333.wmf"/><Relationship Id="rId893" Type="http://schemas.openxmlformats.org/officeDocument/2006/relationships/oleObject" Target="embeddings/oleObject453.bin"/><Relationship Id="rId339" Type="http://schemas.openxmlformats.org/officeDocument/2006/relationships/image" Target="media/image167.wmf"/><Relationship Id="rId546" Type="http://schemas.openxmlformats.org/officeDocument/2006/relationships/image" Target="media/image265.wmf"/><Relationship Id="rId753" Type="http://schemas.openxmlformats.org/officeDocument/2006/relationships/oleObject" Target="embeddings/oleObject382.bin"/><Relationship Id="rId1176" Type="http://schemas.openxmlformats.org/officeDocument/2006/relationships/oleObject" Target="embeddings/oleObject604.bin"/><Relationship Id="rId1383" Type="http://schemas.openxmlformats.org/officeDocument/2006/relationships/image" Target="media/image657.wmf"/><Relationship Id="rId101" Type="http://schemas.openxmlformats.org/officeDocument/2006/relationships/oleObject" Target="embeddings/oleObject46.bin"/><Relationship Id="rId406" Type="http://schemas.openxmlformats.org/officeDocument/2006/relationships/oleObject" Target="embeddings/oleObject200.bin"/><Relationship Id="rId960" Type="http://schemas.openxmlformats.org/officeDocument/2006/relationships/oleObject" Target="embeddings/oleObject488.bin"/><Relationship Id="rId1036" Type="http://schemas.openxmlformats.org/officeDocument/2006/relationships/oleObject" Target="embeddings/oleObject529.bin"/><Relationship Id="rId1243" Type="http://schemas.openxmlformats.org/officeDocument/2006/relationships/oleObject" Target="embeddings/oleObject640.bin"/><Relationship Id="rId1590" Type="http://schemas.openxmlformats.org/officeDocument/2006/relationships/oleObject" Target="embeddings/oleObject829.bin"/><Relationship Id="rId1688" Type="http://schemas.openxmlformats.org/officeDocument/2006/relationships/oleObject" Target="embeddings/oleObject878.bin"/><Relationship Id="rId1895" Type="http://schemas.openxmlformats.org/officeDocument/2006/relationships/image" Target="media/image906.wmf"/><Relationship Id="rId613" Type="http://schemas.openxmlformats.org/officeDocument/2006/relationships/image" Target="media/image298.wmf"/><Relationship Id="rId820" Type="http://schemas.openxmlformats.org/officeDocument/2006/relationships/image" Target="media/image396.wmf"/><Relationship Id="rId918" Type="http://schemas.openxmlformats.org/officeDocument/2006/relationships/image" Target="media/image444.wmf"/><Relationship Id="rId1450" Type="http://schemas.openxmlformats.org/officeDocument/2006/relationships/image" Target="media/image687.wmf"/><Relationship Id="rId1548" Type="http://schemas.openxmlformats.org/officeDocument/2006/relationships/oleObject" Target="embeddings/oleObject808.bin"/><Relationship Id="rId1755" Type="http://schemas.openxmlformats.org/officeDocument/2006/relationships/image" Target="media/image836.wmf"/><Relationship Id="rId1103" Type="http://schemas.openxmlformats.org/officeDocument/2006/relationships/image" Target="media/image530.wmf"/><Relationship Id="rId1310" Type="http://schemas.openxmlformats.org/officeDocument/2006/relationships/oleObject" Target="embeddings/oleObject678.bin"/><Relationship Id="rId1408" Type="http://schemas.openxmlformats.org/officeDocument/2006/relationships/oleObject" Target="embeddings/oleObject732.bin"/><Relationship Id="rId1962" Type="http://schemas.openxmlformats.org/officeDocument/2006/relationships/oleObject" Target="embeddings/oleObject1015.bin"/><Relationship Id="rId47" Type="http://schemas.openxmlformats.org/officeDocument/2006/relationships/image" Target="media/image20.wmf"/><Relationship Id="rId1615" Type="http://schemas.openxmlformats.org/officeDocument/2006/relationships/image" Target="media/image766.wmf"/><Relationship Id="rId1822" Type="http://schemas.openxmlformats.org/officeDocument/2006/relationships/oleObject" Target="embeddings/oleObject945.bin"/><Relationship Id="rId196" Type="http://schemas.openxmlformats.org/officeDocument/2006/relationships/oleObject" Target="embeddings/oleObject93.bin"/><Relationship Id="rId263" Type="http://schemas.openxmlformats.org/officeDocument/2006/relationships/image" Target="media/image129.wmf"/><Relationship Id="rId470" Type="http://schemas.openxmlformats.org/officeDocument/2006/relationships/image" Target="media/image227.wmf"/><Relationship Id="rId123" Type="http://schemas.openxmlformats.org/officeDocument/2006/relationships/image" Target="media/image59.wmf"/><Relationship Id="rId330" Type="http://schemas.openxmlformats.org/officeDocument/2006/relationships/oleObject" Target="embeddings/oleObject160.bin"/><Relationship Id="rId568" Type="http://schemas.openxmlformats.org/officeDocument/2006/relationships/image" Target="media/image276.wmf"/><Relationship Id="rId775" Type="http://schemas.openxmlformats.org/officeDocument/2006/relationships/oleObject" Target="embeddings/oleObject393.bin"/><Relationship Id="rId982" Type="http://schemas.openxmlformats.org/officeDocument/2006/relationships/oleObject" Target="embeddings/oleObject500.bin"/><Relationship Id="rId1198" Type="http://schemas.openxmlformats.org/officeDocument/2006/relationships/oleObject" Target="embeddings/oleObject615.bin"/><Relationship Id="rId428" Type="http://schemas.openxmlformats.org/officeDocument/2006/relationships/image" Target="media/image208.wmf"/><Relationship Id="rId635" Type="http://schemas.openxmlformats.org/officeDocument/2006/relationships/image" Target="media/image309.wmf"/><Relationship Id="rId842" Type="http://schemas.openxmlformats.org/officeDocument/2006/relationships/image" Target="media/image407.wmf"/><Relationship Id="rId1058" Type="http://schemas.openxmlformats.org/officeDocument/2006/relationships/image" Target="media/image509.png"/><Relationship Id="rId1265" Type="http://schemas.openxmlformats.org/officeDocument/2006/relationships/oleObject" Target="embeddings/oleObject653.bin"/><Relationship Id="rId1472" Type="http://schemas.openxmlformats.org/officeDocument/2006/relationships/image" Target="media/image696.wmf"/><Relationship Id="rId702" Type="http://schemas.openxmlformats.org/officeDocument/2006/relationships/oleObject" Target="embeddings/oleObject354.bin"/><Relationship Id="rId1125" Type="http://schemas.openxmlformats.org/officeDocument/2006/relationships/image" Target="media/image540.wmf"/><Relationship Id="rId1332" Type="http://schemas.openxmlformats.org/officeDocument/2006/relationships/image" Target="media/image633.wmf"/><Relationship Id="rId1777" Type="http://schemas.openxmlformats.org/officeDocument/2006/relationships/image" Target="media/image847.wmf"/><Relationship Id="rId1984" Type="http://schemas.openxmlformats.org/officeDocument/2006/relationships/image" Target="media/image949.png"/><Relationship Id="rId69" Type="http://schemas.openxmlformats.org/officeDocument/2006/relationships/oleObject" Target="embeddings/oleObject30.bin"/><Relationship Id="rId1637" Type="http://schemas.openxmlformats.org/officeDocument/2006/relationships/image" Target="media/image777.wmf"/><Relationship Id="rId1844" Type="http://schemas.openxmlformats.org/officeDocument/2006/relationships/oleObject" Target="embeddings/oleObject956.bin"/><Relationship Id="rId1704" Type="http://schemas.openxmlformats.org/officeDocument/2006/relationships/oleObject" Target="embeddings/oleObject886.bin"/><Relationship Id="rId285" Type="http://schemas.openxmlformats.org/officeDocument/2006/relationships/image" Target="media/image140.wmf"/><Relationship Id="rId1911" Type="http://schemas.openxmlformats.org/officeDocument/2006/relationships/image" Target="media/image914.wmf"/><Relationship Id="rId492" Type="http://schemas.openxmlformats.org/officeDocument/2006/relationships/image" Target="media/image238.wmf"/><Relationship Id="rId797" Type="http://schemas.openxmlformats.org/officeDocument/2006/relationships/image" Target="media/image385.wmf"/><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image" Target="media/image615.wmf"/><Relationship Id="rId212" Type="http://schemas.openxmlformats.org/officeDocument/2006/relationships/oleObject" Target="embeddings/oleObject101.bin"/><Relationship Id="rId657" Type="http://schemas.openxmlformats.org/officeDocument/2006/relationships/oleObject" Target="embeddings/oleObject331.bin"/><Relationship Id="rId864" Type="http://schemas.openxmlformats.org/officeDocument/2006/relationships/image" Target="media/image418.wmf"/><Relationship Id="rId1494" Type="http://schemas.openxmlformats.org/officeDocument/2006/relationships/oleObject" Target="embeddings/oleObject781.bin"/><Relationship Id="rId1799" Type="http://schemas.openxmlformats.org/officeDocument/2006/relationships/image" Target="media/image858.wmf"/><Relationship Id="rId517" Type="http://schemas.openxmlformats.org/officeDocument/2006/relationships/oleObject" Target="embeddings/oleObject259.bin"/><Relationship Id="rId724" Type="http://schemas.openxmlformats.org/officeDocument/2006/relationships/image" Target="media/image350.wmf"/><Relationship Id="rId931" Type="http://schemas.openxmlformats.org/officeDocument/2006/relationships/oleObject" Target="embeddings/oleObject473.bin"/><Relationship Id="rId1147" Type="http://schemas.openxmlformats.org/officeDocument/2006/relationships/oleObject" Target="embeddings/oleObject589.bin"/><Relationship Id="rId1354" Type="http://schemas.openxmlformats.org/officeDocument/2006/relationships/oleObject" Target="embeddings/oleObject704.bin"/><Relationship Id="rId1561" Type="http://schemas.openxmlformats.org/officeDocument/2006/relationships/image" Target="media/image739.wmf"/><Relationship Id="rId60" Type="http://schemas.openxmlformats.org/officeDocument/2006/relationships/image" Target="media/image27.wmf"/><Relationship Id="rId1007" Type="http://schemas.openxmlformats.org/officeDocument/2006/relationships/image" Target="media/image486.wmf"/><Relationship Id="rId1214" Type="http://schemas.openxmlformats.org/officeDocument/2006/relationships/oleObject" Target="embeddings/oleObject623.bin"/><Relationship Id="rId1421" Type="http://schemas.openxmlformats.org/officeDocument/2006/relationships/image" Target="media/image674.wmf"/><Relationship Id="rId1659" Type="http://schemas.openxmlformats.org/officeDocument/2006/relationships/image" Target="media/image788.wmf"/><Relationship Id="rId1866" Type="http://schemas.openxmlformats.org/officeDocument/2006/relationships/oleObject" Target="embeddings/oleObject967.bin"/><Relationship Id="rId1519" Type="http://schemas.openxmlformats.org/officeDocument/2006/relationships/image" Target="media/image718.wmf"/><Relationship Id="rId1726" Type="http://schemas.openxmlformats.org/officeDocument/2006/relationships/oleObject" Target="embeddings/oleObject897.bin"/><Relationship Id="rId1933" Type="http://schemas.openxmlformats.org/officeDocument/2006/relationships/image" Target="media/image925.wmf"/><Relationship Id="rId18" Type="http://schemas.openxmlformats.org/officeDocument/2006/relationships/oleObject" Target="embeddings/oleObject5.bin"/><Relationship Id="rId167" Type="http://schemas.openxmlformats.org/officeDocument/2006/relationships/image" Target="media/image81.wmf"/><Relationship Id="rId374" Type="http://schemas.openxmlformats.org/officeDocument/2006/relationships/oleObject" Target="embeddings/oleObject182.bin"/><Relationship Id="rId581" Type="http://schemas.openxmlformats.org/officeDocument/2006/relationships/oleObject" Target="embeddings/oleObject291.bin"/><Relationship Id="rId234" Type="http://schemas.openxmlformats.org/officeDocument/2006/relationships/oleObject" Target="embeddings/oleObject112.bin"/><Relationship Id="rId679" Type="http://schemas.openxmlformats.org/officeDocument/2006/relationships/oleObject" Target="embeddings/oleObject342.bin"/><Relationship Id="rId886" Type="http://schemas.openxmlformats.org/officeDocument/2006/relationships/image" Target="media/image429.wmf"/><Relationship Id="rId2" Type="http://schemas.openxmlformats.org/officeDocument/2006/relationships/numbering" Target="numbering.xml"/><Relationship Id="rId441" Type="http://schemas.openxmlformats.org/officeDocument/2006/relationships/oleObject" Target="embeddings/oleObject221.bin"/><Relationship Id="rId539" Type="http://schemas.openxmlformats.org/officeDocument/2006/relationships/oleObject" Target="embeddings/oleObject270.bin"/><Relationship Id="rId746" Type="http://schemas.openxmlformats.org/officeDocument/2006/relationships/image" Target="media/image360.wmf"/><Relationship Id="rId1071" Type="http://schemas.openxmlformats.org/officeDocument/2006/relationships/oleObject" Target="embeddings/oleObject548.bin"/><Relationship Id="rId1169" Type="http://schemas.openxmlformats.org/officeDocument/2006/relationships/image" Target="media/image561.wmf"/><Relationship Id="rId1376" Type="http://schemas.openxmlformats.org/officeDocument/2006/relationships/oleObject" Target="embeddings/oleObject715.bin"/><Relationship Id="rId1583" Type="http://schemas.openxmlformats.org/officeDocument/2006/relationships/image" Target="media/image750.wmf"/><Relationship Id="rId301" Type="http://schemas.openxmlformats.org/officeDocument/2006/relationships/image" Target="media/image148.wmf"/><Relationship Id="rId953" Type="http://schemas.openxmlformats.org/officeDocument/2006/relationships/image" Target="media/image461.wmf"/><Relationship Id="rId1029" Type="http://schemas.openxmlformats.org/officeDocument/2006/relationships/oleObject" Target="embeddings/oleObject525.bin"/><Relationship Id="rId1236" Type="http://schemas.openxmlformats.org/officeDocument/2006/relationships/oleObject" Target="embeddings/oleObject636.bin"/><Relationship Id="rId1790" Type="http://schemas.openxmlformats.org/officeDocument/2006/relationships/oleObject" Target="embeddings/oleObject929.bin"/><Relationship Id="rId1888" Type="http://schemas.openxmlformats.org/officeDocument/2006/relationships/oleObject" Target="embeddings/oleObject978.bin"/><Relationship Id="rId82" Type="http://schemas.openxmlformats.org/officeDocument/2006/relationships/image" Target="media/image38.wmf"/><Relationship Id="rId606" Type="http://schemas.openxmlformats.org/officeDocument/2006/relationships/oleObject" Target="embeddings/oleObject304.bin"/><Relationship Id="rId813" Type="http://schemas.openxmlformats.org/officeDocument/2006/relationships/oleObject" Target="embeddings/oleObject413.bin"/><Relationship Id="rId1443" Type="http://schemas.openxmlformats.org/officeDocument/2006/relationships/oleObject" Target="embeddings/oleObject751.bin"/><Relationship Id="rId1650" Type="http://schemas.openxmlformats.org/officeDocument/2006/relationships/oleObject" Target="embeddings/oleObject859.bin"/><Relationship Id="rId1748" Type="http://schemas.openxmlformats.org/officeDocument/2006/relationships/oleObject" Target="embeddings/oleObject908.bin"/><Relationship Id="rId1303" Type="http://schemas.openxmlformats.org/officeDocument/2006/relationships/oleObject" Target="embeddings/oleObject673.bin"/><Relationship Id="rId1510" Type="http://schemas.openxmlformats.org/officeDocument/2006/relationships/oleObject" Target="embeddings/oleObject789.bin"/><Relationship Id="rId1955" Type="http://schemas.openxmlformats.org/officeDocument/2006/relationships/image" Target="media/image936.wmf"/><Relationship Id="rId1608" Type="http://schemas.openxmlformats.org/officeDocument/2006/relationships/oleObject" Target="embeddings/oleObject838.bin"/><Relationship Id="rId1815" Type="http://schemas.openxmlformats.org/officeDocument/2006/relationships/image" Target="media/image866.wmf"/><Relationship Id="rId189" Type="http://schemas.openxmlformats.org/officeDocument/2006/relationships/image" Target="media/image92.wmf"/><Relationship Id="rId396" Type="http://schemas.openxmlformats.org/officeDocument/2006/relationships/oleObject" Target="embeddings/oleObject195.bin"/><Relationship Id="rId256" Type="http://schemas.openxmlformats.org/officeDocument/2006/relationships/oleObject" Target="embeddings/oleObject123.bin"/><Relationship Id="rId463" Type="http://schemas.openxmlformats.org/officeDocument/2006/relationships/oleObject" Target="embeddings/oleObject232.bin"/><Relationship Id="rId670" Type="http://schemas.openxmlformats.org/officeDocument/2006/relationships/image" Target="media/image325.wmf"/><Relationship Id="rId1093" Type="http://schemas.openxmlformats.org/officeDocument/2006/relationships/oleObject" Target="embeddings/oleObject560.bin"/><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57.wmf"/><Relationship Id="rId768" Type="http://schemas.openxmlformats.org/officeDocument/2006/relationships/image" Target="media/image371.wmf"/><Relationship Id="rId975" Type="http://schemas.openxmlformats.org/officeDocument/2006/relationships/image" Target="media/image471.wmf"/><Relationship Id="rId1160" Type="http://schemas.openxmlformats.org/officeDocument/2006/relationships/oleObject" Target="embeddings/oleObject596.bin"/><Relationship Id="rId1398" Type="http://schemas.openxmlformats.org/officeDocument/2006/relationships/oleObject" Target="embeddings/oleObject727.bin"/><Relationship Id="rId628" Type="http://schemas.openxmlformats.org/officeDocument/2006/relationships/oleObject" Target="embeddings/oleObject315.bin"/><Relationship Id="rId835" Type="http://schemas.openxmlformats.org/officeDocument/2006/relationships/oleObject" Target="embeddings/oleObject424.bin"/><Relationship Id="rId1258" Type="http://schemas.openxmlformats.org/officeDocument/2006/relationships/image" Target="media/image602.wmf"/><Relationship Id="rId1465" Type="http://schemas.openxmlformats.org/officeDocument/2006/relationships/oleObject" Target="embeddings/oleObject764.bin"/><Relationship Id="rId1672" Type="http://schemas.openxmlformats.org/officeDocument/2006/relationships/oleObject" Target="embeddings/oleObject870.bin"/><Relationship Id="rId1020" Type="http://schemas.openxmlformats.org/officeDocument/2006/relationships/image" Target="media/image492.wmf"/><Relationship Id="rId1118" Type="http://schemas.openxmlformats.org/officeDocument/2006/relationships/oleObject" Target="embeddings/oleObject574.bin"/><Relationship Id="rId1325" Type="http://schemas.openxmlformats.org/officeDocument/2006/relationships/image" Target="media/image630.wmf"/><Relationship Id="rId1532" Type="http://schemas.openxmlformats.org/officeDocument/2006/relationships/oleObject" Target="embeddings/oleObject800.bin"/><Relationship Id="rId1977" Type="http://schemas.openxmlformats.org/officeDocument/2006/relationships/hyperlink" Target="http://tavrika.su/id27748" TargetMode="External"/><Relationship Id="rId902" Type="http://schemas.openxmlformats.org/officeDocument/2006/relationships/image" Target="media/image436.wmf"/><Relationship Id="rId1837" Type="http://schemas.openxmlformats.org/officeDocument/2006/relationships/image" Target="media/image877.wmf"/><Relationship Id="rId31" Type="http://schemas.openxmlformats.org/officeDocument/2006/relationships/image" Target="media/image12.wmf"/><Relationship Id="rId180" Type="http://schemas.openxmlformats.org/officeDocument/2006/relationships/oleObject" Target="embeddings/oleObject85.bin"/><Relationship Id="rId278" Type="http://schemas.openxmlformats.org/officeDocument/2006/relationships/oleObject" Target="embeddings/oleObject134.bin"/><Relationship Id="rId1904" Type="http://schemas.openxmlformats.org/officeDocument/2006/relationships/oleObject" Target="embeddings/oleObject986.bin"/><Relationship Id="rId485" Type="http://schemas.openxmlformats.org/officeDocument/2006/relationships/oleObject" Target="embeddings/oleObject243.bin"/><Relationship Id="rId692" Type="http://schemas.openxmlformats.org/officeDocument/2006/relationships/image" Target="media/image336.wmf"/><Relationship Id="rId138" Type="http://schemas.openxmlformats.org/officeDocument/2006/relationships/oleObject" Target="embeddings/oleObject64.bin"/><Relationship Id="rId345" Type="http://schemas.openxmlformats.org/officeDocument/2006/relationships/image" Target="media/image170.wmf"/><Relationship Id="rId552" Type="http://schemas.openxmlformats.org/officeDocument/2006/relationships/image" Target="media/image268.wmf"/><Relationship Id="rId997" Type="http://schemas.openxmlformats.org/officeDocument/2006/relationships/oleObject" Target="embeddings/oleObject508.bin"/><Relationship Id="rId1182" Type="http://schemas.openxmlformats.org/officeDocument/2006/relationships/oleObject" Target="embeddings/oleObject607.bin"/><Relationship Id="rId205" Type="http://schemas.openxmlformats.org/officeDocument/2006/relationships/image" Target="media/image100.wmf"/><Relationship Id="rId412" Type="http://schemas.openxmlformats.org/officeDocument/2006/relationships/oleObject" Target="embeddings/oleObject203.bin"/><Relationship Id="rId857" Type="http://schemas.openxmlformats.org/officeDocument/2006/relationships/oleObject" Target="embeddings/oleObject435.bin"/><Relationship Id="rId1042" Type="http://schemas.openxmlformats.org/officeDocument/2006/relationships/oleObject" Target="embeddings/oleObject533.bin"/><Relationship Id="rId1487" Type="http://schemas.openxmlformats.org/officeDocument/2006/relationships/oleObject" Target="embeddings/oleObject777.bin"/><Relationship Id="rId1694" Type="http://schemas.openxmlformats.org/officeDocument/2006/relationships/oleObject" Target="embeddings/oleObject881.bin"/><Relationship Id="rId717" Type="http://schemas.openxmlformats.org/officeDocument/2006/relationships/oleObject" Target="embeddings/oleObject363.bin"/><Relationship Id="rId924" Type="http://schemas.openxmlformats.org/officeDocument/2006/relationships/image" Target="media/image447.wmf"/><Relationship Id="rId1347" Type="http://schemas.openxmlformats.org/officeDocument/2006/relationships/oleObject" Target="embeddings/oleObject700.bin"/><Relationship Id="rId1554" Type="http://schemas.openxmlformats.org/officeDocument/2006/relationships/oleObject" Target="embeddings/oleObject811.bin"/><Relationship Id="rId1761" Type="http://schemas.openxmlformats.org/officeDocument/2006/relationships/image" Target="media/image839.wmf"/><Relationship Id="rId53" Type="http://schemas.openxmlformats.org/officeDocument/2006/relationships/oleObject" Target="embeddings/oleObject22.bin"/><Relationship Id="rId1207" Type="http://schemas.openxmlformats.org/officeDocument/2006/relationships/image" Target="media/image580.wmf"/><Relationship Id="rId1414" Type="http://schemas.openxmlformats.org/officeDocument/2006/relationships/oleObject" Target="embeddings/oleObject736.bin"/><Relationship Id="rId1621" Type="http://schemas.openxmlformats.org/officeDocument/2006/relationships/image" Target="media/image769.wmf"/><Relationship Id="rId1859" Type="http://schemas.openxmlformats.org/officeDocument/2006/relationships/image" Target="media/image888.wmf"/><Relationship Id="rId1719" Type="http://schemas.openxmlformats.org/officeDocument/2006/relationships/image" Target="media/image818.wmf"/><Relationship Id="rId1926" Type="http://schemas.openxmlformats.org/officeDocument/2006/relationships/oleObject" Target="embeddings/oleObject997.bin"/><Relationship Id="rId367" Type="http://schemas.openxmlformats.org/officeDocument/2006/relationships/image" Target="media/image181.wmf"/><Relationship Id="rId574" Type="http://schemas.openxmlformats.org/officeDocument/2006/relationships/image" Target="media/image279.wmf"/><Relationship Id="rId227" Type="http://schemas.openxmlformats.org/officeDocument/2006/relationships/image" Target="media/image111.wmf"/><Relationship Id="rId781" Type="http://schemas.openxmlformats.org/officeDocument/2006/relationships/oleObject" Target="embeddings/oleObject396.bin"/><Relationship Id="rId879" Type="http://schemas.openxmlformats.org/officeDocument/2006/relationships/oleObject" Target="embeddings/oleObject446.bin"/><Relationship Id="rId434" Type="http://schemas.openxmlformats.org/officeDocument/2006/relationships/image" Target="media/image210.wmf"/><Relationship Id="rId641" Type="http://schemas.openxmlformats.org/officeDocument/2006/relationships/image" Target="media/image312.wmf"/><Relationship Id="rId739" Type="http://schemas.openxmlformats.org/officeDocument/2006/relationships/oleObject" Target="embeddings/oleObject375.bin"/><Relationship Id="rId1064" Type="http://schemas.openxmlformats.org/officeDocument/2006/relationships/oleObject" Target="embeddings/oleObject544.bin"/><Relationship Id="rId1271" Type="http://schemas.openxmlformats.org/officeDocument/2006/relationships/oleObject" Target="embeddings/oleObject656.bin"/><Relationship Id="rId1369" Type="http://schemas.openxmlformats.org/officeDocument/2006/relationships/image" Target="media/image650.wmf"/><Relationship Id="rId1576" Type="http://schemas.openxmlformats.org/officeDocument/2006/relationships/oleObject" Target="embeddings/oleObject822.bin"/><Relationship Id="rId501" Type="http://schemas.openxmlformats.org/officeDocument/2006/relationships/oleObject" Target="embeddings/oleObject251.bin"/><Relationship Id="rId946" Type="http://schemas.openxmlformats.org/officeDocument/2006/relationships/oleObject" Target="embeddings/oleObject481.bin"/><Relationship Id="rId1131" Type="http://schemas.openxmlformats.org/officeDocument/2006/relationships/oleObject" Target="embeddings/oleObject581.bin"/><Relationship Id="rId1229" Type="http://schemas.openxmlformats.org/officeDocument/2006/relationships/oleObject" Target="embeddings/oleObject631.bin"/><Relationship Id="rId1783" Type="http://schemas.openxmlformats.org/officeDocument/2006/relationships/image" Target="media/image850.wmf"/><Relationship Id="rId1990" Type="http://schemas.openxmlformats.org/officeDocument/2006/relationships/header" Target="header2.xml"/><Relationship Id="rId75" Type="http://schemas.openxmlformats.org/officeDocument/2006/relationships/oleObject" Target="embeddings/oleObject33.bin"/><Relationship Id="rId806" Type="http://schemas.openxmlformats.org/officeDocument/2006/relationships/image" Target="media/image389.wmf"/><Relationship Id="rId1436" Type="http://schemas.openxmlformats.org/officeDocument/2006/relationships/image" Target="media/image681.wmf"/><Relationship Id="rId1643" Type="http://schemas.openxmlformats.org/officeDocument/2006/relationships/image" Target="media/image780.wmf"/><Relationship Id="rId1850" Type="http://schemas.openxmlformats.org/officeDocument/2006/relationships/oleObject" Target="embeddings/oleObject959.bin"/></Relationships>
</file>

<file path=word/charts/_rels/chart1.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1069;&#1054;&#1055;&#1056;_&#1082;&#1091;&#1088;&#1089;&#1072;&#109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asha\!&#1044;&#1080;&#1087;&#1083;&#1086;&#1084;\&#1050;%20&#1079;&#1072;&#1097;&#1080;&#1090;&#1077;\&#1057;&#1072;&#1096;&#1072;\Raschety_Sash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uk-UA" sz="1400" b="0" i="0" u="none" strike="noStrike" kern="1200" spc="0" baseline="0">
                <a:solidFill>
                  <a:schemeClr val="tx1">
                    <a:lumMod val="65000"/>
                    <a:lumOff val="35000"/>
                  </a:schemeClr>
                </a:solidFill>
                <a:latin typeface="+mn-lt"/>
                <a:ea typeface="+mn-ea"/>
                <a:cs typeface="+mn-cs"/>
              </a:defRPr>
            </a:pPr>
            <a:r>
              <a:rPr lang="ru-RU"/>
              <a:t>График безубыточности</a:t>
            </a:r>
          </a:p>
        </c:rich>
      </c:tx>
      <c:overlay val="0"/>
      <c:spPr>
        <a:noFill/>
        <a:ln>
          <a:noFill/>
        </a:ln>
        <a:effectLst/>
      </c:spPr>
    </c:title>
    <c:autoTitleDeleted val="0"/>
    <c:plotArea>
      <c:layout>
        <c:manualLayout>
          <c:layoutTarget val="inner"/>
          <c:xMode val="edge"/>
          <c:yMode val="edge"/>
          <c:x val="7.2892560266960837E-2"/>
          <c:y val="0.10603005761973912"/>
          <c:w val="0.89188740700422597"/>
          <c:h val="0.7817836277008936"/>
        </c:manualLayout>
      </c:layout>
      <c:scatterChart>
        <c:scatterStyle val="smoothMarker"/>
        <c:varyColors val="0"/>
        <c:ser>
          <c:idx val="2"/>
          <c:order val="0"/>
          <c:tx>
            <c:strRef>
              <c:f>Лист2!$I$40</c:f>
              <c:strCache>
                <c:ptCount val="1"/>
                <c:pt idx="0">
                  <c:v>Ипост</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Лист2!$J$40:$K$40</c:f>
              <c:numCache>
                <c:formatCode>0.00</c:formatCode>
                <c:ptCount val="2"/>
                <c:pt idx="0">
                  <c:v>27865.026362354889</c:v>
                </c:pt>
                <c:pt idx="1">
                  <c:v>27865.026362354889</c:v>
                </c:pt>
              </c:numCache>
            </c:numRef>
          </c:yVal>
          <c:smooth val="1"/>
        </c:ser>
        <c:ser>
          <c:idx val="1"/>
          <c:order val="1"/>
          <c:tx>
            <c:strRef>
              <c:f>Лист2!$I$41</c:f>
              <c:strCache>
                <c:ptCount val="1"/>
                <c:pt idx="0">
                  <c:v>Иперем</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Лист2!$J$41:$K$41</c:f>
              <c:numCache>
                <c:formatCode>General</c:formatCode>
                <c:ptCount val="2"/>
                <c:pt idx="0" formatCode="0.00">
                  <c:v>23566.256590588717</c:v>
                </c:pt>
                <c:pt idx="1">
                  <c:v>0</c:v>
                </c:pt>
              </c:numCache>
            </c:numRef>
          </c:yVal>
          <c:smooth val="1"/>
        </c:ser>
        <c:ser>
          <c:idx val="0"/>
          <c:order val="2"/>
          <c:tx>
            <c:strRef>
              <c:f>Лист2!$I$42</c:f>
              <c:strCache>
                <c:ptCount val="1"/>
                <c:pt idx="0">
                  <c:v>Иполн</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0"/>
              <c:showLegendKey val="0"/>
              <c:showVal val="0"/>
              <c:showCatName val="0"/>
              <c:showSerName val="1"/>
              <c:showPercent val="0"/>
              <c:showBubbleSize val="0"/>
            </c:dLbl>
            <c:showLegendKey val="0"/>
            <c:showVal val="0"/>
            <c:showCatName val="0"/>
            <c:showSerName val="0"/>
            <c:showPercent val="0"/>
            <c:showBubbleSize val="0"/>
          </c:dLbls>
          <c:xVal>
            <c:numRef>
              <c:f>Лист2!$J$39:$K$39</c:f>
              <c:numCache>
                <c:formatCode>General</c:formatCode>
                <c:ptCount val="2"/>
                <c:pt idx="0" formatCode="0.00">
                  <c:v>10</c:v>
                </c:pt>
                <c:pt idx="1">
                  <c:v>0</c:v>
                </c:pt>
              </c:numCache>
            </c:numRef>
          </c:xVal>
          <c:yVal>
            <c:numRef>
              <c:f>Лист2!$J$42:$K$42</c:f>
              <c:numCache>
                <c:formatCode>0.00</c:formatCode>
                <c:ptCount val="2"/>
                <c:pt idx="0">
                  <c:v>51431.282952943606</c:v>
                </c:pt>
                <c:pt idx="1">
                  <c:v>27865.026362354889</c:v>
                </c:pt>
              </c:numCache>
            </c:numRef>
          </c:yVal>
          <c:smooth val="1"/>
        </c:ser>
        <c:ser>
          <c:idx val="3"/>
          <c:order val="3"/>
          <c:tx>
            <c:strRef>
              <c:f>Лист2!$I$43</c:f>
              <c:strCache>
                <c:ptCount val="1"/>
                <c:pt idx="0">
                  <c:v>В</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Lbl>
              <c:idx val="0"/>
              <c:showLegendKey val="0"/>
              <c:showVal val="0"/>
              <c:showCatName val="0"/>
              <c:showSerName val="1"/>
              <c:showPercent val="0"/>
              <c:showBubbleSize val="0"/>
            </c:dLbl>
            <c:dLbl>
              <c:idx val="2"/>
              <c:layout>
                <c:manualLayout>
                  <c:x val="-2.6619148466315704E-2"/>
                  <c:y val="0.49777352614593168"/>
                </c:manualLayout>
              </c:layout>
              <c:showLegendKey val="0"/>
              <c:showVal val="0"/>
              <c:showCatName val="1"/>
              <c:showSerName val="0"/>
              <c:showPercent val="0"/>
              <c:showBubbleSize val="0"/>
              <c:extLst>
                <c:ext xmlns:c15="http://schemas.microsoft.com/office/drawing/2012/chart" uri="{CE6537A1-D6FC-4f65-9D91-7224C49458BB}">
                  <c15:layout/>
                </c:ext>
              </c:extLst>
            </c:dLbl>
            <c:showLegendKey val="0"/>
            <c:showVal val="0"/>
            <c:showCatName val="0"/>
            <c:showSerName val="0"/>
            <c:showPercent val="0"/>
            <c:showBubbleSize val="0"/>
            <c:extLst>
              <c:ext xmlns:c15="http://schemas.microsoft.com/office/drawing/2012/chart" uri="{CE6537A1-D6FC-4f65-9D91-7224C49458BB}">
                <c15:layout/>
                <c15:showLeaderLines val="1"/>
              </c:ext>
            </c:extLst>
          </c:dLbls>
          <c:trendline>
            <c:trendlineType val="linear"/>
            <c:dispRSqr val="0"/>
            <c:dispEq val="0"/>
          </c:trendline>
          <c:xVal>
            <c:numRef>
              <c:f>Лист2!$J$39:$K$39</c:f>
              <c:numCache>
                <c:formatCode>General</c:formatCode>
                <c:ptCount val="2"/>
                <c:pt idx="0" formatCode="0.00">
                  <c:v>10</c:v>
                </c:pt>
                <c:pt idx="1">
                  <c:v>0</c:v>
                </c:pt>
              </c:numCache>
            </c:numRef>
          </c:xVal>
          <c:yVal>
            <c:numRef>
              <c:f>Лист2!$J$43:$K$43</c:f>
              <c:numCache>
                <c:formatCode>General</c:formatCode>
                <c:ptCount val="2"/>
                <c:pt idx="0" formatCode="0.00">
                  <c:v>72003.796134121032</c:v>
                </c:pt>
                <c:pt idx="1">
                  <c:v>0</c:v>
                </c:pt>
              </c:numCache>
            </c:numRef>
          </c:yVal>
          <c:smooth val="1"/>
        </c:ser>
        <c:ser>
          <c:idx val="4"/>
          <c:order val="4"/>
          <c:tx>
            <c:v>Точка безубыточности</c:v>
          </c:tx>
          <c:dLbls>
            <c:dLbl>
              <c:idx val="0"/>
              <c:layout>
                <c:manualLayout>
                  <c:x val="-0.19062674231042592"/>
                  <c:y val="-0.15532183729176516"/>
                </c:manualLayout>
              </c:layout>
              <c:showLegendKey val="0"/>
              <c:showVal val="0"/>
              <c:showCatName val="1"/>
              <c:showSerName val="1"/>
              <c:showPercent val="0"/>
              <c:showBubbleSize val="0"/>
            </c:dLbl>
            <c:txPr>
              <a:bodyPr/>
              <a:lstStyle/>
              <a:p>
                <a:pPr>
                  <a:defRPr lang="uk-UA"/>
                </a:pPr>
                <a:endParaRPr lang="uk-UA"/>
              </a:p>
            </c:txPr>
            <c:showLegendKey val="0"/>
            <c:showVal val="0"/>
            <c:showCatName val="1"/>
            <c:showSerName val="1"/>
            <c:showPercent val="0"/>
            <c:showBubbleSize val="0"/>
            <c:showLeaderLines val="0"/>
          </c:dLbls>
          <c:xVal>
            <c:numRef>
              <c:f>Лист2!$L$39</c:f>
              <c:numCache>
                <c:formatCode>0.00</c:formatCode>
                <c:ptCount val="1"/>
                <c:pt idx="0">
                  <c:v>5.7527749396336949</c:v>
                </c:pt>
              </c:numCache>
            </c:numRef>
          </c:xVal>
          <c:yVal>
            <c:numRef>
              <c:f>Лист2!$L$43</c:f>
              <c:numCache>
                <c:formatCode>0.00</c:formatCode>
                <c:ptCount val="1"/>
                <c:pt idx="0">
                  <c:v>41422.163395886506</c:v>
                </c:pt>
              </c:numCache>
            </c:numRef>
          </c:yVal>
          <c:smooth val="1"/>
        </c:ser>
        <c:dLbls>
          <c:showLegendKey val="0"/>
          <c:showVal val="0"/>
          <c:showCatName val="0"/>
          <c:showSerName val="0"/>
          <c:showPercent val="0"/>
          <c:showBubbleSize val="0"/>
        </c:dLbls>
        <c:axId val="197852160"/>
        <c:axId val="198119424"/>
      </c:scatterChart>
      <c:valAx>
        <c:axId val="197852160"/>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198119424"/>
        <c:crosses val="autoZero"/>
        <c:crossBetween val="midCat"/>
      </c:valAx>
      <c:valAx>
        <c:axId val="19811942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lang="uk-UA" sz="900" b="0" i="0" u="none" strike="noStrike" kern="1200" baseline="0">
                <a:solidFill>
                  <a:schemeClr val="tx1">
                    <a:lumMod val="65000"/>
                    <a:lumOff val="35000"/>
                  </a:schemeClr>
                </a:solidFill>
                <a:latin typeface="+mn-lt"/>
                <a:ea typeface="+mn-ea"/>
                <a:cs typeface="+mn-cs"/>
              </a:defRPr>
            </a:pPr>
            <a:endParaRPr lang="uk-UA"/>
          </a:p>
        </c:txPr>
        <c:crossAx val="197852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uk-UA"/>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uk-UA"/>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0226614611281333E-2"/>
          <c:y val="5.9966770486310321E-2"/>
          <c:w val="0.86471141770188809"/>
          <c:h val="0.89812806169414283"/>
        </c:manualLayout>
      </c:layout>
      <c:scatterChart>
        <c:scatterStyle val="lineMarker"/>
        <c:varyColors val="0"/>
        <c:ser>
          <c:idx val="0"/>
          <c:order val="0"/>
          <c:tx>
            <c:strRef>
              <c:f>[Raschety_Sasha.xlsx]Лист2!$B$86</c:f>
              <c:strCache>
                <c:ptCount val="1"/>
                <c:pt idx="0">
                  <c:v>Интегральный экономический эффект</c:v>
                </c:pt>
              </c:strCache>
            </c:strRef>
          </c:tx>
          <c:xVal>
            <c:numRef>
              <c:f>[Raschety_Sasha.xlsx]Лист2!$C$67:$G$67</c:f>
              <c:numCache>
                <c:formatCode>0.00</c:formatCode>
                <c:ptCount val="5"/>
                <c:pt idx="0">
                  <c:v>2016</c:v>
                </c:pt>
                <c:pt idx="1">
                  <c:v>2017</c:v>
                </c:pt>
                <c:pt idx="2">
                  <c:v>2018</c:v>
                </c:pt>
                <c:pt idx="3">
                  <c:v>2019</c:v>
                </c:pt>
                <c:pt idx="4">
                  <c:v>2020</c:v>
                </c:pt>
              </c:numCache>
            </c:numRef>
          </c:xVal>
          <c:yVal>
            <c:numRef>
              <c:f>[Raschety_Sasha.xlsx]Лист2!$C$87:$G$87</c:f>
              <c:numCache>
                <c:formatCode>0.00</c:formatCode>
                <c:ptCount val="5"/>
                <c:pt idx="0">
                  <c:v>0</c:v>
                </c:pt>
                <c:pt idx="1">
                  <c:v>-9829.7184461276775</c:v>
                </c:pt>
                <c:pt idx="2">
                  <c:v>7009.856363651943</c:v>
                </c:pt>
                <c:pt idx="3">
                  <c:v>20737.770610754898</c:v>
                </c:pt>
                <c:pt idx="4">
                  <c:v>30660.157609086091</c:v>
                </c:pt>
              </c:numCache>
            </c:numRef>
          </c:yVal>
          <c:smooth val="0"/>
        </c:ser>
        <c:ser>
          <c:idx val="3"/>
          <c:order val="1"/>
          <c:tx>
            <c:strRef>
              <c:f>[Raschety_Sasha.xlsx]Лист2!$B$90</c:f>
              <c:strCache>
                <c:ptCount val="1"/>
                <c:pt idx="0">
                  <c:v>Срок возврата капиталовложений</c:v>
                </c:pt>
              </c:strCache>
            </c:strRef>
          </c:tx>
          <c:dLbls>
            <c:dLbl>
              <c:idx val="0"/>
              <c:layout>
                <c:manualLayout>
                  <c:x val="-1.9727512557291296E-2"/>
                  <c:y val="-0.11537560644461806"/>
                </c:manualLayout>
              </c:layout>
              <c:dLblPos val="r"/>
              <c:showLegendKey val="0"/>
              <c:showVal val="0"/>
              <c:showCatName val="0"/>
              <c:showSerName val="1"/>
              <c:showPercent val="0"/>
              <c:showBubbleSize val="0"/>
            </c:dLbl>
            <c:showLegendKey val="0"/>
            <c:showVal val="0"/>
            <c:showCatName val="0"/>
            <c:showSerName val="0"/>
            <c:showPercent val="0"/>
            <c:showBubbleSize val="0"/>
          </c:dLbls>
          <c:xVal>
            <c:numRef>
              <c:f>[Raschety_Sasha.xlsx]Лист2!$C$91:$E$91</c:f>
              <c:numCache>
                <c:formatCode>0.00</c:formatCode>
                <c:ptCount val="3"/>
                <c:pt idx="0">
                  <c:v>2016</c:v>
                </c:pt>
                <c:pt idx="1">
                  <c:v>2016.8</c:v>
                </c:pt>
                <c:pt idx="2">
                  <c:v>2017.6</c:v>
                </c:pt>
              </c:numCache>
            </c:numRef>
          </c:xVal>
          <c:yVal>
            <c:numRef>
              <c:f>[Raschety_Sasha.xlsx]Лист2!$C$92:$E$92</c:f>
              <c:numCache>
                <c:formatCode>0.00</c:formatCode>
                <c:ptCount val="3"/>
                <c:pt idx="0">
                  <c:v>0</c:v>
                </c:pt>
                <c:pt idx="1">
                  <c:v>2000</c:v>
                </c:pt>
                <c:pt idx="2">
                  <c:v>0</c:v>
                </c:pt>
              </c:numCache>
            </c:numRef>
          </c:yVal>
          <c:smooth val="0"/>
        </c:ser>
        <c:ser>
          <c:idx val="4"/>
          <c:order val="2"/>
          <c:tx>
            <c:strRef>
              <c:f>[Raschety_Sasha.xlsx]Лист2!$B$93</c:f>
              <c:strCache>
                <c:ptCount val="1"/>
                <c:pt idx="0">
                  <c:v>Максимальный денежный отток</c:v>
                </c:pt>
              </c:strCache>
            </c:strRef>
          </c:tx>
          <c:marker>
            <c:symbol val="plus"/>
            <c:size val="12"/>
          </c:marker>
          <c:dLbls>
            <c:dLbl>
              <c:idx val="1"/>
              <c:layout>
                <c:manualLayout>
                  <c:x val="-2.9522041145042398E-3"/>
                  <c:y val="1.715460416354006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[Raschety_Sasha.xlsx]Лист2!$C$94:$D$94</c:f>
              <c:numCache>
                <c:formatCode>0.00</c:formatCode>
                <c:ptCount val="2"/>
                <c:pt idx="0">
                  <c:v>2017</c:v>
                </c:pt>
                <c:pt idx="1">
                  <c:v>2017</c:v>
                </c:pt>
              </c:numCache>
            </c:numRef>
          </c:xVal>
          <c:yVal>
            <c:numRef>
              <c:f>[Raschety_Sasha.xlsx]Лист2!$C$95:$D$95</c:f>
              <c:numCache>
                <c:formatCode>0.00</c:formatCode>
                <c:ptCount val="2"/>
                <c:pt idx="0">
                  <c:v>0</c:v>
                </c:pt>
                <c:pt idx="1">
                  <c:v>-9829.7184461276775</c:v>
                </c:pt>
              </c:numCache>
            </c:numRef>
          </c:yVal>
          <c:smooth val="0"/>
        </c:ser>
        <c:ser>
          <c:idx val="1"/>
          <c:order val="3"/>
          <c:tx>
            <c:strRef>
              <c:f>[Raschety_Sasha.xlsx]Лист2!$B$88</c:f>
              <c:strCache>
                <c:ptCount val="1"/>
                <c:pt idx="0">
                  <c:v>Срок окупаемости</c:v>
                </c:pt>
              </c:strCache>
            </c:strRef>
          </c:tx>
          <c:dLbls>
            <c:dLbl>
              <c:idx val="0"/>
              <c:layout>
                <c:manualLayout>
                  <c:x val="-1.5632868088219687E-3"/>
                  <c:y val="-8.7280687424445391E-2"/>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[Raschety_Sasha.xlsx]Лист2!$C$88:$D$88</c:f>
              <c:numCache>
                <c:formatCode>0.00</c:formatCode>
                <c:ptCount val="2"/>
                <c:pt idx="0">
                  <c:v>2017</c:v>
                </c:pt>
                <c:pt idx="1">
                  <c:v>2017.6</c:v>
                </c:pt>
              </c:numCache>
            </c:numRef>
          </c:xVal>
          <c:yVal>
            <c:numRef>
              <c:f>[Raschety_Sasha.xlsx]Лист2!$C$89:$D$89</c:f>
              <c:numCache>
                <c:formatCode>0.00</c:formatCode>
                <c:ptCount val="2"/>
                <c:pt idx="0">
                  <c:v>0</c:v>
                </c:pt>
                <c:pt idx="1">
                  <c:v>0</c:v>
                </c:pt>
              </c:numCache>
            </c:numRef>
          </c:yVal>
          <c:smooth val="0"/>
        </c:ser>
        <c:ser>
          <c:idx val="2"/>
          <c:order val="4"/>
          <c:tx>
            <c:strRef>
              <c:f>[Raschety_Sasha.xlsx]Лист2!$B$96</c:f>
              <c:strCache>
                <c:ptCount val="1"/>
                <c:pt idx="0">
                  <c:v>Интегральный экономический эффект</c:v>
                </c:pt>
              </c:strCache>
            </c:strRef>
          </c:tx>
          <c:dLbls>
            <c:dLbl>
              <c:idx val="0"/>
              <c:layout>
                <c:manualLayout>
                  <c:x val="-5.8214048561634466E-2"/>
                  <c:y val="-0.23063392256349557"/>
                </c:manualLayout>
              </c:layout>
              <c:showLegendKey val="0"/>
              <c:showVal val="0"/>
              <c:showCatName val="0"/>
              <c:showSerName val="1"/>
              <c:showPercent val="0"/>
              <c:showBubbleSize val="0"/>
            </c:dLbl>
            <c:showLegendKey val="0"/>
            <c:showVal val="0"/>
            <c:showCatName val="0"/>
            <c:showSerName val="0"/>
            <c:showPercent val="0"/>
            <c:showBubbleSize val="0"/>
          </c:dLbls>
          <c:xVal>
            <c:numRef>
              <c:f>[Raschety_Sasha.xlsx]Лист2!$C$97:$D$97</c:f>
              <c:numCache>
                <c:formatCode>0.00</c:formatCode>
                <c:ptCount val="2"/>
                <c:pt idx="0">
                  <c:v>2020</c:v>
                </c:pt>
                <c:pt idx="1">
                  <c:v>2020</c:v>
                </c:pt>
              </c:numCache>
            </c:numRef>
          </c:xVal>
          <c:yVal>
            <c:numRef>
              <c:f>[Raschety_Sasha.xlsx]Лист2!$C$98:$D$98</c:f>
              <c:numCache>
                <c:formatCode>0.00</c:formatCode>
                <c:ptCount val="2"/>
                <c:pt idx="0">
                  <c:v>0</c:v>
                </c:pt>
                <c:pt idx="1">
                  <c:v>30660.157609086091</c:v>
                </c:pt>
              </c:numCache>
            </c:numRef>
          </c:yVal>
          <c:smooth val="0"/>
        </c:ser>
        <c:dLbls>
          <c:showLegendKey val="0"/>
          <c:showVal val="0"/>
          <c:showCatName val="0"/>
          <c:showSerName val="0"/>
          <c:showPercent val="0"/>
          <c:showBubbleSize val="0"/>
        </c:dLbls>
        <c:axId val="202419584"/>
        <c:axId val="202426240"/>
      </c:scatterChart>
      <c:valAx>
        <c:axId val="202419584"/>
        <c:scaling>
          <c:orientation val="minMax"/>
          <c:max val="2020"/>
          <c:min val="2016"/>
        </c:scaling>
        <c:delete val="0"/>
        <c:axPos val="b"/>
        <c:minorGridlines/>
        <c:numFmt formatCode="0.00" sourceLinked="1"/>
        <c:majorTickMark val="out"/>
        <c:minorTickMark val="cross"/>
        <c:tickLblPos val="nextTo"/>
        <c:spPr>
          <a:ln/>
        </c:spPr>
        <c:txPr>
          <a:bodyPr/>
          <a:lstStyle/>
          <a:p>
            <a:pPr>
              <a:defRPr lang="uk-UA"/>
            </a:pPr>
            <a:endParaRPr lang="uk-UA"/>
          </a:p>
        </c:txPr>
        <c:crossAx val="202426240"/>
        <c:crosses val="autoZero"/>
        <c:crossBetween val="midCat"/>
        <c:majorUnit val="1"/>
      </c:valAx>
      <c:valAx>
        <c:axId val="202426240"/>
        <c:scaling>
          <c:orientation val="minMax"/>
        </c:scaling>
        <c:delete val="0"/>
        <c:axPos val="l"/>
        <c:majorGridlines/>
        <c:numFmt formatCode="0.00" sourceLinked="1"/>
        <c:majorTickMark val="out"/>
        <c:minorTickMark val="none"/>
        <c:tickLblPos val="nextTo"/>
        <c:txPr>
          <a:bodyPr/>
          <a:lstStyle/>
          <a:p>
            <a:pPr>
              <a:defRPr lang="uk-UA"/>
            </a:pPr>
            <a:endParaRPr lang="uk-UA"/>
          </a:p>
        </c:txPr>
        <c:crossAx val="202419584"/>
        <c:crosses val="autoZero"/>
        <c:crossBetween val="midCat"/>
      </c:valAx>
      <c:spPr>
        <a:ln>
          <a:solidFill>
            <a:schemeClr val="tx1">
              <a:lumMod val="15000"/>
              <a:lumOff val="85000"/>
            </a:schemeClr>
          </a:solidFill>
        </a:ln>
        <a:effectLst>
          <a:softEdge rad="0"/>
        </a:effectLst>
      </c:spPr>
    </c:plotArea>
    <c:plotVisOnly val="1"/>
    <c:dispBlanksAs val="gap"/>
    <c:showDLblsOverMax val="0"/>
  </c:chart>
  <c:spPr>
    <a:ln>
      <a:solidFill>
        <a:schemeClr val="tx1">
          <a:lumMod val="15000"/>
          <a:lumOff val="85000"/>
          <a:alpha val="99000"/>
        </a:schemeClr>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7D327-8194-414B-914E-C1BEDCAAD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3598</TotalTime>
  <Pages>119</Pages>
  <Words>121596</Words>
  <Characters>69311</Characters>
  <Application>Microsoft Office Word</Application>
  <DocSecurity>0</DocSecurity>
  <Lines>577</Lines>
  <Paragraphs>381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dc:creator>
  <cp:keywords/>
  <dc:description/>
  <cp:lastModifiedBy>irina</cp:lastModifiedBy>
  <cp:revision>271</cp:revision>
  <dcterms:created xsi:type="dcterms:W3CDTF">2016-05-16T17:29:00Z</dcterms:created>
  <dcterms:modified xsi:type="dcterms:W3CDTF">2016-06-11T18:38:00Z</dcterms:modified>
</cp:coreProperties>
</file>