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B0071E"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B0071E">
        <w:rPr>
          <w:sz w:val="28"/>
          <w:szCs w:val="28"/>
        </w:rPr>
        <w:t>МИНИСТЕРСТВО ОБРАЗОВАНИЯ И НАУКИ РОССИЙСКОЙФЕДЕРАЦИИ</w:t>
      </w:r>
    </w:p>
    <w:p w:rsidR="00FC21BC" w:rsidRPr="00B0071E" w:rsidRDefault="00FC21BC" w:rsidP="00FC21BC">
      <w:pPr>
        <w:jc w:val="center"/>
        <w:rPr>
          <w:b/>
        </w:rPr>
      </w:pPr>
      <w:r w:rsidRPr="00B0071E">
        <w:rPr>
          <w:b/>
        </w:rPr>
        <w:t xml:space="preserve">ФЕДЕРАЛЬНОЕ ГОСУДАРСТВЕННОЕ АВТОНОМНОЕ ОБРАЗОВАТЕЛЬНОЕ </w:t>
      </w:r>
    </w:p>
    <w:p w:rsidR="00FC21BC" w:rsidRPr="00B0071E" w:rsidRDefault="00FC21BC" w:rsidP="00FC21BC">
      <w:pPr>
        <w:jc w:val="center"/>
        <w:rPr>
          <w:b/>
        </w:rPr>
      </w:pPr>
      <w:r w:rsidRPr="00B0071E">
        <w:rPr>
          <w:b/>
        </w:rPr>
        <w:t>УЧРЕЖДЕНИЕ ВЫСШЕГО ОБРАЗОВАНИЯ</w:t>
      </w:r>
    </w:p>
    <w:p w:rsidR="00FC21BC" w:rsidRPr="00B0071E" w:rsidRDefault="00FC21BC" w:rsidP="00FC21BC">
      <w:pPr>
        <w:jc w:val="center"/>
        <w:rPr>
          <w:b/>
          <w:sz w:val="28"/>
          <w:szCs w:val="28"/>
        </w:rPr>
      </w:pPr>
      <w:r w:rsidRPr="00B0071E">
        <w:rPr>
          <w:b/>
          <w:sz w:val="28"/>
          <w:szCs w:val="28"/>
        </w:rPr>
        <w:t>«СЕВАСТОПОЛЬСКИЙ ГОСУДАРСТВЕННЫЙ УНИВЕРИТЕТ»</w:t>
      </w:r>
    </w:p>
    <w:p w:rsidR="00FC21BC" w:rsidRPr="00B0071E" w:rsidRDefault="00FC21BC" w:rsidP="00FC21BC">
      <w:pPr>
        <w:jc w:val="center"/>
        <w:rPr>
          <w:sz w:val="28"/>
          <w:szCs w:val="28"/>
        </w:rPr>
      </w:pPr>
    </w:p>
    <w:p w:rsidR="00FC21BC" w:rsidRPr="00B0071E" w:rsidRDefault="00FC21BC" w:rsidP="00FC21BC">
      <w:pPr>
        <w:ind w:left="-567"/>
        <w:jc w:val="center"/>
        <w:rPr>
          <w:sz w:val="28"/>
          <w:szCs w:val="28"/>
          <w:u w:val="single"/>
        </w:rPr>
      </w:pPr>
      <w:r w:rsidRPr="00B0071E">
        <w:rPr>
          <w:sz w:val="28"/>
          <w:szCs w:val="28"/>
          <w:u w:val="single"/>
        </w:rPr>
        <w:t>Институт информационных технологий и управления в технических системах</w:t>
      </w:r>
    </w:p>
    <w:p w:rsidR="00FC21BC" w:rsidRPr="00B0071E" w:rsidRDefault="00FC21BC" w:rsidP="00FC21BC">
      <w:pPr>
        <w:jc w:val="center"/>
        <w:rPr>
          <w:sz w:val="20"/>
          <w:szCs w:val="20"/>
        </w:rPr>
      </w:pPr>
      <w:r w:rsidRPr="00B0071E">
        <w:rPr>
          <w:sz w:val="20"/>
          <w:szCs w:val="20"/>
        </w:rPr>
        <w:t xml:space="preserve"> (полное название института)</w:t>
      </w:r>
    </w:p>
    <w:p w:rsidR="00FC21BC" w:rsidRPr="00B0071E" w:rsidRDefault="00FC21BC" w:rsidP="00FC21BC">
      <w:pPr>
        <w:jc w:val="center"/>
      </w:pPr>
    </w:p>
    <w:p w:rsidR="00FC21BC" w:rsidRPr="00B0071E" w:rsidRDefault="00FC21BC" w:rsidP="00FC21BC">
      <w:pPr>
        <w:ind w:left="-567"/>
        <w:jc w:val="center"/>
        <w:rPr>
          <w:sz w:val="28"/>
          <w:szCs w:val="28"/>
          <w:u w:val="single"/>
        </w:rPr>
      </w:pPr>
      <w:r w:rsidRPr="00B0071E">
        <w:rPr>
          <w:sz w:val="28"/>
          <w:szCs w:val="28"/>
          <w:u w:val="single"/>
        </w:rPr>
        <w:t>Кафедра информационных систем</w:t>
      </w:r>
    </w:p>
    <w:p w:rsidR="00FC21BC" w:rsidRPr="00B0071E" w:rsidRDefault="00FC21BC" w:rsidP="00FC21BC">
      <w:pPr>
        <w:jc w:val="center"/>
      </w:pPr>
      <w:r w:rsidRPr="00B0071E">
        <w:t>(полное название кафедры)</w:t>
      </w:r>
    </w:p>
    <w:p w:rsidR="00FC21BC" w:rsidRPr="00B0071E" w:rsidRDefault="00FC21BC" w:rsidP="00FC21BC">
      <w:pPr>
        <w:jc w:val="center"/>
      </w:pPr>
    </w:p>
    <w:p w:rsidR="00FC21BC" w:rsidRPr="00B0071E" w:rsidRDefault="00FC21BC" w:rsidP="0030394E">
      <w:pPr>
        <w:spacing w:before="240" w:after="240" w:line="360" w:lineRule="auto"/>
        <w:jc w:val="center"/>
        <w:rPr>
          <w:b/>
          <w:sz w:val="48"/>
        </w:rPr>
      </w:pPr>
      <w:bookmarkStart w:id="5" w:name="_Toc452753697"/>
      <w:r w:rsidRPr="00B0071E">
        <w:rPr>
          <w:b/>
          <w:sz w:val="48"/>
        </w:rPr>
        <w:t>Пояснительная записка</w:t>
      </w:r>
      <w:bookmarkEnd w:id="5"/>
    </w:p>
    <w:p w:rsidR="00FC21BC" w:rsidRPr="00B0071E" w:rsidRDefault="00FC21BC" w:rsidP="00721A58">
      <w:pPr>
        <w:pStyle w:val="affffffffff9"/>
        <w:ind w:firstLine="0"/>
        <w:jc w:val="center"/>
        <w:rPr>
          <w:rFonts w:ascii="Times New Roman" w:hAnsi="Times New Roman"/>
          <w:sz w:val="28"/>
          <w:szCs w:val="28"/>
          <w:lang w:val="ru-RU"/>
        </w:rPr>
      </w:pPr>
      <w:r w:rsidRPr="00B0071E">
        <w:rPr>
          <w:rFonts w:ascii="Times New Roman" w:hAnsi="Times New Roman"/>
          <w:sz w:val="28"/>
          <w:szCs w:val="28"/>
          <w:lang w:val="ru-RU"/>
        </w:rPr>
        <w:t>к выпускной квалификационной работе бакалавра</w:t>
      </w:r>
    </w:p>
    <w:p w:rsidR="00FC21BC" w:rsidRPr="00B0071E" w:rsidRDefault="00FC21BC" w:rsidP="00FC21BC">
      <w:pPr>
        <w:spacing w:line="360" w:lineRule="auto"/>
        <w:rPr>
          <w:sz w:val="28"/>
          <w:szCs w:val="28"/>
        </w:rPr>
      </w:pPr>
      <w:r w:rsidRPr="00B0071E">
        <w:rPr>
          <w:sz w:val="28"/>
          <w:szCs w:val="28"/>
        </w:rPr>
        <w:t>на тему</w:t>
      </w:r>
      <w:r w:rsidR="00612761" w:rsidRPr="00B0071E">
        <w:rPr>
          <w:sz w:val="28"/>
          <w:szCs w:val="28"/>
        </w:rPr>
        <w:t xml:space="preserve"> «</w:t>
      </w:r>
      <w:r w:rsidR="00612761" w:rsidRPr="00B0071E">
        <w:rPr>
          <w:sz w:val="28"/>
          <w:szCs w:val="28"/>
          <w:u w:val="single"/>
        </w:rPr>
        <w:t>Система построения расписаний обработки партий данных в конвейе</w:t>
      </w:r>
      <w:r w:rsidR="00612761" w:rsidRPr="00B0071E">
        <w:rPr>
          <w:sz w:val="28"/>
          <w:szCs w:val="28"/>
          <w:u w:val="single"/>
        </w:rPr>
        <w:t>р</w:t>
      </w:r>
      <w:r w:rsidR="00612761" w:rsidRPr="00B0071E">
        <w:rPr>
          <w:sz w:val="28"/>
          <w:szCs w:val="28"/>
          <w:u w:val="single"/>
        </w:rPr>
        <w:t>ной системе. Подсистема формирования составов партий и расписания их обр</w:t>
      </w:r>
      <w:r w:rsidR="00612761" w:rsidRPr="00B0071E">
        <w:rPr>
          <w:sz w:val="28"/>
          <w:szCs w:val="28"/>
          <w:u w:val="single"/>
        </w:rPr>
        <w:t>а</w:t>
      </w:r>
      <w:r w:rsidR="00612761" w:rsidRPr="00B0071E">
        <w:rPr>
          <w:sz w:val="28"/>
          <w:szCs w:val="28"/>
          <w:u w:val="single"/>
        </w:rPr>
        <w:t>ботки»</w:t>
      </w:r>
      <w:r w:rsidRPr="00B0071E">
        <w:rPr>
          <w:sz w:val="28"/>
          <w:szCs w:val="28"/>
        </w:rPr>
        <w:t>______________________________________________________</w:t>
      </w:r>
    </w:p>
    <w:p w:rsidR="00FC21BC" w:rsidRPr="00B0071E" w:rsidRDefault="00FC21BC" w:rsidP="00FC21BC">
      <w:pPr>
        <w:spacing w:line="360" w:lineRule="auto"/>
        <w:rPr>
          <w:sz w:val="28"/>
          <w:szCs w:val="28"/>
        </w:rPr>
      </w:pPr>
    </w:p>
    <w:p w:rsidR="00FC21BC" w:rsidRPr="00B0071E" w:rsidRDefault="00FC21BC" w:rsidP="00FC21BC">
      <w:pPr>
        <w:spacing w:line="360" w:lineRule="auto"/>
        <w:rPr>
          <w:sz w:val="28"/>
          <w:szCs w:val="28"/>
        </w:rPr>
      </w:pPr>
      <w:r w:rsidRPr="00B0071E">
        <w:rPr>
          <w:sz w:val="28"/>
          <w:szCs w:val="28"/>
        </w:rPr>
        <w:t>Выполнил: студент  IV курса,     группы ИС-42о ________________________</w:t>
      </w:r>
    </w:p>
    <w:p w:rsidR="00FC21BC" w:rsidRPr="00B0071E" w:rsidRDefault="00FC21BC" w:rsidP="00FC21BC">
      <w:pPr>
        <w:spacing w:line="360" w:lineRule="auto"/>
        <w:rPr>
          <w:sz w:val="28"/>
          <w:szCs w:val="28"/>
        </w:rPr>
      </w:pPr>
      <w:r w:rsidRPr="00B0071E">
        <w:rPr>
          <w:sz w:val="28"/>
          <w:szCs w:val="28"/>
        </w:rPr>
        <w:t>направления подготовки (специальности) 09.03.02 ______________________</w:t>
      </w:r>
    </w:p>
    <w:p w:rsidR="00FC21BC" w:rsidRPr="00B0071E" w:rsidRDefault="00FC21BC" w:rsidP="00FC21BC">
      <w:pPr>
        <w:spacing w:line="360" w:lineRule="auto"/>
        <w:rPr>
          <w:sz w:val="28"/>
          <w:szCs w:val="28"/>
        </w:rPr>
      </w:pPr>
      <w:r w:rsidRPr="00B0071E">
        <w:rPr>
          <w:sz w:val="28"/>
          <w:szCs w:val="28"/>
        </w:rPr>
        <w:t>_____________</w:t>
      </w:r>
      <w:r w:rsidRPr="00B0071E">
        <w:rPr>
          <w:sz w:val="28"/>
          <w:szCs w:val="28"/>
          <w:u w:val="single"/>
        </w:rPr>
        <w:t>Информационные системы и технологии</w:t>
      </w:r>
      <w:r w:rsidRPr="00B0071E">
        <w:rPr>
          <w:sz w:val="28"/>
          <w:szCs w:val="28"/>
        </w:rPr>
        <w:t>_________________</w:t>
      </w:r>
    </w:p>
    <w:p w:rsidR="00FC21BC" w:rsidRPr="00B0071E" w:rsidRDefault="00FC21BC" w:rsidP="00FC21BC">
      <w:pPr>
        <w:spacing w:line="360" w:lineRule="auto"/>
        <w:jc w:val="center"/>
        <w:rPr>
          <w:sz w:val="32"/>
          <w:szCs w:val="28"/>
          <w:vertAlign w:val="superscript"/>
        </w:rPr>
      </w:pPr>
      <w:r w:rsidRPr="00B0071E">
        <w:rPr>
          <w:sz w:val="32"/>
          <w:szCs w:val="28"/>
          <w:vertAlign w:val="superscript"/>
        </w:rPr>
        <w:t>(код и наименование направления подготовки (специальности))</w:t>
      </w:r>
    </w:p>
    <w:p w:rsidR="00FC21BC" w:rsidRPr="00B0071E" w:rsidRDefault="00FC21BC" w:rsidP="00FC21BC">
      <w:pPr>
        <w:spacing w:line="360" w:lineRule="auto"/>
        <w:rPr>
          <w:sz w:val="28"/>
          <w:szCs w:val="28"/>
        </w:rPr>
      </w:pPr>
      <w:r w:rsidRPr="00B0071E">
        <w:rPr>
          <w:sz w:val="28"/>
          <w:szCs w:val="28"/>
        </w:rPr>
        <w:t xml:space="preserve">профиль (специализация)___________________________________________   </w:t>
      </w:r>
    </w:p>
    <w:p w:rsidR="00FC21BC" w:rsidRPr="00B0071E" w:rsidRDefault="00FC21BC" w:rsidP="00FC21BC">
      <w:pPr>
        <w:spacing w:line="360" w:lineRule="auto"/>
        <w:rPr>
          <w:sz w:val="28"/>
          <w:szCs w:val="28"/>
        </w:rPr>
      </w:pPr>
      <w:r w:rsidRPr="00B0071E">
        <w:rPr>
          <w:sz w:val="28"/>
          <w:szCs w:val="28"/>
        </w:rPr>
        <w:t>__________________________________________________________________</w:t>
      </w:r>
    </w:p>
    <w:p w:rsidR="00FC21BC" w:rsidRPr="00B0071E" w:rsidRDefault="00FC21BC" w:rsidP="00FC21BC">
      <w:pPr>
        <w:spacing w:line="360" w:lineRule="auto"/>
        <w:rPr>
          <w:sz w:val="28"/>
          <w:szCs w:val="28"/>
        </w:rPr>
      </w:pPr>
      <w:r w:rsidRPr="00B0071E">
        <w:rPr>
          <w:sz w:val="28"/>
          <w:szCs w:val="28"/>
        </w:rPr>
        <w:t>_____________________</w:t>
      </w:r>
      <w:r w:rsidRPr="00B0071E">
        <w:rPr>
          <w:sz w:val="28"/>
          <w:szCs w:val="28"/>
          <w:u w:val="single"/>
        </w:rPr>
        <w:t>Лисянский Александр Игоревич</w:t>
      </w:r>
      <w:r w:rsidRPr="00B0071E">
        <w:rPr>
          <w:sz w:val="28"/>
          <w:szCs w:val="28"/>
        </w:rPr>
        <w:t>_________________</w:t>
      </w:r>
    </w:p>
    <w:p w:rsidR="00FC21BC" w:rsidRPr="00B0071E" w:rsidRDefault="00FC21BC" w:rsidP="00FC21BC">
      <w:pPr>
        <w:spacing w:line="360" w:lineRule="auto"/>
        <w:jc w:val="center"/>
        <w:rPr>
          <w:sz w:val="32"/>
          <w:szCs w:val="28"/>
          <w:vertAlign w:val="superscript"/>
        </w:rPr>
      </w:pPr>
      <w:r w:rsidRPr="00B0071E">
        <w:rPr>
          <w:sz w:val="32"/>
          <w:szCs w:val="28"/>
          <w:vertAlign w:val="superscript"/>
        </w:rPr>
        <w:t>(фамилия, имя, отчество студента)</w:t>
      </w:r>
    </w:p>
    <w:p w:rsidR="00FC21BC" w:rsidRPr="00B0071E" w:rsidRDefault="00FC21BC" w:rsidP="00FC21BC">
      <w:pPr>
        <w:rPr>
          <w:sz w:val="28"/>
          <w:szCs w:val="28"/>
        </w:rPr>
      </w:pPr>
      <w:r w:rsidRPr="00B0071E">
        <w:rPr>
          <w:sz w:val="28"/>
          <w:szCs w:val="28"/>
        </w:rPr>
        <w:t>Руководитель ___</w:t>
      </w:r>
      <w:r w:rsidRPr="00B0071E">
        <w:rPr>
          <w:sz w:val="28"/>
          <w:szCs w:val="28"/>
          <w:u w:val="single"/>
        </w:rPr>
        <w:t>Кротов Кирилл Викторович, к.т.н., доцент</w:t>
      </w:r>
      <w:r w:rsidRPr="00B0071E">
        <w:rPr>
          <w:sz w:val="28"/>
          <w:szCs w:val="28"/>
        </w:rPr>
        <w:t xml:space="preserve">___________  </w:t>
      </w:r>
    </w:p>
    <w:p w:rsidR="00FC21BC" w:rsidRPr="00B0071E" w:rsidRDefault="00FC21BC" w:rsidP="00FC21BC">
      <w:pPr>
        <w:jc w:val="center"/>
        <w:rPr>
          <w:sz w:val="32"/>
          <w:szCs w:val="28"/>
          <w:vertAlign w:val="superscript"/>
        </w:rPr>
      </w:pPr>
      <w:r w:rsidRPr="00B0071E">
        <w:rPr>
          <w:sz w:val="32"/>
          <w:szCs w:val="28"/>
          <w:vertAlign w:val="superscript"/>
        </w:rPr>
        <w:t>(фамилия, инициалы, степень, звание, должность)</w:t>
      </w:r>
    </w:p>
    <w:p w:rsidR="00FC21BC" w:rsidRPr="00B0071E" w:rsidRDefault="00FC21BC" w:rsidP="00FC21BC">
      <w:pPr>
        <w:rPr>
          <w:sz w:val="28"/>
          <w:szCs w:val="28"/>
        </w:rPr>
      </w:pPr>
      <w:r w:rsidRPr="00B0071E">
        <w:rPr>
          <w:sz w:val="28"/>
          <w:szCs w:val="28"/>
        </w:rPr>
        <w:t>__________________________________________________________________</w:t>
      </w:r>
    </w:p>
    <w:p w:rsidR="00FC21BC" w:rsidRPr="00B0071E" w:rsidRDefault="00FC21BC" w:rsidP="00612761">
      <w:pPr>
        <w:spacing w:line="360" w:lineRule="auto"/>
        <w:rPr>
          <w:sz w:val="28"/>
          <w:szCs w:val="28"/>
        </w:rPr>
      </w:pPr>
      <w:r w:rsidRPr="00B0071E">
        <w:rPr>
          <w:sz w:val="28"/>
          <w:szCs w:val="28"/>
        </w:rPr>
        <w:t>Дата допуска к защите «____»_______________ 20___ г.</w:t>
      </w:r>
    </w:p>
    <w:p w:rsidR="00FC21BC" w:rsidRPr="00B0071E" w:rsidRDefault="00FC21BC" w:rsidP="00FC21BC">
      <w:pPr>
        <w:spacing w:line="360" w:lineRule="auto"/>
        <w:rPr>
          <w:sz w:val="28"/>
          <w:szCs w:val="28"/>
        </w:rPr>
      </w:pPr>
    </w:p>
    <w:p w:rsidR="00FC21BC" w:rsidRPr="00B0071E" w:rsidRDefault="00FC21BC" w:rsidP="00612761">
      <w:pPr>
        <w:rPr>
          <w:sz w:val="28"/>
          <w:szCs w:val="28"/>
        </w:rPr>
      </w:pPr>
      <w:r w:rsidRPr="00B0071E">
        <w:rPr>
          <w:sz w:val="28"/>
          <w:szCs w:val="28"/>
        </w:rPr>
        <w:t xml:space="preserve">Зав. кафедрой    </w:t>
      </w:r>
      <w:r w:rsidRPr="00B0071E">
        <w:rPr>
          <w:sz w:val="28"/>
          <w:szCs w:val="28"/>
        </w:rPr>
        <w:tab/>
      </w:r>
      <w:r w:rsidRPr="00B0071E">
        <w:rPr>
          <w:sz w:val="28"/>
          <w:szCs w:val="28"/>
        </w:rPr>
        <w:tab/>
        <w:t xml:space="preserve">___________________   </w:t>
      </w:r>
      <w:r w:rsidRPr="00B0071E">
        <w:rPr>
          <w:sz w:val="28"/>
          <w:szCs w:val="28"/>
        </w:rPr>
        <w:tab/>
        <w:t>_____________________</w:t>
      </w:r>
    </w:p>
    <w:p w:rsidR="00FC21BC" w:rsidRPr="00B0071E" w:rsidRDefault="00FC21BC" w:rsidP="00612761">
      <w:pPr>
        <w:rPr>
          <w:sz w:val="28"/>
          <w:szCs w:val="28"/>
          <w:vertAlign w:val="superscript"/>
        </w:rPr>
      </w:pPr>
      <w:r w:rsidRPr="00B0071E">
        <w:rPr>
          <w:sz w:val="28"/>
          <w:szCs w:val="28"/>
          <w:vertAlign w:val="superscript"/>
        </w:rPr>
        <w:t xml:space="preserve">      </w:t>
      </w:r>
      <w:r w:rsidRPr="00B0071E">
        <w:rPr>
          <w:sz w:val="28"/>
          <w:szCs w:val="28"/>
          <w:vertAlign w:val="superscript"/>
        </w:rPr>
        <w:tab/>
      </w:r>
      <w:r w:rsidRPr="00B0071E">
        <w:rPr>
          <w:sz w:val="28"/>
          <w:szCs w:val="28"/>
          <w:vertAlign w:val="superscript"/>
        </w:rPr>
        <w:tab/>
      </w:r>
      <w:r w:rsidRPr="00B0071E">
        <w:rPr>
          <w:sz w:val="28"/>
          <w:szCs w:val="28"/>
          <w:vertAlign w:val="superscript"/>
        </w:rPr>
        <w:tab/>
      </w:r>
      <w:r w:rsidRPr="00B0071E">
        <w:rPr>
          <w:sz w:val="28"/>
          <w:szCs w:val="28"/>
          <w:vertAlign w:val="superscript"/>
        </w:rPr>
        <w:tab/>
      </w:r>
      <w:r w:rsidRPr="00B0071E">
        <w:rPr>
          <w:sz w:val="28"/>
          <w:szCs w:val="28"/>
          <w:vertAlign w:val="superscript"/>
        </w:rPr>
        <w:tab/>
        <w:t xml:space="preserve"> (подпись)    </w:t>
      </w:r>
      <w:r w:rsidRPr="00B0071E">
        <w:rPr>
          <w:sz w:val="28"/>
          <w:szCs w:val="28"/>
          <w:vertAlign w:val="superscript"/>
        </w:rPr>
        <w:tab/>
      </w:r>
      <w:r w:rsidRPr="00B0071E">
        <w:rPr>
          <w:sz w:val="28"/>
          <w:szCs w:val="28"/>
          <w:vertAlign w:val="superscript"/>
        </w:rPr>
        <w:tab/>
        <w:t xml:space="preserve">   (инициалы, фамилия)</w:t>
      </w:r>
    </w:p>
    <w:p w:rsidR="00201ABC" w:rsidRPr="00B0071E" w:rsidRDefault="00201ABC" w:rsidP="00201ABC">
      <w:pPr>
        <w:spacing w:line="360" w:lineRule="auto"/>
        <w:jc w:val="center"/>
        <w:rPr>
          <w:sz w:val="28"/>
          <w:szCs w:val="28"/>
        </w:rPr>
      </w:pPr>
    </w:p>
    <w:p w:rsidR="00201ABC" w:rsidRPr="00B0071E" w:rsidRDefault="00FC21BC" w:rsidP="00201ABC">
      <w:pPr>
        <w:spacing w:line="360" w:lineRule="auto"/>
        <w:jc w:val="center"/>
        <w:rPr>
          <w:sz w:val="28"/>
          <w:szCs w:val="28"/>
        </w:rPr>
      </w:pPr>
      <w:r w:rsidRPr="00B0071E">
        <w:rPr>
          <w:sz w:val="28"/>
          <w:szCs w:val="28"/>
        </w:rPr>
        <w:t>20</w:t>
      </w:r>
      <w:r w:rsidR="00612761" w:rsidRPr="00B0071E">
        <w:rPr>
          <w:sz w:val="28"/>
          <w:szCs w:val="28"/>
        </w:rPr>
        <w:t>16</w:t>
      </w:r>
      <w:r w:rsidRPr="00B0071E">
        <w:rPr>
          <w:sz w:val="28"/>
          <w:szCs w:val="28"/>
        </w:rPr>
        <w:t xml:space="preserve"> г</w:t>
      </w:r>
      <w:r w:rsidR="00201ABC" w:rsidRPr="00B0071E">
        <w:rPr>
          <w:sz w:val="28"/>
          <w:szCs w:val="28"/>
        </w:rPr>
        <w:br w:type="page"/>
      </w:r>
    </w:p>
    <w:p w:rsidR="00201ABC" w:rsidRPr="00B0071E" w:rsidRDefault="00201ABC" w:rsidP="00201ABC">
      <w:pPr>
        <w:spacing w:after="280"/>
        <w:jc w:val="center"/>
      </w:pPr>
      <w:r w:rsidRPr="00B0071E">
        <w:rPr>
          <w:sz w:val="28"/>
        </w:rPr>
        <w:lastRenderedPageBreak/>
        <w:t>АНОТАЦИЯ</w:t>
      </w:r>
    </w:p>
    <w:p w:rsidR="009847F8" w:rsidRPr="00B0071E" w:rsidRDefault="009847F8" w:rsidP="00201ABC">
      <w:pPr>
        <w:spacing w:line="360" w:lineRule="auto"/>
        <w:ind w:firstLine="709"/>
        <w:jc w:val="both"/>
        <w:rPr>
          <w:sz w:val="28"/>
          <w:szCs w:val="28"/>
        </w:rPr>
      </w:pPr>
      <w:r w:rsidRPr="00B0071E">
        <w:rPr>
          <w:sz w:val="28"/>
          <w:szCs w:val="28"/>
        </w:rPr>
        <w:t>Данная выпускная квалификационная работа описывает современный метод оптимизации решения задачи теории расписаний. Целью данной работы является разработка и исследование иерархической системы и метода построения ко</w:t>
      </w:r>
      <w:r w:rsidRPr="00B0071E">
        <w:rPr>
          <w:sz w:val="28"/>
          <w:szCs w:val="28"/>
        </w:rPr>
        <w:t>м</w:t>
      </w:r>
      <w:r w:rsidRPr="00B0071E">
        <w:rPr>
          <w:sz w:val="28"/>
          <w:szCs w:val="28"/>
        </w:rPr>
        <w:t>плексного расписания групповой обработки партий требований.</w:t>
      </w:r>
    </w:p>
    <w:p w:rsidR="00201ABC" w:rsidRPr="00B0071E" w:rsidRDefault="00721A58" w:rsidP="00201ABC">
      <w:pPr>
        <w:spacing w:line="360" w:lineRule="auto"/>
        <w:ind w:firstLine="709"/>
        <w:jc w:val="both"/>
        <w:rPr>
          <w:sz w:val="28"/>
          <w:szCs w:val="28"/>
        </w:rPr>
      </w:pPr>
      <w:r w:rsidRPr="00B0071E">
        <w:rPr>
          <w:sz w:val="28"/>
          <w:szCs w:val="28"/>
        </w:rPr>
        <w:t xml:space="preserve">Ключевые слова: </w:t>
      </w:r>
      <w:r w:rsidR="009847F8" w:rsidRPr="00B0071E">
        <w:rPr>
          <w:sz w:val="28"/>
          <w:szCs w:val="28"/>
        </w:rPr>
        <w:t>иерархическая система, конвейерная обработка, оптим</w:t>
      </w:r>
      <w:r w:rsidR="009847F8" w:rsidRPr="00B0071E">
        <w:rPr>
          <w:sz w:val="28"/>
          <w:szCs w:val="28"/>
        </w:rPr>
        <w:t>и</w:t>
      </w:r>
      <w:r w:rsidR="009847F8" w:rsidRPr="00B0071E">
        <w:rPr>
          <w:sz w:val="28"/>
          <w:szCs w:val="28"/>
        </w:rPr>
        <w:t xml:space="preserve">зация, </w:t>
      </w:r>
      <w:r w:rsidRPr="00B0071E">
        <w:rPr>
          <w:sz w:val="28"/>
          <w:szCs w:val="28"/>
        </w:rPr>
        <w:t xml:space="preserve">требования, партии, группы, </w:t>
      </w:r>
      <w:r w:rsidR="009847F8" w:rsidRPr="00B0071E">
        <w:rPr>
          <w:sz w:val="28"/>
          <w:szCs w:val="28"/>
        </w:rPr>
        <w:t>расписание.</w:t>
      </w:r>
    </w:p>
    <w:p w:rsidR="00201ABC" w:rsidRPr="00B0071E" w:rsidRDefault="00201ABC">
      <w:pPr>
        <w:spacing w:after="200" w:line="276" w:lineRule="auto"/>
        <w:rPr>
          <w:sz w:val="28"/>
          <w:szCs w:val="28"/>
        </w:rPr>
      </w:pPr>
      <w:r w:rsidRPr="00B0071E">
        <w:rPr>
          <w:sz w:val="28"/>
          <w:szCs w:val="28"/>
        </w:rPr>
        <w:br w:type="page"/>
      </w:r>
    </w:p>
    <w:sdt>
      <w:sdtPr>
        <w:rPr>
          <w:b/>
        </w:rPr>
        <w:id w:val="1050887933"/>
        <w:docPartObj>
          <w:docPartGallery w:val="Table of Contents"/>
          <w:docPartUnique/>
        </w:docPartObj>
      </w:sdtPr>
      <w:sdtEndPr>
        <w:rPr>
          <w:b w:val="0"/>
          <w:sz w:val="28"/>
          <w:szCs w:val="28"/>
        </w:rPr>
      </w:sdtEndPr>
      <w:sdtContent>
        <w:p w:rsidR="007F6A7C" w:rsidRPr="00B0071E" w:rsidRDefault="005A6B61" w:rsidP="00E73E81">
          <w:pPr>
            <w:spacing w:after="280"/>
            <w:jc w:val="center"/>
          </w:pPr>
          <w:r>
            <w:rPr>
              <w:sz w:val="28"/>
            </w:rPr>
            <w:t>СОДЕРЖАНИЕ</w:t>
          </w:r>
        </w:p>
        <w:p w:rsidR="00EB2351" w:rsidRDefault="007F6A7C">
          <w:pPr>
            <w:pStyle w:val="12"/>
            <w:rPr>
              <w:rFonts w:asciiTheme="minorHAnsi" w:eastAsiaTheme="minorEastAsia" w:hAnsiTheme="minorHAnsi" w:cstheme="minorBidi"/>
              <w:sz w:val="22"/>
              <w:szCs w:val="22"/>
              <w:lang w:val="uk-UA" w:eastAsia="uk-UA"/>
            </w:rPr>
          </w:pPr>
          <w:r w:rsidRPr="00B0071E">
            <w:rPr>
              <w:szCs w:val="28"/>
            </w:rPr>
            <w:fldChar w:fldCharType="begin"/>
          </w:r>
          <w:r w:rsidRPr="00B0071E">
            <w:rPr>
              <w:szCs w:val="28"/>
            </w:rPr>
            <w:instrText xml:space="preserve"> TOC \o "1-3" \h \z \u </w:instrText>
          </w:r>
          <w:r w:rsidRPr="00B0071E">
            <w:rPr>
              <w:szCs w:val="28"/>
            </w:rPr>
            <w:fldChar w:fldCharType="separate"/>
          </w:r>
          <w:hyperlink w:anchor="_Toc452761011" w:history="1">
            <w:r w:rsidR="00EB2351" w:rsidRPr="009D4C3D">
              <w:rPr>
                <w:rStyle w:val="affa"/>
              </w:rPr>
              <w:t>ВВЕДЕНИЕ</w:t>
            </w:r>
            <w:r w:rsidR="00EB2351">
              <w:rPr>
                <w:webHidden/>
              </w:rPr>
              <w:tab/>
            </w:r>
            <w:r w:rsidR="00EB2351">
              <w:rPr>
                <w:webHidden/>
              </w:rPr>
              <w:fldChar w:fldCharType="begin"/>
            </w:r>
            <w:r w:rsidR="00EB2351">
              <w:rPr>
                <w:webHidden/>
              </w:rPr>
              <w:instrText xml:space="preserve"> PAGEREF _Toc452761011 \h </w:instrText>
            </w:r>
            <w:r w:rsidR="00EB2351">
              <w:rPr>
                <w:webHidden/>
              </w:rPr>
            </w:r>
            <w:r w:rsidR="00EB2351">
              <w:rPr>
                <w:webHidden/>
              </w:rPr>
              <w:fldChar w:fldCharType="separate"/>
            </w:r>
            <w:r w:rsidR="00EB2351">
              <w:rPr>
                <w:webHidden/>
              </w:rPr>
              <w:t>6</w:t>
            </w:r>
            <w:r w:rsidR="00EB2351">
              <w:rPr>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12" w:history="1">
            <w:r w:rsidRPr="009D4C3D">
              <w:rPr>
                <w:rStyle w:val="affa"/>
              </w:rPr>
              <w:t>1 ОБОСНОВАНИЕ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_Toc452761012 \h </w:instrText>
            </w:r>
            <w:r>
              <w:rPr>
                <w:webHidden/>
              </w:rPr>
            </w:r>
            <w:r>
              <w:rPr>
                <w:webHidden/>
              </w:rPr>
              <w:fldChar w:fldCharType="separate"/>
            </w:r>
            <w:r>
              <w:rPr>
                <w:webHidden/>
              </w:rPr>
              <w:t>9</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13" w:history="1">
            <w:r w:rsidRPr="009D4C3D">
              <w:rPr>
                <w:rStyle w:val="affa"/>
                <w:noProof/>
              </w:rPr>
              <w:t>1.1 Постановка задачи</w:t>
            </w:r>
            <w:r>
              <w:rPr>
                <w:noProof/>
                <w:webHidden/>
              </w:rPr>
              <w:tab/>
            </w:r>
            <w:r>
              <w:rPr>
                <w:noProof/>
                <w:webHidden/>
              </w:rPr>
              <w:fldChar w:fldCharType="begin"/>
            </w:r>
            <w:r>
              <w:rPr>
                <w:noProof/>
                <w:webHidden/>
              </w:rPr>
              <w:instrText xml:space="preserve"> PAGEREF _Toc452761013 \h </w:instrText>
            </w:r>
            <w:r>
              <w:rPr>
                <w:noProof/>
                <w:webHidden/>
              </w:rPr>
            </w:r>
            <w:r>
              <w:rPr>
                <w:noProof/>
                <w:webHidden/>
              </w:rPr>
              <w:fldChar w:fldCharType="separate"/>
            </w:r>
            <w:r>
              <w:rPr>
                <w:noProof/>
                <w:webHidden/>
              </w:rPr>
              <w:t>9</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14" w:history="1">
            <w:r w:rsidRPr="009D4C3D">
              <w:rPr>
                <w:rStyle w:val="affa"/>
                <w:noProof/>
              </w:rPr>
              <w:t>1.2 Анализ существующих методов построения комплексных расписаний обработки партий данных</w:t>
            </w:r>
            <w:r>
              <w:rPr>
                <w:noProof/>
                <w:webHidden/>
              </w:rPr>
              <w:tab/>
            </w:r>
            <w:r>
              <w:rPr>
                <w:noProof/>
                <w:webHidden/>
              </w:rPr>
              <w:fldChar w:fldCharType="begin"/>
            </w:r>
            <w:r>
              <w:rPr>
                <w:noProof/>
                <w:webHidden/>
              </w:rPr>
              <w:instrText xml:space="preserve"> PAGEREF _Toc452761014 \h </w:instrText>
            </w:r>
            <w:r>
              <w:rPr>
                <w:noProof/>
                <w:webHidden/>
              </w:rPr>
            </w:r>
            <w:r>
              <w:rPr>
                <w:noProof/>
                <w:webHidden/>
              </w:rPr>
              <w:fldChar w:fldCharType="separate"/>
            </w:r>
            <w:r>
              <w:rPr>
                <w:noProof/>
                <w:webHidden/>
              </w:rPr>
              <w:t>11</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15" w:history="1">
            <w:r w:rsidRPr="009D4C3D">
              <w:rPr>
                <w:rStyle w:val="affa"/>
                <w:noProof/>
              </w:rPr>
              <w:t>1.3 Ообоснование подхода к решению задачи построения расписаний обработки партий данных разных типов при наличии ограничения на интервал фун</w:t>
            </w:r>
            <w:r w:rsidRPr="009D4C3D">
              <w:rPr>
                <w:rStyle w:val="affa"/>
                <w:noProof/>
              </w:rPr>
              <w:t>к</w:t>
            </w:r>
            <w:r w:rsidRPr="009D4C3D">
              <w:rPr>
                <w:rStyle w:val="affa"/>
                <w:noProof/>
              </w:rPr>
              <w:t>ционирования системы</w:t>
            </w:r>
            <w:r>
              <w:rPr>
                <w:noProof/>
                <w:webHidden/>
              </w:rPr>
              <w:tab/>
            </w:r>
            <w:r>
              <w:rPr>
                <w:noProof/>
                <w:webHidden/>
              </w:rPr>
              <w:fldChar w:fldCharType="begin"/>
            </w:r>
            <w:r>
              <w:rPr>
                <w:noProof/>
                <w:webHidden/>
              </w:rPr>
              <w:instrText xml:space="preserve"> PAGEREF _Toc452761015 \h </w:instrText>
            </w:r>
            <w:r>
              <w:rPr>
                <w:noProof/>
                <w:webHidden/>
              </w:rPr>
            </w:r>
            <w:r>
              <w:rPr>
                <w:noProof/>
                <w:webHidden/>
              </w:rPr>
              <w:fldChar w:fldCharType="separate"/>
            </w:r>
            <w:r>
              <w:rPr>
                <w:noProof/>
                <w:webHidden/>
              </w:rPr>
              <w:t>13</w:t>
            </w:r>
            <w:r>
              <w:rPr>
                <w:noProof/>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16" w:history="1">
            <w:r w:rsidRPr="009D4C3D">
              <w:rPr>
                <w:rStyle w:val="affa"/>
              </w:rPr>
              <w:t>2 МОДЕЛЬ СИСТЕМЫ ПОСТРОЕНИЯ КОМПЛЕКСНОГО РАСПИСАНИЯ ПАРТИЙ ДАННЫХ</w:t>
            </w:r>
            <w:r>
              <w:rPr>
                <w:webHidden/>
              </w:rPr>
              <w:tab/>
            </w:r>
            <w:r>
              <w:rPr>
                <w:webHidden/>
              </w:rPr>
              <w:fldChar w:fldCharType="begin"/>
            </w:r>
            <w:r>
              <w:rPr>
                <w:webHidden/>
              </w:rPr>
              <w:instrText xml:space="preserve"> PAGEREF _Toc452761016 \h </w:instrText>
            </w:r>
            <w:r>
              <w:rPr>
                <w:webHidden/>
              </w:rPr>
            </w:r>
            <w:r>
              <w:rPr>
                <w:webHidden/>
              </w:rPr>
              <w:fldChar w:fldCharType="separate"/>
            </w:r>
            <w:r>
              <w:rPr>
                <w:webHidden/>
              </w:rPr>
              <w:t>16</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17" w:history="1">
            <w:r w:rsidRPr="009D4C3D">
              <w:rPr>
                <w:rStyle w:val="affa"/>
                <w:noProof/>
              </w:rPr>
              <w:t>2.1 Обоснование использования аппарата теории иерархических и неантогонистических игр при построении расписаний групповой обработки партий данных</w:t>
            </w:r>
            <w:r>
              <w:rPr>
                <w:noProof/>
                <w:webHidden/>
              </w:rPr>
              <w:tab/>
            </w:r>
            <w:r>
              <w:rPr>
                <w:noProof/>
                <w:webHidden/>
              </w:rPr>
              <w:fldChar w:fldCharType="begin"/>
            </w:r>
            <w:r>
              <w:rPr>
                <w:noProof/>
                <w:webHidden/>
              </w:rPr>
              <w:instrText xml:space="preserve"> PAGEREF _Toc452761017 \h </w:instrText>
            </w:r>
            <w:r>
              <w:rPr>
                <w:noProof/>
                <w:webHidden/>
              </w:rPr>
            </w:r>
            <w:r>
              <w:rPr>
                <w:noProof/>
                <w:webHidden/>
              </w:rPr>
              <w:fldChar w:fldCharType="separate"/>
            </w:r>
            <w:r>
              <w:rPr>
                <w:noProof/>
                <w:webHidden/>
              </w:rPr>
              <w:t>16</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18" w:history="1">
            <w:r w:rsidRPr="009D4C3D">
              <w:rPr>
                <w:rStyle w:val="affa"/>
                <w:noProof/>
              </w:rPr>
              <w:t>2.2 Описание иерархической модели построения комплексного расписания обработки партий данных</w:t>
            </w:r>
            <w:r>
              <w:rPr>
                <w:noProof/>
                <w:webHidden/>
              </w:rPr>
              <w:tab/>
            </w:r>
            <w:r>
              <w:rPr>
                <w:noProof/>
                <w:webHidden/>
              </w:rPr>
              <w:fldChar w:fldCharType="begin"/>
            </w:r>
            <w:r>
              <w:rPr>
                <w:noProof/>
                <w:webHidden/>
              </w:rPr>
              <w:instrText xml:space="preserve"> PAGEREF _Toc452761018 \h </w:instrText>
            </w:r>
            <w:r>
              <w:rPr>
                <w:noProof/>
                <w:webHidden/>
              </w:rPr>
            </w:r>
            <w:r>
              <w:rPr>
                <w:noProof/>
                <w:webHidden/>
              </w:rPr>
              <w:fldChar w:fldCharType="separate"/>
            </w:r>
            <w:r>
              <w:rPr>
                <w:noProof/>
                <w:webHidden/>
              </w:rPr>
              <w:t>18</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19" w:history="1">
            <w:r w:rsidRPr="009D4C3D">
              <w:rPr>
                <w:rStyle w:val="affa"/>
                <w:noProof/>
              </w:rPr>
              <w:t>2.3 Обоснование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_Toc452761019 \h </w:instrText>
            </w:r>
            <w:r>
              <w:rPr>
                <w:noProof/>
                <w:webHidden/>
              </w:rPr>
            </w:r>
            <w:r>
              <w:rPr>
                <w:noProof/>
                <w:webHidden/>
              </w:rPr>
              <w:fldChar w:fldCharType="separate"/>
            </w:r>
            <w:r>
              <w:rPr>
                <w:noProof/>
                <w:webHidden/>
              </w:rPr>
              <w:t>27</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0" w:history="1">
            <w:r w:rsidRPr="009D4C3D">
              <w:rPr>
                <w:rStyle w:val="affa"/>
                <w:noProof/>
              </w:rPr>
              <w:t>2.4 Описание метода формирования составов партий</w:t>
            </w:r>
            <w:r>
              <w:rPr>
                <w:noProof/>
                <w:webHidden/>
              </w:rPr>
              <w:tab/>
            </w:r>
            <w:r>
              <w:rPr>
                <w:noProof/>
                <w:webHidden/>
              </w:rPr>
              <w:fldChar w:fldCharType="begin"/>
            </w:r>
            <w:r>
              <w:rPr>
                <w:noProof/>
                <w:webHidden/>
              </w:rPr>
              <w:instrText xml:space="preserve"> PAGEREF _Toc452761020 \h </w:instrText>
            </w:r>
            <w:r>
              <w:rPr>
                <w:noProof/>
                <w:webHidden/>
              </w:rPr>
            </w:r>
            <w:r>
              <w:rPr>
                <w:noProof/>
                <w:webHidden/>
              </w:rPr>
              <w:fldChar w:fldCharType="separate"/>
            </w:r>
            <w:r>
              <w:rPr>
                <w:noProof/>
                <w:webHidden/>
              </w:rPr>
              <w:t>29</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1" w:history="1">
            <w:r w:rsidRPr="009D4C3D">
              <w:rPr>
                <w:rStyle w:val="affa"/>
                <w:noProof/>
              </w:rPr>
              <w:t>2.5 Алгоритм формирования составов партий всех типов данных</w:t>
            </w:r>
            <w:r>
              <w:rPr>
                <w:noProof/>
                <w:webHidden/>
              </w:rPr>
              <w:tab/>
            </w:r>
            <w:r>
              <w:rPr>
                <w:noProof/>
                <w:webHidden/>
              </w:rPr>
              <w:fldChar w:fldCharType="begin"/>
            </w:r>
            <w:r>
              <w:rPr>
                <w:noProof/>
                <w:webHidden/>
              </w:rPr>
              <w:instrText xml:space="preserve"> PAGEREF _Toc452761021 \h </w:instrText>
            </w:r>
            <w:r>
              <w:rPr>
                <w:noProof/>
                <w:webHidden/>
              </w:rPr>
            </w:r>
            <w:r>
              <w:rPr>
                <w:noProof/>
                <w:webHidden/>
              </w:rPr>
              <w:fldChar w:fldCharType="separate"/>
            </w:r>
            <w:r>
              <w:rPr>
                <w:noProof/>
                <w:webHidden/>
              </w:rPr>
              <w:t>29</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2" w:history="1">
            <w:r w:rsidRPr="009D4C3D">
              <w:rPr>
                <w:rStyle w:val="affa"/>
                <w:noProof/>
              </w:rPr>
              <w:t>2.6 Анализ эффективности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_Toc452761022 \h </w:instrText>
            </w:r>
            <w:r>
              <w:rPr>
                <w:noProof/>
                <w:webHidden/>
              </w:rPr>
            </w:r>
            <w:r>
              <w:rPr>
                <w:noProof/>
                <w:webHidden/>
              </w:rPr>
              <w:fldChar w:fldCharType="separate"/>
            </w:r>
            <w:r>
              <w:rPr>
                <w:noProof/>
                <w:webHidden/>
              </w:rPr>
              <w:t>35</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3" w:history="1">
            <w:r w:rsidRPr="009D4C3D">
              <w:rPr>
                <w:rStyle w:val="affa"/>
                <w:noProof/>
              </w:rPr>
              <w:t>2.7 Метод построения решения по составам партий данных фиксированного типа</w:t>
            </w:r>
            <w:r>
              <w:rPr>
                <w:noProof/>
                <w:webHidden/>
              </w:rPr>
              <w:tab/>
            </w:r>
            <w:r>
              <w:rPr>
                <w:noProof/>
                <w:webHidden/>
              </w:rPr>
              <w:fldChar w:fldCharType="begin"/>
            </w:r>
            <w:r>
              <w:rPr>
                <w:noProof/>
                <w:webHidden/>
              </w:rPr>
              <w:instrText xml:space="preserve"> PAGEREF _Toc452761023 \h </w:instrText>
            </w:r>
            <w:r>
              <w:rPr>
                <w:noProof/>
                <w:webHidden/>
              </w:rPr>
            </w:r>
            <w:r>
              <w:rPr>
                <w:noProof/>
                <w:webHidden/>
              </w:rPr>
              <w:fldChar w:fldCharType="separate"/>
            </w:r>
            <w:r>
              <w:rPr>
                <w:noProof/>
                <w:webHidden/>
              </w:rPr>
              <w:t>35</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4" w:history="1">
            <w:r w:rsidRPr="009D4C3D">
              <w:rPr>
                <w:rStyle w:val="affa"/>
                <w:noProof/>
              </w:rPr>
              <w:t>2.8 Обоснование способа формирования решения по составам партий заданного типа</w:t>
            </w:r>
            <w:r>
              <w:rPr>
                <w:noProof/>
                <w:webHidden/>
              </w:rPr>
              <w:tab/>
            </w:r>
            <w:r>
              <w:rPr>
                <w:noProof/>
                <w:webHidden/>
              </w:rPr>
              <w:fldChar w:fldCharType="begin"/>
            </w:r>
            <w:r>
              <w:rPr>
                <w:noProof/>
                <w:webHidden/>
              </w:rPr>
              <w:instrText xml:space="preserve"> PAGEREF _Toc452761024 \h </w:instrText>
            </w:r>
            <w:r>
              <w:rPr>
                <w:noProof/>
                <w:webHidden/>
              </w:rPr>
            </w:r>
            <w:r>
              <w:rPr>
                <w:noProof/>
                <w:webHidden/>
              </w:rPr>
              <w:fldChar w:fldCharType="separate"/>
            </w:r>
            <w:r>
              <w:rPr>
                <w:noProof/>
                <w:webHidden/>
              </w:rPr>
              <w:t>36</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5" w:history="1">
            <w:r w:rsidRPr="009D4C3D">
              <w:rPr>
                <w:rStyle w:val="affa"/>
                <w:noProof/>
              </w:rPr>
              <w:t>2.9 Описание алгоритма формирования решения по составам партий заданного типа данных</w:t>
            </w:r>
            <w:r>
              <w:rPr>
                <w:noProof/>
                <w:webHidden/>
              </w:rPr>
              <w:tab/>
            </w:r>
            <w:r>
              <w:rPr>
                <w:noProof/>
                <w:webHidden/>
              </w:rPr>
              <w:fldChar w:fldCharType="begin"/>
            </w:r>
            <w:r>
              <w:rPr>
                <w:noProof/>
                <w:webHidden/>
              </w:rPr>
              <w:instrText xml:space="preserve"> PAGEREF _Toc452761025 \h </w:instrText>
            </w:r>
            <w:r>
              <w:rPr>
                <w:noProof/>
                <w:webHidden/>
              </w:rPr>
            </w:r>
            <w:r>
              <w:rPr>
                <w:noProof/>
                <w:webHidden/>
              </w:rPr>
              <w:fldChar w:fldCharType="separate"/>
            </w:r>
            <w:r>
              <w:rPr>
                <w:noProof/>
                <w:webHidden/>
              </w:rPr>
              <w:t>40</w:t>
            </w:r>
            <w:r>
              <w:rPr>
                <w:noProof/>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26" w:history="1">
            <w:r w:rsidRPr="009D4C3D">
              <w:rPr>
                <w:rStyle w:val="affa"/>
              </w:rPr>
              <w:t>3 МЕТОД ОПРЕДЕЛЕНИЯ ПОРЯДКА ОБРАБОТКИ ПАРТИЙ ДАННЫХ (РАСПИСАНИЙ ОБРАБОТКИ ПАРТИЙ ДАННЫХ) В ГРУППАХ</w:t>
            </w:r>
            <w:r>
              <w:rPr>
                <w:webHidden/>
              </w:rPr>
              <w:tab/>
            </w:r>
            <w:r>
              <w:rPr>
                <w:webHidden/>
              </w:rPr>
              <w:fldChar w:fldCharType="begin"/>
            </w:r>
            <w:r>
              <w:rPr>
                <w:webHidden/>
              </w:rPr>
              <w:instrText xml:space="preserve"> PAGEREF _Toc452761026 \h </w:instrText>
            </w:r>
            <w:r>
              <w:rPr>
                <w:webHidden/>
              </w:rPr>
            </w:r>
            <w:r>
              <w:rPr>
                <w:webHidden/>
              </w:rPr>
              <w:fldChar w:fldCharType="separate"/>
            </w:r>
            <w:r>
              <w:rPr>
                <w:webHidden/>
              </w:rPr>
              <w:t>47</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7" w:history="1">
            <w:r w:rsidRPr="009D4C3D">
              <w:rPr>
                <w:rStyle w:val="affa"/>
                <w:noProof/>
              </w:rPr>
              <w:t>3.1 Обоснование метода определения порядка обработки партий данных заданных типов</w:t>
            </w:r>
            <w:r>
              <w:rPr>
                <w:noProof/>
                <w:webHidden/>
              </w:rPr>
              <w:tab/>
            </w:r>
            <w:r>
              <w:rPr>
                <w:noProof/>
                <w:webHidden/>
              </w:rPr>
              <w:fldChar w:fldCharType="begin"/>
            </w:r>
            <w:r>
              <w:rPr>
                <w:noProof/>
                <w:webHidden/>
              </w:rPr>
              <w:instrText xml:space="preserve"> PAGEREF _Toc452761027 \h </w:instrText>
            </w:r>
            <w:r>
              <w:rPr>
                <w:noProof/>
                <w:webHidden/>
              </w:rPr>
            </w:r>
            <w:r>
              <w:rPr>
                <w:noProof/>
                <w:webHidden/>
              </w:rPr>
              <w:fldChar w:fldCharType="separate"/>
            </w:r>
            <w:r>
              <w:rPr>
                <w:noProof/>
                <w:webHidden/>
              </w:rPr>
              <w:t>47</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28" w:history="1">
            <w:r w:rsidRPr="009D4C3D">
              <w:rPr>
                <w:rStyle w:val="affa"/>
                <w:noProof/>
              </w:rPr>
              <w:t>3.2 Описание алгоритма формирования эффективного расписания групповой обработки партий данных</w:t>
            </w:r>
            <w:r>
              <w:rPr>
                <w:noProof/>
                <w:webHidden/>
              </w:rPr>
              <w:tab/>
            </w:r>
            <w:r>
              <w:rPr>
                <w:noProof/>
                <w:webHidden/>
              </w:rPr>
              <w:fldChar w:fldCharType="begin"/>
            </w:r>
            <w:r>
              <w:rPr>
                <w:noProof/>
                <w:webHidden/>
              </w:rPr>
              <w:instrText xml:space="preserve"> PAGEREF _Toc452761028 \h </w:instrText>
            </w:r>
            <w:r>
              <w:rPr>
                <w:noProof/>
                <w:webHidden/>
              </w:rPr>
            </w:r>
            <w:r>
              <w:rPr>
                <w:noProof/>
                <w:webHidden/>
              </w:rPr>
              <w:fldChar w:fldCharType="separate"/>
            </w:r>
            <w:r>
              <w:rPr>
                <w:noProof/>
                <w:webHidden/>
              </w:rPr>
              <w:t>49</w:t>
            </w:r>
            <w:r>
              <w:rPr>
                <w:noProof/>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29" w:history="1">
            <w:r w:rsidRPr="009D4C3D">
              <w:rPr>
                <w:rStyle w:val="affa"/>
                <w:rFonts w:eastAsiaTheme="majorEastAsia"/>
              </w:rPr>
              <w:t>4 ЭКОНОМИЧЕСКОЕ ОБОСНОВАНИЕ РАЗРАБОТКИ ПРОГРАММНОГО ПРОДУКТА</w:t>
            </w:r>
            <w:r>
              <w:rPr>
                <w:webHidden/>
              </w:rPr>
              <w:tab/>
            </w:r>
            <w:r>
              <w:rPr>
                <w:webHidden/>
              </w:rPr>
              <w:fldChar w:fldCharType="begin"/>
            </w:r>
            <w:r>
              <w:rPr>
                <w:webHidden/>
              </w:rPr>
              <w:instrText xml:space="preserve"> PAGEREF _Toc452761029 \h </w:instrText>
            </w:r>
            <w:r>
              <w:rPr>
                <w:webHidden/>
              </w:rPr>
            </w:r>
            <w:r>
              <w:rPr>
                <w:webHidden/>
              </w:rPr>
              <w:fldChar w:fldCharType="separate"/>
            </w:r>
            <w:r>
              <w:rPr>
                <w:webHidden/>
              </w:rPr>
              <w:t>54</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30" w:history="1">
            <w:r w:rsidRPr="009D4C3D">
              <w:rPr>
                <w:rStyle w:val="affa"/>
                <w:noProof/>
              </w:rPr>
              <w:t>4.1 Маркетинговые исследования программного продукта</w:t>
            </w:r>
            <w:r>
              <w:rPr>
                <w:noProof/>
                <w:webHidden/>
              </w:rPr>
              <w:tab/>
            </w:r>
            <w:r>
              <w:rPr>
                <w:noProof/>
                <w:webHidden/>
              </w:rPr>
              <w:fldChar w:fldCharType="begin"/>
            </w:r>
            <w:r>
              <w:rPr>
                <w:noProof/>
                <w:webHidden/>
              </w:rPr>
              <w:instrText xml:space="preserve"> PAGEREF _Toc452761030 \h </w:instrText>
            </w:r>
            <w:r>
              <w:rPr>
                <w:noProof/>
                <w:webHidden/>
              </w:rPr>
            </w:r>
            <w:r>
              <w:rPr>
                <w:noProof/>
                <w:webHidden/>
              </w:rPr>
              <w:fldChar w:fldCharType="separate"/>
            </w:r>
            <w:r>
              <w:rPr>
                <w:noProof/>
                <w:webHidden/>
              </w:rPr>
              <w:t>54</w:t>
            </w:r>
            <w:r>
              <w:rPr>
                <w:noProof/>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1" w:history="1">
            <w:r w:rsidRPr="009D4C3D">
              <w:rPr>
                <w:rStyle w:val="affa"/>
              </w:rPr>
              <w:t>4.1.1  Сущность и этапы маркетинговых исследований</w:t>
            </w:r>
            <w:r>
              <w:rPr>
                <w:webHidden/>
              </w:rPr>
              <w:tab/>
            </w:r>
            <w:r>
              <w:rPr>
                <w:webHidden/>
              </w:rPr>
              <w:fldChar w:fldCharType="begin"/>
            </w:r>
            <w:r>
              <w:rPr>
                <w:webHidden/>
              </w:rPr>
              <w:instrText xml:space="preserve"> PAGEREF _Toc452761031 \h </w:instrText>
            </w:r>
            <w:r>
              <w:rPr>
                <w:webHidden/>
              </w:rPr>
            </w:r>
            <w:r>
              <w:rPr>
                <w:webHidden/>
              </w:rPr>
              <w:fldChar w:fldCharType="separate"/>
            </w:r>
            <w:r>
              <w:rPr>
                <w:webHidden/>
              </w:rPr>
              <w:t>54</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2" w:history="1">
            <w:r w:rsidRPr="009D4C3D">
              <w:rPr>
                <w:rStyle w:val="affa"/>
              </w:rPr>
              <w:t>4.1.2  Оценка рыночной направленности программного продукта</w:t>
            </w:r>
            <w:r>
              <w:rPr>
                <w:webHidden/>
              </w:rPr>
              <w:tab/>
            </w:r>
            <w:r>
              <w:rPr>
                <w:webHidden/>
              </w:rPr>
              <w:fldChar w:fldCharType="begin"/>
            </w:r>
            <w:r>
              <w:rPr>
                <w:webHidden/>
              </w:rPr>
              <w:instrText xml:space="preserve"> PAGEREF _Toc452761032 \h </w:instrText>
            </w:r>
            <w:r>
              <w:rPr>
                <w:webHidden/>
              </w:rPr>
            </w:r>
            <w:r>
              <w:rPr>
                <w:webHidden/>
              </w:rPr>
              <w:fldChar w:fldCharType="separate"/>
            </w:r>
            <w:r>
              <w:rPr>
                <w:webHidden/>
              </w:rPr>
              <w:t>54</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3" w:history="1">
            <w:r w:rsidRPr="009D4C3D">
              <w:rPr>
                <w:rStyle w:val="affa"/>
              </w:rPr>
              <w:t>4.1.3  Конкурентоспособность продукта</w:t>
            </w:r>
            <w:r>
              <w:rPr>
                <w:webHidden/>
              </w:rPr>
              <w:tab/>
            </w:r>
            <w:r>
              <w:rPr>
                <w:webHidden/>
              </w:rPr>
              <w:fldChar w:fldCharType="begin"/>
            </w:r>
            <w:r>
              <w:rPr>
                <w:webHidden/>
              </w:rPr>
              <w:instrText xml:space="preserve"> PAGEREF _Toc452761033 \h </w:instrText>
            </w:r>
            <w:r>
              <w:rPr>
                <w:webHidden/>
              </w:rPr>
            </w:r>
            <w:r>
              <w:rPr>
                <w:webHidden/>
              </w:rPr>
              <w:fldChar w:fldCharType="separate"/>
            </w:r>
            <w:r>
              <w:rPr>
                <w:webHidden/>
              </w:rPr>
              <w:t>54</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4" w:history="1">
            <w:r w:rsidRPr="009D4C3D">
              <w:rPr>
                <w:rStyle w:val="affa"/>
              </w:rPr>
              <w:t>4.1.4  Сегментация рынка</w:t>
            </w:r>
            <w:r>
              <w:rPr>
                <w:webHidden/>
              </w:rPr>
              <w:tab/>
            </w:r>
            <w:r>
              <w:rPr>
                <w:webHidden/>
              </w:rPr>
              <w:fldChar w:fldCharType="begin"/>
            </w:r>
            <w:r>
              <w:rPr>
                <w:webHidden/>
              </w:rPr>
              <w:instrText xml:space="preserve"> PAGEREF _Toc452761034 \h </w:instrText>
            </w:r>
            <w:r>
              <w:rPr>
                <w:webHidden/>
              </w:rPr>
            </w:r>
            <w:r>
              <w:rPr>
                <w:webHidden/>
              </w:rPr>
              <w:fldChar w:fldCharType="separate"/>
            </w:r>
            <w:r>
              <w:rPr>
                <w:webHidden/>
              </w:rPr>
              <w:t>55</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5" w:history="1">
            <w:r w:rsidRPr="009D4C3D">
              <w:rPr>
                <w:rStyle w:val="affa"/>
              </w:rPr>
              <w:t>4.1.5  Предполагаемый потребитель</w:t>
            </w:r>
            <w:r>
              <w:rPr>
                <w:webHidden/>
              </w:rPr>
              <w:tab/>
            </w:r>
            <w:r>
              <w:rPr>
                <w:webHidden/>
              </w:rPr>
              <w:fldChar w:fldCharType="begin"/>
            </w:r>
            <w:r>
              <w:rPr>
                <w:webHidden/>
              </w:rPr>
              <w:instrText xml:space="preserve"> PAGEREF _Toc452761035 \h </w:instrText>
            </w:r>
            <w:r>
              <w:rPr>
                <w:webHidden/>
              </w:rPr>
            </w:r>
            <w:r>
              <w:rPr>
                <w:webHidden/>
              </w:rPr>
              <w:fldChar w:fldCharType="separate"/>
            </w:r>
            <w:r>
              <w:rPr>
                <w:webHidden/>
              </w:rPr>
              <w:t>56</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6" w:history="1">
            <w:r w:rsidRPr="009D4C3D">
              <w:rPr>
                <w:rStyle w:val="affa"/>
              </w:rPr>
              <w:t>4.1.6  Жизненный цикл программного продукта</w:t>
            </w:r>
            <w:r>
              <w:rPr>
                <w:webHidden/>
              </w:rPr>
              <w:tab/>
            </w:r>
            <w:r>
              <w:rPr>
                <w:webHidden/>
              </w:rPr>
              <w:fldChar w:fldCharType="begin"/>
            </w:r>
            <w:r>
              <w:rPr>
                <w:webHidden/>
              </w:rPr>
              <w:instrText xml:space="preserve"> PAGEREF _Toc452761036 \h </w:instrText>
            </w:r>
            <w:r>
              <w:rPr>
                <w:webHidden/>
              </w:rPr>
            </w:r>
            <w:r>
              <w:rPr>
                <w:webHidden/>
              </w:rPr>
              <w:fldChar w:fldCharType="separate"/>
            </w:r>
            <w:r>
              <w:rPr>
                <w:webHidden/>
              </w:rPr>
              <w:t>56</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7" w:history="1">
            <w:r w:rsidRPr="009D4C3D">
              <w:rPr>
                <w:rStyle w:val="affa"/>
              </w:rPr>
              <w:t>4.1.7  Уровни программного продукта как товара</w:t>
            </w:r>
            <w:r>
              <w:rPr>
                <w:webHidden/>
              </w:rPr>
              <w:tab/>
            </w:r>
            <w:r>
              <w:rPr>
                <w:webHidden/>
              </w:rPr>
              <w:fldChar w:fldCharType="begin"/>
            </w:r>
            <w:r>
              <w:rPr>
                <w:webHidden/>
              </w:rPr>
              <w:instrText xml:space="preserve"> PAGEREF _Toc452761037 \h </w:instrText>
            </w:r>
            <w:r>
              <w:rPr>
                <w:webHidden/>
              </w:rPr>
            </w:r>
            <w:r>
              <w:rPr>
                <w:webHidden/>
              </w:rPr>
              <w:fldChar w:fldCharType="separate"/>
            </w:r>
            <w:r>
              <w:rPr>
                <w:webHidden/>
              </w:rPr>
              <w:t>56</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38" w:history="1">
            <w:r w:rsidRPr="009D4C3D">
              <w:rPr>
                <w:rStyle w:val="affa"/>
              </w:rPr>
              <w:t>4.1.8  Итоги маркетингового исследования</w:t>
            </w:r>
            <w:r>
              <w:rPr>
                <w:webHidden/>
              </w:rPr>
              <w:tab/>
            </w:r>
            <w:r>
              <w:rPr>
                <w:webHidden/>
              </w:rPr>
              <w:fldChar w:fldCharType="begin"/>
            </w:r>
            <w:r>
              <w:rPr>
                <w:webHidden/>
              </w:rPr>
              <w:instrText xml:space="preserve"> PAGEREF _Toc452761038 \h </w:instrText>
            </w:r>
            <w:r>
              <w:rPr>
                <w:webHidden/>
              </w:rPr>
            </w:r>
            <w:r>
              <w:rPr>
                <w:webHidden/>
              </w:rPr>
              <w:fldChar w:fldCharType="separate"/>
            </w:r>
            <w:r>
              <w:rPr>
                <w:webHidden/>
              </w:rPr>
              <w:t>57</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39" w:history="1">
            <w:r w:rsidRPr="009D4C3D">
              <w:rPr>
                <w:rStyle w:val="affa"/>
                <w:noProof/>
              </w:rPr>
              <w:t>4.2 Определение затрат на проектирование продукта</w:t>
            </w:r>
            <w:r>
              <w:rPr>
                <w:noProof/>
                <w:webHidden/>
              </w:rPr>
              <w:tab/>
            </w:r>
            <w:r>
              <w:rPr>
                <w:noProof/>
                <w:webHidden/>
              </w:rPr>
              <w:fldChar w:fldCharType="begin"/>
            </w:r>
            <w:r>
              <w:rPr>
                <w:noProof/>
                <w:webHidden/>
              </w:rPr>
              <w:instrText xml:space="preserve"> PAGEREF _Toc452761039 \h </w:instrText>
            </w:r>
            <w:r>
              <w:rPr>
                <w:noProof/>
                <w:webHidden/>
              </w:rPr>
            </w:r>
            <w:r>
              <w:rPr>
                <w:noProof/>
                <w:webHidden/>
              </w:rPr>
              <w:fldChar w:fldCharType="separate"/>
            </w:r>
            <w:r>
              <w:rPr>
                <w:noProof/>
                <w:webHidden/>
              </w:rPr>
              <w:t>57</w:t>
            </w:r>
            <w:r>
              <w:rPr>
                <w:noProof/>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40" w:history="1">
            <w:r w:rsidRPr="009D4C3D">
              <w:rPr>
                <w:rStyle w:val="affa"/>
              </w:rPr>
              <w:t>4.2.1  Расчет трудоемкости программного продукта</w:t>
            </w:r>
            <w:r>
              <w:rPr>
                <w:webHidden/>
              </w:rPr>
              <w:tab/>
            </w:r>
            <w:r>
              <w:rPr>
                <w:webHidden/>
              </w:rPr>
              <w:fldChar w:fldCharType="begin"/>
            </w:r>
            <w:r>
              <w:rPr>
                <w:webHidden/>
              </w:rPr>
              <w:instrText xml:space="preserve"> PAGEREF _Toc452761040 \h </w:instrText>
            </w:r>
            <w:r>
              <w:rPr>
                <w:webHidden/>
              </w:rPr>
            </w:r>
            <w:r>
              <w:rPr>
                <w:webHidden/>
              </w:rPr>
              <w:fldChar w:fldCharType="separate"/>
            </w:r>
            <w:r>
              <w:rPr>
                <w:webHidden/>
              </w:rPr>
              <w:t>57</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41" w:history="1">
            <w:r w:rsidRPr="009D4C3D">
              <w:rPr>
                <w:rStyle w:val="affa"/>
              </w:rPr>
              <w:t>4.2.2  Расчет эксплуатационных затрат разработчика</w:t>
            </w:r>
            <w:r>
              <w:rPr>
                <w:webHidden/>
              </w:rPr>
              <w:tab/>
            </w:r>
            <w:r>
              <w:rPr>
                <w:webHidden/>
              </w:rPr>
              <w:fldChar w:fldCharType="begin"/>
            </w:r>
            <w:r>
              <w:rPr>
                <w:webHidden/>
              </w:rPr>
              <w:instrText xml:space="preserve"> PAGEREF _Toc452761041 \h </w:instrText>
            </w:r>
            <w:r>
              <w:rPr>
                <w:webHidden/>
              </w:rPr>
            </w:r>
            <w:r>
              <w:rPr>
                <w:webHidden/>
              </w:rPr>
              <w:fldChar w:fldCharType="separate"/>
            </w:r>
            <w:r>
              <w:rPr>
                <w:webHidden/>
              </w:rPr>
              <w:t>58</w:t>
            </w:r>
            <w:r>
              <w:rPr>
                <w:webHidden/>
              </w:rPr>
              <w:fldChar w:fldCharType="end"/>
            </w:r>
          </w:hyperlink>
        </w:p>
        <w:p w:rsidR="00EB2351" w:rsidRDefault="00EB2351">
          <w:pPr>
            <w:pStyle w:val="33"/>
            <w:rPr>
              <w:rFonts w:asciiTheme="minorHAnsi" w:eastAsiaTheme="minorEastAsia" w:hAnsiTheme="minorHAnsi" w:cstheme="minorBidi"/>
              <w:sz w:val="22"/>
              <w:szCs w:val="22"/>
              <w:lang w:val="uk-UA" w:eastAsia="uk-UA"/>
            </w:rPr>
          </w:pPr>
          <w:hyperlink w:anchor="_Toc452761042" w:history="1">
            <w:r w:rsidRPr="009D4C3D">
              <w:rPr>
                <w:rStyle w:val="affa"/>
              </w:rPr>
              <w:t>4.2.3 Расчет сметы затрат на проектирование</w:t>
            </w:r>
            <w:r>
              <w:rPr>
                <w:webHidden/>
              </w:rPr>
              <w:tab/>
            </w:r>
            <w:r>
              <w:rPr>
                <w:webHidden/>
              </w:rPr>
              <w:fldChar w:fldCharType="begin"/>
            </w:r>
            <w:r>
              <w:rPr>
                <w:webHidden/>
              </w:rPr>
              <w:instrText xml:space="preserve"> PAGEREF _Toc452761042 \h </w:instrText>
            </w:r>
            <w:r>
              <w:rPr>
                <w:webHidden/>
              </w:rPr>
            </w:r>
            <w:r>
              <w:rPr>
                <w:webHidden/>
              </w:rPr>
              <w:fldChar w:fldCharType="separate"/>
            </w:r>
            <w:r>
              <w:rPr>
                <w:webHidden/>
              </w:rPr>
              <w:t>59</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43" w:history="1">
            <w:r w:rsidRPr="009D4C3D">
              <w:rPr>
                <w:rStyle w:val="affa"/>
                <w:noProof/>
              </w:rPr>
              <w:t>4.3Расчет капитальных затрат</w:t>
            </w:r>
            <w:r>
              <w:rPr>
                <w:noProof/>
                <w:webHidden/>
              </w:rPr>
              <w:tab/>
            </w:r>
            <w:r>
              <w:rPr>
                <w:noProof/>
                <w:webHidden/>
              </w:rPr>
              <w:fldChar w:fldCharType="begin"/>
            </w:r>
            <w:r>
              <w:rPr>
                <w:noProof/>
                <w:webHidden/>
              </w:rPr>
              <w:instrText xml:space="preserve"> PAGEREF _Toc452761043 \h </w:instrText>
            </w:r>
            <w:r>
              <w:rPr>
                <w:noProof/>
                <w:webHidden/>
              </w:rPr>
            </w:r>
            <w:r>
              <w:rPr>
                <w:noProof/>
                <w:webHidden/>
              </w:rPr>
              <w:fldChar w:fldCharType="separate"/>
            </w:r>
            <w:r>
              <w:rPr>
                <w:noProof/>
                <w:webHidden/>
              </w:rPr>
              <w:t>59</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44" w:history="1">
            <w:r w:rsidRPr="009D4C3D">
              <w:rPr>
                <w:rStyle w:val="affa"/>
                <w:noProof/>
              </w:rPr>
              <w:t>4.4  Формирование цены предложения разработчика</w:t>
            </w:r>
            <w:r>
              <w:rPr>
                <w:noProof/>
                <w:webHidden/>
              </w:rPr>
              <w:tab/>
            </w:r>
            <w:r>
              <w:rPr>
                <w:noProof/>
                <w:webHidden/>
              </w:rPr>
              <w:fldChar w:fldCharType="begin"/>
            </w:r>
            <w:r>
              <w:rPr>
                <w:noProof/>
                <w:webHidden/>
              </w:rPr>
              <w:instrText xml:space="preserve"> PAGEREF _Toc452761044 \h </w:instrText>
            </w:r>
            <w:r>
              <w:rPr>
                <w:noProof/>
                <w:webHidden/>
              </w:rPr>
            </w:r>
            <w:r>
              <w:rPr>
                <w:noProof/>
                <w:webHidden/>
              </w:rPr>
              <w:fldChar w:fldCharType="separate"/>
            </w:r>
            <w:r>
              <w:rPr>
                <w:noProof/>
                <w:webHidden/>
              </w:rPr>
              <w:t>60</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45" w:history="1">
            <w:r w:rsidRPr="009D4C3D">
              <w:rPr>
                <w:rStyle w:val="affa"/>
                <w:noProof/>
              </w:rPr>
              <w:t>4.5 Оценка экономической эффективности программного продукта</w:t>
            </w:r>
            <w:r>
              <w:rPr>
                <w:noProof/>
                <w:webHidden/>
              </w:rPr>
              <w:tab/>
            </w:r>
            <w:r>
              <w:rPr>
                <w:noProof/>
                <w:webHidden/>
              </w:rPr>
              <w:fldChar w:fldCharType="begin"/>
            </w:r>
            <w:r>
              <w:rPr>
                <w:noProof/>
                <w:webHidden/>
              </w:rPr>
              <w:instrText xml:space="preserve"> PAGEREF _Toc452761045 \h </w:instrText>
            </w:r>
            <w:r>
              <w:rPr>
                <w:noProof/>
                <w:webHidden/>
              </w:rPr>
            </w:r>
            <w:r>
              <w:rPr>
                <w:noProof/>
                <w:webHidden/>
              </w:rPr>
              <w:fldChar w:fldCharType="separate"/>
            </w:r>
            <w:r>
              <w:rPr>
                <w:noProof/>
                <w:webHidden/>
              </w:rPr>
              <w:t>60</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46" w:history="1">
            <w:r w:rsidRPr="009D4C3D">
              <w:rPr>
                <w:rStyle w:val="affa"/>
                <w:noProof/>
              </w:rPr>
              <w:t>4.6. Заключение по разделу</w:t>
            </w:r>
            <w:r>
              <w:rPr>
                <w:noProof/>
                <w:webHidden/>
              </w:rPr>
              <w:tab/>
            </w:r>
            <w:r>
              <w:rPr>
                <w:noProof/>
                <w:webHidden/>
              </w:rPr>
              <w:fldChar w:fldCharType="begin"/>
            </w:r>
            <w:r>
              <w:rPr>
                <w:noProof/>
                <w:webHidden/>
              </w:rPr>
              <w:instrText xml:space="preserve"> PAGEREF _Toc452761046 \h </w:instrText>
            </w:r>
            <w:r>
              <w:rPr>
                <w:noProof/>
                <w:webHidden/>
              </w:rPr>
            </w:r>
            <w:r>
              <w:rPr>
                <w:noProof/>
                <w:webHidden/>
              </w:rPr>
              <w:fldChar w:fldCharType="separate"/>
            </w:r>
            <w:r>
              <w:rPr>
                <w:noProof/>
                <w:webHidden/>
              </w:rPr>
              <w:t>62</w:t>
            </w:r>
            <w:r>
              <w:rPr>
                <w:noProof/>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47" w:history="1">
            <w:r w:rsidRPr="009D4C3D">
              <w:rPr>
                <w:rStyle w:val="affa"/>
              </w:rPr>
              <w:t>5</w:t>
            </w:r>
            <w:r w:rsidRPr="009D4C3D">
              <w:rPr>
                <w:rStyle w:val="affa"/>
                <w:b/>
              </w:rPr>
              <w:t xml:space="preserve"> </w:t>
            </w:r>
            <w:r w:rsidRPr="009D4C3D">
              <w:rPr>
                <w:rStyle w:val="affa"/>
              </w:rPr>
              <w:t>БЕЗОПАСНОСТЬ ЖИЗНИДЕЯТЕЛЬНОСТИ</w:t>
            </w:r>
            <w:r>
              <w:rPr>
                <w:webHidden/>
              </w:rPr>
              <w:tab/>
            </w:r>
            <w:r>
              <w:rPr>
                <w:webHidden/>
              </w:rPr>
              <w:fldChar w:fldCharType="begin"/>
            </w:r>
            <w:r>
              <w:rPr>
                <w:webHidden/>
              </w:rPr>
              <w:instrText xml:space="preserve"> PAGEREF _Toc452761047 \h </w:instrText>
            </w:r>
            <w:r>
              <w:rPr>
                <w:webHidden/>
              </w:rPr>
            </w:r>
            <w:r>
              <w:rPr>
                <w:webHidden/>
              </w:rPr>
              <w:fldChar w:fldCharType="separate"/>
            </w:r>
            <w:r>
              <w:rPr>
                <w:webHidden/>
              </w:rPr>
              <w:t>63</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48" w:history="1">
            <w:r w:rsidRPr="009D4C3D">
              <w:rPr>
                <w:rStyle w:val="affa"/>
                <w:noProof/>
              </w:rPr>
              <w:t>5.1 Введение</w:t>
            </w:r>
            <w:r>
              <w:rPr>
                <w:noProof/>
                <w:webHidden/>
              </w:rPr>
              <w:tab/>
            </w:r>
            <w:r>
              <w:rPr>
                <w:noProof/>
                <w:webHidden/>
              </w:rPr>
              <w:fldChar w:fldCharType="begin"/>
            </w:r>
            <w:r>
              <w:rPr>
                <w:noProof/>
                <w:webHidden/>
              </w:rPr>
              <w:instrText xml:space="preserve"> PAGEREF _Toc452761048 \h </w:instrText>
            </w:r>
            <w:r>
              <w:rPr>
                <w:noProof/>
                <w:webHidden/>
              </w:rPr>
            </w:r>
            <w:r>
              <w:rPr>
                <w:noProof/>
                <w:webHidden/>
              </w:rPr>
              <w:fldChar w:fldCharType="separate"/>
            </w:r>
            <w:r>
              <w:rPr>
                <w:noProof/>
                <w:webHidden/>
              </w:rPr>
              <w:t>63</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49" w:history="1">
            <w:r w:rsidRPr="009D4C3D">
              <w:rPr>
                <w:rStyle w:val="affa"/>
                <w:noProof/>
              </w:rPr>
              <w:t>5.2 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_Toc452761049 \h </w:instrText>
            </w:r>
            <w:r>
              <w:rPr>
                <w:noProof/>
                <w:webHidden/>
              </w:rPr>
            </w:r>
            <w:r>
              <w:rPr>
                <w:noProof/>
                <w:webHidden/>
              </w:rPr>
              <w:fldChar w:fldCharType="separate"/>
            </w:r>
            <w:r>
              <w:rPr>
                <w:noProof/>
                <w:webHidden/>
              </w:rPr>
              <w:t>63</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0" w:history="1">
            <w:r w:rsidRPr="009D4C3D">
              <w:rPr>
                <w:rStyle w:val="affa"/>
                <w:noProof/>
              </w:rPr>
              <w:t>5.3 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_Toc452761050 \h </w:instrText>
            </w:r>
            <w:r>
              <w:rPr>
                <w:noProof/>
                <w:webHidden/>
              </w:rPr>
            </w:r>
            <w:r>
              <w:rPr>
                <w:noProof/>
                <w:webHidden/>
              </w:rPr>
              <w:fldChar w:fldCharType="separate"/>
            </w:r>
            <w:r>
              <w:rPr>
                <w:noProof/>
                <w:webHidden/>
              </w:rPr>
              <w:t>65</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1" w:history="1">
            <w:r w:rsidRPr="009D4C3D">
              <w:rPr>
                <w:rStyle w:val="affa"/>
                <w:noProof/>
              </w:rPr>
              <w:t>5.4 Тяжесть и напряженность труда. режим труда и отдыха</w:t>
            </w:r>
            <w:r>
              <w:rPr>
                <w:noProof/>
                <w:webHidden/>
              </w:rPr>
              <w:tab/>
            </w:r>
            <w:r>
              <w:rPr>
                <w:noProof/>
                <w:webHidden/>
              </w:rPr>
              <w:fldChar w:fldCharType="begin"/>
            </w:r>
            <w:r>
              <w:rPr>
                <w:noProof/>
                <w:webHidden/>
              </w:rPr>
              <w:instrText xml:space="preserve"> PAGEREF _Toc452761051 \h </w:instrText>
            </w:r>
            <w:r>
              <w:rPr>
                <w:noProof/>
                <w:webHidden/>
              </w:rPr>
            </w:r>
            <w:r>
              <w:rPr>
                <w:noProof/>
                <w:webHidden/>
              </w:rPr>
              <w:fldChar w:fldCharType="separate"/>
            </w:r>
            <w:r>
              <w:rPr>
                <w:noProof/>
                <w:webHidden/>
              </w:rPr>
              <w:t>66</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2" w:history="1">
            <w:r w:rsidRPr="009D4C3D">
              <w:rPr>
                <w:rStyle w:val="affa"/>
                <w:noProof/>
              </w:rPr>
              <w:t>5.5 Качество воздуха и микроклимат рабочей зоны</w:t>
            </w:r>
            <w:r>
              <w:rPr>
                <w:noProof/>
                <w:webHidden/>
              </w:rPr>
              <w:tab/>
            </w:r>
            <w:r>
              <w:rPr>
                <w:noProof/>
                <w:webHidden/>
              </w:rPr>
              <w:fldChar w:fldCharType="begin"/>
            </w:r>
            <w:r>
              <w:rPr>
                <w:noProof/>
                <w:webHidden/>
              </w:rPr>
              <w:instrText xml:space="preserve"> PAGEREF _Toc452761052 \h </w:instrText>
            </w:r>
            <w:r>
              <w:rPr>
                <w:noProof/>
                <w:webHidden/>
              </w:rPr>
            </w:r>
            <w:r>
              <w:rPr>
                <w:noProof/>
                <w:webHidden/>
              </w:rPr>
              <w:fldChar w:fldCharType="separate"/>
            </w:r>
            <w:r>
              <w:rPr>
                <w:noProof/>
                <w:webHidden/>
              </w:rPr>
              <w:t>66</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3" w:history="1">
            <w:r w:rsidRPr="009D4C3D">
              <w:rPr>
                <w:rStyle w:val="affa"/>
                <w:noProof/>
              </w:rPr>
              <w:t>5.6 Шум и вибрация</w:t>
            </w:r>
            <w:r>
              <w:rPr>
                <w:noProof/>
                <w:webHidden/>
              </w:rPr>
              <w:tab/>
            </w:r>
            <w:r>
              <w:rPr>
                <w:noProof/>
                <w:webHidden/>
              </w:rPr>
              <w:fldChar w:fldCharType="begin"/>
            </w:r>
            <w:r>
              <w:rPr>
                <w:noProof/>
                <w:webHidden/>
              </w:rPr>
              <w:instrText xml:space="preserve"> PAGEREF _Toc452761053 \h </w:instrText>
            </w:r>
            <w:r>
              <w:rPr>
                <w:noProof/>
                <w:webHidden/>
              </w:rPr>
            </w:r>
            <w:r>
              <w:rPr>
                <w:noProof/>
                <w:webHidden/>
              </w:rPr>
              <w:fldChar w:fldCharType="separate"/>
            </w:r>
            <w:r>
              <w:rPr>
                <w:noProof/>
                <w:webHidden/>
              </w:rPr>
              <w:t>67</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4" w:history="1">
            <w:r w:rsidRPr="009D4C3D">
              <w:rPr>
                <w:rStyle w:val="affa"/>
                <w:noProof/>
              </w:rPr>
              <w:t>5.7 Освещение</w:t>
            </w:r>
            <w:r>
              <w:rPr>
                <w:noProof/>
                <w:webHidden/>
              </w:rPr>
              <w:tab/>
            </w:r>
            <w:r>
              <w:rPr>
                <w:noProof/>
                <w:webHidden/>
              </w:rPr>
              <w:fldChar w:fldCharType="begin"/>
            </w:r>
            <w:r>
              <w:rPr>
                <w:noProof/>
                <w:webHidden/>
              </w:rPr>
              <w:instrText xml:space="preserve"> PAGEREF _Toc452761054 \h </w:instrText>
            </w:r>
            <w:r>
              <w:rPr>
                <w:noProof/>
                <w:webHidden/>
              </w:rPr>
            </w:r>
            <w:r>
              <w:rPr>
                <w:noProof/>
                <w:webHidden/>
              </w:rPr>
              <w:fldChar w:fldCharType="separate"/>
            </w:r>
            <w:r>
              <w:rPr>
                <w:noProof/>
                <w:webHidden/>
              </w:rPr>
              <w:t>67</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5" w:history="1">
            <w:r w:rsidRPr="009D4C3D">
              <w:rPr>
                <w:rStyle w:val="affa"/>
                <w:noProof/>
              </w:rPr>
              <w:t>5.8 Электро - и пожаробезопасность</w:t>
            </w:r>
            <w:r>
              <w:rPr>
                <w:noProof/>
                <w:webHidden/>
              </w:rPr>
              <w:tab/>
            </w:r>
            <w:r>
              <w:rPr>
                <w:noProof/>
                <w:webHidden/>
              </w:rPr>
              <w:fldChar w:fldCharType="begin"/>
            </w:r>
            <w:r>
              <w:rPr>
                <w:noProof/>
                <w:webHidden/>
              </w:rPr>
              <w:instrText xml:space="preserve"> PAGEREF _Toc452761055 \h </w:instrText>
            </w:r>
            <w:r>
              <w:rPr>
                <w:noProof/>
                <w:webHidden/>
              </w:rPr>
            </w:r>
            <w:r>
              <w:rPr>
                <w:noProof/>
                <w:webHidden/>
              </w:rPr>
              <w:fldChar w:fldCharType="separate"/>
            </w:r>
            <w:r>
              <w:rPr>
                <w:noProof/>
                <w:webHidden/>
              </w:rPr>
              <w:t>68</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6" w:history="1">
            <w:r w:rsidRPr="009D4C3D">
              <w:rPr>
                <w:rStyle w:val="affa"/>
                <w:noProof/>
              </w:rPr>
              <w:t>5.9 Статическое электричество и излучения</w:t>
            </w:r>
            <w:r>
              <w:rPr>
                <w:noProof/>
                <w:webHidden/>
              </w:rPr>
              <w:tab/>
            </w:r>
            <w:r>
              <w:rPr>
                <w:noProof/>
                <w:webHidden/>
              </w:rPr>
              <w:fldChar w:fldCharType="begin"/>
            </w:r>
            <w:r>
              <w:rPr>
                <w:noProof/>
                <w:webHidden/>
              </w:rPr>
              <w:instrText xml:space="preserve"> PAGEREF _Toc452761056 \h </w:instrText>
            </w:r>
            <w:r>
              <w:rPr>
                <w:noProof/>
                <w:webHidden/>
              </w:rPr>
            </w:r>
            <w:r>
              <w:rPr>
                <w:noProof/>
                <w:webHidden/>
              </w:rPr>
              <w:fldChar w:fldCharType="separate"/>
            </w:r>
            <w:r>
              <w:rPr>
                <w:noProof/>
                <w:webHidden/>
              </w:rPr>
              <w:t>68</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7" w:history="1">
            <w:r w:rsidRPr="009D4C3D">
              <w:rPr>
                <w:rStyle w:val="affa"/>
                <w:noProof/>
              </w:rPr>
              <w:t>5.10 Эргономика и техническая эстетика</w:t>
            </w:r>
            <w:r>
              <w:rPr>
                <w:noProof/>
                <w:webHidden/>
              </w:rPr>
              <w:tab/>
            </w:r>
            <w:r>
              <w:rPr>
                <w:noProof/>
                <w:webHidden/>
              </w:rPr>
              <w:fldChar w:fldCharType="begin"/>
            </w:r>
            <w:r>
              <w:rPr>
                <w:noProof/>
                <w:webHidden/>
              </w:rPr>
              <w:instrText xml:space="preserve"> PAGEREF _Toc452761057 \h </w:instrText>
            </w:r>
            <w:r>
              <w:rPr>
                <w:noProof/>
                <w:webHidden/>
              </w:rPr>
            </w:r>
            <w:r>
              <w:rPr>
                <w:noProof/>
                <w:webHidden/>
              </w:rPr>
              <w:fldChar w:fldCharType="separate"/>
            </w:r>
            <w:r>
              <w:rPr>
                <w:noProof/>
                <w:webHidden/>
              </w:rPr>
              <w:t>69</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8" w:history="1">
            <w:r w:rsidRPr="009D4C3D">
              <w:rPr>
                <w:rStyle w:val="affa"/>
                <w:noProof/>
              </w:rPr>
              <w:t>5.11 Расчет искусственного освещения производственных помещений</w:t>
            </w:r>
            <w:r>
              <w:rPr>
                <w:noProof/>
                <w:webHidden/>
              </w:rPr>
              <w:tab/>
            </w:r>
            <w:r>
              <w:rPr>
                <w:noProof/>
                <w:webHidden/>
              </w:rPr>
              <w:fldChar w:fldCharType="begin"/>
            </w:r>
            <w:r>
              <w:rPr>
                <w:noProof/>
                <w:webHidden/>
              </w:rPr>
              <w:instrText xml:space="preserve"> PAGEREF _Toc452761058 \h </w:instrText>
            </w:r>
            <w:r>
              <w:rPr>
                <w:noProof/>
                <w:webHidden/>
              </w:rPr>
            </w:r>
            <w:r>
              <w:rPr>
                <w:noProof/>
                <w:webHidden/>
              </w:rPr>
              <w:fldChar w:fldCharType="separate"/>
            </w:r>
            <w:r>
              <w:rPr>
                <w:noProof/>
                <w:webHidden/>
              </w:rPr>
              <w:t>70</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59" w:history="1">
            <w:r w:rsidRPr="009D4C3D">
              <w:rPr>
                <w:rStyle w:val="affa"/>
                <w:noProof/>
              </w:rPr>
              <w:t>5.12 Выводы по разделу</w:t>
            </w:r>
            <w:r>
              <w:rPr>
                <w:noProof/>
                <w:webHidden/>
              </w:rPr>
              <w:tab/>
            </w:r>
            <w:r>
              <w:rPr>
                <w:noProof/>
                <w:webHidden/>
              </w:rPr>
              <w:fldChar w:fldCharType="begin"/>
            </w:r>
            <w:r>
              <w:rPr>
                <w:noProof/>
                <w:webHidden/>
              </w:rPr>
              <w:instrText xml:space="preserve"> PAGEREF _Toc452761059 \h </w:instrText>
            </w:r>
            <w:r>
              <w:rPr>
                <w:noProof/>
                <w:webHidden/>
              </w:rPr>
            </w:r>
            <w:r>
              <w:rPr>
                <w:noProof/>
                <w:webHidden/>
              </w:rPr>
              <w:fldChar w:fldCharType="separate"/>
            </w:r>
            <w:r>
              <w:rPr>
                <w:noProof/>
                <w:webHidden/>
              </w:rPr>
              <w:t>72</w:t>
            </w:r>
            <w:r>
              <w:rPr>
                <w:noProof/>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60" w:history="1">
            <w:r w:rsidRPr="009D4C3D">
              <w:rPr>
                <w:rStyle w:val="affa"/>
              </w:rPr>
              <w:t>ЗАКЛЮЧЕНИЕ</w:t>
            </w:r>
            <w:r>
              <w:rPr>
                <w:webHidden/>
              </w:rPr>
              <w:tab/>
            </w:r>
            <w:r>
              <w:rPr>
                <w:webHidden/>
              </w:rPr>
              <w:fldChar w:fldCharType="begin"/>
            </w:r>
            <w:r>
              <w:rPr>
                <w:webHidden/>
              </w:rPr>
              <w:instrText xml:space="preserve"> PAGEREF _Toc452761060 \h </w:instrText>
            </w:r>
            <w:r>
              <w:rPr>
                <w:webHidden/>
              </w:rPr>
            </w:r>
            <w:r>
              <w:rPr>
                <w:webHidden/>
              </w:rPr>
              <w:fldChar w:fldCharType="separate"/>
            </w:r>
            <w:r>
              <w:rPr>
                <w:webHidden/>
              </w:rPr>
              <w:t>73</w:t>
            </w:r>
            <w:r>
              <w:rPr>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61" w:history="1">
            <w:r w:rsidRPr="009D4C3D">
              <w:rPr>
                <w:rStyle w:val="affa"/>
              </w:rPr>
              <w:t>СПИСОК ИСПОЛЬЗОВАННЫХ ИСТОЧНИКОВ</w:t>
            </w:r>
            <w:r>
              <w:rPr>
                <w:webHidden/>
              </w:rPr>
              <w:tab/>
            </w:r>
            <w:r>
              <w:rPr>
                <w:webHidden/>
              </w:rPr>
              <w:fldChar w:fldCharType="begin"/>
            </w:r>
            <w:r>
              <w:rPr>
                <w:webHidden/>
              </w:rPr>
              <w:instrText xml:space="preserve"> PAGEREF _Toc452761061 \h </w:instrText>
            </w:r>
            <w:r>
              <w:rPr>
                <w:webHidden/>
              </w:rPr>
            </w:r>
            <w:r>
              <w:rPr>
                <w:webHidden/>
              </w:rPr>
              <w:fldChar w:fldCharType="separate"/>
            </w:r>
            <w:r>
              <w:rPr>
                <w:webHidden/>
              </w:rPr>
              <w:t>76</w:t>
            </w:r>
            <w:r>
              <w:rPr>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62" w:history="1">
            <w:r w:rsidRPr="009D4C3D">
              <w:rPr>
                <w:rStyle w:val="affa"/>
              </w:rPr>
              <w:t>ПРИЛОЖЕНИЕ А</w:t>
            </w:r>
            <w:r>
              <w:rPr>
                <w:webHidden/>
              </w:rPr>
              <w:tab/>
            </w:r>
            <w:r>
              <w:rPr>
                <w:webHidden/>
              </w:rPr>
              <w:fldChar w:fldCharType="begin"/>
            </w:r>
            <w:r>
              <w:rPr>
                <w:webHidden/>
              </w:rPr>
              <w:instrText xml:space="preserve"> PAGEREF _Toc452761062 \h </w:instrText>
            </w:r>
            <w:r>
              <w:rPr>
                <w:webHidden/>
              </w:rPr>
            </w:r>
            <w:r>
              <w:rPr>
                <w:webHidden/>
              </w:rPr>
              <w:fldChar w:fldCharType="separate"/>
            </w:r>
            <w:r>
              <w:rPr>
                <w:webHidden/>
              </w:rPr>
              <w:t>78</w:t>
            </w:r>
            <w:r>
              <w:rPr>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63" w:history="1">
            <w:r w:rsidRPr="009D4C3D">
              <w:rPr>
                <w:rStyle w:val="affa"/>
              </w:rPr>
              <w:t>ПРИЛОЖЕНИЕ Б</w:t>
            </w:r>
            <w:r>
              <w:rPr>
                <w:webHidden/>
              </w:rPr>
              <w:tab/>
            </w:r>
            <w:r>
              <w:rPr>
                <w:webHidden/>
              </w:rPr>
              <w:fldChar w:fldCharType="begin"/>
            </w:r>
            <w:r>
              <w:rPr>
                <w:webHidden/>
              </w:rPr>
              <w:instrText xml:space="preserve"> PAGEREF _Toc452761063 \h </w:instrText>
            </w:r>
            <w:r>
              <w:rPr>
                <w:webHidden/>
              </w:rPr>
            </w:r>
            <w:r>
              <w:rPr>
                <w:webHidden/>
              </w:rPr>
              <w:fldChar w:fldCharType="separate"/>
            </w:r>
            <w:r>
              <w:rPr>
                <w:webHidden/>
              </w:rPr>
              <w:t>95</w:t>
            </w:r>
            <w:r>
              <w:rPr>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64" w:history="1">
            <w:r w:rsidRPr="009D4C3D">
              <w:rPr>
                <w:rStyle w:val="affa"/>
                <w:noProof/>
              </w:rPr>
              <w:t>Приложение Б1 – Этапы маркетинговых исследований</w:t>
            </w:r>
            <w:r>
              <w:rPr>
                <w:noProof/>
                <w:webHidden/>
              </w:rPr>
              <w:tab/>
            </w:r>
            <w:r>
              <w:rPr>
                <w:noProof/>
                <w:webHidden/>
              </w:rPr>
              <w:fldChar w:fldCharType="begin"/>
            </w:r>
            <w:r>
              <w:rPr>
                <w:noProof/>
                <w:webHidden/>
              </w:rPr>
              <w:instrText xml:space="preserve"> PAGEREF _Toc452761064 \h </w:instrText>
            </w:r>
            <w:r>
              <w:rPr>
                <w:noProof/>
                <w:webHidden/>
              </w:rPr>
            </w:r>
            <w:r>
              <w:rPr>
                <w:noProof/>
                <w:webHidden/>
              </w:rPr>
              <w:fldChar w:fldCharType="separate"/>
            </w:r>
            <w:r>
              <w:rPr>
                <w:noProof/>
                <w:webHidden/>
              </w:rPr>
              <w:t>95</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65" w:history="1">
            <w:r w:rsidRPr="009D4C3D">
              <w:rPr>
                <w:rStyle w:val="affa"/>
                <w:noProof/>
              </w:rPr>
              <w:t>Приложение Б2 – Расчетные таблицы экономических показателей</w:t>
            </w:r>
            <w:r>
              <w:rPr>
                <w:noProof/>
                <w:webHidden/>
              </w:rPr>
              <w:tab/>
            </w:r>
            <w:r>
              <w:rPr>
                <w:noProof/>
                <w:webHidden/>
              </w:rPr>
              <w:fldChar w:fldCharType="begin"/>
            </w:r>
            <w:r>
              <w:rPr>
                <w:noProof/>
                <w:webHidden/>
              </w:rPr>
              <w:instrText xml:space="preserve"> PAGEREF _Toc452761065 \h </w:instrText>
            </w:r>
            <w:r>
              <w:rPr>
                <w:noProof/>
                <w:webHidden/>
              </w:rPr>
            </w:r>
            <w:r>
              <w:rPr>
                <w:noProof/>
                <w:webHidden/>
              </w:rPr>
              <w:fldChar w:fldCharType="separate"/>
            </w:r>
            <w:r>
              <w:rPr>
                <w:noProof/>
                <w:webHidden/>
              </w:rPr>
              <w:t>96</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66" w:history="1">
            <w:r w:rsidRPr="009D4C3D">
              <w:rPr>
                <w:rStyle w:val="affa"/>
                <w:noProof/>
              </w:rPr>
              <w:t>Приложение Б3 – Список потенциальных клиентов на приобретение ПП</w:t>
            </w:r>
            <w:r>
              <w:rPr>
                <w:noProof/>
                <w:webHidden/>
              </w:rPr>
              <w:tab/>
            </w:r>
            <w:r>
              <w:rPr>
                <w:noProof/>
                <w:webHidden/>
              </w:rPr>
              <w:fldChar w:fldCharType="begin"/>
            </w:r>
            <w:r>
              <w:rPr>
                <w:noProof/>
                <w:webHidden/>
              </w:rPr>
              <w:instrText xml:space="preserve"> PAGEREF _Toc452761066 \h </w:instrText>
            </w:r>
            <w:r>
              <w:rPr>
                <w:noProof/>
                <w:webHidden/>
              </w:rPr>
            </w:r>
            <w:r>
              <w:rPr>
                <w:noProof/>
                <w:webHidden/>
              </w:rPr>
              <w:fldChar w:fldCharType="separate"/>
            </w:r>
            <w:r>
              <w:rPr>
                <w:noProof/>
                <w:webHidden/>
              </w:rPr>
              <w:t>101</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67" w:history="1">
            <w:r w:rsidRPr="009D4C3D">
              <w:rPr>
                <w:rStyle w:val="affa"/>
                <w:noProof/>
              </w:rPr>
              <w:t>Приложение Б4 – Рисунки жизненного цикла ПП и Трехуровневой модели товара</w:t>
            </w:r>
            <w:r>
              <w:rPr>
                <w:noProof/>
                <w:webHidden/>
              </w:rPr>
              <w:tab/>
            </w:r>
            <w:r>
              <w:rPr>
                <w:noProof/>
                <w:webHidden/>
              </w:rPr>
              <w:fldChar w:fldCharType="begin"/>
            </w:r>
            <w:r>
              <w:rPr>
                <w:noProof/>
                <w:webHidden/>
              </w:rPr>
              <w:instrText xml:space="preserve"> PAGEREF _Toc452761067 \h </w:instrText>
            </w:r>
            <w:r>
              <w:rPr>
                <w:noProof/>
                <w:webHidden/>
              </w:rPr>
            </w:r>
            <w:r>
              <w:rPr>
                <w:noProof/>
                <w:webHidden/>
              </w:rPr>
              <w:fldChar w:fldCharType="separate"/>
            </w:r>
            <w:r>
              <w:rPr>
                <w:noProof/>
                <w:webHidden/>
              </w:rPr>
              <w:t>102</w:t>
            </w:r>
            <w:r>
              <w:rPr>
                <w:noProof/>
                <w:webHidden/>
              </w:rPr>
              <w:fldChar w:fldCharType="end"/>
            </w:r>
          </w:hyperlink>
        </w:p>
        <w:p w:rsidR="00EB2351" w:rsidRDefault="00EB2351">
          <w:pPr>
            <w:pStyle w:val="27"/>
            <w:rPr>
              <w:rFonts w:asciiTheme="minorHAnsi" w:eastAsiaTheme="minorEastAsia" w:hAnsiTheme="minorHAnsi"/>
              <w:noProof/>
              <w:sz w:val="22"/>
              <w:szCs w:val="22"/>
              <w:lang w:val="uk-UA" w:eastAsia="uk-UA"/>
            </w:rPr>
          </w:pPr>
          <w:hyperlink w:anchor="_Toc452761068" w:history="1">
            <w:r w:rsidRPr="009D4C3D">
              <w:rPr>
                <w:rStyle w:val="affa"/>
                <w:noProof/>
              </w:rPr>
              <w:t>Приложение Б5 – Порядок расчета показателей экономической эффективности</w:t>
            </w:r>
            <w:r>
              <w:rPr>
                <w:noProof/>
                <w:webHidden/>
              </w:rPr>
              <w:tab/>
            </w:r>
            <w:r>
              <w:rPr>
                <w:noProof/>
                <w:webHidden/>
              </w:rPr>
              <w:fldChar w:fldCharType="begin"/>
            </w:r>
            <w:r>
              <w:rPr>
                <w:noProof/>
                <w:webHidden/>
              </w:rPr>
              <w:instrText xml:space="preserve"> PAGEREF _Toc452761068 \h </w:instrText>
            </w:r>
            <w:r>
              <w:rPr>
                <w:noProof/>
                <w:webHidden/>
              </w:rPr>
            </w:r>
            <w:r>
              <w:rPr>
                <w:noProof/>
                <w:webHidden/>
              </w:rPr>
              <w:fldChar w:fldCharType="separate"/>
            </w:r>
            <w:r>
              <w:rPr>
                <w:noProof/>
                <w:webHidden/>
              </w:rPr>
              <w:t>102</w:t>
            </w:r>
            <w:r>
              <w:rPr>
                <w:noProof/>
                <w:webHidden/>
              </w:rPr>
              <w:fldChar w:fldCharType="end"/>
            </w:r>
          </w:hyperlink>
        </w:p>
        <w:p w:rsidR="00EB2351" w:rsidRDefault="00EB2351">
          <w:pPr>
            <w:pStyle w:val="12"/>
            <w:rPr>
              <w:rFonts w:asciiTheme="minorHAnsi" w:eastAsiaTheme="minorEastAsia" w:hAnsiTheme="minorHAnsi" w:cstheme="minorBidi"/>
              <w:sz w:val="22"/>
              <w:szCs w:val="22"/>
              <w:lang w:val="uk-UA" w:eastAsia="uk-UA"/>
            </w:rPr>
          </w:pPr>
          <w:hyperlink w:anchor="_Toc452761069" w:history="1">
            <w:r w:rsidRPr="009D4C3D">
              <w:rPr>
                <w:rStyle w:val="affa"/>
              </w:rPr>
              <w:t>ПРИЛОЖЕНИЕ В</w:t>
            </w:r>
            <w:r>
              <w:rPr>
                <w:webHidden/>
              </w:rPr>
              <w:tab/>
            </w:r>
            <w:r>
              <w:rPr>
                <w:webHidden/>
              </w:rPr>
              <w:fldChar w:fldCharType="begin"/>
            </w:r>
            <w:r>
              <w:rPr>
                <w:webHidden/>
              </w:rPr>
              <w:instrText xml:space="preserve"> PAGEREF _Toc452761069 \h </w:instrText>
            </w:r>
            <w:r>
              <w:rPr>
                <w:webHidden/>
              </w:rPr>
            </w:r>
            <w:r>
              <w:rPr>
                <w:webHidden/>
              </w:rPr>
              <w:fldChar w:fldCharType="separate"/>
            </w:r>
            <w:r>
              <w:rPr>
                <w:webHidden/>
              </w:rPr>
              <w:t>106</w:t>
            </w:r>
            <w:r>
              <w:rPr>
                <w:webHidden/>
              </w:rPr>
              <w:fldChar w:fldCharType="end"/>
            </w:r>
          </w:hyperlink>
        </w:p>
        <w:p w:rsidR="009847F8" w:rsidRPr="00B0071E" w:rsidRDefault="007F6A7C" w:rsidP="009847F8">
          <w:pPr>
            <w:jc w:val="both"/>
            <w:rPr>
              <w:sz w:val="28"/>
              <w:szCs w:val="28"/>
            </w:rPr>
          </w:pPr>
          <w:r w:rsidRPr="00B0071E">
            <w:rPr>
              <w:b/>
              <w:bCs/>
              <w:sz w:val="28"/>
              <w:szCs w:val="28"/>
            </w:rPr>
            <w:fldChar w:fldCharType="end"/>
          </w:r>
        </w:p>
      </w:sdtContent>
    </w:sdt>
    <w:p w:rsidR="007F6A7C" w:rsidRPr="00B0071E" w:rsidRDefault="007F6A7C" w:rsidP="009847F8">
      <w:pPr>
        <w:jc w:val="both"/>
      </w:pPr>
      <w:r w:rsidRPr="00B0071E">
        <w:rPr>
          <w:b/>
        </w:rPr>
        <w:br w:type="page"/>
      </w:r>
      <w:bookmarkStart w:id="6" w:name="_GoBack"/>
      <w:bookmarkEnd w:id="6"/>
    </w:p>
    <w:p w:rsidR="00765C33" w:rsidRPr="00B0071E" w:rsidRDefault="00CF0DA5" w:rsidP="00AC39F7">
      <w:pPr>
        <w:pStyle w:val="1"/>
        <w:rPr>
          <w:b/>
        </w:rPr>
      </w:pPr>
      <w:bookmarkStart w:id="7" w:name="_Toc452761011"/>
      <w:r w:rsidRPr="00B0071E">
        <w:lastRenderedPageBreak/>
        <w:t>ВВЕДЕНИЕ</w:t>
      </w:r>
      <w:bookmarkEnd w:id="0"/>
      <w:bookmarkEnd w:id="1"/>
      <w:bookmarkEnd w:id="2"/>
      <w:bookmarkEnd w:id="3"/>
      <w:bookmarkEnd w:id="4"/>
      <w:bookmarkEnd w:id="7"/>
    </w:p>
    <w:p w:rsidR="00CF0DA5" w:rsidRPr="00B0071E" w:rsidRDefault="00CF0DA5" w:rsidP="00BE1563">
      <w:pPr>
        <w:spacing w:line="360" w:lineRule="auto"/>
        <w:ind w:firstLine="709"/>
        <w:jc w:val="both"/>
        <w:rPr>
          <w:sz w:val="28"/>
          <w:szCs w:val="28"/>
        </w:rPr>
      </w:pPr>
      <w:r w:rsidRPr="00B0071E">
        <w:rPr>
          <w:sz w:val="28"/>
          <w:szCs w:val="28"/>
        </w:rPr>
        <w:t>На современном этапе развития информационных технологий часто появл</w:t>
      </w:r>
      <w:r w:rsidRPr="00B0071E">
        <w:rPr>
          <w:sz w:val="28"/>
          <w:szCs w:val="28"/>
        </w:rPr>
        <w:t>я</w:t>
      </w:r>
      <w:r w:rsidRPr="00B0071E">
        <w:rPr>
          <w:sz w:val="28"/>
          <w:szCs w:val="28"/>
        </w:rPr>
        <w:t>ется необходимость обработки больших массивов однотипных данных за огран</w:t>
      </w:r>
      <w:r w:rsidRPr="00B0071E">
        <w:rPr>
          <w:sz w:val="28"/>
          <w:szCs w:val="28"/>
        </w:rPr>
        <w:t>и</w:t>
      </w:r>
      <w:r w:rsidRPr="00B0071E">
        <w:rPr>
          <w:sz w:val="28"/>
          <w:szCs w:val="28"/>
        </w:rPr>
        <w:t>ченное время. Одним из способов решения данной проблемы является примен</w:t>
      </w:r>
      <w:r w:rsidRPr="00B0071E">
        <w:rPr>
          <w:sz w:val="28"/>
          <w:szCs w:val="28"/>
        </w:rPr>
        <w:t>е</w:t>
      </w:r>
      <w:r w:rsidRPr="00B0071E">
        <w:rPr>
          <w:sz w:val="28"/>
          <w:szCs w:val="28"/>
        </w:rPr>
        <w:t>ние систем конвейерного типа. В этих системах важной составляющей является поступление требований на обработку.</w:t>
      </w:r>
    </w:p>
    <w:p w:rsidR="00765C33" w:rsidRPr="00B0071E" w:rsidRDefault="00765C33" w:rsidP="00BE1563">
      <w:pPr>
        <w:spacing w:line="360" w:lineRule="auto"/>
        <w:ind w:firstLine="709"/>
        <w:jc w:val="both"/>
        <w:rPr>
          <w:sz w:val="28"/>
          <w:szCs w:val="28"/>
        </w:rPr>
      </w:pPr>
      <w:r w:rsidRPr="00B0071E">
        <w:rPr>
          <w:sz w:val="28"/>
          <w:szCs w:val="28"/>
        </w:rPr>
        <w:t>В данной выпускной квалификационной работе рассматривается мног</w:t>
      </w:r>
      <w:r w:rsidRPr="00B0071E">
        <w:rPr>
          <w:sz w:val="28"/>
          <w:szCs w:val="28"/>
        </w:rPr>
        <w:t>о</w:t>
      </w:r>
      <w:r w:rsidRPr="00B0071E">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B0071E">
        <w:rPr>
          <w:sz w:val="28"/>
          <w:szCs w:val="28"/>
        </w:rPr>
        <w:t>большинстве</w:t>
      </w:r>
      <w:r w:rsidRPr="00B0071E">
        <w:rPr>
          <w:sz w:val="28"/>
          <w:szCs w:val="28"/>
        </w:rPr>
        <w:t xml:space="preserve"> случаев в теории расписания </w:t>
      </w:r>
      <w:r w:rsidR="006315CC" w:rsidRPr="00B0071E">
        <w:rPr>
          <w:sz w:val="28"/>
          <w:szCs w:val="28"/>
        </w:rPr>
        <w:t>с</w:t>
      </w:r>
      <w:r w:rsidRPr="00B0071E">
        <w:rPr>
          <w:sz w:val="28"/>
          <w:szCs w:val="28"/>
        </w:rPr>
        <w:t>тавится задача дискретной оптимизации: построить распис</w:t>
      </w:r>
      <w:r w:rsidRPr="00B0071E">
        <w:rPr>
          <w:sz w:val="28"/>
          <w:szCs w:val="28"/>
        </w:rPr>
        <w:t>а</w:t>
      </w:r>
      <w:r w:rsidRPr="00B0071E">
        <w:rPr>
          <w:sz w:val="28"/>
          <w:szCs w:val="28"/>
        </w:rPr>
        <w:t>ние, минимизирующее время выполнения работ, стоимость работ и т .п. Распис</w:t>
      </w:r>
      <w:r w:rsidRPr="00B0071E">
        <w:rPr>
          <w:sz w:val="28"/>
          <w:szCs w:val="28"/>
        </w:rPr>
        <w:t>а</w:t>
      </w:r>
      <w:r w:rsidRPr="00B0071E">
        <w:rPr>
          <w:sz w:val="28"/>
          <w:szCs w:val="28"/>
        </w:rPr>
        <w:t>ние — указание, на каких машинах и в какое время должны обслуживаться треб</w:t>
      </w:r>
      <w:r w:rsidRPr="00B0071E">
        <w:rPr>
          <w:sz w:val="28"/>
          <w:szCs w:val="28"/>
        </w:rPr>
        <w:t>о</w:t>
      </w:r>
      <w:r w:rsidRPr="00B0071E">
        <w:rPr>
          <w:sz w:val="28"/>
          <w:szCs w:val="28"/>
        </w:rPr>
        <w:t>вания (выполняться работы).</w:t>
      </w:r>
    </w:p>
    <w:p w:rsidR="00CF0DA5" w:rsidRPr="00B0071E" w:rsidRDefault="00CF0DA5" w:rsidP="00CF0DA5">
      <w:pPr>
        <w:spacing w:line="360" w:lineRule="auto"/>
        <w:ind w:firstLine="709"/>
        <w:jc w:val="both"/>
        <w:rPr>
          <w:sz w:val="28"/>
          <w:szCs w:val="28"/>
        </w:rPr>
      </w:pPr>
      <w:r w:rsidRPr="00B0071E">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B0071E">
        <w:rPr>
          <w:sz w:val="28"/>
          <w:szCs w:val="28"/>
        </w:rPr>
        <w:t>и</w:t>
      </w:r>
      <w:r w:rsidRPr="00B0071E">
        <w:rPr>
          <w:sz w:val="28"/>
          <w:szCs w:val="28"/>
        </w:rPr>
        <w:t>пов, с учетом времени перенастройки оборудования с обработки требования о</w:t>
      </w:r>
      <w:r w:rsidRPr="00B0071E">
        <w:rPr>
          <w:sz w:val="28"/>
          <w:szCs w:val="28"/>
        </w:rPr>
        <w:t>д</w:t>
      </w:r>
      <w:r w:rsidRPr="00B0071E">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B0071E" w:rsidRDefault="00CF0DA5" w:rsidP="00CF0DA5">
      <w:pPr>
        <w:spacing w:line="360" w:lineRule="auto"/>
        <w:ind w:firstLine="709"/>
        <w:jc w:val="both"/>
        <w:rPr>
          <w:sz w:val="28"/>
          <w:szCs w:val="28"/>
        </w:rPr>
      </w:pPr>
      <w:r w:rsidRPr="00B0071E">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B0071E">
        <w:rPr>
          <w:sz w:val="28"/>
          <w:szCs w:val="28"/>
        </w:rPr>
        <w:t>в</w:t>
      </w:r>
      <w:r w:rsidRPr="00B0071E">
        <w:rPr>
          <w:sz w:val="28"/>
          <w:szCs w:val="28"/>
        </w:rPr>
        <w:t>ня. Каждый из них представляет собой поиск оптимума по одному или нескол</w:t>
      </w:r>
      <w:r w:rsidRPr="00B0071E">
        <w:rPr>
          <w:sz w:val="28"/>
          <w:szCs w:val="28"/>
        </w:rPr>
        <w:t>ь</w:t>
      </w:r>
      <w:r w:rsidRPr="00B0071E">
        <w:rPr>
          <w:sz w:val="28"/>
          <w:szCs w:val="28"/>
        </w:rPr>
        <w:t>ким критериям.</w:t>
      </w:r>
    </w:p>
    <w:p w:rsidR="00CF0DA5" w:rsidRPr="00B0071E" w:rsidRDefault="00CF0DA5" w:rsidP="00E24248">
      <w:pPr>
        <w:spacing w:line="360" w:lineRule="auto"/>
        <w:ind w:firstLine="709"/>
        <w:jc w:val="both"/>
        <w:rPr>
          <w:sz w:val="28"/>
          <w:szCs w:val="28"/>
        </w:rPr>
      </w:pPr>
      <w:r w:rsidRPr="00B0071E">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B0071E">
        <w:rPr>
          <w:sz w:val="28"/>
          <w:szCs w:val="28"/>
        </w:rPr>
        <w:t>м</w:t>
      </w:r>
      <w:r w:rsidRPr="00B0071E">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B0071E">
        <w:rPr>
          <w:sz w:val="28"/>
          <w:szCs w:val="28"/>
        </w:rPr>
        <w:t>д</w:t>
      </w:r>
      <w:r w:rsidRPr="00B0071E">
        <w:rPr>
          <w:sz w:val="28"/>
          <w:szCs w:val="28"/>
        </w:rPr>
        <w:t>ком сегментов конвейера. Сегменты конвейера следуют строго друг за другом, местоположение сегмента в последовательности определяется его номером. Об</w:t>
      </w:r>
      <w:r w:rsidRPr="00B0071E">
        <w:rPr>
          <w:sz w:val="28"/>
          <w:szCs w:val="28"/>
        </w:rPr>
        <w:t>о</w:t>
      </w:r>
      <w:r w:rsidRPr="00B0071E">
        <w:rPr>
          <w:sz w:val="28"/>
          <w:szCs w:val="28"/>
        </w:rPr>
        <w:lastRenderedPageBreak/>
        <w:t>значим количество сегментов в конвейере через L, тогда порядковый номер се</w:t>
      </w:r>
      <w:r w:rsidRPr="00B0071E">
        <w:rPr>
          <w:sz w:val="28"/>
          <w:szCs w:val="28"/>
        </w:rPr>
        <w:t>г</w:t>
      </w:r>
      <w:r w:rsidRPr="00B0071E">
        <w:rPr>
          <w:sz w:val="28"/>
          <w:szCs w:val="28"/>
        </w:rPr>
        <w:t xml:space="preserve">мента, входящего в состав конвейера - </w:t>
      </w:r>
      <w:r w:rsidR="004F558E" w:rsidRPr="00B0071E">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6507981" r:id="rId10"/>
        </w:object>
      </w:r>
      <w:r w:rsidRPr="00B0071E">
        <w:rPr>
          <w:sz w:val="28"/>
          <w:szCs w:val="28"/>
        </w:rPr>
        <w:t>. Если в состав конвейера входит L сегментов, то все выполняемые в системе программы должны быть разделены на L фрагментов, каждый из которых закреплён для выполнения за соответству</w:t>
      </w:r>
      <w:r w:rsidRPr="00B0071E">
        <w:rPr>
          <w:sz w:val="28"/>
          <w:szCs w:val="28"/>
        </w:rPr>
        <w:t>ю</w:t>
      </w:r>
      <w:r w:rsidRPr="00B0071E">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B0071E">
        <w:rPr>
          <w:sz w:val="28"/>
          <w:szCs w:val="28"/>
        </w:rPr>
        <w:t>ы</w:t>
      </w:r>
      <w:r w:rsidRPr="00B0071E">
        <w:rPr>
          <w:sz w:val="28"/>
          <w:szCs w:val="28"/>
        </w:rPr>
        <w:t>полнения на l-том сегменте конвейера.</w:t>
      </w:r>
    </w:p>
    <w:p w:rsidR="00CF0DA5" w:rsidRPr="00B0071E" w:rsidRDefault="00CF0DA5" w:rsidP="00E24248">
      <w:pPr>
        <w:spacing w:line="360" w:lineRule="auto"/>
        <w:ind w:firstLine="709"/>
        <w:jc w:val="both"/>
        <w:rPr>
          <w:sz w:val="28"/>
          <w:szCs w:val="28"/>
        </w:rPr>
      </w:pPr>
      <w:r w:rsidRPr="00B0071E">
        <w:rPr>
          <w:sz w:val="28"/>
          <w:szCs w:val="28"/>
        </w:rPr>
        <w:t>В систему обработки данных могут поступать различные типы данных, об</w:t>
      </w:r>
      <w:r w:rsidRPr="00B0071E">
        <w:rPr>
          <w:sz w:val="28"/>
          <w:szCs w:val="28"/>
        </w:rPr>
        <w:t>о</w:t>
      </w:r>
      <w:r w:rsidRPr="00B0071E">
        <w:rPr>
          <w:sz w:val="28"/>
          <w:szCs w:val="28"/>
        </w:rPr>
        <w:t xml:space="preserve">значим их количество через n. Через i обозначим номер множества однотипных данных,  которые должны быть обработаны в системе, тогда </w:t>
      </w:r>
      <w:r w:rsidR="004F558E" w:rsidRPr="00B0071E">
        <w:rPr>
          <w:position w:val="-10"/>
          <w:sz w:val="28"/>
          <w:szCs w:val="28"/>
        </w:rPr>
        <w:object w:dxaOrig="780" w:dyaOrig="420">
          <v:shape id="_x0000_i1026" type="#_x0000_t75" style="width:38.8pt;height:21.3pt" o:ole="">
            <v:imagedata r:id="rId11" o:title=""/>
          </v:shape>
          <o:OLEObject Type="Embed" ProgID="Equation.3" ShapeID="_x0000_i1026" DrawAspect="Content" ObjectID="_1526507982" r:id="rId12"/>
        </w:object>
      </w:r>
      <w:r w:rsidRPr="00B0071E">
        <w:rPr>
          <w:sz w:val="28"/>
          <w:szCs w:val="28"/>
        </w:rPr>
        <w:t>. Количество элементов в множестве однотипных данных, характеризуемых индексом i, об</w:t>
      </w:r>
      <w:r w:rsidRPr="00B0071E">
        <w:rPr>
          <w:sz w:val="28"/>
          <w:szCs w:val="28"/>
        </w:rPr>
        <w:t>о</w:t>
      </w:r>
      <w:r w:rsidRPr="00B0071E">
        <w:rPr>
          <w:sz w:val="28"/>
          <w:szCs w:val="28"/>
        </w:rPr>
        <w:t xml:space="preserve">значим через </w:t>
      </w:r>
      <w:r w:rsidR="004F558E" w:rsidRPr="00B0071E">
        <w:rPr>
          <w:position w:val="-6"/>
          <w:sz w:val="28"/>
          <w:szCs w:val="28"/>
        </w:rPr>
        <w:object w:dxaOrig="279" w:dyaOrig="340">
          <v:shape id="_x0000_i1027" type="#_x0000_t75" style="width:13.75pt;height:15.65pt" o:ole="">
            <v:imagedata r:id="rId13" o:title=""/>
          </v:shape>
          <o:OLEObject Type="Embed" ProgID="Equation.3" ShapeID="_x0000_i1027" DrawAspect="Content" ObjectID="_1526507983" r:id="rId14"/>
        </w:object>
      </w:r>
      <w:r w:rsidRPr="00B0071E">
        <w:rPr>
          <w:sz w:val="28"/>
          <w:szCs w:val="28"/>
        </w:rPr>
        <w:t xml:space="preserve">. Все данные i-того типа (в количестве </w:t>
      </w:r>
      <w:r w:rsidR="004F558E" w:rsidRPr="00B0071E">
        <w:rPr>
          <w:position w:val="-6"/>
          <w:sz w:val="28"/>
          <w:szCs w:val="28"/>
        </w:rPr>
        <w:object w:dxaOrig="279" w:dyaOrig="340">
          <v:shape id="_x0000_i1028" type="#_x0000_t75" style="width:13.75pt;height:15.65pt" o:ole="">
            <v:imagedata r:id="rId15" o:title=""/>
          </v:shape>
          <o:OLEObject Type="Embed" ProgID="Equation.3" ShapeID="_x0000_i1028" DrawAspect="Content" ObjectID="_1526507984" r:id="rId16"/>
        </w:object>
      </w:r>
      <w:r w:rsidRPr="00B0071E">
        <w:rPr>
          <w:sz w:val="28"/>
          <w:szCs w:val="28"/>
        </w:rPr>
        <w:t>) обрабатываются соо</w:t>
      </w:r>
      <w:r w:rsidRPr="00B0071E">
        <w:rPr>
          <w:sz w:val="28"/>
          <w:szCs w:val="28"/>
        </w:rPr>
        <w:t>т</w:t>
      </w:r>
      <w:r w:rsidRPr="00B0071E">
        <w:rPr>
          <w:sz w:val="28"/>
          <w:szCs w:val="28"/>
        </w:rPr>
        <w:t xml:space="preserve">ветствующей им программой. То есть существует </w:t>
      </w:r>
      <w:r w:rsidR="004F558E" w:rsidRPr="00B0071E">
        <w:rPr>
          <w:position w:val="-10"/>
          <w:sz w:val="28"/>
          <w:szCs w:val="28"/>
        </w:rPr>
        <w:object w:dxaOrig="780" w:dyaOrig="420">
          <v:shape id="_x0000_i1029" type="#_x0000_t75" style="width:38.8pt;height:21.3pt" o:ole="">
            <v:imagedata r:id="rId17" o:title=""/>
          </v:shape>
          <o:OLEObject Type="Embed" ProgID="Equation.3" ShapeID="_x0000_i1029" DrawAspect="Content" ObjectID="_1526507985" r:id="rId18"/>
        </w:object>
      </w:r>
      <w:r w:rsidRPr="00B0071E">
        <w:rPr>
          <w:sz w:val="28"/>
          <w:szCs w:val="28"/>
        </w:rPr>
        <w:t xml:space="preserve"> типов программ, выпо</w:t>
      </w:r>
      <w:r w:rsidRPr="00B0071E">
        <w:rPr>
          <w:sz w:val="28"/>
          <w:szCs w:val="28"/>
        </w:rPr>
        <w:t>л</w:t>
      </w:r>
      <w:r w:rsidRPr="00B0071E">
        <w:rPr>
          <w:sz w:val="28"/>
          <w:szCs w:val="28"/>
        </w:rPr>
        <w:t>няемых в системе, обрабатывающих данные i типа. Таким образом, в системе з</w:t>
      </w:r>
      <w:r w:rsidRPr="00B0071E">
        <w:rPr>
          <w:sz w:val="28"/>
          <w:szCs w:val="28"/>
        </w:rPr>
        <w:t>а</w:t>
      </w:r>
      <w:r w:rsidRPr="00B0071E">
        <w:rPr>
          <w:sz w:val="28"/>
          <w:szCs w:val="28"/>
        </w:rPr>
        <w:t>даётся строгое соответствие между типом данных и обрабатывающей эти данные программой. Однократное выполнение программы i-го типа позволяет обработать один элемент множества данных i-того типа. Так как множество i-того типа с</w:t>
      </w:r>
      <w:r w:rsidRPr="00B0071E">
        <w:rPr>
          <w:sz w:val="28"/>
          <w:szCs w:val="28"/>
        </w:rPr>
        <w:t>о</w:t>
      </w:r>
      <w:r w:rsidRPr="00B0071E">
        <w:rPr>
          <w:sz w:val="28"/>
          <w:szCs w:val="28"/>
        </w:rPr>
        <w:t xml:space="preserve">держит </w:t>
      </w:r>
      <w:r w:rsidR="004F558E" w:rsidRPr="00B0071E">
        <w:rPr>
          <w:position w:val="-6"/>
          <w:sz w:val="28"/>
          <w:szCs w:val="28"/>
        </w:rPr>
        <w:object w:dxaOrig="279" w:dyaOrig="340">
          <v:shape id="_x0000_i1030" type="#_x0000_t75" style="width:13.75pt;height:15.65pt" o:ole="">
            <v:imagedata r:id="rId19" o:title=""/>
          </v:shape>
          <o:OLEObject Type="Embed" ProgID="Equation.3" ShapeID="_x0000_i1030" DrawAspect="Content" ObjectID="_1526507986" r:id="rId20"/>
        </w:object>
      </w:r>
      <w:r w:rsidRPr="00B0071E">
        <w:rPr>
          <w:sz w:val="28"/>
          <w:szCs w:val="28"/>
        </w:rPr>
        <w:t xml:space="preserve"> элементов, то обрабатывающая программа i-т</w:t>
      </w:r>
      <w:r w:rsidR="004F558E" w:rsidRPr="00B0071E">
        <w:rPr>
          <w:sz w:val="28"/>
          <w:szCs w:val="28"/>
        </w:rPr>
        <w:t xml:space="preserve">ого типа должна быть выполнена </w:t>
      </w:r>
      <w:r w:rsidR="004F558E" w:rsidRPr="00B0071E">
        <w:rPr>
          <w:position w:val="-6"/>
          <w:sz w:val="28"/>
          <w:szCs w:val="28"/>
        </w:rPr>
        <w:object w:dxaOrig="279" w:dyaOrig="340">
          <v:shape id="_x0000_i1031" type="#_x0000_t75" style="width:13.75pt;height:15.65pt" o:ole="">
            <v:imagedata r:id="rId21" o:title=""/>
          </v:shape>
          <o:OLEObject Type="Embed" ProgID="Equation.3" ShapeID="_x0000_i1031" DrawAspect="Content" ObjectID="_1526507987" r:id="rId22"/>
        </w:object>
      </w:r>
      <w:r w:rsidRPr="00B0071E">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B0071E">
        <w:rPr>
          <w:sz w:val="28"/>
          <w:szCs w:val="28"/>
        </w:rPr>
        <w:t>е</w:t>
      </w:r>
      <w:r w:rsidRPr="00B0071E">
        <w:rPr>
          <w:sz w:val="28"/>
          <w:szCs w:val="28"/>
        </w:rPr>
        <w:t>ме, которая состоит из L сегментов, реализуется обработка n типов данных n т</w:t>
      </w:r>
      <w:r w:rsidRPr="00B0071E">
        <w:rPr>
          <w:sz w:val="28"/>
          <w:szCs w:val="28"/>
        </w:rPr>
        <w:t>и</w:t>
      </w:r>
      <w:r w:rsidRPr="00B0071E">
        <w:rPr>
          <w:sz w:val="28"/>
          <w:szCs w:val="28"/>
        </w:rPr>
        <w:t xml:space="preserve">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 </w:t>
      </w:r>
      <w:r w:rsidR="004F558E" w:rsidRPr="00B0071E">
        <w:rPr>
          <w:position w:val="-10"/>
          <w:sz w:val="28"/>
          <w:szCs w:val="28"/>
        </w:rPr>
        <w:object w:dxaOrig="780" w:dyaOrig="420">
          <v:shape id="_x0000_i1032" type="#_x0000_t75" style="width:38.8pt;height:21.3pt" o:ole="">
            <v:imagedata r:id="rId23" o:title=""/>
          </v:shape>
          <o:OLEObject Type="Embed" ProgID="Equation.3" ShapeID="_x0000_i1032" DrawAspect="Content" ObjectID="_1526507988" r:id="rId24"/>
        </w:object>
      </w:r>
      <w:r w:rsidRPr="00B0071E">
        <w:rPr>
          <w:sz w:val="28"/>
          <w:szCs w:val="28"/>
        </w:rPr>
        <w:t>) типа, которые обрабатыв</w:t>
      </w:r>
      <w:r w:rsidRPr="00B0071E">
        <w:rPr>
          <w:sz w:val="28"/>
          <w:szCs w:val="28"/>
        </w:rPr>
        <w:t>а</w:t>
      </w:r>
      <w:r w:rsidRPr="00B0071E">
        <w:rPr>
          <w:sz w:val="28"/>
          <w:szCs w:val="28"/>
        </w:rPr>
        <w:t>ются в программе непосредственно друг за другом.  Группа партий – это совоку</w:t>
      </w:r>
      <w:r w:rsidRPr="00B0071E">
        <w:rPr>
          <w:sz w:val="28"/>
          <w:szCs w:val="28"/>
        </w:rPr>
        <w:t>п</w:t>
      </w:r>
      <w:r w:rsidRPr="00B0071E">
        <w:rPr>
          <w:sz w:val="28"/>
          <w:szCs w:val="28"/>
        </w:rPr>
        <w:t xml:space="preserve">ность партий, обрабатываемых в течение одного из заданных интервалов времени </w:t>
      </w:r>
      <w:r w:rsidR="004F558E" w:rsidRPr="00B0071E">
        <w:rPr>
          <w:position w:val="-6"/>
          <w:sz w:val="28"/>
          <w:szCs w:val="28"/>
        </w:rPr>
        <w:object w:dxaOrig="260" w:dyaOrig="340">
          <v:shape id="_x0000_i1033" type="#_x0000_t75" style="width:12.5pt;height:16.3pt" o:ole="">
            <v:imagedata r:id="rId25" o:title=""/>
          </v:shape>
          <o:OLEObject Type="Embed" ProgID="Equation.3" ShapeID="_x0000_i1033" DrawAspect="Content" ObjectID="_1526507989" r:id="rId26"/>
        </w:object>
      </w:r>
      <w:r w:rsidRPr="00B0071E">
        <w:rPr>
          <w:sz w:val="28"/>
          <w:szCs w:val="28"/>
        </w:rPr>
        <w:t xml:space="preserve">. При этом состав групп партий для каждого временного интервала </w:t>
      </w:r>
      <w:r w:rsidR="004F558E" w:rsidRPr="00B0071E">
        <w:rPr>
          <w:position w:val="-6"/>
          <w:sz w:val="28"/>
          <w:szCs w:val="28"/>
        </w:rPr>
        <w:object w:dxaOrig="260" w:dyaOrig="340">
          <v:shape id="_x0000_i1034" type="#_x0000_t75" style="width:12.5pt;height:16.3pt" o:ole="">
            <v:imagedata r:id="rId27" o:title=""/>
          </v:shape>
          <o:OLEObject Type="Embed" ProgID="Equation.3" ShapeID="_x0000_i1034" DrawAspect="Content" ObjectID="_1526507990" r:id="rId28"/>
        </w:object>
      </w:r>
      <w:r w:rsidRPr="00B0071E">
        <w:rPr>
          <w:sz w:val="28"/>
          <w:szCs w:val="28"/>
        </w:rPr>
        <w:t xml:space="preserve"> определ</w:t>
      </w:r>
      <w:r w:rsidRPr="00B0071E">
        <w:rPr>
          <w:sz w:val="28"/>
          <w:szCs w:val="28"/>
        </w:rPr>
        <w:t>я</w:t>
      </w:r>
      <w:r w:rsidRPr="00B0071E">
        <w:rPr>
          <w:sz w:val="28"/>
          <w:szCs w:val="28"/>
        </w:rPr>
        <w:t>ется в соответствии с вводимыми критериями эффективности.</w:t>
      </w:r>
    </w:p>
    <w:p w:rsidR="00CF0DA5" w:rsidRPr="00B0071E" w:rsidRDefault="00CF0DA5" w:rsidP="00E24248">
      <w:pPr>
        <w:spacing w:line="360" w:lineRule="auto"/>
        <w:ind w:firstLine="709"/>
        <w:jc w:val="both"/>
        <w:rPr>
          <w:sz w:val="28"/>
          <w:szCs w:val="28"/>
        </w:rPr>
      </w:pPr>
      <w:r w:rsidRPr="00B0071E">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B0071E">
        <w:rPr>
          <w:sz w:val="28"/>
          <w:szCs w:val="28"/>
        </w:rPr>
        <w:t>а</w:t>
      </w:r>
      <w:r w:rsidRPr="00B0071E">
        <w:rPr>
          <w:sz w:val="28"/>
          <w:szCs w:val="28"/>
        </w:rPr>
        <w:t>ми являются процессорное время каждого сегмента конвейера и оперативная п</w:t>
      </w:r>
      <w:r w:rsidRPr="00B0071E">
        <w:rPr>
          <w:sz w:val="28"/>
          <w:szCs w:val="28"/>
        </w:rPr>
        <w:t>а</w:t>
      </w:r>
      <w:r w:rsidRPr="00B0071E">
        <w:rPr>
          <w:sz w:val="28"/>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i-того типа инициирует в конвейеризованной сист</w:t>
      </w:r>
      <w:r w:rsidRPr="00B0071E">
        <w:rPr>
          <w:sz w:val="28"/>
          <w:szCs w:val="28"/>
        </w:rPr>
        <w:t>е</w:t>
      </w:r>
      <w:r w:rsidRPr="00B0071E">
        <w:rPr>
          <w:sz w:val="28"/>
          <w:szCs w:val="28"/>
        </w:rPr>
        <w:t>ме выполнение программы i-того типа, то под «расписанием» понимается порядок поступления данных разных типов на вход системы или, другими словами, пор</w:t>
      </w:r>
      <w:r w:rsidRPr="00B0071E">
        <w:rPr>
          <w:sz w:val="28"/>
          <w:szCs w:val="28"/>
        </w:rPr>
        <w:t>я</w:t>
      </w:r>
      <w:r w:rsidRPr="00B0071E">
        <w:rPr>
          <w:sz w:val="28"/>
          <w:szCs w:val="28"/>
        </w:rPr>
        <w:t xml:space="preserve">док запуска программ разных типов на выполнение. </w:t>
      </w:r>
    </w:p>
    <w:p w:rsidR="00CF0DA5" w:rsidRPr="00B0071E" w:rsidRDefault="00CF0DA5" w:rsidP="00E24248">
      <w:pPr>
        <w:spacing w:line="360" w:lineRule="auto"/>
        <w:ind w:firstLine="709"/>
        <w:jc w:val="both"/>
        <w:rPr>
          <w:sz w:val="28"/>
          <w:szCs w:val="28"/>
        </w:rPr>
      </w:pPr>
      <w:r w:rsidRPr="00B0071E">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B0071E">
        <w:rPr>
          <w:sz w:val="28"/>
          <w:szCs w:val="28"/>
        </w:rPr>
        <w:t>о</w:t>
      </w:r>
      <w:r w:rsidRPr="00B0071E">
        <w:rPr>
          <w:sz w:val="28"/>
          <w:szCs w:val="28"/>
        </w:rPr>
        <w:t>димо сформировать порядок посту</w:t>
      </w:r>
      <w:r w:rsidR="00E24248" w:rsidRPr="00B0071E">
        <w:rPr>
          <w:sz w:val="28"/>
          <w:szCs w:val="28"/>
        </w:rPr>
        <w:t>п</w:t>
      </w:r>
      <w:r w:rsidRPr="00B0071E">
        <w:rPr>
          <w:sz w:val="28"/>
          <w:szCs w:val="28"/>
        </w:rPr>
        <w:t>ления партий данны</w:t>
      </w:r>
      <w:r w:rsidR="00E24248" w:rsidRPr="00B0071E">
        <w:rPr>
          <w:sz w:val="28"/>
          <w:szCs w:val="28"/>
        </w:rPr>
        <w:t xml:space="preserve">х только на первое устройство. </w:t>
      </w:r>
    </w:p>
    <w:p w:rsidR="00E73E81" w:rsidRPr="00B0071E" w:rsidRDefault="00CF0DA5" w:rsidP="00201ABC">
      <w:pPr>
        <w:spacing w:line="360" w:lineRule="auto"/>
        <w:ind w:firstLine="709"/>
        <w:jc w:val="both"/>
      </w:pPr>
      <w:r w:rsidRPr="00B0071E">
        <w:rPr>
          <w:sz w:val="28"/>
          <w:szCs w:val="28"/>
        </w:rPr>
        <w:t>Так как рассматриваемая задача по определению количества и составов па</w:t>
      </w:r>
      <w:r w:rsidRPr="00B0071E">
        <w:rPr>
          <w:sz w:val="28"/>
          <w:szCs w:val="28"/>
        </w:rPr>
        <w:t>р</w:t>
      </w:r>
      <w:r w:rsidRPr="00B0071E">
        <w:rPr>
          <w:sz w:val="28"/>
          <w:szCs w:val="28"/>
        </w:rPr>
        <w:t>тий данных i-ых типов (</w:t>
      </w:r>
      <w:r w:rsidR="004F558E" w:rsidRPr="00B0071E">
        <w:rPr>
          <w:position w:val="-10"/>
          <w:sz w:val="28"/>
          <w:szCs w:val="28"/>
        </w:rPr>
        <w:object w:dxaOrig="780" w:dyaOrig="420">
          <v:shape id="_x0000_i1035" type="#_x0000_t75" style="width:38.2pt;height:21.3pt" o:ole="">
            <v:imagedata r:id="rId29" o:title=""/>
          </v:shape>
          <o:OLEObject Type="Embed" ProgID="Equation.3" ShapeID="_x0000_i1035" DrawAspect="Content" ObjectID="_1526507991" r:id="rId30"/>
        </w:object>
      </w:r>
      <w:r w:rsidRPr="00B0071E">
        <w:rPr>
          <w:sz w:val="28"/>
          <w:szCs w:val="28"/>
        </w:rPr>
        <w:t xml:space="preserve">) связана с </w:t>
      </w:r>
      <w:r w:rsidR="00262AD7" w:rsidRPr="00B0071E">
        <w:rPr>
          <w:sz w:val="28"/>
          <w:szCs w:val="28"/>
        </w:rPr>
        <w:t>уменьшением простоев при построении расписания обработки партий данных</w:t>
      </w:r>
      <w:r w:rsidRPr="00B0071E">
        <w:rPr>
          <w:sz w:val="28"/>
          <w:szCs w:val="28"/>
        </w:rPr>
        <w:t>, то эффективность решений по составам партий, генерируемым на первом уровне иерархии подсистем, определяется в с</w:t>
      </w:r>
      <w:r w:rsidRPr="00B0071E">
        <w:rPr>
          <w:sz w:val="28"/>
          <w:szCs w:val="28"/>
        </w:rPr>
        <w:t>о</w:t>
      </w:r>
      <w:r w:rsidRPr="00B0071E">
        <w:rPr>
          <w:sz w:val="28"/>
          <w:szCs w:val="28"/>
        </w:rPr>
        <w:t xml:space="preserve">ответствии  количеством </w:t>
      </w:r>
      <w:r w:rsidR="00262AD7" w:rsidRPr="00B0071E">
        <w:rPr>
          <w:sz w:val="28"/>
          <w:szCs w:val="28"/>
        </w:rPr>
        <w:t>партий</w:t>
      </w:r>
      <w:r w:rsidRPr="00B0071E">
        <w:rPr>
          <w:sz w:val="28"/>
          <w:szCs w:val="28"/>
        </w:rPr>
        <w:t>, обработанных в группах партий данных</w:t>
      </w:r>
      <w:r w:rsidR="00262AD7" w:rsidRPr="00B0071E">
        <w:rPr>
          <w:sz w:val="28"/>
          <w:szCs w:val="28"/>
        </w:rPr>
        <w:t xml:space="preserve"> за пр</w:t>
      </w:r>
      <w:r w:rsidR="00262AD7" w:rsidRPr="00B0071E">
        <w:rPr>
          <w:sz w:val="28"/>
          <w:szCs w:val="28"/>
        </w:rPr>
        <w:t>о</w:t>
      </w:r>
      <w:r w:rsidR="00262AD7" w:rsidRPr="00B0071E">
        <w:rPr>
          <w:sz w:val="28"/>
          <w:szCs w:val="28"/>
        </w:rPr>
        <w:t xml:space="preserve">межутки </w:t>
      </w:r>
      <w:r w:rsidR="004F558E" w:rsidRPr="00B0071E">
        <w:rPr>
          <w:position w:val="-10"/>
          <w:sz w:val="28"/>
          <w:szCs w:val="28"/>
        </w:rPr>
        <w:object w:dxaOrig="859" w:dyaOrig="420">
          <v:shape id="_x0000_i1036" type="#_x0000_t75" style="width:43.2pt;height:21.3pt" o:ole="">
            <v:imagedata r:id="rId31" o:title=""/>
          </v:shape>
          <o:OLEObject Type="Embed" ProgID="Equation.3" ShapeID="_x0000_i1036" DrawAspect="Content" ObjectID="_1526507992" r:id="rId32"/>
        </w:object>
      </w:r>
      <w:r w:rsidRPr="00B0071E">
        <w:rPr>
          <w:sz w:val="28"/>
          <w:szCs w:val="28"/>
        </w:rPr>
        <w:t xml:space="preserve">. Разработанный метод формирования </w:t>
      </w:r>
      <w:r w:rsidR="00210000" w:rsidRPr="00B0071E">
        <w:rPr>
          <w:sz w:val="28"/>
          <w:szCs w:val="28"/>
        </w:rPr>
        <w:t>партий</w:t>
      </w:r>
      <w:r w:rsidRPr="00B0071E">
        <w:rPr>
          <w:sz w:val="28"/>
          <w:szCs w:val="28"/>
        </w:rPr>
        <w:t xml:space="preserve"> так</w:t>
      </w:r>
      <w:r w:rsidR="0029091F" w:rsidRPr="00B0071E">
        <w:rPr>
          <w:sz w:val="28"/>
          <w:szCs w:val="28"/>
        </w:rPr>
        <w:t xml:space="preserve"> </w:t>
      </w:r>
      <w:r w:rsidRPr="00B0071E">
        <w:rPr>
          <w:sz w:val="28"/>
          <w:szCs w:val="28"/>
        </w:rPr>
        <w:t>же, как и метод определе</w:t>
      </w:r>
      <w:r w:rsidR="0029091F" w:rsidRPr="00B0071E">
        <w:rPr>
          <w:sz w:val="28"/>
          <w:szCs w:val="28"/>
        </w:rPr>
        <w:t xml:space="preserve">ния </w:t>
      </w:r>
      <w:r w:rsidR="00210000" w:rsidRPr="00B0071E">
        <w:rPr>
          <w:sz w:val="28"/>
          <w:szCs w:val="28"/>
        </w:rPr>
        <w:t>расписания обработки</w:t>
      </w:r>
      <w:r w:rsidR="0029091F" w:rsidRPr="00B0071E">
        <w:rPr>
          <w:sz w:val="28"/>
          <w:szCs w:val="28"/>
        </w:rPr>
        <w:t xml:space="preserve"> партий, реализует градиентную </w:t>
      </w:r>
      <w:r w:rsidRPr="00B0071E">
        <w:rPr>
          <w:sz w:val="28"/>
          <w:szCs w:val="28"/>
        </w:rPr>
        <w:t xml:space="preserve">стратегию по определению решений (реализует </w:t>
      </w:r>
      <w:r w:rsidR="0029091F" w:rsidRPr="00B0071E">
        <w:rPr>
          <w:sz w:val="28"/>
          <w:szCs w:val="28"/>
        </w:rPr>
        <w:t>градиентное уточнение окрестностей эффе</w:t>
      </w:r>
      <w:r w:rsidR="0029091F" w:rsidRPr="00B0071E">
        <w:rPr>
          <w:sz w:val="28"/>
          <w:szCs w:val="28"/>
        </w:rPr>
        <w:t>к</w:t>
      </w:r>
      <w:r w:rsidR="0029091F" w:rsidRPr="00B0071E">
        <w:rPr>
          <w:sz w:val="28"/>
          <w:szCs w:val="28"/>
        </w:rPr>
        <w:t>тивных решений</w:t>
      </w:r>
      <w:r w:rsidRPr="00B0071E">
        <w:rPr>
          <w:sz w:val="28"/>
          <w:szCs w:val="28"/>
        </w:rPr>
        <w:t xml:space="preserve"> по составам </w:t>
      </w:r>
      <w:r w:rsidR="0029091F" w:rsidRPr="00B0071E">
        <w:rPr>
          <w:sz w:val="28"/>
          <w:szCs w:val="28"/>
        </w:rPr>
        <w:t>партий и реализации расписаний</w:t>
      </w:r>
      <w:r w:rsidRPr="00B0071E">
        <w:rPr>
          <w:sz w:val="28"/>
          <w:szCs w:val="28"/>
        </w:rPr>
        <w:t>).</w:t>
      </w:r>
      <w:r w:rsidR="00F73822" w:rsidRPr="00B0071E">
        <w:rPr>
          <w:szCs w:val="28"/>
        </w:rPr>
        <w:br w:type="page"/>
      </w:r>
    </w:p>
    <w:p w:rsidR="002A3B7C" w:rsidRPr="00B0071E" w:rsidRDefault="007175EB" w:rsidP="007175EB">
      <w:pPr>
        <w:pStyle w:val="1"/>
      </w:pPr>
      <w:bookmarkStart w:id="8" w:name="_Toc452761012"/>
      <w:r w:rsidRPr="00B0071E">
        <w:lastRenderedPageBreak/>
        <w:t>1 ОБОСНОВАНИЕ АКТУАЛЬНОСТИ РАЗРАБОТКИ МЕТОДОВ ПОСТРОЕНИЯ КОМПЛЕКСНЫХ РАСПИСАНИЙ ГРУППОВОЙ ОБРАБОТКИ ПАРТИЙ</w:t>
      </w:r>
      <w:bookmarkEnd w:id="8"/>
    </w:p>
    <w:p w:rsidR="00E73E81" w:rsidRPr="00B0071E" w:rsidRDefault="007175EB" w:rsidP="007175EB">
      <w:pPr>
        <w:pStyle w:val="2"/>
        <w:rPr>
          <w:lang w:val="ru-RU"/>
        </w:rPr>
      </w:pPr>
      <w:bookmarkStart w:id="9" w:name="_Toc452761013"/>
      <w:r w:rsidRPr="00B0071E">
        <w:rPr>
          <w:lang w:val="ru-RU"/>
        </w:rPr>
        <w:t>1.1 Постановка задачи</w:t>
      </w:r>
      <w:bookmarkEnd w:id="9"/>
    </w:p>
    <w:p w:rsidR="00E73E81" w:rsidRPr="00B0071E" w:rsidRDefault="00E73E81" w:rsidP="00E73E81">
      <w:pPr>
        <w:spacing w:line="360" w:lineRule="auto"/>
        <w:ind w:firstLine="709"/>
        <w:jc w:val="both"/>
        <w:rPr>
          <w:sz w:val="28"/>
          <w:szCs w:val="28"/>
        </w:rPr>
      </w:pPr>
      <w:r w:rsidRPr="00B0071E">
        <w:rPr>
          <w:sz w:val="28"/>
          <w:szCs w:val="28"/>
        </w:rPr>
        <w:t>Постановка задачи предполагает наличие ограничений на время функци</w:t>
      </w:r>
      <w:r w:rsidRPr="00B0071E">
        <w:rPr>
          <w:sz w:val="28"/>
          <w:szCs w:val="28"/>
        </w:rPr>
        <w:t>о</w:t>
      </w:r>
      <w:r w:rsidRPr="00B0071E">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B0071E">
        <w:rPr>
          <w:sz w:val="28"/>
          <w:szCs w:val="28"/>
        </w:rPr>
        <w:t>о</w:t>
      </w:r>
      <w:r w:rsidRPr="00B0071E">
        <w:rPr>
          <w:sz w:val="28"/>
          <w:szCs w:val="28"/>
        </w:rPr>
        <w:t>сти, в течение которых производится конвейеризированная обработка поступа</w:t>
      </w:r>
      <w:r w:rsidRPr="00B0071E">
        <w:rPr>
          <w:sz w:val="28"/>
          <w:szCs w:val="28"/>
        </w:rPr>
        <w:t>ю</w:t>
      </w:r>
      <w:r w:rsidRPr="00B0071E">
        <w:rPr>
          <w:sz w:val="28"/>
          <w:szCs w:val="28"/>
        </w:rPr>
        <w:t xml:space="preserve">щих в систему данных. Тогда введём следующие обозначения: через Z обозначим количество интервалов обработки (тогда номер интервала </w:t>
      </w:r>
      <w:r w:rsidRPr="00B0071E">
        <w:rPr>
          <w:position w:val="-10"/>
          <w:sz w:val="28"/>
          <w:szCs w:val="28"/>
        </w:rPr>
        <w:object w:dxaOrig="859" w:dyaOrig="420">
          <v:shape id="_x0000_i1037" type="#_x0000_t75" style="width:43.2pt;height:21.3pt" o:ole="">
            <v:imagedata r:id="rId33" o:title=""/>
          </v:shape>
          <o:OLEObject Type="Embed" ProgID="Equation.3" ShapeID="_x0000_i1037" DrawAspect="Content" ObjectID="_1526507993" r:id="rId34"/>
        </w:object>
      </w:r>
      <w:r w:rsidRPr="00B0071E">
        <w:rPr>
          <w:sz w:val="28"/>
          <w:szCs w:val="28"/>
        </w:rPr>
        <w:t>), при этом дл</w:t>
      </w:r>
      <w:r w:rsidRPr="00B0071E">
        <w:rPr>
          <w:sz w:val="28"/>
          <w:szCs w:val="28"/>
        </w:rPr>
        <w:t>и</w:t>
      </w:r>
      <w:r w:rsidRPr="00B0071E">
        <w:rPr>
          <w:sz w:val="28"/>
          <w:szCs w:val="28"/>
        </w:rPr>
        <w:t xml:space="preserve">тельность интервала обозначим через </w:t>
      </w:r>
      <w:r w:rsidRPr="00B0071E">
        <w:rPr>
          <w:position w:val="-6"/>
          <w:sz w:val="28"/>
          <w:szCs w:val="28"/>
        </w:rPr>
        <w:object w:dxaOrig="260" w:dyaOrig="340">
          <v:shape id="_x0000_i1038" type="#_x0000_t75" style="width:14.4pt;height:15.65pt" o:ole="">
            <v:imagedata r:id="rId35" o:title=""/>
          </v:shape>
          <o:OLEObject Type="Embed" ProgID="Equation.3" ShapeID="_x0000_i1038" DrawAspect="Content" ObjectID="_1526507994" r:id="rId36"/>
        </w:object>
      </w:r>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В конвейеризированной системе, которая состоит из L сегментов, реализ</w:t>
      </w:r>
      <w:r w:rsidRPr="00B0071E">
        <w:rPr>
          <w:sz w:val="28"/>
          <w:szCs w:val="28"/>
        </w:rPr>
        <w:t>у</w:t>
      </w:r>
      <w:r w:rsidRPr="00B0071E">
        <w:rPr>
          <w:sz w:val="28"/>
          <w:szCs w:val="28"/>
        </w:rPr>
        <w:t>ется обработка n типов данных n типами программ. Для повышения эффективн</w:t>
      </w:r>
      <w:r w:rsidRPr="00B0071E">
        <w:rPr>
          <w:sz w:val="28"/>
          <w:szCs w:val="28"/>
        </w:rPr>
        <w:t>о</w:t>
      </w:r>
      <w:r w:rsidRPr="00B0071E">
        <w:rPr>
          <w:sz w:val="28"/>
          <w:szCs w:val="28"/>
        </w:rPr>
        <w:t>сти использования ресурсов системы рекомендуется обрабатывать данные парт</w:t>
      </w:r>
      <w:r w:rsidRPr="00B0071E">
        <w:rPr>
          <w:sz w:val="28"/>
          <w:szCs w:val="28"/>
        </w:rPr>
        <w:t>и</w:t>
      </w:r>
      <w:r w:rsidRPr="00B0071E">
        <w:rPr>
          <w:sz w:val="28"/>
          <w:szCs w:val="28"/>
        </w:rPr>
        <w:t xml:space="preserve">ями. В этом случае «партия» - это совокупность наборов данных одного (i-того, </w:t>
      </w:r>
      <w:r w:rsidRPr="00B0071E">
        <w:rPr>
          <w:position w:val="-10"/>
          <w:sz w:val="28"/>
          <w:szCs w:val="28"/>
        </w:rPr>
        <w:object w:dxaOrig="780" w:dyaOrig="420">
          <v:shape id="_x0000_i1039" type="#_x0000_t75" style="width:38.8pt;height:21.3pt" o:ole="">
            <v:imagedata r:id="rId37" o:title=""/>
          </v:shape>
          <o:OLEObject Type="Embed" ProgID="Equation.3" ShapeID="_x0000_i1039" DrawAspect="Content" ObjectID="_1526507995" r:id="rId38"/>
        </w:object>
      </w:r>
      <w:r w:rsidRPr="00B0071E">
        <w:rPr>
          <w:sz w:val="28"/>
          <w:szCs w:val="28"/>
        </w:rPr>
        <w:t>) типа, которые обрабатываются в программе непосредственно друг за др</w:t>
      </w:r>
      <w:r w:rsidRPr="00B0071E">
        <w:rPr>
          <w:sz w:val="28"/>
          <w:szCs w:val="28"/>
        </w:rPr>
        <w:t>у</w:t>
      </w:r>
      <w:r w:rsidRPr="00B0071E">
        <w:rPr>
          <w:sz w:val="28"/>
          <w:szCs w:val="28"/>
        </w:rPr>
        <w:t xml:space="preserve">гом. </w:t>
      </w:r>
    </w:p>
    <w:p w:rsidR="00E73E81" w:rsidRPr="00B0071E" w:rsidRDefault="00E73E81" w:rsidP="00E73E81">
      <w:pPr>
        <w:spacing w:line="360" w:lineRule="auto"/>
        <w:ind w:firstLine="709"/>
        <w:jc w:val="both"/>
        <w:rPr>
          <w:sz w:val="28"/>
          <w:szCs w:val="28"/>
        </w:rPr>
      </w:pPr>
      <w:r w:rsidRPr="00B0071E">
        <w:rPr>
          <w:sz w:val="28"/>
          <w:szCs w:val="28"/>
        </w:rPr>
        <w:t>Обработка данных в системе происходит в течение Z интервалов, длител</w:t>
      </w:r>
      <w:r w:rsidRPr="00B0071E">
        <w:rPr>
          <w:sz w:val="28"/>
          <w:szCs w:val="28"/>
        </w:rPr>
        <w:t>ь</w:t>
      </w:r>
      <w:r w:rsidRPr="00B0071E">
        <w:rPr>
          <w:sz w:val="28"/>
          <w:szCs w:val="28"/>
        </w:rPr>
        <w:t xml:space="preserve">ность которых </w:t>
      </w:r>
      <w:r w:rsidRPr="00B0071E">
        <w:rPr>
          <w:position w:val="-6"/>
          <w:sz w:val="28"/>
          <w:szCs w:val="28"/>
        </w:rPr>
        <w:object w:dxaOrig="260" w:dyaOrig="340">
          <v:shape id="_x0000_i1040" type="#_x0000_t75" style="width:14.4pt;height:15.65pt" o:ole="">
            <v:imagedata r:id="rId39" o:title=""/>
          </v:shape>
          <o:OLEObject Type="Embed" ProgID="Equation.3" ShapeID="_x0000_i1040" DrawAspect="Content" ObjectID="_1526507996" r:id="rId40"/>
        </w:object>
      </w:r>
      <w:r w:rsidRPr="00B0071E">
        <w:rPr>
          <w:sz w:val="28"/>
          <w:szCs w:val="28"/>
        </w:rPr>
        <w:t>, поэтому возникает необходимость формирования групп – сов</w:t>
      </w:r>
      <w:r w:rsidRPr="00B0071E">
        <w:rPr>
          <w:sz w:val="28"/>
          <w:szCs w:val="28"/>
        </w:rPr>
        <w:t>о</w:t>
      </w:r>
      <w:r w:rsidRPr="00B0071E">
        <w:rPr>
          <w:sz w:val="28"/>
          <w:szCs w:val="28"/>
        </w:rPr>
        <w:t>купности партий, обрабатываемых в течение одного интервала функциониров</w:t>
      </w:r>
      <w:r w:rsidRPr="00B0071E">
        <w:rPr>
          <w:sz w:val="28"/>
          <w:szCs w:val="28"/>
        </w:rPr>
        <w:t>а</w:t>
      </w:r>
      <w:r w:rsidRPr="00B0071E">
        <w:rPr>
          <w:sz w:val="28"/>
          <w:szCs w:val="28"/>
        </w:rPr>
        <w:t xml:space="preserve">ния конвейеризированной системы. </w:t>
      </w:r>
    </w:p>
    <w:p w:rsidR="00E73E81" w:rsidRPr="00B0071E" w:rsidRDefault="00E73E81" w:rsidP="00E73E81">
      <w:pPr>
        <w:spacing w:line="360" w:lineRule="auto"/>
        <w:ind w:firstLine="709"/>
        <w:jc w:val="both"/>
        <w:rPr>
          <w:sz w:val="28"/>
          <w:szCs w:val="28"/>
        </w:rPr>
      </w:pPr>
      <w:r w:rsidRPr="00B0071E">
        <w:rPr>
          <w:sz w:val="28"/>
          <w:szCs w:val="28"/>
        </w:rPr>
        <w:t>Так как интервалы обработки данных строго ограничены, то проблема э</w:t>
      </w:r>
      <w:r w:rsidRPr="00B0071E">
        <w:rPr>
          <w:sz w:val="28"/>
          <w:szCs w:val="28"/>
        </w:rPr>
        <w:t>ф</w:t>
      </w:r>
      <w:r w:rsidRPr="00B0071E">
        <w:rPr>
          <w:sz w:val="28"/>
          <w:szCs w:val="28"/>
        </w:rPr>
        <w:t>фективного использования ресурсов системы ставится наиболее остро. Тогда з</w:t>
      </w:r>
      <w:r w:rsidRPr="00B0071E">
        <w:rPr>
          <w:sz w:val="28"/>
          <w:szCs w:val="28"/>
        </w:rPr>
        <w:t>а</w:t>
      </w:r>
      <w:r w:rsidRPr="00B0071E">
        <w:rPr>
          <w:sz w:val="28"/>
          <w:szCs w:val="28"/>
        </w:rPr>
        <w:t>дача составления расписаний для повышения эффективности использования р</w:t>
      </w:r>
      <w:r w:rsidRPr="00B0071E">
        <w:rPr>
          <w:sz w:val="28"/>
          <w:szCs w:val="28"/>
        </w:rPr>
        <w:t>е</w:t>
      </w:r>
      <w:r w:rsidRPr="00B0071E">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B0071E" w:rsidRDefault="00E73E81" w:rsidP="00E73E81">
      <w:pPr>
        <w:spacing w:line="360" w:lineRule="auto"/>
        <w:ind w:firstLine="709"/>
        <w:jc w:val="both"/>
        <w:rPr>
          <w:sz w:val="28"/>
          <w:szCs w:val="28"/>
        </w:rPr>
      </w:pPr>
      <w:r w:rsidRPr="00B0071E">
        <w:rPr>
          <w:sz w:val="28"/>
          <w:szCs w:val="28"/>
        </w:rPr>
        <w:lastRenderedPageBreak/>
        <w:t>Входными данными для системы построения расписаний групповой обр</w:t>
      </w:r>
      <w:r w:rsidRPr="00B0071E">
        <w:rPr>
          <w:sz w:val="28"/>
          <w:szCs w:val="28"/>
        </w:rPr>
        <w:t>а</w:t>
      </w:r>
      <w:r w:rsidRPr="00B0071E">
        <w:rPr>
          <w:sz w:val="28"/>
          <w:szCs w:val="28"/>
        </w:rPr>
        <w:t>ботки данных разных типов при наличии ограничений на длительность и колич</w:t>
      </w:r>
      <w:r w:rsidRPr="00B0071E">
        <w:rPr>
          <w:sz w:val="28"/>
          <w:szCs w:val="28"/>
        </w:rPr>
        <w:t>е</w:t>
      </w:r>
      <w:r w:rsidRPr="00B0071E">
        <w:rPr>
          <w:sz w:val="28"/>
          <w:szCs w:val="28"/>
        </w:rPr>
        <w:t>ство интервалов обработки являются:</w:t>
      </w:r>
    </w:p>
    <w:p w:rsidR="00E73E81" w:rsidRPr="00B0071E" w:rsidRDefault="00E73E81" w:rsidP="00E73E81">
      <w:pPr>
        <w:spacing w:line="360" w:lineRule="auto"/>
        <w:ind w:firstLine="709"/>
        <w:jc w:val="both"/>
        <w:rPr>
          <w:sz w:val="28"/>
          <w:szCs w:val="28"/>
        </w:rPr>
      </w:pPr>
      <w:r w:rsidRPr="00B0071E">
        <w:rPr>
          <w:sz w:val="28"/>
          <w:szCs w:val="28"/>
        </w:rPr>
        <w:t>- количество типов данных (n);</w:t>
      </w:r>
    </w:p>
    <w:p w:rsidR="00E73E81" w:rsidRPr="00B0071E" w:rsidRDefault="00E73E81" w:rsidP="00E73E81">
      <w:pPr>
        <w:spacing w:line="360" w:lineRule="auto"/>
        <w:ind w:firstLine="709"/>
        <w:jc w:val="both"/>
        <w:rPr>
          <w:sz w:val="28"/>
          <w:szCs w:val="28"/>
        </w:rPr>
      </w:pPr>
      <w:r w:rsidRPr="00B0071E">
        <w:rPr>
          <w:sz w:val="28"/>
          <w:szCs w:val="28"/>
        </w:rPr>
        <w:t>- количество элементов в множестве данных каждого типа (</w:t>
      </w:r>
      <w:r w:rsidRPr="00B0071E">
        <w:rPr>
          <w:position w:val="-6"/>
          <w:sz w:val="28"/>
          <w:szCs w:val="28"/>
        </w:rPr>
        <w:object w:dxaOrig="279" w:dyaOrig="340">
          <v:shape id="_x0000_i1041" type="#_x0000_t75" style="width:13.75pt;height:15.65pt" o:ole="">
            <v:imagedata r:id="rId41" o:title=""/>
          </v:shape>
          <o:OLEObject Type="Embed" ProgID="Equation.3" ShapeID="_x0000_i1041" DrawAspect="Content" ObjectID="_1526507997" r:id="rId42"/>
        </w:object>
      </w:r>
      <w:r w:rsidRPr="00B0071E">
        <w:rPr>
          <w:sz w:val="28"/>
          <w:szCs w:val="28"/>
        </w:rPr>
        <w:t xml:space="preserve">, </w:t>
      </w:r>
      <w:r w:rsidRPr="00B0071E">
        <w:rPr>
          <w:position w:val="-10"/>
          <w:sz w:val="28"/>
          <w:szCs w:val="28"/>
        </w:rPr>
        <w:object w:dxaOrig="780" w:dyaOrig="420">
          <v:shape id="_x0000_i1042" type="#_x0000_t75" style="width:38.8pt;height:21.3pt" o:ole="">
            <v:imagedata r:id="rId43" o:title=""/>
          </v:shape>
          <o:OLEObject Type="Embed" ProgID="Equation.3" ShapeID="_x0000_i1042" DrawAspect="Content" ObjectID="_1526507998" r:id="rId44"/>
        </w:object>
      </w:r>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 количество (Z) и длительность (</w:t>
      </w:r>
      <w:r w:rsidRPr="00B0071E">
        <w:rPr>
          <w:position w:val="-6"/>
          <w:sz w:val="28"/>
          <w:szCs w:val="28"/>
        </w:rPr>
        <w:object w:dxaOrig="260" w:dyaOrig="340">
          <v:shape id="_x0000_i1043" type="#_x0000_t75" style="width:14.4pt;height:15.65pt" o:ole="">
            <v:imagedata r:id="rId45" o:title=""/>
          </v:shape>
          <o:OLEObject Type="Embed" ProgID="Equation.3" ShapeID="_x0000_i1043" DrawAspect="Content" ObjectID="_1526507999" r:id="rId46"/>
        </w:object>
      </w:r>
      <w:r w:rsidRPr="00B0071E">
        <w:rPr>
          <w:sz w:val="28"/>
          <w:szCs w:val="28"/>
        </w:rPr>
        <w:t>) интервалов функционирования сист</w:t>
      </w:r>
      <w:r w:rsidRPr="00B0071E">
        <w:rPr>
          <w:sz w:val="28"/>
          <w:szCs w:val="28"/>
        </w:rPr>
        <w:t>е</w:t>
      </w:r>
      <w:r w:rsidRPr="00B0071E">
        <w:rPr>
          <w:sz w:val="28"/>
          <w:szCs w:val="28"/>
        </w:rPr>
        <w:t>мы;</w:t>
      </w:r>
    </w:p>
    <w:p w:rsidR="00E73E81" w:rsidRPr="00B0071E" w:rsidRDefault="00E73E81" w:rsidP="00E73E81">
      <w:pPr>
        <w:spacing w:line="360" w:lineRule="auto"/>
        <w:ind w:firstLine="709"/>
        <w:jc w:val="both"/>
        <w:rPr>
          <w:sz w:val="28"/>
          <w:szCs w:val="28"/>
        </w:rPr>
      </w:pPr>
      <w:r w:rsidRPr="00B0071E">
        <w:rPr>
          <w:sz w:val="28"/>
          <w:szCs w:val="28"/>
        </w:rPr>
        <w:t>- количество сегментов системы (L);</w:t>
      </w:r>
    </w:p>
    <w:p w:rsidR="00E73E81" w:rsidRPr="00B0071E" w:rsidRDefault="00E73E81" w:rsidP="00E73E81">
      <w:pPr>
        <w:spacing w:line="360" w:lineRule="auto"/>
        <w:ind w:firstLine="709"/>
        <w:jc w:val="both"/>
        <w:rPr>
          <w:sz w:val="28"/>
          <w:szCs w:val="28"/>
        </w:rPr>
      </w:pPr>
      <w:r w:rsidRPr="00B0071E">
        <w:rPr>
          <w:sz w:val="28"/>
          <w:szCs w:val="28"/>
        </w:rPr>
        <w:t>- длительность обработки данных i-того типа l-ым сегментом системы (фрагментом i-той программы);</w:t>
      </w:r>
    </w:p>
    <w:p w:rsidR="00E73E81" w:rsidRPr="00B0071E" w:rsidRDefault="00E73E81" w:rsidP="00E73E81">
      <w:pPr>
        <w:spacing w:line="360" w:lineRule="auto"/>
        <w:ind w:firstLine="709"/>
        <w:jc w:val="both"/>
        <w:rPr>
          <w:sz w:val="28"/>
          <w:szCs w:val="28"/>
        </w:rPr>
      </w:pPr>
      <w:r w:rsidRPr="00B0071E">
        <w:rPr>
          <w:sz w:val="28"/>
          <w:szCs w:val="28"/>
        </w:rPr>
        <w:t>- интервалы времени переналадки приборов с обработки данных одного т</w:t>
      </w:r>
      <w:r w:rsidRPr="00B0071E">
        <w:rPr>
          <w:sz w:val="28"/>
          <w:szCs w:val="28"/>
        </w:rPr>
        <w:t>и</w:t>
      </w:r>
      <w:r w:rsidRPr="00B0071E">
        <w:rPr>
          <w:sz w:val="28"/>
          <w:szCs w:val="28"/>
        </w:rPr>
        <w:t>па на обработку данных другого типа.</w:t>
      </w:r>
    </w:p>
    <w:p w:rsidR="00E73E81" w:rsidRPr="00B0071E" w:rsidRDefault="00E73E81" w:rsidP="00E73E81">
      <w:pPr>
        <w:spacing w:line="360" w:lineRule="auto"/>
        <w:ind w:firstLine="709"/>
        <w:jc w:val="both"/>
        <w:rPr>
          <w:sz w:val="28"/>
          <w:szCs w:val="28"/>
        </w:rPr>
      </w:pPr>
      <w:r w:rsidRPr="00B0071E">
        <w:rPr>
          <w:sz w:val="28"/>
          <w:szCs w:val="28"/>
        </w:rPr>
        <w:t>В процессе функционирования системы необходимо определить  прибл</w:t>
      </w:r>
      <w:r w:rsidRPr="00B0071E">
        <w:rPr>
          <w:sz w:val="28"/>
          <w:szCs w:val="28"/>
        </w:rPr>
        <w:t>и</w:t>
      </w:r>
      <w:r w:rsidRPr="00B0071E">
        <w:rPr>
          <w:sz w:val="28"/>
          <w:szCs w:val="28"/>
        </w:rPr>
        <w:t>женно эффективное (с точки зрения вводимых в рассмотрение критериев) колич</w:t>
      </w:r>
      <w:r w:rsidRPr="00B0071E">
        <w:rPr>
          <w:sz w:val="28"/>
          <w:szCs w:val="28"/>
        </w:rPr>
        <w:t>е</w:t>
      </w:r>
      <w:r w:rsidRPr="00B0071E">
        <w:rPr>
          <w:sz w:val="28"/>
          <w:szCs w:val="28"/>
        </w:rPr>
        <w:t>ство и составы партий данных, эффективный (с точки зрения обработки макс</w:t>
      </w:r>
      <w:r w:rsidRPr="00B0071E">
        <w:rPr>
          <w:sz w:val="28"/>
          <w:szCs w:val="28"/>
        </w:rPr>
        <w:t>и</w:t>
      </w:r>
      <w:r w:rsidRPr="00B0071E">
        <w:rPr>
          <w:sz w:val="28"/>
          <w:szCs w:val="28"/>
        </w:rPr>
        <w:t>мально возможного количества данных разных типов) состав групп партий да</w:t>
      </w:r>
      <w:r w:rsidRPr="00B0071E">
        <w:rPr>
          <w:sz w:val="28"/>
          <w:szCs w:val="28"/>
        </w:rPr>
        <w:t>н</w:t>
      </w:r>
      <w:r w:rsidRPr="00B0071E">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 Да</w:t>
      </w:r>
      <w:r w:rsidRPr="00B0071E">
        <w:rPr>
          <w:sz w:val="28"/>
          <w:szCs w:val="28"/>
        </w:rPr>
        <w:t>н</w:t>
      </w:r>
      <w:r w:rsidRPr="00B0071E">
        <w:rPr>
          <w:sz w:val="28"/>
          <w:szCs w:val="28"/>
        </w:rPr>
        <w:t>ная задача является сложной, поэтому требуется вертикальная декомпозиция ц</w:t>
      </w:r>
      <w:r w:rsidRPr="00B0071E">
        <w:rPr>
          <w:sz w:val="28"/>
          <w:szCs w:val="28"/>
        </w:rPr>
        <w:t>е</w:t>
      </w:r>
      <w:r w:rsidRPr="00B0071E">
        <w:rPr>
          <w:sz w:val="28"/>
          <w:szCs w:val="28"/>
        </w:rPr>
        <w:t>лей, в результате которой задача будет разбита на подзадачи.</w:t>
      </w:r>
    </w:p>
    <w:p w:rsidR="00E73E81" w:rsidRPr="00B0071E" w:rsidRDefault="00E73E81" w:rsidP="00E73E81">
      <w:pPr>
        <w:spacing w:line="360" w:lineRule="auto"/>
        <w:ind w:firstLine="709"/>
        <w:jc w:val="both"/>
        <w:rPr>
          <w:sz w:val="28"/>
          <w:szCs w:val="28"/>
        </w:rPr>
      </w:pPr>
      <w:r w:rsidRPr="00B0071E">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B0071E">
        <w:rPr>
          <w:sz w:val="28"/>
          <w:szCs w:val="28"/>
        </w:rPr>
        <w:t>з</w:t>
      </w:r>
      <w:r w:rsidRPr="00B0071E">
        <w:rPr>
          <w:sz w:val="28"/>
          <w:szCs w:val="28"/>
        </w:rPr>
        <w:t>работать метод получения оптимального количества и состава партий данных каждого типа и метод получения оптимального расписания обработки групп па</w:t>
      </w:r>
      <w:r w:rsidRPr="00B0071E">
        <w:rPr>
          <w:sz w:val="28"/>
          <w:szCs w:val="28"/>
        </w:rPr>
        <w:t>р</w:t>
      </w:r>
      <w:r w:rsidRPr="00B0071E">
        <w:rPr>
          <w:sz w:val="28"/>
          <w:szCs w:val="28"/>
        </w:rPr>
        <w:t>тий данных.</w:t>
      </w:r>
    </w:p>
    <w:p w:rsidR="00E73E81" w:rsidRPr="00B0071E" w:rsidRDefault="00E73E81" w:rsidP="00E73E81">
      <w:pPr>
        <w:spacing w:line="360" w:lineRule="auto"/>
        <w:ind w:firstLine="709"/>
        <w:jc w:val="both"/>
        <w:rPr>
          <w:sz w:val="28"/>
          <w:szCs w:val="28"/>
        </w:rPr>
      </w:pPr>
      <w:r w:rsidRPr="00B0071E">
        <w:rPr>
          <w:sz w:val="28"/>
          <w:szCs w:val="28"/>
        </w:rPr>
        <w:t>Для достижения поставленной цели необходимо решить следующие задачи:</w:t>
      </w:r>
    </w:p>
    <w:p w:rsidR="00E73E81" w:rsidRPr="00B0071E" w:rsidRDefault="00E73E81" w:rsidP="00E73E81">
      <w:pPr>
        <w:spacing w:line="360" w:lineRule="auto"/>
        <w:ind w:firstLine="709"/>
        <w:jc w:val="both"/>
        <w:rPr>
          <w:sz w:val="28"/>
          <w:szCs w:val="28"/>
        </w:rPr>
      </w:pPr>
      <w:r w:rsidRPr="00B0071E">
        <w:rPr>
          <w:sz w:val="28"/>
          <w:szCs w:val="28"/>
        </w:rPr>
        <w:t>- проанализировать существующие методы построения расписаний обр</w:t>
      </w:r>
      <w:r w:rsidRPr="00B0071E">
        <w:rPr>
          <w:sz w:val="28"/>
          <w:szCs w:val="28"/>
        </w:rPr>
        <w:t>а</w:t>
      </w:r>
      <w:r w:rsidRPr="00B0071E">
        <w:rPr>
          <w:sz w:val="28"/>
          <w:szCs w:val="28"/>
        </w:rPr>
        <w:t>ботки партий данных разных типов;</w:t>
      </w:r>
    </w:p>
    <w:p w:rsidR="00E73E81" w:rsidRPr="00B0071E" w:rsidRDefault="00E73E81" w:rsidP="00E73E81">
      <w:pPr>
        <w:spacing w:line="360" w:lineRule="auto"/>
        <w:ind w:firstLine="709"/>
        <w:jc w:val="both"/>
        <w:rPr>
          <w:sz w:val="28"/>
          <w:szCs w:val="28"/>
        </w:rPr>
      </w:pPr>
      <w:r w:rsidRPr="00B0071E">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B0071E" w:rsidRDefault="00E73E81" w:rsidP="00E73E81">
      <w:pPr>
        <w:spacing w:line="360" w:lineRule="auto"/>
        <w:ind w:firstLine="709"/>
        <w:jc w:val="both"/>
        <w:rPr>
          <w:sz w:val="28"/>
          <w:szCs w:val="28"/>
        </w:rPr>
      </w:pPr>
      <w:r w:rsidRPr="00B0071E">
        <w:rPr>
          <w:sz w:val="28"/>
          <w:szCs w:val="28"/>
        </w:rPr>
        <w:lastRenderedPageBreak/>
        <w:t>- выбрать математический аппарат;</w:t>
      </w:r>
    </w:p>
    <w:p w:rsidR="00E73E81" w:rsidRPr="00B0071E" w:rsidRDefault="00E73E81" w:rsidP="00E73E81">
      <w:pPr>
        <w:spacing w:line="360" w:lineRule="auto"/>
        <w:ind w:firstLine="709"/>
        <w:jc w:val="both"/>
        <w:rPr>
          <w:sz w:val="28"/>
          <w:szCs w:val="28"/>
        </w:rPr>
      </w:pPr>
      <w:r w:rsidRPr="00B0071E">
        <w:rPr>
          <w:sz w:val="28"/>
          <w:szCs w:val="28"/>
        </w:rPr>
        <w:t>- построить математическую модель системы;</w:t>
      </w:r>
    </w:p>
    <w:p w:rsidR="00E73E81" w:rsidRPr="00B0071E" w:rsidRDefault="00E73E81" w:rsidP="00E73E81">
      <w:pPr>
        <w:spacing w:line="360" w:lineRule="auto"/>
        <w:ind w:firstLine="709"/>
        <w:jc w:val="both"/>
        <w:rPr>
          <w:sz w:val="28"/>
          <w:szCs w:val="28"/>
        </w:rPr>
      </w:pPr>
      <w:r w:rsidRPr="00B0071E">
        <w:rPr>
          <w:sz w:val="28"/>
          <w:szCs w:val="28"/>
        </w:rPr>
        <w:t>- разработать метод формирования эффективного количества и состава па</w:t>
      </w:r>
      <w:r w:rsidRPr="00B0071E">
        <w:rPr>
          <w:sz w:val="28"/>
          <w:szCs w:val="28"/>
        </w:rPr>
        <w:t>р</w:t>
      </w:r>
      <w:r w:rsidRPr="00B0071E">
        <w:rPr>
          <w:sz w:val="28"/>
          <w:szCs w:val="28"/>
        </w:rPr>
        <w:t>тий каждого типа данных, обрабатываемых в системе;</w:t>
      </w:r>
    </w:p>
    <w:p w:rsidR="00E73E81" w:rsidRPr="00B0071E" w:rsidRDefault="00E73E81" w:rsidP="00E73E81">
      <w:pPr>
        <w:spacing w:line="360" w:lineRule="auto"/>
        <w:ind w:firstLine="709"/>
        <w:jc w:val="both"/>
        <w:rPr>
          <w:sz w:val="28"/>
          <w:szCs w:val="28"/>
        </w:rPr>
      </w:pPr>
      <w:r w:rsidRPr="00B0071E">
        <w:rPr>
          <w:sz w:val="28"/>
          <w:szCs w:val="28"/>
        </w:rPr>
        <w:t>- разработать метод формирования эффективных расписаний обработки групп партий;</w:t>
      </w:r>
    </w:p>
    <w:p w:rsidR="00E73E81" w:rsidRPr="00B0071E" w:rsidRDefault="00E73E81" w:rsidP="00E73E81">
      <w:pPr>
        <w:spacing w:line="360" w:lineRule="auto"/>
        <w:ind w:firstLine="709"/>
        <w:jc w:val="both"/>
        <w:rPr>
          <w:sz w:val="28"/>
          <w:szCs w:val="28"/>
        </w:rPr>
      </w:pPr>
      <w:r w:rsidRPr="00B0071E">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B0071E" w:rsidRDefault="006D0BDE" w:rsidP="007175EB">
      <w:pPr>
        <w:pStyle w:val="2"/>
        <w:rPr>
          <w:b/>
          <w:lang w:val="ru-RU"/>
        </w:rPr>
      </w:pPr>
      <w:bookmarkStart w:id="10" w:name="_Toc452761014"/>
      <w:r w:rsidRPr="00B0071E">
        <w:rPr>
          <w:lang w:val="ru-RU"/>
        </w:rPr>
        <w:t>1.2 Анализ существующих методов построения комплексных расписаний обработки партий данных</w:t>
      </w:r>
      <w:bookmarkEnd w:id="10"/>
    </w:p>
    <w:p w:rsidR="00651862" w:rsidRPr="00B0071E" w:rsidRDefault="00651862" w:rsidP="00651862">
      <w:pPr>
        <w:spacing w:line="360" w:lineRule="auto"/>
        <w:ind w:firstLine="709"/>
        <w:jc w:val="both"/>
        <w:rPr>
          <w:sz w:val="28"/>
          <w:szCs w:val="28"/>
        </w:rPr>
      </w:pPr>
      <w:r w:rsidRPr="00B0071E">
        <w:rPr>
          <w:sz w:val="28"/>
          <w:szCs w:val="28"/>
        </w:rPr>
        <w:t>На современном этапе развития направления теории расписаний и</w:t>
      </w:r>
      <w:r w:rsidR="00EC30C5" w:rsidRPr="00B0071E">
        <w:rPr>
          <w:sz w:val="28"/>
          <w:szCs w:val="28"/>
        </w:rPr>
        <w:t xml:space="preserve"> задач</w:t>
      </w:r>
      <w:r w:rsidRPr="00B0071E">
        <w:rPr>
          <w:sz w:val="28"/>
          <w:szCs w:val="28"/>
        </w:rPr>
        <w:t xml:space="preserve"> о</w:t>
      </w:r>
      <w:r w:rsidRPr="00B0071E">
        <w:rPr>
          <w:sz w:val="28"/>
          <w:szCs w:val="28"/>
        </w:rPr>
        <w:t>п</w:t>
      </w:r>
      <w:r w:rsidRPr="00B0071E">
        <w:rPr>
          <w:sz w:val="28"/>
          <w:szCs w:val="28"/>
        </w:rPr>
        <w:t>ти</w:t>
      </w:r>
      <w:r w:rsidR="00EC30C5" w:rsidRPr="00B0071E">
        <w:rPr>
          <w:sz w:val="28"/>
          <w:szCs w:val="28"/>
        </w:rPr>
        <w:t>мизации</w:t>
      </w:r>
      <w:r w:rsidRPr="00B0071E">
        <w:rPr>
          <w:sz w:val="28"/>
          <w:szCs w:val="28"/>
        </w:rPr>
        <w:t xml:space="preserve"> рассматриваются </w:t>
      </w:r>
      <w:r w:rsidR="001F36F8" w:rsidRPr="00B0071E">
        <w:rPr>
          <w:sz w:val="28"/>
          <w:szCs w:val="28"/>
        </w:rPr>
        <w:t xml:space="preserve">как </w:t>
      </w:r>
      <w:r w:rsidR="004F1D72" w:rsidRPr="00B0071E">
        <w:rPr>
          <w:sz w:val="28"/>
          <w:szCs w:val="28"/>
        </w:rPr>
        <w:t>приближенные,</w:t>
      </w:r>
      <w:r w:rsidR="001F36F8" w:rsidRPr="00B0071E">
        <w:rPr>
          <w:sz w:val="28"/>
          <w:szCs w:val="28"/>
        </w:rPr>
        <w:t xml:space="preserve"> так и точные методы.</w:t>
      </w:r>
      <w:r w:rsidR="004F1D72" w:rsidRPr="00B0071E">
        <w:rPr>
          <w:sz w:val="28"/>
          <w:szCs w:val="28"/>
        </w:rPr>
        <w:t xml:space="preserve"> </w:t>
      </w:r>
    </w:p>
    <w:p w:rsidR="004F1D72" w:rsidRPr="00B0071E" w:rsidRDefault="004F1D72" w:rsidP="004F1D72">
      <w:pPr>
        <w:spacing w:line="360" w:lineRule="auto"/>
        <w:ind w:firstLine="709"/>
        <w:jc w:val="both"/>
        <w:rPr>
          <w:sz w:val="28"/>
          <w:szCs w:val="28"/>
        </w:rPr>
      </w:pPr>
      <w:r w:rsidRPr="00B0071E">
        <w:rPr>
          <w:sz w:val="28"/>
          <w:szCs w:val="28"/>
        </w:rPr>
        <w:t>Теория расписаний является частью исследования операций. Теория расп</w:t>
      </w:r>
      <w:r w:rsidRPr="00B0071E">
        <w:rPr>
          <w:sz w:val="28"/>
          <w:szCs w:val="28"/>
        </w:rPr>
        <w:t>и</w:t>
      </w:r>
      <w:r w:rsidRPr="00B0071E">
        <w:rPr>
          <w:sz w:val="28"/>
          <w:szCs w:val="28"/>
        </w:rPr>
        <w:t>саний исследует задачи, в которых необходимо упорядочить или, другими слов</w:t>
      </w:r>
      <w:r w:rsidRPr="00B0071E">
        <w:rPr>
          <w:sz w:val="28"/>
          <w:szCs w:val="28"/>
        </w:rPr>
        <w:t>а</w:t>
      </w:r>
      <w:r w:rsidRPr="00B0071E">
        <w:rPr>
          <w:sz w:val="28"/>
          <w:szCs w:val="28"/>
        </w:rPr>
        <w:t>ми, определить последовательность выполнения совокупности работ, использов</w:t>
      </w:r>
      <w:r w:rsidRPr="00B0071E">
        <w:rPr>
          <w:sz w:val="28"/>
          <w:szCs w:val="28"/>
        </w:rPr>
        <w:t>а</w:t>
      </w:r>
      <w:r w:rsidRPr="00B0071E">
        <w:rPr>
          <w:sz w:val="28"/>
          <w:szCs w:val="28"/>
        </w:rPr>
        <w:t>ния каких-либо средств и т.д.</w:t>
      </w:r>
    </w:p>
    <w:p w:rsidR="004D4ECC" w:rsidRPr="00B0071E" w:rsidRDefault="004F1D72" w:rsidP="004F1D72">
      <w:pPr>
        <w:spacing w:line="360" w:lineRule="auto"/>
        <w:ind w:firstLine="709"/>
        <w:jc w:val="both"/>
        <w:rPr>
          <w:sz w:val="28"/>
          <w:szCs w:val="28"/>
        </w:rPr>
      </w:pPr>
      <w:r w:rsidRPr="00B0071E">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B0071E" w:rsidRDefault="004F1D72" w:rsidP="004F1D72">
      <w:pPr>
        <w:spacing w:line="360" w:lineRule="auto"/>
        <w:ind w:firstLine="709"/>
        <w:jc w:val="both"/>
        <w:rPr>
          <w:sz w:val="28"/>
          <w:szCs w:val="28"/>
        </w:rPr>
      </w:pPr>
      <w:r w:rsidRPr="00B0071E">
        <w:rPr>
          <w:sz w:val="28"/>
          <w:szCs w:val="28"/>
        </w:rPr>
        <w:t>Результаты, к которым приводит то или иное упорядочение, существенно отличаются. В ряде практических случаев эти различия принимают стоимостной характер или определяются какой-либо другой величиной.</w:t>
      </w:r>
    </w:p>
    <w:p w:rsidR="004F558E" w:rsidRPr="00B0071E" w:rsidRDefault="004F558E" w:rsidP="004F558E">
      <w:pPr>
        <w:spacing w:line="360" w:lineRule="auto"/>
        <w:ind w:firstLine="709"/>
        <w:jc w:val="both"/>
        <w:rPr>
          <w:sz w:val="28"/>
          <w:szCs w:val="28"/>
        </w:rPr>
      </w:pPr>
      <w:r w:rsidRPr="00B0071E">
        <w:rPr>
          <w:sz w:val="28"/>
          <w:szCs w:val="28"/>
        </w:rPr>
        <w:t>Современные методы теории расписаний позволяют формировать статич</w:t>
      </w:r>
      <w:r w:rsidRPr="00B0071E">
        <w:rPr>
          <w:sz w:val="28"/>
          <w:szCs w:val="28"/>
        </w:rPr>
        <w:t>е</w:t>
      </w:r>
      <w:r w:rsidRPr="00B0071E">
        <w:rPr>
          <w:sz w:val="28"/>
          <w:szCs w:val="28"/>
        </w:rPr>
        <w:t>ские расписания обработки единичных данных разных типов при заданном кол</w:t>
      </w:r>
      <w:r w:rsidRPr="00B0071E">
        <w:rPr>
          <w:sz w:val="28"/>
          <w:szCs w:val="28"/>
        </w:rPr>
        <w:t>и</w:t>
      </w:r>
      <w:r w:rsidRPr="00B0071E">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B0071E">
        <w:rPr>
          <w:sz w:val="28"/>
          <w:szCs w:val="28"/>
        </w:rPr>
        <w:t>ф</w:t>
      </w:r>
      <w:r w:rsidRPr="00B0071E">
        <w:rPr>
          <w:sz w:val="28"/>
          <w:szCs w:val="28"/>
        </w:rPr>
        <w:lastRenderedPageBreak/>
        <w:t>фективных решений. В работах [4; 5] и [6] выполняется решение классических задач теории расписаний обработки единичных данных для одного либо нескол</w:t>
      </w:r>
      <w:r w:rsidRPr="00B0071E">
        <w:rPr>
          <w:sz w:val="28"/>
          <w:szCs w:val="28"/>
        </w:rPr>
        <w:t>ь</w:t>
      </w:r>
      <w:r w:rsidRPr="00B0071E">
        <w:rPr>
          <w:sz w:val="28"/>
          <w:szCs w:val="28"/>
        </w:rPr>
        <w:t>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B0071E">
        <w:rPr>
          <w:sz w:val="28"/>
          <w:szCs w:val="28"/>
        </w:rPr>
        <w:t>а</w:t>
      </w:r>
      <w:r w:rsidRPr="00B0071E">
        <w:rPr>
          <w:sz w:val="28"/>
          <w:szCs w:val="28"/>
        </w:rPr>
        <w:t>ются как точные (ветвей и границ, ветвей и отсечений), так и приближенные м</w:t>
      </w:r>
      <w:r w:rsidRPr="00B0071E">
        <w:rPr>
          <w:sz w:val="28"/>
          <w:szCs w:val="28"/>
        </w:rPr>
        <w:t>е</w:t>
      </w:r>
      <w:r w:rsidRPr="00B0071E">
        <w:rPr>
          <w:sz w:val="28"/>
          <w:szCs w:val="28"/>
        </w:rPr>
        <w:t>тоды получения расписаний  выполнения программ обработки данных.</w:t>
      </w:r>
    </w:p>
    <w:p w:rsidR="00654A0F" w:rsidRPr="00B0071E" w:rsidRDefault="00654A0F" w:rsidP="004F558E">
      <w:pPr>
        <w:spacing w:line="360" w:lineRule="auto"/>
        <w:ind w:firstLine="709"/>
        <w:jc w:val="both"/>
        <w:rPr>
          <w:sz w:val="28"/>
          <w:szCs w:val="28"/>
        </w:rPr>
      </w:pPr>
      <w:r w:rsidRPr="00B0071E">
        <w:rPr>
          <w:sz w:val="28"/>
          <w:szCs w:val="28"/>
        </w:rPr>
        <w:t>В работе [7] рассматрива</w:t>
      </w:r>
      <w:r w:rsidR="0056165D" w:rsidRPr="00B0071E">
        <w:rPr>
          <w:sz w:val="28"/>
          <w:szCs w:val="28"/>
        </w:rPr>
        <w:t>ю</w:t>
      </w:r>
      <w:r w:rsidRPr="00B0071E">
        <w:rPr>
          <w:sz w:val="28"/>
          <w:szCs w:val="28"/>
        </w:rPr>
        <w:t xml:space="preserve">тся </w:t>
      </w:r>
      <w:r w:rsidR="0056165D" w:rsidRPr="00B0071E">
        <w:rPr>
          <w:sz w:val="28"/>
          <w:szCs w:val="28"/>
        </w:rPr>
        <w:t>методы оптимизации расписаний обработки требований разных типов, совмещенных в группы (партии) для уменьшения вр</w:t>
      </w:r>
      <w:r w:rsidR="0056165D" w:rsidRPr="00B0071E">
        <w:rPr>
          <w:sz w:val="28"/>
          <w:szCs w:val="28"/>
        </w:rPr>
        <w:t>е</w:t>
      </w:r>
      <w:r w:rsidR="0056165D" w:rsidRPr="00B0071E">
        <w:rPr>
          <w:sz w:val="28"/>
          <w:szCs w:val="28"/>
        </w:rPr>
        <w:t>мени переналадки и окончания. В основе всех представленных в [7] работ испол</w:t>
      </w:r>
      <w:r w:rsidR="0056165D" w:rsidRPr="00B0071E">
        <w:rPr>
          <w:sz w:val="28"/>
          <w:szCs w:val="28"/>
        </w:rPr>
        <w:t>ь</w:t>
      </w:r>
      <w:r w:rsidR="0056165D" w:rsidRPr="00B0071E">
        <w:rPr>
          <w:sz w:val="28"/>
          <w:szCs w:val="28"/>
        </w:rPr>
        <w:t>зуется метод ветвей и границ</w:t>
      </w:r>
      <w:r w:rsidR="00462955" w:rsidRPr="00B0071E">
        <w:rPr>
          <w:sz w:val="28"/>
          <w:szCs w:val="28"/>
        </w:rPr>
        <w:t xml:space="preserve"> для построения расписания обработки данных, об</w:t>
      </w:r>
      <w:r w:rsidR="00462955" w:rsidRPr="00B0071E">
        <w:rPr>
          <w:sz w:val="28"/>
          <w:szCs w:val="28"/>
        </w:rPr>
        <w:t>ъ</w:t>
      </w:r>
      <w:r w:rsidR="00462955" w:rsidRPr="00B0071E">
        <w:rPr>
          <w:sz w:val="28"/>
          <w:szCs w:val="28"/>
        </w:rPr>
        <w:t>единенных в партии,</w:t>
      </w:r>
      <w:r w:rsidR="0056165D" w:rsidRPr="00B0071E">
        <w:rPr>
          <w:sz w:val="28"/>
          <w:szCs w:val="28"/>
        </w:rPr>
        <w:t xml:space="preserve"> и доказывается невозможность разрешения NP-трудности задачи при увеличении весовых коэффициентов (увеличения количества постр</w:t>
      </w:r>
      <w:r w:rsidR="0056165D" w:rsidRPr="00B0071E">
        <w:rPr>
          <w:sz w:val="28"/>
          <w:szCs w:val="28"/>
        </w:rPr>
        <w:t>о</w:t>
      </w:r>
      <w:r w:rsidR="0056165D" w:rsidRPr="00B0071E">
        <w:rPr>
          <w:sz w:val="28"/>
          <w:szCs w:val="28"/>
        </w:rPr>
        <w:t>енных партий разных типов данных).</w:t>
      </w:r>
      <w:r w:rsidR="00462955" w:rsidRPr="00B0071E">
        <w:rPr>
          <w:sz w:val="28"/>
          <w:szCs w:val="28"/>
        </w:rPr>
        <w:t xml:space="preserve"> В работе проводится сравнительный анализ алгоритм</w:t>
      </w:r>
      <w:r w:rsidR="002D4370" w:rsidRPr="00B0071E">
        <w:rPr>
          <w:sz w:val="28"/>
          <w:szCs w:val="28"/>
        </w:rPr>
        <w:t>ов</w:t>
      </w:r>
      <w:r w:rsidR="00462955" w:rsidRPr="00B0071E">
        <w:rPr>
          <w:sz w:val="28"/>
          <w:szCs w:val="28"/>
        </w:rPr>
        <w:t xml:space="preserve"> построения расписания обработки партий данных методом ветвей и границ и генетическим алгоритмом.</w:t>
      </w:r>
    </w:p>
    <w:p w:rsidR="00DA027F" w:rsidRPr="00B0071E" w:rsidRDefault="00DA027F" w:rsidP="004F558E">
      <w:pPr>
        <w:spacing w:line="360" w:lineRule="auto"/>
        <w:ind w:firstLine="709"/>
        <w:jc w:val="both"/>
        <w:rPr>
          <w:sz w:val="28"/>
          <w:szCs w:val="28"/>
        </w:rPr>
      </w:pPr>
      <w:r w:rsidRPr="00B0071E">
        <w:rPr>
          <w:sz w:val="28"/>
          <w:szCs w:val="28"/>
        </w:rPr>
        <w:t>В работе [8] рассматривается задача планирования N заданий на одной м</w:t>
      </w:r>
      <w:r w:rsidRPr="00B0071E">
        <w:rPr>
          <w:sz w:val="28"/>
          <w:szCs w:val="28"/>
        </w:rPr>
        <w:t>а</w:t>
      </w:r>
      <w:r w:rsidRPr="00B0071E">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B0071E">
        <w:rPr>
          <w:sz w:val="28"/>
          <w:szCs w:val="28"/>
        </w:rPr>
        <w:t>а</w:t>
      </w:r>
      <w:r w:rsidRPr="00B0071E">
        <w:rPr>
          <w:sz w:val="28"/>
          <w:szCs w:val="28"/>
        </w:rPr>
        <w:t>ботка партии, к которой принадлежит работа и начало обработки самой работы.</w:t>
      </w:r>
    </w:p>
    <w:p w:rsidR="005C6EB8" w:rsidRPr="00B0071E" w:rsidRDefault="005C6EB8" w:rsidP="004F558E">
      <w:pPr>
        <w:spacing w:line="360" w:lineRule="auto"/>
        <w:ind w:firstLine="709"/>
        <w:jc w:val="both"/>
        <w:rPr>
          <w:sz w:val="28"/>
          <w:szCs w:val="28"/>
        </w:rPr>
      </w:pPr>
      <w:r w:rsidRPr="00B0071E">
        <w:rPr>
          <w:sz w:val="28"/>
          <w:szCs w:val="28"/>
        </w:rPr>
        <w:t>Проанализировав все вышеперечисленные источники можно сделать вывод, что текущая решаемая задача актуальна, так как не один из перечисленных мет</w:t>
      </w:r>
      <w:r w:rsidRPr="00B0071E">
        <w:rPr>
          <w:sz w:val="28"/>
          <w:szCs w:val="28"/>
        </w:rPr>
        <w:t>о</w:t>
      </w:r>
      <w:r w:rsidRPr="00B0071E">
        <w:rPr>
          <w:sz w:val="28"/>
          <w:szCs w:val="28"/>
        </w:rPr>
        <w:t>дов не удовлетворяет условиям поставленной задачи. Отсюда следует вывод, что необходимо сформировать метод решения поставленной задачи.</w:t>
      </w:r>
    </w:p>
    <w:p w:rsidR="00BE3EB1" w:rsidRPr="00B0071E" w:rsidRDefault="007175EB" w:rsidP="007175EB">
      <w:pPr>
        <w:pStyle w:val="2"/>
        <w:rPr>
          <w:lang w:val="ru-RU"/>
        </w:rPr>
      </w:pPr>
      <w:bookmarkStart w:id="11" w:name="_Toc390266459"/>
      <w:bookmarkStart w:id="12" w:name="_Toc390267070"/>
      <w:bookmarkStart w:id="13" w:name="_Toc390267167"/>
      <w:bookmarkStart w:id="14" w:name="_Toc390267458"/>
      <w:bookmarkStart w:id="15" w:name="_Toc390841480"/>
      <w:bookmarkStart w:id="16" w:name="_Toc452761015"/>
      <w:r w:rsidRPr="00B0071E">
        <w:rPr>
          <w:lang w:val="ru-RU"/>
        </w:rPr>
        <w:lastRenderedPageBreak/>
        <w:t>1.3 Ообоснование подхода к решению задачи построения расписаний обр</w:t>
      </w:r>
      <w:r w:rsidRPr="00B0071E">
        <w:rPr>
          <w:lang w:val="ru-RU"/>
        </w:rPr>
        <w:t>а</w:t>
      </w:r>
      <w:r w:rsidRPr="00B0071E">
        <w:rPr>
          <w:lang w:val="ru-RU"/>
        </w:rPr>
        <w:t>ботки партий данных разных типов при наличии ограничения на интервал фун</w:t>
      </w:r>
      <w:r w:rsidRPr="00B0071E">
        <w:rPr>
          <w:lang w:val="ru-RU"/>
        </w:rPr>
        <w:t>к</w:t>
      </w:r>
      <w:r w:rsidRPr="00B0071E">
        <w:rPr>
          <w:lang w:val="ru-RU"/>
        </w:rPr>
        <w:t>ционирования системы</w:t>
      </w:r>
      <w:bookmarkEnd w:id="16"/>
    </w:p>
    <w:p w:rsidR="00BE3EB1" w:rsidRPr="00B0071E" w:rsidRDefault="00BE3EB1" w:rsidP="00BE3EB1">
      <w:pPr>
        <w:spacing w:line="360" w:lineRule="auto"/>
        <w:ind w:firstLine="709"/>
        <w:jc w:val="both"/>
        <w:rPr>
          <w:sz w:val="28"/>
          <w:szCs w:val="28"/>
        </w:rPr>
      </w:pPr>
      <w:r w:rsidRPr="00B0071E">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B0071E">
        <w:rPr>
          <w:sz w:val="28"/>
          <w:szCs w:val="28"/>
        </w:rPr>
        <w:t>р</w:t>
      </w:r>
      <w:r w:rsidRPr="00B0071E">
        <w:rPr>
          <w:sz w:val="28"/>
          <w:szCs w:val="28"/>
        </w:rPr>
        <w:t>валов обработки групп. Данная задача трудноразрешима. В соответствии с подх</w:t>
      </w:r>
      <w:r w:rsidRPr="00B0071E">
        <w:rPr>
          <w:sz w:val="28"/>
          <w:szCs w:val="28"/>
        </w:rPr>
        <w:t>о</w:t>
      </w:r>
      <w:r w:rsidRPr="00B0071E">
        <w:rPr>
          <w:sz w:val="28"/>
          <w:szCs w:val="28"/>
        </w:rPr>
        <w:t>дом вертикал</w:t>
      </w:r>
      <w:r w:rsidR="00BA05C2" w:rsidRPr="00B0071E">
        <w:rPr>
          <w:sz w:val="28"/>
          <w:szCs w:val="28"/>
        </w:rPr>
        <w:t>ьной декомпозиции описанной в [9</w:t>
      </w:r>
      <w:r w:rsidRPr="00B0071E">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B0071E" w:rsidRDefault="00BE3EB1" w:rsidP="00BE3EB1">
      <w:pPr>
        <w:spacing w:line="360" w:lineRule="auto"/>
        <w:ind w:firstLine="709"/>
        <w:jc w:val="both"/>
        <w:rPr>
          <w:sz w:val="28"/>
          <w:szCs w:val="28"/>
        </w:rPr>
      </w:pPr>
      <w:r w:rsidRPr="00B0071E">
        <w:rPr>
          <w:sz w:val="28"/>
          <w:szCs w:val="28"/>
        </w:rPr>
        <w:t>- приоритетность решений, это свойство следует из необходимости перед</w:t>
      </w:r>
      <w:r w:rsidRPr="00B0071E">
        <w:rPr>
          <w:sz w:val="28"/>
          <w:szCs w:val="28"/>
        </w:rPr>
        <w:t>а</w:t>
      </w:r>
      <w:r w:rsidRPr="00B0071E">
        <w:rPr>
          <w:sz w:val="28"/>
          <w:szCs w:val="28"/>
        </w:rPr>
        <w:t>чи данных с уровня на уровень;</w:t>
      </w:r>
    </w:p>
    <w:p w:rsidR="00BE3EB1" w:rsidRPr="00B0071E" w:rsidRDefault="00BE3EB1" w:rsidP="00BE3EB1">
      <w:pPr>
        <w:spacing w:line="360" w:lineRule="auto"/>
        <w:ind w:firstLine="709"/>
        <w:jc w:val="both"/>
        <w:rPr>
          <w:sz w:val="28"/>
          <w:szCs w:val="28"/>
        </w:rPr>
      </w:pPr>
      <w:r w:rsidRPr="00B0071E">
        <w:rPr>
          <w:sz w:val="28"/>
          <w:szCs w:val="28"/>
        </w:rPr>
        <w:t>- зависимость эффективного решения на вышестоящем уровне от решения на нижестоящем уровне;</w:t>
      </w:r>
    </w:p>
    <w:p w:rsidR="00BE3EB1" w:rsidRPr="00B0071E" w:rsidRDefault="00BE3EB1" w:rsidP="00BE3EB1">
      <w:pPr>
        <w:spacing w:line="360" w:lineRule="auto"/>
        <w:ind w:firstLine="709"/>
        <w:jc w:val="both"/>
        <w:rPr>
          <w:sz w:val="28"/>
          <w:szCs w:val="28"/>
        </w:rPr>
      </w:pPr>
      <w:r w:rsidRPr="00B0071E">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B0071E" w:rsidRDefault="00BE3EB1" w:rsidP="00887549">
      <w:pPr>
        <w:spacing w:line="360" w:lineRule="auto"/>
        <w:ind w:firstLine="709"/>
        <w:jc w:val="both"/>
        <w:rPr>
          <w:sz w:val="28"/>
          <w:szCs w:val="28"/>
        </w:rPr>
      </w:pPr>
      <w:r w:rsidRPr="00B0071E">
        <w:rPr>
          <w:sz w:val="28"/>
          <w:szCs w:val="28"/>
        </w:rPr>
        <w:t>В результате декомпозиции обобщённой цели сформирована (определ</w:t>
      </w:r>
      <w:r w:rsidR="00571A19" w:rsidRPr="00B0071E">
        <w:rPr>
          <w:sz w:val="28"/>
          <w:szCs w:val="28"/>
        </w:rPr>
        <w:t xml:space="preserve">ена) трёхуровневая иерархически </w:t>
      </w:r>
      <w:r w:rsidRPr="00B0071E">
        <w:rPr>
          <w:sz w:val="28"/>
          <w:szCs w:val="28"/>
        </w:rPr>
        <w:t>упорядоченная структура поиска решения задачи (с локальными подцелями на каждом уро</w:t>
      </w:r>
      <w:r w:rsidR="002D4370" w:rsidRPr="00B0071E">
        <w:rPr>
          <w:sz w:val="28"/>
          <w:szCs w:val="28"/>
        </w:rPr>
        <w:t xml:space="preserve">вне), изображённая на рисунке </w:t>
      </w:r>
      <w:r w:rsidR="00887549" w:rsidRPr="00B0071E">
        <w:rPr>
          <w:sz w:val="28"/>
          <w:szCs w:val="28"/>
        </w:rPr>
        <w:t>1</w:t>
      </w:r>
      <w:r w:rsidR="00571A19" w:rsidRPr="00B0071E">
        <w:rPr>
          <w:sz w:val="28"/>
          <w:szCs w:val="28"/>
        </w:rPr>
        <w:t>.</w:t>
      </w:r>
      <w:r w:rsidR="00887549" w:rsidRPr="00B0071E">
        <w:rPr>
          <w:sz w:val="28"/>
          <w:szCs w:val="28"/>
        </w:rPr>
        <w:t>1.</w:t>
      </w:r>
    </w:p>
    <w:p w:rsidR="00887549" w:rsidRPr="00B0071E" w:rsidRDefault="00887549" w:rsidP="00571A19">
      <w:pPr>
        <w:spacing w:line="360" w:lineRule="auto"/>
        <w:ind w:firstLine="709"/>
        <w:jc w:val="center"/>
        <w:rPr>
          <w:sz w:val="28"/>
          <w:szCs w:val="28"/>
        </w:rPr>
      </w:pPr>
      <w:r w:rsidRPr="00B0071E">
        <w:rPr>
          <w:noProof/>
          <w:sz w:val="28"/>
          <w:szCs w:val="28"/>
          <w:lang w:val="uk-UA" w:eastAsia="uk-UA"/>
        </w:rPr>
        <w:lastRenderedPageBreak/>
        <w:drawing>
          <wp:inline distT="0" distB="0" distL="0" distR="0" wp14:anchorId="7E374F6F" wp14:editId="2AEF559A">
            <wp:extent cx="5691505" cy="5754370"/>
            <wp:effectExtent l="0" t="0" r="4445"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1505" cy="5754370"/>
                    </a:xfrm>
                    <a:prstGeom prst="rect">
                      <a:avLst/>
                    </a:prstGeom>
                    <a:noFill/>
                    <a:ln>
                      <a:noFill/>
                    </a:ln>
                  </pic:spPr>
                </pic:pic>
              </a:graphicData>
            </a:graphic>
          </wp:inline>
        </w:drawing>
      </w:r>
    </w:p>
    <w:p w:rsidR="00BE3EB1" w:rsidRPr="00B0071E" w:rsidRDefault="00BE3EB1" w:rsidP="00571A19">
      <w:pPr>
        <w:spacing w:line="360" w:lineRule="auto"/>
        <w:ind w:firstLine="709"/>
        <w:jc w:val="center"/>
        <w:rPr>
          <w:sz w:val="28"/>
          <w:szCs w:val="28"/>
        </w:rPr>
      </w:pPr>
      <w:r w:rsidRPr="00B0071E">
        <w:rPr>
          <w:sz w:val="28"/>
          <w:szCs w:val="28"/>
        </w:rPr>
        <w:t xml:space="preserve">Рисунок </w:t>
      </w:r>
      <w:r w:rsidR="00887549" w:rsidRPr="00B0071E">
        <w:rPr>
          <w:sz w:val="28"/>
          <w:szCs w:val="28"/>
        </w:rPr>
        <w:t>1</w:t>
      </w:r>
      <w:r w:rsidRPr="00B0071E">
        <w:rPr>
          <w:sz w:val="28"/>
          <w:szCs w:val="28"/>
        </w:rPr>
        <w:t>.1 – Структурная схема системы построения расписаний обрабо</w:t>
      </w:r>
      <w:r w:rsidRPr="00B0071E">
        <w:rPr>
          <w:sz w:val="28"/>
          <w:szCs w:val="28"/>
        </w:rPr>
        <w:t>т</w:t>
      </w:r>
      <w:r w:rsidRPr="00B0071E">
        <w:rPr>
          <w:sz w:val="28"/>
          <w:szCs w:val="28"/>
        </w:rPr>
        <w:t xml:space="preserve">ки партий данных </w:t>
      </w:r>
    </w:p>
    <w:p w:rsidR="00571A19" w:rsidRPr="00B0071E" w:rsidRDefault="00571A19" w:rsidP="00BE3EB1">
      <w:pPr>
        <w:spacing w:line="360" w:lineRule="auto"/>
        <w:ind w:firstLine="709"/>
        <w:jc w:val="both"/>
        <w:rPr>
          <w:sz w:val="28"/>
          <w:szCs w:val="28"/>
        </w:rPr>
      </w:pPr>
    </w:p>
    <w:p w:rsidR="00BE3EB1" w:rsidRPr="00B0071E" w:rsidRDefault="00BE3EB1" w:rsidP="00BE3EB1">
      <w:pPr>
        <w:spacing w:line="360" w:lineRule="auto"/>
        <w:ind w:firstLine="709"/>
        <w:jc w:val="both"/>
        <w:rPr>
          <w:sz w:val="28"/>
          <w:szCs w:val="28"/>
        </w:rPr>
      </w:pPr>
      <w:r w:rsidRPr="00B0071E">
        <w:rPr>
          <w:sz w:val="28"/>
          <w:szCs w:val="28"/>
        </w:rPr>
        <w:t>Для оценки эффективности решений на каждом уровне должны быть введ</w:t>
      </w:r>
      <w:r w:rsidRPr="00B0071E">
        <w:rPr>
          <w:sz w:val="28"/>
          <w:szCs w:val="28"/>
        </w:rPr>
        <w:t>е</w:t>
      </w:r>
      <w:r w:rsidRPr="00B0071E">
        <w:rPr>
          <w:sz w:val="28"/>
          <w:szCs w:val="28"/>
        </w:rPr>
        <w:t>ны критерии оценки, которые должны учитывать:</w:t>
      </w:r>
    </w:p>
    <w:p w:rsidR="00BE3EB1" w:rsidRPr="00B0071E" w:rsidRDefault="00BE3EB1" w:rsidP="00BE3EB1">
      <w:pPr>
        <w:spacing w:line="360" w:lineRule="auto"/>
        <w:ind w:firstLine="709"/>
        <w:jc w:val="both"/>
        <w:rPr>
          <w:sz w:val="28"/>
          <w:szCs w:val="28"/>
        </w:rPr>
      </w:pPr>
      <w:r w:rsidRPr="00B0071E">
        <w:rPr>
          <w:sz w:val="28"/>
          <w:szCs w:val="28"/>
        </w:rPr>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002D4370" w:rsidRPr="00B0071E">
        <w:rPr>
          <w:position w:val="-6"/>
          <w:sz w:val="28"/>
          <w:szCs w:val="28"/>
        </w:rPr>
        <w:object w:dxaOrig="320" w:dyaOrig="340">
          <v:shape id="_x0000_i1044" type="#_x0000_t75" style="width:17.55pt;height:15.65pt" o:ole="">
            <v:imagedata r:id="rId48" o:title=""/>
          </v:shape>
          <o:OLEObject Type="Embed" ProgID="Equation.3" ShapeID="_x0000_i1044" DrawAspect="Content" ObjectID="_1526508000" r:id="rId49"/>
        </w:object>
      </w:r>
      <w:r w:rsidRPr="00B0071E">
        <w:rPr>
          <w:sz w:val="28"/>
          <w:szCs w:val="28"/>
        </w:rPr>
        <w:t>;</w:t>
      </w:r>
    </w:p>
    <w:p w:rsidR="00BE3EB1" w:rsidRPr="00B0071E" w:rsidRDefault="00BE3EB1" w:rsidP="00BE3EB1">
      <w:pPr>
        <w:spacing w:line="360" w:lineRule="auto"/>
        <w:ind w:firstLine="709"/>
        <w:jc w:val="both"/>
        <w:rPr>
          <w:sz w:val="28"/>
          <w:szCs w:val="28"/>
        </w:rPr>
      </w:pPr>
      <w:r w:rsidRPr="00B0071E">
        <w:rPr>
          <w:sz w:val="28"/>
          <w:szCs w:val="28"/>
        </w:rPr>
        <w:t>- на втором (среднем) уровне – общую эффективность использования об</w:t>
      </w:r>
      <w:r w:rsidRPr="00B0071E">
        <w:rPr>
          <w:sz w:val="28"/>
          <w:szCs w:val="28"/>
        </w:rPr>
        <w:t>о</w:t>
      </w:r>
      <w:r w:rsidRPr="00B0071E">
        <w:rPr>
          <w:sz w:val="28"/>
          <w:szCs w:val="28"/>
        </w:rPr>
        <w:t xml:space="preserve">рудования конвейерной системы при обработке всех партий данных группы </w:t>
      </w:r>
      <w:r w:rsidR="002D4370" w:rsidRPr="00B0071E">
        <w:rPr>
          <w:position w:val="-6"/>
          <w:sz w:val="28"/>
          <w:szCs w:val="28"/>
        </w:rPr>
        <w:object w:dxaOrig="400" w:dyaOrig="340">
          <v:shape id="_x0000_i1045" type="#_x0000_t75" style="width:20.05pt;height:15.65pt" o:ole="">
            <v:imagedata r:id="rId50" o:title=""/>
          </v:shape>
          <o:OLEObject Type="Embed" ProgID="Equation.3" ShapeID="_x0000_i1045" DrawAspect="Content" ObjectID="_1526508001" r:id="rId51"/>
        </w:object>
      </w:r>
      <w:r w:rsidRPr="00B0071E">
        <w:rPr>
          <w:sz w:val="28"/>
          <w:szCs w:val="28"/>
        </w:rPr>
        <w:t xml:space="preserve"> (анализ сформированного состава группы партий на основе построенного для неё </w:t>
      </w:r>
      <w:r w:rsidRPr="00B0071E">
        <w:rPr>
          <w:sz w:val="28"/>
          <w:szCs w:val="28"/>
        </w:rPr>
        <w:lastRenderedPageBreak/>
        <w:t>расписания с точки зрения эффективности использования временного ресурса с</w:t>
      </w:r>
      <w:r w:rsidRPr="00B0071E">
        <w:rPr>
          <w:sz w:val="28"/>
          <w:szCs w:val="28"/>
        </w:rPr>
        <w:t>и</w:t>
      </w:r>
      <w:r w:rsidRPr="00B0071E">
        <w:rPr>
          <w:sz w:val="28"/>
          <w:szCs w:val="28"/>
        </w:rPr>
        <w:t>стемы с учётом ограничений на длительность обработки);</w:t>
      </w:r>
    </w:p>
    <w:p w:rsidR="00BE3EB1" w:rsidRPr="00B0071E" w:rsidRDefault="00BE3EB1" w:rsidP="00BE3EB1">
      <w:pPr>
        <w:spacing w:line="360" w:lineRule="auto"/>
        <w:ind w:firstLine="709"/>
        <w:jc w:val="both"/>
        <w:rPr>
          <w:sz w:val="28"/>
          <w:szCs w:val="28"/>
        </w:rPr>
      </w:pPr>
      <w:r w:rsidRPr="00B0071E">
        <w:rPr>
          <w:sz w:val="28"/>
          <w:szCs w:val="28"/>
        </w:rPr>
        <w:t>- на первом (верхнем) уровне – общее количество данных, обработанных в системе в течение Z интервалов времени.</w:t>
      </w:r>
    </w:p>
    <w:bookmarkEnd w:id="11"/>
    <w:bookmarkEnd w:id="12"/>
    <w:bookmarkEnd w:id="13"/>
    <w:bookmarkEnd w:id="14"/>
    <w:bookmarkEnd w:id="15"/>
    <w:p w:rsidR="00BE3EB1" w:rsidRPr="00B0071E" w:rsidRDefault="00BE3EB1" w:rsidP="00BE3EB1">
      <w:pPr>
        <w:spacing w:after="160" w:line="259" w:lineRule="auto"/>
        <w:rPr>
          <w:b/>
        </w:rPr>
      </w:pPr>
      <w:r w:rsidRPr="00B0071E">
        <w:rPr>
          <w:b/>
        </w:rPr>
        <w:br w:type="page"/>
      </w:r>
    </w:p>
    <w:p w:rsidR="00F30EC6" w:rsidRPr="00B0071E" w:rsidRDefault="007175EB" w:rsidP="00F30EC6">
      <w:pPr>
        <w:pStyle w:val="1"/>
      </w:pPr>
      <w:bookmarkStart w:id="17" w:name="_Toc452761016"/>
      <w:r w:rsidRPr="00B0071E">
        <w:lastRenderedPageBreak/>
        <w:t xml:space="preserve">2 </w:t>
      </w:r>
      <w:r w:rsidR="000D4978" w:rsidRPr="00B0071E">
        <w:t>МОДЕЛЬ СИСТЕМЫ ПОСТРОЕНИЯ</w:t>
      </w:r>
      <w:r w:rsidR="00CD5E7C" w:rsidRPr="00B0071E">
        <w:t xml:space="preserve"> КОМПЛЕКСНОГО</w:t>
      </w:r>
      <w:r w:rsidR="000D4978" w:rsidRPr="00B0071E">
        <w:t xml:space="preserve"> РАСПИСАНИЯ ПАРТИЙ ДАННЫХ</w:t>
      </w:r>
      <w:bookmarkEnd w:id="17"/>
    </w:p>
    <w:p w:rsidR="00D573B6" w:rsidRPr="00B0071E" w:rsidRDefault="00D573B6" w:rsidP="00D573B6">
      <w:pPr>
        <w:pStyle w:val="2"/>
        <w:rPr>
          <w:lang w:val="ru-RU"/>
        </w:rPr>
      </w:pPr>
      <w:bookmarkStart w:id="18" w:name="_Toc452761017"/>
      <w:r w:rsidRPr="00B0071E">
        <w:rPr>
          <w:lang w:val="ru-RU"/>
        </w:rPr>
        <w:t>2.1 Обоснование использования аппарата теории иерархических и неант</w:t>
      </w:r>
      <w:r w:rsidRPr="00B0071E">
        <w:rPr>
          <w:lang w:val="ru-RU"/>
        </w:rPr>
        <w:t>о</w:t>
      </w:r>
      <w:r w:rsidRPr="00B0071E">
        <w:rPr>
          <w:lang w:val="ru-RU"/>
        </w:rPr>
        <w:t>гонистических игр при построении расписаний групповой обработки партий</w:t>
      </w:r>
      <w:r w:rsidR="00A0188F">
        <w:rPr>
          <w:lang w:val="ru-RU"/>
        </w:rPr>
        <w:t xml:space="preserve"> да</w:t>
      </w:r>
      <w:r w:rsidR="00A0188F">
        <w:rPr>
          <w:lang w:val="ru-RU"/>
        </w:rPr>
        <w:t>н</w:t>
      </w:r>
      <w:r w:rsidR="00A0188F">
        <w:rPr>
          <w:lang w:val="ru-RU"/>
        </w:rPr>
        <w:t>ных</w:t>
      </w:r>
      <w:bookmarkEnd w:id="18"/>
    </w:p>
    <w:p w:rsidR="00D573B6" w:rsidRPr="00B0071E" w:rsidRDefault="00D573B6" w:rsidP="00D573B6">
      <w:pPr>
        <w:spacing w:line="360" w:lineRule="auto"/>
        <w:ind w:firstLine="540"/>
        <w:jc w:val="both"/>
        <w:rPr>
          <w:sz w:val="28"/>
          <w:szCs w:val="28"/>
        </w:rPr>
      </w:pPr>
      <w:r w:rsidRPr="00B0071E">
        <w:rPr>
          <w:sz w:val="28"/>
          <w:szCs w:val="28"/>
        </w:rPr>
        <w:t>В п. 2.</w:t>
      </w:r>
      <w:r w:rsidR="00887549" w:rsidRPr="00B0071E">
        <w:rPr>
          <w:sz w:val="28"/>
          <w:szCs w:val="28"/>
        </w:rPr>
        <w:t>2</w:t>
      </w:r>
      <w:r w:rsidRPr="00B0071E">
        <w:rPr>
          <w:sz w:val="28"/>
          <w:szCs w:val="28"/>
        </w:rPr>
        <w:t xml:space="preserve">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D573B6" w:rsidRPr="00B0071E" w:rsidRDefault="00751AD4" w:rsidP="00887549">
      <w:pPr>
        <w:spacing w:line="360" w:lineRule="auto"/>
        <w:jc w:val="center"/>
        <w:rPr>
          <w:sz w:val="28"/>
          <w:szCs w:val="28"/>
        </w:rPr>
      </w:pPr>
      <w:r w:rsidRPr="00B0071E">
        <w:rPr>
          <w:position w:val="-56"/>
          <w:sz w:val="28"/>
          <w:szCs w:val="28"/>
        </w:rPr>
        <w:object w:dxaOrig="4740" w:dyaOrig="1260">
          <v:shape id="_x0000_i1046" type="#_x0000_t75" style="width:237.3pt;height:62pt" o:ole="">
            <v:imagedata r:id="rId52" o:title=""/>
          </v:shape>
          <o:OLEObject Type="Embed" ProgID="Equation.3" ShapeID="_x0000_i1046" DrawAspect="Content" ObjectID="_1526508002" r:id="rId53"/>
        </w:object>
      </w:r>
      <w:r w:rsidR="00D573B6" w:rsidRPr="00B0071E">
        <w:rPr>
          <w:sz w:val="28"/>
          <w:szCs w:val="28"/>
        </w:rPr>
        <w:t>,</w:t>
      </w:r>
    </w:p>
    <w:p w:rsidR="00D573B6" w:rsidRPr="00B0071E" w:rsidRDefault="00D573B6" w:rsidP="00D573B6">
      <w:pPr>
        <w:spacing w:line="360" w:lineRule="auto"/>
        <w:jc w:val="both"/>
        <w:rPr>
          <w:sz w:val="28"/>
          <w:szCs w:val="28"/>
        </w:rPr>
      </w:pPr>
      <w:r w:rsidRPr="00B0071E">
        <w:rPr>
          <w:sz w:val="28"/>
          <w:szCs w:val="28"/>
        </w:rPr>
        <w:t xml:space="preserve">где </w:t>
      </w:r>
      <w:r w:rsidR="00751AD4" w:rsidRPr="00B0071E">
        <w:rPr>
          <w:position w:val="-12"/>
          <w:sz w:val="28"/>
          <w:szCs w:val="28"/>
        </w:rPr>
        <w:object w:dxaOrig="880" w:dyaOrig="360">
          <v:shape id="_x0000_i1047" type="#_x0000_t75" style="width:45.7pt;height:16.9pt" o:ole="" filled="t">
            <v:fill color2="black"/>
            <v:imagedata r:id="rId54" o:title=""/>
          </v:shape>
          <o:OLEObject Type="Embed" ProgID="Equation.3" ShapeID="_x0000_i1047" DrawAspect="Content" ObjectID="_1526508003" r:id="rId55"/>
        </w:object>
      </w:r>
      <w:r w:rsidRPr="00B0071E">
        <w:rPr>
          <w:sz w:val="28"/>
          <w:szCs w:val="28"/>
        </w:rPr>
        <w:t xml:space="preserve">– решения на первом, втором и третьем уровнях соответственно, </w:t>
      </w:r>
      <w:r w:rsidR="00751AD4" w:rsidRPr="00B0071E">
        <w:rPr>
          <w:position w:val="-12"/>
          <w:sz w:val="28"/>
          <w:szCs w:val="28"/>
        </w:rPr>
        <w:object w:dxaOrig="880" w:dyaOrig="360">
          <v:shape id="_x0000_i1048" type="#_x0000_t75" style="width:44.45pt;height:16.9pt" o:ole="" filled="t">
            <v:fill color2="black"/>
            <v:imagedata r:id="rId56" o:title=""/>
          </v:shape>
          <o:OLEObject Type="Embed" ProgID="Equation.3" ShapeID="_x0000_i1048" DrawAspect="Content" ObjectID="_1526508004" r:id="rId57"/>
        </w:object>
      </w:r>
      <w:r w:rsidRPr="00B0071E">
        <w:rPr>
          <w:sz w:val="28"/>
          <w:szCs w:val="28"/>
        </w:rPr>
        <w:t xml:space="preserve">– множества решений на уровнях, </w:t>
      </w:r>
      <w:r w:rsidR="00751AD4" w:rsidRPr="00B0071E">
        <w:rPr>
          <w:position w:val="-14"/>
          <w:sz w:val="28"/>
          <w:szCs w:val="28"/>
        </w:rPr>
        <w:object w:dxaOrig="1260" w:dyaOrig="460">
          <v:shape id="_x0000_i1049" type="#_x0000_t75" style="width:61.35pt;height:21.3pt" o:ole="" filled="t">
            <v:fill color2="black"/>
            <v:imagedata r:id="rId58" o:title=""/>
          </v:shape>
          <o:OLEObject Type="Embed" ProgID="Equation.3" ShapeID="_x0000_i1049" DrawAspect="Content" ObjectID="_1526508005" r:id="rId59"/>
        </w:object>
      </w:r>
      <w:r w:rsidRPr="00B0071E">
        <w:rPr>
          <w:sz w:val="28"/>
          <w:szCs w:val="28"/>
        </w:rPr>
        <w:t xml:space="preserve"> – функции, с использованием которых задаются ограничения при выборе решений на этих уровнях, </w:t>
      </w:r>
      <w:r w:rsidR="00751AD4" w:rsidRPr="00B0071E">
        <w:rPr>
          <w:position w:val="-12"/>
          <w:sz w:val="28"/>
          <w:szCs w:val="28"/>
        </w:rPr>
        <w:object w:dxaOrig="760" w:dyaOrig="400">
          <v:shape id="_x0000_i1050" type="#_x0000_t75" style="width:37.55pt;height:21.3pt" o:ole="" filled="t">
            <v:fill color2="black"/>
            <v:imagedata r:id="rId60" o:title=""/>
          </v:shape>
          <o:OLEObject Type="Embed" ProgID="Equation.3" ShapeID="_x0000_i1050" DrawAspect="Content" ObjectID="_1526508006" r:id="rId61"/>
        </w:object>
      </w:r>
      <w:r w:rsidRPr="00B0071E">
        <w:rPr>
          <w:sz w:val="28"/>
          <w:szCs w:val="28"/>
        </w:rPr>
        <w:t>– э</w:t>
      </w:r>
      <w:r w:rsidRPr="00B0071E">
        <w:rPr>
          <w:sz w:val="28"/>
          <w:szCs w:val="28"/>
        </w:rPr>
        <w:t>ф</w:t>
      </w:r>
      <w:r w:rsidRPr="00B0071E">
        <w:rPr>
          <w:sz w:val="28"/>
          <w:szCs w:val="28"/>
        </w:rPr>
        <w:t>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w:t>
      </w:r>
      <w:r w:rsidR="00887549" w:rsidRPr="00B0071E">
        <w:rPr>
          <w:sz w:val="28"/>
          <w:szCs w:val="28"/>
        </w:rPr>
        <w:t>льбергу</w:t>
      </w:r>
      <w:r w:rsidRPr="00B0071E">
        <w:rPr>
          <w:sz w:val="28"/>
          <w:szCs w:val="28"/>
        </w:rPr>
        <w:t xml:space="preserve">. Задачи с иерархическими играми относятся к разделу теории игр. </w:t>
      </w:r>
    </w:p>
    <w:p w:rsidR="00D573B6" w:rsidRPr="00B0071E" w:rsidRDefault="00D573B6" w:rsidP="00D573B6">
      <w:pPr>
        <w:autoSpaceDE w:val="0"/>
        <w:autoSpaceDN w:val="0"/>
        <w:adjustRightInd w:val="0"/>
        <w:spacing w:line="360" w:lineRule="auto"/>
        <w:ind w:firstLine="540"/>
        <w:jc w:val="both"/>
        <w:rPr>
          <w:sz w:val="28"/>
          <w:szCs w:val="28"/>
        </w:rPr>
      </w:pPr>
      <w:r w:rsidRPr="00B0071E">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B0071E">
        <w:rPr>
          <w:sz w:val="28"/>
          <w:szCs w:val="28"/>
        </w:rPr>
        <w:t>а</w:t>
      </w:r>
      <w:r w:rsidRPr="00B0071E">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D573B6" w:rsidRPr="00B0071E" w:rsidRDefault="00D573B6" w:rsidP="00D573B6">
      <w:pPr>
        <w:autoSpaceDE w:val="0"/>
        <w:autoSpaceDN w:val="0"/>
        <w:adjustRightInd w:val="0"/>
        <w:spacing w:line="360" w:lineRule="auto"/>
        <w:ind w:firstLine="540"/>
        <w:jc w:val="both"/>
        <w:rPr>
          <w:sz w:val="28"/>
          <w:szCs w:val="28"/>
        </w:rPr>
      </w:pPr>
      <w:r w:rsidRPr="00B0071E">
        <w:rPr>
          <w:sz w:val="28"/>
          <w:szCs w:val="28"/>
        </w:rPr>
        <w:t>В системе уровни (участники) формируют стратегии последовательно, выш</w:t>
      </w:r>
      <w:r w:rsidRPr="00B0071E">
        <w:rPr>
          <w:sz w:val="28"/>
          <w:szCs w:val="28"/>
        </w:rPr>
        <w:t>е</w:t>
      </w:r>
      <w:r w:rsidRPr="00B0071E">
        <w:rPr>
          <w:sz w:val="28"/>
          <w:szCs w:val="28"/>
        </w:rPr>
        <w:t>стоящий уровень (лидер) решает задачу оптимизации целевой функции основыв</w:t>
      </w:r>
      <w:r w:rsidRPr="00B0071E">
        <w:rPr>
          <w:sz w:val="28"/>
          <w:szCs w:val="28"/>
        </w:rPr>
        <w:t>а</w:t>
      </w:r>
      <w:r w:rsidRPr="00B0071E">
        <w:rPr>
          <w:sz w:val="28"/>
          <w:szCs w:val="28"/>
        </w:rPr>
        <w:t xml:space="preserve">ясь на оптимальном решении нижестоящего уровня (последователя). Это является классической формулировкой равновесия по Штакельбергу. </w:t>
      </w:r>
    </w:p>
    <w:p w:rsidR="00D573B6" w:rsidRPr="00B0071E" w:rsidRDefault="00D573B6" w:rsidP="00D573B6">
      <w:pPr>
        <w:pStyle w:val="a6"/>
        <w:spacing w:after="0" w:line="360" w:lineRule="auto"/>
        <w:ind w:left="0" w:firstLine="540"/>
        <w:jc w:val="both"/>
        <w:rPr>
          <w:rFonts w:ascii="Times New Roman" w:eastAsia="Times New Roman" w:hAnsi="Times New Roman"/>
          <w:sz w:val="28"/>
          <w:szCs w:val="28"/>
          <w:lang w:eastAsia="ru-RU"/>
        </w:rPr>
      </w:pPr>
      <w:r w:rsidRPr="00B0071E">
        <w:rPr>
          <w:rFonts w:ascii="Times New Roman" w:eastAsia="Times New Roman" w:hAnsi="Times New Roman"/>
          <w:sz w:val="28"/>
          <w:szCs w:val="28"/>
          <w:lang w:eastAsia="ru-RU"/>
        </w:rPr>
        <w:t xml:space="preserve">Сформулируем задачу формирования групп </w:t>
      </w:r>
      <w:r w:rsidR="00751AD4" w:rsidRPr="00B0071E">
        <w:rPr>
          <w:rFonts w:ascii="Times New Roman" w:eastAsia="Times New Roman" w:hAnsi="Times New Roman"/>
          <w:position w:val="-16"/>
          <w:sz w:val="28"/>
          <w:szCs w:val="28"/>
          <w:lang w:eastAsia="ru-RU"/>
        </w:rPr>
        <w:object w:dxaOrig="400" w:dyaOrig="440">
          <v:shape id="_x0000_i1051" type="#_x0000_t75" style="width:20.65pt;height:21.3pt" o:ole="">
            <v:imagedata r:id="rId62" o:title=""/>
          </v:shape>
          <o:OLEObject Type="Embed" ProgID="Equation.3" ShapeID="_x0000_i1051" DrawAspect="Content" ObjectID="_1526508007" r:id="rId63"/>
        </w:object>
      </w:r>
      <w:r w:rsidRPr="00B0071E">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lastRenderedPageBreak/>
        <w:t xml:space="preserve">става задания </w:t>
      </w:r>
      <w:r w:rsidR="00751AD4" w:rsidRPr="00B0071E">
        <w:rPr>
          <w:rFonts w:ascii="Times New Roman" w:eastAsia="Times New Roman" w:hAnsi="Times New Roman"/>
          <w:position w:val="-16"/>
          <w:sz w:val="28"/>
          <w:szCs w:val="28"/>
          <w:lang w:eastAsia="ru-RU"/>
        </w:rPr>
        <w:object w:dxaOrig="400" w:dyaOrig="440">
          <v:shape id="_x0000_i1052" type="#_x0000_t75" style="width:20.65pt;height:21.3pt" o:ole="">
            <v:imagedata r:id="rId64" o:title=""/>
          </v:shape>
          <o:OLEObject Type="Embed" ProgID="Equation.3" ShapeID="_x0000_i1052" DrawAspect="Content" ObjectID="_1526508008" r:id="rId65"/>
        </w:object>
      </w:r>
      <w:r w:rsidRPr="00B0071E">
        <w:rPr>
          <w:rFonts w:ascii="Times New Roman" w:eastAsia="Times New Roman" w:hAnsi="Times New Roman"/>
          <w:sz w:val="28"/>
          <w:szCs w:val="28"/>
          <w:lang w:eastAsia="ru-RU"/>
        </w:rPr>
        <w:t xml:space="preserve">. Каждая  партия размещается в одном задании </w:t>
      </w:r>
      <w:r w:rsidR="00751AD4" w:rsidRPr="00B0071E">
        <w:rPr>
          <w:rFonts w:ascii="Times New Roman" w:eastAsia="Times New Roman" w:hAnsi="Times New Roman"/>
          <w:position w:val="-16"/>
          <w:sz w:val="28"/>
          <w:szCs w:val="28"/>
          <w:lang w:eastAsia="ru-RU"/>
        </w:rPr>
        <w:object w:dxaOrig="400" w:dyaOrig="440">
          <v:shape id="_x0000_i1053" type="#_x0000_t75" style="width:19.4pt;height:21.3pt" o:ole="">
            <v:imagedata r:id="rId66" o:title=""/>
          </v:shape>
          <o:OLEObject Type="Embed" ProgID="Equation.3" ShapeID="_x0000_i1053" DrawAspect="Content" ObjectID="_1526508009" r:id="rId67"/>
        </w:object>
      </w:r>
      <w:r w:rsidRPr="00B0071E">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00751AD4" w:rsidRPr="00B0071E">
        <w:rPr>
          <w:rFonts w:ascii="Times New Roman" w:eastAsia="Times New Roman" w:hAnsi="Times New Roman"/>
          <w:position w:val="-16"/>
          <w:sz w:val="28"/>
          <w:szCs w:val="28"/>
          <w:lang w:eastAsia="ru-RU"/>
        </w:rPr>
        <w:object w:dxaOrig="400" w:dyaOrig="440">
          <v:shape id="_x0000_i1054" type="#_x0000_t75" style="width:20.65pt;height:21.3pt" o:ole="">
            <v:imagedata r:id="rId68" o:title=""/>
          </v:shape>
          <o:OLEObject Type="Embed" ProgID="Equation.3" ShapeID="_x0000_i1054" DrawAspect="Content" ObjectID="_1526508010" r:id="rId69"/>
        </w:object>
      </w:r>
      <w:r w:rsidRPr="00B0071E">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B0071E">
        <w:rPr>
          <w:rFonts w:ascii="Times New Roman" w:eastAsia="Times New Roman" w:hAnsi="Times New Roman"/>
          <w:sz w:val="28"/>
          <w:szCs w:val="28"/>
          <w:lang w:eastAsia="ru-RU"/>
        </w:rPr>
        <w:t>у</w:t>
      </w:r>
      <w:r w:rsidRPr="00B0071E">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00751AD4" w:rsidRPr="00B0071E">
        <w:rPr>
          <w:rFonts w:ascii="Times New Roman" w:eastAsia="Times New Roman" w:hAnsi="Times New Roman"/>
          <w:position w:val="-16"/>
          <w:sz w:val="28"/>
          <w:szCs w:val="28"/>
          <w:lang w:eastAsia="ru-RU"/>
        </w:rPr>
        <w:object w:dxaOrig="400" w:dyaOrig="440">
          <v:shape id="_x0000_i1055" type="#_x0000_t75" style="width:20.65pt;height:21.3pt" o:ole="">
            <v:imagedata r:id="rId70" o:title=""/>
          </v:shape>
          <o:OLEObject Type="Embed" ProgID="Equation.3" ShapeID="_x0000_i1055" DrawAspect="Content" ObjectID="_1526508011" r:id="rId71"/>
        </w:object>
      </w:r>
      <w:r w:rsidRPr="00B0071E">
        <w:rPr>
          <w:rFonts w:ascii="Times New Roman" w:eastAsia="Times New Roman" w:hAnsi="Times New Roman"/>
          <w:sz w:val="28"/>
          <w:szCs w:val="28"/>
          <w:lang w:eastAsia="ru-RU"/>
        </w:rPr>
        <w:t xml:space="preserve">, то изменение решения одним (z-ым) игроком связано с обменом данными между группами (изменением состава групп </w:t>
      </w:r>
      <w:r w:rsidR="00751AD4" w:rsidRPr="00B0071E">
        <w:rPr>
          <w:rFonts w:ascii="Times New Roman" w:eastAsia="Times New Roman" w:hAnsi="Times New Roman"/>
          <w:position w:val="-16"/>
          <w:sz w:val="28"/>
          <w:szCs w:val="28"/>
          <w:lang w:eastAsia="ru-RU"/>
        </w:rPr>
        <w:object w:dxaOrig="400" w:dyaOrig="440">
          <v:shape id="_x0000_i1056" type="#_x0000_t75" style="width:20.65pt;height:21.3pt" o:ole="">
            <v:imagedata r:id="rId72" o:title=""/>
          </v:shape>
          <o:OLEObject Type="Embed" ProgID="Equation.3" ShapeID="_x0000_i1056" DrawAspect="Content" ObjectID="_1526508012" r:id="rId73"/>
        </w:object>
      </w:r>
      <w:r w:rsidRPr="00B0071E">
        <w:rPr>
          <w:rFonts w:ascii="Times New Roman" w:eastAsia="Times New Roman" w:hAnsi="Times New Roman"/>
          <w:sz w:val="28"/>
          <w:szCs w:val="28"/>
          <w:lang w:eastAsia="ru-RU"/>
        </w:rPr>
        <w:t xml:space="preserve"> и </w:t>
      </w:r>
      <w:r w:rsidR="00751AD4" w:rsidRPr="00B0071E">
        <w:rPr>
          <w:rFonts w:ascii="Times New Roman" w:eastAsia="Times New Roman" w:hAnsi="Times New Roman"/>
          <w:position w:val="-16"/>
          <w:sz w:val="28"/>
          <w:szCs w:val="28"/>
          <w:lang w:eastAsia="ru-RU"/>
        </w:rPr>
        <w:object w:dxaOrig="440" w:dyaOrig="440">
          <v:shape id="_x0000_i1057" type="#_x0000_t75" style="width:22.55pt;height:21.3pt" o:ole="">
            <v:imagedata r:id="rId74" o:title=""/>
          </v:shape>
          <o:OLEObject Type="Embed" ProgID="Equation.3" ShapeID="_x0000_i1057" DrawAspect="Content" ObjectID="_1526508013" r:id="rId75"/>
        </w:object>
      </w:r>
      <w:r w:rsidRPr="00B0071E">
        <w:rPr>
          <w:rFonts w:ascii="Times New Roman" w:eastAsia="Times New Roman" w:hAnsi="Times New Roman"/>
          <w:sz w:val="28"/>
          <w:szCs w:val="28"/>
          <w:lang w:eastAsia="ru-RU"/>
        </w:rPr>
        <w:t xml:space="preserve">), что приводит к изменению значений критериев для игроков </w:t>
      </w:r>
      <w:r w:rsidR="00751AD4" w:rsidRPr="00B0071E">
        <w:rPr>
          <w:rFonts w:ascii="Times New Roman" w:eastAsia="Times New Roman" w:hAnsi="Times New Roman"/>
          <w:position w:val="-4"/>
          <w:sz w:val="28"/>
          <w:szCs w:val="28"/>
          <w:lang w:eastAsia="ru-RU"/>
        </w:rPr>
        <w:object w:dxaOrig="200" w:dyaOrig="220">
          <v:shape id="_x0000_i1058" type="#_x0000_t75" style="width:10.65pt;height:11.9pt" o:ole="">
            <v:imagedata r:id="rId76" o:title=""/>
          </v:shape>
          <o:OLEObject Type="Embed" ProgID="Equation.3" ShapeID="_x0000_i1058" DrawAspect="Content" ObjectID="_1526508014" r:id="rId77"/>
        </w:object>
      </w:r>
      <w:r w:rsidRPr="00B0071E">
        <w:rPr>
          <w:rFonts w:ascii="Times New Roman" w:eastAsia="Times New Roman" w:hAnsi="Times New Roman"/>
          <w:sz w:val="28"/>
          <w:szCs w:val="28"/>
          <w:lang w:eastAsia="ru-RU"/>
        </w:rPr>
        <w:t xml:space="preserve"> и </w:t>
      </w:r>
      <w:r w:rsidR="00751AD4" w:rsidRPr="00B0071E">
        <w:rPr>
          <w:rFonts w:ascii="Times New Roman" w:eastAsia="Times New Roman" w:hAnsi="Times New Roman"/>
          <w:position w:val="-4"/>
          <w:sz w:val="28"/>
          <w:szCs w:val="28"/>
          <w:lang w:eastAsia="ru-RU"/>
        </w:rPr>
        <w:object w:dxaOrig="260" w:dyaOrig="279">
          <v:shape id="_x0000_i1059" type="#_x0000_t75" style="width:13.75pt;height:14.4pt" o:ole="">
            <v:imagedata r:id="rId78" o:title=""/>
          </v:shape>
          <o:OLEObject Type="Embed" ProgID="Equation.3" ShapeID="_x0000_i1059" DrawAspect="Content" ObjectID="_1526508015" r:id="rId79"/>
        </w:object>
      </w:r>
      <w:r w:rsidRPr="00B0071E">
        <w:rPr>
          <w:rFonts w:ascii="Times New Roman" w:eastAsia="Times New Roman" w:hAnsi="Times New Roman"/>
          <w:sz w:val="28"/>
          <w:szCs w:val="28"/>
          <w:lang w:eastAsia="ru-RU"/>
        </w:rPr>
        <w:t xml:space="preserve"> на верхнем уровне планир</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t xml:space="preserve">вания. Значение критерия z-ого игрока, обозначенное через </w:t>
      </w:r>
      <w:r w:rsidR="00751AD4" w:rsidRPr="00B0071E">
        <w:rPr>
          <w:rFonts w:ascii="Times New Roman" w:eastAsia="Times New Roman" w:hAnsi="Times New Roman"/>
          <w:position w:val="-12"/>
          <w:sz w:val="28"/>
          <w:szCs w:val="28"/>
          <w:lang w:eastAsia="ru-RU"/>
        </w:rPr>
        <w:object w:dxaOrig="400" w:dyaOrig="380">
          <v:shape id="_x0000_i1060" type="#_x0000_t75" style="width:19.4pt;height:18.8pt" o:ole="">
            <v:imagedata r:id="rId80" o:title=""/>
          </v:shape>
          <o:OLEObject Type="Embed" ProgID="Equation.3" ShapeID="_x0000_i1060" DrawAspect="Content" ObjectID="_1526508016" r:id="rId81"/>
        </w:object>
      </w:r>
      <w:r w:rsidRPr="00B0071E">
        <w:rPr>
          <w:rFonts w:ascii="Times New Roman" w:eastAsia="Times New Roman" w:hAnsi="Times New Roman"/>
          <w:sz w:val="28"/>
          <w:szCs w:val="28"/>
          <w:lang w:eastAsia="ru-RU"/>
        </w:rPr>
        <w:t>, зависит от реш</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ния </w:t>
      </w:r>
      <w:r w:rsidR="00751AD4" w:rsidRPr="00B0071E">
        <w:rPr>
          <w:rFonts w:ascii="Times New Roman" w:eastAsia="Times New Roman" w:hAnsi="Times New Roman"/>
          <w:position w:val="-16"/>
          <w:sz w:val="28"/>
          <w:szCs w:val="28"/>
          <w:lang w:eastAsia="ru-RU"/>
        </w:rPr>
        <w:object w:dxaOrig="400" w:dyaOrig="440">
          <v:shape id="_x0000_i1061" type="#_x0000_t75" style="width:20.65pt;height:21.3pt" o:ole="">
            <v:imagedata r:id="rId82" o:title=""/>
          </v:shape>
          <o:OLEObject Type="Embed" ProgID="Equation.3" ShapeID="_x0000_i1061" DrawAspect="Content" ObjectID="_1526508017" r:id="rId83"/>
        </w:object>
      </w:r>
      <w:r w:rsidRPr="00B0071E">
        <w:rPr>
          <w:rFonts w:ascii="Times New Roman" w:eastAsia="Times New Roman" w:hAnsi="Times New Roman"/>
          <w:sz w:val="28"/>
          <w:szCs w:val="28"/>
          <w:lang w:eastAsia="ru-RU"/>
        </w:rPr>
        <w:t xml:space="preserve"> z-ого игрока и (опосредовано) от решений (составов групп) других игр</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t xml:space="preserve">ков. Тогда обозначение критерия </w:t>
      </w:r>
      <w:r w:rsidRPr="00B0071E">
        <w:rPr>
          <w:rFonts w:ascii="Times New Roman" w:eastAsia="Times New Roman" w:hAnsi="Times New Roman"/>
          <w:sz w:val="28"/>
          <w:szCs w:val="28"/>
          <w:lang w:eastAsia="ru-RU"/>
        </w:rPr>
        <w:object w:dxaOrig="200" w:dyaOrig="200">
          <v:shape id="_x0000_i1062" type="#_x0000_t75" style="width:10.65pt;height:10.65pt" o:ole="">
            <v:imagedata r:id="rId84" o:title=""/>
          </v:shape>
          <o:OLEObject Type="Embed" ProgID="Equation.3" ShapeID="_x0000_i1062" DrawAspect="Content" ObjectID="_1526508018" r:id="rId85"/>
        </w:object>
      </w:r>
      <w:r w:rsidRPr="00B0071E">
        <w:rPr>
          <w:rFonts w:ascii="Times New Roman" w:eastAsia="Times New Roman" w:hAnsi="Times New Roman"/>
          <w:sz w:val="28"/>
          <w:szCs w:val="28"/>
          <w:lang w:eastAsia="ru-RU"/>
        </w:rPr>
        <w:t xml:space="preserve">-ого игрока задано в виде </w:t>
      </w:r>
      <w:r w:rsidR="00751AD4" w:rsidRPr="00B0071E">
        <w:rPr>
          <w:rFonts w:ascii="Times New Roman" w:eastAsia="Times New Roman" w:hAnsi="Times New Roman"/>
          <w:position w:val="-16"/>
          <w:sz w:val="28"/>
          <w:szCs w:val="28"/>
          <w:lang w:eastAsia="ru-RU"/>
        </w:rPr>
        <w:object w:dxaOrig="2200" w:dyaOrig="440">
          <v:shape id="_x0000_i1063" type="#_x0000_t75" style="width:109.55pt;height:21.3pt" o:ole="">
            <v:imagedata r:id="rId86" o:title=""/>
          </v:shape>
          <o:OLEObject Type="Embed" ProgID="Equation.3" ShapeID="_x0000_i1063" DrawAspect="Content" ObjectID="_1526508019" r:id="rId87"/>
        </w:object>
      </w:r>
      <w:r w:rsidRPr="00B0071E">
        <w:rPr>
          <w:rFonts w:ascii="Times New Roman" w:eastAsia="Times New Roman" w:hAnsi="Times New Roman"/>
          <w:sz w:val="28"/>
          <w:szCs w:val="28"/>
          <w:lang w:eastAsia="ru-RU"/>
        </w:rPr>
        <w:t xml:space="preserve">, где </w:t>
      </w:r>
      <w:r w:rsidR="00751AD4" w:rsidRPr="00B0071E">
        <w:rPr>
          <w:rFonts w:ascii="Times New Roman" w:eastAsia="Times New Roman" w:hAnsi="Times New Roman"/>
          <w:position w:val="-4"/>
          <w:sz w:val="28"/>
          <w:szCs w:val="28"/>
          <w:lang w:eastAsia="ru-RU"/>
        </w:rPr>
        <w:object w:dxaOrig="260" w:dyaOrig="279">
          <v:shape id="_x0000_i1064" type="#_x0000_t75" style="width:12.5pt;height:14.4pt" o:ole="">
            <v:imagedata r:id="rId88" o:title=""/>
          </v:shape>
          <o:OLEObject Type="Embed" ProgID="Equation.3" ShapeID="_x0000_i1064" DrawAspect="Content" ObjectID="_1526508020" r:id="rId89"/>
        </w:object>
      </w:r>
      <w:r w:rsidRPr="00B0071E">
        <w:rPr>
          <w:rFonts w:ascii="Times New Roman" w:eastAsia="Times New Roman" w:hAnsi="Times New Roman"/>
          <w:sz w:val="28"/>
          <w:szCs w:val="28"/>
          <w:lang w:eastAsia="ru-RU"/>
        </w:rPr>
        <w:t xml:space="preserve"> - общее число интервалов обработки (групп). В силу того, что принятие z-ым игроком решения, характеризуемого значением </w:t>
      </w:r>
      <w:r w:rsidR="00751AD4" w:rsidRPr="00B0071E">
        <w:rPr>
          <w:rFonts w:ascii="Times New Roman" w:eastAsia="Times New Roman" w:hAnsi="Times New Roman"/>
          <w:position w:val="-12"/>
          <w:sz w:val="28"/>
          <w:szCs w:val="28"/>
          <w:lang w:eastAsia="ru-RU"/>
        </w:rPr>
        <w:object w:dxaOrig="400" w:dyaOrig="380">
          <v:shape id="_x0000_i1065" type="#_x0000_t75" style="width:19.4pt;height:18.8pt" o:ole="">
            <v:imagedata r:id="rId90" o:title=""/>
          </v:shape>
          <o:OLEObject Type="Embed" ProgID="Equation.3" ShapeID="_x0000_i1065" DrawAspect="Content" ObjectID="_1526508021" r:id="rId91"/>
        </w:object>
      </w:r>
      <w:r w:rsidRPr="00B0071E">
        <w:rPr>
          <w:rFonts w:ascii="Times New Roman" w:eastAsia="Times New Roman" w:hAnsi="Times New Roman"/>
          <w:sz w:val="28"/>
          <w:szCs w:val="28"/>
          <w:lang w:eastAsia="ru-RU"/>
        </w:rPr>
        <w:t xml:space="preserve">, не связано с «потерями» игрока </w:t>
      </w:r>
      <w:r w:rsidR="00751AD4" w:rsidRPr="00B0071E">
        <w:rPr>
          <w:rFonts w:ascii="Times New Roman" w:eastAsia="Times New Roman" w:hAnsi="Times New Roman"/>
          <w:position w:val="-4"/>
          <w:sz w:val="28"/>
          <w:szCs w:val="28"/>
          <w:lang w:eastAsia="ru-RU"/>
        </w:rPr>
        <w:object w:dxaOrig="260" w:dyaOrig="279">
          <v:shape id="_x0000_i1066" type="#_x0000_t75" style="width:13.75pt;height:14.4pt" o:ole="">
            <v:imagedata r:id="rId92" o:title=""/>
          </v:shape>
          <o:OLEObject Type="Embed" ProgID="Equation.3" ShapeID="_x0000_i1066" DrawAspect="Content" ObjectID="_1526508022" r:id="rId93"/>
        </w:object>
      </w:r>
      <w:r w:rsidRPr="00B0071E">
        <w:rPr>
          <w:rFonts w:ascii="Times New Roman" w:eastAsia="Times New Roman" w:hAnsi="Times New Roman"/>
          <w:sz w:val="28"/>
          <w:szCs w:val="28"/>
          <w:lang w:eastAsia="ru-RU"/>
        </w:rPr>
        <w:t xml:space="preserve">, «выгода» которого характеризуется критерием </w:t>
      </w:r>
      <w:r w:rsidR="00751AD4" w:rsidRPr="00B0071E">
        <w:rPr>
          <w:rFonts w:ascii="Times New Roman" w:eastAsia="Times New Roman" w:hAnsi="Times New Roman"/>
          <w:position w:val="-12"/>
          <w:sz w:val="28"/>
          <w:szCs w:val="28"/>
          <w:lang w:eastAsia="ru-RU"/>
        </w:rPr>
        <w:object w:dxaOrig="420" w:dyaOrig="380">
          <v:shape id="_x0000_i1067" type="#_x0000_t75" style="width:21.3pt;height:18.8pt" o:ole="">
            <v:imagedata r:id="rId94" o:title=""/>
          </v:shape>
          <o:OLEObject Type="Embed" ProgID="Equation.3" ShapeID="_x0000_i1067" DrawAspect="Content" ObjectID="_1526508023" r:id="rId95"/>
        </w:object>
      </w:r>
      <w:r w:rsidRPr="00B0071E">
        <w:rPr>
          <w:rFonts w:ascii="Times New Roman" w:eastAsia="Times New Roman" w:hAnsi="Times New Roman"/>
          <w:sz w:val="28"/>
          <w:szCs w:val="28"/>
          <w:lang w:eastAsia="ru-RU"/>
        </w:rPr>
        <w:t>, то рассматрива</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мое взаимодействие игроков отнесено к типу неантагонистических игр. </w:t>
      </w:r>
    </w:p>
    <w:p w:rsidR="00D573B6" w:rsidRPr="00B0071E" w:rsidRDefault="00D573B6" w:rsidP="00D573B6">
      <w:pPr>
        <w:pStyle w:val="a6"/>
        <w:spacing w:after="0" w:line="360" w:lineRule="auto"/>
        <w:ind w:left="0" w:firstLine="540"/>
        <w:jc w:val="both"/>
        <w:rPr>
          <w:rFonts w:ascii="Times New Roman" w:eastAsia="Times New Roman" w:hAnsi="Times New Roman"/>
          <w:sz w:val="28"/>
          <w:szCs w:val="28"/>
          <w:lang w:eastAsia="ru-RU"/>
        </w:rPr>
      </w:pPr>
      <w:r w:rsidRPr="00B0071E">
        <w:rPr>
          <w:rFonts w:ascii="Times New Roman" w:eastAsia="Times New Roman" w:hAnsi="Times New Roman"/>
          <w:sz w:val="28"/>
          <w:szCs w:val="28"/>
          <w:lang w:eastAsia="ru-RU"/>
        </w:rPr>
        <w:t xml:space="preserve">Процедура принятия решения по идентификации состава заданий </w:t>
      </w:r>
      <w:r w:rsidR="00751AD4" w:rsidRPr="00B0071E">
        <w:rPr>
          <w:rFonts w:ascii="Times New Roman" w:eastAsia="Times New Roman" w:hAnsi="Times New Roman"/>
          <w:position w:val="-16"/>
          <w:sz w:val="28"/>
          <w:szCs w:val="28"/>
          <w:lang w:eastAsia="ru-RU"/>
        </w:rPr>
        <w:object w:dxaOrig="380" w:dyaOrig="440">
          <v:shape id="_x0000_i1068" type="#_x0000_t75" style="width:19.4pt;height:21.3pt" o:ole="">
            <v:imagedata r:id="rId96" o:title=""/>
          </v:shape>
          <o:OLEObject Type="Embed" ProgID="Equation.3" ShapeID="_x0000_i1068" DrawAspect="Content" ObjectID="_1526508024" r:id="rId97"/>
        </w:object>
      </w:r>
      <w:r w:rsidRPr="00B0071E">
        <w:rPr>
          <w:rFonts w:ascii="Times New Roman" w:eastAsia="Times New Roman" w:hAnsi="Times New Roman"/>
          <w:sz w:val="28"/>
          <w:szCs w:val="28"/>
          <w:lang w:eastAsia="ru-RU"/>
        </w:rPr>
        <w:t xml:space="preserve"> опред</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лена как неантагонистическая игра </w:t>
      </w:r>
      <w:r w:rsidR="00751AD4" w:rsidRPr="00B0071E">
        <w:rPr>
          <w:rFonts w:ascii="Times New Roman" w:eastAsia="Times New Roman" w:hAnsi="Times New Roman"/>
          <w:position w:val="-4"/>
          <w:sz w:val="28"/>
          <w:szCs w:val="28"/>
          <w:lang w:eastAsia="ru-RU"/>
        </w:rPr>
        <w:object w:dxaOrig="260" w:dyaOrig="279">
          <v:shape id="_x0000_i1069" type="#_x0000_t75" style="width:12.5pt;height:14.4pt" o:ole="">
            <v:imagedata r:id="rId98" o:title=""/>
          </v:shape>
          <o:OLEObject Type="Embed" ProgID="Equation.3" ShapeID="_x0000_i1069" DrawAspect="Content" ObjectID="_1526508025" r:id="rId99"/>
        </w:object>
      </w:r>
      <w:r w:rsidRPr="00B0071E">
        <w:rPr>
          <w:rFonts w:ascii="Times New Roman" w:eastAsia="Times New Roman" w:hAnsi="Times New Roman"/>
          <w:sz w:val="28"/>
          <w:szCs w:val="28"/>
          <w:lang w:eastAsia="ru-RU"/>
        </w:rPr>
        <w:t xml:space="preserve"> лиц, тогда процессу формирования эффе</w:t>
      </w:r>
      <w:r w:rsidRPr="00B0071E">
        <w:rPr>
          <w:rFonts w:ascii="Times New Roman" w:eastAsia="Times New Roman" w:hAnsi="Times New Roman"/>
          <w:sz w:val="28"/>
          <w:szCs w:val="28"/>
          <w:lang w:eastAsia="ru-RU"/>
        </w:rPr>
        <w:t>к</w:t>
      </w:r>
      <w:r w:rsidRPr="00B0071E">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B0071E">
        <w:rPr>
          <w:rFonts w:ascii="Times New Roman" w:eastAsia="Times New Roman" w:hAnsi="Times New Roman"/>
          <w:sz w:val="28"/>
          <w:szCs w:val="28"/>
          <w:lang w:eastAsia="ru-RU"/>
        </w:rPr>
        <w:t>и</w:t>
      </w:r>
      <w:r w:rsidRPr="00B0071E">
        <w:rPr>
          <w:rFonts w:ascii="Times New Roman" w:eastAsia="Times New Roman" w:hAnsi="Times New Roman"/>
          <w:sz w:val="28"/>
          <w:szCs w:val="28"/>
          <w:lang w:eastAsia="ru-RU"/>
        </w:rPr>
        <w:t xml:space="preserve">стической игре в виде </w:t>
      </w:r>
      <w:r w:rsidR="00751AD4" w:rsidRPr="00B0071E">
        <w:rPr>
          <w:rFonts w:ascii="Times New Roman" w:eastAsia="Times New Roman" w:hAnsi="Times New Roman"/>
          <w:position w:val="-16"/>
          <w:sz w:val="28"/>
          <w:szCs w:val="28"/>
          <w:lang w:eastAsia="ru-RU"/>
        </w:rPr>
        <w:object w:dxaOrig="2020" w:dyaOrig="440">
          <v:shape id="_x0000_i1070" type="#_x0000_t75" style="width:100.8pt;height:21.3pt" o:ole="">
            <v:imagedata r:id="rId100" o:title=""/>
          </v:shape>
          <o:OLEObject Type="Embed" ProgID="Equation.3" ShapeID="_x0000_i1070" DrawAspect="Content" ObjectID="_1526508026" r:id="rId101"/>
        </w:object>
      </w:r>
      <w:r w:rsidRPr="00B0071E">
        <w:rPr>
          <w:rFonts w:ascii="Times New Roman" w:eastAsia="Times New Roman" w:hAnsi="Times New Roman"/>
          <w:sz w:val="28"/>
          <w:szCs w:val="28"/>
          <w:lang w:eastAsia="ru-RU"/>
        </w:rPr>
        <w:t xml:space="preserve">, где </w:t>
      </w:r>
      <w:r w:rsidR="00751AD4" w:rsidRPr="00B0071E">
        <w:rPr>
          <w:rFonts w:ascii="Times New Roman" w:eastAsia="Times New Roman" w:hAnsi="Times New Roman"/>
          <w:position w:val="-16"/>
          <w:sz w:val="28"/>
          <w:szCs w:val="28"/>
          <w:lang w:eastAsia="ru-RU"/>
        </w:rPr>
        <w:object w:dxaOrig="460" w:dyaOrig="440">
          <v:shape id="_x0000_i1071" type="#_x0000_t75" style="width:21.9pt;height:21.3pt" o:ole="">
            <v:imagedata r:id="rId102" o:title=""/>
          </v:shape>
          <o:OLEObject Type="Embed" ProgID="Equation.3" ShapeID="_x0000_i1071" DrawAspect="Content" ObjectID="_1526508027" r:id="rId103"/>
        </w:object>
      </w:r>
      <w:r w:rsidRPr="00B0071E">
        <w:rPr>
          <w:rFonts w:ascii="Times New Roman" w:eastAsia="Times New Roman" w:hAnsi="Times New Roman"/>
          <w:sz w:val="28"/>
          <w:szCs w:val="28"/>
          <w:lang w:eastAsia="ru-RU"/>
        </w:rPr>
        <w:t xml:space="preserve"> - </w:t>
      </w:r>
      <w:r w:rsidRPr="00B0071E">
        <w:rPr>
          <w:rFonts w:ascii="Times New Roman" w:eastAsia="Times New Roman" w:hAnsi="Times New Roman"/>
          <w:sz w:val="28"/>
          <w:szCs w:val="28"/>
          <w:lang w:eastAsia="ru-RU"/>
        </w:rPr>
        <w:object w:dxaOrig="200" w:dyaOrig="200">
          <v:shape id="_x0000_i1072" type="#_x0000_t75" style="width:10.65pt;height:10.65pt" o:ole="">
            <v:imagedata r:id="rId104" o:title=""/>
          </v:shape>
          <o:OLEObject Type="Embed" ProgID="Equation.3" ShapeID="_x0000_i1072" DrawAspect="Content" ObjectID="_1526508028" r:id="rId105"/>
        </w:object>
      </w:r>
      <w:r w:rsidRPr="00B0071E">
        <w:rPr>
          <w:rFonts w:ascii="Times New Roman" w:eastAsia="Times New Roman" w:hAnsi="Times New Roman"/>
          <w:sz w:val="28"/>
          <w:szCs w:val="28"/>
          <w:lang w:eastAsia="ru-RU"/>
        </w:rPr>
        <w:t xml:space="preserve">-ая эффективная группа, т.е. эффективное решение </w:t>
      </w:r>
      <w:r w:rsidRPr="00B0071E">
        <w:rPr>
          <w:rFonts w:ascii="Times New Roman" w:eastAsia="Times New Roman" w:hAnsi="Times New Roman"/>
          <w:sz w:val="28"/>
          <w:szCs w:val="28"/>
          <w:lang w:eastAsia="ru-RU"/>
        </w:rPr>
        <w:object w:dxaOrig="200" w:dyaOrig="200">
          <v:shape id="_x0000_i1073" type="#_x0000_t75" style="width:10.65pt;height:10.65pt" o:ole="">
            <v:imagedata r:id="rId106" o:title=""/>
          </v:shape>
          <o:OLEObject Type="Embed" ProgID="Equation.3" ShapeID="_x0000_i1073" DrawAspect="Content" ObjectID="_1526508029" r:id="rId107"/>
        </w:object>
      </w:r>
      <w:r w:rsidRPr="00B0071E">
        <w:rPr>
          <w:rFonts w:ascii="Times New Roman" w:eastAsia="Times New Roman" w:hAnsi="Times New Roman"/>
          <w:sz w:val="28"/>
          <w:szCs w:val="28"/>
          <w:lang w:eastAsia="ru-RU"/>
        </w:rPr>
        <w:t xml:space="preserve">-ого игрока. </w:t>
      </w:r>
    </w:p>
    <w:p w:rsidR="00D573B6" w:rsidRPr="00B0071E" w:rsidRDefault="00D573B6" w:rsidP="00D573B6">
      <w:pPr>
        <w:autoSpaceDE w:val="0"/>
        <w:autoSpaceDN w:val="0"/>
        <w:adjustRightInd w:val="0"/>
        <w:spacing w:line="360" w:lineRule="auto"/>
        <w:jc w:val="both"/>
        <w:rPr>
          <w:sz w:val="28"/>
          <w:szCs w:val="28"/>
        </w:rPr>
      </w:pPr>
      <w:r w:rsidRPr="00B0071E">
        <w:rPr>
          <w:sz w:val="28"/>
          <w:szCs w:val="28"/>
        </w:rPr>
        <w:t>Подходом к нахождению оптимального решения в этом случае является выпол</w:t>
      </w:r>
      <w:r w:rsidR="00887549" w:rsidRPr="00B0071E">
        <w:rPr>
          <w:sz w:val="28"/>
          <w:szCs w:val="28"/>
        </w:rPr>
        <w:t>н</w:t>
      </w:r>
      <w:r w:rsidR="00887549" w:rsidRPr="00B0071E">
        <w:rPr>
          <w:sz w:val="28"/>
          <w:szCs w:val="28"/>
        </w:rPr>
        <w:t>е</w:t>
      </w:r>
      <w:r w:rsidR="00887549" w:rsidRPr="00B0071E">
        <w:rPr>
          <w:sz w:val="28"/>
          <w:szCs w:val="28"/>
        </w:rPr>
        <w:t>ние равновесия по Нэшу</w:t>
      </w:r>
      <w:r w:rsidRPr="00B0071E">
        <w:rPr>
          <w:sz w:val="28"/>
          <w:szCs w:val="28"/>
        </w:rPr>
        <w:t>. Понятие равновесия по Нэше формулируется следу</w:t>
      </w:r>
      <w:r w:rsidRPr="00B0071E">
        <w:rPr>
          <w:sz w:val="28"/>
          <w:szCs w:val="28"/>
        </w:rPr>
        <w:t>ю</w:t>
      </w:r>
      <w:r w:rsidRPr="00B0071E">
        <w:rPr>
          <w:sz w:val="28"/>
          <w:szCs w:val="28"/>
        </w:rPr>
        <w:t xml:space="preserve">щим образом. Пусть </w:t>
      </w:r>
      <w:r w:rsidR="00751AD4" w:rsidRPr="00B0071E">
        <w:rPr>
          <w:position w:val="-12"/>
          <w:sz w:val="28"/>
          <w:szCs w:val="28"/>
        </w:rPr>
        <w:object w:dxaOrig="3080" w:dyaOrig="380">
          <v:shape id="_x0000_i1074" type="#_x0000_t75" style="width:153.4pt;height:19.4pt" o:ole="">
            <v:imagedata r:id="rId108" o:title=""/>
          </v:shape>
          <o:OLEObject Type="Embed" ProgID="Equation.3" ShapeID="_x0000_i1074" DrawAspect="Content" ObjectID="_1526508030" r:id="rId109"/>
        </w:object>
      </w:r>
      <w:r w:rsidRPr="00B0071E">
        <w:rPr>
          <w:sz w:val="28"/>
          <w:szCs w:val="28"/>
        </w:rPr>
        <w:t xml:space="preserve"> - произвольная ситуация в игре Г, а </w:t>
      </w:r>
      <w:r w:rsidR="00751AD4" w:rsidRPr="00B0071E">
        <w:rPr>
          <w:position w:val="-12"/>
          <w:sz w:val="28"/>
          <w:szCs w:val="28"/>
        </w:rPr>
        <w:object w:dxaOrig="260" w:dyaOrig="380">
          <v:shape id="_x0000_i1075" type="#_x0000_t75" style="width:12.5pt;height:19.4pt" o:ole="">
            <v:imagedata r:id="rId110" o:title=""/>
          </v:shape>
          <o:OLEObject Type="Embed" ProgID="Equation.3" ShapeID="_x0000_i1075" DrawAspect="Content" ObjectID="_1526508031" r:id="rId111"/>
        </w:object>
      </w:r>
      <w:r w:rsidRPr="00B0071E">
        <w:rPr>
          <w:sz w:val="28"/>
          <w:szCs w:val="28"/>
        </w:rPr>
        <w:t xml:space="preserve"> - некоторая стратегия игрока i. Ситуация отличная от </w:t>
      </w:r>
      <w:r w:rsidR="00751AD4" w:rsidRPr="00B0071E">
        <w:rPr>
          <w:position w:val="-6"/>
          <w:sz w:val="28"/>
          <w:szCs w:val="28"/>
        </w:rPr>
        <w:object w:dxaOrig="220" w:dyaOrig="240">
          <v:shape id="_x0000_i1076" type="#_x0000_t75" style="width:11.9pt;height:12.5pt" o:ole="">
            <v:imagedata r:id="rId112" o:title=""/>
          </v:shape>
          <o:OLEObject Type="Embed" ProgID="Equation.3" ShapeID="_x0000_i1076" DrawAspect="Content" ObjectID="_1526508032" r:id="rId113"/>
        </w:object>
      </w:r>
      <w:r w:rsidRPr="00B0071E">
        <w:rPr>
          <w:sz w:val="28"/>
          <w:szCs w:val="28"/>
        </w:rPr>
        <w:t xml:space="preserve"> только тем, что страт</w:t>
      </w:r>
      <w:r w:rsidRPr="00B0071E">
        <w:rPr>
          <w:sz w:val="28"/>
          <w:szCs w:val="28"/>
        </w:rPr>
        <w:t>е</w:t>
      </w:r>
      <w:r w:rsidRPr="00B0071E">
        <w:rPr>
          <w:sz w:val="28"/>
          <w:szCs w:val="28"/>
        </w:rPr>
        <w:t xml:space="preserve">гия игрока i заменена на стратегию </w:t>
      </w:r>
      <w:r w:rsidR="00751AD4" w:rsidRPr="00B0071E">
        <w:rPr>
          <w:position w:val="-12"/>
          <w:sz w:val="28"/>
          <w:szCs w:val="28"/>
        </w:rPr>
        <w:object w:dxaOrig="279" w:dyaOrig="380">
          <v:shape id="_x0000_i1077" type="#_x0000_t75" style="width:13.75pt;height:19.4pt" o:ole="">
            <v:imagedata r:id="rId114" o:title=""/>
          </v:shape>
          <o:OLEObject Type="Embed" ProgID="Equation.3" ShapeID="_x0000_i1077" DrawAspect="Content" ObjectID="_1526508033" r:id="rId115"/>
        </w:object>
      </w:r>
      <w:r w:rsidRPr="00B0071E">
        <w:rPr>
          <w:sz w:val="28"/>
          <w:szCs w:val="28"/>
        </w:rPr>
        <w:t xml:space="preserve">, т.е. </w:t>
      </w:r>
      <w:r w:rsidR="00751AD4" w:rsidRPr="00B0071E">
        <w:rPr>
          <w:position w:val="-12"/>
          <w:sz w:val="28"/>
          <w:szCs w:val="28"/>
        </w:rPr>
        <w:object w:dxaOrig="2640" w:dyaOrig="380">
          <v:shape id="_x0000_i1078" type="#_x0000_t75" style="width:132.1pt;height:19.4pt" o:ole="">
            <v:imagedata r:id="rId116" o:title=""/>
          </v:shape>
          <o:OLEObject Type="Embed" ProgID="Equation.3" ShapeID="_x0000_i1078" DrawAspect="Content" ObjectID="_1526508034" r:id="rId117"/>
        </w:object>
      </w:r>
      <w:r w:rsidRPr="00B0071E">
        <w:rPr>
          <w:sz w:val="28"/>
          <w:szCs w:val="28"/>
        </w:rPr>
        <w:t>, что обозначае</w:t>
      </w:r>
      <w:r w:rsidRPr="00B0071E">
        <w:rPr>
          <w:sz w:val="28"/>
          <w:szCs w:val="28"/>
        </w:rPr>
        <w:t>т</w:t>
      </w:r>
      <w:r w:rsidRPr="00B0071E">
        <w:rPr>
          <w:sz w:val="28"/>
          <w:szCs w:val="28"/>
        </w:rPr>
        <w:t xml:space="preserve">ся </w:t>
      </w:r>
      <w:r w:rsidR="00751AD4" w:rsidRPr="00B0071E">
        <w:rPr>
          <w:position w:val="-12"/>
          <w:sz w:val="28"/>
          <w:szCs w:val="28"/>
        </w:rPr>
        <w:object w:dxaOrig="840" w:dyaOrig="380">
          <v:shape id="_x0000_i1079" type="#_x0000_t75" style="width:42.55pt;height:19.4pt" o:ole="">
            <v:imagedata r:id="rId118" o:title=""/>
          </v:shape>
          <o:OLEObject Type="Embed" ProgID="Equation.3" ShapeID="_x0000_i1079" DrawAspect="Content" ObjectID="_1526508035" r:id="rId119"/>
        </w:object>
      </w:r>
      <w:r w:rsidRPr="00B0071E">
        <w:rPr>
          <w:sz w:val="28"/>
          <w:szCs w:val="28"/>
        </w:rPr>
        <w:t xml:space="preserve">. Ситуация </w:t>
      </w:r>
      <w:r w:rsidR="00751AD4" w:rsidRPr="00B0071E">
        <w:rPr>
          <w:position w:val="-12"/>
          <w:sz w:val="28"/>
          <w:szCs w:val="28"/>
        </w:rPr>
        <w:object w:dxaOrig="2340" w:dyaOrig="400">
          <v:shape id="_x0000_i1080" type="#_x0000_t75" style="width:117.7pt;height:20.05pt" o:ole="">
            <v:imagedata r:id="rId120" o:title=""/>
          </v:shape>
          <o:OLEObject Type="Embed" ProgID="Equation.3" ShapeID="_x0000_i1080" DrawAspect="Content" ObjectID="_1526508036" r:id="rId121"/>
        </w:object>
      </w:r>
      <w:r w:rsidRPr="00B0071E">
        <w:rPr>
          <w:sz w:val="28"/>
          <w:szCs w:val="28"/>
        </w:rPr>
        <w:t xml:space="preserve">  называется ситуацией равно</w:t>
      </w:r>
      <w:r w:rsidR="00887549" w:rsidRPr="00B0071E">
        <w:rPr>
          <w:sz w:val="28"/>
          <w:szCs w:val="28"/>
        </w:rPr>
        <w:t>весия по Нэшу</w:t>
      </w:r>
      <w:r w:rsidRPr="00B0071E">
        <w:rPr>
          <w:sz w:val="28"/>
          <w:szCs w:val="28"/>
        </w:rPr>
        <w:t xml:space="preserve">, если для всех </w:t>
      </w:r>
      <w:r w:rsidR="00751AD4" w:rsidRPr="00B0071E">
        <w:rPr>
          <w:position w:val="-12"/>
          <w:sz w:val="28"/>
          <w:szCs w:val="28"/>
        </w:rPr>
        <w:object w:dxaOrig="800" w:dyaOrig="380">
          <v:shape id="_x0000_i1081" type="#_x0000_t75" style="width:41.95pt;height:19.4pt" o:ole="">
            <v:imagedata r:id="rId122" o:title=""/>
          </v:shape>
          <o:OLEObject Type="Embed" ProgID="Equation.3" ShapeID="_x0000_i1081" DrawAspect="Content" ObjectID="_1526508037" r:id="rId123"/>
        </w:object>
      </w:r>
      <w:r w:rsidRPr="00B0071E">
        <w:rPr>
          <w:sz w:val="28"/>
          <w:szCs w:val="28"/>
        </w:rPr>
        <w:t xml:space="preserve"> и </w:t>
      </w:r>
      <w:r w:rsidR="00751AD4" w:rsidRPr="00B0071E">
        <w:rPr>
          <w:position w:val="-10"/>
          <w:sz w:val="28"/>
          <w:szCs w:val="28"/>
        </w:rPr>
        <w:object w:dxaOrig="1060" w:dyaOrig="340">
          <v:shape id="_x0000_i1082" type="#_x0000_t75" style="width:53.85pt;height:16.3pt" o:ole="">
            <v:imagedata r:id="rId124" o:title=""/>
          </v:shape>
          <o:OLEObject Type="Embed" ProgID="Equation.3" ShapeID="_x0000_i1082" DrawAspect="Content" ObjectID="_1526508038" r:id="rId125"/>
        </w:object>
      </w:r>
      <w:r w:rsidRPr="00B0071E">
        <w:rPr>
          <w:sz w:val="28"/>
          <w:szCs w:val="28"/>
        </w:rPr>
        <w:t xml:space="preserve"> имеет место неравенство</w:t>
      </w:r>
      <w:r w:rsidR="00887549" w:rsidRPr="00B0071E">
        <w:rPr>
          <w:sz w:val="28"/>
          <w:szCs w:val="28"/>
        </w:rPr>
        <w:t>:</w:t>
      </w:r>
    </w:p>
    <w:p w:rsidR="00D573B6" w:rsidRPr="00B0071E" w:rsidRDefault="00F74B5E" w:rsidP="00887549">
      <w:pPr>
        <w:autoSpaceDE w:val="0"/>
        <w:autoSpaceDN w:val="0"/>
        <w:adjustRightInd w:val="0"/>
        <w:spacing w:line="360" w:lineRule="auto"/>
        <w:jc w:val="center"/>
        <w:rPr>
          <w:sz w:val="28"/>
          <w:szCs w:val="28"/>
        </w:rPr>
      </w:pPr>
      <w:r w:rsidRPr="00B0071E">
        <w:rPr>
          <w:position w:val="-12"/>
          <w:sz w:val="28"/>
          <w:szCs w:val="28"/>
        </w:rPr>
        <w:object w:dxaOrig="2360" w:dyaOrig="400">
          <v:shape id="_x0000_i1083" type="#_x0000_t75" style="width:118.95pt;height:20.05pt" o:ole="">
            <v:imagedata r:id="rId126" o:title=""/>
          </v:shape>
          <o:OLEObject Type="Embed" ProgID="Equation.3" ShapeID="_x0000_i1083" DrawAspect="Content" ObjectID="_1526508039" r:id="rId127"/>
        </w:object>
      </w:r>
    </w:p>
    <w:p w:rsidR="00D573B6" w:rsidRPr="00B0071E" w:rsidRDefault="00D573B6" w:rsidP="00D573B6">
      <w:pPr>
        <w:autoSpaceDE w:val="0"/>
        <w:autoSpaceDN w:val="0"/>
        <w:adjustRightInd w:val="0"/>
        <w:spacing w:line="360" w:lineRule="auto"/>
        <w:ind w:firstLine="540"/>
        <w:jc w:val="both"/>
        <w:rPr>
          <w:iCs/>
          <w:sz w:val="28"/>
          <w:szCs w:val="28"/>
        </w:rPr>
      </w:pPr>
      <w:r w:rsidRPr="00B0071E">
        <w:rPr>
          <w:sz w:val="28"/>
          <w:szCs w:val="28"/>
        </w:rPr>
        <w:t>Таким образом, решение задачи составления расписаний групповой обрабо</w:t>
      </w:r>
      <w:r w:rsidRPr="00B0071E">
        <w:rPr>
          <w:sz w:val="28"/>
          <w:szCs w:val="28"/>
        </w:rPr>
        <w:t>т</w:t>
      </w:r>
      <w:r w:rsidRPr="00B0071E">
        <w:rPr>
          <w:sz w:val="28"/>
          <w:szCs w:val="28"/>
        </w:rPr>
        <w:t>ки данных разных типов обеспечивается определением ситуации двух равнове</w:t>
      </w:r>
      <w:r w:rsidRPr="00B0071E">
        <w:rPr>
          <w:sz w:val="28"/>
          <w:szCs w:val="28"/>
        </w:rPr>
        <w:t>с</w:t>
      </w:r>
      <w:r w:rsidRPr="00B0071E">
        <w:rPr>
          <w:sz w:val="28"/>
          <w:szCs w:val="28"/>
        </w:rPr>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887549" w:rsidRPr="00B0071E">
        <w:rPr>
          <w:sz w:val="28"/>
          <w:szCs w:val="28"/>
        </w:rPr>
        <w:t>2</w:t>
      </w:r>
      <w:r w:rsidRPr="00B0071E">
        <w:rPr>
          <w:sz w:val="28"/>
          <w:szCs w:val="28"/>
        </w:rPr>
        <w:t>.1).</w:t>
      </w:r>
    </w:p>
    <w:p w:rsidR="00D573B6" w:rsidRPr="00B0071E" w:rsidRDefault="00D573B6" w:rsidP="00D573B6">
      <w:pPr>
        <w:shd w:val="clear" w:color="auto" w:fill="FFFFFF"/>
        <w:autoSpaceDE w:val="0"/>
        <w:autoSpaceDN w:val="0"/>
        <w:adjustRightInd w:val="0"/>
        <w:spacing w:line="360" w:lineRule="auto"/>
        <w:jc w:val="center"/>
        <w:rPr>
          <w:iCs/>
          <w:sz w:val="28"/>
          <w:szCs w:val="28"/>
        </w:rPr>
      </w:pPr>
      <w:r w:rsidRPr="00B0071E">
        <w:rPr>
          <w:iCs/>
          <w:noProof/>
          <w:sz w:val="28"/>
          <w:szCs w:val="28"/>
          <w:lang w:val="uk-UA" w:eastAsia="uk-UA"/>
        </w:rPr>
        <w:drawing>
          <wp:inline distT="0" distB="0" distL="0" distR="0" wp14:anchorId="09574F7E" wp14:editId="75914AB8">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8">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D573B6" w:rsidRPr="00B0071E" w:rsidRDefault="00887549" w:rsidP="00D573B6">
      <w:pPr>
        <w:shd w:val="clear" w:color="auto" w:fill="FFFFFF"/>
        <w:autoSpaceDE w:val="0"/>
        <w:autoSpaceDN w:val="0"/>
        <w:adjustRightInd w:val="0"/>
        <w:spacing w:line="360" w:lineRule="auto"/>
        <w:jc w:val="center"/>
        <w:rPr>
          <w:iCs/>
          <w:sz w:val="28"/>
          <w:szCs w:val="28"/>
        </w:rPr>
      </w:pPr>
      <w:r w:rsidRPr="00B0071E">
        <w:rPr>
          <w:iCs/>
          <w:sz w:val="28"/>
          <w:szCs w:val="28"/>
        </w:rPr>
        <w:t>Рисунок 2</w:t>
      </w:r>
      <w:r w:rsidR="00D573B6" w:rsidRPr="00B0071E">
        <w:rPr>
          <w:iCs/>
          <w:sz w:val="28"/>
          <w:szCs w:val="28"/>
        </w:rPr>
        <w:t>.1</w:t>
      </w:r>
      <w:r w:rsidR="00D573B6" w:rsidRPr="00B0071E">
        <w:rPr>
          <w:iCs/>
          <w:sz w:val="28"/>
          <w:szCs w:val="28"/>
          <w:shd w:val="clear" w:color="auto" w:fill="FFFFFF"/>
        </w:rPr>
        <w:t xml:space="preserve"> – Трёхуровневая организация системы построения расписаний обр</w:t>
      </w:r>
      <w:r w:rsidR="00D573B6" w:rsidRPr="00B0071E">
        <w:rPr>
          <w:iCs/>
          <w:sz w:val="28"/>
          <w:szCs w:val="28"/>
          <w:shd w:val="clear" w:color="auto" w:fill="FFFFFF"/>
        </w:rPr>
        <w:t>а</w:t>
      </w:r>
      <w:r w:rsidR="00D573B6" w:rsidRPr="00B0071E">
        <w:rPr>
          <w:iCs/>
          <w:sz w:val="28"/>
          <w:szCs w:val="28"/>
          <w:shd w:val="clear" w:color="auto" w:fill="FFFFFF"/>
        </w:rPr>
        <w:t xml:space="preserve">ботки данных </w:t>
      </w:r>
    </w:p>
    <w:p w:rsidR="007175EB" w:rsidRPr="00B0071E" w:rsidRDefault="00D573B6" w:rsidP="007175EB">
      <w:pPr>
        <w:pStyle w:val="2"/>
        <w:rPr>
          <w:lang w:val="ru-RU"/>
        </w:rPr>
      </w:pPr>
      <w:bookmarkStart w:id="19" w:name="_Toc452761018"/>
      <w:r w:rsidRPr="00B0071E">
        <w:rPr>
          <w:lang w:val="ru-RU"/>
        </w:rPr>
        <w:t>2.2</w:t>
      </w:r>
      <w:r w:rsidR="007175EB" w:rsidRPr="00B0071E">
        <w:rPr>
          <w:lang w:val="ru-RU"/>
        </w:rPr>
        <w:t xml:space="preserve"> Описание </w:t>
      </w:r>
      <w:r w:rsidR="00ED316A" w:rsidRPr="00B0071E">
        <w:rPr>
          <w:lang w:val="ru-RU"/>
        </w:rPr>
        <w:t xml:space="preserve">иерархической </w:t>
      </w:r>
      <w:r w:rsidR="007175EB" w:rsidRPr="00B0071E">
        <w:rPr>
          <w:lang w:val="ru-RU"/>
        </w:rPr>
        <w:t xml:space="preserve">модели </w:t>
      </w:r>
      <w:r w:rsidR="00ED316A" w:rsidRPr="00B0071E">
        <w:rPr>
          <w:lang w:val="ru-RU"/>
        </w:rPr>
        <w:t>построения комплексного расписания обработки партий данных</w:t>
      </w:r>
      <w:bookmarkEnd w:id="19"/>
    </w:p>
    <w:p w:rsidR="000D4978" w:rsidRPr="00B0071E" w:rsidRDefault="000D4978" w:rsidP="00647E64">
      <w:pPr>
        <w:spacing w:line="360" w:lineRule="auto"/>
        <w:ind w:firstLine="709"/>
        <w:jc w:val="both"/>
        <w:rPr>
          <w:sz w:val="28"/>
          <w:szCs w:val="28"/>
        </w:rPr>
      </w:pPr>
      <w:r w:rsidRPr="00B0071E">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Pr>
          <w:sz w:val="28"/>
          <w:szCs w:val="28"/>
        </w:rPr>
        <w:t xml:space="preserve"> рассуждения, приведенные ниже [1]</w:t>
      </w:r>
      <w:r w:rsidRPr="00B0071E">
        <w:rPr>
          <w:sz w:val="28"/>
          <w:szCs w:val="28"/>
        </w:rPr>
        <w:t>. Через i обозначен идентифик</w:t>
      </w:r>
      <w:r w:rsidRPr="00B0071E">
        <w:rPr>
          <w:sz w:val="28"/>
          <w:szCs w:val="28"/>
        </w:rPr>
        <w:t>а</w:t>
      </w:r>
      <w:r w:rsidRPr="00B0071E">
        <w:rPr>
          <w:sz w:val="28"/>
          <w:szCs w:val="28"/>
        </w:rPr>
        <w:t>тор типа обрабатываемых в системе данных, n – количество типов обрабатыва</w:t>
      </w:r>
      <w:r w:rsidRPr="00B0071E">
        <w:rPr>
          <w:sz w:val="28"/>
          <w:szCs w:val="28"/>
        </w:rPr>
        <w:t>е</w:t>
      </w:r>
      <w:r w:rsidRPr="00B0071E">
        <w:rPr>
          <w:sz w:val="28"/>
          <w:szCs w:val="28"/>
        </w:rPr>
        <w:t>мых в системе данных (</w:t>
      </w:r>
      <w:r w:rsidR="002B3684" w:rsidRPr="00B0071E">
        <w:rPr>
          <w:position w:val="-10"/>
          <w:sz w:val="28"/>
          <w:szCs w:val="28"/>
        </w:rPr>
        <w:object w:dxaOrig="760" w:dyaOrig="420">
          <v:shape id="_x0000_i1084" type="#_x0000_t75" style="width:37.55pt;height:21.9pt" o:ole="">
            <v:imagedata r:id="rId129" o:title=""/>
          </v:shape>
          <o:OLEObject Type="Embed" ProgID="Equation.3" ShapeID="_x0000_i1084" DrawAspect="Content" ObjectID="_1526508040" r:id="rId130"/>
        </w:object>
      </w:r>
      <w:r w:rsidRPr="00B0071E">
        <w:rPr>
          <w:sz w:val="28"/>
          <w:szCs w:val="28"/>
        </w:rPr>
        <w:t xml:space="preserve">), </w:t>
      </w:r>
      <w:r w:rsidR="002B3684" w:rsidRPr="00B0071E">
        <w:rPr>
          <w:position w:val="-6"/>
          <w:sz w:val="28"/>
          <w:szCs w:val="28"/>
        </w:rPr>
        <w:object w:dxaOrig="279" w:dyaOrig="340">
          <v:shape id="_x0000_i1085" type="#_x0000_t75" style="width:13.75pt;height:17.55pt" o:ole="">
            <v:imagedata r:id="rId131" o:title=""/>
          </v:shape>
          <o:OLEObject Type="Embed" ProgID="Equation.3" ShapeID="_x0000_i1085" DrawAspect="Content" ObjectID="_1526508041" r:id="rId132"/>
        </w:object>
      </w:r>
      <w:r w:rsidRPr="00B0071E">
        <w:rPr>
          <w:sz w:val="28"/>
          <w:szCs w:val="28"/>
        </w:rPr>
        <w:t xml:space="preserve"> – количество данных i-го типа, которые дол</w:t>
      </w:r>
      <w:r w:rsidRPr="00B0071E">
        <w:rPr>
          <w:sz w:val="28"/>
          <w:szCs w:val="28"/>
        </w:rPr>
        <w:t>ж</w:t>
      </w:r>
      <w:r w:rsidRPr="00B0071E">
        <w:rPr>
          <w:sz w:val="28"/>
          <w:szCs w:val="28"/>
        </w:rPr>
        <w:t xml:space="preserve">ны быть обработаны в системе. В постановке задачи являются заданным, что </w:t>
      </w:r>
      <w:r w:rsidR="002B3684" w:rsidRPr="00B0071E">
        <w:rPr>
          <w:position w:val="-6"/>
          <w:sz w:val="28"/>
          <w:szCs w:val="28"/>
        </w:rPr>
        <w:object w:dxaOrig="700" w:dyaOrig="340">
          <v:shape id="_x0000_i1086" type="#_x0000_t75" style="width:34.45pt;height:16.3pt" o:ole="">
            <v:imagedata r:id="rId133" o:title=""/>
          </v:shape>
          <o:OLEObject Type="Embed" ProgID="Equation.3" ShapeID="_x0000_i1086" DrawAspect="Content" ObjectID="_1526508042" r:id="rId134"/>
        </w:object>
      </w:r>
      <w:r w:rsidRPr="00B0071E">
        <w:rPr>
          <w:sz w:val="28"/>
          <w:szCs w:val="28"/>
        </w:rPr>
        <w:t xml:space="preserve"> (</w:t>
      </w:r>
      <w:r w:rsidR="002B3684" w:rsidRPr="00B0071E">
        <w:rPr>
          <w:position w:val="-10"/>
          <w:sz w:val="28"/>
          <w:szCs w:val="28"/>
        </w:rPr>
        <w:object w:dxaOrig="760" w:dyaOrig="420">
          <v:shape id="_x0000_i1087" type="#_x0000_t75" style="width:37.55pt;height:21.9pt" o:ole="">
            <v:imagedata r:id="rId135" o:title=""/>
          </v:shape>
          <o:OLEObject Type="Embed" ProgID="Equation.3" ShapeID="_x0000_i1087" DrawAspect="Content" ObjectID="_1526508043" r:id="rId136"/>
        </w:object>
      </w:r>
      <w:r w:rsidRPr="00B0071E">
        <w:rPr>
          <w:sz w:val="28"/>
          <w:szCs w:val="28"/>
        </w:rPr>
        <w:t>), тогда обрабатывающая программа должна быть выполнена в ко</w:t>
      </w:r>
      <w:r w:rsidRPr="00B0071E">
        <w:rPr>
          <w:sz w:val="28"/>
          <w:szCs w:val="28"/>
        </w:rPr>
        <w:t>н</w:t>
      </w:r>
      <w:r w:rsidRPr="00B0071E">
        <w:rPr>
          <w:sz w:val="28"/>
          <w:szCs w:val="28"/>
        </w:rPr>
        <w:t xml:space="preserve">вейерной системе </w:t>
      </w:r>
      <w:r w:rsidR="002B3684" w:rsidRPr="00B0071E">
        <w:rPr>
          <w:position w:val="-6"/>
          <w:sz w:val="28"/>
          <w:szCs w:val="28"/>
        </w:rPr>
        <w:object w:dxaOrig="279" w:dyaOrig="340">
          <v:shape id="_x0000_i1088" type="#_x0000_t75" style="width:13.75pt;height:17.55pt" o:ole="">
            <v:imagedata r:id="rId137" o:title=""/>
          </v:shape>
          <o:OLEObject Type="Embed" ProgID="Equation.3" ShapeID="_x0000_i1088" DrawAspect="Content" ObjectID="_1526508044" r:id="rId138"/>
        </w:object>
      </w:r>
      <w:r w:rsidRPr="00B0071E">
        <w:rPr>
          <w:sz w:val="28"/>
          <w:szCs w:val="28"/>
        </w:rPr>
        <w:t xml:space="preserve"> число раз, а для обработки однотипных данных формирую</w:t>
      </w:r>
      <w:r w:rsidRPr="00B0071E">
        <w:rPr>
          <w:sz w:val="28"/>
          <w:szCs w:val="28"/>
        </w:rPr>
        <w:t>т</w:t>
      </w:r>
      <w:r w:rsidRPr="00B0071E">
        <w:rPr>
          <w:sz w:val="28"/>
          <w:szCs w:val="28"/>
        </w:rPr>
        <w:t>ся партии.  Партия – это совокупность однотипных данных, обработка которых выполняется без переналадки сегментов конвейера. Партия является фиксирова</w:t>
      </w:r>
      <w:r w:rsidRPr="00B0071E">
        <w:rPr>
          <w:sz w:val="28"/>
          <w:szCs w:val="28"/>
        </w:rPr>
        <w:t>н</w:t>
      </w:r>
      <w:r w:rsidRPr="00B0071E">
        <w:rPr>
          <w:sz w:val="28"/>
          <w:szCs w:val="28"/>
        </w:rPr>
        <w:t xml:space="preserve">ной, если в нее входят все данные i-го типа, либо партия может содержать не все </w:t>
      </w:r>
      <w:r w:rsidR="002B3684" w:rsidRPr="00B0071E">
        <w:rPr>
          <w:position w:val="-6"/>
          <w:sz w:val="28"/>
          <w:szCs w:val="28"/>
        </w:rPr>
        <w:object w:dxaOrig="279" w:dyaOrig="340">
          <v:shape id="_x0000_i1089" type="#_x0000_t75" style="width:13.75pt;height:16.3pt" o:ole="">
            <v:imagedata r:id="rId139" o:title=""/>
          </v:shape>
          <o:OLEObject Type="Embed" ProgID="Equation.3" ShapeID="_x0000_i1089" DrawAspect="Content" ObjectID="_1526508045" r:id="rId140"/>
        </w:object>
      </w:r>
      <w:r w:rsidRPr="00B0071E">
        <w:rPr>
          <w:sz w:val="28"/>
          <w:szCs w:val="28"/>
        </w:rPr>
        <w:t xml:space="preserve"> данных i-го типа, в этом случае в системе обрабатывается ни одна, а несколько партий данных этого типа. Через </w:t>
      </w:r>
      <w:r w:rsidRPr="00B0071E">
        <w:rPr>
          <w:i/>
          <w:sz w:val="28"/>
          <w:szCs w:val="28"/>
        </w:rPr>
        <w:t>l</w:t>
      </w:r>
      <w:r w:rsidRPr="00B0071E">
        <w:rPr>
          <w:sz w:val="28"/>
          <w:szCs w:val="28"/>
        </w:rPr>
        <w:t xml:space="preserve"> обозначен индекс сегмента конвейерной сист</w:t>
      </w:r>
      <w:r w:rsidRPr="00B0071E">
        <w:rPr>
          <w:sz w:val="28"/>
          <w:szCs w:val="28"/>
        </w:rPr>
        <w:t>е</w:t>
      </w:r>
      <w:r w:rsidRPr="00B0071E">
        <w:rPr>
          <w:sz w:val="28"/>
          <w:szCs w:val="28"/>
        </w:rPr>
        <w:t xml:space="preserve">мы, осуществляющего выполнение </w:t>
      </w:r>
      <w:r w:rsidRPr="00B0071E">
        <w:rPr>
          <w:i/>
          <w:sz w:val="28"/>
          <w:szCs w:val="28"/>
        </w:rPr>
        <w:t>l-</w:t>
      </w:r>
      <w:r w:rsidRPr="00B0071E">
        <w:rPr>
          <w:sz w:val="28"/>
          <w:szCs w:val="28"/>
        </w:rPr>
        <w:t>й части программы в системе (</w:t>
      </w:r>
      <w:r w:rsidR="002B3684" w:rsidRPr="00B0071E">
        <w:rPr>
          <w:position w:val="-10"/>
          <w:sz w:val="28"/>
          <w:szCs w:val="28"/>
        </w:rPr>
        <w:object w:dxaOrig="820" w:dyaOrig="420">
          <v:shape id="_x0000_i1090" type="#_x0000_t75" style="width:40.7pt;height:21.9pt" o:ole="">
            <v:imagedata r:id="rId141" o:title=""/>
          </v:shape>
          <o:OLEObject Type="Embed" ProgID="Equation.3" ShapeID="_x0000_i1090" DrawAspect="Content" ObjectID="_1526508046" r:id="rId142"/>
        </w:object>
      </w:r>
      <w:r w:rsidRPr="00B0071E">
        <w:rPr>
          <w:sz w:val="28"/>
          <w:szCs w:val="28"/>
        </w:rPr>
        <w:t>). Ди</w:t>
      </w:r>
      <w:r w:rsidRPr="00B0071E">
        <w:rPr>
          <w:sz w:val="28"/>
          <w:szCs w:val="28"/>
        </w:rPr>
        <w:t>с</w:t>
      </w:r>
      <w:r w:rsidRPr="00B0071E">
        <w:rPr>
          <w:sz w:val="28"/>
          <w:szCs w:val="28"/>
        </w:rPr>
        <w:t>циплина обслуживания выполняемых в системе программ предполагает прохо</w:t>
      </w:r>
      <w:r w:rsidRPr="00B0071E">
        <w:rPr>
          <w:sz w:val="28"/>
          <w:szCs w:val="28"/>
        </w:rPr>
        <w:t>ж</w:t>
      </w:r>
      <w:r w:rsidRPr="00B0071E">
        <w:rPr>
          <w:sz w:val="28"/>
          <w:szCs w:val="28"/>
        </w:rPr>
        <w:t>де</w:t>
      </w:r>
      <w:r w:rsidR="001148E0" w:rsidRPr="00B0071E">
        <w:rPr>
          <w:sz w:val="28"/>
          <w:szCs w:val="28"/>
        </w:rPr>
        <w:t>ние данными, которые они обраба</w:t>
      </w:r>
      <w:r w:rsidRPr="00B0071E">
        <w:rPr>
          <w:sz w:val="28"/>
          <w:szCs w:val="28"/>
        </w:rPr>
        <w:t xml:space="preserve">тывают, всех сегментов конвейера, при этом если </w:t>
      </w:r>
      <w:r w:rsidRPr="00B0071E">
        <w:rPr>
          <w:i/>
          <w:sz w:val="28"/>
          <w:szCs w:val="28"/>
        </w:rPr>
        <w:t>l</w:t>
      </w:r>
      <w:r w:rsidRPr="00B0071E">
        <w:rPr>
          <w:sz w:val="28"/>
          <w:szCs w:val="28"/>
        </w:rPr>
        <w:t xml:space="preserve">-й прибор приступил к обработке данных </w:t>
      </w:r>
      <w:r w:rsidRPr="00B0071E">
        <w:rPr>
          <w:i/>
          <w:sz w:val="28"/>
          <w:szCs w:val="28"/>
        </w:rPr>
        <w:t>i</w:t>
      </w:r>
      <w:r w:rsidRPr="00B0071E">
        <w:rPr>
          <w:sz w:val="28"/>
          <w:szCs w:val="28"/>
        </w:rPr>
        <w:t>-го типа, обработка не может быть прервана. Все обрабатывающие приборы конвей</w:t>
      </w:r>
      <w:r w:rsidR="001148E0" w:rsidRPr="00B0071E">
        <w:rPr>
          <w:sz w:val="28"/>
          <w:szCs w:val="28"/>
        </w:rPr>
        <w:t>ерной системы характе</w:t>
      </w:r>
      <w:r w:rsidRPr="00B0071E">
        <w:rPr>
          <w:sz w:val="28"/>
          <w:szCs w:val="28"/>
        </w:rPr>
        <w:t>р</w:t>
      </w:r>
      <w:r w:rsidRPr="00B0071E">
        <w:rPr>
          <w:sz w:val="28"/>
          <w:szCs w:val="28"/>
        </w:rPr>
        <w:t>и</w:t>
      </w:r>
      <w:r w:rsidRPr="00B0071E">
        <w:rPr>
          <w:sz w:val="28"/>
          <w:szCs w:val="28"/>
        </w:rPr>
        <w:t>зуются равными и неизменными во времени значениями производительно</w:t>
      </w:r>
      <w:r w:rsidRPr="00B0071E">
        <w:rPr>
          <w:sz w:val="28"/>
          <w:szCs w:val="28"/>
        </w:rPr>
        <w:softHyphen/>
        <w:t xml:space="preserve">сти их работы. Выполнение на каждом </w:t>
      </w:r>
      <w:r w:rsidRPr="00B0071E">
        <w:rPr>
          <w:i/>
          <w:sz w:val="28"/>
          <w:szCs w:val="28"/>
        </w:rPr>
        <w:t>l</w:t>
      </w:r>
      <w:r w:rsidRPr="00B0071E">
        <w:rPr>
          <w:sz w:val="28"/>
          <w:szCs w:val="28"/>
        </w:rPr>
        <w:t xml:space="preserve">-м сегменте назначенной ему части </w:t>
      </w:r>
      <w:r w:rsidRPr="00B0071E">
        <w:rPr>
          <w:i/>
          <w:sz w:val="28"/>
          <w:szCs w:val="28"/>
        </w:rPr>
        <w:t>i</w:t>
      </w:r>
      <w:r w:rsidRPr="00B0071E">
        <w:rPr>
          <w:sz w:val="28"/>
          <w:szCs w:val="28"/>
        </w:rPr>
        <w:noBreakHyphen/>
        <w:t>ой пр</w:t>
      </w:r>
      <w:r w:rsidRPr="00B0071E">
        <w:rPr>
          <w:sz w:val="28"/>
          <w:szCs w:val="28"/>
        </w:rPr>
        <w:t>о</w:t>
      </w:r>
      <w:r w:rsidRPr="00B0071E">
        <w:rPr>
          <w:sz w:val="28"/>
          <w:szCs w:val="28"/>
        </w:rPr>
        <w:t xml:space="preserve">граммы характеризуется длительностью обработки данных. </w:t>
      </w:r>
    </w:p>
    <w:p w:rsidR="000D4978" w:rsidRPr="00B0071E" w:rsidRDefault="000D4978" w:rsidP="00647E64">
      <w:pPr>
        <w:spacing w:line="360" w:lineRule="auto"/>
        <w:ind w:firstLine="709"/>
        <w:jc w:val="both"/>
        <w:rPr>
          <w:sz w:val="28"/>
          <w:szCs w:val="28"/>
        </w:rPr>
      </w:pPr>
      <w:r w:rsidRPr="00B0071E">
        <w:rPr>
          <w:sz w:val="28"/>
          <w:szCs w:val="28"/>
        </w:rPr>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B0071E">
        <w:rPr>
          <w:position w:val="-6"/>
          <w:sz w:val="28"/>
          <w:szCs w:val="28"/>
        </w:rPr>
        <w:object w:dxaOrig="260" w:dyaOrig="340">
          <v:shape id="_x0000_i1091" type="#_x0000_t75" style="width:12.5pt;height:16.3pt" o:ole="">
            <v:imagedata r:id="rId143" o:title=""/>
          </v:shape>
          <o:OLEObject Type="Embed" ProgID="Equation.3" ShapeID="_x0000_i1091" DrawAspect="Content" ObjectID="_1526508047" r:id="rId144"/>
        </w:object>
      </w:r>
      <w:r w:rsidRPr="00B0071E">
        <w:rPr>
          <w:sz w:val="28"/>
          <w:szCs w:val="28"/>
        </w:rPr>
        <w:t>– инте</w:t>
      </w:r>
      <w:r w:rsidRPr="00B0071E">
        <w:rPr>
          <w:sz w:val="28"/>
          <w:szCs w:val="28"/>
        </w:rPr>
        <w:t>р</w:t>
      </w:r>
      <w:r w:rsidRPr="00B0071E">
        <w:rPr>
          <w:sz w:val="28"/>
          <w:szCs w:val="28"/>
        </w:rPr>
        <w:t>вал времени, в течение которого может быть реализована обработка пар</w:t>
      </w:r>
      <w:r w:rsidR="002B3684" w:rsidRPr="00B0071E">
        <w:rPr>
          <w:sz w:val="28"/>
          <w:szCs w:val="28"/>
        </w:rPr>
        <w:t>тий да</w:t>
      </w:r>
      <w:r w:rsidR="002B3684" w:rsidRPr="00B0071E">
        <w:rPr>
          <w:sz w:val="28"/>
          <w:szCs w:val="28"/>
        </w:rPr>
        <w:t>н</w:t>
      </w:r>
      <w:r w:rsidR="002B3684" w:rsidRPr="00B0071E">
        <w:rPr>
          <w:sz w:val="28"/>
          <w:szCs w:val="28"/>
        </w:rPr>
        <w:t xml:space="preserve">ных. </w:t>
      </w:r>
      <w:r w:rsidRPr="00B0071E">
        <w:rPr>
          <w:sz w:val="28"/>
          <w:szCs w:val="28"/>
        </w:rPr>
        <w:t>Т.к. обработка партий данных i-ых типов (</w:t>
      </w:r>
      <w:r w:rsidR="002B3684" w:rsidRPr="00B0071E">
        <w:rPr>
          <w:position w:val="-10"/>
          <w:sz w:val="28"/>
          <w:szCs w:val="28"/>
        </w:rPr>
        <w:object w:dxaOrig="760" w:dyaOrig="420">
          <v:shape id="_x0000_i1092" type="#_x0000_t75" style="width:37.55pt;height:20.05pt" o:ole="">
            <v:imagedata r:id="rId145" o:title=""/>
          </v:shape>
          <o:OLEObject Type="Embed" ProgID="Equation.3" ShapeID="_x0000_i1092" DrawAspect="Content" ObjectID="_1526508048" r:id="rId146"/>
        </w:object>
      </w:r>
      <w:r w:rsidRPr="00B0071E">
        <w:rPr>
          <w:sz w:val="28"/>
          <w:szCs w:val="28"/>
        </w:rPr>
        <w:t>) реализуется в течение з</w:t>
      </w:r>
      <w:r w:rsidRPr="00B0071E">
        <w:rPr>
          <w:sz w:val="28"/>
          <w:szCs w:val="28"/>
        </w:rPr>
        <w:t>а</w:t>
      </w:r>
      <w:r w:rsidRPr="00B0071E">
        <w:rPr>
          <w:sz w:val="28"/>
          <w:szCs w:val="28"/>
        </w:rPr>
        <w:t xml:space="preserve">данных интервалов времени функционирования системы </w:t>
      </w:r>
      <w:r w:rsidR="002B3684" w:rsidRPr="00B0071E">
        <w:rPr>
          <w:position w:val="-6"/>
          <w:sz w:val="28"/>
          <w:szCs w:val="28"/>
        </w:rPr>
        <w:object w:dxaOrig="260" w:dyaOrig="340">
          <v:shape id="_x0000_i1093" type="#_x0000_t75" style="width:12.5pt;height:16.3pt" o:ole="">
            <v:imagedata r:id="rId147" o:title=""/>
          </v:shape>
          <o:OLEObject Type="Embed" ProgID="Equation.3" ShapeID="_x0000_i1093" DrawAspect="Content" ObjectID="_1526508049" r:id="rId148"/>
        </w:object>
      </w:r>
      <w:r w:rsidRPr="00B0071E">
        <w:rPr>
          <w:sz w:val="28"/>
          <w:szCs w:val="28"/>
        </w:rPr>
        <w:t xml:space="preserve"> (</w:t>
      </w:r>
      <w:r w:rsidR="002B3684" w:rsidRPr="00B0071E">
        <w:rPr>
          <w:position w:val="-10"/>
          <w:sz w:val="28"/>
          <w:szCs w:val="28"/>
        </w:rPr>
        <w:object w:dxaOrig="880" w:dyaOrig="420">
          <v:shape id="_x0000_i1094" type="#_x0000_t75" style="width:43.85pt;height:20.05pt" o:ole="">
            <v:imagedata r:id="rId149" o:title=""/>
          </v:shape>
          <o:OLEObject Type="Embed" ProgID="Equation.3" ShapeID="_x0000_i1094" DrawAspect="Content" ObjectID="_1526508050" r:id="rId150"/>
        </w:object>
      </w:r>
      <w:r w:rsidRPr="00B0071E">
        <w:rPr>
          <w:sz w:val="28"/>
          <w:szCs w:val="28"/>
        </w:rPr>
        <w:t>), тогда на основе решения по количеству и составам партий данных различных типов фо</w:t>
      </w:r>
      <w:r w:rsidRPr="00B0071E">
        <w:rPr>
          <w:sz w:val="28"/>
          <w:szCs w:val="28"/>
        </w:rPr>
        <w:t>р</w:t>
      </w:r>
      <w:r w:rsidRPr="00B0071E">
        <w:rPr>
          <w:sz w:val="28"/>
          <w:szCs w:val="28"/>
        </w:rPr>
        <w:t xml:space="preserve">мируются группы партий, каждая группа партий обрабатывается в течение одного из интервалов </w:t>
      </w:r>
      <w:r w:rsidR="002B3684" w:rsidRPr="00B0071E">
        <w:rPr>
          <w:position w:val="-6"/>
          <w:sz w:val="28"/>
          <w:szCs w:val="28"/>
        </w:rPr>
        <w:object w:dxaOrig="260" w:dyaOrig="340">
          <v:shape id="_x0000_i1095" type="#_x0000_t75" style="width:12.5pt;height:16.3pt" o:ole="">
            <v:imagedata r:id="rId151" o:title=""/>
          </v:shape>
          <o:OLEObject Type="Embed" ProgID="Equation.3" ShapeID="_x0000_i1095" DrawAspect="Content" ObjectID="_1526508051" r:id="rId152"/>
        </w:object>
      </w:r>
      <w:r w:rsidRPr="00B0071E">
        <w:rPr>
          <w:sz w:val="28"/>
          <w:szCs w:val="28"/>
        </w:rPr>
        <w:t xml:space="preserve"> (формируется Z групп партий). Группа партий</w:t>
      </w:r>
      <w:r w:rsidR="00F6530D" w:rsidRPr="00B0071E">
        <w:rPr>
          <w:sz w:val="28"/>
          <w:szCs w:val="28"/>
        </w:rPr>
        <w:t xml:space="preserve"> </w:t>
      </w:r>
      <w:r w:rsidRPr="00B0071E">
        <w:rPr>
          <w:sz w:val="28"/>
          <w:szCs w:val="28"/>
        </w:rPr>
        <w:t>– это совоку</w:t>
      </w:r>
      <w:r w:rsidRPr="00B0071E">
        <w:rPr>
          <w:sz w:val="28"/>
          <w:szCs w:val="28"/>
        </w:rPr>
        <w:t>п</w:t>
      </w:r>
      <w:r w:rsidRPr="00B0071E">
        <w:rPr>
          <w:sz w:val="28"/>
          <w:szCs w:val="28"/>
        </w:rPr>
        <w:t xml:space="preserve">ность партий, обрабатываемых в течение одного интервала времени </w:t>
      </w:r>
      <w:r w:rsidR="002B3684" w:rsidRPr="00B0071E">
        <w:rPr>
          <w:position w:val="-6"/>
          <w:sz w:val="28"/>
          <w:szCs w:val="28"/>
        </w:rPr>
        <w:object w:dxaOrig="260" w:dyaOrig="340">
          <v:shape id="_x0000_i1096" type="#_x0000_t75" style="width:12.5pt;height:16.3pt" o:ole="">
            <v:imagedata r:id="rId153" o:title=""/>
          </v:shape>
          <o:OLEObject Type="Embed" ProgID="Equation.3" ShapeID="_x0000_i1096" DrawAspect="Content" ObjectID="_1526508052" r:id="rId154"/>
        </w:object>
      </w:r>
      <w:r w:rsidRPr="00B0071E">
        <w:rPr>
          <w:sz w:val="28"/>
          <w:szCs w:val="28"/>
        </w:rPr>
        <w:t xml:space="preserve"> функци</w:t>
      </w:r>
      <w:r w:rsidRPr="00B0071E">
        <w:rPr>
          <w:sz w:val="28"/>
          <w:szCs w:val="28"/>
        </w:rPr>
        <w:t>о</w:t>
      </w:r>
      <w:r w:rsidRPr="00B0071E">
        <w:rPr>
          <w:sz w:val="28"/>
          <w:szCs w:val="28"/>
        </w:rPr>
        <w:t xml:space="preserve">нирования системы. Т.к. заданными являются ограничения на интервалы времени функционирования системы  </w:t>
      </w:r>
      <w:r w:rsidR="002B3684" w:rsidRPr="00B0071E">
        <w:rPr>
          <w:position w:val="-6"/>
          <w:sz w:val="28"/>
          <w:szCs w:val="28"/>
        </w:rPr>
        <w:object w:dxaOrig="260" w:dyaOrig="340">
          <v:shape id="_x0000_i1097" type="#_x0000_t75" style="width:12.5pt;height:16.3pt" o:ole="">
            <v:imagedata r:id="rId155" o:title=""/>
          </v:shape>
          <o:OLEObject Type="Embed" ProgID="Equation.3" ShapeID="_x0000_i1097" DrawAspect="Content" ObjectID="_1526508053" r:id="rId156"/>
        </w:object>
      </w:r>
      <w:r w:rsidRPr="00B0071E">
        <w:rPr>
          <w:sz w:val="28"/>
          <w:szCs w:val="28"/>
        </w:rPr>
        <w:t xml:space="preserve"> (</w:t>
      </w:r>
      <w:r w:rsidR="002B3684" w:rsidRPr="00B0071E">
        <w:rPr>
          <w:position w:val="-10"/>
          <w:sz w:val="28"/>
          <w:szCs w:val="28"/>
        </w:rPr>
        <w:object w:dxaOrig="880" w:dyaOrig="420">
          <v:shape id="_x0000_i1098" type="#_x0000_t75" style="width:43.85pt;height:20.05pt" o:ole="">
            <v:imagedata r:id="rId157" o:title=""/>
          </v:shape>
          <o:OLEObject Type="Embed" ProgID="Equation.3" ShapeID="_x0000_i1098" DrawAspect="Content" ObjectID="_1526508054" r:id="rId158"/>
        </w:object>
      </w:r>
      <w:r w:rsidRPr="00B0071E">
        <w:rPr>
          <w:sz w:val="28"/>
          <w:szCs w:val="28"/>
        </w:rPr>
        <w:t xml:space="preserve">), тогда не все сформированные партий могут быть включены в состав групп партий. Состав групп партий для интервалов </w:t>
      </w:r>
      <w:r w:rsidR="002B3684" w:rsidRPr="00B0071E">
        <w:rPr>
          <w:position w:val="-6"/>
          <w:sz w:val="28"/>
          <w:szCs w:val="28"/>
        </w:rPr>
        <w:object w:dxaOrig="260" w:dyaOrig="340">
          <v:shape id="_x0000_i1099" type="#_x0000_t75" style="width:12.5pt;height:16.3pt" o:ole="">
            <v:imagedata r:id="rId159" o:title=""/>
          </v:shape>
          <o:OLEObject Type="Embed" ProgID="Equation.3" ShapeID="_x0000_i1099" DrawAspect="Content" ObjectID="_1526508055" r:id="rId160"/>
        </w:object>
      </w:r>
      <w:r w:rsidRPr="00B0071E">
        <w:rPr>
          <w:sz w:val="28"/>
          <w:szCs w:val="28"/>
        </w:rPr>
        <w:t xml:space="preserve"> (</w:t>
      </w:r>
      <w:r w:rsidR="002B3684" w:rsidRPr="00B0071E">
        <w:rPr>
          <w:position w:val="-10"/>
          <w:sz w:val="28"/>
          <w:szCs w:val="28"/>
        </w:rPr>
        <w:object w:dxaOrig="880" w:dyaOrig="420">
          <v:shape id="_x0000_i1100" type="#_x0000_t75" style="width:43.85pt;height:20.05pt" o:ole="">
            <v:imagedata r:id="rId161" o:title=""/>
          </v:shape>
          <o:OLEObject Type="Embed" ProgID="Equation.3" ShapeID="_x0000_i1100" DrawAspect="Content" ObjectID="_1526508056" r:id="rId162"/>
        </w:object>
      </w:r>
      <w:r w:rsidRPr="00B0071E">
        <w:rPr>
          <w:sz w:val="28"/>
          <w:szCs w:val="28"/>
        </w:rPr>
        <w:t>) определяется таким образом,  чтобы обеспечить максимально</w:t>
      </w:r>
      <w:r w:rsidR="001148E0" w:rsidRPr="00B0071E">
        <w:rPr>
          <w:sz w:val="28"/>
          <w:szCs w:val="28"/>
        </w:rPr>
        <w:t>е</w:t>
      </w:r>
      <w:r w:rsidRPr="00B0071E">
        <w:rPr>
          <w:sz w:val="28"/>
          <w:szCs w:val="28"/>
        </w:rPr>
        <w:t xml:space="preserve"> кол</w:t>
      </w:r>
      <w:r w:rsidRPr="00B0071E">
        <w:rPr>
          <w:sz w:val="28"/>
          <w:szCs w:val="28"/>
        </w:rPr>
        <w:t>и</w:t>
      </w:r>
      <w:r w:rsidRPr="00B0071E">
        <w:rPr>
          <w:sz w:val="28"/>
          <w:szCs w:val="28"/>
        </w:rPr>
        <w:t>честв</w:t>
      </w:r>
      <w:r w:rsidR="001148E0" w:rsidRPr="00B0071E">
        <w:rPr>
          <w:sz w:val="28"/>
          <w:szCs w:val="28"/>
        </w:rPr>
        <w:t>о</w:t>
      </w:r>
      <w:r w:rsidRPr="00B0071E">
        <w:rPr>
          <w:sz w:val="28"/>
          <w:szCs w:val="28"/>
        </w:rPr>
        <w:t xml:space="preserve"> </w:t>
      </w:r>
      <w:r w:rsidR="001148E0" w:rsidRPr="00B0071E">
        <w:rPr>
          <w:sz w:val="28"/>
          <w:szCs w:val="28"/>
        </w:rPr>
        <w:t>обработанных партий данных</w:t>
      </w:r>
      <w:r w:rsidRPr="00B0071E">
        <w:rPr>
          <w:sz w:val="28"/>
          <w:szCs w:val="28"/>
        </w:rPr>
        <w:t xml:space="preserve"> каждого типа. </w:t>
      </w:r>
    </w:p>
    <w:p w:rsidR="000D4978" w:rsidRPr="00B0071E" w:rsidRDefault="000D4978" w:rsidP="00647E64">
      <w:pPr>
        <w:spacing w:line="360" w:lineRule="auto"/>
        <w:ind w:firstLine="709"/>
        <w:jc w:val="both"/>
        <w:rPr>
          <w:sz w:val="28"/>
          <w:szCs w:val="28"/>
        </w:rPr>
      </w:pPr>
      <w:r w:rsidRPr="00B0071E">
        <w:rPr>
          <w:sz w:val="28"/>
          <w:szCs w:val="28"/>
        </w:rPr>
        <w:lastRenderedPageBreak/>
        <w:t>Выполнена декомпозиция обобщенной цели функционирования системы на совокупность иерархически упорядоченных целей подсистем (функций, реша</w:t>
      </w:r>
      <w:r w:rsidRPr="00B0071E">
        <w:rPr>
          <w:sz w:val="28"/>
          <w:szCs w:val="28"/>
        </w:rPr>
        <w:t>е</w:t>
      </w:r>
      <w:r w:rsidRPr="00B0071E">
        <w:rPr>
          <w:sz w:val="28"/>
          <w:szCs w:val="28"/>
        </w:rPr>
        <w:t>мых на иерархически упорядоченных уровнях системы построения расписаний обработки партий данных).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B0071E">
        <w:rPr>
          <w:sz w:val="28"/>
          <w:szCs w:val="28"/>
        </w:rPr>
        <w:t>а</w:t>
      </w:r>
      <w:r w:rsidRPr="00B0071E">
        <w:rPr>
          <w:sz w:val="28"/>
          <w:szCs w:val="28"/>
        </w:rPr>
        <w:t>ботки на сегментах конвейера партий, входящих в группы.</w:t>
      </w:r>
    </w:p>
    <w:p w:rsidR="000D4978" w:rsidRPr="00B0071E" w:rsidRDefault="000D4978" w:rsidP="00647E64">
      <w:pPr>
        <w:spacing w:line="360" w:lineRule="auto"/>
        <w:ind w:firstLine="709"/>
        <w:jc w:val="both"/>
        <w:rPr>
          <w:sz w:val="28"/>
          <w:szCs w:val="28"/>
        </w:rPr>
      </w:pPr>
      <w:r w:rsidRPr="00B0071E">
        <w:rPr>
          <w:sz w:val="28"/>
          <w:szCs w:val="28"/>
        </w:rPr>
        <w:t xml:space="preserve"> Для формирования решений по составам партий данных i-ых типов (</w:t>
      </w:r>
      <w:r w:rsidR="002B3684" w:rsidRPr="00B0071E">
        <w:rPr>
          <w:position w:val="-10"/>
          <w:sz w:val="28"/>
          <w:szCs w:val="28"/>
        </w:rPr>
        <w:object w:dxaOrig="760" w:dyaOrig="420">
          <v:shape id="_x0000_i1101" type="#_x0000_t75" style="width:37.55pt;height:20.05pt" o:ole="">
            <v:imagedata r:id="rId163" o:title=""/>
          </v:shape>
          <o:OLEObject Type="Embed" ProgID="Equation.3" ShapeID="_x0000_i1101" DrawAspect="Content" ObjectID="_1526508057" r:id="rId164"/>
        </w:object>
      </w:r>
      <w:r w:rsidRPr="00B0071E">
        <w:rPr>
          <w:sz w:val="28"/>
          <w:szCs w:val="28"/>
        </w:rPr>
        <w:t xml:space="preserve">) в рассмотрение введены обозначения: </w:t>
      </w:r>
      <w:r w:rsidR="002B3684" w:rsidRPr="00B0071E">
        <w:rPr>
          <w:position w:val="-12"/>
          <w:sz w:val="28"/>
          <w:szCs w:val="28"/>
        </w:rPr>
        <w:object w:dxaOrig="320" w:dyaOrig="380">
          <v:shape id="_x0000_i1102" type="#_x0000_t75" style="width:15.65pt;height:19.4pt" o:ole="">
            <v:imagedata r:id="rId165" o:title=""/>
          </v:shape>
          <o:OLEObject Type="Embed" ProgID="Equation.3" ShapeID="_x0000_i1102" DrawAspect="Content" ObjectID="_1526508058" r:id="rId166"/>
        </w:object>
      </w:r>
      <w:r w:rsidRPr="00B0071E">
        <w:rPr>
          <w:sz w:val="28"/>
          <w:szCs w:val="28"/>
        </w:rPr>
        <w:t>– количество партий данных i-го типа (</w:t>
      </w:r>
      <w:r w:rsidR="002B3684" w:rsidRPr="00B0071E">
        <w:rPr>
          <w:position w:val="-10"/>
          <w:sz w:val="28"/>
          <w:szCs w:val="28"/>
        </w:rPr>
        <w:object w:dxaOrig="760" w:dyaOrig="420">
          <v:shape id="_x0000_i1103" type="#_x0000_t75" style="width:37.55pt;height:20.05pt" o:ole="">
            <v:imagedata r:id="rId167" o:title=""/>
          </v:shape>
          <o:OLEObject Type="Embed" ProgID="Equation.3" ShapeID="_x0000_i1103" DrawAspect="Content" ObjectID="_1526508059" r:id="rId168"/>
        </w:object>
      </w:r>
      <w:r w:rsidRPr="00B0071E">
        <w:rPr>
          <w:sz w:val="28"/>
          <w:szCs w:val="28"/>
        </w:rPr>
        <w:t xml:space="preserve">), формируемых на первом уровне принятия решений, элементы </w:t>
      </w:r>
      <w:r w:rsidR="002B3684" w:rsidRPr="00B0071E">
        <w:rPr>
          <w:position w:val="-12"/>
          <w:sz w:val="28"/>
          <w:szCs w:val="28"/>
        </w:rPr>
        <w:object w:dxaOrig="320" w:dyaOrig="380">
          <v:shape id="_x0000_i1104" type="#_x0000_t75" style="width:15.65pt;height:19.4pt" o:ole="">
            <v:imagedata r:id="rId169" o:title=""/>
          </v:shape>
          <o:OLEObject Type="Embed" ProgID="Equation.3" ShapeID="_x0000_i1104" DrawAspect="Content" ObjectID="_1526508060" r:id="rId170"/>
        </w:object>
      </w:r>
      <w:r w:rsidRPr="00B0071E">
        <w:rPr>
          <w:sz w:val="28"/>
          <w:szCs w:val="28"/>
        </w:rPr>
        <w:t xml:space="preserve"> образ</w:t>
      </w:r>
      <w:r w:rsidRPr="00B0071E">
        <w:rPr>
          <w:sz w:val="28"/>
          <w:szCs w:val="28"/>
        </w:rPr>
        <w:t>у</w:t>
      </w:r>
      <w:r w:rsidRPr="00B0071E">
        <w:rPr>
          <w:sz w:val="28"/>
          <w:szCs w:val="28"/>
        </w:rPr>
        <w:t xml:space="preserve">ют вектор (М);  (А)– матрица, элемент </w:t>
      </w:r>
      <w:r w:rsidR="002B3684" w:rsidRPr="00B0071E">
        <w:rPr>
          <w:position w:val="-12"/>
          <w:sz w:val="28"/>
          <w:szCs w:val="28"/>
        </w:rPr>
        <w:object w:dxaOrig="340" w:dyaOrig="380">
          <v:shape id="_x0000_i1105" type="#_x0000_t75" style="width:16.3pt;height:19.4pt" o:ole="">
            <v:imagedata r:id="rId171" o:title=""/>
          </v:shape>
          <o:OLEObject Type="Embed" ProgID="Equation.3" ShapeID="_x0000_i1105" DrawAspect="Content" ObjectID="_1526508061" r:id="rId172"/>
        </w:object>
      </w:r>
      <w:r w:rsidRPr="00B0071E">
        <w:rPr>
          <w:sz w:val="28"/>
          <w:szCs w:val="28"/>
        </w:rPr>
        <w:t xml:space="preserve"> которой – это количество данных i-го типа в h-ой партии (</w:t>
      </w:r>
      <w:r w:rsidR="002B3684" w:rsidRPr="00B0071E">
        <w:rPr>
          <w:position w:val="-12"/>
          <w:sz w:val="28"/>
          <w:szCs w:val="28"/>
        </w:rPr>
        <w:object w:dxaOrig="780" w:dyaOrig="380">
          <v:shape id="_x0000_i1106" type="#_x0000_t75" style="width:38.2pt;height:18.8pt" o:ole="">
            <v:imagedata r:id="rId173" o:title=""/>
          </v:shape>
          <o:OLEObject Type="Embed" ProgID="Equation.3" ShapeID="_x0000_i1106" DrawAspect="Content" ObjectID="_1526508062" r:id="rId174"/>
        </w:object>
      </w:r>
      <w:r w:rsidRPr="00B0071E">
        <w:rPr>
          <w:sz w:val="28"/>
          <w:szCs w:val="28"/>
        </w:rPr>
        <w:t xml:space="preserve">). Решение, формируемое на первом уровне системы  имеет вид: [(М), (А)], где (М)– вектор количества партий данных i-ых типов, (А)–матрица количества данных в партиях. </w:t>
      </w:r>
    </w:p>
    <w:p w:rsidR="000D4978" w:rsidRPr="00B0071E" w:rsidRDefault="000D4978" w:rsidP="00647E64">
      <w:pPr>
        <w:spacing w:line="360" w:lineRule="auto"/>
        <w:ind w:firstLine="709"/>
        <w:jc w:val="both"/>
        <w:rPr>
          <w:sz w:val="28"/>
          <w:szCs w:val="28"/>
        </w:rPr>
      </w:pPr>
      <w:r w:rsidRPr="00B0071E">
        <w:rPr>
          <w:sz w:val="28"/>
          <w:szCs w:val="28"/>
        </w:rPr>
        <w:t>Для формирования решений по составам групп партий введены обознач</w:t>
      </w:r>
      <w:r w:rsidRPr="00B0071E">
        <w:rPr>
          <w:sz w:val="28"/>
          <w:szCs w:val="28"/>
        </w:rPr>
        <w:t>е</w:t>
      </w:r>
      <w:r w:rsidRPr="00B0071E">
        <w:rPr>
          <w:sz w:val="28"/>
          <w:szCs w:val="28"/>
        </w:rPr>
        <w:t xml:space="preserve">ния: </w:t>
      </w:r>
      <w:r w:rsidR="002B3684" w:rsidRPr="00B0071E">
        <w:rPr>
          <w:position w:val="-6"/>
          <w:sz w:val="28"/>
          <w:szCs w:val="28"/>
        </w:rPr>
        <w:object w:dxaOrig="400" w:dyaOrig="340">
          <v:shape id="_x0000_i1107" type="#_x0000_t75" style="width:20.05pt;height:16.3pt" o:ole="">
            <v:imagedata r:id="rId175" o:title=""/>
          </v:shape>
          <o:OLEObject Type="Embed" ProgID="Equation.3" ShapeID="_x0000_i1107" DrawAspect="Content" ObjectID="_1526508063" r:id="rId176"/>
        </w:object>
      </w:r>
      <w:r w:rsidRPr="00B0071E">
        <w:rPr>
          <w:sz w:val="28"/>
          <w:szCs w:val="28"/>
        </w:rPr>
        <w:t xml:space="preserve"> (</w:t>
      </w:r>
      <w:r w:rsidR="002B3684" w:rsidRPr="00B0071E">
        <w:rPr>
          <w:position w:val="-10"/>
          <w:sz w:val="28"/>
          <w:szCs w:val="28"/>
        </w:rPr>
        <w:object w:dxaOrig="880" w:dyaOrig="420">
          <v:shape id="_x0000_i1108" type="#_x0000_t75" style="width:43.85pt;height:20.05pt" o:ole="">
            <v:imagedata r:id="rId177" o:title=""/>
          </v:shape>
          <o:OLEObject Type="Embed" ProgID="Equation.3" ShapeID="_x0000_i1108" DrawAspect="Content" ObjectID="_1526508064" r:id="rId178"/>
        </w:object>
      </w:r>
      <w:r w:rsidRPr="00B0071E">
        <w:rPr>
          <w:sz w:val="28"/>
          <w:szCs w:val="28"/>
        </w:rPr>
        <w:t>) – группа партий, обрабатываемых в течение одного из интерв</w:t>
      </w:r>
      <w:r w:rsidRPr="00B0071E">
        <w:rPr>
          <w:sz w:val="28"/>
          <w:szCs w:val="28"/>
        </w:rPr>
        <w:t>а</w:t>
      </w:r>
      <w:r w:rsidRPr="00B0071E">
        <w:rPr>
          <w:sz w:val="28"/>
          <w:szCs w:val="28"/>
        </w:rPr>
        <w:t xml:space="preserve">лов </w:t>
      </w:r>
      <w:r w:rsidRPr="00B0071E">
        <w:rPr>
          <w:sz w:val="28"/>
          <w:szCs w:val="28"/>
        </w:rPr>
        <w:object w:dxaOrig="220" w:dyaOrig="321">
          <v:shape id="Picture 50" o:spid="_x0000_i1109" type="#_x0000_t75" style="width:11.25pt;height:15.65pt;mso-position-horizontal-relative:page;mso-position-vertical-relative:page" o:ole="">
            <v:imagedata r:id="rId179" o:title=""/>
          </v:shape>
          <o:OLEObject Type="Embed" ProgID="Equation.3" ShapeID="Picture 50" DrawAspect="Content" ObjectID="_1526508065" r:id="rId180"/>
        </w:object>
      </w:r>
      <w:r w:rsidRPr="00B0071E">
        <w:rPr>
          <w:sz w:val="28"/>
          <w:szCs w:val="28"/>
        </w:rPr>
        <w:t>(</w:t>
      </w:r>
      <w:r w:rsidR="002B3684" w:rsidRPr="00B0071E">
        <w:rPr>
          <w:position w:val="-10"/>
          <w:sz w:val="28"/>
          <w:szCs w:val="28"/>
        </w:rPr>
        <w:object w:dxaOrig="880" w:dyaOrig="420">
          <v:shape id="_x0000_i1110" type="#_x0000_t75" style="width:43.85pt;height:20.05pt" o:ole="">
            <v:imagedata r:id="rId181" o:title=""/>
          </v:shape>
          <o:OLEObject Type="Embed" ProgID="Equation.3" ShapeID="_x0000_i1110" DrawAspect="Content" ObjectID="_1526508066" r:id="rId182"/>
        </w:object>
      </w:r>
      <w:r w:rsidRPr="00B0071E">
        <w:rPr>
          <w:sz w:val="28"/>
          <w:szCs w:val="28"/>
        </w:rPr>
        <w:t xml:space="preserve">); </w:t>
      </w:r>
      <w:r w:rsidR="002B3684" w:rsidRPr="00B0071E">
        <w:rPr>
          <w:position w:val="-12"/>
          <w:sz w:val="28"/>
          <w:szCs w:val="28"/>
        </w:rPr>
        <w:object w:dxaOrig="380" w:dyaOrig="400">
          <v:shape id="_x0000_i1111" type="#_x0000_t75" style="width:19.4pt;height:19.4pt" o:ole="">
            <v:imagedata r:id="rId183" o:title=""/>
          </v:shape>
          <o:OLEObject Type="Embed" ProgID="Equation.3" ShapeID="_x0000_i1111" DrawAspect="Content" ObjectID="_1526508067" r:id="rId184"/>
        </w:object>
      </w:r>
      <w:r w:rsidRPr="00B0071E">
        <w:rPr>
          <w:sz w:val="28"/>
          <w:szCs w:val="28"/>
        </w:rPr>
        <w:t xml:space="preserve">– количество партий данных i-го типа в группе партий </w:t>
      </w:r>
      <w:r w:rsidR="002B3684" w:rsidRPr="00B0071E">
        <w:rPr>
          <w:position w:val="-6"/>
          <w:sz w:val="28"/>
          <w:szCs w:val="28"/>
        </w:rPr>
        <w:object w:dxaOrig="400" w:dyaOrig="340">
          <v:shape id="_x0000_i1112" type="#_x0000_t75" style="width:20.05pt;height:16.3pt" o:ole="">
            <v:imagedata r:id="rId185" o:title=""/>
          </v:shape>
          <o:OLEObject Type="Embed" ProgID="Equation.3" ShapeID="_x0000_i1112" DrawAspect="Content" ObjectID="_1526508068" r:id="rId186"/>
        </w:object>
      </w:r>
      <w:r w:rsidRPr="00B0071E">
        <w:rPr>
          <w:sz w:val="28"/>
          <w:szCs w:val="28"/>
        </w:rPr>
        <w:t xml:space="preserve">; </w:t>
      </w:r>
      <w:r w:rsidR="002B3684" w:rsidRPr="00B0071E">
        <w:rPr>
          <w:position w:val="-12"/>
          <w:sz w:val="28"/>
          <w:szCs w:val="28"/>
        </w:rPr>
        <w:object w:dxaOrig="540" w:dyaOrig="400">
          <v:shape id="_x0000_i1113" type="#_x0000_t75" style="width:28.8pt;height:19.4pt" o:ole="">
            <v:imagedata r:id="rId187" o:title=""/>
          </v:shape>
          <o:OLEObject Type="Embed" ProgID="Equation.3" ShapeID="_x0000_i1113" DrawAspect="Content" ObjectID="_1526508069" r:id="rId188"/>
        </w:object>
      </w:r>
      <w:r w:rsidRPr="00B0071E">
        <w:rPr>
          <w:sz w:val="28"/>
          <w:szCs w:val="28"/>
        </w:rPr>
        <w:t xml:space="preserve"> – вектор количества данных i-го типа в </w:t>
      </w:r>
      <w:r w:rsidR="002B3684" w:rsidRPr="00B0071E">
        <w:rPr>
          <w:position w:val="-12"/>
          <w:sz w:val="28"/>
          <w:szCs w:val="28"/>
        </w:rPr>
        <w:object w:dxaOrig="380" w:dyaOrig="400">
          <v:shape id="_x0000_i1114" type="#_x0000_t75" style="width:19.4pt;height:19.4pt" o:ole="">
            <v:imagedata r:id="rId189" o:title=""/>
          </v:shape>
          <o:OLEObject Type="Embed" ProgID="Equation.3" ShapeID="_x0000_i1114" DrawAspect="Content" ObjectID="_1526508070" r:id="rId190"/>
        </w:object>
      </w:r>
      <w:r w:rsidRPr="00B0071E">
        <w:rPr>
          <w:sz w:val="28"/>
          <w:szCs w:val="28"/>
        </w:rPr>
        <w:t xml:space="preserve"> партиях в группе </w:t>
      </w:r>
      <w:r w:rsidR="002B3684" w:rsidRPr="00B0071E">
        <w:rPr>
          <w:position w:val="-6"/>
          <w:sz w:val="28"/>
          <w:szCs w:val="28"/>
        </w:rPr>
        <w:object w:dxaOrig="400" w:dyaOrig="340">
          <v:shape id="_x0000_i1115" type="#_x0000_t75" style="width:20.05pt;height:16.3pt" o:ole="">
            <v:imagedata r:id="rId191" o:title=""/>
          </v:shape>
          <o:OLEObject Type="Embed" ProgID="Equation.3" ShapeID="_x0000_i1115" DrawAspect="Content" ObjectID="_1526508071" r:id="rId192"/>
        </w:object>
      </w:r>
      <w:r w:rsidRPr="00B0071E">
        <w:rPr>
          <w:sz w:val="28"/>
          <w:szCs w:val="28"/>
        </w:rPr>
        <w:t>. Тогда па</w:t>
      </w:r>
      <w:r w:rsidRPr="00B0071E">
        <w:rPr>
          <w:sz w:val="28"/>
          <w:szCs w:val="28"/>
        </w:rPr>
        <w:t>р</w:t>
      </w:r>
      <w:r w:rsidRPr="00B0071E">
        <w:rPr>
          <w:sz w:val="28"/>
          <w:szCs w:val="28"/>
        </w:rPr>
        <w:t xml:space="preserve">тии данных i-го типа, входящие в группу партий </w:t>
      </w:r>
      <w:r w:rsidR="002B3684" w:rsidRPr="00B0071E">
        <w:rPr>
          <w:position w:val="-6"/>
          <w:sz w:val="28"/>
          <w:szCs w:val="28"/>
        </w:rPr>
        <w:object w:dxaOrig="400" w:dyaOrig="340">
          <v:shape id="_x0000_i1116" type="#_x0000_t75" style="width:20.05pt;height:16.3pt" o:ole="">
            <v:imagedata r:id="rId193" o:title=""/>
          </v:shape>
          <o:OLEObject Type="Embed" ProgID="Equation.3" ShapeID="_x0000_i1116" DrawAspect="Content" ObjectID="_1526508072" r:id="rId194"/>
        </w:object>
      </w:r>
      <w:r w:rsidRPr="00B0071E">
        <w:rPr>
          <w:sz w:val="28"/>
          <w:szCs w:val="28"/>
        </w:rPr>
        <w:t>, определены с использован</w:t>
      </w:r>
      <w:r w:rsidRPr="00B0071E">
        <w:rPr>
          <w:sz w:val="28"/>
          <w:szCs w:val="28"/>
        </w:rPr>
        <w:t>и</w:t>
      </w:r>
      <w:r w:rsidRPr="00B0071E">
        <w:rPr>
          <w:sz w:val="28"/>
          <w:szCs w:val="28"/>
        </w:rPr>
        <w:t xml:space="preserve">ем набора параметров вида: </w:t>
      </w:r>
      <w:r w:rsidR="002B3684" w:rsidRPr="00B0071E">
        <w:rPr>
          <w:position w:val="-12"/>
          <w:sz w:val="28"/>
          <w:szCs w:val="28"/>
        </w:rPr>
        <w:object w:dxaOrig="1380" w:dyaOrig="400">
          <v:shape id="_x0000_i1117" type="#_x0000_t75" style="width:69.5pt;height:19.4pt" o:ole="">
            <v:imagedata r:id="rId195" o:title=""/>
          </v:shape>
          <o:OLEObject Type="Embed" ProgID="Equation.3" ShapeID="_x0000_i1117" DrawAspect="Content" ObjectID="_1526508073" r:id="rId196"/>
        </w:object>
      </w:r>
      <w:r w:rsidRPr="00B0071E">
        <w:rPr>
          <w:sz w:val="28"/>
          <w:szCs w:val="28"/>
        </w:rPr>
        <w:t xml:space="preserve">, а группа партий </w:t>
      </w:r>
      <w:r w:rsidR="002B3684" w:rsidRPr="00B0071E">
        <w:rPr>
          <w:position w:val="-6"/>
          <w:sz w:val="28"/>
          <w:szCs w:val="28"/>
        </w:rPr>
        <w:object w:dxaOrig="400" w:dyaOrig="340">
          <v:shape id="_x0000_i1118" type="#_x0000_t75" style="width:20.05pt;height:16.3pt" o:ole="">
            <v:imagedata r:id="rId197" o:title=""/>
          </v:shape>
          <o:OLEObject Type="Embed" ProgID="Equation.3" ShapeID="_x0000_i1118" DrawAspect="Content" ObjectID="_1526508074" r:id="rId198"/>
        </w:object>
      </w:r>
      <w:r w:rsidRPr="00B0071E">
        <w:rPr>
          <w:sz w:val="28"/>
          <w:szCs w:val="28"/>
        </w:rPr>
        <w:t xml:space="preserve">– совокупность таких наборов вида: </w:t>
      </w:r>
      <w:r w:rsidR="002B3684" w:rsidRPr="00B0071E">
        <w:rPr>
          <w:position w:val="-12"/>
          <w:sz w:val="28"/>
          <w:szCs w:val="28"/>
        </w:rPr>
        <w:object w:dxaOrig="3460" w:dyaOrig="440">
          <v:shape id="_x0000_i1119" type="#_x0000_t75" style="width:174.05pt;height:21.9pt" o:ole="">
            <v:imagedata r:id="rId199" o:title=""/>
          </v:shape>
          <o:OLEObject Type="Embed" ProgID="Equation.3" ShapeID="_x0000_i1119" DrawAspect="Content" ObjectID="_1526508075" r:id="rId200"/>
        </w:object>
      </w:r>
      <w:r w:rsidRPr="00B0071E">
        <w:rPr>
          <w:sz w:val="28"/>
          <w:szCs w:val="28"/>
        </w:rPr>
        <w:t xml:space="preserve">, где </w:t>
      </w:r>
      <w:r w:rsidR="002B3684" w:rsidRPr="00B0071E">
        <w:rPr>
          <w:position w:val="-12"/>
          <w:sz w:val="28"/>
          <w:szCs w:val="28"/>
        </w:rPr>
        <w:object w:dxaOrig="300" w:dyaOrig="380">
          <v:shape id="_x0000_i1120" type="#_x0000_t75" style="width:14.4pt;height:19.4pt" o:ole="">
            <v:imagedata r:id="rId201" o:title=""/>
          </v:shape>
          <o:OLEObject Type="Embed" ProgID="Equation.3" ShapeID="_x0000_i1120" DrawAspect="Content" ObjectID="_1526508076" r:id="rId202"/>
        </w:object>
      </w:r>
      <w:r w:rsidRPr="00B0071E">
        <w:rPr>
          <w:sz w:val="28"/>
          <w:szCs w:val="28"/>
        </w:rPr>
        <w:t xml:space="preserve">– количество типов данных, партии которых входят в </w:t>
      </w:r>
      <w:r w:rsidR="002B3684" w:rsidRPr="00B0071E">
        <w:rPr>
          <w:position w:val="-6"/>
          <w:sz w:val="28"/>
          <w:szCs w:val="28"/>
        </w:rPr>
        <w:object w:dxaOrig="400" w:dyaOrig="340">
          <v:shape id="_x0000_i1121" type="#_x0000_t75" style="width:20.05pt;height:16.3pt" o:ole="">
            <v:imagedata r:id="rId203" o:title=""/>
          </v:shape>
          <o:OLEObject Type="Embed" ProgID="Equation.3" ShapeID="_x0000_i1121" DrawAspect="Content" ObjectID="_1526508077" r:id="rId204"/>
        </w:object>
      </w:r>
      <w:r w:rsidRPr="00B0071E">
        <w:rPr>
          <w:sz w:val="28"/>
          <w:szCs w:val="28"/>
        </w:rPr>
        <w:t>. Решение, формируемое на втором уровне системы – совокупность групп партий, имеет вид: {</w:t>
      </w:r>
      <w:r w:rsidR="002B3684" w:rsidRPr="00B0071E">
        <w:rPr>
          <w:position w:val="-12"/>
          <w:sz w:val="28"/>
          <w:szCs w:val="28"/>
        </w:rPr>
        <w:object w:dxaOrig="540" w:dyaOrig="400">
          <v:shape id="_x0000_i1122" type="#_x0000_t75" style="width:27.55pt;height:20.05pt" o:ole="">
            <v:imagedata r:id="rId205" o:title=""/>
          </v:shape>
          <o:OLEObject Type="Embed" ProgID="Equation.3" ShapeID="_x0000_i1122" DrawAspect="Content" ObjectID="_1526508078" r:id="rId206"/>
        </w:object>
      </w:r>
      <w:r w:rsidRPr="00B0071E">
        <w:rPr>
          <w:sz w:val="28"/>
          <w:szCs w:val="28"/>
        </w:rPr>
        <w:t>(</w:t>
      </w:r>
      <w:r w:rsidR="002B3684" w:rsidRPr="00B0071E">
        <w:rPr>
          <w:position w:val="-10"/>
          <w:sz w:val="28"/>
          <w:szCs w:val="28"/>
        </w:rPr>
        <w:object w:dxaOrig="880" w:dyaOrig="420">
          <v:shape id="_x0000_i1123" type="#_x0000_t75" style="width:43.85pt;height:20.05pt" o:ole="">
            <v:imagedata r:id="rId207" o:title=""/>
          </v:shape>
          <o:OLEObject Type="Embed" ProgID="Equation.3" ShapeID="_x0000_i1123" DrawAspect="Content" ObjectID="_1526508079" r:id="rId208"/>
        </w:object>
      </w:r>
      <w:r w:rsidRPr="00B0071E">
        <w:rPr>
          <w:sz w:val="28"/>
          <w:szCs w:val="28"/>
        </w:rPr>
        <w:t xml:space="preserve">)}. </w:t>
      </w:r>
    </w:p>
    <w:p w:rsidR="00F74B5E" w:rsidRPr="00B0071E" w:rsidRDefault="000D4978" w:rsidP="00647E64">
      <w:pPr>
        <w:spacing w:line="360" w:lineRule="auto"/>
        <w:ind w:firstLine="709"/>
        <w:jc w:val="both"/>
        <w:rPr>
          <w:sz w:val="28"/>
          <w:szCs w:val="28"/>
        </w:rPr>
      </w:pPr>
      <w:r w:rsidRPr="00B0071E">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B0071E">
        <w:rPr>
          <w:sz w:val="28"/>
          <w:szCs w:val="28"/>
        </w:rPr>
        <w:t>т</w:t>
      </w:r>
      <w:r w:rsidRPr="00B0071E">
        <w:rPr>
          <w:sz w:val="28"/>
          <w:szCs w:val="28"/>
        </w:rPr>
        <w:t xml:space="preserve">ствующей группы. Расписание обработки партий z-ой группы обозначено как </w:t>
      </w:r>
      <w:r w:rsidR="002B3684" w:rsidRPr="00B0071E">
        <w:rPr>
          <w:position w:val="-6"/>
          <w:sz w:val="28"/>
          <w:szCs w:val="28"/>
        </w:rPr>
        <w:object w:dxaOrig="340" w:dyaOrig="340">
          <v:shape id="_x0000_i1124" type="#_x0000_t75" style="width:16.3pt;height:16.3pt" o:ole="">
            <v:imagedata r:id="rId209" o:title=""/>
          </v:shape>
          <o:OLEObject Type="Embed" ProgID="Equation.3" ShapeID="_x0000_i1124" DrawAspect="Content" ObjectID="_1526508080" r:id="rId210"/>
        </w:object>
      </w:r>
      <w:r w:rsidRPr="00B0071E">
        <w:rPr>
          <w:sz w:val="28"/>
          <w:szCs w:val="28"/>
        </w:rPr>
        <w:t xml:space="preserve">, </w:t>
      </w:r>
      <w:r w:rsidRPr="00B0071E">
        <w:rPr>
          <w:sz w:val="28"/>
          <w:szCs w:val="28"/>
        </w:rPr>
        <w:lastRenderedPageBreak/>
        <w:t>оно представляет собой  сов</w:t>
      </w:r>
      <w:r w:rsidR="002B3684" w:rsidRPr="00B0071E">
        <w:rPr>
          <w:sz w:val="28"/>
          <w:szCs w:val="28"/>
        </w:rPr>
        <w:t xml:space="preserve">окупность  последовательностей </w:t>
      </w:r>
      <w:r w:rsidR="002B3684" w:rsidRPr="00B0071E">
        <w:rPr>
          <w:position w:val="-6"/>
          <w:sz w:val="28"/>
          <w:szCs w:val="28"/>
        </w:rPr>
        <w:object w:dxaOrig="320" w:dyaOrig="340">
          <v:shape id="_x0000_i1125" type="#_x0000_t75" style="width:15.65pt;height:16.3pt" o:ole="">
            <v:imagedata r:id="rId211" o:title=""/>
          </v:shape>
          <o:OLEObject Type="Embed" ProgID="Equation.3" ShapeID="_x0000_i1125" DrawAspect="Content" ObjectID="_1526508081" r:id="rId212"/>
        </w:object>
      </w:r>
      <w:r w:rsidRPr="00B0071E">
        <w:rPr>
          <w:sz w:val="28"/>
          <w:szCs w:val="28"/>
        </w:rPr>
        <w:t xml:space="preserve"> запуска партий на обработку на l-ых сегментах конвейера (</w:t>
      </w:r>
      <w:r w:rsidR="002B3684" w:rsidRPr="00B0071E">
        <w:rPr>
          <w:position w:val="-10"/>
          <w:sz w:val="28"/>
          <w:szCs w:val="28"/>
        </w:rPr>
        <w:object w:dxaOrig="800" w:dyaOrig="420">
          <v:shape id="_x0000_i1126" type="#_x0000_t75" style="width:40.7pt;height:21.3pt" o:ole="">
            <v:imagedata r:id="rId213" o:title=""/>
          </v:shape>
          <o:OLEObject Type="Embed" ProgID="Equation.3" ShapeID="_x0000_i1126" DrawAspect="Content" ObjectID="_1526508082" r:id="rId214"/>
        </w:object>
      </w:r>
      <w:r w:rsidRPr="00B0071E">
        <w:rPr>
          <w:sz w:val="28"/>
          <w:szCs w:val="28"/>
        </w:rPr>
        <w:t xml:space="preserve">). Расписание </w:t>
      </w:r>
      <w:r w:rsidR="002B3684" w:rsidRPr="00B0071E">
        <w:rPr>
          <w:position w:val="-6"/>
          <w:sz w:val="28"/>
          <w:szCs w:val="28"/>
        </w:rPr>
        <w:object w:dxaOrig="340" w:dyaOrig="340">
          <v:shape id="_x0000_i1127" type="#_x0000_t75" style="width:16.3pt;height:16.3pt" o:ole="">
            <v:imagedata r:id="rId215" o:title=""/>
          </v:shape>
          <o:OLEObject Type="Embed" ProgID="Equation.3" ShapeID="_x0000_i1127" DrawAspect="Content" ObjectID="_1526508083" r:id="rId216"/>
        </w:object>
      </w:r>
      <w:r w:rsidRPr="00B0071E">
        <w:rPr>
          <w:sz w:val="28"/>
          <w:szCs w:val="28"/>
        </w:rPr>
        <w:t xml:space="preserve"> имеет вид: </w:t>
      </w:r>
      <w:r w:rsidR="002B3684" w:rsidRPr="00B0071E">
        <w:rPr>
          <w:position w:val="-12"/>
          <w:sz w:val="28"/>
          <w:szCs w:val="28"/>
        </w:rPr>
        <w:object w:dxaOrig="2780" w:dyaOrig="400">
          <v:shape id="_x0000_i1128" type="#_x0000_t75" style="width:139pt;height:20.05pt" o:ole="">
            <v:imagedata r:id="rId217" o:title=""/>
          </v:shape>
          <o:OLEObject Type="Embed" ProgID="Equation.3" ShapeID="_x0000_i1128" DrawAspect="Content" ObjectID="_1526508084" r:id="rId218"/>
        </w:object>
      </w:r>
      <w:r w:rsidRPr="00B0071E">
        <w:rPr>
          <w:sz w:val="28"/>
          <w:szCs w:val="28"/>
        </w:rPr>
        <w:t xml:space="preserve">. Расписание обработки партий </w:t>
      </w:r>
      <w:r w:rsidR="002B3684" w:rsidRPr="00B0071E">
        <w:rPr>
          <w:position w:val="-6"/>
          <w:sz w:val="28"/>
          <w:szCs w:val="28"/>
        </w:rPr>
        <w:object w:dxaOrig="340" w:dyaOrig="340">
          <v:shape id="_x0000_i1129" type="#_x0000_t75" style="width:16.3pt;height:16.3pt" o:ole="">
            <v:imagedata r:id="rId219" o:title=""/>
          </v:shape>
          <o:OLEObject Type="Embed" ProgID="Equation.3" ShapeID="_x0000_i1129" DrawAspect="Content" ObjectID="_1526508085" r:id="rId220"/>
        </w:object>
      </w:r>
      <w:r w:rsidRPr="00B0071E">
        <w:rPr>
          <w:sz w:val="28"/>
          <w:szCs w:val="28"/>
        </w:rPr>
        <w:t xml:space="preserve"> для группы </w:t>
      </w:r>
      <w:r w:rsidR="002B3684" w:rsidRPr="00B0071E">
        <w:rPr>
          <w:position w:val="-6"/>
          <w:sz w:val="28"/>
          <w:szCs w:val="28"/>
        </w:rPr>
        <w:object w:dxaOrig="400" w:dyaOrig="340">
          <v:shape id="_x0000_i1130" type="#_x0000_t75" style="width:20.05pt;height:16.3pt" o:ole="">
            <v:imagedata r:id="rId221" o:title=""/>
          </v:shape>
          <o:OLEObject Type="Embed" ProgID="Equation.3" ShapeID="_x0000_i1130" DrawAspect="Content" ObjectID="_1526508086" r:id="rId222"/>
        </w:object>
      </w:r>
      <w:r w:rsidRPr="00B0071E">
        <w:rPr>
          <w:sz w:val="28"/>
          <w:szCs w:val="28"/>
        </w:rPr>
        <w:t xml:space="preserve"> форм</w:t>
      </w:r>
      <w:r w:rsidRPr="00B0071E">
        <w:rPr>
          <w:sz w:val="28"/>
          <w:szCs w:val="28"/>
        </w:rPr>
        <w:t>и</w:t>
      </w:r>
      <w:r w:rsidRPr="00B0071E">
        <w:rPr>
          <w:sz w:val="28"/>
          <w:szCs w:val="28"/>
        </w:rPr>
        <w:t>руется в предположении, что порядок обработки партий данных является один</w:t>
      </w:r>
      <w:r w:rsidRPr="00B0071E">
        <w:rPr>
          <w:sz w:val="28"/>
          <w:szCs w:val="28"/>
        </w:rPr>
        <w:t>а</w:t>
      </w:r>
      <w:r w:rsidRPr="00B0071E">
        <w:rPr>
          <w:sz w:val="28"/>
          <w:szCs w:val="28"/>
        </w:rPr>
        <w:t>ковым на всех L сегментах конвейера. Для формализации вида последовательн</w:t>
      </w:r>
      <w:r w:rsidRPr="00B0071E">
        <w:rPr>
          <w:sz w:val="28"/>
          <w:szCs w:val="28"/>
        </w:rPr>
        <w:t>о</w:t>
      </w:r>
      <w:r w:rsidRPr="00B0071E">
        <w:rPr>
          <w:sz w:val="28"/>
          <w:szCs w:val="28"/>
        </w:rPr>
        <w:t xml:space="preserve">стей </w:t>
      </w:r>
      <w:r w:rsidR="002B3684" w:rsidRPr="00B0071E">
        <w:rPr>
          <w:position w:val="-6"/>
          <w:sz w:val="28"/>
          <w:szCs w:val="28"/>
        </w:rPr>
        <w:object w:dxaOrig="320" w:dyaOrig="340">
          <v:shape id="_x0000_i1131" type="#_x0000_t75" style="width:15.65pt;height:16.3pt" o:ole="">
            <v:imagedata r:id="rId223" o:title=""/>
          </v:shape>
          <o:OLEObject Type="Embed" ProgID="Equation.3" ShapeID="_x0000_i1131" DrawAspect="Content" ObjectID="_1526508087" r:id="rId224"/>
        </w:object>
      </w:r>
      <w:r w:rsidRPr="00B0071E">
        <w:rPr>
          <w:sz w:val="28"/>
          <w:szCs w:val="28"/>
        </w:rPr>
        <w:t xml:space="preserve"> расписания </w:t>
      </w:r>
      <w:r w:rsidR="002B3684" w:rsidRPr="00B0071E">
        <w:rPr>
          <w:position w:val="-6"/>
          <w:sz w:val="28"/>
          <w:szCs w:val="28"/>
        </w:rPr>
        <w:object w:dxaOrig="340" w:dyaOrig="340">
          <v:shape id="_x0000_i1132" type="#_x0000_t75" style="width:16.3pt;height:16.3pt" o:ole="">
            <v:imagedata r:id="rId225" o:title=""/>
          </v:shape>
          <o:OLEObject Type="Embed" ProgID="Equation.3" ShapeID="_x0000_i1132" DrawAspect="Content" ObjectID="_1526508088" r:id="rId226"/>
        </w:object>
      </w:r>
      <w:r w:rsidRPr="00B0071E">
        <w:rPr>
          <w:sz w:val="28"/>
          <w:szCs w:val="28"/>
        </w:rPr>
        <w:t xml:space="preserve"> в рассмотрении введена матрица порядка обработки па</w:t>
      </w:r>
      <w:r w:rsidRPr="00B0071E">
        <w:rPr>
          <w:sz w:val="28"/>
          <w:szCs w:val="28"/>
        </w:rPr>
        <w:t>р</w:t>
      </w:r>
      <w:r w:rsidRPr="00B0071E">
        <w:rPr>
          <w:sz w:val="28"/>
          <w:szCs w:val="28"/>
        </w:rPr>
        <w:t xml:space="preserve">тий </w:t>
      </w:r>
      <w:r w:rsidR="00C754D6" w:rsidRPr="00B0071E">
        <w:rPr>
          <w:position w:val="-4"/>
          <w:sz w:val="28"/>
          <w:szCs w:val="28"/>
        </w:rPr>
        <w:object w:dxaOrig="360" w:dyaOrig="320">
          <v:shape id="_x0000_i1133" type="#_x0000_t75" style="width:17.55pt;height:15.65pt" o:ole="">
            <v:imagedata r:id="rId227" o:title=""/>
          </v:shape>
          <o:OLEObject Type="Embed" ProgID="Equation.3" ShapeID="_x0000_i1133" DrawAspect="Content" ObjectID="_1526508089" r:id="rId228"/>
        </w:object>
      </w:r>
      <w:r w:rsidRPr="00B0071E">
        <w:rPr>
          <w:sz w:val="28"/>
          <w:szCs w:val="28"/>
        </w:rPr>
        <w:t xml:space="preserve">. Элемент </w:t>
      </w:r>
      <w:r w:rsidR="00C754D6" w:rsidRPr="00B0071E">
        <w:rPr>
          <w:position w:val="-16"/>
          <w:sz w:val="28"/>
          <w:szCs w:val="28"/>
        </w:rPr>
        <w:object w:dxaOrig="740" w:dyaOrig="440">
          <v:shape id="_x0000_i1134" type="#_x0000_t75" style="width:36.95pt;height:21.9pt" o:ole="">
            <v:imagedata r:id="rId229" o:title=""/>
          </v:shape>
          <o:OLEObject Type="Embed" ProgID="Equation.3" ShapeID="_x0000_i1134" DrawAspect="Content" ObjectID="_1526508090" r:id="rId230"/>
        </w:object>
      </w:r>
      <w:r w:rsidRPr="00B0071E">
        <w:rPr>
          <w:sz w:val="28"/>
          <w:szCs w:val="28"/>
        </w:rPr>
        <w:t>, если партия данных i-го типа занимает в последовател</w:t>
      </w:r>
      <w:r w:rsidRPr="00B0071E">
        <w:rPr>
          <w:sz w:val="28"/>
          <w:szCs w:val="28"/>
        </w:rPr>
        <w:t>ь</w:t>
      </w:r>
      <w:r w:rsidRPr="00B0071E">
        <w:rPr>
          <w:sz w:val="28"/>
          <w:szCs w:val="28"/>
        </w:rPr>
        <w:t xml:space="preserve">ности </w:t>
      </w:r>
      <w:r w:rsidR="00C754D6" w:rsidRPr="00B0071E">
        <w:rPr>
          <w:position w:val="-6"/>
          <w:sz w:val="28"/>
          <w:szCs w:val="28"/>
        </w:rPr>
        <w:object w:dxaOrig="320" w:dyaOrig="340">
          <v:shape id="_x0000_i1135" type="#_x0000_t75" style="width:15.65pt;height:16.3pt" o:ole="">
            <v:imagedata r:id="rId231" o:title=""/>
          </v:shape>
          <o:OLEObject Type="Embed" ProgID="Equation.3" ShapeID="_x0000_i1135" DrawAspect="Content" ObjectID="_1526508091" r:id="rId232"/>
        </w:object>
      </w:r>
      <w:r w:rsidRPr="00B0071E">
        <w:rPr>
          <w:sz w:val="28"/>
          <w:szCs w:val="28"/>
        </w:rPr>
        <w:t xml:space="preserve"> j-ю позицию, </w:t>
      </w:r>
      <w:r w:rsidR="00C754D6" w:rsidRPr="00B0071E">
        <w:rPr>
          <w:position w:val="-16"/>
          <w:sz w:val="28"/>
          <w:szCs w:val="28"/>
        </w:rPr>
        <w:object w:dxaOrig="800" w:dyaOrig="440">
          <v:shape id="_x0000_i1136" type="#_x0000_t75" style="width:38.8pt;height:21.9pt" o:ole="">
            <v:imagedata r:id="rId233" o:title=""/>
          </v:shape>
          <o:OLEObject Type="Embed" ProgID="Equation.3" ShapeID="_x0000_i1136" DrawAspect="Content" ObjectID="_1526508092" r:id="rId234"/>
        </w:object>
      </w:r>
      <w:r w:rsidRPr="00B0071E">
        <w:rPr>
          <w:sz w:val="28"/>
          <w:szCs w:val="28"/>
        </w:rPr>
        <w:t xml:space="preserve"> в случае, если партия данных i-го типа не занимает в последовательности </w:t>
      </w:r>
      <w:r w:rsidR="00C754D6" w:rsidRPr="00B0071E">
        <w:rPr>
          <w:position w:val="-6"/>
          <w:sz w:val="28"/>
          <w:szCs w:val="28"/>
        </w:rPr>
        <w:object w:dxaOrig="320" w:dyaOrig="340">
          <v:shape id="_x0000_i1137" type="#_x0000_t75" style="width:15.65pt;height:16.3pt" o:ole="">
            <v:imagedata r:id="rId235" o:title=""/>
          </v:shape>
          <o:OLEObject Type="Embed" ProgID="Equation.3" ShapeID="_x0000_i1137" DrawAspect="Content" ObjectID="_1526508093" r:id="rId236"/>
        </w:object>
      </w:r>
      <w:r w:rsidRPr="00B0071E">
        <w:rPr>
          <w:sz w:val="28"/>
          <w:szCs w:val="28"/>
        </w:rPr>
        <w:t xml:space="preserve"> j-ю позицию, размер матрицы </w:t>
      </w:r>
      <w:r w:rsidR="00C754D6" w:rsidRPr="00B0071E">
        <w:rPr>
          <w:position w:val="-16"/>
          <w:sz w:val="28"/>
          <w:szCs w:val="28"/>
        </w:rPr>
        <w:object w:dxaOrig="780" w:dyaOrig="440">
          <v:shape id="_x0000_i1138" type="#_x0000_t75" style="width:38.8pt;height:22.55pt" o:ole="">
            <v:imagedata r:id="rId237" o:title=""/>
          </v:shape>
          <o:OLEObject Type="Embed" ProgID="Equation.3" ShapeID="_x0000_i1138" DrawAspect="Content" ObjectID="_1526508094" r:id="rId238"/>
        </w:object>
      </w:r>
      <w:r w:rsidRPr="00B0071E">
        <w:rPr>
          <w:sz w:val="28"/>
          <w:szCs w:val="28"/>
        </w:rPr>
        <w:t xml:space="preserve">, где </w:t>
      </w:r>
      <w:r w:rsidR="00C754D6" w:rsidRPr="00B0071E">
        <w:rPr>
          <w:position w:val="-12"/>
          <w:sz w:val="28"/>
          <w:szCs w:val="28"/>
        </w:rPr>
        <w:object w:dxaOrig="279" w:dyaOrig="380">
          <v:shape id="_x0000_i1139" type="#_x0000_t75" style="width:14.4pt;height:18.8pt" o:ole="">
            <v:imagedata r:id="rId239" o:title=""/>
          </v:shape>
          <o:OLEObject Type="Embed" ProgID="Equation.3" ShapeID="_x0000_i1139" DrawAspect="Content" ObjectID="_1526508095" r:id="rId240"/>
        </w:object>
      </w:r>
      <w:r w:rsidRPr="00B0071E">
        <w:rPr>
          <w:sz w:val="28"/>
          <w:szCs w:val="28"/>
        </w:rPr>
        <w:t xml:space="preserve"> – колич</w:t>
      </w:r>
      <w:r w:rsidRPr="00B0071E">
        <w:rPr>
          <w:sz w:val="28"/>
          <w:szCs w:val="28"/>
        </w:rPr>
        <w:t>е</w:t>
      </w:r>
      <w:r w:rsidRPr="00B0071E">
        <w:rPr>
          <w:sz w:val="28"/>
          <w:szCs w:val="28"/>
        </w:rPr>
        <w:t xml:space="preserve">ство типов данных в  партиях в группе </w:t>
      </w:r>
      <w:r w:rsidR="00C754D6" w:rsidRPr="00B0071E">
        <w:rPr>
          <w:position w:val="-6"/>
          <w:sz w:val="28"/>
          <w:szCs w:val="28"/>
        </w:rPr>
        <w:object w:dxaOrig="400" w:dyaOrig="340">
          <v:shape id="_x0000_i1140" type="#_x0000_t75" style="width:20.05pt;height:16.3pt" o:ole="">
            <v:imagedata r:id="rId241" o:title=""/>
          </v:shape>
          <o:OLEObject Type="Embed" ProgID="Equation.3" ShapeID="_x0000_i1140" DrawAspect="Content" ObjectID="_1526508096" r:id="rId242"/>
        </w:object>
      </w:r>
      <w:r w:rsidRPr="00B0071E">
        <w:rPr>
          <w:sz w:val="28"/>
          <w:szCs w:val="28"/>
        </w:rPr>
        <w:t xml:space="preserve">, </w:t>
      </w:r>
      <w:r w:rsidR="00C754D6" w:rsidRPr="00B0071E">
        <w:rPr>
          <w:position w:val="-16"/>
          <w:sz w:val="28"/>
          <w:szCs w:val="28"/>
        </w:rPr>
        <w:object w:dxaOrig="320" w:dyaOrig="440">
          <v:shape id="_x0000_i1141" type="#_x0000_t75" style="width:15.65pt;height:21.9pt" o:ole="">
            <v:imagedata r:id="rId243" o:title=""/>
          </v:shape>
          <o:OLEObject Type="Embed" ProgID="Equation.3" ShapeID="_x0000_i1141" DrawAspect="Content" ObjectID="_1526508097" r:id="rId244"/>
        </w:object>
      </w:r>
      <w:r w:rsidRPr="00B0071E">
        <w:rPr>
          <w:sz w:val="28"/>
          <w:szCs w:val="28"/>
        </w:rPr>
        <w:t xml:space="preserve"> – число партий в последовательн</w:t>
      </w:r>
      <w:r w:rsidRPr="00B0071E">
        <w:rPr>
          <w:sz w:val="28"/>
          <w:szCs w:val="28"/>
        </w:rPr>
        <w:t>о</w:t>
      </w:r>
      <w:r w:rsidRPr="00B0071E">
        <w:rPr>
          <w:sz w:val="28"/>
          <w:szCs w:val="28"/>
        </w:rPr>
        <w:t xml:space="preserve">стях </w:t>
      </w:r>
      <w:r w:rsidR="00C754D6" w:rsidRPr="00B0071E">
        <w:rPr>
          <w:position w:val="-6"/>
          <w:sz w:val="28"/>
          <w:szCs w:val="28"/>
        </w:rPr>
        <w:object w:dxaOrig="320" w:dyaOrig="340">
          <v:shape id="_x0000_i1142" type="#_x0000_t75" style="width:15.65pt;height:16.3pt" o:ole="">
            <v:imagedata r:id="rId245" o:title=""/>
          </v:shape>
          <o:OLEObject Type="Embed" ProgID="Equation.3" ShapeID="_x0000_i1142" DrawAspect="Content" ObjectID="_1526508098" r:id="rId246"/>
        </w:object>
      </w:r>
      <w:r w:rsidRPr="00B0071E">
        <w:rPr>
          <w:sz w:val="28"/>
          <w:szCs w:val="28"/>
        </w:rPr>
        <w:t xml:space="preserve">для группы </w:t>
      </w:r>
      <w:r w:rsidR="00C754D6" w:rsidRPr="00B0071E">
        <w:rPr>
          <w:position w:val="-6"/>
          <w:sz w:val="28"/>
          <w:szCs w:val="28"/>
        </w:rPr>
        <w:object w:dxaOrig="400" w:dyaOrig="340">
          <v:shape id="_x0000_i1143" type="#_x0000_t75" style="width:20.05pt;height:16.3pt" o:ole="">
            <v:imagedata r:id="rId247" o:title=""/>
          </v:shape>
          <o:OLEObject Type="Embed" ProgID="Equation.3" ShapeID="_x0000_i1143" DrawAspect="Content" ObjectID="_1526508099" r:id="rId248"/>
        </w:object>
      </w:r>
      <w:r w:rsidRPr="00B0071E">
        <w:rPr>
          <w:sz w:val="28"/>
          <w:szCs w:val="28"/>
        </w:rPr>
        <w:t xml:space="preserve">. Порядок обработки партий группы на всех сегментах  одинаков, поэтому достаточно определения одной матрицы порядка </w:t>
      </w:r>
      <w:r w:rsidR="00C754D6" w:rsidRPr="00B0071E">
        <w:rPr>
          <w:position w:val="-4"/>
          <w:sz w:val="28"/>
          <w:szCs w:val="28"/>
        </w:rPr>
        <w:object w:dxaOrig="360" w:dyaOrig="320">
          <v:shape id="_x0000_i1144" type="#_x0000_t75" style="width:17.55pt;height:15.65pt" o:ole="">
            <v:imagedata r:id="rId249" o:title=""/>
          </v:shape>
          <o:OLEObject Type="Embed" ProgID="Equation.3" ShapeID="_x0000_i1144" DrawAspect="Content" ObjectID="_1526508100" r:id="rId250"/>
        </w:object>
      </w:r>
      <w:r w:rsidRPr="00B0071E">
        <w:rPr>
          <w:sz w:val="28"/>
          <w:szCs w:val="28"/>
        </w:rPr>
        <w:t>. В ра</w:t>
      </w:r>
      <w:r w:rsidRPr="00B0071E">
        <w:rPr>
          <w:sz w:val="28"/>
          <w:szCs w:val="28"/>
        </w:rPr>
        <w:t>с</w:t>
      </w:r>
      <w:r w:rsidRPr="00B0071E">
        <w:rPr>
          <w:sz w:val="28"/>
          <w:szCs w:val="28"/>
        </w:rPr>
        <w:t xml:space="preserve">смотрение введена матрица </w:t>
      </w:r>
      <w:r w:rsidR="00C754D6" w:rsidRPr="00B0071E">
        <w:rPr>
          <w:position w:val="-4"/>
          <w:sz w:val="28"/>
          <w:szCs w:val="28"/>
        </w:rPr>
        <w:object w:dxaOrig="360" w:dyaOrig="320">
          <v:shape id="_x0000_i1145" type="#_x0000_t75" style="width:17.55pt;height:15.65pt" o:ole="">
            <v:imagedata r:id="rId251" o:title=""/>
          </v:shape>
          <o:OLEObject Type="Embed" ProgID="Equation.3" ShapeID="_x0000_i1145" DrawAspect="Content" ObjectID="_1526508101" r:id="rId252"/>
        </w:object>
      </w:r>
      <w:r w:rsidRPr="00B0071E">
        <w:rPr>
          <w:sz w:val="28"/>
          <w:szCs w:val="28"/>
        </w:rPr>
        <w:t xml:space="preserve">– матрица количества данных i-го типа в партиях, занимающих в последовательности </w:t>
      </w:r>
      <w:r w:rsidR="00C754D6" w:rsidRPr="00B0071E">
        <w:rPr>
          <w:position w:val="-6"/>
          <w:sz w:val="28"/>
          <w:szCs w:val="28"/>
        </w:rPr>
        <w:object w:dxaOrig="320" w:dyaOrig="340">
          <v:shape id="_x0000_i1146" type="#_x0000_t75" style="width:15.65pt;height:16.3pt" o:ole="">
            <v:imagedata r:id="rId253" o:title=""/>
          </v:shape>
          <o:OLEObject Type="Embed" ProgID="Equation.3" ShapeID="_x0000_i1146" DrawAspect="Content" ObjectID="_1526508102" r:id="rId254"/>
        </w:object>
      </w:r>
      <w:r w:rsidRPr="00B0071E">
        <w:rPr>
          <w:sz w:val="28"/>
          <w:szCs w:val="28"/>
        </w:rPr>
        <w:t xml:space="preserve"> j-е позиции (элемент </w:t>
      </w:r>
      <w:r w:rsidR="00C754D6" w:rsidRPr="00B0071E">
        <w:rPr>
          <w:position w:val="-16"/>
          <w:sz w:val="28"/>
          <w:szCs w:val="28"/>
        </w:rPr>
        <w:object w:dxaOrig="300" w:dyaOrig="440">
          <v:shape id="_x0000_i1147" type="#_x0000_t75" style="width:14.4pt;height:21.9pt" o:ole="">
            <v:imagedata r:id="rId255" o:title=""/>
          </v:shape>
          <o:OLEObject Type="Embed" ProgID="Equation.3" ShapeID="_x0000_i1147" DrawAspect="Content" ObjectID="_1526508103" r:id="rId256"/>
        </w:object>
      </w:r>
      <w:r w:rsidRPr="00B0071E">
        <w:rPr>
          <w:sz w:val="28"/>
          <w:szCs w:val="28"/>
        </w:rPr>
        <w:t xml:space="preserve"> равен количеству данных </w:t>
      </w:r>
      <w:r w:rsidR="00F74B5E" w:rsidRPr="00B0071E">
        <w:rPr>
          <w:sz w:val="28"/>
          <w:szCs w:val="28"/>
        </w:rPr>
        <w:t xml:space="preserve">i-го типа в партии, занимающей </w:t>
      </w:r>
      <w:r w:rsidRPr="00B0071E">
        <w:rPr>
          <w:sz w:val="28"/>
          <w:szCs w:val="28"/>
        </w:rPr>
        <w:t xml:space="preserve">j-ю позицию в </w:t>
      </w:r>
      <w:r w:rsidR="00C754D6" w:rsidRPr="00B0071E">
        <w:rPr>
          <w:position w:val="-6"/>
          <w:sz w:val="28"/>
          <w:szCs w:val="28"/>
        </w:rPr>
        <w:object w:dxaOrig="320" w:dyaOrig="340">
          <v:shape id="_x0000_i1148" type="#_x0000_t75" style="width:15.65pt;height:16.3pt" o:ole="">
            <v:imagedata r:id="rId257" o:title=""/>
          </v:shape>
          <o:OLEObject Type="Embed" ProgID="Equation.3" ShapeID="_x0000_i1148" DrawAspect="Content" ObjectID="_1526508104" r:id="rId258"/>
        </w:object>
      </w:r>
      <w:r w:rsidRPr="00B0071E">
        <w:rPr>
          <w:sz w:val="28"/>
          <w:szCs w:val="28"/>
        </w:rPr>
        <w:t xml:space="preserve">, размер матрицы </w:t>
      </w:r>
      <w:r w:rsidR="002B3684" w:rsidRPr="00B0071E">
        <w:rPr>
          <w:position w:val="-16"/>
          <w:sz w:val="28"/>
          <w:szCs w:val="28"/>
        </w:rPr>
        <w:object w:dxaOrig="780" w:dyaOrig="440">
          <v:shape id="_x0000_i1149" type="#_x0000_t75" style="width:38.8pt;height:22.55pt" o:ole="">
            <v:imagedata r:id="rId259" o:title=""/>
          </v:shape>
          <o:OLEObject Type="Embed" ProgID="Equation.3" ShapeID="_x0000_i1149" DrawAspect="Content" ObjectID="_1526508105" r:id="rId260"/>
        </w:object>
      </w:r>
      <w:r w:rsidRPr="00B0071E">
        <w:rPr>
          <w:sz w:val="28"/>
          <w:szCs w:val="28"/>
        </w:rPr>
        <w:t>). Решение, формируемое на нижнем (третьем) уровне иерархии подсистем в с</w:t>
      </w:r>
      <w:r w:rsidRPr="00B0071E">
        <w:rPr>
          <w:sz w:val="28"/>
          <w:szCs w:val="28"/>
        </w:rPr>
        <w:t>и</w:t>
      </w:r>
      <w:r w:rsidRPr="00B0071E">
        <w:rPr>
          <w:sz w:val="28"/>
          <w:szCs w:val="28"/>
        </w:rPr>
        <w:t xml:space="preserve">стеме, имеет вид: </w:t>
      </w:r>
    </w:p>
    <w:p w:rsidR="000D4978" w:rsidRPr="00B0071E" w:rsidRDefault="000D4978" w:rsidP="00F74B5E">
      <w:pPr>
        <w:spacing w:line="360" w:lineRule="auto"/>
        <w:jc w:val="center"/>
        <w:rPr>
          <w:sz w:val="28"/>
          <w:szCs w:val="28"/>
        </w:rPr>
      </w:pPr>
      <w:r w:rsidRPr="00B0071E">
        <w:rPr>
          <w:sz w:val="28"/>
          <w:szCs w:val="28"/>
        </w:rPr>
        <w:t>{</w:t>
      </w:r>
      <w:r w:rsidR="002B3684" w:rsidRPr="00B0071E">
        <w:rPr>
          <w:position w:val="-12"/>
          <w:sz w:val="28"/>
          <w:szCs w:val="28"/>
        </w:rPr>
        <w:object w:dxaOrig="2120" w:dyaOrig="440">
          <v:shape id="_x0000_i1150" type="#_x0000_t75" style="width:106.45pt;height:21.3pt" o:ole="">
            <v:imagedata r:id="rId261" o:title=""/>
          </v:shape>
          <o:OLEObject Type="Embed" ProgID="Equation.3" ShapeID="_x0000_i1150" DrawAspect="Content" ObjectID="_1526508106" r:id="rId262"/>
        </w:object>
      </w:r>
      <w:r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 </w:t>
      </w:r>
      <w:r w:rsidR="002B3684" w:rsidRPr="00B0071E">
        <w:rPr>
          <w:position w:val="-6"/>
          <w:sz w:val="28"/>
          <w:szCs w:val="28"/>
        </w:rPr>
        <w:object w:dxaOrig="260" w:dyaOrig="340">
          <v:shape id="_x0000_i1151" type="#_x0000_t75" style="width:12.5pt;height:16.3pt" o:ole="">
            <v:imagedata r:id="rId263" o:title=""/>
          </v:shape>
          <o:OLEObject Type="Embed" ProgID="Equation.3" ShapeID="_x0000_i1151" DrawAspect="Content" ObjectID="_1526508107" r:id="rId264"/>
        </w:object>
      </w:r>
      <w:r w:rsidRPr="00B0071E">
        <w:rPr>
          <w:sz w:val="28"/>
          <w:szCs w:val="28"/>
        </w:rPr>
        <w:t>(</w:t>
      </w:r>
      <w:r w:rsidR="002B3684" w:rsidRPr="00B0071E">
        <w:rPr>
          <w:position w:val="-10"/>
          <w:sz w:val="28"/>
          <w:szCs w:val="28"/>
        </w:rPr>
        <w:object w:dxaOrig="880" w:dyaOrig="420">
          <v:shape id="_x0000_i1152" type="#_x0000_t75" style="width:43.85pt;height:20.05pt" o:ole="">
            <v:imagedata r:id="rId265" o:title=""/>
          </v:shape>
          <o:OLEObject Type="Embed" ProgID="Equation.3" ShapeID="_x0000_i1152" DrawAspect="Content" ObjectID="_1526508108" r:id="rId266"/>
        </w:object>
      </w:r>
      <w:r w:rsidRPr="00B0071E">
        <w:rPr>
          <w:sz w:val="28"/>
          <w:szCs w:val="28"/>
        </w:rPr>
        <w:t>)), а цель функцион</w:t>
      </w:r>
      <w:r w:rsidRPr="00B0071E">
        <w:rPr>
          <w:sz w:val="28"/>
          <w:szCs w:val="28"/>
        </w:rPr>
        <w:t>и</w:t>
      </w:r>
      <w:r w:rsidRPr="00B0071E">
        <w:rPr>
          <w:sz w:val="28"/>
          <w:szCs w:val="28"/>
        </w:rPr>
        <w:t xml:space="preserve">рования системы состоит в обработке данных таким образом, чтобы было </w:t>
      </w:r>
      <w:r w:rsidR="002B3684" w:rsidRPr="00B0071E">
        <w:rPr>
          <w:sz w:val="28"/>
          <w:szCs w:val="28"/>
        </w:rPr>
        <w:t>обраб</w:t>
      </w:r>
      <w:r w:rsidR="002B3684" w:rsidRPr="00B0071E">
        <w:rPr>
          <w:sz w:val="28"/>
          <w:szCs w:val="28"/>
        </w:rPr>
        <w:t>о</w:t>
      </w:r>
      <w:r w:rsidR="002B3684" w:rsidRPr="00B0071E">
        <w:rPr>
          <w:sz w:val="28"/>
          <w:szCs w:val="28"/>
        </w:rPr>
        <w:t>тано максимальное количество требований, входящих в партии</w:t>
      </w:r>
      <w:r w:rsidRPr="00B0071E">
        <w:rPr>
          <w:sz w:val="28"/>
          <w:szCs w:val="28"/>
        </w:rPr>
        <w:t xml:space="preserve">. </w:t>
      </w:r>
    </w:p>
    <w:p w:rsidR="000D4978" w:rsidRPr="00B0071E" w:rsidRDefault="000D4978" w:rsidP="00647E64">
      <w:pPr>
        <w:spacing w:line="360" w:lineRule="auto"/>
        <w:ind w:firstLine="709"/>
        <w:jc w:val="both"/>
        <w:rPr>
          <w:sz w:val="28"/>
          <w:szCs w:val="28"/>
        </w:rPr>
      </w:pPr>
      <w:r w:rsidRPr="00B0071E">
        <w:rPr>
          <w:sz w:val="28"/>
          <w:szCs w:val="28"/>
        </w:rPr>
        <w:t xml:space="preserve">Для определения вида модели вычислительного процесса обработки партий данных, включенных в группы </w:t>
      </w:r>
      <w:r w:rsidR="00C754D6" w:rsidRPr="00B0071E">
        <w:rPr>
          <w:position w:val="-6"/>
          <w:sz w:val="28"/>
          <w:szCs w:val="28"/>
        </w:rPr>
        <w:object w:dxaOrig="400" w:dyaOrig="340">
          <v:shape id="_x0000_i1153" type="#_x0000_t75" style="width:20.05pt;height:16.3pt" o:ole="">
            <v:imagedata r:id="rId267" o:title=""/>
          </v:shape>
          <o:OLEObject Type="Embed" ProgID="Equation.3" ShapeID="_x0000_i1153" DrawAspect="Content" ObjectID="_1526508109" r:id="rId268"/>
        </w:object>
      </w:r>
      <w:r w:rsidRPr="00B0071E">
        <w:rPr>
          <w:sz w:val="28"/>
          <w:szCs w:val="28"/>
        </w:rPr>
        <w:t>(</w:t>
      </w:r>
      <w:r w:rsidR="00C754D6" w:rsidRPr="00B0071E">
        <w:rPr>
          <w:position w:val="-10"/>
          <w:sz w:val="28"/>
          <w:szCs w:val="28"/>
        </w:rPr>
        <w:object w:dxaOrig="880" w:dyaOrig="420">
          <v:shape id="_x0000_i1154" type="#_x0000_t75" style="width:43.85pt;height:20.05pt" o:ole="">
            <v:imagedata r:id="rId269" o:title=""/>
          </v:shape>
          <o:OLEObject Type="Embed" ProgID="Equation.3" ShapeID="_x0000_i1154" DrawAspect="Content" ObjectID="_1526508110" r:id="rId270"/>
        </w:object>
      </w:r>
      <w:r w:rsidRPr="00B0071E">
        <w:rPr>
          <w:sz w:val="28"/>
          <w:szCs w:val="28"/>
        </w:rPr>
        <w:t xml:space="preserve">) введены следующие обозначения: </w:t>
      </w:r>
      <w:r w:rsidR="00C754D6" w:rsidRPr="00B0071E">
        <w:rPr>
          <w:position w:val="-12"/>
          <w:sz w:val="28"/>
          <w:szCs w:val="28"/>
        </w:rPr>
        <w:object w:dxaOrig="200" w:dyaOrig="400">
          <v:shape id="_x0000_i1155" type="#_x0000_t75" style="width:11.25pt;height:20.05pt" o:ole="">
            <v:imagedata r:id="rId271" o:title=""/>
          </v:shape>
          <o:OLEObject Type="Embed" ProgID="Equation.3" ShapeID="_x0000_i1155" DrawAspect="Content" ObjectID="_1526508111" r:id="rId272"/>
        </w:object>
      </w:r>
      <w:r w:rsidRPr="00B0071E">
        <w:rPr>
          <w:sz w:val="28"/>
          <w:szCs w:val="28"/>
        </w:rPr>
        <w:t>– время обработки данных i-го типа на l-ом сегменте конвейера (</w:t>
      </w:r>
      <w:r w:rsidR="00C754D6" w:rsidRPr="00B0071E">
        <w:rPr>
          <w:position w:val="-10"/>
          <w:sz w:val="28"/>
          <w:szCs w:val="28"/>
        </w:rPr>
        <w:object w:dxaOrig="800" w:dyaOrig="420">
          <v:shape id="_x0000_i1156" type="#_x0000_t75" style="width:38.8pt;height:20.05pt" o:ole="">
            <v:imagedata r:id="rId273" o:title=""/>
          </v:shape>
          <o:OLEObject Type="Embed" ProgID="Equation.3" ShapeID="_x0000_i1156" DrawAspect="Content" ObjectID="_1526508112" r:id="rId274"/>
        </w:object>
      </w:r>
      <w:r w:rsidRPr="00B0071E">
        <w:rPr>
          <w:sz w:val="28"/>
          <w:szCs w:val="28"/>
        </w:rPr>
        <w:t xml:space="preserve">); </w:t>
      </w:r>
      <w:r w:rsidR="00C754D6" w:rsidRPr="00B0071E">
        <w:rPr>
          <w:position w:val="-12"/>
          <w:sz w:val="28"/>
          <w:szCs w:val="28"/>
        </w:rPr>
        <w:object w:dxaOrig="279" w:dyaOrig="400">
          <v:shape id="_x0000_i1157" type="#_x0000_t75" style="width:15.05pt;height:20.05pt" o:ole="">
            <v:imagedata r:id="rId275" o:title=""/>
          </v:shape>
          <o:OLEObject Type="Embed" ProgID="Equation.3" ShapeID="_x0000_i1157" DrawAspect="Content" ObjectID="_1526508113" r:id="rId276"/>
        </w:object>
      </w:r>
      <w:r w:rsidRPr="00B0071E">
        <w:rPr>
          <w:sz w:val="28"/>
          <w:szCs w:val="28"/>
        </w:rPr>
        <w:t>– время переналадки  l-го сегмента с обработки данных i-го типа на обработку данных k-</w:t>
      </w:r>
      <w:r w:rsidRPr="00B0071E">
        <w:rPr>
          <w:sz w:val="28"/>
          <w:szCs w:val="28"/>
        </w:rPr>
        <w:lastRenderedPageBreak/>
        <w:t xml:space="preserve">го типа; </w:t>
      </w:r>
      <w:r w:rsidR="00C754D6" w:rsidRPr="00B0071E">
        <w:rPr>
          <w:position w:val="-12"/>
          <w:sz w:val="28"/>
          <w:szCs w:val="28"/>
        </w:rPr>
        <w:object w:dxaOrig="240" w:dyaOrig="400">
          <v:shape id="_x0000_i1158" type="#_x0000_t75" style="width:13.75pt;height:20.05pt" o:ole="">
            <v:imagedata r:id="rId277" o:title=""/>
          </v:shape>
          <o:OLEObject Type="Embed" ProgID="Equation.3" ShapeID="_x0000_i1158" DrawAspect="Content" ObjectID="_1526508114" r:id="rId278"/>
        </w:object>
      </w:r>
      <w:r w:rsidRPr="00B0071E">
        <w:rPr>
          <w:sz w:val="28"/>
          <w:szCs w:val="28"/>
        </w:rPr>
        <w:t xml:space="preserve">– время первоначальной наладки l-го сегмента на обработку данных i-го типа; </w:t>
      </w:r>
      <w:r w:rsidR="00C754D6" w:rsidRPr="00B0071E">
        <w:rPr>
          <w:position w:val="-14"/>
          <w:sz w:val="28"/>
          <w:szCs w:val="28"/>
        </w:rPr>
        <w:object w:dxaOrig="279" w:dyaOrig="420">
          <v:shape id="_x0000_i1159" type="#_x0000_t75" style="width:15.65pt;height:21.3pt" o:ole="">
            <v:imagedata r:id="rId279" o:title=""/>
          </v:shape>
          <o:OLEObject Type="Embed" ProgID="Equation.3" ShapeID="_x0000_i1159" DrawAspect="Content" ObjectID="_1526508115" r:id="rId280"/>
        </w:object>
      </w:r>
      <w:r w:rsidRPr="00B0071E">
        <w:rPr>
          <w:sz w:val="28"/>
          <w:szCs w:val="28"/>
        </w:rPr>
        <w:t xml:space="preserve"> – время начала обработки партии данных i-го типа, занимающей в п</w:t>
      </w:r>
      <w:r w:rsidRPr="00B0071E">
        <w:rPr>
          <w:sz w:val="28"/>
          <w:szCs w:val="28"/>
        </w:rPr>
        <w:t>о</w:t>
      </w:r>
      <w:r w:rsidRPr="00B0071E">
        <w:rPr>
          <w:sz w:val="28"/>
          <w:szCs w:val="28"/>
        </w:rPr>
        <w:t xml:space="preserve">следовательности </w:t>
      </w:r>
      <w:r w:rsidR="00C754D6" w:rsidRPr="00B0071E">
        <w:rPr>
          <w:position w:val="-6"/>
          <w:sz w:val="28"/>
          <w:szCs w:val="28"/>
        </w:rPr>
        <w:object w:dxaOrig="320" w:dyaOrig="340">
          <v:shape id="_x0000_i1160" type="#_x0000_t75" style="width:15.65pt;height:16.3pt" o:ole="">
            <v:imagedata r:id="rId281" o:title=""/>
          </v:shape>
          <o:OLEObject Type="Embed" ProgID="Equation.3" ShapeID="_x0000_i1160" DrawAspect="Content" ObjectID="_1526508116" r:id="rId282"/>
        </w:object>
      </w:r>
      <w:r w:rsidRPr="00B0071E">
        <w:rPr>
          <w:sz w:val="28"/>
          <w:szCs w:val="28"/>
        </w:rPr>
        <w:t xml:space="preserve"> на l-ом сегменте j-ю позицию; </w:t>
      </w:r>
      <w:r w:rsidR="00C754D6" w:rsidRPr="00B0071E">
        <w:rPr>
          <w:position w:val="-16"/>
          <w:sz w:val="28"/>
          <w:szCs w:val="28"/>
        </w:rPr>
        <w:object w:dxaOrig="620" w:dyaOrig="440">
          <v:shape id="_x0000_i1161" type="#_x0000_t75" style="width:30.7pt;height:21.9pt" o:ole="">
            <v:imagedata r:id="rId283" o:title=""/>
          </v:shape>
          <o:OLEObject Type="Embed" ProgID="Equation.3" ShapeID="_x0000_i1161" DrawAspect="Content" ObjectID="_1526508117" r:id="rId284"/>
        </w:object>
      </w:r>
      <w:r w:rsidRPr="00B0071E">
        <w:rPr>
          <w:sz w:val="28"/>
          <w:szCs w:val="28"/>
        </w:rPr>
        <w:t xml:space="preserve">– матрица моментов времени начала обработки партий данных i-ых типов, занимающих в </w:t>
      </w:r>
      <w:r w:rsidR="00C754D6" w:rsidRPr="00B0071E">
        <w:rPr>
          <w:position w:val="-6"/>
          <w:sz w:val="28"/>
          <w:szCs w:val="28"/>
        </w:rPr>
        <w:object w:dxaOrig="320" w:dyaOrig="340">
          <v:shape id="_x0000_i1162" type="#_x0000_t75" style="width:15.65pt;height:16.3pt" o:ole="">
            <v:imagedata r:id="rId285" o:title=""/>
          </v:shape>
          <o:OLEObject Type="Embed" ProgID="Equation.3" ShapeID="_x0000_i1162" DrawAspect="Content" ObjectID="_1526508118" r:id="rId286"/>
        </w:object>
      </w:r>
      <w:r w:rsidRPr="00B0071E">
        <w:rPr>
          <w:sz w:val="28"/>
          <w:szCs w:val="28"/>
        </w:rPr>
        <w:t xml:space="preserve"> j-е поз</w:t>
      </w:r>
      <w:r w:rsidRPr="00B0071E">
        <w:rPr>
          <w:sz w:val="28"/>
          <w:szCs w:val="28"/>
        </w:rPr>
        <w:t>и</w:t>
      </w:r>
      <w:r w:rsidRPr="00B0071E">
        <w:rPr>
          <w:sz w:val="28"/>
          <w:szCs w:val="28"/>
        </w:rPr>
        <w:t xml:space="preserve">ции (для группы партий </w:t>
      </w:r>
      <w:r w:rsidR="00C754D6" w:rsidRPr="00B0071E">
        <w:rPr>
          <w:position w:val="-6"/>
          <w:sz w:val="28"/>
          <w:szCs w:val="28"/>
        </w:rPr>
        <w:object w:dxaOrig="400" w:dyaOrig="340">
          <v:shape id="_x0000_i1163" type="#_x0000_t75" style="width:20.05pt;height:16.3pt" o:ole="">
            <v:imagedata r:id="rId287" o:title=""/>
          </v:shape>
          <o:OLEObject Type="Embed" ProgID="Equation.3" ShapeID="_x0000_i1163" DrawAspect="Content" ObjectID="_1526508119" r:id="rId288"/>
        </w:object>
      </w:r>
      <w:r w:rsidRPr="00B0071E">
        <w:rPr>
          <w:sz w:val="28"/>
          <w:szCs w:val="28"/>
        </w:rPr>
        <w:t xml:space="preserve">); </w:t>
      </w:r>
      <w:r w:rsidR="00C754D6" w:rsidRPr="00B0071E">
        <w:rPr>
          <w:position w:val="-16"/>
          <w:sz w:val="28"/>
          <w:szCs w:val="28"/>
        </w:rPr>
        <w:object w:dxaOrig="620" w:dyaOrig="440">
          <v:shape id="_x0000_i1164" type="#_x0000_t75" style="width:30.7pt;height:21.9pt" o:ole="">
            <v:imagedata r:id="rId289" o:title=""/>
          </v:shape>
          <o:OLEObject Type="Embed" ProgID="Equation.3" ShapeID="_x0000_i1164" DrawAspect="Content" ObjectID="_1526508120" r:id="rId290"/>
        </w:object>
      </w:r>
      <w:r w:rsidRPr="00B0071E">
        <w:rPr>
          <w:sz w:val="28"/>
          <w:szCs w:val="28"/>
        </w:rPr>
        <w:t xml:space="preserve">– матрица моментов времени начала обработки q-ых данных в партии, занимающей в </w:t>
      </w:r>
      <w:r w:rsidR="00C754D6" w:rsidRPr="00B0071E">
        <w:rPr>
          <w:position w:val="-6"/>
          <w:sz w:val="28"/>
          <w:szCs w:val="28"/>
        </w:rPr>
        <w:object w:dxaOrig="320" w:dyaOrig="340">
          <v:shape id="_x0000_i1165" type="#_x0000_t75" style="width:17.55pt;height:16.3pt" o:ole="">
            <v:imagedata r:id="rId291" o:title=""/>
          </v:shape>
          <o:OLEObject Type="Embed" ProgID="Equation.3" ShapeID="_x0000_i1165" DrawAspect="Content" ObjectID="_1526508121" r:id="rId292"/>
        </w:object>
      </w:r>
      <w:r w:rsidRPr="00B0071E">
        <w:rPr>
          <w:sz w:val="28"/>
          <w:szCs w:val="28"/>
        </w:rPr>
        <w:t xml:space="preserve"> j-ю позицию (q – порядковый номер данных в партии в  j-ой позиции в </w:t>
      </w:r>
      <w:r w:rsidR="00C754D6" w:rsidRPr="00B0071E">
        <w:rPr>
          <w:position w:val="-6"/>
          <w:sz w:val="28"/>
          <w:szCs w:val="28"/>
        </w:rPr>
        <w:object w:dxaOrig="320" w:dyaOrig="340">
          <v:shape id="_x0000_i1166" type="#_x0000_t75" style="width:15.65pt;height:16.3pt" o:ole="">
            <v:imagedata r:id="rId293" o:title=""/>
          </v:shape>
          <o:OLEObject Type="Embed" ProgID="Equation.3" ShapeID="_x0000_i1166" DrawAspect="Content" ObjectID="_1526508122" r:id="rId294"/>
        </w:object>
      </w:r>
      <w:r w:rsidRPr="00B0071E">
        <w:rPr>
          <w:sz w:val="28"/>
          <w:szCs w:val="28"/>
        </w:rPr>
        <w:t xml:space="preserve"> (</w:t>
      </w:r>
      <w:r w:rsidR="00C754D6" w:rsidRPr="00B0071E">
        <w:rPr>
          <w:position w:val="-24"/>
          <w:sz w:val="28"/>
          <w:szCs w:val="28"/>
        </w:rPr>
        <w:object w:dxaOrig="2160" w:dyaOrig="639">
          <v:shape id="_x0000_i1167" type="#_x0000_t75" style="width:108.3pt;height:31.3pt" o:ole="">
            <v:imagedata r:id="rId295" o:title=""/>
          </v:shape>
          <o:OLEObject Type="Embed" ProgID="Equation.3" ShapeID="_x0000_i1167" DrawAspect="Content" ObjectID="_1526508123" r:id="rId296"/>
        </w:object>
      </w:r>
      <w:r w:rsidRPr="00B0071E">
        <w:rPr>
          <w:sz w:val="28"/>
          <w:szCs w:val="28"/>
        </w:rPr>
        <w:t xml:space="preserve">, где </w:t>
      </w:r>
      <w:r w:rsidR="00C754D6" w:rsidRPr="00B0071E">
        <w:rPr>
          <w:position w:val="-16"/>
          <w:sz w:val="28"/>
          <w:szCs w:val="28"/>
        </w:rPr>
        <w:object w:dxaOrig="300" w:dyaOrig="440">
          <v:shape id="_x0000_i1168" type="#_x0000_t75" style="width:15.05pt;height:21.9pt" o:ole="">
            <v:imagedata r:id="rId297" o:title=""/>
          </v:shape>
          <o:OLEObject Type="Embed" ProgID="Equation.3" ShapeID="_x0000_i1168" DrawAspect="Content" ObjectID="_1526508124" r:id="rId298"/>
        </w:object>
      </w:r>
      <w:r w:rsidRPr="00B0071E">
        <w:rPr>
          <w:sz w:val="28"/>
          <w:szCs w:val="28"/>
        </w:rPr>
        <w:t>– количество да</w:t>
      </w:r>
      <w:r w:rsidRPr="00B0071E">
        <w:rPr>
          <w:sz w:val="28"/>
          <w:szCs w:val="28"/>
        </w:rPr>
        <w:t>н</w:t>
      </w:r>
      <w:r w:rsidRPr="00B0071E">
        <w:rPr>
          <w:sz w:val="28"/>
          <w:szCs w:val="28"/>
        </w:rPr>
        <w:t xml:space="preserve">ных в партии, входящей в группу </w:t>
      </w:r>
      <w:r w:rsidR="00C754D6" w:rsidRPr="00B0071E">
        <w:rPr>
          <w:position w:val="-6"/>
          <w:sz w:val="28"/>
          <w:szCs w:val="28"/>
        </w:rPr>
        <w:object w:dxaOrig="400" w:dyaOrig="340">
          <v:shape id="_x0000_i1169" type="#_x0000_t75" style="width:20.05pt;height:16.3pt" o:ole="">
            <v:imagedata r:id="rId299" o:title=""/>
          </v:shape>
          <o:OLEObject Type="Embed" ProgID="Equation.3" ShapeID="_x0000_i1169" DrawAspect="Content" ObjectID="_1526508125" r:id="rId300"/>
        </w:object>
      </w:r>
      <w:r w:rsidRPr="00B0071E">
        <w:rPr>
          <w:sz w:val="28"/>
          <w:szCs w:val="28"/>
        </w:rPr>
        <w:t xml:space="preserve">, занимающей j-ю позицию в </w:t>
      </w:r>
      <w:r w:rsidR="00C754D6" w:rsidRPr="00B0071E">
        <w:rPr>
          <w:position w:val="-6"/>
          <w:sz w:val="28"/>
          <w:szCs w:val="28"/>
        </w:rPr>
        <w:object w:dxaOrig="320" w:dyaOrig="340">
          <v:shape id="_x0000_i1170" type="#_x0000_t75" style="width:15.65pt;height:16.3pt" o:ole="">
            <v:imagedata r:id="rId301" o:title=""/>
          </v:shape>
          <o:OLEObject Type="Embed" ProgID="Equation.3" ShapeID="_x0000_i1170" DrawAspect="Content" ObjectID="_1526508126" r:id="rId302"/>
        </w:object>
      </w:r>
      <w:r w:rsidRPr="00B0071E">
        <w:rPr>
          <w:sz w:val="28"/>
          <w:szCs w:val="28"/>
        </w:rPr>
        <w:t xml:space="preserve">).  Элементы матрицы </w:t>
      </w:r>
      <w:r w:rsidR="00C754D6" w:rsidRPr="00B0071E">
        <w:rPr>
          <w:position w:val="-16"/>
          <w:sz w:val="28"/>
          <w:szCs w:val="28"/>
        </w:rPr>
        <w:object w:dxaOrig="620" w:dyaOrig="440">
          <v:shape id="_x0000_i1171" type="#_x0000_t75" style="width:30.7pt;height:21.9pt" o:ole="">
            <v:imagedata r:id="rId303" o:title=""/>
          </v:shape>
          <o:OLEObject Type="Embed" ProgID="Equation.3" ShapeID="_x0000_i1171" DrawAspect="Content" ObjectID="_1526508127" r:id="rId304"/>
        </w:object>
      </w:r>
      <w:r w:rsidRPr="00B0071E">
        <w:rPr>
          <w:sz w:val="28"/>
          <w:szCs w:val="28"/>
        </w:rPr>
        <w:t xml:space="preserve"> определяются следующим образом: </w:t>
      </w:r>
      <w:r w:rsidR="00C754D6" w:rsidRPr="00B0071E">
        <w:rPr>
          <w:position w:val="-16"/>
          <w:sz w:val="28"/>
          <w:szCs w:val="28"/>
        </w:rPr>
        <w:object w:dxaOrig="1820" w:dyaOrig="480">
          <v:shape id="_x0000_i1172" type="#_x0000_t75" style="width:102.05pt;height:23.15pt" o:ole="">
            <v:imagedata r:id="rId305" o:title=""/>
          </v:shape>
          <o:OLEObject Type="Embed" ProgID="Equation.3" ShapeID="_x0000_i1172" DrawAspect="Content" ObjectID="_1526508128" r:id="rId306"/>
        </w:object>
      </w:r>
      <w:r w:rsidRPr="00B0071E">
        <w:rPr>
          <w:sz w:val="28"/>
          <w:szCs w:val="28"/>
        </w:rPr>
        <w:t xml:space="preserve">, где </w:t>
      </w:r>
      <w:r w:rsidR="00C754D6" w:rsidRPr="00B0071E">
        <w:rPr>
          <w:position w:val="-16"/>
          <w:sz w:val="28"/>
          <w:szCs w:val="28"/>
        </w:rPr>
        <w:object w:dxaOrig="1900" w:dyaOrig="480">
          <v:shape id="_x0000_i1173" type="#_x0000_t75" style="width:93.9pt;height:23.15pt" o:ole="">
            <v:imagedata r:id="rId307" o:title=""/>
          </v:shape>
          <o:OLEObject Type="Embed" ProgID="Equation.3" ShapeID="_x0000_i1173" DrawAspect="Content" ObjectID="_1526508129" r:id="rId308"/>
        </w:object>
      </w:r>
      <w:r w:rsidRPr="00B0071E">
        <w:rPr>
          <w:sz w:val="28"/>
          <w:szCs w:val="28"/>
        </w:rPr>
        <w:t xml:space="preserve">, </w:t>
      </w:r>
      <w:r w:rsidR="00C754D6" w:rsidRPr="00B0071E">
        <w:rPr>
          <w:position w:val="-16"/>
          <w:sz w:val="28"/>
          <w:szCs w:val="28"/>
        </w:rPr>
        <w:object w:dxaOrig="600" w:dyaOrig="440">
          <v:shape id="_x0000_i1174" type="#_x0000_t75" style="width:33.8pt;height:21.9pt" o:ole="">
            <v:imagedata r:id="rId309" o:title=""/>
          </v:shape>
          <o:OLEObject Type="Embed" ProgID="Equation.3" ShapeID="_x0000_i1174" DrawAspect="Content" ObjectID="_1526508130" r:id="rId310"/>
        </w:object>
      </w:r>
      <w:r w:rsidRPr="00B0071E">
        <w:rPr>
          <w:sz w:val="28"/>
          <w:szCs w:val="28"/>
        </w:rPr>
        <w:t>– момент времени начала обработки первых данных в па</w:t>
      </w:r>
      <w:r w:rsidRPr="00B0071E">
        <w:rPr>
          <w:sz w:val="28"/>
          <w:szCs w:val="28"/>
        </w:rPr>
        <w:t>р</w:t>
      </w:r>
      <w:r w:rsidRPr="00B0071E">
        <w:rPr>
          <w:sz w:val="28"/>
          <w:szCs w:val="28"/>
        </w:rPr>
        <w:t xml:space="preserve">тии, занимающей j-ю позицию в </w:t>
      </w:r>
      <w:r w:rsidR="00C754D6" w:rsidRPr="00B0071E">
        <w:rPr>
          <w:position w:val="-6"/>
          <w:sz w:val="28"/>
          <w:szCs w:val="28"/>
        </w:rPr>
        <w:object w:dxaOrig="320" w:dyaOrig="340">
          <v:shape id="_x0000_i1175" type="#_x0000_t75" style="width:16.3pt;height:16.3pt" o:ole="">
            <v:imagedata r:id="rId311" o:title=""/>
          </v:shape>
          <o:OLEObject Type="Embed" ProgID="Equation.3" ShapeID="_x0000_i1175" DrawAspect="Content" ObjectID="_1526508131" r:id="rId312"/>
        </w:object>
      </w:r>
      <w:r w:rsidRPr="00B0071E">
        <w:rPr>
          <w:sz w:val="28"/>
          <w:szCs w:val="28"/>
        </w:rPr>
        <w:t xml:space="preserve">, </w:t>
      </w:r>
      <w:r w:rsidR="00C754D6" w:rsidRPr="00B0071E">
        <w:rPr>
          <w:position w:val="-12"/>
          <w:sz w:val="28"/>
          <w:szCs w:val="28"/>
        </w:rPr>
        <w:object w:dxaOrig="279" w:dyaOrig="380">
          <v:shape id="_x0000_i1176" type="#_x0000_t75" style="width:14.4pt;height:18.8pt" o:ole="">
            <v:imagedata r:id="rId313" o:title=""/>
          </v:shape>
          <o:OLEObject Type="Embed" ProgID="Equation.3" ShapeID="_x0000_i1176" DrawAspect="Content" ObjectID="_1526508132" r:id="rId314"/>
        </w:object>
      </w:r>
      <w:r w:rsidRPr="00B0071E">
        <w:rPr>
          <w:sz w:val="28"/>
          <w:szCs w:val="28"/>
        </w:rPr>
        <w:t>– количество типов данных, партии кот</w:t>
      </w:r>
      <w:r w:rsidRPr="00B0071E">
        <w:rPr>
          <w:sz w:val="28"/>
          <w:szCs w:val="28"/>
        </w:rPr>
        <w:t>о</w:t>
      </w:r>
      <w:r w:rsidRPr="00B0071E">
        <w:rPr>
          <w:sz w:val="28"/>
          <w:szCs w:val="28"/>
        </w:rPr>
        <w:t xml:space="preserve">рых входят в одну рассматриваемую группу партий </w:t>
      </w:r>
      <w:r w:rsidR="00C754D6" w:rsidRPr="00B0071E">
        <w:rPr>
          <w:position w:val="-6"/>
          <w:sz w:val="28"/>
          <w:szCs w:val="28"/>
        </w:rPr>
        <w:object w:dxaOrig="400" w:dyaOrig="340">
          <v:shape id="_x0000_i1177" type="#_x0000_t75" style="width:20.05pt;height:16.3pt" o:ole="">
            <v:imagedata r:id="rId315" o:title=""/>
          </v:shape>
          <o:OLEObject Type="Embed" ProgID="Equation.3" ShapeID="_x0000_i1177" DrawAspect="Content" ObjectID="_1526508133" r:id="rId316"/>
        </w:object>
      </w:r>
      <w:r w:rsidRPr="00B0071E">
        <w:rPr>
          <w:sz w:val="28"/>
          <w:szCs w:val="28"/>
        </w:rPr>
        <w:t xml:space="preserve">, </w:t>
      </w:r>
      <w:r w:rsidR="00C754D6" w:rsidRPr="00B0071E">
        <w:rPr>
          <w:position w:val="-16"/>
          <w:sz w:val="28"/>
          <w:szCs w:val="28"/>
        </w:rPr>
        <w:object w:dxaOrig="320" w:dyaOrig="440">
          <v:shape id="_x0000_i1178" type="#_x0000_t75" style="width:15.65pt;height:22.55pt" o:ole="">
            <v:imagedata r:id="rId317" o:title=""/>
          </v:shape>
          <o:OLEObject Type="Embed" ProgID="Equation.3" ShapeID="_x0000_i1178" DrawAspect="Content" ObjectID="_1526508134" r:id="rId318"/>
        </w:object>
      </w:r>
      <w:r w:rsidRPr="00B0071E">
        <w:rPr>
          <w:sz w:val="28"/>
          <w:szCs w:val="28"/>
        </w:rPr>
        <w:t xml:space="preserve">– количество партий разных типов в группе </w:t>
      </w:r>
      <w:r w:rsidR="00C754D6" w:rsidRPr="00B0071E">
        <w:rPr>
          <w:position w:val="-6"/>
          <w:sz w:val="28"/>
          <w:szCs w:val="28"/>
        </w:rPr>
        <w:object w:dxaOrig="400" w:dyaOrig="340">
          <v:shape id="_x0000_i1179" type="#_x0000_t75" style="width:20.05pt;height:16.3pt" o:ole="">
            <v:imagedata r:id="rId319" o:title=""/>
          </v:shape>
          <o:OLEObject Type="Embed" ProgID="Equation.3" ShapeID="_x0000_i1179" DrawAspect="Content" ObjectID="_1526508135" r:id="rId320"/>
        </w:object>
      </w:r>
      <w:r w:rsidRPr="00B0071E">
        <w:rPr>
          <w:sz w:val="28"/>
          <w:szCs w:val="28"/>
        </w:rPr>
        <w:t>. В рассмотрение введена матрица переналадок (</w:t>
      </w:r>
      <w:r w:rsidR="00C754D6" w:rsidRPr="00B0071E">
        <w:rPr>
          <w:position w:val="-12"/>
          <w:sz w:val="28"/>
          <w:szCs w:val="28"/>
        </w:rPr>
        <w:object w:dxaOrig="279" w:dyaOrig="400">
          <v:shape id="_x0000_i1180" type="#_x0000_t75" style="width:13.75pt;height:20.05pt" o:ole="">
            <v:imagedata r:id="rId321" o:title=""/>
          </v:shape>
          <o:OLEObject Type="Embed" ProgID="Equation.3" ShapeID="_x0000_i1180" DrawAspect="Content" ObjectID="_1526508136" r:id="rId322"/>
        </w:object>
      </w:r>
      <w:r w:rsidRPr="00B0071E">
        <w:rPr>
          <w:sz w:val="28"/>
          <w:szCs w:val="28"/>
        </w:rPr>
        <w:t xml:space="preserve">), элементы </w:t>
      </w:r>
      <w:r w:rsidR="00C754D6" w:rsidRPr="00B0071E">
        <w:rPr>
          <w:position w:val="-12"/>
          <w:sz w:val="28"/>
          <w:szCs w:val="28"/>
        </w:rPr>
        <w:object w:dxaOrig="279" w:dyaOrig="400">
          <v:shape id="_x0000_i1181" type="#_x0000_t75" style="width:13.75pt;height:20.05pt" o:ole="">
            <v:imagedata r:id="rId323" o:title=""/>
          </v:shape>
          <o:OLEObject Type="Embed" ProgID="Equation.3" ShapeID="_x0000_i1181" DrawAspect="Content" ObjectID="_1526508137" r:id="rId324"/>
        </w:object>
      </w:r>
      <w:r w:rsidRPr="00B0071E">
        <w:rPr>
          <w:sz w:val="28"/>
          <w:szCs w:val="28"/>
        </w:rPr>
        <w:t xml:space="preserve"> которой соответствуют длительностям переналадки сегментов с о</w:t>
      </w:r>
      <w:r w:rsidRPr="00B0071E">
        <w:rPr>
          <w:sz w:val="28"/>
          <w:szCs w:val="28"/>
        </w:rPr>
        <w:t>б</w:t>
      </w:r>
      <w:r w:rsidRPr="00B0071E">
        <w:rPr>
          <w:sz w:val="28"/>
          <w:szCs w:val="28"/>
        </w:rPr>
        <w:t xml:space="preserve">работки данных i-го  типа на обработку данных k-го типа, элементы </w:t>
      </w:r>
      <w:r w:rsidR="00647707" w:rsidRPr="00B0071E">
        <w:rPr>
          <w:position w:val="-12"/>
          <w:sz w:val="28"/>
          <w:szCs w:val="28"/>
        </w:rPr>
        <w:object w:dxaOrig="240" w:dyaOrig="400">
          <v:shape id="_x0000_i1182" type="#_x0000_t75" style="width:11.9pt;height:20.05pt" o:ole="">
            <v:imagedata r:id="rId325" o:title=""/>
          </v:shape>
          <o:OLEObject Type="Embed" ProgID="Equation.3" ShapeID="_x0000_i1182" DrawAspect="Content" ObjectID="_1526508138" r:id="rId326"/>
        </w:object>
      </w:r>
      <w:r w:rsidRPr="00B0071E">
        <w:rPr>
          <w:sz w:val="28"/>
          <w:szCs w:val="28"/>
        </w:rPr>
        <w:t xml:space="preserve">– время первоначальной наладки сегментов на обработку данных i-го типа. Определение значений </w:t>
      </w:r>
      <w:r w:rsidR="00C754D6" w:rsidRPr="00B0071E">
        <w:rPr>
          <w:position w:val="-14"/>
          <w:sz w:val="28"/>
          <w:szCs w:val="28"/>
        </w:rPr>
        <w:object w:dxaOrig="279" w:dyaOrig="420">
          <v:shape id="_x0000_i1183" type="#_x0000_t75" style="width:15.65pt;height:20.05pt" o:ole="">
            <v:imagedata r:id="rId327" o:title=""/>
          </v:shape>
          <o:OLEObject Type="Embed" ProgID="Equation.3" ShapeID="_x0000_i1183" DrawAspect="Content" ObjectID="_1526508139" r:id="rId328"/>
        </w:object>
      </w:r>
      <w:r w:rsidRPr="00B0071E">
        <w:rPr>
          <w:sz w:val="28"/>
          <w:szCs w:val="28"/>
        </w:rPr>
        <w:t xml:space="preserve"> и </w:t>
      </w:r>
      <w:r w:rsidR="00C754D6" w:rsidRPr="00B0071E">
        <w:rPr>
          <w:position w:val="-14"/>
          <w:sz w:val="28"/>
          <w:szCs w:val="28"/>
        </w:rPr>
        <w:object w:dxaOrig="300" w:dyaOrig="420">
          <v:shape id="_x0000_i1184" type="#_x0000_t75" style="width:16.3pt;height:21.3pt" o:ole="">
            <v:imagedata r:id="rId329" o:title=""/>
          </v:shape>
          <o:OLEObject Type="Embed" ProgID="Equation.3" ShapeID="_x0000_i1184" DrawAspect="Content" ObjectID="_1526508140" r:id="rId330"/>
        </w:object>
      </w:r>
      <w:r w:rsidRPr="00B0071E">
        <w:rPr>
          <w:sz w:val="28"/>
          <w:szCs w:val="28"/>
        </w:rPr>
        <w:t xml:space="preserve"> (</w:t>
      </w:r>
      <w:r w:rsidR="00C754D6" w:rsidRPr="00B0071E">
        <w:rPr>
          <w:position w:val="-10"/>
          <w:sz w:val="28"/>
          <w:szCs w:val="28"/>
        </w:rPr>
        <w:object w:dxaOrig="760" w:dyaOrig="420">
          <v:shape id="_x0000_i1185" type="#_x0000_t75" style="width:37.55pt;height:21.3pt" o:ole="">
            <v:imagedata r:id="rId331" o:title=""/>
          </v:shape>
          <o:OLEObject Type="Embed" ProgID="Equation.3" ShapeID="_x0000_i1185" DrawAspect="Content" ObjectID="_1526508141" r:id="rId332"/>
        </w:object>
      </w:r>
      <w:r w:rsidR="00C754D6" w:rsidRPr="00B0071E">
        <w:rPr>
          <w:position w:val="-16"/>
          <w:sz w:val="28"/>
          <w:szCs w:val="28"/>
        </w:rPr>
        <w:object w:dxaOrig="999" w:dyaOrig="480">
          <v:shape id="_x0000_i1186" type="#_x0000_t75" style="width:49.45pt;height:22.55pt" o:ole="">
            <v:imagedata r:id="rId333" o:title=""/>
          </v:shape>
          <o:OLEObject Type="Embed" ProgID="Equation.3" ShapeID="_x0000_i1186" DrawAspect="Content" ObjectID="_1526508142" r:id="rId334"/>
        </w:object>
      </w:r>
      <w:r w:rsidRPr="00B0071E">
        <w:rPr>
          <w:sz w:val="28"/>
          <w:szCs w:val="28"/>
        </w:rPr>
        <w:t xml:space="preserve">; </w:t>
      </w:r>
      <w:r w:rsidR="00C754D6" w:rsidRPr="00B0071E">
        <w:rPr>
          <w:position w:val="-10"/>
          <w:sz w:val="28"/>
          <w:szCs w:val="28"/>
        </w:rPr>
        <w:object w:dxaOrig="820" w:dyaOrig="420">
          <v:shape id="_x0000_i1187" type="#_x0000_t75" style="width:41.3pt;height:21.3pt" o:ole="">
            <v:imagedata r:id="rId335" o:title=""/>
          </v:shape>
          <o:OLEObject Type="Embed" ProgID="Equation.3" ShapeID="_x0000_i1187" DrawAspect="Content" ObjectID="_1526508143" r:id="rId336"/>
        </w:object>
      </w:r>
      <w:r w:rsidRPr="00B0071E">
        <w:rPr>
          <w:sz w:val="28"/>
          <w:szCs w:val="28"/>
        </w:rPr>
        <w:t xml:space="preserve">; </w:t>
      </w:r>
      <w:r w:rsidR="00C754D6" w:rsidRPr="00B0071E">
        <w:rPr>
          <w:position w:val="-28"/>
          <w:sz w:val="28"/>
          <w:szCs w:val="28"/>
        </w:rPr>
        <w:object w:dxaOrig="2320" w:dyaOrig="700">
          <v:shape id="_x0000_i1188" type="#_x0000_t75" style="width:115.85pt;height:36.3pt" o:ole="">
            <v:imagedata r:id="rId337" o:title=""/>
          </v:shape>
          <o:OLEObject Type="Embed" ProgID="Equation.3" ShapeID="_x0000_i1188" DrawAspect="Content" ObjectID="_1526508144" r:id="rId338"/>
        </w:object>
      </w:r>
      <w:r w:rsidRPr="00B0071E">
        <w:rPr>
          <w:sz w:val="28"/>
          <w:szCs w:val="28"/>
        </w:rPr>
        <w:t>) выполняется в с</w:t>
      </w:r>
      <w:r w:rsidRPr="00B0071E">
        <w:rPr>
          <w:sz w:val="28"/>
          <w:szCs w:val="28"/>
        </w:rPr>
        <w:t>о</w:t>
      </w:r>
      <w:r w:rsidRPr="00B0071E">
        <w:rPr>
          <w:sz w:val="28"/>
          <w:szCs w:val="28"/>
        </w:rPr>
        <w:t xml:space="preserve">ответствии с изложенным ниже подходом для партий данных, входящих в одну группу </w:t>
      </w:r>
      <w:r w:rsidR="00C754D6" w:rsidRPr="00B0071E">
        <w:rPr>
          <w:position w:val="-6"/>
          <w:sz w:val="28"/>
          <w:szCs w:val="28"/>
        </w:rPr>
        <w:object w:dxaOrig="400" w:dyaOrig="340">
          <v:shape id="_x0000_i1189" type="#_x0000_t75" style="width:20.05pt;height:16.3pt" o:ole="">
            <v:imagedata r:id="rId339" o:title=""/>
          </v:shape>
          <o:OLEObject Type="Embed" ProgID="Equation.3" ShapeID="_x0000_i1189" DrawAspect="Content" ObjectID="_1526508145" r:id="rId340"/>
        </w:object>
      </w:r>
      <w:r w:rsidRPr="00B0071E">
        <w:rPr>
          <w:sz w:val="28"/>
          <w:szCs w:val="28"/>
        </w:rPr>
        <w:t xml:space="preserve"> (индекс z группы партий </w:t>
      </w:r>
      <w:r w:rsidR="00C754D6" w:rsidRPr="00B0071E">
        <w:rPr>
          <w:position w:val="-6"/>
          <w:sz w:val="28"/>
          <w:szCs w:val="28"/>
        </w:rPr>
        <w:object w:dxaOrig="400" w:dyaOrig="340">
          <v:shape id="_x0000_i1190" type="#_x0000_t75" style="width:20.05pt;height:16.3pt" o:ole="">
            <v:imagedata r:id="rId341" o:title=""/>
          </v:shape>
          <o:OLEObject Type="Embed" ProgID="Equation.3" ShapeID="_x0000_i1190" DrawAspect="Content" ObjectID="_1526508146" r:id="rId342"/>
        </w:object>
      </w:r>
      <w:r w:rsidRPr="00B0071E">
        <w:rPr>
          <w:sz w:val="28"/>
          <w:szCs w:val="28"/>
        </w:rPr>
        <w:t xml:space="preserve"> для временных параметров модели оп</w:t>
      </w:r>
      <w:r w:rsidRPr="00B0071E">
        <w:rPr>
          <w:sz w:val="28"/>
          <w:szCs w:val="28"/>
        </w:rPr>
        <w:t>у</w:t>
      </w:r>
      <w:r w:rsidRPr="00B0071E">
        <w:rPr>
          <w:sz w:val="28"/>
          <w:szCs w:val="28"/>
        </w:rPr>
        <w:t>щен при изложении).</w:t>
      </w:r>
    </w:p>
    <w:p w:rsidR="000D4978" w:rsidRPr="00B0071E" w:rsidRDefault="000D4978" w:rsidP="00647E64">
      <w:pPr>
        <w:spacing w:line="360" w:lineRule="auto"/>
        <w:ind w:firstLine="709"/>
        <w:jc w:val="both"/>
        <w:rPr>
          <w:sz w:val="28"/>
          <w:szCs w:val="28"/>
        </w:rPr>
      </w:pPr>
      <w:r w:rsidRPr="00B0071E">
        <w:rPr>
          <w:sz w:val="28"/>
          <w:szCs w:val="28"/>
        </w:rPr>
        <w:t xml:space="preserve">Для позиции (q=1) данных i-го типа  в (j=1)-ой партии в </w:t>
      </w:r>
      <w:r w:rsidR="00C754D6" w:rsidRPr="00B0071E">
        <w:rPr>
          <w:position w:val="-6"/>
          <w:sz w:val="28"/>
          <w:szCs w:val="28"/>
        </w:rPr>
        <w:object w:dxaOrig="320" w:dyaOrig="340">
          <v:shape id="_x0000_i1191" type="#_x0000_t75" style="width:17.55pt;height:16.3pt" o:ole="">
            <v:imagedata r:id="rId343" o:title=""/>
          </v:shape>
          <o:OLEObject Type="Embed" ProgID="Equation.3" ShapeID="_x0000_i1191" DrawAspect="Content" ObjectID="_1526508147" r:id="rId344"/>
        </w:object>
      </w:r>
      <w:r w:rsidRPr="00B0071E">
        <w:rPr>
          <w:sz w:val="28"/>
          <w:szCs w:val="28"/>
        </w:rPr>
        <w:t xml:space="preserve"> выражение для определения </w:t>
      </w:r>
      <w:r w:rsidR="00C754D6" w:rsidRPr="00B0071E">
        <w:rPr>
          <w:position w:val="-14"/>
          <w:sz w:val="28"/>
          <w:szCs w:val="28"/>
        </w:rPr>
        <w:object w:dxaOrig="300" w:dyaOrig="420">
          <v:shape id="_x0000_i1192" type="#_x0000_t75" style="width:17.55pt;height:21.3pt" o:ole="">
            <v:imagedata r:id="rId345" o:title=""/>
          </v:shape>
          <o:OLEObject Type="Embed" ProgID="Equation.3" ShapeID="_x0000_i1192" DrawAspect="Content" ObjectID="_1526508148" r:id="rId346"/>
        </w:object>
      </w:r>
      <w:r w:rsidRPr="00B0071E">
        <w:rPr>
          <w:sz w:val="28"/>
          <w:szCs w:val="28"/>
        </w:rPr>
        <w:t xml:space="preserve"> формируется при учете параметра </w:t>
      </w:r>
      <w:r w:rsidR="00C754D6" w:rsidRPr="00B0071E">
        <w:rPr>
          <w:position w:val="-12"/>
          <w:sz w:val="28"/>
          <w:szCs w:val="28"/>
        </w:rPr>
        <w:object w:dxaOrig="240" w:dyaOrig="400">
          <v:shape id="_x0000_i1193" type="#_x0000_t75" style="width:13.75pt;height:19.4pt" o:ole="">
            <v:imagedata r:id="rId347" o:title=""/>
          </v:shape>
          <o:OLEObject Type="Embed" ProgID="Equation.3" ShapeID="_x0000_i1193" DrawAspect="Content" ObjectID="_1526508149" r:id="rId348"/>
        </w:object>
      </w:r>
      <w:r w:rsidRPr="00B0071E">
        <w:rPr>
          <w:sz w:val="28"/>
          <w:szCs w:val="28"/>
        </w:rPr>
        <w:t xml:space="preserve"> –времени наладки сегмента на обработку данных i-го типа: </w:t>
      </w:r>
      <w:r w:rsidR="00C754D6" w:rsidRPr="00B0071E">
        <w:rPr>
          <w:position w:val="-12"/>
          <w:sz w:val="28"/>
          <w:szCs w:val="28"/>
        </w:rPr>
        <w:object w:dxaOrig="1280" w:dyaOrig="400">
          <v:shape id="_x0000_i1194" type="#_x0000_t75" style="width:71.35pt;height:19.4pt" o:ole="">
            <v:imagedata r:id="rId349" o:title=""/>
          </v:shape>
          <o:OLEObject Type="Embed" ProgID="Equation.3" ShapeID="_x0000_i1194" DrawAspect="Content" ObjectID="_1526508150" r:id="rId350"/>
        </w:object>
      </w:r>
      <w:r w:rsidRPr="00B0071E">
        <w:rPr>
          <w:sz w:val="28"/>
          <w:szCs w:val="28"/>
        </w:rPr>
        <w:t xml:space="preserve">. Для </w:t>
      </w:r>
      <w:r w:rsidR="00C754D6" w:rsidRPr="00B0071E">
        <w:rPr>
          <w:position w:val="-12"/>
          <w:sz w:val="28"/>
          <w:szCs w:val="28"/>
        </w:rPr>
        <w:object w:dxaOrig="580" w:dyaOrig="360">
          <v:shape id="_x0000_i1195" type="#_x0000_t75" style="width:29.45pt;height:18.8pt" o:ole="">
            <v:imagedata r:id="rId351" o:title=""/>
          </v:shape>
          <o:OLEObject Type="Embed" ProgID="Equation.3" ShapeID="_x0000_i1195" DrawAspect="Content" ObjectID="_1526508151" r:id="rId352"/>
        </w:object>
      </w:r>
      <w:r w:rsidRPr="00B0071E">
        <w:rPr>
          <w:sz w:val="28"/>
          <w:szCs w:val="28"/>
        </w:rPr>
        <w:t xml:space="preserve"> (</w:t>
      </w:r>
      <w:r w:rsidR="00C754D6" w:rsidRPr="00B0071E">
        <w:rPr>
          <w:position w:val="-12"/>
          <w:sz w:val="28"/>
          <w:szCs w:val="28"/>
        </w:rPr>
        <w:object w:dxaOrig="999" w:dyaOrig="440">
          <v:shape id="_x0000_i1196" type="#_x0000_t75" style="width:49.45pt;height:22.55pt" o:ole="">
            <v:imagedata r:id="rId353" o:title=""/>
          </v:shape>
          <o:OLEObject Type="Embed" ProgID="Equation.3" ShapeID="_x0000_i1196" DrawAspect="Content" ObjectID="_1526508152" r:id="rId354"/>
        </w:object>
      </w:r>
      <w:r w:rsidRPr="00B0071E">
        <w:rPr>
          <w:sz w:val="28"/>
          <w:szCs w:val="28"/>
        </w:rPr>
        <w:t>,</w:t>
      </w:r>
      <w:r w:rsidR="00C754D6" w:rsidRPr="00B0071E">
        <w:rPr>
          <w:position w:val="-28"/>
          <w:sz w:val="28"/>
          <w:szCs w:val="28"/>
        </w:rPr>
        <w:object w:dxaOrig="1200" w:dyaOrig="700">
          <v:shape id="_x0000_i1197" type="#_x0000_t75" style="width:59.5pt;height:36.3pt" o:ole="">
            <v:imagedata r:id="rId355" o:title=""/>
          </v:shape>
          <o:OLEObject Type="Embed" ProgID="Equation.3" ShapeID="_x0000_i1197" DrawAspect="Content" ObjectID="_1526508153" r:id="rId356"/>
        </w:object>
      </w:r>
      <w:r w:rsidRPr="00B0071E">
        <w:rPr>
          <w:sz w:val="28"/>
          <w:szCs w:val="28"/>
        </w:rPr>
        <w:t xml:space="preserve">) имеем [1]: </w:t>
      </w:r>
      <w:r w:rsidR="00C754D6" w:rsidRPr="00B0071E">
        <w:rPr>
          <w:position w:val="-28"/>
          <w:sz w:val="28"/>
          <w:szCs w:val="28"/>
        </w:rPr>
        <w:object w:dxaOrig="3560" w:dyaOrig="700">
          <v:shape id="_x0000_i1198" type="#_x0000_t75" style="width:177.8pt;height:36.3pt" o:ole="">
            <v:imagedata r:id="rId357" o:title=""/>
          </v:shape>
          <o:OLEObject Type="Embed" ProgID="Equation.3" ShapeID="_x0000_i1198" DrawAspect="Content" ObjectID="_1526508154" r:id="rId358"/>
        </w:object>
      </w:r>
      <w:r w:rsidRPr="00B0071E">
        <w:rPr>
          <w:sz w:val="28"/>
          <w:szCs w:val="28"/>
        </w:rPr>
        <w:t>. В этом выражении первое слагаемое определ</w:t>
      </w:r>
      <w:r w:rsidRPr="00B0071E">
        <w:rPr>
          <w:sz w:val="28"/>
          <w:szCs w:val="28"/>
        </w:rPr>
        <w:t>я</w:t>
      </w:r>
      <w:r w:rsidRPr="00B0071E">
        <w:rPr>
          <w:sz w:val="28"/>
          <w:szCs w:val="28"/>
        </w:rPr>
        <w:lastRenderedPageBreak/>
        <w:t>ет длительность наладки сегмента конвейера на обработку данных в первой поз</w:t>
      </w:r>
      <w:r w:rsidRPr="00B0071E">
        <w:rPr>
          <w:sz w:val="28"/>
          <w:szCs w:val="28"/>
        </w:rPr>
        <w:t>и</w:t>
      </w:r>
      <w:r w:rsidRPr="00B0071E">
        <w:rPr>
          <w:sz w:val="28"/>
          <w:szCs w:val="28"/>
        </w:rPr>
        <w:t xml:space="preserve">ции в </w:t>
      </w:r>
      <w:r w:rsidR="00C754D6" w:rsidRPr="00B0071E">
        <w:rPr>
          <w:position w:val="-6"/>
          <w:sz w:val="28"/>
          <w:szCs w:val="28"/>
        </w:rPr>
        <w:object w:dxaOrig="320" w:dyaOrig="340">
          <v:shape id="_x0000_i1199" type="#_x0000_t75" style="width:17.55pt;height:16.3pt" o:ole="">
            <v:imagedata r:id="rId359" o:title=""/>
          </v:shape>
          <o:OLEObject Type="Embed" ProgID="Equation.3" ShapeID="_x0000_i1199" DrawAspect="Content" ObjectID="_1526508155" r:id="rId360"/>
        </w:object>
      </w:r>
      <w:r w:rsidRPr="00B0071E">
        <w:rPr>
          <w:sz w:val="28"/>
          <w:szCs w:val="28"/>
        </w:rPr>
        <w:t xml:space="preserve">, второе слагаемое–длительность  обработки данных в первой партии, предшествующих данным в q-ой позиции. Для первой позиции данных (q=1) (j=2)-ой партии в </w:t>
      </w:r>
      <w:r w:rsidR="00C754D6" w:rsidRPr="00B0071E">
        <w:rPr>
          <w:position w:val="-6"/>
          <w:sz w:val="28"/>
          <w:szCs w:val="28"/>
        </w:rPr>
        <w:object w:dxaOrig="320" w:dyaOrig="340">
          <v:shape id="_x0000_i1200" type="#_x0000_t75" style="width:17.55pt;height:16.3pt" o:ole="">
            <v:imagedata r:id="rId361" o:title=""/>
          </v:shape>
          <o:OLEObject Type="Embed" ProgID="Equation.3" ShapeID="_x0000_i1200" DrawAspect="Content" ObjectID="_1526508156" r:id="rId362"/>
        </w:object>
      </w:r>
      <w:r w:rsidRPr="00B0071E">
        <w:rPr>
          <w:sz w:val="28"/>
          <w:szCs w:val="28"/>
        </w:rPr>
        <w:t xml:space="preserve">для </w:t>
      </w:r>
      <w:r w:rsidR="00C754D6" w:rsidRPr="00B0071E">
        <w:rPr>
          <w:position w:val="-14"/>
          <w:sz w:val="28"/>
          <w:szCs w:val="28"/>
        </w:rPr>
        <w:object w:dxaOrig="320" w:dyaOrig="420">
          <v:shape id="_x0000_i1201" type="#_x0000_t75" style="width:18.8pt;height:21.3pt" o:ole="">
            <v:imagedata r:id="rId363" o:title=""/>
          </v:shape>
          <o:OLEObject Type="Embed" ProgID="Equation.3" ShapeID="_x0000_i1201" DrawAspect="Content" ObjectID="_1526508157" r:id="rId364"/>
        </w:object>
      </w:r>
      <w:r w:rsidRPr="00B0071E">
        <w:rPr>
          <w:sz w:val="28"/>
          <w:szCs w:val="28"/>
        </w:rPr>
        <w:t xml:space="preserve"> имеем: если </w:t>
      </w:r>
      <w:r w:rsidR="00C754D6" w:rsidRPr="00B0071E">
        <w:rPr>
          <w:position w:val="-14"/>
          <w:sz w:val="28"/>
          <w:szCs w:val="28"/>
        </w:rPr>
        <w:object w:dxaOrig="420" w:dyaOrig="420">
          <v:shape id="_x0000_i1202" type="#_x0000_t75" style="width:21.3pt;height:21.3pt" o:ole="">
            <v:imagedata r:id="rId365" o:title=""/>
          </v:shape>
          <o:OLEObject Type="Embed" ProgID="Equation.3" ShapeID="_x0000_i1202" DrawAspect="Content" ObjectID="_1526508158" r:id="rId366"/>
        </w:object>
      </w:r>
      <w:r w:rsidRPr="00B0071E">
        <w:rPr>
          <w:sz w:val="28"/>
          <w:szCs w:val="28"/>
        </w:rPr>
        <w:t xml:space="preserve"> – время переналадки первого сегме</w:t>
      </w:r>
      <w:r w:rsidRPr="00B0071E">
        <w:rPr>
          <w:sz w:val="28"/>
          <w:szCs w:val="28"/>
        </w:rPr>
        <w:t>н</w:t>
      </w:r>
      <w:r w:rsidRPr="00B0071E">
        <w:rPr>
          <w:sz w:val="28"/>
          <w:szCs w:val="28"/>
        </w:rPr>
        <w:t xml:space="preserve">та конвейера с обработки данных i-го типа (первая позиция партии в </w:t>
      </w:r>
      <w:r w:rsidR="00C754D6" w:rsidRPr="00B0071E">
        <w:rPr>
          <w:position w:val="-6"/>
          <w:sz w:val="28"/>
          <w:szCs w:val="28"/>
        </w:rPr>
        <w:object w:dxaOrig="320" w:dyaOrig="340">
          <v:shape id="_x0000_i1203" type="#_x0000_t75" style="width:17.55pt;height:16.3pt" o:ole="">
            <v:imagedata r:id="rId367" o:title=""/>
          </v:shape>
          <o:OLEObject Type="Embed" ProgID="Equation.3" ShapeID="_x0000_i1203" DrawAspect="Content" ObjectID="_1526508159" r:id="rId368"/>
        </w:object>
      </w:r>
      <w:r w:rsidRPr="00B0071E">
        <w:rPr>
          <w:sz w:val="28"/>
          <w:szCs w:val="28"/>
        </w:rPr>
        <w:t>) на обр</w:t>
      </w:r>
      <w:r w:rsidRPr="00B0071E">
        <w:rPr>
          <w:sz w:val="28"/>
          <w:szCs w:val="28"/>
        </w:rPr>
        <w:t>а</w:t>
      </w:r>
      <w:r w:rsidRPr="00B0071E">
        <w:rPr>
          <w:sz w:val="28"/>
          <w:szCs w:val="28"/>
        </w:rPr>
        <w:t xml:space="preserve">ботку данных другого типа (вторая позиция партии в </w:t>
      </w:r>
      <w:r w:rsidR="00C754D6" w:rsidRPr="00B0071E">
        <w:rPr>
          <w:position w:val="-6"/>
          <w:sz w:val="28"/>
          <w:szCs w:val="28"/>
        </w:rPr>
        <w:object w:dxaOrig="320" w:dyaOrig="340">
          <v:shape id="_x0000_i1204" type="#_x0000_t75" style="width:17.55pt;height:16.3pt" o:ole="">
            <v:imagedata r:id="rId369" o:title=""/>
          </v:shape>
          <o:OLEObject Type="Embed" ProgID="Equation.3" ShapeID="_x0000_i1204" DrawAspect="Content" ObjectID="_1526508160" r:id="rId370"/>
        </w:object>
      </w:r>
      <w:r w:rsidRPr="00B0071E">
        <w:rPr>
          <w:sz w:val="28"/>
          <w:szCs w:val="28"/>
        </w:rPr>
        <w:t xml:space="preserve">), а </w:t>
      </w:r>
      <w:r w:rsidR="00C754D6" w:rsidRPr="00B0071E">
        <w:rPr>
          <w:position w:val="-12"/>
          <w:sz w:val="28"/>
          <w:szCs w:val="28"/>
        </w:rPr>
        <w:object w:dxaOrig="260" w:dyaOrig="380">
          <v:shape id="_x0000_i1205" type="#_x0000_t75" style="width:13.75pt;height:19.4pt" o:ole="">
            <v:imagedata r:id="rId371" o:title=""/>
          </v:shape>
          <o:OLEObject Type="Embed" ProgID="Equation.3" ShapeID="_x0000_i1205" DrawAspect="Content" ObjectID="_1526508161" r:id="rId372"/>
        </w:object>
      </w:r>
      <w:r w:rsidRPr="00B0071E">
        <w:rPr>
          <w:sz w:val="28"/>
          <w:szCs w:val="28"/>
        </w:rPr>
        <w:t>– количество да</w:t>
      </w:r>
      <w:r w:rsidRPr="00B0071E">
        <w:rPr>
          <w:sz w:val="28"/>
          <w:szCs w:val="28"/>
        </w:rPr>
        <w:t>н</w:t>
      </w:r>
      <w:r w:rsidRPr="00B0071E">
        <w:rPr>
          <w:sz w:val="28"/>
          <w:szCs w:val="28"/>
        </w:rPr>
        <w:t xml:space="preserve">ных i-го типа в партии в первой (j=1) позиции в </w:t>
      </w:r>
      <w:r w:rsidR="00C754D6" w:rsidRPr="00B0071E">
        <w:rPr>
          <w:position w:val="-6"/>
          <w:sz w:val="28"/>
          <w:szCs w:val="28"/>
        </w:rPr>
        <w:object w:dxaOrig="300" w:dyaOrig="340">
          <v:shape id="_x0000_i1206" type="#_x0000_t75" style="width:15.65pt;height:16.3pt" o:ole="">
            <v:imagedata r:id="rId373" o:title=""/>
          </v:shape>
          <o:OLEObject Type="Embed" ProgID="Equation.3" ShapeID="_x0000_i1206" DrawAspect="Content" ObjectID="_1526508162" r:id="rId374"/>
        </w:object>
      </w:r>
      <w:r w:rsidRPr="00B0071E">
        <w:rPr>
          <w:sz w:val="28"/>
          <w:szCs w:val="28"/>
        </w:rPr>
        <w:t xml:space="preserve">, тогда </w:t>
      </w:r>
      <w:r w:rsidR="00C754D6" w:rsidRPr="00B0071E">
        <w:rPr>
          <w:position w:val="-28"/>
          <w:sz w:val="28"/>
          <w:szCs w:val="28"/>
        </w:rPr>
        <w:object w:dxaOrig="4120" w:dyaOrig="700">
          <v:shape id="_x0000_i1207" type="#_x0000_t75" style="width:205.35pt;height:36.3pt" o:ole="">
            <v:imagedata r:id="rId375" o:title=""/>
          </v:shape>
          <o:OLEObject Type="Embed" ProgID="Equation.3" ShapeID="_x0000_i1207" DrawAspect="Content" ObjectID="_1526508163" r:id="rId376"/>
        </w:object>
      </w:r>
      <w:r w:rsidRPr="00B0071E">
        <w:rPr>
          <w:sz w:val="28"/>
          <w:szCs w:val="28"/>
        </w:rPr>
        <w:t xml:space="preserve">,  где значение </w:t>
      </w:r>
      <w:r w:rsidR="00C754D6" w:rsidRPr="00B0071E">
        <w:rPr>
          <w:position w:val="-14"/>
          <w:sz w:val="28"/>
          <w:szCs w:val="28"/>
        </w:rPr>
        <w:object w:dxaOrig="420" w:dyaOrig="420">
          <v:shape id="_x0000_i1208" type="#_x0000_t75" style="width:23.15pt;height:22.55pt" o:ole="">
            <v:imagedata r:id="rId377" o:title=""/>
          </v:shape>
          <o:OLEObject Type="Embed" ProgID="Equation.3" ShapeID="_x0000_i1208" DrawAspect="Content" ObjectID="_1526508164" r:id="rId378"/>
        </w:object>
      </w:r>
      <w:r w:rsidRPr="00B0071E">
        <w:rPr>
          <w:sz w:val="28"/>
          <w:szCs w:val="28"/>
        </w:rPr>
        <w:t xml:space="preserve"> определяется следующим образом:</w:t>
      </w:r>
    </w:p>
    <w:p w:rsidR="000D4978" w:rsidRPr="00B0071E" w:rsidRDefault="00647707" w:rsidP="00887549">
      <w:pPr>
        <w:spacing w:line="360" w:lineRule="auto"/>
        <w:jc w:val="center"/>
        <w:rPr>
          <w:sz w:val="28"/>
          <w:szCs w:val="28"/>
        </w:rPr>
      </w:pPr>
      <w:r w:rsidRPr="00B0071E">
        <w:rPr>
          <w:position w:val="-18"/>
          <w:sz w:val="28"/>
          <w:szCs w:val="28"/>
        </w:rPr>
        <w:object w:dxaOrig="999" w:dyaOrig="460">
          <v:shape id="_x0000_i1209" type="#_x0000_t75" style="width:50.1pt;height:23.15pt" o:ole="">
            <v:imagedata r:id="rId379" o:title=""/>
          </v:shape>
          <o:OLEObject Type="Embed" ProgID="Equation.3" ShapeID="_x0000_i1209" DrawAspect="Content" ObjectID="_1526508165" r:id="rId380"/>
        </w:object>
      </w:r>
      <w:r w:rsidR="000D4978" w:rsidRPr="00B0071E">
        <w:rPr>
          <w:sz w:val="28"/>
          <w:szCs w:val="28"/>
        </w:rPr>
        <w:t xml:space="preserve">, где </w:t>
      </w:r>
      <w:r w:rsidRPr="00B0071E">
        <w:rPr>
          <w:position w:val="-42"/>
          <w:sz w:val="28"/>
          <w:szCs w:val="28"/>
        </w:rPr>
        <w:object w:dxaOrig="2560" w:dyaOrig="980">
          <v:shape id="_x0000_i1210" type="#_x0000_t75" style="width:128.35pt;height:48.85pt" o:ole="">
            <v:imagedata r:id="rId381" o:title=""/>
          </v:shape>
          <o:OLEObject Type="Embed" ProgID="Equation.3" ShapeID="_x0000_i1210" DrawAspect="Content" ObjectID="_1526508166" r:id="rId382"/>
        </w:object>
      </w:r>
      <w:r w:rsidR="000D497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Первой слагаемое в выражении для </w:t>
      </w:r>
      <w:r w:rsidR="00C754D6" w:rsidRPr="00B0071E">
        <w:rPr>
          <w:position w:val="-10"/>
          <w:sz w:val="28"/>
          <w:szCs w:val="28"/>
        </w:rPr>
        <w:object w:dxaOrig="300" w:dyaOrig="380">
          <v:shape id="_x0000_i1211" type="#_x0000_t75" style="width:15.05pt;height:19.4pt" o:ole="">
            <v:imagedata r:id="rId383" o:title=""/>
          </v:shape>
          <o:OLEObject Type="Embed" ProgID="Equation.3" ShapeID="_x0000_i1211" DrawAspect="Content" ObjectID="_1526508167" r:id="rId384"/>
        </w:object>
      </w:r>
      <w:r w:rsidRPr="00B0071E">
        <w:rPr>
          <w:sz w:val="28"/>
          <w:szCs w:val="28"/>
        </w:rPr>
        <w:t xml:space="preserve"> и </w:t>
      </w:r>
      <w:r w:rsidR="00C754D6" w:rsidRPr="00B0071E">
        <w:rPr>
          <w:position w:val="-10"/>
          <w:sz w:val="28"/>
          <w:szCs w:val="28"/>
        </w:rPr>
        <w:object w:dxaOrig="300" w:dyaOrig="380">
          <v:shape id="_x0000_i1212" type="#_x0000_t75" style="width:15.05pt;height:19.4pt" o:ole="">
            <v:imagedata r:id="rId385" o:title=""/>
          </v:shape>
          <o:OLEObject Type="Embed" ProgID="Equation.3" ShapeID="_x0000_i1212" DrawAspect="Content" ObjectID="_1526508168" r:id="rId386"/>
        </w:object>
      </w:r>
      <w:r w:rsidRPr="00B0071E">
        <w:rPr>
          <w:sz w:val="28"/>
          <w:szCs w:val="28"/>
        </w:rPr>
        <w:t xml:space="preserve"> определяет длительность нала</w:t>
      </w:r>
      <w:r w:rsidRPr="00B0071E">
        <w:rPr>
          <w:sz w:val="28"/>
          <w:szCs w:val="28"/>
        </w:rPr>
        <w:t>д</w:t>
      </w:r>
      <w:r w:rsidRPr="00B0071E">
        <w:rPr>
          <w:sz w:val="28"/>
          <w:szCs w:val="28"/>
        </w:rPr>
        <w:t xml:space="preserve">ки сегмента на обработку данных в партии, занимающей первую позицию в </w:t>
      </w:r>
      <w:r w:rsidR="00C754D6" w:rsidRPr="00B0071E">
        <w:rPr>
          <w:position w:val="-6"/>
          <w:sz w:val="28"/>
          <w:szCs w:val="28"/>
        </w:rPr>
        <w:object w:dxaOrig="320" w:dyaOrig="340">
          <v:shape id="_x0000_i1213" type="#_x0000_t75" style="width:17.55pt;height:16.3pt" o:ole="">
            <v:imagedata r:id="rId367" o:title=""/>
          </v:shape>
          <o:OLEObject Type="Embed" ProgID="Equation.3" ShapeID="_x0000_i1213" DrawAspect="Content" ObjectID="_1526508169" r:id="rId387"/>
        </w:object>
      </w:r>
      <w:r w:rsidRPr="00B0071E">
        <w:rPr>
          <w:sz w:val="28"/>
          <w:szCs w:val="28"/>
        </w:rPr>
        <w:t xml:space="preserve">, второе слагаемое – длительность обработки данных в первой партии в </w:t>
      </w:r>
      <w:r w:rsidR="00C754D6" w:rsidRPr="00B0071E">
        <w:rPr>
          <w:position w:val="-6"/>
          <w:sz w:val="28"/>
          <w:szCs w:val="28"/>
        </w:rPr>
        <w:object w:dxaOrig="320" w:dyaOrig="340">
          <v:shape id="_x0000_i1214" type="#_x0000_t75" style="width:17.55pt;height:16.3pt" o:ole="">
            <v:imagedata r:id="rId367" o:title=""/>
          </v:shape>
          <o:OLEObject Type="Embed" ProgID="Equation.3" ShapeID="_x0000_i1214" DrawAspect="Content" ObjectID="_1526508170" r:id="rId388"/>
        </w:object>
      </w:r>
      <w:r w:rsidRPr="00B0071E">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B0071E">
        <w:rPr>
          <w:position w:val="-6"/>
          <w:sz w:val="28"/>
          <w:szCs w:val="28"/>
        </w:rPr>
        <w:object w:dxaOrig="320" w:dyaOrig="340">
          <v:shape id="_x0000_i1215" type="#_x0000_t75" style="width:17.55pt;height:16.3pt" o:ole="">
            <v:imagedata r:id="rId367" o:title=""/>
          </v:shape>
          <o:OLEObject Type="Embed" ProgID="Equation.3" ShapeID="_x0000_i1215" DrawAspect="Content" ObjectID="_1526508171" r:id="rId389"/>
        </w:object>
      </w:r>
      <w:r w:rsidRPr="00B0071E">
        <w:rPr>
          <w:sz w:val="28"/>
          <w:szCs w:val="28"/>
        </w:rPr>
        <w:t xml:space="preserve">. Для позиций  </w:t>
      </w:r>
      <w:r w:rsidR="00C754D6" w:rsidRPr="00B0071E">
        <w:rPr>
          <w:position w:val="-12"/>
          <w:sz w:val="28"/>
          <w:szCs w:val="28"/>
        </w:rPr>
        <w:object w:dxaOrig="580" w:dyaOrig="360">
          <v:shape id="_x0000_i1216" type="#_x0000_t75" style="width:29.45pt;height:18.8pt" o:ole="">
            <v:imagedata r:id="rId390" o:title=""/>
          </v:shape>
          <o:OLEObject Type="Embed" ProgID="Equation.3" ShapeID="_x0000_i1216" DrawAspect="Content" ObjectID="_1526508172" r:id="rId391"/>
        </w:object>
      </w:r>
      <w:r w:rsidRPr="00B0071E">
        <w:rPr>
          <w:sz w:val="28"/>
          <w:szCs w:val="28"/>
        </w:rPr>
        <w:t xml:space="preserve"> (</w:t>
      </w:r>
      <w:r w:rsidR="00C754D6" w:rsidRPr="00B0071E">
        <w:rPr>
          <w:position w:val="-28"/>
          <w:sz w:val="28"/>
          <w:szCs w:val="28"/>
        </w:rPr>
        <w:object w:dxaOrig="2400" w:dyaOrig="700">
          <v:shape id="_x0000_i1217" type="#_x0000_t75" style="width:120.2pt;height:35.05pt" o:ole="">
            <v:imagedata r:id="rId392" o:title=""/>
          </v:shape>
          <o:OLEObject Type="Embed" ProgID="Equation.3" ShapeID="_x0000_i1217" DrawAspect="Content" ObjectID="_1526508173" r:id="rId393"/>
        </w:object>
      </w:r>
      <w:r w:rsidRPr="00B0071E">
        <w:rPr>
          <w:sz w:val="28"/>
          <w:szCs w:val="28"/>
        </w:rPr>
        <w:t xml:space="preserve">) значения </w:t>
      </w:r>
      <w:r w:rsidR="00C754D6" w:rsidRPr="00B0071E">
        <w:rPr>
          <w:position w:val="-14"/>
          <w:sz w:val="28"/>
          <w:szCs w:val="28"/>
        </w:rPr>
        <w:object w:dxaOrig="320" w:dyaOrig="420">
          <v:shape id="_x0000_i1218" type="#_x0000_t75" style="width:18.8pt;height:21.3pt" o:ole="">
            <v:imagedata r:id="rId394" o:title=""/>
          </v:shape>
          <o:OLEObject Type="Embed" ProgID="Equation.3" ShapeID="_x0000_i1218" DrawAspect="Content" ObjectID="_1526508174" r:id="rId395"/>
        </w:object>
      </w:r>
      <w:r w:rsidRPr="00B0071E">
        <w:rPr>
          <w:sz w:val="28"/>
          <w:szCs w:val="28"/>
        </w:rPr>
        <w:t xml:space="preserve"> определяются выражением вида: </w:t>
      </w:r>
    </w:p>
    <w:p w:rsidR="000D4978" w:rsidRPr="00B0071E" w:rsidRDefault="00647707" w:rsidP="00887549">
      <w:pPr>
        <w:spacing w:line="360" w:lineRule="auto"/>
        <w:jc w:val="center"/>
        <w:rPr>
          <w:sz w:val="28"/>
          <w:szCs w:val="28"/>
        </w:rPr>
      </w:pPr>
      <w:r w:rsidRPr="00B0071E">
        <w:rPr>
          <w:position w:val="-28"/>
          <w:sz w:val="28"/>
          <w:szCs w:val="28"/>
        </w:rPr>
        <w:object w:dxaOrig="5179" w:dyaOrig="700">
          <v:shape id="_x0000_i1219" type="#_x0000_t75" style="width:257.3pt;height:36.3pt" o:ole="">
            <v:imagedata r:id="rId396" o:title=""/>
          </v:shape>
          <o:OLEObject Type="Embed" ProgID="Equation.3" ShapeID="_x0000_i1219" DrawAspect="Content" ObjectID="_1526508175" r:id="rId397"/>
        </w:object>
      </w:r>
      <w:r w:rsidR="000D4978" w:rsidRPr="00B0071E">
        <w:rPr>
          <w:sz w:val="28"/>
          <w:szCs w:val="28"/>
        </w:rPr>
        <w:t xml:space="preserve">, </w:t>
      </w:r>
      <w:r w:rsidRPr="00B0071E">
        <w:rPr>
          <w:position w:val="-12"/>
          <w:sz w:val="28"/>
          <w:szCs w:val="28"/>
        </w:rPr>
        <w:object w:dxaOrig="999" w:dyaOrig="420">
          <v:shape id="_x0000_i1220" type="#_x0000_t75" style="width:50.1pt;height:21.3pt" o:ole="">
            <v:imagedata r:id="rId398" o:title=""/>
          </v:shape>
          <o:OLEObject Type="Embed" ProgID="Equation.3" ShapeID="_x0000_i1220" DrawAspect="Content" ObjectID="_1526508176" r:id="rId399"/>
        </w:object>
      </w:r>
      <w:r w:rsidR="00C754D6"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По аналогии обобщенное выражение для определения </w:t>
      </w:r>
      <w:r w:rsidR="00C754D6" w:rsidRPr="00B0071E">
        <w:rPr>
          <w:position w:val="-14"/>
          <w:sz w:val="28"/>
          <w:szCs w:val="28"/>
        </w:rPr>
        <w:object w:dxaOrig="740" w:dyaOrig="420">
          <v:shape id="_x0000_i1221" type="#_x0000_t75" style="width:42.55pt;height:21.3pt" o:ole="">
            <v:imagedata r:id="rId400" o:title=""/>
          </v:shape>
          <o:OLEObject Type="Embed" ProgID="Equation.3" ShapeID="_x0000_i1221" DrawAspect="Content" ObjectID="_1526508177" r:id="rId401"/>
        </w:object>
      </w:r>
      <w:r w:rsidRPr="00B0071E">
        <w:rPr>
          <w:sz w:val="28"/>
          <w:szCs w:val="28"/>
        </w:rPr>
        <w:t xml:space="preserve"> при </w:t>
      </w:r>
      <w:r w:rsidR="00C754D6" w:rsidRPr="00B0071E">
        <w:rPr>
          <w:position w:val="-12"/>
          <w:sz w:val="28"/>
          <w:szCs w:val="28"/>
        </w:rPr>
        <w:object w:dxaOrig="639" w:dyaOrig="360">
          <v:shape id="_x0000_i1222" type="#_x0000_t75" style="width:31.3pt;height:18.8pt" o:ole="">
            <v:imagedata r:id="rId402" o:title=""/>
          </v:shape>
          <o:OLEObject Type="Embed" ProgID="Equation.3" ShapeID="_x0000_i1222" DrawAspect="Content" ObjectID="_1526508178" r:id="rId403"/>
        </w:object>
      </w:r>
      <w:r w:rsidRPr="00B0071E">
        <w:rPr>
          <w:sz w:val="28"/>
          <w:szCs w:val="28"/>
        </w:rPr>
        <w:t xml:space="preserve"> для последовательности </w:t>
      </w:r>
      <w:r w:rsidR="00C754D6" w:rsidRPr="00B0071E">
        <w:rPr>
          <w:position w:val="-6"/>
          <w:sz w:val="28"/>
          <w:szCs w:val="28"/>
        </w:rPr>
        <w:object w:dxaOrig="320" w:dyaOrig="340">
          <v:shape id="_x0000_i1223" type="#_x0000_t75" style="width:17.55pt;height:16.3pt" o:ole="">
            <v:imagedata r:id="rId367" o:title=""/>
          </v:shape>
          <o:OLEObject Type="Embed" ProgID="Equation.3" ShapeID="_x0000_i1223" DrawAspect="Content" ObjectID="_1526508179" r:id="rId404"/>
        </w:object>
      </w:r>
      <w:r w:rsidRPr="00B0071E">
        <w:rPr>
          <w:sz w:val="28"/>
          <w:szCs w:val="28"/>
        </w:rPr>
        <w:t xml:space="preserve"> имеет вид: </w:t>
      </w:r>
      <w:r w:rsidR="00C754D6" w:rsidRPr="00B0071E">
        <w:rPr>
          <w:position w:val="-28"/>
          <w:sz w:val="28"/>
          <w:szCs w:val="28"/>
        </w:rPr>
        <w:object w:dxaOrig="3940" w:dyaOrig="700">
          <v:shape id="_x0000_i1224" type="#_x0000_t75" style="width:197.2pt;height:34.45pt" o:ole="">
            <v:imagedata r:id="rId405" o:title=""/>
          </v:shape>
          <o:OLEObject Type="Embed" ProgID="Equation.3" ShapeID="_x0000_i1224" DrawAspect="Content" ObjectID="_1526508180" r:id="rId406"/>
        </w:object>
      </w:r>
      <w:r w:rsidRPr="00B0071E">
        <w:rPr>
          <w:sz w:val="28"/>
          <w:szCs w:val="28"/>
        </w:rPr>
        <w:t xml:space="preserve">, моменты времени начала обработки данных в </w:t>
      </w:r>
      <w:r w:rsidRPr="00B0071E">
        <w:rPr>
          <w:i/>
          <w:sz w:val="28"/>
          <w:szCs w:val="28"/>
        </w:rPr>
        <w:t>q</w:t>
      </w:r>
      <w:r w:rsidRPr="00B0071E">
        <w:rPr>
          <w:sz w:val="28"/>
          <w:szCs w:val="28"/>
        </w:rPr>
        <w:t xml:space="preserve">-ой позиции в партии с индексом </w:t>
      </w:r>
      <w:r w:rsidR="00C754D6" w:rsidRPr="00B0071E">
        <w:rPr>
          <w:position w:val="-12"/>
          <w:sz w:val="28"/>
          <w:szCs w:val="28"/>
        </w:rPr>
        <w:object w:dxaOrig="639" w:dyaOrig="360">
          <v:shape id="_x0000_i1225" type="#_x0000_t75" style="width:31.3pt;height:18.8pt" o:ole="">
            <v:imagedata r:id="rId407" o:title=""/>
          </v:shape>
          <o:OLEObject Type="Embed" ProgID="Equation.3" ShapeID="_x0000_i1225" DrawAspect="Content" ObjectID="_1526508181" r:id="rId408"/>
        </w:object>
      </w:r>
      <w:r w:rsidRPr="00B0071E">
        <w:rPr>
          <w:sz w:val="28"/>
          <w:szCs w:val="28"/>
        </w:rPr>
        <w:t xml:space="preserve">: </w:t>
      </w:r>
      <w:r w:rsidR="00C754D6" w:rsidRPr="00B0071E">
        <w:rPr>
          <w:position w:val="-28"/>
          <w:sz w:val="28"/>
          <w:szCs w:val="28"/>
        </w:rPr>
        <w:object w:dxaOrig="5800" w:dyaOrig="700">
          <v:shape id="_x0000_i1226" type="#_x0000_t75" style="width:290.5pt;height:34.45pt" o:ole="">
            <v:imagedata r:id="rId409" o:title=""/>
          </v:shape>
          <o:OLEObject Type="Embed" ProgID="Equation.3" ShapeID="_x0000_i1226" DrawAspect="Content" ObjectID="_1526508182" r:id="rId410"/>
        </w:object>
      </w:r>
      <w:r w:rsidRPr="00B0071E">
        <w:rPr>
          <w:sz w:val="28"/>
          <w:szCs w:val="28"/>
        </w:rPr>
        <w:t xml:space="preserve">. Выражения для </w:t>
      </w:r>
      <w:r w:rsidR="00C754D6" w:rsidRPr="00B0071E">
        <w:rPr>
          <w:position w:val="-12"/>
          <w:sz w:val="28"/>
          <w:szCs w:val="28"/>
        </w:rPr>
        <w:object w:dxaOrig="360" w:dyaOrig="400">
          <v:shape id="_x0000_i1227" type="#_x0000_t75" style="width:18.8pt;height:21.3pt" o:ole="">
            <v:imagedata r:id="rId411" o:title=""/>
          </v:shape>
          <o:OLEObject Type="Embed" ProgID="Equation.3" ShapeID="_x0000_i1227" DrawAspect="Content" ObjectID="_1526508183" r:id="rId412"/>
        </w:object>
      </w:r>
      <w:r w:rsidRPr="00B0071E">
        <w:rPr>
          <w:sz w:val="28"/>
          <w:szCs w:val="28"/>
        </w:rPr>
        <w:t xml:space="preserve"> и </w:t>
      </w:r>
      <w:r w:rsidR="00C754D6" w:rsidRPr="00B0071E">
        <w:rPr>
          <w:position w:val="-14"/>
          <w:sz w:val="28"/>
          <w:szCs w:val="28"/>
        </w:rPr>
        <w:object w:dxaOrig="279" w:dyaOrig="420">
          <v:shape id="_x0000_i1228" type="#_x0000_t75" style="width:15.65pt;height:21.3pt" o:ole="">
            <v:imagedata r:id="rId413" o:title=""/>
          </v:shape>
          <o:OLEObject Type="Embed" ProgID="Equation.3" ShapeID="_x0000_i1228" DrawAspect="Content" ObjectID="_1526508184" r:id="rId414"/>
        </w:object>
      </w:r>
      <w:r w:rsidRPr="00B0071E">
        <w:rPr>
          <w:sz w:val="28"/>
          <w:szCs w:val="28"/>
        </w:rPr>
        <w:t xml:space="preserve"> сфо</w:t>
      </w:r>
      <w:r w:rsidRPr="00B0071E">
        <w:rPr>
          <w:sz w:val="28"/>
          <w:szCs w:val="28"/>
        </w:rPr>
        <w:t>р</w:t>
      </w:r>
      <w:r w:rsidRPr="00B0071E">
        <w:rPr>
          <w:sz w:val="28"/>
          <w:szCs w:val="28"/>
        </w:rPr>
        <w:t>мированы в общем виде следующим образом [1]:</w:t>
      </w:r>
    </w:p>
    <w:p w:rsidR="000D4978" w:rsidRPr="00B0071E" w:rsidRDefault="00C754D6" w:rsidP="00887549">
      <w:pPr>
        <w:spacing w:line="360" w:lineRule="auto"/>
        <w:jc w:val="center"/>
        <w:rPr>
          <w:sz w:val="28"/>
          <w:szCs w:val="28"/>
        </w:rPr>
      </w:pPr>
      <w:r w:rsidRPr="00B0071E">
        <w:rPr>
          <w:position w:val="-28"/>
          <w:sz w:val="28"/>
          <w:szCs w:val="28"/>
        </w:rPr>
        <w:object w:dxaOrig="4640" w:dyaOrig="700">
          <v:shape id="_x0000_i1229" type="#_x0000_t75" style="width:231.65pt;height:35.05pt" o:ole="">
            <v:imagedata r:id="rId415" o:title=""/>
          </v:shape>
          <o:OLEObject Type="Embed" ProgID="Equation.3" ShapeID="_x0000_i1229" DrawAspect="Content" ObjectID="_1526508185" r:id="rId416"/>
        </w:object>
      </w:r>
      <w:r w:rsidR="000D4978" w:rsidRPr="00B0071E">
        <w:rPr>
          <w:sz w:val="28"/>
          <w:szCs w:val="28"/>
        </w:rPr>
        <w:t>;</w:t>
      </w:r>
    </w:p>
    <w:p w:rsidR="000D4978" w:rsidRPr="00B0071E" w:rsidRDefault="00C754D6" w:rsidP="00887549">
      <w:pPr>
        <w:spacing w:line="360" w:lineRule="auto"/>
        <w:jc w:val="center"/>
        <w:rPr>
          <w:sz w:val="28"/>
          <w:szCs w:val="28"/>
        </w:rPr>
      </w:pPr>
      <w:r w:rsidRPr="00B0071E">
        <w:rPr>
          <w:position w:val="-28"/>
          <w:sz w:val="28"/>
          <w:szCs w:val="28"/>
        </w:rPr>
        <w:object w:dxaOrig="6360" w:dyaOrig="700">
          <v:shape id="_x0000_i1230" type="#_x0000_t75" style="width:317.45pt;height:35.05pt" o:ole="">
            <v:imagedata r:id="rId417" o:title=""/>
          </v:shape>
          <o:OLEObject Type="Embed" ProgID="Equation.3" ShapeID="_x0000_i1230" DrawAspect="Content" ObjectID="_1526508186" r:id="rId418"/>
        </w:object>
      </w:r>
      <w:r w:rsidR="000D4978" w:rsidRPr="00B0071E">
        <w:rPr>
          <w:sz w:val="28"/>
          <w:szCs w:val="28"/>
        </w:rPr>
        <w:t>;</w:t>
      </w:r>
    </w:p>
    <w:p w:rsidR="000D4978" w:rsidRPr="00B0071E" w:rsidRDefault="00C754D6" w:rsidP="00887549">
      <w:pPr>
        <w:spacing w:line="360" w:lineRule="auto"/>
        <w:jc w:val="center"/>
        <w:rPr>
          <w:sz w:val="28"/>
          <w:szCs w:val="28"/>
        </w:rPr>
      </w:pPr>
      <w:r w:rsidRPr="00B0071E">
        <w:rPr>
          <w:position w:val="-28"/>
          <w:sz w:val="28"/>
          <w:szCs w:val="28"/>
        </w:rPr>
        <w:object w:dxaOrig="4819" w:dyaOrig="700">
          <v:shape id="_x0000_i1231" type="#_x0000_t75" style="width:241.65pt;height:35.05pt" o:ole="">
            <v:imagedata r:id="rId419" o:title=""/>
          </v:shape>
          <o:OLEObject Type="Embed" ProgID="Equation.3" ShapeID="_x0000_i1231" DrawAspect="Content" ObjectID="_1526508187" r:id="rId420"/>
        </w:object>
      </w:r>
      <w:r w:rsidR="000D497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Использование выражений для </w:t>
      </w:r>
      <w:r w:rsidR="00C754D6" w:rsidRPr="00B0071E">
        <w:rPr>
          <w:position w:val="-12"/>
          <w:sz w:val="28"/>
          <w:szCs w:val="28"/>
        </w:rPr>
        <w:object w:dxaOrig="300" w:dyaOrig="400">
          <v:shape id="_x0000_i1232" type="#_x0000_t75" style="width:15.05pt;height:20.05pt" o:ole="">
            <v:imagedata r:id="rId421" o:title=""/>
          </v:shape>
          <o:OLEObject Type="Embed" ProgID="Equation.3" ShapeID="_x0000_i1232" DrawAspect="Content" ObjectID="_1526508188" r:id="rId422"/>
        </w:object>
      </w:r>
      <w:r w:rsidRPr="00B0071E">
        <w:rPr>
          <w:sz w:val="28"/>
          <w:szCs w:val="28"/>
        </w:rPr>
        <w:t xml:space="preserve">, </w:t>
      </w:r>
      <w:r w:rsidR="00C754D6" w:rsidRPr="00B0071E">
        <w:rPr>
          <w:position w:val="-14"/>
          <w:sz w:val="28"/>
          <w:szCs w:val="28"/>
        </w:rPr>
        <w:object w:dxaOrig="300" w:dyaOrig="420">
          <v:shape id="_x0000_i1233" type="#_x0000_t75" style="width:17.55pt;height:21.3pt" o:ole="">
            <v:imagedata r:id="rId423" o:title=""/>
          </v:shape>
          <o:OLEObject Type="Embed" ProgID="Equation.3" ShapeID="_x0000_i1233" DrawAspect="Content" ObjectID="_1526508189" r:id="rId424"/>
        </w:object>
      </w:r>
      <w:r w:rsidRPr="00B0071E">
        <w:rPr>
          <w:sz w:val="28"/>
          <w:szCs w:val="28"/>
        </w:rPr>
        <w:t xml:space="preserve"> и </w:t>
      </w:r>
      <w:r w:rsidR="00C754D6" w:rsidRPr="00B0071E">
        <w:rPr>
          <w:position w:val="-12"/>
          <w:sz w:val="28"/>
          <w:szCs w:val="28"/>
        </w:rPr>
        <w:object w:dxaOrig="300" w:dyaOrig="400">
          <v:shape id="_x0000_i1234" type="#_x0000_t75" style="width:15.05pt;height:20.05pt" o:ole="">
            <v:imagedata r:id="rId425" o:title=""/>
          </v:shape>
          <o:OLEObject Type="Embed" ProgID="Equation.3" ShapeID="_x0000_i1234" DrawAspect="Content" ObjectID="_1526508190" r:id="rId426"/>
        </w:object>
      </w:r>
      <w:r w:rsidRPr="00B0071E">
        <w:rPr>
          <w:sz w:val="28"/>
          <w:szCs w:val="28"/>
        </w:rPr>
        <w:t xml:space="preserve">, </w:t>
      </w:r>
      <w:r w:rsidR="00C754D6" w:rsidRPr="00B0071E">
        <w:rPr>
          <w:position w:val="-14"/>
          <w:sz w:val="28"/>
          <w:szCs w:val="28"/>
        </w:rPr>
        <w:object w:dxaOrig="279" w:dyaOrig="420">
          <v:shape id="_x0000_i1235" type="#_x0000_t75" style="width:15.65pt;height:21.3pt" o:ole="">
            <v:imagedata r:id="rId427" o:title=""/>
          </v:shape>
          <o:OLEObject Type="Embed" ProgID="Equation.3" ShapeID="_x0000_i1235" DrawAspect="Content" ObjectID="_1526508191" r:id="rId428"/>
        </w:object>
      </w:r>
      <w:r w:rsidRPr="00B0071E">
        <w:rPr>
          <w:sz w:val="28"/>
          <w:szCs w:val="28"/>
        </w:rPr>
        <w:t xml:space="preserve"> (</w:t>
      </w:r>
      <w:r w:rsidR="00C754D6" w:rsidRPr="00B0071E">
        <w:rPr>
          <w:position w:val="-10"/>
          <w:sz w:val="28"/>
          <w:szCs w:val="28"/>
        </w:rPr>
        <w:object w:dxaOrig="840" w:dyaOrig="420">
          <v:shape id="_x0000_i1236" type="#_x0000_t75" style="width:41.95pt;height:21.9pt" o:ole="">
            <v:imagedata r:id="rId429" o:title=""/>
          </v:shape>
          <o:OLEObject Type="Embed" ProgID="Equation.3" ShapeID="_x0000_i1236" DrawAspect="Content" ObjectID="_1526508192" r:id="rId430"/>
        </w:object>
      </w:r>
      <w:r w:rsidRPr="00B0071E">
        <w:rPr>
          <w:sz w:val="28"/>
          <w:szCs w:val="28"/>
        </w:rPr>
        <w:t>) позволяет опред</w:t>
      </w:r>
      <w:r w:rsidRPr="00B0071E">
        <w:rPr>
          <w:sz w:val="28"/>
          <w:szCs w:val="28"/>
        </w:rPr>
        <w:t>е</w:t>
      </w:r>
      <w:r w:rsidRPr="00B0071E">
        <w:rPr>
          <w:sz w:val="28"/>
          <w:szCs w:val="28"/>
        </w:rPr>
        <w:t>лить временные характеристики вычислительного процесса выполнения конвей</w:t>
      </w:r>
      <w:r w:rsidRPr="00B0071E">
        <w:rPr>
          <w:sz w:val="28"/>
          <w:szCs w:val="28"/>
        </w:rPr>
        <w:t>е</w:t>
      </w:r>
      <w:r w:rsidRPr="00B0071E">
        <w:rPr>
          <w:sz w:val="28"/>
          <w:szCs w:val="28"/>
        </w:rPr>
        <w:t>ризированных программ обработки данных на сегментах конвейера. Метод п</w:t>
      </w:r>
      <w:r w:rsidRPr="00B0071E">
        <w:rPr>
          <w:sz w:val="28"/>
          <w:szCs w:val="28"/>
        </w:rPr>
        <w:t>о</w:t>
      </w:r>
      <w:r w:rsidRPr="00B0071E">
        <w:rPr>
          <w:sz w:val="28"/>
          <w:szCs w:val="28"/>
        </w:rPr>
        <w:t>строения расписаний обработки партий предполагает добавление текущей ра</w:t>
      </w:r>
      <w:r w:rsidRPr="00B0071E">
        <w:rPr>
          <w:sz w:val="28"/>
          <w:szCs w:val="28"/>
        </w:rPr>
        <w:t>с</w:t>
      </w:r>
      <w:r w:rsidRPr="00B0071E">
        <w:rPr>
          <w:sz w:val="28"/>
          <w:szCs w:val="28"/>
        </w:rPr>
        <w:t xml:space="preserve">сматриваемой партии данных i-го типа в конец последовательностей </w:t>
      </w:r>
      <w:r w:rsidR="00C754D6" w:rsidRPr="00B0071E">
        <w:rPr>
          <w:position w:val="-6"/>
          <w:sz w:val="28"/>
          <w:szCs w:val="28"/>
        </w:rPr>
        <w:object w:dxaOrig="320" w:dyaOrig="340">
          <v:shape id="_x0000_i1237" type="#_x0000_t75" style="width:17.55pt;height:16.3pt" o:ole="">
            <v:imagedata r:id="rId367" o:title=""/>
          </v:shape>
          <o:OLEObject Type="Embed" ProgID="Equation.3" ShapeID="_x0000_i1237" DrawAspect="Content" ObjectID="_1526508193" r:id="rId431"/>
        </w:object>
      </w:r>
      <w:r w:rsidRPr="00B0071E">
        <w:rPr>
          <w:sz w:val="28"/>
          <w:szCs w:val="28"/>
        </w:rPr>
        <w:t xml:space="preserve"> </w:t>
      </w:r>
      <w:r w:rsidR="00647707" w:rsidRPr="00B0071E">
        <w:rPr>
          <w:sz w:val="28"/>
          <w:szCs w:val="28"/>
        </w:rPr>
        <w:br/>
      </w:r>
      <w:r w:rsidRPr="00B0071E">
        <w:rPr>
          <w:sz w:val="28"/>
          <w:szCs w:val="28"/>
        </w:rPr>
        <w:t>(</w:t>
      </w:r>
      <w:r w:rsidR="00C754D6" w:rsidRPr="00B0071E">
        <w:rPr>
          <w:position w:val="-10"/>
          <w:sz w:val="28"/>
          <w:szCs w:val="28"/>
        </w:rPr>
        <w:object w:dxaOrig="820" w:dyaOrig="420">
          <v:shape id="_x0000_i1238" type="#_x0000_t75" style="width:41.3pt;height:21.9pt" o:ole="">
            <v:imagedata r:id="rId432" o:title=""/>
          </v:shape>
          <o:OLEObject Type="Embed" ProgID="Equation.3" ShapeID="_x0000_i1238" DrawAspect="Content" ObjectID="_1526508194" r:id="rId433"/>
        </w:object>
      </w:r>
      <w:r w:rsidRPr="00B0071E">
        <w:rPr>
          <w:sz w:val="28"/>
          <w:szCs w:val="28"/>
        </w:rPr>
        <w:t>) и определение эффективного местоположения партии в этих последов</w:t>
      </w:r>
      <w:r w:rsidRPr="00B0071E">
        <w:rPr>
          <w:sz w:val="28"/>
          <w:szCs w:val="28"/>
        </w:rPr>
        <w:t>а</w:t>
      </w:r>
      <w:r w:rsidRPr="00B0071E">
        <w:rPr>
          <w:sz w:val="28"/>
          <w:szCs w:val="28"/>
        </w:rPr>
        <w:t xml:space="preserve">тельностях. Тогда местоположение рассматриваемой партии в </w:t>
      </w:r>
      <w:r w:rsidR="00C754D6" w:rsidRPr="00B0071E">
        <w:rPr>
          <w:position w:val="-6"/>
          <w:sz w:val="28"/>
          <w:szCs w:val="28"/>
        </w:rPr>
        <w:object w:dxaOrig="320" w:dyaOrig="340">
          <v:shape id="_x0000_i1239" type="#_x0000_t75" style="width:17.55pt;height:16.3pt" o:ole="">
            <v:imagedata r:id="rId367" o:title=""/>
          </v:shape>
          <o:OLEObject Type="Embed" ProgID="Equation.3" ShapeID="_x0000_i1239" DrawAspect="Content" ObjectID="_1526508195" r:id="rId434"/>
        </w:object>
      </w:r>
      <w:r w:rsidRPr="00B0071E">
        <w:rPr>
          <w:sz w:val="28"/>
          <w:szCs w:val="28"/>
        </w:rPr>
        <w:t xml:space="preserve"> может быть охарактеризовано текущими (для данного количества партий в </w:t>
      </w:r>
      <w:r w:rsidR="00C754D6" w:rsidRPr="00B0071E">
        <w:rPr>
          <w:position w:val="-6"/>
          <w:sz w:val="28"/>
          <w:szCs w:val="28"/>
        </w:rPr>
        <w:object w:dxaOrig="320" w:dyaOrig="340">
          <v:shape id="_x0000_i1240" type="#_x0000_t75" style="width:17.55pt;height:16.3pt" o:ole="">
            <v:imagedata r:id="rId367" o:title=""/>
          </v:shape>
          <o:OLEObject Type="Embed" ProgID="Equation.3" ShapeID="_x0000_i1240" DrawAspect="Content" ObjectID="_1526508196" r:id="rId435"/>
        </w:object>
      </w:r>
      <w:r w:rsidRPr="00B0071E">
        <w:rPr>
          <w:sz w:val="28"/>
          <w:szCs w:val="28"/>
        </w:rPr>
        <w:t xml:space="preserve"> (</w:t>
      </w:r>
      <w:r w:rsidR="00C754D6" w:rsidRPr="00B0071E">
        <w:rPr>
          <w:position w:val="-10"/>
          <w:sz w:val="28"/>
          <w:szCs w:val="28"/>
        </w:rPr>
        <w:object w:dxaOrig="820" w:dyaOrig="420">
          <v:shape id="_x0000_i1241" type="#_x0000_t75" style="width:41.3pt;height:21.9pt" o:ole="">
            <v:imagedata r:id="rId436" o:title=""/>
          </v:shape>
          <o:OLEObject Type="Embed" ProgID="Equation.3" ShapeID="_x0000_i1241" DrawAspect="Content" ObjectID="_1526508197" r:id="rId437"/>
        </w:object>
      </w:r>
      <w:r w:rsidRPr="00B0071E">
        <w:rPr>
          <w:sz w:val="28"/>
          <w:szCs w:val="28"/>
        </w:rPr>
        <w:t>)) пр</w:t>
      </w:r>
      <w:r w:rsidRPr="00B0071E">
        <w:rPr>
          <w:sz w:val="28"/>
          <w:szCs w:val="28"/>
        </w:rPr>
        <w:t>о</w:t>
      </w:r>
      <w:r w:rsidRPr="00B0071E">
        <w:rPr>
          <w:sz w:val="28"/>
          <w:szCs w:val="28"/>
        </w:rPr>
        <w:t>стоями сегментов конвейера при обработке партий, нахо</w:t>
      </w:r>
      <w:r w:rsidRPr="00B0071E">
        <w:rPr>
          <w:sz w:val="28"/>
          <w:szCs w:val="28"/>
        </w:rPr>
        <w:softHyphen/>
        <w:t>дящихся в последов</w:t>
      </w:r>
      <w:r w:rsidRPr="00B0071E">
        <w:rPr>
          <w:sz w:val="28"/>
          <w:szCs w:val="28"/>
        </w:rPr>
        <w:t>а</w:t>
      </w:r>
      <w:r w:rsidRPr="00B0071E">
        <w:rPr>
          <w:sz w:val="28"/>
          <w:szCs w:val="28"/>
        </w:rPr>
        <w:t xml:space="preserve">тельностях </w:t>
      </w:r>
      <w:r w:rsidR="00C754D6" w:rsidRPr="00B0071E">
        <w:rPr>
          <w:position w:val="-6"/>
          <w:sz w:val="28"/>
          <w:szCs w:val="28"/>
        </w:rPr>
        <w:object w:dxaOrig="320" w:dyaOrig="340">
          <v:shape id="_x0000_i1242" type="#_x0000_t75" style="width:17.55pt;height:16.3pt" o:ole="">
            <v:imagedata r:id="rId367" o:title=""/>
          </v:shape>
          <o:OLEObject Type="Embed" ProgID="Equation.3" ShapeID="_x0000_i1242" DrawAspect="Content" ObjectID="_1526508198" r:id="rId438"/>
        </w:object>
      </w:r>
      <w:r w:rsidRPr="00B0071E">
        <w:rPr>
          <w:sz w:val="28"/>
          <w:szCs w:val="28"/>
        </w:rPr>
        <w:t xml:space="preserve">. </w:t>
      </w:r>
    </w:p>
    <w:p w:rsidR="000D4978" w:rsidRPr="00B0071E" w:rsidRDefault="000D4978" w:rsidP="00647E64">
      <w:pPr>
        <w:spacing w:line="360" w:lineRule="auto"/>
        <w:ind w:firstLine="709"/>
        <w:jc w:val="both"/>
        <w:rPr>
          <w:sz w:val="28"/>
          <w:szCs w:val="28"/>
        </w:rPr>
      </w:pPr>
      <w:r w:rsidRPr="00B0071E">
        <w:rPr>
          <w:sz w:val="28"/>
          <w:szCs w:val="28"/>
        </w:rPr>
        <w:t>В работе [1] выполнено формирование вида критерия эффективности пр</w:t>
      </w:r>
      <w:r w:rsidRPr="00B0071E">
        <w:rPr>
          <w:sz w:val="28"/>
          <w:szCs w:val="28"/>
        </w:rPr>
        <w:t>и</w:t>
      </w:r>
      <w:r w:rsidRPr="00B0071E">
        <w:rPr>
          <w:sz w:val="28"/>
          <w:szCs w:val="28"/>
        </w:rPr>
        <w:t>нятия решений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0D4978" w:rsidRPr="00B0071E" w:rsidRDefault="00647707" w:rsidP="00647707">
      <w:pPr>
        <w:spacing w:line="360" w:lineRule="auto"/>
        <w:jc w:val="center"/>
        <w:rPr>
          <w:sz w:val="28"/>
          <w:szCs w:val="28"/>
        </w:rPr>
      </w:pPr>
      <w:r w:rsidRPr="00B0071E">
        <w:rPr>
          <w:position w:val="-30"/>
          <w:sz w:val="28"/>
          <w:szCs w:val="28"/>
        </w:rPr>
        <w:object w:dxaOrig="7980" w:dyaOrig="780">
          <v:shape id="_x0000_i1243" type="#_x0000_t75" style="width:399.45pt;height:38.8pt" o:ole="">
            <v:imagedata r:id="rId439" o:title=""/>
          </v:shape>
          <o:OLEObject Type="Embed" ProgID="Equation.3" ShapeID="_x0000_i1243" DrawAspect="Content" ObjectID="_1526508199" r:id="rId440"/>
        </w:object>
      </w:r>
    </w:p>
    <w:p w:rsidR="000D4978" w:rsidRPr="00B0071E" w:rsidRDefault="006E4F98" w:rsidP="00647E64">
      <w:pPr>
        <w:spacing w:line="360" w:lineRule="auto"/>
        <w:ind w:firstLine="709"/>
        <w:jc w:val="both"/>
        <w:rPr>
          <w:sz w:val="28"/>
          <w:szCs w:val="28"/>
        </w:rPr>
      </w:pPr>
      <w:r w:rsidRPr="00B0071E">
        <w:rPr>
          <w:sz w:val="28"/>
          <w:szCs w:val="28"/>
        </w:rPr>
        <w:t xml:space="preserve">Первое слагаемое </w:t>
      </w:r>
      <w:r w:rsidR="000D4978" w:rsidRPr="00B0071E">
        <w:rPr>
          <w:sz w:val="28"/>
          <w:szCs w:val="28"/>
        </w:rPr>
        <w:t xml:space="preserve"> позволяет определить суммарный простой всех L сегме</w:t>
      </w:r>
      <w:r w:rsidR="000D4978" w:rsidRPr="00B0071E">
        <w:rPr>
          <w:sz w:val="28"/>
          <w:szCs w:val="28"/>
        </w:rPr>
        <w:t>н</w:t>
      </w:r>
      <w:r w:rsidR="000D4978" w:rsidRPr="00B0071E">
        <w:rPr>
          <w:sz w:val="28"/>
          <w:szCs w:val="28"/>
        </w:rPr>
        <w:t xml:space="preserve">тов конвейера перед началом обработки данных в первой позиции (q=1) в первой партии (j=1) в </w:t>
      </w:r>
      <w:r w:rsidRPr="00B0071E">
        <w:rPr>
          <w:position w:val="-6"/>
          <w:sz w:val="28"/>
          <w:szCs w:val="28"/>
        </w:rPr>
        <w:object w:dxaOrig="320" w:dyaOrig="340">
          <v:shape id="_x0000_i1244" type="#_x0000_t75" style="width:17.55pt;height:16.3pt" o:ole="">
            <v:imagedata r:id="rId367" o:title=""/>
          </v:shape>
          <o:OLEObject Type="Embed" ProgID="Equation.3" ShapeID="_x0000_i1244" DrawAspect="Content" ObjectID="_1526508200" r:id="rId441"/>
        </w:object>
      </w:r>
      <w:r w:rsidR="000D4978" w:rsidRPr="00B0071E">
        <w:rPr>
          <w:sz w:val="28"/>
          <w:szCs w:val="28"/>
        </w:rPr>
        <w:t xml:space="preserve"> (</w:t>
      </w:r>
      <w:r w:rsidRPr="00B0071E">
        <w:rPr>
          <w:position w:val="-10"/>
          <w:sz w:val="28"/>
          <w:szCs w:val="28"/>
        </w:rPr>
        <w:object w:dxaOrig="820" w:dyaOrig="420">
          <v:shape id="_x0000_i1245" type="#_x0000_t75" style="width:41.3pt;height:21.9pt" o:ole="">
            <v:imagedata r:id="rId442" o:title=""/>
          </v:shape>
          <o:OLEObject Type="Embed" ProgID="Equation.3" ShapeID="_x0000_i1245" DrawAspect="Content" ObjectID="_1526508201" r:id="rId443"/>
        </w:object>
      </w:r>
      <w:r w:rsidR="000D4978" w:rsidRPr="00B0071E">
        <w:rPr>
          <w:sz w:val="28"/>
          <w:szCs w:val="28"/>
        </w:rPr>
        <w:t xml:space="preserve">). Второе слагаемое определяет суммарный простой сегментов конвейера при переходе от обработки партии данных одного типа (в (j-1)-ой позиции в </w:t>
      </w:r>
      <w:r w:rsidRPr="00B0071E">
        <w:rPr>
          <w:position w:val="-6"/>
          <w:sz w:val="28"/>
          <w:szCs w:val="28"/>
        </w:rPr>
        <w:object w:dxaOrig="320" w:dyaOrig="340">
          <v:shape id="_x0000_i1246" type="#_x0000_t75" style="width:17.55pt;height:16.3pt" o:ole="">
            <v:imagedata r:id="rId367" o:title=""/>
          </v:shape>
          <o:OLEObject Type="Embed" ProgID="Equation.3" ShapeID="_x0000_i1246" DrawAspect="Content" ObjectID="_1526508202" r:id="rId444"/>
        </w:object>
      </w:r>
      <w:r w:rsidR="000D4978" w:rsidRPr="00B0071E">
        <w:rPr>
          <w:sz w:val="28"/>
          <w:szCs w:val="28"/>
        </w:rPr>
        <w:t xml:space="preserve">) к обработке  партии данных другого типа (в j-ой позиции в </w:t>
      </w:r>
      <w:r w:rsidRPr="00B0071E">
        <w:rPr>
          <w:position w:val="-6"/>
          <w:sz w:val="28"/>
          <w:szCs w:val="28"/>
        </w:rPr>
        <w:object w:dxaOrig="320" w:dyaOrig="340">
          <v:shape id="_x0000_i1247" type="#_x0000_t75" style="width:17.55pt;height:16.3pt" o:ole="">
            <v:imagedata r:id="rId367" o:title=""/>
          </v:shape>
          <o:OLEObject Type="Embed" ProgID="Equation.3" ShapeID="_x0000_i1247" DrawAspect="Content" ObjectID="_1526508203" r:id="rId445"/>
        </w:object>
      </w:r>
      <w:r w:rsidR="000D4978" w:rsidRPr="00B0071E">
        <w:rPr>
          <w:sz w:val="28"/>
          <w:szCs w:val="28"/>
        </w:rPr>
        <w:t>). Третье слагаемое позволяет определить суммарный простой сегментов, в</w:t>
      </w:r>
      <w:r w:rsidR="000D4978" w:rsidRPr="00B0071E">
        <w:rPr>
          <w:sz w:val="28"/>
          <w:szCs w:val="28"/>
        </w:rPr>
        <w:t>ы</w:t>
      </w:r>
      <w:r w:rsidR="000D4978" w:rsidRPr="00B0071E">
        <w:rPr>
          <w:sz w:val="28"/>
          <w:szCs w:val="28"/>
        </w:rPr>
        <w:t>званный ожиданием готовности данных при обработке их внутри партий.</w:t>
      </w:r>
    </w:p>
    <w:p w:rsidR="000D4978" w:rsidRPr="00B0071E" w:rsidRDefault="000D4978" w:rsidP="00647E64">
      <w:pPr>
        <w:spacing w:line="360" w:lineRule="auto"/>
        <w:ind w:firstLine="709"/>
        <w:jc w:val="both"/>
        <w:rPr>
          <w:sz w:val="28"/>
          <w:szCs w:val="28"/>
        </w:rPr>
      </w:pPr>
      <w:r w:rsidRPr="00B0071E">
        <w:rPr>
          <w:sz w:val="28"/>
          <w:szCs w:val="28"/>
        </w:rPr>
        <w:t>Т.к. цель функционирования системы в течение заданных временных и</w:t>
      </w:r>
      <w:r w:rsidRPr="00B0071E">
        <w:rPr>
          <w:sz w:val="28"/>
          <w:szCs w:val="28"/>
        </w:rPr>
        <w:t>н</w:t>
      </w:r>
      <w:r w:rsidRPr="00B0071E">
        <w:rPr>
          <w:sz w:val="28"/>
          <w:szCs w:val="28"/>
        </w:rPr>
        <w:t>тервалов предполагает обработку данных таким образом, чтобы обеспечить ма</w:t>
      </w:r>
      <w:r w:rsidRPr="00B0071E">
        <w:rPr>
          <w:sz w:val="28"/>
          <w:szCs w:val="28"/>
        </w:rPr>
        <w:t>к</w:t>
      </w:r>
      <w:r w:rsidRPr="00B0071E">
        <w:rPr>
          <w:sz w:val="28"/>
          <w:szCs w:val="28"/>
        </w:rPr>
        <w:lastRenderedPageBreak/>
        <w:t>симально</w:t>
      </w:r>
      <w:r w:rsidR="006E4F98" w:rsidRPr="00B0071E">
        <w:rPr>
          <w:sz w:val="28"/>
          <w:szCs w:val="28"/>
        </w:rPr>
        <w:t>е</w:t>
      </w:r>
      <w:r w:rsidRPr="00B0071E">
        <w:rPr>
          <w:sz w:val="28"/>
          <w:szCs w:val="28"/>
        </w:rPr>
        <w:t xml:space="preserve"> количеств</w:t>
      </w:r>
      <w:r w:rsidR="006E4F98" w:rsidRPr="00B0071E">
        <w:rPr>
          <w:sz w:val="28"/>
          <w:szCs w:val="28"/>
        </w:rPr>
        <w:t>о</w:t>
      </w:r>
      <w:r w:rsidRPr="00B0071E">
        <w:rPr>
          <w:sz w:val="28"/>
          <w:szCs w:val="28"/>
        </w:rPr>
        <w:t xml:space="preserve"> </w:t>
      </w:r>
      <w:r w:rsidR="006E4F98" w:rsidRPr="00B0071E">
        <w:rPr>
          <w:sz w:val="28"/>
          <w:szCs w:val="28"/>
        </w:rPr>
        <w:t>обработанных требований</w:t>
      </w:r>
      <w:r w:rsidRPr="00B0071E">
        <w:rPr>
          <w:sz w:val="28"/>
          <w:szCs w:val="28"/>
        </w:rPr>
        <w:t xml:space="preserve">, тогда полученное выражение использовано в качестве критерия эффективности решений </w:t>
      </w:r>
      <w:r w:rsidR="006E4F98" w:rsidRPr="00B0071E">
        <w:rPr>
          <w:position w:val="-12"/>
          <w:sz w:val="28"/>
          <w:szCs w:val="28"/>
        </w:rPr>
        <w:object w:dxaOrig="1540" w:dyaOrig="440">
          <v:shape id="_x0000_i1248" type="#_x0000_t75" style="width:77pt;height:21.3pt" o:ole="">
            <v:imagedata r:id="rId446" o:title=""/>
          </v:shape>
          <o:OLEObject Type="Embed" ProgID="Equation.3" ShapeID="_x0000_i1248" DrawAspect="Content" ObjectID="_1526508204" r:id="rId447"/>
        </w:object>
      </w:r>
      <w:r w:rsidRPr="00B0071E">
        <w:rPr>
          <w:sz w:val="28"/>
          <w:szCs w:val="28"/>
        </w:rPr>
        <w:t xml:space="preserve"> по с</w:t>
      </w:r>
      <w:r w:rsidRPr="00B0071E">
        <w:rPr>
          <w:sz w:val="28"/>
          <w:szCs w:val="28"/>
        </w:rPr>
        <w:t>о</w:t>
      </w:r>
      <w:r w:rsidRPr="00B0071E">
        <w:rPr>
          <w:sz w:val="28"/>
          <w:szCs w:val="28"/>
        </w:rPr>
        <w:t xml:space="preserve">ставам групп партий  на втором уровне иерархии системы [1]. </w:t>
      </w:r>
    </w:p>
    <w:p w:rsidR="000D4978" w:rsidRPr="00B0071E" w:rsidRDefault="000D4978" w:rsidP="00647E64">
      <w:pPr>
        <w:spacing w:line="360" w:lineRule="auto"/>
        <w:ind w:firstLine="709"/>
        <w:jc w:val="both"/>
        <w:rPr>
          <w:sz w:val="28"/>
          <w:szCs w:val="28"/>
        </w:rPr>
      </w:pPr>
      <w:r w:rsidRPr="00B0071E">
        <w:rPr>
          <w:sz w:val="28"/>
          <w:szCs w:val="28"/>
        </w:rPr>
        <w:t>На первом уровне иерархии критерий эффективности решений должен уч</w:t>
      </w:r>
      <w:r w:rsidRPr="00B0071E">
        <w:rPr>
          <w:sz w:val="28"/>
          <w:szCs w:val="28"/>
        </w:rPr>
        <w:t>и</w:t>
      </w:r>
      <w:r w:rsidRPr="00B0071E">
        <w:rPr>
          <w:sz w:val="28"/>
          <w:szCs w:val="28"/>
        </w:rPr>
        <w:t xml:space="preserve">тывать решение вида </w:t>
      </w:r>
      <w:r w:rsidR="006E4F98" w:rsidRPr="00B0071E">
        <w:rPr>
          <w:position w:val="-12"/>
          <w:sz w:val="28"/>
          <w:szCs w:val="28"/>
        </w:rPr>
        <w:object w:dxaOrig="1180" w:dyaOrig="360">
          <v:shape id="_x0000_i1249" type="#_x0000_t75" style="width:58.25pt;height:17.55pt" o:ole="">
            <v:imagedata r:id="rId448" o:title=""/>
          </v:shape>
          <o:OLEObject Type="Embed" ProgID="Equation.3" ShapeID="_x0000_i1249" DrawAspect="Content" ObjectID="_1526508205" r:id="rId449"/>
        </w:object>
      </w:r>
      <w:r w:rsidRPr="00B0071E">
        <w:rPr>
          <w:sz w:val="28"/>
          <w:szCs w:val="28"/>
        </w:rPr>
        <w:t>, формируемое на этом уровне, и эффективное р</w:t>
      </w:r>
      <w:r w:rsidRPr="00B0071E">
        <w:rPr>
          <w:sz w:val="28"/>
          <w:szCs w:val="28"/>
        </w:rPr>
        <w:t>е</w:t>
      </w:r>
      <w:r w:rsidRPr="00B0071E">
        <w:rPr>
          <w:sz w:val="28"/>
          <w:szCs w:val="28"/>
        </w:rPr>
        <w:t xml:space="preserve">шение по составам групп партий, формируемое на втором уровне в виде </w:t>
      </w:r>
      <w:r w:rsidR="006E4F98" w:rsidRPr="00B0071E">
        <w:rPr>
          <w:position w:val="-12"/>
          <w:sz w:val="28"/>
          <w:szCs w:val="28"/>
        </w:rPr>
        <w:object w:dxaOrig="1640" w:dyaOrig="440">
          <v:shape id="_x0000_i1250" type="#_x0000_t75" style="width:82pt;height:21.3pt" o:ole="" filled="t">
            <v:fill color2="black"/>
            <v:imagedata r:id="rId450" o:title=""/>
          </v:shape>
          <o:OLEObject Type="Embed" ProgID="Equation.3" ShapeID="_x0000_i1250" DrawAspect="Content" ObjectID="_1526508206" r:id="rId451"/>
        </w:object>
      </w:r>
      <w:r w:rsidRPr="00B0071E">
        <w:rPr>
          <w:sz w:val="28"/>
          <w:szCs w:val="28"/>
        </w:rPr>
        <w:t xml:space="preserve">. Решение </w:t>
      </w:r>
      <w:r w:rsidR="006E4F98" w:rsidRPr="00B0071E">
        <w:rPr>
          <w:position w:val="-12"/>
          <w:sz w:val="28"/>
          <w:szCs w:val="28"/>
        </w:rPr>
        <w:object w:dxaOrig="1640" w:dyaOrig="440">
          <v:shape id="_x0000_i1251" type="#_x0000_t75" style="width:82pt;height:21.3pt" o:ole="" filled="t">
            <v:fill color2="black"/>
            <v:imagedata r:id="rId452" o:title=""/>
          </v:shape>
          <o:OLEObject Type="Embed" ProgID="Equation.3" ShapeID="_x0000_i1251" DrawAspect="Content" ObjectID="_1526508207" r:id="rId453"/>
        </w:object>
      </w:r>
      <w:r w:rsidRPr="00B0071E">
        <w:rPr>
          <w:sz w:val="28"/>
          <w:szCs w:val="28"/>
        </w:rPr>
        <w:t xml:space="preserve"> характеризуется количеством </w:t>
      </w:r>
      <w:r w:rsidR="001148E0" w:rsidRPr="00B0071E">
        <w:rPr>
          <w:sz w:val="28"/>
          <w:szCs w:val="28"/>
        </w:rPr>
        <w:t>обработа</w:t>
      </w:r>
      <w:r w:rsidR="001148E0" w:rsidRPr="00B0071E">
        <w:rPr>
          <w:sz w:val="28"/>
          <w:szCs w:val="28"/>
        </w:rPr>
        <w:t>н</w:t>
      </w:r>
      <w:r w:rsidR="001148E0" w:rsidRPr="00B0071E">
        <w:rPr>
          <w:sz w:val="28"/>
          <w:szCs w:val="28"/>
        </w:rPr>
        <w:t>ных партий</w:t>
      </w:r>
      <w:r w:rsidRPr="00B0071E">
        <w:rPr>
          <w:sz w:val="28"/>
          <w:szCs w:val="28"/>
        </w:rPr>
        <w:t xml:space="preserve">. При определении значения критерия </w:t>
      </w:r>
      <w:r w:rsidR="006E4F98" w:rsidRPr="00B0071E">
        <w:rPr>
          <w:position w:val="-12"/>
          <w:sz w:val="28"/>
          <w:szCs w:val="28"/>
        </w:rPr>
        <w:object w:dxaOrig="279" w:dyaOrig="380">
          <v:shape id="_x0000_i1252" type="#_x0000_t75" style="width:14.4pt;height:18.8pt" o:ole="" filled="t">
            <v:fill color2="black"/>
            <v:imagedata r:id="rId454" o:title=""/>
          </v:shape>
          <o:OLEObject Type="Embed" ProgID="Equation.3" ShapeID="_x0000_i1252" DrawAspect="Content" ObjectID="_1526508208" r:id="rId455"/>
        </w:object>
      </w:r>
      <w:r w:rsidRPr="00B0071E">
        <w:rPr>
          <w:sz w:val="28"/>
          <w:szCs w:val="28"/>
        </w:rPr>
        <w:t xml:space="preserve">, характеризующего решение </w:t>
      </w:r>
      <w:r w:rsidR="006E4F98" w:rsidRPr="00B0071E">
        <w:rPr>
          <w:position w:val="-12"/>
          <w:sz w:val="28"/>
          <w:szCs w:val="28"/>
        </w:rPr>
        <w:object w:dxaOrig="1180" w:dyaOrig="360">
          <v:shape id="_x0000_i1253" type="#_x0000_t75" style="width:58.25pt;height:17.55pt" o:ole="">
            <v:imagedata r:id="rId456" o:title=""/>
          </v:shape>
          <o:OLEObject Type="Embed" ProgID="Equation.3" ShapeID="_x0000_i1253" DrawAspect="Content" ObjectID="_1526508209" r:id="rId457"/>
        </w:object>
      </w:r>
      <w:r w:rsidRPr="00B0071E">
        <w:rPr>
          <w:sz w:val="28"/>
          <w:szCs w:val="28"/>
        </w:rPr>
        <w:t xml:space="preserve">на первом уровне, используется само это решение. В качестве входных параметров при определении составов партий задается количество </w:t>
      </w:r>
      <w:r w:rsidR="006E4F98" w:rsidRPr="00B0071E">
        <w:rPr>
          <w:position w:val="-6"/>
          <w:sz w:val="28"/>
          <w:szCs w:val="28"/>
        </w:rPr>
        <w:object w:dxaOrig="279" w:dyaOrig="340">
          <v:shape id="_x0000_i1254" type="#_x0000_t75" style="width:14.4pt;height:16.3pt" o:ole="" filled="t">
            <v:fill color2="black"/>
            <v:imagedata r:id="rId458" o:title=""/>
          </v:shape>
          <o:OLEObject Type="Embed" ProgID="Equation.3" ShapeID="_x0000_i1254" DrawAspect="Content" ObjectID="_1526508210" r:id="rId459"/>
        </w:object>
      </w:r>
      <w:r w:rsidRPr="00B0071E">
        <w:rPr>
          <w:sz w:val="28"/>
          <w:szCs w:val="28"/>
        </w:rPr>
        <w:t xml:space="preserve"> </w:t>
      </w:r>
      <w:r w:rsidR="00647707" w:rsidRPr="00B0071E">
        <w:rPr>
          <w:sz w:val="28"/>
          <w:szCs w:val="28"/>
        </w:rPr>
        <w:br/>
      </w:r>
      <w:r w:rsidRPr="00B0071E">
        <w:rPr>
          <w:sz w:val="28"/>
          <w:szCs w:val="28"/>
        </w:rPr>
        <w:t>(</w:t>
      </w:r>
      <w:r w:rsidR="006E4F98" w:rsidRPr="00B0071E">
        <w:rPr>
          <w:position w:val="-10"/>
          <w:sz w:val="28"/>
          <w:szCs w:val="28"/>
        </w:rPr>
        <w:object w:dxaOrig="760" w:dyaOrig="420">
          <v:shape id="_x0000_i1255" type="#_x0000_t75" style="width:37.55pt;height:20.05pt" o:ole="">
            <v:imagedata r:id="rId460" o:title=""/>
          </v:shape>
          <o:OLEObject Type="Embed" ProgID="Equation.3" ShapeID="_x0000_i1255" DrawAspect="Content" ObjectID="_1526508211" r:id="rId461"/>
        </w:object>
      </w:r>
      <w:r w:rsidRPr="00B0071E">
        <w:rPr>
          <w:sz w:val="28"/>
          <w:szCs w:val="28"/>
        </w:rPr>
        <w:t xml:space="preserve">) данных каждого типа, которые </w:t>
      </w:r>
      <w:r w:rsidR="00656C4E" w:rsidRPr="00B0071E">
        <w:rPr>
          <w:sz w:val="28"/>
          <w:szCs w:val="28"/>
        </w:rPr>
        <w:t>необходимо обработать за заданные пр</w:t>
      </w:r>
      <w:r w:rsidR="00656C4E" w:rsidRPr="00B0071E">
        <w:rPr>
          <w:sz w:val="28"/>
          <w:szCs w:val="28"/>
        </w:rPr>
        <w:t>о</w:t>
      </w:r>
      <w:r w:rsidR="00656C4E" w:rsidRPr="00B0071E">
        <w:rPr>
          <w:sz w:val="28"/>
          <w:szCs w:val="28"/>
        </w:rPr>
        <w:t xml:space="preserve">межутки времени </w:t>
      </w:r>
      <w:r w:rsidR="00656C4E" w:rsidRPr="00B0071E">
        <w:rPr>
          <w:position w:val="-6"/>
        </w:rPr>
        <w:object w:dxaOrig="240" w:dyaOrig="340">
          <v:shape id="_x0000_i1256" type="#_x0000_t75" style="width:11.9pt;height:16.9pt" o:ole="">
            <v:imagedata r:id="rId462" o:title=""/>
          </v:shape>
          <o:OLEObject Type="Embed" ProgID="Equation.3" ShapeID="_x0000_i1256" DrawAspect="Content" ObjectID="_1526508212" r:id="rId463"/>
        </w:object>
      </w:r>
      <w:r w:rsidRPr="00B0071E">
        <w:rPr>
          <w:sz w:val="28"/>
          <w:szCs w:val="28"/>
        </w:rPr>
        <w:t xml:space="preserve">. Тогда решение </w:t>
      </w:r>
      <w:r w:rsidR="006E4F98" w:rsidRPr="00B0071E">
        <w:rPr>
          <w:position w:val="-12"/>
          <w:sz w:val="28"/>
          <w:szCs w:val="28"/>
        </w:rPr>
        <w:object w:dxaOrig="1180" w:dyaOrig="360">
          <v:shape id="_x0000_i1257" type="#_x0000_t75" style="width:58.25pt;height:17.55pt" o:ole="">
            <v:imagedata r:id="rId464" o:title=""/>
          </v:shape>
          <o:OLEObject Type="Embed" ProgID="Equation.3" ShapeID="_x0000_i1257" DrawAspect="Content" ObjectID="_1526508213" r:id="rId465"/>
        </w:object>
      </w:r>
      <w:r w:rsidRPr="00B0071E">
        <w:rPr>
          <w:sz w:val="28"/>
          <w:szCs w:val="28"/>
        </w:rPr>
        <w:t xml:space="preserve"> может быть охарактеризовано к</w:t>
      </w:r>
      <w:r w:rsidRPr="00B0071E">
        <w:rPr>
          <w:sz w:val="28"/>
          <w:szCs w:val="28"/>
        </w:rPr>
        <w:t>о</w:t>
      </w:r>
      <w:r w:rsidRPr="00B0071E">
        <w:rPr>
          <w:sz w:val="28"/>
          <w:szCs w:val="28"/>
        </w:rPr>
        <w:t>личеством данных, которые должны быть обработаны. В соответствии с решен</w:t>
      </w:r>
      <w:r w:rsidRPr="00B0071E">
        <w:rPr>
          <w:sz w:val="28"/>
          <w:szCs w:val="28"/>
        </w:rPr>
        <w:t>и</w:t>
      </w:r>
      <w:r w:rsidRPr="00B0071E">
        <w:rPr>
          <w:sz w:val="28"/>
          <w:szCs w:val="28"/>
        </w:rPr>
        <w:t xml:space="preserve">ем </w:t>
      </w:r>
      <w:r w:rsidR="006E4F98" w:rsidRPr="00B0071E">
        <w:rPr>
          <w:position w:val="-12"/>
          <w:sz w:val="28"/>
          <w:szCs w:val="28"/>
        </w:rPr>
        <w:object w:dxaOrig="1180" w:dyaOrig="360">
          <v:shape id="_x0000_i1258" type="#_x0000_t75" style="width:58.25pt;height:17.55pt" o:ole="">
            <v:imagedata r:id="rId466" o:title=""/>
          </v:shape>
          <o:OLEObject Type="Embed" ProgID="Equation.3" ShapeID="_x0000_i1258" DrawAspect="Content" ObjectID="_1526508214" r:id="rId467"/>
        </w:object>
      </w:r>
      <w:r w:rsidRPr="00B0071E">
        <w:rPr>
          <w:sz w:val="28"/>
          <w:szCs w:val="28"/>
        </w:rPr>
        <w:t>количество данных i-го типа, которые должны быть обработаны в системе,  определяется выражением</w:t>
      </w:r>
      <w:r w:rsidR="006E4F98" w:rsidRPr="00B0071E">
        <w:rPr>
          <w:position w:val="-28"/>
          <w:sz w:val="28"/>
          <w:szCs w:val="28"/>
        </w:rPr>
        <w:object w:dxaOrig="680" w:dyaOrig="700">
          <v:shape id="_x0000_i1259" type="#_x0000_t75" style="width:34.45pt;height:35.05pt" o:ole="">
            <v:imagedata r:id="rId468" o:title=""/>
          </v:shape>
          <o:OLEObject Type="Embed" ProgID="Equation.3" ShapeID="_x0000_i1259" DrawAspect="Content" ObjectID="_1526508215" r:id="rId469"/>
        </w:object>
      </w:r>
      <w:r w:rsidRPr="00B0071E">
        <w:rPr>
          <w:sz w:val="28"/>
          <w:szCs w:val="28"/>
        </w:rPr>
        <w:t xml:space="preserve">, где </w:t>
      </w:r>
      <w:r w:rsidR="006E4F98" w:rsidRPr="00B0071E">
        <w:rPr>
          <w:position w:val="-12"/>
          <w:sz w:val="28"/>
          <w:szCs w:val="28"/>
        </w:rPr>
        <w:object w:dxaOrig="340" w:dyaOrig="380">
          <v:shape id="_x0000_i1260" type="#_x0000_t75" style="width:16.3pt;height:19.4pt" o:ole="">
            <v:imagedata r:id="rId470" o:title=""/>
          </v:shape>
          <o:OLEObject Type="Embed" ProgID="Equation.3" ShapeID="_x0000_i1260" DrawAspect="Content" ObjectID="_1526508216" r:id="rId471"/>
        </w:object>
      </w:r>
      <w:r w:rsidRPr="00B0071E">
        <w:rPr>
          <w:sz w:val="28"/>
          <w:szCs w:val="28"/>
        </w:rPr>
        <w:t xml:space="preserve">– элемент матрицы (A), значение которого равно количеству данных i-го типа в h-ой партии </w:t>
      </w:r>
      <w:r w:rsidR="00647707" w:rsidRPr="00B0071E">
        <w:rPr>
          <w:sz w:val="28"/>
          <w:szCs w:val="28"/>
        </w:rPr>
        <w:br/>
      </w:r>
      <w:r w:rsidRPr="00B0071E">
        <w:rPr>
          <w:sz w:val="28"/>
          <w:szCs w:val="28"/>
        </w:rPr>
        <w:t>(</w:t>
      </w:r>
      <w:r w:rsidR="006E4F98" w:rsidRPr="00B0071E">
        <w:rPr>
          <w:position w:val="-12"/>
          <w:sz w:val="28"/>
          <w:szCs w:val="28"/>
        </w:rPr>
        <w:object w:dxaOrig="999" w:dyaOrig="440">
          <v:shape id="_x0000_i1261" type="#_x0000_t75" style="width:50.1pt;height:21.9pt" o:ole="">
            <v:imagedata r:id="rId472" o:title=""/>
          </v:shape>
          <o:OLEObject Type="Embed" ProgID="Equation.3" ShapeID="_x0000_i1261" DrawAspect="Content" ObjectID="_1526508217" r:id="rId473"/>
        </w:object>
      </w:r>
      <w:r w:rsidRPr="00B0071E">
        <w:rPr>
          <w:sz w:val="28"/>
          <w:szCs w:val="28"/>
        </w:rPr>
        <w:t xml:space="preserve">), </w:t>
      </w:r>
      <w:r w:rsidR="006E4F98" w:rsidRPr="00B0071E">
        <w:rPr>
          <w:position w:val="-12"/>
          <w:sz w:val="28"/>
          <w:szCs w:val="28"/>
        </w:rPr>
        <w:object w:dxaOrig="320" w:dyaOrig="380">
          <v:shape id="_x0000_i1262" type="#_x0000_t75" style="width:15.65pt;height:19.4pt" o:ole="">
            <v:imagedata r:id="rId474" o:title=""/>
          </v:shape>
          <o:OLEObject Type="Embed" ProgID="Equation.3" ShapeID="_x0000_i1262" DrawAspect="Content" ObjectID="_1526508218" r:id="rId475"/>
        </w:object>
      </w:r>
      <w:r w:rsidRPr="00B0071E">
        <w:rPr>
          <w:sz w:val="28"/>
          <w:szCs w:val="28"/>
        </w:rPr>
        <w:t xml:space="preserve">– количество партий данных i-го типа – i-ый элемент вектора (M). Общее количество данных различных типов, которые должны быть обработаны в системе, в соответствии с решением </w:t>
      </w:r>
      <w:r w:rsidR="006E4F98" w:rsidRPr="00B0071E">
        <w:rPr>
          <w:position w:val="-12"/>
          <w:sz w:val="28"/>
          <w:szCs w:val="28"/>
        </w:rPr>
        <w:object w:dxaOrig="1180" w:dyaOrig="360">
          <v:shape id="_x0000_i1263" type="#_x0000_t75" style="width:58.25pt;height:17.55pt" o:ole="">
            <v:imagedata r:id="rId476" o:title=""/>
          </v:shape>
          <o:OLEObject Type="Embed" ProgID="Equation.3" ShapeID="_x0000_i1263" DrawAspect="Content" ObjectID="_1526508219" r:id="rId477"/>
        </w:object>
      </w:r>
      <w:r w:rsidRPr="00B0071E">
        <w:rPr>
          <w:sz w:val="28"/>
          <w:szCs w:val="28"/>
        </w:rPr>
        <w:t xml:space="preserve"> определяется выражением </w:t>
      </w:r>
      <w:r w:rsidR="006E4F98" w:rsidRPr="00B0071E">
        <w:rPr>
          <w:position w:val="-28"/>
          <w:sz w:val="28"/>
          <w:szCs w:val="28"/>
        </w:rPr>
        <w:object w:dxaOrig="980" w:dyaOrig="720">
          <v:shape id="_x0000_i1264" type="#_x0000_t75" style="width:49.45pt;height:36.3pt" o:ole="">
            <v:imagedata r:id="rId478" o:title=""/>
          </v:shape>
          <o:OLEObject Type="Embed" ProgID="Equation.3" ShapeID="_x0000_i1264" DrawAspect="Content" ObjectID="_1526508220" r:id="rId479"/>
        </w:object>
      </w:r>
      <w:r w:rsidR="006E4F9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Значение </w:t>
      </w:r>
      <w:r w:rsidR="006E4F98" w:rsidRPr="00B0071E">
        <w:rPr>
          <w:position w:val="-16"/>
          <w:sz w:val="28"/>
          <w:szCs w:val="28"/>
        </w:rPr>
        <w:object w:dxaOrig="300" w:dyaOrig="440">
          <v:shape id="_x0000_i1265" type="#_x0000_t75" style="width:15.05pt;height:21.9pt" o:ole="">
            <v:imagedata r:id="rId480" o:title=""/>
          </v:shape>
          <o:OLEObject Type="Embed" ProgID="Equation.3" ShapeID="_x0000_i1265" DrawAspect="Content" ObjectID="_1526508221" r:id="rId481"/>
        </w:object>
      </w:r>
      <w:r w:rsidRPr="00B0071E">
        <w:rPr>
          <w:sz w:val="28"/>
          <w:szCs w:val="28"/>
        </w:rPr>
        <w:t xml:space="preserve"> – это количество данных в партии, занимающей j-ю позицию в последовательностях </w:t>
      </w:r>
      <w:r w:rsidR="006E4F98" w:rsidRPr="00B0071E">
        <w:rPr>
          <w:position w:val="-6"/>
          <w:sz w:val="28"/>
          <w:szCs w:val="28"/>
        </w:rPr>
        <w:object w:dxaOrig="320" w:dyaOrig="340">
          <v:shape id="_x0000_i1266" type="#_x0000_t75" style="width:15.65pt;height:16.3pt" o:ole="">
            <v:imagedata r:id="rId482" o:title=""/>
          </v:shape>
          <o:OLEObject Type="Embed" ProgID="Equation.3" ShapeID="_x0000_i1266" DrawAspect="Content" ObjectID="_1526508222" r:id="rId483"/>
        </w:object>
      </w:r>
      <w:r w:rsidRPr="00B0071E">
        <w:rPr>
          <w:sz w:val="28"/>
          <w:szCs w:val="28"/>
        </w:rPr>
        <w:t xml:space="preserve"> (</w:t>
      </w:r>
      <w:r w:rsidR="006E4F98" w:rsidRPr="00B0071E">
        <w:rPr>
          <w:position w:val="-28"/>
          <w:sz w:val="28"/>
          <w:szCs w:val="28"/>
        </w:rPr>
        <w:object w:dxaOrig="1200" w:dyaOrig="700">
          <v:shape id="_x0000_i1267" type="#_x0000_t75" style="width:60.1pt;height:35.05pt" o:ole="">
            <v:imagedata r:id="rId484" o:title=""/>
          </v:shape>
          <o:OLEObject Type="Embed" ProgID="Equation.3" ShapeID="_x0000_i1267" DrawAspect="Content" ObjectID="_1526508223" r:id="rId485"/>
        </w:object>
      </w:r>
      <w:r w:rsidRPr="00B0071E">
        <w:rPr>
          <w:sz w:val="28"/>
          <w:szCs w:val="28"/>
        </w:rPr>
        <w:t>). Эти рассуждения распространены на п</w:t>
      </w:r>
      <w:r w:rsidRPr="00B0071E">
        <w:rPr>
          <w:sz w:val="28"/>
          <w:szCs w:val="28"/>
        </w:rPr>
        <w:t>о</w:t>
      </w:r>
      <w:r w:rsidRPr="00B0071E">
        <w:rPr>
          <w:sz w:val="28"/>
          <w:szCs w:val="28"/>
        </w:rPr>
        <w:t xml:space="preserve">следнюю партию в последовательности </w:t>
      </w:r>
      <w:r w:rsidR="006E4F98" w:rsidRPr="00B0071E">
        <w:rPr>
          <w:position w:val="-6"/>
          <w:sz w:val="28"/>
          <w:szCs w:val="28"/>
        </w:rPr>
        <w:object w:dxaOrig="360" w:dyaOrig="340">
          <v:shape id="_x0000_i1268" type="#_x0000_t75" style="width:17.55pt;height:16.3pt" o:ole="">
            <v:imagedata r:id="rId486" o:title=""/>
          </v:shape>
          <o:OLEObject Type="Embed" ProgID="Equation.3" ShapeID="_x0000_i1268" DrawAspect="Content" ObjectID="_1526508224" r:id="rId487"/>
        </w:object>
      </w:r>
      <w:r w:rsidRPr="00B0071E">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B0071E">
        <w:rPr>
          <w:position w:val="-12"/>
          <w:sz w:val="28"/>
          <w:szCs w:val="28"/>
        </w:rPr>
        <w:object w:dxaOrig="1080" w:dyaOrig="480">
          <v:shape id="_x0000_i1269" type="#_x0000_t75" style="width:55.7pt;height:23.8pt" o:ole="">
            <v:imagedata r:id="rId488" o:title=""/>
          </v:shape>
          <o:OLEObject Type="Embed" ProgID="Equation.3" ShapeID="_x0000_i1269" DrawAspect="Content" ObjectID="_1526508225" r:id="rId489"/>
        </w:object>
      </w:r>
      <w:r w:rsidRPr="00B0071E">
        <w:rPr>
          <w:sz w:val="28"/>
          <w:szCs w:val="28"/>
        </w:rPr>
        <w:t xml:space="preserve">–количество партий, входящих в группу </w:t>
      </w:r>
      <w:r w:rsidR="006E4F98" w:rsidRPr="00B0071E">
        <w:rPr>
          <w:position w:val="-6"/>
          <w:sz w:val="28"/>
          <w:szCs w:val="28"/>
        </w:rPr>
        <w:object w:dxaOrig="400" w:dyaOrig="340">
          <v:shape id="_x0000_i1270" type="#_x0000_t75" style="width:20.05pt;height:16.3pt" o:ole="">
            <v:imagedata r:id="rId490" o:title=""/>
          </v:shape>
          <o:OLEObject Type="Embed" ProgID="Equation.3" ShapeID="_x0000_i1270" DrawAspect="Content" ObjectID="_1526508226" r:id="rId491"/>
        </w:object>
      </w:r>
      <w:r w:rsidRPr="00B0071E">
        <w:rPr>
          <w:sz w:val="28"/>
          <w:szCs w:val="28"/>
        </w:rPr>
        <w:t xml:space="preserve"> (индекс последней партии в </w:t>
      </w:r>
      <w:r w:rsidR="006E4F98" w:rsidRPr="00B0071E">
        <w:rPr>
          <w:position w:val="-6"/>
          <w:sz w:val="28"/>
          <w:szCs w:val="28"/>
        </w:rPr>
        <w:object w:dxaOrig="400" w:dyaOrig="340">
          <v:shape id="_x0000_i1271" type="#_x0000_t75" style="width:20.05pt;height:16.3pt" o:ole="">
            <v:imagedata r:id="rId492" o:title=""/>
          </v:shape>
          <o:OLEObject Type="Embed" ProgID="Equation.3" ShapeID="_x0000_i1271" DrawAspect="Content" ObjectID="_1526508227" r:id="rId493"/>
        </w:object>
      </w:r>
      <w:r w:rsidRPr="00B0071E">
        <w:rPr>
          <w:sz w:val="28"/>
          <w:szCs w:val="28"/>
        </w:rPr>
        <w:t xml:space="preserve">); </w:t>
      </w:r>
      <w:r w:rsidR="006E4F98" w:rsidRPr="00B0071E">
        <w:rPr>
          <w:position w:val="-20"/>
          <w:sz w:val="28"/>
          <w:szCs w:val="28"/>
        </w:rPr>
        <w:object w:dxaOrig="380" w:dyaOrig="480">
          <v:shape id="_x0000_i1272" type="#_x0000_t75" style="width:19.4pt;height:23.8pt" o:ole="">
            <v:imagedata r:id="rId494" o:title=""/>
          </v:shape>
          <o:OLEObject Type="Embed" ProgID="Equation.3" ShapeID="_x0000_i1272" DrawAspect="Content" ObjectID="_1526508228" r:id="rId495"/>
        </w:object>
      </w:r>
      <w:r w:rsidRPr="00B0071E">
        <w:rPr>
          <w:sz w:val="28"/>
          <w:szCs w:val="28"/>
        </w:rPr>
        <w:t xml:space="preserve">– количество данных, входящих в последнюю в </w:t>
      </w:r>
      <w:r w:rsidR="006E4F98" w:rsidRPr="00B0071E">
        <w:rPr>
          <w:position w:val="-6"/>
          <w:sz w:val="28"/>
          <w:szCs w:val="28"/>
        </w:rPr>
        <w:object w:dxaOrig="400" w:dyaOrig="340">
          <v:shape id="_x0000_i1273" type="#_x0000_t75" style="width:20.05pt;height:16.3pt" o:ole="">
            <v:imagedata r:id="rId496" o:title=""/>
          </v:shape>
          <o:OLEObject Type="Embed" ProgID="Equation.3" ShapeID="_x0000_i1273" DrawAspect="Content" ObjectID="_1526508229" r:id="rId497"/>
        </w:object>
      </w:r>
      <w:r w:rsidRPr="00B0071E">
        <w:rPr>
          <w:sz w:val="28"/>
          <w:szCs w:val="28"/>
        </w:rPr>
        <w:t xml:space="preserve"> партию (индекс п</w:t>
      </w:r>
      <w:r w:rsidRPr="00B0071E">
        <w:rPr>
          <w:sz w:val="28"/>
          <w:szCs w:val="28"/>
        </w:rPr>
        <w:t>о</w:t>
      </w:r>
      <w:r w:rsidRPr="00B0071E">
        <w:rPr>
          <w:sz w:val="28"/>
          <w:szCs w:val="28"/>
        </w:rPr>
        <w:t xml:space="preserve">следних данных в этой партии). Тогда </w:t>
      </w:r>
      <w:r w:rsidR="006E4F98" w:rsidRPr="00B0071E">
        <w:rPr>
          <w:position w:val="-28"/>
          <w:sz w:val="28"/>
          <w:szCs w:val="28"/>
        </w:rPr>
        <w:object w:dxaOrig="900" w:dyaOrig="560">
          <v:shape id="_x0000_i1274" type="#_x0000_t75" style="width:45.1pt;height:27.55pt" o:ole="">
            <v:imagedata r:id="rId498" o:title=""/>
          </v:shape>
          <o:OLEObject Type="Embed" ProgID="Equation.3" ShapeID="_x0000_i1274" DrawAspect="Content" ObjectID="_1526508230" r:id="rId499"/>
        </w:object>
      </w:r>
      <w:r w:rsidRPr="00B0071E">
        <w:rPr>
          <w:sz w:val="28"/>
          <w:szCs w:val="28"/>
        </w:rPr>
        <w:t xml:space="preserve">– момент времени начала обработки последних данных в партии с индексом </w:t>
      </w:r>
      <w:r w:rsidR="006E4F98" w:rsidRPr="00B0071E">
        <w:rPr>
          <w:position w:val="-14"/>
          <w:sz w:val="28"/>
          <w:szCs w:val="28"/>
        </w:rPr>
        <w:object w:dxaOrig="380" w:dyaOrig="420">
          <v:shape id="_x0000_i1275" type="#_x0000_t75" style="width:19.4pt;height:21.3pt" o:ole="">
            <v:imagedata r:id="rId500" o:title=""/>
          </v:shape>
          <o:OLEObject Type="Embed" ProgID="Equation.3" ShapeID="_x0000_i1275" DrawAspect="Content" ObjectID="_1526508231" r:id="rId501"/>
        </w:object>
      </w:r>
      <w:r w:rsidRPr="00B0071E">
        <w:rPr>
          <w:sz w:val="28"/>
          <w:szCs w:val="28"/>
        </w:rPr>
        <w:t xml:space="preserve"> на L-ом сегменте конвейера, а время окончания обработки этой партии на этом сегменте определяется выражением в</w:t>
      </w:r>
      <w:r w:rsidRPr="00B0071E">
        <w:rPr>
          <w:sz w:val="28"/>
          <w:szCs w:val="28"/>
        </w:rPr>
        <w:t>и</w:t>
      </w:r>
      <w:r w:rsidRPr="00B0071E">
        <w:rPr>
          <w:sz w:val="28"/>
          <w:szCs w:val="28"/>
        </w:rPr>
        <w:t xml:space="preserve">да: </w:t>
      </w:r>
      <w:r w:rsidR="006E4F98" w:rsidRPr="00B0071E">
        <w:rPr>
          <w:position w:val="-28"/>
          <w:sz w:val="28"/>
          <w:szCs w:val="28"/>
        </w:rPr>
        <w:object w:dxaOrig="2640" w:dyaOrig="700">
          <v:shape id="_x0000_i1276" type="#_x0000_t75" style="width:132.1pt;height:34.45pt" o:ole="">
            <v:imagedata r:id="rId502" o:title=""/>
          </v:shape>
          <o:OLEObject Type="Embed" ProgID="Equation.3" ShapeID="_x0000_i1276" DrawAspect="Content" ObjectID="_1526508232" r:id="rId503"/>
        </w:object>
      </w:r>
      <w:r w:rsidRPr="00B0071E">
        <w:rPr>
          <w:sz w:val="28"/>
          <w:szCs w:val="28"/>
        </w:rPr>
        <w:t>. Ограничение на время обработки партий данных, вх</w:t>
      </w:r>
      <w:r w:rsidRPr="00B0071E">
        <w:rPr>
          <w:sz w:val="28"/>
          <w:szCs w:val="28"/>
        </w:rPr>
        <w:t>о</w:t>
      </w:r>
      <w:r w:rsidRPr="00B0071E">
        <w:rPr>
          <w:sz w:val="28"/>
          <w:szCs w:val="28"/>
        </w:rPr>
        <w:t xml:space="preserve">дящих в группы </w:t>
      </w:r>
      <w:r w:rsidR="006E4F98" w:rsidRPr="00B0071E">
        <w:rPr>
          <w:position w:val="-6"/>
          <w:sz w:val="28"/>
          <w:szCs w:val="28"/>
        </w:rPr>
        <w:object w:dxaOrig="400" w:dyaOrig="340">
          <v:shape id="_x0000_i1277" type="#_x0000_t75" style="width:20.05pt;height:16.3pt" o:ole="">
            <v:imagedata r:id="rId504" o:title=""/>
          </v:shape>
          <o:OLEObject Type="Embed" ProgID="Equation.3" ShapeID="_x0000_i1277" DrawAspect="Content" ObjectID="_1526508233" r:id="rId505"/>
        </w:object>
      </w:r>
      <w:r w:rsidRPr="00B0071E">
        <w:rPr>
          <w:sz w:val="28"/>
          <w:szCs w:val="28"/>
        </w:rPr>
        <w:t xml:space="preserve"> (</w:t>
      </w:r>
      <w:r w:rsidR="006E4F98" w:rsidRPr="00B0071E">
        <w:rPr>
          <w:position w:val="-10"/>
          <w:sz w:val="28"/>
          <w:szCs w:val="28"/>
        </w:rPr>
        <w:object w:dxaOrig="859" w:dyaOrig="420">
          <v:shape id="_x0000_i1278" type="#_x0000_t75" style="width:42.55pt;height:21.9pt" o:ole="">
            <v:imagedata r:id="rId506" o:title=""/>
          </v:shape>
          <o:OLEObject Type="Embed" ProgID="Equation.3" ShapeID="_x0000_i1278" DrawAspect="Content" ObjectID="_1526508234" r:id="rId507"/>
        </w:object>
      </w:r>
      <w:r w:rsidRPr="00B0071E">
        <w:rPr>
          <w:sz w:val="28"/>
          <w:szCs w:val="28"/>
        </w:rPr>
        <w:t>) , имеет вид:</w:t>
      </w:r>
      <w:r w:rsidR="00656C4E" w:rsidRPr="00B0071E">
        <w:rPr>
          <w:position w:val="-30"/>
          <w:sz w:val="28"/>
          <w:szCs w:val="28"/>
        </w:rPr>
        <w:object w:dxaOrig="3260" w:dyaOrig="740">
          <v:shape id="_x0000_i1279" type="#_x0000_t75" style="width:162.8pt;height:37.55pt" o:ole="">
            <v:imagedata r:id="rId508" o:title=""/>
          </v:shape>
          <o:OLEObject Type="Embed" ProgID="Equation.3" ShapeID="_x0000_i1279" DrawAspect="Content" ObjectID="_1526508235" r:id="rId509"/>
        </w:object>
      </w:r>
      <w:r w:rsidRPr="00B0071E">
        <w:rPr>
          <w:sz w:val="28"/>
          <w:szCs w:val="28"/>
        </w:rPr>
        <w:t xml:space="preserve">при </w:t>
      </w:r>
      <w:r w:rsidR="006E4F98" w:rsidRPr="00B0071E">
        <w:rPr>
          <w:position w:val="-10"/>
          <w:sz w:val="28"/>
          <w:szCs w:val="28"/>
        </w:rPr>
        <w:object w:dxaOrig="859" w:dyaOrig="420">
          <v:shape id="_x0000_i1280" type="#_x0000_t75" style="width:42.55pt;height:21.9pt" o:ole="">
            <v:imagedata r:id="rId510" o:title=""/>
          </v:shape>
          <o:OLEObject Type="Embed" ProgID="Equation.3" ShapeID="_x0000_i1280" DrawAspect="Content" ObjectID="_1526508236" r:id="rId511"/>
        </w:object>
      </w:r>
      <w:r w:rsidRPr="00B0071E">
        <w:rPr>
          <w:sz w:val="28"/>
          <w:szCs w:val="28"/>
        </w:rPr>
        <w:t>. Тогда модель многоуровневого программирования для определения эффективных составов партий, составов групп партий и расписаний обработки партий  имеет вид [1]:</w:t>
      </w:r>
    </w:p>
    <w:p w:rsidR="000D4978" w:rsidRPr="00B0071E" w:rsidRDefault="00BF148F" w:rsidP="00647E64">
      <w:pPr>
        <w:spacing w:line="360" w:lineRule="auto"/>
        <w:ind w:firstLine="709"/>
        <w:jc w:val="both"/>
        <w:rPr>
          <w:sz w:val="28"/>
          <w:szCs w:val="28"/>
        </w:rPr>
      </w:pPr>
      <w:r w:rsidRPr="00B0071E">
        <w:rPr>
          <w:sz w:val="28"/>
          <w:szCs w:val="28"/>
        </w:rPr>
        <w:t xml:space="preserve">1) </w:t>
      </w:r>
      <w:r w:rsidR="000D4978" w:rsidRPr="00B0071E">
        <w:rPr>
          <w:sz w:val="28"/>
          <w:szCs w:val="28"/>
        </w:rPr>
        <w:t xml:space="preserve">первый (верхней) уровень: </w:t>
      </w:r>
      <w:r w:rsidR="006E4F98" w:rsidRPr="00B0071E">
        <w:rPr>
          <w:position w:val="-12"/>
          <w:sz w:val="28"/>
          <w:szCs w:val="28"/>
        </w:rPr>
        <w:object w:dxaOrig="760" w:dyaOrig="380">
          <v:shape id="_x0000_i1281" type="#_x0000_t75" style="width:38.2pt;height:18.8pt" o:ole="">
            <v:imagedata r:id="rId512" o:title=""/>
          </v:shape>
          <o:OLEObject Type="Embed" ProgID="Equation.3" ShapeID="_x0000_i1281" DrawAspect="Content" ObjectID="_1526508237" r:id="rId513"/>
        </w:object>
      </w:r>
      <w:r w:rsidR="000D4978" w:rsidRPr="00B0071E">
        <w:rPr>
          <w:sz w:val="28"/>
          <w:szCs w:val="28"/>
        </w:rPr>
        <w:t>, где</w:t>
      </w:r>
      <w:r w:rsidR="006E4F98" w:rsidRPr="00B0071E">
        <w:rPr>
          <w:position w:val="-28"/>
        </w:rPr>
        <w:object w:dxaOrig="3080" w:dyaOrig="740">
          <v:shape id="_x0000_i1282" type="#_x0000_t75" style="width:153.4pt;height:36.95pt" o:ole="">
            <v:imagedata r:id="rId514" o:title=""/>
          </v:shape>
          <o:OLEObject Type="Embed" ProgID="Equation.3" ShapeID="_x0000_i1282" DrawAspect="Content" ObjectID="_1526508238" r:id="rId515"/>
        </w:object>
      </w:r>
      <w:r w:rsidR="000D4978" w:rsidRPr="00B0071E">
        <w:rPr>
          <w:sz w:val="28"/>
          <w:szCs w:val="28"/>
        </w:rPr>
        <w:t>;</w:t>
      </w:r>
    </w:p>
    <w:p w:rsidR="009F1014" w:rsidRPr="00B0071E" w:rsidRDefault="000D4978" w:rsidP="00647E64">
      <w:pPr>
        <w:spacing w:line="360" w:lineRule="auto"/>
        <w:ind w:firstLine="709"/>
        <w:jc w:val="both"/>
        <w:rPr>
          <w:sz w:val="28"/>
          <w:szCs w:val="28"/>
        </w:rPr>
      </w:pPr>
      <w:r w:rsidRPr="00B0071E">
        <w:rPr>
          <w:sz w:val="28"/>
          <w:szCs w:val="28"/>
        </w:rPr>
        <w:t xml:space="preserve">2) второй уровень: </w:t>
      </w:r>
      <w:r w:rsidR="00BF148F" w:rsidRPr="00B0071E">
        <w:rPr>
          <w:position w:val="-12"/>
          <w:sz w:val="28"/>
          <w:szCs w:val="28"/>
        </w:rPr>
        <w:object w:dxaOrig="780" w:dyaOrig="380">
          <v:shape id="_x0000_i1283" type="#_x0000_t75" style="width:38.8pt;height:18.8pt" o:ole="">
            <v:imagedata r:id="rId516" o:title=""/>
          </v:shape>
          <o:OLEObject Type="Embed" ProgID="Equation.3" ShapeID="_x0000_i1283" DrawAspect="Content" ObjectID="_1526508239" r:id="rId517"/>
        </w:object>
      </w:r>
      <w:r w:rsidRPr="00B0071E">
        <w:rPr>
          <w:sz w:val="28"/>
          <w:szCs w:val="28"/>
        </w:rPr>
        <w:t>, где</w:t>
      </w:r>
    </w:p>
    <w:p w:rsidR="000D4978" w:rsidRPr="00B0071E" w:rsidRDefault="00BF148F" w:rsidP="00887549">
      <w:pPr>
        <w:spacing w:line="360" w:lineRule="auto"/>
        <w:jc w:val="center"/>
        <w:rPr>
          <w:sz w:val="28"/>
          <w:szCs w:val="28"/>
        </w:rPr>
      </w:pPr>
      <w:r w:rsidRPr="00B0071E">
        <w:rPr>
          <w:position w:val="-118"/>
        </w:rPr>
        <w:object w:dxaOrig="7119" w:dyaOrig="2500">
          <v:shape id="_x0000_i1284" type="#_x0000_t75" style="width:356.25pt;height:122.7pt" o:ole="">
            <v:imagedata r:id="rId518" o:title=""/>
          </v:shape>
          <o:OLEObject Type="Embed" ProgID="Equation.3" ShapeID="_x0000_i1284" DrawAspect="Content" ObjectID="_1526508240" r:id="rId519"/>
        </w:object>
      </w:r>
      <w:r w:rsidR="006E4F98" w:rsidRPr="00B0071E">
        <w:rPr>
          <w:sz w:val="28"/>
          <w:szCs w:val="28"/>
        </w:rPr>
        <w:t>;</w:t>
      </w:r>
    </w:p>
    <w:p w:rsidR="000D4978" w:rsidRPr="00B0071E" w:rsidRDefault="00BF148F" w:rsidP="00647E64">
      <w:pPr>
        <w:spacing w:line="360" w:lineRule="auto"/>
        <w:ind w:firstLine="709"/>
        <w:jc w:val="both"/>
        <w:rPr>
          <w:sz w:val="28"/>
          <w:szCs w:val="28"/>
        </w:rPr>
      </w:pPr>
      <w:r w:rsidRPr="00B0071E">
        <w:rPr>
          <w:sz w:val="28"/>
          <w:szCs w:val="28"/>
        </w:rPr>
        <w:t xml:space="preserve">3) </w:t>
      </w:r>
      <w:r w:rsidR="000D4978" w:rsidRPr="00B0071E">
        <w:rPr>
          <w:sz w:val="28"/>
          <w:szCs w:val="28"/>
        </w:rPr>
        <w:t xml:space="preserve">третий уровень: </w:t>
      </w:r>
      <w:r w:rsidR="009F1014" w:rsidRPr="00B0071E">
        <w:rPr>
          <w:position w:val="-12"/>
          <w:sz w:val="28"/>
          <w:szCs w:val="28"/>
        </w:rPr>
        <w:object w:dxaOrig="840" w:dyaOrig="400">
          <v:shape id="_x0000_i1285" type="#_x0000_t75" style="width:41.95pt;height:20.05pt" o:ole="">
            <v:imagedata r:id="rId520" o:title=""/>
          </v:shape>
          <o:OLEObject Type="Embed" ProgID="Equation.3" ShapeID="_x0000_i1285" DrawAspect="Content" ObjectID="_1526508241" r:id="rId521"/>
        </w:object>
      </w:r>
      <w:r w:rsidR="000D4978" w:rsidRPr="00B0071E">
        <w:rPr>
          <w:sz w:val="28"/>
          <w:szCs w:val="28"/>
        </w:rPr>
        <w:t xml:space="preserve"> (</w:t>
      </w:r>
      <w:r w:rsidR="009F1014" w:rsidRPr="00B0071E">
        <w:rPr>
          <w:position w:val="-10"/>
          <w:sz w:val="28"/>
          <w:szCs w:val="28"/>
        </w:rPr>
        <w:object w:dxaOrig="859" w:dyaOrig="420">
          <v:shape id="_x0000_i1286" type="#_x0000_t75" style="width:42.55pt;height:21.9pt" o:ole="">
            <v:imagedata r:id="rId522" o:title=""/>
          </v:shape>
          <o:OLEObject Type="Embed" ProgID="Equation.3" ShapeID="_x0000_i1286" DrawAspect="Content" ObjectID="_1526508242" r:id="rId523"/>
        </w:object>
      </w:r>
      <w:r w:rsidR="000D4978" w:rsidRPr="00B0071E">
        <w:rPr>
          <w:sz w:val="28"/>
          <w:szCs w:val="28"/>
        </w:rPr>
        <w:t xml:space="preserve">), где </w:t>
      </w:r>
    </w:p>
    <w:p w:rsidR="000D4978" w:rsidRPr="00B0071E" w:rsidRDefault="009F1014" w:rsidP="00887549">
      <w:pPr>
        <w:spacing w:line="360" w:lineRule="auto"/>
        <w:jc w:val="center"/>
        <w:rPr>
          <w:sz w:val="28"/>
          <w:szCs w:val="28"/>
        </w:rPr>
      </w:pPr>
      <w:r w:rsidRPr="00B0071E">
        <w:rPr>
          <w:position w:val="-72"/>
          <w:sz w:val="28"/>
          <w:szCs w:val="28"/>
        </w:rPr>
        <w:object w:dxaOrig="6360" w:dyaOrig="1579">
          <v:shape id="_x0000_i1287" type="#_x0000_t75" style="width:317.45pt;height:79.5pt" o:ole="">
            <v:imagedata r:id="rId524" o:title=""/>
          </v:shape>
          <o:OLEObject Type="Embed" ProgID="Equation.3" ShapeID="_x0000_i1287" DrawAspect="Content" ObjectID="_1526508243" r:id="rId525"/>
        </w:object>
      </w:r>
      <w:r w:rsidR="006E4F98" w:rsidRPr="00B0071E">
        <w:rPr>
          <w:sz w:val="28"/>
          <w:szCs w:val="28"/>
        </w:rPr>
        <w:t>;</w:t>
      </w:r>
    </w:p>
    <w:p w:rsidR="00887549" w:rsidRPr="00B0071E" w:rsidRDefault="000D4978" w:rsidP="00647E64">
      <w:pPr>
        <w:spacing w:line="360" w:lineRule="auto"/>
        <w:ind w:firstLine="709"/>
        <w:jc w:val="both"/>
        <w:rPr>
          <w:sz w:val="28"/>
          <w:szCs w:val="28"/>
        </w:rPr>
      </w:pPr>
      <w:r w:rsidRPr="00B0071E">
        <w:rPr>
          <w:sz w:val="28"/>
          <w:szCs w:val="28"/>
        </w:rPr>
        <w:t xml:space="preserve">4) ограничения на длительность реализации обработки партий групп </w:t>
      </w:r>
      <w:r w:rsidR="006E4F98" w:rsidRPr="00B0071E">
        <w:rPr>
          <w:position w:val="-6"/>
          <w:sz w:val="28"/>
          <w:szCs w:val="28"/>
        </w:rPr>
        <w:object w:dxaOrig="400" w:dyaOrig="340">
          <v:shape id="_x0000_i1288" type="#_x0000_t75" style="width:20.05pt;height:16.3pt" o:ole="">
            <v:imagedata r:id="rId526" o:title=""/>
          </v:shape>
          <o:OLEObject Type="Embed" ProgID="Equation.3" ShapeID="_x0000_i1288" DrawAspect="Content" ObjectID="_1526508244" r:id="rId527"/>
        </w:object>
      </w:r>
      <w:r w:rsidRPr="00B0071E">
        <w:rPr>
          <w:sz w:val="28"/>
          <w:szCs w:val="28"/>
        </w:rPr>
        <w:t xml:space="preserve"> </w:t>
      </w:r>
      <w:r w:rsidR="00647707" w:rsidRPr="00B0071E">
        <w:rPr>
          <w:sz w:val="28"/>
          <w:szCs w:val="28"/>
        </w:rPr>
        <w:br/>
      </w:r>
      <w:r w:rsidRPr="00B0071E">
        <w:rPr>
          <w:sz w:val="28"/>
          <w:szCs w:val="28"/>
        </w:rPr>
        <w:t>(</w:t>
      </w:r>
      <w:r w:rsidR="009F1014" w:rsidRPr="00B0071E">
        <w:rPr>
          <w:position w:val="-10"/>
          <w:sz w:val="28"/>
          <w:szCs w:val="28"/>
        </w:rPr>
        <w:object w:dxaOrig="859" w:dyaOrig="420">
          <v:shape id="_x0000_i1289" type="#_x0000_t75" style="width:42.55pt;height:21.9pt" o:ole="">
            <v:imagedata r:id="rId528" o:title=""/>
          </v:shape>
          <o:OLEObject Type="Embed" ProgID="Equation.3" ShapeID="_x0000_i1289" DrawAspect="Content" ObjectID="_1526508245" r:id="rId529"/>
        </w:object>
      </w:r>
      <w:r w:rsidR="006E4F98" w:rsidRPr="00B0071E">
        <w:rPr>
          <w:sz w:val="28"/>
          <w:szCs w:val="28"/>
        </w:rPr>
        <w:t>):</w:t>
      </w:r>
    </w:p>
    <w:p w:rsidR="000D4978" w:rsidRPr="00B0071E" w:rsidRDefault="009F1014" w:rsidP="00887549">
      <w:pPr>
        <w:spacing w:line="360" w:lineRule="auto"/>
        <w:jc w:val="center"/>
        <w:rPr>
          <w:sz w:val="28"/>
          <w:szCs w:val="28"/>
        </w:rPr>
      </w:pPr>
      <w:r w:rsidRPr="00B0071E">
        <w:rPr>
          <w:position w:val="-30"/>
          <w:sz w:val="28"/>
          <w:szCs w:val="28"/>
        </w:rPr>
        <w:object w:dxaOrig="3379" w:dyaOrig="740">
          <v:shape id="_x0000_i1290" type="#_x0000_t75" style="width:169.05pt;height:37.55pt" o:ole="">
            <v:imagedata r:id="rId530" o:title=""/>
          </v:shape>
          <o:OLEObject Type="Embed" ProgID="Equation.3" ShapeID="_x0000_i1290" DrawAspect="Content" ObjectID="_1526508246" r:id="rId531"/>
        </w:object>
      </w:r>
      <w:r w:rsidR="000D4978" w:rsidRPr="00B0071E">
        <w:rPr>
          <w:sz w:val="28"/>
          <w:szCs w:val="28"/>
        </w:rPr>
        <w:t xml:space="preserve"> при  </w:t>
      </w:r>
      <w:r w:rsidR="006E4F98" w:rsidRPr="00B0071E">
        <w:rPr>
          <w:position w:val="-10"/>
          <w:sz w:val="28"/>
          <w:szCs w:val="28"/>
        </w:rPr>
        <w:object w:dxaOrig="859" w:dyaOrig="420">
          <v:shape id="_x0000_i1291" type="#_x0000_t75" style="width:42.55pt;height:21.9pt" o:ole="">
            <v:imagedata r:id="rId532" o:title=""/>
          </v:shape>
          <o:OLEObject Type="Embed" ProgID="Equation.3" ShapeID="_x0000_i1291" DrawAspect="Content" ObjectID="_1526508247" r:id="rId533"/>
        </w:object>
      </w:r>
      <w:r w:rsidR="000D4978" w:rsidRPr="00B0071E">
        <w:rPr>
          <w:sz w:val="28"/>
          <w:szCs w:val="28"/>
        </w:rPr>
        <w:t>.</w:t>
      </w:r>
    </w:p>
    <w:p w:rsidR="009C515D" w:rsidRPr="00B0071E" w:rsidRDefault="006E4F98" w:rsidP="00647E64">
      <w:pPr>
        <w:spacing w:line="360" w:lineRule="auto"/>
        <w:ind w:firstLine="709"/>
        <w:jc w:val="both"/>
        <w:rPr>
          <w:sz w:val="28"/>
          <w:szCs w:val="28"/>
        </w:rPr>
      </w:pPr>
      <w:r w:rsidRPr="00B0071E">
        <w:rPr>
          <w:sz w:val="28"/>
          <w:szCs w:val="28"/>
        </w:rPr>
        <w:lastRenderedPageBreak/>
        <w:t>С учётом модели</w:t>
      </w:r>
      <w:r w:rsidR="000D4978" w:rsidRPr="00B0071E">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B0071E">
        <w:rPr>
          <w:sz w:val="28"/>
          <w:szCs w:val="28"/>
        </w:rPr>
        <w:t>а</w:t>
      </w:r>
      <w:r w:rsidR="000D4978" w:rsidRPr="00B0071E">
        <w:rPr>
          <w:sz w:val="28"/>
          <w:szCs w:val="28"/>
        </w:rPr>
        <w:t xml:space="preserve">лов времени функционирования системы </w:t>
      </w:r>
      <w:r w:rsidRPr="00B0071E">
        <w:rPr>
          <w:position w:val="-6"/>
          <w:sz w:val="28"/>
          <w:szCs w:val="28"/>
        </w:rPr>
        <w:object w:dxaOrig="260" w:dyaOrig="340">
          <v:shape id="_x0000_i1292" type="#_x0000_t75" style="width:12.5pt;height:16.3pt" o:ole="">
            <v:imagedata r:id="rId534" o:title=""/>
          </v:shape>
          <o:OLEObject Type="Embed" ProgID="Equation.3" ShapeID="_x0000_i1292" DrawAspect="Content" ObjectID="_1526508248" r:id="rId535"/>
        </w:object>
      </w:r>
      <w:r w:rsidR="000D4978" w:rsidRPr="00B0071E">
        <w:rPr>
          <w:sz w:val="28"/>
          <w:szCs w:val="28"/>
        </w:rPr>
        <w:t>(</w:t>
      </w:r>
      <w:r w:rsidRPr="00B0071E">
        <w:rPr>
          <w:position w:val="-10"/>
          <w:sz w:val="28"/>
          <w:szCs w:val="28"/>
        </w:rPr>
        <w:object w:dxaOrig="859" w:dyaOrig="420">
          <v:shape id="_x0000_i1293" type="#_x0000_t75" style="width:42.55pt;height:21.9pt" o:ole="">
            <v:imagedata r:id="rId536" o:title=""/>
          </v:shape>
          <o:OLEObject Type="Embed" ProgID="Equation.3" ShapeID="_x0000_i1293" DrawAspect="Content" ObjectID="_1526508249" r:id="rId537"/>
        </w:object>
      </w:r>
      <w:r w:rsidR="000D4978" w:rsidRPr="00B0071E">
        <w:rPr>
          <w:sz w:val="28"/>
          <w:szCs w:val="28"/>
        </w:rPr>
        <w:t>), расписаний обработки па</w:t>
      </w:r>
      <w:r w:rsidR="000D4978" w:rsidRPr="00B0071E">
        <w:rPr>
          <w:sz w:val="28"/>
          <w:szCs w:val="28"/>
        </w:rPr>
        <w:t>р</w:t>
      </w:r>
      <w:r w:rsidR="000D4978" w:rsidRPr="00B0071E">
        <w:rPr>
          <w:sz w:val="28"/>
          <w:szCs w:val="28"/>
        </w:rPr>
        <w:t xml:space="preserve">тий каждой из групп в конвейерной системе предполагает: </w:t>
      </w:r>
    </w:p>
    <w:p w:rsidR="009C515D" w:rsidRPr="00B0071E" w:rsidRDefault="000D4978" w:rsidP="00647E64">
      <w:pPr>
        <w:spacing w:line="360" w:lineRule="auto"/>
        <w:ind w:firstLine="709"/>
        <w:jc w:val="both"/>
        <w:rPr>
          <w:sz w:val="28"/>
          <w:szCs w:val="28"/>
        </w:rPr>
      </w:pPr>
      <w:r w:rsidRPr="00B0071E">
        <w:rPr>
          <w:sz w:val="28"/>
          <w:szCs w:val="28"/>
        </w:rPr>
        <w:t>1) определение количества партий данных i-ых типов (</w:t>
      </w:r>
      <w:r w:rsidR="006E4F98" w:rsidRPr="00B0071E">
        <w:rPr>
          <w:position w:val="-10"/>
          <w:sz w:val="28"/>
          <w:szCs w:val="28"/>
        </w:rPr>
        <w:object w:dxaOrig="780" w:dyaOrig="420">
          <v:shape id="_x0000_i1294" type="#_x0000_t75" style="width:38.8pt;height:21.9pt" o:ole="">
            <v:imagedata r:id="rId538" o:title=""/>
          </v:shape>
          <o:OLEObject Type="Embed" ProgID="Equation.3" ShapeID="_x0000_i1294" DrawAspect="Content" ObjectID="_1526508250" r:id="rId539"/>
        </w:object>
      </w:r>
      <w:r w:rsidRPr="00B0071E">
        <w:rPr>
          <w:sz w:val="28"/>
          <w:szCs w:val="28"/>
        </w:rPr>
        <w:t xml:space="preserve">) и составов этих партий (распределение данных i-ых типов по партиям); </w:t>
      </w:r>
    </w:p>
    <w:p w:rsidR="009C515D" w:rsidRPr="00B0071E" w:rsidRDefault="000D4978" w:rsidP="00647E64">
      <w:pPr>
        <w:spacing w:line="360" w:lineRule="auto"/>
        <w:ind w:firstLine="709"/>
        <w:jc w:val="both"/>
        <w:rPr>
          <w:sz w:val="28"/>
          <w:szCs w:val="28"/>
        </w:rPr>
      </w:pPr>
      <w:r w:rsidRPr="00B0071E">
        <w:rPr>
          <w:sz w:val="28"/>
          <w:szCs w:val="28"/>
        </w:rPr>
        <w:t xml:space="preserve">2) определение составов групп партий данных, обрабатываемых в течение задаваемых интервалов времени </w:t>
      </w:r>
      <w:r w:rsidR="009C515D" w:rsidRPr="00B0071E">
        <w:rPr>
          <w:position w:val="-6"/>
          <w:sz w:val="28"/>
          <w:szCs w:val="28"/>
        </w:rPr>
        <w:object w:dxaOrig="260" w:dyaOrig="340">
          <v:shape id="_x0000_i1295" type="#_x0000_t75" style="width:12.5pt;height:16.3pt" o:ole="">
            <v:imagedata r:id="rId540" o:title=""/>
          </v:shape>
          <o:OLEObject Type="Embed" ProgID="Equation.3" ShapeID="_x0000_i1295" DrawAspect="Content" ObjectID="_1526508251" r:id="rId541"/>
        </w:object>
      </w:r>
      <w:r w:rsidRPr="00B0071E">
        <w:rPr>
          <w:sz w:val="28"/>
          <w:szCs w:val="28"/>
        </w:rPr>
        <w:t>(</w:t>
      </w:r>
      <w:r w:rsidR="009C515D" w:rsidRPr="00B0071E">
        <w:rPr>
          <w:position w:val="-10"/>
          <w:sz w:val="28"/>
          <w:szCs w:val="28"/>
        </w:rPr>
        <w:object w:dxaOrig="859" w:dyaOrig="420">
          <v:shape id="_x0000_i1296" type="#_x0000_t75" style="width:42.55pt;height:21.9pt" o:ole="">
            <v:imagedata r:id="rId542" o:title=""/>
          </v:shape>
          <o:OLEObject Type="Embed" ProgID="Equation.3" ShapeID="_x0000_i1296" DrawAspect="Content" ObjectID="_1526508252" r:id="rId543"/>
        </w:object>
      </w:r>
      <w:r w:rsidRPr="00B0071E">
        <w:rPr>
          <w:sz w:val="28"/>
          <w:szCs w:val="28"/>
        </w:rPr>
        <w:t xml:space="preserve">); </w:t>
      </w:r>
    </w:p>
    <w:p w:rsidR="009C515D" w:rsidRPr="00B0071E" w:rsidRDefault="000D4978" w:rsidP="00647E64">
      <w:pPr>
        <w:spacing w:line="360" w:lineRule="auto"/>
        <w:ind w:firstLine="709"/>
        <w:jc w:val="both"/>
        <w:rPr>
          <w:sz w:val="28"/>
          <w:szCs w:val="28"/>
        </w:rPr>
      </w:pPr>
      <w:r w:rsidRPr="00B0071E">
        <w:rPr>
          <w:sz w:val="28"/>
          <w:szCs w:val="28"/>
        </w:rPr>
        <w:t>3) формирование порядка обработки партий (расписания их обработки).</w:t>
      </w:r>
    </w:p>
    <w:p w:rsidR="009C515D" w:rsidRPr="00B0071E" w:rsidRDefault="000D4978" w:rsidP="00647E64">
      <w:pPr>
        <w:spacing w:line="360" w:lineRule="auto"/>
        <w:ind w:firstLine="709"/>
        <w:jc w:val="both"/>
        <w:rPr>
          <w:sz w:val="28"/>
          <w:szCs w:val="28"/>
        </w:rPr>
      </w:pPr>
      <w:r w:rsidRPr="00B0071E">
        <w:rPr>
          <w:sz w:val="28"/>
          <w:szCs w:val="28"/>
        </w:rPr>
        <w:t xml:space="preserve">Иерархичность функций в системе определяет порядок принятия решений: </w:t>
      </w:r>
    </w:p>
    <w:p w:rsidR="009C515D" w:rsidRPr="00B0071E" w:rsidRDefault="000D4978" w:rsidP="00647E64">
      <w:pPr>
        <w:spacing w:line="360" w:lineRule="auto"/>
        <w:ind w:firstLine="709"/>
        <w:jc w:val="both"/>
        <w:rPr>
          <w:sz w:val="28"/>
          <w:szCs w:val="28"/>
        </w:rPr>
      </w:pPr>
      <w:r w:rsidRPr="00B0071E">
        <w:rPr>
          <w:sz w:val="28"/>
          <w:szCs w:val="28"/>
        </w:rPr>
        <w:t xml:space="preserve">1) решение по составам партий данных в виде [(M), (A)], где (М) – вектор количества партий данных различных типов, (А) – матрица количества данных в партиях; </w:t>
      </w:r>
    </w:p>
    <w:p w:rsidR="009C515D" w:rsidRPr="00B0071E" w:rsidRDefault="000D4978" w:rsidP="00647E64">
      <w:pPr>
        <w:spacing w:line="360" w:lineRule="auto"/>
        <w:ind w:firstLine="709"/>
        <w:jc w:val="both"/>
        <w:rPr>
          <w:sz w:val="28"/>
          <w:szCs w:val="28"/>
        </w:rPr>
      </w:pPr>
      <w:r w:rsidRPr="00B0071E">
        <w:rPr>
          <w:sz w:val="28"/>
          <w:szCs w:val="28"/>
        </w:rPr>
        <w:t>2) решение по составам групп партий в виде {</w:t>
      </w:r>
      <w:r w:rsidR="009C515D" w:rsidRPr="00B0071E">
        <w:rPr>
          <w:position w:val="-12"/>
          <w:sz w:val="28"/>
          <w:szCs w:val="28"/>
        </w:rPr>
        <w:object w:dxaOrig="540" w:dyaOrig="400">
          <v:shape id="_x0000_i1297" type="#_x0000_t75" style="width:27.55pt;height:20.05pt" o:ole="">
            <v:imagedata r:id="rId544" o:title=""/>
          </v:shape>
          <o:OLEObject Type="Embed" ProgID="Equation.3" ShapeID="_x0000_i1297" DrawAspect="Content" ObjectID="_1526508253" r:id="rId545"/>
        </w:object>
      </w:r>
      <w:r w:rsidRPr="00B0071E">
        <w:rPr>
          <w:sz w:val="28"/>
          <w:szCs w:val="28"/>
        </w:rPr>
        <w:t>(</w:t>
      </w:r>
      <w:r w:rsidR="009C515D" w:rsidRPr="00B0071E">
        <w:rPr>
          <w:position w:val="-10"/>
          <w:sz w:val="28"/>
          <w:szCs w:val="28"/>
        </w:rPr>
        <w:object w:dxaOrig="880" w:dyaOrig="420">
          <v:shape id="_x0000_i1298" type="#_x0000_t75" style="width:43.85pt;height:20.05pt" o:ole="">
            <v:imagedata r:id="rId546" o:title=""/>
          </v:shape>
          <o:OLEObject Type="Embed" ProgID="Equation.3" ShapeID="_x0000_i1298" DrawAspect="Content" ObjectID="_1526508254" r:id="rId547"/>
        </w:object>
      </w:r>
      <w:r w:rsidRPr="00B0071E">
        <w:rPr>
          <w:sz w:val="28"/>
          <w:szCs w:val="28"/>
        </w:rPr>
        <w:t xml:space="preserve">)}; </w:t>
      </w:r>
    </w:p>
    <w:p w:rsidR="009C515D" w:rsidRPr="00B0071E" w:rsidRDefault="000D4978" w:rsidP="00647E64">
      <w:pPr>
        <w:spacing w:line="360" w:lineRule="auto"/>
        <w:ind w:firstLine="709"/>
        <w:jc w:val="both"/>
        <w:rPr>
          <w:sz w:val="28"/>
          <w:szCs w:val="28"/>
        </w:rPr>
      </w:pPr>
      <w:r w:rsidRPr="00B0071E">
        <w:rPr>
          <w:sz w:val="28"/>
          <w:szCs w:val="28"/>
        </w:rPr>
        <w:t xml:space="preserve">3) решение по порядкам обработки партий данных, входящих группы </w:t>
      </w:r>
      <w:r w:rsidR="00647707" w:rsidRPr="00B0071E">
        <w:rPr>
          <w:position w:val="-6"/>
          <w:sz w:val="28"/>
          <w:szCs w:val="28"/>
        </w:rPr>
        <w:object w:dxaOrig="380" w:dyaOrig="340">
          <v:shape id="_x0000_i1299" type="#_x0000_t75" style="width:19.4pt;height:17.55pt" o:ole="">
            <v:imagedata r:id="rId548" o:title=""/>
          </v:shape>
          <o:OLEObject Type="Embed" ProgID="Equation.3" ShapeID="_x0000_i1299" DrawAspect="Content" ObjectID="_1526508255" r:id="rId549"/>
        </w:object>
      </w:r>
      <w:r w:rsidR="00647707" w:rsidRPr="00B0071E">
        <w:rPr>
          <w:sz w:val="28"/>
          <w:szCs w:val="28"/>
        </w:rPr>
        <w:br/>
      </w:r>
      <w:r w:rsidRPr="00B0071E">
        <w:rPr>
          <w:sz w:val="28"/>
          <w:szCs w:val="28"/>
        </w:rPr>
        <w:t>(</w:t>
      </w:r>
      <w:r w:rsidR="009C515D" w:rsidRPr="00B0071E">
        <w:rPr>
          <w:position w:val="-10"/>
          <w:sz w:val="28"/>
          <w:szCs w:val="28"/>
        </w:rPr>
        <w:object w:dxaOrig="880" w:dyaOrig="420">
          <v:shape id="_x0000_i1300" type="#_x0000_t75" style="width:43.85pt;height:20.05pt" o:ole="">
            <v:imagedata r:id="rId550" o:title=""/>
          </v:shape>
          <o:OLEObject Type="Embed" ProgID="Equation.3" ShapeID="_x0000_i1300" DrawAspect="Content" ObjectID="_1526508256" r:id="rId551"/>
        </w:object>
      </w:r>
      <w:r w:rsidRPr="00B0071E">
        <w:rPr>
          <w:sz w:val="28"/>
          <w:szCs w:val="28"/>
        </w:rPr>
        <w:t xml:space="preserve">) в виде: </w:t>
      </w:r>
      <w:r w:rsidR="00647707" w:rsidRPr="00B0071E">
        <w:rPr>
          <w:position w:val="-12"/>
          <w:sz w:val="28"/>
          <w:szCs w:val="28"/>
        </w:rPr>
        <w:object w:dxaOrig="920" w:dyaOrig="400">
          <v:shape id="_x0000_i1301" type="#_x0000_t75" style="width:45.1pt;height:20.65pt" o:ole="" filled="t">
            <v:fill color2="black"/>
            <v:imagedata r:id="rId552" o:title=""/>
          </v:shape>
          <o:OLEObject Type="Embed" ProgID="Equation.3" ShapeID="_x0000_i1301" DrawAspect="Content" ObjectID="_1526508257" r:id="rId553"/>
        </w:object>
      </w:r>
      <w:r w:rsidRPr="00B0071E">
        <w:rPr>
          <w:sz w:val="28"/>
          <w:szCs w:val="28"/>
        </w:rPr>
        <w:t xml:space="preserve"> (</w:t>
      </w:r>
      <w:r w:rsidR="00647707" w:rsidRPr="00B0071E">
        <w:rPr>
          <w:position w:val="-10"/>
          <w:sz w:val="28"/>
          <w:szCs w:val="28"/>
        </w:rPr>
        <w:object w:dxaOrig="859" w:dyaOrig="400">
          <v:shape id="_x0000_i1302" type="#_x0000_t75" style="width:42.55pt;height:19.4pt" o:ole="">
            <v:imagedata r:id="rId554" o:title=""/>
          </v:shape>
          <o:OLEObject Type="Embed" ProgID="Equation.3" ShapeID="_x0000_i1302" DrawAspect="Content" ObjectID="_1526508258" r:id="rId555"/>
        </w:object>
      </w:r>
      <w:r w:rsidRPr="00B0071E">
        <w:rPr>
          <w:sz w:val="28"/>
          <w:szCs w:val="28"/>
        </w:rPr>
        <w:t xml:space="preserve">). </w:t>
      </w:r>
    </w:p>
    <w:p w:rsidR="00097AA6" w:rsidRPr="00B0071E" w:rsidRDefault="00791E2F" w:rsidP="00412DCB">
      <w:pPr>
        <w:pStyle w:val="2"/>
        <w:rPr>
          <w:lang w:val="ru-RU"/>
        </w:rPr>
      </w:pPr>
      <w:bookmarkStart w:id="20" w:name="_Toc452761019"/>
      <w:r w:rsidRPr="00B0071E">
        <w:rPr>
          <w:lang w:val="ru-RU"/>
        </w:rPr>
        <w:t>2</w:t>
      </w:r>
      <w:r w:rsidR="00097AA6" w:rsidRPr="00B0071E">
        <w:rPr>
          <w:lang w:val="ru-RU"/>
        </w:rPr>
        <w:t>.</w:t>
      </w:r>
      <w:r w:rsidR="00D573B6" w:rsidRPr="00B0071E">
        <w:rPr>
          <w:lang w:val="ru-RU"/>
        </w:rPr>
        <w:t>3</w:t>
      </w:r>
      <w:r w:rsidR="00097AA6" w:rsidRPr="00B0071E">
        <w:rPr>
          <w:lang w:val="ru-RU"/>
        </w:rPr>
        <w:t xml:space="preserve"> Обоснование метода построения решения по составам партий </w:t>
      </w:r>
      <w:r w:rsidR="00412DCB" w:rsidRPr="00B0071E">
        <w:rPr>
          <w:lang w:val="ru-RU"/>
        </w:rPr>
        <w:t>различных</w:t>
      </w:r>
      <w:r w:rsidR="00097AA6" w:rsidRPr="00B0071E">
        <w:rPr>
          <w:lang w:val="ru-RU"/>
        </w:rPr>
        <w:t xml:space="preserve"> типов</w:t>
      </w:r>
      <w:r w:rsidR="00412DCB" w:rsidRPr="00B0071E">
        <w:rPr>
          <w:lang w:val="ru-RU"/>
        </w:rPr>
        <w:t xml:space="preserve"> данных</w:t>
      </w:r>
      <w:bookmarkEnd w:id="20"/>
    </w:p>
    <w:p w:rsidR="00791E2F" w:rsidRPr="00B0071E" w:rsidRDefault="005420BE" w:rsidP="005420BE">
      <w:pPr>
        <w:spacing w:line="360" w:lineRule="auto"/>
        <w:ind w:firstLine="709"/>
        <w:jc w:val="both"/>
        <w:rPr>
          <w:sz w:val="28"/>
          <w:szCs w:val="28"/>
        </w:rPr>
      </w:pPr>
      <w:r w:rsidRPr="00B0071E">
        <w:rPr>
          <w:sz w:val="28"/>
          <w:szCs w:val="28"/>
        </w:rPr>
        <w:t>Для обоснования метода формирования эффективных составов партий да</w:t>
      </w:r>
      <w:r w:rsidRPr="00B0071E">
        <w:rPr>
          <w:sz w:val="28"/>
          <w:szCs w:val="28"/>
        </w:rPr>
        <w:t>н</w:t>
      </w:r>
      <w:r w:rsidRPr="00B0071E">
        <w:rPr>
          <w:sz w:val="28"/>
          <w:szCs w:val="28"/>
        </w:rPr>
        <w:t xml:space="preserve">ных в рассмотрение введены следующие обозначения: </w:t>
      </w:r>
      <w:r w:rsidR="00E766F4" w:rsidRPr="00B0071E">
        <w:rPr>
          <w:position w:val="-6"/>
          <w:sz w:val="28"/>
          <w:szCs w:val="28"/>
        </w:rPr>
        <w:object w:dxaOrig="220" w:dyaOrig="320">
          <v:shape id="_x0000_i1303" type="#_x0000_t75" style="width:11.25pt;height:16.3pt" o:ole="">
            <v:imagedata r:id="rId556" o:title=""/>
          </v:shape>
          <o:OLEObject Type="Embed" ProgID="Equation.3" ShapeID="_x0000_i1303" DrawAspect="Content" ObjectID="_1526508259" r:id="rId557"/>
        </w:object>
      </w:r>
      <w:r w:rsidRPr="00B0071E">
        <w:rPr>
          <w:sz w:val="28"/>
          <w:szCs w:val="28"/>
        </w:rPr>
        <w:t>– идентификатор ра</w:t>
      </w:r>
      <w:r w:rsidRPr="00B0071E">
        <w:rPr>
          <w:sz w:val="28"/>
          <w:szCs w:val="28"/>
        </w:rPr>
        <w:t>с</w:t>
      </w:r>
      <w:r w:rsidRPr="00B0071E">
        <w:rPr>
          <w:sz w:val="28"/>
          <w:szCs w:val="28"/>
        </w:rPr>
        <w:t>сматриваемого типа данных, состав партий которого изменяется (модифицируе</w:t>
      </w:r>
      <w:r w:rsidRPr="00B0071E">
        <w:rPr>
          <w:sz w:val="28"/>
          <w:szCs w:val="28"/>
        </w:rPr>
        <w:t>т</w:t>
      </w:r>
      <w:r w:rsidRPr="00B0071E">
        <w:rPr>
          <w:sz w:val="28"/>
          <w:szCs w:val="28"/>
        </w:rPr>
        <w:t xml:space="preserve">ся) на текущем шаге алгоритма; </w:t>
      </w:r>
      <w:r w:rsidR="00E766F4" w:rsidRPr="00B0071E">
        <w:rPr>
          <w:position w:val="-12"/>
          <w:sz w:val="28"/>
          <w:szCs w:val="28"/>
        </w:rPr>
        <w:object w:dxaOrig="360" w:dyaOrig="380">
          <v:shape id="_x0000_i1304" type="#_x0000_t75" style="width:17.55pt;height:19.4pt" o:ole="">
            <v:imagedata r:id="rId558" o:title=""/>
          </v:shape>
          <o:OLEObject Type="Embed" ProgID="Equation.3" ShapeID="_x0000_i1304" DrawAspect="Content" ObjectID="_1526508260" r:id="rId559"/>
        </w:object>
      </w:r>
      <w:r w:rsidRPr="00B0071E">
        <w:rPr>
          <w:sz w:val="28"/>
          <w:szCs w:val="28"/>
        </w:rPr>
        <w:t>– количество партий данных рассматриваем</w:t>
      </w:r>
      <w:r w:rsidRPr="00B0071E">
        <w:rPr>
          <w:sz w:val="28"/>
          <w:szCs w:val="28"/>
        </w:rPr>
        <w:t>о</w:t>
      </w:r>
      <w:r w:rsidRPr="00B0071E">
        <w:rPr>
          <w:sz w:val="28"/>
          <w:szCs w:val="28"/>
        </w:rPr>
        <w:t xml:space="preserve">го </w:t>
      </w:r>
      <w:r w:rsidR="00E766F4" w:rsidRPr="00B0071E">
        <w:rPr>
          <w:position w:val="-6"/>
          <w:sz w:val="28"/>
          <w:szCs w:val="28"/>
        </w:rPr>
        <w:object w:dxaOrig="220" w:dyaOrig="320">
          <v:shape id="_x0000_i1305" type="#_x0000_t75" style="width:11.25pt;height:16.3pt" o:ole="">
            <v:imagedata r:id="rId560" o:title=""/>
          </v:shape>
          <o:OLEObject Type="Embed" ProgID="Equation.3" ShapeID="_x0000_i1305" DrawAspect="Content" ObjectID="_1526508261" r:id="rId561"/>
        </w:object>
      </w:r>
      <w:r w:rsidRPr="00B0071E">
        <w:rPr>
          <w:sz w:val="28"/>
          <w:szCs w:val="28"/>
        </w:rPr>
        <w:t>-го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g – индекс шага алгоритма, выполняемого по о</w:t>
      </w:r>
      <w:r w:rsidRPr="00B0071E">
        <w:rPr>
          <w:sz w:val="28"/>
          <w:szCs w:val="28"/>
        </w:rPr>
        <w:t>т</w:t>
      </w:r>
      <w:r w:rsidRPr="00B0071E">
        <w:rPr>
          <w:sz w:val="28"/>
          <w:szCs w:val="28"/>
        </w:rPr>
        <w:t>ношению к номеру шага s, который соответствует новому формируемому реш</w:t>
      </w:r>
      <w:r w:rsidRPr="00B0071E">
        <w:rPr>
          <w:sz w:val="28"/>
          <w:szCs w:val="28"/>
        </w:rPr>
        <w:t>е</w:t>
      </w:r>
      <w:r w:rsidRPr="00B0071E">
        <w:rPr>
          <w:sz w:val="28"/>
          <w:szCs w:val="28"/>
        </w:rPr>
        <w:t xml:space="preserve">нию, находящемуся в окрестности </w:t>
      </w:r>
      <w:r w:rsidR="00E766F4" w:rsidRPr="00B0071E">
        <w:rPr>
          <w:position w:val="-12"/>
          <w:sz w:val="28"/>
          <w:szCs w:val="28"/>
        </w:rPr>
        <w:object w:dxaOrig="340" w:dyaOrig="380">
          <v:shape id="_x0000_i1306" type="#_x0000_t75" style="width:16.3pt;height:19.4pt" o:ole="">
            <v:imagedata r:id="rId562" o:title=""/>
          </v:shape>
          <o:OLEObject Type="Embed" ProgID="Equation.3" ShapeID="_x0000_i1306" DrawAspect="Content" ObjectID="_1526508262" r:id="rId563"/>
        </w:object>
      </w:r>
      <w:r w:rsidRPr="00B0071E">
        <w:rPr>
          <w:sz w:val="28"/>
          <w:szCs w:val="28"/>
        </w:rPr>
        <w:t xml:space="preserve"> ((s+g)– номер шага алгоритма по формир</w:t>
      </w:r>
      <w:r w:rsidRPr="00B0071E">
        <w:rPr>
          <w:sz w:val="28"/>
          <w:szCs w:val="28"/>
        </w:rPr>
        <w:t>о</w:t>
      </w:r>
      <w:r w:rsidRPr="00B0071E">
        <w:rPr>
          <w:sz w:val="28"/>
          <w:szCs w:val="28"/>
        </w:rPr>
        <w:lastRenderedPageBreak/>
        <w:t xml:space="preserve">ванию решения в окрестности </w:t>
      </w:r>
      <w:r w:rsidR="00E766F4" w:rsidRPr="00B0071E">
        <w:rPr>
          <w:position w:val="-12"/>
          <w:sz w:val="28"/>
          <w:szCs w:val="28"/>
        </w:rPr>
        <w:object w:dxaOrig="340" w:dyaOrig="380">
          <v:shape id="_x0000_i1307" type="#_x0000_t75" style="width:16.3pt;height:19.4pt" o:ole="">
            <v:imagedata r:id="rId564" o:title=""/>
          </v:shape>
          <o:OLEObject Type="Embed" ProgID="Equation.3" ShapeID="_x0000_i1307" DrawAspect="Content" ObjectID="_1526508263" r:id="rId565"/>
        </w:object>
      </w:r>
      <w:r w:rsidRPr="00B0071E">
        <w:rPr>
          <w:sz w:val="28"/>
          <w:szCs w:val="28"/>
        </w:rPr>
        <w:t xml:space="preserve"> текущего локально оптимального решения); </w:t>
      </w:r>
      <w:r w:rsidR="00E766F4" w:rsidRPr="00B0071E">
        <w:rPr>
          <w:position w:val="-6"/>
          <w:sz w:val="28"/>
          <w:szCs w:val="28"/>
        </w:rPr>
        <w:object w:dxaOrig="260" w:dyaOrig="300">
          <v:shape id="_x0000_i1308" type="#_x0000_t75" style="width:12.5pt;height:15.05pt" o:ole="">
            <v:imagedata r:id="rId566" o:title=""/>
          </v:shape>
          <o:OLEObject Type="Embed" ProgID="Equation.3" ShapeID="_x0000_i1308" DrawAspect="Content" ObjectID="_1526508264" r:id="rId567"/>
        </w:object>
      </w:r>
      <w:r w:rsidRPr="00B0071E">
        <w:rPr>
          <w:sz w:val="28"/>
          <w:szCs w:val="28"/>
        </w:rPr>
        <w:t>– индекс (номер) партии, состав которой изменяется (модифицируется) при реал</w:t>
      </w:r>
      <w:r w:rsidRPr="00B0071E">
        <w:rPr>
          <w:sz w:val="28"/>
          <w:szCs w:val="28"/>
        </w:rPr>
        <w:t>и</w:t>
      </w:r>
      <w:r w:rsidRPr="00B0071E">
        <w:rPr>
          <w:sz w:val="28"/>
          <w:szCs w:val="28"/>
        </w:rPr>
        <w:t>зации алгоритма на текущей его итерации (на промежуточной итерации алгори</w:t>
      </w:r>
      <w:r w:rsidRPr="00B0071E">
        <w:rPr>
          <w:sz w:val="28"/>
          <w:szCs w:val="28"/>
        </w:rPr>
        <w:t>т</w:t>
      </w:r>
      <w:r w:rsidRPr="00B0071E">
        <w:rPr>
          <w:sz w:val="28"/>
          <w:szCs w:val="28"/>
        </w:rPr>
        <w:t xml:space="preserve">ма выполняется изменение состава партии данных с индексом (номером) </w:t>
      </w:r>
      <w:r w:rsidR="00E766F4" w:rsidRPr="00B0071E">
        <w:rPr>
          <w:position w:val="-6"/>
          <w:sz w:val="28"/>
          <w:szCs w:val="28"/>
        </w:rPr>
        <w:object w:dxaOrig="260" w:dyaOrig="300">
          <v:shape id="_x0000_i1309" type="#_x0000_t75" style="width:12.5pt;height:15.05pt" o:ole="">
            <v:imagedata r:id="rId568" o:title=""/>
          </v:shape>
          <o:OLEObject Type="Embed" ProgID="Equation.3" ShapeID="_x0000_i1309" DrawAspect="Content" ObjectID="_1526508265" r:id="rId569"/>
        </w:object>
      </w:r>
      <w:r w:rsidRPr="00B0071E">
        <w:rPr>
          <w:sz w:val="28"/>
          <w:szCs w:val="28"/>
        </w:rPr>
        <w:t>, ит</w:t>
      </w:r>
      <w:r w:rsidRPr="00B0071E">
        <w:rPr>
          <w:sz w:val="28"/>
          <w:szCs w:val="28"/>
        </w:rPr>
        <w:t>е</w:t>
      </w:r>
      <w:r w:rsidRPr="00B0071E">
        <w:rPr>
          <w:sz w:val="28"/>
          <w:szCs w:val="28"/>
        </w:rPr>
        <w:t>рация алгоритма предполагает реализацию определенной последовательности его шагов);  I – множество типов данных, для которых должно быть выполнено фо</w:t>
      </w:r>
      <w:r w:rsidRPr="00B0071E">
        <w:rPr>
          <w:sz w:val="28"/>
          <w:szCs w:val="28"/>
        </w:rPr>
        <w:t>р</w:t>
      </w:r>
      <w:r w:rsidRPr="00B0071E">
        <w:rPr>
          <w:sz w:val="28"/>
          <w:szCs w:val="28"/>
        </w:rPr>
        <w:t>мирование составов партий (первоначальный состав этого множества имеет сл</w:t>
      </w:r>
      <w:r w:rsidRPr="00B0071E">
        <w:rPr>
          <w:sz w:val="28"/>
          <w:szCs w:val="28"/>
        </w:rPr>
        <w:t>е</w:t>
      </w:r>
      <w:r w:rsidRPr="00B0071E">
        <w:rPr>
          <w:sz w:val="28"/>
          <w:szCs w:val="28"/>
        </w:rPr>
        <w:t xml:space="preserve">дующий вид: </w:t>
      </w:r>
      <w:r w:rsidR="00E766F4" w:rsidRPr="00B0071E">
        <w:rPr>
          <w:position w:val="-12"/>
          <w:sz w:val="28"/>
          <w:szCs w:val="28"/>
        </w:rPr>
        <w:object w:dxaOrig="1480" w:dyaOrig="360">
          <v:shape id="_x0000_i1310" type="#_x0000_t75" style="width:73.25pt;height:17.55pt" o:ole="">
            <v:imagedata r:id="rId570" o:title=""/>
          </v:shape>
          <o:OLEObject Type="Embed" ProgID="Equation.3" ShapeID="_x0000_i1310" DrawAspect="Content" ObjectID="_1526508266" r:id="rId571"/>
        </w:object>
      </w:r>
      <w:r w:rsidRPr="00B0071E">
        <w:rPr>
          <w:sz w:val="28"/>
          <w:szCs w:val="28"/>
        </w:rPr>
        <w:t xml:space="preserve">); </w:t>
      </w:r>
      <w:r w:rsidRPr="00B0071E">
        <w:rPr>
          <w:sz w:val="28"/>
          <w:szCs w:val="28"/>
        </w:rPr>
        <w:object w:dxaOrig="240" w:dyaOrig="260">
          <v:shape id="_x0000_i1311" type="#_x0000_t75" style="width:11.9pt;height:13.75pt" o:ole="">
            <v:imagedata r:id="rId572" o:title=""/>
          </v:shape>
          <o:OLEObject Type="Embed" ProgID="Equation.3" ShapeID="_x0000_i1311" DrawAspect="Content" ObjectID="_1526508267" r:id="rId573"/>
        </w:object>
      </w:r>
      <w:r w:rsidRPr="00B0071E">
        <w:rPr>
          <w:sz w:val="28"/>
          <w:szCs w:val="28"/>
        </w:rPr>
        <w:t xml:space="preserve">– копия множества I типов данных, используемая при формировании локально оптимального решения по составам этих партий; A’– матрица – аналог матрицы составов партий А, используемая при определении наилучшего решения в окрестности </w:t>
      </w:r>
      <w:r w:rsidR="00647707" w:rsidRPr="00B0071E">
        <w:rPr>
          <w:position w:val="-12"/>
          <w:sz w:val="28"/>
          <w:szCs w:val="28"/>
        </w:rPr>
        <w:object w:dxaOrig="340" w:dyaOrig="380">
          <v:shape id="_x0000_i1312" type="#_x0000_t75" style="width:16.3pt;height:20.05pt" o:ole="">
            <v:imagedata r:id="rId574" o:title=""/>
          </v:shape>
          <o:OLEObject Type="Embed" ProgID="Equation.3" ShapeID="_x0000_i1312" DrawAspect="Content" ObjectID="_1526508268" r:id="rId575"/>
        </w:object>
      </w:r>
      <w:r w:rsidRPr="00B0071E">
        <w:rPr>
          <w:sz w:val="28"/>
          <w:szCs w:val="28"/>
        </w:rPr>
        <w:t xml:space="preserve"> текущего локально оптимального реш</w:t>
      </w:r>
      <w:r w:rsidRPr="00B0071E">
        <w:rPr>
          <w:sz w:val="28"/>
          <w:szCs w:val="28"/>
        </w:rPr>
        <w:t>е</w:t>
      </w:r>
      <w:r w:rsidRPr="00B0071E">
        <w:rPr>
          <w:sz w:val="28"/>
          <w:szCs w:val="28"/>
        </w:rPr>
        <w:t>ния, которому соответствует матрица A (матрица А’ используется при формир</w:t>
      </w:r>
      <w:r w:rsidRPr="00B0071E">
        <w:rPr>
          <w:sz w:val="28"/>
          <w:szCs w:val="28"/>
        </w:rPr>
        <w:t>о</w:t>
      </w:r>
      <w:r w:rsidRPr="00B0071E">
        <w:rPr>
          <w:sz w:val="28"/>
          <w:szCs w:val="28"/>
        </w:rPr>
        <w:t xml:space="preserve">вании новых промежуточных решений); </w:t>
      </w:r>
      <w:r w:rsidR="00647707" w:rsidRPr="00B0071E">
        <w:rPr>
          <w:position w:val="-12"/>
          <w:sz w:val="28"/>
          <w:szCs w:val="28"/>
        </w:rPr>
        <w:object w:dxaOrig="499" w:dyaOrig="400">
          <v:shape id="_x0000_i1313" type="#_x0000_t75" style="width:25.05pt;height:20.05pt" o:ole="">
            <v:imagedata r:id="rId576" o:title=""/>
          </v:shape>
          <o:OLEObject Type="Embed" ProgID="Equation.3" ShapeID="_x0000_i1313" DrawAspect="Content" ObjectID="_1526508269" r:id="rId577"/>
        </w:object>
      </w:r>
      <w:r w:rsidRPr="00B0071E">
        <w:rPr>
          <w:sz w:val="28"/>
          <w:szCs w:val="28"/>
        </w:rPr>
        <w:t xml:space="preserve"> и </w:t>
      </w:r>
      <w:r w:rsidR="00647707" w:rsidRPr="00B0071E">
        <w:rPr>
          <w:position w:val="-12"/>
          <w:sz w:val="28"/>
          <w:szCs w:val="28"/>
        </w:rPr>
        <w:object w:dxaOrig="499" w:dyaOrig="400">
          <v:shape id="_x0000_i1314" type="#_x0000_t75" style="width:25.05pt;height:20.05pt" o:ole="">
            <v:imagedata r:id="rId578" o:title=""/>
          </v:shape>
          <o:OLEObject Type="Embed" ProgID="Equation.3" ShapeID="_x0000_i1314" DrawAspect="Content" ObjectID="_1526508270" r:id="rId579"/>
        </w:object>
      </w:r>
      <w:r w:rsidRPr="00B0071E">
        <w:rPr>
          <w:sz w:val="28"/>
          <w:szCs w:val="28"/>
        </w:rPr>
        <w:t xml:space="preserve">– матрицы, предназначенная для хранения (буферизации) составов партий данных i’-го типа,  сформированных на различных итерациях алгоритма; </w:t>
      </w:r>
      <w:r w:rsidR="00647707" w:rsidRPr="00B0071E">
        <w:rPr>
          <w:position w:val="-16"/>
          <w:sz w:val="28"/>
          <w:szCs w:val="28"/>
        </w:rPr>
        <w:object w:dxaOrig="360" w:dyaOrig="440">
          <v:shape id="_x0000_i1315" type="#_x0000_t75" style="width:18.15pt;height:21.9pt" o:ole="">
            <v:imagedata r:id="rId580" o:title=""/>
          </v:shape>
          <o:OLEObject Type="Embed" ProgID="Equation.3" ShapeID="_x0000_i1315" DrawAspect="Content" ObjectID="_1526508271" r:id="rId581"/>
        </w:object>
      </w:r>
      <w:r w:rsidRPr="00B0071E">
        <w:rPr>
          <w:sz w:val="28"/>
          <w:szCs w:val="28"/>
        </w:rPr>
        <w:t xml:space="preserve">– количество решений по составам партий данных i’-го типа, сформированных на (s+g)-ой  итерации алгоритма (хранение решений реализуется в матрице </w:t>
      </w:r>
      <w:r w:rsidR="00647707" w:rsidRPr="00B0071E">
        <w:rPr>
          <w:position w:val="-12"/>
          <w:sz w:val="28"/>
          <w:szCs w:val="28"/>
        </w:rPr>
        <w:object w:dxaOrig="499" w:dyaOrig="400">
          <v:shape id="_x0000_i1316" type="#_x0000_t75" style="width:25.05pt;height:20.05pt" o:ole="">
            <v:imagedata r:id="rId582" o:title=""/>
          </v:shape>
          <o:OLEObject Type="Embed" ProgID="Equation.3" ShapeID="_x0000_i1316" DrawAspect="Content" ObjectID="_1526508272" r:id="rId583"/>
        </w:object>
      </w:r>
      <w:r w:rsidRPr="00B0071E">
        <w:rPr>
          <w:sz w:val="28"/>
          <w:szCs w:val="28"/>
        </w:rPr>
        <w:t xml:space="preserve"> размерностью </w:t>
      </w:r>
      <w:r w:rsidR="00647707" w:rsidRPr="00B0071E">
        <w:rPr>
          <w:position w:val="-16"/>
          <w:sz w:val="28"/>
          <w:szCs w:val="28"/>
        </w:rPr>
        <w:object w:dxaOrig="880" w:dyaOrig="440">
          <v:shape id="_x0000_i1317" type="#_x0000_t75" style="width:44.45pt;height:21.9pt" o:ole="">
            <v:imagedata r:id="rId584" o:title=""/>
          </v:shape>
          <o:OLEObject Type="Embed" ProgID="Equation.3" ShapeID="_x0000_i1317" DrawAspect="Content" ObjectID="_1526508273" r:id="rId585"/>
        </w:object>
      </w:r>
      <w:r w:rsidRPr="00B0071E">
        <w:rPr>
          <w:sz w:val="28"/>
          <w:szCs w:val="28"/>
        </w:rPr>
        <w:t xml:space="preserve">); </w:t>
      </w:r>
      <w:r w:rsidR="00647707" w:rsidRPr="00B0071E">
        <w:rPr>
          <w:position w:val="-16"/>
          <w:sz w:val="28"/>
          <w:szCs w:val="28"/>
        </w:rPr>
        <w:object w:dxaOrig="400" w:dyaOrig="440">
          <v:shape id="_x0000_i1318" type="#_x0000_t75" style="width:20.05pt;height:21.9pt" o:ole="">
            <v:imagedata r:id="rId586" o:title=""/>
          </v:shape>
          <o:OLEObject Type="Embed" ProgID="Equation.3" ShapeID="_x0000_i1318" DrawAspect="Content" ObjectID="_1526508274" r:id="rId587"/>
        </w:object>
      </w:r>
      <w:r w:rsidRPr="00B0071E">
        <w:rPr>
          <w:sz w:val="28"/>
          <w:szCs w:val="28"/>
        </w:rPr>
        <w:t>– количество р</w:t>
      </w:r>
      <w:r w:rsidRPr="00B0071E">
        <w:rPr>
          <w:sz w:val="28"/>
          <w:szCs w:val="28"/>
        </w:rPr>
        <w:t>е</w:t>
      </w:r>
      <w:r w:rsidRPr="00B0071E">
        <w:rPr>
          <w:sz w:val="28"/>
          <w:szCs w:val="28"/>
        </w:rPr>
        <w:t xml:space="preserve">шений по составам партий данных i’-го типа, полученных на последующей  ((s+g)+1)-ой  итерации алгоритма (хранение решений реализуется в матрице </w:t>
      </w:r>
      <w:r w:rsidR="00647707" w:rsidRPr="00B0071E">
        <w:rPr>
          <w:position w:val="-12"/>
          <w:sz w:val="28"/>
          <w:szCs w:val="28"/>
        </w:rPr>
        <w:object w:dxaOrig="499" w:dyaOrig="400">
          <v:shape id="_x0000_i1319" type="#_x0000_t75" style="width:25.05pt;height:20.05pt" o:ole="">
            <v:imagedata r:id="rId588" o:title=""/>
          </v:shape>
          <o:OLEObject Type="Embed" ProgID="Equation.3" ShapeID="_x0000_i1319" DrawAspect="Content" ObjectID="_1526508275" r:id="rId589"/>
        </w:object>
      </w:r>
      <w:r w:rsidRPr="00B0071E">
        <w:rPr>
          <w:sz w:val="28"/>
          <w:szCs w:val="28"/>
        </w:rPr>
        <w:t xml:space="preserve"> размерностью </w:t>
      </w:r>
      <w:r w:rsidR="00647707" w:rsidRPr="00B0071E">
        <w:rPr>
          <w:position w:val="-16"/>
          <w:sz w:val="28"/>
          <w:szCs w:val="28"/>
        </w:rPr>
        <w:object w:dxaOrig="920" w:dyaOrig="440">
          <v:shape id="_x0000_i1320" type="#_x0000_t75" style="width:45.7pt;height:21.9pt" o:ole="">
            <v:imagedata r:id="rId590" o:title=""/>
          </v:shape>
          <o:OLEObject Type="Embed" ProgID="Equation.3" ShapeID="_x0000_i1320" DrawAspect="Content" ObjectID="_1526508276" r:id="rId591"/>
        </w:object>
      </w:r>
      <w:r w:rsidRPr="00B0071E">
        <w:rPr>
          <w:sz w:val="28"/>
          <w:szCs w:val="28"/>
        </w:rPr>
        <w:t xml:space="preserve">);  </w:t>
      </w:r>
      <w:r w:rsidR="00647707" w:rsidRPr="00B0071E">
        <w:rPr>
          <w:position w:val="-12"/>
          <w:sz w:val="28"/>
          <w:szCs w:val="28"/>
        </w:rPr>
        <w:object w:dxaOrig="400" w:dyaOrig="380">
          <v:shape id="_x0000_i1321" type="#_x0000_t75" style="width:20.65pt;height:20.05pt" o:ole="">
            <v:imagedata r:id="rId592" o:title=""/>
          </v:shape>
          <o:OLEObject Type="Embed" ProgID="Equation.3" ShapeID="_x0000_i1321" DrawAspect="Content" ObjectID="_1526508277" r:id="rId593"/>
        </w:object>
      </w:r>
      <w:r w:rsidRPr="00B0071E">
        <w:rPr>
          <w:sz w:val="28"/>
          <w:szCs w:val="28"/>
        </w:rPr>
        <w:t xml:space="preserve">– индекс решения по составам партий данных i’-го типа в матрице </w:t>
      </w:r>
      <w:r w:rsidR="00647707" w:rsidRPr="00B0071E">
        <w:rPr>
          <w:position w:val="-12"/>
          <w:sz w:val="28"/>
          <w:szCs w:val="28"/>
        </w:rPr>
        <w:object w:dxaOrig="499" w:dyaOrig="400">
          <v:shape id="_x0000_i1322" type="#_x0000_t75" style="width:25.05pt;height:20.05pt" o:ole="">
            <v:imagedata r:id="rId594" o:title=""/>
          </v:shape>
          <o:OLEObject Type="Embed" ProgID="Equation.3" ShapeID="_x0000_i1322" DrawAspect="Content" ObjectID="_1526508278" r:id="rId595"/>
        </w:object>
      </w:r>
      <w:r w:rsidRPr="00B0071E">
        <w:rPr>
          <w:sz w:val="28"/>
          <w:szCs w:val="28"/>
        </w:rPr>
        <w:t xml:space="preserve"> (</w:t>
      </w:r>
      <w:r w:rsidR="00647707" w:rsidRPr="00B0071E">
        <w:rPr>
          <w:position w:val="-16"/>
          <w:sz w:val="28"/>
          <w:szCs w:val="28"/>
        </w:rPr>
        <w:object w:dxaOrig="1219" w:dyaOrig="480">
          <v:shape id="_x0000_i1323" type="#_x0000_t75" style="width:60.75pt;height:23.15pt" o:ole="">
            <v:imagedata r:id="rId596" o:title=""/>
          </v:shape>
          <o:OLEObject Type="Embed" ProgID="Equation.3" ShapeID="_x0000_i1323" DrawAspect="Content" ObjectID="_1526508279" r:id="rId597"/>
        </w:object>
      </w:r>
      <w:r w:rsidRPr="00B0071E">
        <w:rPr>
          <w:sz w:val="28"/>
          <w:szCs w:val="28"/>
        </w:rPr>
        <w:t xml:space="preserve">); </w:t>
      </w:r>
      <w:r w:rsidR="00647707" w:rsidRPr="00B0071E">
        <w:rPr>
          <w:position w:val="-12"/>
          <w:sz w:val="28"/>
          <w:szCs w:val="28"/>
        </w:rPr>
        <w:object w:dxaOrig="460" w:dyaOrig="380">
          <v:shape id="_x0000_i1324" type="#_x0000_t75" style="width:23.15pt;height:20.05pt" o:ole="">
            <v:imagedata r:id="rId598" o:title=""/>
          </v:shape>
          <o:OLEObject Type="Embed" ProgID="Equation.3" ShapeID="_x0000_i1324" DrawAspect="Content" ObjectID="_1526508280" r:id="rId599"/>
        </w:object>
      </w:r>
      <w:r w:rsidRPr="00B0071E">
        <w:rPr>
          <w:sz w:val="28"/>
          <w:szCs w:val="28"/>
        </w:rPr>
        <w:t>– индекс решения по составам партий да</w:t>
      </w:r>
      <w:r w:rsidRPr="00B0071E">
        <w:rPr>
          <w:sz w:val="28"/>
          <w:szCs w:val="28"/>
        </w:rPr>
        <w:t>н</w:t>
      </w:r>
      <w:r w:rsidRPr="00B0071E">
        <w:rPr>
          <w:sz w:val="28"/>
          <w:szCs w:val="28"/>
        </w:rPr>
        <w:t xml:space="preserve">ных i’-го типа в матрице </w:t>
      </w:r>
      <w:r w:rsidR="00647707" w:rsidRPr="00B0071E">
        <w:rPr>
          <w:position w:val="-12"/>
          <w:sz w:val="28"/>
          <w:szCs w:val="28"/>
        </w:rPr>
        <w:object w:dxaOrig="499" w:dyaOrig="400">
          <v:shape id="_x0000_i1325" type="#_x0000_t75" style="width:25.05pt;height:20.05pt" o:ole="">
            <v:imagedata r:id="rId600" o:title=""/>
          </v:shape>
          <o:OLEObject Type="Embed" ProgID="Equation.3" ShapeID="_x0000_i1325" DrawAspect="Content" ObjectID="_1526508281" r:id="rId601"/>
        </w:object>
      </w:r>
      <w:r w:rsidRPr="00B0071E">
        <w:rPr>
          <w:sz w:val="28"/>
          <w:szCs w:val="28"/>
        </w:rPr>
        <w:t xml:space="preserve"> (</w:t>
      </w:r>
      <w:r w:rsidR="00647707" w:rsidRPr="00B0071E">
        <w:rPr>
          <w:position w:val="-16"/>
          <w:sz w:val="28"/>
          <w:szCs w:val="28"/>
        </w:rPr>
        <w:object w:dxaOrig="1300" w:dyaOrig="480">
          <v:shape id="_x0000_i1326" type="#_x0000_t75" style="width:65.1pt;height:23.15pt" o:ole="">
            <v:imagedata r:id="rId602" o:title=""/>
          </v:shape>
          <o:OLEObject Type="Embed" ProgID="Equation.3" ShapeID="_x0000_i1326" DrawAspect="Content" ObjectID="_1526508282" r:id="rId603"/>
        </w:object>
      </w:r>
      <w:r w:rsidRPr="00B0071E">
        <w:rPr>
          <w:sz w:val="28"/>
          <w:szCs w:val="28"/>
        </w:rPr>
        <w:t xml:space="preserve">); </w:t>
      </w:r>
      <w:r w:rsidR="00647707" w:rsidRPr="00B0071E">
        <w:rPr>
          <w:position w:val="-12"/>
          <w:sz w:val="28"/>
          <w:szCs w:val="28"/>
        </w:rPr>
        <w:object w:dxaOrig="499" w:dyaOrig="380">
          <v:shape id="_x0000_i1327" type="#_x0000_t75" style="width:24.4pt;height:20.05pt" o:ole="">
            <v:imagedata r:id="rId604" o:title=""/>
          </v:shape>
          <o:OLEObject Type="Embed" ProgID="Equation.3" ShapeID="_x0000_i1327" DrawAspect="Content" ObjectID="_1526508283" r:id="rId605"/>
        </w:object>
      </w:r>
      <w:r w:rsidRPr="00B0071E">
        <w:rPr>
          <w:sz w:val="28"/>
          <w:szCs w:val="28"/>
        </w:rPr>
        <w:t xml:space="preserve">– параметр, предназначенный для хранения идентификатора решения (номера строки матрицы </w:t>
      </w:r>
      <w:r w:rsidR="00647707" w:rsidRPr="00B0071E">
        <w:rPr>
          <w:position w:val="-12"/>
          <w:sz w:val="28"/>
          <w:szCs w:val="28"/>
        </w:rPr>
        <w:object w:dxaOrig="499" w:dyaOrig="400">
          <v:shape id="_x0000_i1328" type="#_x0000_t75" style="width:25.05pt;height:20.05pt" o:ole="">
            <v:imagedata r:id="rId606" o:title=""/>
          </v:shape>
          <o:OLEObject Type="Embed" ProgID="Equation.3" ShapeID="_x0000_i1328" DrawAspect="Content" ObjectID="_1526508284" r:id="rId607"/>
        </w:object>
      </w:r>
      <w:r w:rsidRPr="00B0071E">
        <w:rPr>
          <w:sz w:val="28"/>
          <w:szCs w:val="28"/>
        </w:rPr>
        <w:t>), гарантиру</w:t>
      </w:r>
      <w:r w:rsidRPr="00B0071E">
        <w:rPr>
          <w:sz w:val="28"/>
          <w:szCs w:val="28"/>
        </w:rPr>
        <w:t>ю</w:t>
      </w:r>
      <w:r w:rsidRPr="00B0071E">
        <w:rPr>
          <w:sz w:val="28"/>
          <w:szCs w:val="28"/>
        </w:rPr>
        <w:t xml:space="preserve">щего максимальное по модулю значение левого дискретного градиента целевой функции </w:t>
      </w:r>
      <w:r w:rsidR="00647707" w:rsidRPr="00B0071E">
        <w:rPr>
          <w:position w:val="-12"/>
          <w:sz w:val="28"/>
          <w:szCs w:val="28"/>
        </w:rPr>
        <w:object w:dxaOrig="260" w:dyaOrig="380">
          <v:shape id="_x0000_i1329" type="#_x0000_t75" style="width:13.15pt;height:18.15pt" o:ole="">
            <v:imagedata r:id="rId608" o:title=""/>
          </v:shape>
          <o:OLEObject Type="Embed" ProgID="Equation.3" ShapeID="_x0000_i1329" DrawAspect="Content" ObjectID="_1526508285" r:id="rId609"/>
        </w:object>
      </w:r>
      <w:r w:rsidRPr="00B0071E">
        <w:rPr>
          <w:sz w:val="28"/>
          <w:szCs w:val="28"/>
        </w:rPr>
        <w:t xml:space="preserve">; G– максимальное по модулю значение дискретного градиента </w:t>
      </w:r>
      <w:r w:rsidR="00647707" w:rsidRPr="00B0071E">
        <w:rPr>
          <w:position w:val="-14"/>
          <w:sz w:val="28"/>
          <w:szCs w:val="28"/>
        </w:rPr>
        <w:object w:dxaOrig="700" w:dyaOrig="420">
          <v:shape id="_x0000_i1330" type="#_x0000_t75" style="width:35.05pt;height:21.3pt" o:ole="">
            <v:imagedata r:id="rId610" o:title=""/>
          </v:shape>
          <o:OLEObject Type="Embed" ProgID="Equation.3" ShapeID="_x0000_i1330" DrawAspect="Content" ObjectID="_1526508286" r:id="rId611"/>
        </w:object>
      </w:r>
      <w:r w:rsidR="00647707" w:rsidRPr="00B0071E">
        <w:rPr>
          <w:sz w:val="28"/>
          <w:szCs w:val="28"/>
        </w:rPr>
        <w:t xml:space="preserve"> </w:t>
      </w:r>
      <w:r w:rsidRPr="00B0071E">
        <w:rPr>
          <w:sz w:val="28"/>
          <w:szCs w:val="28"/>
        </w:rPr>
        <w:t xml:space="preserve">[2], достигаемое в окрестностях текущего локально оптимального решения; </w:t>
      </w:r>
      <w:r w:rsidR="00647707" w:rsidRPr="00B0071E">
        <w:rPr>
          <w:position w:val="-12"/>
          <w:sz w:val="28"/>
          <w:szCs w:val="28"/>
        </w:rPr>
        <w:object w:dxaOrig="340" w:dyaOrig="380">
          <v:shape id="_x0000_i1331" type="#_x0000_t75" style="width:16.3pt;height:20.05pt" o:ole="">
            <v:imagedata r:id="rId612" o:title=""/>
          </v:shape>
          <o:OLEObject Type="Embed" ProgID="Equation.3" ShapeID="_x0000_i1331" DrawAspect="Content" ObjectID="_1526508287" r:id="rId613"/>
        </w:object>
      </w:r>
      <w:r w:rsidRPr="00B0071E">
        <w:rPr>
          <w:sz w:val="28"/>
          <w:szCs w:val="28"/>
        </w:rPr>
        <w:t xml:space="preserve">– параметр алгоритма, реализующий буферизацию значения </w:t>
      </w:r>
      <w:r w:rsidR="00647707" w:rsidRPr="00B0071E">
        <w:rPr>
          <w:position w:val="-14"/>
          <w:sz w:val="28"/>
          <w:szCs w:val="28"/>
        </w:rPr>
        <w:object w:dxaOrig="700" w:dyaOrig="420">
          <v:shape id="_x0000_i1332" type="#_x0000_t75" style="width:35.05pt;height:21.3pt" o:ole="">
            <v:imagedata r:id="rId614" o:title=""/>
          </v:shape>
          <o:OLEObject Type="Embed" ProgID="Equation.3" ShapeID="_x0000_i1332" DrawAspect="Content" ObjectID="_1526508288" r:id="rId615"/>
        </w:object>
      </w:r>
      <w:r w:rsidRPr="00B0071E">
        <w:rPr>
          <w:sz w:val="28"/>
          <w:szCs w:val="28"/>
        </w:rPr>
        <w:t xml:space="preserve">, используемый </w:t>
      </w:r>
      <w:r w:rsidRPr="00B0071E">
        <w:rPr>
          <w:sz w:val="28"/>
          <w:szCs w:val="28"/>
        </w:rPr>
        <w:lastRenderedPageBreak/>
        <w:t xml:space="preserve">при определении наилучших решений по составам партий некоторого i’-го типа; </w:t>
      </w:r>
      <w:r w:rsidR="00647707" w:rsidRPr="00B0071E">
        <w:rPr>
          <w:position w:val="-16"/>
          <w:sz w:val="28"/>
          <w:szCs w:val="28"/>
        </w:rPr>
        <w:object w:dxaOrig="360" w:dyaOrig="420">
          <v:shape id="_x0000_i1333" type="#_x0000_t75" style="width:18.8pt;height:21.3pt" o:ole="">
            <v:imagedata r:id="rId616" o:title=""/>
          </v:shape>
          <o:OLEObject Type="Embed" ProgID="Equation.3" ShapeID="_x0000_i1333" DrawAspect="Content" ObjectID="_1526508289" r:id="rId617"/>
        </w:object>
      </w:r>
      <w:r w:rsidRPr="00B0071E">
        <w:rPr>
          <w:sz w:val="28"/>
          <w:szCs w:val="28"/>
        </w:rPr>
        <w:t xml:space="preserve">– множество типов данных, для которых </w:t>
      </w:r>
      <w:r w:rsidR="00647707" w:rsidRPr="00B0071E">
        <w:rPr>
          <w:position w:val="-16"/>
          <w:sz w:val="28"/>
          <w:szCs w:val="28"/>
        </w:rPr>
        <w:object w:dxaOrig="1140" w:dyaOrig="440">
          <v:shape id="_x0000_i1334" type="#_x0000_t75" style="width:57.6pt;height:21.9pt" o:ole="">
            <v:imagedata r:id="rId618" o:title=""/>
          </v:shape>
          <o:OLEObject Type="Embed" ProgID="Equation.3" ShapeID="_x0000_i1334" DrawAspect="Content" ObjectID="_1526508290" r:id="rId619"/>
        </w:object>
      </w:r>
      <w:r w:rsidRPr="00B0071E">
        <w:rPr>
          <w:sz w:val="28"/>
          <w:szCs w:val="28"/>
        </w:rPr>
        <w:t>.</w:t>
      </w:r>
    </w:p>
    <w:p w:rsidR="00097AA6" w:rsidRPr="00B0071E" w:rsidRDefault="00791E2F" w:rsidP="00097AA6">
      <w:pPr>
        <w:pStyle w:val="2"/>
        <w:rPr>
          <w:lang w:val="ru-RU"/>
        </w:rPr>
      </w:pPr>
      <w:bookmarkStart w:id="21" w:name="_Toc452761020"/>
      <w:r w:rsidRPr="00B0071E">
        <w:rPr>
          <w:lang w:val="ru-RU"/>
        </w:rPr>
        <w:t>2</w:t>
      </w:r>
      <w:r w:rsidR="00097AA6" w:rsidRPr="00B0071E">
        <w:rPr>
          <w:lang w:val="ru-RU"/>
        </w:rPr>
        <w:t>.</w:t>
      </w:r>
      <w:r w:rsidR="00D573B6" w:rsidRPr="00B0071E">
        <w:rPr>
          <w:lang w:val="ru-RU"/>
        </w:rPr>
        <w:t>4</w:t>
      </w:r>
      <w:r w:rsidR="00097AA6" w:rsidRPr="00B0071E">
        <w:rPr>
          <w:lang w:val="ru-RU"/>
        </w:rPr>
        <w:t xml:space="preserve"> Описание метода формирования составов партий</w:t>
      </w:r>
      <w:bookmarkEnd w:id="21"/>
    </w:p>
    <w:p w:rsidR="00791E2F" w:rsidRPr="00B0071E" w:rsidRDefault="005420BE" w:rsidP="005420BE">
      <w:pPr>
        <w:spacing w:line="360" w:lineRule="auto"/>
        <w:ind w:firstLine="709"/>
        <w:jc w:val="both"/>
        <w:rPr>
          <w:sz w:val="28"/>
          <w:szCs w:val="28"/>
        </w:rPr>
      </w:pPr>
      <w:r w:rsidRPr="00B0071E">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B0071E">
        <w:rPr>
          <w:sz w:val="28"/>
          <w:szCs w:val="28"/>
        </w:rPr>
        <w:t>а</w:t>
      </w:r>
      <w:r w:rsidRPr="00B0071E">
        <w:rPr>
          <w:sz w:val="28"/>
          <w:szCs w:val="28"/>
        </w:rPr>
        <w:t>вам партий данных i-ых типов рассматриваются два типа окрестностей. При фо</w:t>
      </w:r>
      <w:r w:rsidRPr="00B0071E">
        <w:rPr>
          <w:sz w:val="28"/>
          <w:szCs w:val="28"/>
        </w:rPr>
        <w:t>р</w:t>
      </w:r>
      <w:r w:rsidRPr="00B0071E">
        <w:rPr>
          <w:sz w:val="28"/>
          <w:szCs w:val="28"/>
        </w:rPr>
        <w:t xml:space="preserve">мировании окрестности первого типа построение решений связано с изменением составов партий данных в рассматриваемом их количестве </w:t>
      </w:r>
      <w:r w:rsidR="00647707" w:rsidRPr="00B0071E">
        <w:rPr>
          <w:position w:val="-12"/>
          <w:sz w:val="28"/>
          <w:szCs w:val="28"/>
        </w:rPr>
        <w:object w:dxaOrig="320" w:dyaOrig="380">
          <v:shape id="_x0000_i1335" type="#_x0000_t75" style="width:16.3pt;height:20.05pt" o:ole="">
            <v:imagedata r:id="rId620" o:title=""/>
          </v:shape>
          <o:OLEObject Type="Embed" ProgID="Equation.3" ShapeID="_x0000_i1335" DrawAspect="Content" ObjectID="_1526508291" r:id="rId621"/>
        </w:object>
      </w:r>
      <w:r w:rsidRPr="00B0071E">
        <w:rPr>
          <w:sz w:val="28"/>
          <w:szCs w:val="28"/>
        </w:rPr>
        <w:t xml:space="preserve"> (</w:t>
      </w:r>
      <w:r w:rsidR="00647707" w:rsidRPr="00B0071E">
        <w:rPr>
          <w:position w:val="-10"/>
          <w:sz w:val="28"/>
          <w:szCs w:val="28"/>
        </w:rPr>
        <w:object w:dxaOrig="780" w:dyaOrig="400">
          <v:shape id="_x0000_i1336" type="#_x0000_t75" style="width:39.45pt;height:20.65pt" o:ole="">
            <v:imagedata r:id="rId622" o:title=""/>
          </v:shape>
          <o:OLEObject Type="Embed" ProgID="Equation.3" ShapeID="_x0000_i1336" DrawAspect="Content" ObjectID="_1526508292" r:id="rId623"/>
        </w:object>
      </w:r>
      <w:r w:rsidRPr="00B0071E">
        <w:rPr>
          <w:sz w:val="28"/>
          <w:szCs w:val="28"/>
        </w:rPr>
        <w:t>), при фо</w:t>
      </w:r>
      <w:r w:rsidRPr="00B0071E">
        <w:rPr>
          <w:sz w:val="28"/>
          <w:szCs w:val="28"/>
        </w:rPr>
        <w:t>р</w:t>
      </w:r>
      <w:r w:rsidRPr="00B0071E">
        <w:rPr>
          <w:sz w:val="28"/>
          <w:szCs w:val="28"/>
        </w:rPr>
        <w:t xml:space="preserve">мировании окрестности второго типа построение решений связано с увеличением количества </w:t>
      </w:r>
      <w:r w:rsidR="00647707" w:rsidRPr="00B0071E">
        <w:rPr>
          <w:position w:val="-12"/>
          <w:sz w:val="28"/>
          <w:szCs w:val="28"/>
        </w:rPr>
        <w:object w:dxaOrig="320" w:dyaOrig="380">
          <v:shape id="_x0000_i1337" type="#_x0000_t75" style="width:16.3pt;height:20.05pt" o:ole="">
            <v:imagedata r:id="rId624" o:title=""/>
          </v:shape>
          <o:OLEObject Type="Embed" ProgID="Equation.3" ShapeID="_x0000_i1337" DrawAspect="Content" ObjectID="_1526508293" r:id="rId625"/>
        </w:object>
      </w:r>
      <w:r w:rsidRPr="00B0071E">
        <w:rPr>
          <w:sz w:val="28"/>
          <w:szCs w:val="28"/>
        </w:rPr>
        <w:t xml:space="preserve"> партий данных i-го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B0071E">
        <w:rPr>
          <w:position w:val="-6"/>
          <w:sz w:val="28"/>
          <w:szCs w:val="28"/>
        </w:rPr>
        <w:object w:dxaOrig="200" w:dyaOrig="300">
          <v:shape id="_x0000_i1338" type="#_x0000_t75" style="width:10pt;height:15.65pt" o:ole="">
            <v:imagedata r:id="rId626" o:title=""/>
          </v:shape>
          <o:OLEObject Type="Embed" ProgID="Equation.3" ShapeID="_x0000_i1338" DrawAspect="Content" ObjectID="_1526508294" r:id="rId627"/>
        </w:object>
      </w:r>
      <w:r w:rsidRPr="00B0071E">
        <w:rPr>
          <w:sz w:val="28"/>
          <w:szCs w:val="28"/>
        </w:rPr>
        <w:t xml:space="preserve">-го типа в количестве </w:t>
      </w:r>
      <w:r w:rsidR="00647707" w:rsidRPr="00B0071E">
        <w:rPr>
          <w:position w:val="-12"/>
          <w:sz w:val="28"/>
          <w:szCs w:val="28"/>
        </w:rPr>
        <w:object w:dxaOrig="360" w:dyaOrig="380">
          <v:shape id="_x0000_i1339" type="#_x0000_t75" style="width:17.55pt;height:20.05pt" o:ole="">
            <v:imagedata r:id="rId628" o:title=""/>
          </v:shape>
          <o:OLEObject Type="Embed" ProgID="Equation.3" ShapeID="_x0000_i1339" DrawAspect="Content" ObjectID="_1526508295" r:id="rId629"/>
        </w:object>
      </w:r>
      <w:r w:rsidRPr="00B0071E">
        <w:rPr>
          <w:sz w:val="28"/>
          <w:szCs w:val="28"/>
        </w:rPr>
        <w:t xml:space="preserve"> является  невозможным (в</w:t>
      </w:r>
      <w:r w:rsidRPr="00B0071E">
        <w:rPr>
          <w:sz w:val="28"/>
          <w:szCs w:val="28"/>
        </w:rPr>
        <w:t>ы</w:t>
      </w:r>
      <w:r w:rsidRPr="00B0071E">
        <w:rPr>
          <w:sz w:val="28"/>
          <w:szCs w:val="28"/>
        </w:rPr>
        <w:t xml:space="preserve">полнены условия окончания формирования составов партий данных </w:t>
      </w:r>
      <w:r w:rsidR="00647707" w:rsidRPr="00B0071E">
        <w:rPr>
          <w:position w:val="-6"/>
          <w:sz w:val="28"/>
          <w:szCs w:val="28"/>
        </w:rPr>
        <w:object w:dxaOrig="200" w:dyaOrig="300">
          <v:shape id="_x0000_i1340" type="#_x0000_t75" style="width:10pt;height:15.65pt" o:ole="">
            <v:imagedata r:id="rId630" o:title=""/>
          </v:shape>
          <o:OLEObject Type="Embed" ProgID="Equation.3" ShapeID="_x0000_i1340" DrawAspect="Content" ObjectID="_1526508296" r:id="rId631"/>
        </w:object>
      </w:r>
      <w:r w:rsidRPr="00B0071E">
        <w:rPr>
          <w:sz w:val="28"/>
          <w:szCs w:val="28"/>
        </w:rPr>
        <w:t xml:space="preserve">-го типа в количестве </w:t>
      </w:r>
      <w:r w:rsidR="00647707" w:rsidRPr="00B0071E">
        <w:rPr>
          <w:position w:val="-12"/>
          <w:sz w:val="28"/>
          <w:szCs w:val="28"/>
        </w:rPr>
        <w:object w:dxaOrig="360" w:dyaOrig="380">
          <v:shape id="_x0000_i1341" type="#_x0000_t75" style="width:17.55pt;height:20.05pt" o:ole="">
            <v:imagedata r:id="rId632" o:title=""/>
          </v:shape>
          <o:OLEObject Type="Embed" ProgID="Equation.3" ShapeID="_x0000_i1341" DrawAspect="Content" ObjectID="_1526508297" r:id="rId633"/>
        </w:object>
      </w:r>
      <w:r w:rsidRPr="00B0071E">
        <w:rPr>
          <w:sz w:val="28"/>
          <w:szCs w:val="28"/>
        </w:rPr>
        <w:t xml:space="preserve">), тогда реализуется изменение количества </w:t>
      </w:r>
      <w:r w:rsidR="00647707" w:rsidRPr="00B0071E">
        <w:rPr>
          <w:position w:val="-12"/>
          <w:sz w:val="28"/>
          <w:szCs w:val="28"/>
        </w:rPr>
        <w:object w:dxaOrig="360" w:dyaOrig="380">
          <v:shape id="_x0000_i1342" type="#_x0000_t75" style="width:17.55pt;height:20.05pt" o:ole="">
            <v:imagedata r:id="rId634" o:title=""/>
          </v:shape>
          <o:OLEObject Type="Embed" ProgID="Equation.3" ShapeID="_x0000_i1342" DrawAspect="Content" ObjectID="_1526508298" r:id="rId635"/>
        </w:object>
      </w:r>
      <w:r w:rsidRPr="00B0071E">
        <w:rPr>
          <w:sz w:val="28"/>
          <w:szCs w:val="28"/>
        </w:rPr>
        <w:t xml:space="preserve"> партий данных этого типа, состав которых будет определяться. </w:t>
      </w:r>
    </w:p>
    <w:p w:rsidR="00510A76" w:rsidRPr="00B0071E" w:rsidRDefault="00791E2F" w:rsidP="00510A76">
      <w:pPr>
        <w:pStyle w:val="2"/>
        <w:rPr>
          <w:lang w:val="ru-RU"/>
        </w:rPr>
      </w:pPr>
      <w:bookmarkStart w:id="22" w:name="_Toc452761021"/>
      <w:r w:rsidRPr="00B0071E">
        <w:rPr>
          <w:lang w:val="ru-RU"/>
        </w:rPr>
        <w:t>2</w:t>
      </w:r>
      <w:r w:rsidR="00510A76" w:rsidRPr="00B0071E">
        <w:rPr>
          <w:lang w:val="ru-RU"/>
        </w:rPr>
        <w:t>.</w:t>
      </w:r>
      <w:r w:rsidR="00D573B6" w:rsidRPr="00B0071E">
        <w:rPr>
          <w:lang w:val="ru-RU"/>
        </w:rPr>
        <w:t>5</w:t>
      </w:r>
      <w:r w:rsidR="00510A76" w:rsidRPr="00B0071E">
        <w:rPr>
          <w:lang w:val="ru-RU"/>
        </w:rPr>
        <w:t xml:space="preserve"> Алгоритм формирования составов партий всех типов данных</w:t>
      </w:r>
      <w:bookmarkEnd w:id="22"/>
    </w:p>
    <w:p w:rsidR="008E6E0F" w:rsidRPr="00B0071E" w:rsidRDefault="008E6E0F" w:rsidP="008E6E0F">
      <w:pPr>
        <w:spacing w:line="360" w:lineRule="auto"/>
        <w:ind w:firstLine="709"/>
        <w:jc w:val="both"/>
        <w:rPr>
          <w:sz w:val="28"/>
          <w:szCs w:val="28"/>
        </w:rPr>
      </w:pPr>
      <w:r w:rsidRPr="00B0071E">
        <w:rPr>
          <w:sz w:val="28"/>
          <w:szCs w:val="28"/>
        </w:rPr>
        <w:t xml:space="preserve">На основе рассмотренного способа формирования решений по составам партий данных некоторого i’-го типа, входящих в окрестность </w:t>
      </w:r>
      <w:r w:rsidR="00647707" w:rsidRPr="00B0071E">
        <w:rPr>
          <w:position w:val="-12"/>
          <w:sz w:val="28"/>
          <w:szCs w:val="28"/>
        </w:rPr>
        <w:object w:dxaOrig="460" w:dyaOrig="380">
          <v:shape id="_x0000_i1343" type="#_x0000_t75" style="width:24.4pt;height:20.65pt" o:ole="">
            <v:imagedata r:id="rId636" o:title=""/>
          </v:shape>
          <o:OLEObject Type="Embed" ProgID="Equation.3" ShapeID="_x0000_i1343" DrawAspect="Content" ObjectID="_1526508299" r:id="rId637"/>
        </w:object>
      </w:r>
      <w:r w:rsidRPr="00B0071E">
        <w:rPr>
          <w:sz w:val="28"/>
          <w:szCs w:val="28"/>
        </w:rPr>
        <w:t xml:space="preserve"> первого типа для текущего локально оптимального решения </w:t>
      </w:r>
      <w:r w:rsidR="00647707" w:rsidRPr="00B0071E">
        <w:rPr>
          <w:position w:val="-12"/>
          <w:sz w:val="28"/>
          <w:szCs w:val="28"/>
        </w:rPr>
        <w:object w:dxaOrig="639" w:dyaOrig="360">
          <v:shape id="_x0000_i1344" type="#_x0000_t75" style="width:31.95pt;height:17.55pt" o:ole="">
            <v:imagedata r:id="rId638" o:title=""/>
          </v:shape>
          <o:OLEObject Type="Embed" ProgID="Equation.3" ShapeID="_x0000_i1344" DrawAspect="Content" ObjectID="_1526508300" r:id="rId639"/>
        </w:object>
      </w:r>
      <w:r w:rsidRPr="00B0071E">
        <w:rPr>
          <w:sz w:val="28"/>
          <w:szCs w:val="28"/>
        </w:rPr>
        <w:t>, сформулирован алгоритм определения локально оптимального решения по составам партий данных i-ых типов (</w:t>
      </w:r>
      <w:r w:rsidR="00647707" w:rsidRPr="00B0071E">
        <w:rPr>
          <w:position w:val="-12"/>
          <w:sz w:val="28"/>
          <w:szCs w:val="28"/>
        </w:rPr>
        <w:object w:dxaOrig="820" w:dyaOrig="420">
          <v:shape id="_x0000_i1345" type="#_x0000_t75" style="width:42.55pt;height:22.55pt" o:ole="">
            <v:imagedata r:id="rId640" o:title=""/>
          </v:shape>
          <o:OLEObject Type="Embed" ProgID="Equation.3" ShapeID="_x0000_i1345" DrawAspect="Content" ObjectID="_1526508301" r:id="rId641"/>
        </w:object>
      </w:r>
      <w:r w:rsidRPr="00B0071E">
        <w:rPr>
          <w:sz w:val="28"/>
          <w:szCs w:val="28"/>
        </w:rPr>
        <w:t xml:space="preserve">) в соответствии с введенным критерием </w:t>
      </w:r>
      <w:r w:rsidR="00647707" w:rsidRPr="00B0071E">
        <w:rPr>
          <w:position w:val="-12"/>
          <w:sz w:val="28"/>
          <w:szCs w:val="28"/>
        </w:rPr>
        <w:object w:dxaOrig="260" w:dyaOrig="380">
          <v:shape id="_x0000_i1346" type="#_x0000_t75" style="width:13.15pt;height:18.15pt" o:ole="">
            <v:imagedata r:id="rId642" o:title=""/>
          </v:shape>
          <o:OLEObject Type="Embed" ProgID="Equation.3" ShapeID="_x0000_i1346" DrawAspect="Content" ObjectID="_1526508302" r:id="rId643"/>
        </w:object>
      </w:r>
      <w:r w:rsidRPr="00B0071E">
        <w:rPr>
          <w:sz w:val="28"/>
          <w:szCs w:val="28"/>
        </w:rPr>
        <w:t>.  Алгоритм определения локально оптимального решения по составам партий данных i-ых типов (</w:t>
      </w:r>
      <w:r w:rsidR="00647707" w:rsidRPr="00B0071E">
        <w:rPr>
          <w:position w:val="-12"/>
          <w:sz w:val="28"/>
          <w:szCs w:val="28"/>
        </w:rPr>
        <w:object w:dxaOrig="820" w:dyaOrig="420">
          <v:shape id="_x0000_i1347" type="#_x0000_t75" style="width:42.55pt;height:22.55pt" o:ole="">
            <v:imagedata r:id="rId644" o:title=""/>
          </v:shape>
          <o:OLEObject Type="Embed" ProgID="Equation.3" ShapeID="_x0000_i1347" DrawAspect="Content" ObjectID="_1526508303" r:id="rId645"/>
        </w:object>
      </w:r>
      <w:r w:rsidRPr="00B0071E">
        <w:rPr>
          <w:sz w:val="28"/>
          <w:szCs w:val="28"/>
        </w:rPr>
        <w:t xml:space="preserve">) содержит следующий порядок шагов: </w:t>
      </w:r>
    </w:p>
    <w:p w:rsidR="008E6E0F" w:rsidRPr="00B0071E" w:rsidRDefault="008E6E0F" w:rsidP="008E6E0F">
      <w:pPr>
        <w:spacing w:line="360" w:lineRule="auto"/>
        <w:ind w:firstLine="709"/>
        <w:jc w:val="both"/>
        <w:rPr>
          <w:sz w:val="28"/>
          <w:szCs w:val="28"/>
        </w:rPr>
      </w:pPr>
      <w:r w:rsidRPr="00B0071E">
        <w:rPr>
          <w:sz w:val="28"/>
          <w:szCs w:val="28"/>
        </w:rPr>
        <w:lastRenderedPageBreak/>
        <w:t xml:space="preserve">1) задание для каждого i-го типа данных значений параметров </w:t>
      </w:r>
      <w:r w:rsidR="00647707" w:rsidRPr="00B0071E">
        <w:rPr>
          <w:position w:val="-16"/>
          <w:sz w:val="28"/>
          <w:szCs w:val="28"/>
        </w:rPr>
        <w:object w:dxaOrig="360" w:dyaOrig="440">
          <v:shape id="_x0000_i1348" type="#_x0000_t75" style="width:18.15pt;height:21.9pt" o:ole="">
            <v:imagedata r:id="rId646" o:title=""/>
          </v:shape>
          <o:OLEObject Type="Embed" ProgID="Equation.3" ShapeID="_x0000_i1348" DrawAspect="Content" ObjectID="_1526508304" r:id="rId647"/>
        </w:object>
      </w:r>
      <w:r w:rsidRPr="00B0071E">
        <w:rPr>
          <w:sz w:val="28"/>
          <w:szCs w:val="28"/>
        </w:rPr>
        <w:t xml:space="preserve"> </w:t>
      </w:r>
      <w:r w:rsidR="00647707" w:rsidRPr="00B0071E">
        <w:rPr>
          <w:sz w:val="28"/>
          <w:szCs w:val="28"/>
        </w:rPr>
        <w:br/>
      </w:r>
      <w:r w:rsidRPr="00B0071E">
        <w:rPr>
          <w:sz w:val="28"/>
          <w:szCs w:val="28"/>
        </w:rPr>
        <w:t>(</w:t>
      </w:r>
      <w:r w:rsidR="00647707" w:rsidRPr="00B0071E">
        <w:rPr>
          <w:position w:val="-10"/>
          <w:sz w:val="28"/>
          <w:szCs w:val="28"/>
        </w:rPr>
        <w:object w:dxaOrig="780" w:dyaOrig="400">
          <v:shape id="_x0000_i1349" type="#_x0000_t75" style="width:39.45pt;height:20.65pt" o:ole="">
            <v:imagedata r:id="rId648" o:title=""/>
          </v:shape>
          <o:OLEObject Type="Embed" ProgID="Equation.3" ShapeID="_x0000_i1349" DrawAspect="Content" ObjectID="_1526508305" r:id="rId649"/>
        </w:object>
      </w:r>
      <w:r w:rsidRPr="00B0071E">
        <w:rPr>
          <w:sz w:val="28"/>
          <w:szCs w:val="28"/>
        </w:rPr>
        <w:t>) равными 1 (</w:t>
      </w:r>
      <w:r w:rsidR="00647707" w:rsidRPr="00B0071E">
        <w:rPr>
          <w:position w:val="-16"/>
          <w:sz w:val="28"/>
          <w:szCs w:val="28"/>
        </w:rPr>
        <w:object w:dxaOrig="760" w:dyaOrig="440">
          <v:shape id="_x0000_i1350" type="#_x0000_t75" style="width:37.55pt;height:21.9pt" o:ole="">
            <v:imagedata r:id="rId650" o:title=""/>
          </v:shape>
          <o:OLEObject Type="Embed" ProgID="Equation.3" ShapeID="_x0000_i1350" DrawAspect="Content" ObjectID="_1526508306" r:id="rId651"/>
        </w:object>
      </w:r>
      <w:r w:rsidRPr="00B0071E">
        <w:rPr>
          <w:sz w:val="28"/>
          <w:szCs w:val="28"/>
        </w:rPr>
        <w:t>– количество решений по составам партий данных i-ых типов, сформированных на текущей итерации алгоритма, хранение которых ос</w:t>
      </w:r>
      <w:r w:rsidRPr="00B0071E">
        <w:rPr>
          <w:sz w:val="28"/>
          <w:szCs w:val="28"/>
        </w:rPr>
        <w:t>у</w:t>
      </w:r>
      <w:r w:rsidRPr="00B0071E">
        <w:rPr>
          <w:sz w:val="28"/>
          <w:szCs w:val="28"/>
        </w:rPr>
        <w:t>ществляется в матрице</w:t>
      </w:r>
      <w:r w:rsidR="00647707" w:rsidRPr="00B0071E">
        <w:rPr>
          <w:position w:val="-12"/>
          <w:sz w:val="28"/>
          <w:szCs w:val="28"/>
        </w:rPr>
        <w:object w:dxaOrig="580" w:dyaOrig="360">
          <v:shape id="_x0000_i1351" type="#_x0000_t75" style="width:28.8pt;height:17.55pt" o:ole="">
            <v:imagedata r:id="rId652" o:title=""/>
          </v:shape>
          <o:OLEObject Type="Embed" ProgID="Equation.3" ShapeID="_x0000_i1351" DrawAspect="Content" ObjectID="_1526508307" r:id="rId653"/>
        </w:object>
      </w:r>
      <w:r w:rsidRPr="00B0071E">
        <w:rPr>
          <w:sz w:val="28"/>
          <w:szCs w:val="28"/>
        </w:rPr>
        <w:t xml:space="preserve"> (соответственно, храниться в матрице </w:t>
      </w:r>
      <w:r w:rsidR="00647707" w:rsidRPr="00B0071E">
        <w:rPr>
          <w:position w:val="-12"/>
          <w:sz w:val="28"/>
          <w:szCs w:val="28"/>
        </w:rPr>
        <w:object w:dxaOrig="499" w:dyaOrig="400">
          <v:shape id="_x0000_i1352" type="#_x0000_t75" style="width:25.05pt;height:20.05pt" o:ole="">
            <v:imagedata r:id="rId654" o:title=""/>
          </v:shape>
          <o:OLEObject Type="Embed" ProgID="Equation.3" ShapeID="_x0000_i1352" DrawAspect="Content" ObjectID="_1526508308" r:id="rId655"/>
        </w:object>
      </w:r>
      <w:r w:rsidRPr="00B0071E">
        <w:rPr>
          <w:sz w:val="28"/>
          <w:szCs w:val="28"/>
        </w:rPr>
        <w:t xml:space="preserve">), задается равным 1); </w:t>
      </w:r>
    </w:p>
    <w:p w:rsidR="008E6E0F" w:rsidRPr="00B0071E" w:rsidRDefault="008E6E0F" w:rsidP="008E6E0F">
      <w:pPr>
        <w:spacing w:line="360" w:lineRule="auto"/>
        <w:ind w:firstLine="709"/>
        <w:jc w:val="both"/>
        <w:rPr>
          <w:sz w:val="28"/>
          <w:szCs w:val="28"/>
        </w:rPr>
      </w:pPr>
      <w:r w:rsidRPr="00B0071E">
        <w:rPr>
          <w:sz w:val="28"/>
          <w:szCs w:val="28"/>
        </w:rPr>
        <w:t>2) формирование начального решения (составов партий данных i-ых типов (</w:t>
      </w:r>
      <w:r w:rsidR="00647707" w:rsidRPr="00B0071E">
        <w:rPr>
          <w:position w:val="-10"/>
          <w:sz w:val="28"/>
          <w:szCs w:val="28"/>
        </w:rPr>
        <w:object w:dxaOrig="780" w:dyaOrig="400">
          <v:shape id="_x0000_i1353" type="#_x0000_t75" style="width:39.45pt;height:20.65pt" o:ole="">
            <v:imagedata r:id="rId656" o:title=""/>
          </v:shape>
          <o:OLEObject Type="Embed" ProgID="Equation.3" ShapeID="_x0000_i1353" DrawAspect="Content" ObjectID="_1526508309" r:id="rId657"/>
        </w:object>
      </w:r>
      <w:r w:rsidR="00647707" w:rsidRPr="00B0071E">
        <w:rPr>
          <w:sz w:val="28"/>
          <w:szCs w:val="28"/>
        </w:rPr>
        <w:t xml:space="preserve">)) </w:t>
      </w:r>
      <w:r w:rsidRPr="00B0071E">
        <w:rPr>
          <w:sz w:val="28"/>
          <w:szCs w:val="28"/>
        </w:rPr>
        <w:t xml:space="preserve">следующим образом: а) </w:t>
      </w:r>
      <w:r w:rsidR="00647707" w:rsidRPr="00B0071E">
        <w:rPr>
          <w:position w:val="-12"/>
          <w:sz w:val="28"/>
          <w:szCs w:val="28"/>
        </w:rPr>
        <w:object w:dxaOrig="780" w:dyaOrig="380">
          <v:shape id="_x0000_i1354" type="#_x0000_t75" style="width:39.45pt;height:20.05pt" o:ole="">
            <v:imagedata r:id="rId658" o:title=""/>
          </v:shape>
          <o:OLEObject Type="Embed" ProgID="Equation.3" ShapeID="_x0000_i1354" DrawAspect="Content" ObjectID="_1526508310" r:id="rId659"/>
        </w:object>
      </w:r>
      <w:r w:rsidRPr="00B0071E">
        <w:rPr>
          <w:sz w:val="28"/>
          <w:szCs w:val="28"/>
        </w:rPr>
        <w:t xml:space="preserve"> (</w:t>
      </w:r>
      <w:r w:rsidR="00647707" w:rsidRPr="00B0071E">
        <w:rPr>
          <w:position w:val="-10"/>
          <w:sz w:val="28"/>
          <w:szCs w:val="28"/>
        </w:rPr>
        <w:object w:dxaOrig="780" w:dyaOrig="400">
          <v:shape id="_x0000_i1355" type="#_x0000_t75" style="width:39.45pt;height:20.65pt" o:ole="">
            <v:imagedata r:id="rId660" o:title=""/>
          </v:shape>
          <o:OLEObject Type="Embed" ProgID="Equation.3" ShapeID="_x0000_i1355" DrawAspect="Content" ObjectID="_1526508311" r:id="rId661"/>
        </w:object>
      </w:r>
      <w:r w:rsidR="00647707" w:rsidRPr="00B0071E">
        <w:rPr>
          <w:sz w:val="28"/>
          <w:szCs w:val="28"/>
        </w:rPr>
        <w:t xml:space="preserve">); </w:t>
      </w:r>
      <w:r w:rsidRPr="00B0071E">
        <w:rPr>
          <w:sz w:val="28"/>
          <w:szCs w:val="28"/>
        </w:rPr>
        <w:t>б) инициализация h-ых элеме</w:t>
      </w:r>
      <w:r w:rsidRPr="00B0071E">
        <w:rPr>
          <w:sz w:val="28"/>
          <w:szCs w:val="28"/>
        </w:rPr>
        <w:t>н</w:t>
      </w:r>
      <w:r w:rsidRPr="00B0071E">
        <w:rPr>
          <w:sz w:val="28"/>
          <w:szCs w:val="28"/>
        </w:rPr>
        <w:t xml:space="preserve">тов i-ых строк матрицы (А) на основе выражений вида: </w:t>
      </w:r>
      <w:r w:rsidR="00647707" w:rsidRPr="00B0071E">
        <w:rPr>
          <w:sz w:val="28"/>
          <w:szCs w:val="28"/>
        </w:rPr>
        <w:br/>
      </w:r>
      <w:r w:rsidR="00647707" w:rsidRPr="00B0071E">
        <w:rPr>
          <w:position w:val="-12"/>
          <w:sz w:val="28"/>
          <w:szCs w:val="28"/>
        </w:rPr>
        <w:object w:dxaOrig="840" w:dyaOrig="380">
          <v:shape id="_x0000_i1356" type="#_x0000_t75" style="width:43.85pt;height:20.65pt" o:ole="">
            <v:imagedata r:id="rId662" o:title=""/>
          </v:shape>
          <o:OLEObject Type="Embed" ProgID="Equation.3" ShapeID="_x0000_i1356" DrawAspect="Content" ObjectID="_1526508312" r:id="rId663"/>
        </w:object>
      </w:r>
      <w:r w:rsidRPr="00B0071E">
        <w:rPr>
          <w:sz w:val="28"/>
          <w:szCs w:val="28"/>
        </w:rPr>
        <w:t>(</w:t>
      </w:r>
      <w:r w:rsidR="00647707" w:rsidRPr="00B0071E">
        <w:rPr>
          <w:position w:val="-12"/>
          <w:sz w:val="28"/>
          <w:szCs w:val="28"/>
        </w:rPr>
        <w:object w:dxaOrig="1060" w:dyaOrig="420">
          <v:shape id="_x0000_i1357" type="#_x0000_t75" style="width:55.7pt;height:21.9pt" o:ole="">
            <v:imagedata r:id="rId664" o:title=""/>
          </v:shape>
          <o:OLEObject Type="Embed" ProgID="Equation.3" ShapeID="_x0000_i1357" DrawAspect="Content" ObjectID="_1526508313" r:id="rId665"/>
        </w:object>
      </w:r>
      <w:r w:rsidRPr="00B0071E">
        <w:rPr>
          <w:sz w:val="28"/>
          <w:szCs w:val="28"/>
        </w:rPr>
        <w:t xml:space="preserve">), </w:t>
      </w:r>
      <w:r w:rsidR="00647707" w:rsidRPr="00B0071E">
        <w:rPr>
          <w:position w:val="-28"/>
          <w:sz w:val="28"/>
          <w:szCs w:val="28"/>
        </w:rPr>
        <w:object w:dxaOrig="1660" w:dyaOrig="700">
          <v:shape id="_x0000_i1358" type="#_x0000_t75" style="width:87.05pt;height:36.3pt" o:ole="">
            <v:imagedata r:id="rId666" o:title=""/>
          </v:shape>
          <o:OLEObject Type="Embed" ProgID="Equation.3" ShapeID="_x0000_i1358" DrawAspect="Content" ObjectID="_1526508314" r:id="rId667"/>
        </w:object>
      </w:r>
      <w:r w:rsidRPr="00B0071E">
        <w:rPr>
          <w:sz w:val="28"/>
          <w:szCs w:val="28"/>
        </w:rPr>
        <w:t xml:space="preserve">; в) проверка условия корректности начального решения по составам партий данных </w:t>
      </w:r>
      <w:r w:rsidR="00647707" w:rsidRPr="00B0071E">
        <w:rPr>
          <w:position w:val="-6"/>
          <w:sz w:val="28"/>
          <w:szCs w:val="28"/>
        </w:rPr>
        <w:object w:dxaOrig="160" w:dyaOrig="279">
          <v:shape id="_x0000_i1359" type="#_x0000_t75" style="width:7.5pt;height:14.4pt" o:ole="">
            <v:imagedata r:id="rId668" o:title=""/>
          </v:shape>
          <o:OLEObject Type="Embed" ProgID="Equation.3" ShapeID="_x0000_i1359" DrawAspect="Content" ObjectID="_1526508315" r:id="rId669"/>
        </w:object>
      </w:r>
      <w:r w:rsidRPr="00B0071E">
        <w:rPr>
          <w:sz w:val="28"/>
          <w:szCs w:val="28"/>
        </w:rPr>
        <w:t>-ых типов (</w:t>
      </w:r>
      <w:r w:rsidR="00647707" w:rsidRPr="00B0071E">
        <w:rPr>
          <w:position w:val="-10"/>
          <w:sz w:val="28"/>
          <w:szCs w:val="28"/>
        </w:rPr>
        <w:object w:dxaOrig="780" w:dyaOrig="400">
          <v:shape id="_x0000_i1360" type="#_x0000_t75" style="width:39.45pt;height:20.65pt" o:ole="">
            <v:imagedata r:id="rId670" o:title=""/>
          </v:shape>
          <o:OLEObject Type="Embed" ProgID="Equation.3" ShapeID="_x0000_i1360" DrawAspect="Content" ObjectID="_1526508316" r:id="rId671"/>
        </w:object>
      </w:r>
      <w:r w:rsidRPr="00B0071E">
        <w:rPr>
          <w:sz w:val="28"/>
          <w:szCs w:val="28"/>
        </w:rPr>
        <w:t xml:space="preserve">): </w:t>
      </w:r>
      <w:r w:rsidR="00647707" w:rsidRPr="00B0071E">
        <w:rPr>
          <w:position w:val="-12"/>
          <w:sz w:val="28"/>
          <w:szCs w:val="28"/>
        </w:rPr>
        <w:object w:dxaOrig="780" w:dyaOrig="380">
          <v:shape id="_x0000_i1361" type="#_x0000_t75" style="width:39.45pt;height:20.05pt" o:ole="">
            <v:imagedata r:id="rId672" o:title=""/>
          </v:shape>
          <o:OLEObject Type="Embed" ProgID="Equation.3" ShapeID="_x0000_i1361" DrawAspect="Content" ObjectID="_1526508317" r:id="rId673"/>
        </w:object>
      </w:r>
      <w:r w:rsidRPr="00B0071E">
        <w:rPr>
          <w:sz w:val="28"/>
          <w:szCs w:val="28"/>
        </w:rPr>
        <w:t xml:space="preserve"> и </w:t>
      </w:r>
      <w:r w:rsidR="00647707" w:rsidRPr="00B0071E">
        <w:rPr>
          <w:position w:val="-12"/>
          <w:sz w:val="28"/>
          <w:szCs w:val="28"/>
        </w:rPr>
        <w:object w:dxaOrig="880" w:dyaOrig="380">
          <v:shape id="_x0000_i1362" type="#_x0000_t75" style="width:43.85pt;height:20.05pt" o:ole="">
            <v:imagedata r:id="rId674" o:title=""/>
          </v:shape>
          <o:OLEObject Type="Embed" ProgID="Equation.3" ShapeID="_x0000_i1362" DrawAspect="Content" ObjectID="_1526508318" r:id="rId675"/>
        </w:object>
      </w:r>
      <w:r w:rsidRPr="00B0071E">
        <w:rPr>
          <w:sz w:val="28"/>
          <w:szCs w:val="28"/>
        </w:rPr>
        <w:t xml:space="preserve"> </w:t>
      </w:r>
      <w:r w:rsidR="00647707" w:rsidRPr="00B0071E">
        <w:rPr>
          <w:position w:val="-12"/>
          <w:sz w:val="28"/>
          <w:szCs w:val="28"/>
        </w:rPr>
        <w:object w:dxaOrig="1280" w:dyaOrig="420">
          <v:shape id="_x0000_i1363" type="#_x0000_t75" style="width:64.5pt;height:21.3pt" o:ole="">
            <v:imagedata r:id="rId676" o:title=""/>
          </v:shape>
          <o:OLEObject Type="Embed" ProgID="Equation.3" ShapeID="_x0000_i1363" DrawAspect="Content" ObjectID="_1526508319" r:id="rId677"/>
        </w:object>
      </w:r>
      <w:r w:rsidRPr="00B0071E">
        <w:rPr>
          <w:sz w:val="28"/>
          <w:szCs w:val="28"/>
        </w:rPr>
        <w:t>; г) если при построении начального решения для какого-либо i-го типа данных (</w:t>
      </w:r>
      <w:r w:rsidR="00647707" w:rsidRPr="00B0071E">
        <w:rPr>
          <w:position w:val="-10"/>
          <w:sz w:val="28"/>
          <w:szCs w:val="28"/>
        </w:rPr>
        <w:object w:dxaOrig="780" w:dyaOrig="400">
          <v:shape id="_x0000_i1364" type="#_x0000_t75" style="width:39.45pt;height:20.65pt" o:ole="">
            <v:imagedata r:id="rId678" o:title=""/>
          </v:shape>
          <o:OLEObject Type="Embed" ProgID="Equation.3" ShapeID="_x0000_i1364" DrawAspect="Content" ObjectID="_1526508320" r:id="rId679"/>
        </w:object>
      </w:r>
      <w:r w:rsidRPr="00B0071E">
        <w:rPr>
          <w:sz w:val="28"/>
          <w:szCs w:val="28"/>
        </w:rPr>
        <w:t xml:space="preserve">) условие его корректности по составам партий не выполняются, тогда для этого типа данных формируется одна фиксированная партия: </w:t>
      </w:r>
      <w:r w:rsidR="00647707" w:rsidRPr="00B0071E">
        <w:rPr>
          <w:position w:val="-12"/>
          <w:sz w:val="28"/>
          <w:szCs w:val="28"/>
        </w:rPr>
        <w:object w:dxaOrig="660" w:dyaOrig="380">
          <v:shape id="_x0000_i1365" type="#_x0000_t75" style="width:33.2pt;height:20.05pt" o:ole="">
            <v:imagedata r:id="rId680" o:title=""/>
          </v:shape>
          <o:OLEObject Type="Embed" ProgID="Equation.3" ShapeID="_x0000_i1365" DrawAspect="Content" ObjectID="_1526508321" r:id="rId681"/>
        </w:object>
      </w:r>
      <w:r w:rsidRPr="00B0071E">
        <w:rPr>
          <w:sz w:val="28"/>
          <w:szCs w:val="28"/>
        </w:rPr>
        <w:t xml:space="preserve">, </w:t>
      </w:r>
      <w:r w:rsidR="00647707" w:rsidRPr="00B0071E">
        <w:rPr>
          <w:position w:val="-12"/>
          <w:sz w:val="28"/>
          <w:szCs w:val="28"/>
        </w:rPr>
        <w:object w:dxaOrig="820" w:dyaOrig="400">
          <v:shape id="_x0000_i1366" type="#_x0000_t75" style="width:40.7pt;height:20.65pt" o:ole="">
            <v:imagedata r:id="rId682" o:title=""/>
          </v:shape>
          <o:OLEObject Type="Embed" ProgID="Equation.3" ShapeID="_x0000_i1366" DrawAspect="Content" ObjectID="_1526508322" r:id="rId683"/>
        </w:object>
      </w:r>
      <w:r w:rsidRPr="00B0071E">
        <w:rPr>
          <w:sz w:val="28"/>
          <w:szCs w:val="28"/>
        </w:rPr>
        <w:t xml:space="preserve">, </w:t>
      </w:r>
      <w:r w:rsidR="00647707" w:rsidRPr="00B0071E">
        <w:rPr>
          <w:position w:val="-16"/>
          <w:sz w:val="28"/>
          <w:szCs w:val="28"/>
        </w:rPr>
        <w:object w:dxaOrig="800" w:dyaOrig="440">
          <v:shape id="_x0000_i1367" type="#_x0000_t75" style="width:40.05pt;height:21.9pt" o:ole="">
            <v:imagedata r:id="rId684" o:title=""/>
          </v:shape>
          <o:OLEObject Type="Embed" ProgID="Equation.3" ShapeID="_x0000_i1367" DrawAspect="Content" ObjectID="_1526508323" r:id="rId685"/>
        </w:object>
      </w:r>
      <w:r w:rsidRPr="00B0071E">
        <w:rPr>
          <w:sz w:val="28"/>
          <w:szCs w:val="28"/>
        </w:rPr>
        <w:t xml:space="preserve">; при этом формируется новый состав множества I типов данных следующим образом: </w:t>
      </w:r>
      <w:r w:rsidR="00647707" w:rsidRPr="00B0071E">
        <w:rPr>
          <w:position w:val="-12"/>
          <w:sz w:val="28"/>
          <w:szCs w:val="28"/>
        </w:rPr>
        <w:object w:dxaOrig="1120" w:dyaOrig="360">
          <v:shape id="_x0000_i1368" type="#_x0000_t75" style="width:55.7pt;height:17.55pt" o:ole="">
            <v:imagedata r:id="rId686" o:title=""/>
          </v:shape>
          <o:OLEObject Type="Embed" ProgID="Equation.3" ShapeID="_x0000_i1368" DrawAspect="Content" ObjectID="_1526508324" r:id="rId687"/>
        </w:object>
      </w:r>
      <w:r w:rsidR="00647707" w:rsidRPr="00B0071E">
        <w:rPr>
          <w:sz w:val="28"/>
          <w:szCs w:val="28"/>
        </w:rPr>
        <w:t xml:space="preserve">; параметр G </w:t>
      </w:r>
      <w:r w:rsidRPr="00B0071E">
        <w:rPr>
          <w:sz w:val="28"/>
          <w:szCs w:val="28"/>
        </w:rPr>
        <w:t>инициализируется значением 0; ин</w:t>
      </w:r>
      <w:r w:rsidRPr="00B0071E">
        <w:rPr>
          <w:sz w:val="28"/>
          <w:szCs w:val="28"/>
        </w:rPr>
        <w:t>и</w:t>
      </w:r>
      <w:r w:rsidRPr="00B0071E">
        <w:rPr>
          <w:sz w:val="28"/>
          <w:szCs w:val="28"/>
        </w:rPr>
        <w:t xml:space="preserve">циализация множества </w:t>
      </w:r>
      <w:r w:rsidR="00647707" w:rsidRPr="00B0071E">
        <w:rPr>
          <w:position w:val="-4"/>
          <w:sz w:val="28"/>
          <w:szCs w:val="28"/>
        </w:rPr>
        <w:object w:dxaOrig="260" w:dyaOrig="279">
          <v:shape id="_x0000_i1369" type="#_x0000_t75" style="width:13.15pt;height:14.4pt" o:ole="">
            <v:imagedata r:id="rId688" o:title=""/>
          </v:shape>
          <o:OLEObject Type="Embed" ProgID="Equation.3" ShapeID="_x0000_i1369" DrawAspect="Content" ObjectID="_1526508325" r:id="rId689"/>
        </w:object>
      </w:r>
      <w:r w:rsidRPr="00B0071E">
        <w:rPr>
          <w:sz w:val="28"/>
          <w:szCs w:val="28"/>
        </w:rPr>
        <w:t>:</w:t>
      </w:r>
      <w:r w:rsidR="00647707" w:rsidRPr="00B0071E">
        <w:rPr>
          <w:position w:val="-4"/>
          <w:sz w:val="28"/>
          <w:szCs w:val="28"/>
        </w:rPr>
        <w:object w:dxaOrig="639" w:dyaOrig="279">
          <v:shape id="_x0000_i1370" type="#_x0000_t75" style="width:31.95pt;height:14.4pt" o:ole="">
            <v:imagedata r:id="rId690" o:title=""/>
          </v:shape>
          <o:OLEObject Type="Embed" ProgID="Equation.3" ShapeID="_x0000_i1370" DrawAspect="Content" ObjectID="_1526508326" r:id="rId691"/>
        </w:object>
      </w:r>
      <w:r w:rsidRPr="00B0071E">
        <w:rPr>
          <w:sz w:val="28"/>
          <w:szCs w:val="28"/>
        </w:rPr>
        <w:t xml:space="preserve">; определение значения </w:t>
      </w:r>
      <w:r w:rsidR="00647707" w:rsidRPr="00B0071E">
        <w:rPr>
          <w:position w:val="-12"/>
          <w:sz w:val="28"/>
          <w:szCs w:val="28"/>
        </w:rPr>
        <w:object w:dxaOrig="620" w:dyaOrig="380">
          <v:shape id="_x0000_i1371" type="#_x0000_t75" style="width:30.7pt;height:18.15pt" o:ole="">
            <v:imagedata r:id="rId692" o:title=""/>
          </v:shape>
          <o:OLEObject Type="Embed" ProgID="Equation.3" ShapeID="_x0000_i1371" DrawAspect="Content" ObjectID="_1526508327" r:id="rId693"/>
        </w:object>
      </w:r>
      <w:r w:rsidRPr="00B0071E">
        <w:rPr>
          <w:sz w:val="28"/>
          <w:szCs w:val="28"/>
        </w:rPr>
        <w:t xml:space="preserve"> для сформированн</w:t>
      </w:r>
      <w:r w:rsidRPr="00B0071E">
        <w:rPr>
          <w:sz w:val="28"/>
          <w:szCs w:val="28"/>
        </w:rPr>
        <w:t>о</w:t>
      </w:r>
      <w:r w:rsidRPr="00B0071E">
        <w:rPr>
          <w:sz w:val="28"/>
          <w:szCs w:val="28"/>
        </w:rPr>
        <w:t xml:space="preserve">го начального решения </w:t>
      </w:r>
      <w:r w:rsidR="00647707" w:rsidRPr="00B0071E">
        <w:rPr>
          <w:position w:val="-12"/>
          <w:sz w:val="28"/>
          <w:szCs w:val="28"/>
        </w:rPr>
        <w:object w:dxaOrig="1359" w:dyaOrig="360">
          <v:shape id="_x0000_i1372" type="#_x0000_t75" style="width:67.6pt;height:17.55pt" o:ole="">
            <v:imagedata r:id="rId694" o:title=""/>
          </v:shape>
          <o:OLEObject Type="Embed" ProgID="Equation.3" ShapeID="_x0000_i1372" DrawAspect="Content" ObjectID="_1526508328" r:id="rId695"/>
        </w:object>
      </w:r>
      <w:r w:rsidRPr="00B0071E">
        <w:rPr>
          <w:sz w:val="28"/>
          <w:szCs w:val="28"/>
        </w:rPr>
        <w:t xml:space="preserve"> по составам партий данных (текущего локал</w:t>
      </w:r>
      <w:r w:rsidRPr="00B0071E">
        <w:rPr>
          <w:sz w:val="28"/>
          <w:szCs w:val="28"/>
        </w:rPr>
        <w:t>ь</w:t>
      </w:r>
      <w:r w:rsidRPr="00B0071E">
        <w:rPr>
          <w:sz w:val="28"/>
          <w:szCs w:val="28"/>
        </w:rPr>
        <w:t>но оптимального решения);</w:t>
      </w:r>
    </w:p>
    <w:p w:rsidR="008E6E0F" w:rsidRPr="00B0071E" w:rsidRDefault="00510A76" w:rsidP="008E6E0F">
      <w:pPr>
        <w:spacing w:line="360" w:lineRule="auto"/>
        <w:ind w:firstLine="709"/>
        <w:jc w:val="both"/>
        <w:rPr>
          <w:sz w:val="28"/>
          <w:szCs w:val="28"/>
        </w:rPr>
      </w:pPr>
      <w:r w:rsidRPr="00B0071E">
        <w:rPr>
          <w:sz w:val="28"/>
          <w:szCs w:val="28"/>
        </w:rPr>
        <w:t>3)</w:t>
      </w:r>
      <w:r w:rsidR="008E6E0F" w:rsidRPr="00B0071E">
        <w:rPr>
          <w:sz w:val="28"/>
          <w:szCs w:val="28"/>
        </w:rPr>
        <w:t xml:space="preserve"> задание </w:t>
      </w:r>
      <w:r w:rsidR="00647707" w:rsidRPr="00B0071E">
        <w:rPr>
          <w:position w:val="-6"/>
          <w:sz w:val="28"/>
          <w:szCs w:val="28"/>
        </w:rPr>
        <w:object w:dxaOrig="220" w:dyaOrig="320">
          <v:shape id="_x0000_i1373" type="#_x0000_t75" style="width:10.65pt;height:16.3pt" o:ole="">
            <v:imagedata r:id="rId696" o:title=""/>
          </v:shape>
          <o:OLEObject Type="Embed" ProgID="Equation.3" ShapeID="_x0000_i1373" DrawAspect="Content" ObjectID="_1526508329" r:id="rId697"/>
        </w:object>
      </w:r>
      <w:r w:rsidR="008E6E0F" w:rsidRPr="00B0071E">
        <w:rPr>
          <w:sz w:val="28"/>
          <w:szCs w:val="28"/>
        </w:rPr>
        <w:t xml:space="preserve">-го типа данных, составы партий которого  определяются: </w:t>
      </w:r>
      <w:r w:rsidR="00647707" w:rsidRPr="00B0071E">
        <w:rPr>
          <w:position w:val="-12"/>
          <w:sz w:val="28"/>
          <w:szCs w:val="28"/>
        </w:rPr>
        <w:object w:dxaOrig="1920" w:dyaOrig="360">
          <v:shape id="_x0000_i1374" type="#_x0000_t75" style="width:95.8pt;height:17.55pt" o:ole="">
            <v:imagedata r:id="rId698" o:title=""/>
          </v:shape>
          <o:OLEObject Type="Embed" ProgID="Equation.3" ShapeID="_x0000_i1374" DrawAspect="Content" ObjectID="_1526508330" r:id="rId699"/>
        </w:object>
      </w:r>
      <w:r w:rsidR="008E6E0F" w:rsidRPr="00B0071E">
        <w:rPr>
          <w:sz w:val="28"/>
          <w:szCs w:val="28"/>
        </w:rPr>
        <w:t>;</w:t>
      </w:r>
    </w:p>
    <w:p w:rsidR="008E6E0F" w:rsidRPr="00B0071E" w:rsidRDefault="00510A76" w:rsidP="008E6E0F">
      <w:pPr>
        <w:spacing w:line="360" w:lineRule="auto"/>
        <w:ind w:firstLine="709"/>
        <w:jc w:val="both"/>
        <w:rPr>
          <w:sz w:val="28"/>
          <w:szCs w:val="28"/>
        </w:rPr>
      </w:pPr>
      <w:r w:rsidRPr="00B0071E">
        <w:rPr>
          <w:sz w:val="28"/>
          <w:szCs w:val="28"/>
        </w:rPr>
        <w:t>4)</w:t>
      </w:r>
      <w:r w:rsidR="008E6E0F" w:rsidRPr="00B0071E">
        <w:rPr>
          <w:sz w:val="28"/>
          <w:szCs w:val="28"/>
        </w:rPr>
        <w:t xml:space="preserve"> проверка реализации условия </w:t>
      </w:r>
      <w:r w:rsidR="00647707" w:rsidRPr="00B0071E">
        <w:rPr>
          <w:position w:val="-16"/>
          <w:sz w:val="28"/>
          <w:szCs w:val="28"/>
        </w:rPr>
        <w:object w:dxaOrig="800" w:dyaOrig="440">
          <v:shape id="_x0000_i1375" type="#_x0000_t75" style="width:40.05pt;height:21.9pt" o:ole="">
            <v:imagedata r:id="rId700" o:title=""/>
          </v:shape>
          <o:OLEObject Type="Embed" ProgID="Equation.3" ShapeID="_x0000_i1375" DrawAspect="Content" ObjectID="_1526508331" r:id="rId701"/>
        </w:object>
      </w:r>
      <w:r w:rsidR="008E6E0F" w:rsidRPr="00B0071E">
        <w:rPr>
          <w:sz w:val="28"/>
          <w:szCs w:val="28"/>
        </w:rPr>
        <w:t>, в случае выполнения условия ос</w:t>
      </w:r>
      <w:r w:rsidR="008E6E0F" w:rsidRPr="00B0071E">
        <w:rPr>
          <w:sz w:val="28"/>
          <w:szCs w:val="28"/>
        </w:rPr>
        <w:t>у</w:t>
      </w:r>
      <w:r w:rsidR="008E6E0F" w:rsidRPr="00B0071E">
        <w:rPr>
          <w:sz w:val="28"/>
          <w:szCs w:val="28"/>
        </w:rPr>
        <w:t xml:space="preserve">ществляется инициализация значений параметров </w:t>
      </w:r>
      <w:r w:rsidR="00647707" w:rsidRPr="00B0071E">
        <w:rPr>
          <w:position w:val="-12"/>
          <w:sz w:val="28"/>
          <w:szCs w:val="28"/>
        </w:rPr>
        <w:object w:dxaOrig="780" w:dyaOrig="380">
          <v:shape id="_x0000_i1376" type="#_x0000_t75" style="width:38.2pt;height:20.05pt" o:ole="">
            <v:imagedata r:id="rId702" o:title=""/>
          </v:shape>
          <o:OLEObject Type="Embed" ProgID="Equation.3" ShapeID="_x0000_i1376" DrawAspect="Content" ObjectID="_1526508332" r:id="rId703"/>
        </w:object>
      </w:r>
      <w:r w:rsidR="008E6E0F" w:rsidRPr="00B0071E">
        <w:rPr>
          <w:sz w:val="28"/>
          <w:szCs w:val="28"/>
        </w:rPr>
        <w:t>, k=0 и элементов матр</w:t>
      </w:r>
      <w:r w:rsidR="008E6E0F" w:rsidRPr="00B0071E">
        <w:rPr>
          <w:sz w:val="28"/>
          <w:szCs w:val="28"/>
        </w:rPr>
        <w:t>и</w:t>
      </w:r>
      <w:r w:rsidR="008E6E0F" w:rsidRPr="00B0071E">
        <w:rPr>
          <w:sz w:val="28"/>
          <w:szCs w:val="28"/>
        </w:rPr>
        <w:t xml:space="preserve">цы </w:t>
      </w:r>
      <w:r w:rsidR="00647707" w:rsidRPr="00B0071E">
        <w:rPr>
          <w:position w:val="-12"/>
          <w:sz w:val="28"/>
          <w:szCs w:val="28"/>
        </w:rPr>
        <w:object w:dxaOrig="499" w:dyaOrig="400">
          <v:shape id="_x0000_i1377" type="#_x0000_t75" style="width:25.05pt;height:20.05pt" o:ole="">
            <v:imagedata r:id="rId704" o:title=""/>
          </v:shape>
          <o:OLEObject Type="Embed" ProgID="Equation.3" ShapeID="_x0000_i1377" DrawAspect="Content" ObjectID="_1526508333" r:id="rId705"/>
        </w:object>
      </w:r>
      <w:r w:rsidR="008E6E0F" w:rsidRPr="00B0071E">
        <w:rPr>
          <w:sz w:val="28"/>
          <w:szCs w:val="28"/>
        </w:rPr>
        <w:t xml:space="preserve"> для i’-го типа данных </w:t>
      </w:r>
      <w:r w:rsidR="00647707" w:rsidRPr="00B0071E">
        <w:rPr>
          <w:position w:val="-16"/>
          <w:sz w:val="28"/>
          <w:szCs w:val="28"/>
        </w:rPr>
        <w:object w:dxaOrig="1600" w:dyaOrig="440">
          <v:shape id="_x0000_i1378" type="#_x0000_t75" style="width:80.15pt;height:21.9pt" o:ole="">
            <v:imagedata r:id="rId706" o:title=""/>
          </v:shape>
          <o:OLEObject Type="Embed" ProgID="Equation.3" ShapeID="_x0000_i1378" DrawAspect="Content" ObjectID="_1526508334" r:id="rId707"/>
        </w:object>
      </w:r>
      <w:r w:rsidR="008E6E0F" w:rsidRPr="00B0071E">
        <w:rPr>
          <w:sz w:val="28"/>
          <w:szCs w:val="28"/>
        </w:rPr>
        <w:t xml:space="preserve"> (</w:t>
      </w:r>
      <w:r w:rsidR="00647707" w:rsidRPr="00B0071E">
        <w:rPr>
          <w:position w:val="-12"/>
          <w:sz w:val="28"/>
          <w:szCs w:val="28"/>
        </w:rPr>
        <w:object w:dxaOrig="980" w:dyaOrig="420">
          <v:shape id="_x0000_i1379" type="#_x0000_t75" style="width:48.85pt;height:21.3pt" o:ole="">
            <v:imagedata r:id="rId708" o:title=""/>
          </v:shape>
          <o:OLEObject Type="Embed" ProgID="Equation.3" ShapeID="_x0000_i1379" DrawAspect="Content" ObjectID="_1526508335" r:id="rId709"/>
        </w:object>
      </w:r>
      <w:r w:rsidR="008E6E0F" w:rsidRPr="00B0071E">
        <w:rPr>
          <w:sz w:val="28"/>
          <w:szCs w:val="28"/>
        </w:rPr>
        <w:t>,</w:t>
      </w:r>
      <w:r w:rsidR="00647707" w:rsidRPr="00B0071E">
        <w:rPr>
          <w:position w:val="-16"/>
          <w:sz w:val="28"/>
          <w:szCs w:val="28"/>
        </w:rPr>
        <w:object w:dxaOrig="1219" w:dyaOrig="480">
          <v:shape id="_x0000_i1380" type="#_x0000_t75" style="width:60.75pt;height:23.15pt" o:ole="">
            <v:imagedata r:id="rId710" o:title=""/>
          </v:shape>
          <o:OLEObject Type="Embed" ProgID="Equation.3" ShapeID="_x0000_i1380" DrawAspect="Content" ObjectID="_1526508336" r:id="rId711"/>
        </w:object>
      </w:r>
      <w:r w:rsidR="008E6E0F" w:rsidRPr="00B0071E">
        <w:rPr>
          <w:sz w:val="28"/>
          <w:szCs w:val="28"/>
        </w:rPr>
        <w:t xml:space="preserve">) (буферизировано решение по составам партий данных i’-го типа, подлежащее оптимизации); </w:t>
      </w:r>
    </w:p>
    <w:p w:rsidR="008E6E0F" w:rsidRPr="00B0071E" w:rsidRDefault="00510A76" w:rsidP="008E6E0F">
      <w:pPr>
        <w:spacing w:line="360" w:lineRule="auto"/>
        <w:ind w:firstLine="709"/>
        <w:jc w:val="both"/>
        <w:rPr>
          <w:sz w:val="28"/>
          <w:szCs w:val="28"/>
        </w:rPr>
      </w:pPr>
      <w:r w:rsidRPr="00B0071E">
        <w:rPr>
          <w:sz w:val="28"/>
          <w:szCs w:val="28"/>
        </w:rPr>
        <w:t>5)</w:t>
      </w:r>
      <w:r w:rsidR="008E6E0F" w:rsidRPr="00B0071E">
        <w:rPr>
          <w:sz w:val="28"/>
          <w:szCs w:val="28"/>
        </w:rPr>
        <w:t xml:space="preserve"> определение решений по составам партий данных i’-го типа, формиру</w:t>
      </w:r>
      <w:r w:rsidR="008E6E0F" w:rsidRPr="00B0071E">
        <w:rPr>
          <w:sz w:val="28"/>
          <w:szCs w:val="28"/>
        </w:rPr>
        <w:t>е</w:t>
      </w:r>
      <w:r w:rsidR="008E6E0F" w:rsidRPr="00B0071E">
        <w:rPr>
          <w:sz w:val="28"/>
          <w:szCs w:val="28"/>
        </w:rPr>
        <w:t xml:space="preserve">мых на основе решений, находящихся в матрице </w:t>
      </w:r>
      <w:r w:rsidR="00647707" w:rsidRPr="00B0071E">
        <w:rPr>
          <w:position w:val="-12"/>
          <w:sz w:val="28"/>
          <w:szCs w:val="28"/>
        </w:rPr>
        <w:object w:dxaOrig="499" w:dyaOrig="400">
          <v:shape id="_x0000_i1381" type="#_x0000_t75" style="width:25.05pt;height:20.05pt" o:ole="">
            <v:imagedata r:id="rId712" o:title=""/>
          </v:shape>
          <o:OLEObject Type="Embed" ProgID="Equation.3" ShapeID="_x0000_i1381" DrawAspect="Content" ObjectID="_1526508337" r:id="rId713"/>
        </w:object>
      </w:r>
      <w:r w:rsidR="008E6E0F" w:rsidRPr="00B0071E">
        <w:rPr>
          <w:sz w:val="28"/>
          <w:szCs w:val="28"/>
        </w:rPr>
        <w:t xml:space="preserve">, и входящих в окрестность </w:t>
      </w:r>
      <w:r w:rsidR="00647707" w:rsidRPr="00B0071E">
        <w:rPr>
          <w:position w:val="-12"/>
          <w:sz w:val="28"/>
          <w:szCs w:val="28"/>
        </w:rPr>
        <w:object w:dxaOrig="460" w:dyaOrig="380">
          <v:shape id="_x0000_i1382" type="#_x0000_t75" style="width:22.55pt;height:20.05pt" o:ole="">
            <v:imagedata r:id="rId714" o:title=""/>
          </v:shape>
          <o:OLEObject Type="Embed" ProgID="Equation.3" ShapeID="_x0000_i1382" DrawAspect="Content" ObjectID="_1526508338" r:id="rId715"/>
        </w:object>
      </w:r>
      <w:r w:rsidR="008E6E0F" w:rsidRPr="00B0071E">
        <w:rPr>
          <w:sz w:val="28"/>
          <w:szCs w:val="28"/>
        </w:rPr>
        <w:t xml:space="preserve"> первого типа текущего локально оптимального решения </w:t>
      </w:r>
      <w:r w:rsidR="00647707" w:rsidRPr="00B0071E">
        <w:rPr>
          <w:position w:val="-12"/>
          <w:sz w:val="28"/>
          <w:szCs w:val="28"/>
        </w:rPr>
        <w:object w:dxaOrig="1359" w:dyaOrig="360">
          <v:shape id="_x0000_i1383" type="#_x0000_t75" style="width:67.6pt;height:17.55pt" o:ole="">
            <v:imagedata r:id="rId716" o:title=""/>
          </v:shape>
          <o:OLEObject Type="Embed" ProgID="Equation.3" ShapeID="_x0000_i1383" DrawAspect="Content" ObjectID="_1526508339" r:id="rId717"/>
        </w:object>
      </w:r>
      <w:r w:rsidR="008E6E0F" w:rsidRPr="00B0071E">
        <w:rPr>
          <w:sz w:val="28"/>
          <w:szCs w:val="28"/>
        </w:rPr>
        <w:t>(для этого вызывается алгоритм формирования составов партий данных i’-го типа, р</w:t>
      </w:r>
      <w:r w:rsidR="00647707" w:rsidRPr="00B0071E">
        <w:rPr>
          <w:sz w:val="28"/>
          <w:szCs w:val="28"/>
        </w:rPr>
        <w:t>ассмо</w:t>
      </w:r>
      <w:r w:rsidR="00647707" w:rsidRPr="00B0071E">
        <w:rPr>
          <w:sz w:val="28"/>
          <w:szCs w:val="28"/>
        </w:rPr>
        <w:t>т</w:t>
      </w:r>
      <w:r w:rsidR="00647707" w:rsidRPr="00B0071E">
        <w:rPr>
          <w:sz w:val="28"/>
          <w:szCs w:val="28"/>
        </w:rPr>
        <w:t>ренный выше, использующий</w:t>
      </w:r>
      <w:r w:rsidR="008E6E0F" w:rsidRPr="00B0071E">
        <w:rPr>
          <w:sz w:val="28"/>
          <w:szCs w:val="28"/>
        </w:rPr>
        <w:t xml:space="preserve"> </w:t>
      </w:r>
      <w:r w:rsidR="00647707" w:rsidRPr="00B0071E">
        <w:rPr>
          <w:position w:val="-16"/>
          <w:sz w:val="28"/>
          <w:szCs w:val="28"/>
        </w:rPr>
        <w:object w:dxaOrig="800" w:dyaOrig="440">
          <v:shape id="_x0000_i1384" type="#_x0000_t75" style="width:40.05pt;height:21.9pt" o:ole="">
            <v:imagedata r:id="rId718" o:title=""/>
          </v:shape>
          <o:OLEObject Type="Embed" ProgID="Equation.3" ShapeID="_x0000_i1384" DrawAspect="Content" ObjectID="_1526508340" r:id="rId719"/>
        </w:object>
      </w:r>
      <w:r w:rsidR="008E6E0F" w:rsidRPr="00B0071E">
        <w:rPr>
          <w:sz w:val="28"/>
          <w:szCs w:val="28"/>
        </w:rPr>
        <w:t xml:space="preserve"> решений, хранящихся в матрице </w:t>
      </w:r>
      <w:r w:rsidR="00647707" w:rsidRPr="00B0071E">
        <w:rPr>
          <w:position w:val="-12"/>
          <w:sz w:val="28"/>
          <w:szCs w:val="28"/>
        </w:rPr>
        <w:object w:dxaOrig="499" w:dyaOrig="400">
          <v:shape id="_x0000_i1385" type="#_x0000_t75" style="width:25.05pt;height:20.05pt" o:ole="">
            <v:imagedata r:id="rId720" o:title=""/>
          </v:shape>
          <o:OLEObject Type="Embed" ProgID="Equation.3" ShapeID="_x0000_i1385" DrawAspect="Content" ObjectID="_1526508341" r:id="rId721"/>
        </w:object>
      </w:r>
      <w:r w:rsidR="008E6E0F" w:rsidRPr="00B0071E">
        <w:rPr>
          <w:sz w:val="28"/>
          <w:szCs w:val="28"/>
        </w:rPr>
        <w:t xml:space="preserve">, для формирования новых решений в окрестности </w:t>
      </w:r>
      <w:r w:rsidR="00647707" w:rsidRPr="00B0071E">
        <w:rPr>
          <w:position w:val="-12"/>
          <w:sz w:val="28"/>
          <w:szCs w:val="28"/>
        </w:rPr>
        <w:object w:dxaOrig="460" w:dyaOrig="380">
          <v:shape id="_x0000_i1386" type="#_x0000_t75" style="width:22.55pt;height:20.05pt" o:ole="">
            <v:imagedata r:id="rId722" o:title=""/>
          </v:shape>
          <o:OLEObject Type="Embed" ProgID="Equation.3" ShapeID="_x0000_i1386" DrawAspect="Content" ObjectID="_1526508342" r:id="rId723"/>
        </w:object>
      </w:r>
      <w:r w:rsidR="008E6E0F" w:rsidRPr="00B0071E">
        <w:rPr>
          <w:sz w:val="28"/>
          <w:szCs w:val="28"/>
        </w:rPr>
        <w:t xml:space="preserve"> и определяющий наилучшее решение среди полученных в окрестности </w:t>
      </w:r>
      <w:r w:rsidR="008E6E0F" w:rsidRPr="00B0071E">
        <w:rPr>
          <w:sz w:val="28"/>
          <w:szCs w:val="28"/>
        </w:rPr>
        <w:object w:dxaOrig="499" w:dyaOrig="360">
          <v:shape id="_x0000_i1387" type="#_x0000_t75" style="width:25.05pt;height:18.8pt" o:ole="">
            <v:imagedata r:id="rId724" o:title=""/>
          </v:shape>
          <o:OLEObject Type="Embed" ProgID="Equation.3" ShapeID="_x0000_i1387" DrawAspect="Content" ObjectID="_1526508343" r:id="rId725"/>
        </w:object>
      </w:r>
      <w:r w:rsidR="008E6E0F" w:rsidRPr="00B0071E">
        <w:rPr>
          <w:sz w:val="28"/>
          <w:szCs w:val="28"/>
        </w:rPr>
        <w:t xml:space="preserve">); </w:t>
      </w:r>
    </w:p>
    <w:p w:rsidR="008E6E0F" w:rsidRPr="00B0071E" w:rsidRDefault="00510A76" w:rsidP="008E6E0F">
      <w:pPr>
        <w:spacing w:line="360" w:lineRule="auto"/>
        <w:ind w:firstLine="709"/>
        <w:jc w:val="both"/>
        <w:rPr>
          <w:sz w:val="28"/>
          <w:szCs w:val="28"/>
        </w:rPr>
      </w:pPr>
      <w:r w:rsidRPr="00B0071E">
        <w:rPr>
          <w:sz w:val="28"/>
          <w:szCs w:val="28"/>
        </w:rPr>
        <w:t>6)</w:t>
      </w:r>
      <w:r w:rsidR="008E6E0F" w:rsidRPr="00B0071E">
        <w:rPr>
          <w:sz w:val="28"/>
          <w:szCs w:val="28"/>
        </w:rPr>
        <w:t xml:space="preserve"> реализация проверки условия </w:t>
      </w:r>
      <w:r w:rsidR="00647707" w:rsidRPr="00B0071E">
        <w:rPr>
          <w:position w:val="-16"/>
          <w:sz w:val="28"/>
          <w:szCs w:val="28"/>
        </w:rPr>
        <w:object w:dxaOrig="840" w:dyaOrig="440">
          <v:shape id="_x0000_i1388" type="#_x0000_t75" style="width:42.55pt;height:21.9pt" o:ole="">
            <v:imagedata r:id="rId726" o:title=""/>
          </v:shape>
          <o:OLEObject Type="Embed" ProgID="Equation.3" ShapeID="_x0000_i1388" DrawAspect="Content" ObjectID="_1526508344" r:id="rId727"/>
        </w:object>
      </w:r>
      <w:r w:rsidR="008E6E0F" w:rsidRPr="00B0071E">
        <w:rPr>
          <w:sz w:val="28"/>
          <w:szCs w:val="28"/>
        </w:rPr>
        <w:t xml:space="preserve"> для параметра, полученного из а</w:t>
      </w:r>
      <w:r w:rsidR="008E6E0F" w:rsidRPr="00B0071E">
        <w:rPr>
          <w:sz w:val="28"/>
          <w:szCs w:val="28"/>
        </w:rPr>
        <w:t>л</w:t>
      </w:r>
      <w:r w:rsidR="008E6E0F" w:rsidRPr="00B0071E">
        <w:rPr>
          <w:sz w:val="28"/>
          <w:szCs w:val="28"/>
        </w:rPr>
        <w:t xml:space="preserve">горитма формирования решений в окрестности </w:t>
      </w:r>
      <w:r w:rsidR="00647707" w:rsidRPr="00B0071E">
        <w:rPr>
          <w:position w:val="-12"/>
          <w:sz w:val="28"/>
          <w:szCs w:val="28"/>
        </w:rPr>
        <w:object w:dxaOrig="460" w:dyaOrig="380">
          <v:shape id="_x0000_i1389" type="#_x0000_t75" style="width:22.55pt;height:20.05pt" o:ole="">
            <v:imagedata r:id="rId728" o:title=""/>
          </v:shape>
          <o:OLEObject Type="Embed" ProgID="Equation.3" ShapeID="_x0000_i1389" DrawAspect="Content" ObjectID="_1526508345" r:id="rId729"/>
        </w:object>
      </w:r>
      <w:r w:rsidR="008E6E0F" w:rsidRPr="00B0071E">
        <w:rPr>
          <w:sz w:val="28"/>
          <w:szCs w:val="28"/>
        </w:rPr>
        <w:t xml:space="preserve">, при </w:t>
      </w:r>
      <w:r w:rsidR="00647707" w:rsidRPr="00B0071E">
        <w:rPr>
          <w:position w:val="-16"/>
          <w:sz w:val="28"/>
          <w:szCs w:val="28"/>
        </w:rPr>
        <w:object w:dxaOrig="840" w:dyaOrig="440">
          <v:shape id="_x0000_i1390" type="#_x0000_t75" style="width:42.55pt;height:21.9pt" o:ole="">
            <v:imagedata r:id="rId730" o:title=""/>
          </v:shape>
          <o:OLEObject Type="Embed" ProgID="Equation.3" ShapeID="_x0000_i1390" DrawAspect="Content" ObjectID="_1526508346" r:id="rId731"/>
        </w:object>
      </w:r>
      <w:r w:rsidR="008E6E0F" w:rsidRPr="00B0071E">
        <w:rPr>
          <w:sz w:val="28"/>
          <w:szCs w:val="28"/>
        </w:rPr>
        <w:t xml:space="preserve"> для i’-го типа данных не сформированы новые решения в окрестности </w:t>
      </w:r>
      <w:r w:rsidR="00647707" w:rsidRPr="00B0071E">
        <w:rPr>
          <w:position w:val="-12"/>
          <w:sz w:val="28"/>
          <w:szCs w:val="28"/>
        </w:rPr>
        <w:object w:dxaOrig="460" w:dyaOrig="380">
          <v:shape id="_x0000_i1391" type="#_x0000_t75" style="width:22.55pt;height:20.05pt" o:ole="">
            <v:imagedata r:id="rId732" o:title=""/>
          </v:shape>
          <o:OLEObject Type="Embed" ProgID="Equation.3" ShapeID="_x0000_i1391" DrawAspect="Content" ObjectID="_1526508347" r:id="rId733"/>
        </w:object>
      </w:r>
      <w:r w:rsidR="008E6E0F" w:rsidRPr="00B0071E">
        <w:rPr>
          <w:sz w:val="28"/>
          <w:szCs w:val="28"/>
        </w:rPr>
        <w:t xml:space="preserve">, которые могут быть более эффективными, чем рассматриваемое локально оптимальное решение </w:t>
      </w:r>
      <w:r w:rsidR="00647707" w:rsidRPr="00B0071E">
        <w:rPr>
          <w:position w:val="-12"/>
          <w:sz w:val="28"/>
          <w:szCs w:val="28"/>
        </w:rPr>
        <w:object w:dxaOrig="1359" w:dyaOrig="360">
          <v:shape id="_x0000_i1392" type="#_x0000_t75" style="width:67.6pt;height:17.55pt" o:ole="">
            <v:imagedata r:id="rId734" o:title=""/>
          </v:shape>
          <o:OLEObject Type="Embed" ProgID="Equation.3" ShapeID="_x0000_i1392" DrawAspect="Content" ObjectID="_1526508348" r:id="rId735"/>
        </w:object>
      </w:r>
      <w:r w:rsidR="008E6E0F" w:rsidRPr="00B0071E">
        <w:rPr>
          <w:sz w:val="28"/>
          <w:szCs w:val="28"/>
        </w:rPr>
        <w:t xml:space="preserve">, т.е. не сформирована окрестность </w:t>
      </w:r>
      <w:r w:rsidR="00647707" w:rsidRPr="00B0071E">
        <w:rPr>
          <w:position w:val="-12"/>
          <w:sz w:val="28"/>
          <w:szCs w:val="28"/>
        </w:rPr>
        <w:object w:dxaOrig="460" w:dyaOrig="380">
          <v:shape id="_x0000_i1393" type="#_x0000_t75" style="width:22.55pt;height:20.05pt" o:ole="">
            <v:imagedata r:id="rId736" o:title=""/>
          </v:shape>
          <o:OLEObject Type="Embed" ProgID="Equation.3" ShapeID="_x0000_i1393" DrawAspect="Content" ObjectID="_1526508349" r:id="rId737"/>
        </w:object>
      </w:r>
      <w:r w:rsidR="008E6E0F" w:rsidRPr="00B0071E">
        <w:rPr>
          <w:sz w:val="28"/>
          <w:szCs w:val="28"/>
        </w:rPr>
        <w:t xml:space="preserve"> локально оптимального реш</w:t>
      </w:r>
      <w:r w:rsidR="008E6E0F" w:rsidRPr="00B0071E">
        <w:rPr>
          <w:sz w:val="28"/>
          <w:szCs w:val="28"/>
        </w:rPr>
        <w:t>е</w:t>
      </w:r>
      <w:r w:rsidR="008E6E0F" w:rsidRPr="00B0071E">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B0071E">
        <w:rPr>
          <w:position w:val="-16"/>
          <w:sz w:val="28"/>
          <w:szCs w:val="28"/>
        </w:rPr>
        <w:object w:dxaOrig="840" w:dyaOrig="440">
          <v:shape id="_x0000_i1394" type="#_x0000_t75" style="width:42.55pt;height:21.9pt" o:ole="">
            <v:imagedata r:id="rId738" o:title=""/>
          </v:shape>
          <o:OLEObject Type="Embed" ProgID="Equation.3" ShapeID="_x0000_i1394" DrawAspect="Content" ObjectID="_1526508350" r:id="rId739"/>
        </w:object>
      </w:r>
      <w:r w:rsidR="008E6E0F" w:rsidRPr="00B0071E">
        <w:rPr>
          <w:sz w:val="28"/>
          <w:szCs w:val="28"/>
        </w:rPr>
        <w:t xml:space="preserve"> осуществляется переход на шаг 14;</w:t>
      </w:r>
    </w:p>
    <w:p w:rsidR="008E6E0F" w:rsidRPr="00B0071E" w:rsidRDefault="00510A76" w:rsidP="008E6E0F">
      <w:pPr>
        <w:spacing w:line="360" w:lineRule="auto"/>
        <w:ind w:firstLine="709"/>
        <w:jc w:val="both"/>
        <w:rPr>
          <w:sz w:val="28"/>
          <w:szCs w:val="28"/>
        </w:rPr>
      </w:pPr>
      <w:r w:rsidRPr="00B0071E">
        <w:rPr>
          <w:sz w:val="28"/>
          <w:szCs w:val="28"/>
        </w:rPr>
        <w:t>7)</w:t>
      </w:r>
      <w:r w:rsidR="008E6E0F" w:rsidRPr="00B0071E">
        <w:rPr>
          <w:sz w:val="28"/>
          <w:szCs w:val="28"/>
        </w:rPr>
        <w:t xml:space="preserve"> при </w:t>
      </w:r>
      <w:r w:rsidR="00647707" w:rsidRPr="00B0071E">
        <w:rPr>
          <w:position w:val="-16"/>
          <w:sz w:val="28"/>
          <w:szCs w:val="28"/>
        </w:rPr>
        <w:object w:dxaOrig="840" w:dyaOrig="440">
          <v:shape id="_x0000_i1395" type="#_x0000_t75" style="width:42.55pt;height:21.9pt" o:ole="">
            <v:imagedata r:id="rId740" o:title=""/>
          </v:shape>
          <o:OLEObject Type="Embed" ProgID="Equation.3" ShapeID="_x0000_i1395" DrawAspect="Content" ObjectID="_1526508351" r:id="rId741"/>
        </w:object>
      </w:r>
      <w:r w:rsidR="008E6E0F" w:rsidRPr="00B0071E">
        <w:rPr>
          <w:sz w:val="28"/>
          <w:szCs w:val="28"/>
        </w:rPr>
        <w:t xml:space="preserve"> реализуется формирование окрестности второго типа текущ</w:t>
      </w:r>
      <w:r w:rsidR="008E6E0F" w:rsidRPr="00B0071E">
        <w:rPr>
          <w:sz w:val="28"/>
          <w:szCs w:val="28"/>
        </w:rPr>
        <w:t>е</w:t>
      </w:r>
      <w:r w:rsidR="008E6E0F" w:rsidRPr="00B0071E">
        <w:rPr>
          <w:sz w:val="28"/>
          <w:szCs w:val="28"/>
        </w:rPr>
        <w:t xml:space="preserve">го локально оптимального решения </w:t>
      </w:r>
      <w:r w:rsidR="00647707" w:rsidRPr="00B0071E">
        <w:rPr>
          <w:position w:val="-12"/>
          <w:sz w:val="28"/>
          <w:szCs w:val="28"/>
        </w:rPr>
        <w:object w:dxaOrig="1359" w:dyaOrig="360">
          <v:shape id="_x0000_i1396" type="#_x0000_t75" style="width:67.6pt;height:17.55pt" o:ole="">
            <v:imagedata r:id="rId742" o:title=""/>
          </v:shape>
          <o:OLEObject Type="Embed" ProgID="Equation.3" ShapeID="_x0000_i1396" DrawAspect="Content" ObjectID="_1526508352" r:id="rId743"/>
        </w:object>
      </w:r>
      <w:r w:rsidR="008E6E0F" w:rsidRPr="00B0071E">
        <w:rPr>
          <w:sz w:val="28"/>
          <w:szCs w:val="28"/>
        </w:rPr>
        <w:t xml:space="preserve">(решение в этой окрестности определяется путем увеличения количества </w:t>
      </w:r>
      <w:r w:rsidR="00647707" w:rsidRPr="00B0071E">
        <w:rPr>
          <w:position w:val="-12"/>
          <w:sz w:val="28"/>
          <w:szCs w:val="28"/>
        </w:rPr>
        <w:object w:dxaOrig="360" w:dyaOrig="380">
          <v:shape id="_x0000_i1397" type="#_x0000_t75" style="width:17.55pt;height:20.05pt" o:ole="">
            <v:imagedata r:id="rId744" o:title=""/>
          </v:shape>
          <o:OLEObject Type="Embed" ProgID="Equation.3" ShapeID="_x0000_i1397" DrawAspect="Content" ObjectID="_1526508353" r:id="rId745"/>
        </w:object>
      </w:r>
      <w:r w:rsidR="008E6E0F" w:rsidRPr="00B0071E">
        <w:rPr>
          <w:sz w:val="28"/>
          <w:szCs w:val="28"/>
        </w:rPr>
        <w:t xml:space="preserve"> партий данных i’-го типа и фо</w:t>
      </w:r>
      <w:r w:rsidR="008E6E0F" w:rsidRPr="00B0071E">
        <w:rPr>
          <w:sz w:val="28"/>
          <w:szCs w:val="28"/>
        </w:rPr>
        <w:t>р</w:t>
      </w:r>
      <w:r w:rsidR="008E6E0F" w:rsidRPr="00B0071E">
        <w:rPr>
          <w:sz w:val="28"/>
          <w:szCs w:val="28"/>
        </w:rPr>
        <w:t xml:space="preserve">мирования начального решения по составам партий для значения </w:t>
      </w:r>
      <w:r w:rsidR="008E6E0F" w:rsidRPr="00B0071E">
        <w:rPr>
          <w:sz w:val="28"/>
          <w:szCs w:val="28"/>
        </w:rPr>
        <w:object w:dxaOrig="340" w:dyaOrig="360">
          <v:shape id="_x0000_i1398" type="#_x0000_t75" style="width:16.3pt;height:18.8pt" o:ole="">
            <v:imagedata r:id="rId746" o:title=""/>
          </v:shape>
          <o:OLEObject Type="Embed" ProgID="Equation.3" ShapeID="_x0000_i1398" DrawAspect="Content" ObjectID="_1526508354" r:id="rId747"/>
        </w:object>
      </w:r>
      <w:r w:rsidR="008E6E0F" w:rsidRPr="00B0071E">
        <w:rPr>
          <w:sz w:val="28"/>
          <w:szCs w:val="28"/>
        </w:rPr>
        <w:t>), выполняе</w:t>
      </w:r>
      <w:r w:rsidR="008E6E0F" w:rsidRPr="00B0071E">
        <w:rPr>
          <w:sz w:val="28"/>
          <w:szCs w:val="28"/>
        </w:rPr>
        <w:t>т</w:t>
      </w:r>
      <w:r w:rsidR="008E6E0F" w:rsidRPr="00B0071E">
        <w:rPr>
          <w:sz w:val="28"/>
          <w:szCs w:val="28"/>
        </w:rPr>
        <w:t xml:space="preserve">ся модификация количества партий: </w:t>
      </w:r>
      <w:r w:rsidR="00647707" w:rsidRPr="00B0071E">
        <w:rPr>
          <w:position w:val="-12"/>
          <w:sz w:val="28"/>
          <w:szCs w:val="28"/>
        </w:rPr>
        <w:object w:dxaOrig="1300" w:dyaOrig="380">
          <v:shape id="_x0000_i1399" type="#_x0000_t75" style="width:65.1pt;height:20.05pt" o:ole="">
            <v:imagedata r:id="rId748" o:title=""/>
          </v:shape>
          <o:OLEObject Type="Embed" ProgID="Equation.3" ShapeID="_x0000_i1399" DrawAspect="Content" ObjectID="_1526508355" r:id="rId749"/>
        </w:object>
      </w:r>
      <w:r w:rsidR="008E6E0F" w:rsidRPr="00B0071E">
        <w:rPr>
          <w:sz w:val="28"/>
          <w:szCs w:val="28"/>
        </w:rPr>
        <w:t xml:space="preserve">; для количества партий данных </w:t>
      </w:r>
      <w:r w:rsidR="008E6E0F" w:rsidRPr="00B0071E">
        <w:rPr>
          <w:sz w:val="28"/>
          <w:szCs w:val="28"/>
        </w:rPr>
        <w:object w:dxaOrig="340" w:dyaOrig="360">
          <v:shape id="_x0000_i1400" type="#_x0000_t75" style="width:16.3pt;height:18.8pt" o:ole="">
            <v:imagedata r:id="rId746" o:title=""/>
          </v:shape>
          <o:OLEObject Type="Embed" ProgID="Equation.3" ShapeID="_x0000_i1400" DrawAspect="Content" ObjectID="_1526508356" r:id="rId750"/>
        </w:object>
      </w:r>
      <w:r w:rsidR="008E6E0F" w:rsidRPr="00B0071E">
        <w:rPr>
          <w:sz w:val="28"/>
          <w:szCs w:val="28"/>
        </w:rPr>
        <w:t xml:space="preserve"> выполняется формирование начального состава (формируется решение, вх</w:t>
      </w:r>
      <w:r w:rsidR="008E6E0F" w:rsidRPr="00B0071E">
        <w:rPr>
          <w:sz w:val="28"/>
          <w:szCs w:val="28"/>
        </w:rPr>
        <w:t>о</w:t>
      </w:r>
      <w:r w:rsidR="008E6E0F" w:rsidRPr="00B0071E">
        <w:rPr>
          <w:sz w:val="28"/>
          <w:szCs w:val="28"/>
        </w:rPr>
        <w:t>дящее в окрестность второго типа рассматриваемого локально оптимального р</w:t>
      </w:r>
      <w:r w:rsidR="008E6E0F" w:rsidRPr="00B0071E">
        <w:rPr>
          <w:sz w:val="28"/>
          <w:szCs w:val="28"/>
        </w:rPr>
        <w:t>е</w:t>
      </w:r>
      <w:r w:rsidR="008E6E0F" w:rsidRPr="00B0071E">
        <w:rPr>
          <w:sz w:val="28"/>
          <w:szCs w:val="28"/>
        </w:rPr>
        <w:t xml:space="preserve">шения): осуществляется инициализация значений </w:t>
      </w:r>
      <w:r w:rsidR="00647707" w:rsidRPr="00B0071E">
        <w:rPr>
          <w:position w:val="-16"/>
          <w:sz w:val="28"/>
          <w:szCs w:val="28"/>
        </w:rPr>
        <w:object w:dxaOrig="780" w:dyaOrig="440">
          <v:shape id="_x0000_i1401" type="#_x0000_t75" style="width:38.8pt;height:21.9pt" o:ole="">
            <v:imagedata r:id="rId751" o:title=""/>
          </v:shape>
          <o:OLEObject Type="Embed" ProgID="Equation.3" ShapeID="_x0000_i1401" DrawAspect="Content" ObjectID="_1526508357" r:id="rId752"/>
        </w:object>
      </w:r>
      <w:r w:rsidR="008E6E0F" w:rsidRPr="00B0071E">
        <w:rPr>
          <w:sz w:val="28"/>
          <w:szCs w:val="28"/>
        </w:rPr>
        <w:t xml:space="preserve">; </w:t>
      </w:r>
      <w:r w:rsidR="00647707" w:rsidRPr="00B0071E">
        <w:rPr>
          <w:position w:val="-12"/>
          <w:sz w:val="28"/>
          <w:szCs w:val="28"/>
        </w:rPr>
        <w:object w:dxaOrig="840" w:dyaOrig="380">
          <v:shape id="_x0000_i1402" type="#_x0000_t75" style="width:42.55pt;height:20.05pt" o:ole="">
            <v:imagedata r:id="rId753" o:title=""/>
          </v:shape>
          <o:OLEObject Type="Embed" ProgID="Equation.3" ShapeID="_x0000_i1402" DrawAspect="Content" ObjectID="_1526508358" r:id="rId754"/>
        </w:object>
      </w:r>
      <w:r w:rsidR="008E6E0F" w:rsidRPr="00B0071E">
        <w:rPr>
          <w:sz w:val="28"/>
          <w:szCs w:val="28"/>
        </w:rPr>
        <w:t xml:space="preserve">, </w:t>
      </w:r>
      <w:r w:rsidR="00647707" w:rsidRPr="00B0071E">
        <w:rPr>
          <w:position w:val="-12"/>
          <w:sz w:val="28"/>
          <w:szCs w:val="28"/>
        </w:rPr>
        <w:object w:dxaOrig="960" w:dyaOrig="380">
          <v:shape id="_x0000_i1403" type="#_x0000_t75" style="width:47.6pt;height:20.05pt" o:ole="">
            <v:imagedata r:id="rId755" o:title=""/>
          </v:shape>
          <o:OLEObject Type="Embed" ProgID="Equation.3" ShapeID="_x0000_i1403" DrawAspect="Content" ObjectID="_1526508359" r:id="rId756"/>
        </w:object>
      </w:r>
      <w:r w:rsidR="008E6E0F" w:rsidRPr="00B0071E">
        <w:rPr>
          <w:sz w:val="28"/>
          <w:szCs w:val="28"/>
        </w:rPr>
        <w:t xml:space="preserve">, </w:t>
      </w:r>
      <w:r w:rsidR="00647707" w:rsidRPr="00B0071E">
        <w:rPr>
          <w:position w:val="-12"/>
          <w:sz w:val="28"/>
          <w:szCs w:val="28"/>
        </w:rPr>
        <w:object w:dxaOrig="600" w:dyaOrig="360">
          <v:shape id="_x0000_i1404" type="#_x0000_t75" style="width:30.05pt;height:17.55pt" o:ole="">
            <v:imagedata r:id="rId757" o:title=""/>
          </v:shape>
          <o:OLEObject Type="Embed" ProgID="Equation.3" ShapeID="_x0000_i1404" DrawAspect="Content" ObjectID="_1526508360" r:id="rId758"/>
        </w:object>
      </w:r>
      <w:r w:rsidR="008E6E0F" w:rsidRPr="00B0071E">
        <w:rPr>
          <w:sz w:val="28"/>
          <w:szCs w:val="28"/>
        </w:rPr>
        <w:t xml:space="preserve">, </w:t>
      </w:r>
      <w:r w:rsidR="00647707" w:rsidRPr="00B0071E">
        <w:rPr>
          <w:position w:val="-12"/>
          <w:sz w:val="28"/>
          <w:szCs w:val="28"/>
        </w:rPr>
        <w:object w:dxaOrig="780" w:dyaOrig="380">
          <v:shape id="_x0000_i1405" type="#_x0000_t75" style="width:38.8pt;height:20.05pt" o:ole="">
            <v:imagedata r:id="rId759" o:title=""/>
          </v:shape>
          <o:OLEObject Type="Embed" ProgID="Equation.3" ShapeID="_x0000_i1405" DrawAspect="Content" ObjectID="_1526508361" r:id="rId760"/>
        </w:object>
      </w:r>
      <w:r w:rsidR="008E6E0F" w:rsidRPr="00B0071E">
        <w:rPr>
          <w:sz w:val="28"/>
          <w:szCs w:val="28"/>
        </w:rPr>
        <w:t xml:space="preserve">, элементов матрицы </w:t>
      </w:r>
      <w:r w:rsidR="00647707" w:rsidRPr="00B0071E">
        <w:rPr>
          <w:position w:val="-12"/>
          <w:sz w:val="28"/>
          <w:szCs w:val="28"/>
        </w:rPr>
        <w:object w:dxaOrig="499" w:dyaOrig="400">
          <v:shape id="_x0000_i1406" type="#_x0000_t75" style="width:25.05pt;height:20.05pt" o:ole="">
            <v:imagedata r:id="rId761" o:title=""/>
          </v:shape>
          <o:OLEObject Type="Embed" ProgID="Equation.3" ShapeID="_x0000_i1406" DrawAspect="Content" ObjectID="_1526508362" r:id="rId762"/>
        </w:object>
      </w:r>
      <w:r w:rsidR="008E6E0F" w:rsidRPr="00B0071E">
        <w:rPr>
          <w:sz w:val="28"/>
          <w:szCs w:val="28"/>
        </w:rPr>
        <w:t xml:space="preserve"> для i’-го типа данных </w:t>
      </w:r>
      <w:r w:rsidR="00647707" w:rsidRPr="00B0071E">
        <w:rPr>
          <w:position w:val="-16"/>
          <w:sz w:val="28"/>
          <w:szCs w:val="28"/>
        </w:rPr>
        <w:object w:dxaOrig="1480" w:dyaOrig="440">
          <v:shape id="_x0000_i1407" type="#_x0000_t75" style="width:74.5pt;height:21.9pt" o:ole="">
            <v:imagedata r:id="rId763" o:title=""/>
          </v:shape>
          <o:OLEObject Type="Embed" ProgID="Equation.3" ShapeID="_x0000_i1407" DrawAspect="Content" ObjectID="_1526508363" r:id="rId764"/>
        </w:object>
      </w:r>
      <w:r w:rsidR="008E6E0F" w:rsidRPr="00B0071E">
        <w:rPr>
          <w:sz w:val="28"/>
          <w:szCs w:val="28"/>
        </w:rPr>
        <w:t xml:space="preserve"> (</w:t>
      </w:r>
      <w:r w:rsidR="00647707" w:rsidRPr="00B0071E">
        <w:rPr>
          <w:position w:val="-12"/>
          <w:sz w:val="28"/>
          <w:szCs w:val="28"/>
        </w:rPr>
        <w:object w:dxaOrig="1060" w:dyaOrig="420">
          <v:shape id="_x0000_i1408" type="#_x0000_t75" style="width:53.2pt;height:21.3pt" o:ole="">
            <v:imagedata r:id="rId765" o:title=""/>
          </v:shape>
          <o:OLEObject Type="Embed" ProgID="Equation.3" ShapeID="_x0000_i1408" DrawAspect="Content" ObjectID="_1526508364" r:id="rId766"/>
        </w:object>
      </w:r>
      <w:r w:rsidR="008E6E0F" w:rsidRPr="00B0071E">
        <w:rPr>
          <w:sz w:val="28"/>
          <w:szCs w:val="28"/>
        </w:rPr>
        <w:t xml:space="preserve">), </w:t>
      </w:r>
      <w:r w:rsidR="00647707" w:rsidRPr="00B0071E">
        <w:rPr>
          <w:position w:val="-28"/>
          <w:sz w:val="28"/>
          <w:szCs w:val="28"/>
        </w:rPr>
        <w:object w:dxaOrig="3100" w:dyaOrig="700">
          <v:shape id="_x0000_i1409" type="#_x0000_t75" style="width:154.65pt;height:35.05pt" o:ole="">
            <v:imagedata r:id="rId767" o:title=""/>
          </v:shape>
          <o:OLEObject Type="Embed" ProgID="Equation.3" ShapeID="_x0000_i1409" DrawAspect="Content" ObjectID="_1526508365" r:id="rId768"/>
        </w:object>
      </w:r>
      <w:r w:rsidR="008E6E0F"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8</w:t>
      </w:r>
      <w:r w:rsidR="00510A76" w:rsidRPr="00B0071E">
        <w:rPr>
          <w:sz w:val="28"/>
          <w:szCs w:val="28"/>
        </w:rPr>
        <w:t>)</w:t>
      </w:r>
      <w:r w:rsidRPr="00B0071E">
        <w:rPr>
          <w:sz w:val="28"/>
          <w:szCs w:val="28"/>
        </w:rPr>
        <w:t xml:space="preserve"> выполняется проверка корректности сформированного начального реш</w:t>
      </w:r>
      <w:r w:rsidRPr="00B0071E">
        <w:rPr>
          <w:sz w:val="28"/>
          <w:szCs w:val="28"/>
        </w:rPr>
        <w:t>е</w:t>
      </w:r>
      <w:r w:rsidRPr="00B0071E">
        <w:rPr>
          <w:sz w:val="28"/>
          <w:szCs w:val="28"/>
        </w:rPr>
        <w:t xml:space="preserve">ния по составам </w:t>
      </w:r>
      <w:r w:rsidR="00B0071E" w:rsidRPr="00B0071E">
        <w:rPr>
          <w:position w:val="-12"/>
          <w:sz w:val="28"/>
          <w:szCs w:val="28"/>
        </w:rPr>
        <w:object w:dxaOrig="360" w:dyaOrig="380">
          <v:shape id="_x0000_i1410" type="#_x0000_t75" style="width:17.55pt;height:20.05pt" o:ole="">
            <v:imagedata r:id="rId769" o:title=""/>
          </v:shape>
          <o:OLEObject Type="Embed" ProgID="Equation.3" ShapeID="_x0000_i1410" DrawAspect="Content" ObjectID="_1526508366" r:id="rId770"/>
        </w:object>
      </w:r>
      <w:r w:rsidRPr="00B0071E">
        <w:rPr>
          <w:sz w:val="28"/>
          <w:szCs w:val="28"/>
        </w:rPr>
        <w:t xml:space="preserve"> партий данных: </w:t>
      </w:r>
      <w:r w:rsidR="00B0071E" w:rsidRPr="00B0071E">
        <w:rPr>
          <w:position w:val="-16"/>
          <w:sz w:val="28"/>
          <w:szCs w:val="28"/>
        </w:rPr>
        <w:object w:dxaOrig="1460" w:dyaOrig="440">
          <v:shape id="_x0000_i1411" type="#_x0000_t75" style="width:73.25pt;height:21.9pt" o:ole="">
            <v:imagedata r:id="rId771" o:title=""/>
          </v:shape>
          <o:OLEObject Type="Embed" ProgID="Equation.3" ShapeID="_x0000_i1411" DrawAspect="Content" ObjectID="_1526508367" r:id="rId772"/>
        </w:object>
      </w:r>
      <w:r w:rsidRPr="00B0071E">
        <w:rPr>
          <w:sz w:val="28"/>
          <w:szCs w:val="28"/>
        </w:rPr>
        <w:t xml:space="preserve">; </w:t>
      </w:r>
      <w:r w:rsidR="00B0071E" w:rsidRPr="00B0071E">
        <w:rPr>
          <w:position w:val="-16"/>
          <w:sz w:val="28"/>
          <w:szCs w:val="28"/>
        </w:rPr>
        <w:object w:dxaOrig="2280" w:dyaOrig="440">
          <v:shape id="_x0000_i1412" type="#_x0000_t75" style="width:113.95pt;height:21.9pt" o:ole="">
            <v:imagedata r:id="rId773" o:title=""/>
          </v:shape>
          <o:OLEObject Type="Embed" ProgID="Equation.3" ShapeID="_x0000_i1412" DrawAspect="Content" ObjectID="_1526508368" r:id="rId774"/>
        </w:object>
      </w:r>
      <w:r w:rsidRPr="00B0071E">
        <w:rPr>
          <w:sz w:val="28"/>
          <w:szCs w:val="28"/>
        </w:rPr>
        <w:t xml:space="preserve"> </w:t>
      </w:r>
      <w:r w:rsidR="00B0071E" w:rsidRPr="00B0071E">
        <w:rPr>
          <w:sz w:val="28"/>
          <w:szCs w:val="28"/>
        </w:rPr>
        <w:br/>
      </w:r>
      <w:r w:rsidRPr="00B0071E">
        <w:rPr>
          <w:sz w:val="28"/>
          <w:szCs w:val="28"/>
        </w:rPr>
        <w:lastRenderedPageBreak/>
        <w:t>(</w:t>
      </w:r>
      <w:r w:rsidR="00B0071E" w:rsidRPr="00B0071E">
        <w:rPr>
          <w:position w:val="-12"/>
          <w:sz w:val="28"/>
          <w:szCs w:val="28"/>
        </w:rPr>
        <w:object w:dxaOrig="1060" w:dyaOrig="420">
          <v:shape id="_x0000_i1413" type="#_x0000_t75" style="width:53.2pt;height:21.3pt" o:ole="">
            <v:imagedata r:id="rId775" o:title=""/>
          </v:shape>
          <o:OLEObject Type="Embed" ProgID="Equation.3" ShapeID="_x0000_i1413" DrawAspect="Content" ObjectID="_1526508369" r:id="rId776"/>
        </w:object>
      </w:r>
      <w:r w:rsidRPr="00B0071E">
        <w:rPr>
          <w:sz w:val="28"/>
          <w:szCs w:val="28"/>
        </w:rPr>
        <w:t xml:space="preserve">); при выполнении условия корректности начальных составов </w:t>
      </w:r>
      <w:r w:rsidR="00B0071E" w:rsidRPr="00B0071E">
        <w:rPr>
          <w:position w:val="-12"/>
          <w:sz w:val="28"/>
          <w:szCs w:val="28"/>
        </w:rPr>
        <w:object w:dxaOrig="360" w:dyaOrig="380">
          <v:shape id="_x0000_i1414" type="#_x0000_t75" style="width:17.55pt;height:20.05pt" o:ole="">
            <v:imagedata r:id="rId777" o:title=""/>
          </v:shape>
          <o:OLEObject Type="Embed" ProgID="Equation.3" ShapeID="_x0000_i1414" DrawAspect="Content" ObjectID="_1526508370" r:id="rId778"/>
        </w:object>
      </w:r>
      <w:r w:rsidRPr="00B0071E">
        <w:rPr>
          <w:sz w:val="28"/>
          <w:szCs w:val="28"/>
        </w:rPr>
        <w:t xml:space="preserve"> партий реализуется переход на шаг 9; если условие корректности начального решения по составам </w:t>
      </w:r>
      <w:r w:rsidR="00B0071E" w:rsidRPr="00B0071E">
        <w:rPr>
          <w:position w:val="-12"/>
          <w:sz w:val="28"/>
          <w:szCs w:val="28"/>
        </w:rPr>
        <w:object w:dxaOrig="360" w:dyaOrig="380">
          <v:shape id="_x0000_i1415" type="#_x0000_t75" style="width:17.55pt;height:20.05pt" o:ole="">
            <v:imagedata r:id="rId779" o:title=""/>
          </v:shape>
          <o:OLEObject Type="Embed" ProgID="Equation.3" ShapeID="_x0000_i1415" DrawAspect="Content" ObjectID="_1526508371" r:id="rId780"/>
        </w:object>
      </w:r>
      <w:r w:rsidRPr="00B0071E">
        <w:rPr>
          <w:sz w:val="28"/>
          <w:szCs w:val="28"/>
        </w:rPr>
        <w:t xml:space="preserve"> партий данных не выполняется, тогда формирование новых решений по составам партий данных i’-го типа является невозможным, текущая i’-ая стр</w:t>
      </w:r>
      <w:r w:rsidRPr="00B0071E">
        <w:rPr>
          <w:sz w:val="28"/>
          <w:szCs w:val="28"/>
        </w:rPr>
        <w:t>о</w:t>
      </w:r>
      <w:r w:rsidRPr="00B0071E">
        <w:rPr>
          <w:sz w:val="28"/>
          <w:szCs w:val="28"/>
        </w:rPr>
        <w:t>ка матрицы A соответствует локально оптимальному решению по составам па</w:t>
      </w:r>
      <w:r w:rsidRPr="00B0071E">
        <w:rPr>
          <w:sz w:val="28"/>
          <w:szCs w:val="28"/>
        </w:rPr>
        <w:t>р</w:t>
      </w:r>
      <w:r w:rsidRPr="00B0071E">
        <w:rPr>
          <w:sz w:val="28"/>
          <w:szCs w:val="28"/>
        </w:rPr>
        <w:t xml:space="preserve">тий данных этого типа; реализуется удаление i’-го типа данных из множества I: </w:t>
      </w:r>
      <w:r w:rsidR="00B0071E" w:rsidRPr="00B0071E">
        <w:rPr>
          <w:position w:val="-12"/>
          <w:sz w:val="28"/>
          <w:szCs w:val="28"/>
        </w:rPr>
        <w:object w:dxaOrig="1160" w:dyaOrig="360">
          <v:shape id="_x0000_i1416" type="#_x0000_t75" style="width:58.85pt;height:17.55pt" o:ole="">
            <v:imagedata r:id="rId781" o:title=""/>
          </v:shape>
          <o:OLEObject Type="Embed" ProgID="Equation.3" ShapeID="_x0000_i1416" DrawAspect="Content" ObjectID="_1526508372" r:id="rId782"/>
        </w:object>
      </w:r>
      <w:r w:rsidRPr="00B0071E">
        <w:rPr>
          <w:sz w:val="28"/>
          <w:szCs w:val="28"/>
        </w:rPr>
        <w:t>; формирование решений по составам партий данных для i’-го типа да</w:t>
      </w:r>
      <w:r w:rsidRPr="00B0071E">
        <w:rPr>
          <w:sz w:val="28"/>
          <w:szCs w:val="28"/>
        </w:rPr>
        <w:t>н</w:t>
      </w:r>
      <w:r w:rsidRPr="00B0071E">
        <w:rPr>
          <w:sz w:val="28"/>
          <w:szCs w:val="28"/>
        </w:rPr>
        <w:t>ных прекращается, реализуется переход на шаг 14;</w:t>
      </w:r>
    </w:p>
    <w:p w:rsidR="008E6E0F" w:rsidRPr="00B0071E" w:rsidRDefault="008E6E0F" w:rsidP="008E6E0F">
      <w:pPr>
        <w:spacing w:line="360" w:lineRule="auto"/>
        <w:ind w:firstLine="709"/>
        <w:jc w:val="both"/>
        <w:rPr>
          <w:sz w:val="28"/>
          <w:szCs w:val="28"/>
        </w:rPr>
      </w:pPr>
      <w:r w:rsidRPr="00B0071E">
        <w:rPr>
          <w:sz w:val="28"/>
          <w:szCs w:val="28"/>
        </w:rPr>
        <w:t>9</w:t>
      </w:r>
      <w:r w:rsidR="00510A76" w:rsidRPr="00B0071E">
        <w:rPr>
          <w:sz w:val="28"/>
          <w:szCs w:val="28"/>
        </w:rPr>
        <w:t>)</w:t>
      </w:r>
      <w:r w:rsidRPr="00B0071E">
        <w:rPr>
          <w:sz w:val="28"/>
          <w:szCs w:val="28"/>
        </w:rPr>
        <w:t xml:space="preserve"> анализ эффективности начального решения по составам партий данных в количестве  </w:t>
      </w:r>
      <w:r w:rsidR="00B0071E" w:rsidRPr="00B0071E">
        <w:rPr>
          <w:position w:val="-12"/>
          <w:sz w:val="28"/>
          <w:szCs w:val="28"/>
        </w:rPr>
        <w:object w:dxaOrig="360" w:dyaOrig="380">
          <v:shape id="_x0000_i1417" type="#_x0000_t75" style="width:17.55pt;height:20.05pt" o:ole="">
            <v:imagedata r:id="rId783" o:title=""/>
          </v:shape>
          <o:OLEObject Type="Embed" ProgID="Equation.3" ShapeID="_x0000_i1417" DrawAspect="Content" ObjectID="_1526508373" r:id="rId784"/>
        </w:object>
      </w:r>
      <w:r w:rsidRPr="00B0071E">
        <w:rPr>
          <w:sz w:val="28"/>
          <w:szCs w:val="28"/>
        </w:rPr>
        <w:t xml:space="preserve"> (единственное решение в окрестности второго типа), для этого выполняется инициализация i’-ой строки матрицы А’ решением по составам па</w:t>
      </w:r>
      <w:r w:rsidRPr="00B0071E">
        <w:rPr>
          <w:sz w:val="28"/>
          <w:szCs w:val="28"/>
        </w:rPr>
        <w:t>р</w:t>
      </w:r>
      <w:r w:rsidRPr="00B0071E">
        <w:rPr>
          <w:sz w:val="28"/>
          <w:szCs w:val="28"/>
        </w:rPr>
        <w:t xml:space="preserve">тий данных, хранимым в строке </w:t>
      </w:r>
      <w:r w:rsidR="00B0071E" w:rsidRPr="00B0071E">
        <w:rPr>
          <w:position w:val="-16"/>
          <w:sz w:val="28"/>
          <w:szCs w:val="28"/>
        </w:rPr>
        <w:object w:dxaOrig="940" w:dyaOrig="440">
          <v:shape id="_x0000_i1418" type="#_x0000_t75" style="width:46.95pt;height:21.9pt" o:ole="">
            <v:imagedata r:id="rId785" o:title=""/>
          </v:shape>
          <o:OLEObject Type="Embed" ProgID="Equation.3" ShapeID="_x0000_i1418" DrawAspect="Content" ObjectID="_1526508374" r:id="rId786"/>
        </w:object>
      </w:r>
      <w:r w:rsidRPr="00B0071E">
        <w:rPr>
          <w:sz w:val="28"/>
          <w:szCs w:val="28"/>
        </w:rPr>
        <w:t xml:space="preserve"> матрицы </w:t>
      </w:r>
      <w:r w:rsidR="00B0071E" w:rsidRPr="00B0071E">
        <w:rPr>
          <w:position w:val="-12"/>
          <w:sz w:val="28"/>
          <w:szCs w:val="28"/>
        </w:rPr>
        <w:object w:dxaOrig="499" w:dyaOrig="400">
          <v:shape id="_x0000_i1419" type="#_x0000_t75" style="width:25.05pt;height:20.05pt" o:ole="">
            <v:imagedata r:id="rId787" o:title=""/>
          </v:shape>
          <o:OLEObject Type="Embed" ProgID="Equation.3" ShapeID="_x0000_i1419" DrawAspect="Content" ObjectID="_1526508375" r:id="rId788"/>
        </w:object>
      </w:r>
      <w:r w:rsidRPr="00B0071E">
        <w:rPr>
          <w:sz w:val="28"/>
          <w:szCs w:val="28"/>
        </w:rPr>
        <w:t>:</w:t>
      </w:r>
      <w:r w:rsidR="00B0071E" w:rsidRPr="00B0071E">
        <w:rPr>
          <w:position w:val="-16"/>
          <w:sz w:val="28"/>
          <w:szCs w:val="28"/>
        </w:rPr>
        <w:object w:dxaOrig="1860" w:dyaOrig="440">
          <v:shape id="_x0000_i1420" type="#_x0000_t75" style="width:92.65pt;height:21.9pt" o:ole="">
            <v:imagedata r:id="rId789" o:title=""/>
          </v:shape>
          <o:OLEObject Type="Embed" ProgID="Equation.3" ShapeID="_x0000_i1420" DrawAspect="Content" ObjectID="_1526508376" r:id="rId790"/>
        </w:object>
      </w:r>
      <w:r w:rsidRPr="00B0071E">
        <w:rPr>
          <w:sz w:val="28"/>
          <w:szCs w:val="28"/>
        </w:rPr>
        <w:t xml:space="preserve"> </w:t>
      </w:r>
      <w:r w:rsidR="00B0071E" w:rsidRPr="00B0071E">
        <w:rPr>
          <w:sz w:val="28"/>
          <w:szCs w:val="28"/>
        </w:rPr>
        <w:br/>
      </w:r>
      <w:r w:rsidRPr="00B0071E">
        <w:rPr>
          <w:sz w:val="28"/>
          <w:szCs w:val="28"/>
        </w:rPr>
        <w:t>(</w:t>
      </w:r>
      <w:r w:rsidR="001148E0" w:rsidRPr="00B0071E">
        <w:rPr>
          <w:position w:val="-12"/>
          <w:sz w:val="28"/>
          <w:szCs w:val="28"/>
        </w:rPr>
        <w:object w:dxaOrig="980" w:dyaOrig="420">
          <v:shape id="_x0000_i1421" type="#_x0000_t75" style="width:48.85pt;height:21.3pt" o:ole="">
            <v:imagedata r:id="rId791" o:title=""/>
          </v:shape>
          <o:OLEObject Type="Embed" ProgID="Equation.3" ShapeID="_x0000_i1421" DrawAspect="Content" ObjectID="_1526508377" r:id="rId792"/>
        </w:object>
      </w:r>
      <w:r w:rsidRPr="00B0071E">
        <w:rPr>
          <w:sz w:val="28"/>
          <w:szCs w:val="28"/>
        </w:rPr>
        <w:t xml:space="preserve">); передача сформированного решения </w:t>
      </w:r>
      <w:r w:rsidR="001148E0" w:rsidRPr="00B0071E">
        <w:rPr>
          <w:position w:val="-12"/>
          <w:sz w:val="28"/>
          <w:szCs w:val="28"/>
        </w:rPr>
        <w:object w:dxaOrig="2160" w:dyaOrig="360">
          <v:shape id="_x0000_i1422" type="#_x0000_t75" style="width:108.3pt;height:17.55pt" o:ole="">
            <v:imagedata r:id="rId793" o:title=""/>
          </v:shape>
          <o:OLEObject Type="Embed" ProgID="Equation.3" ShapeID="_x0000_i1422" DrawAspect="Content" ObjectID="_1526508378" r:id="rId794"/>
        </w:object>
      </w:r>
      <w:r w:rsidRPr="00B0071E">
        <w:rPr>
          <w:sz w:val="28"/>
          <w:szCs w:val="28"/>
        </w:rPr>
        <w:t xml:space="preserve"> на второй ур</w:t>
      </w:r>
      <w:r w:rsidRPr="00B0071E">
        <w:rPr>
          <w:sz w:val="28"/>
          <w:szCs w:val="28"/>
        </w:rPr>
        <w:t>о</w:t>
      </w:r>
      <w:r w:rsidRPr="00B0071E">
        <w:rPr>
          <w:sz w:val="28"/>
          <w:szCs w:val="28"/>
        </w:rPr>
        <w:t>вень для определения составов групп партий;</w:t>
      </w:r>
    </w:p>
    <w:p w:rsidR="008E6E0F" w:rsidRPr="00B0071E" w:rsidRDefault="008E6E0F" w:rsidP="008E6E0F">
      <w:pPr>
        <w:spacing w:line="360" w:lineRule="auto"/>
        <w:ind w:firstLine="709"/>
        <w:jc w:val="both"/>
        <w:rPr>
          <w:sz w:val="28"/>
          <w:szCs w:val="28"/>
        </w:rPr>
      </w:pPr>
      <w:r w:rsidRPr="00B0071E">
        <w:rPr>
          <w:sz w:val="28"/>
          <w:szCs w:val="28"/>
        </w:rPr>
        <w:t>10</w:t>
      </w:r>
      <w:r w:rsidR="00510A76" w:rsidRPr="00B0071E">
        <w:rPr>
          <w:sz w:val="28"/>
          <w:szCs w:val="28"/>
        </w:rPr>
        <w:t>)</w:t>
      </w:r>
      <w:r w:rsidRPr="00B0071E">
        <w:rPr>
          <w:sz w:val="28"/>
          <w:szCs w:val="28"/>
        </w:rPr>
        <w:t xml:space="preserve"> получение со второго уровня иерархии эффективного решения по сост</w:t>
      </w:r>
      <w:r w:rsidRPr="00B0071E">
        <w:rPr>
          <w:sz w:val="28"/>
          <w:szCs w:val="28"/>
        </w:rPr>
        <w:t>а</w:t>
      </w:r>
      <w:r w:rsidRPr="00B0071E">
        <w:rPr>
          <w:sz w:val="28"/>
          <w:szCs w:val="28"/>
        </w:rPr>
        <w:t xml:space="preserve">вам групп, в виде матрицы </w:t>
      </w:r>
      <w:r w:rsidR="001148E0" w:rsidRPr="00B0071E">
        <w:rPr>
          <w:position w:val="-6"/>
          <w:sz w:val="28"/>
          <w:szCs w:val="28"/>
        </w:rPr>
        <w:object w:dxaOrig="380" w:dyaOrig="340">
          <v:shape id="_x0000_i1423" type="#_x0000_t75" style="width:19.4pt;height:17.55pt" o:ole="">
            <v:imagedata r:id="rId795" o:title=""/>
          </v:shape>
          <o:OLEObject Type="Embed" ProgID="Equation.3" ShapeID="_x0000_i1423" DrawAspect="Content" ObjectID="_1526508379" r:id="rId796"/>
        </w:object>
      </w:r>
      <w:r w:rsidRPr="00B0071E">
        <w:rPr>
          <w:sz w:val="28"/>
          <w:szCs w:val="28"/>
        </w:rPr>
        <w:t xml:space="preserve">, использование решения </w:t>
      </w:r>
      <w:r w:rsidR="001148E0" w:rsidRPr="00B0071E">
        <w:rPr>
          <w:position w:val="-6"/>
          <w:sz w:val="28"/>
          <w:szCs w:val="28"/>
        </w:rPr>
        <w:object w:dxaOrig="380" w:dyaOrig="340">
          <v:shape id="_x0000_i1424" type="#_x0000_t75" style="width:19.4pt;height:17.55pt" o:ole="">
            <v:imagedata r:id="rId795" o:title=""/>
          </v:shape>
          <o:OLEObject Type="Embed" ProgID="Equation.3" ShapeID="_x0000_i1424" DrawAspect="Content" ObjectID="_1526508380" r:id="rId797"/>
        </w:object>
      </w:r>
      <w:r w:rsidRPr="00B0071E">
        <w:rPr>
          <w:sz w:val="28"/>
          <w:szCs w:val="28"/>
        </w:rPr>
        <w:t xml:space="preserve"> для вычисления зн</w:t>
      </w:r>
      <w:r w:rsidRPr="00B0071E">
        <w:rPr>
          <w:sz w:val="28"/>
          <w:szCs w:val="28"/>
        </w:rPr>
        <w:t>а</w:t>
      </w:r>
      <w:r w:rsidRPr="00B0071E">
        <w:rPr>
          <w:sz w:val="28"/>
          <w:szCs w:val="28"/>
        </w:rPr>
        <w:t xml:space="preserve">чения критерия </w:t>
      </w:r>
      <w:r w:rsidR="001148E0" w:rsidRPr="00B0071E">
        <w:rPr>
          <w:position w:val="-12"/>
          <w:sz w:val="28"/>
          <w:szCs w:val="28"/>
        </w:rPr>
        <w:object w:dxaOrig="260" w:dyaOrig="380">
          <v:shape id="_x0000_i1425" type="#_x0000_t75" style="width:13.15pt;height:18.15pt" o:ole="">
            <v:imagedata r:id="rId798" o:title=""/>
          </v:shape>
          <o:OLEObject Type="Embed" ProgID="Equation.3" ShapeID="_x0000_i1425" DrawAspect="Content" ObjectID="_1526508381" r:id="rId799"/>
        </w:object>
      </w:r>
      <w:r w:rsidRPr="00B0071E">
        <w:rPr>
          <w:sz w:val="28"/>
          <w:szCs w:val="28"/>
        </w:rPr>
        <w:t xml:space="preserve"> (значения </w:t>
      </w:r>
      <w:r w:rsidR="001148E0" w:rsidRPr="00B0071E">
        <w:rPr>
          <w:position w:val="-12"/>
          <w:sz w:val="28"/>
          <w:szCs w:val="28"/>
        </w:rPr>
        <w:object w:dxaOrig="1040" w:dyaOrig="380">
          <v:shape id="_x0000_i1426" type="#_x0000_t75" style="width:52.6pt;height:18.15pt" o:ole="">
            <v:imagedata r:id="rId800" o:title=""/>
          </v:shape>
          <o:OLEObject Type="Embed" ProgID="Equation.3" ShapeID="_x0000_i1426" DrawAspect="Content" ObjectID="_1526508382" r:id="rId801"/>
        </w:object>
      </w:r>
      <w:r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11</w:t>
      </w:r>
      <w:r w:rsidR="00510A76" w:rsidRPr="00B0071E">
        <w:rPr>
          <w:sz w:val="28"/>
          <w:szCs w:val="28"/>
        </w:rPr>
        <w:t>)</w:t>
      </w:r>
      <w:r w:rsidRPr="00B0071E">
        <w:rPr>
          <w:sz w:val="28"/>
          <w:szCs w:val="28"/>
        </w:rPr>
        <w:t xml:space="preserve"> для сформированного решения [M(s+g),A’(s+g)] вычисление левого (л</w:t>
      </w:r>
      <w:r w:rsidRPr="00B0071E">
        <w:rPr>
          <w:sz w:val="28"/>
          <w:szCs w:val="28"/>
        </w:rPr>
        <w:t>и</w:t>
      </w:r>
      <w:r w:rsidRPr="00B0071E">
        <w:rPr>
          <w:sz w:val="28"/>
          <w:szCs w:val="28"/>
        </w:rPr>
        <w:t xml:space="preserve">бо правого) дискретного градиентов </w:t>
      </w:r>
      <w:r w:rsidR="001148E0" w:rsidRPr="00B0071E">
        <w:rPr>
          <w:position w:val="-14"/>
          <w:sz w:val="28"/>
          <w:szCs w:val="28"/>
        </w:rPr>
        <w:object w:dxaOrig="700" w:dyaOrig="420">
          <v:shape id="_x0000_i1427" type="#_x0000_t75" style="width:35.05pt;height:21.3pt" o:ole="">
            <v:imagedata r:id="rId802" o:title=""/>
          </v:shape>
          <o:OLEObject Type="Embed" ProgID="Equation.3" ShapeID="_x0000_i1427" DrawAspect="Content" ObjectID="_1526508383" r:id="rId803"/>
        </w:object>
      </w:r>
      <w:r w:rsidRPr="00B0071E">
        <w:rPr>
          <w:sz w:val="28"/>
          <w:szCs w:val="28"/>
        </w:rPr>
        <w:t xml:space="preserve"> (</w:t>
      </w:r>
      <w:r w:rsidR="001148E0" w:rsidRPr="00B0071E">
        <w:rPr>
          <w:position w:val="-16"/>
          <w:sz w:val="28"/>
          <w:szCs w:val="28"/>
        </w:rPr>
        <w:object w:dxaOrig="700" w:dyaOrig="440">
          <v:shape id="_x0000_i1428" type="#_x0000_t75" style="width:35.05pt;height:21.9pt" o:ole="">
            <v:imagedata r:id="rId804" o:title=""/>
          </v:shape>
          <o:OLEObject Type="Embed" ProgID="Equation.3" ShapeID="_x0000_i1428" DrawAspect="Content" ObjectID="_1526508384" r:id="rId805"/>
        </w:object>
      </w:r>
      <w:r w:rsidRPr="00B0071E">
        <w:rPr>
          <w:sz w:val="28"/>
          <w:szCs w:val="28"/>
        </w:rPr>
        <w:t xml:space="preserve">); вычисление </w:t>
      </w:r>
      <w:r w:rsidRPr="00B0071E">
        <w:rPr>
          <w:sz w:val="28"/>
          <w:szCs w:val="28"/>
        </w:rPr>
        <w:object w:dxaOrig="1060" w:dyaOrig="420">
          <v:shape id="_x0000_i1429" type="#_x0000_t75" style="width:52.6pt;height:21.3pt" o:ole="">
            <v:imagedata r:id="rId806" o:title=""/>
          </v:shape>
          <o:OLEObject Type="Embed" ProgID="Equation.3" ShapeID="_x0000_i1429" DrawAspect="Content" ObjectID="_1526508385" r:id="rId807"/>
        </w:object>
      </w:r>
      <w:r w:rsidRPr="00B0071E">
        <w:rPr>
          <w:sz w:val="28"/>
          <w:szCs w:val="28"/>
        </w:rPr>
        <w:t xml:space="preserve"> </w:t>
      </w:r>
      <w:r w:rsidR="00B0071E" w:rsidRPr="00B0071E">
        <w:rPr>
          <w:sz w:val="28"/>
          <w:szCs w:val="28"/>
        </w:rPr>
        <w:br/>
      </w:r>
      <w:r w:rsidRPr="00B0071E">
        <w:rPr>
          <w:sz w:val="28"/>
          <w:szCs w:val="28"/>
        </w:rPr>
        <w:t>(</w:t>
      </w:r>
      <w:r w:rsidR="001148E0" w:rsidRPr="00B0071E">
        <w:rPr>
          <w:position w:val="-16"/>
          <w:sz w:val="28"/>
          <w:szCs w:val="28"/>
        </w:rPr>
        <w:object w:dxaOrig="1040" w:dyaOrig="440">
          <v:shape id="_x0000_i1430" type="#_x0000_t75" style="width:51.35pt;height:21.9pt" o:ole="">
            <v:imagedata r:id="rId808" o:title=""/>
          </v:shape>
          <o:OLEObject Type="Embed" ProgID="Equation.3" ShapeID="_x0000_i1430" DrawAspect="Content" ObjectID="_1526508386" r:id="rId809"/>
        </w:object>
      </w:r>
      <w:r w:rsidRPr="00B0071E">
        <w:rPr>
          <w:sz w:val="28"/>
          <w:szCs w:val="28"/>
        </w:rPr>
        <w:t xml:space="preserve">) выполняется по формулам [2]: а) </w:t>
      </w:r>
      <w:r w:rsidR="001148E0" w:rsidRPr="00B0071E">
        <w:rPr>
          <w:position w:val="-16"/>
          <w:sz w:val="28"/>
          <w:szCs w:val="28"/>
        </w:rPr>
        <w:object w:dxaOrig="3660" w:dyaOrig="440">
          <v:shape id="_x0000_i1431" type="#_x0000_t75" style="width:182.2pt;height:21.9pt" o:ole="">
            <v:imagedata r:id="rId810" o:title=""/>
          </v:shape>
          <o:OLEObject Type="Embed" ProgID="Equation.3" ShapeID="_x0000_i1431" DrawAspect="Content" ObjectID="_1526508387" r:id="rId811"/>
        </w:object>
      </w:r>
      <w:r w:rsidRPr="00B0071E">
        <w:rPr>
          <w:sz w:val="28"/>
          <w:szCs w:val="28"/>
        </w:rPr>
        <w:t xml:space="preserve">;  б) </w:t>
      </w:r>
      <w:r w:rsidR="001148E0" w:rsidRPr="00B0071E">
        <w:rPr>
          <w:position w:val="-16"/>
          <w:sz w:val="28"/>
          <w:szCs w:val="28"/>
        </w:rPr>
        <w:object w:dxaOrig="3640" w:dyaOrig="440">
          <v:shape id="_x0000_i1432" type="#_x0000_t75" style="width:182.2pt;height:21.9pt" o:ole="">
            <v:imagedata r:id="rId812" o:title=""/>
          </v:shape>
          <o:OLEObject Type="Embed" ProgID="Equation.3" ShapeID="_x0000_i1432" DrawAspect="Content" ObjectID="_1526508388" r:id="rId813"/>
        </w:object>
      </w:r>
      <w:r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12</w:t>
      </w:r>
      <w:r w:rsidR="00510A76" w:rsidRPr="00B0071E">
        <w:rPr>
          <w:sz w:val="28"/>
          <w:szCs w:val="28"/>
        </w:rPr>
        <w:t>)</w:t>
      </w:r>
      <w:r w:rsidRPr="00B0071E">
        <w:rPr>
          <w:sz w:val="28"/>
          <w:szCs w:val="28"/>
        </w:rPr>
        <w:t xml:space="preserve"> при выполнении условия </w:t>
      </w:r>
      <w:r w:rsidR="001148E0" w:rsidRPr="00B0071E">
        <w:rPr>
          <w:position w:val="-16"/>
          <w:sz w:val="28"/>
          <w:szCs w:val="28"/>
        </w:rPr>
        <w:object w:dxaOrig="1440" w:dyaOrig="440">
          <v:shape id="_x0000_i1433" type="#_x0000_t75" style="width:1in;height:21.9pt" o:ole="">
            <v:imagedata r:id="rId814" o:title=""/>
          </v:shape>
          <o:OLEObject Type="Embed" ProgID="Equation.3" ShapeID="_x0000_i1433" DrawAspect="Content" ObjectID="_1526508389" r:id="rId815"/>
        </w:object>
      </w:r>
      <w:r w:rsidRPr="00B0071E">
        <w:rPr>
          <w:sz w:val="28"/>
          <w:szCs w:val="28"/>
        </w:rPr>
        <w:t xml:space="preserve"> сформированное решение [M(s+g), A’(s+g)] не является более эффективным (при минимизации критерия </w:t>
      </w:r>
      <w:r w:rsidR="00977733" w:rsidRPr="00977733">
        <w:rPr>
          <w:sz w:val="28"/>
          <w:szCs w:val="28"/>
        </w:rPr>
        <w:t xml:space="preserve">   </w:t>
      </w:r>
      <w:r w:rsidR="001148E0" w:rsidRPr="00B0071E">
        <w:rPr>
          <w:position w:val="-12"/>
          <w:sz w:val="28"/>
          <w:szCs w:val="28"/>
        </w:rPr>
        <w:object w:dxaOrig="260" w:dyaOrig="380">
          <v:shape id="_x0000_i1434" type="#_x0000_t75" style="width:13.15pt;height:18.15pt" o:ole="">
            <v:imagedata r:id="rId816" o:title=""/>
          </v:shape>
          <o:OLEObject Type="Embed" ProgID="Equation.3" ShapeID="_x0000_i1434" DrawAspect="Content" ObjectID="_1526508390" r:id="rId817"/>
        </w:object>
      </w:r>
      <w:r w:rsidRPr="00B0071E">
        <w:rPr>
          <w:sz w:val="28"/>
          <w:szCs w:val="28"/>
        </w:rPr>
        <w:t xml:space="preserve">), чем решение </w:t>
      </w:r>
      <w:r w:rsidR="001148E0" w:rsidRPr="00B0071E">
        <w:rPr>
          <w:position w:val="-12"/>
          <w:sz w:val="28"/>
          <w:szCs w:val="28"/>
        </w:rPr>
        <w:object w:dxaOrig="1359" w:dyaOrig="360">
          <v:shape id="_x0000_i1435" type="#_x0000_t75" style="width:67.6pt;height:17.55pt" o:ole="">
            <v:imagedata r:id="rId818" o:title=""/>
          </v:shape>
          <o:OLEObject Type="Embed" ProgID="Equation.3" ShapeID="_x0000_i1435" DrawAspect="Content" ObjectID="_1526508391" r:id="rId819"/>
        </w:object>
      </w:r>
      <w:r w:rsidRPr="00B0071E">
        <w:rPr>
          <w:sz w:val="28"/>
          <w:szCs w:val="28"/>
        </w:rPr>
        <w:t xml:space="preserve">(для количества партий </w:t>
      </w:r>
      <w:r w:rsidR="001148E0" w:rsidRPr="00B0071E">
        <w:rPr>
          <w:position w:val="-12"/>
          <w:sz w:val="28"/>
          <w:szCs w:val="28"/>
        </w:rPr>
        <w:object w:dxaOrig="360" w:dyaOrig="380">
          <v:shape id="_x0000_i1436" type="#_x0000_t75" style="width:17.55pt;height:20.05pt" o:ole="">
            <v:imagedata r:id="rId820" o:title=""/>
          </v:shape>
          <o:OLEObject Type="Embed" ProgID="Equation.3" ShapeID="_x0000_i1436" DrawAspect="Content" ObjectID="_1526508392" r:id="rId821"/>
        </w:object>
      </w:r>
      <w:r w:rsidRPr="00B0071E">
        <w:rPr>
          <w:sz w:val="28"/>
          <w:szCs w:val="28"/>
        </w:rPr>
        <w:t xml:space="preserve">), тогда для этого решения выполняется инициализация параметра </w:t>
      </w:r>
      <w:r w:rsidR="001148E0" w:rsidRPr="00B0071E">
        <w:rPr>
          <w:position w:val="-12"/>
          <w:sz w:val="28"/>
          <w:szCs w:val="28"/>
        </w:rPr>
        <w:object w:dxaOrig="960" w:dyaOrig="380">
          <v:shape id="_x0000_i1437" type="#_x0000_t75" style="width:47.6pt;height:20.05pt" o:ole="">
            <v:imagedata r:id="rId822" o:title=""/>
          </v:shape>
          <o:OLEObject Type="Embed" ProgID="Equation.3" ShapeID="_x0000_i1437" DrawAspect="Content" ObjectID="_1526508393" r:id="rId823"/>
        </w:object>
      </w:r>
      <w:r w:rsidRPr="00B0071E">
        <w:rPr>
          <w:sz w:val="28"/>
          <w:szCs w:val="28"/>
        </w:rPr>
        <w:t xml:space="preserve"> (равенство 0 свидетельствует об отсутствии решения в окрестности второго типа, лучшего, чем текущее локально оптимальное решение </w:t>
      </w:r>
      <w:r w:rsidR="001148E0" w:rsidRPr="00B0071E">
        <w:rPr>
          <w:position w:val="-12"/>
          <w:sz w:val="28"/>
          <w:szCs w:val="28"/>
        </w:rPr>
        <w:object w:dxaOrig="1359" w:dyaOrig="360">
          <v:shape id="_x0000_i1438" type="#_x0000_t75" style="width:67.6pt;height:17.55pt" o:ole="">
            <v:imagedata r:id="rId824" o:title=""/>
          </v:shape>
          <o:OLEObject Type="Embed" ProgID="Equation.3" ShapeID="_x0000_i1438" DrawAspect="Content" ObjectID="_1526508394" r:id="rId825"/>
        </w:object>
      </w:r>
      <w:r w:rsidRPr="00B0071E">
        <w:rPr>
          <w:sz w:val="28"/>
          <w:szCs w:val="28"/>
        </w:rPr>
        <w:t xml:space="preserve">); выполняется переход на шаг 14 (при этом </w:t>
      </w:r>
      <w:r w:rsidRPr="00B0071E">
        <w:rPr>
          <w:sz w:val="28"/>
          <w:szCs w:val="28"/>
        </w:rPr>
        <w:lastRenderedPageBreak/>
        <w:t xml:space="preserve">единственное сформированное решение в окрестности второго типа сохранено в матрице </w:t>
      </w:r>
      <w:r w:rsidR="00B0071E" w:rsidRPr="00B0071E">
        <w:rPr>
          <w:position w:val="-12"/>
          <w:sz w:val="28"/>
          <w:szCs w:val="28"/>
        </w:rPr>
        <w:object w:dxaOrig="499" w:dyaOrig="400">
          <v:shape id="_x0000_i1439" type="#_x0000_t75" style="width:25.05pt;height:20.05pt" o:ole="">
            <v:imagedata r:id="rId826" o:title=""/>
          </v:shape>
          <o:OLEObject Type="Embed" ProgID="Equation.3" ShapeID="_x0000_i1439" DrawAspect="Content" ObjectID="_1526508395" r:id="rId827"/>
        </w:object>
      </w:r>
      <w:r w:rsidRPr="00B0071E">
        <w:rPr>
          <w:sz w:val="28"/>
          <w:szCs w:val="28"/>
        </w:rPr>
        <w:t xml:space="preserve">, параметр </w:t>
      </w:r>
      <w:r w:rsidR="00B0071E" w:rsidRPr="00B0071E">
        <w:rPr>
          <w:position w:val="-16"/>
          <w:sz w:val="28"/>
          <w:szCs w:val="28"/>
        </w:rPr>
        <w:object w:dxaOrig="780" w:dyaOrig="440">
          <v:shape id="_x0000_i1440" type="#_x0000_t75" style="width:38.8pt;height:21.9pt" o:ole="">
            <v:imagedata r:id="rId828" o:title=""/>
          </v:shape>
          <o:OLEObject Type="Embed" ProgID="Equation.3" ShapeID="_x0000_i1440" DrawAspect="Content" ObjectID="_1526508396" r:id="rId829"/>
        </w:object>
      </w:r>
      <w:r w:rsidRPr="00B0071E">
        <w:rPr>
          <w:sz w:val="28"/>
          <w:szCs w:val="28"/>
        </w:rPr>
        <w:t>);</w:t>
      </w:r>
    </w:p>
    <w:p w:rsidR="008E6E0F" w:rsidRPr="00B0071E" w:rsidRDefault="008E6E0F" w:rsidP="008E6E0F">
      <w:pPr>
        <w:spacing w:line="360" w:lineRule="auto"/>
        <w:ind w:firstLine="709"/>
        <w:jc w:val="both"/>
        <w:rPr>
          <w:sz w:val="28"/>
          <w:szCs w:val="28"/>
        </w:rPr>
      </w:pPr>
      <w:r w:rsidRPr="00B0071E">
        <w:rPr>
          <w:sz w:val="28"/>
          <w:szCs w:val="28"/>
        </w:rPr>
        <w:t>13</w:t>
      </w:r>
      <w:r w:rsidR="00510A76" w:rsidRPr="00B0071E">
        <w:rPr>
          <w:sz w:val="28"/>
          <w:szCs w:val="28"/>
        </w:rPr>
        <w:t>)</w:t>
      </w:r>
      <w:r w:rsidRPr="00B0071E">
        <w:rPr>
          <w:sz w:val="28"/>
          <w:szCs w:val="28"/>
        </w:rPr>
        <w:t xml:space="preserve"> если для сформированного начального решения по составам </w:t>
      </w:r>
      <w:r w:rsidR="00B0071E" w:rsidRPr="00B0071E">
        <w:rPr>
          <w:position w:val="-12"/>
          <w:sz w:val="28"/>
          <w:szCs w:val="28"/>
        </w:rPr>
        <w:object w:dxaOrig="360" w:dyaOrig="380">
          <v:shape id="_x0000_i1441" type="#_x0000_t75" style="width:17.55pt;height:20.05pt" o:ole="">
            <v:imagedata r:id="rId830" o:title=""/>
          </v:shape>
          <o:OLEObject Type="Embed" ProgID="Equation.3" ShapeID="_x0000_i1441" DrawAspect="Content" ObjectID="_1526508397" r:id="rId831"/>
        </w:object>
      </w:r>
      <w:r w:rsidRPr="00B0071E">
        <w:rPr>
          <w:sz w:val="28"/>
          <w:szCs w:val="28"/>
        </w:rPr>
        <w:t xml:space="preserve"> партий (строки </w:t>
      </w:r>
      <w:r w:rsidR="00B0071E" w:rsidRPr="00B0071E">
        <w:rPr>
          <w:position w:val="-16"/>
          <w:sz w:val="28"/>
          <w:szCs w:val="28"/>
        </w:rPr>
        <w:object w:dxaOrig="940" w:dyaOrig="440">
          <v:shape id="_x0000_i1442" type="#_x0000_t75" style="width:46.95pt;height:21.9pt" o:ole="">
            <v:imagedata r:id="rId832" o:title=""/>
          </v:shape>
          <o:OLEObject Type="Embed" ProgID="Equation.3" ShapeID="_x0000_i1442" DrawAspect="Content" ObjectID="_1526508398" r:id="rId833"/>
        </w:object>
      </w:r>
      <w:r w:rsidRPr="00B0071E">
        <w:rPr>
          <w:sz w:val="28"/>
          <w:szCs w:val="28"/>
        </w:rPr>
        <w:t xml:space="preserve"> матрицы </w:t>
      </w:r>
      <w:r w:rsidR="00B0071E" w:rsidRPr="00B0071E">
        <w:rPr>
          <w:position w:val="-12"/>
          <w:sz w:val="28"/>
          <w:szCs w:val="28"/>
        </w:rPr>
        <w:object w:dxaOrig="499" w:dyaOrig="400">
          <v:shape id="_x0000_i1443" type="#_x0000_t75" style="width:25.05pt;height:20.05pt" o:ole="">
            <v:imagedata r:id="rId834" o:title=""/>
          </v:shape>
          <o:OLEObject Type="Embed" ProgID="Equation.3" ShapeID="_x0000_i1443" DrawAspect="Content" ObjectID="_1526508399" r:id="rId835"/>
        </w:object>
      </w:r>
      <w:r w:rsidRPr="00B0071E">
        <w:rPr>
          <w:sz w:val="28"/>
          <w:szCs w:val="28"/>
        </w:rPr>
        <w:t xml:space="preserve">) выполняется условие </w:t>
      </w:r>
      <w:r w:rsidR="00B0071E" w:rsidRPr="00B0071E">
        <w:rPr>
          <w:position w:val="-16"/>
          <w:sz w:val="28"/>
          <w:szCs w:val="28"/>
        </w:rPr>
        <w:object w:dxaOrig="1440" w:dyaOrig="440">
          <v:shape id="_x0000_i1444" type="#_x0000_t75" style="width:1in;height:21.9pt" o:ole="">
            <v:imagedata r:id="rId836" o:title=""/>
          </v:shape>
          <o:OLEObject Type="Embed" ProgID="Equation.3" ShapeID="_x0000_i1444" DrawAspect="Content" ObjectID="_1526508400" r:id="rId837"/>
        </w:object>
      </w:r>
      <w:r w:rsidRPr="00B0071E">
        <w:rPr>
          <w:sz w:val="28"/>
          <w:szCs w:val="28"/>
        </w:rPr>
        <w:t>, тогда реализ</w:t>
      </w:r>
      <w:r w:rsidRPr="00B0071E">
        <w:rPr>
          <w:sz w:val="28"/>
          <w:szCs w:val="28"/>
        </w:rPr>
        <w:t>у</w:t>
      </w:r>
      <w:r w:rsidRPr="00B0071E">
        <w:rPr>
          <w:sz w:val="28"/>
          <w:szCs w:val="28"/>
        </w:rPr>
        <w:t xml:space="preserve">ется присваивание </w:t>
      </w:r>
      <w:r w:rsidR="00B0071E" w:rsidRPr="00B0071E">
        <w:rPr>
          <w:position w:val="-12"/>
          <w:sz w:val="28"/>
          <w:szCs w:val="28"/>
        </w:rPr>
        <w:object w:dxaOrig="1160" w:dyaOrig="380">
          <v:shape id="_x0000_i1445" type="#_x0000_t75" style="width:57.6pt;height:20.05pt" o:ole="">
            <v:imagedata r:id="rId838" o:title=""/>
          </v:shape>
          <o:OLEObject Type="Embed" ProgID="Equation.3" ShapeID="_x0000_i1445" DrawAspect="Content" ObjectID="_1526508401" r:id="rId839"/>
        </w:object>
      </w:r>
      <w:r w:rsidRPr="00B0071E">
        <w:rPr>
          <w:sz w:val="28"/>
          <w:szCs w:val="28"/>
        </w:rPr>
        <w:t xml:space="preserve"> (т.к. это единственное решение в окрестности </w:t>
      </w:r>
      <w:r w:rsidR="00B0071E" w:rsidRPr="00B0071E">
        <w:rPr>
          <w:position w:val="-12"/>
          <w:sz w:val="28"/>
          <w:szCs w:val="28"/>
        </w:rPr>
        <w:object w:dxaOrig="340" w:dyaOrig="380">
          <v:shape id="_x0000_i1446" type="#_x0000_t75" style="width:16.3pt;height:20.05pt" o:ole="">
            <v:imagedata r:id="rId840" o:title=""/>
          </v:shape>
          <o:OLEObject Type="Embed" ProgID="Equation.3" ShapeID="_x0000_i1446" DrawAspect="Content" ObjectID="_1526508402" r:id="rId841"/>
        </w:object>
      </w:r>
      <w:r w:rsidRPr="00B0071E">
        <w:rPr>
          <w:sz w:val="28"/>
          <w:szCs w:val="28"/>
        </w:rPr>
        <w:t xml:space="preserve"> второго типа и нет необходимости его сравне</w:t>
      </w:r>
      <w:r w:rsidR="00B0071E" w:rsidRPr="00B0071E">
        <w:rPr>
          <w:sz w:val="28"/>
          <w:szCs w:val="28"/>
        </w:rPr>
        <w:t xml:space="preserve">ния с другими решениями в этой </w:t>
      </w:r>
      <w:r w:rsidRPr="00B0071E">
        <w:rPr>
          <w:sz w:val="28"/>
          <w:szCs w:val="28"/>
        </w:rPr>
        <w:t xml:space="preserve">окрестности), а также инициализация </w:t>
      </w:r>
      <w:r w:rsidR="00B0071E" w:rsidRPr="00B0071E">
        <w:rPr>
          <w:position w:val="-16"/>
          <w:sz w:val="28"/>
          <w:szCs w:val="28"/>
        </w:rPr>
        <w:object w:dxaOrig="1500" w:dyaOrig="440">
          <v:shape id="_x0000_i1447" type="#_x0000_t75" style="width:75.15pt;height:21.9pt" o:ole="">
            <v:imagedata r:id="rId842" o:title=""/>
          </v:shape>
          <o:OLEObject Type="Embed" ProgID="Equation.3" ShapeID="_x0000_i1447" DrawAspect="Content" ObjectID="_1526508403" r:id="rId843"/>
        </w:object>
      </w:r>
      <w:r w:rsidRPr="00B0071E">
        <w:rPr>
          <w:sz w:val="28"/>
          <w:szCs w:val="28"/>
        </w:rPr>
        <w:t xml:space="preserve">; </w:t>
      </w:r>
    </w:p>
    <w:p w:rsidR="008E6E0F" w:rsidRPr="00B0071E" w:rsidRDefault="00510A76" w:rsidP="008E6E0F">
      <w:pPr>
        <w:spacing w:line="360" w:lineRule="auto"/>
        <w:ind w:firstLine="709"/>
        <w:jc w:val="both"/>
        <w:rPr>
          <w:sz w:val="28"/>
          <w:szCs w:val="28"/>
        </w:rPr>
      </w:pPr>
      <w:r w:rsidRPr="00B0071E">
        <w:rPr>
          <w:sz w:val="28"/>
          <w:szCs w:val="28"/>
        </w:rPr>
        <w:t>14)</w:t>
      </w:r>
      <w:r w:rsidR="008E6E0F" w:rsidRPr="00B0071E">
        <w:rPr>
          <w:sz w:val="28"/>
          <w:szCs w:val="28"/>
        </w:rPr>
        <w:t xml:space="preserve"> осуществляется проверка условия </w:t>
      </w:r>
      <w:r w:rsidR="00B0071E" w:rsidRPr="00B0071E">
        <w:rPr>
          <w:position w:val="-6"/>
          <w:sz w:val="28"/>
          <w:szCs w:val="28"/>
        </w:rPr>
        <w:object w:dxaOrig="740" w:dyaOrig="300">
          <v:shape id="_x0000_i1448" type="#_x0000_t75" style="width:36.95pt;height:15.65pt" o:ole="">
            <v:imagedata r:id="rId844" o:title=""/>
          </v:shape>
          <o:OLEObject Type="Embed" ProgID="Equation.3" ShapeID="_x0000_i1448" DrawAspect="Content" ObjectID="_1526508404" r:id="rId845"/>
        </w:object>
      </w:r>
      <w:r w:rsidR="008E6E0F" w:rsidRPr="00B0071E">
        <w:rPr>
          <w:sz w:val="28"/>
          <w:szCs w:val="28"/>
        </w:rPr>
        <w:t>;  в случае его выполнения ре</w:t>
      </w:r>
      <w:r w:rsidR="008E6E0F" w:rsidRPr="00B0071E">
        <w:rPr>
          <w:sz w:val="28"/>
          <w:szCs w:val="28"/>
        </w:rPr>
        <w:t>а</w:t>
      </w:r>
      <w:r w:rsidR="008E6E0F" w:rsidRPr="00B0071E">
        <w:rPr>
          <w:sz w:val="28"/>
          <w:szCs w:val="28"/>
        </w:rPr>
        <w:t xml:space="preserve">лизуется переход на шаг 3; при </w:t>
      </w:r>
      <w:r w:rsidR="00B0071E" w:rsidRPr="00B0071E">
        <w:rPr>
          <w:position w:val="-6"/>
          <w:sz w:val="28"/>
          <w:szCs w:val="28"/>
        </w:rPr>
        <w:object w:dxaOrig="740" w:dyaOrig="300">
          <v:shape id="_x0000_i1449" type="#_x0000_t75" style="width:36.95pt;height:15.65pt" o:ole="">
            <v:imagedata r:id="rId846" o:title=""/>
          </v:shape>
          <o:OLEObject Type="Embed" ProgID="Equation.3" ShapeID="_x0000_i1449" DrawAspect="Content" ObjectID="_1526508405" r:id="rId847"/>
        </w:object>
      </w:r>
      <w:r w:rsidR="008E6E0F" w:rsidRPr="00B0071E">
        <w:rPr>
          <w:sz w:val="28"/>
          <w:szCs w:val="28"/>
        </w:rPr>
        <w:t xml:space="preserve"> осуществляется переход на шаг 15; </w:t>
      </w:r>
    </w:p>
    <w:p w:rsidR="008E6E0F" w:rsidRPr="00B0071E" w:rsidRDefault="00510A76" w:rsidP="008E6E0F">
      <w:pPr>
        <w:spacing w:line="360" w:lineRule="auto"/>
        <w:ind w:firstLine="709"/>
        <w:jc w:val="both"/>
        <w:rPr>
          <w:sz w:val="28"/>
          <w:szCs w:val="28"/>
        </w:rPr>
      </w:pPr>
      <w:r w:rsidRPr="00B0071E">
        <w:rPr>
          <w:sz w:val="28"/>
          <w:szCs w:val="28"/>
        </w:rPr>
        <w:t>15)</w:t>
      </w:r>
      <w:r w:rsidR="008E6E0F" w:rsidRPr="00B0071E">
        <w:rPr>
          <w:sz w:val="28"/>
          <w:szCs w:val="28"/>
        </w:rPr>
        <w:t xml:space="preserve"> проверка условия </w:t>
      </w:r>
      <w:r w:rsidR="00B0071E" w:rsidRPr="00B0071E">
        <w:rPr>
          <w:position w:val="-6"/>
          <w:sz w:val="28"/>
          <w:szCs w:val="28"/>
        </w:rPr>
        <w:object w:dxaOrig="720" w:dyaOrig="300">
          <v:shape id="_x0000_i1450" type="#_x0000_t75" style="width:35.7pt;height:15.65pt" o:ole="">
            <v:imagedata r:id="rId848" o:title=""/>
          </v:shape>
          <o:OLEObject Type="Embed" ProgID="Equation.3" ShapeID="_x0000_i1450" DrawAspect="Content" ObjectID="_1526508406" r:id="rId849"/>
        </w:object>
      </w:r>
      <w:r w:rsidR="008E6E0F" w:rsidRPr="00B0071E">
        <w:rPr>
          <w:sz w:val="28"/>
          <w:szCs w:val="28"/>
        </w:rPr>
        <w:t>, при его выполнении отсутствуют типы данных (</w:t>
      </w:r>
      <w:r w:rsidR="00B0071E" w:rsidRPr="00B0071E">
        <w:rPr>
          <w:position w:val="-10"/>
          <w:sz w:val="28"/>
          <w:szCs w:val="28"/>
        </w:rPr>
        <w:object w:dxaOrig="780" w:dyaOrig="400">
          <v:shape id="_x0000_i1451" type="#_x0000_t75" style="width:39.45pt;height:20.65pt" o:ole="">
            <v:imagedata r:id="rId850" o:title=""/>
          </v:shape>
          <o:OLEObject Type="Embed" ProgID="Equation.3" ShapeID="_x0000_i1451" DrawAspect="Content" ObjectID="_1526508407" r:id="rId851"/>
        </w:object>
      </w:r>
      <w:r w:rsidR="008E6E0F" w:rsidRPr="00B0071E">
        <w:rPr>
          <w:sz w:val="28"/>
          <w:szCs w:val="28"/>
        </w:rPr>
        <w:t>), для которых сформированные решения по составам партий удовлетв</w:t>
      </w:r>
      <w:r w:rsidR="008E6E0F" w:rsidRPr="00B0071E">
        <w:rPr>
          <w:sz w:val="28"/>
          <w:szCs w:val="28"/>
        </w:rPr>
        <w:t>о</w:t>
      </w:r>
      <w:r w:rsidR="008E6E0F" w:rsidRPr="00B0071E">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при </w:t>
      </w:r>
      <w:r w:rsidR="00B0071E" w:rsidRPr="00B0071E">
        <w:rPr>
          <w:position w:val="-6"/>
          <w:sz w:val="28"/>
          <w:szCs w:val="28"/>
        </w:rPr>
        <w:object w:dxaOrig="740" w:dyaOrig="300">
          <v:shape id="_x0000_i1452" type="#_x0000_t75" style="width:36.3pt;height:15.65pt" o:ole="">
            <v:imagedata r:id="rId852" o:title=""/>
          </v:shape>
          <o:OLEObject Type="Embed" ProgID="Equation.3" ShapeID="_x0000_i1452" DrawAspect="Content" ObjectID="_1526508408" r:id="rId853"/>
        </w:object>
      </w:r>
      <w:r w:rsidR="008E6E0F" w:rsidRPr="00B0071E">
        <w:rPr>
          <w:sz w:val="28"/>
          <w:szCs w:val="28"/>
        </w:rPr>
        <w:t xml:space="preserve"> реализуе</w:t>
      </w:r>
      <w:r w:rsidR="008E6E0F" w:rsidRPr="00B0071E">
        <w:rPr>
          <w:sz w:val="28"/>
          <w:szCs w:val="28"/>
        </w:rPr>
        <w:t>т</w:t>
      </w:r>
      <w:r w:rsidR="008E6E0F" w:rsidRPr="00B0071E">
        <w:rPr>
          <w:sz w:val="28"/>
          <w:szCs w:val="28"/>
        </w:rPr>
        <w:t xml:space="preserve">ся инициализация множества </w:t>
      </w:r>
      <w:r w:rsidR="00B0071E" w:rsidRPr="00B0071E">
        <w:rPr>
          <w:position w:val="-16"/>
          <w:sz w:val="28"/>
          <w:szCs w:val="28"/>
        </w:rPr>
        <w:object w:dxaOrig="360" w:dyaOrig="420">
          <v:shape id="_x0000_i1453" type="#_x0000_t75" style="width:18.8pt;height:21.3pt" o:ole="">
            <v:imagedata r:id="rId854" o:title=""/>
          </v:shape>
          <o:OLEObject Type="Embed" ProgID="Equation.3" ShapeID="_x0000_i1453" DrawAspect="Content" ObjectID="_1526508409" r:id="rId855"/>
        </w:object>
      </w:r>
      <w:r w:rsidR="008E6E0F" w:rsidRPr="00B0071E">
        <w:rPr>
          <w:sz w:val="28"/>
          <w:szCs w:val="28"/>
        </w:rPr>
        <w:t xml:space="preserve"> i-ых типов данных, для которых выполняется условие </w:t>
      </w:r>
      <w:r w:rsidR="00B0071E" w:rsidRPr="00B0071E">
        <w:rPr>
          <w:position w:val="-12"/>
          <w:sz w:val="28"/>
          <w:szCs w:val="28"/>
        </w:rPr>
        <w:object w:dxaOrig="760" w:dyaOrig="380">
          <v:shape id="_x0000_i1454" type="#_x0000_t75" style="width:38.2pt;height:20.05pt" o:ole="">
            <v:imagedata r:id="rId856" o:title=""/>
          </v:shape>
          <o:OLEObject Type="Embed" ProgID="Equation.3" ShapeID="_x0000_i1454" DrawAspect="Content" ObjectID="_1526508410" r:id="rId857"/>
        </w:object>
      </w:r>
      <w:r w:rsidR="008E6E0F" w:rsidRPr="00B0071E">
        <w:rPr>
          <w:sz w:val="28"/>
          <w:szCs w:val="28"/>
        </w:rPr>
        <w:t xml:space="preserve"> и множества  </w:t>
      </w:r>
      <w:r w:rsidR="00B0071E" w:rsidRPr="00B0071E">
        <w:rPr>
          <w:position w:val="-4"/>
          <w:sz w:val="28"/>
          <w:szCs w:val="28"/>
        </w:rPr>
        <w:object w:dxaOrig="260" w:dyaOrig="279">
          <v:shape id="_x0000_i1455" type="#_x0000_t75" style="width:13.15pt;height:14.4pt" o:ole="">
            <v:imagedata r:id="rId858" o:title=""/>
          </v:shape>
          <o:OLEObject Type="Embed" ProgID="Equation.3" ShapeID="_x0000_i1455" DrawAspect="Content" ObjectID="_1526508411" r:id="rId859"/>
        </w:object>
      </w:r>
      <w:r w:rsidR="008E6E0F" w:rsidRPr="00B0071E">
        <w:rPr>
          <w:sz w:val="28"/>
          <w:szCs w:val="28"/>
        </w:rPr>
        <w:t>(</w:t>
      </w:r>
      <w:r w:rsidR="00B0071E" w:rsidRPr="00B0071E">
        <w:rPr>
          <w:position w:val="-4"/>
          <w:sz w:val="28"/>
          <w:szCs w:val="28"/>
        </w:rPr>
        <w:object w:dxaOrig="639" w:dyaOrig="279">
          <v:shape id="_x0000_i1456" type="#_x0000_t75" style="width:31.95pt;height:14.4pt" o:ole="">
            <v:imagedata r:id="rId860" o:title=""/>
          </v:shape>
          <o:OLEObject Type="Embed" ProgID="Equation.3" ShapeID="_x0000_i1456" DrawAspect="Content" ObjectID="_1526508412" r:id="rId861"/>
        </w:object>
      </w:r>
      <w:r w:rsidR="008E6E0F" w:rsidRPr="00B0071E">
        <w:rPr>
          <w:sz w:val="28"/>
          <w:szCs w:val="28"/>
        </w:rPr>
        <w:t xml:space="preserve">); при выполнении условия </w:t>
      </w:r>
      <w:r w:rsidR="00B0071E" w:rsidRPr="00B0071E">
        <w:rPr>
          <w:position w:val="-18"/>
          <w:sz w:val="28"/>
          <w:szCs w:val="28"/>
        </w:rPr>
        <w:object w:dxaOrig="880" w:dyaOrig="499">
          <v:shape id="_x0000_i1457" type="#_x0000_t75" style="width:44.45pt;height:24.4pt" o:ole="">
            <v:imagedata r:id="rId862" o:title=""/>
          </v:shape>
          <o:OLEObject Type="Embed" ProgID="Equation.3" ShapeID="_x0000_i1457" DrawAspect="Content" ObjectID="_1526508413" r:id="rId863"/>
        </w:object>
      </w:r>
      <w:r w:rsidR="008E6E0F" w:rsidRPr="00B0071E">
        <w:rPr>
          <w:sz w:val="28"/>
          <w:szCs w:val="28"/>
        </w:rPr>
        <w:t xml:space="preserve"> на пре</w:t>
      </w:r>
      <w:r w:rsidR="008E6E0F" w:rsidRPr="00B0071E">
        <w:rPr>
          <w:sz w:val="28"/>
          <w:szCs w:val="28"/>
        </w:rPr>
        <w:t>д</w:t>
      </w:r>
      <w:r w:rsidR="008E6E0F" w:rsidRPr="00B0071E">
        <w:rPr>
          <w:sz w:val="28"/>
          <w:szCs w:val="28"/>
        </w:rPr>
        <w:t>шествующих итерациях алгоритма сформированы лучшие решения по составам партий данных i-ых типов (</w:t>
      </w:r>
      <w:r w:rsidR="00B0071E" w:rsidRPr="00B0071E">
        <w:rPr>
          <w:position w:val="-10"/>
          <w:sz w:val="28"/>
          <w:szCs w:val="28"/>
        </w:rPr>
        <w:object w:dxaOrig="780" w:dyaOrig="400">
          <v:shape id="_x0000_i1458" type="#_x0000_t75" style="width:39.45pt;height:20.65pt" o:ole="">
            <v:imagedata r:id="rId864" o:title=""/>
          </v:shape>
          <o:OLEObject Type="Embed" ProgID="Equation.3" ShapeID="_x0000_i1458" DrawAspect="Content" ObjectID="_1526508414" r:id="rId865"/>
        </w:object>
      </w:r>
      <w:r w:rsidR="008E6E0F" w:rsidRPr="00B0071E">
        <w:rPr>
          <w:sz w:val="28"/>
          <w:szCs w:val="28"/>
        </w:rPr>
        <w:t xml:space="preserve">), чем текущее локально оптимальное решение </w:t>
      </w:r>
      <w:r w:rsidR="00B0071E" w:rsidRPr="00B0071E">
        <w:rPr>
          <w:position w:val="-12"/>
          <w:sz w:val="28"/>
          <w:szCs w:val="28"/>
        </w:rPr>
        <w:object w:dxaOrig="1359" w:dyaOrig="360">
          <v:shape id="_x0000_i1459" type="#_x0000_t75" style="width:67.6pt;height:17.55pt" o:ole="">
            <v:imagedata r:id="rId866" o:title=""/>
          </v:shape>
          <o:OLEObject Type="Embed" ProgID="Equation.3" ShapeID="_x0000_i1459" DrawAspect="Content" ObjectID="_1526508415" r:id="rId867"/>
        </w:object>
      </w:r>
      <w:r w:rsidR="008E6E0F" w:rsidRPr="00B0071E">
        <w:rPr>
          <w:sz w:val="28"/>
          <w:szCs w:val="28"/>
        </w:rPr>
        <w:t xml:space="preserve">; при </w:t>
      </w:r>
      <w:r w:rsidR="00B0071E" w:rsidRPr="00B0071E">
        <w:rPr>
          <w:position w:val="-18"/>
          <w:sz w:val="28"/>
          <w:szCs w:val="28"/>
        </w:rPr>
        <w:object w:dxaOrig="880" w:dyaOrig="499">
          <v:shape id="_x0000_i1460" type="#_x0000_t75" style="width:44.45pt;height:24.4pt" o:ole="">
            <v:imagedata r:id="rId868" o:title=""/>
          </v:shape>
          <o:OLEObject Type="Embed" ProgID="Equation.3" ShapeID="_x0000_i1460" DrawAspect="Content" ObjectID="_1526508416" r:id="rId869"/>
        </w:object>
      </w:r>
      <w:r w:rsidR="008E6E0F" w:rsidRPr="00B0071E">
        <w:rPr>
          <w:sz w:val="28"/>
          <w:szCs w:val="28"/>
        </w:rPr>
        <w:t xml:space="preserve"> реализуется переход на шаг 16; при </w:t>
      </w:r>
      <w:r w:rsidR="00B0071E" w:rsidRPr="00B0071E">
        <w:rPr>
          <w:position w:val="-18"/>
          <w:sz w:val="28"/>
          <w:szCs w:val="28"/>
        </w:rPr>
        <w:object w:dxaOrig="880" w:dyaOrig="499">
          <v:shape id="_x0000_i1461" type="#_x0000_t75" style="width:44.45pt;height:24.4pt" o:ole="">
            <v:imagedata r:id="rId870" o:title=""/>
          </v:shape>
          <o:OLEObject Type="Embed" ProgID="Equation.3" ShapeID="_x0000_i1461" DrawAspect="Content" ObjectID="_1526508417" r:id="rId871"/>
        </w:object>
      </w:r>
      <w:r w:rsidR="008E6E0F" w:rsidRPr="00B0071E">
        <w:rPr>
          <w:sz w:val="28"/>
          <w:szCs w:val="28"/>
        </w:rPr>
        <w:t xml:space="preserve"> в окрестн</w:t>
      </w:r>
      <w:r w:rsidR="008E6E0F" w:rsidRPr="00B0071E">
        <w:rPr>
          <w:sz w:val="28"/>
          <w:szCs w:val="28"/>
        </w:rPr>
        <w:t>о</w:t>
      </w:r>
      <w:r w:rsidR="008E6E0F" w:rsidRPr="00B0071E">
        <w:rPr>
          <w:sz w:val="28"/>
          <w:szCs w:val="28"/>
        </w:rPr>
        <w:t xml:space="preserve">стях </w:t>
      </w:r>
      <w:r w:rsidR="00B0071E" w:rsidRPr="00B0071E">
        <w:rPr>
          <w:position w:val="-12"/>
          <w:sz w:val="28"/>
          <w:szCs w:val="28"/>
        </w:rPr>
        <w:object w:dxaOrig="460" w:dyaOrig="380">
          <v:shape id="_x0000_i1462" type="#_x0000_t75" style="width:22.55pt;height:20.05pt" o:ole="">
            <v:imagedata r:id="rId872" o:title=""/>
          </v:shape>
          <o:OLEObject Type="Embed" ProgID="Equation.3" ShapeID="_x0000_i1462" DrawAspect="Content" ObjectID="_1526508418" r:id="rId873"/>
        </w:object>
      </w:r>
      <w:r w:rsidR="008E6E0F" w:rsidRPr="00B0071E">
        <w:rPr>
          <w:sz w:val="28"/>
          <w:szCs w:val="28"/>
        </w:rPr>
        <w:t xml:space="preserve"> первого типа либо в окрестностях второго типа локально оптимального решения </w:t>
      </w:r>
      <w:r w:rsidR="00B0071E" w:rsidRPr="00B0071E">
        <w:rPr>
          <w:position w:val="-12"/>
          <w:sz w:val="28"/>
          <w:szCs w:val="28"/>
        </w:rPr>
        <w:object w:dxaOrig="1359" w:dyaOrig="360">
          <v:shape id="_x0000_i1463" type="#_x0000_t75" style="width:67.6pt;height:17.55pt" o:ole="">
            <v:imagedata r:id="rId874" o:title=""/>
          </v:shape>
          <o:OLEObject Type="Embed" ProgID="Equation.3" ShapeID="_x0000_i1463" DrawAspect="Content" ObjectID="_1526508419" r:id="rId875"/>
        </w:object>
      </w:r>
      <w:r w:rsidR="008E6E0F" w:rsidRPr="00B0071E">
        <w:rPr>
          <w:sz w:val="28"/>
          <w:szCs w:val="28"/>
        </w:rPr>
        <w:t xml:space="preserve"> нет лучшего решения; выполняется переход на шаг 18;</w:t>
      </w:r>
    </w:p>
    <w:p w:rsidR="008E6E0F" w:rsidRPr="00B0071E" w:rsidRDefault="008E6E0F" w:rsidP="008E6E0F">
      <w:pPr>
        <w:spacing w:line="360" w:lineRule="auto"/>
        <w:ind w:firstLine="709"/>
        <w:jc w:val="both"/>
        <w:rPr>
          <w:sz w:val="28"/>
          <w:szCs w:val="28"/>
        </w:rPr>
      </w:pPr>
      <w:r w:rsidRPr="00B0071E">
        <w:rPr>
          <w:sz w:val="28"/>
          <w:szCs w:val="28"/>
        </w:rPr>
        <w:t>16</w:t>
      </w:r>
      <w:r w:rsidR="00510A76" w:rsidRPr="00B0071E">
        <w:rPr>
          <w:sz w:val="28"/>
          <w:szCs w:val="28"/>
        </w:rPr>
        <w:t>)</w:t>
      </w:r>
      <w:r w:rsidRPr="00B0071E">
        <w:rPr>
          <w:sz w:val="28"/>
          <w:szCs w:val="28"/>
        </w:rPr>
        <w:t xml:space="preserve"> задание </w:t>
      </w:r>
      <w:r w:rsidR="00B0071E" w:rsidRPr="00B0071E">
        <w:rPr>
          <w:position w:val="-6"/>
          <w:sz w:val="28"/>
          <w:szCs w:val="28"/>
        </w:rPr>
        <w:object w:dxaOrig="220" w:dyaOrig="320">
          <v:shape id="_x0000_i1464" type="#_x0000_t75" style="width:10.65pt;height:16.3pt" o:ole="">
            <v:imagedata r:id="rId876" o:title=""/>
          </v:shape>
          <o:OLEObject Type="Embed" ProgID="Equation.3" ShapeID="_x0000_i1464" DrawAspect="Content" ObjectID="_1526508420" r:id="rId877"/>
        </w:object>
      </w:r>
      <w:r w:rsidRPr="00B0071E">
        <w:rPr>
          <w:sz w:val="28"/>
          <w:szCs w:val="28"/>
        </w:rPr>
        <w:t>-го типа данных, эффективность лучшего решения по сост</w:t>
      </w:r>
      <w:r w:rsidRPr="00B0071E">
        <w:rPr>
          <w:sz w:val="28"/>
          <w:szCs w:val="28"/>
        </w:rPr>
        <w:t>а</w:t>
      </w:r>
      <w:r w:rsidRPr="00B0071E">
        <w:rPr>
          <w:sz w:val="28"/>
          <w:szCs w:val="28"/>
        </w:rPr>
        <w:t>вам партий которого сравнивается с эффективностью лучших решений для других i-ых типов (</w:t>
      </w:r>
      <w:r w:rsidR="00B0071E" w:rsidRPr="00B0071E">
        <w:rPr>
          <w:position w:val="-6"/>
          <w:sz w:val="28"/>
          <w:szCs w:val="28"/>
        </w:rPr>
        <w:object w:dxaOrig="560" w:dyaOrig="300">
          <v:shape id="_x0000_i1465" type="#_x0000_t75" style="width:28.15pt;height:15.65pt" o:ole="">
            <v:imagedata r:id="rId878" o:title=""/>
          </v:shape>
          <o:OLEObject Type="Embed" ProgID="Equation.3" ShapeID="_x0000_i1465" DrawAspect="Content" ObjectID="_1526508421" r:id="rId879"/>
        </w:object>
      </w:r>
      <w:r w:rsidRPr="00B0071E">
        <w:rPr>
          <w:sz w:val="28"/>
          <w:szCs w:val="28"/>
        </w:rPr>
        <w:t>,</w:t>
      </w:r>
      <w:r w:rsidR="00B0071E" w:rsidRPr="00B0071E">
        <w:rPr>
          <w:position w:val="-6"/>
          <w:sz w:val="28"/>
          <w:szCs w:val="28"/>
        </w:rPr>
        <w:object w:dxaOrig="600" w:dyaOrig="300">
          <v:shape id="_x0000_i1466" type="#_x0000_t75" style="width:30.05pt;height:15.65pt" o:ole="">
            <v:imagedata r:id="rId880" o:title=""/>
          </v:shape>
          <o:OLEObject Type="Embed" ProgID="Equation.3" ShapeID="_x0000_i1466" DrawAspect="Content" ObjectID="_1526508422" r:id="rId881"/>
        </w:object>
      </w:r>
      <w:r w:rsidRPr="00B0071E">
        <w:rPr>
          <w:sz w:val="28"/>
          <w:szCs w:val="28"/>
        </w:rPr>
        <w:t xml:space="preserve">): </w:t>
      </w:r>
      <w:r w:rsidR="00B0071E" w:rsidRPr="00B0071E">
        <w:rPr>
          <w:position w:val="-12"/>
          <w:sz w:val="28"/>
          <w:szCs w:val="28"/>
        </w:rPr>
        <w:object w:dxaOrig="1920" w:dyaOrig="360">
          <v:shape id="_x0000_i1467" type="#_x0000_t75" style="width:95.8pt;height:17.55pt" o:ole="">
            <v:imagedata r:id="rId882" o:title=""/>
          </v:shape>
          <o:OLEObject Type="Embed" ProgID="Equation.3" ShapeID="_x0000_i1467" DrawAspect="Content" ObjectID="_1526508423" r:id="rId883"/>
        </w:object>
      </w:r>
      <w:r w:rsidRPr="00B0071E">
        <w:rPr>
          <w:sz w:val="28"/>
          <w:szCs w:val="28"/>
        </w:rPr>
        <w:t>;</w:t>
      </w:r>
    </w:p>
    <w:p w:rsidR="008E6E0F" w:rsidRPr="00B0071E" w:rsidRDefault="008E6E0F" w:rsidP="008E6E0F">
      <w:pPr>
        <w:spacing w:line="360" w:lineRule="auto"/>
        <w:ind w:firstLine="709"/>
        <w:jc w:val="both"/>
        <w:rPr>
          <w:sz w:val="28"/>
          <w:szCs w:val="28"/>
        </w:rPr>
      </w:pPr>
      <w:r w:rsidRPr="00B0071E">
        <w:rPr>
          <w:sz w:val="28"/>
          <w:szCs w:val="28"/>
        </w:rPr>
        <w:t>17</w:t>
      </w:r>
      <w:r w:rsidR="00510A76" w:rsidRPr="00B0071E">
        <w:rPr>
          <w:sz w:val="28"/>
          <w:szCs w:val="28"/>
        </w:rPr>
        <w:t>)</w:t>
      </w:r>
      <w:r w:rsidRPr="00B0071E">
        <w:rPr>
          <w:sz w:val="28"/>
          <w:szCs w:val="28"/>
        </w:rPr>
        <w:t xml:space="preserve"> осуществляется проверка условия </w:t>
      </w:r>
      <w:r w:rsidR="00B0071E" w:rsidRPr="00B0071E">
        <w:rPr>
          <w:position w:val="-12"/>
          <w:sz w:val="28"/>
          <w:szCs w:val="28"/>
        </w:rPr>
        <w:object w:dxaOrig="940" w:dyaOrig="380">
          <v:shape id="_x0000_i1468" type="#_x0000_t75" style="width:46.95pt;height:20.05pt" o:ole="">
            <v:imagedata r:id="rId884" o:title=""/>
          </v:shape>
          <o:OLEObject Type="Embed" ProgID="Equation.3" ShapeID="_x0000_i1468" DrawAspect="Content" ObjectID="_1526508424" r:id="rId885"/>
        </w:object>
      </w:r>
      <w:r w:rsidRPr="00B0071E">
        <w:rPr>
          <w:sz w:val="28"/>
          <w:szCs w:val="28"/>
        </w:rPr>
        <w:t xml:space="preserve">; при его выполнении в окрестности первого типа </w:t>
      </w:r>
      <w:r w:rsidR="00B0071E" w:rsidRPr="00B0071E">
        <w:rPr>
          <w:position w:val="-12"/>
          <w:sz w:val="28"/>
          <w:szCs w:val="28"/>
        </w:rPr>
        <w:object w:dxaOrig="460" w:dyaOrig="380">
          <v:shape id="_x0000_i1469" type="#_x0000_t75" style="width:22.55pt;height:20.05pt" o:ole="">
            <v:imagedata r:id="rId886" o:title=""/>
          </v:shape>
          <o:OLEObject Type="Embed" ProgID="Equation.3" ShapeID="_x0000_i1469" DrawAspect="Content" ObjectID="_1526508425" r:id="rId887"/>
        </w:object>
      </w:r>
      <w:r w:rsidRPr="00B0071E">
        <w:rPr>
          <w:sz w:val="28"/>
          <w:szCs w:val="28"/>
        </w:rPr>
        <w:t xml:space="preserve"> либо в окрестности второго типа рассматриваемого локально оптимального решения </w:t>
      </w:r>
      <w:r w:rsidR="00B0071E" w:rsidRPr="00B0071E">
        <w:rPr>
          <w:position w:val="-12"/>
          <w:sz w:val="28"/>
          <w:szCs w:val="28"/>
        </w:rPr>
        <w:object w:dxaOrig="1359" w:dyaOrig="360">
          <v:shape id="_x0000_i1470" type="#_x0000_t75" style="width:67.6pt;height:17.55pt" o:ole="">
            <v:imagedata r:id="rId888" o:title=""/>
          </v:shape>
          <o:OLEObject Type="Embed" ProgID="Equation.3" ShapeID="_x0000_i1470" DrawAspect="Content" ObjectID="_1526508426" r:id="rId889"/>
        </w:object>
      </w:r>
      <w:r w:rsidRPr="00B0071E">
        <w:rPr>
          <w:sz w:val="28"/>
          <w:szCs w:val="28"/>
        </w:rPr>
        <w:t xml:space="preserve"> не найдено лучшего решения, реал</w:t>
      </w:r>
      <w:r w:rsidRPr="00B0071E">
        <w:rPr>
          <w:sz w:val="28"/>
          <w:szCs w:val="28"/>
        </w:rPr>
        <w:t>и</w:t>
      </w:r>
      <w:r w:rsidRPr="00B0071E">
        <w:rPr>
          <w:sz w:val="28"/>
          <w:szCs w:val="28"/>
        </w:rPr>
        <w:t>зуется переход на шаг 16 (переход к анализу решений для следующего типа да</w:t>
      </w:r>
      <w:r w:rsidRPr="00B0071E">
        <w:rPr>
          <w:sz w:val="28"/>
          <w:szCs w:val="28"/>
        </w:rPr>
        <w:t>н</w:t>
      </w:r>
      <w:r w:rsidRPr="00B0071E">
        <w:rPr>
          <w:sz w:val="28"/>
          <w:szCs w:val="28"/>
        </w:rPr>
        <w:lastRenderedPageBreak/>
        <w:t xml:space="preserve">ных);  в случае выполнения </w:t>
      </w:r>
      <w:r w:rsidR="00B0071E" w:rsidRPr="00B0071E">
        <w:rPr>
          <w:position w:val="-12"/>
          <w:sz w:val="28"/>
          <w:szCs w:val="28"/>
        </w:rPr>
        <w:object w:dxaOrig="960" w:dyaOrig="380">
          <v:shape id="_x0000_i1471" type="#_x0000_t75" style="width:47.6pt;height:20.05pt" o:ole="">
            <v:imagedata r:id="rId890" o:title=""/>
          </v:shape>
          <o:OLEObject Type="Embed" ProgID="Equation.3" ShapeID="_x0000_i1471" DrawAspect="Content" ObjectID="_1526508427" r:id="rId891"/>
        </w:object>
      </w:r>
      <w:r w:rsidRPr="00B0071E">
        <w:rPr>
          <w:sz w:val="28"/>
          <w:szCs w:val="28"/>
        </w:rPr>
        <w:t xml:space="preserve"> в окрестности первого либо второго типов получено более эффективное решение по составам партий данных i’-го типа, т</w:t>
      </w:r>
      <w:r w:rsidRPr="00B0071E">
        <w:rPr>
          <w:sz w:val="28"/>
          <w:szCs w:val="28"/>
        </w:rPr>
        <w:t>о</w:t>
      </w:r>
      <w:r w:rsidRPr="00B0071E">
        <w:rPr>
          <w:sz w:val="28"/>
          <w:szCs w:val="28"/>
        </w:rPr>
        <w:t xml:space="preserve">гда реализуется сравнение значения </w:t>
      </w:r>
      <w:r w:rsidR="00B0071E" w:rsidRPr="00B0071E">
        <w:rPr>
          <w:position w:val="-12"/>
          <w:sz w:val="28"/>
          <w:szCs w:val="28"/>
        </w:rPr>
        <w:object w:dxaOrig="780" w:dyaOrig="380">
          <v:shape id="_x0000_i1472" type="#_x0000_t75" style="width:38.8pt;height:20.05pt" o:ole="">
            <v:imagedata r:id="rId892" o:title=""/>
          </v:shape>
          <o:OLEObject Type="Embed" ProgID="Equation.3" ShapeID="_x0000_i1472" DrawAspect="Content" ObjectID="_1526508428" r:id="rId893"/>
        </w:object>
      </w:r>
      <w:r w:rsidRPr="00B0071E">
        <w:rPr>
          <w:sz w:val="28"/>
          <w:szCs w:val="28"/>
        </w:rPr>
        <w:t xml:space="preserve"> и значений </w:t>
      </w:r>
      <w:r w:rsidR="00B0071E" w:rsidRPr="00B0071E">
        <w:rPr>
          <w:position w:val="-12"/>
          <w:sz w:val="28"/>
          <w:szCs w:val="28"/>
        </w:rPr>
        <w:object w:dxaOrig="760" w:dyaOrig="380">
          <v:shape id="_x0000_i1473" type="#_x0000_t75" style="width:38.2pt;height:20.05pt" o:ole="">
            <v:imagedata r:id="rId894" o:title=""/>
          </v:shape>
          <o:OLEObject Type="Embed" ProgID="Equation.3" ShapeID="_x0000_i1473" DrawAspect="Content" ObjectID="_1526508429" r:id="rId895"/>
        </w:object>
      </w:r>
      <w:r w:rsidRPr="00B0071E">
        <w:rPr>
          <w:sz w:val="28"/>
          <w:szCs w:val="28"/>
        </w:rPr>
        <w:t xml:space="preserve"> для лучших реш</w:t>
      </w:r>
      <w:r w:rsidRPr="00B0071E">
        <w:rPr>
          <w:sz w:val="28"/>
          <w:szCs w:val="28"/>
        </w:rPr>
        <w:t>е</w:t>
      </w:r>
      <w:r w:rsidRPr="00B0071E">
        <w:rPr>
          <w:sz w:val="28"/>
          <w:szCs w:val="28"/>
        </w:rPr>
        <w:t xml:space="preserve">ний по составам партий данных i-ых типов (для всех </w:t>
      </w:r>
      <w:r w:rsidR="00B0071E" w:rsidRPr="00B0071E">
        <w:rPr>
          <w:position w:val="-6"/>
          <w:sz w:val="28"/>
          <w:szCs w:val="28"/>
        </w:rPr>
        <w:object w:dxaOrig="600" w:dyaOrig="300">
          <v:shape id="_x0000_i1474" type="#_x0000_t75" style="width:30.05pt;height:15.65pt" o:ole="">
            <v:imagedata r:id="rId896" o:title=""/>
          </v:shape>
          <o:OLEObject Type="Embed" ProgID="Equation.3" ShapeID="_x0000_i1474" DrawAspect="Content" ObjectID="_1526508430" r:id="rId897"/>
        </w:object>
      </w:r>
      <w:r w:rsidRPr="00B0071E">
        <w:rPr>
          <w:sz w:val="28"/>
          <w:szCs w:val="28"/>
        </w:rPr>
        <w:t xml:space="preserve">и </w:t>
      </w:r>
      <w:r w:rsidR="00B0071E" w:rsidRPr="00B0071E">
        <w:rPr>
          <w:position w:val="-6"/>
          <w:sz w:val="28"/>
          <w:szCs w:val="28"/>
        </w:rPr>
        <w:object w:dxaOrig="560" w:dyaOrig="300">
          <v:shape id="_x0000_i1475" type="#_x0000_t75" style="width:28.15pt;height:15.65pt" o:ole="">
            <v:imagedata r:id="rId898" o:title=""/>
          </v:shape>
          <o:OLEObject Type="Embed" ProgID="Equation.3" ShapeID="_x0000_i1475" DrawAspect="Content" ObjectID="_1526508431" r:id="rId899"/>
        </w:object>
      </w:r>
      <w:r w:rsidRPr="00B0071E">
        <w:rPr>
          <w:sz w:val="28"/>
          <w:szCs w:val="28"/>
        </w:rPr>
        <w:t xml:space="preserve">); если </w:t>
      </w:r>
      <w:r w:rsidR="00B0071E" w:rsidRPr="00B0071E">
        <w:rPr>
          <w:position w:val="-12"/>
          <w:sz w:val="28"/>
          <w:szCs w:val="28"/>
        </w:rPr>
        <w:object w:dxaOrig="880" w:dyaOrig="380">
          <v:shape id="_x0000_i1476" type="#_x0000_t75" style="width:43.85pt;height:20.05pt" o:ole="">
            <v:imagedata r:id="rId900" o:title=""/>
          </v:shape>
          <o:OLEObject Type="Embed" ProgID="Equation.3" ShapeID="_x0000_i1476" DrawAspect="Content" ObjectID="_1526508432" r:id="rId901"/>
        </w:object>
      </w:r>
      <w:r w:rsidRPr="00B0071E">
        <w:rPr>
          <w:sz w:val="28"/>
          <w:szCs w:val="28"/>
        </w:rPr>
        <w:t xml:space="preserve"> (для всех </w:t>
      </w:r>
      <w:r w:rsidR="00B0071E" w:rsidRPr="00B0071E">
        <w:rPr>
          <w:position w:val="-6"/>
          <w:sz w:val="28"/>
          <w:szCs w:val="28"/>
        </w:rPr>
        <w:object w:dxaOrig="600" w:dyaOrig="300">
          <v:shape id="_x0000_i1477" type="#_x0000_t75" style="width:30.05pt;height:15.65pt" o:ole="">
            <v:imagedata r:id="rId902" o:title=""/>
          </v:shape>
          <o:OLEObject Type="Embed" ProgID="Equation.3" ShapeID="_x0000_i1477" DrawAspect="Content" ObjectID="_1526508433" r:id="rId903"/>
        </w:object>
      </w:r>
      <w:r w:rsidRPr="00B0071E">
        <w:rPr>
          <w:sz w:val="28"/>
          <w:szCs w:val="28"/>
        </w:rPr>
        <w:t xml:space="preserve"> и </w:t>
      </w:r>
      <w:r w:rsidR="00B0071E" w:rsidRPr="00B0071E">
        <w:rPr>
          <w:position w:val="-6"/>
          <w:sz w:val="28"/>
          <w:szCs w:val="28"/>
        </w:rPr>
        <w:object w:dxaOrig="560" w:dyaOrig="300">
          <v:shape id="_x0000_i1478" type="#_x0000_t75" style="width:28.15pt;height:15.65pt" o:ole="">
            <v:imagedata r:id="rId904" o:title=""/>
          </v:shape>
          <o:OLEObject Type="Embed" ProgID="Equation.3" ShapeID="_x0000_i1478" DrawAspect="Content" ObjectID="_1526508434" r:id="rId905"/>
        </w:object>
      </w:r>
      <w:r w:rsidRPr="00B0071E">
        <w:rPr>
          <w:sz w:val="28"/>
          <w:szCs w:val="28"/>
        </w:rPr>
        <w:t xml:space="preserve">), тогда значение </w:t>
      </w:r>
      <w:r w:rsidR="00B0071E" w:rsidRPr="00B0071E">
        <w:rPr>
          <w:position w:val="-16"/>
          <w:sz w:val="28"/>
          <w:szCs w:val="28"/>
        </w:rPr>
        <w:object w:dxaOrig="1440" w:dyaOrig="440">
          <v:shape id="_x0000_i1479" type="#_x0000_t75" style="width:1in;height:21.9pt" o:ole="">
            <v:imagedata r:id="rId906" o:title=""/>
          </v:shape>
          <o:OLEObject Type="Embed" ProgID="Equation.3" ShapeID="_x0000_i1479" DrawAspect="Content" ObjectID="_1526508435" r:id="rId907"/>
        </w:object>
      </w:r>
      <w:r w:rsidRPr="00B0071E">
        <w:rPr>
          <w:sz w:val="28"/>
          <w:szCs w:val="28"/>
        </w:rPr>
        <w:t xml:space="preserve"> для лучшего решения по с</w:t>
      </w:r>
      <w:r w:rsidRPr="00B0071E">
        <w:rPr>
          <w:sz w:val="28"/>
          <w:szCs w:val="28"/>
        </w:rPr>
        <w:t>о</w:t>
      </w:r>
      <w:r w:rsidRPr="00B0071E">
        <w:rPr>
          <w:sz w:val="28"/>
          <w:szCs w:val="28"/>
        </w:rPr>
        <w:t xml:space="preserve">ставам партий i’-го типа в окрестности </w:t>
      </w:r>
      <w:r w:rsidR="00B0071E" w:rsidRPr="00B0071E">
        <w:rPr>
          <w:position w:val="-12"/>
          <w:sz w:val="28"/>
          <w:szCs w:val="28"/>
        </w:rPr>
        <w:object w:dxaOrig="460" w:dyaOrig="380">
          <v:shape id="_x0000_i1480" type="#_x0000_t75" style="width:22.55pt;height:20.05pt" o:ole="">
            <v:imagedata r:id="rId908" o:title=""/>
          </v:shape>
          <o:OLEObject Type="Embed" ProgID="Equation.3" ShapeID="_x0000_i1480" DrawAspect="Content" ObjectID="_1526508436" r:id="rId909"/>
        </w:object>
      </w:r>
      <w:r w:rsidRPr="00B0071E">
        <w:rPr>
          <w:sz w:val="28"/>
          <w:szCs w:val="28"/>
        </w:rPr>
        <w:t xml:space="preserve"> либо окрестности второго типа для </w:t>
      </w:r>
      <w:r w:rsidR="00B0071E" w:rsidRPr="00B0071E">
        <w:rPr>
          <w:position w:val="-12"/>
          <w:sz w:val="28"/>
          <w:szCs w:val="28"/>
        </w:rPr>
        <w:object w:dxaOrig="1359" w:dyaOrig="360">
          <v:shape id="_x0000_i1481" type="#_x0000_t75" style="width:67.6pt;height:17.55pt" o:ole="">
            <v:imagedata r:id="rId910" o:title=""/>
          </v:shape>
          <o:OLEObject Type="Embed" ProgID="Equation.3" ShapeID="_x0000_i1481" DrawAspect="Content" ObjectID="_1526508437" r:id="rId911"/>
        </w:object>
      </w:r>
      <w:r w:rsidRPr="00B0071E">
        <w:rPr>
          <w:sz w:val="28"/>
          <w:szCs w:val="28"/>
        </w:rPr>
        <w:t xml:space="preserve"> является максимальным по модулю среди значений градиентов </w:t>
      </w:r>
      <w:r w:rsidR="00B0071E" w:rsidRPr="00B0071E">
        <w:rPr>
          <w:position w:val="-12"/>
          <w:sz w:val="28"/>
          <w:szCs w:val="28"/>
        </w:rPr>
        <w:object w:dxaOrig="300" w:dyaOrig="380">
          <v:shape id="_x0000_i1482" type="#_x0000_t75" style="width:15.05pt;height:20.05pt" o:ole="">
            <v:imagedata r:id="rId912" o:title=""/>
          </v:shape>
          <o:OLEObject Type="Embed" ProgID="Equation.3" ShapeID="_x0000_i1482" DrawAspect="Content" ObjectID="_1526508438" r:id="rId913"/>
        </w:object>
      </w:r>
      <w:r w:rsidRPr="00B0071E">
        <w:rPr>
          <w:sz w:val="28"/>
          <w:szCs w:val="28"/>
        </w:rPr>
        <w:t xml:space="preserve"> лучших решений по составам партий данных i-ых типов (</w:t>
      </w:r>
      <w:r w:rsidR="00B0071E" w:rsidRPr="00B0071E">
        <w:rPr>
          <w:position w:val="-6"/>
          <w:sz w:val="28"/>
          <w:szCs w:val="28"/>
        </w:rPr>
        <w:object w:dxaOrig="600" w:dyaOrig="300">
          <v:shape id="_x0000_i1483" type="#_x0000_t75" style="width:30.05pt;height:15.65pt" o:ole="">
            <v:imagedata r:id="rId914" o:title=""/>
          </v:shape>
          <o:OLEObject Type="Embed" ProgID="Equation.3" ShapeID="_x0000_i1483" DrawAspect="Content" ObjectID="_1526508439" r:id="rId915"/>
        </w:object>
      </w:r>
      <w:r w:rsidRPr="00B0071E">
        <w:rPr>
          <w:sz w:val="28"/>
          <w:szCs w:val="28"/>
        </w:rPr>
        <w:t xml:space="preserve">и </w:t>
      </w:r>
      <w:r w:rsidR="00B0071E" w:rsidRPr="00B0071E">
        <w:rPr>
          <w:position w:val="-6"/>
          <w:sz w:val="28"/>
          <w:szCs w:val="28"/>
        </w:rPr>
        <w:object w:dxaOrig="560" w:dyaOrig="300">
          <v:shape id="_x0000_i1484" type="#_x0000_t75" style="width:28.15pt;height:15.65pt" o:ole="">
            <v:imagedata r:id="rId916" o:title=""/>
          </v:shape>
          <o:OLEObject Type="Embed" ProgID="Equation.3" ShapeID="_x0000_i1484" DrawAspect="Content" ObjectID="_1526508440" r:id="rId917"/>
        </w:object>
      </w:r>
      <w:r w:rsidRPr="00B0071E">
        <w:rPr>
          <w:sz w:val="28"/>
          <w:szCs w:val="28"/>
        </w:rPr>
        <w:t xml:space="preserve">), параметр </w:t>
      </w:r>
      <w:r w:rsidR="00B0071E" w:rsidRPr="00B0071E">
        <w:rPr>
          <w:position w:val="-12"/>
          <w:sz w:val="28"/>
          <w:szCs w:val="28"/>
        </w:rPr>
        <w:object w:dxaOrig="960" w:dyaOrig="380">
          <v:shape id="_x0000_i1485" type="#_x0000_t75" style="width:47.6pt;height:20.05pt" o:ole="">
            <v:imagedata r:id="rId918" o:title=""/>
          </v:shape>
          <o:OLEObject Type="Embed" ProgID="Equation.3" ShapeID="_x0000_i1485" DrawAspect="Content" ObjectID="_1526508441" r:id="rId919"/>
        </w:object>
      </w:r>
      <w:r w:rsidRPr="00B0071E">
        <w:rPr>
          <w:sz w:val="28"/>
          <w:szCs w:val="28"/>
        </w:rPr>
        <w:t xml:space="preserve"> содержит индекс строки матрицы </w:t>
      </w:r>
      <w:r w:rsidR="00B0071E" w:rsidRPr="00B0071E">
        <w:rPr>
          <w:position w:val="-12"/>
          <w:sz w:val="28"/>
          <w:szCs w:val="28"/>
        </w:rPr>
        <w:object w:dxaOrig="499" w:dyaOrig="400">
          <v:shape id="_x0000_i1486" type="#_x0000_t75" style="width:25.05pt;height:20.05pt" o:ole="">
            <v:imagedata r:id="rId920" o:title=""/>
          </v:shape>
          <o:OLEObject Type="Embed" ProgID="Equation.3" ShapeID="_x0000_i1486" DrawAspect="Content" ObjectID="_1526508442" r:id="rId921"/>
        </w:object>
      </w:r>
      <w:r w:rsidRPr="00B0071E">
        <w:rPr>
          <w:sz w:val="28"/>
          <w:szCs w:val="28"/>
        </w:rPr>
        <w:t>, в которой реализуется хранение решения по составам партий данных i’-го типа, являющегося наиболее эффекти</w:t>
      </w:r>
      <w:r w:rsidRPr="00B0071E">
        <w:rPr>
          <w:sz w:val="28"/>
          <w:szCs w:val="28"/>
        </w:rPr>
        <w:t>в</w:t>
      </w:r>
      <w:r w:rsidRPr="00B0071E">
        <w:rPr>
          <w:sz w:val="28"/>
          <w:szCs w:val="28"/>
        </w:rPr>
        <w:t>ным среди решений по составам партий других i-ых типов (</w:t>
      </w:r>
      <w:r w:rsidR="00B0071E" w:rsidRPr="00B0071E">
        <w:rPr>
          <w:position w:val="-6"/>
          <w:sz w:val="28"/>
          <w:szCs w:val="28"/>
        </w:rPr>
        <w:object w:dxaOrig="600" w:dyaOrig="300">
          <v:shape id="_x0000_i1487" type="#_x0000_t75" style="width:30.05pt;height:15.65pt" o:ole="">
            <v:imagedata r:id="rId922" o:title=""/>
          </v:shape>
          <o:OLEObject Type="Embed" ProgID="Equation.3" ShapeID="_x0000_i1487" DrawAspect="Content" ObjectID="_1526508443" r:id="rId923"/>
        </w:object>
      </w:r>
      <w:r w:rsidRPr="00B0071E">
        <w:rPr>
          <w:sz w:val="28"/>
          <w:szCs w:val="28"/>
        </w:rPr>
        <w:t>); при его выпо</w:t>
      </w:r>
      <w:r w:rsidRPr="00B0071E">
        <w:rPr>
          <w:sz w:val="28"/>
          <w:szCs w:val="28"/>
        </w:rPr>
        <w:t>л</w:t>
      </w:r>
      <w:r w:rsidRPr="00B0071E">
        <w:rPr>
          <w:sz w:val="28"/>
          <w:szCs w:val="28"/>
        </w:rPr>
        <w:t>нении реализуется модификация i’-ой строки в матрице А составов партий при неизменном виде i-ых строк этой матрицы (</w:t>
      </w:r>
      <w:r w:rsidR="00B0071E" w:rsidRPr="00B0071E">
        <w:rPr>
          <w:position w:val="-10"/>
          <w:sz w:val="28"/>
          <w:szCs w:val="28"/>
        </w:rPr>
        <w:object w:dxaOrig="780" w:dyaOrig="400">
          <v:shape id="_x0000_i1488" type="#_x0000_t75" style="width:39.45pt;height:20.65pt" o:ole="">
            <v:imagedata r:id="rId924" o:title=""/>
          </v:shape>
          <o:OLEObject Type="Embed" ProgID="Equation.3" ShapeID="_x0000_i1488" DrawAspect="Content" ObjectID="_1526508444" r:id="rId925"/>
        </w:object>
      </w:r>
      <w:r w:rsidRPr="00B0071E">
        <w:rPr>
          <w:sz w:val="28"/>
          <w:szCs w:val="28"/>
        </w:rPr>
        <w:t xml:space="preserve"> и </w:t>
      </w:r>
      <w:r w:rsidR="00B0071E" w:rsidRPr="00B0071E">
        <w:rPr>
          <w:position w:val="-6"/>
          <w:sz w:val="28"/>
          <w:szCs w:val="28"/>
        </w:rPr>
        <w:object w:dxaOrig="560" w:dyaOrig="300">
          <v:shape id="_x0000_i1489" type="#_x0000_t75" style="width:28.15pt;height:15.65pt" o:ole="">
            <v:imagedata r:id="rId926" o:title=""/>
          </v:shape>
          <o:OLEObject Type="Embed" ProgID="Equation.3" ShapeID="_x0000_i1489" DrawAspect="Content" ObjectID="_1526508445" r:id="rId927"/>
        </w:object>
      </w:r>
      <w:r w:rsidRPr="00B0071E">
        <w:rPr>
          <w:sz w:val="28"/>
          <w:szCs w:val="28"/>
        </w:rPr>
        <w:t xml:space="preserve">):  </w:t>
      </w:r>
      <w:r w:rsidR="00B0071E" w:rsidRPr="00B0071E">
        <w:rPr>
          <w:position w:val="-16"/>
          <w:sz w:val="28"/>
          <w:szCs w:val="28"/>
        </w:rPr>
        <w:object w:dxaOrig="1880" w:dyaOrig="440">
          <v:shape id="_x0000_i1490" type="#_x0000_t75" style="width:93.9pt;height:21.9pt" o:ole="">
            <v:imagedata r:id="rId928" o:title=""/>
          </v:shape>
          <o:OLEObject Type="Embed" ProgID="Equation.3" ShapeID="_x0000_i1490" DrawAspect="Content" ObjectID="_1526508446" r:id="rId929"/>
        </w:object>
      </w:r>
      <w:r w:rsidRPr="00B0071E">
        <w:rPr>
          <w:sz w:val="28"/>
          <w:szCs w:val="28"/>
        </w:rPr>
        <w:t xml:space="preserve"> при  </w:t>
      </w:r>
      <w:r w:rsidR="00B0071E" w:rsidRPr="00B0071E">
        <w:rPr>
          <w:position w:val="-12"/>
          <w:sz w:val="28"/>
          <w:szCs w:val="28"/>
        </w:rPr>
        <w:object w:dxaOrig="980" w:dyaOrig="420">
          <v:shape id="_x0000_i1491" type="#_x0000_t75" style="width:48.85pt;height:21.3pt" o:ole="">
            <v:imagedata r:id="rId930" o:title=""/>
          </v:shape>
          <o:OLEObject Type="Embed" ProgID="Equation.3" ShapeID="_x0000_i1491" DrawAspect="Content" ObjectID="_1526508447" r:id="rId931"/>
        </w:object>
      </w:r>
      <w:r w:rsidRPr="00B0071E">
        <w:rPr>
          <w:sz w:val="28"/>
          <w:szCs w:val="28"/>
        </w:rPr>
        <w:t xml:space="preserve">; если условие </w:t>
      </w:r>
      <w:r w:rsidR="00B0071E" w:rsidRPr="00B0071E">
        <w:rPr>
          <w:position w:val="-12"/>
          <w:sz w:val="28"/>
          <w:szCs w:val="28"/>
        </w:rPr>
        <w:object w:dxaOrig="880" w:dyaOrig="380">
          <v:shape id="_x0000_i1492" type="#_x0000_t75" style="width:43.85pt;height:20.05pt" o:ole="">
            <v:imagedata r:id="rId932" o:title=""/>
          </v:shape>
          <o:OLEObject Type="Embed" ProgID="Equation.3" ShapeID="_x0000_i1492" DrawAspect="Content" ObjectID="_1526508448" r:id="rId933"/>
        </w:object>
      </w:r>
      <w:r w:rsidRPr="00B0071E">
        <w:rPr>
          <w:sz w:val="28"/>
          <w:szCs w:val="28"/>
        </w:rPr>
        <w:t xml:space="preserve"> (для всех </w:t>
      </w:r>
      <w:r w:rsidR="00B0071E" w:rsidRPr="00B0071E">
        <w:rPr>
          <w:position w:val="-6"/>
          <w:sz w:val="28"/>
          <w:szCs w:val="28"/>
        </w:rPr>
        <w:object w:dxaOrig="600" w:dyaOrig="300">
          <v:shape id="_x0000_i1493" type="#_x0000_t75" style="width:30.05pt;height:15.65pt" o:ole="">
            <v:imagedata r:id="rId934" o:title=""/>
          </v:shape>
          <o:OLEObject Type="Embed" ProgID="Equation.3" ShapeID="_x0000_i1493" DrawAspect="Content" ObjectID="_1526508449" r:id="rId935"/>
        </w:object>
      </w:r>
      <w:r w:rsidRPr="00B0071E">
        <w:rPr>
          <w:sz w:val="28"/>
          <w:szCs w:val="28"/>
        </w:rPr>
        <w:t xml:space="preserve"> и </w:t>
      </w:r>
      <w:r w:rsidR="00B0071E" w:rsidRPr="00B0071E">
        <w:rPr>
          <w:position w:val="-6"/>
          <w:sz w:val="28"/>
          <w:szCs w:val="28"/>
        </w:rPr>
        <w:object w:dxaOrig="560" w:dyaOrig="300">
          <v:shape id="_x0000_i1494" type="#_x0000_t75" style="width:28.15pt;height:15.65pt" o:ole="">
            <v:imagedata r:id="rId936" o:title=""/>
          </v:shape>
          <o:OLEObject Type="Embed" ProgID="Equation.3" ShapeID="_x0000_i1494" DrawAspect="Content" ObjectID="_1526508450" r:id="rId937"/>
        </w:object>
      </w:r>
      <w:r w:rsidRPr="00B0071E">
        <w:rPr>
          <w:sz w:val="28"/>
          <w:szCs w:val="28"/>
        </w:rPr>
        <w:t xml:space="preserve">) выполняется в случае, когда для текущего локально оптимального решения </w:t>
      </w:r>
      <w:r w:rsidR="00B0071E" w:rsidRPr="00B0071E">
        <w:rPr>
          <w:position w:val="-12"/>
          <w:sz w:val="28"/>
          <w:szCs w:val="28"/>
        </w:rPr>
        <w:object w:dxaOrig="1359" w:dyaOrig="360">
          <v:shape id="_x0000_i1495" type="#_x0000_t75" style="width:67.6pt;height:17.55pt" o:ole="">
            <v:imagedata r:id="rId938" o:title=""/>
          </v:shape>
          <o:OLEObject Type="Embed" ProgID="Equation.3" ShapeID="_x0000_i1495" DrawAspect="Content" ObjectID="_1526508451" r:id="rId939"/>
        </w:object>
      </w:r>
      <w:r w:rsidRPr="00B0071E">
        <w:rPr>
          <w:sz w:val="28"/>
          <w:szCs w:val="28"/>
        </w:rPr>
        <w:t xml:space="preserve"> рассматривается окрестность второго типа решений по составам партий i’-го типа,  тогда реализ</w:t>
      </w:r>
      <w:r w:rsidRPr="00B0071E">
        <w:rPr>
          <w:sz w:val="28"/>
          <w:szCs w:val="28"/>
        </w:rPr>
        <w:t>у</w:t>
      </w:r>
      <w:r w:rsidRPr="00B0071E">
        <w:rPr>
          <w:sz w:val="28"/>
          <w:szCs w:val="28"/>
        </w:rPr>
        <w:t xml:space="preserve">ется модификация i’-го элемента вектора M; в результате зафиксировано новое локально оптимальное решение </w:t>
      </w:r>
      <w:r w:rsidR="00B0071E" w:rsidRPr="00B0071E">
        <w:rPr>
          <w:position w:val="-12"/>
          <w:sz w:val="28"/>
          <w:szCs w:val="28"/>
        </w:rPr>
        <w:object w:dxaOrig="1359" w:dyaOrig="360">
          <v:shape id="_x0000_i1496" type="#_x0000_t75" style="width:67.6pt;height:17.55pt" o:ole="">
            <v:imagedata r:id="rId940" o:title=""/>
          </v:shape>
          <o:OLEObject Type="Embed" ProgID="Equation.3" ShapeID="_x0000_i1496" DrawAspect="Content" ObjectID="_1526508452" r:id="rId941"/>
        </w:object>
      </w:r>
      <w:r w:rsidRPr="00B0071E">
        <w:rPr>
          <w:sz w:val="28"/>
          <w:szCs w:val="28"/>
        </w:rPr>
        <w:t xml:space="preserve"> по составам партий данных i-ых т</w:t>
      </w:r>
      <w:r w:rsidRPr="00B0071E">
        <w:rPr>
          <w:sz w:val="28"/>
          <w:szCs w:val="28"/>
        </w:rPr>
        <w:t>и</w:t>
      </w:r>
      <w:r w:rsidRPr="00B0071E">
        <w:rPr>
          <w:sz w:val="28"/>
          <w:szCs w:val="28"/>
        </w:rPr>
        <w:t>пов (</w:t>
      </w:r>
      <w:r w:rsidR="00B0071E" w:rsidRPr="00B0071E">
        <w:rPr>
          <w:position w:val="-10"/>
          <w:sz w:val="28"/>
          <w:szCs w:val="28"/>
        </w:rPr>
        <w:object w:dxaOrig="780" w:dyaOrig="400">
          <v:shape id="_x0000_i1497" type="#_x0000_t75" style="width:39.45pt;height:20.65pt" o:ole="">
            <v:imagedata r:id="rId942" o:title=""/>
          </v:shape>
          <o:OLEObject Type="Embed" ProgID="Equation.3" ShapeID="_x0000_i1497" DrawAspect="Content" ObjectID="_1526508453" r:id="rId943"/>
        </w:object>
      </w:r>
      <w:r w:rsidRPr="00B0071E">
        <w:rPr>
          <w:sz w:val="28"/>
          <w:szCs w:val="28"/>
        </w:rPr>
        <w:t xml:space="preserve">); проводится инициализация множества </w:t>
      </w:r>
      <w:r w:rsidR="00B0071E" w:rsidRPr="00B0071E">
        <w:rPr>
          <w:position w:val="-4"/>
          <w:sz w:val="28"/>
          <w:szCs w:val="28"/>
        </w:rPr>
        <w:object w:dxaOrig="260" w:dyaOrig="279">
          <v:shape id="_x0000_i1498" type="#_x0000_t75" style="width:13.15pt;height:14.4pt" o:ole="">
            <v:imagedata r:id="rId944" o:title=""/>
          </v:shape>
          <o:OLEObject Type="Embed" ProgID="Equation.3" ShapeID="_x0000_i1498" DrawAspect="Content" ObjectID="_1526508454" r:id="rId945"/>
        </w:object>
      </w:r>
      <w:r w:rsidRPr="00B0071E">
        <w:rPr>
          <w:sz w:val="28"/>
          <w:szCs w:val="28"/>
        </w:rPr>
        <w:t>:</w:t>
      </w:r>
      <w:r w:rsidR="00B0071E" w:rsidRPr="00B0071E">
        <w:rPr>
          <w:position w:val="-4"/>
          <w:sz w:val="28"/>
          <w:szCs w:val="28"/>
        </w:rPr>
        <w:object w:dxaOrig="639" w:dyaOrig="279">
          <v:shape id="_x0000_i1499" type="#_x0000_t75" style="width:31.95pt;height:14.4pt" o:ole="">
            <v:imagedata r:id="rId946" o:title=""/>
          </v:shape>
          <o:OLEObject Type="Embed" ProgID="Equation.3" ShapeID="_x0000_i1499" DrawAspect="Content" ObjectID="_1526508455" r:id="rId947"/>
        </w:object>
      </w:r>
      <w:r w:rsidRPr="00B0071E">
        <w:rPr>
          <w:sz w:val="28"/>
          <w:szCs w:val="28"/>
        </w:rPr>
        <w:t xml:space="preserve"> и переход на шаг 3;</w:t>
      </w:r>
    </w:p>
    <w:p w:rsidR="008E6E0F" w:rsidRPr="00B0071E" w:rsidRDefault="00510A76" w:rsidP="008E6E0F">
      <w:pPr>
        <w:spacing w:line="360" w:lineRule="auto"/>
        <w:ind w:firstLine="709"/>
        <w:jc w:val="both"/>
        <w:rPr>
          <w:sz w:val="28"/>
          <w:szCs w:val="28"/>
        </w:rPr>
      </w:pPr>
      <w:r w:rsidRPr="00B0071E">
        <w:rPr>
          <w:sz w:val="28"/>
          <w:szCs w:val="28"/>
        </w:rPr>
        <w:t>18)</w:t>
      </w:r>
      <w:r w:rsidR="008E6E0F" w:rsidRPr="00B0071E">
        <w:rPr>
          <w:sz w:val="28"/>
          <w:szCs w:val="28"/>
        </w:rPr>
        <w:t xml:space="preserve"> идентификация i’-го типа данных, решения по составам партий данных которого буферизируются в матрице </w:t>
      </w:r>
      <w:r w:rsidR="00B0071E" w:rsidRPr="00B0071E">
        <w:rPr>
          <w:position w:val="-12"/>
          <w:sz w:val="28"/>
          <w:szCs w:val="28"/>
        </w:rPr>
        <w:object w:dxaOrig="700" w:dyaOrig="400">
          <v:shape id="_x0000_i1500" type="#_x0000_t75" style="width:35.05pt;height:20.05pt" o:ole="">
            <v:imagedata r:id="rId948" o:title=""/>
          </v:shape>
          <o:OLEObject Type="Embed" ProgID="Equation.3" ShapeID="_x0000_i1500" DrawAspect="Content" ObjectID="_1526508456" r:id="rId949"/>
        </w:object>
      </w:r>
      <w:r w:rsidR="008E6E0F" w:rsidRPr="00B0071E">
        <w:rPr>
          <w:sz w:val="28"/>
          <w:szCs w:val="28"/>
        </w:rPr>
        <w:t xml:space="preserve">: </w:t>
      </w:r>
      <w:r w:rsidR="00B0071E" w:rsidRPr="00B0071E">
        <w:rPr>
          <w:position w:val="-12"/>
          <w:sz w:val="28"/>
          <w:szCs w:val="28"/>
        </w:rPr>
        <w:object w:dxaOrig="1920" w:dyaOrig="360">
          <v:shape id="_x0000_i1501" type="#_x0000_t75" style="width:95.8pt;height:17.55pt" o:ole="">
            <v:imagedata r:id="rId950" o:title=""/>
          </v:shape>
          <o:OLEObject Type="Embed" ProgID="Equation.3" ShapeID="_x0000_i1501" DrawAspect="Content" ObjectID="_1526508457" r:id="rId951"/>
        </w:object>
      </w:r>
      <w:r w:rsidR="008E6E0F" w:rsidRPr="00B0071E">
        <w:rPr>
          <w:sz w:val="28"/>
          <w:szCs w:val="28"/>
        </w:rPr>
        <w:t xml:space="preserve">, </w:t>
      </w:r>
      <w:r w:rsidR="00B0071E" w:rsidRPr="00B0071E">
        <w:rPr>
          <w:position w:val="-12"/>
          <w:sz w:val="28"/>
          <w:szCs w:val="28"/>
        </w:rPr>
        <w:object w:dxaOrig="1140" w:dyaOrig="360">
          <v:shape id="_x0000_i1502" type="#_x0000_t75" style="width:57.6pt;height:17.55pt" o:ole="">
            <v:imagedata r:id="rId952" o:title=""/>
          </v:shape>
          <o:OLEObject Type="Embed" ProgID="Equation.3" ShapeID="_x0000_i1502" DrawAspect="Content" ObjectID="_1526508458" r:id="rId953"/>
        </w:object>
      </w:r>
      <w:r w:rsidR="008E6E0F" w:rsidRPr="00B0071E">
        <w:rPr>
          <w:sz w:val="28"/>
          <w:szCs w:val="28"/>
        </w:rPr>
        <w:t xml:space="preserve">; для i’-го типа данных реализуется присваивание: </w:t>
      </w:r>
      <w:r w:rsidR="00B0071E" w:rsidRPr="00B0071E">
        <w:rPr>
          <w:position w:val="-16"/>
          <w:sz w:val="28"/>
          <w:szCs w:val="28"/>
        </w:rPr>
        <w:object w:dxaOrig="2280" w:dyaOrig="440">
          <v:shape id="_x0000_i1503" type="#_x0000_t75" style="width:113.95pt;height:21.9pt" o:ole="">
            <v:imagedata r:id="rId954" o:title=""/>
          </v:shape>
          <o:OLEObject Type="Embed" ProgID="Equation.3" ShapeID="_x0000_i1503" DrawAspect="Content" ObjectID="_1526508459" r:id="rId955"/>
        </w:object>
      </w:r>
      <w:r w:rsidR="008E6E0F" w:rsidRPr="00B0071E">
        <w:rPr>
          <w:sz w:val="28"/>
          <w:szCs w:val="28"/>
        </w:rPr>
        <w:t xml:space="preserve"> (</w:t>
      </w:r>
      <w:r w:rsidR="00B0071E" w:rsidRPr="00B0071E">
        <w:rPr>
          <w:position w:val="-16"/>
          <w:sz w:val="28"/>
          <w:szCs w:val="28"/>
        </w:rPr>
        <w:object w:dxaOrig="1240" w:dyaOrig="480">
          <v:shape id="_x0000_i1504" type="#_x0000_t75" style="width:62pt;height:23.15pt" o:ole="">
            <v:imagedata r:id="rId956" o:title=""/>
          </v:shape>
          <o:OLEObject Type="Embed" ProgID="Equation.3" ShapeID="_x0000_i1504" DrawAspect="Content" ObjectID="_1526508460" r:id="rId957"/>
        </w:object>
      </w:r>
      <w:r w:rsidR="008E6E0F" w:rsidRPr="00B0071E">
        <w:rPr>
          <w:sz w:val="28"/>
          <w:szCs w:val="28"/>
        </w:rPr>
        <w:t xml:space="preserve">, </w:t>
      </w:r>
      <w:r w:rsidR="00B0071E" w:rsidRPr="00B0071E">
        <w:rPr>
          <w:position w:val="-16"/>
          <w:sz w:val="28"/>
          <w:szCs w:val="28"/>
        </w:rPr>
        <w:object w:dxaOrig="1300" w:dyaOrig="480">
          <v:shape id="_x0000_i1505" type="#_x0000_t75" style="width:65.1pt;height:23.15pt" o:ole="">
            <v:imagedata r:id="rId958" o:title=""/>
          </v:shape>
          <o:OLEObject Type="Embed" ProgID="Equation.3" ShapeID="_x0000_i1505" DrawAspect="Content" ObjectID="_1526508461" r:id="rId959"/>
        </w:object>
      </w:r>
      <w:r w:rsidR="008E6E0F" w:rsidRPr="00B0071E">
        <w:rPr>
          <w:sz w:val="28"/>
          <w:szCs w:val="28"/>
        </w:rPr>
        <w:t xml:space="preserve">, </w:t>
      </w:r>
      <w:r w:rsidR="00B0071E" w:rsidRPr="00B0071E">
        <w:rPr>
          <w:position w:val="-12"/>
          <w:sz w:val="28"/>
          <w:szCs w:val="28"/>
        </w:rPr>
        <w:object w:dxaOrig="980" w:dyaOrig="420">
          <v:shape id="_x0000_i1506" type="#_x0000_t75" style="width:48.85pt;height:21.3pt" o:ole="">
            <v:imagedata r:id="rId960" o:title=""/>
          </v:shape>
          <o:OLEObject Type="Embed" ProgID="Equation.3" ShapeID="_x0000_i1506" DrawAspect="Content" ObjectID="_1526508462" r:id="rId961"/>
        </w:object>
      </w:r>
      <w:r w:rsidR="008E6E0F" w:rsidRPr="00B0071E">
        <w:rPr>
          <w:sz w:val="28"/>
          <w:szCs w:val="28"/>
        </w:rPr>
        <w:t xml:space="preserve">), присваивание </w:t>
      </w:r>
      <w:r w:rsidR="00B0071E" w:rsidRPr="00B0071E">
        <w:rPr>
          <w:position w:val="-16"/>
          <w:sz w:val="28"/>
          <w:szCs w:val="28"/>
        </w:rPr>
        <w:object w:dxaOrig="980" w:dyaOrig="440">
          <v:shape id="_x0000_i1507" type="#_x0000_t75" style="width:49.45pt;height:21.9pt" o:ole="">
            <v:imagedata r:id="rId962" o:title=""/>
          </v:shape>
          <o:OLEObject Type="Embed" ProgID="Equation.3" ShapeID="_x0000_i1507" DrawAspect="Content" ObjectID="_1526508463" r:id="rId963"/>
        </w:object>
      </w:r>
      <w:r w:rsidR="008E6E0F" w:rsidRPr="00B0071E">
        <w:rPr>
          <w:sz w:val="28"/>
          <w:szCs w:val="28"/>
        </w:rPr>
        <w:t xml:space="preserve"> (т.е. выполнена буферизация реш</w:t>
      </w:r>
      <w:r w:rsidR="008E6E0F" w:rsidRPr="00B0071E">
        <w:rPr>
          <w:sz w:val="28"/>
          <w:szCs w:val="28"/>
        </w:rPr>
        <w:t>е</w:t>
      </w:r>
      <w:r w:rsidR="008E6E0F" w:rsidRPr="00B0071E">
        <w:rPr>
          <w:sz w:val="28"/>
          <w:szCs w:val="28"/>
        </w:rPr>
        <w:t>ний по составам партий i’-го типа, находящихся в рассматриваемой окрестности, для последующего формирования на их основе решений, находящихся в окрес</w:t>
      </w:r>
      <w:r w:rsidR="008E6E0F" w:rsidRPr="00B0071E">
        <w:rPr>
          <w:sz w:val="28"/>
          <w:szCs w:val="28"/>
        </w:rPr>
        <w:t>т</w:t>
      </w:r>
      <w:r w:rsidR="008E6E0F" w:rsidRPr="00B0071E">
        <w:rPr>
          <w:sz w:val="28"/>
          <w:szCs w:val="28"/>
        </w:rPr>
        <w:t xml:space="preserve">ности большего размера); в результате сформирована матрица </w:t>
      </w:r>
      <w:r w:rsidR="00B0071E" w:rsidRPr="00B0071E">
        <w:rPr>
          <w:position w:val="-12"/>
          <w:sz w:val="28"/>
          <w:szCs w:val="28"/>
        </w:rPr>
        <w:object w:dxaOrig="700" w:dyaOrig="400">
          <v:shape id="_x0000_i1508" type="#_x0000_t75" style="width:35.05pt;height:20.05pt" o:ole="">
            <v:imagedata r:id="rId964" o:title=""/>
          </v:shape>
          <o:OLEObject Type="Embed" ProgID="Equation.3" ShapeID="_x0000_i1508" DrawAspect="Content" ObjectID="_1526508464" r:id="rId965"/>
        </w:object>
      </w:r>
      <w:r w:rsidR="008E6E0F" w:rsidRPr="00B0071E">
        <w:rPr>
          <w:sz w:val="28"/>
          <w:szCs w:val="28"/>
        </w:rPr>
        <w:t xml:space="preserve">, содержащая </w:t>
      </w:r>
      <w:r w:rsidR="008E6E0F" w:rsidRPr="00B0071E">
        <w:rPr>
          <w:sz w:val="28"/>
          <w:szCs w:val="28"/>
        </w:rPr>
        <w:lastRenderedPageBreak/>
        <w:t xml:space="preserve">решения, на основе которых будут формироваться решения в окрестности </w:t>
      </w:r>
      <w:r w:rsidR="00B0071E" w:rsidRPr="00B0071E">
        <w:rPr>
          <w:position w:val="-12"/>
          <w:sz w:val="28"/>
          <w:szCs w:val="28"/>
        </w:rPr>
        <w:object w:dxaOrig="460" w:dyaOrig="380">
          <v:shape id="_x0000_i1509" type="#_x0000_t75" style="width:22.55pt;height:20.05pt" o:ole="">
            <v:imagedata r:id="rId966" o:title=""/>
          </v:shape>
          <o:OLEObject Type="Embed" ProgID="Equation.3" ShapeID="_x0000_i1509" DrawAspect="Content" ObjectID="_1526508465" r:id="rId967"/>
        </w:object>
      </w:r>
      <w:r w:rsidR="008E6E0F" w:rsidRPr="00B0071E">
        <w:rPr>
          <w:sz w:val="28"/>
          <w:szCs w:val="28"/>
        </w:rPr>
        <w:t xml:space="preserve"> с большей метрикой;</w:t>
      </w:r>
    </w:p>
    <w:p w:rsidR="008E6E0F" w:rsidRPr="00B0071E" w:rsidRDefault="00510A76" w:rsidP="008E6E0F">
      <w:pPr>
        <w:spacing w:line="360" w:lineRule="auto"/>
        <w:ind w:firstLine="709"/>
        <w:jc w:val="both"/>
        <w:rPr>
          <w:sz w:val="28"/>
          <w:szCs w:val="28"/>
        </w:rPr>
      </w:pPr>
      <w:r w:rsidRPr="00B0071E">
        <w:rPr>
          <w:sz w:val="28"/>
          <w:szCs w:val="28"/>
        </w:rPr>
        <w:t>19)</w:t>
      </w:r>
      <w:r w:rsidR="008E6E0F" w:rsidRPr="00B0071E">
        <w:rPr>
          <w:sz w:val="28"/>
          <w:szCs w:val="28"/>
        </w:rPr>
        <w:t xml:space="preserve"> проверка выполнения условия </w:t>
      </w:r>
      <w:r w:rsidR="00B0071E" w:rsidRPr="00B0071E">
        <w:rPr>
          <w:position w:val="-6"/>
          <w:sz w:val="28"/>
          <w:szCs w:val="28"/>
        </w:rPr>
        <w:object w:dxaOrig="720" w:dyaOrig="300">
          <v:shape id="_x0000_i1510" type="#_x0000_t75" style="width:35.7pt;height:15.05pt" o:ole="">
            <v:imagedata r:id="rId968" o:title=""/>
          </v:shape>
          <o:OLEObject Type="Embed" ProgID="Equation.3" ShapeID="_x0000_i1510" DrawAspect="Content" ObjectID="_1526508466" r:id="rId969"/>
        </w:object>
      </w:r>
      <w:r w:rsidR="008E6E0F" w:rsidRPr="00B0071E">
        <w:rPr>
          <w:sz w:val="28"/>
          <w:szCs w:val="28"/>
        </w:rPr>
        <w:t xml:space="preserve">, если условие выполняется, тогда реализуется переход на шаг 18; в случае выполнения условия </w:t>
      </w:r>
      <w:r w:rsidR="00B0071E" w:rsidRPr="00B0071E">
        <w:rPr>
          <w:position w:val="-6"/>
          <w:sz w:val="28"/>
          <w:szCs w:val="28"/>
        </w:rPr>
        <w:object w:dxaOrig="720" w:dyaOrig="300">
          <v:shape id="_x0000_i1511" type="#_x0000_t75" style="width:35.7pt;height:15.05pt" o:ole="">
            <v:imagedata r:id="rId970" o:title=""/>
          </v:shape>
          <o:OLEObject Type="Embed" ProgID="Equation.3" ShapeID="_x0000_i1511" DrawAspect="Content" ObjectID="_1526508467" r:id="rId971"/>
        </w:object>
      </w:r>
      <w:r w:rsidR="008E6E0F" w:rsidRPr="00B0071E">
        <w:rPr>
          <w:sz w:val="28"/>
          <w:szCs w:val="28"/>
        </w:rPr>
        <w:t xml:space="preserve"> осуществл</w:t>
      </w:r>
      <w:r w:rsidR="008E6E0F" w:rsidRPr="00B0071E">
        <w:rPr>
          <w:sz w:val="28"/>
          <w:szCs w:val="28"/>
        </w:rPr>
        <w:t>я</w:t>
      </w:r>
      <w:r w:rsidR="008E6E0F" w:rsidRPr="00B0071E">
        <w:rPr>
          <w:sz w:val="28"/>
          <w:szCs w:val="28"/>
        </w:rPr>
        <w:t xml:space="preserve">ется присваивание </w:t>
      </w:r>
      <w:r w:rsidRPr="00B0071E">
        <w:rPr>
          <w:position w:val="-4"/>
          <w:sz w:val="28"/>
          <w:szCs w:val="28"/>
        </w:rPr>
        <w:object w:dxaOrig="660" w:dyaOrig="279">
          <v:shape id="_x0000_i1512" type="#_x0000_t75" style="width:33.2pt;height:14.4pt" o:ole="">
            <v:imagedata r:id="rId972" o:title=""/>
          </v:shape>
          <o:OLEObject Type="Embed" ProgID="Equation.3" ShapeID="_x0000_i1512" DrawAspect="Content" ObjectID="_1526508468" r:id="rId973"/>
        </w:object>
      </w:r>
      <w:r w:rsidR="008E6E0F" w:rsidRPr="00B0071E">
        <w:rPr>
          <w:sz w:val="28"/>
          <w:szCs w:val="28"/>
        </w:rPr>
        <w:t xml:space="preserve">, k=k+1 и переход на шаг 3; </w:t>
      </w:r>
    </w:p>
    <w:p w:rsidR="008E6E0F" w:rsidRPr="00B0071E" w:rsidRDefault="00510A76" w:rsidP="008E6E0F">
      <w:pPr>
        <w:spacing w:line="360" w:lineRule="auto"/>
        <w:ind w:firstLine="709"/>
        <w:jc w:val="both"/>
        <w:rPr>
          <w:sz w:val="28"/>
          <w:szCs w:val="28"/>
        </w:rPr>
      </w:pPr>
      <w:r w:rsidRPr="00B0071E">
        <w:rPr>
          <w:sz w:val="28"/>
          <w:szCs w:val="28"/>
        </w:rPr>
        <w:t>20)</w:t>
      </w:r>
      <w:r w:rsidR="008E6E0F" w:rsidRPr="00B0071E">
        <w:rPr>
          <w:sz w:val="28"/>
          <w:szCs w:val="28"/>
        </w:rPr>
        <w:t xml:space="preserve"> корректное окончание алгоритма.</w:t>
      </w:r>
    </w:p>
    <w:p w:rsidR="00510A76" w:rsidRPr="00B0071E" w:rsidRDefault="00791E2F" w:rsidP="00510A76">
      <w:pPr>
        <w:pStyle w:val="2"/>
        <w:rPr>
          <w:lang w:val="ru-RU"/>
        </w:rPr>
      </w:pPr>
      <w:bookmarkStart w:id="23" w:name="_Toc452761022"/>
      <w:r w:rsidRPr="00B0071E">
        <w:rPr>
          <w:lang w:val="ru-RU"/>
        </w:rPr>
        <w:t>2</w:t>
      </w:r>
      <w:r w:rsidR="00510A76" w:rsidRPr="00B0071E">
        <w:rPr>
          <w:lang w:val="ru-RU"/>
        </w:rPr>
        <w:t>.</w:t>
      </w:r>
      <w:r w:rsidR="00D573B6" w:rsidRPr="00B0071E">
        <w:rPr>
          <w:lang w:val="ru-RU"/>
        </w:rPr>
        <w:t>6</w:t>
      </w:r>
      <w:r w:rsidR="00510A76" w:rsidRPr="00B0071E">
        <w:rPr>
          <w:lang w:val="ru-RU"/>
        </w:rPr>
        <w:t xml:space="preserve"> Анализ эффективности метода построения решения по составам партий </w:t>
      </w:r>
      <w:r w:rsidR="001148E0" w:rsidRPr="00B0071E">
        <w:rPr>
          <w:lang w:val="ru-RU"/>
        </w:rPr>
        <w:t>различных</w:t>
      </w:r>
      <w:r w:rsidR="00510A76" w:rsidRPr="00B0071E">
        <w:rPr>
          <w:lang w:val="ru-RU"/>
        </w:rPr>
        <w:t xml:space="preserve"> типов данных</w:t>
      </w:r>
      <w:bookmarkEnd w:id="23"/>
    </w:p>
    <w:p w:rsidR="00F73822" w:rsidRPr="00B0071E" w:rsidRDefault="008E6E0F" w:rsidP="001148E0">
      <w:pPr>
        <w:spacing w:line="360" w:lineRule="auto"/>
        <w:ind w:firstLine="709"/>
        <w:jc w:val="both"/>
        <w:rPr>
          <w:bCs/>
          <w:kern w:val="36"/>
          <w:sz w:val="28"/>
          <w:szCs w:val="48"/>
        </w:rPr>
      </w:pPr>
      <w:r w:rsidRPr="00B0071E">
        <w:rPr>
          <w:sz w:val="28"/>
          <w:szCs w:val="28"/>
        </w:rPr>
        <w:t>Анализ эффективности рассмотренного метода определения составов па</w:t>
      </w:r>
      <w:r w:rsidRPr="00B0071E">
        <w:rPr>
          <w:sz w:val="28"/>
          <w:szCs w:val="28"/>
        </w:rPr>
        <w:t>р</w:t>
      </w:r>
      <w:r w:rsidRPr="00B0071E">
        <w:rPr>
          <w:sz w:val="28"/>
          <w:szCs w:val="28"/>
        </w:rPr>
        <w:t>тий данных i-ых типов (</w:t>
      </w:r>
      <w:r w:rsidR="00510A76" w:rsidRPr="00B0071E">
        <w:rPr>
          <w:position w:val="-10"/>
          <w:sz w:val="28"/>
          <w:szCs w:val="28"/>
        </w:rPr>
        <w:object w:dxaOrig="780" w:dyaOrig="420">
          <v:shape id="_x0000_i1513" type="#_x0000_t75" style="width:38.8pt;height:21.3pt" o:ole="">
            <v:imagedata r:id="rId974" o:title=""/>
          </v:shape>
          <o:OLEObject Type="Embed" ProgID="Equation.3" ShapeID="_x0000_i1513" DrawAspect="Content" ObjectID="_1526508469" r:id="rId975"/>
        </w:object>
      </w:r>
      <w:r w:rsidRPr="00B0071E">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B0071E">
        <w:rPr>
          <w:sz w:val="28"/>
          <w:szCs w:val="28"/>
        </w:rPr>
        <w:t>а</w:t>
      </w:r>
      <w:r w:rsidRPr="00B0071E">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B0071E">
        <w:rPr>
          <w:sz w:val="28"/>
          <w:szCs w:val="28"/>
        </w:rPr>
        <w:t>к</w:t>
      </w:r>
      <w:r w:rsidRPr="00B0071E">
        <w:rPr>
          <w:sz w:val="28"/>
          <w:szCs w:val="28"/>
        </w:rPr>
        <w:t>тивных (локально оптимальных) расписаний обработки партий, входящих в ка</w:t>
      </w:r>
      <w:r w:rsidRPr="00B0071E">
        <w:rPr>
          <w:sz w:val="28"/>
          <w:szCs w:val="28"/>
        </w:rPr>
        <w:t>ж</w:t>
      </w:r>
      <w:r w:rsidRPr="00B0071E">
        <w:rPr>
          <w:sz w:val="28"/>
          <w:szCs w:val="28"/>
        </w:rPr>
        <w:t xml:space="preserve">дую из групп </w:t>
      </w:r>
      <w:r w:rsidR="00B0071E" w:rsidRPr="00B0071E">
        <w:rPr>
          <w:position w:val="-6"/>
          <w:sz w:val="28"/>
          <w:szCs w:val="28"/>
        </w:rPr>
        <w:object w:dxaOrig="380" w:dyaOrig="340">
          <v:shape id="_x0000_i1514" type="#_x0000_t75" style="width:19.4pt;height:16.3pt" o:ole="">
            <v:imagedata r:id="rId976" o:title=""/>
          </v:shape>
          <o:OLEObject Type="Embed" ProgID="Equation.3" ShapeID="_x0000_i1514" DrawAspect="Content" ObjectID="_1526508470" r:id="rId977"/>
        </w:object>
      </w:r>
      <w:r w:rsidRPr="00B0071E">
        <w:rPr>
          <w:sz w:val="28"/>
          <w:szCs w:val="28"/>
        </w:rPr>
        <w:t>(</w:t>
      </w:r>
      <w:r w:rsidR="00B0071E" w:rsidRPr="00B0071E">
        <w:rPr>
          <w:position w:val="-10"/>
          <w:sz w:val="28"/>
          <w:szCs w:val="28"/>
        </w:rPr>
        <w:object w:dxaOrig="880" w:dyaOrig="400">
          <v:shape id="_x0000_i1515" type="#_x0000_t75" style="width:43.85pt;height:20.65pt" o:ole="">
            <v:imagedata r:id="rId978" o:title=""/>
          </v:shape>
          <o:OLEObject Type="Embed" ProgID="Equation.3" ShapeID="_x0000_i1515" DrawAspect="Content" ObjectID="_1526508471" r:id="rId979"/>
        </w:object>
      </w:r>
      <w:r w:rsidR="00FB3E25">
        <w:rPr>
          <w:sz w:val="28"/>
          <w:szCs w:val="28"/>
        </w:rPr>
        <w:t>).</w:t>
      </w:r>
    </w:p>
    <w:p w:rsidR="00C54D76" w:rsidRPr="00B0071E" w:rsidRDefault="00791E2F" w:rsidP="00791E2F">
      <w:pPr>
        <w:pStyle w:val="2"/>
        <w:rPr>
          <w:b/>
          <w:lang w:val="ru-RU"/>
        </w:rPr>
      </w:pPr>
      <w:bookmarkStart w:id="24" w:name="_Toc452761023"/>
      <w:r w:rsidRPr="00B0071E">
        <w:rPr>
          <w:lang w:val="ru-RU"/>
        </w:rPr>
        <w:t>2.</w:t>
      </w:r>
      <w:r w:rsidR="00D573B6" w:rsidRPr="00B0071E">
        <w:rPr>
          <w:lang w:val="ru-RU"/>
        </w:rPr>
        <w:t>7</w:t>
      </w:r>
      <w:r w:rsidRPr="00B0071E">
        <w:rPr>
          <w:lang w:val="ru-RU"/>
        </w:rPr>
        <w:t xml:space="preserve"> Метод построения решения по составам партий данных </w:t>
      </w:r>
      <w:r w:rsidR="00381175">
        <w:rPr>
          <w:lang w:val="ru-RU"/>
        </w:rPr>
        <w:t>фиксированного</w:t>
      </w:r>
      <w:r w:rsidRPr="00B0071E">
        <w:rPr>
          <w:lang w:val="ru-RU"/>
        </w:rPr>
        <w:t xml:space="preserve"> типа</w:t>
      </w:r>
      <w:bookmarkEnd w:id="24"/>
    </w:p>
    <w:p w:rsidR="00B0071E" w:rsidRDefault="005420BE" w:rsidP="005420BE">
      <w:pPr>
        <w:spacing w:line="360" w:lineRule="auto"/>
        <w:ind w:firstLine="709"/>
        <w:jc w:val="both"/>
        <w:rPr>
          <w:sz w:val="28"/>
          <w:szCs w:val="28"/>
        </w:rPr>
      </w:pPr>
      <w:r w:rsidRPr="00B0071E">
        <w:rPr>
          <w:sz w:val="28"/>
          <w:szCs w:val="28"/>
        </w:rPr>
        <w:t>Формулируемый метод позволяет выполнить локальную оптимизацию р</w:t>
      </w:r>
      <w:r w:rsidRPr="00B0071E">
        <w:rPr>
          <w:sz w:val="28"/>
          <w:szCs w:val="28"/>
        </w:rPr>
        <w:t>е</w:t>
      </w:r>
      <w:r w:rsidRPr="00B0071E">
        <w:rPr>
          <w:sz w:val="28"/>
          <w:szCs w:val="28"/>
        </w:rPr>
        <w:t>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i’-го типа; 2) способ формирования для текущего локально оптимального решения окрестн</w:t>
      </w:r>
      <w:r w:rsidRPr="00B0071E">
        <w:rPr>
          <w:sz w:val="28"/>
          <w:szCs w:val="28"/>
        </w:rPr>
        <w:t>о</w:t>
      </w:r>
      <w:r w:rsidRPr="00B0071E">
        <w:rPr>
          <w:sz w:val="28"/>
          <w:szCs w:val="28"/>
        </w:rPr>
        <w:t xml:space="preserve">стей первого типа, в рамках которых будет выполняться поиск эффективных (лучших) решений. </w:t>
      </w:r>
    </w:p>
    <w:p w:rsidR="0078058A" w:rsidRPr="00B0071E" w:rsidRDefault="00791E2F" w:rsidP="0078058A">
      <w:pPr>
        <w:pStyle w:val="2"/>
        <w:rPr>
          <w:lang w:val="ru-RU"/>
        </w:rPr>
      </w:pPr>
      <w:bookmarkStart w:id="25" w:name="_Toc452761024"/>
      <w:r w:rsidRPr="00B0071E">
        <w:rPr>
          <w:lang w:val="ru-RU"/>
        </w:rPr>
        <w:lastRenderedPageBreak/>
        <w:t>2</w:t>
      </w:r>
      <w:r w:rsidR="0078058A" w:rsidRPr="00B0071E">
        <w:rPr>
          <w:lang w:val="ru-RU"/>
        </w:rPr>
        <w:t>.</w:t>
      </w:r>
      <w:r w:rsidR="00D573B6" w:rsidRPr="00B0071E">
        <w:rPr>
          <w:lang w:val="ru-RU"/>
        </w:rPr>
        <w:t>8</w:t>
      </w:r>
      <w:r w:rsidR="0078058A" w:rsidRPr="00B0071E">
        <w:rPr>
          <w:lang w:val="ru-RU"/>
        </w:rPr>
        <w:t xml:space="preserve"> Обоснование способа формирования решения по составам партий з</w:t>
      </w:r>
      <w:r w:rsidR="0078058A" w:rsidRPr="00B0071E">
        <w:rPr>
          <w:lang w:val="ru-RU"/>
        </w:rPr>
        <w:t>а</w:t>
      </w:r>
      <w:r w:rsidR="0078058A" w:rsidRPr="00B0071E">
        <w:rPr>
          <w:lang w:val="ru-RU"/>
        </w:rPr>
        <w:t>данного типа</w:t>
      </w:r>
      <w:bookmarkEnd w:id="25"/>
    </w:p>
    <w:p w:rsidR="005420BE" w:rsidRPr="00B0071E" w:rsidRDefault="005420BE" w:rsidP="005420BE">
      <w:pPr>
        <w:spacing w:line="360" w:lineRule="auto"/>
        <w:ind w:firstLine="709"/>
        <w:jc w:val="both"/>
        <w:rPr>
          <w:sz w:val="28"/>
          <w:szCs w:val="28"/>
        </w:rPr>
      </w:pPr>
      <w:r w:rsidRPr="00B0071E">
        <w:rPr>
          <w:sz w:val="28"/>
          <w:szCs w:val="28"/>
        </w:rPr>
        <w:t>Для обоснования способа формирования решений по составам партий да</w:t>
      </w:r>
      <w:r w:rsidRPr="00B0071E">
        <w:rPr>
          <w:sz w:val="28"/>
          <w:szCs w:val="28"/>
        </w:rPr>
        <w:t>н</w:t>
      </w:r>
      <w:r w:rsidRPr="00B0071E">
        <w:rPr>
          <w:sz w:val="28"/>
          <w:szCs w:val="28"/>
        </w:rPr>
        <w:t xml:space="preserve">ных в количестве </w:t>
      </w:r>
      <w:r w:rsidR="00B0071E" w:rsidRPr="00B0071E">
        <w:rPr>
          <w:position w:val="-12"/>
          <w:sz w:val="28"/>
          <w:szCs w:val="28"/>
        </w:rPr>
        <w:object w:dxaOrig="360" w:dyaOrig="380">
          <v:shape id="_x0000_i1516" type="#_x0000_t75" style="width:17.55pt;height:20.05pt" o:ole="">
            <v:imagedata r:id="rId980" o:title=""/>
          </v:shape>
          <o:OLEObject Type="Embed" ProgID="Equation.3" ShapeID="_x0000_i1516" DrawAspect="Content" ObjectID="_1526508472" r:id="rId981"/>
        </w:object>
      </w:r>
      <w:r w:rsidRPr="00B0071E">
        <w:rPr>
          <w:sz w:val="28"/>
          <w:szCs w:val="28"/>
        </w:rPr>
        <w:t xml:space="preserve"> в рассмотрение введены следующие условия и рассуждения:</w:t>
      </w:r>
    </w:p>
    <w:p w:rsidR="005420BE" w:rsidRPr="00B0071E" w:rsidRDefault="005420BE" w:rsidP="005420BE">
      <w:pPr>
        <w:spacing w:line="360" w:lineRule="auto"/>
        <w:ind w:firstLine="709"/>
        <w:jc w:val="both"/>
        <w:rPr>
          <w:sz w:val="28"/>
          <w:szCs w:val="28"/>
        </w:rPr>
      </w:pPr>
      <w:r w:rsidRPr="00B0071E">
        <w:rPr>
          <w:sz w:val="28"/>
          <w:szCs w:val="28"/>
        </w:rPr>
        <w:t xml:space="preserve">1) количество данных </w:t>
      </w:r>
      <w:r w:rsidR="00B0071E" w:rsidRPr="00B0071E">
        <w:rPr>
          <w:position w:val="-6"/>
          <w:sz w:val="28"/>
          <w:szCs w:val="28"/>
        </w:rPr>
        <w:object w:dxaOrig="160" w:dyaOrig="279">
          <v:shape id="_x0000_i1517" type="#_x0000_t75" style="width:7.5pt;height:14.4pt" o:ole="">
            <v:imagedata r:id="rId982" o:title=""/>
          </v:shape>
          <o:OLEObject Type="Embed" ProgID="Equation.3" ShapeID="_x0000_i1517" DrawAspect="Content" ObjectID="_1526508473" r:id="rId983"/>
        </w:object>
      </w:r>
      <w:r w:rsidRPr="00B0071E">
        <w:rPr>
          <w:sz w:val="28"/>
          <w:szCs w:val="28"/>
        </w:rPr>
        <w:t>-го типа (</w:t>
      </w:r>
      <w:r w:rsidR="00B0071E" w:rsidRPr="00B0071E">
        <w:rPr>
          <w:position w:val="-10"/>
          <w:sz w:val="28"/>
          <w:szCs w:val="28"/>
        </w:rPr>
        <w:object w:dxaOrig="760" w:dyaOrig="400">
          <v:shape id="_x0000_i1518" type="#_x0000_t75" style="width:40.05pt;height:21.9pt" o:ole="">
            <v:imagedata r:id="rId984" o:title=""/>
          </v:shape>
          <o:OLEObject Type="Embed" ProgID="Equation.3" ShapeID="_x0000_i1518" DrawAspect="Content" ObjectID="_1526508474" r:id="rId985"/>
        </w:object>
      </w:r>
      <w:r w:rsidRPr="00B0071E">
        <w:rPr>
          <w:sz w:val="28"/>
          <w:szCs w:val="28"/>
        </w:rPr>
        <w:t xml:space="preserve">) в формируемых партиях не может быть меньше, чем 2, т.е. </w:t>
      </w:r>
      <w:r w:rsidR="00B0071E" w:rsidRPr="00B0071E">
        <w:rPr>
          <w:position w:val="-12"/>
          <w:sz w:val="28"/>
          <w:szCs w:val="28"/>
        </w:rPr>
        <w:object w:dxaOrig="800" w:dyaOrig="380">
          <v:shape id="_x0000_i1519" type="#_x0000_t75" style="width:41.3pt;height:20.65pt" o:ole="">
            <v:imagedata r:id="rId986" o:title=""/>
          </v:shape>
          <o:OLEObject Type="Embed" ProgID="Equation.3" ShapeID="_x0000_i1519" DrawAspect="Content" ObjectID="_1526508475" r:id="rId987"/>
        </w:object>
      </w:r>
      <w:r w:rsidRPr="00B0071E">
        <w:rPr>
          <w:sz w:val="28"/>
          <w:szCs w:val="28"/>
        </w:rPr>
        <w:t>(</w:t>
      </w:r>
      <w:r w:rsidR="00B0071E" w:rsidRPr="00B0071E">
        <w:rPr>
          <w:position w:val="-12"/>
          <w:sz w:val="28"/>
          <w:szCs w:val="28"/>
        </w:rPr>
        <w:object w:dxaOrig="940" w:dyaOrig="420">
          <v:shape id="_x0000_i1520" type="#_x0000_t75" style="width:48.85pt;height:21.9pt" o:ole="">
            <v:imagedata r:id="rId988" o:title=""/>
          </v:shape>
          <o:OLEObject Type="Embed" ProgID="Equation.3" ShapeID="_x0000_i1520" DrawAspect="Content" ObjectID="_1526508476" r:id="rId989"/>
        </w:object>
      </w:r>
      <w:r w:rsidRPr="00B0071E">
        <w:rPr>
          <w:sz w:val="28"/>
          <w:szCs w:val="28"/>
        </w:rPr>
        <w:t xml:space="preserve">), где h – идентификатор партии данных (номер столбца в </w:t>
      </w:r>
      <w:r w:rsidR="00B0071E" w:rsidRPr="00B0071E">
        <w:rPr>
          <w:position w:val="-6"/>
          <w:sz w:val="28"/>
          <w:szCs w:val="28"/>
        </w:rPr>
        <w:object w:dxaOrig="160" w:dyaOrig="279">
          <v:shape id="_x0000_i1521" type="#_x0000_t75" style="width:7.5pt;height:14.4pt" o:ole="">
            <v:imagedata r:id="rId990" o:title=""/>
          </v:shape>
          <o:OLEObject Type="Embed" ProgID="Equation.3" ShapeID="_x0000_i1521" DrawAspect="Content" ObjectID="_1526508477" r:id="rId991"/>
        </w:object>
      </w:r>
      <w:r w:rsidRPr="00B0071E">
        <w:rPr>
          <w:sz w:val="28"/>
          <w:szCs w:val="28"/>
        </w:rPr>
        <w:t xml:space="preserve">-ой строке матрицы А); если при формировании начального решения по составам партий данных </w:t>
      </w:r>
      <w:r w:rsidR="00B0071E" w:rsidRPr="00B0071E">
        <w:rPr>
          <w:position w:val="-6"/>
          <w:sz w:val="28"/>
          <w:szCs w:val="28"/>
        </w:rPr>
        <w:object w:dxaOrig="200" w:dyaOrig="300">
          <v:shape id="_x0000_i1522" type="#_x0000_t75" style="width:10pt;height:15.65pt" o:ole="">
            <v:imagedata r:id="rId992" o:title=""/>
          </v:shape>
          <o:OLEObject Type="Embed" ProgID="Equation.3" ShapeID="_x0000_i1522" DrawAspect="Content" ObjectID="_1526508478" r:id="rId993"/>
        </w:object>
      </w:r>
      <w:r w:rsidRPr="00B0071E">
        <w:rPr>
          <w:sz w:val="28"/>
          <w:szCs w:val="28"/>
        </w:rPr>
        <w:t xml:space="preserve">-го типа для задаваемого их количества </w:t>
      </w:r>
      <w:r w:rsidR="00B0071E" w:rsidRPr="00B0071E">
        <w:rPr>
          <w:position w:val="-12"/>
          <w:sz w:val="28"/>
          <w:szCs w:val="28"/>
        </w:rPr>
        <w:object w:dxaOrig="360" w:dyaOrig="380">
          <v:shape id="_x0000_i1523" type="#_x0000_t75" style="width:17.55pt;height:20.05pt" o:ole="">
            <v:imagedata r:id="rId994" o:title=""/>
          </v:shape>
          <o:OLEObject Type="Embed" ProgID="Equation.3" ShapeID="_x0000_i1523" DrawAspect="Content" ObjectID="_1526508479" r:id="rId995"/>
        </w:object>
      </w:r>
      <w:r w:rsidRPr="00B0071E">
        <w:rPr>
          <w:sz w:val="28"/>
          <w:szCs w:val="28"/>
        </w:rPr>
        <w:t xml:space="preserve"> для h=1 (первая партия) получено, что </w:t>
      </w:r>
      <w:r w:rsidR="00B0071E" w:rsidRPr="00B0071E">
        <w:rPr>
          <w:position w:val="-12"/>
          <w:sz w:val="28"/>
          <w:szCs w:val="28"/>
        </w:rPr>
        <w:object w:dxaOrig="780" w:dyaOrig="380">
          <v:shape id="_x0000_i1524" type="#_x0000_t75" style="width:40.05pt;height:20.65pt" o:ole="">
            <v:imagedata r:id="rId996" o:title=""/>
          </v:shape>
          <o:OLEObject Type="Embed" ProgID="Equation.3" ShapeID="_x0000_i1524" DrawAspect="Content" ObjectID="_1526508480" r:id="rId997"/>
        </w:object>
      </w:r>
      <w:r w:rsidRPr="00B0071E">
        <w:rPr>
          <w:sz w:val="28"/>
          <w:szCs w:val="28"/>
        </w:rPr>
        <w:t xml:space="preserve">, тогда исследование эффективности составов партий данных i’-го типа в количестве </w:t>
      </w:r>
      <w:r w:rsidR="00B0071E" w:rsidRPr="00B0071E">
        <w:rPr>
          <w:position w:val="-12"/>
          <w:sz w:val="28"/>
          <w:szCs w:val="28"/>
        </w:rPr>
        <w:object w:dxaOrig="360" w:dyaOrig="380">
          <v:shape id="_x0000_i1525" type="#_x0000_t75" style="width:17.55pt;height:20.05pt" o:ole="">
            <v:imagedata r:id="rId998" o:title=""/>
          </v:shape>
          <o:OLEObject Type="Embed" ProgID="Equation.3" ShapeID="_x0000_i1525" DrawAspect="Content" ObjectID="_1526508481" r:id="rId999"/>
        </w:object>
      </w:r>
      <w:r w:rsidRPr="00B0071E">
        <w:rPr>
          <w:sz w:val="28"/>
          <w:szCs w:val="28"/>
        </w:rPr>
        <w:t xml:space="preserve"> должно быть завершено, т.к. количество данных в партиях не может быть менее 2;</w:t>
      </w:r>
    </w:p>
    <w:p w:rsidR="005420BE" w:rsidRPr="00B0071E" w:rsidRDefault="005420BE" w:rsidP="005420BE">
      <w:pPr>
        <w:spacing w:line="360" w:lineRule="auto"/>
        <w:ind w:firstLine="709"/>
        <w:jc w:val="both"/>
        <w:rPr>
          <w:sz w:val="28"/>
          <w:szCs w:val="28"/>
        </w:rPr>
      </w:pPr>
      <w:r w:rsidRPr="00B0071E">
        <w:rPr>
          <w:sz w:val="28"/>
          <w:szCs w:val="28"/>
        </w:rPr>
        <w:t xml:space="preserve">2) способ формирования начального решения для заданного количества </w:t>
      </w:r>
      <w:r w:rsidR="00B0071E" w:rsidRPr="00B0071E">
        <w:rPr>
          <w:position w:val="-12"/>
          <w:sz w:val="28"/>
          <w:szCs w:val="28"/>
        </w:rPr>
        <w:object w:dxaOrig="320" w:dyaOrig="380">
          <v:shape id="_x0000_i1526" type="#_x0000_t75" style="width:16.3pt;height:20.05pt" o:ole="">
            <v:imagedata r:id="rId1000" o:title=""/>
          </v:shape>
          <o:OLEObject Type="Embed" ProgID="Equation.3" ShapeID="_x0000_i1526" DrawAspect="Content" ObjectID="_1526508482" r:id="rId1001"/>
        </w:object>
      </w:r>
      <w:r w:rsidRPr="00B0071E">
        <w:rPr>
          <w:sz w:val="28"/>
          <w:szCs w:val="28"/>
        </w:rPr>
        <w:t xml:space="preserve"> партий данных </w:t>
      </w:r>
      <w:r w:rsidR="00B0071E" w:rsidRPr="00B0071E">
        <w:rPr>
          <w:position w:val="-6"/>
          <w:sz w:val="28"/>
          <w:szCs w:val="28"/>
        </w:rPr>
        <w:object w:dxaOrig="160" w:dyaOrig="279">
          <v:shape id="_x0000_i1527" type="#_x0000_t75" style="width:7.5pt;height:14.4pt" o:ole="">
            <v:imagedata r:id="rId1002" o:title=""/>
          </v:shape>
          <o:OLEObject Type="Embed" ProgID="Equation.3" ShapeID="_x0000_i1527" DrawAspect="Content" ObjectID="_1526508483" r:id="rId1003"/>
        </w:object>
      </w:r>
      <w:r w:rsidRPr="00B0071E">
        <w:rPr>
          <w:sz w:val="28"/>
          <w:szCs w:val="28"/>
        </w:rPr>
        <w:t xml:space="preserve">-го типа предполагает, что </w:t>
      </w:r>
      <w:r w:rsidR="00B0071E" w:rsidRPr="00B0071E">
        <w:rPr>
          <w:position w:val="-12"/>
          <w:sz w:val="28"/>
          <w:szCs w:val="28"/>
        </w:rPr>
        <w:object w:dxaOrig="840" w:dyaOrig="380">
          <v:shape id="_x0000_i1528" type="#_x0000_t75" style="width:43.85pt;height:20.65pt" o:ole="">
            <v:imagedata r:id="rId1004" o:title=""/>
          </v:shape>
          <o:OLEObject Type="Embed" ProgID="Equation.3" ShapeID="_x0000_i1528" DrawAspect="Content" ObjectID="_1526508484" r:id="rId1005"/>
        </w:object>
      </w:r>
      <w:r w:rsidRPr="00B0071E">
        <w:rPr>
          <w:sz w:val="28"/>
          <w:szCs w:val="28"/>
        </w:rPr>
        <w:t>(</w:t>
      </w:r>
      <w:r w:rsidR="00B0071E" w:rsidRPr="00B0071E">
        <w:rPr>
          <w:position w:val="-12"/>
          <w:sz w:val="28"/>
          <w:szCs w:val="28"/>
        </w:rPr>
        <w:object w:dxaOrig="1020" w:dyaOrig="420">
          <v:shape id="_x0000_i1529" type="#_x0000_t75" style="width:53.85pt;height:21.9pt" o:ole="">
            <v:imagedata r:id="rId1006" o:title=""/>
          </v:shape>
          <o:OLEObject Type="Embed" ProgID="Equation.3" ShapeID="_x0000_i1529" DrawAspect="Content" ObjectID="_1526508485" r:id="rId1007"/>
        </w:object>
      </w:r>
      <w:r w:rsidRPr="00B0071E">
        <w:rPr>
          <w:sz w:val="28"/>
          <w:szCs w:val="28"/>
        </w:rPr>
        <w:t xml:space="preserve">, </w:t>
      </w:r>
      <w:r w:rsidR="00B0071E" w:rsidRPr="00B0071E">
        <w:rPr>
          <w:position w:val="-10"/>
          <w:sz w:val="28"/>
          <w:szCs w:val="28"/>
        </w:rPr>
        <w:object w:dxaOrig="760" w:dyaOrig="400">
          <v:shape id="_x0000_i1530" type="#_x0000_t75" style="width:40.05pt;height:21.9pt" o:ole="">
            <v:imagedata r:id="rId1008" o:title=""/>
          </v:shape>
          <o:OLEObject Type="Embed" ProgID="Equation.3" ShapeID="_x0000_i1530" DrawAspect="Content" ObjectID="_1526508486" r:id="rId1009"/>
        </w:object>
      </w:r>
      <w:r w:rsidRPr="00B0071E">
        <w:rPr>
          <w:sz w:val="28"/>
          <w:szCs w:val="28"/>
        </w:rPr>
        <w:t xml:space="preserve">), а элемент </w:t>
      </w:r>
      <w:r w:rsidR="00B0071E" w:rsidRPr="00B0071E">
        <w:rPr>
          <w:position w:val="-12"/>
          <w:sz w:val="28"/>
          <w:szCs w:val="28"/>
        </w:rPr>
        <w:object w:dxaOrig="320" w:dyaOrig="380">
          <v:shape id="_x0000_i1531" type="#_x0000_t75" style="width:16.3pt;height:20.65pt" o:ole="">
            <v:imagedata r:id="rId1010" o:title=""/>
          </v:shape>
          <o:OLEObject Type="Embed" ProgID="Equation.3" ShapeID="_x0000_i1531" DrawAspect="Content" ObjectID="_1526508487" r:id="rId1011"/>
        </w:object>
      </w:r>
      <w:r w:rsidRPr="00B0071E">
        <w:rPr>
          <w:sz w:val="28"/>
          <w:szCs w:val="28"/>
        </w:rPr>
        <w:t xml:space="preserve"> определяется следующим образом:</w:t>
      </w:r>
      <w:r w:rsidR="00B0071E" w:rsidRPr="00B0071E">
        <w:rPr>
          <w:position w:val="-28"/>
          <w:sz w:val="28"/>
          <w:szCs w:val="28"/>
        </w:rPr>
        <w:object w:dxaOrig="1680" w:dyaOrig="700">
          <v:shape id="_x0000_i1532" type="#_x0000_t75" style="width:87.05pt;height:36.3pt" o:ole="">
            <v:imagedata r:id="rId1012" o:title=""/>
          </v:shape>
          <o:OLEObject Type="Embed" ProgID="Equation.3" ShapeID="_x0000_i1532" DrawAspect="Content" ObjectID="_1526508488" r:id="rId1013"/>
        </w:object>
      </w:r>
      <w:r w:rsidRPr="00B0071E">
        <w:rPr>
          <w:sz w:val="28"/>
          <w:szCs w:val="28"/>
        </w:rPr>
        <w:t>; в дальнейшем при постро</w:t>
      </w:r>
      <w:r w:rsidRPr="00B0071E">
        <w:rPr>
          <w:sz w:val="28"/>
          <w:szCs w:val="28"/>
        </w:rPr>
        <w:t>е</w:t>
      </w:r>
      <w:r w:rsidRPr="00B0071E">
        <w:rPr>
          <w:sz w:val="28"/>
          <w:szCs w:val="28"/>
        </w:rPr>
        <w:t>нии решений по составам партий данные извлекаются из партии с h=1 и распр</w:t>
      </w:r>
      <w:r w:rsidRPr="00B0071E">
        <w:rPr>
          <w:sz w:val="28"/>
          <w:szCs w:val="28"/>
        </w:rPr>
        <w:t>е</w:t>
      </w:r>
      <w:r w:rsidRPr="00B0071E">
        <w:rPr>
          <w:sz w:val="28"/>
          <w:szCs w:val="28"/>
        </w:rPr>
        <w:t>деляются по остальным партиям (</w:t>
      </w:r>
      <w:r w:rsidR="00B0071E" w:rsidRPr="00B0071E">
        <w:rPr>
          <w:position w:val="-12"/>
          <w:sz w:val="28"/>
          <w:szCs w:val="28"/>
        </w:rPr>
        <w:object w:dxaOrig="1020" w:dyaOrig="420">
          <v:shape id="_x0000_i1533" type="#_x0000_t75" style="width:53.2pt;height:21.9pt" o:ole="">
            <v:imagedata r:id="rId1014" o:title=""/>
          </v:shape>
          <o:OLEObject Type="Embed" ProgID="Equation.3" ShapeID="_x0000_i1533" DrawAspect="Content" ObjectID="_1526508489" r:id="rId1015"/>
        </w:object>
      </w:r>
      <w:r w:rsidRPr="00B0071E">
        <w:rPr>
          <w:sz w:val="28"/>
          <w:szCs w:val="28"/>
        </w:rPr>
        <w:t xml:space="preserve">); </w:t>
      </w:r>
    </w:p>
    <w:p w:rsidR="005420BE" w:rsidRPr="00B0071E" w:rsidRDefault="005420BE" w:rsidP="005420BE">
      <w:pPr>
        <w:spacing w:line="360" w:lineRule="auto"/>
        <w:ind w:firstLine="709"/>
        <w:jc w:val="both"/>
        <w:rPr>
          <w:sz w:val="28"/>
          <w:szCs w:val="28"/>
        </w:rPr>
      </w:pPr>
      <w:r w:rsidRPr="00B0071E">
        <w:rPr>
          <w:sz w:val="28"/>
          <w:szCs w:val="28"/>
        </w:rPr>
        <w:t xml:space="preserve">3) задаваемые первоначально количества </w:t>
      </w:r>
      <w:r w:rsidR="00B0071E" w:rsidRPr="00B0071E">
        <w:rPr>
          <w:position w:val="-12"/>
          <w:sz w:val="28"/>
          <w:szCs w:val="28"/>
        </w:rPr>
        <w:object w:dxaOrig="320" w:dyaOrig="380">
          <v:shape id="_x0000_i1534" type="#_x0000_t75" style="width:16.3pt;height:20.05pt" o:ole="">
            <v:imagedata r:id="rId1016" o:title=""/>
          </v:shape>
          <o:OLEObject Type="Embed" ProgID="Equation.3" ShapeID="_x0000_i1534" DrawAspect="Content" ObjectID="_1526508490" r:id="rId1017"/>
        </w:object>
      </w:r>
      <w:r w:rsidRPr="00B0071E">
        <w:rPr>
          <w:sz w:val="28"/>
          <w:szCs w:val="28"/>
        </w:rPr>
        <w:t xml:space="preserve"> партий данных i-ых типов </w:t>
      </w:r>
      <w:r w:rsidR="00B0071E">
        <w:rPr>
          <w:sz w:val="28"/>
          <w:szCs w:val="28"/>
        </w:rPr>
        <w:br/>
      </w:r>
      <w:r w:rsidRPr="00B0071E">
        <w:rPr>
          <w:sz w:val="28"/>
          <w:szCs w:val="28"/>
        </w:rPr>
        <w:t>(</w:t>
      </w:r>
      <w:r w:rsidR="00B0071E" w:rsidRPr="00B0071E">
        <w:rPr>
          <w:position w:val="-10"/>
          <w:sz w:val="28"/>
          <w:szCs w:val="28"/>
        </w:rPr>
        <w:object w:dxaOrig="760" w:dyaOrig="400">
          <v:shape id="_x0000_i1535" type="#_x0000_t75" style="width:40.05pt;height:21.9pt" o:ole="">
            <v:imagedata r:id="rId1018" o:title=""/>
          </v:shape>
          <o:OLEObject Type="Embed" ProgID="Equation.3" ShapeID="_x0000_i1535" DrawAspect="Content" ObjectID="_1526508491" r:id="rId1019"/>
        </w:object>
      </w:r>
      <w:r w:rsidRPr="00B0071E">
        <w:rPr>
          <w:sz w:val="28"/>
          <w:szCs w:val="28"/>
        </w:rPr>
        <w:t>) равны 2 (</w:t>
      </w:r>
      <w:r w:rsidR="00B0071E" w:rsidRPr="00B0071E">
        <w:rPr>
          <w:position w:val="-12"/>
          <w:sz w:val="28"/>
          <w:szCs w:val="28"/>
        </w:rPr>
        <w:object w:dxaOrig="760" w:dyaOrig="380">
          <v:shape id="_x0000_i1536" type="#_x0000_t75" style="width:38.2pt;height:20.05pt" o:ole="">
            <v:imagedata r:id="rId1020" o:title=""/>
          </v:shape>
          <o:OLEObject Type="Embed" ProgID="Equation.3" ShapeID="_x0000_i1536" DrawAspect="Content" ObjectID="_1526508492" r:id="rId1021"/>
        </w:object>
      </w:r>
      <w:r w:rsidRPr="00B0071E">
        <w:rPr>
          <w:sz w:val="28"/>
          <w:szCs w:val="28"/>
        </w:rPr>
        <w:t>); модификация количества партий данных рассматрив</w:t>
      </w:r>
      <w:r w:rsidRPr="00B0071E">
        <w:rPr>
          <w:sz w:val="28"/>
          <w:szCs w:val="28"/>
        </w:rPr>
        <w:t>а</w:t>
      </w:r>
      <w:r w:rsidRPr="00B0071E">
        <w:rPr>
          <w:sz w:val="28"/>
          <w:szCs w:val="28"/>
        </w:rPr>
        <w:t xml:space="preserve">емого </w:t>
      </w:r>
      <w:r w:rsidR="00B0071E" w:rsidRPr="00B0071E">
        <w:rPr>
          <w:position w:val="-6"/>
          <w:sz w:val="28"/>
          <w:szCs w:val="28"/>
        </w:rPr>
        <w:object w:dxaOrig="200" w:dyaOrig="300">
          <v:shape id="_x0000_i1537" type="#_x0000_t75" style="width:10pt;height:15.65pt" o:ole="">
            <v:imagedata r:id="rId1022" o:title=""/>
          </v:shape>
          <o:OLEObject Type="Embed" ProgID="Equation.3" ShapeID="_x0000_i1537" DrawAspect="Content" ObjectID="_1526508493" r:id="rId1023"/>
        </w:object>
      </w:r>
      <w:r w:rsidRPr="00B0071E">
        <w:rPr>
          <w:sz w:val="28"/>
          <w:szCs w:val="28"/>
        </w:rPr>
        <w:t xml:space="preserve">-го типа предполагает, что параметр </w:t>
      </w:r>
      <w:r w:rsidR="00B0071E" w:rsidRPr="00B0071E">
        <w:rPr>
          <w:position w:val="-12"/>
          <w:sz w:val="28"/>
          <w:szCs w:val="28"/>
        </w:rPr>
        <w:object w:dxaOrig="360" w:dyaOrig="380">
          <v:shape id="_x0000_i1538" type="#_x0000_t75" style="width:17.55pt;height:20.05pt" o:ole="">
            <v:imagedata r:id="rId1024" o:title=""/>
          </v:shape>
          <o:OLEObject Type="Embed" ProgID="Equation.3" ShapeID="_x0000_i1538" DrawAspect="Content" ObjectID="_1526508494" r:id="rId1025"/>
        </w:object>
      </w:r>
      <w:r w:rsidRPr="00B0071E">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00B0071E" w:rsidRPr="00B0071E">
        <w:rPr>
          <w:position w:val="-12"/>
          <w:sz w:val="28"/>
          <w:szCs w:val="28"/>
        </w:rPr>
        <w:object w:dxaOrig="360" w:dyaOrig="380">
          <v:shape id="_x0000_i1539" type="#_x0000_t75" style="width:17.55pt;height:20.05pt" o:ole="">
            <v:imagedata r:id="rId1026" o:title=""/>
          </v:shape>
          <o:OLEObject Type="Embed" ProgID="Equation.3" ShapeID="_x0000_i1539" DrawAspect="Content" ObjectID="_1526508495" r:id="rId1027"/>
        </w:object>
      </w:r>
      <w:r w:rsidRPr="00B0071E">
        <w:rPr>
          <w:sz w:val="28"/>
          <w:szCs w:val="28"/>
        </w:rPr>
        <w:t xml:space="preserve"> выполняется условие </w:t>
      </w:r>
      <w:r w:rsidR="00B0071E" w:rsidRPr="00B0071E">
        <w:rPr>
          <w:position w:val="-12"/>
          <w:sz w:val="28"/>
          <w:szCs w:val="28"/>
        </w:rPr>
        <w:object w:dxaOrig="1980" w:dyaOrig="420">
          <v:shape id="_x0000_i1540" type="#_x0000_t75" style="width:102.7pt;height:21.9pt" o:ole="">
            <v:imagedata r:id="rId1028" o:title=""/>
          </v:shape>
          <o:OLEObject Type="Embed" ProgID="Equation.3" ShapeID="_x0000_i1540" DrawAspect="Content" ObjectID="_1526508496" r:id="rId1029"/>
        </w:object>
      </w:r>
      <w:r w:rsidRPr="00B0071E">
        <w:rPr>
          <w:sz w:val="28"/>
          <w:szCs w:val="28"/>
        </w:rPr>
        <w:t>; при выполн</w:t>
      </w:r>
      <w:r w:rsidRPr="00B0071E">
        <w:rPr>
          <w:sz w:val="28"/>
          <w:szCs w:val="28"/>
        </w:rPr>
        <w:t>е</w:t>
      </w:r>
      <w:r w:rsidRPr="00B0071E">
        <w:rPr>
          <w:sz w:val="28"/>
          <w:szCs w:val="28"/>
        </w:rPr>
        <w:t xml:space="preserve">нии условия </w:t>
      </w:r>
      <w:r w:rsidR="00B0071E" w:rsidRPr="00B0071E">
        <w:rPr>
          <w:position w:val="-12"/>
          <w:sz w:val="28"/>
          <w:szCs w:val="28"/>
        </w:rPr>
        <w:object w:dxaOrig="780" w:dyaOrig="380">
          <v:shape id="_x0000_i1541" type="#_x0000_t75" style="width:40.05pt;height:20.65pt" o:ole="">
            <v:imagedata r:id="rId1030" o:title=""/>
          </v:shape>
          <o:OLEObject Type="Embed" ProgID="Equation.3" ShapeID="_x0000_i1541" DrawAspect="Content" ObjectID="_1526508497" r:id="rId1031"/>
        </w:object>
      </w:r>
      <w:r w:rsidRPr="00B0071E">
        <w:rPr>
          <w:sz w:val="28"/>
          <w:szCs w:val="28"/>
        </w:rPr>
        <w:t xml:space="preserve"> (для начального решения при соответствующем значении </w:t>
      </w:r>
      <w:r w:rsidR="00B0071E" w:rsidRPr="00B0071E">
        <w:rPr>
          <w:position w:val="-12"/>
          <w:sz w:val="28"/>
          <w:szCs w:val="28"/>
        </w:rPr>
        <w:object w:dxaOrig="360" w:dyaOrig="380">
          <v:shape id="_x0000_i1542" type="#_x0000_t75" style="width:17.55pt;height:20.05pt" o:ole="">
            <v:imagedata r:id="rId1032" o:title=""/>
          </v:shape>
          <o:OLEObject Type="Embed" ProgID="Equation.3" ShapeID="_x0000_i1542" DrawAspect="Content" ObjectID="_1526508498" r:id="rId1033"/>
        </w:object>
      </w:r>
      <w:r w:rsidRPr="00B0071E">
        <w:rPr>
          <w:sz w:val="28"/>
          <w:szCs w:val="28"/>
        </w:rPr>
        <w:t xml:space="preserve">) исследование составов партий  </w:t>
      </w:r>
      <w:r w:rsidRPr="00B0071E">
        <w:rPr>
          <w:sz w:val="28"/>
          <w:szCs w:val="28"/>
        </w:rPr>
        <w:object w:dxaOrig="180" w:dyaOrig="279">
          <v:shape id="_x0000_i1543" type="#_x0000_t75" style="width:8.75pt;height:14.4pt" o:ole="">
            <v:imagedata r:id="rId1034" o:title=""/>
          </v:shape>
          <o:OLEObject Type="Embed" ProgID="Equation.3" ShapeID="_x0000_i1543" DrawAspect="Content" ObjectID="_1526508499" r:id="rId1035"/>
        </w:object>
      </w:r>
      <w:r w:rsidRPr="00B0071E">
        <w:rPr>
          <w:sz w:val="28"/>
          <w:szCs w:val="28"/>
        </w:rPr>
        <w:t xml:space="preserve">-го типа прекращается; </w:t>
      </w:r>
    </w:p>
    <w:p w:rsidR="005420BE" w:rsidRPr="00B0071E" w:rsidRDefault="00B0071E" w:rsidP="005420BE">
      <w:pPr>
        <w:spacing w:line="360" w:lineRule="auto"/>
        <w:ind w:firstLine="709"/>
        <w:jc w:val="both"/>
        <w:rPr>
          <w:sz w:val="28"/>
          <w:szCs w:val="28"/>
        </w:rPr>
      </w:pPr>
      <w:r>
        <w:rPr>
          <w:sz w:val="28"/>
          <w:szCs w:val="28"/>
        </w:rPr>
        <w:t xml:space="preserve">4) </w:t>
      </w:r>
      <w:r w:rsidR="005420BE" w:rsidRPr="00B0071E">
        <w:rPr>
          <w:sz w:val="28"/>
          <w:szCs w:val="28"/>
        </w:rPr>
        <w:t xml:space="preserve">формирование эффективных решений по составам партий (в количестве </w:t>
      </w:r>
      <w:r w:rsidRPr="00B0071E">
        <w:rPr>
          <w:position w:val="-12"/>
          <w:sz w:val="28"/>
          <w:szCs w:val="28"/>
        </w:rPr>
        <w:object w:dxaOrig="360" w:dyaOrig="380">
          <v:shape id="_x0000_i1544" type="#_x0000_t75" style="width:17.55pt;height:20.05pt" o:ole="">
            <v:imagedata r:id="rId1036" o:title=""/>
          </v:shape>
          <o:OLEObject Type="Embed" ProgID="Equation.3" ShapeID="_x0000_i1544" DrawAspect="Content" ObjectID="_1526508500" r:id="rId1037"/>
        </w:object>
      </w:r>
      <w:r w:rsidR="005420BE" w:rsidRPr="00B0071E">
        <w:rPr>
          <w:sz w:val="28"/>
          <w:szCs w:val="28"/>
        </w:rPr>
        <w:t xml:space="preserve">) связано с увеличением (на 1) количества данных в партии с индексом </w:t>
      </w:r>
      <w:r w:rsidRPr="00B0071E">
        <w:rPr>
          <w:position w:val="-6"/>
          <w:sz w:val="28"/>
          <w:szCs w:val="28"/>
        </w:rPr>
        <w:object w:dxaOrig="600" w:dyaOrig="300">
          <v:shape id="_x0000_i1545" type="#_x0000_t75" style="width:31.95pt;height:15.65pt" o:ole="">
            <v:imagedata r:id="rId1038" o:title=""/>
          </v:shape>
          <o:OLEObject Type="Embed" ProgID="Equation.3" ShapeID="_x0000_i1545" DrawAspect="Content" ObjectID="_1526508501" r:id="rId1039"/>
        </w:object>
      </w:r>
      <w:r w:rsidR="005420BE" w:rsidRPr="00B0071E">
        <w:rPr>
          <w:sz w:val="28"/>
          <w:szCs w:val="28"/>
        </w:rPr>
        <w:t xml:space="preserve"> </w:t>
      </w:r>
      <w:r w:rsidR="005420BE" w:rsidRPr="00B0071E">
        <w:rPr>
          <w:sz w:val="28"/>
          <w:szCs w:val="28"/>
        </w:rPr>
        <w:lastRenderedPageBreak/>
        <w:t xml:space="preserve">(индекс столбца в соответствующей строке матрицы А) при одновременном уменьшении количества данных в партии с h=1 (последовательное увеличение количества данных в партиях с индексом </w:t>
      </w:r>
      <w:r w:rsidRPr="00B0071E">
        <w:rPr>
          <w:position w:val="-12"/>
          <w:sz w:val="28"/>
          <w:szCs w:val="28"/>
        </w:rPr>
        <w:object w:dxaOrig="1020" w:dyaOrig="420">
          <v:shape id="_x0000_i1546" type="#_x0000_t75" style="width:53.2pt;height:21.9pt" o:ole="">
            <v:imagedata r:id="rId1040" o:title=""/>
          </v:shape>
          <o:OLEObject Type="Embed" ProgID="Equation.3" ShapeID="_x0000_i1546" DrawAspect="Content" ObjectID="_1526508502" r:id="rId1041"/>
        </w:object>
      </w:r>
      <w:r w:rsidR="005420BE" w:rsidRPr="00B0071E">
        <w:rPr>
          <w:sz w:val="28"/>
          <w:szCs w:val="28"/>
        </w:rPr>
        <w:t xml:space="preserve">); решение по составам партий в количестве </w:t>
      </w:r>
      <w:r w:rsidRPr="00B0071E">
        <w:rPr>
          <w:position w:val="-12"/>
          <w:sz w:val="28"/>
          <w:szCs w:val="28"/>
        </w:rPr>
        <w:object w:dxaOrig="320" w:dyaOrig="380">
          <v:shape id="_x0000_i1547" type="#_x0000_t75" style="width:16.3pt;height:20.05pt" o:ole="">
            <v:imagedata r:id="rId1042" o:title=""/>
          </v:shape>
          <o:OLEObject Type="Embed" ProgID="Equation.3" ShapeID="_x0000_i1547" DrawAspect="Content" ObjectID="_1526508503" r:id="rId1043"/>
        </w:object>
      </w:r>
      <w:r w:rsidR="005420BE" w:rsidRPr="00B0071E">
        <w:rPr>
          <w:sz w:val="28"/>
          <w:szCs w:val="28"/>
        </w:rPr>
        <w:t xml:space="preserve"> характеризуется значением целевой функции </w:t>
      </w:r>
      <w:r w:rsidR="005420BE" w:rsidRPr="00B0071E">
        <w:rPr>
          <w:sz w:val="28"/>
          <w:szCs w:val="28"/>
        </w:rPr>
        <w:object w:dxaOrig="279" w:dyaOrig="340">
          <v:shape id="_x0000_i1548" type="#_x0000_t75" style="width:14.4pt;height:16.3pt" o:ole="">
            <v:imagedata r:id="rId1044" o:title=""/>
          </v:shape>
          <o:OLEObject Type="Embed" ProgID="Equation.3" ShapeID="_x0000_i1548" DrawAspect="Content" ObjectID="_1526508504" r:id="rId1045"/>
        </w:object>
      </w:r>
      <w:r w:rsidR="005420BE" w:rsidRPr="00B0071E">
        <w:rPr>
          <w:sz w:val="28"/>
          <w:szCs w:val="28"/>
        </w:rPr>
        <w:t xml:space="preserve">, для которого возможно выполнение условия </w:t>
      </w:r>
      <w:r w:rsidRPr="00B0071E">
        <w:rPr>
          <w:position w:val="-16"/>
          <w:sz w:val="28"/>
          <w:szCs w:val="28"/>
        </w:rPr>
        <w:object w:dxaOrig="1140" w:dyaOrig="440">
          <v:shape id="_x0000_i1549" type="#_x0000_t75" style="width:57.6pt;height:21.9pt" o:ole="">
            <v:imagedata r:id="rId1046" o:title=""/>
          </v:shape>
          <o:OLEObject Type="Embed" ProgID="Equation.3" ShapeID="_x0000_i1549" DrawAspect="Content" ObjectID="_1526508505" r:id="rId1047"/>
        </w:object>
      </w:r>
      <w:r w:rsidR="005420BE" w:rsidRPr="00B0071E">
        <w:rPr>
          <w:sz w:val="28"/>
          <w:szCs w:val="28"/>
        </w:rPr>
        <w:t xml:space="preserve"> (отрицательное  значение левого ди</w:t>
      </w:r>
      <w:r w:rsidR="005420BE" w:rsidRPr="00B0071E">
        <w:rPr>
          <w:sz w:val="28"/>
          <w:szCs w:val="28"/>
        </w:rPr>
        <w:t>с</w:t>
      </w:r>
      <w:r w:rsidR="005420BE" w:rsidRPr="00B0071E">
        <w:rPr>
          <w:sz w:val="28"/>
          <w:szCs w:val="28"/>
        </w:rPr>
        <w:t xml:space="preserve">кретного градиента целевой функции </w:t>
      </w:r>
      <w:r w:rsidRPr="00B0071E">
        <w:rPr>
          <w:position w:val="-12"/>
          <w:sz w:val="28"/>
          <w:szCs w:val="28"/>
        </w:rPr>
        <w:object w:dxaOrig="260" w:dyaOrig="380">
          <v:shape id="_x0000_i1550" type="#_x0000_t75" style="width:13.15pt;height:18.15pt" o:ole="">
            <v:imagedata r:id="rId1048" o:title=""/>
          </v:shape>
          <o:OLEObject Type="Embed" ProgID="Equation.3" ShapeID="_x0000_i1550" DrawAspect="Content" ObjectID="_1526508506" r:id="rId1049"/>
        </w:object>
      </w:r>
      <w:r w:rsidR="005420BE" w:rsidRPr="00B0071E">
        <w:rPr>
          <w:sz w:val="28"/>
          <w:szCs w:val="28"/>
        </w:rPr>
        <w:t>) – количество данных в партии с инде</w:t>
      </w:r>
      <w:r w:rsidR="005420BE" w:rsidRPr="00B0071E">
        <w:rPr>
          <w:sz w:val="28"/>
          <w:szCs w:val="28"/>
        </w:rPr>
        <w:t>к</w:t>
      </w:r>
      <w:r w:rsidR="005420BE" w:rsidRPr="00B0071E">
        <w:rPr>
          <w:sz w:val="28"/>
          <w:szCs w:val="28"/>
        </w:rPr>
        <w:t xml:space="preserve">сом </w:t>
      </w:r>
      <w:r w:rsidR="005420BE" w:rsidRPr="00B0071E">
        <w:rPr>
          <w:sz w:val="28"/>
          <w:szCs w:val="28"/>
        </w:rPr>
        <w:object w:dxaOrig="240" w:dyaOrig="279">
          <v:shape id="_x0000_i1551" type="#_x0000_t75" style="width:12.5pt;height:14.4pt" o:ole="">
            <v:imagedata r:id="rId1050" o:title=""/>
          </v:shape>
          <o:OLEObject Type="Embed" ProgID="Equation.3" ShapeID="_x0000_i1551" DrawAspect="Content" ObjectID="_1526508507" r:id="rId1051"/>
        </w:object>
      </w:r>
      <w:r w:rsidR="005420BE" w:rsidRPr="00B0071E">
        <w:rPr>
          <w:sz w:val="28"/>
          <w:szCs w:val="28"/>
        </w:rPr>
        <w:t xml:space="preserve"> увеличивается, что приводит к уменьшению значения </w:t>
      </w:r>
      <w:r w:rsidRPr="00B0071E">
        <w:rPr>
          <w:position w:val="-12"/>
          <w:sz w:val="28"/>
          <w:szCs w:val="28"/>
        </w:rPr>
        <w:object w:dxaOrig="260" w:dyaOrig="380">
          <v:shape id="_x0000_i1552" type="#_x0000_t75" style="width:13.15pt;height:18.15pt" o:ole="">
            <v:imagedata r:id="rId1052" o:title=""/>
          </v:shape>
          <o:OLEObject Type="Embed" ProgID="Equation.3" ShapeID="_x0000_i1552" DrawAspect="Content" ObjectID="_1526508508" r:id="rId1053"/>
        </w:object>
      </w:r>
      <w:r w:rsidR="005420BE" w:rsidRPr="00B0071E">
        <w:rPr>
          <w:sz w:val="28"/>
          <w:szCs w:val="28"/>
        </w:rPr>
        <w:t>;</w:t>
      </w:r>
    </w:p>
    <w:p w:rsidR="005420BE" w:rsidRPr="00B0071E" w:rsidRDefault="005420BE" w:rsidP="005420BE">
      <w:pPr>
        <w:spacing w:line="360" w:lineRule="auto"/>
        <w:ind w:firstLine="709"/>
        <w:jc w:val="both"/>
        <w:rPr>
          <w:sz w:val="28"/>
          <w:szCs w:val="28"/>
        </w:rPr>
      </w:pPr>
      <w:r w:rsidRPr="00B0071E">
        <w:rPr>
          <w:sz w:val="28"/>
          <w:szCs w:val="28"/>
        </w:rPr>
        <w:t xml:space="preserve">5) формирование эффективных решений по составам партий предполагает увеличение числа данных в партии с индексом </w:t>
      </w:r>
      <w:r w:rsidR="00B0071E" w:rsidRPr="00B0071E">
        <w:rPr>
          <w:position w:val="-6"/>
          <w:sz w:val="28"/>
          <w:szCs w:val="28"/>
        </w:rPr>
        <w:object w:dxaOrig="600" w:dyaOrig="300">
          <v:shape id="_x0000_i1553" type="#_x0000_t75" style="width:31.95pt;height:15.65pt" o:ole="">
            <v:imagedata r:id="rId1054" o:title=""/>
          </v:shape>
          <o:OLEObject Type="Embed" ProgID="Equation.3" ShapeID="_x0000_i1553" DrawAspect="Content" ObjectID="_1526508509" r:id="rId1055"/>
        </w:object>
      </w:r>
      <w:r w:rsidRPr="00B0071E">
        <w:rPr>
          <w:sz w:val="28"/>
          <w:szCs w:val="28"/>
        </w:rPr>
        <w:t xml:space="preserve"> (рассматриваемый номер партии, при неизменном составе остальных партий с индексами h </w:t>
      </w:r>
      <w:r w:rsidR="00B0071E" w:rsidRPr="00B0071E">
        <w:rPr>
          <w:position w:val="-12"/>
          <w:sz w:val="28"/>
          <w:szCs w:val="28"/>
        </w:rPr>
        <w:object w:dxaOrig="3159" w:dyaOrig="420">
          <v:shape id="_x0000_i1554" type="#_x0000_t75" style="width:165.3pt;height:21.9pt" o:ole="">
            <v:imagedata r:id="rId1056" o:title=""/>
          </v:shape>
          <o:OLEObject Type="Embed" ProgID="Equation.3" ShapeID="_x0000_i1554" DrawAspect="Content" ObjectID="_1526508510" r:id="rId1057"/>
        </w:object>
      </w:r>
      <w:r w:rsidRPr="00B0071E">
        <w:rPr>
          <w:sz w:val="28"/>
          <w:szCs w:val="28"/>
        </w:rPr>
        <w:t xml:space="preserve">)) и уменьшении количества данных в партии с h=1 в соответствии с выражением </w:t>
      </w:r>
      <w:r w:rsidR="00B0071E" w:rsidRPr="00B0071E">
        <w:rPr>
          <w:position w:val="-28"/>
          <w:sz w:val="28"/>
          <w:szCs w:val="28"/>
        </w:rPr>
        <w:object w:dxaOrig="1760" w:dyaOrig="700">
          <v:shape id="_x0000_i1555" type="#_x0000_t75" style="width:92.05pt;height:36.3pt" o:ole="">
            <v:imagedata r:id="rId1058" o:title=""/>
          </v:shape>
          <o:OLEObject Type="Embed" ProgID="Equation.3" ShapeID="_x0000_i1555" DrawAspect="Content" ObjectID="_1526508511" r:id="rId1059"/>
        </w:object>
      </w:r>
      <w:r w:rsidRPr="00B0071E">
        <w:rPr>
          <w:sz w:val="28"/>
          <w:szCs w:val="28"/>
        </w:rPr>
        <w:t xml:space="preserve">; при выполнении условия </w:t>
      </w:r>
      <w:r w:rsidR="00B0071E" w:rsidRPr="00B0071E">
        <w:rPr>
          <w:position w:val="-12"/>
          <w:sz w:val="28"/>
          <w:szCs w:val="28"/>
        </w:rPr>
        <w:object w:dxaOrig="940" w:dyaOrig="380">
          <v:shape id="_x0000_i1556" type="#_x0000_t75" style="width:47.6pt;height:20.05pt" o:ole="">
            <v:imagedata r:id="rId1060" o:title=""/>
          </v:shape>
          <o:OLEObject Type="Embed" ProgID="Equation.3" ShapeID="_x0000_i1556" DrawAspect="Content" ObjectID="_1526508512" r:id="rId1061"/>
        </w:object>
      </w:r>
      <w:r w:rsidRPr="00B0071E">
        <w:rPr>
          <w:sz w:val="28"/>
          <w:szCs w:val="28"/>
        </w:rPr>
        <w:t xml:space="preserve"> </w:t>
      </w:r>
      <w:r w:rsidR="00B0071E" w:rsidRPr="00B0071E">
        <w:rPr>
          <w:position w:val="-12"/>
          <w:sz w:val="28"/>
          <w:szCs w:val="28"/>
        </w:rPr>
        <w:object w:dxaOrig="1300" w:dyaOrig="420">
          <v:shape id="_x0000_i1557" type="#_x0000_t75" style="width:64.5pt;height:21.3pt" o:ole="">
            <v:imagedata r:id="rId1062" o:title=""/>
          </v:shape>
          <o:OLEObject Type="Embed" ProgID="Equation.3" ShapeID="_x0000_i1557" DrawAspect="Content" ObjectID="_1526508513" r:id="rId1063"/>
        </w:object>
      </w:r>
      <w:r w:rsidRPr="00B0071E">
        <w:rPr>
          <w:sz w:val="28"/>
          <w:szCs w:val="28"/>
        </w:rPr>
        <w:t xml:space="preserve"> модификация составов партий может быть продолжена; при выполн</w:t>
      </w:r>
      <w:r w:rsidRPr="00B0071E">
        <w:rPr>
          <w:sz w:val="28"/>
          <w:szCs w:val="28"/>
        </w:rPr>
        <w:t>е</w:t>
      </w:r>
      <w:r w:rsidRPr="00B0071E">
        <w:rPr>
          <w:sz w:val="28"/>
          <w:szCs w:val="28"/>
        </w:rPr>
        <w:t xml:space="preserve">нии условия </w:t>
      </w:r>
      <w:r w:rsidR="00B0071E" w:rsidRPr="00B0071E">
        <w:rPr>
          <w:position w:val="-12"/>
          <w:sz w:val="28"/>
          <w:szCs w:val="28"/>
        </w:rPr>
        <w:object w:dxaOrig="980" w:dyaOrig="380">
          <v:shape id="_x0000_i1558" type="#_x0000_t75" style="width:48.85pt;height:20.05pt" o:ole="">
            <v:imagedata r:id="rId1064" o:title=""/>
          </v:shape>
          <o:OLEObject Type="Embed" ProgID="Equation.3" ShapeID="_x0000_i1558" DrawAspect="Content" ObjectID="_1526508514" r:id="rId1065"/>
        </w:object>
      </w:r>
      <w:r w:rsidRPr="00B0071E">
        <w:rPr>
          <w:sz w:val="28"/>
          <w:szCs w:val="28"/>
        </w:rPr>
        <w:t xml:space="preserve"> полученное решение по составам партий в количестве </w:t>
      </w:r>
      <w:r w:rsidRPr="00B0071E">
        <w:rPr>
          <w:sz w:val="28"/>
          <w:szCs w:val="28"/>
        </w:rPr>
        <w:object w:dxaOrig="340" w:dyaOrig="360">
          <v:shape id="_x0000_i1559" type="#_x0000_t75" style="width:16.3pt;height:18.8pt" o:ole="">
            <v:imagedata r:id="rId1066" o:title=""/>
          </v:shape>
          <o:OLEObject Type="Embed" ProgID="Equation.3" ShapeID="_x0000_i1559" DrawAspect="Content" ObjectID="_1526508515" r:id="rId1067"/>
        </w:object>
      </w:r>
      <w:r w:rsidRPr="00B0071E">
        <w:rPr>
          <w:sz w:val="28"/>
          <w:szCs w:val="28"/>
        </w:rPr>
        <w:t xml:space="preserve"> является решением, аналогичным полученному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 Сформулированному усл</w:t>
      </w:r>
      <w:r w:rsidRPr="00B0071E">
        <w:rPr>
          <w:sz w:val="28"/>
          <w:szCs w:val="28"/>
        </w:rPr>
        <w:t>о</w:t>
      </w:r>
      <w:r w:rsidRPr="00B0071E">
        <w:rPr>
          <w:sz w:val="28"/>
          <w:szCs w:val="28"/>
        </w:rPr>
        <w:t>вию соответствует Теорема 1.</w:t>
      </w:r>
    </w:p>
    <w:p w:rsidR="005420BE" w:rsidRPr="00B0071E" w:rsidRDefault="005420BE" w:rsidP="005420BE">
      <w:pPr>
        <w:spacing w:line="360" w:lineRule="auto"/>
        <w:ind w:firstLine="709"/>
        <w:jc w:val="both"/>
        <w:rPr>
          <w:sz w:val="28"/>
          <w:szCs w:val="28"/>
        </w:rPr>
      </w:pPr>
      <w:r w:rsidRPr="00B0071E">
        <w:rPr>
          <w:sz w:val="28"/>
          <w:szCs w:val="28"/>
        </w:rPr>
        <w:t xml:space="preserve">Теорема 1. Если при формировании решений по составу </w:t>
      </w:r>
      <w:r w:rsidR="00B0071E" w:rsidRPr="00B0071E">
        <w:rPr>
          <w:position w:val="-12"/>
          <w:sz w:val="28"/>
          <w:szCs w:val="28"/>
        </w:rPr>
        <w:object w:dxaOrig="360" w:dyaOrig="380">
          <v:shape id="_x0000_i1560" type="#_x0000_t75" style="width:17.55pt;height:20.05pt" o:ole="">
            <v:imagedata r:id="rId1068" o:title=""/>
          </v:shape>
          <o:OLEObject Type="Embed" ProgID="Equation.3" ShapeID="_x0000_i1560" DrawAspect="Content" ObjectID="_1526508516" r:id="rId1069"/>
        </w:object>
      </w:r>
      <w:r w:rsidRPr="00B0071E">
        <w:rPr>
          <w:sz w:val="28"/>
          <w:szCs w:val="28"/>
        </w:rPr>
        <w:t xml:space="preserve"> партий данных </w:t>
      </w:r>
      <w:r w:rsidRPr="00B0071E">
        <w:rPr>
          <w:sz w:val="28"/>
          <w:szCs w:val="28"/>
        </w:rPr>
        <w:object w:dxaOrig="180" w:dyaOrig="279">
          <v:shape id="_x0000_i1561" type="#_x0000_t75" style="width:8.75pt;height:14.4pt" o:ole="">
            <v:imagedata r:id="rId1034" o:title=""/>
          </v:shape>
          <o:OLEObject Type="Embed" ProgID="Equation.3" ShapeID="_x0000_i1561" DrawAspect="Content" ObjectID="_1526508517" r:id="rId1070"/>
        </w:object>
      </w:r>
      <w:r w:rsidRPr="00B0071E">
        <w:rPr>
          <w:sz w:val="28"/>
          <w:szCs w:val="28"/>
        </w:rPr>
        <w:t xml:space="preserve">-го типа для построенного решения выполняется условие </w:t>
      </w:r>
      <w:r w:rsidR="00B0071E" w:rsidRPr="00B0071E">
        <w:rPr>
          <w:position w:val="-12"/>
          <w:sz w:val="28"/>
          <w:szCs w:val="28"/>
        </w:rPr>
        <w:object w:dxaOrig="980" w:dyaOrig="380">
          <v:shape id="_x0000_i1562" type="#_x0000_t75" style="width:49.45pt;height:20.05pt" o:ole="">
            <v:imagedata r:id="rId1071" o:title=""/>
          </v:shape>
          <o:OLEObject Type="Embed" ProgID="Equation.3" ShapeID="_x0000_i1562" DrawAspect="Content" ObjectID="_1526508518" r:id="rId1072"/>
        </w:object>
      </w:r>
      <w:r w:rsidRPr="00B0071E">
        <w:rPr>
          <w:sz w:val="28"/>
          <w:szCs w:val="28"/>
        </w:rPr>
        <w:t xml:space="preserve"> (где </w:t>
      </w:r>
      <w:r w:rsidR="00B0071E" w:rsidRPr="00B0071E">
        <w:rPr>
          <w:position w:val="-12"/>
          <w:sz w:val="28"/>
          <w:szCs w:val="28"/>
        </w:rPr>
        <w:object w:dxaOrig="1060" w:dyaOrig="420">
          <v:shape id="_x0000_i1563" type="#_x0000_t75" style="width:55.1pt;height:21.9pt" o:ole="">
            <v:imagedata r:id="rId1073" o:title=""/>
          </v:shape>
          <o:OLEObject Type="Embed" ProgID="Equation.3" ShapeID="_x0000_i1563" DrawAspect="Content" ObjectID="_1526508519" r:id="rId1074"/>
        </w:object>
      </w:r>
      <w:r w:rsidRPr="00B0071E">
        <w:rPr>
          <w:sz w:val="28"/>
          <w:szCs w:val="28"/>
        </w:rPr>
        <w:t>), тогда полученное решение дублирует сформированное ранее и не рассматрив</w:t>
      </w:r>
      <w:r w:rsidRPr="00B0071E">
        <w:rPr>
          <w:sz w:val="28"/>
          <w:szCs w:val="28"/>
        </w:rPr>
        <w:t>а</w:t>
      </w:r>
      <w:r w:rsidRPr="00B0071E">
        <w:rPr>
          <w:sz w:val="28"/>
          <w:szCs w:val="28"/>
        </w:rPr>
        <w:t>ется, полученное решение не используется в дальнейшем для последующего фо</w:t>
      </w:r>
      <w:r w:rsidRPr="00B0071E">
        <w:rPr>
          <w:sz w:val="28"/>
          <w:szCs w:val="28"/>
        </w:rPr>
        <w:t>р</w:t>
      </w:r>
      <w:r w:rsidRPr="00B0071E">
        <w:rPr>
          <w:sz w:val="28"/>
          <w:szCs w:val="28"/>
        </w:rPr>
        <w:t xml:space="preserve">мирования новых решений. </w:t>
      </w:r>
    </w:p>
    <w:p w:rsidR="005420BE" w:rsidRPr="00B0071E" w:rsidRDefault="005420BE" w:rsidP="005420BE">
      <w:pPr>
        <w:spacing w:line="360" w:lineRule="auto"/>
        <w:ind w:firstLine="709"/>
        <w:jc w:val="both"/>
        <w:rPr>
          <w:sz w:val="28"/>
          <w:szCs w:val="28"/>
        </w:rPr>
      </w:pPr>
      <w:r w:rsidRPr="00B0071E">
        <w:rPr>
          <w:sz w:val="28"/>
          <w:szCs w:val="28"/>
        </w:rPr>
        <w:t xml:space="preserve">Доказательство. При формировании составов </w:t>
      </w:r>
      <w:r w:rsidR="00B0071E" w:rsidRPr="00B0071E">
        <w:rPr>
          <w:position w:val="-12"/>
          <w:sz w:val="28"/>
          <w:szCs w:val="28"/>
        </w:rPr>
        <w:object w:dxaOrig="360" w:dyaOrig="380">
          <v:shape id="_x0000_i1564" type="#_x0000_t75" style="width:17.55pt;height:20.05pt" o:ole="">
            <v:imagedata r:id="rId1075" o:title=""/>
          </v:shape>
          <o:OLEObject Type="Embed" ProgID="Equation.3" ShapeID="_x0000_i1564" DrawAspect="Content" ObjectID="_1526508520" r:id="rId1076"/>
        </w:object>
      </w:r>
      <w:r w:rsidRPr="00B0071E">
        <w:rPr>
          <w:sz w:val="28"/>
          <w:szCs w:val="28"/>
        </w:rPr>
        <w:t xml:space="preserve"> партий данных </w:t>
      </w:r>
      <w:r w:rsidR="00B0071E" w:rsidRPr="00B0071E">
        <w:rPr>
          <w:position w:val="-6"/>
          <w:sz w:val="28"/>
          <w:szCs w:val="28"/>
        </w:rPr>
        <w:object w:dxaOrig="200" w:dyaOrig="300">
          <v:shape id="_x0000_i1565" type="#_x0000_t75" style="width:10pt;height:15.65pt" o:ole="">
            <v:imagedata r:id="rId1077" o:title=""/>
          </v:shape>
          <o:OLEObject Type="Embed" ProgID="Equation.3" ShapeID="_x0000_i1565" DrawAspect="Content" ObjectID="_1526508521" r:id="rId1078"/>
        </w:object>
      </w:r>
      <w:r w:rsidRPr="00B0071E">
        <w:rPr>
          <w:sz w:val="28"/>
          <w:szCs w:val="28"/>
        </w:rPr>
        <w:t>-го типа определяется эффективное количество данных в каждой из партий, при этом п</w:t>
      </w:r>
      <w:r w:rsidRPr="00B0071E">
        <w:rPr>
          <w:sz w:val="28"/>
          <w:szCs w:val="28"/>
        </w:rPr>
        <w:t>о</w:t>
      </w:r>
      <w:r w:rsidRPr="00B0071E">
        <w:rPr>
          <w:sz w:val="28"/>
          <w:szCs w:val="28"/>
        </w:rPr>
        <w:t>рядок следования партий значения не имеет. Алгоритм метода формирования с</w:t>
      </w:r>
      <w:r w:rsidRPr="00B0071E">
        <w:rPr>
          <w:sz w:val="28"/>
          <w:szCs w:val="28"/>
        </w:rPr>
        <w:t>о</w:t>
      </w:r>
      <w:r w:rsidRPr="00B0071E">
        <w:rPr>
          <w:sz w:val="28"/>
          <w:szCs w:val="28"/>
        </w:rPr>
        <w:lastRenderedPageBreak/>
        <w:t xml:space="preserve">ставов партий предполагает, что для партии, индекс (номер) </w:t>
      </w:r>
      <w:r w:rsidR="00B0071E" w:rsidRPr="00B0071E">
        <w:rPr>
          <w:position w:val="-6"/>
          <w:sz w:val="28"/>
          <w:szCs w:val="28"/>
        </w:rPr>
        <w:object w:dxaOrig="260" w:dyaOrig="300">
          <v:shape id="_x0000_i1566" type="#_x0000_t75" style="width:13.75pt;height:15.65pt" o:ole="">
            <v:imagedata r:id="rId1079" o:title=""/>
          </v:shape>
          <o:OLEObject Type="Embed" ProgID="Equation.3" ShapeID="_x0000_i1566" DrawAspect="Content" ObjectID="_1526508522" r:id="rId1080"/>
        </w:object>
      </w:r>
      <w:r w:rsidRPr="00B0071E">
        <w:rPr>
          <w:sz w:val="28"/>
          <w:szCs w:val="28"/>
        </w:rPr>
        <w:t xml:space="preserve"> которой является задаваемым в ходе выполнения алгоритма, реализуется увеличение (на единицу) количества данных в ней. При этом количество данных в остальных h-ых партиях (за исключением h=1) остается неизменным. Для партии с индексом (номером) h=1 количество данных в ней определяется выражением: </w:t>
      </w:r>
      <w:r w:rsidR="00B0071E" w:rsidRPr="00B0071E">
        <w:rPr>
          <w:position w:val="-28"/>
          <w:sz w:val="28"/>
          <w:szCs w:val="28"/>
        </w:rPr>
        <w:object w:dxaOrig="1800" w:dyaOrig="700">
          <v:shape id="_x0000_i1567" type="#_x0000_t75" style="width:93.9pt;height:37.55pt" o:ole="">
            <v:imagedata r:id="rId1081" o:title=""/>
          </v:shape>
          <o:OLEObject Type="Embed" ProgID="Equation.3" ShapeID="_x0000_i1567" DrawAspect="Content" ObjectID="_1526508523" r:id="rId1082"/>
        </w:object>
      </w:r>
      <w:r w:rsidRPr="00B0071E">
        <w:rPr>
          <w:sz w:val="28"/>
          <w:szCs w:val="28"/>
        </w:rPr>
        <w:t xml:space="preserve">. Пусть на (s-1)-ом шаге алгоритма сформировано решение по составам партий </w:t>
      </w:r>
      <w:r w:rsidR="00B0071E" w:rsidRPr="00B0071E">
        <w:rPr>
          <w:position w:val="-12"/>
          <w:sz w:val="28"/>
          <w:szCs w:val="28"/>
        </w:rPr>
        <w:object w:dxaOrig="1160" w:dyaOrig="360">
          <v:shape id="_x0000_i1568" type="#_x0000_t75" style="width:58.25pt;height:17.55pt" o:ole="">
            <v:imagedata r:id="rId1083" o:title=""/>
          </v:shape>
          <o:OLEObject Type="Embed" ProgID="Equation.3" ShapeID="_x0000_i1568" DrawAspect="Content" ObjectID="_1526508524" r:id="rId1084"/>
        </w:object>
      </w:r>
      <w:r w:rsidRPr="00B0071E">
        <w:rPr>
          <w:sz w:val="28"/>
          <w:szCs w:val="28"/>
        </w:rPr>
        <w:t xml:space="preserve">, для которого i’-ая строка матрицы А имеет следующий вид: </w:t>
      </w:r>
      <w:r w:rsidR="00B0071E" w:rsidRPr="00B0071E">
        <w:rPr>
          <w:position w:val="-12"/>
          <w:sz w:val="28"/>
          <w:szCs w:val="28"/>
        </w:rPr>
        <w:object w:dxaOrig="1160" w:dyaOrig="380">
          <v:shape id="_x0000_i1569" type="#_x0000_t75" style="width:60.75pt;height:20.65pt" o:ole="">
            <v:imagedata r:id="rId1085" o:title=""/>
          </v:shape>
          <o:OLEObject Type="Embed" ProgID="Equation.3" ShapeID="_x0000_i1569" DrawAspect="Content" ObjectID="_1526508525" r:id="rId1086"/>
        </w:object>
      </w:r>
      <w:r w:rsidR="00B0071E" w:rsidRPr="00B0071E">
        <w:rPr>
          <w:position w:val="-12"/>
          <w:sz w:val="28"/>
          <w:szCs w:val="28"/>
        </w:rPr>
        <w:object w:dxaOrig="1120" w:dyaOrig="380">
          <v:shape id="_x0000_i1570" type="#_x0000_t75" style="width:58.25pt;height:20.65pt" o:ole="">
            <v:imagedata r:id="rId1087" o:title=""/>
          </v:shape>
          <o:OLEObject Type="Embed" ProgID="Equation.3" ShapeID="_x0000_i1570" DrawAspect="Content" ObjectID="_1526508526" r:id="rId1088"/>
        </w:object>
      </w:r>
      <w:r w:rsidRPr="00B0071E">
        <w:rPr>
          <w:sz w:val="28"/>
          <w:szCs w:val="28"/>
        </w:rPr>
        <w:t xml:space="preserve"> </w:t>
      </w:r>
      <w:r w:rsidRPr="00B0071E">
        <w:rPr>
          <w:sz w:val="28"/>
          <w:szCs w:val="28"/>
        </w:rPr>
        <w:object w:dxaOrig="360" w:dyaOrig="180">
          <v:shape id="_x0000_i1571" type="#_x0000_t75" style="width:18.8pt;height:8.75pt" o:ole="">
            <v:imagedata r:id="rId1089" o:title=""/>
          </v:shape>
          <o:OLEObject Type="Embed" ProgID="Equation.3" ShapeID="_x0000_i1571" DrawAspect="Content" ObjectID="_1526508527" r:id="rId1090"/>
        </w:object>
      </w:r>
      <w:r w:rsidR="00B0071E" w:rsidRPr="00B0071E">
        <w:rPr>
          <w:position w:val="-12"/>
          <w:sz w:val="28"/>
          <w:szCs w:val="28"/>
        </w:rPr>
        <w:object w:dxaOrig="1140" w:dyaOrig="380">
          <v:shape id="_x0000_i1572" type="#_x0000_t75" style="width:59.5pt;height:20.65pt" o:ole="">
            <v:imagedata r:id="rId1091" o:title=""/>
          </v:shape>
          <o:OLEObject Type="Embed" ProgID="Equation.3" ShapeID="_x0000_i1572" DrawAspect="Content" ObjectID="_1526508528" r:id="rId1092"/>
        </w:object>
      </w:r>
      <w:r w:rsidRPr="00B0071E">
        <w:rPr>
          <w:sz w:val="28"/>
          <w:szCs w:val="28"/>
        </w:rPr>
        <w:object w:dxaOrig="420" w:dyaOrig="180">
          <v:shape id="_x0000_i1573" type="#_x0000_t75" style="width:21.9pt;height:8.75pt" o:ole="">
            <v:imagedata r:id="rId1093" o:title=""/>
          </v:shape>
          <o:OLEObject Type="Embed" ProgID="Equation.3" ShapeID="_x0000_i1573" DrawAspect="Content" ObjectID="_1526508529" r:id="rId1094"/>
        </w:object>
      </w:r>
      <w:r w:rsidR="00B0071E" w:rsidRPr="00B0071E">
        <w:rPr>
          <w:position w:val="-16"/>
          <w:sz w:val="28"/>
          <w:szCs w:val="28"/>
        </w:rPr>
        <w:object w:dxaOrig="1160" w:dyaOrig="420">
          <v:shape id="_x0000_i1574" type="#_x0000_t75" style="width:60.75pt;height:21.9pt" o:ole="">
            <v:imagedata r:id="rId1095" o:title=""/>
          </v:shape>
          <o:OLEObject Type="Embed" ProgID="Equation.3" ShapeID="_x0000_i1574" DrawAspect="Content" ObjectID="_1526508530" r:id="rId1096"/>
        </w:object>
      </w:r>
      <w:r w:rsidRPr="00B0071E">
        <w:rPr>
          <w:sz w:val="28"/>
          <w:szCs w:val="28"/>
        </w:rPr>
        <w:t xml:space="preserve">.  При этом значения элементов </w:t>
      </w:r>
      <w:r w:rsidR="00B0071E" w:rsidRPr="00B0071E">
        <w:rPr>
          <w:position w:val="-12"/>
          <w:sz w:val="28"/>
          <w:szCs w:val="28"/>
        </w:rPr>
        <w:object w:dxaOrig="1040" w:dyaOrig="380">
          <v:shape id="_x0000_i1575" type="#_x0000_t75" style="width:54.45pt;height:20.65pt" o:ole="">
            <v:imagedata r:id="rId1097" o:title=""/>
          </v:shape>
          <o:OLEObject Type="Embed" ProgID="Equation.3" ShapeID="_x0000_i1575" DrawAspect="Content" ObjectID="_1526508531" r:id="rId1098"/>
        </w:object>
      </w:r>
      <w:r w:rsidRPr="00B0071E">
        <w:rPr>
          <w:sz w:val="28"/>
          <w:szCs w:val="28"/>
        </w:rPr>
        <w:t xml:space="preserve"> и </w:t>
      </w:r>
      <w:r w:rsidR="00B0071E" w:rsidRPr="00B0071E">
        <w:rPr>
          <w:position w:val="-12"/>
          <w:sz w:val="28"/>
          <w:szCs w:val="28"/>
        </w:rPr>
        <w:object w:dxaOrig="1100" w:dyaOrig="380">
          <v:shape id="_x0000_i1576" type="#_x0000_t75" style="width:56.95pt;height:20.65pt" o:ole="">
            <v:imagedata r:id="rId1099" o:title=""/>
          </v:shape>
          <o:OLEObject Type="Embed" ProgID="Equation.3" ShapeID="_x0000_i1576" DrawAspect="Content" ObjectID="_1526508532" r:id="rId1100"/>
        </w:object>
      </w:r>
      <w:r w:rsidRPr="00B0071E">
        <w:rPr>
          <w:sz w:val="28"/>
          <w:szCs w:val="28"/>
        </w:rPr>
        <w:t xml:space="preserve"> такие, что: </w:t>
      </w:r>
      <w:r w:rsidR="00B0071E" w:rsidRPr="00B0071E">
        <w:rPr>
          <w:position w:val="-12"/>
          <w:sz w:val="28"/>
          <w:szCs w:val="28"/>
        </w:rPr>
        <w:object w:dxaOrig="2700" w:dyaOrig="380">
          <v:shape id="_x0000_i1577" type="#_x0000_t75" style="width:140.85pt;height:20.65pt" o:ole="">
            <v:imagedata r:id="rId1101" o:title=""/>
          </v:shape>
          <o:OLEObject Type="Embed" ProgID="Equation.3" ShapeID="_x0000_i1577" DrawAspect="Content" ObjectID="_1526508533" r:id="rId1102"/>
        </w:object>
      </w:r>
      <w:r w:rsidRPr="00B0071E">
        <w:rPr>
          <w:sz w:val="28"/>
          <w:szCs w:val="28"/>
        </w:rPr>
        <w:t xml:space="preserve"> </w:t>
      </w:r>
      <w:r w:rsidR="00B0071E">
        <w:rPr>
          <w:sz w:val="28"/>
          <w:szCs w:val="28"/>
        </w:rPr>
        <w:br/>
      </w:r>
      <w:r w:rsidRPr="00B0071E">
        <w:rPr>
          <w:sz w:val="28"/>
          <w:szCs w:val="28"/>
        </w:rPr>
        <w:t>(</w:t>
      </w:r>
      <w:r w:rsidR="00B0071E" w:rsidRPr="00B0071E">
        <w:rPr>
          <w:position w:val="-12"/>
          <w:sz w:val="28"/>
          <w:szCs w:val="28"/>
        </w:rPr>
        <w:object w:dxaOrig="2360" w:dyaOrig="380">
          <v:shape id="_x0000_i1578" type="#_x0000_t75" style="width:122.7pt;height:20.65pt" o:ole="">
            <v:imagedata r:id="rId1103" o:title=""/>
          </v:shape>
          <o:OLEObject Type="Embed" ProgID="Equation.3" ShapeID="_x0000_i1578" DrawAspect="Content" ObjectID="_1526508534" r:id="rId1104"/>
        </w:object>
      </w:r>
      <w:r w:rsidRPr="00B0071E">
        <w:rPr>
          <w:sz w:val="28"/>
          <w:szCs w:val="28"/>
        </w:rPr>
        <w:t>). В соответствии со способом формирования составов па</w:t>
      </w:r>
      <w:r w:rsidRPr="00B0071E">
        <w:rPr>
          <w:sz w:val="28"/>
          <w:szCs w:val="28"/>
        </w:rPr>
        <w:t>р</w:t>
      </w:r>
      <w:r w:rsidRPr="00B0071E">
        <w:rPr>
          <w:sz w:val="28"/>
          <w:szCs w:val="28"/>
        </w:rPr>
        <w:t xml:space="preserve">тий на s-ом шаге преобразование элементов </w:t>
      </w:r>
      <w:r w:rsidR="00B0071E" w:rsidRPr="00B0071E">
        <w:rPr>
          <w:position w:val="-12"/>
          <w:sz w:val="28"/>
          <w:szCs w:val="28"/>
        </w:rPr>
        <w:object w:dxaOrig="1060" w:dyaOrig="380">
          <v:shape id="_x0000_i1579" type="#_x0000_t75" style="width:55.7pt;height:20.65pt" o:ole="">
            <v:imagedata r:id="rId1105" o:title=""/>
          </v:shape>
          <o:OLEObject Type="Embed" ProgID="Equation.3" ShapeID="_x0000_i1579" DrawAspect="Content" ObjectID="_1526508535" r:id="rId1106"/>
        </w:object>
      </w:r>
      <w:r w:rsidRPr="00B0071E">
        <w:rPr>
          <w:sz w:val="28"/>
          <w:szCs w:val="28"/>
        </w:rPr>
        <w:t xml:space="preserve"> (</w:t>
      </w:r>
      <w:r w:rsidR="00B0071E" w:rsidRPr="00B0071E">
        <w:rPr>
          <w:position w:val="-12"/>
          <w:sz w:val="28"/>
          <w:szCs w:val="28"/>
        </w:rPr>
        <w:object w:dxaOrig="960" w:dyaOrig="420">
          <v:shape id="_x0000_i1580" type="#_x0000_t75" style="width:50.1pt;height:21.9pt" o:ole="">
            <v:imagedata r:id="rId1107" o:title=""/>
          </v:shape>
          <o:OLEObject Type="Embed" ProgID="Equation.3" ShapeID="_x0000_i1580" DrawAspect="Content" ObjectID="_1526508536" r:id="rId1108"/>
        </w:object>
      </w:r>
      <w:r w:rsidRPr="00B0071E">
        <w:rPr>
          <w:sz w:val="28"/>
          <w:szCs w:val="28"/>
        </w:rPr>
        <w:t>) выполняется сл</w:t>
      </w:r>
      <w:r w:rsidRPr="00B0071E">
        <w:rPr>
          <w:sz w:val="28"/>
          <w:szCs w:val="28"/>
        </w:rPr>
        <w:t>е</w:t>
      </w:r>
      <w:r w:rsidRPr="00B0071E">
        <w:rPr>
          <w:sz w:val="28"/>
          <w:szCs w:val="28"/>
        </w:rPr>
        <w:t xml:space="preserve">дующим образом: </w:t>
      </w:r>
      <w:r w:rsidR="00B0071E" w:rsidRPr="00B0071E">
        <w:rPr>
          <w:position w:val="-12"/>
          <w:sz w:val="28"/>
          <w:szCs w:val="28"/>
        </w:rPr>
        <w:object w:dxaOrig="1960" w:dyaOrig="380">
          <v:shape id="_x0000_i1581" type="#_x0000_t75" style="width:102.05pt;height:20.65pt" o:ole="">
            <v:imagedata r:id="rId1109" o:title=""/>
          </v:shape>
          <o:OLEObject Type="Embed" ProgID="Equation.3" ShapeID="_x0000_i1581" DrawAspect="Content" ObjectID="_1526508537" r:id="rId1110"/>
        </w:object>
      </w:r>
      <w:r w:rsidRPr="00B0071E">
        <w:rPr>
          <w:sz w:val="28"/>
          <w:szCs w:val="28"/>
        </w:rPr>
        <w:t xml:space="preserve"> (при </w:t>
      </w:r>
      <w:r w:rsidR="00B0071E" w:rsidRPr="00B0071E">
        <w:rPr>
          <w:position w:val="-12"/>
          <w:sz w:val="28"/>
          <w:szCs w:val="28"/>
        </w:rPr>
        <w:object w:dxaOrig="2000" w:dyaOrig="420">
          <v:shape id="_x0000_i1582" type="#_x0000_t75" style="width:104.55pt;height:21.9pt" o:ole="">
            <v:imagedata r:id="rId1111" o:title=""/>
          </v:shape>
          <o:OLEObject Type="Embed" ProgID="Equation.3" ShapeID="_x0000_i1582" DrawAspect="Content" ObjectID="_1526508538" r:id="rId1112"/>
        </w:object>
      </w:r>
      <w:r w:rsidRPr="00B0071E">
        <w:rPr>
          <w:sz w:val="28"/>
          <w:szCs w:val="28"/>
        </w:rPr>
        <w:t xml:space="preserve">), </w:t>
      </w:r>
      <w:r w:rsidR="00B0071E" w:rsidRPr="00B0071E">
        <w:rPr>
          <w:position w:val="-12"/>
          <w:sz w:val="28"/>
          <w:szCs w:val="28"/>
        </w:rPr>
        <w:object w:dxaOrig="2420" w:dyaOrig="380">
          <v:shape id="_x0000_i1583" type="#_x0000_t75" style="width:125.85pt;height:20.65pt" o:ole="">
            <v:imagedata r:id="rId1113" o:title=""/>
          </v:shape>
          <o:OLEObject Type="Embed" ProgID="Equation.3" ShapeID="_x0000_i1583" DrawAspect="Content" ObjectID="_1526508539" r:id="rId1114"/>
        </w:object>
      </w:r>
      <w:r w:rsidRPr="00B0071E">
        <w:rPr>
          <w:sz w:val="28"/>
          <w:szCs w:val="28"/>
        </w:rPr>
        <w:t xml:space="preserve">, </w:t>
      </w:r>
      <w:r w:rsidR="00B0071E" w:rsidRPr="00B0071E">
        <w:rPr>
          <w:position w:val="-28"/>
          <w:sz w:val="28"/>
          <w:szCs w:val="28"/>
        </w:rPr>
        <w:object w:dxaOrig="2420" w:dyaOrig="700">
          <v:shape id="_x0000_i1584" type="#_x0000_t75" style="width:126.45pt;height:36.3pt" o:ole="">
            <v:imagedata r:id="rId1115" o:title=""/>
          </v:shape>
          <o:OLEObject Type="Embed" ProgID="Equation.3" ShapeID="_x0000_i1584" DrawAspect="Content" ObjectID="_1526508540" r:id="rId1116"/>
        </w:object>
      </w:r>
      <w:r w:rsidRPr="00B0071E">
        <w:rPr>
          <w:sz w:val="28"/>
          <w:szCs w:val="28"/>
        </w:rPr>
        <w:t xml:space="preserve">. Получено, что </w:t>
      </w:r>
      <w:r w:rsidR="00B0071E" w:rsidRPr="00B0071E">
        <w:rPr>
          <w:position w:val="-12"/>
          <w:sz w:val="28"/>
          <w:szCs w:val="28"/>
        </w:rPr>
        <w:object w:dxaOrig="1660" w:dyaOrig="380">
          <v:shape id="_x0000_i1585" type="#_x0000_t75" style="width:87.05pt;height:20.65pt" o:ole="">
            <v:imagedata r:id="rId1117" o:title=""/>
          </v:shape>
          <o:OLEObject Type="Embed" ProgID="Equation.3" ShapeID="_x0000_i1585" DrawAspect="Content" ObjectID="_1526508541" r:id="rId1118"/>
        </w:object>
      </w:r>
      <w:r w:rsidRPr="00B0071E">
        <w:rPr>
          <w:sz w:val="28"/>
          <w:szCs w:val="28"/>
        </w:rPr>
        <w:t xml:space="preserve"> при неизменных значениях элементов </w:t>
      </w:r>
      <w:r w:rsidR="00B0071E" w:rsidRPr="00B0071E">
        <w:rPr>
          <w:position w:val="-12"/>
          <w:sz w:val="28"/>
          <w:szCs w:val="28"/>
        </w:rPr>
        <w:object w:dxaOrig="360" w:dyaOrig="380">
          <v:shape id="_x0000_i1586" type="#_x0000_t75" style="width:18.8pt;height:20.65pt" o:ole="">
            <v:imagedata r:id="rId1119" o:title=""/>
          </v:shape>
          <o:OLEObject Type="Embed" ProgID="Equation.3" ShapeID="_x0000_i1586" DrawAspect="Content" ObjectID="_1526508542" r:id="rId1120"/>
        </w:object>
      </w:r>
      <w:r w:rsidRPr="00B0071E">
        <w:rPr>
          <w:sz w:val="28"/>
          <w:szCs w:val="28"/>
        </w:rPr>
        <w:t xml:space="preserve"> (</w:t>
      </w:r>
      <w:r w:rsidR="00B0071E" w:rsidRPr="00B0071E">
        <w:rPr>
          <w:position w:val="-6"/>
          <w:sz w:val="28"/>
          <w:szCs w:val="28"/>
        </w:rPr>
        <w:object w:dxaOrig="700" w:dyaOrig="300">
          <v:shape id="_x0000_i1587" type="#_x0000_t75" style="width:35.7pt;height:15.65pt" o:ole="">
            <v:imagedata r:id="rId1121" o:title=""/>
          </v:shape>
          <o:OLEObject Type="Embed" ProgID="Equation.3" ShapeID="_x0000_i1587" DrawAspect="Content" ObjectID="_1526508543" r:id="rId1122"/>
        </w:object>
      </w:r>
      <w:r w:rsidRPr="00B0071E">
        <w:rPr>
          <w:sz w:val="28"/>
          <w:szCs w:val="28"/>
        </w:rPr>
        <w:t xml:space="preserve">). На (s+1)-ом шаге выполняются преобразования элементов </w:t>
      </w:r>
      <w:r w:rsidR="00B0071E" w:rsidRPr="00B0071E">
        <w:rPr>
          <w:position w:val="-12"/>
          <w:sz w:val="28"/>
          <w:szCs w:val="28"/>
        </w:rPr>
        <w:object w:dxaOrig="700" w:dyaOrig="380">
          <v:shape id="_x0000_i1588" type="#_x0000_t75" style="width:36.3pt;height:20.65pt" o:ole="">
            <v:imagedata r:id="rId1123" o:title=""/>
          </v:shape>
          <o:OLEObject Type="Embed" ProgID="Equation.3" ShapeID="_x0000_i1588" DrawAspect="Content" ObjectID="_1526508544" r:id="rId1124"/>
        </w:object>
      </w:r>
      <w:r w:rsidRPr="00B0071E">
        <w:rPr>
          <w:sz w:val="28"/>
          <w:szCs w:val="28"/>
        </w:rPr>
        <w:t xml:space="preserve"> (</w:t>
      </w:r>
      <w:r w:rsidR="00B0071E" w:rsidRPr="00B0071E">
        <w:rPr>
          <w:position w:val="-12"/>
          <w:sz w:val="28"/>
          <w:szCs w:val="28"/>
        </w:rPr>
        <w:object w:dxaOrig="980" w:dyaOrig="420">
          <v:shape id="_x0000_i1589" type="#_x0000_t75" style="width:51.35pt;height:21.9pt" o:ole="">
            <v:imagedata r:id="rId1125" o:title=""/>
          </v:shape>
          <o:OLEObject Type="Embed" ProgID="Equation.3" ShapeID="_x0000_i1589" DrawAspect="Content" ObjectID="_1526508545" r:id="rId1126"/>
        </w:object>
      </w:r>
      <w:r w:rsidRPr="00B0071E">
        <w:rPr>
          <w:sz w:val="28"/>
          <w:szCs w:val="28"/>
        </w:rPr>
        <w:t xml:space="preserve">): </w:t>
      </w:r>
      <w:r w:rsidR="00B0071E" w:rsidRPr="00B0071E">
        <w:rPr>
          <w:position w:val="-12"/>
          <w:sz w:val="28"/>
          <w:szCs w:val="28"/>
        </w:rPr>
        <w:object w:dxaOrig="1980" w:dyaOrig="380">
          <v:shape id="_x0000_i1590" type="#_x0000_t75" style="width:103.3pt;height:20.65pt" o:ole="">
            <v:imagedata r:id="rId1127" o:title=""/>
          </v:shape>
          <o:OLEObject Type="Embed" ProgID="Equation.3" ShapeID="_x0000_i1590" DrawAspect="Content" ObjectID="_1526508546" r:id="rId1128"/>
        </w:object>
      </w:r>
      <w:r w:rsidRPr="00B0071E">
        <w:rPr>
          <w:sz w:val="28"/>
          <w:szCs w:val="28"/>
        </w:rPr>
        <w:t xml:space="preserve"> (</w:t>
      </w:r>
      <w:r w:rsidR="00B0071E" w:rsidRPr="00B0071E">
        <w:rPr>
          <w:position w:val="-12"/>
          <w:sz w:val="28"/>
          <w:szCs w:val="28"/>
        </w:rPr>
        <w:object w:dxaOrig="2000" w:dyaOrig="420">
          <v:shape id="_x0000_i1591" type="#_x0000_t75" style="width:104.55pt;height:21.9pt" o:ole="">
            <v:imagedata r:id="rId1129" o:title=""/>
          </v:shape>
          <o:OLEObject Type="Embed" ProgID="Equation.3" ShapeID="_x0000_i1591" DrawAspect="Content" ObjectID="_1526508547" r:id="rId1130"/>
        </w:object>
      </w:r>
      <w:r w:rsidRPr="00B0071E">
        <w:rPr>
          <w:sz w:val="28"/>
          <w:szCs w:val="28"/>
        </w:rPr>
        <w:t xml:space="preserve">), </w:t>
      </w:r>
      <w:r w:rsidR="00B0071E" w:rsidRPr="00B0071E">
        <w:rPr>
          <w:position w:val="-12"/>
          <w:sz w:val="28"/>
          <w:szCs w:val="28"/>
        </w:rPr>
        <w:object w:dxaOrig="2420" w:dyaOrig="380">
          <v:shape id="_x0000_i1592" type="#_x0000_t75" style="width:126.45pt;height:20.65pt" o:ole="">
            <v:imagedata r:id="rId1131" o:title=""/>
          </v:shape>
          <o:OLEObject Type="Embed" ProgID="Equation.3" ShapeID="_x0000_i1592" DrawAspect="Content" ObjectID="_1526508548" r:id="rId1132"/>
        </w:object>
      </w:r>
      <w:r w:rsidRPr="00B0071E">
        <w:rPr>
          <w:sz w:val="28"/>
          <w:szCs w:val="28"/>
        </w:rPr>
        <w:t xml:space="preserve">,  </w:t>
      </w:r>
      <w:r w:rsidR="00B0071E" w:rsidRPr="00B0071E">
        <w:rPr>
          <w:position w:val="-28"/>
          <w:sz w:val="28"/>
          <w:szCs w:val="28"/>
        </w:rPr>
        <w:object w:dxaOrig="3080" w:dyaOrig="700">
          <v:shape id="_x0000_i1593" type="#_x0000_t75" style="width:160.9pt;height:36.95pt" o:ole="">
            <v:imagedata r:id="rId1133" o:title=""/>
          </v:shape>
          <o:OLEObject Type="Embed" ProgID="Equation.3" ShapeID="_x0000_i1593" DrawAspect="Content" ObjectID="_1526508549" r:id="rId1134"/>
        </w:object>
      </w:r>
      <w:r w:rsidRPr="00B0071E">
        <w:rPr>
          <w:sz w:val="28"/>
          <w:szCs w:val="28"/>
        </w:rPr>
        <w:t xml:space="preserve">. В результате получено, что </w:t>
      </w:r>
      <w:r w:rsidR="00B0071E" w:rsidRPr="00B0071E">
        <w:rPr>
          <w:position w:val="-12"/>
          <w:sz w:val="28"/>
          <w:szCs w:val="28"/>
        </w:rPr>
        <w:object w:dxaOrig="2720" w:dyaOrig="380">
          <v:shape id="_x0000_i1594" type="#_x0000_t75" style="width:141.5pt;height:20.65pt" o:ole="">
            <v:imagedata r:id="rId1135" o:title=""/>
          </v:shape>
          <o:OLEObject Type="Embed" ProgID="Equation.3" ShapeID="_x0000_i1594" DrawAspect="Content" ObjectID="_1526508550" r:id="rId1136"/>
        </w:object>
      </w:r>
      <w:r w:rsidRPr="00B0071E">
        <w:rPr>
          <w:sz w:val="28"/>
          <w:szCs w:val="28"/>
        </w:rPr>
        <w:t xml:space="preserve"> (т.е. </w:t>
      </w:r>
      <w:r w:rsidR="00B0071E" w:rsidRPr="00B0071E">
        <w:rPr>
          <w:position w:val="-12"/>
          <w:sz w:val="28"/>
          <w:szCs w:val="28"/>
        </w:rPr>
        <w:object w:dxaOrig="2320" w:dyaOrig="380">
          <v:shape id="_x0000_i1595" type="#_x0000_t75" style="width:120.85pt;height:20.65pt" o:ole="">
            <v:imagedata r:id="rId1137" o:title=""/>
          </v:shape>
          <o:OLEObject Type="Embed" ProgID="Equation.3" ShapeID="_x0000_i1595" DrawAspect="Content" ObjectID="_1526508551" r:id="rId1138"/>
        </w:object>
      </w:r>
      <w:r w:rsidRPr="00B0071E">
        <w:rPr>
          <w:sz w:val="28"/>
          <w:szCs w:val="28"/>
        </w:rPr>
        <w:t xml:space="preserve">). Тогда </w:t>
      </w:r>
      <w:r w:rsidR="00B0071E" w:rsidRPr="00B0071E">
        <w:rPr>
          <w:position w:val="-12"/>
          <w:sz w:val="28"/>
          <w:szCs w:val="28"/>
        </w:rPr>
        <w:object w:dxaOrig="2320" w:dyaOrig="380">
          <v:shape id="_x0000_i1596" type="#_x0000_t75" style="width:120.85pt;height:20.65pt" o:ole="">
            <v:imagedata r:id="rId1139" o:title=""/>
          </v:shape>
          <o:OLEObject Type="Embed" ProgID="Equation.3" ShapeID="_x0000_i1596" DrawAspect="Content" ObjectID="_1526508552" r:id="rId1140"/>
        </w:object>
      </w:r>
      <w:r w:rsidRPr="00B0071E">
        <w:rPr>
          <w:sz w:val="28"/>
          <w:szCs w:val="28"/>
        </w:rPr>
        <w:t xml:space="preserve"> и </w:t>
      </w:r>
      <w:r w:rsidR="00B0071E" w:rsidRPr="00B0071E">
        <w:rPr>
          <w:position w:val="-12"/>
          <w:sz w:val="28"/>
          <w:szCs w:val="28"/>
        </w:rPr>
        <w:object w:dxaOrig="2320" w:dyaOrig="380">
          <v:shape id="_x0000_i1597" type="#_x0000_t75" style="width:120.85pt;height:20.65pt" o:ole="">
            <v:imagedata r:id="rId1141" o:title=""/>
          </v:shape>
          <o:OLEObject Type="Embed" ProgID="Equation.3" ShapeID="_x0000_i1597" DrawAspect="Content" ObjectID="_1526508553" r:id="rId1142"/>
        </w:object>
      </w:r>
      <w:r w:rsidRPr="00B0071E">
        <w:rPr>
          <w:sz w:val="28"/>
          <w:szCs w:val="28"/>
        </w:rPr>
        <w:t xml:space="preserve"> при неизменных значениях </w:t>
      </w:r>
      <w:r w:rsidR="00B0071E" w:rsidRPr="00B0071E">
        <w:rPr>
          <w:position w:val="-12"/>
          <w:sz w:val="28"/>
          <w:szCs w:val="28"/>
        </w:rPr>
        <w:object w:dxaOrig="360" w:dyaOrig="380">
          <v:shape id="_x0000_i1598" type="#_x0000_t75" style="width:18.8pt;height:20.65pt" o:ole="">
            <v:imagedata r:id="rId1143" o:title=""/>
          </v:shape>
          <o:OLEObject Type="Embed" ProgID="Equation.3" ShapeID="_x0000_i1598" DrawAspect="Content" ObjectID="_1526508554" r:id="rId1144"/>
        </w:object>
      </w:r>
      <w:r w:rsidRPr="00B0071E">
        <w:rPr>
          <w:sz w:val="28"/>
          <w:szCs w:val="28"/>
        </w:rPr>
        <w:t xml:space="preserve"> (</w:t>
      </w:r>
      <w:r w:rsidR="00B0071E" w:rsidRPr="00B0071E">
        <w:rPr>
          <w:position w:val="-12"/>
          <w:sz w:val="28"/>
          <w:szCs w:val="28"/>
        </w:rPr>
        <w:object w:dxaOrig="1040" w:dyaOrig="420">
          <v:shape id="_x0000_i1599" type="#_x0000_t75" style="width:54.45pt;height:21.3pt" o:ole="">
            <v:imagedata r:id="rId1145" o:title=""/>
          </v:shape>
          <o:OLEObject Type="Embed" ProgID="Equation.3" ShapeID="_x0000_i1599" DrawAspect="Content" ObjectID="_1526508555" r:id="rId1146"/>
        </w:object>
      </w:r>
      <w:r w:rsidRPr="00B0071E">
        <w:rPr>
          <w:sz w:val="28"/>
          <w:szCs w:val="28"/>
        </w:rPr>
        <w:t xml:space="preserve">, </w:t>
      </w:r>
      <w:r w:rsidR="00B0071E" w:rsidRPr="00B0071E">
        <w:rPr>
          <w:position w:val="-6"/>
          <w:sz w:val="28"/>
          <w:szCs w:val="28"/>
        </w:rPr>
        <w:object w:dxaOrig="680" w:dyaOrig="300">
          <v:shape id="_x0000_i1600" type="#_x0000_t75" style="width:36.3pt;height:15.65pt" o:ole="">
            <v:imagedata r:id="rId1147" o:title=""/>
          </v:shape>
          <o:OLEObject Type="Embed" ProgID="Equation.3" ShapeID="_x0000_i1600" DrawAspect="Content" ObjectID="_1526508556" r:id="rId1148"/>
        </w:object>
      </w:r>
      <w:r w:rsidRPr="00B0071E">
        <w:rPr>
          <w:sz w:val="28"/>
          <w:szCs w:val="28"/>
        </w:rPr>
        <w:t xml:space="preserve">). Поэтому сформированное на (s+1)-ом шаге решение дублирует решение, полученному на (s-1)-ом шаге. Тогда при </w:t>
      </w:r>
      <w:r w:rsidR="00B0071E" w:rsidRPr="00B0071E">
        <w:rPr>
          <w:position w:val="-12"/>
          <w:sz w:val="28"/>
          <w:szCs w:val="28"/>
        </w:rPr>
        <w:object w:dxaOrig="2360" w:dyaOrig="380">
          <v:shape id="_x0000_i1601" type="#_x0000_t75" style="width:123.35pt;height:20.65pt" o:ole="">
            <v:imagedata r:id="rId1149" o:title=""/>
          </v:shape>
          <o:OLEObject Type="Embed" ProgID="Equation.3" ShapeID="_x0000_i1601" DrawAspect="Content" ObjectID="_1526508557" r:id="rId1150"/>
        </w:object>
      </w:r>
      <w:r w:rsidRPr="00B0071E">
        <w:rPr>
          <w:sz w:val="28"/>
          <w:szCs w:val="28"/>
        </w:rPr>
        <w:t xml:space="preserve"> (в общем виде при </w:t>
      </w:r>
      <w:r w:rsidR="00B0071E" w:rsidRPr="00B0071E">
        <w:rPr>
          <w:position w:val="-12"/>
          <w:sz w:val="28"/>
          <w:szCs w:val="28"/>
        </w:rPr>
        <w:object w:dxaOrig="980" w:dyaOrig="380">
          <v:shape id="_x0000_i1602" type="#_x0000_t75" style="width:51.35pt;height:20.65pt" o:ole="">
            <v:imagedata r:id="rId1151" o:title=""/>
          </v:shape>
          <o:OLEObject Type="Embed" ProgID="Equation.3" ShapeID="_x0000_i1602" DrawAspect="Content" ObjectID="_1526508558" r:id="rId1152"/>
        </w:object>
      </w:r>
      <w:r w:rsidRPr="00B0071E">
        <w:rPr>
          <w:sz w:val="28"/>
          <w:szCs w:val="28"/>
        </w:rPr>
        <w:t>) формируются дублирующие решения, которые не могут быть проинтерпретированы как новые сформирова</w:t>
      </w:r>
      <w:r w:rsidRPr="00B0071E">
        <w:rPr>
          <w:sz w:val="28"/>
          <w:szCs w:val="28"/>
        </w:rPr>
        <w:t>н</w:t>
      </w:r>
      <w:r w:rsidRPr="00B0071E">
        <w:rPr>
          <w:sz w:val="28"/>
          <w:szCs w:val="28"/>
        </w:rPr>
        <w:t>ные решения по составам партий, что и требовалось доказать. Аналогичные ра</w:t>
      </w:r>
      <w:r w:rsidRPr="00B0071E">
        <w:rPr>
          <w:sz w:val="28"/>
          <w:szCs w:val="28"/>
        </w:rPr>
        <w:t>с</w:t>
      </w:r>
      <w:r w:rsidRPr="00B0071E">
        <w:rPr>
          <w:sz w:val="28"/>
          <w:szCs w:val="28"/>
        </w:rPr>
        <w:t xml:space="preserve">суждения могут быть сформулированы для случаев </w:t>
      </w:r>
      <w:r w:rsidR="00B0071E" w:rsidRPr="00B0071E">
        <w:rPr>
          <w:position w:val="-12"/>
          <w:sz w:val="28"/>
          <w:szCs w:val="28"/>
        </w:rPr>
        <w:object w:dxaOrig="2659" w:dyaOrig="380">
          <v:shape id="_x0000_i1603" type="#_x0000_t75" style="width:138.35pt;height:20.65pt" o:ole="">
            <v:imagedata r:id="rId1153" o:title=""/>
          </v:shape>
          <o:OLEObject Type="Embed" ProgID="Equation.3" ShapeID="_x0000_i1603" DrawAspect="Content" ObjectID="_1526508559" r:id="rId1154"/>
        </w:object>
      </w:r>
      <w:r w:rsidRPr="00B0071E">
        <w:rPr>
          <w:sz w:val="28"/>
          <w:szCs w:val="28"/>
        </w:rPr>
        <w:t xml:space="preserve">. Тогда </w:t>
      </w:r>
      <w:r w:rsidRPr="00B0071E">
        <w:rPr>
          <w:sz w:val="28"/>
          <w:szCs w:val="28"/>
        </w:rPr>
        <w:lastRenderedPageBreak/>
        <w:t xml:space="preserve">дублирующее решение будут получено на s-ом шаге алгоритма формирования составов партий. </w:t>
      </w:r>
    </w:p>
    <w:p w:rsidR="005420BE" w:rsidRPr="00B0071E" w:rsidRDefault="005420BE" w:rsidP="005420BE">
      <w:pPr>
        <w:spacing w:line="360" w:lineRule="auto"/>
        <w:ind w:firstLine="709"/>
        <w:jc w:val="both"/>
        <w:rPr>
          <w:sz w:val="28"/>
          <w:szCs w:val="28"/>
        </w:rPr>
      </w:pPr>
      <w:r w:rsidRPr="00B0071E">
        <w:rPr>
          <w:sz w:val="28"/>
          <w:szCs w:val="28"/>
        </w:rPr>
        <w:t>Сформулированный способ модификации составов партий i’-го типа пред</w:t>
      </w:r>
      <w:r w:rsidRPr="00B0071E">
        <w:rPr>
          <w:sz w:val="28"/>
          <w:szCs w:val="28"/>
        </w:rPr>
        <w:t>у</w:t>
      </w:r>
      <w:r w:rsidRPr="00B0071E">
        <w:rPr>
          <w:sz w:val="28"/>
          <w:szCs w:val="28"/>
        </w:rPr>
        <w:t>сматривает, что на основе решений, находящихся в окрестности текущего локал</w:t>
      </w:r>
      <w:r w:rsidRPr="00B0071E">
        <w:rPr>
          <w:sz w:val="28"/>
          <w:szCs w:val="28"/>
        </w:rPr>
        <w:t>ь</w:t>
      </w:r>
      <w:r w:rsidRPr="00B0071E">
        <w:rPr>
          <w:sz w:val="28"/>
          <w:szCs w:val="28"/>
        </w:rPr>
        <w:t xml:space="preserve">но оптимального решения с меньшей метрикой (окрестность </w:t>
      </w:r>
      <w:r w:rsidR="00B0071E" w:rsidRPr="00B0071E">
        <w:rPr>
          <w:position w:val="-12"/>
          <w:sz w:val="28"/>
          <w:szCs w:val="28"/>
        </w:rPr>
        <w:object w:dxaOrig="340" w:dyaOrig="380">
          <v:shape id="_x0000_i1604" type="#_x0000_t75" style="width:18.15pt;height:20.65pt" o:ole="">
            <v:imagedata r:id="rId1155" o:title=""/>
          </v:shape>
          <o:OLEObject Type="Embed" ProgID="Equation.3" ShapeID="_x0000_i1604" DrawAspect="Content" ObjectID="_1526508560" r:id="rId1156"/>
        </w:object>
      </w:r>
      <w:r w:rsidRPr="00B0071E">
        <w:rPr>
          <w:sz w:val="28"/>
          <w:szCs w:val="28"/>
        </w:rPr>
        <w:t xml:space="preserve">), формируются решения, находящиеся в окрестности с большей метрикой (окрестность </w:t>
      </w:r>
      <w:r w:rsidR="00B0071E" w:rsidRPr="00B0071E">
        <w:rPr>
          <w:position w:val="-12"/>
          <w:sz w:val="28"/>
          <w:szCs w:val="28"/>
        </w:rPr>
        <w:object w:dxaOrig="460" w:dyaOrig="380">
          <v:shape id="_x0000_i1605" type="#_x0000_t75" style="width:24.4pt;height:20.65pt" o:ole="">
            <v:imagedata r:id="rId1157" o:title=""/>
          </v:shape>
          <o:OLEObject Type="Embed" ProgID="Equation.3" ShapeID="_x0000_i1605" DrawAspect="Content" ObjectID="_1526508561" r:id="rId1158"/>
        </w:object>
      </w:r>
      <w:r w:rsidRPr="00B0071E">
        <w:rPr>
          <w:sz w:val="28"/>
          <w:szCs w:val="28"/>
        </w:rPr>
        <w:t xml:space="preserve">).  Метрика k окрестности </w:t>
      </w:r>
      <w:r w:rsidR="004A42FB" w:rsidRPr="004A42FB">
        <w:rPr>
          <w:position w:val="-12"/>
          <w:sz w:val="28"/>
          <w:szCs w:val="28"/>
        </w:rPr>
        <w:object w:dxaOrig="340" w:dyaOrig="380">
          <v:shape id="_x0000_i1606" type="#_x0000_t75" style="width:17.55pt;height:20.65pt" o:ole="">
            <v:imagedata r:id="rId1159" o:title=""/>
          </v:shape>
          <o:OLEObject Type="Embed" ProgID="Equation.3" ShapeID="_x0000_i1606" DrawAspect="Content" ObjectID="_1526508562" r:id="rId1160"/>
        </w:object>
      </w:r>
      <w:r w:rsidRPr="00B0071E">
        <w:rPr>
          <w:sz w:val="28"/>
          <w:szCs w:val="28"/>
        </w:rPr>
        <w:t xml:space="preserve"> определяется выражением вида </w:t>
      </w:r>
      <w:r w:rsidR="004A42FB" w:rsidRPr="004A42FB">
        <w:rPr>
          <w:position w:val="-28"/>
          <w:sz w:val="28"/>
          <w:szCs w:val="28"/>
        </w:rPr>
        <w:object w:dxaOrig="3019" w:dyaOrig="700">
          <v:shape id="_x0000_i1607" type="#_x0000_t75" style="width:157.75pt;height:36.3pt" o:ole="">
            <v:imagedata r:id="rId1161" o:title=""/>
          </v:shape>
          <o:OLEObject Type="Embed" ProgID="Equation.3" ShapeID="_x0000_i1607" DrawAspect="Content" ObjectID="_1526508563" r:id="rId1162"/>
        </w:object>
      </w:r>
      <w:r w:rsidRPr="00B0071E">
        <w:rPr>
          <w:sz w:val="28"/>
          <w:szCs w:val="28"/>
        </w:rPr>
        <w:t xml:space="preserve">, где </w:t>
      </w:r>
      <w:r w:rsidR="004A42FB" w:rsidRPr="004A42FB">
        <w:rPr>
          <w:position w:val="-14"/>
          <w:sz w:val="28"/>
          <w:szCs w:val="28"/>
        </w:rPr>
        <w:object w:dxaOrig="740" w:dyaOrig="400">
          <v:shape id="_x0000_i1608" type="#_x0000_t75" style="width:38.2pt;height:21.9pt" o:ole="">
            <v:imagedata r:id="rId1163" o:title=""/>
          </v:shape>
          <o:OLEObject Type="Embed" ProgID="Equation.3" ShapeID="_x0000_i1608" DrawAspect="Content" ObjectID="_1526508564" r:id="rId1164"/>
        </w:object>
      </w:r>
      <w:r w:rsidRPr="00B0071E">
        <w:rPr>
          <w:sz w:val="28"/>
          <w:szCs w:val="28"/>
        </w:rPr>
        <w:t xml:space="preserve">– элемент i’-ой строки матрицы </w:t>
      </w:r>
      <w:r w:rsidR="004A42FB" w:rsidRPr="004A42FB">
        <w:rPr>
          <w:position w:val="-12"/>
          <w:sz w:val="28"/>
          <w:szCs w:val="28"/>
        </w:rPr>
        <w:object w:dxaOrig="580" w:dyaOrig="360">
          <v:shape id="_x0000_i1609" type="#_x0000_t75" style="width:30.05pt;height:18.8pt" o:ole="">
            <v:imagedata r:id="rId1165" o:title=""/>
          </v:shape>
          <o:OLEObject Type="Embed" ProgID="Equation.3" ShapeID="_x0000_i1609" DrawAspect="Content" ObjectID="_1526508565" r:id="rId1166"/>
        </w:object>
      </w:r>
      <w:r w:rsidRPr="00B0071E">
        <w:rPr>
          <w:sz w:val="28"/>
          <w:szCs w:val="28"/>
        </w:rPr>
        <w:t>, соо</w:t>
      </w:r>
      <w:r w:rsidRPr="00B0071E">
        <w:rPr>
          <w:sz w:val="28"/>
          <w:szCs w:val="28"/>
        </w:rPr>
        <w:t>т</w:t>
      </w:r>
      <w:r w:rsidRPr="00B0071E">
        <w:rPr>
          <w:sz w:val="28"/>
          <w:szCs w:val="28"/>
        </w:rPr>
        <w:t xml:space="preserve">ветствующей текущему локально оптимальному решению по составам партий данных i’-го типа, сформированному на s-ой итерации алгоритма, </w:t>
      </w:r>
      <w:r w:rsidR="004A42FB" w:rsidRPr="004A42FB">
        <w:rPr>
          <w:position w:val="-14"/>
          <w:sz w:val="28"/>
          <w:szCs w:val="28"/>
        </w:rPr>
        <w:object w:dxaOrig="1300" w:dyaOrig="400">
          <v:shape id="_x0000_i1610" type="#_x0000_t75" style="width:68.25pt;height:21.9pt" o:ole="">
            <v:imagedata r:id="rId1167" o:title=""/>
          </v:shape>
          <o:OLEObject Type="Embed" ProgID="Equation.3" ShapeID="_x0000_i1610" DrawAspect="Content" ObjectID="_1526508566" r:id="rId1168"/>
        </w:object>
      </w:r>
      <w:r w:rsidRPr="00B0071E">
        <w:rPr>
          <w:sz w:val="28"/>
          <w:szCs w:val="28"/>
        </w:rPr>
        <w:t xml:space="preserve">– элемент i’-ой строки матрицы </w:t>
      </w:r>
      <w:r w:rsidR="004A42FB" w:rsidRPr="004A42FB">
        <w:rPr>
          <w:position w:val="-12"/>
          <w:sz w:val="28"/>
          <w:szCs w:val="28"/>
        </w:rPr>
        <w:object w:dxaOrig="1080" w:dyaOrig="360">
          <v:shape id="_x0000_i1611" type="#_x0000_t75" style="width:56.35pt;height:18.8pt" o:ole="">
            <v:imagedata r:id="rId1169" o:title=""/>
          </v:shape>
          <o:OLEObject Type="Embed" ProgID="Equation.3" ShapeID="_x0000_i1611" DrawAspect="Content" ObjectID="_1526508567" r:id="rId1170"/>
        </w:object>
      </w:r>
      <w:r w:rsidRPr="00B0071E">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004A42FB" w:rsidRPr="004A42FB">
        <w:rPr>
          <w:position w:val="-12"/>
          <w:sz w:val="28"/>
          <w:szCs w:val="28"/>
        </w:rPr>
        <w:object w:dxaOrig="340" w:dyaOrig="380">
          <v:shape id="_x0000_i1612" type="#_x0000_t75" style="width:17.55pt;height:20.65pt" o:ole="">
            <v:imagedata r:id="rId1171" o:title=""/>
          </v:shape>
          <o:OLEObject Type="Embed" ProgID="Equation.3" ShapeID="_x0000_i1612" DrawAspect="Content" ObjectID="_1526508568" r:id="rId1172"/>
        </w:object>
      </w:r>
      <w:r w:rsidRPr="00B0071E">
        <w:rPr>
          <w:sz w:val="28"/>
          <w:szCs w:val="28"/>
        </w:rPr>
        <w:t xml:space="preserve"> с метрикой k решения </w:t>
      </w:r>
      <w:r w:rsidR="004A42FB" w:rsidRPr="004A42FB">
        <w:rPr>
          <w:position w:val="-12"/>
          <w:sz w:val="28"/>
          <w:szCs w:val="28"/>
        </w:rPr>
        <w:object w:dxaOrig="580" w:dyaOrig="360">
          <v:shape id="_x0000_i1613" type="#_x0000_t75" style="width:30.05pt;height:18.8pt" o:ole="">
            <v:imagedata r:id="rId1173" o:title=""/>
          </v:shape>
          <o:OLEObject Type="Embed" ProgID="Equation.3" ShapeID="_x0000_i1613" DrawAspect="Content" ObjectID="_1526508569" r:id="rId1174"/>
        </w:object>
      </w:r>
      <w:r w:rsidRPr="00B0071E">
        <w:rPr>
          <w:sz w:val="28"/>
          <w:szCs w:val="28"/>
        </w:rPr>
        <w:t>.</w:t>
      </w:r>
    </w:p>
    <w:p w:rsidR="005420BE" w:rsidRPr="00B0071E" w:rsidRDefault="005420BE" w:rsidP="005420BE">
      <w:pPr>
        <w:spacing w:line="360" w:lineRule="auto"/>
        <w:ind w:firstLine="709"/>
        <w:jc w:val="both"/>
        <w:rPr>
          <w:sz w:val="28"/>
          <w:szCs w:val="28"/>
        </w:rPr>
      </w:pPr>
      <w:r w:rsidRPr="00B0071E">
        <w:rPr>
          <w:sz w:val="28"/>
          <w:szCs w:val="28"/>
        </w:rPr>
        <w:t xml:space="preserve">В матрице </w:t>
      </w:r>
      <w:r w:rsidR="004A42FB" w:rsidRPr="004A42FB">
        <w:rPr>
          <w:position w:val="-12"/>
          <w:sz w:val="28"/>
          <w:szCs w:val="28"/>
        </w:rPr>
        <w:object w:dxaOrig="499" w:dyaOrig="400">
          <v:shape id="_x0000_i1614" type="#_x0000_t75" style="width:25.65pt;height:20.05pt" o:ole="">
            <v:imagedata r:id="rId1175" o:title=""/>
          </v:shape>
          <o:OLEObject Type="Embed" ProgID="Equation.3" ShapeID="_x0000_i1614" DrawAspect="Content" ObjectID="_1526508570" r:id="rId1176"/>
        </w:object>
      </w:r>
      <w:r w:rsidRPr="00B0071E">
        <w:rPr>
          <w:sz w:val="28"/>
          <w:szCs w:val="28"/>
        </w:rPr>
        <w:t xml:space="preserve"> реализуется хранение промежуточных решений, наход</w:t>
      </w:r>
      <w:r w:rsidRPr="00B0071E">
        <w:rPr>
          <w:sz w:val="28"/>
          <w:szCs w:val="28"/>
        </w:rPr>
        <w:t>я</w:t>
      </w:r>
      <w:r w:rsidRPr="00B0071E">
        <w:rPr>
          <w:sz w:val="28"/>
          <w:szCs w:val="28"/>
        </w:rPr>
        <w:t xml:space="preserve">щихся в окрестности </w:t>
      </w:r>
      <w:r w:rsidR="004A42FB" w:rsidRPr="004A42FB">
        <w:rPr>
          <w:position w:val="-12"/>
          <w:sz w:val="28"/>
          <w:szCs w:val="28"/>
        </w:rPr>
        <w:object w:dxaOrig="340" w:dyaOrig="380">
          <v:shape id="_x0000_i1615" type="#_x0000_t75" style="width:18.15pt;height:20.65pt" o:ole="">
            <v:imagedata r:id="rId1177" o:title=""/>
          </v:shape>
          <o:OLEObject Type="Embed" ProgID="Equation.3" ShapeID="_x0000_i1615" DrawAspect="Content" ObjectID="_1526508571" r:id="rId1178"/>
        </w:object>
      </w:r>
      <w:r w:rsidRPr="00B0071E">
        <w:rPr>
          <w:sz w:val="28"/>
          <w:szCs w:val="28"/>
        </w:rPr>
        <w:t xml:space="preserve">, на основе которых реализуется формирование решений, входящих в окрестность </w:t>
      </w:r>
      <w:r w:rsidR="004A42FB" w:rsidRPr="004A42FB">
        <w:rPr>
          <w:position w:val="-12"/>
          <w:sz w:val="28"/>
          <w:szCs w:val="28"/>
        </w:rPr>
        <w:object w:dxaOrig="460" w:dyaOrig="380">
          <v:shape id="_x0000_i1616" type="#_x0000_t75" style="width:24.4pt;height:20.65pt" o:ole="">
            <v:imagedata r:id="rId1179" o:title=""/>
          </v:shape>
          <o:OLEObject Type="Embed" ProgID="Equation.3" ShapeID="_x0000_i1616" DrawAspect="Content" ObjectID="_1526508572" r:id="rId1180"/>
        </w:object>
      </w:r>
      <w:r w:rsidRPr="00B0071E">
        <w:rPr>
          <w:sz w:val="28"/>
          <w:szCs w:val="28"/>
        </w:rPr>
        <w:t xml:space="preserve"> (в матрице </w:t>
      </w:r>
      <w:r w:rsidR="004A42FB" w:rsidRPr="004A42FB">
        <w:rPr>
          <w:position w:val="-12"/>
          <w:sz w:val="28"/>
          <w:szCs w:val="28"/>
        </w:rPr>
        <w:object w:dxaOrig="499" w:dyaOrig="400">
          <v:shape id="_x0000_i1617" type="#_x0000_t75" style="width:25.65pt;height:20.05pt" o:ole="">
            <v:imagedata r:id="rId1181" o:title=""/>
          </v:shape>
          <o:OLEObject Type="Embed" ProgID="Equation.3" ShapeID="_x0000_i1617" DrawAspect="Content" ObjectID="_1526508573" r:id="rId1182"/>
        </w:object>
      </w:r>
      <w:r w:rsidRPr="00B0071E">
        <w:rPr>
          <w:sz w:val="28"/>
          <w:szCs w:val="28"/>
        </w:rPr>
        <w:t xml:space="preserve"> хранятся решения, используемые при формировании новых решений в окрестности </w:t>
      </w:r>
      <w:r w:rsidR="004A42FB" w:rsidRPr="004A42FB">
        <w:rPr>
          <w:position w:val="-12"/>
          <w:sz w:val="28"/>
          <w:szCs w:val="28"/>
        </w:rPr>
        <w:object w:dxaOrig="460" w:dyaOrig="380">
          <v:shape id="_x0000_i1618" type="#_x0000_t75" style="width:24.4pt;height:20.65pt" o:ole="">
            <v:imagedata r:id="rId1183" o:title=""/>
          </v:shape>
          <o:OLEObject Type="Embed" ProgID="Equation.3" ShapeID="_x0000_i1618" DrawAspect="Content" ObjectID="_1526508574" r:id="rId1184"/>
        </w:object>
      </w:r>
      <w:r w:rsidRPr="00B0071E">
        <w:rPr>
          <w:sz w:val="28"/>
          <w:szCs w:val="28"/>
        </w:rPr>
        <w:t xml:space="preserve">). В матрице </w:t>
      </w:r>
      <w:r w:rsidR="004A42FB" w:rsidRPr="004A42FB">
        <w:rPr>
          <w:position w:val="-12"/>
          <w:sz w:val="28"/>
          <w:szCs w:val="28"/>
        </w:rPr>
        <w:object w:dxaOrig="499" w:dyaOrig="400">
          <v:shape id="_x0000_i1619" type="#_x0000_t75" style="width:25.65pt;height:20.05pt" o:ole="">
            <v:imagedata r:id="rId1185" o:title=""/>
          </v:shape>
          <o:OLEObject Type="Embed" ProgID="Equation.3" ShapeID="_x0000_i1619" DrawAspect="Content" ObjectID="_1526508575" r:id="rId1186"/>
        </w:object>
      </w:r>
      <w:r w:rsidRPr="00B0071E">
        <w:rPr>
          <w:sz w:val="28"/>
          <w:szCs w:val="28"/>
        </w:rPr>
        <w:t xml:space="preserve"> реализ</w:t>
      </w:r>
      <w:r w:rsidRPr="00B0071E">
        <w:rPr>
          <w:sz w:val="28"/>
          <w:szCs w:val="28"/>
        </w:rPr>
        <w:t>у</w:t>
      </w:r>
      <w:r w:rsidRPr="00B0071E">
        <w:rPr>
          <w:sz w:val="28"/>
          <w:szCs w:val="28"/>
        </w:rPr>
        <w:t xml:space="preserve">ется хранение формируемых решений, находящихся в окрестности </w:t>
      </w:r>
      <w:r w:rsidR="004A42FB" w:rsidRPr="004A42FB">
        <w:rPr>
          <w:position w:val="-12"/>
          <w:sz w:val="28"/>
          <w:szCs w:val="28"/>
        </w:rPr>
        <w:object w:dxaOrig="460" w:dyaOrig="380">
          <v:shape id="_x0000_i1620" type="#_x0000_t75" style="width:24.4pt;height:20.65pt" o:ole="">
            <v:imagedata r:id="rId1187" o:title=""/>
          </v:shape>
          <o:OLEObject Type="Embed" ProgID="Equation.3" ShapeID="_x0000_i1620" DrawAspect="Content" ObjectID="_1526508576" r:id="rId1188"/>
        </w:object>
      </w:r>
      <w:r w:rsidRPr="00B0071E">
        <w:rPr>
          <w:sz w:val="28"/>
          <w:szCs w:val="28"/>
        </w:rPr>
        <w:t>. Тогда на основе промежуточного решения по составам партий данных (</w:t>
      </w:r>
      <w:r w:rsidR="004A42FB" w:rsidRPr="004A42FB">
        <w:rPr>
          <w:position w:val="-12"/>
          <w:sz w:val="28"/>
          <w:szCs w:val="28"/>
        </w:rPr>
        <w:object w:dxaOrig="400" w:dyaOrig="380">
          <v:shape id="_x0000_i1621" type="#_x0000_t75" style="width:20.65pt;height:20.65pt" o:ole="">
            <v:imagedata r:id="rId1189" o:title=""/>
          </v:shape>
          <o:OLEObject Type="Embed" ProgID="Equation.3" ShapeID="_x0000_i1621" DrawAspect="Content" ObjectID="_1526508577" r:id="rId1190"/>
        </w:object>
      </w:r>
      <w:r w:rsidRPr="00B0071E">
        <w:rPr>
          <w:sz w:val="28"/>
          <w:szCs w:val="28"/>
        </w:rPr>
        <w:t xml:space="preserve">-ой строки </w:t>
      </w:r>
      <w:r w:rsidR="004A42FB" w:rsidRPr="004A42FB">
        <w:rPr>
          <w:position w:val="-16"/>
          <w:sz w:val="28"/>
          <w:szCs w:val="28"/>
        </w:rPr>
        <w:object w:dxaOrig="920" w:dyaOrig="440">
          <v:shape id="_x0000_i1622" type="#_x0000_t75" style="width:48.2pt;height:23.15pt" o:ole="">
            <v:imagedata r:id="rId1191" o:title=""/>
          </v:shape>
          <o:OLEObject Type="Embed" ProgID="Equation.3" ShapeID="_x0000_i1622" DrawAspect="Content" ObjectID="_1526508578" r:id="rId1192"/>
        </w:object>
      </w:r>
      <w:r w:rsidRPr="00B0071E">
        <w:rPr>
          <w:sz w:val="28"/>
          <w:szCs w:val="28"/>
        </w:rPr>
        <w:t xml:space="preserve"> матрицы </w:t>
      </w:r>
      <w:r w:rsidR="004A42FB" w:rsidRPr="004A42FB">
        <w:rPr>
          <w:position w:val="-12"/>
          <w:sz w:val="28"/>
          <w:szCs w:val="28"/>
        </w:rPr>
        <w:object w:dxaOrig="499" w:dyaOrig="400">
          <v:shape id="_x0000_i1623" type="#_x0000_t75" style="width:25.65pt;height:20.05pt" o:ole="">
            <v:imagedata r:id="rId1193" o:title=""/>
          </v:shape>
          <o:OLEObject Type="Embed" ProgID="Equation.3" ShapeID="_x0000_i1623" DrawAspect="Content" ObjectID="_1526508579" r:id="rId1194"/>
        </w:object>
      </w:r>
      <w:r w:rsidRPr="00B0071E">
        <w:rPr>
          <w:sz w:val="28"/>
          <w:szCs w:val="28"/>
        </w:rPr>
        <w:t xml:space="preserve">), формируется совокупность новых решений, хранимых в матрице </w:t>
      </w:r>
      <w:r w:rsidR="004A42FB" w:rsidRPr="004A42FB">
        <w:rPr>
          <w:position w:val="-12"/>
          <w:sz w:val="28"/>
          <w:szCs w:val="28"/>
        </w:rPr>
        <w:object w:dxaOrig="499" w:dyaOrig="400">
          <v:shape id="_x0000_i1624" type="#_x0000_t75" style="width:25.65pt;height:20.05pt" o:ole="">
            <v:imagedata r:id="rId1195" o:title=""/>
          </v:shape>
          <o:OLEObject Type="Embed" ProgID="Equation.3" ShapeID="_x0000_i1624" DrawAspect="Content" ObjectID="_1526508580" r:id="rId1196"/>
        </w:object>
      </w:r>
      <w:r w:rsidRPr="00B0071E">
        <w:rPr>
          <w:sz w:val="28"/>
          <w:szCs w:val="28"/>
        </w:rPr>
        <w:t xml:space="preserve">, находящихся в окрестности </w:t>
      </w:r>
      <w:r w:rsidR="004A42FB" w:rsidRPr="004A42FB">
        <w:rPr>
          <w:position w:val="-12"/>
          <w:sz w:val="28"/>
          <w:szCs w:val="28"/>
        </w:rPr>
        <w:object w:dxaOrig="460" w:dyaOrig="380">
          <v:shape id="_x0000_i1625" type="#_x0000_t75" style="width:24.4pt;height:20.65pt" o:ole="">
            <v:imagedata r:id="rId1197" o:title=""/>
          </v:shape>
          <o:OLEObject Type="Embed" ProgID="Equation.3" ShapeID="_x0000_i1625" DrawAspect="Content" ObjectID="_1526508581" r:id="rId1198"/>
        </w:object>
      </w:r>
      <w:r w:rsidRPr="00B0071E">
        <w:rPr>
          <w:sz w:val="28"/>
          <w:szCs w:val="28"/>
        </w:rPr>
        <w:t>. Если для текущего рассматрива</w:t>
      </w:r>
      <w:r w:rsidRPr="00B0071E">
        <w:rPr>
          <w:sz w:val="28"/>
          <w:szCs w:val="28"/>
        </w:rPr>
        <w:t>е</w:t>
      </w:r>
      <w:r w:rsidRPr="00B0071E">
        <w:rPr>
          <w:sz w:val="28"/>
          <w:szCs w:val="28"/>
        </w:rPr>
        <w:t>мого решения (</w:t>
      </w:r>
      <w:r w:rsidR="004A42FB" w:rsidRPr="004A42FB">
        <w:rPr>
          <w:position w:val="-12"/>
          <w:sz w:val="28"/>
          <w:szCs w:val="28"/>
        </w:rPr>
        <w:object w:dxaOrig="400" w:dyaOrig="380">
          <v:shape id="_x0000_i1626" type="#_x0000_t75" style="width:20.65pt;height:20.65pt" o:ole="">
            <v:imagedata r:id="rId1199" o:title=""/>
          </v:shape>
          <o:OLEObject Type="Embed" ProgID="Equation.3" ShapeID="_x0000_i1626" DrawAspect="Content" ObjectID="_1526508582" r:id="rId1200"/>
        </w:object>
      </w:r>
      <w:r w:rsidRPr="00B0071E">
        <w:rPr>
          <w:sz w:val="28"/>
          <w:szCs w:val="28"/>
        </w:rPr>
        <w:t xml:space="preserve">-ой строки </w:t>
      </w:r>
      <w:r w:rsidR="004A42FB" w:rsidRPr="004A42FB">
        <w:rPr>
          <w:position w:val="-16"/>
          <w:sz w:val="28"/>
          <w:szCs w:val="28"/>
        </w:rPr>
        <w:object w:dxaOrig="920" w:dyaOrig="440">
          <v:shape id="_x0000_i1627" type="#_x0000_t75" style="width:48.2pt;height:23.15pt" o:ole="">
            <v:imagedata r:id="rId1201" o:title=""/>
          </v:shape>
          <o:OLEObject Type="Embed" ProgID="Equation.3" ShapeID="_x0000_i1627" DrawAspect="Content" ObjectID="_1526508583" r:id="rId1202"/>
        </w:object>
      </w:r>
      <w:r w:rsidRPr="00B0071E">
        <w:rPr>
          <w:sz w:val="28"/>
          <w:szCs w:val="28"/>
        </w:rPr>
        <w:t xml:space="preserve"> матрицы </w:t>
      </w:r>
      <w:r w:rsidR="004A42FB" w:rsidRPr="004A42FB">
        <w:rPr>
          <w:position w:val="-12"/>
          <w:sz w:val="28"/>
          <w:szCs w:val="28"/>
        </w:rPr>
        <w:object w:dxaOrig="499" w:dyaOrig="400">
          <v:shape id="_x0000_i1628" type="#_x0000_t75" style="width:25.65pt;height:20.05pt" o:ole="">
            <v:imagedata r:id="rId1203" o:title=""/>
          </v:shape>
          <o:OLEObject Type="Embed" ProgID="Equation.3" ShapeID="_x0000_i1628" DrawAspect="Content" ObjectID="_1526508584" r:id="rId1204"/>
        </w:object>
      </w:r>
      <w:r w:rsidRPr="00B0071E">
        <w:rPr>
          <w:sz w:val="28"/>
          <w:szCs w:val="28"/>
        </w:rPr>
        <w:t xml:space="preserve">) выполняется условие </w:t>
      </w:r>
      <w:r w:rsidR="004A42FB" w:rsidRPr="004A42FB">
        <w:rPr>
          <w:position w:val="-16"/>
          <w:sz w:val="28"/>
          <w:szCs w:val="28"/>
        </w:rPr>
        <w:object w:dxaOrig="2360" w:dyaOrig="440">
          <v:shape id="_x0000_i1629" type="#_x0000_t75" style="width:123.35pt;height:23.15pt" o:ole="">
            <v:imagedata r:id="rId1205" o:title=""/>
          </v:shape>
          <o:OLEObject Type="Embed" ProgID="Equation.3" ShapeID="_x0000_i1629" DrawAspect="Content" ObjectID="_1526508585" r:id="rId1206"/>
        </w:object>
      </w:r>
      <w:r w:rsidRPr="00B0071E">
        <w:rPr>
          <w:sz w:val="28"/>
          <w:szCs w:val="28"/>
        </w:rPr>
        <w:t xml:space="preserve">, тогда увеличение на 1 значения </w:t>
      </w:r>
      <w:r w:rsidR="004A42FB" w:rsidRPr="004A42FB">
        <w:rPr>
          <w:position w:val="-16"/>
          <w:sz w:val="28"/>
          <w:szCs w:val="28"/>
        </w:rPr>
        <w:object w:dxaOrig="999" w:dyaOrig="440">
          <v:shape id="_x0000_i1630" type="#_x0000_t75" style="width:52.6pt;height:23.15pt" o:ole="">
            <v:imagedata r:id="rId1207" o:title=""/>
          </v:shape>
          <o:OLEObject Type="Embed" ProgID="Equation.3" ShapeID="_x0000_i1630" DrawAspect="Content" ObjectID="_1526508586" r:id="rId1208"/>
        </w:object>
      </w:r>
      <w:r w:rsidRPr="00B0071E">
        <w:rPr>
          <w:sz w:val="28"/>
          <w:szCs w:val="28"/>
        </w:rPr>
        <w:t xml:space="preserve"> (при неизменном значении </w:t>
      </w:r>
      <w:r w:rsidR="004A42FB" w:rsidRPr="004A42FB">
        <w:rPr>
          <w:position w:val="-16"/>
          <w:sz w:val="28"/>
          <w:szCs w:val="28"/>
        </w:rPr>
        <w:object w:dxaOrig="1140" w:dyaOrig="440">
          <v:shape id="_x0000_i1631" type="#_x0000_t75" style="width:58.85pt;height:23.15pt" o:ole="">
            <v:imagedata r:id="rId1209" o:title=""/>
          </v:shape>
          <o:OLEObject Type="Embed" ProgID="Equation.3" ShapeID="_x0000_i1631" DrawAspect="Content" ObjectID="_1526508587" r:id="rId1210"/>
        </w:object>
      </w:r>
      <w:r w:rsidRPr="00B0071E">
        <w:rPr>
          <w:sz w:val="28"/>
          <w:szCs w:val="28"/>
        </w:rPr>
        <w:t xml:space="preserve">), а затем  увеличение на 1 значения </w:t>
      </w:r>
      <w:r w:rsidR="004A42FB" w:rsidRPr="004A42FB">
        <w:rPr>
          <w:position w:val="-16"/>
          <w:sz w:val="28"/>
          <w:szCs w:val="28"/>
        </w:rPr>
        <w:object w:dxaOrig="1140" w:dyaOrig="440">
          <v:shape id="_x0000_i1632" type="#_x0000_t75" style="width:58.85pt;height:23.15pt" o:ole="">
            <v:imagedata r:id="rId1211" o:title=""/>
          </v:shape>
          <o:OLEObject Type="Embed" ProgID="Equation.3" ShapeID="_x0000_i1632" DrawAspect="Content" ObjectID="_1526508588" r:id="rId1212"/>
        </w:object>
      </w:r>
      <w:r w:rsidRPr="00B0071E">
        <w:rPr>
          <w:sz w:val="28"/>
          <w:szCs w:val="28"/>
        </w:rPr>
        <w:t xml:space="preserve"> (при неизме</w:t>
      </w:r>
      <w:r w:rsidRPr="00B0071E">
        <w:rPr>
          <w:sz w:val="28"/>
          <w:szCs w:val="28"/>
        </w:rPr>
        <w:t>н</w:t>
      </w:r>
      <w:r w:rsidRPr="00B0071E">
        <w:rPr>
          <w:sz w:val="28"/>
          <w:szCs w:val="28"/>
        </w:rPr>
        <w:t xml:space="preserve">ном значении </w:t>
      </w:r>
      <w:r w:rsidR="004A42FB" w:rsidRPr="004A42FB">
        <w:rPr>
          <w:position w:val="-16"/>
          <w:sz w:val="28"/>
          <w:szCs w:val="28"/>
        </w:rPr>
        <w:object w:dxaOrig="999" w:dyaOrig="440">
          <v:shape id="_x0000_i1633" type="#_x0000_t75" style="width:52.6pt;height:23.15pt" o:ole="">
            <v:imagedata r:id="rId1213" o:title=""/>
          </v:shape>
          <o:OLEObject Type="Embed" ProgID="Equation.3" ShapeID="_x0000_i1633" DrawAspect="Content" ObjectID="_1526508589" r:id="rId1214"/>
        </w:object>
      </w:r>
      <w:r w:rsidRPr="00B0071E">
        <w:rPr>
          <w:sz w:val="28"/>
          <w:szCs w:val="28"/>
        </w:rPr>
        <w:t xml:space="preserve">) позволяет получить одинаковые решения по составам </w:t>
      </w:r>
      <w:r w:rsidRPr="00B0071E">
        <w:rPr>
          <w:sz w:val="28"/>
          <w:szCs w:val="28"/>
        </w:rPr>
        <w:lastRenderedPageBreak/>
        <w:t>партий данных i’-го типа. Сформулированное условие позволяет исключить п</w:t>
      </w:r>
      <w:r w:rsidRPr="00B0071E">
        <w:rPr>
          <w:sz w:val="28"/>
          <w:szCs w:val="28"/>
        </w:rPr>
        <w:t>о</w:t>
      </w:r>
      <w:r w:rsidRPr="00B0071E">
        <w:rPr>
          <w:sz w:val="28"/>
          <w:szCs w:val="28"/>
        </w:rPr>
        <w:t>вторяющиеся решения, получаемые при модификации решения по составам па</w:t>
      </w:r>
      <w:r w:rsidRPr="00B0071E">
        <w:rPr>
          <w:sz w:val="28"/>
          <w:szCs w:val="28"/>
        </w:rPr>
        <w:t>р</w:t>
      </w:r>
      <w:r w:rsidRPr="00B0071E">
        <w:rPr>
          <w:sz w:val="28"/>
          <w:szCs w:val="28"/>
        </w:rPr>
        <w:t>тий данных  i’-го типа. На его основе сформулирована Теорема 2, ограничива</w:t>
      </w:r>
      <w:r w:rsidRPr="00B0071E">
        <w:rPr>
          <w:sz w:val="28"/>
          <w:szCs w:val="28"/>
        </w:rPr>
        <w:t>ю</w:t>
      </w:r>
      <w:r w:rsidRPr="00B0071E">
        <w:rPr>
          <w:sz w:val="28"/>
          <w:szCs w:val="28"/>
        </w:rPr>
        <w:t xml:space="preserve">щая количество формируемых решений. </w:t>
      </w:r>
    </w:p>
    <w:p w:rsidR="005420BE" w:rsidRPr="00B0071E" w:rsidRDefault="005420BE" w:rsidP="005420BE">
      <w:pPr>
        <w:spacing w:line="360" w:lineRule="auto"/>
        <w:ind w:firstLine="709"/>
        <w:jc w:val="both"/>
        <w:rPr>
          <w:sz w:val="28"/>
          <w:szCs w:val="28"/>
        </w:rPr>
      </w:pPr>
      <w:r w:rsidRPr="00B0071E">
        <w:rPr>
          <w:sz w:val="28"/>
          <w:szCs w:val="28"/>
        </w:rPr>
        <w:t xml:space="preserve">Теорема 2. Если на основе решения по составам </w:t>
      </w:r>
      <w:r w:rsidR="00643754" w:rsidRPr="00643754">
        <w:rPr>
          <w:position w:val="-12"/>
          <w:sz w:val="28"/>
          <w:szCs w:val="28"/>
        </w:rPr>
        <w:object w:dxaOrig="360" w:dyaOrig="380">
          <v:shape id="_x0000_i1634" type="#_x0000_t75" style="width:17.55pt;height:20.05pt" o:ole="">
            <v:imagedata r:id="rId1215" o:title=""/>
          </v:shape>
          <o:OLEObject Type="Embed" ProgID="Equation.3" ShapeID="_x0000_i1634" DrawAspect="Content" ObjectID="_1526508590" r:id="rId1216"/>
        </w:object>
      </w:r>
      <w:r w:rsidRPr="00B0071E">
        <w:rPr>
          <w:sz w:val="28"/>
          <w:szCs w:val="28"/>
        </w:rPr>
        <w:t xml:space="preserve"> партий данных </w:t>
      </w:r>
      <w:r w:rsidR="00643754" w:rsidRPr="00643754">
        <w:rPr>
          <w:position w:val="-6"/>
          <w:sz w:val="28"/>
          <w:szCs w:val="28"/>
        </w:rPr>
        <w:object w:dxaOrig="200" w:dyaOrig="300">
          <v:shape id="_x0000_i1635" type="#_x0000_t75" style="width:10pt;height:15.05pt" o:ole="">
            <v:imagedata r:id="rId1217" o:title=""/>
          </v:shape>
          <o:OLEObject Type="Embed" ProgID="Equation.3" ShapeID="_x0000_i1635" DrawAspect="Content" ObjectID="_1526508591" r:id="rId1218"/>
        </w:object>
      </w:r>
      <w:r w:rsidRPr="00B0071E">
        <w:rPr>
          <w:sz w:val="28"/>
          <w:szCs w:val="28"/>
        </w:rPr>
        <w:t>-го т</w:t>
      </w:r>
      <w:r w:rsidRPr="00B0071E">
        <w:rPr>
          <w:sz w:val="28"/>
          <w:szCs w:val="28"/>
        </w:rPr>
        <w:t>и</w:t>
      </w:r>
      <w:r w:rsidRPr="00B0071E">
        <w:rPr>
          <w:sz w:val="28"/>
          <w:szCs w:val="28"/>
        </w:rPr>
        <w:t xml:space="preserve">па (представленного в виде строки </w:t>
      </w:r>
      <w:r w:rsidR="004A42FB" w:rsidRPr="004A42FB">
        <w:rPr>
          <w:position w:val="-16"/>
          <w:sz w:val="28"/>
          <w:szCs w:val="28"/>
        </w:rPr>
        <w:object w:dxaOrig="920" w:dyaOrig="440">
          <v:shape id="_x0000_i1636" type="#_x0000_t75" style="width:48.2pt;height:23.15pt" o:ole="">
            <v:imagedata r:id="rId1219" o:title=""/>
          </v:shape>
          <o:OLEObject Type="Embed" ProgID="Equation.3" ShapeID="_x0000_i1636" DrawAspect="Content" ObjectID="_1526508592" r:id="rId1220"/>
        </w:object>
      </w:r>
      <w:r w:rsidRPr="00B0071E">
        <w:rPr>
          <w:sz w:val="28"/>
          <w:szCs w:val="28"/>
        </w:rPr>
        <w:t xml:space="preserve"> матрицы </w:t>
      </w:r>
      <w:r w:rsidR="004A42FB" w:rsidRPr="004A42FB">
        <w:rPr>
          <w:position w:val="-12"/>
          <w:sz w:val="28"/>
          <w:szCs w:val="28"/>
        </w:rPr>
        <w:object w:dxaOrig="499" w:dyaOrig="400">
          <v:shape id="_x0000_i1637" type="#_x0000_t75" style="width:25.65pt;height:20.05pt" o:ole="">
            <v:imagedata r:id="rId1221" o:title=""/>
          </v:shape>
          <o:OLEObject Type="Embed" ProgID="Equation.3" ShapeID="_x0000_i1637" DrawAspect="Content" ObjectID="_1526508593" r:id="rId1222"/>
        </w:object>
      </w:r>
      <w:r w:rsidRPr="00B0071E">
        <w:rPr>
          <w:sz w:val="28"/>
          <w:szCs w:val="28"/>
        </w:rPr>
        <w:t>) реализуется формир</w:t>
      </w:r>
      <w:r w:rsidRPr="00B0071E">
        <w:rPr>
          <w:sz w:val="28"/>
          <w:szCs w:val="28"/>
        </w:rPr>
        <w:t>о</w:t>
      </w:r>
      <w:r w:rsidRPr="00B0071E">
        <w:rPr>
          <w:sz w:val="28"/>
          <w:szCs w:val="28"/>
        </w:rPr>
        <w:t xml:space="preserve">вание нового решения, при этом выполняется условие </w:t>
      </w:r>
      <w:r w:rsidR="004A42FB" w:rsidRPr="004A42FB">
        <w:rPr>
          <w:position w:val="-16"/>
          <w:sz w:val="28"/>
          <w:szCs w:val="28"/>
        </w:rPr>
        <w:object w:dxaOrig="2360" w:dyaOrig="440">
          <v:shape id="_x0000_i1638" type="#_x0000_t75" style="width:123.35pt;height:23.15pt" o:ole="">
            <v:imagedata r:id="rId1223" o:title=""/>
          </v:shape>
          <o:OLEObject Type="Embed" ProgID="Equation.3" ShapeID="_x0000_i1638" DrawAspect="Content" ObjectID="_1526508594" r:id="rId1224"/>
        </w:object>
      </w:r>
      <w:r w:rsidRPr="00B0071E">
        <w:rPr>
          <w:sz w:val="28"/>
          <w:szCs w:val="28"/>
        </w:rPr>
        <w:t xml:space="preserve">, тогда не требуется выполнять модификацию элемента </w:t>
      </w:r>
      <w:r w:rsidR="004A42FB" w:rsidRPr="004A42FB">
        <w:rPr>
          <w:position w:val="-16"/>
          <w:sz w:val="28"/>
          <w:szCs w:val="28"/>
        </w:rPr>
        <w:object w:dxaOrig="1140" w:dyaOrig="440">
          <v:shape id="_x0000_i1639" type="#_x0000_t75" style="width:58.85pt;height:23.15pt" o:ole="">
            <v:imagedata r:id="rId1225" o:title=""/>
          </v:shape>
          <o:OLEObject Type="Embed" ProgID="Equation.3" ShapeID="_x0000_i1639" DrawAspect="Content" ObjectID="_1526508595" r:id="rId1226"/>
        </w:object>
      </w:r>
      <w:r w:rsidRPr="00B0071E">
        <w:rPr>
          <w:sz w:val="28"/>
          <w:szCs w:val="28"/>
        </w:rPr>
        <w:t xml:space="preserve"> (его увеличение на 1). Должен быть выполнен переход к элементу </w:t>
      </w:r>
      <w:r w:rsidR="004A42FB" w:rsidRPr="004A42FB">
        <w:rPr>
          <w:position w:val="-16"/>
          <w:sz w:val="28"/>
          <w:szCs w:val="28"/>
        </w:rPr>
        <w:object w:dxaOrig="1160" w:dyaOrig="440">
          <v:shape id="_x0000_i1640" type="#_x0000_t75" style="width:61.35pt;height:23.15pt" o:ole="">
            <v:imagedata r:id="rId1227" o:title=""/>
          </v:shape>
          <o:OLEObject Type="Embed" ProgID="Equation.3" ShapeID="_x0000_i1640" DrawAspect="Content" ObjectID="_1526508596" r:id="rId1228"/>
        </w:object>
      </w:r>
      <w:r w:rsidRPr="00B0071E">
        <w:rPr>
          <w:sz w:val="28"/>
          <w:szCs w:val="28"/>
        </w:rPr>
        <w:t>, который в случае выпо</w:t>
      </w:r>
      <w:r w:rsidRPr="00B0071E">
        <w:rPr>
          <w:sz w:val="28"/>
          <w:szCs w:val="28"/>
        </w:rPr>
        <w:t>л</w:t>
      </w:r>
      <w:r w:rsidRPr="00B0071E">
        <w:rPr>
          <w:sz w:val="28"/>
          <w:szCs w:val="28"/>
        </w:rPr>
        <w:t xml:space="preserve">нения </w:t>
      </w:r>
      <w:r w:rsidR="004A42FB" w:rsidRPr="004A42FB">
        <w:rPr>
          <w:position w:val="-16"/>
          <w:sz w:val="28"/>
          <w:szCs w:val="28"/>
        </w:rPr>
        <w:object w:dxaOrig="2520" w:dyaOrig="440">
          <v:shape id="_x0000_i1641" type="#_x0000_t75" style="width:131.5pt;height:23.15pt" o:ole="">
            <v:imagedata r:id="rId1229" o:title=""/>
          </v:shape>
          <o:OLEObject Type="Embed" ProgID="Equation.3" ShapeID="_x0000_i1641" DrawAspect="Content" ObjectID="_1526508597" r:id="rId1230"/>
        </w:object>
      </w:r>
      <w:r w:rsidRPr="00B0071E">
        <w:rPr>
          <w:sz w:val="28"/>
          <w:szCs w:val="28"/>
        </w:rPr>
        <w:t xml:space="preserve"> увеличивается на 1. Если реализуется условие </w:t>
      </w:r>
      <w:r w:rsidR="004A42FB" w:rsidRPr="004A42FB">
        <w:rPr>
          <w:position w:val="-16"/>
          <w:sz w:val="28"/>
          <w:szCs w:val="28"/>
        </w:rPr>
        <w:object w:dxaOrig="2360" w:dyaOrig="440">
          <v:shape id="_x0000_i1642" type="#_x0000_t75" style="width:123.35pt;height:23.15pt" o:ole="">
            <v:imagedata r:id="rId1231" o:title=""/>
          </v:shape>
          <o:OLEObject Type="Embed" ProgID="Equation.3" ShapeID="_x0000_i1642" DrawAspect="Content" ObjectID="_1526508598" r:id="rId1232"/>
        </w:object>
      </w:r>
      <w:r w:rsidRPr="00B0071E">
        <w:rPr>
          <w:sz w:val="28"/>
          <w:szCs w:val="28"/>
        </w:rPr>
        <w:t xml:space="preserve">, тогда на основе решения, представленного в виде строки </w:t>
      </w:r>
      <w:r w:rsidR="004A42FB" w:rsidRPr="004A42FB">
        <w:rPr>
          <w:position w:val="-16"/>
          <w:sz w:val="28"/>
          <w:szCs w:val="28"/>
        </w:rPr>
        <w:object w:dxaOrig="920" w:dyaOrig="440">
          <v:shape id="_x0000_i1643" type="#_x0000_t75" style="width:48.2pt;height:23.15pt" o:ole="">
            <v:imagedata r:id="rId1233" o:title=""/>
          </v:shape>
          <o:OLEObject Type="Embed" ProgID="Equation.3" ShapeID="_x0000_i1643" DrawAspect="Content" ObjectID="_1526508599" r:id="rId1234"/>
        </w:object>
      </w:r>
      <w:r w:rsidRPr="00B0071E">
        <w:rPr>
          <w:sz w:val="28"/>
          <w:szCs w:val="28"/>
        </w:rPr>
        <w:t xml:space="preserve"> матрицы </w:t>
      </w:r>
      <w:r w:rsidR="004A42FB" w:rsidRPr="004A42FB">
        <w:rPr>
          <w:position w:val="-12"/>
          <w:sz w:val="28"/>
          <w:szCs w:val="28"/>
        </w:rPr>
        <w:object w:dxaOrig="499" w:dyaOrig="400">
          <v:shape id="_x0000_i1644" type="#_x0000_t75" style="width:25.65pt;height:20.05pt" o:ole="">
            <v:imagedata r:id="rId1235" o:title=""/>
          </v:shape>
          <o:OLEObject Type="Embed" ProgID="Equation.3" ShapeID="_x0000_i1644" DrawAspect="Content" ObjectID="_1526508600" r:id="rId1236"/>
        </w:object>
      </w:r>
      <w:r w:rsidRPr="00B0071E">
        <w:rPr>
          <w:sz w:val="28"/>
          <w:szCs w:val="28"/>
        </w:rPr>
        <w:t xml:space="preserve"> будет сформировано новое решение, дублирующее пол</w:t>
      </w:r>
      <w:r w:rsidRPr="00B0071E">
        <w:rPr>
          <w:sz w:val="28"/>
          <w:szCs w:val="28"/>
        </w:rPr>
        <w:t>у</w:t>
      </w:r>
      <w:r w:rsidRPr="00B0071E">
        <w:rPr>
          <w:sz w:val="28"/>
          <w:szCs w:val="28"/>
        </w:rPr>
        <w:t xml:space="preserve">ченное решение в окрестности </w:t>
      </w:r>
      <w:r w:rsidR="004A42FB" w:rsidRPr="004A42FB">
        <w:rPr>
          <w:position w:val="-12"/>
          <w:sz w:val="28"/>
          <w:szCs w:val="28"/>
        </w:rPr>
        <w:object w:dxaOrig="460" w:dyaOrig="380">
          <v:shape id="_x0000_i1645" type="#_x0000_t75" style="width:24.4pt;height:20.65pt" o:ole="">
            <v:imagedata r:id="rId1237" o:title=""/>
          </v:shape>
          <o:OLEObject Type="Embed" ProgID="Equation.3" ShapeID="_x0000_i1645" DrawAspect="Content" ObjectID="_1526508601" r:id="rId1238"/>
        </w:object>
      </w:r>
      <w:r w:rsidRPr="00B0071E">
        <w:rPr>
          <w:sz w:val="28"/>
          <w:szCs w:val="28"/>
        </w:rPr>
        <w:t>.</w:t>
      </w:r>
    </w:p>
    <w:p w:rsidR="005420BE" w:rsidRPr="00B0071E" w:rsidRDefault="005420BE" w:rsidP="005420BE">
      <w:pPr>
        <w:spacing w:line="360" w:lineRule="auto"/>
        <w:ind w:firstLine="709"/>
        <w:jc w:val="both"/>
        <w:rPr>
          <w:sz w:val="28"/>
          <w:szCs w:val="28"/>
        </w:rPr>
      </w:pPr>
      <w:r w:rsidRPr="00B0071E">
        <w:rPr>
          <w:sz w:val="28"/>
          <w:szCs w:val="28"/>
        </w:rPr>
        <w:t>Доказательство Теоремы 2 строится по аналогии с доказательством Теор</w:t>
      </w:r>
      <w:r w:rsidRPr="00B0071E">
        <w:rPr>
          <w:sz w:val="28"/>
          <w:szCs w:val="28"/>
        </w:rPr>
        <w:t>е</w:t>
      </w:r>
      <w:r w:rsidRPr="00B0071E">
        <w:rPr>
          <w:sz w:val="28"/>
          <w:szCs w:val="28"/>
        </w:rPr>
        <w:t>мы 1.</w:t>
      </w:r>
    </w:p>
    <w:p w:rsidR="00791E2F" w:rsidRPr="00B0071E" w:rsidRDefault="005420BE" w:rsidP="005420BE">
      <w:pPr>
        <w:spacing w:line="360" w:lineRule="auto"/>
        <w:ind w:firstLine="709"/>
        <w:jc w:val="both"/>
        <w:rPr>
          <w:sz w:val="28"/>
          <w:szCs w:val="28"/>
        </w:rPr>
      </w:pPr>
      <w:r w:rsidRPr="00B0071E">
        <w:rPr>
          <w:sz w:val="28"/>
          <w:szCs w:val="28"/>
        </w:rPr>
        <w:t>В соответствии с введенными в рассмотрение типами окрестностей, пре</w:t>
      </w:r>
      <w:r w:rsidRPr="00B0071E">
        <w:rPr>
          <w:sz w:val="28"/>
          <w:szCs w:val="28"/>
        </w:rPr>
        <w:t>д</w:t>
      </w:r>
      <w:r w:rsidRPr="00B0071E">
        <w:rPr>
          <w:sz w:val="28"/>
          <w:szCs w:val="28"/>
        </w:rPr>
        <w:t>полагается, что решения, входящие в окрестность первого типа, формируются п</w:t>
      </w:r>
      <w:r w:rsidRPr="00B0071E">
        <w:rPr>
          <w:sz w:val="28"/>
          <w:szCs w:val="28"/>
        </w:rPr>
        <w:t>у</w:t>
      </w:r>
      <w:r w:rsidRPr="00B0071E">
        <w:rPr>
          <w:sz w:val="28"/>
          <w:szCs w:val="28"/>
        </w:rPr>
        <w:t xml:space="preserve">тем изменения составов партий в количестве </w:t>
      </w:r>
      <w:r w:rsidR="004A42FB" w:rsidRPr="004A42FB">
        <w:rPr>
          <w:position w:val="-12"/>
          <w:sz w:val="28"/>
          <w:szCs w:val="28"/>
        </w:rPr>
        <w:object w:dxaOrig="320" w:dyaOrig="380">
          <v:shape id="_x0000_i1646" type="#_x0000_t75" style="width:16.3pt;height:20.05pt" o:ole="">
            <v:imagedata r:id="rId1239" o:title=""/>
          </v:shape>
          <o:OLEObject Type="Embed" ProgID="Equation.3" ShapeID="_x0000_i1646" DrawAspect="Content" ObjectID="_1526508602" r:id="rId1240"/>
        </w:object>
      </w:r>
      <w:r w:rsidRPr="00B0071E">
        <w:rPr>
          <w:sz w:val="28"/>
          <w:szCs w:val="28"/>
        </w:rPr>
        <w:t xml:space="preserve"> (при неизменном значении </w:t>
      </w:r>
      <w:r w:rsidR="004A42FB" w:rsidRPr="004A42FB">
        <w:rPr>
          <w:position w:val="-12"/>
          <w:sz w:val="28"/>
          <w:szCs w:val="28"/>
        </w:rPr>
        <w:object w:dxaOrig="320" w:dyaOrig="380">
          <v:shape id="_x0000_i1647" type="#_x0000_t75" style="width:16.3pt;height:20.05pt" o:ole="">
            <v:imagedata r:id="rId1241" o:title=""/>
          </v:shape>
          <o:OLEObject Type="Embed" ProgID="Equation.3" ShapeID="_x0000_i1647" DrawAspect="Content" ObjectID="_1526508603" r:id="rId1242"/>
        </w:object>
      </w:r>
      <w:r w:rsidRPr="00B0071E">
        <w:rPr>
          <w:sz w:val="28"/>
          <w:szCs w:val="28"/>
        </w:rPr>
        <w:t xml:space="preserve">). Решения, входящие в окрестность второго типа, формируются путем увеличения количества партий </w:t>
      </w:r>
      <w:r w:rsidR="004A42FB" w:rsidRPr="004A42FB">
        <w:rPr>
          <w:position w:val="-12"/>
          <w:sz w:val="28"/>
          <w:szCs w:val="28"/>
        </w:rPr>
        <w:object w:dxaOrig="320" w:dyaOrig="380">
          <v:shape id="_x0000_i1648" type="#_x0000_t75" style="width:16.3pt;height:20.05pt" o:ole="">
            <v:imagedata r:id="rId1243" o:title=""/>
          </v:shape>
          <o:OLEObject Type="Embed" ProgID="Equation.3" ShapeID="_x0000_i1648" DrawAspect="Content" ObjectID="_1526508604" r:id="rId1244"/>
        </w:object>
      </w:r>
      <w:r w:rsidRPr="00B0071E">
        <w:rPr>
          <w:sz w:val="28"/>
          <w:szCs w:val="28"/>
        </w:rPr>
        <w:t xml:space="preserve">, задания для количества партий </w:t>
      </w:r>
      <w:r w:rsidR="004A42FB" w:rsidRPr="004A42FB">
        <w:rPr>
          <w:position w:val="-12"/>
          <w:sz w:val="28"/>
          <w:szCs w:val="28"/>
        </w:rPr>
        <w:object w:dxaOrig="320" w:dyaOrig="380">
          <v:shape id="_x0000_i1649" type="#_x0000_t75" style="width:16.3pt;height:20.05pt" o:ole="">
            <v:imagedata r:id="rId1245" o:title=""/>
          </v:shape>
          <o:OLEObject Type="Embed" ProgID="Equation.3" ShapeID="_x0000_i1649" DrawAspect="Content" ObjectID="_1526508605" r:id="rId1246"/>
        </w:object>
      </w:r>
      <w:r w:rsidRPr="00B0071E">
        <w:rPr>
          <w:sz w:val="28"/>
          <w:szCs w:val="28"/>
        </w:rPr>
        <w:t xml:space="preserve"> начального решения и последующего изменения составов партий для этого количества. </w:t>
      </w:r>
    </w:p>
    <w:p w:rsidR="0078058A" w:rsidRPr="00B0071E" w:rsidRDefault="00791E2F" w:rsidP="0078058A">
      <w:pPr>
        <w:pStyle w:val="2"/>
        <w:rPr>
          <w:lang w:val="ru-RU"/>
        </w:rPr>
      </w:pPr>
      <w:bookmarkStart w:id="26" w:name="_Toc452761025"/>
      <w:r w:rsidRPr="00B0071E">
        <w:rPr>
          <w:lang w:val="ru-RU"/>
        </w:rPr>
        <w:t>2</w:t>
      </w:r>
      <w:r w:rsidR="0078058A" w:rsidRPr="00B0071E">
        <w:rPr>
          <w:lang w:val="ru-RU"/>
        </w:rPr>
        <w:t>.</w:t>
      </w:r>
      <w:r w:rsidR="00D573B6" w:rsidRPr="00B0071E">
        <w:rPr>
          <w:lang w:val="ru-RU"/>
        </w:rPr>
        <w:t>9</w:t>
      </w:r>
      <w:r w:rsidR="0078058A" w:rsidRPr="00B0071E">
        <w:rPr>
          <w:lang w:val="ru-RU"/>
        </w:rPr>
        <w:t xml:space="preserve"> Описание алгоритма формирования решения по составам партий зада</w:t>
      </w:r>
      <w:r w:rsidR="0078058A" w:rsidRPr="00B0071E">
        <w:rPr>
          <w:lang w:val="ru-RU"/>
        </w:rPr>
        <w:t>н</w:t>
      </w:r>
      <w:r w:rsidR="0078058A" w:rsidRPr="00B0071E">
        <w:rPr>
          <w:lang w:val="ru-RU"/>
        </w:rPr>
        <w:t>ного типа данных</w:t>
      </w:r>
      <w:bookmarkEnd w:id="26"/>
    </w:p>
    <w:p w:rsidR="005420BE" w:rsidRPr="00B0071E" w:rsidRDefault="005420BE" w:rsidP="005420BE">
      <w:pPr>
        <w:spacing w:line="360" w:lineRule="auto"/>
        <w:ind w:firstLine="709"/>
        <w:jc w:val="both"/>
        <w:rPr>
          <w:sz w:val="28"/>
          <w:szCs w:val="28"/>
        </w:rPr>
      </w:pPr>
      <w:r w:rsidRPr="00B0071E">
        <w:rPr>
          <w:sz w:val="28"/>
          <w:szCs w:val="28"/>
        </w:rPr>
        <w:t>Для определения локально оптимального решения по составам партий да</w:t>
      </w:r>
      <w:r w:rsidRPr="00B0071E">
        <w:rPr>
          <w:sz w:val="28"/>
          <w:szCs w:val="28"/>
        </w:rPr>
        <w:t>н</w:t>
      </w:r>
      <w:r w:rsidRPr="00B0071E">
        <w:rPr>
          <w:sz w:val="28"/>
          <w:szCs w:val="28"/>
        </w:rPr>
        <w:t>ных i-ых типов (</w:t>
      </w:r>
      <w:r w:rsidR="004A42FB" w:rsidRPr="004A42FB">
        <w:rPr>
          <w:position w:val="-10"/>
          <w:sz w:val="28"/>
          <w:szCs w:val="28"/>
        </w:rPr>
        <w:object w:dxaOrig="780" w:dyaOrig="400">
          <v:shape id="_x0000_i1650" type="#_x0000_t75" style="width:39.45pt;height:20.65pt" o:ole="">
            <v:imagedata r:id="rId1247" o:title=""/>
          </v:shape>
          <o:OLEObject Type="Embed" ProgID="Equation.3" ShapeID="_x0000_i1650" DrawAspect="Content" ObjectID="_1526508606" r:id="rId1248"/>
        </w:object>
      </w:r>
      <w:r w:rsidRPr="00B0071E">
        <w:rPr>
          <w:sz w:val="28"/>
          <w:szCs w:val="28"/>
        </w:rPr>
        <w:t xml:space="preserve">) сформулированы: 1) способ формирования решений по </w:t>
      </w:r>
      <w:r w:rsidRPr="00B0071E">
        <w:rPr>
          <w:sz w:val="28"/>
          <w:szCs w:val="28"/>
        </w:rPr>
        <w:lastRenderedPageBreak/>
        <w:t xml:space="preserve">составам партий данных некоторого i’-го типа, включаемых в окрестности </w:t>
      </w:r>
      <w:r w:rsidR="004A42FB" w:rsidRPr="004A42FB">
        <w:rPr>
          <w:position w:val="-12"/>
          <w:sz w:val="28"/>
          <w:szCs w:val="28"/>
        </w:rPr>
        <w:object w:dxaOrig="460" w:dyaOrig="380">
          <v:shape id="_x0000_i1651" type="#_x0000_t75" style="width:24.4pt;height:20.65pt" o:ole="">
            <v:imagedata r:id="rId1249" o:title=""/>
          </v:shape>
          <o:OLEObject Type="Embed" ProgID="Equation.3" ShapeID="_x0000_i1651" DrawAspect="Content" ObjectID="_1526508607" r:id="rId1250"/>
        </w:object>
      </w:r>
      <w:r w:rsidRPr="00B0071E">
        <w:rPr>
          <w:sz w:val="28"/>
          <w:szCs w:val="28"/>
        </w:rPr>
        <w:t xml:space="preserve"> первого типа (предполагающий изменение составов партий данных при их кол</w:t>
      </w:r>
      <w:r w:rsidRPr="00B0071E">
        <w:rPr>
          <w:sz w:val="28"/>
          <w:szCs w:val="28"/>
        </w:rPr>
        <w:t>и</w:t>
      </w:r>
      <w:r w:rsidRPr="00B0071E">
        <w:rPr>
          <w:sz w:val="28"/>
          <w:szCs w:val="28"/>
        </w:rPr>
        <w:t xml:space="preserve">честве </w:t>
      </w:r>
      <w:r w:rsidR="004A42FB" w:rsidRPr="004A42FB">
        <w:rPr>
          <w:position w:val="-12"/>
          <w:sz w:val="28"/>
          <w:szCs w:val="28"/>
        </w:rPr>
        <w:object w:dxaOrig="320" w:dyaOrig="380">
          <v:shape id="_x0000_i1652" type="#_x0000_t75" style="width:16.3pt;height:20.05pt" o:ole="">
            <v:imagedata r:id="rId1251" o:title=""/>
          </v:shape>
          <o:OLEObject Type="Embed" ProgID="Equation.3" ShapeID="_x0000_i1652" DrawAspect="Content" ObjectID="_1526508608" r:id="rId1252"/>
        </w:object>
      </w:r>
      <w:r w:rsidRPr="00B0071E">
        <w:rPr>
          <w:sz w:val="28"/>
          <w:szCs w:val="28"/>
        </w:rPr>
        <w:t xml:space="preserve">), на основе решений, входящих в окрестность </w:t>
      </w:r>
      <w:r w:rsidR="004A42FB" w:rsidRPr="004A42FB">
        <w:rPr>
          <w:position w:val="-12"/>
          <w:sz w:val="28"/>
          <w:szCs w:val="28"/>
        </w:rPr>
        <w:object w:dxaOrig="340" w:dyaOrig="380">
          <v:shape id="_x0000_i1653" type="#_x0000_t75" style="width:18.15pt;height:20.65pt" o:ole="">
            <v:imagedata r:id="rId1253" o:title=""/>
          </v:shape>
          <o:OLEObject Type="Embed" ProgID="Equation.3" ShapeID="_x0000_i1653" DrawAspect="Content" ObjectID="_1526508609" r:id="rId1254"/>
        </w:object>
      </w:r>
      <w:r w:rsidRPr="00B0071E">
        <w:rPr>
          <w:sz w:val="28"/>
          <w:szCs w:val="28"/>
        </w:rPr>
        <w:t>; 2) обобщенный алг</w:t>
      </w:r>
      <w:r w:rsidRPr="00B0071E">
        <w:rPr>
          <w:sz w:val="28"/>
          <w:szCs w:val="28"/>
        </w:rPr>
        <w:t>о</w:t>
      </w:r>
      <w:r w:rsidRPr="00B0071E">
        <w:rPr>
          <w:sz w:val="28"/>
          <w:szCs w:val="28"/>
        </w:rPr>
        <w:t>ритм идентификации локально оптимального решения по составам партий да</w:t>
      </w:r>
      <w:r w:rsidRPr="00B0071E">
        <w:rPr>
          <w:sz w:val="28"/>
          <w:szCs w:val="28"/>
        </w:rPr>
        <w:t>н</w:t>
      </w:r>
      <w:r w:rsidRPr="00B0071E">
        <w:rPr>
          <w:sz w:val="28"/>
          <w:szCs w:val="28"/>
        </w:rPr>
        <w:t xml:space="preserve">ных. Входными параметрами алгоритма формирования решений, включаемых в окрестность </w:t>
      </w:r>
      <w:r w:rsidR="004A42FB" w:rsidRPr="004A42FB">
        <w:rPr>
          <w:position w:val="-12"/>
          <w:sz w:val="28"/>
          <w:szCs w:val="28"/>
        </w:rPr>
        <w:object w:dxaOrig="460" w:dyaOrig="380">
          <v:shape id="_x0000_i1654" type="#_x0000_t75" style="width:24.4pt;height:20.65pt" o:ole="">
            <v:imagedata r:id="rId1255" o:title=""/>
          </v:shape>
          <o:OLEObject Type="Embed" ProgID="Equation.3" ShapeID="_x0000_i1654" DrawAspect="Content" ObjectID="_1526508610" r:id="rId1256"/>
        </w:object>
      </w:r>
      <w:r w:rsidRPr="00B0071E">
        <w:rPr>
          <w:sz w:val="28"/>
          <w:szCs w:val="28"/>
        </w:rPr>
        <w:t xml:space="preserve"> первого типа, на основе решений, входящих в окрестность </w:t>
      </w:r>
      <w:r w:rsidR="004A42FB" w:rsidRPr="004A42FB">
        <w:rPr>
          <w:position w:val="-12"/>
          <w:sz w:val="28"/>
          <w:szCs w:val="28"/>
        </w:rPr>
        <w:object w:dxaOrig="340" w:dyaOrig="380">
          <v:shape id="_x0000_i1655" type="#_x0000_t75" style="width:18.15pt;height:20.65pt" o:ole="">
            <v:imagedata r:id="rId1257" o:title=""/>
          </v:shape>
          <o:OLEObject Type="Embed" ProgID="Equation.3" ShapeID="_x0000_i1655" DrawAspect="Content" ObjectID="_1526508611" r:id="rId1258"/>
        </w:object>
      </w:r>
      <w:r w:rsidRPr="00B0071E">
        <w:rPr>
          <w:sz w:val="28"/>
          <w:szCs w:val="28"/>
        </w:rPr>
        <w:t xml:space="preserve">, являются: идентификатор i’-го типа данных, для которых определяется составы партий; матрица </w:t>
      </w:r>
      <w:r w:rsidR="00F338D8" w:rsidRPr="00F338D8">
        <w:rPr>
          <w:position w:val="-12"/>
          <w:sz w:val="28"/>
          <w:szCs w:val="28"/>
        </w:rPr>
        <w:object w:dxaOrig="499" w:dyaOrig="400">
          <v:shape id="_x0000_i1656" type="#_x0000_t75" style="width:25.05pt;height:19.4pt" o:ole="">
            <v:imagedata r:id="rId1259" o:title=""/>
          </v:shape>
          <o:OLEObject Type="Embed" ProgID="Equation.3" ShapeID="_x0000_i1656" DrawAspect="Content" ObjectID="_1526508612" r:id="rId1260"/>
        </w:object>
      </w:r>
      <w:r w:rsidRPr="00B0071E">
        <w:rPr>
          <w:sz w:val="28"/>
          <w:szCs w:val="28"/>
        </w:rPr>
        <w:t xml:space="preserve"> размерностью </w:t>
      </w:r>
      <w:r w:rsidR="00F338D8" w:rsidRPr="00F338D8">
        <w:rPr>
          <w:position w:val="-16"/>
          <w:sz w:val="28"/>
          <w:szCs w:val="28"/>
        </w:rPr>
        <w:object w:dxaOrig="880" w:dyaOrig="440">
          <v:shape id="_x0000_i1657" type="#_x0000_t75" style="width:44.45pt;height:21.3pt" o:ole="">
            <v:imagedata r:id="rId1261" o:title=""/>
          </v:shape>
          <o:OLEObject Type="Embed" ProgID="Equation.3" ShapeID="_x0000_i1657" DrawAspect="Content" ObjectID="_1526508613" r:id="rId1262"/>
        </w:object>
      </w:r>
      <w:r w:rsidRPr="00B0071E">
        <w:rPr>
          <w:sz w:val="28"/>
          <w:szCs w:val="28"/>
        </w:rPr>
        <w:t xml:space="preserve">, содержащая решения, входящие в окрестность </w:t>
      </w:r>
      <w:r w:rsidR="00F338D8" w:rsidRPr="00F338D8">
        <w:rPr>
          <w:position w:val="-12"/>
          <w:sz w:val="28"/>
          <w:szCs w:val="28"/>
        </w:rPr>
        <w:object w:dxaOrig="340" w:dyaOrig="380">
          <v:shape id="_x0000_i1658" type="#_x0000_t75" style="width:18.15pt;height:20.65pt" o:ole="">
            <v:imagedata r:id="rId1263" o:title=""/>
          </v:shape>
          <o:OLEObject Type="Embed" ProgID="Equation.3" ShapeID="_x0000_i1658" DrawAspect="Content" ObjectID="_1526508614" r:id="rId1264"/>
        </w:object>
      </w:r>
      <w:r w:rsidRPr="00B0071E">
        <w:rPr>
          <w:sz w:val="28"/>
          <w:szCs w:val="28"/>
        </w:rPr>
        <w:t xml:space="preserve">текущего локально оптимального решения; количество партий </w:t>
      </w:r>
      <w:r w:rsidR="00F338D8" w:rsidRPr="00F338D8">
        <w:rPr>
          <w:position w:val="-12"/>
          <w:sz w:val="28"/>
          <w:szCs w:val="28"/>
        </w:rPr>
        <w:object w:dxaOrig="360" w:dyaOrig="380">
          <v:shape id="_x0000_i1659" type="#_x0000_t75" style="width:17.55pt;height:20.05pt" o:ole="">
            <v:imagedata r:id="rId1265" o:title=""/>
          </v:shape>
          <o:OLEObject Type="Embed" ProgID="Equation.3" ShapeID="_x0000_i1659" DrawAspect="Content" ObjectID="_1526508615" r:id="rId1266"/>
        </w:object>
      </w:r>
      <w:r w:rsidRPr="00B0071E">
        <w:rPr>
          <w:sz w:val="28"/>
          <w:szCs w:val="28"/>
        </w:rPr>
        <w:t xml:space="preserve">, составы которых будут изменяться; количество </w:t>
      </w:r>
      <w:r w:rsidR="00F338D8" w:rsidRPr="00F338D8">
        <w:rPr>
          <w:position w:val="-16"/>
          <w:sz w:val="28"/>
          <w:szCs w:val="28"/>
        </w:rPr>
        <w:object w:dxaOrig="360" w:dyaOrig="440">
          <v:shape id="_x0000_i1660" type="#_x0000_t75" style="width:18.15pt;height:21.3pt" o:ole="">
            <v:imagedata r:id="rId1267" o:title=""/>
          </v:shape>
          <o:OLEObject Type="Embed" ProgID="Equation.3" ShapeID="_x0000_i1660" DrawAspect="Content" ObjectID="_1526508616" r:id="rId1268"/>
        </w:object>
      </w:r>
      <w:r w:rsidRPr="00B0071E">
        <w:rPr>
          <w:sz w:val="28"/>
          <w:szCs w:val="28"/>
        </w:rPr>
        <w:t xml:space="preserve"> решений в окрестности </w:t>
      </w:r>
      <w:r w:rsidR="00F338D8" w:rsidRPr="00F338D8">
        <w:rPr>
          <w:position w:val="-12"/>
          <w:sz w:val="28"/>
          <w:szCs w:val="28"/>
        </w:rPr>
        <w:object w:dxaOrig="340" w:dyaOrig="380">
          <v:shape id="_x0000_i1661" type="#_x0000_t75" style="width:18.15pt;height:20.65pt" o:ole="">
            <v:imagedata r:id="rId1269" o:title=""/>
          </v:shape>
          <o:OLEObject Type="Embed" ProgID="Equation.3" ShapeID="_x0000_i1661" DrawAspect="Content" ObjectID="_1526508617" r:id="rId1270"/>
        </w:object>
      </w:r>
      <w:r w:rsidRPr="00B0071E">
        <w:rPr>
          <w:sz w:val="28"/>
          <w:szCs w:val="28"/>
        </w:rPr>
        <w:t>; индекс s текущего шага алгоритма идентификации локально оптимального реш</w:t>
      </w:r>
      <w:r w:rsidRPr="00B0071E">
        <w:rPr>
          <w:sz w:val="28"/>
          <w:szCs w:val="28"/>
        </w:rPr>
        <w:t>е</w:t>
      </w:r>
      <w:r w:rsidRPr="00B0071E">
        <w:rPr>
          <w:sz w:val="28"/>
          <w:szCs w:val="28"/>
        </w:rPr>
        <w:t>ния.</w:t>
      </w:r>
    </w:p>
    <w:p w:rsidR="00C54D76" w:rsidRPr="00B0071E" w:rsidRDefault="00C54D76" w:rsidP="00C54D76">
      <w:pPr>
        <w:spacing w:line="360" w:lineRule="auto"/>
        <w:ind w:firstLine="709"/>
        <w:jc w:val="both"/>
        <w:rPr>
          <w:sz w:val="28"/>
          <w:szCs w:val="28"/>
        </w:rPr>
      </w:pPr>
      <w:r w:rsidRPr="00B0071E">
        <w:rPr>
          <w:sz w:val="28"/>
          <w:szCs w:val="28"/>
        </w:rPr>
        <w:t xml:space="preserve">Алгоритм формирования решений по составам партий данных i’-го типа в окрестности </w:t>
      </w:r>
      <w:r w:rsidR="00F338D8" w:rsidRPr="00F338D8">
        <w:rPr>
          <w:position w:val="-12"/>
          <w:sz w:val="28"/>
          <w:szCs w:val="28"/>
        </w:rPr>
        <w:object w:dxaOrig="460" w:dyaOrig="380">
          <v:shape id="_x0000_i1662" type="#_x0000_t75" style="width:24.4pt;height:20.65pt" o:ole="">
            <v:imagedata r:id="rId1271" o:title=""/>
          </v:shape>
          <o:OLEObject Type="Embed" ProgID="Equation.3" ShapeID="_x0000_i1662" DrawAspect="Content" ObjectID="_1526508618" r:id="rId1272"/>
        </w:object>
      </w:r>
      <w:r w:rsidRPr="00B0071E">
        <w:rPr>
          <w:sz w:val="28"/>
          <w:szCs w:val="28"/>
        </w:rPr>
        <w:t xml:space="preserve"> н</w:t>
      </w:r>
      <w:r w:rsidR="00F338D8">
        <w:rPr>
          <w:sz w:val="28"/>
          <w:szCs w:val="28"/>
        </w:rPr>
        <w:t xml:space="preserve">а основе решений в окрестности </w:t>
      </w:r>
      <w:r w:rsidR="00F338D8" w:rsidRPr="00F338D8">
        <w:rPr>
          <w:position w:val="-12"/>
          <w:sz w:val="28"/>
          <w:szCs w:val="28"/>
        </w:rPr>
        <w:object w:dxaOrig="340" w:dyaOrig="380">
          <v:shape id="_x0000_i1663" type="#_x0000_t75" style="width:17.55pt;height:20.65pt" o:ole="">
            <v:imagedata r:id="rId1273" o:title=""/>
          </v:shape>
          <o:OLEObject Type="Embed" ProgID="Equation.3" ShapeID="_x0000_i1663" DrawAspect="Content" ObjectID="_1526508619" r:id="rId1274"/>
        </w:object>
      </w:r>
      <w:r w:rsidRPr="00B0071E">
        <w:rPr>
          <w:sz w:val="28"/>
          <w:szCs w:val="28"/>
        </w:rPr>
        <w:t xml:space="preserve"> следующий: </w:t>
      </w:r>
    </w:p>
    <w:p w:rsidR="00C54D76" w:rsidRPr="00B0071E" w:rsidRDefault="00C54D76" w:rsidP="00C54D76">
      <w:pPr>
        <w:spacing w:line="360" w:lineRule="auto"/>
        <w:ind w:firstLine="709"/>
        <w:jc w:val="both"/>
        <w:rPr>
          <w:sz w:val="28"/>
          <w:szCs w:val="28"/>
        </w:rPr>
      </w:pPr>
      <w:r w:rsidRPr="00B0071E">
        <w:rPr>
          <w:sz w:val="28"/>
          <w:szCs w:val="28"/>
        </w:rPr>
        <w:t xml:space="preserve">1) инициализация значений параметров </w:t>
      </w:r>
      <w:r w:rsidR="00F338D8" w:rsidRPr="00F338D8">
        <w:rPr>
          <w:position w:val="-12"/>
          <w:sz w:val="28"/>
          <w:szCs w:val="28"/>
        </w:rPr>
        <w:object w:dxaOrig="780" w:dyaOrig="380">
          <v:shape id="_x0000_i1664" type="#_x0000_t75" style="width:38.2pt;height:20.05pt" o:ole="">
            <v:imagedata r:id="rId1275" o:title=""/>
          </v:shape>
          <o:OLEObject Type="Embed" ProgID="Equation.3" ShapeID="_x0000_i1664" DrawAspect="Content" ObjectID="_1526508620" r:id="rId1276"/>
        </w:object>
      </w:r>
      <w:r w:rsidRPr="00B0071E">
        <w:rPr>
          <w:sz w:val="28"/>
          <w:szCs w:val="28"/>
        </w:rPr>
        <w:t xml:space="preserve">, </w:t>
      </w:r>
      <w:r w:rsidR="00F338D8" w:rsidRPr="00F338D8">
        <w:rPr>
          <w:position w:val="-16"/>
          <w:sz w:val="28"/>
          <w:szCs w:val="28"/>
        </w:rPr>
        <w:object w:dxaOrig="840" w:dyaOrig="440">
          <v:shape id="_x0000_i1665" type="#_x0000_t75" style="width:42.55pt;height:21.3pt" o:ole="">
            <v:imagedata r:id="rId1277" o:title=""/>
          </v:shape>
          <o:OLEObject Type="Embed" ProgID="Equation.3" ShapeID="_x0000_i1665" DrawAspect="Content" ObjectID="_1526508621" r:id="rId1278"/>
        </w:object>
      </w:r>
      <w:r w:rsidRPr="00B0071E">
        <w:rPr>
          <w:sz w:val="28"/>
          <w:szCs w:val="28"/>
        </w:rPr>
        <w:t xml:space="preserve">, </w:t>
      </w:r>
      <w:r w:rsidR="00F338D8" w:rsidRPr="00F338D8">
        <w:rPr>
          <w:position w:val="-12"/>
          <w:sz w:val="28"/>
          <w:szCs w:val="28"/>
        </w:rPr>
        <w:object w:dxaOrig="900" w:dyaOrig="380">
          <v:shape id="_x0000_i1666" type="#_x0000_t75" style="width:45.1pt;height:20.05pt" o:ole="">
            <v:imagedata r:id="rId1279" o:title=""/>
          </v:shape>
          <o:OLEObject Type="Embed" ProgID="Equation.3" ShapeID="_x0000_i1666" DrawAspect="Content" ObjectID="_1526508622" r:id="rId1280"/>
        </w:object>
      </w:r>
      <w:r w:rsidRPr="00B0071E">
        <w:rPr>
          <w:sz w:val="28"/>
          <w:szCs w:val="28"/>
        </w:rPr>
        <w:t xml:space="preserve">, </w:t>
      </w:r>
      <w:r w:rsidR="00F338D8" w:rsidRPr="00F338D8">
        <w:rPr>
          <w:position w:val="-12"/>
          <w:sz w:val="28"/>
          <w:szCs w:val="28"/>
        </w:rPr>
        <w:object w:dxaOrig="920" w:dyaOrig="380">
          <v:shape id="_x0000_i1667" type="#_x0000_t75" style="width:45.7pt;height:20.05pt" o:ole="">
            <v:imagedata r:id="rId1281" o:title=""/>
          </v:shape>
          <o:OLEObject Type="Embed" ProgID="Equation.3" ShapeID="_x0000_i1667" DrawAspect="Content" ObjectID="_1526508623" r:id="rId1282"/>
        </w:object>
      </w:r>
      <w:r w:rsidRPr="00B0071E">
        <w:rPr>
          <w:sz w:val="28"/>
          <w:szCs w:val="28"/>
        </w:rPr>
        <w:t xml:space="preserve">, </w:t>
      </w:r>
      <w:r w:rsidR="00F338D8" w:rsidRPr="00F338D8">
        <w:rPr>
          <w:position w:val="-12"/>
          <w:sz w:val="28"/>
          <w:szCs w:val="28"/>
        </w:rPr>
        <w:object w:dxaOrig="600" w:dyaOrig="360">
          <v:shape id="_x0000_i1668" type="#_x0000_t75" style="width:30.05pt;height:17.55pt" o:ole="">
            <v:imagedata r:id="rId1283" o:title=""/>
          </v:shape>
          <o:OLEObject Type="Embed" ProgID="Equation.3" ShapeID="_x0000_i1668" DrawAspect="Content" ObjectID="_1526508624" r:id="rId1284"/>
        </w:object>
      </w:r>
      <w:r w:rsidRPr="00B0071E">
        <w:rPr>
          <w:sz w:val="28"/>
          <w:szCs w:val="28"/>
        </w:rPr>
        <w:t>;</w:t>
      </w:r>
    </w:p>
    <w:p w:rsidR="00C54D76" w:rsidRPr="00B0071E" w:rsidRDefault="00C54D76" w:rsidP="00C54D76">
      <w:pPr>
        <w:spacing w:line="360" w:lineRule="auto"/>
        <w:ind w:firstLine="709"/>
        <w:jc w:val="both"/>
        <w:rPr>
          <w:sz w:val="28"/>
          <w:szCs w:val="28"/>
        </w:rPr>
      </w:pPr>
      <w:r w:rsidRPr="00B0071E">
        <w:rPr>
          <w:sz w:val="28"/>
          <w:szCs w:val="28"/>
        </w:rPr>
        <w:t xml:space="preserve">2) инициализация номера партии </w:t>
      </w:r>
      <w:r w:rsidRPr="00B0071E">
        <w:rPr>
          <w:sz w:val="28"/>
          <w:szCs w:val="28"/>
        </w:rPr>
        <w:object w:dxaOrig="240" w:dyaOrig="279">
          <v:shape id="_x0000_i1669" type="#_x0000_t75" style="width:11.9pt;height:14.4pt" o:ole="">
            <v:imagedata r:id="rId1285" o:title=""/>
          </v:shape>
          <o:OLEObject Type="Embed" ProgID="Equation.3" ShapeID="_x0000_i1669" DrawAspect="Content" ObjectID="_1526508625" r:id="rId1286"/>
        </w:object>
      </w:r>
      <w:r w:rsidRPr="00B0071E">
        <w:rPr>
          <w:sz w:val="28"/>
          <w:szCs w:val="28"/>
        </w:rPr>
        <w:t>, состав которой будет изменяться, зн</w:t>
      </w:r>
      <w:r w:rsidRPr="00B0071E">
        <w:rPr>
          <w:sz w:val="28"/>
          <w:szCs w:val="28"/>
        </w:rPr>
        <w:t>а</w:t>
      </w:r>
      <w:r w:rsidRPr="00B0071E">
        <w:rPr>
          <w:sz w:val="28"/>
          <w:szCs w:val="28"/>
        </w:rPr>
        <w:t>чением 2 (</w:t>
      </w:r>
      <w:r w:rsidR="00F338D8" w:rsidRPr="00F338D8">
        <w:rPr>
          <w:position w:val="-6"/>
          <w:sz w:val="28"/>
          <w:szCs w:val="28"/>
        </w:rPr>
        <w:object w:dxaOrig="660" w:dyaOrig="300">
          <v:shape id="_x0000_i1670" type="#_x0000_t75" style="width:33.2pt;height:15.65pt" o:ole="">
            <v:imagedata r:id="rId1287" o:title=""/>
          </v:shape>
          <o:OLEObject Type="Embed" ProgID="Equation.3" ShapeID="_x0000_i1670" DrawAspect="Content" ObjectID="_1526508626" r:id="rId1288"/>
        </w:object>
      </w:r>
      <w:r w:rsidRPr="00B0071E">
        <w:rPr>
          <w:sz w:val="28"/>
          <w:szCs w:val="28"/>
        </w:rPr>
        <w:t>);</w:t>
      </w:r>
    </w:p>
    <w:p w:rsidR="00C54D76" w:rsidRPr="00B0071E" w:rsidRDefault="00C54D76" w:rsidP="00C54D76">
      <w:pPr>
        <w:spacing w:line="360" w:lineRule="auto"/>
        <w:ind w:firstLine="709"/>
        <w:jc w:val="both"/>
        <w:rPr>
          <w:sz w:val="28"/>
          <w:szCs w:val="28"/>
        </w:rPr>
      </w:pPr>
      <w:r w:rsidRPr="00B0071E">
        <w:rPr>
          <w:sz w:val="28"/>
          <w:szCs w:val="28"/>
        </w:rPr>
        <w:t xml:space="preserve">3) модификация значения </w:t>
      </w:r>
      <w:r w:rsidR="00F338D8" w:rsidRPr="00F338D8">
        <w:rPr>
          <w:position w:val="-12"/>
          <w:sz w:val="28"/>
          <w:szCs w:val="28"/>
        </w:rPr>
        <w:object w:dxaOrig="1520" w:dyaOrig="380">
          <v:shape id="_x0000_i1671" type="#_x0000_t75" style="width:76.4pt;height:20.05pt" o:ole="">
            <v:imagedata r:id="rId1289" o:title=""/>
          </v:shape>
          <o:OLEObject Type="Embed" ProgID="Equation.3" ShapeID="_x0000_i1671" DrawAspect="Content" ObjectID="_1526508627" r:id="rId1290"/>
        </w:object>
      </w:r>
      <w:r w:rsidRPr="00B0071E">
        <w:rPr>
          <w:sz w:val="28"/>
          <w:szCs w:val="28"/>
        </w:rPr>
        <w:t xml:space="preserve">; для </w:t>
      </w:r>
      <w:r w:rsidR="00F338D8" w:rsidRPr="00F338D8">
        <w:rPr>
          <w:position w:val="-6"/>
          <w:sz w:val="28"/>
          <w:szCs w:val="28"/>
        </w:rPr>
        <w:object w:dxaOrig="260" w:dyaOrig="300">
          <v:shape id="_x0000_i1672" type="#_x0000_t75" style="width:13.15pt;height:15.65pt" o:ole="">
            <v:imagedata r:id="rId1291" o:title=""/>
          </v:shape>
          <o:OLEObject Type="Embed" ProgID="Equation.3" ShapeID="_x0000_i1672" DrawAspect="Content" ObjectID="_1526508628" r:id="rId1292"/>
        </w:object>
      </w:r>
      <w:r w:rsidRPr="00B0071E">
        <w:rPr>
          <w:sz w:val="28"/>
          <w:szCs w:val="28"/>
        </w:rPr>
        <w:t xml:space="preserve">-ой партии </w:t>
      </w:r>
      <w:r w:rsidR="00F338D8" w:rsidRPr="00F338D8">
        <w:rPr>
          <w:position w:val="-6"/>
          <w:sz w:val="28"/>
          <w:szCs w:val="28"/>
        </w:rPr>
        <w:object w:dxaOrig="220" w:dyaOrig="320">
          <v:shape id="_x0000_i1673" type="#_x0000_t75" style="width:11.25pt;height:16.3pt" o:ole="">
            <v:imagedata r:id="rId1293" o:title=""/>
          </v:shape>
          <o:OLEObject Type="Embed" ProgID="Equation.3" ShapeID="_x0000_i1673" DrawAspect="Content" ObjectID="_1526508629" r:id="rId1294"/>
        </w:object>
      </w:r>
      <w:r w:rsidRPr="00B0071E">
        <w:rPr>
          <w:sz w:val="28"/>
          <w:szCs w:val="28"/>
        </w:rPr>
        <w:t>-го типа увел</w:t>
      </w:r>
      <w:r w:rsidRPr="00B0071E">
        <w:rPr>
          <w:sz w:val="28"/>
          <w:szCs w:val="28"/>
        </w:rPr>
        <w:t>и</w:t>
      </w:r>
      <w:r w:rsidRPr="00B0071E">
        <w:rPr>
          <w:sz w:val="28"/>
          <w:szCs w:val="28"/>
        </w:rPr>
        <w:t>чение количества данных на 1; формирование решения по составам партий (стр</w:t>
      </w:r>
      <w:r w:rsidRPr="00B0071E">
        <w:rPr>
          <w:sz w:val="28"/>
          <w:szCs w:val="28"/>
        </w:rPr>
        <w:t>о</w:t>
      </w:r>
      <w:r w:rsidRPr="00B0071E">
        <w:rPr>
          <w:sz w:val="28"/>
          <w:szCs w:val="28"/>
        </w:rPr>
        <w:t xml:space="preserve">ки </w:t>
      </w:r>
      <w:r w:rsidR="00F338D8" w:rsidRPr="00F338D8">
        <w:rPr>
          <w:position w:val="-12"/>
          <w:sz w:val="28"/>
          <w:szCs w:val="28"/>
        </w:rPr>
        <w:object w:dxaOrig="460" w:dyaOrig="380">
          <v:shape id="_x0000_i1674" type="#_x0000_t75" style="width:21.9pt;height:20.05pt" o:ole="">
            <v:imagedata r:id="rId1295" o:title=""/>
          </v:shape>
          <o:OLEObject Type="Embed" ProgID="Equation.3" ShapeID="_x0000_i1674" DrawAspect="Content" ObjectID="_1526508630" r:id="rId1296"/>
        </w:object>
      </w:r>
      <w:r w:rsidRPr="00B0071E">
        <w:rPr>
          <w:sz w:val="28"/>
          <w:szCs w:val="28"/>
        </w:rPr>
        <w:t xml:space="preserve"> матрицы </w:t>
      </w:r>
      <w:r w:rsidR="00F338D8" w:rsidRPr="00F338D8">
        <w:rPr>
          <w:position w:val="-12"/>
          <w:sz w:val="28"/>
          <w:szCs w:val="28"/>
        </w:rPr>
        <w:object w:dxaOrig="499" w:dyaOrig="400">
          <v:shape id="_x0000_i1675" type="#_x0000_t75" style="width:25.05pt;height:19.4pt" o:ole="">
            <v:imagedata r:id="rId1297" o:title=""/>
          </v:shape>
          <o:OLEObject Type="Embed" ProgID="Equation.3" ShapeID="_x0000_i1675" DrawAspect="Content" ObjectID="_1526508631" r:id="rId1298"/>
        </w:object>
      </w:r>
      <w:r w:rsidRPr="00B0071E">
        <w:rPr>
          <w:sz w:val="28"/>
          <w:szCs w:val="28"/>
        </w:rPr>
        <w:t xml:space="preserve">): </w:t>
      </w:r>
      <w:r w:rsidR="00F338D8" w:rsidRPr="00F338D8">
        <w:rPr>
          <w:position w:val="-16"/>
          <w:sz w:val="28"/>
          <w:szCs w:val="28"/>
        </w:rPr>
        <w:object w:dxaOrig="2280" w:dyaOrig="440">
          <v:shape id="_x0000_i1676" type="#_x0000_t75" style="width:113.95pt;height:21.9pt" o:ole="">
            <v:imagedata r:id="rId1299" o:title=""/>
          </v:shape>
          <o:OLEObject Type="Embed" ProgID="Equation.3" ShapeID="_x0000_i1676" DrawAspect="Content" ObjectID="_1526508632" r:id="rId1300"/>
        </w:object>
      </w:r>
      <w:r w:rsidRPr="00B0071E">
        <w:rPr>
          <w:sz w:val="28"/>
          <w:szCs w:val="28"/>
        </w:rPr>
        <w:t>(</w:t>
      </w:r>
      <w:r w:rsidR="00F338D8" w:rsidRPr="00F338D8">
        <w:rPr>
          <w:position w:val="-12"/>
          <w:sz w:val="28"/>
          <w:szCs w:val="28"/>
        </w:rPr>
        <w:object w:dxaOrig="2860" w:dyaOrig="420">
          <v:shape id="_x0000_i1677" type="#_x0000_t75" style="width:142.1pt;height:20.65pt" o:ole="">
            <v:imagedata r:id="rId1301" o:title=""/>
          </v:shape>
          <o:OLEObject Type="Embed" ProgID="Equation.3" ShapeID="_x0000_i1677" DrawAspect="Content" ObjectID="_1526508633" r:id="rId1302"/>
        </w:object>
      </w:r>
      <w:r w:rsidRPr="00B0071E">
        <w:rPr>
          <w:sz w:val="28"/>
          <w:szCs w:val="28"/>
        </w:rPr>
        <w:t>),</w:t>
      </w:r>
      <w:r w:rsidR="00F338D8" w:rsidRPr="00F338D8">
        <w:rPr>
          <w:position w:val="-16"/>
          <w:sz w:val="28"/>
          <w:szCs w:val="28"/>
        </w:rPr>
        <w:object w:dxaOrig="2720" w:dyaOrig="440">
          <v:shape id="_x0000_i1678" type="#_x0000_t75" style="width:136.5pt;height:21.9pt" o:ole="">
            <v:imagedata r:id="rId1303" o:title=""/>
          </v:shape>
          <o:OLEObject Type="Embed" ProgID="Equation.3" ShapeID="_x0000_i1678" DrawAspect="Content" ObjectID="_1526508634" r:id="rId1304"/>
        </w:object>
      </w:r>
      <w:r w:rsidRPr="00B0071E">
        <w:rPr>
          <w:sz w:val="28"/>
          <w:szCs w:val="28"/>
        </w:rPr>
        <w:t xml:space="preserve">, </w:t>
      </w:r>
      <w:r w:rsidR="00F338D8" w:rsidRPr="00F338D8">
        <w:rPr>
          <w:position w:val="-28"/>
          <w:sz w:val="28"/>
          <w:szCs w:val="28"/>
        </w:rPr>
        <w:object w:dxaOrig="3080" w:dyaOrig="700">
          <v:shape id="_x0000_i1679" type="#_x0000_t75" style="width:154.65pt;height:34.45pt" o:ole="">
            <v:imagedata r:id="rId1305" o:title=""/>
          </v:shape>
          <o:OLEObject Type="Embed" ProgID="Equation.3" ShapeID="_x0000_i1679" DrawAspect="Content" ObjectID="_1526508635" r:id="rId1306"/>
        </w:object>
      </w:r>
      <w:r w:rsidRPr="00B0071E">
        <w:rPr>
          <w:sz w:val="28"/>
          <w:szCs w:val="28"/>
        </w:rPr>
        <w:t xml:space="preserve">; </w:t>
      </w:r>
      <w:r w:rsidR="00F338D8" w:rsidRPr="00F338D8">
        <w:rPr>
          <w:position w:val="-16"/>
          <w:sz w:val="28"/>
          <w:szCs w:val="28"/>
        </w:rPr>
        <w:object w:dxaOrig="1380" w:dyaOrig="440">
          <v:shape id="_x0000_i1680" type="#_x0000_t75" style="width:69.5pt;height:21.3pt" o:ole="">
            <v:imagedata r:id="rId1307" o:title=""/>
          </v:shape>
          <o:OLEObject Type="Embed" ProgID="Equation.3" ShapeID="_x0000_i1680" DrawAspect="Content" ObjectID="_1526508636" r:id="rId1308"/>
        </w:object>
      </w:r>
      <w:r w:rsidRPr="00B0071E">
        <w:rPr>
          <w:sz w:val="28"/>
          <w:szCs w:val="28"/>
        </w:rPr>
        <w:t>;</w:t>
      </w:r>
    </w:p>
    <w:p w:rsidR="00C54D76" w:rsidRPr="00B0071E" w:rsidRDefault="00C54D76" w:rsidP="00C54D76">
      <w:pPr>
        <w:spacing w:line="360" w:lineRule="auto"/>
        <w:ind w:firstLine="709"/>
        <w:jc w:val="both"/>
        <w:rPr>
          <w:sz w:val="28"/>
          <w:szCs w:val="28"/>
        </w:rPr>
      </w:pPr>
      <w:r w:rsidRPr="00B0071E">
        <w:rPr>
          <w:sz w:val="28"/>
          <w:szCs w:val="28"/>
        </w:rPr>
        <w:t xml:space="preserve">4) проверка выполнения условия  </w:t>
      </w:r>
      <w:r w:rsidR="00F338D8" w:rsidRPr="00F338D8">
        <w:rPr>
          <w:position w:val="-16"/>
          <w:sz w:val="28"/>
          <w:szCs w:val="28"/>
        </w:rPr>
        <w:object w:dxaOrig="2320" w:dyaOrig="440">
          <v:shape id="_x0000_i1681" type="#_x0000_t75" style="width:115.85pt;height:21.9pt" o:ole="">
            <v:imagedata r:id="rId1309" o:title=""/>
          </v:shape>
          <o:OLEObject Type="Embed" ProgID="Equation.3" ShapeID="_x0000_i1681" DrawAspect="Content" ObjectID="_1526508637" r:id="rId1310"/>
        </w:object>
      </w:r>
      <w:r w:rsidRPr="00B0071E">
        <w:rPr>
          <w:sz w:val="28"/>
          <w:szCs w:val="28"/>
        </w:rPr>
        <w:t xml:space="preserve"> (при заданном колич</w:t>
      </w:r>
      <w:r w:rsidRPr="00B0071E">
        <w:rPr>
          <w:sz w:val="28"/>
          <w:szCs w:val="28"/>
        </w:rPr>
        <w:t>е</w:t>
      </w:r>
      <w:r w:rsidRPr="00B0071E">
        <w:rPr>
          <w:sz w:val="28"/>
          <w:szCs w:val="28"/>
        </w:rPr>
        <w:t xml:space="preserve">стве партий </w:t>
      </w:r>
      <w:r w:rsidR="00F338D8" w:rsidRPr="00F338D8">
        <w:rPr>
          <w:position w:val="-12"/>
          <w:sz w:val="28"/>
          <w:szCs w:val="28"/>
        </w:rPr>
        <w:object w:dxaOrig="360" w:dyaOrig="380">
          <v:shape id="_x0000_i1682" type="#_x0000_t75" style="width:17.55pt;height:20.05pt" o:ole="">
            <v:imagedata r:id="rId1311" o:title=""/>
          </v:shape>
          <o:OLEObject Type="Embed" ProgID="Equation.3" ShapeID="_x0000_i1682" DrawAspect="Content" ObjectID="_1526508638" r:id="rId1312"/>
        </w:object>
      </w:r>
      <w:r w:rsidRPr="00B0071E">
        <w:rPr>
          <w:sz w:val="28"/>
          <w:szCs w:val="28"/>
        </w:rPr>
        <w:t xml:space="preserve">); в случае выполнения этого условия сформированное в виде строки </w:t>
      </w:r>
      <w:r w:rsidR="00F338D8" w:rsidRPr="00F338D8">
        <w:rPr>
          <w:position w:val="-16"/>
          <w:sz w:val="28"/>
          <w:szCs w:val="28"/>
        </w:rPr>
        <w:object w:dxaOrig="940" w:dyaOrig="440">
          <v:shape id="_x0000_i1683" type="#_x0000_t75" style="width:47.6pt;height:21.9pt" o:ole="">
            <v:imagedata r:id="rId1313" o:title=""/>
          </v:shape>
          <o:OLEObject Type="Embed" ProgID="Equation.3" ShapeID="_x0000_i1683" DrawAspect="Content" ObjectID="_1526508639" r:id="rId1314"/>
        </w:object>
      </w:r>
      <w:r w:rsidRPr="00B0071E">
        <w:rPr>
          <w:sz w:val="28"/>
          <w:szCs w:val="28"/>
        </w:rPr>
        <w:t xml:space="preserve"> матрицы </w:t>
      </w:r>
      <w:r w:rsidR="00F338D8" w:rsidRPr="00F338D8">
        <w:rPr>
          <w:position w:val="-12"/>
          <w:sz w:val="28"/>
          <w:szCs w:val="28"/>
        </w:rPr>
        <w:object w:dxaOrig="499" w:dyaOrig="400">
          <v:shape id="_x0000_i1684" type="#_x0000_t75" style="width:25.05pt;height:19.4pt" o:ole="">
            <v:imagedata r:id="rId1315" o:title=""/>
          </v:shape>
          <o:OLEObject Type="Embed" ProgID="Equation.3" ShapeID="_x0000_i1684" DrawAspect="Content" ObjectID="_1526508640" r:id="rId1316"/>
        </w:object>
      </w:r>
      <w:r w:rsidRPr="00B0071E">
        <w:rPr>
          <w:sz w:val="28"/>
          <w:szCs w:val="28"/>
        </w:rPr>
        <w:t xml:space="preserve"> решение не интерпретируется (в соответствии с Теоремой 1), тогда </w:t>
      </w:r>
      <w:r w:rsidR="00F338D8" w:rsidRPr="00F338D8">
        <w:rPr>
          <w:position w:val="-16"/>
          <w:sz w:val="28"/>
          <w:szCs w:val="28"/>
        </w:rPr>
        <w:object w:dxaOrig="1359" w:dyaOrig="440">
          <v:shape id="_x0000_i1685" type="#_x0000_t75" style="width:68.25pt;height:21.3pt" o:ole="">
            <v:imagedata r:id="rId1317" o:title=""/>
          </v:shape>
          <o:OLEObject Type="Embed" ProgID="Equation.3" ShapeID="_x0000_i1685" DrawAspect="Content" ObjectID="_1526508641" r:id="rId1318"/>
        </w:object>
      </w:r>
      <w:r w:rsidRPr="00B0071E">
        <w:rPr>
          <w:sz w:val="28"/>
          <w:szCs w:val="28"/>
        </w:rPr>
        <w:t>; реализуется переход к шагу 8 (переход к форм</w:t>
      </w:r>
      <w:r w:rsidRPr="00B0071E">
        <w:rPr>
          <w:sz w:val="28"/>
          <w:szCs w:val="28"/>
        </w:rPr>
        <w:t>и</w:t>
      </w:r>
      <w:r w:rsidRPr="00B0071E">
        <w:rPr>
          <w:sz w:val="28"/>
          <w:szCs w:val="28"/>
        </w:rPr>
        <w:lastRenderedPageBreak/>
        <w:t xml:space="preserve">рованию новых решений в окрестности </w:t>
      </w:r>
      <w:r w:rsidR="00F338D8" w:rsidRPr="00F338D8">
        <w:rPr>
          <w:position w:val="-12"/>
          <w:sz w:val="28"/>
          <w:szCs w:val="28"/>
        </w:rPr>
        <w:object w:dxaOrig="460" w:dyaOrig="380">
          <v:shape id="_x0000_i1686" type="#_x0000_t75" style="width:23.8pt;height:20.05pt" o:ole="">
            <v:imagedata r:id="rId1319" o:title=""/>
          </v:shape>
          <o:OLEObject Type="Embed" ProgID="Equation.3" ShapeID="_x0000_i1686" DrawAspect="Content" ObjectID="_1526508642" r:id="rId1320"/>
        </w:object>
      </w:r>
      <w:r w:rsidRPr="00B0071E">
        <w:rPr>
          <w:sz w:val="28"/>
          <w:szCs w:val="28"/>
        </w:rPr>
        <w:t xml:space="preserve"> на основе решения из окрестности </w:t>
      </w:r>
      <w:r w:rsidRPr="00B0071E">
        <w:rPr>
          <w:sz w:val="28"/>
          <w:szCs w:val="28"/>
        </w:rPr>
        <w:object w:dxaOrig="340" w:dyaOrig="360">
          <v:shape id="_x0000_i1687" type="#_x0000_t75" style="width:16.3pt;height:18.8pt" o:ole="">
            <v:imagedata r:id="rId1321" o:title=""/>
          </v:shape>
          <o:OLEObject Type="Embed" ProgID="Equation.3" ShapeID="_x0000_i1687" DrawAspect="Content" ObjectID="_1526508643" r:id="rId1322"/>
        </w:object>
      </w:r>
      <w:r w:rsidRPr="00B0071E">
        <w:rPr>
          <w:sz w:val="28"/>
          <w:szCs w:val="28"/>
        </w:rPr>
        <w:t xml:space="preserve">, хранимого в матрице </w:t>
      </w:r>
      <w:r w:rsidR="00F338D8" w:rsidRPr="00F338D8">
        <w:rPr>
          <w:position w:val="-12"/>
          <w:sz w:val="28"/>
          <w:szCs w:val="28"/>
        </w:rPr>
        <w:object w:dxaOrig="499" w:dyaOrig="400">
          <v:shape id="_x0000_i1688" type="#_x0000_t75" style="width:25.05pt;height:19.4pt" o:ole="">
            <v:imagedata r:id="rId1323" o:title=""/>
          </v:shape>
          <o:OLEObject Type="Embed" ProgID="Equation.3" ShapeID="_x0000_i1688" DrawAspect="Content" ObjectID="_1526508644" r:id="rId1324"/>
        </w:object>
      </w:r>
      <w:r w:rsidRPr="00B0071E">
        <w:rPr>
          <w:sz w:val="28"/>
          <w:szCs w:val="28"/>
        </w:rPr>
        <w:t xml:space="preserve">); при условии </w:t>
      </w:r>
      <w:r w:rsidR="00F338D8" w:rsidRPr="00F338D8">
        <w:rPr>
          <w:position w:val="-16"/>
          <w:sz w:val="28"/>
          <w:szCs w:val="28"/>
        </w:rPr>
        <w:object w:dxaOrig="2320" w:dyaOrig="440">
          <v:shape id="_x0000_i1689" type="#_x0000_t75" style="width:115.85pt;height:21.9pt" o:ole="">
            <v:imagedata r:id="rId1325" o:title=""/>
          </v:shape>
          <o:OLEObject Type="Embed" ProgID="Equation.3" ShapeID="_x0000_i1689" DrawAspect="Content" ObjectID="_1526508645" r:id="rId1326"/>
        </w:object>
      </w:r>
      <w:r w:rsidRPr="00B0071E">
        <w:rPr>
          <w:sz w:val="28"/>
          <w:szCs w:val="28"/>
        </w:rPr>
        <w:t xml:space="preserve"> полученное реш</w:t>
      </w:r>
      <w:r w:rsidRPr="00B0071E">
        <w:rPr>
          <w:sz w:val="28"/>
          <w:szCs w:val="28"/>
        </w:rPr>
        <w:t>е</w:t>
      </w:r>
      <w:r w:rsidRPr="00B0071E">
        <w:rPr>
          <w:sz w:val="28"/>
          <w:szCs w:val="28"/>
        </w:rPr>
        <w:t>ние интерпретируется, существует возможность дальнейшего формирования р</w:t>
      </w:r>
      <w:r w:rsidRPr="00B0071E">
        <w:rPr>
          <w:sz w:val="28"/>
          <w:szCs w:val="28"/>
        </w:rPr>
        <w:t>е</w:t>
      </w:r>
      <w:r w:rsidRPr="00B0071E">
        <w:rPr>
          <w:sz w:val="28"/>
          <w:szCs w:val="28"/>
        </w:rPr>
        <w:t xml:space="preserve">шений, выполняется задание значения параметра j=1 </w:t>
      </w:r>
      <w:r w:rsidR="00643754">
        <w:rPr>
          <w:sz w:val="28"/>
          <w:szCs w:val="28"/>
        </w:rPr>
        <w:br/>
      </w:r>
      <w:r w:rsidRPr="00B0071E">
        <w:rPr>
          <w:sz w:val="28"/>
          <w:szCs w:val="28"/>
        </w:rPr>
        <w:t xml:space="preserve">(j–значение шага изменения номера партии h’) и реализуется переход на шаг 5; </w:t>
      </w:r>
    </w:p>
    <w:p w:rsidR="00C54D76" w:rsidRPr="00B0071E" w:rsidRDefault="00C54D76" w:rsidP="00C54D76">
      <w:pPr>
        <w:spacing w:line="360" w:lineRule="auto"/>
        <w:ind w:firstLine="709"/>
        <w:jc w:val="both"/>
        <w:rPr>
          <w:sz w:val="28"/>
          <w:szCs w:val="28"/>
        </w:rPr>
      </w:pPr>
      <w:r w:rsidRPr="00B0071E">
        <w:rPr>
          <w:sz w:val="28"/>
          <w:szCs w:val="28"/>
        </w:rPr>
        <w:t xml:space="preserve">5) осуществляется проверка условия </w:t>
      </w:r>
      <w:r w:rsidR="00F338D8" w:rsidRPr="00F338D8">
        <w:rPr>
          <w:position w:val="-12"/>
          <w:sz w:val="28"/>
          <w:szCs w:val="28"/>
        </w:rPr>
        <w:object w:dxaOrig="1340" w:dyaOrig="380">
          <v:shape id="_x0000_i1690" type="#_x0000_t75" style="width:66.35pt;height:20.05pt" o:ole="">
            <v:imagedata r:id="rId1327" o:title=""/>
          </v:shape>
          <o:OLEObject Type="Embed" ProgID="Equation.3" ShapeID="_x0000_i1690" DrawAspect="Content" ObjectID="_1526508646" r:id="rId1328"/>
        </w:object>
      </w:r>
      <w:r w:rsidRPr="00B0071E">
        <w:rPr>
          <w:sz w:val="28"/>
          <w:szCs w:val="28"/>
        </w:rPr>
        <w:t xml:space="preserve">; при </w:t>
      </w:r>
      <w:r w:rsidR="00F338D8" w:rsidRPr="00F338D8">
        <w:rPr>
          <w:position w:val="-12"/>
          <w:sz w:val="28"/>
          <w:szCs w:val="28"/>
        </w:rPr>
        <w:object w:dxaOrig="1340" w:dyaOrig="380">
          <v:shape id="_x0000_i1691" type="#_x0000_t75" style="width:66.35pt;height:20.05pt" o:ole="">
            <v:imagedata r:id="rId1329" o:title=""/>
          </v:shape>
          <o:OLEObject Type="Embed" ProgID="Equation.3" ShapeID="_x0000_i1691" DrawAspect="Content" ObjectID="_1526508647" r:id="rId1330"/>
        </w:object>
      </w:r>
      <w:r w:rsidRPr="00B0071E">
        <w:rPr>
          <w:sz w:val="28"/>
          <w:szCs w:val="28"/>
        </w:rPr>
        <w:t xml:space="preserve"> реализуе</w:t>
      </w:r>
      <w:r w:rsidRPr="00B0071E">
        <w:rPr>
          <w:sz w:val="28"/>
          <w:szCs w:val="28"/>
        </w:rPr>
        <w:t>т</w:t>
      </w:r>
      <w:r w:rsidRPr="00B0071E">
        <w:rPr>
          <w:sz w:val="28"/>
          <w:szCs w:val="28"/>
        </w:rPr>
        <w:t xml:space="preserve">ся проверка условия формирования решения по составам партий </w:t>
      </w:r>
      <w:r w:rsidRPr="00B0071E">
        <w:rPr>
          <w:sz w:val="28"/>
          <w:szCs w:val="28"/>
        </w:rPr>
        <w:object w:dxaOrig="200" w:dyaOrig="279">
          <v:shape id="_x0000_i1692" type="#_x0000_t75" style="width:10.65pt;height:14.4pt" o:ole="">
            <v:imagedata r:id="rId1331" o:title=""/>
          </v:shape>
          <o:OLEObject Type="Embed" ProgID="Equation.3" ShapeID="_x0000_i1692" DrawAspect="Content" ObjectID="_1526508648" r:id="rId1332"/>
        </w:object>
      </w:r>
      <w:r w:rsidRPr="00B0071E">
        <w:rPr>
          <w:sz w:val="28"/>
          <w:szCs w:val="28"/>
        </w:rPr>
        <w:t xml:space="preserve">-го типа в виде </w:t>
      </w:r>
      <w:r w:rsidR="00F338D8" w:rsidRPr="00F338D8">
        <w:rPr>
          <w:position w:val="-16"/>
          <w:sz w:val="28"/>
          <w:szCs w:val="28"/>
        </w:rPr>
        <w:object w:dxaOrig="2500" w:dyaOrig="440">
          <v:shape id="_x0000_i1693" type="#_x0000_t75" style="width:124.6pt;height:21.9pt" o:ole="">
            <v:imagedata r:id="rId1333" o:title=""/>
          </v:shape>
          <o:OLEObject Type="Embed" ProgID="Equation.3" ShapeID="_x0000_i1693" DrawAspect="Content" ObjectID="_1526508649" r:id="rId1334"/>
        </w:object>
      </w:r>
      <w:r w:rsidRPr="00B0071E">
        <w:rPr>
          <w:sz w:val="28"/>
          <w:szCs w:val="28"/>
        </w:rPr>
        <w:t xml:space="preserve"> (в соответствии с Теоремой 2); если условие </w:t>
      </w:r>
      <w:r w:rsidR="00F338D8" w:rsidRPr="00F338D8">
        <w:rPr>
          <w:position w:val="-16"/>
          <w:sz w:val="28"/>
          <w:szCs w:val="28"/>
        </w:rPr>
        <w:object w:dxaOrig="2500" w:dyaOrig="440">
          <v:shape id="_x0000_i1694" type="#_x0000_t75" style="width:124.6pt;height:21.9pt" o:ole="">
            <v:imagedata r:id="rId1335" o:title=""/>
          </v:shape>
          <o:OLEObject Type="Embed" ProgID="Equation.3" ShapeID="_x0000_i1694" DrawAspect="Content" ObjectID="_1526508650" r:id="rId1336"/>
        </w:object>
      </w:r>
      <w:r w:rsidRPr="00B0071E">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i’-го типа, тогда </w:t>
      </w:r>
      <w:r w:rsidR="00643754" w:rsidRPr="00643754">
        <w:rPr>
          <w:position w:val="-12"/>
          <w:sz w:val="28"/>
          <w:szCs w:val="28"/>
        </w:rPr>
        <w:object w:dxaOrig="1020" w:dyaOrig="360">
          <v:shape id="_x0000_i1695" type="#_x0000_t75" style="width:50.7pt;height:17.55pt" o:ole="">
            <v:imagedata r:id="rId1337" o:title=""/>
          </v:shape>
          <o:OLEObject Type="Embed" ProgID="Equation.3" ShapeID="_x0000_i1695" DrawAspect="Content" ObjectID="_1526508651" r:id="rId1338"/>
        </w:object>
      </w:r>
      <w:r w:rsidRPr="00B0071E">
        <w:rPr>
          <w:sz w:val="28"/>
          <w:szCs w:val="28"/>
        </w:rPr>
        <w:t>,  о</w:t>
      </w:r>
      <w:r w:rsidR="00F338D8">
        <w:rPr>
          <w:sz w:val="28"/>
          <w:szCs w:val="28"/>
        </w:rPr>
        <w:t>существляется переход на шаг 3;</w:t>
      </w:r>
    </w:p>
    <w:p w:rsidR="00C54D76" w:rsidRPr="00B0071E" w:rsidRDefault="00C54D76" w:rsidP="00C54D76">
      <w:pPr>
        <w:spacing w:line="360" w:lineRule="auto"/>
        <w:ind w:firstLine="709"/>
        <w:jc w:val="both"/>
        <w:rPr>
          <w:sz w:val="28"/>
          <w:szCs w:val="28"/>
        </w:rPr>
      </w:pPr>
      <w:r w:rsidRPr="00B0071E">
        <w:rPr>
          <w:sz w:val="28"/>
          <w:szCs w:val="28"/>
        </w:rPr>
        <w:t xml:space="preserve">6) в случае выполнения условия </w:t>
      </w:r>
      <w:r w:rsidR="00F338D8" w:rsidRPr="00F338D8">
        <w:rPr>
          <w:position w:val="-16"/>
          <w:sz w:val="28"/>
          <w:szCs w:val="28"/>
        </w:rPr>
        <w:object w:dxaOrig="2500" w:dyaOrig="440">
          <v:shape id="_x0000_i1696" type="#_x0000_t75" style="width:124.6pt;height:21.9pt" o:ole="">
            <v:imagedata r:id="rId1339" o:title=""/>
          </v:shape>
          <o:OLEObject Type="Embed" ProgID="Equation.3" ShapeID="_x0000_i1696" DrawAspect="Content" ObjectID="_1526508652" r:id="rId1340"/>
        </w:object>
      </w:r>
      <w:r w:rsidRPr="00B0071E">
        <w:rPr>
          <w:sz w:val="28"/>
          <w:szCs w:val="28"/>
        </w:rPr>
        <w:t xml:space="preserve"> (в соответствии с Те</w:t>
      </w:r>
      <w:r w:rsidRPr="00B0071E">
        <w:rPr>
          <w:sz w:val="28"/>
          <w:szCs w:val="28"/>
        </w:rPr>
        <w:t>о</w:t>
      </w:r>
      <w:r w:rsidRPr="00B0071E">
        <w:rPr>
          <w:sz w:val="28"/>
          <w:szCs w:val="28"/>
        </w:rPr>
        <w:t>ремой 2) при модификации (</w:t>
      </w:r>
      <w:r w:rsidR="00F338D8" w:rsidRPr="00F338D8">
        <w:rPr>
          <w:position w:val="-12"/>
          <w:sz w:val="28"/>
          <w:szCs w:val="28"/>
        </w:rPr>
        <w:object w:dxaOrig="580" w:dyaOrig="360">
          <v:shape id="_x0000_i1697" type="#_x0000_t75" style="width:29.45pt;height:17.55pt" o:ole="">
            <v:imagedata r:id="rId1341" o:title=""/>
          </v:shape>
          <o:OLEObject Type="Embed" ProgID="Equation.3" ShapeID="_x0000_i1697" DrawAspect="Content" ObjectID="_1526508653" r:id="rId1342"/>
        </w:object>
      </w:r>
      <w:r w:rsidRPr="00B0071E">
        <w:rPr>
          <w:sz w:val="28"/>
          <w:szCs w:val="28"/>
        </w:rPr>
        <w:t>)-ой партии будет получено решение, дублир</w:t>
      </w:r>
      <w:r w:rsidRPr="00B0071E">
        <w:rPr>
          <w:sz w:val="28"/>
          <w:szCs w:val="28"/>
        </w:rPr>
        <w:t>у</w:t>
      </w:r>
      <w:r w:rsidRPr="00B0071E">
        <w:rPr>
          <w:sz w:val="28"/>
          <w:szCs w:val="28"/>
        </w:rPr>
        <w:t>ющее полученные ранее; осуществляется модификация параметра j=j+1; выпо</w:t>
      </w:r>
      <w:r w:rsidRPr="00B0071E">
        <w:rPr>
          <w:sz w:val="28"/>
          <w:szCs w:val="28"/>
        </w:rPr>
        <w:t>л</w:t>
      </w:r>
      <w:r w:rsidRPr="00B0071E">
        <w:rPr>
          <w:sz w:val="28"/>
          <w:szCs w:val="28"/>
        </w:rPr>
        <w:t>няется переход на шаг 5;</w:t>
      </w:r>
    </w:p>
    <w:p w:rsidR="00C54D76" w:rsidRPr="00B0071E" w:rsidRDefault="00C54D76" w:rsidP="00C54D76">
      <w:pPr>
        <w:spacing w:line="360" w:lineRule="auto"/>
        <w:ind w:firstLine="709"/>
        <w:jc w:val="both"/>
        <w:rPr>
          <w:sz w:val="28"/>
          <w:szCs w:val="28"/>
        </w:rPr>
      </w:pPr>
      <w:r w:rsidRPr="00B0071E">
        <w:rPr>
          <w:sz w:val="28"/>
          <w:szCs w:val="28"/>
        </w:rPr>
        <w:t xml:space="preserve">7) при выполнении </w:t>
      </w:r>
      <w:r w:rsidR="00F338D8" w:rsidRPr="00F338D8">
        <w:rPr>
          <w:position w:val="-12"/>
          <w:sz w:val="28"/>
          <w:szCs w:val="28"/>
        </w:rPr>
        <w:object w:dxaOrig="1340" w:dyaOrig="380">
          <v:shape id="_x0000_i1698" type="#_x0000_t75" style="width:66.35pt;height:20.05pt" o:ole="">
            <v:imagedata r:id="rId1343" o:title=""/>
          </v:shape>
          <o:OLEObject Type="Embed" ProgID="Equation.3" ShapeID="_x0000_i1698" DrawAspect="Content" ObjectID="_1526508654" r:id="rId1344"/>
        </w:object>
      </w:r>
      <w:r w:rsidRPr="00B0071E">
        <w:rPr>
          <w:sz w:val="28"/>
          <w:szCs w:val="28"/>
        </w:rPr>
        <w:t xml:space="preserve"> сформированы все возможные решения (хранящиеся в матрице </w:t>
      </w:r>
      <w:r w:rsidR="00F338D8" w:rsidRPr="00F338D8">
        <w:rPr>
          <w:position w:val="-12"/>
          <w:sz w:val="28"/>
          <w:szCs w:val="28"/>
        </w:rPr>
        <w:object w:dxaOrig="499" w:dyaOrig="400">
          <v:shape id="_x0000_i1699" type="#_x0000_t75" style="width:25.05pt;height:19.4pt" o:ole="">
            <v:imagedata r:id="rId1345" o:title=""/>
          </v:shape>
          <o:OLEObject Type="Embed" ProgID="Equation.3" ShapeID="_x0000_i1699" DrawAspect="Content" ObjectID="_1526508655" r:id="rId1346"/>
        </w:object>
      </w:r>
      <w:r w:rsidRPr="00B0071E">
        <w:rPr>
          <w:sz w:val="28"/>
          <w:szCs w:val="28"/>
        </w:rPr>
        <w:t>) с использован</w:t>
      </w:r>
      <w:r w:rsidR="00F338D8">
        <w:rPr>
          <w:sz w:val="28"/>
          <w:szCs w:val="28"/>
        </w:rPr>
        <w:t xml:space="preserve">ием одного решения с индексом </w:t>
      </w:r>
      <w:r w:rsidR="00F338D8" w:rsidRPr="00F338D8">
        <w:rPr>
          <w:position w:val="-12"/>
          <w:sz w:val="28"/>
          <w:szCs w:val="28"/>
        </w:rPr>
        <w:object w:dxaOrig="400" w:dyaOrig="380">
          <v:shape id="_x0000_i1700" type="#_x0000_t75" style="width:20.65pt;height:20.05pt" o:ole="">
            <v:imagedata r:id="rId1347" o:title=""/>
          </v:shape>
          <o:OLEObject Type="Embed" ProgID="Equation.3" ShapeID="_x0000_i1700" DrawAspect="Content" ObjectID="_1526508656" r:id="rId1348"/>
        </w:object>
      </w:r>
      <w:r w:rsidRPr="00B0071E">
        <w:rPr>
          <w:sz w:val="28"/>
          <w:szCs w:val="28"/>
        </w:rPr>
        <w:t xml:space="preserve"> (</w:t>
      </w:r>
      <w:r w:rsidR="00F338D8" w:rsidRPr="00F338D8">
        <w:rPr>
          <w:position w:val="-12"/>
          <w:sz w:val="28"/>
          <w:szCs w:val="28"/>
        </w:rPr>
        <w:object w:dxaOrig="400" w:dyaOrig="380">
          <v:shape id="_x0000_i1701" type="#_x0000_t75" style="width:20.65pt;height:20.05pt" o:ole="">
            <v:imagedata r:id="rId1349" o:title=""/>
          </v:shape>
          <o:OLEObject Type="Embed" ProgID="Equation.3" ShapeID="_x0000_i1701" DrawAspect="Content" ObjectID="_1526508657" r:id="rId1350"/>
        </w:object>
      </w:r>
      <w:r w:rsidRPr="00B0071E">
        <w:rPr>
          <w:sz w:val="28"/>
          <w:szCs w:val="28"/>
        </w:rPr>
        <w:t xml:space="preserve">-ой строки </w:t>
      </w:r>
      <w:r w:rsidR="00F338D8" w:rsidRPr="00F338D8">
        <w:rPr>
          <w:position w:val="-16"/>
          <w:sz w:val="28"/>
          <w:szCs w:val="28"/>
        </w:rPr>
        <w:object w:dxaOrig="920" w:dyaOrig="440">
          <v:shape id="_x0000_i1702" type="#_x0000_t75" style="width:46.35pt;height:21.9pt" o:ole="">
            <v:imagedata r:id="rId1351" o:title=""/>
          </v:shape>
          <o:OLEObject Type="Embed" ProgID="Equation.3" ShapeID="_x0000_i1702" DrawAspect="Content" ObjectID="_1526508658" r:id="rId1352"/>
        </w:object>
      </w:r>
      <w:r w:rsidR="00F338D8">
        <w:rPr>
          <w:sz w:val="28"/>
          <w:szCs w:val="28"/>
        </w:rPr>
        <w:t xml:space="preserve"> матрицы </w:t>
      </w:r>
      <w:r w:rsidR="00F338D8" w:rsidRPr="00F338D8">
        <w:rPr>
          <w:position w:val="-12"/>
          <w:sz w:val="28"/>
          <w:szCs w:val="28"/>
        </w:rPr>
        <w:object w:dxaOrig="499" w:dyaOrig="400">
          <v:shape id="_x0000_i1703" type="#_x0000_t75" style="width:25.05pt;height:19.4pt" o:ole="">
            <v:imagedata r:id="rId1353" o:title=""/>
          </v:shape>
          <o:OLEObject Type="Embed" ProgID="Equation.3" ShapeID="_x0000_i1703" DrawAspect="Content" ObjectID="_1526508659" r:id="rId1354"/>
        </w:object>
      </w:r>
      <w:r w:rsidRPr="00B0071E">
        <w:rPr>
          <w:sz w:val="28"/>
          <w:szCs w:val="28"/>
        </w:rPr>
        <w:t>);  переход на шаг 8;</w:t>
      </w:r>
    </w:p>
    <w:p w:rsidR="00C54D76" w:rsidRPr="00B0071E" w:rsidRDefault="00C54D76" w:rsidP="00C54D76">
      <w:pPr>
        <w:spacing w:line="360" w:lineRule="auto"/>
        <w:ind w:firstLine="709"/>
        <w:jc w:val="both"/>
        <w:rPr>
          <w:sz w:val="28"/>
          <w:szCs w:val="28"/>
        </w:rPr>
      </w:pPr>
      <w:r w:rsidRPr="00B0071E">
        <w:rPr>
          <w:sz w:val="28"/>
          <w:szCs w:val="28"/>
        </w:rPr>
        <w:t xml:space="preserve">8) модификация текущего значения </w:t>
      </w:r>
      <w:r w:rsidR="00F338D8" w:rsidRPr="00F338D8">
        <w:rPr>
          <w:position w:val="-12"/>
          <w:sz w:val="28"/>
          <w:szCs w:val="28"/>
        </w:rPr>
        <w:object w:dxaOrig="400" w:dyaOrig="380">
          <v:shape id="_x0000_i1704" type="#_x0000_t75" style="width:20.65pt;height:20.05pt" o:ole="">
            <v:imagedata r:id="rId1355" o:title=""/>
          </v:shape>
          <o:OLEObject Type="Embed" ProgID="Equation.3" ShapeID="_x0000_i1704" DrawAspect="Content" ObjectID="_1526508660" r:id="rId1356"/>
        </w:object>
      </w:r>
      <w:r w:rsidRPr="00B0071E">
        <w:rPr>
          <w:sz w:val="28"/>
          <w:szCs w:val="28"/>
        </w:rPr>
        <w:t xml:space="preserve">– индекса решения, хранимого в матрице </w:t>
      </w:r>
      <w:r w:rsidR="00F338D8" w:rsidRPr="00F338D8">
        <w:rPr>
          <w:position w:val="-12"/>
          <w:sz w:val="28"/>
          <w:szCs w:val="28"/>
        </w:rPr>
        <w:object w:dxaOrig="499" w:dyaOrig="400">
          <v:shape id="_x0000_i1705" type="#_x0000_t75" style="width:25.05pt;height:19.4pt" o:ole="">
            <v:imagedata r:id="rId1357" o:title=""/>
          </v:shape>
          <o:OLEObject Type="Embed" ProgID="Equation.3" ShapeID="_x0000_i1705" DrawAspect="Content" ObjectID="_1526508661" r:id="rId1358"/>
        </w:object>
      </w:r>
      <w:r w:rsidRPr="00B0071E">
        <w:rPr>
          <w:sz w:val="28"/>
          <w:szCs w:val="28"/>
        </w:rPr>
        <w:t xml:space="preserve"> (осуществляется переход к следующему решению в окрестности </w:t>
      </w:r>
      <w:r w:rsidR="00F338D8" w:rsidRPr="00F338D8">
        <w:rPr>
          <w:position w:val="-12"/>
          <w:sz w:val="28"/>
          <w:szCs w:val="28"/>
        </w:rPr>
        <w:object w:dxaOrig="340" w:dyaOrig="380">
          <v:shape id="_x0000_i1706" type="#_x0000_t75" style="width:16.3pt;height:20.05pt" o:ole="">
            <v:imagedata r:id="rId1359" o:title=""/>
          </v:shape>
          <o:OLEObject Type="Embed" ProgID="Equation.3" ShapeID="_x0000_i1706" DrawAspect="Content" ObjectID="_1526508662" r:id="rId1360"/>
        </w:object>
      </w:r>
      <w:r w:rsidRPr="00B0071E">
        <w:rPr>
          <w:sz w:val="28"/>
          <w:szCs w:val="28"/>
        </w:rPr>
        <w:t xml:space="preserve">, на основании которого могут быть сформированы составы партий данных): </w:t>
      </w:r>
      <w:r w:rsidR="00F338D8" w:rsidRPr="00F338D8">
        <w:rPr>
          <w:position w:val="-12"/>
          <w:sz w:val="28"/>
          <w:szCs w:val="28"/>
        </w:rPr>
        <w:object w:dxaOrig="1420" w:dyaOrig="380">
          <v:shape id="_x0000_i1707" type="#_x0000_t75" style="width:71.35pt;height:20.05pt" o:ole="">
            <v:imagedata r:id="rId1361" o:title=""/>
          </v:shape>
          <o:OLEObject Type="Embed" ProgID="Equation.3" ShapeID="_x0000_i1707" DrawAspect="Content" ObjectID="_1526508663" r:id="rId1362"/>
        </w:object>
      </w:r>
      <w:r w:rsidRPr="00B0071E">
        <w:rPr>
          <w:sz w:val="28"/>
          <w:szCs w:val="28"/>
        </w:rPr>
        <w:t xml:space="preserve">, если </w:t>
      </w:r>
      <w:r w:rsidR="00F338D8" w:rsidRPr="00F338D8">
        <w:rPr>
          <w:position w:val="-16"/>
          <w:sz w:val="28"/>
          <w:szCs w:val="28"/>
        </w:rPr>
        <w:object w:dxaOrig="980" w:dyaOrig="440">
          <v:shape id="_x0000_i1708" type="#_x0000_t75" style="width:49.45pt;height:21.3pt" o:ole="">
            <v:imagedata r:id="rId1363" o:title=""/>
          </v:shape>
          <o:OLEObject Type="Embed" ProgID="Equation.3" ShapeID="_x0000_i1708" DrawAspect="Content" ObjectID="_1526508664" r:id="rId1364"/>
        </w:object>
      </w:r>
      <w:r w:rsidRPr="00B0071E">
        <w:rPr>
          <w:sz w:val="28"/>
          <w:szCs w:val="28"/>
        </w:rPr>
        <w:t xml:space="preserve"> (рассмотрены не все решения из окрестности </w:t>
      </w:r>
      <w:r w:rsidR="00F338D8" w:rsidRPr="00F338D8">
        <w:rPr>
          <w:position w:val="-12"/>
          <w:sz w:val="28"/>
          <w:szCs w:val="28"/>
        </w:rPr>
        <w:object w:dxaOrig="340" w:dyaOrig="380">
          <v:shape id="_x0000_i1709" type="#_x0000_t75" style="width:16.3pt;height:20.05pt" o:ole="">
            <v:imagedata r:id="rId1365" o:title=""/>
          </v:shape>
          <o:OLEObject Type="Embed" ProgID="Equation.3" ShapeID="_x0000_i1709" DrawAspect="Content" ObjectID="_1526508665" r:id="rId1366"/>
        </w:object>
      </w:r>
      <w:r w:rsidRPr="00B0071E">
        <w:rPr>
          <w:sz w:val="28"/>
          <w:szCs w:val="28"/>
        </w:rPr>
        <w:t>, хр</w:t>
      </w:r>
      <w:r w:rsidRPr="00B0071E">
        <w:rPr>
          <w:sz w:val="28"/>
          <w:szCs w:val="28"/>
        </w:rPr>
        <w:t>а</w:t>
      </w:r>
      <w:r w:rsidRPr="00B0071E">
        <w:rPr>
          <w:sz w:val="28"/>
          <w:szCs w:val="28"/>
        </w:rPr>
        <w:t xml:space="preserve">нимые в матрице </w:t>
      </w:r>
      <w:r w:rsidR="00F338D8" w:rsidRPr="00F338D8">
        <w:rPr>
          <w:position w:val="-12"/>
          <w:sz w:val="28"/>
          <w:szCs w:val="28"/>
        </w:rPr>
        <w:object w:dxaOrig="499" w:dyaOrig="400">
          <v:shape id="_x0000_i1710" type="#_x0000_t75" style="width:25.05pt;height:19.4pt" o:ole="">
            <v:imagedata r:id="rId1367" o:title=""/>
          </v:shape>
          <o:OLEObject Type="Embed" ProgID="Equation.3" ShapeID="_x0000_i1710" DrawAspect="Content" ObjectID="_1526508666" r:id="rId1368"/>
        </w:object>
      </w:r>
      <w:r w:rsidRPr="00B0071E">
        <w:rPr>
          <w:sz w:val="28"/>
          <w:szCs w:val="28"/>
        </w:rPr>
        <w:t xml:space="preserve">), тогда реализуется переход на шаг 2; в случае выполнения условия  </w:t>
      </w:r>
      <w:r w:rsidR="00F338D8" w:rsidRPr="00F338D8">
        <w:rPr>
          <w:position w:val="-16"/>
          <w:sz w:val="28"/>
          <w:szCs w:val="28"/>
        </w:rPr>
        <w:object w:dxaOrig="999" w:dyaOrig="440">
          <v:shape id="_x0000_i1711" type="#_x0000_t75" style="width:50.7pt;height:21.3pt" o:ole="">
            <v:imagedata r:id="rId1369" o:title=""/>
          </v:shape>
          <o:OLEObject Type="Embed" ProgID="Equation.3" ShapeID="_x0000_i1711" DrawAspect="Content" ObjectID="_1526508667" r:id="rId1370"/>
        </w:object>
      </w:r>
      <w:r w:rsidRPr="00B0071E">
        <w:rPr>
          <w:sz w:val="28"/>
          <w:szCs w:val="28"/>
        </w:rPr>
        <w:t xml:space="preserve"> все решения, хранимые в матрице </w:t>
      </w:r>
      <w:r w:rsidR="00F338D8" w:rsidRPr="00F338D8">
        <w:rPr>
          <w:position w:val="-12"/>
          <w:sz w:val="28"/>
          <w:szCs w:val="28"/>
        </w:rPr>
        <w:object w:dxaOrig="499" w:dyaOrig="400">
          <v:shape id="_x0000_i1712" type="#_x0000_t75" style="width:25.05pt;height:19.4pt" o:ole="">
            <v:imagedata r:id="rId1371" o:title=""/>
          </v:shape>
          <o:OLEObject Type="Embed" ProgID="Equation.3" ShapeID="_x0000_i1712" DrawAspect="Content" ObjectID="_1526508668" r:id="rId1372"/>
        </w:object>
      </w:r>
      <w:r w:rsidRPr="00B0071E">
        <w:rPr>
          <w:sz w:val="28"/>
          <w:szCs w:val="28"/>
        </w:rPr>
        <w:t>, находящиеся в окрес</w:t>
      </w:r>
      <w:r w:rsidRPr="00B0071E">
        <w:rPr>
          <w:sz w:val="28"/>
          <w:szCs w:val="28"/>
        </w:rPr>
        <w:t>т</w:t>
      </w:r>
      <w:r w:rsidRPr="00B0071E">
        <w:rPr>
          <w:sz w:val="28"/>
          <w:szCs w:val="28"/>
        </w:rPr>
        <w:t xml:space="preserve">ности </w:t>
      </w:r>
      <w:r w:rsidR="00F338D8" w:rsidRPr="00F338D8">
        <w:rPr>
          <w:position w:val="-12"/>
          <w:sz w:val="28"/>
          <w:szCs w:val="28"/>
        </w:rPr>
        <w:object w:dxaOrig="340" w:dyaOrig="380">
          <v:shape id="_x0000_i1713" type="#_x0000_t75" style="width:17.55pt;height:20.65pt" o:ole="">
            <v:imagedata r:id="rId1373" o:title=""/>
          </v:shape>
          <o:OLEObject Type="Embed" ProgID="Equation.3" ShapeID="_x0000_i1713" DrawAspect="Content" ObjectID="_1526508669" r:id="rId1374"/>
        </w:object>
      </w:r>
      <w:r w:rsidR="00F338D8">
        <w:rPr>
          <w:sz w:val="28"/>
          <w:szCs w:val="28"/>
        </w:rPr>
        <w:t xml:space="preserve"> </w:t>
      </w:r>
      <w:r w:rsidRPr="00B0071E">
        <w:rPr>
          <w:sz w:val="28"/>
          <w:szCs w:val="28"/>
        </w:rPr>
        <w:t>текущего локально оптимального решения, использованы для формир</w:t>
      </w:r>
      <w:r w:rsidRPr="00B0071E">
        <w:rPr>
          <w:sz w:val="28"/>
          <w:szCs w:val="28"/>
        </w:rPr>
        <w:t>о</w:t>
      </w:r>
      <w:r w:rsidRPr="00B0071E">
        <w:rPr>
          <w:sz w:val="28"/>
          <w:szCs w:val="28"/>
        </w:rPr>
        <w:lastRenderedPageBreak/>
        <w:t xml:space="preserve">вания решений, находящихся в окрестности </w:t>
      </w:r>
      <w:r w:rsidR="00F338D8" w:rsidRPr="00F338D8">
        <w:rPr>
          <w:position w:val="-12"/>
          <w:sz w:val="28"/>
          <w:szCs w:val="28"/>
        </w:rPr>
        <w:object w:dxaOrig="460" w:dyaOrig="380">
          <v:shape id="_x0000_i1714" type="#_x0000_t75" style="width:24.4pt;height:20.65pt" o:ole="">
            <v:imagedata r:id="rId1375" o:title=""/>
          </v:shape>
          <o:OLEObject Type="Embed" ProgID="Equation.3" ShapeID="_x0000_i1714" DrawAspect="Content" ObjectID="_1526508670" r:id="rId1376"/>
        </w:object>
      </w:r>
      <w:r w:rsidRPr="00B0071E">
        <w:rPr>
          <w:sz w:val="28"/>
          <w:szCs w:val="28"/>
        </w:rPr>
        <w:t xml:space="preserve">, хранимых в матрице </w:t>
      </w:r>
      <w:r w:rsidR="00F338D8" w:rsidRPr="00F338D8">
        <w:rPr>
          <w:position w:val="-12"/>
          <w:sz w:val="28"/>
          <w:szCs w:val="28"/>
        </w:rPr>
        <w:object w:dxaOrig="499" w:dyaOrig="400">
          <v:shape id="_x0000_i1715" type="#_x0000_t75" style="width:25.05pt;height:19.4pt" o:ole="">
            <v:imagedata r:id="rId1377" o:title=""/>
          </v:shape>
          <o:OLEObject Type="Embed" ProgID="Equation.3" ShapeID="_x0000_i1715" DrawAspect="Content" ObjectID="_1526508671" r:id="rId1378"/>
        </w:object>
      </w:r>
      <w:r w:rsidRPr="00B0071E">
        <w:rPr>
          <w:sz w:val="28"/>
          <w:szCs w:val="28"/>
        </w:rPr>
        <w:t>; в</w:t>
      </w:r>
      <w:r w:rsidRPr="00B0071E">
        <w:rPr>
          <w:sz w:val="28"/>
          <w:szCs w:val="28"/>
        </w:rPr>
        <w:t>ы</w:t>
      </w:r>
      <w:r w:rsidRPr="00B0071E">
        <w:rPr>
          <w:sz w:val="28"/>
          <w:szCs w:val="28"/>
        </w:rPr>
        <w:t xml:space="preserve">полняется переход на шаг 9; </w:t>
      </w:r>
    </w:p>
    <w:p w:rsidR="00C54D76" w:rsidRPr="00B0071E" w:rsidRDefault="00C54D76" w:rsidP="00C54D76">
      <w:pPr>
        <w:spacing w:line="360" w:lineRule="auto"/>
        <w:ind w:firstLine="709"/>
        <w:jc w:val="both"/>
        <w:rPr>
          <w:sz w:val="28"/>
          <w:szCs w:val="28"/>
        </w:rPr>
      </w:pPr>
      <w:r w:rsidRPr="00B0071E">
        <w:rPr>
          <w:sz w:val="28"/>
          <w:szCs w:val="28"/>
        </w:rPr>
        <w:t xml:space="preserve">9) при </w:t>
      </w:r>
      <w:r w:rsidR="00F338D8" w:rsidRPr="00F338D8">
        <w:rPr>
          <w:position w:val="-16"/>
          <w:sz w:val="28"/>
          <w:szCs w:val="28"/>
        </w:rPr>
        <w:object w:dxaOrig="780" w:dyaOrig="440">
          <v:shape id="_x0000_i1716" type="#_x0000_t75" style="width:38.8pt;height:21.3pt" o:ole="">
            <v:imagedata r:id="rId1379" o:title=""/>
          </v:shape>
          <o:OLEObject Type="Embed" ProgID="Equation.3" ShapeID="_x0000_i1716" DrawAspect="Content" ObjectID="_1526508672" r:id="rId1380"/>
        </w:object>
      </w:r>
      <w:r w:rsidRPr="00B0071E">
        <w:rPr>
          <w:sz w:val="28"/>
          <w:szCs w:val="28"/>
        </w:rPr>
        <w:t xml:space="preserve"> выполняется сравнение решений, хранимых в матрице </w:t>
      </w:r>
      <w:r w:rsidR="00F338D8" w:rsidRPr="00F338D8">
        <w:rPr>
          <w:position w:val="-12"/>
          <w:sz w:val="28"/>
          <w:szCs w:val="28"/>
        </w:rPr>
        <w:object w:dxaOrig="499" w:dyaOrig="400">
          <v:shape id="_x0000_i1717" type="#_x0000_t75" style="width:25.05pt;height:19.4pt" o:ole="">
            <v:imagedata r:id="rId1381" o:title=""/>
          </v:shape>
          <o:OLEObject Type="Embed" ProgID="Equation.3" ShapeID="_x0000_i1717" DrawAspect="Content" ObjectID="_1526508673" r:id="rId1382"/>
        </w:object>
      </w:r>
      <w:r w:rsidRPr="00B0071E">
        <w:rPr>
          <w:sz w:val="28"/>
          <w:szCs w:val="28"/>
        </w:rPr>
        <w:t xml:space="preserve">, с точки зрения дублирования ими друг друга (процедура сравнения предполагает формирование копии матрицы </w:t>
      </w:r>
      <w:r w:rsidR="00F338D8" w:rsidRPr="00F338D8">
        <w:rPr>
          <w:position w:val="-12"/>
          <w:sz w:val="28"/>
          <w:szCs w:val="28"/>
        </w:rPr>
        <w:object w:dxaOrig="499" w:dyaOrig="400">
          <v:shape id="_x0000_i1718" type="#_x0000_t75" style="width:25.05pt;height:19.4pt" o:ole="">
            <v:imagedata r:id="rId1383" o:title=""/>
          </v:shape>
          <o:OLEObject Type="Embed" ProgID="Equation.3" ShapeID="_x0000_i1718" DrawAspect="Content" ObjectID="_1526508674" r:id="rId1384"/>
        </w:object>
      </w:r>
      <w:r w:rsidRPr="00B0071E">
        <w:rPr>
          <w:sz w:val="28"/>
          <w:szCs w:val="28"/>
        </w:rPr>
        <w:t xml:space="preserve">, в копии матрицы </w:t>
      </w:r>
      <w:r w:rsidR="00F338D8" w:rsidRPr="00F338D8">
        <w:rPr>
          <w:position w:val="-12"/>
          <w:sz w:val="28"/>
          <w:szCs w:val="28"/>
        </w:rPr>
        <w:object w:dxaOrig="499" w:dyaOrig="400">
          <v:shape id="_x0000_i1719" type="#_x0000_t75" style="width:25.05pt;height:19.4pt" o:ole="">
            <v:imagedata r:id="rId1385" o:title=""/>
          </v:shape>
          <o:OLEObject Type="Embed" ProgID="Equation.3" ShapeID="_x0000_i1719" DrawAspect="Content" ObjectID="_1526508675" r:id="rId1386"/>
        </w:object>
      </w:r>
      <w:r w:rsidRPr="00B0071E">
        <w:rPr>
          <w:sz w:val="28"/>
          <w:szCs w:val="28"/>
        </w:rPr>
        <w:t xml:space="preserve"> упорядочивание эл</w:t>
      </w:r>
      <w:r w:rsidRPr="00B0071E">
        <w:rPr>
          <w:sz w:val="28"/>
          <w:szCs w:val="28"/>
        </w:rPr>
        <w:t>е</w:t>
      </w:r>
      <w:r w:rsidRPr="00B0071E">
        <w:rPr>
          <w:sz w:val="28"/>
          <w:szCs w:val="28"/>
        </w:rPr>
        <w:t xml:space="preserve">ментов в каждой </w:t>
      </w:r>
      <w:r w:rsidR="00F338D8" w:rsidRPr="00F338D8">
        <w:rPr>
          <w:position w:val="-12"/>
          <w:sz w:val="28"/>
          <w:szCs w:val="28"/>
        </w:rPr>
        <w:object w:dxaOrig="460" w:dyaOrig="380">
          <v:shape id="_x0000_i1720" type="#_x0000_t75" style="width:21.9pt;height:20.05pt" o:ole="">
            <v:imagedata r:id="rId1387" o:title=""/>
          </v:shape>
          <o:OLEObject Type="Embed" ProgID="Equation.3" ShapeID="_x0000_i1720" DrawAspect="Content" ObjectID="_1526508676" r:id="rId1388"/>
        </w:object>
      </w:r>
      <w:r w:rsidRPr="00B0071E">
        <w:rPr>
          <w:sz w:val="28"/>
          <w:szCs w:val="28"/>
        </w:rPr>
        <w:t>-ой строке (</w:t>
      </w:r>
      <w:r w:rsidR="00F338D8" w:rsidRPr="00F338D8">
        <w:rPr>
          <w:position w:val="-16"/>
          <w:sz w:val="28"/>
          <w:szCs w:val="28"/>
        </w:rPr>
        <w:object w:dxaOrig="1300" w:dyaOrig="480">
          <v:shape id="_x0000_i1721" type="#_x0000_t75" style="width:65.1pt;height:23.15pt" o:ole="">
            <v:imagedata r:id="rId1389" o:title=""/>
          </v:shape>
          <o:OLEObject Type="Embed" ProgID="Equation.3" ShapeID="_x0000_i1721" DrawAspect="Content" ObjectID="_1526508677" r:id="rId1390"/>
        </w:object>
      </w:r>
      <w:r w:rsidRPr="00B0071E">
        <w:rPr>
          <w:sz w:val="28"/>
          <w:szCs w:val="28"/>
        </w:rPr>
        <w:t xml:space="preserve">) по убыванию значений элементов, поэлементное сравнение каждой </w:t>
      </w:r>
      <w:r w:rsidR="00F338D8" w:rsidRPr="00F338D8">
        <w:rPr>
          <w:position w:val="-12"/>
          <w:sz w:val="28"/>
          <w:szCs w:val="28"/>
        </w:rPr>
        <w:object w:dxaOrig="460" w:dyaOrig="380">
          <v:shape id="_x0000_i1722" type="#_x0000_t75" style="width:21.9pt;height:20.05pt" o:ole="">
            <v:imagedata r:id="rId1391" o:title=""/>
          </v:shape>
          <o:OLEObject Type="Embed" ProgID="Equation.3" ShapeID="_x0000_i1722" DrawAspect="Content" ObjectID="_1526508678" r:id="rId1392"/>
        </w:object>
      </w:r>
      <w:r w:rsidRPr="00B0071E">
        <w:rPr>
          <w:sz w:val="28"/>
          <w:szCs w:val="28"/>
        </w:rPr>
        <w:t>-ой строки (</w:t>
      </w:r>
      <w:r w:rsidR="00F338D8" w:rsidRPr="00F338D8">
        <w:rPr>
          <w:position w:val="-16"/>
          <w:sz w:val="28"/>
          <w:szCs w:val="28"/>
        </w:rPr>
        <w:object w:dxaOrig="1640" w:dyaOrig="480">
          <v:shape id="_x0000_i1723" type="#_x0000_t75" style="width:81.4pt;height:23.15pt" o:ole="">
            <v:imagedata r:id="rId1393" o:title=""/>
          </v:shape>
          <o:OLEObject Type="Embed" ProgID="Equation.3" ShapeID="_x0000_i1723" DrawAspect="Content" ObjectID="_1526508679" r:id="rId1394"/>
        </w:object>
      </w:r>
      <w:r w:rsidRPr="00B0071E">
        <w:rPr>
          <w:sz w:val="28"/>
          <w:szCs w:val="28"/>
        </w:rPr>
        <w:t xml:space="preserve">)  с другими </w:t>
      </w:r>
      <w:r w:rsidR="00F338D8" w:rsidRPr="00F338D8">
        <w:rPr>
          <w:position w:val="-12"/>
          <w:sz w:val="28"/>
          <w:szCs w:val="28"/>
        </w:rPr>
        <w:object w:dxaOrig="499" w:dyaOrig="380">
          <v:shape id="_x0000_i1724" type="#_x0000_t75" style="width:24.4pt;height:20.05pt" o:ole="">
            <v:imagedata r:id="rId1395" o:title=""/>
          </v:shape>
          <o:OLEObject Type="Embed" ProgID="Equation.3" ShapeID="_x0000_i1724" DrawAspect="Content" ObjectID="_1526508680" r:id="rId1396"/>
        </w:object>
      </w:r>
      <w:r w:rsidRPr="00B0071E">
        <w:rPr>
          <w:sz w:val="28"/>
          <w:szCs w:val="28"/>
        </w:rPr>
        <w:t>-ыми строками (</w:t>
      </w:r>
      <w:r w:rsidR="00F338D8" w:rsidRPr="00F338D8">
        <w:rPr>
          <w:position w:val="-16"/>
          <w:sz w:val="28"/>
          <w:szCs w:val="28"/>
        </w:rPr>
        <w:object w:dxaOrig="2000" w:dyaOrig="480">
          <v:shape id="_x0000_i1725" type="#_x0000_t75" style="width:99.55pt;height:23.15pt" o:ole="">
            <v:imagedata r:id="rId1397" o:title=""/>
          </v:shape>
          <o:OLEObject Type="Embed" ProgID="Equation.3" ShapeID="_x0000_i1725" DrawAspect="Content" ObjectID="_1526508681" r:id="rId1398"/>
        </w:object>
      </w:r>
      <w:r w:rsidRPr="00B0071E">
        <w:rPr>
          <w:sz w:val="28"/>
          <w:szCs w:val="28"/>
        </w:rPr>
        <w:t xml:space="preserve">),  удаление из матрицы </w:t>
      </w:r>
      <w:r w:rsidR="00F338D8" w:rsidRPr="00F338D8">
        <w:rPr>
          <w:position w:val="-12"/>
          <w:sz w:val="28"/>
          <w:szCs w:val="28"/>
        </w:rPr>
        <w:object w:dxaOrig="499" w:dyaOrig="400">
          <v:shape id="_x0000_i1726" type="#_x0000_t75" style="width:25.05pt;height:19.4pt" o:ole="">
            <v:imagedata r:id="rId1399" o:title=""/>
          </v:shape>
          <o:OLEObject Type="Embed" ProgID="Equation.3" ShapeID="_x0000_i1726" DrawAspect="Content" ObjectID="_1526508682" r:id="rId1400"/>
        </w:object>
      </w:r>
      <w:r w:rsidRPr="00B0071E">
        <w:rPr>
          <w:sz w:val="28"/>
          <w:szCs w:val="28"/>
        </w:rPr>
        <w:t xml:space="preserve"> строк с индексами </w:t>
      </w:r>
      <w:r w:rsidR="00F338D8" w:rsidRPr="00F338D8">
        <w:rPr>
          <w:position w:val="-12"/>
          <w:sz w:val="28"/>
          <w:szCs w:val="28"/>
        </w:rPr>
        <w:object w:dxaOrig="499" w:dyaOrig="380">
          <v:shape id="_x0000_i1727" type="#_x0000_t75" style="width:24.4pt;height:20.05pt" o:ole="">
            <v:imagedata r:id="rId1401" o:title=""/>
          </v:shape>
          <o:OLEObject Type="Embed" ProgID="Equation.3" ShapeID="_x0000_i1727" DrawAspect="Content" ObjectID="_1526508683" r:id="rId1402"/>
        </w:object>
      </w:r>
      <w:r w:rsidRPr="00B0071E">
        <w:rPr>
          <w:sz w:val="28"/>
          <w:szCs w:val="28"/>
        </w:rPr>
        <w:t xml:space="preserve">, которые соответствуют строкам в копии матрицы </w:t>
      </w:r>
      <w:r w:rsidR="00F338D8" w:rsidRPr="00F338D8">
        <w:rPr>
          <w:position w:val="-12"/>
          <w:sz w:val="28"/>
          <w:szCs w:val="28"/>
        </w:rPr>
        <w:object w:dxaOrig="499" w:dyaOrig="400">
          <v:shape id="_x0000_i1728" type="#_x0000_t75" style="width:25.05pt;height:19.4pt" o:ole="">
            <v:imagedata r:id="rId1403" o:title=""/>
          </v:shape>
          <o:OLEObject Type="Embed" ProgID="Equation.3" ShapeID="_x0000_i1728" DrawAspect="Content" ObjectID="_1526508684" r:id="rId1404"/>
        </w:object>
      </w:r>
      <w:r w:rsidRPr="00B0071E">
        <w:rPr>
          <w:sz w:val="28"/>
          <w:szCs w:val="28"/>
        </w:rPr>
        <w:t>, дублирующим ра</w:t>
      </w:r>
      <w:r w:rsidRPr="00B0071E">
        <w:rPr>
          <w:sz w:val="28"/>
          <w:szCs w:val="28"/>
        </w:rPr>
        <w:t>с</w:t>
      </w:r>
      <w:r w:rsidRPr="00B0071E">
        <w:rPr>
          <w:sz w:val="28"/>
          <w:szCs w:val="28"/>
        </w:rPr>
        <w:t xml:space="preserve">сматриваемую </w:t>
      </w:r>
      <w:r w:rsidR="00F338D8" w:rsidRPr="00F338D8">
        <w:rPr>
          <w:position w:val="-12"/>
          <w:sz w:val="28"/>
          <w:szCs w:val="28"/>
        </w:rPr>
        <w:object w:dxaOrig="460" w:dyaOrig="380">
          <v:shape id="_x0000_i1729" type="#_x0000_t75" style="width:21.9pt;height:20.05pt" o:ole="">
            <v:imagedata r:id="rId1405" o:title=""/>
          </v:shape>
          <o:OLEObject Type="Embed" ProgID="Equation.3" ShapeID="_x0000_i1729" DrawAspect="Content" ObjectID="_1526508685" r:id="rId1406"/>
        </w:object>
      </w:r>
      <w:r w:rsidRPr="00B0071E">
        <w:rPr>
          <w:sz w:val="28"/>
          <w:szCs w:val="28"/>
        </w:rPr>
        <w:t xml:space="preserve">-ю строку в копии </w:t>
      </w:r>
      <w:r w:rsidR="00F338D8" w:rsidRPr="00F338D8">
        <w:rPr>
          <w:position w:val="-12"/>
          <w:sz w:val="28"/>
          <w:szCs w:val="28"/>
        </w:rPr>
        <w:object w:dxaOrig="499" w:dyaOrig="400">
          <v:shape id="_x0000_i1730" type="#_x0000_t75" style="width:25.05pt;height:19.4pt" o:ole="">
            <v:imagedata r:id="rId1407" o:title=""/>
          </v:shape>
          <o:OLEObject Type="Embed" ProgID="Equation.3" ShapeID="_x0000_i1730" DrawAspect="Content" ObjectID="_1526508686" r:id="rId1408"/>
        </w:object>
      </w:r>
      <w:r w:rsidRPr="00B0071E">
        <w:rPr>
          <w:sz w:val="28"/>
          <w:szCs w:val="28"/>
        </w:rPr>
        <w:t>; при удалении q2’-ой строки из матр</w:t>
      </w:r>
      <w:r w:rsidRPr="00B0071E">
        <w:rPr>
          <w:sz w:val="28"/>
          <w:szCs w:val="28"/>
        </w:rPr>
        <w:t>и</w:t>
      </w:r>
      <w:r w:rsidRPr="00B0071E">
        <w:rPr>
          <w:sz w:val="28"/>
          <w:szCs w:val="28"/>
        </w:rPr>
        <w:t xml:space="preserve">цы </w:t>
      </w:r>
      <w:r w:rsidR="00F338D8" w:rsidRPr="00F338D8">
        <w:rPr>
          <w:position w:val="-12"/>
          <w:sz w:val="28"/>
          <w:szCs w:val="28"/>
        </w:rPr>
        <w:object w:dxaOrig="499" w:dyaOrig="400">
          <v:shape id="_x0000_i1731" type="#_x0000_t75" style="width:25.05pt;height:19.4pt" o:ole="">
            <v:imagedata r:id="rId1409" o:title=""/>
          </v:shape>
          <o:OLEObject Type="Embed" ProgID="Equation.3" ShapeID="_x0000_i1731" DrawAspect="Content" ObjectID="_1526508687" r:id="rId1410"/>
        </w:object>
      </w:r>
      <w:r w:rsidRPr="00B0071E">
        <w:rPr>
          <w:sz w:val="28"/>
          <w:szCs w:val="28"/>
        </w:rPr>
        <w:t xml:space="preserve"> реализуется изменение </w:t>
      </w:r>
      <w:r w:rsidR="00F338D8" w:rsidRPr="00F338D8">
        <w:rPr>
          <w:position w:val="-16"/>
          <w:sz w:val="28"/>
          <w:szCs w:val="28"/>
        </w:rPr>
        <w:object w:dxaOrig="1359" w:dyaOrig="440">
          <v:shape id="_x0000_i1732" type="#_x0000_t75" style="width:68.25pt;height:21.3pt" o:ole="">
            <v:imagedata r:id="rId1411" o:title=""/>
          </v:shape>
          <o:OLEObject Type="Embed" ProgID="Equation.3" ShapeID="_x0000_i1732" DrawAspect="Content" ObjectID="_1526508688" r:id="rId1412"/>
        </w:object>
      </w:r>
      <w:r w:rsidRPr="00B0071E">
        <w:rPr>
          <w:sz w:val="28"/>
          <w:szCs w:val="28"/>
        </w:rPr>
        <w:t>); в результате повторяющиеся реш</w:t>
      </w:r>
      <w:r w:rsidRPr="00B0071E">
        <w:rPr>
          <w:sz w:val="28"/>
          <w:szCs w:val="28"/>
        </w:rPr>
        <w:t>е</w:t>
      </w:r>
      <w:r w:rsidRPr="00B0071E">
        <w:rPr>
          <w:sz w:val="28"/>
          <w:szCs w:val="28"/>
        </w:rPr>
        <w:t xml:space="preserve">ния из матрицы </w:t>
      </w:r>
      <w:r w:rsidR="00F338D8" w:rsidRPr="00F338D8">
        <w:rPr>
          <w:position w:val="-12"/>
          <w:sz w:val="28"/>
          <w:szCs w:val="28"/>
        </w:rPr>
        <w:object w:dxaOrig="499" w:dyaOrig="400">
          <v:shape id="_x0000_i1733" type="#_x0000_t75" style="width:25.05pt;height:19.4pt" o:ole="">
            <v:imagedata r:id="rId1413" o:title=""/>
          </v:shape>
          <o:OLEObject Type="Embed" ProgID="Equation.3" ShapeID="_x0000_i1733" DrawAspect="Content" ObjectID="_1526508689" r:id="rId1414"/>
        </w:object>
      </w:r>
      <w:r w:rsidRPr="00B0071E">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инициал</w:t>
      </w:r>
      <w:r w:rsidRPr="00B0071E">
        <w:rPr>
          <w:sz w:val="28"/>
          <w:szCs w:val="28"/>
        </w:rPr>
        <w:t>и</w:t>
      </w:r>
      <w:r w:rsidRPr="00B0071E">
        <w:rPr>
          <w:sz w:val="28"/>
          <w:szCs w:val="28"/>
        </w:rPr>
        <w:t xml:space="preserve">зация значений </w:t>
      </w:r>
      <w:r w:rsidR="00F338D8" w:rsidRPr="00F338D8">
        <w:rPr>
          <w:position w:val="-12"/>
          <w:sz w:val="28"/>
          <w:szCs w:val="28"/>
        </w:rPr>
        <w:object w:dxaOrig="840" w:dyaOrig="380">
          <v:shape id="_x0000_i1734" type="#_x0000_t75" style="width:42.55pt;height:20.05pt" o:ole="">
            <v:imagedata r:id="rId1415" o:title=""/>
          </v:shape>
          <o:OLEObject Type="Embed" ProgID="Equation.3" ShapeID="_x0000_i1734" DrawAspect="Content" ObjectID="_1526508690" r:id="rId1416"/>
        </w:object>
      </w:r>
      <w:r w:rsidRPr="00B0071E">
        <w:rPr>
          <w:sz w:val="28"/>
          <w:szCs w:val="28"/>
        </w:rPr>
        <w:t xml:space="preserve"> </w:t>
      </w:r>
      <w:r w:rsidR="00F338D8" w:rsidRPr="00F338D8">
        <w:rPr>
          <w:position w:val="-12"/>
          <w:sz w:val="28"/>
          <w:szCs w:val="28"/>
        </w:rPr>
        <w:object w:dxaOrig="920" w:dyaOrig="380">
          <v:shape id="_x0000_i1735" type="#_x0000_t75" style="width:45.7pt;height:20.05pt" o:ole="">
            <v:imagedata r:id="rId1417" o:title=""/>
          </v:shape>
          <o:OLEObject Type="Embed" ProgID="Equation.3" ShapeID="_x0000_i1735" DrawAspect="Content" ObjectID="_1526508691" r:id="rId1418"/>
        </w:object>
      </w:r>
      <w:r w:rsidRPr="00B0071E">
        <w:rPr>
          <w:sz w:val="28"/>
          <w:szCs w:val="28"/>
        </w:rPr>
        <w:t xml:space="preserve">; </w:t>
      </w:r>
      <w:r w:rsidR="00F338D8" w:rsidRPr="00F338D8">
        <w:rPr>
          <w:position w:val="-12"/>
          <w:sz w:val="28"/>
          <w:szCs w:val="28"/>
        </w:rPr>
        <w:object w:dxaOrig="780" w:dyaOrig="380">
          <v:shape id="_x0000_i1736" type="#_x0000_t75" style="width:38.8pt;height:20.05pt" o:ole="">
            <v:imagedata r:id="rId1419" o:title=""/>
          </v:shape>
          <o:OLEObject Type="Embed" ProgID="Equation.3" ShapeID="_x0000_i1736" DrawAspect="Content" ObjectID="_1526508692" r:id="rId1420"/>
        </w:object>
      </w:r>
      <w:r w:rsidRPr="00B0071E">
        <w:rPr>
          <w:sz w:val="28"/>
          <w:szCs w:val="28"/>
        </w:rPr>
        <w:t xml:space="preserve">; при </w:t>
      </w:r>
      <w:r w:rsidR="00F338D8" w:rsidRPr="00F338D8">
        <w:rPr>
          <w:position w:val="-16"/>
          <w:sz w:val="28"/>
          <w:szCs w:val="28"/>
        </w:rPr>
        <w:object w:dxaOrig="840" w:dyaOrig="440">
          <v:shape id="_x0000_i1737" type="#_x0000_t75" style="width:42.55pt;height:21.3pt" o:ole="">
            <v:imagedata r:id="rId1421" o:title=""/>
          </v:shape>
          <o:OLEObject Type="Embed" ProgID="Equation.3" ShapeID="_x0000_i1737" DrawAspect="Content" ObjectID="_1526508693" r:id="rId1422"/>
        </w:object>
      </w:r>
      <w:r w:rsidRPr="00B0071E">
        <w:rPr>
          <w:sz w:val="28"/>
          <w:szCs w:val="28"/>
        </w:rPr>
        <w:t xml:space="preserve"> осуществляется переход на шаг 11;</w:t>
      </w:r>
    </w:p>
    <w:p w:rsidR="00C54D76" w:rsidRPr="00B0071E" w:rsidRDefault="00C54D76" w:rsidP="00C54D76">
      <w:pPr>
        <w:spacing w:line="360" w:lineRule="auto"/>
        <w:ind w:firstLine="709"/>
        <w:jc w:val="both"/>
        <w:rPr>
          <w:sz w:val="28"/>
          <w:szCs w:val="28"/>
        </w:rPr>
      </w:pPr>
      <w:r w:rsidRPr="00B0071E">
        <w:rPr>
          <w:sz w:val="28"/>
          <w:szCs w:val="28"/>
        </w:rPr>
        <w:t xml:space="preserve">10) реализация проверки условия </w:t>
      </w:r>
      <w:r w:rsidR="00F338D8" w:rsidRPr="00F338D8">
        <w:rPr>
          <w:position w:val="-16"/>
          <w:sz w:val="28"/>
          <w:szCs w:val="28"/>
        </w:rPr>
        <w:object w:dxaOrig="840" w:dyaOrig="440">
          <v:shape id="_x0000_i1738" type="#_x0000_t75" style="width:42.55pt;height:21.3pt" o:ole="">
            <v:imagedata r:id="rId1423" o:title=""/>
          </v:shape>
          <o:OLEObject Type="Embed" ProgID="Equation.3" ShapeID="_x0000_i1738" DrawAspect="Content" ObjectID="_1526508694" r:id="rId1424"/>
        </w:object>
      </w:r>
      <w:r w:rsidRPr="00B0071E">
        <w:rPr>
          <w:sz w:val="28"/>
          <w:szCs w:val="28"/>
        </w:rPr>
        <w:t xml:space="preserve">; при </w:t>
      </w:r>
      <w:r w:rsidR="00F338D8" w:rsidRPr="00F338D8">
        <w:rPr>
          <w:position w:val="-16"/>
          <w:sz w:val="28"/>
          <w:szCs w:val="28"/>
        </w:rPr>
        <w:object w:dxaOrig="840" w:dyaOrig="440">
          <v:shape id="_x0000_i1739" type="#_x0000_t75" style="width:42.55pt;height:21.3pt" o:ole="">
            <v:imagedata r:id="rId1425" o:title=""/>
          </v:shape>
          <o:OLEObject Type="Embed" ProgID="Equation.3" ShapeID="_x0000_i1739" DrawAspect="Content" ObjectID="_1526508695" r:id="rId1426"/>
        </w:object>
      </w:r>
      <w:r w:rsidRPr="00B0071E">
        <w:rPr>
          <w:sz w:val="28"/>
          <w:szCs w:val="28"/>
        </w:rPr>
        <w:t xml:space="preserve"> не сформированы н</w:t>
      </w:r>
      <w:r w:rsidRPr="00B0071E">
        <w:rPr>
          <w:sz w:val="28"/>
          <w:szCs w:val="28"/>
        </w:rPr>
        <w:t>о</w:t>
      </w:r>
      <w:r w:rsidRPr="00B0071E">
        <w:rPr>
          <w:sz w:val="28"/>
          <w:szCs w:val="28"/>
        </w:rPr>
        <w:t xml:space="preserve">вые решения в окрестности </w:t>
      </w:r>
      <w:r w:rsidR="00F338D8" w:rsidRPr="00F338D8">
        <w:rPr>
          <w:position w:val="-12"/>
          <w:sz w:val="28"/>
          <w:szCs w:val="28"/>
        </w:rPr>
        <w:object w:dxaOrig="460" w:dyaOrig="380">
          <v:shape id="_x0000_i1740" type="#_x0000_t75" style="width:23.8pt;height:20.05pt" o:ole="">
            <v:imagedata r:id="rId1427" o:title=""/>
          </v:shape>
          <o:OLEObject Type="Embed" ProgID="Equation.3" ShapeID="_x0000_i1740" DrawAspect="Content" ObjectID="_1526508696" r:id="rId1428"/>
        </w:object>
      </w:r>
      <w:r w:rsidRPr="00B0071E">
        <w:rPr>
          <w:sz w:val="28"/>
          <w:szCs w:val="28"/>
        </w:rPr>
        <w:t xml:space="preserve">, которые могут быть более эффективными, чем рассматриваемое локально оптимальное решение A(s), т.е. не сформирована окрестность </w:t>
      </w:r>
      <w:r w:rsidR="00F338D8" w:rsidRPr="00F338D8">
        <w:rPr>
          <w:position w:val="-12"/>
          <w:sz w:val="28"/>
          <w:szCs w:val="28"/>
        </w:rPr>
        <w:object w:dxaOrig="460" w:dyaOrig="380">
          <v:shape id="_x0000_i1741" type="#_x0000_t75" style="width:23.8pt;height:20.05pt" o:ole="">
            <v:imagedata r:id="rId1429" o:title=""/>
          </v:shape>
          <o:OLEObject Type="Embed" ProgID="Equation.3" ShapeID="_x0000_i1741" DrawAspect="Content" ObjectID="_1526508697" r:id="rId1430"/>
        </w:object>
      </w:r>
      <w:r w:rsidRPr="00B0071E">
        <w:rPr>
          <w:sz w:val="28"/>
          <w:szCs w:val="28"/>
        </w:rPr>
        <w:t xml:space="preserve"> локально оптимального решения,  выполняется переход на шаг 16; </w:t>
      </w:r>
    </w:p>
    <w:p w:rsidR="00C54D76" w:rsidRPr="00B0071E" w:rsidRDefault="00C54D76" w:rsidP="00C54D76">
      <w:pPr>
        <w:spacing w:line="360" w:lineRule="auto"/>
        <w:ind w:firstLine="709"/>
        <w:jc w:val="both"/>
        <w:rPr>
          <w:sz w:val="28"/>
          <w:szCs w:val="28"/>
        </w:rPr>
      </w:pPr>
      <w:r w:rsidRPr="00B0071E">
        <w:rPr>
          <w:sz w:val="28"/>
          <w:szCs w:val="28"/>
        </w:rPr>
        <w:t>11) рассмотрение решений по составам партий данных i’-го типа, наход</w:t>
      </w:r>
      <w:r w:rsidRPr="00B0071E">
        <w:rPr>
          <w:sz w:val="28"/>
          <w:szCs w:val="28"/>
        </w:rPr>
        <w:t>я</w:t>
      </w:r>
      <w:r w:rsidRPr="00B0071E">
        <w:rPr>
          <w:sz w:val="28"/>
          <w:szCs w:val="28"/>
        </w:rPr>
        <w:t xml:space="preserve">щихся в окрестности </w:t>
      </w:r>
      <w:r w:rsidR="00F338D8" w:rsidRPr="00F338D8">
        <w:rPr>
          <w:position w:val="-12"/>
          <w:sz w:val="28"/>
          <w:szCs w:val="28"/>
        </w:rPr>
        <w:object w:dxaOrig="460" w:dyaOrig="380">
          <v:shape id="_x0000_i1742" type="#_x0000_t75" style="width:23.8pt;height:20.05pt" o:ole="">
            <v:imagedata r:id="rId1431" o:title=""/>
          </v:shape>
          <o:OLEObject Type="Embed" ProgID="Equation.3" ShapeID="_x0000_i1742" DrawAspect="Content" ObjectID="_1526508698" r:id="rId1432"/>
        </w:object>
      </w:r>
      <w:r w:rsidRPr="00B0071E">
        <w:rPr>
          <w:sz w:val="28"/>
          <w:szCs w:val="28"/>
        </w:rPr>
        <w:t xml:space="preserve"> текущего локально оптимального решения, с точки зр</w:t>
      </w:r>
      <w:r w:rsidRPr="00B0071E">
        <w:rPr>
          <w:sz w:val="28"/>
          <w:szCs w:val="28"/>
        </w:rPr>
        <w:t>е</w:t>
      </w:r>
      <w:r w:rsidRPr="00B0071E">
        <w:rPr>
          <w:sz w:val="28"/>
          <w:szCs w:val="28"/>
        </w:rPr>
        <w:t>ния их эффективности; для этого выполняется инициализация i’-ой строки матр</w:t>
      </w:r>
      <w:r w:rsidRPr="00B0071E">
        <w:rPr>
          <w:sz w:val="28"/>
          <w:szCs w:val="28"/>
        </w:rPr>
        <w:t>и</w:t>
      </w:r>
      <w:r w:rsidRPr="00B0071E">
        <w:rPr>
          <w:sz w:val="28"/>
          <w:szCs w:val="28"/>
        </w:rPr>
        <w:t xml:space="preserve">цы А’ решением по составам партий данных, хранимым в </w:t>
      </w:r>
      <w:r w:rsidR="00F338D8" w:rsidRPr="00F338D8">
        <w:rPr>
          <w:position w:val="-12"/>
          <w:sz w:val="28"/>
          <w:szCs w:val="28"/>
        </w:rPr>
        <w:object w:dxaOrig="460" w:dyaOrig="380">
          <v:shape id="_x0000_i1743" type="#_x0000_t75" style="width:21.9pt;height:20.05pt" o:ole="">
            <v:imagedata r:id="rId1433" o:title=""/>
          </v:shape>
          <o:OLEObject Type="Embed" ProgID="Equation.3" ShapeID="_x0000_i1743" DrawAspect="Content" ObjectID="_1526508699" r:id="rId1434"/>
        </w:object>
      </w:r>
      <w:r w:rsidRPr="00B0071E">
        <w:rPr>
          <w:sz w:val="28"/>
          <w:szCs w:val="28"/>
        </w:rPr>
        <w:t xml:space="preserve">-ой строке </w:t>
      </w:r>
      <w:r w:rsidR="001148E0" w:rsidRPr="00B0071E">
        <w:rPr>
          <w:position w:val="-16"/>
          <w:sz w:val="28"/>
          <w:szCs w:val="28"/>
        </w:rPr>
        <w:object w:dxaOrig="940" w:dyaOrig="440">
          <v:shape id="_x0000_i1744" type="#_x0000_t75" style="width:47.6pt;height:21.9pt" o:ole="">
            <v:imagedata r:id="rId1435" o:title=""/>
          </v:shape>
          <o:OLEObject Type="Embed" ProgID="Equation.3" ShapeID="_x0000_i1744" DrawAspect="Content" ObjectID="_1526508700" r:id="rId1436"/>
        </w:object>
      </w:r>
      <w:r w:rsidRPr="00B0071E">
        <w:rPr>
          <w:sz w:val="28"/>
          <w:szCs w:val="28"/>
        </w:rPr>
        <w:t xml:space="preserve"> матрицы </w:t>
      </w:r>
      <w:r w:rsidR="001148E0" w:rsidRPr="00B0071E">
        <w:rPr>
          <w:position w:val="-12"/>
          <w:sz w:val="28"/>
          <w:szCs w:val="28"/>
        </w:rPr>
        <w:object w:dxaOrig="499" w:dyaOrig="400">
          <v:shape id="_x0000_i1745" type="#_x0000_t75" style="width:25.05pt;height:19.4pt" o:ole="">
            <v:imagedata r:id="rId1437" o:title=""/>
          </v:shape>
          <o:OLEObject Type="Embed" ProgID="Equation.3" ShapeID="_x0000_i1745" DrawAspect="Content" ObjectID="_1526508701" r:id="rId1438"/>
        </w:object>
      </w:r>
      <w:r w:rsidRPr="00B0071E">
        <w:rPr>
          <w:sz w:val="28"/>
          <w:szCs w:val="28"/>
        </w:rPr>
        <w:t>:</w:t>
      </w:r>
      <w:r w:rsidR="001148E0" w:rsidRPr="00B0071E">
        <w:rPr>
          <w:position w:val="-16"/>
          <w:sz w:val="28"/>
          <w:szCs w:val="28"/>
        </w:rPr>
        <w:object w:dxaOrig="1860" w:dyaOrig="440">
          <v:shape id="_x0000_i1746" type="#_x0000_t75" style="width:92.65pt;height:21.9pt" o:ole="">
            <v:imagedata r:id="rId1439" o:title=""/>
          </v:shape>
          <o:OLEObject Type="Embed" ProgID="Equation.3" ShapeID="_x0000_i1746" DrawAspect="Content" ObjectID="_1526508702" r:id="rId1440"/>
        </w:object>
      </w:r>
      <w:r w:rsidRPr="00B0071E">
        <w:rPr>
          <w:sz w:val="28"/>
          <w:szCs w:val="28"/>
        </w:rPr>
        <w:t xml:space="preserve"> (</w:t>
      </w:r>
      <w:r w:rsidR="001148E0" w:rsidRPr="00B0071E">
        <w:rPr>
          <w:position w:val="-12"/>
          <w:sz w:val="28"/>
          <w:szCs w:val="28"/>
        </w:rPr>
        <w:object w:dxaOrig="980" w:dyaOrig="420">
          <v:shape id="_x0000_i1747" type="#_x0000_t75" style="width:48.85pt;height:20.65pt" o:ole="">
            <v:imagedata r:id="rId1441" o:title=""/>
          </v:shape>
          <o:OLEObject Type="Embed" ProgID="Equation.3" ShapeID="_x0000_i1747" DrawAspect="Content" ObjectID="_1526508703" r:id="rId1442"/>
        </w:object>
      </w:r>
      <w:r w:rsidRPr="00B0071E">
        <w:rPr>
          <w:sz w:val="28"/>
          <w:szCs w:val="28"/>
        </w:rPr>
        <w:t xml:space="preserve">); передача сформированного решения </w:t>
      </w:r>
      <w:r w:rsidR="001148E0" w:rsidRPr="00B0071E">
        <w:rPr>
          <w:position w:val="-12"/>
          <w:sz w:val="28"/>
          <w:szCs w:val="28"/>
        </w:rPr>
        <w:object w:dxaOrig="2160" w:dyaOrig="360">
          <v:shape id="_x0000_i1748" type="#_x0000_t75" style="width:108.3pt;height:17.55pt" o:ole="">
            <v:imagedata r:id="rId1443" o:title=""/>
          </v:shape>
          <o:OLEObject Type="Embed" ProgID="Equation.3" ShapeID="_x0000_i1748" DrawAspect="Content" ObjectID="_1526508704" r:id="rId1444"/>
        </w:object>
      </w:r>
      <w:r w:rsidRPr="00B0071E">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C54D76" w:rsidRPr="00B0071E" w:rsidRDefault="00C54D76" w:rsidP="00C54D76">
      <w:pPr>
        <w:spacing w:line="360" w:lineRule="auto"/>
        <w:ind w:firstLine="709"/>
        <w:jc w:val="both"/>
        <w:rPr>
          <w:sz w:val="28"/>
          <w:szCs w:val="28"/>
        </w:rPr>
      </w:pPr>
      <w:r w:rsidRPr="00B0071E">
        <w:rPr>
          <w:sz w:val="28"/>
          <w:szCs w:val="28"/>
        </w:rPr>
        <w:t>12) получение со второго уровня иерархии эффективного решения по сост</w:t>
      </w:r>
      <w:r w:rsidRPr="00B0071E">
        <w:rPr>
          <w:sz w:val="28"/>
          <w:szCs w:val="28"/>
        </w:rPr>
        <w:t>а</w:t>
      </w:r>
      <w:r w:rsidRPr="00B0071E">
        <w:rPr>
          <w:sz w:val="28"/>
          <w:szCs w:val="28"/>
        </w:rPr>
        <w:t xml:space="preserve">вам обрабатываемых в группах, в виде матрицы </w:t>
      </w:r>
      <w:r w:rsidR="001148E0" w:rsidRPr="00B0071E">
        <w:rPr>
          <w:position w:val="-6"/>
          <w:sz w:val="28"/>
          <w:szCs w:val="28"/>
        </w:rPr>
        <w:object w:dxaOrig="380" w:dyaOrig="340">
          <v:shape id="_x0000_i1749" type="#_x0000_t75" style="width:19.4pt;height:17.55pt" o:ole="">
            <v:imagedata r:id="rId1445" o:title=""/>
          </v:shape>
          <o:OLEObject Type="Embed" ProgID="Equation.3" ShapeID="_x0000_i1749" DrawAspect="Content" ObjectID="_1526508705" r:id="rId1446"/>
        </w:object>
      </w:r>
      <w:r w:rsidRPr="00B0071E">
        <w:rPr>
          <w:sz w:val="28"/>
          <w:szCs w:val="28"/>
        </w:rPr>
        <w:t xml:space="preserve">, использование решения </w:t>
      </w:r>
      <w:r w:rsidR="001148E0" w:rsidRPr="00B0071E">
        <w:rPr>
          <w:position w:val="-6"/>
          <w:sz w:val="28"/>
          <w:szCs w:val="28"/>
        </w:rPr>
        <w:object w:dxaOrig="380" w:dyaOrig="340">
          <v:shape id="_x0000_i1750" type="#_x0000_t75" style="width:19.4pt;height:17.55pt" o:ole="">
            <v:imagedata r:id="rId795" o:title=""/>
          </v:shape>
          <o:OLEObject Type="Embed" ProgID="Equation.3" ShapeID="_x0000_i1750" DrawAspect="Content" ObjectID="_1526508706" r:id="rId1447"/>
        </w:object>
      </w:r>
      <w:r w:rsidRPr="00B0071E">
        <w:rPr>
          <w:sz w:val="28"/>
          <w:szCs w:val="28"/>
        </w:rPr>
        <w:t xml:space="preserve"> для вычисления значения критерия </w:t>
      </w:r>
      <w:r w:rsidR="001148E0" w:rsidRPr="00B0071E">
        <w:rPr>
          <w:position w:val="-12"/>
          <w:sz w:val="28"/>
          <w:szCs w:val="28"/>
        </w:rPr>
        <w:object w:dxaOrig="260" w:dyaOrig="380">
          <v:shape id="_x0000_i1751" type="#_x0000_t75" style="width:13.15pt;height:18.15pt" o:ole="">
            <v:imagedata r:id="rId1448" o:title=""/>
          </v:shape>
          <o:OLEObject Type="Embed" ProgID="Equation.3" ShapeID="_x0000_i1751" DrawAspect="Content" ObjectID="_1526508707" r:id="rId1449"/>
        </w:object>
      </w:r>
      <w:r w:rsidRPr="00B0071E">
        <w:rPr>
          <w:sz w:val="28"/>
          <w:szCs w:val="28"/>
        </w:rPr>
        <w:t xml:space="preserve"> (значения </w:t>
      </w:r>
      <w:r w:rsidR="001148E0" w:rsidRPr="00B0071E">
        <w:rPr>
          <w:position w:val="-12"/>
          <w:sz w:val="28"/>
          <w:szCs w:val="28"/>
        </w:rPr>
        <w:object w:dxaOrig="1040" w:dyaOrig="380">
          <v:shape id="_x0000_i1752" type="#_x0000_t75" style="width:52.6pt;height:18.15pt" o:ole="">
            <v:imagedata r:id="rId1450" o:title=""/>
          </v:shape>
          <o:OLEObject Type="Embed" ProgID="Equation.3" ShapeID="_x0000_i1752" DrawAspect="Content" ObjectID="_1526508708" r:id="rId1451"/>
        </w:object>
      </w:r>
      <w:r w:rsidRPr="00B0071E">
        <w:rPr>
          <w:sz w:val="28"/>
          <w:szCs w:val="28"/>
        </w:rPr>
        <w:t xml:space="preserve">); </w:t>
      </w:r>
    </w:p>
    <w:p w:rsidR="00C54D76" w:rsidRPr="00B0071E" w:rsidRDefault="00C54D76" w:rsidP="00C54D76">
      <w:pPr>
        <w:spacing w:line="360" w:lineRule="auto"/>
        <w:ind w:firstLine="709"/>
        <w:jc w:val="both"/>
        <w:rPr>
          <w:sz w:val="28"/>
          <w:szCs w:val="28"/>
        </w:rPr>
      </w:pPr>
      <w:r w:rsidRPr="00B0071E">
        <w:rPr>
          <w:sz w:val="28"/>
          <w:szCs w:val="28"/>
        </w:rPr>
        <w:t>13) для сформированного решения [M(s+g),A’(s+g)] вычисление левого (л</w:t>
      </w:r>
      <w:r w:rsidRPr="00B0071E">
        <w:rPr>
          <w:sz w:val="28"/>
          <w:szCs w:val="28"/>
        </w:rPr>
        <w:t>и</w:t>
      </w:r>
      <w:r w:rsidRPr="00B0071E">
        <w:rPr>
          <w:sz w:val="28"/>
          <w:szCs w:val="28"/>
        </w:rPr>
        <w:t xml:space="preserve">бо правого) дискретного градиентов </w:t>
      </w:r>
      <w:r w:rsidR="001148E0" w:rsidRPr="00B0071E">
        <w:rPr>
          <w:position w:val="-14"/>
          <w:sz w:val="28"/>
          <w:szCs w:val="28"/>
        </w:rPr>
        <w:object w:dxaOrig="700" w:dyaOrig="420">
          <v:shape id="_x0000_i1753" type="#_x0000_t75" style="width:35.05pt;height:20.05pt" o:ole="">
            <v:imagedata r:id="rId1452" o:title=""/>
          </v:shape>
          <o:OLEObject Type="Embed" ProgID="Equation.3" ShapeID="_x0000_i1753" DrawAspect="Content" ObjectID="_1526508709" r:id="rId1453"/>
        </w:object>
      </w:r>
      <w:r w:rsidRPr="00B0071E">
        <w:rPr>
          <w:sz w:val="28"/>
          <w:szCs w:val="28"/>
        </w:rPr>
        <w:t xml:space="preserve"> (</w:t>
      </w:r>
      <w:r w:rsidR="001148E0" w:rsidRPr="00B0071E">
        <w:rPr>
          <w:position w:val="-16"/>
          <w:sz w:val="28"/>
          <w:szCs w:val="28"/>
        </w:rPr>
        <w:object w:dxaOrig="700" w:dyaOrig="440">
          <v:shape id="_x0000_i1754" type="#_x0000_t75" style="width:35.7pt;height:21.3pt" o:ole="">
            <v:imagedata r:id="rId1454" o:title=""/>
          </v:shape>
          <o:OLEObject Type="Embed" ProgID="Equation.3" ShapeID="_x0000_i1754" DrawAspect="Content" ObjectID="_1526508710" r:id="rId1455"/>
        </w:object>
      </w:r>
      <w:r w:rsidRPr="00B0071E">
        <w:rPr>
          <w:sz w:val="28"/>
          <w:szCs w:val="28"/>
        </w:rPr>
        <w:t xml:space="preserve">); вычисление </w:t>
      </w:r>
      <w:r w:rsidR="001148E0" w:rsidRPr="00B0071E">
        <w:rPr>
          <w:position w:val="-16"/>
          <w:sz w:val="28"/>
          <w:szCs w:val="28"/>
        </w:rPr>
        <w:object w:dxaOrig="1040" w:dyaOrig="440">
          <v:shape id="_x0000_i1755" type="#_x0000_t75" style="width:51.35pt;height:21.3pt" o:ole="">
            <v:imagedata r:id="rId1456" o:title=""/>
          </v:shape>
          <o:OLEObject Type="Embed" ProgID="Equation.3" ShapeID="_x0000_i1755" DrawAspect="Content" ObjectID="_1526508711" r:id="rId1457"/>
        </w:object>
      </w:r>
      <w:r w:rsidRPr="00B0071E">
        <w:rPr>
          <w:sz w:val="28"/>
          <w:szCs w:val="28"/>
        </w:rPr>
        <w:t xml:space="preserve"> </w:t>
      </w:r>
      <w:r w:rsidR="00643754">
        <w:rPr>
          <w:sz w:val="28"/>
          <w:szCs w:val="28"/>
        </w:rPr>
        <w:br/>
      </w:r>
      <w:r w:rsidRPr="00B0071E">
        <w:rPr>
          <w:sz w:val="28"/>
          <w:szCs w:val="28"/>
        </w:rPr>
        <w:t>(</w:t>
      </w:r>
      <w:r w:rsidR="001148E0" w:rsidRPr="00B0071E">
        <w:rPr>
          <w:position w:val="-16"/>
          <w:sz w:val="28"/>
          <w:szCs w:val="28"/>
        </w:rPr>
        <w:object w:dxaOrig="1040" w:dyaOrig="440">
          <v:shape id="_x0000_i1756" type="#_x0000_t75" style="width:51.35pt;height:21.3pt" o:ole="">
            <v:imagedata r:id="rId1458" o:title=""/>
          </v:shape>
          <o:OLEObject Type="Embed" ProgID="Equation.3" ShapeID="_x0000_i1756" DrawAspect="Content" ObjectID="_1526508712" r:id="rId1459"/>
        </w:object>
      </w:r>
      <w:r w:rsidRPr="00B0071E">
        <w:rPr>
          <w:sz w:val="28"/>
          <w:szCs w:val="28"/>
        </w:rPr>
        <w:t xml:space="preserve">) выполняется по формулам [2]: а) </w:t>
      </w:r>
      <w:r w:rsidR="001148E0" w:rsidRPr="00B0071E">
        <w:rPr>
          <w:position w:val="-16"/>
          <w:sz w:val="28"/>
          <w:szCs w:val="28"/>
        </w:rPr>
        <w:object w:dxaOrig="3660" w:dyaOrig="440">
          <v:shape id="_x0000_i1757" type="#_x0000_t75" style="width:182.2pt;height:21.3pt" o:ole="">
            <v:imagedata r:id="rId1460" o:title=""/>
          </v:shape>
          <o:OLEObject Type="Embed" ProgID="Equation.3" ShapeID="_x0000_i1757" DrawAspect="Content" ObjectID="_1526508713" r:id="rId1461"/>
        </w:object>
      </w:r>
      <w:r w:rsidRPr="00B0071E">
        <w:rPr>
          <w:sz w:val="28"/>
          <w:szCs w:val="28"/>
        </w:rPr>
        <w:t xml:space="preserve">;  б) </w:t>
      </w:r>
      <w:r w:rsidR="00F338D8" w:rsidRPr="00B0071E">
        <w:rPr>
          <w:position w:val="-16"/>
          <w:sz w:val="28"/>
          <w:szCs w:val="28"/>
        </w:rPr>
        <w:object w:dxaOrig="3640" w:dyaOrig="440">
          <v:shape id="_x0000_i1758" type="#_x0000_t75" style="width:182.2pt;height:21.3pt" o:ole="">
            <v:imagedata r:id="rId1462" o:title=""/>
          </v:shape>
          <o:OLEObject Type="Embed" ProgID="Equation.3" ShapeID="_x0000_i1758" DrawAspect="Content" ObjectID="_1526508714" r:id="rId1463"/>
        </w:object>
      </w:r>
      <w:r w:rsidRPr="00B0071E">
        <w:rPr>
          <w:sz w:val="28"/>
          <w:szCs w:val="28"/>
        </w:rPr>
        <w:t xml:space="preserve">; </w:t>
      </w:r>
    </w:p>
    <w:p w:rsidR="00C54D76" w:rsidRPr="00B0071E" w:rsidRDefault="00C54D76" w:rsidP="00C54D76">
      <w:pPr>
        <w:spacing w:line="360" w:lineRule="auto"/>
        <w:ind w:firstLine="709"/>
        <w:jc w:val="both"/>
        <w:rPr>
          <w:sz w:val="28"/>
          <w:szCs w:val="28"/>
        </w:rPr>
      </w:pPr>
      <w:r w:rsidRPr="00B0071E">
        <w:rPr>
          <w:sz w:val="28"/>
          <w:szCs w:val="28"/>
        </w:rPr>
        <w:t xml:space="preserve">14) при выполнении условия </w:t>
      </w:r>
      <w:r w:rsidR="00F338D8" w:rsidRPr="00F338D8">
        <w:rPr>
          <w:position w:val="-16"/>
          <w:sz w:val="28"/>
          <w:szCs w:val="28"/>
        </w:rPr>
        <w:object w:dxaOrig="1440" w:dyaOrig="440">
          <v:shape id="_x0000_i1759" type="#_x0000_t75" style="width:1in;height:21.3pt" o:ole="">
            <v:imagedata r:id="rId1464" o:title=""/>
          </v:shape>
          <o:OLEObject Type="Embed" ProgID="Equation.3" ShapeID="_x0000_i1759" DrawAspect="Content" ObjectID="_1526508715" r:id="rId1465"/>
        </w:object>
      </w:r>
      <w:r w:rsidRPr="00B0071E">
        <w:rPr>
          <w:sz w:val="28"/>
          <w:szCs w:val="28"/>
        </w:rPr>
        <w:t xml:space="preserve"> сформированное решение [M(s+g), A’(s+g)] не является более эффективным (при минимизации критерия </w:t>
      </w:r>
      <w:r w:rsidR="00F338D8" w:rsidRPr="00F338D8">
        <w:rPr>
          <w:position w:val="-12"/>
          <w:sz w:val="28"/>
          <w:szCs w:val="28"/>
        </w:rPr>
        <w:object w:dxaOrig="260" w:dyaOrig="380">
          <v:shape id="_x0000_i1760" type="#_x0000_t75" style="width:13.15pt;height:18.15pt" o:ole="">
            <v:imagedata r:id="rId1466" o:title=""/>
          </v:shape>
          <o:OLEObject Type="Embed" ProgID="Equation.3" ShapeID="_x0000_i1760" DrawAspect="Content" ObjectID="_1526508716" r:id="rId1467"/>
        </w:object>
      </w:r>
      <w:r w:rsidRPr="00B0071E">
        <w:rPr>
          <w:sz w:val="28"/>
          <w:szCs w:val="28"/>
        </w:rPr>
        <w:t xml:space="preserve">), чем решение </w:t>
      </w:r>
      <w:r w:rsidR="00F338D8" w:rsidRPr="00F338D8">
        <w:rPr>
          <w:position w:val="-12"/>
          <w:sz w:val="28"/>
          <w:szCs w:val="28"/>
        </w:rPr>
        <w:object w:dxaOrig="1359" w:dyaOrig="360">
          <v:shape id="_x0000_i1761" type="#_x0000_t75" style="width:67.6pt;height:17.55pt" o:ole="">
            <v:imagedata r:id="rId1468" o:title=""/>
          </v:shape>
          <o:OLEObject Type="Embed" ProgID="Equation.3" ShapeID="_x0000_i1761" DrawAspect="Content" ObjectID="_1526508717" r:id="rId1469"/>
        </w:object>
      </w:r>
      <w:r w:rsidRPr="00B0071E">
        <w:rPr>
          <w:sz w:val="28"/>
          <w:szCs w:val="28"/>
        </w:rPr>
        <w:t xml:space="preserve">(для количества партий </w:t>
      </w:r>
      <w:r w:rsidR="00F338D8" w:rsidRPr="00F338D8">
        <w:rPr>
          <w:position w:val="-12"/>
          <w:sz w:val="28"/>
          <w:szCs w:val="28"/>
        </w:rPr>
        <w:object w:dxaOrig="360" w:dyaOrig="380">
          <v:shape id="_x0000_i1762" type="#_x0000_t75" style="width:17.55pt;height:20.05pt" o:ole="">
            <v:imagedata r:id="rId1470" o:title=""/>
          </v:shape>
          <o:OLEObject Type="Embed" ProgID="Equation.3" ShapeID="_x0000_i1762" DrawAspect="Content" ObjectID="_1526508718" r:id="rId1471"/>
        </w:object>
      </w:r>
      <w:r w:rsidRPr="00B0071E">
        <w:rPr>
          <w:sz w:val="28"/>
          <w:szCs w:val="28"/>
        </w:rPr>
        <w:t>); осуществляется модиф</w:t>
      </w:r>
      <w:r w:rsidRPr="00B0071E">
        <w:rPr>
          <w:sz w:val="28"/>
          <w:szCs w:val="28"/>
        </w:rPr>
        <w:t>и</w:t>
      </w:r>
      <w:r w:rsidRPr="00B0071E">
        <w:rPr>
          <w:sz w:val="28"/>
          <w:szCs w:val="28"/>
        </w:rPr>
        <w:t xml:space="preserve">кация значения </w:t>
      </w:r>
      <w:r w:rsidR="00F338D8" w:rsidRPr="00F338D8">
        <w:rPr>
          <w:position w:val="-12"/>
          <w:sz w:val="28"/>
          <w:szCs w:val="28"/>
        </w:rPr>
        <w:object w:dxaOrig="1520" w:dyaOrig="380">
          <v:shape id="_x0000_i1763" type="#_x0000_t75" style="width:76.4pt;height:20.05pt" o:ole="">
            <v:imagedata r:id="rId1472" o:title=""/>
          </v:shape>
          <o:OLEObject Type="Embed" ProgID="Equation.3" ShapeID="_x0000_i1763" DrawAspect="Content" ObjectID="_1526508719" r:id="rId1473"/>
        </w:object>
      </w:r>
      <w:r w:rsidRPr="00B0071E">
        <w:rPr>
          <w:sz w:val="28"/>
          <w:szCs w:val="28"/>
        </w:rPr>
        <w:t xml:space="preserve">; если </w:t>
      </w:r>
      <w:r w:rsidR="00F338D8" w:rsidRPr="00F338D8">
        <w:rPr>
          <w:position w:val="-16"/>
          <w:sz w:val="28"/>
          <w:szCs w:val="28"/>
        </w:rPr>
        <w:object w:dxaOrig="1080" w:dyaOrig="440">
          <v:shape id="_x0000_i1764" type="#_x0000_t75" style="width:55.1pt;height:21.3pt" o:ole="">
            <v:imagedata r:id="rId1474" o:title=""/>
          </v:shape>
          <o:OLEObject Type="Embed" ProgID="Equation.3" ShapeID="_x0000_i1764" DrawAspect="Content" ObjectID="_1526508720" r:id="rId1475"/>
        </w:object>
      </w:r>
      <w:r w:rsidRPr="00B0071E">
        <w:rPr>
          <w:sz w:val="28"/>
          <w:szCs w:val="28"/>
        </w:rPr>
        <w:t xml:space="preserve"> (т.е. рассмотрены не все решения, находящиеся в окрестности </w:t>
      </w:r>
      <w:r w:rsidR="00F338D8" w:rsidRPr="00F338D8">
        <w:rPr>
          <w:position w:val="-12"/>
          <w:sz w:val="28"/>
          <w:szCs w:val="28"/>
        </w:rPr>
        <w:object w:dxaOrig="460" w:dyaOrig="380">
          <v:shape id="_x0000_i1765" type="#_x0000_t75" style="width:23.8pt;height:20.05pt" o:ole="">
            <v:imagedata r:id="rId1476" o:title=""/>
          </v:shape>
          <o:OLEObject Type="Embed" ProgID="Equation.3" ShapeID="_x0000_i1765" DrawAspect="Content" ObjectID="_1526508721" r:id="rId1477"/>
        </w:object>
      </w:r>
      <w:r w:rsidRPr="00B0071E">
        <w:rPr>
          <w:sz w:val="28"/>
          <w:szCs w:val="28"/>
        </w:rPr>
        <w:t>), тогда осуществляется модификация индекса шага алгоритма g=g+1, реализуется переход на шаг  11 (переход к анализу эффе</w:t>
      </w:r>
      <w:r w:rsidRPr="00B0071E">
        <w:rPr>
          <w:sz w:val="28"/>
          <w:szCs w:val="28"/>
        </w:rPr>
        <w:t>к</w:t>
      </w:r>
      <w:r w:rsidRPr="00B0071E">
        <w:rPr>
          <w:sz w:val="28"/>
          <w:szCs w:val="28"/>
        </w:rPr>
        <w:t xml:space="preserve">тивности следующего решения из окрестности </w:t>
      </w:r>
      <w:r w:rsidR="00643754" w:rsidRPr="00643754">
        <w:rPr>
          <w:position w:val="-12"/>
          <w:sz w:val="28"/>
          <w:szCs w:val="28"/>
        </w:rPr>
        <w:object w:dxaOrig="460" w:dyaOrig="380">
          <v:shape id="_x0000_i1766" type="#_x0000_t75" style="width:23.8pt;height:20.05pt" o:ole="">
            <v:imagedata r:id="rId1478" o:title=""/>
          </v:shape>
          <o:OLEObject Type="Embed" ProgID="Equation.3" ShapeID="_x0000_i1766" DrawAspect="Content" ObjectID="_1526508722" r:id="rId1479"/>
        </w:object>
      </w:r>
      <w:r w:rsidRPr="00B0071E">
        <w:rPr>
          <w:sz w:val="28"/>
          <w:szCs w:val="28"/>
        </w:rPr>
        <w:t xml:space="preserve">); если </w:t>
      </w:r>
      <w:r w:rsidR="00643754" w:rsidRPr="00643754">
        <w:rPr>
          <w:position w:val="-16"/>
          <w:sz w:val="28"/>
          <w:szCs w:val="28"/>
        </w:rPr>
        <w:object w:dxaOrig="1080" w:dyaOrig="440">
          <v:shape id="_x0000_i1767" type="#_x0000_t75" style="width:55.1pt;height:21.3pt" o:ole="">
            <v:imagedata r:id="rId1480" o:title=""/>
          </v:shape>
          <o:OLEObject Type="Embed" ProgID="Equation.3" ShapeID="_x0000_i1767" DrawAspect="Content" ObjectID="_1526508723" r:id="rId1481"/>
        </w:object>
      </w:r>
      <w:r w:rsidRPr="00B0071E">
        <w:rPr>
          <w:sz w:val="28"/>
          <w:szCs w:val="28"/>
        </w:rPr>
        <w:t>, тогда выпо</w:t>
      </w:r>
      <w:r w:rsidRPr="00B0071E">
        <w:rPr>
          <w:sz w:val="28"/>
          <w:szCs w:val="28"/>
        </w:rPr>
        <w:t>л</w:t>
      </w:r>
      <w:r w:rsidRPr="00B0071E">
        <w:rPr>
          <w:sz w:val="28"/>
          <w:szCs w:val="28"/>
        </w:rPr>
        <w:t>няется переход на шаг 16;</w:t>
      </w:r>
    </w:p>
    <w:p w:rsidR="00C54D76" w:rsidRPr="00B0071E" w:rsidRDefault="00C54D76" w:rsidP="00C54D76">
      <w:pPr>
        <w:spacing w:line="360" w:lineRule="auto"/>
        <w:ind w:firstLine="709"/>
        <w:jc w:val="both"/>
        <w:rPr>
          <w:sz w:val="28"/>
          <w:szCs w:val="28"/>
        </w:rPr>
      </w:pPr>
      <w:r w:rsidRPr="00B0071E">
        <w:rPr>
          <w:sz w:val="28"/>
          <w:szCs w:val="28"/>
        </w:rPr>
        <w:t xml:space="preserve">15) если для текущего рассматриваемого решения по составам партий </w:t>
      </w:r>
      <w:r w:rsidR="00643754">
        <w:rPr>
          <w:sz w:val="28"/>
          <w:szCs w:val="28"/>
        </w:rPr>
        <w:br/>
      </w:r>
      <w:r w:rsidRPr="00B0071E">
        <w:rPr>
          <w:sz w:val="28"/>
          <w:szCs w:val="28"/>
        </w:rPr>
        <w:t>(</w:t>
      </w:r>
      <w:r w:rsidR="00643754" w:rsidRPr="00643754">
        <w:rPr>
          <w:position w:val="-12"/>
          <w:sz w:val="28"/>
          <w:szCs w:val="28"/>
        </w:rPr>
        <w:object w:dxaOrig="460" w:dyaOrig="380">
          <v:shape id="_x0000_i1768" type="#_x0000_t75" style="width:21.9pt;height:20.05pt" o:ole="">
            <v:imagedata r:id="rId1482" o:title=""/>
          </v:shape>
          <o:OLEObject Type="Embed" ProgID="Equation.3" ShapeID="_x0000_i1768" DrawAspect="Content" ObjectID="_1526508724" r:id="rId1483"/>
        </w:object>
      </w:r>
      <w:r w:rsidRPr="00B0071E">
        <w:rPr>
          <w:sz w:val="28"/>
          <w:szCs w:val="28"/>
        </w:rPr>
        <w:t xml:space="preserve">-ой строки </w:t>
      </w:r>
      <w:r w:rsidR="00643754" w:rsidRPr="00643754">
        <w:rPr>
          <w:position w:val="-16"/>
          <w:sz w:val="28"/>
          <w:szCs w:val="28"/>
        </w:rPr>
        <w:object w:dxaOrig="940" w:dyaOrig="440">
          <v:shape id="_x0000_i1769" type="#_x0000_t75" style="width:47.6pt;height:21.9pt" o:ole="">
            <v:imagedata r:id="rId1484" o:title=""/>
          </v:shape>
          <o:OLEObject Type="Embed" ProgID="Equation.3" ShapeID="_x0000_i1769" DrawAspect="Content" ObjectID="_1526508725" r:id="rId1485"/>
        </w:object>
      </w:r>
      <w:r w:rsidRPr="00B0071E">
        <w:rPr>
          <w:sz w:val="28"/>
          <w:szCs w:val="28"/>
        </w:rPr>
        <w:t xml:space="preserve"> матрицы </w:t>
      </w:r>
      <w:r w:rsidR="00643754" w:rsidRPr="00643754">
        <w:rPr>
          <w:position w:val="-12"/>
          <w:sz w:val="28"/>
          <w:szCs w:val="28"/>
        </w:rPr>
        <w:object w:dxaOrig="499" w:dyaOrig="400">
          <v:shape id="_x0000_i1770" type="#_x0000_t75" style="width:25.05pt;height:19.4pt" o:ole="">
            <v:imagedata r:id="rId1486" o:title=""/>
          </v:shape>
          <o:OLEObject Type="Embed" ProgID="Equation.3" ShapeID="_x0000_i1770" DrawAspect="Content" ObjectID="_1526508726" r:id="rId1487"/>
        </w:object>
      </w:r>
      <w:r w:rsidRPr="00B0071E">
        <w:rPr>
          <w:sz w:val="28"/>
          <w:szCs w:val="28"/>
        </w:rPr>
        <w:t xml:space="preserve">) реализуется </w:t>
      </w:r>
      <w:r w:rsidR="00643754" w:rsidRPr="00643754">
        <w:rPr>
          <w:position w:val="-16"/>
          <w:sz w:val="28"/>
          <w:szCs w:val="28"/>
        </w:rPr>
        <w:object w:dxaOrig="1440" w:dyaOrig="440">
          <v:shape id="_x0000_i1771" type="#_x0000_t75" style="width:1in;height:21.3pt" o:ole="">
            <v:imagedata r:id="rId1488" o:title=""/>
          </v:shape>
          <o:OLEObject Type="Embed" ProgID="Equation.3" ShapeID="_x0000_i1771" DrawAspect="Content" ObjectID="_1526508727" r:id="rId1489"/>
        </w:object>
      </w:r>
      <w:r w:rsidRPr="00B0071E">
        <w:rPr>
          <w:sz w:val="28"/>
          <w:szCs w:val="28"/>
        </w:rPr>
        <w:t>, тогда выполняе</w:t>
      </w:r>
      <w:r w:rsidRPr="00B0071E">
        <w:rPr>
          <w:sz w:val="28"/>
          <w:szCs w:val="28"/>
        </w:rPr>
        <w:t>т</w:t>
      </w:r>
      <w:r w:rsidRPr="00B0071E">
        <w:rPr>
          <w:sz w:val="28"/>
          <w:szCs w:val="28"/>
        </w:rPr>
        <w:t xml:space="preserve">ся сравнение значения </w:t>
      </w:r>
      <w:r w:rsidR="00643754" w:rsidRPr="00643754">
        <w:rPr>
          <w:position w:val="-16"/>
          <w:sz w:val="28"/>
          <w:szCs w:val="28"/>
        </w:rPr>
        <w:object w:dxaOrig="1040" w:dyaOrig="440">
          <v:shape id="_x0000_i1772" type="#_x0000_t75" style="width:51.35pt;height:21.3pt" o:ole="">
            <v:imagedata r:id="rId1490" o:title=""/>
          </v:shape>
          <o:OLEObject Type="Embed" ProgID="Equation.3" ShapeID="_x0000_i1772" DrawAspect="Content" ObjectID="_1526508728" r:id="rId1491"/>
        </w:object>
      </w:r>
      <w:r w:rsidRPr="00B0071E">
        <w:rPr>
          <w:sz w:val="28"/>
          <w:szCs w:val="28"/>
        </w:rPr>
        <w:t xml:space="preserve"> с максимальным значением </w:t>
      </w:r>
      <w:r w:rsidRPr="00B0071E">
        <w:rPr>
          <w:sz w:val="28"/>
          <w:szCs w:val="28"/>
        </w:rPr>
        <w:object w:dxaOrig="340" w:dyaOrig="360">
          <v:shape id="_x0000_i1773" type="#_x0000_t75" style="width:16.3pt;height:18.8pt" o:ole="">
            <v:imagedata r:id="rId1492" o:title=""/>
          </v:shape>
          <o:OLEObject Type="Embed" ProgID="Equation.3" ShapeID="_x0000_i1773" DrawAspect="Content" ObjectID="_1526508729" r:id="rId1493"/>
        </w:object>
      </w:r>
      <w:r w:rsidRPr="00B0071E">
        <w:rPr>
          <w:sz w:val="28"/>
          <w:szCs w:val="28"/>
        </w:rPr>
        <w:t xml:space="preserve"> градиента, дост</w:t>
      </w:r>
      <w:r w:rsidRPr="00B0071E">
        <w:rPr>
          <w:sz w:val="28"/>
          <w:szCs w:val="28"/>
        </w:rPr>
        <w:t>и</w:t>
      </w:r>
      <w:r w:rsidRPr="00B0071E">
        <w:rPr>
          <w:sz w:val="28"/>
          <w:szCs w:val="28"/>
        </w:rPr>
        <w:t xml:space="preserve">гаемым в рассматриваемой окрестности </w:t>
      </w:r>
      <w:r w:rsidR="00643754" w:rsidRPr="00643754">
        <w:rPr>
          <w:position w:val="-12"/>
          <w:sz w:val="28"/>
          <w:szCs w:val="28"/>
        </w:rPr>
        <w:object w:dxaOrig="460" w:dyaOrig="380">
          <v:shape id="_x0000_i1774" type="#_x0000_t75" style="width:23.8pt;height:20.05pt" o:ole="">
            <v:imagedata r:id="rId1494" o:title=""/>
          </v:shape>
          <o:OLEObject Type="Embed" ProgID="Equation.3" ShapeID="_x0000_i1774" DrawAspect="Content" ObjectID="_1526508730" r:id="rId1495"/>
        </w:object>
      </w:r>
      <w:r w:rsidRPr="00B0071E">
        <w:rPr>
          <w:sz w:val="28"/>
          <w:szCs w:val="28"/>
        </w:rPr>
        <w:t xml:space="preserve"> (для данных i’-го типа); если </w:t>
      </w:r>
      <w:r w:rsidR="00643754" w:rsidRPr="00643754">
        <w:rPr>
          <w:position w:val="-16"/>
          <w:sz w:val="28"/>
          <w:szCs w:val="28"/>
        </w:rPr>
        <w:object w:dxaOrig="1579" w:dyaOrig="440">
          <v:shape id="_x0000_i1775" type="#_x0000_t75" style="width:78.9pt;height:21.3pt" o:ole="">
            <v:imagedata r:id="rId1496" o:title=""/>
          </v:shape>
          <o:OLEObject Type="Embed" ProgID="Equation.3" ShapeID="_x0000_i1775" DrawAspect="Content" ObjectID="_1526508731" r:id="rId1497"/>
        </w:object>
      </w:r>
      <w:r w:rsidRPr="00B0071E">
        <w:rPr>
          <w:sz w:val="28"/>
          <w:szCs w:val="28"/>
        </w:rPr>
        <w:t>,  тогда текущее решение по составу партий i’-го типа данных явл</w:t>
      </w:r>
      <w:r w:rsidRPr="00B0071E">
        <w:rPr>
          <w:sz w:val="28"/>
          <w:szCs w:val="28"/>
        </w:rPr>
        <w:t>я</w:t>
      </w:r>
      <w:r w:rsidRPr="00B0071E">
        <w:rPr>
          <w:sz w:val="28"/>
          <w:szCs w:val="28"/>
        </w:rPr>
        <w:t xml:space="preserve">ется наилучшим среди рассмотренных решений из окрестности </w:t>
      </w:r>
      <w:r w:rsidR="00643754" w:rsidRPr="00643754">
        <w:rPr>
          <w:position w:val="-12"/>
          <w:sz w:val="28"/>
          <w:szCs w:val="28"/>
        </w:rPr>
        <w:object w:dxaOrig="460" w:dyaOrig="380">
          <v:shape id="_x0000_i1776" type="#_x0000_t75" style="width:23.8pt;height:20.05pt" o:ole="">
            <v:imagedata r:id="rId1498" o:title=""/>
          </v:shape>
          <o:OLEObject Type="Embed" ProgID="Equation.3" ShapeID="_x0000_i1776" DrawAspect="Content" ObjectID="_1526508732" r:id="rId1499"/>
        </w:object>
      </w:r>
      <w:r w:rsidRPr="00B0071E">
        <w:rPr>
          <w:sz w:val="28"/>
          <w:szCs w:val="28"/>
        </w:rPr>
        <w:t>, индекс р</w:t>
      </w:r>
      <w:r w:rsidRPr="00B0071E">
        <w:rPr>
          <w:sz w:val="28"/>
          <w:szCs w:val="28"/>
        </w:rPr>
        <w:t>е</w:t>
      </w:r>
      <w:r w:rsidRPr="00B0071E">
        <w:rPr>
          <w:sz w:val="28"/>
          <w:szCs w:val="28"/>
        </w:rPr>
        <w:t xml:space="preserve">шения (строки </w:t>
      </w:r>
      <w:r w:rsidR="00643754" w:rsidRPr="00643754">
        <w:rPr>
          <w:position w:val="-16"/>
          <w:sz w:val="28"/>
          <w:szCs w:val="28"/>
        </w:rPr>
        <w:object w:dxaOrig="940" w:dyaOrig="440">
          <v:shape id="_x0000_i1777" type="#_x0000_t75" style="width:47.6pt;height:21.9pt" o:ole="">
            <v:imagedata r:id="rId1500" o:title=""/>
          </v:shape>
          <o:OLEObject Type="Embed" ProgID="Equation.3" ShapeID="_x0000_i1777" DrawAspect="Content" ObjectID="_1526508733" r:id="rId1501"/>
        </w:object>
      </w:r>
      <w:r w:rsidRPr="00B0071E">
        <w:rPr>
          <w:sz w:val="28"/>
          <w:szCs w:val="28"/>
        </w:rPr>
        <w:t xml:space="preserve"> матрицы </w:t>
      </w:r>
      <w:r w:rsidR="00643754" w:rsidRPr="00643754">
        <w:rPr>
          <w:position w:val="-12"/>
          <w:sz w:val="28"/>
          <w:szCs w:val="28"/>
        </w:rPr>
        <w:object w:dxaOrig="499" w:dyaOrig="400">
          <v:shape id="_x0000_i1778" type="#_x0000_t75" style="width:25.05pt;height:19.4pt" o:ole="">
            <v:imagedata r:id="rId1502" o:title=""/>
          </v:shape>
          <o:OLEObject Type="Embed" ProgID="Equation.3" ShapeID="_x0000_i1778" DrawAspect="Content" ObjectID="_1526508734" r:id="rId1503"/>
        </w:object>
      </w:r>
      <w:r w:rsidRPr="00B0071E">
        <w:rPr>
          <w:sz w:val="28"/>
          <w:szCs w:val="28"/>
        </w:rPr>
        <w:t xml:space="preserve">) </w:t>
      </w:r>
      <w:r w:rsidR="00643754" w:rsidRPr="00643754">
        <w:rPr>
          <w:position w:val="-12"/>
          <w:sz w:val="28"/>
          <w:szCs w:val="28"/>
        </w:rPr>
        <w:object w:dxaOrig="460" w:dyaOrig="380">
          <v:shape id="_x0000_i1779" type="#_x0000_t75" style="width:21.9pt;height:20.05pt" o:ole="">
            <v:imagedata r:id="rId1504" o:title=""/>
          </v:shape>
          <o:OLEObject Type="Embed" ProgID="Equation.3" ShapeID="_x0000_i1779" DrawAspect="Content" ObjectID="_1526508735" r:id="rId1505"/>
        </w:object>
      </w:r>
      <w:r w:rsidRPr="00B0071E">
        <w:rPr>
          <w:sz w:val="28"/>
          <w:szCs w:val="28"/>
        </w:rPr>
        <w:t xml:space="preserve"> сохраняется: </w:t>
      </w:r>
      <w:r w:rsidR="00643754" w:rsidRPr="00643754">
        <w:rPr>
          <w:position w:val="-12"/>
          <w:sz w:val="28"/>
          <w:szCs w:val="28"/>
        </w:rPr>
        <w:object w:dxaOrig="1160" w:dyaOrig="380">
          <v:shape id="_x0000_i1780" type="#_x0000_t75" style="width:57.6pt;height:20.05pt" o:ole="">
            <v:imagedata r:id="rId1506" o:title=""/>
          </v:shape>
          <o:OLEObject Type="Embed" ProgID="Equation.3" ShapeID="_x0000_i1780" DrawAspect="Content" ObjectID="_1526508736" r:id="rId1507"/>
        </w:object>
      </w:r>
      <w:r w:rsidRPr="00B0071E">
        <w:rPr>
          <w:sz w:val="28"/>
          <w:szCs w:val="28"/>
        </w:rPr>
        <w:t xml:space="preserve">, модификация значения </w:t>
      </w:r>
      <w:r w:rsidR="00643754" w:rsidRPr="00643754">
        <w:rPr>
          <w:position w:val="-12"/>
          <w:sz w:val="28"/>
          <w:szCs w:val="28"/>
        </w:rPr>
        <w:object w:dxaOrig="340" w:dyaOrig="380">
          <v:shape id="_x0000_i1781" type="#_x0000_t75" style="width:16.3pt;height:20.05pt" o:ole="">
            <v:imagedata r:id="rId1508" o:title=""/>
          </v:shape>
          <o:OLEObject Type="Embed" ProgID="Equation.3" ShapeID="_x0000_i1781" DrawAspect="Content" ObjectID="_1526508737" r:id="rId1509"/>
        </w:object>
      </w:r>
      <w:r w:rsidRPr="00B0071E">
        <w:rPr>
          <w:sz w:val="28"/>
          <w:szCs w:val="28"/>
        </w:rPr>
        <w:t xml:space="preserve">: </w:t>
      </w:r>
      <w:r w:rsidR="00643754" w:rsidRPr="00643754">
        <w:rPr>
          <w:position w:val="-16"/>
          <w:sz w:val="28"/>
          <w:szCs w:val="28"/>
        </w:rPr>
        <w:object w:dxaOrig="1500" w:dyaOrig="440">
          <v:shape id="_x0000_i1782" type="#_x0000_t75" style="width:75.75pt;height:21.3pt" o:ole="">
            <v:imagedata r:id="rId1510" o:title=""/>
          </v:shape>
          <o:OLEObject Type="Embed" ProgID="Equation.3" ShapeID="_x0000_i1782" DrawAspect="Content" ObjectID="_1526508738" r:id="rId1511"/>
        </w:object>
      </w:r>
      <w:r w:rsidRPr="00B0071E">
        <w:rPr>
          <w:sz w:val="28"/>
          <w:szCs w:val="28"/>
        </w:rPr>
        <w:t xml:space="preserve">; реализуется переход к следующему решению в окрестности </w:t>
      </w:r>
      <w:r w:rsidR="00643754" w:rsidRPr="00643754">
        <w:rPr>
          <w:position w:val="-12"/>
          <w:sz w:val="28"/>
          <w:szCs w:val="28"/>
        </w:rPr>
        <w:object w:dxaOrig="460" w:dyaOrig="380">
          <v:shape id="_x0000_i1783" type="#_x0000_t75" style="width:23.8pt;height:20.05pt" o:ole="">
            <v:imagedata r:id="rId1512" o:title=""/>
          </v:shape>
          <o:OLEObject Type="Embed" ProgID="Equation.3" ShapeID="_x0000_i1783" DrawAspect="Content" ObjectID="_1526508739" r:id="rId1513"/>
        </w:object>
      </w:r>
      <w:r w:rsidRPr="00B0071E">
        <w:rPr>
          <w:sz w:val="28"/>
          <w:szCs w:val="28"/>
        </w:rPr>
        <w:t xml:space="preserve">, для этого </w:t>
      </w:r>
      <w:r w:rsidR="00643754" w:rsidRPr="00643754">
        <w:rPr>
          <w:position w:val="-12"/>
          <w:sz w:val="28"/>
          <w:szCs w:val="28"/>
        </w:rPr>
        <w:object w:dxaOrig="1520" w:dyaOrig="380">
          <v:shape id="_x0000_i1784" type="#_x0000_t75" style="width:76.4pt;height:20.05pt" o:ole="">
            <v:imagedata r:id="rId1514" o:title=""/>
          </v:shape>
          <o:OLEObject Type="Embed" ProgID="Equation.3" ShapeID="_x0000_i1784" DrawAspect="Content" ObjectID="_1526508740" r:id="rId1515"/>
        </w:object>
      </w:r>
      <w:r w:rsidRPr="00B0071E">
        <w:rPr>
          <w:sz w:val="28"/>
          <w:szCs w:val="28"/>
        </w:rPr>
        <w:t xml:space="preserve">; если </w:t>
      </w:r>
      <w:r w:rsidR="00643754" w:rsidRPr="00643754">
        <w:rPr>
          <w:position w:val="-16"/>
          <w:sz w:val="28"/>
          <w:szCs w:val="28"/>
        </w:rPr>
        <w:object w:dxaOrig="1080" w:dyaOrig="440">
          <v:shape id="_x0000_i1785" type="#_x0000_t75" style="width:55.1pt;height:21.3pt" o:ole="">
            <v:imagedata r:id="rId1516" o:title=""/>
          </v:shape>
          <o:OLEObject Type="Embed" ProgID="Equation.3" ShapeID="_x0000_i1785" DrawAspect="Content" ObjectID="_1526508741" r:id="rId1517"/>
        </w:object>
      </w:r>
      <w:r w:rsidRPr="00B0071E">
        <w:rPr>
          <w:sz w:val="28"/>
          <w:szCs w:val="28"/>
        </w:rPr>
        <w:t xml:space="preserve"> (рассмотрены не все </w:t>
      </w:r>
      <w:r w:rsidRPr="00B0071E">
        <w:rPr>
          <w:sz w:val="28"/>
          <w:szCs w:val="28"/>
        </w:rPr>
        <w:lastRenderedPageBreak/>
        <w:t xml:space="preserve">сформированные решения, находящиеся в окрестности </w:t>
      </w:r>
      <w:r w:rsidR="00643754" w:rsidRPr="00643754">
        <w:rPr>
          <w:position w:val="-12"/>
          <w:sz w:val="28"/>
          <w:szCs w:val="28"/>
        </w:rPr>
        <w:object w:dxaOrig="460" w:dyaOrig="380">
          <v:shape id="_x0000_i1786" type="#_x0000_t75" style="width:23.8pt;height:20.05pt" o:ole="">
            <v:imagedata r:id="rId1518" o:title=""/>
          </v:shape>
          <o:OLEObject Type="Embed" ProgID="Equation.3" ShapeID="_x0000_i1786" DrawAspect="Content" ObjectID="_1526508742" r:id="rId1519"/>
        </w:object>
      </w:r>
      <w:r w:rsidRPr="00B0071E">
        <w:rPr>
          <w:sz w:val="28"/>
          <w:szCs w:val="28"/>
        </w:rPr>
        <w:t>), тогда g=g+1 и ре</w:t>
      </w:r>
      <w:r w:rsidRPr="00B0071E">
        <w:rPr>
          <w:sz w:val="28"/>
          <w:szCs w:val="28"/>
        </w:rPr>
        <w:t>а</w:t>
      </w:r>
      <w:r w:rsidRPr="00B0071E">
        <w:rPr>
          <w:sz w:val="28"/>
          <w:szCs w:val="28"/>
        </w:rPr>
        <w:t>лизуется переход на шаг  11 (переход к анализу эффективности следующего р</w:t>
      </w:r>
      <w:r w:rsidRPr="00B0071E">
        <w:rPr>
          <w:sz w:val="28"/>
          <w:szCs w:val="28"/>
        </w:rPr>
        <w:t>е</w:t>
      </w:r>
      <w:r w:rsidRPr="00B0071E">
        <w:rPr>
          <w:sz w:val="28"/>
          <w:szCs w:val="28"/>
        </w:rPr>
        <w:t xml:space="preserve">шения из окрестности </w:t>
      </w:r>
      <w:r w:rsidR="00643754" w:rsidRPr="00643754">
        <w:rPr>
          <w:position w:val="-12"/>
          <w:sz w:val="28"/>
          <w:szCs w:val="28"/>
        </w:rPr>
        <w:object w:dxaOrig="460" w:dyaOrig="380">
          <v:shape id="_x0000_i1787" type="#_x0000_t75" style="width:23.8pt;height:20.05pt" o:ole="">
            <v:imagedata r:id="rId1520" o:title=""/>
          </v:shape>
          <o:OLEObject Type="Embed" ProgID="Equation.3" ShapeID="_x0000_i1787" DrawAspect="Content" ObjectID="_1526508743" r:id="rId1521"/>
        </w:object>
      </w:r>
      <w:r w:rsidRPr="00B0071E">
        <w:rPr>
          <w:sz w:val="28"/>
          <w:szCs w:val="28"/>
        </w:rPr>
        <w:t xml:space="preserve">); если </w:t>
      </w:r>
      <w:r w:rsidR="00643754" w:rsidRPr="00643754">
        <w:rPr>
          <w:position w:val="-16"/>
          <w:sz w:val="28"/>
          <w:szCs w:val="28"/>
        </w:rPr>
        <w:object w:dxaOrig="1080" w:dyaOrig="440">
          <v:shape id="_x0000_i1788" type="#_x0000_t75" style="width:55.1pt;height:21.3pt" o:ole="">
            <v:imagedata r:id="rId1522" o:title=""/>
          </v:shape>
          <o:OLEObject Type="Embed" ProgID="Equation.3" ShapeID="_x0000_i1788" DrawAspect="Content" ObjectID="_1526508744" r:id="rId1523"/>
        </w:object>
      </w:r>
      <w:r w:rsidRPr="00B0071E">
        <w:rPr>
          <w:sz w:val="28"/>
          <w:szCs w:val="28"/>
        </w:rPr>
        <w:t xml:space="preserve"> (рассмотрены все решения по составам партий данных i’-го типа, находящиеся в окрестности </w:t>
      </w:r>
      <w:r w:rsidR="00643754" w:rsidRPr="00643754">
        <w:rPr>
          <w:position w:val="-12"/>
          <w:sz w:val="28"/>
          <w:szCs w:val="28"/>
        </w:rPr>
        <w:object w:dxaOrig="460" w:dyaOrig="380">
          <v:shape id="_x0000_i1789" type="#_x0000_t75" style="width:23.8pt;height:20.05pt" o:ole="">
            <v:imagedata r:id="rId1524" o:title=""/>
          </v:shape>
          <o:OLEObject Type="Embed" ProgID="Equation.3" ShapeID="_x0000_i1789" DrawAspect="Content" ObjectID="_1526508745" r:id="rId1525"/>
        </w:object>
      </w:r>
      <w:r w:rsidRPr="00B0071E">
        <w:rPr>
          <w:sz w:val="28"/>
          <w:szCs w:val="28"/>
        </w:rPr>
        <w:t>), тогда выполняется переход на шаг 16;</w:t>
      </w:r>
    </w:p>
    <w:p w:rsidR="0078058A" w:rsidRPr="00B0071E" w:rsidRDefault="00114949" w:rsidP="00114949">
      <w:pPr>
        <w:spacing w:line="360" w:lineRule="auto"/>
        <w:ind w:firstLine="709"/>
        <w:jc w:val="both"/>
        <w:rPr>
          <w:sz w:val="28"/>
          <w:szCs w:val="28"/>
        </w:rPr>
      </w:pPr>
      <w:r w:rsidRPr="00B0071E">
        <w:rPr>
          <w:sz w:val="28"/>
          <w:szCs w:val="28"/>
        </w:rPr>
        <w:t>16) останов алгоритма.</w:t>
      </w:r>
    </w:p>
    <w:p w:rsidR="00C54D76" w:rsidRPr="00B0071E" w:rsidRDefault="00C54D76" w:rsidP="00C54D76">
      <w:pPr>
        <w:spacing w:line="360" w:lineRule="auto"/>
        <w:ind w:firstLine="709"/>
        <w:jc w:val="both"/>
        <w:rPr>
          <w:sz w:val="28"/>
          <w:szCs w:val="28"/>
        </w:rPr>
      </w:pPr>
      <w:r w:rsidRPr="00B0071E">
        <w:rPr>
          <w:sz w:val="28"/>
          <w:szCs w:val="28"/>
        </w:rPr>
        <w:t xml:space="preserve">Выходными параметрами алгоритма определения эффективных решений в окрестности </w:t>
      </w:r>
      <w:r w:rsidR="00643754" w:rsidRPr="00643754">
        <w:rPr>
          <w:position w:val="-12"/>
          <w:sz w:val="28"/>
          <w:szCs w:val="28"/>
        </w:rPr>
        <w:object w:dxaOrig="460" w:dyaOrig="380">
          <v:shape id="_x0000_i1790" type="#_x0000_t75" style="width:23.8pt;height:20.05pt" o:ole="">
            <v:imagedata r:id="rId1526" o:title=""/>
          </v:shape>
          <o:OLEObject Type="Embed" ProgID="Equation.3" ShapeID="_x0000_i1790" DrawAspect="Content" ObjectID="_1526508746" r:id="rId1527"/>
        </w:object>
      </w:r>
      <w:r w:rsidRPr="00B0071E">
        <w:rPr>
          <w:sz w:val="28"/>
          <w:szCs w:val="28"/>
        </w:rPr>
        <w:t xml:space="preserve"> являются: значение </w:t>
      </w:r>
      <w:r w:rsidR="00643754" w:rsidRPr="00643754">
        <w:rPr>
          <w:position w:val="-16"/>
          <w:sz w:val="28"/>
          <w:szCs w:val="28"/>
        </w:rPr>
        <w:object w:dxaOrig="400" w:dyaOrig="440">
          <v:shape id="_x0000_i1791" type="#_x0000_t75" style="width:19.4pt;height:21.3pt" o:ole="">
            <v:imagedata r:id="rId1528" o:title=""/>
          </v:shape>
          <o:OLEObject Type="Embed" ProgID="Equation.3" ShapeID="_x0000_i1791" DrawAspect="Content" ObjectID="_1526508747" r:id="rId1529"/>
        </w:object>
      </w:r>
      <w:r w:rsidRPr="00B0071E">
        <w:rPr>
          <w:sz w:val="28"/>
          <w:szCs w:val="28"/>
        </w:rPr>
        <w:t xml:space="preserve"> количества сформированных решений по составам партий данных i’-го типа, входящих в окрестность </w:t>
      </w:r>
      <w:r w:rsidR="00643754" w:rsidRPr="00643754">
        <w:rPr>
          <w:position w:val="-12"/>
          <w:sz w:val="28"/>
          <w:szCs w:val="28"/>
        </w:rPr>
        <w:object w:dxaOrig="460" w:dyaOrig="380">
          <v:shape id="_x0000_i1792" type="#_x0000_t75" style="width:23.8pt;height:20.05pt" o:ole="">
            <v:imagedata r:id="rId1530" o:title=""/>
          </v:shape>
          <o:OLEObject Type="Embed" ProgID="Equation.3" ShapeID="_x0000_i1792" DrawAspect="Content" ObjectID="_1526508748" r:id="rId1531"/>
        </w:object>
      </w:r>
      <w:r w:rsidRPr="00B0071E">
        <w:rPr>
          <w:sz w:val="28"/>
          <w:szCs w:val="28"/>
        </w:rPr>
        <w:t xml:space="preserve"> (при </w:t>
      </w:r>
      <w:r w:rsidR="00643754" w:rsidRPr="00643754">
        <w:rPr>
          <w:position w:val="-16"/>
          <w:sz w:val="28"/>
          <w:szCs w:val="28"/>
        </w:rPr>
        <w:object w:dxaOrig="840" w:dyaOrig="440">
          <v:shape id="_x0000_i1793" type="#_x0000_t75" style="width:42.55pt;height:21.3pt" o:ole="">
            <v:imagedata r:id="rId1532" o:title=""/>
          </v:shape>
          <o:OLEObject Type="Embed" ProgID="Equation.3" ShapeID="_x0000_i1793" DrawAspect="Content" ObjectID="_1526508749" r:id="rId1533"/>
        </w:object>
      </w:r>
      <w:r w:rsidRPr="00B0071E">
        <w:rPr>
          <w:sz w:val="28"/>
          <w:szCs w:val="28"/>
        </w:rPr>
        <w:t xml:space="preserve"> на основе решений, входящих в окрестность </w:t>
      </w:r>
      <w:r w:rsidR="00643754" w:rsidRPr="00643754">
        <w:rPr>
          <w:position w:val="-12"/>
          <w:sz w:val="28"/>
          <w:szCs w:val="28"/>
        </w:rPr>
        <w:object w:dxaOrig="460" w:dyaOrig="380">
          <v:shape id="_x0000_i1794" type="#_x0000_t75" style="width:23.8pt;height:20.05pt" o:ole="">
            <v:imagedata r:id="rId1534" o:title=""/>
          </v:shape>
          <o:OLEObject Type="Embed" ProgID="Equation.3" ShapeID="_x0000_i1794" DrawAspect="Content" ObjectID="_1526508750" r:id="rId1535"/>
        </w:object>
      </w:r>
      <w:r w:rsidRPr="00B0071E">
        <w:rPr>
          <w:sz w:val="28"/>
          <w:szCs w:val="28"/>
        </w:rPr>
        <w:t xml:space="preserve">, могут быть сформированы новые решения, входящие в окрестность </w:t>
      </w:r>
      <w:r w:rsidR="00643754" w:rsidRPr="00643754">
        <w:rPr>
          <w:position w:val="-12"/>
          <w:sz w:val="28"/>
          <w:szCs w:val="28"/>
        </w:rPr>
        <w:object w:dxaOrig="499" w:dyaOrig="380">
          <v:shape id="_x0000_i1795" type="#_x0000_t75" style="width:25.05pt;height:20.05pt" o:ole="">
            <v:imagedata r:id="rId1536" o:title=""/>
          </v:shape>
          <o:OLEObject Type="Embed" ProgID="Equation.3" ShapeID="_x0000_i1795" DrawAspect="Content" ObjectID="_1526508751" r:id="rId1537"/>
        </w:object>
      </w:r>
      <w:r w:rsidRPr="00B0071E">
        <w:rPr>
          <w:sz w:val="28"/>
          <w:szCs w:val="28"/>
        </w:rPr>
        <w:t xml:space="preserve"> первого типа (при неизменном количестве партий </w:t>
      </w:r>
      <w:r w:rsidR="00643754" w:rsidRPr="00643754">
        <w:rPr>
          <w:position w:val="-12"/>
          <w:sz w:val="28"/>
          <w:szCs w:val="28"/>
        </w:rPr>
        <w:object w:dxaOrig="360" w:dyaOrig="380">
          <v:shape id="_x0000_i1796" type="#_x0000_t75" style="width:17.55pt;height:20.05pt" o:ole="">
            <v:imagedata r:id="rId1538" o:title=""/>
          </v:shape>
          <o:OLEObject Type="Embed" ProgID="Equation.3" ShapeID="_x0000_i1796" DrawAspect="Content" ObjectID="_1526508752" r:id="rId1539"/>
        </w:object>
      </w:r>
      <w:r w:rsidRPr="00B0071E">
        <w:rPr>
          <w:sz w:val="28"/>
          <w:szCs w:val="28"/>
        </w:rPr>
        <w:t xml:space="preserve">)), при </w:t>
      </w:r>
      <w:r w:rsidR="00643754" w:rsidRPr="00643754">
        <w:rPr>
          <w:position w:val="-16"/>
          <w:sz w:val="28"/>
          <w:szCs w:val="28"/>
        </w:rPr>
        <w:object w:dxaOrig="840" w:dyaOrig="440">
          <v:shape id="_x0000_i1797" type="#_x0000_t75" style="width:42.55pt;height:21.3pt" o:ole="">
            <v:imagedata r:id="rId1540" o:title=""/>
          </v:shape>
          <o:OLEObject Type="Embed" ProgID="Equation.3" ShapeID="_x0000_i1797" DrawAspect="Content" ObjectID="_1526508753" r:id="rId1541"/>
        </w:object>
      </w:r>
      <w:r w:rsidRPr="00B0071E">
        <w:rPr>
          <w:sz w:val="28"/>
          <w:szCs w:val="28"/>
        </w:rPr>
        <w:t xml:space="preserve"> на основе решений, входящих в окрестность </w:t>
      </w:r>
      <w:r w:rsidR="00643754" w:rsidRPr="00643754">
        <w:rPr>
          <w:position w:val="-12"/>
          <w:sz w:val="28"/>
          <w:szCs w:val="28"/>
        </w:rPr>
        <w:object w:dxaOrig="340" w:dyaOrig="380">
          <v:shape id="_x0000_i1798" type="#_x0000_t75" style="width:16.3pt;height:20.05pt" o:ole="">
            <v:imagedata r:id="rId1542" o:title=""/>
          </v:shape>
          <o:OLEObject Type="Embed" ProgID="Equation.3" ShapeID="_x0000_i1798" DrawAspect="Content" ObjectID="_1526508754" r:id="rId1543"/>
        </w:object>
      </w:r>
      <w:r w:rsidRPr="00B0071E">
        <w:rPr>
          <w:sz w:val="28"/>
          <w:szCs w:val="28"/>
        </w:rPr>
        <w:t xml:space="preserve">, не определены решения по составам партий данных i’-го типа в </w:t>
      </w:r>
      <w:r w:rsidR="00643754" w:rsidRPr="00643754">
        <w:rPr>
          <w:position w:val="-12"/>
          <w:sz w:val="28"/>
          <w:szCs w:val="28"/>
        </w:rPr>
        <w:object w:dxaOrig="460" w:dyaOrig="380">
          <v:shape id="_x0000_i1799" type="#_x0000_t75" style="width:23.8pt;height:20.05pt" o:ole="">
            <v:imagedata r:id="rId1544" o:title=""/>
          </v:shape>
          <o:OLEObject Type="Embed" ProgID="Equation.3" ShapeID="_x0000_i1799" DrawAspect="Content" ObjectID="_1526508755" r:id="rId1545"/>
        </w:object>
      </w:r>
      <w:r w:rsidRPr="00B0071E">
        <w:rPr>
          <w:sz w:val="28"/>
          <w:szCs w:val="28"/>
        </w:rPr>
        <w:t>, на основе кот</w:t>
      </w:r>
      <w:r w:rsidRPr="00B0071E">
        <w:rPr>
          <w:sz w:val="28"/>
          <w:szCs w:val="28"/>
        </w:rPr>
        <w:t>о</w:t>
      </w:r>
      <w:r w:rsidRPr="00B0071E">
        <w:rPr>
          <w:sz w:val="28"/>
          <w:szCs w:val="28"/>
        </w:rPr>
        <w:t xml:space="preserve">рых могли быть сформированы решения, входящие в окрестность </w:t>
      </w:r>
      <w:r w:rsidR="00643754" w:rsidRPr="00643754">
        <w:rPr>
          <w:position w:val="-12"/>
          <w:sz w:val="28"/>
          <w:szCs w:val="28"/>
        </w:rPr>
        <w:object w:dxaOrig="499" w:dyaOrig="380">
          <v:shape id="_x0000_i1800" type="#_x0000_t75" style="width:25.05pt;height:20.05pt" o:ole="">
            <v:imagedata r:id="rId1546" o:title=""/>
          </v:shape>
          <o:OLEObject Type="Embed" ProgID="Equation.3" ShapeID="_x0000_i1800" DrawAspect="Content" ObjectID="_1526508756" r:id="rId1547"/>
        </w:object>
      </w:r>
      <w:r w:rsidRPr="00B0071E">
        <w:rPr>
          <w:sz w:val="28"/>
          <w:szCs w:val="28"/>
        </w:rPr>
        <w:t xml:space="preserve"> первого типа, поэтому требуется выполнить переход к формированию окрестности втор</w:t>
      </w:r>
      <w:r w:rsidRPr="00B0071E">
        <w:rPr>
          <w:sz w:val="28"/>
          <w:szCs w:val="28"/>
        </w:rPr>
        <w:t>о</w:t>
      </w:r>
      <w:r w:rsidRPr="00B0071E">
        <w:rPr>
          <w:sz w:val="28"/>
          <w:szCs w:val="28"/>
        </w:rPr>
        <w:t xml:space="preserve">го типа путем увеличения значения </w:t>
      </w:r>
      <w:r w:rsidR="00643754" w:rsidRPr="00643754">
        <w:rPr>
          <w:position w:val="-12"/>
          <w:sz w:val="28"/>
          <w:szCs w:val="28"/>
        </w:rPr>
        <w:object w:dxaOrig="360" w:dyaOrig="380">
          <v:shape id="_x0000_i1801" type="#_x0000_t75" style="width:17.55pt;height:20.05pt" o:ole="">
            <v:imagedata r:id="rId1548" o:title=""/>
          </v:shape>
          <o:OLEObject Type="Embed" ProgID="Equation.3" ShapeID="_x0000_i1801" DrawAspect="Content" ObjectID="_1526508757" r:id="rId1549"/>
        </w:object>
      </w:r>
      <w:r w:rsidRPr="00B0071E">
        <w:rPr>
          <w:sz w:val="28"/>
          <w:szCs w:val="28"/>
        </w:rPr>
        <w:t xml:space="preserve"> и определения для этого количества па</w:t>
      </w:r>
      <w:r w:rsidRPr="00B0071E">
        <w:rPr>
          <w:sz w:val="28"/>
          <w:szCs w:val="28"/>
        </w:rPr>
        <w:t>р</w:t>
      </w:r>
      <w:r w:rsidRPr="00B0071E">
        <w:rPr>
          <w:sz w:val="28"/>
          <w:szCs w:val="28"/>
        </w:rPr>
        <w:t xml:space="preserve">тий </w:t>
      </w:r>
      <w:r w:rsidR="00643754" w:rsidRPr="00643754">
        <w:rPr>
          <w:position w:val="-12"/>
          <w:sz w:val="28"/>
          <w:szCs w:val="28"/>
        </w:rPr>
        <w:object w:dxaOrig="360" w:dyaOrig="380">
          <v:shape id="_x0000_i1802" type="#_x0000_t75" style="width:17.55pt;height:20.05pt" o:ole="">
            <v:imagedata r:id="rId1550" o:title=""/>
          </v:shape>
          <o:OLEObject Type="Embed" ProgID="Equation.3" ShapeID="_x0000_i1802" DrawAspect="Content" ObjectID="_1526508758" r:id="rId1551"/>
        </w:object>
      </w:r>
      <w:r w:rsidRPr="00B0071E">
        <w:rPr>
          <w:sz w:val="28"/>
          <w:szCs w:val="28"/>
        </w:rPr>
        <w:t xml:space="preserve"> начального решения по их составу; значение </w:t>
      </w:r>
      <w:r w:rsidR="00643754" w:rsidRPr="00643754">
        <w:rPr>
          <w:position w:val="-12"/>
          <w:sz w:val="28"/>
          <w:szCs w:val="28"/>
        </w:rPr>
        <w:object w:dxaOrig="499" w:dyaOrig="380">
          <v:shape id="_x0000_i1803" type="#_x0000_t75" style="width:24.4pt;height:20.05pt" o:ole="">
            <v:imagedata r:id="rId1552" o:title=""/>
          </v:shape>
          <o:OLEObject Type="Embed" ProgID="Equation.3" ShapeID="_x0000_i1803" DrawAspect="Content" ObjectID="_1526508759" r:id="rId1553"/>
        </w:object>
      </w:r>
      <w:r w:rsidRPr="00B0071E">
        <w:rPr>
          <w:sz w:val="28"/>
          <w:szCs w:val="28"/>
        </w:rPr>
        <w:t xml:space="preserve">– идентификатора строки в матрице </w:t>
      </w:r>
      <w:r w:rsidR="00643754" w:rsidRPr="00643754">
        <w:rPr>
          <w:position w:val="-12"/>
          <w:sz w:val="28"/>
          <w:szCs w:val="28"/>
        </w:rPr>
        <w:object w:dxaOrig="499" w:dyaOrig="400">
          <v:shape id="_x0000_i1804" type="#_x0000_t75" style="width:25.05pt;height:19.4pt" o:ole="">
            <v:imagedata r:id="rId1554" o:title=""/>
          </v:shape>
          <o:OLEObject Type="Embed" ProgID="Equation.3" ShapeID="_x0000_i1804" DrawAspect="Content" ObjectID="_1526508760" r:id="rId1555"/>
        </w:object>
      </w:r>
      <w:r w:rsidRPr="00B0071E">
        <w:rPr>
          <w:sz w:val="28"/>
          <w:szCs w:val="28"/>
        </w:rPr>
        <w:t>, соответствующей наилучшему решению по составам партий да</w:t>
      </w:r>
      <w:r w:rsidRPr="00B0071E">
        <w:rPr>
          <w:sz w:val="28"/>
          <w:szCs w:val="28"/>
        </w:rPr>
        <w:t>н</w:t>
      </w:r>
      <w:r w:rsidRPr="00B0071E">
        <w:rPr>
          <w:sz w:val="28"/>
          <w:szCs w:val="28"/>
        </w:rPr>
        <w:t xml:space="preserve">ных i’-го типа в сформированной окрестности </w:t>
      </w:r>
      <w:r w:rsidR="00643754" w:rsidRPr="00643754">
        <w:rPr>
          <w:position w:val="-12"/>
          <w:sz w:val="28"/>
          <w:szCs w:val="28"/>
        </w:rPr>
        <w:object w:dxaOrig="460" w:dyaOrig="380">
          <v:shape id="_x0000_i1805" type="#_x0000_t75" style="width:23.8pt;height:20.05pt" o:ole="">
            <v:imagedata r:id="rId1556" o:title=""/>
          </v:shape>
          <o:OLEObject Type="Embed" ProgID="Equation.3" ShapeID="_x0000_i1805" DrawAspect="Content" ObjectID="_1526508761" r:id="rId1557"/>
        </w:object>
      </w:r>
      <w:r w:rsidRPr="00B0071E">
        <w:rPr>
          <w:sz w:val="28"/>
          <w:szCs w:val="28"/>
        </w:rPr>
        <w:t xml:space="preserve"> (при </w:t>
      </w:r>
      <w:r w:rsidR="00643754" w:rsidRPr="00643754">
        <w:rPr>
          <w:position w:val="-16"/>
          <w:sz w:val="28"/>
          <w:szCs w:val="28"/>
        </w:rPr>
        <w:object w:dxaOrig="840" w:dyaOrig="440">
          <v:shape id="_x0000_i1806" type="#_x0000_t75" style="width:42.55pt;height:21.3pt" o:ole="">
            <v:imagedata r:id="rId1558" o:title=""/>
          </v:shape>
          <o:OLEObject Type="Embed" ProgID="Equation.3" ShapeID="_x0000_i1806" DrawAspect="Content" ObjectID="_1526508762" r:id="rId1559"/>
        </w:object>
      </w:r>
      <w:r w:rsidRPr="00B0071E">
        <w:rPr>
          <w:sz w:val="28"/>
          <w:szCs w:val="28"/>
        </w:rPr>
        <w:t xml:space="preserve"> и </w:t>
      </w:r>
      <w:r w:rsidR="00643754" w:rsidRPr="00643754">
        <w:rPr>
          <w:position w:val="-12"/>
          <w:sz w:val="28"/>
          <w:szCs w:val="28"/>
        </w:rPr>
        <w:object w:dxaOrig="920" w:dyaOrig="380">
          <v:shape id="_x0000_i1807" type="#_x0000_t75" style="width:45.7pt;height:20.05pt" o:ole="">
            <v:imagedata r:id="rId1560" o:title=""/>
          </v:shape>
          <o:OLEObject Type="Embed" ProgID="Equation.3" ShapeID="_x0000_i1807" DrawAspect="Content" ObjectID="_1526508763" r:id="rId1561"/>
        </w:object>
      </w:r>
      <w:r w:rsidRPr="00B0071E">
        <w:rPr>
          <w:sz w:val="28"/>
          <w:szCs w:val="28"/>
        </w:rPr>
        <w:t xml:space="preserve"> не п</w:t>
      </w:r>
      <w:r w:rsidRPr="00B0071E">
        <w:rPr>
          <w:sz w:val="28"/>
          <w:szCs w:val="28"/>
        </w:rPr>
        <w:t>о</w:t>
      </w:r>
      <w:r w:rsidRPr="00B0071E">
        <w:rPr>
          <w:sz w:val="28"/>
          <w:szCs w:val="28"/>
        </w:rPr>
        <w:t xml:space="preserve">лучено решение, входящее в окрестность </w:t>
      </w:r>
      <w:r w:rsidR="00643754" w:rsidRPr="00643754">
        <w:rPr>
          <w:position w:val="-12"/>
          <w:sz w:val="28"/>
          <w:szCs w:val="28"/>
        </w:rPr>
        <w:object w:dxaOrig="460" w:dyaOrig="380">
          <v:shape id="_x0000_i1808" type="#_x0000_t75" style="width:23.8pt;height:20.05pt" o:ole="">
            <v:imagedata r:id="rId1562" o:title=""/>
          </v:shape>
          <o:OLEObject Type="Embed" ProgID="Equation.3" ShapeID="_x0000_i1808" DrawAspect="Content" ObjectID="_1526508764" r:id="rId1563"/>
        </w:object>
      </w:r>
      <w:r w:rsidRPr="00B0071E">
        <w:rPr>
          <w:sz w:val="28"/>
          <w:szCs w:val="28"/>
        </w:rPr>
        <w:t xml:space="preserve">, являющееся лучшим решением по составам партий данных i’-го типа, чем текущее локально оптимальное решение, необходим переход к окрестности </w:t>
      </w:r>
      <w:r w:rsidR="00643754" w:rsidRPr="00643754">
        <w:rPr>
          <w:position w:val="-12"/>
          <w:sz w:val="28"/>
          <w:szCs w:val="28"/>
        </w:rPr>
        <w:object w:dxaOrig="499" w:dyaOrig="380">
          <v:shape id="_x0000_i1809" type="#_x0000_t75" style="width:25.05pt;height:20.05pt" o:ole="">
            <v:imagedata r:id="rId1564" o:title=""/>
          </v:shape>
          <o:OLEObject Type="Embed" ProgID="Equation.3" ShapeID="_x0000_i1809" DrawAspect="Content" ObjectID="_1526508765" r:id="rId1565"/>
        </w:object>
      </w:r>
      <w:r w:rsidRPr="00B0071E">
        <w:rPr>
          <w:sz w:val="28"/>
          <w:szCs w:val="28"/>
        </w:rPr>
        <w:t xml:space="preserve"> первого типа с большей метрикой для определения в ней эффективного решения по составам партий данных i’-го типа);  матрица </w:t>
      </w:r>
      <w:r w:rsidR="00643754" w:rsidRPr="00643754">
        <w:rPr>
          <w:position w:val="-12"/>
          <w:sz w:val="28"/>
          <w:szCs w:val="28"/>
        </w:rPr>
        <w:object w:dxaOrig="499" w:dyaOrig="400">
          <v:shape id="_x0000_i1810" type="#_x0000_t75" style="width:25.05pt;height:19.4pt" o:ole="">
            <v:imagedata r:id="rId1566" o:title=""/>
          </v:shape>
          <o:OLEObject Type="Embed" ProgID="Equation.3" ShapeID="_x0000_i1810" DrawAspect="Content" ObjectID="_1526508766" r:id="rId1567"/>
        </w:object>
      </w:r>
      <w:r w:rsidRPr="00B0071E">
        <w:rPr>
          <w:sz w:val="28"/>
          <w:szCs w:val="28"/>
        </w:rPr>
        <w:t xml:space="preserve">, содержащая (при </w:t>
      </w:r>
      <w:r w:rsidR="00643754" w:rsidRPr="00643754">
        <w:rPr>
          <w:position w:val="-16"/>
          <w:sz w:val="28"/>
          <w:szCs w:val="28"/>
        </w:rPr>
        <w:object w:dxaOrig="840" w:dyaOrig="440">
          <v:shape id="_x0000_i1811" type="#_x0000_t75" style="width:42.55pt;height:21.3pt" o:ole="">
            <v:imagedata r:id="rId1568" o:title=""/>
          </v:shape>
          <o:OLEObject Type="Embed" ProgID="Equation.3" ShapeID="_x0000_i1811" DrawAspect="Content" ObjectID="_1526508767" r:id="rId1569"/>
        </w:object>
      </w:r>
      <w:r w:rsidRPr="00B0071E">
        <w:rPr>
          <w:sz w:val="28"/>
          <w:szCs w:val="28"/>
        </w:rPr>
        <w:t xml:space="preserve">) все решения, входящие в окрестность </w:t>
      </w:r>
      <w:r w:rsidR="00643754" w:rsidRPr="00643754">
        <w:rPr>
          <w:position w:val="-12"/>
          <w:sz w:val="28"/>
          <w:szCs w:val="28"/>
        </w:rPr>
        <w:object w:dxaOrig="460" w:dyaOrig="380">
          <v:shape id="_x0000_i1812" type="#_x0000_t75" style="width:23.8pt;height:20.05pt" o:ole="">
            <v:imagedata r:id="rId1570" o:title=""/>
          </v:shape>
          <o:OLEObject Type="Embed" ProgID="Equation.3" ShapeID="_x0000_i1812" DrawAspect="Content" ObjectID="_1526508768" r:id="rId1571"/>
        </w:object>
      </w:r>
      <w:r w:rsidRPr="00B0071E">
        <w:rPr>
          <w:sz w:val="28"/>
          <w:szCs w:val="28"/>
        </w:rPr>
        <w:t>. Реализация предложенного алгоритма формирования решений по составам па</w:t>
      </w:r>
      <w:r w:rsidRPr="00B0071E">
        <w:rPr>
          <w:sz w:val="28"/>
          <w:szCs w:val="28"/>
        </w:rPr>
        <w:t>р</w:t>
      </w:r>
      <w:r w:rsidRPr="00B0071E">
        <w:rPr>
          <w:sz w:val="28"/>
          <w:szCs w:val="28"/>
        </w:rPr>
        <w:t>тий данных i’-г</w:t>
      </w:r>
      <w:r w:rsidR="00643754">
        <w:rPr>
          <w:sz w:val="28"/>
          <w:szCs w:val="28"/>
        </w:rPr>
        <w:t xml:space="preserve">о типа, входящих в окрестности </w:t>
      </w:r>
      <w:r w:rsidR="00643754" w:rsidRPr="00643754">
        <w:rPr>
          <w:position w:val="-12"/>
          <w:sz w:val="28"/>
          <w:szCs w:val="28"/>
        </w:rPr>
        <w:object w:dxaOrig="340" w:dyaOrig="380">
          <v:shape id="_x0000_i1813" type="#_x0000_t75" style="width:16.9pt;height:20.05pt" o:ole="">
            <v:imagedata r:id="rId1572" o:title=""/>
          </v:shape>
          <o:OLEObject Type="Embed" ProgID="Equation.3" ShapeID="_x0000_i1813" DrawAspect="Content" ObjectID="_1526508769" r:id="rId1573"/>
        </w:object>
      </w:r>
      <w:r w:rsidRPr="00B0071E">
        <w:rPr>
          <w:sz w:val="28"/>
          <w:szCs w:val="28"/>
        </w:rPr>
        <w:t xml:space="preserve"> с различным значением</w:t>
      </w:r>
      <w:r w:rsidR="00887549" w:rsidRPr="00B0071E">
        <w:rPr>
          <w:sz w:val="28"/>
          <w:szCs w:val="28"/>
        </w:rPr>
        <w:t xml:space="preserve"> метр</w:t>
      </w:r>
      <w:r w:rsidR="00887549" w:rsidRPr="00B0071E">
        <w:rPr>
          <w:sz w:val="28"/>
          <w:szCs w:val="28"/>
        </w:rPr>
        <w:t>и</w:t>
      </w:r>
      <w:r w:rsidR="00887549" w:rsidRPr="00B0071E">
        <w:rPr>
          <w:sz w:val="28"/>
          <w:szCs w:val="28"/>
        </w:rPr>
        <w:lastRenderedPageBreak/>
        <w:t>ки k, представлена на рисунке 2.2</w:t>
      </w:r>
      <w:r w:rsidRPr="00B0071E">
        <w:rPr>
          <w:sz w:val="28"/>
          <w:szCs w:val="28"/>
        </w:rPr>
        <w:t xml:space="preserve"> для заданных значений параметров </w:t>
      </w:r>
      <w:r w:rsidR="00643754" w:rsidRPr="00643754">
        <w:rPr>
          <w:position w:val="-6"/>
          <w:sz w:val="28"/>
          <w:szCs w:val="28"/>
        </w:rPr>
        <w:object w:dxaOrig="859" w:dyaOrig="340">
          <v:shape id="_x0000_i1814" type="#_x0000_t75" style="width:43.2pt;height:16.3pt" o:ole="">
            <v:imagedata r:id="rId1574" o:title=""/>
          </v:shape>
          <o:OLEObject Type="Embed" ProgID="Equation.3" ShapeID="_x0000_i1814" DrawAspect="Content" ObjectID="_1526508770" r:id="rId1575"/>
        </w:object>
      </w:r>
      <w:r w:rsidRPr="00B0071E">
        <w:rPr>
          <w:sz w:val="28"/>
          <w:szCs w:val="28"/>
        </w:rPr>
        <w:t xml:space="preserve"> и </w:t>
      </w:r>
      <w:r w:rsidR="00643754" w:rsidRPr="00643754">
        <w:rPr>
          <w:position w:val="-12"/>
          <w:sz w:val="28"/>
          <w:szCs w:val="28"/>
        </w:rPr>
        <w:object w:dxaOrig="800" w:dyaOrig="380">
          <v:shape id="_x0000_i1815" type="#_x0000_t75" style="width:39.45pt;height:20.05pt" o:ole="">
            <v:imagedata r:id="rId1576" o:title=""/>
          </v:shape>
          <o:OLEObject Type="Embed" ProgID="Equation.3" ShapeID="_x0000_i1815" DrawAspect="Content" ObjectID="_1526508771" r:id="rId1577"/>
        </w:object>
      </w:r>
      <w:r w:rsidRPr="00B0071E">
        <w:rPr>
          <w:sz w:val="28"/>
          <w:szCs w:val="28"/>
        </w:rPr>
        <w:t>.</w:t>
      </w:r>
    </w:p>
    <w:p w:rsidR="00C54D76" w:rsidRPr="00B0071E" w:rsidRDefault="00C54D76" w:rsidP="000F5F7E">
      <w:pPr>
        <w:spacing w:line="360" w:lineRule="auto"/>
        <w:jc w:val="center"/>
        <w:rPr>
          <w:sz w:val="28"/>
          <w:szCs w:val="28"/>
        </w:rPr>
      </w:pPr>
      <w:r w:rsidRPr="00B0071E">
        <w:rPr>
          <w:noProof/>
          <w:sz w:val="28"/>
          <w:szCs w:val="28"/>
          <w:lang w:val="uk-UA" w:eastAsia="uk-UA"/>
        </w:rPr>
        <w:drawing>
          <wp:inline distT="0" distB="0" distL="0" distR="0" wp14:anchorId="61EC6CA7" wp14:editId="46112D97">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578"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C54D76" w:rsidRPr="00B0071E" w:rsidRDefault="00C54D76" w:rsidP="00114949">
      <w:pPr>
        <w:spacing w:line="360" w:lineRule="auto"/>
        <w:ind w:firstLine="709"/>
        <w:jc w:val="center"/>
        <w:rPr>
          <w:sz w:val="28"/>
          <w:szCs w:val="28"/>
        </w:rPr>
      </w:pPr>
      <w:r w:rsidRPr="00B0071E">
        <w:rPr>
          <w:sz w:val="28"/>
          <w:szCs w:val="28"/>
        </w:rPr>
        <w:t xml:space="preserve">Рисунок </w:t>
      </w:r>
      <w:r w:rsidR="00887549" w:rsidRPr="00B0071E">
        <w:rPr>
          <w:sz w:val="28"/>
          <w:szCs w:val="28"/>
        </w:rPr>
        <w:t>2</w:t>
      </w:r>
      <w:r w:rsidR="00114949" w:rsidRPr="00B0071E">
        <w:rPr>
          <w:sz w:val="28"/>
          <w:szCs w:val="28"/>
        </w:rPr>
        <w:t>.</w:t>
      </w:r>
      <w:r w:rsidR="00887549" w:rsidRPr="00B0071E">
        <w:rPr>
          <w:sz w:val="28"/>
          <w:szCs w:val="28"/>
        </w:rPr>
        <w:t>2</w:t>
      </w:r>
      <w:r w:rsidRPr="00B0071E">
        <w:rPr>
          <w:sz w:val="28"/>
          <w:szCs w:val="28"/>
        </w:rPr>
        <w:t xml:space="preserve"> – Реализация алгоритма формирования решений по составам партий в окрестностях </w:t>
      </w:r>
      <w:r w:rsidR="00643754" w:rsidRPr="00643754">
        <w:rPr>
          <w:position w:val="-12"/>
          <w:sz w:val="28"/>
          <w:szCs w:val="28"/>
        </w:rPr>
        <w:object w:dxaOrig="340" w:dyaOrig="380">
          <v:shape id="_x0000_i1816" type="#_x0000_t75" style="width:17.55pt;height:20.65pt" o:ole="">
            <v:imagedata r:id="rId1579" o:title=""/>
          </v:shape>
          <o:OLEObject Type="Embed" ProgID="Equation.3" ShapeID="_x0000_i1816" DrawAspect="Content" ObjectID="_1526508772" r:id="rId1580"/>
        </w:object>
      </w:r>
      <w:r w:rsidRPr="00B0071E">
        <w:rPr>
          <w:sz w:val="28"/>
          <w:szCs w:val="28"/>
        </w:rPr>
        <w:t xml:space="preserve"> (при </w:t>
      </w:r>
      <w:r w:rsidR="00643754" w:rsidRPr="00643754">
        <w:rPr>
          <w:position w:val="-6"/>
          <w:sz w:val="28"/>
          <w:szCs w:val="28"/>
        </w:rPr>
        <w:object w:dxaOrig="859" w:dyaOrig="340">
          <v:shape id="_x0000_i1817" type="#_x0000_t75" style="width:43.2pt;height:16.3pt" o:ole="">
            <v:imagedata r:id="rId1581" o:title=""/>
          </v:shape>
          <o:OLEObject Type="Embed" ProgID="Equation.3" ShapeID="_x0000_i1817" DrawAspect="Content" ObjectID="_1526508773" r:id="rId1582"/>
        </w:object>
      </w:r>
      <w:r w:rsidRPr="00B0071E">
        <w:rPr>
          <w:sz w:val="28"/>
          <w:szCs w:val="28"/>
        </w:rPr>
        <w:t xml:space="preserve"> и </w:t>
      </w:r>
      <w:r w:rsidR="00643754" w:rsidRPr="00643754">
        <w:rPr>
          <w:position w:val="-12"/>
          <w:sz w:val="28"/>
          <w:szCs w:val="28"/>
        </w:rPr>
        <w:object w:dxaOrig="800" w:dyaOrig="380">
          <v:shape id="_x0000_i1818" type="#_x0000_t75" style="width:39.45pt;height:20.05pt" o:ole="">
            <v:imagedata r:id="rId1583" o:title=""/>
          </v:shape>
          <o:OLEObject Type="Embed" ProgID="Equation.3" ShapeID="_x0000_i1818" DrawAspect="Content" ObjectID="_1526508774" r:id="rId1584"/>
        </w:object>
      </w:r>
      <w:r w:rsidRPr="00B0071E">
        <w:rPr>
          <w:sz w:val="28"/>
          <w:szCs w:val="28"/>
        </w:rPr>
        <w:t>)</w:t>
      </w:r>
    </w:p>
    <w:p w:rsidR="00114949" w:rsidRPr="00B0071E" w:rsidRDefault="00114949" w:rsidP="00C54D76">
      <w:pPr>
        <w:spacing w:line="360" w:lineRule="auto"/>
        <w:ind w:firstLine="709"/>
        <w:jc w:val="both"/>
        <w:rPr>
          <w:sz w:val="28"/>
          <w:szCs w:val="28"/>
        </w:rPr>
      </w:pPr>
      <w:r w:rsidRPr="00B0071E">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114949" w:rsidRPr="00B0071E" w:rsidRDefault="00114949" w:rsidP="00C54D76">
      <w:pPr>
        <w:spacing w:line="360" w:lineRule="auto"/>
        <w:ind w:firstLine="709"/>
        <w:jc w:val="both"/>
        <w:rPr>
          <w:sz w:val="28"/>
          <w:szCs w:val="28"/>
        </w:rPr>
      </w:pPr>
      <w:r w:rsidRPr="00B0071E">
        <w:rPr>
          <w:sz w:val="28"/>
          <w:szCs w:val="28"/>
        </w:rPr>
        <w:t xml:space="preserve">Расшифровка рисунка представляет: </w:t>
      </w:r>
    </w:p>
    <w:p w:rsidR="00114949" w:rsidRPr="00B0071E" w:rsidRDefault="00114949" w:rsidP="00C54D76">
      <w:pPr>
        <w:spacing w:line="360" w:lineRule="auto"/>
        <w:ind w:firstLine="709"/>
        <w:jc w:val="both"/>
        <w:rPr>
          <w:sz w:val="28"/>
          <w:szCs w:val="28"/>
        </w:rPr>
      </w:pPr>
      <w:r w:rsidRPr="00B0071E">
        <w:rPr>
          <w:sz w:val="28"/>
          <w:szCs w:val="28"/>
        </w:rPr>
        <w:t>1)</w:t>
      </w:r>
      <w:r w:rsidR="000F5F7E" w:rsidRPr="00B0071E">
        <w:rPr>
          <w:sz w:val="28"/>
          <w:szCs w:val="28"/>
        </w:rPr>
        <w:t xml:space="preserve"> не помеченные - интерпретируемые</w:t>
      </w:r>
      <w:r w:rsidRPr="00B0071E">
        <w:rPr>
          <w:sz w:val="28"/>
          <w:szCs w:val="28"/>
        </w:rPr>
        <w:t xml:space="preserve"> решения, </w:t>
      </w:r>
    </w:p>
    <w:p w:rsidR="00C54D76" w:rsidRPr="00B0071E" w:rsidRDefault="00114949" w:rsidP="00C54D76">
      <w:pPr>
        <w:spacing w:line="360" w:lineRule="auto"/>
        <w:ind w:firstLine="709"/>
        <w:jc w:val="both"/>
        <w:rPr>
          <w:sz w:val="28"/>
          <w:szCs w:val="28"/>
        </w:rPr>
      </w:pPr>
      <w:r w:rsidRPr="00B0071E">
        <w:rPr>
          <w:sz w:val="28"/>
          <w:szCs w:val="28"/>
        </w:rPr>
        <w:t xml:space="preserve">2) </w:t>
      </w:r>
      <w:r w:rsidR="00C54D76" w:rsidRPr="00B0071E">
        <w:rPr>
          <w:sz w:val="28"/>
          <w:szCs w:val="28"/>
        </w:rPr>
        <w:t>____ –  решения, исключаемые из рассмотрения в соответствии с Теор</w:t>
      </w:r>
      <w:r w:rsidR="00C54D76" w:rsidRPr="00B0071E">
        <w:rPr>
          <w:sz w:val="28"/>
          <w:szCs w:val="28"/>
        </w:rPr>
        <w:t>е</w:t>
      </w:r>
      <w:r w:rsidR="00C54D76" w:rsidRPr="00B0071E">
        <w:rPr>
          <w:sz w:val="28"/>
          <w:szCs w:val="28"/>
        </w:rPr>
        <w:t>мой 1;</w:t>
      </w:r>
    </w:p>
    <w:p w:rsidR="00C54D76" w:rsidRPr="00B0071E" w:rsidRDefault="00114949" w:rsidP="00C54D76">
      <w:pPr>
        <w:spacing w:line="360" w:lineRule="auto"/>
        <w:ind w:firstLine="709"/>
        <w:jc w:val="both"/>
        <w:rPr>
          <w:sz w:val="28"/>
          <w:szCs w:val="28"/>
        </w:rPr>
      </w:pPr>
      <w:r w:rsidRPr="00B0071E">
        <w:rPr>
          <w:sz w:val="28"/>
          <w:szCs w:val="28"/>
        </w:rPr>
        <w:t>3) ._._._.</w:t>
      </w:r>
      <w:r w:rsidR="00C54D76" w:rsidRPr="00B0071E">
        <w:rPr>
          <w:sz w:val="28"/>
          <w:szCs w:val="28"/>
        </w:rPr>
        <w:t xml:space="preserve"> – решения, которые не формируются в соответствии  с Теоремой 2;</w:t>
      </w:r>
    </w:p>
    <w:p w:rsidR="00F73822" w:rsidRPr="00B0071E" w:rsidRDefault="00114949" w:rsidP="00643754">
      <w:pPr>
        <w:spacing w:line="360" w:lineRule="auto"/>
        <w:ind w:firstLine="709"/>
        <w:jc w:val="both"/>
        <w:rPr>
          <w:bCs/>
          <w:kern w:val="36"/>
          <w:sz w:val="28"/>
          <w:szCs w:val="48"/>
        </w:rPr>
      </w:pPr>
      <w:r w:rsidRPr="00B0071E">
        <w:rPr>
          <w:sz w:val="28"/>
          <w:szCs w:val="28"/>
        </w:rPr>
        <w:t>4)…….</w:t>
      </w:r>
      <w:r w:rsidR="00C54D76" w:rsidRPr="00B0071E">
        <w:rPr>
          <w:sz w:val="28"/>
          <w:szCs w:val="28"/>
        </w:rPr>
        <w:t>– решения, исключаемые из рассмотрения как дублирующие  реш</w:t>
      </w:r>
      <w:r w:rsidR="00C54D76" w:rsidRPr="00B0071E">
        <w:rPr>
          <w:sz w:val="28"/>
          <w:szCs w:val="28"/>
        </w:rPr>
        <w:t>е</w:t>
      </w:r>
      <w:r w:rsidR="00C54D76" w:rsidRPr="00B0071E">
        <w:rPr>
          <w:sz w:val="28"/>
          <w:szCs w:val="28"/>
        </w:rPr>
        <w:t xml:space="preserve">ния в окрестности </w:t>
      </w:r>
      <w:r w:rsidRPr="00B0071E">
        <w:rPr>
          <w:position w:val="-12"/>
          <w:sz w:val="28"/>
          <w:szCs w:val="28"/>
        </w:rPr>
        <w:object w:dxaOrig="340" w:dyaOrig="380">
          <v:shape id="_x0000_i1819" type="#_x0000_t75" style="width:18.15pt;height:19.4pt" o:ole="">
            <v:imagedata r:id="rId1585" o:title=""/>
          </v:shape>
          <o:OLEObject Type="Embed" ProgID="Equation.3" ShapeID="_x0000_i1819" DrawAspect="Content" ObjectID="_1526508775" r:id="rId1586"/>
        </w:object>
      </w:r>
      <w:r w:rsidRPr="00B0071E">
        <w:rPr>
          <w:sz w:val="28"/>
          <w:szCs w:val="28"/>
        </w:rPr>
        <w:t>.</w:t>
      </w:r>
      <w:r w:rsidR="00F73822" w:rsidRPr="00B0071E">
        <w:rPr>
          <w:b/>
        </w:rPr>
        <w:br w:type="page"/>
      </w:r>
    </w:p>
    <w:p w:rsidR="001746C5" w:rsidRPr="00B0071E" w:rsidRDefault="00791E2F" w:rsidP="001746C5">
      <w:pPr>
        <w:pStyle w:val="1"/>
        <w:rPr>
          <w:b/>
        </w:rPr>
      </w:pPr>
      <w:bookmarkStart w:id="27" w:name="_Toc452761026"/>
      <w:r w:rsidRPr="00B0071E">
        <w:lastRenderedPageBreak/>
        <w:t xml:space="preserve">3 </w:t>
      </w:r>
      <w:r w:rsidR="001746C5" w:rsidRPr="00B0071E">
        <w:t>МЕТОД ОПРЕДЕЛЕНИЯ ПОРЯДКА ОБРАБОТКИ ПАРТИЙ ДАННЫХ (РАСПИСАНИЙ ОБРАБОТКИ ПАРТИЙ ДАННЫХ) В ГРУППАХ</w:t>
      </w:r>
      <w:bookmarkEnd w:id="27"/>
    </w:p>
    <w:p w:rsidR="00C91AAB" w:rsidRPr="00B0071E" w:rsidRDefault="00C91AAB" w:rsidP="00C91AAB">
      <w:pPr>
        <w:pStyle w:val="2"/>
        <w:rPr>
          <w:lang w:val="ru-RU"/>
        </w:rPr>
      </w:pPr>
      <w:bookmarkStart w:id="28" w:name="_Toc452761027"/>
      <w:r w:rsidRPr="00B0071E">
        <w:rPr>
          <w:lang w:val="ru-RU"/>
        </w:rPr>
        <w:t>3.1 Обоснование метода определения порядка обработки партий данных</w:t>
      </w:r>
      <w:r w:rsidR="00FC0F42">
        <w:rPr>
          <w:lang w:val="ru-RU"/>
        </w:rPr>
        <w:t xml:space="preserve"> з</w:t>
      </w:r>
      <w:r w:rsidR="00FC0F42">
        <w:rPr>
          <w:lang w:val="ru-RU"/>
        </w:rPr>
        <w:t>а</w:t>
      </w:r>
      <w:r w:rsidR="00FC0F42">
        <w:rPr>
          <w:lang w:val="ru-RU"/>
        </w:rPr>
        <w:t>данных типов</w:t>
      </w:r>
      <w:bookmarkEnd w:id="28"/>
    </w:p>
    <w:p w:rsidR="001746C5" w:rsidRPr="00B0071E" w:rsidRDefault="001746C5" w:rsidP="001746C5">
      <w:pPr>
        <w:spacing w:line="360" w:lineRule="auto"/>
        <w:ind w:firstLine="709"/>
        <w:jc w:val="both"/>
        <w:rPr>
          <w:sz w:val="28"/>
          <w:szCs w:val="28"/>
        </w:rPr>
      </w:pPr>
      <w:r w:rsidRPr="00B0071E">
        <w:rPr>
          <w:sz w:val="28"/>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sidR="00643754" w:rsidRPr="00643754">
        <w:rPr>
          <w:position w:val="-6"/>
          <w:sz w:val="28"/>
          <w:szCs w:val="28"/>
        </w:rPr>
        <w:object w:dxaOrig="320" w:dyaOrig="340">
          <v:shape id="_x0000_i1820" type="#_x0000_t75" style="width:16.3pt;height:16.9pt" o:ole="">
            <v:imagedata r:id="rId1587" o:title=""/>
          </v:shape>
          <o:OLEObject Type="Embed" ProgID="Equation.3" ShapeID="_x0000_i1820" DrawAspect="Content" ObjectID="_1526508776" r:id="rId1588"/>
        </w:object>
      </w:r>
      <w:r w:rsidRPr="00B0071E">
        <w:rPr>
          <w:sz w:val="28"/>
          <w:szCs w:val="28"/>
        </w:rPr>
        <w:t xml:space="preserve"> (</w:t>
      </w:r>
      <w:r w:rsidR="00643754" w:rsidRPr="00643754">
        <w:rPr>
          <w:position w:val="-10"/>
          <w:sz w:val="28"/>
          <w:szCs w:val="28"/>
        </w:rPr>
        <w:object w:dxaOrig="800" w:dyaOrig="400">
          <v:shape id="_x0000_i1821" type="#_x0000_t75" style="width:40.7pt;height:20.05pt" o:ole="">
            <v:imagedata r:id="rId1589" o:title=""/>
          </v:shape>
          <o:OLEObject Type="Embed" ProgID="Equation.3" ShapeID="_x0000_i1821" DrawAspect="Content" ObjectID="_1526508777" r:id="rId1590"/>
        </w:object>
      </w:r>
      <w:r w:rsidRPr="00B0071E">
        <w:rPr>
          <w:sz w:val="28"/>
          <w:szCs w:val="28"/>
        </w:rPr>
        <w:t xml:space="preserve">) для отдельной рассматриваемой группы </w:t>
      </w:r>
      <w:r w:rsidR="00643754" w:rsidRPr="00643754">
        <w:rPr>
          <w:position w:val="-6"/>
          <w:sz w:val="28"/>
          <w:szCs w:val="28"/>
        </w:rPr>
        <w:object w:dxaOrig="380" w:dyaOrig="340">
          <v:shape id="_x0000_i1822" type="#_x0000_t75" style="width:18.8pt;height:16.3pt" o:ole="" filled="t">
            <v:fill color2="black"/>
            <v:imagedata r:id="rId1591" o:title=""/>
          </v:shape>
          <o:OLEObject Type="Embed" ProgID="Equation.3" ShapeID="_x0000_i1822" DrawAspect="Content" ObjectID="_1526508778" r:id="rId1592"/>
        </w:object>
      </w:r>
      <w:r w:rsidRPr="00B0071E">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B0071E">
        <w:rPr>
          <w:sz w:val="28"/>
          <w:szCs w:val="28"/>
        </w:rPr>
        <w:t>с</w:t>
      </w:r>
      <w:r w:rsidRPr="00B0071E">
        <w:rPr>
          <w:sz w:val="28"/>
          <w:szCs w:val="28"/>
        </w:rPr>
        <w:t>пользован метод окрестности (метод поиска лучшего решения в рамках некот</w:t>
      </w:r>
      <w:r w:rsidRPr="00B0071E">
        <w:rPr>
          <w:sz w:val="28"/>
          <w:szCs w:val="28"/>
        </w:rPr>
        <w:t>о</w:t>
      </w:r>
      <w:r w:rsidRPr="00B0071E">
        <w:rPr>
          <w:sz w:val="28"/>
          <w:szCs w:val="28"/>
        </w:rPr>
        <w:t>рых окрестностей текущего локального оптимального решения). Для обоснования алгоритма определения эффективного порядка обработки партий данных в посл</w:t>
      </w:r>
      <w:r w:rsidRPr="00B0071E">
        <w:rPr>
          <w:sz w:val="28"/>
          <w:szCs w:val="28"/>
        </w:rPr>
        <w:t>е</w:t>
      </w:r>
      <w:r w:rsidRPr="00B0071E">
        <w:rPr>
          <w:sz w:val="28"/>
          <w:szCs w:val="28"/>
        </w:rPr>
        <w:t xml:space="preserve">довательностях </w:t>
      </w:r>
      <w:r w:rsidR="00643754" w:rsidRPr="00643754">
        <w:rPr>
          <w:position w:val="-6"/>
          <w:sz w:val="28"/>
          <w:szCs w:val="28"/>
        </w:rPr>
        <w:object w:dxaOrig="320" w:dyaOrig="340">
          <v:shape id="_x0000_i1823" type="#_x0000_t75" style="width:16.3pt;height:16.3pt" o:ole="">
            <v:imagedata r:id="rId1593" o:title=""/>
          </v:shape>
          <o:OLEObject Type="Embed" ProgID="Equation.3" ShapeID="_x0000_i1823" DrawAspect="Content" ObjectID="_1526508779" r:id="rId1594"/>
        </w:object>
      </w:r>
      <w:r w:rsidRPr="00B0071E">
        <w:rPr>
          <w:sz w:val="28"/>
          <w:szCs w:val="28"/>
        </w:rPr>
        <w:t xml:space="preserve"> (</w:t>
      </w:r>
      <w:r w:rsidR="00643754" w:rsidRPr="00643754">
        <w:rPr>
          <w:position w:val="-10"/>
          <w:sz w:val="28"/>
          <w:szCs w:val="28"/>
        </w:rPr>
        <w:object w:dxaOrig="800" w:dyaOrig="400">
          <v:shape id="_x0000_i1824" type="#_x0000_t75" style="width:40.7pt;height:20.05pt" o:ole="">
            <v:imagedata r:id="rId1595" o:title=""/>
          </v:shape>
          <o:OLEObject Type="Embed" ProgID="Equation.3" ShapeID="_x0000_i1824" DrawAspect="Content" ObjectID="_1526508780" r:id="rId1596"/>
        </w:object>
      </w:r>
      <w:r w:rsidRPr="00B0071E">
        <w:rPr>
          <w:sz w:val="28"/>
          <w:szCs w:val="28"/>
        </w:rPr>
        <w:t xml:space="preserve">), образующих расписание </w:t>
      </w:r>
      <w:r w:rsidR="00643754" w:rsidRPr="00643754">
        <w:rPr>
          <w:position w:val="-6"/>
          <w:sz w:val="28"/>
          <w:szCs w:val="28"/>
        </w:rPr>
        <w:object w:dxaOrig="340" w:dyaOrig="340">
          <v:shape id="_x0000_i1825" type="#_x0000_t75" style="width:16.9pt;height:16.9pt" o:ole="">
            <v:imagedata r:id="rId1597" o:title=""/>
          </v:shape>
          <o:OLEObject Type="Embed" ProgID="Equation.3" ShapeID="_x0000_i1825" DrawAspect="Content" ObjectID="_1526508781" r:id="rId1598"/>
        </w:object>
      </w:r>
      <w:r w:rsidRPr="00B0071E">
        <w:rPr>
          <w:sz w:val="28"/>
          <w:szCs w:val="28"/>
        </w:rPr>
        <w:t xml:space="preserve"> отдельной группы </w:t>
      </w:r>
      <w:r w:rsidR="00643754" w:rsidRPr="00643754">
        <w:rPr>
          <w:position w:val="-6"/>
          <w:sz w:val="28"/>
          <w:szCs w:val="28"/>
        </w:rPr>
        <w:object w:dxaOrig="380" w:dyaOrig="340">
          <v:shape id="_x0000_i1826" type="#_x0000_t75" style="width:18.8pt;height:16.3pt" o:ole="" filled="t">
            <v:fill color2="black"/>
            <v:imagedata r:id="rId1599" o:title=""/>
          </v:shape>
          <o:OLEObject Type="Embed" ProgID="Equation.3" ShapeID="_x0000_i1826" DrawAspect="Content" ObjectID="_1526508782" r:id="rId1600"/>
        </w:object>
      </w:r>
      <w:r w:rsidRPr="00B0071E">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643754">
        <w:rPr>
          <w:position w:val="-6"/>
          <w:sz w:val="28"/>
          <w:szCs w:val="28"/>
        </w:rPr>
        <w:object w:dxaOrig="380" w:dyaOrig="340">
          <v:shape id="_x0000_i1827" type="#_x0000_t75" style="width:18.8pt;height:16.3pt" o:ole="" filled="t">
            <v:fill color2="black"/>
            <v:imagedata r:id="rId1601" o:title=""/>
          </v:shape>
          <o:OLEObject Type="Embed" ProgID="Equation.3" ShapeID="_x0000_i1827" DrawAspect="Content" ObjectID="_1526508783" r:id="rId1602"/>
        </w:object>
      </w:r>
      <w:r w:rsidRPr="00B0071E">
        <w:rPr>
          <w:sz w:val="28"/>
          <w:szCs w:val="28"/>
        </w:rPr>
        <w:t>(</w:t>
      </w:r>
      <w:r w:rsidR="00643754" w:rsidRPr="00643754">
        <w:rPr>
          <w:position w:val="-10"/>
          <w:sz w:val="28"/>
          <w:szCs w:val="28"/>
        </w:rPr>
        <w:object w:dxaOrig="880" w:dyaOrig="400">
          <v:shape id="_x0000_i1828" type="#_x0000_t75" style="width:43.2pt;height:20.05pt" o:ole="" filled="t">
            <v:fill color2="black"/>
            <v:imagedata r:id="rId1603" o:title=""/>
          </v:shape>
          <o:OLEObject Type="Embed" ProgID="Equation.3" ShapeID="_x0000_i1828" DrawAspect="Content" ObjectID="_1526508784" r:id="rId1604"/>
        </w:object>
      </w:r>
      <w:r w:rsidRPr="00B0071E">
        <w:rPr>
          <w:sz w:val="28"/>
          <w:szCs w:val="28"/>
        </w:rPr>
        <w:t xml:space="preserve">); </w:t>
      </w:r>
      <w:r w:rsidR="00643754" w:rsidRPr="00643754">
        <w:rPr>
          <w:position w:val="-12"/>
          <w:sz w:val="28"/>
          <w:szCs w:val="28"/>
        </w:rPr>
        <w:object w:dxaOrig="600" w:dyaOrig="360">
          <v:shape id="_x0000_i1829" type="#_x0000_t75" style="width:30.05pt;height:18.15pt" o:ole="">
            <v:imagedata r:id="rId1605" o:title=""/>
          </v:shape>
          <o:OLEObject Type="Embed" ProgID="Equation.3" ShapeID="_x0000_i1829" DrawAspect="Content" ObjectID="_1526508785" r:id="rId1606"/>
        </w:object>
      </w:r>
      <w:r w:rsidRPr="00B0071E">
        <w:rPr>
          <w:sz w:val="28"/>
          <w:szCs w:val="28"/>
        </w:rPr>
        <w:t xml:space="preserve"> – количество партий данных, ра</w:t>
      </w:r>
      <w:r w:rsidRPr="00B0071E">
        <w:rPr>
          <w:sz w:val="28"/>
          <w:szCs w:val="28"/>
        </w:rPr>
        <w:t>з</w:t>
      </w:r>
      <w:r w:rsidRPr="00B0071E">
        <w:rPr>
          <w:sz w:val="28"/>
          <w:szCs w:val="28"/>
        </w:rPr>
        <w:t xml:space="preserve">мещенных в последовательностях </w:t>
      </w:r>
      <w:r w:rsidR="00643754" w:rsidRPr="00643754">
        <w:rPr>
          <w:position w:val="-6"/>
          <w:sz w:val="28"/>
          <w:szCs w:val="28"/>
        </w:rPr>
        <w:object w:dxaOrig="320" w:dyaOrig="340">
          <v:shape id="_x0000_i1830" type="#_x0000_t75" style="width:16.3pt;height:16.3pt" o:ole="">
            <v:imagedata r:id="rId1607" o:title=""/>
          </v:shape>
          <o:OLEObject Type="Embed" ProgID="Equation.3" ShapeID="_x0000_i1830" DrawAspect="Content" ObjectID="_1526508786" r:id="rId1608"/>
        </w:object>
      </w:r>
      <w:r w:rsidRPr="00B0071E">
        <w:rPr>
          <w:sz w:val="28"/>
          <w:szCs w:val="28"/>
        </w:rPr>
        <w:t xml:space="preserve"> (</w:t>
      </w:r>
      <w:r w:rsidR="00643754" w:rsidRPr="00643754">
        <w:rPr>
          <w:position w:val="-10"/>
          <w:sz w:val="28"/>
          <w:szCs w:val="28"/>
        </w:rPr>
        <w:object w:dxaOrig="800" w:dyaOrig="400">
          <v:shape id="_x0000_i1831" type="#_x0000_t75" style="width:40.7pt;height:20.05pt" o:ole="">
            <v:imagedata r:id="rId1609" o:title=""/>
          </v:shape>
          <o:OLEObject Type="Embed" ProgID="Equation.3" ShapeID="_x0000_i1831" DrawAspect="Content" ObjectID="_1526508787" r:id="rId1610"/>
        </w:object>
      </w:r>
      <w:r w:rsidRPr="00B0071E">
        <w:rPr>
          <w:sz w:val="28"/>
          <w:szCs w:val="28"/>
        </w:rPr>
        <w:t xml:space="preserve">) на предшествующих и текущем s-ом шагах алгоритма;  </w:t>
      </w:r>
      <w:r w:rsidR="00643754" w:rsidRPr="00643754">
        <w:rPr>
          <w:position w:val="-4"/>
          <w:sz w:val="28"/>
          <w:szCs w:val="28"/>
        </w:rPr>
        <w:object w:dxaOrig="460" w:dyaOrig="320">
          <v:shape id="_x0000_i1832" type="#_x0000_t75" style="width:22.55pt;height:15.65pt" o:ole="">
            <v:imagedata r:id="rId1611" o:title=""/>
          </v:shape>
          <o:OLEObject Type="Embed" ProgID="Equation.3" ShapeID="_x0000_i1832" DrawAspect="Content" ObjectID="_1526508788" r:id="rId1612"/>
        </w:object>
      </w:r>
      <w:r w:rsidRPr="00B0071E">
        <w:rPr>
          <w:sz w:val="28"/>
          <w:szCs w:val="28"/>
        </w:rPr>
        <w:t xml:space="preserve"> – вектор, i-ый элемент которого </w:t>
      </w:r>
      <w:r w:rsidR="00643754" w:rsidRPr="00643754">
        <w:rPr>
          <w:position w:val="-12"/>
          <w:sz w:val="28"/>
          <w:szCs w:val="28"/>
        </w:rPr>
        <w:object w:dxaOrig="380" w:dyaOrig="400">
          <v:shape id="_x0000_i1833" type="#_x0000_t75" style="width:19.4pt;height:19.4pt" o:ole="">
            <v:imagedata r:id="rId1613" o:title=""/>
          </v:shape>
          <o:OLEObject Type="Embed" ProgID="Equation.3" ShapeID="_x0000_i1833" DrawAspect="Content" ObjectID="_1526508789" r:id="rId1614"/>
        </w:object>
      </w:r>
      <w:r w:rsidRPr="00B0071E">
        <w:rPr>
          <w:sz w:val="28"/>
          <w:szCs w:val="28"/>
        </w:rPr>
        <w:t xml:space="preserve">– это количество партий данных i-го типа, размещенных в последовательностях </w:t>
      </w:r>
      <w:r w:rsidR="00643754" w:rsidRPr="00643754">
        <w:rPr>
          <w:position w:val="-6"/>
          <w:sz w:val="28"/>
          <w:szCs w:val="28"/>
        </w:rPr>
        <w:object w:dxaOrig="320" w:dyaOrig="340">
          <v:shape id="_x0000_i1834" type="#_x0000_t75" style="width:16.3pt;height:16.3pt" o:ole="">
            <v:imagedata r:id="rId1615" o:title=""/>
          </v:shape>
          <o:OLEObject Type="Embed" ProgID="Equation.3" ShapeID="_x0000_i1834" DrawAspect="Content" ObjectID="_1526508790" r:id="rId1616"/>
        </w:object>
      </w:r>
      <w:r w:rsidRPr="00B0071E">
        <w:rPr>
          <w:sz w:val="28"/>
          <w:szCs w:val="28"/>
        </w:rPr>
        <w:t xml:space="preserve"> (</w:t>
      </w:r>
      <w:r w:rsidR="00643754" w:rsidRPr="00643754">
        <w:rPr>
          <w:position w:val="-10"/>
          <w:sz w:val="28"/>
          <w:szCs w:val="28"/>
        </w:rPr>
        <w:object w:dxaOrig="800" w:dyaOrig="400">
          <v:shape id="_x0000_i1835" type="#_x0000_t75" style="width:40.7pt;height:20.05pt" o:ole="">
            <v:imagedata r:id="rId1617" o:title=""/>
          </v:shape>
          <o:OLEObject Type="Embed" ProgID="Equation.3" ShapeID="_x0000_i1835" DrawAspect="Content" ObjectID="_1526508791" r:id="rId1618"/>
        </w:object>
      </w:r>
      <w:r w:rsidRPr="00B0071E">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643754">
        <w:rPr>
          <w:position w:val="-12"/>
          <w:sz w:val="28"/>
          <w:szCs w:val="28"/>
        </w:rPr>
        <w:object w:dxaOrig="1560" w:dyaOrig="400">
          <v:shape id="_x0000_i1836" type="#_x0000_t75" style="width:78.25pt;height:20.65pt" o:ole="">
            <v:imagedata r:id="rId1619" o:title=""/>
          </v:shape>
          <o:OLEObject Type="Embed" ProgID="Equation.3" ShapeID="_x0000_i1836" DrawAspect="Content" ObjectID="_1526508792" r:id="rId1620"/>
        </w:object>
      </w:r>
      <w:r w:rsidRPr="00B0071E">
        <w:rPr>
          <w:sz w:val="28"/>
          <w:szCs w:val="28"/>
        </w:rPr>
        <w:t xml:space="preserve"> для получения р</w:t>
      </w:r>
      <w:r w:rsidRPr="00B0071E">
        <w:rPr>
          <w:sz w:val="28"/>
          <w:szCs w:val="28"/>
        </w:rPr>
        <w:t>е</w:t>
      </w:r>
      <w:r w:rsidRPr="00B0071E">
        <w:rPr>
          <w:sz w:val="28"/>
          <w:szCs w:val="28"/>
        </w:rPr>
        <w:t xml:space="preserve">шения </w:t>
      </w:r>
      <w:r w:rsidR="00643754" w:rsidRPr="00643754">
        <w:rPr>
          <w:position w:val="-12"/>
          <w:sz w:val="28"/>
          <w:szCs w:val="28"/>
        </w:rPr>
        <w:object w:dxaOrig="2439" w:dyaOrig="400">
          <v:shape id="_x0000_i1837" type="#_x0000_t75" style="width:121.45pt;height:20.65pt" o:ole="">
            <v:imagedata r:id="rId1621" o:title=""/>
          </v:shape>
          <o:OLEObject Type="Embed" ProgID="Equation.3" ShapeID="_x0000_i1837" DrawAspect="Content" ObjectID="_1526508793" r:id="rId1622"/>
        </w:object>
      </w:r>
      <w:r w:rsidRPr="00B0071E">
        <w:rPr>
          <w:sz w:val="28"/>
          <w:szCs w:val="28"/>
        </w:rPr>
        <w:t xml:space="preserve">, соответствующего новому порядку партий в </w:t>
      </w:r>
      <w:r w:rsidR="00643754" w:rsidRPr="00643754">
        <w:rPr>
          <w:position w:val="-6"/>
          <w:sz w:val="28"/>
          <w:szCs w:val="28"/>
        </w:rPr>
        <w:object w:dxaOrig="320" w:dyaOrig="340">
          <v:shape id="_x0000_i1838" type="#_x0000_t75" style="width:16.3pt;height:16.3pt" o:ole="">
            <v:imagedata r:id="rId1623" o:title=""/>
          </v:shape>
          <o:OLEObject Type="Embed" ProgID="Equation.3" ShapeID="_x0000_i1838" DrawAspect="Content" ObjectID="_1526508794" r:id="rId1624"/>
        </w:object>
      </w:r>
      <w:r w:rsidRPr="00B0071E">
        <w:rPr>
          <w:sz w:val="28"/>
          <w:szCs w:val="28"/>
        </w:rPr>
        <w:t xml:space="preserve"> (</w:t>
      </w:r>
      <w:r w:rsidR="00643754" w:rsidRPr="00643754">
        <w:rPr>
          <w:position w:val="-10"/>
          <w:sz w:val="28"/>
          <w:szCs w:val="28"/>
        </w:rPr>
        <w:object w:dxaOrig="800" w:dyaOrig="400">
          <v:shape id="_x0000_i1839" type="#_x0000_t75" style="width:40.7pt;height:20.05pt" o:ole="">
            <v:imagedata r:id="rId1625" o:title=""/>
          </v:shape>
          <o:OLEObject Type="Embed" ProgID="Equation.3" ShapeID="_x0000_i1839" DrawAspect="Content" ObjectID="_1526508795" r:id="rId1626"/>
        </w:object>
      </w:r>
      <w:r w:rsidRPr="00B0071E">
        <w:rPr>
          <w:sz w:val="28"/>
          <w:szCs w:val="28"/>
        </w:rPr>
        <w:t>) (т.е.  индекс шага алгоритма по определению лучшего решения в окрес</w:t>
      </w:r>
      <w:r w:rsidRPr="00B0071E">
        <w:rPr>
          <w:sz w:val="28"/>
          <w:szCs w:val="28"/>
        </w:rPr>
        <w:t>т</w:t>
      </w:r>
      <w:r w:rsidRPr="00B0071E">
        <w:rPr>
          <w:sz w:val="28"/>
          <w:szCs w:val="28"/>
        </w:rPr>
        <w:t>ности текущего локально оптимального);</w:t>
      </w:r>
      <w:r w:rsidR="00643754" w:rsidRPr="00643754">
        <w:rPr>
          <w:position w:val="-12"/>
          <w:sz w:val="28"/>
          <w:szCs w:val="28"/>
        </w:rPr>
        <w:object w:dxaOrig="300" w:dyaOrig="380">
          <v:shape id="_x0000_i1840" type="#_x0000_t75" style="width:15.05pt;height:18.8pt" o:ole="">
            <v:imagedata r:id="rId1627" o:title=""/>
          </v:shape>
          <o:OLEObject Type="Embed" ProgID="Equation.3" ShapeID="_x0000_i1840" DrawAspect="Content" ObjectID="_1526508796" r:id="rId1628"/>
        </w:object>
      </w:r>
      <w:r w:rsidRPr="00B0071E">
        <w:rPr>
          <w:sz w:val="28"/>
          <w:szCs w:val="28"/>
        </w:rPr>
        <w:t xml:space="preserve"> – метрика окрестности локально о</w:t>
      </w:r>
      <w:r w:rsidRPr="00B0071E">
        <w:rPr>
          <w:sz w:val="28"/>
          <w:szCs w:val="28"/>
        </w:rPr>
        <w:t>п</w:t>
      </w:r>
      <w:r w:rsidRPr="00B0071E">
        <w:rPr>
          <w:sz w:val="28"/>
          <w:szCs w:val="28"/>
        </w:rPr>
        <w:t xml:space="preserve">тимального решения </w:t>
      </w:r>
      <w:r w:rsidR="00643754" w:rsidRPr="00643754">
        <w:rPr>
          <w:position w:val="-12"/>
          <w:sz w:val="28"/>
          <w:szCs w:val="28"/>
        </w:rPr>
        <w:object w:dxaOrig="1560" w:dyaOrig="400">
          <v:shape id="_x0000_i1841" type="#_x0000_t75" style="width:78.25pt;height:20.65pt" o:ole="">
            <v:imagedata r:id="rId1629" o:title=""/>
          </v:shape>
          <o:OLEObject Type="Embed" ProgID="Equation.3" ShapeID="_x0000_i1841" DrawAspect="Content" ObjectID="_1526508797" r:id="rId1630"/>
        </w:object>
      </w:r>
      <w:r w:rsidRPr="00B0071E">
        <w:rPr>
          <w:sz w:val="28"/>
          <w:szCs w:val="28"/>
        </w:rPr>
        <w:t xml:space="preserve">, используемая для идентификации отличия сформированного решения </w:t>
      </w:r>
      <w:r w:rsidR="00643754" w:rsidRPr="00643754">
        <w:rPr>
          <w:position w:val="-12"/>
          <w:sz w:val="28"/>
          <w:szCs w:val="28"/>
        </w:rPr>
        <w:object w:dxaOrig="2439" w:dyaOrig="400">
          <v:shape id="_x0000_i1842" type="#_x0000_t75" style="width:121.45pt;height:20.65pt" o:ole="">
            <v:imagedata r:id="rId1631" o:title=""/>
          </v:shape>
          <o:OLEObject Type="Embed" ProgID="Equation.3" ShapeID="_x0000_i1842" DrawAspect="Content" ObjectID="_1526508798" r:id="rId1632"/>
        </w:object>
      </w:r>
      <w:r w:rsidRPr="00B0071E">
        <w:rPr>
          <w:sz w:val="28"/>
          <w:szCs w:val="28"/>
        </w:rPr>
        <w:t xml:space="preserve"> от решения </w:t>
      </w:r>
      <w:r w:rsidR="00643754" w:rsidRPr="00643754">
        <w:rPr>
          <w:position w:val="-12"/>
          <w:sz w:val="28"/>
          <w:szCs w:val="28"/>
        </w:rPr>
        <w:object w:dxaOrig="1560" w:dyaOrig="400">
          <v:shape id="_x0000_i1843" type="#_x0000_t75" style="width:78.25pt;height:20.65pt" o:ole="">
            <v:imagedata r:id="rId1633" o:title=""/>
          </v:shape>
          <o:OLEObject Type="Embed" ProgID="Equation.3" ShapeID="_x0000_i1843" DrawAspect="Content" ObjectID="_1526508799" r:id="rId1634"/>
        </w:object>
      </w:r>
      <w:r w:rsidRPr="00B0071E">
        <w:rPr>
          <w:sz w:val="28"/>
          <w:szCs w:val="28"/>
        </w:rPr>
        <w:t xml:space="preserve">; </w:t>
      </w:r>
      <w:r w:rsidR="00643754" w:rsidRPr="00643754">
        <w:rPr>
          <w:position w:val="-12"/>
          <w:sz w:val="28"/>
          <w:szCs w:val="28"/>
        </w:rPr>
        <w:object w:dxaOrig="520" w:dyaOrig="400">
          <v:shape id="_x0000_i1844" type="#_x0000_t75" style="width:26.3pt;height:20.05pt" o:ole="">
            <v:imagedata r:id="rId1635" o:title=""/>
          </v:shape>
          <o:OLEObject Type="Embed" ProgID="Equation.3" ShapeID="_x0000_i1844" DrawAspect="Content" ObjectID="_1526508800" r:id="rId1636"/>
        </w:object>
      </w:r>
      <w:r w:rsidRPr="00B0071E">
        <w:rPr>
          <w:sz w:val="28"/>
          <w:szCs w:val="28"/>
        </w:rPr>
        <w:t xml:space="preserve">– </w:t>
      </w:r>
      <w:r w:rsidRPr="00B0071E">
        <w:rPr>
          <w:sz w:val="28"/>
          <w:szCs w:val="28"/>
        </w:rPr>
        <w:lastRenderedPageBreak/>
        <w:t xml:space="preserve">максимально возможная метрика окрестности исходного решения </w:t>
      </w:r>
      <w:r w:rsidR="00643754" w:rsidRPr="00643754">
        <w:rPr>
          <w:position w:val="-12"/>
          <w:sz w:val="28"/>
          <w:szCs w:val="28"/>
        </w:rPr>
        <w:object w:dxaOrig="1560" w:dyaOrig="400">
          <v:shape id="_x0000_i1845" type="#_x0000_t75" style="width:78.25pt;height:20.65pt" o:ole="">
            <v:imagedata r:id="rId1637" o:title=""/>
          </v:shape>
          <o:OLEObject Type="Embed" ProgID="Equation.3" ShapeID="_x0000_i1845" DrawAspect="Content" ObjectID="_1526508801" r:id="rId1638"/>
        </w:object>
      </w:r>
      <w:r w:rsidRPr="00B0071E">
        <w:rPr>
          <w:sz w:val="28"/>
          <w:szCs w:val="28"/>
        </w:rPr>
        <w:t xml:space="preserve">, в которой выполняется поиск более эффективного решения; </w:t>
      </w:r>
      <w:r w:rsidR="00643754" w:rsidRPr="00643754">
        <w:rPr>
          <w:position w:val="-16"/>
          <w:sz w:val="28"/>
          <w:szCs w:val="28"/>
        </w:rPr>
        <w:object w:dxaOrig="400" w:dyaOrig="420">
          <v:shape id="_x0000_i1846" type="#_x0000_t75" style="width:19.4pt;height:20.65pt" o:ole="">
            <v:imagedata r:id="rId1639" o:title=""/>
          </v:shape>
          <o:OLEObject Type="Embed" ProgID="Equation.3" ShapeID="_x0000_i1846" DrawAspect="Content" ObjectID="_1526508802" r:id="rId1640"/>
        </w:object>
      </w:r>
      <w:r w:rsidRPr="00B0071E">
        <w:rPr>
          <w:sz w:val="28"/>
          <w:szCs w:val="28"/>
        </w:rPr>
        <w:t xml:space="preserve"> – окрестность р</w:t>
      </w:r>
      <w:r w:rsidRPr="00B0071E">
        <w:rPr>
          <w:sz w:val="28"/>
          <w:szCs w:val="28"/>
        </w:rPr>
        <w:t>е</w:t>
      </w:r>
      <w:r w:rsidRPr="00B0071E">
        <w:rPr>
          <w:sz w:val="28"/>
          <w:szCs w:val="28"/>
        </w:rPr>
        <w:t xml:space="preserve">шения </w:t>
      </w:r>
      <w:r w:rsidR="00643754" w:rsidRPr="00643754">
        <w:rPr>
          <w:position w:val="-12"/>
          <w:sz w:val="28"/>
          <w:szCs w:val="28"/>
        </w:rPr>
        <w:object w:dxaOrig="1560" w:dyaOrig="400">
          <v:shape id="_x0000_i1847" type="#_x0000_t75" style="width:78.25pt;height:20.65pt" o:ole="">
            <v:imagedata r:id="rId1641" o:title=""/>
          </v:shape>
          <o:OLEObject Type="Embed" ProgID="Equation.3" ShapeID="_x0000_i1847" DrawAspect="Content" ObjectID="_1526508803" r:id="rId1642"/>
        </w:object>
      </w:r>
      <w:r w:rsidRPr="00B0071E">
        <w:rPr>
          <w:sz w:val="28"/>
          <w:szCs w:val="28"/>
        </w:rPr>
        <w:t xml:space="preserve">, в которой выполняется поиск более эффективного решения; </w:t>
      </w:r>
      <w:r w:rsidR="00643754" w:rsidRPr="00643754">
        <w:rPr>
          <w:position w:val="-12"/>
          <w:sz w:val="28"/>
          <w:szCs w:val="28"/>
        </w:rPr>
        <w:object w:dxaOrig="240" w:dyaOrig="380">
          <v:shape id="_x0000_i1848" type="#_x0000_t75" style="width:11.9pt;height:18.8pt" o:ole="">
            <v:imagedata r:id="rId1643" o:title=""/>
          </v:shape>
          <o:OLEObject Type="Embed" ProgID="Equation.3" ShapeID="_x0000_i1848" DrawAspect="Content" ObjectID="_1526508804" r:id="rId1644"/>
        </w:object>
      </w:r>
      <w:r w:rsidRPr="00B0071E">
        <w:rPr>
          <w:sz w:val="28"/>
          <w:szCs w:val="28"/>
        </w:rPr>
        <w:t xml:space="preserve"> – индекс элемента вектора </w:t>
      </w:r>
      <w:r w:rsidR="00643754" w:rsidRPr="00643754">
        <w:rPr>
          <w:position w:val="-12"/>
          <w:sz w:val="28"/>
          <w:szCs w:val="28"/>
        </w:rPr>
        <w:object w:dxaOrig="540" w:dyaOrig="400">
          <v:shape id="_x0000_i1849" type="#_x0000_t75" style="width:26.9pt;height:19.4pt" o:ole="">
            <v:imagedata r:id="rId1645" o:title=""/>
          </v:shape>
          <o:OLEObject Type="Embed" ProgID="Equation.3" ShapeID="_x0000_i1849" DrawAspect="Content" ObjectID="_1526508805" r:id="rId1646"/>
        </w:object>
      </w:r>
      <w:r w:rsidRPr="00B0071E">
        <w:rPr>
          <w:sz w:val="28"/>
          <w:szCs w:val="28"/>
        </w:rPr>
        <w:t xml:space="preserve">, соответствующего составам партий данных i-го типа в группе </w:t>
      </w:r>
      <w:r w:rsidR="00643754" w:rsidRPr="00643754">
        <w:rPr>
          <w:position w:val="-6"/>
          <w:sz w:val="28"/>
          <w:szCs w:val="28"/>
        </w:rPr>
        <w:object w:dxaOrig="380" w:dyaOrig="340">
          <v:shape id="_x0000_i1850" type="#_x0000_t75" style="width:18.8pt;height:16.3pt" o:ole="" filled="t">
            <v:fill color2="black"/>
            <v:imagedata r:id="rId1647" o:title=""/>
          </v:shape>
          <o:OLEObject Type="Embed" ProgID="Equation.3" ShapeID="_x0000_i1850" DrawAspect="Content" ObjectID="_1526508806" r:id="rId1648"/>
        </w:object>
      </w:r>
      <w:r w:rsidRPr="00B0071E">
        <w:rPr>
          <w:sz w:val="28"/>
          <w:szCs w:val="28"/>
        </w:rPr>
        <w:t>, который содержит количество данных в партии, добавля</w:t>
      </w:r>
      <w:r w:rsidRPr="00B0071E">
        <w:rPr>
          <w:sz w:val="28"/>
          <w:szCs w:val="28"/>
        </w:rPr>
        <w:t>е</w:t>
      </w:r>
      <w:r w:rsidRPr="00B0071E">
        <w:rPr>
          <w:sz w:val="28"/>
          <w:szCs w:val="28"/>
        </w:rPr>
        <w:t xml:space="preserve">мой в последовательности </w:t>
      </w:r>
      <w:r w:rsidR="00643754" w:rsidRPr="00643754">
        <w:rPr>
          <w:position w:val="-6"/>
          <w:sz w:val="28"/>
          <w:szCs w:val="28"/>
        </w:rPr>
        <w:object w:dxaOrig="320" w:dyaOrig="340">
          <v:shape id="_x0000_i1851" type="#_x0000_t75" style="width:16.3pt;height:16.3pt" o:ole="">
            <v:imagedata r:id="rId1649" o:title=""/>
          </v:shape>
          <o:OLEObject Type="Embed" ProgID="Equation.3" ShapeID="_x0000_i1851" DrawAspect="Content" ObjectID="_1526508807" r:id="rId1650"/>
        </w:object>
      </w:r>
      <w:r w:rsidRPr="00B0071E">
        <w:rPr>
          <w:sz w:val="28"/>
          <w:szCs w:val="28"/>
        </w:rPr>
        <w:t>(</w:t>
      </w:r>
      <w:r w:rsidR="00643754" w:rsidRPr="00643754">
        <w:rPr>
          <w:position w:val="-10"/>
          <w:sz w:val="28"/>
          <w:szCs w:val="28"/>
        </w:rPr>
        <w:object w:dxaOrig="800" w:dyaOrig="400">
          <v:shape id="_x0000_i1852" type="#_x0000_t75" style="width:40.7pt;height:20.05pt" o:ole="">
            <v:imagedata r:id="rId1651" o:title=""/>
          </v:shape>
          <o:OLEObject Type="Embed" ProgID="Equation.3" ShapeID="_x0000_i1852" DrawAspect="Content" ObjectID="_1526508808" r:id="rId1652"/>
        </w:object>
      </w:r>
      <w:r w:rsidRPr="00B0071E">
        <w:rPr>
          <w:sz w:val="28"/>
          <w:szCs w:val="28"/>
        </w:rPr>
        <w:t xml:space="preserve">), v – индекс текущего рассматриваемого столбца матриц </w:t>
      </w:r>
      <w:r w:rsidR="00643754" w:rsidRPr="00643754">
        <w:rPr>
          <w:position w:val="-4"/>
          <w:sz w:val="28"/>
          <w:szCs w:val="28"/>
        </w:rPr>
        <w:object w:dxaOrig="340" w:dyaOrig="320">
          <v:shape id="_x0000_i1853" type="#_x0000_t75" style="width:16.3pt;height:15.65pt" o:ole="">
            <v:imagedata r:id="rId1653" o:title=""/>
          </v:shape>
          <o:OLEObject Type="Embed" ProgID="Equation.3" ShapeID="_x0000_i1853" DrawAspect="Content" ObjectID="_1526508809" r:id="rId1654"/>
        </w:object>
      </w:r>
      <w:r w:rsidRPr="00B0071E">
        <w:rPr>
          <w:sz w:val="28"/>
          <w:szCs w:val="28"/>
        </w:rPr>
        <w:t xml:space="preserve"> и </w:t>
      </w:r>
      <w:r w:rsidR="00643754" w:rsidRPr="00643754">
        <w:rPr>
          <w:position w:val="-4"/>
          <w:sz w:val="28"/>
          <w:szCs w:val="28"/>
        </w:rPr>
        <w:object w:dxaOrig="340" w:dyaOrig="320">
          <v:shape id="_x0000_i1854" type="#_x0000_t75" style="width:16.3pt;height:15.65pt" o:ole="">
            <v:imagedata r:id="rId1655" o:title=""/>
          </v:shape>
          <o:OLEObject Type="Embed" ProgID="Equation.3" ShapeID="_x0000_i1854" DrawAspect="Content" ObjectID="_1526508810" r:id="rId1656"/>
        </w:object>
      </w:r>
      <w:r w:rsidRPr="00B0071E">
        <w:rPr>
          <w:sz w:val="28"/>
          <w:szCs w:val="28"/>
        </w:rPr>
        <w:t xml:space="preserve">, в i-ой строке которого значения элементов </w:t>
      </w:r>
      <w:r w:rsidR="00643754" w:rsidRPr="00643754">
        <w:rPr>
          <w:position w:val="-14"/>
          <w:sz w:val="28"/>
          <w:szCs w:val="28"/>
        </w:rPr>
        <w:object w:dxaOrig="400" w:dyaOrig="420">
          <v:shape id="_x0000_i1855" type="#_x0000_t75" style="width:19.4pt;height:20.65pt" o:ole="">
            <v:imagedata r:id="rId1657" o:title=""/>
          </v:shape>
          <o:OLEObject Type="Embed" ProgID="Equation.3" ShapeID="_x0000_i1855" DrawAspect="Content" ObjectID="_1526508811" r:id="rId1658"/>
        </w:object>
      </w:r>
      <w:r w:rsidRPr="00B0071E">
        <w:rPr>
          <w:sz w:val="28"/>
          <w:szCs w:val="28"/>
        </w:rPr>
        <w:t xml:space="preserve"> и </w:t>
      </w:r>
      <w:r w:rsidR="00643754" w:rsidRPr="00643754">
        <w:rPr>
          <w:position w:val="-14"/>
          <w:sz w:val="28"/>
          <w:szCs w:val="28"/>
        </w:rPr>
        <w:object w:dxaOrig="320" w:dyaOrig="420">
          <v:shape id="_x0000_i1856" type="#_x0000_t75" style="width:15.65pt;height:20.65pt" o:ole="">
            <v:imagedata r:id="rId1659" o:title=""/>
          </v:shape>
          <o:OLEObject Type="Embed" ProgID="Equation.3" ShapeID="_x0000_i1856" DrawAspect="Content" ObjectID="_1526508812" r:id="rId1660"/>
        </w:object>
      </w:r>
      <w:r w:rsidRPr="00B0071E">
        <w:rPr>
          <w:sz w:val="28"/>
          <w:szCs w:val="28"/>
        </w:rPr>
        <w:t xml:space="preserve"> с</w:t>
      </w:r>
      <w:r w:rsidRPr="00B0071E">
        <w:rPr>
          <w:sz w:val="28"/>
          <w:szCs w:val="28"/>
        </w:rPr>
        <w:t>о</w:t>
      </w:r>
      <w:r w:rsidRPr="00B0071E">
        <w:rPr>
          <w:sz w:val="28"/>
          <w:szCs w:val="28"/>
        </w:rPr>
        <w:t>ответствуют характеристикам рассматриваемой партии данных i-го типа, эффе</w:t>
      </w:r>
      <w:r w:rsidRPr="00B0071E">
        <w:rPr>
          <w:sz w:val="28"/>
          <w:szCs w:val="28"/>
        </w:rPr>
        <w:t>к</w:t>
      </w:r>
      <w:r w:rsidRPr="00B0071E">
        <w:rPr>
          <w:sz w:val="28"/>
          <w:szCs w:val="28"/>
        </w:rPr>
        <w:t xml:space="preserve">тивное местоположение которой в последовательностях </w:t>
      </w:r>
      <w:r w:rsidR="00643754" w:rsidRPr="00643754">
        <w:rPr>
          <w:position w:val="-6"/>
          <w:sz w:val="28"/>
          <w:szCs w:val="28"/>
        </w:rPr>
        <w:object w:dxaOrig="320" w:dyaOrig="340">
          <v:shape id="_x0000_i1857" type="#_x0000_t75" style="width:16.3pt;height:16.9pt" o:ole="">
            <v:imagedata r:id="rId1661" o:title=""/>
          </v:shape>
          <o:OLEObject Type="Embed" ProgID="Equation.3" ShapeID="_x0000_i1857" DrawAspect="Content" ObjectID="_1526508813" r:id="rId1662"/>
        </w:object>
      </w:r>
      <w:r w:rsidRPr="00B0071E">
        <w:rPr>
          <w:sz w:val="28"/>
          <w:szCs w:val="28"/>
        </w:rPr>
        <w:t xml:space="preserve"> определяется на т</w:t>
      </w:r>
      <w:r w:rsidRPr="00B0071E">
        <w:rPr>
          <w:sz w:val="28"/>
          <w:szCs w:val="28"/>
        </w:rPr>
        <w:t>е</w:t>
      </w:r>
      <w:r w:rsidRPr="00B0071E">
        <w:rPr>
          <w:sz w:val="28"/>
          <w:szCs w:val="28"/>
        </w:rPr>
        <w:t>кущей итерации алгоритма (</w:t>
      </w:r>
      <w:r w:rsidR="00643754" w:rsidRPr="00643754">
        <w:rPr>
          <w:position w:val="-14"/>
          <w:sz w:val="28"/>
          <w:szCs w:val="28"/>
        </w:rPr>
        <w:object w:dxaOrig="800" w:dyaOrig="420">
          <v:shape id="_x0000_i1858" type="#_x0000_t75" style="width:40.05pt;height:20.65pt" o:ole="">
            <v:imagedata r:id="rId1663" o:title=""/>
          </v:shape>
          <o:OLEObject Type="Embed" ProgID="Equation.3" ShapeID="_x0000_i1858" DrawAspect="Content" ObjectID="_1526508814" r:id="rId1664"/>
        </w:object>
      </w:r>
      <w:r w:rsidRPr="00B0071E">
        <w:rPr>
          <w:sz w:val="28"/>
          <w:szCs w:val="28"/>
        </w:rPr>
        <w:t xml:space="preserve">, </w:t>
      </w:r>
      <w:r w:rsidR="00643754" w:rsidRPr="00643754">
        <w:rPr>
          <w:position w:val="-16"/>
          <w:sz w:val="28"/>
          <w:szCs w:val="28"/>
        </w:rPr>
        <w:object w:dxaOrig="1160" w:dyaOrig="440">
          <v:shape id="_x0000_i1859" type="#_x0000_t75" style="width:57.6pt;height:21.9pt" o:ole="">
            <v:imagedata r:id="rId1665" o:title=""/>
          </v:shape>
          <o:OLEObject Type="Embed" ProgID="Equation.3" ShapeID="_x0000_i1859" DrawAspect="Content" ObjectID="_1526508815" r:id="rId1666"/>
        </w:object>
      </w:r>
      <w:r w:rsidRPr="00B0071E">
        <w:rPr>
          <w:sz w:val="28"/>
          <w:szCs w:val="28"/>
        </w:rPr>
        <w:t xml:space="preserve">); </w:t>
      </w:r>
      <w:r w:rsidR="00643754" w:rsidRPr="00643754">
        <w:rPr>
          <w:position w:val="-6"/>
          <w:sz w:val="28"/>
          <w:szCs w:val="28"/>
        </w:rPr>
        <w:object w:dxaOrig="460" w:dyaOrig="340">
          <v:shape id="_x0000_i1860" type="#_x0000_t75" style="width:23.15pt;height:16.3pt" o:ole="">
            <v:imagedata r:id="rId1667" o:title=""/>
          </v:shape>
          <o:OLEObject Type="Embed" ProgID="Equation.3" ShapeID="_x0000_i1860" DrawAspect="Content" ObjectID="_1526508816" r:id="rId1668"/>
        </w:object>
      </w:r>
      <w:r w:rsidRPr="00B0071E">
        <w:rPr>
          <w:sz w:val="28"/>
          <w:szCs w:val="28"/>
        </w:rPr>
        <w:t xml:space="preserve"> – индекс столбца матриц </w:t>
      </w:r>
      <w:r w:rsidR="00643754" w:rsidRPr="00643754">
        <w:rPr>
          <w:position w:val="-12"/>
          <w:sz w:val="28"/>
          <w:szCs w:val="28"/>
        </w:rPr>
        <w:object w:dxaOrig="680" w:dyaOrig="400">
          <v:shape id="_x0000_i1861" type="#_x0000_t75" style="width:34.45pt;height:20.65pt" o:ole="">
            <v:imagedata r:id="rId1669" o:title=""/>
          </v:shape>
          <o:OLEObject Type="Embed" ProgID="Equation.3" ShapeID="_x0000_i1861" DrawAspect="Content" ObjectID="_1526508817" r:id="rId1670"/>
        </w:object>
      </w:r>
      <w:r w:rsidRPr="00B0071E">
        <w:rPr>
          <w:sz w:val="28"/>
          <w:szCs w:val="28"/>
        </w:rPr>
        <w:t xml:space="preserve"> и </w:t>
      </w:r>
      <w:r w:rsidR="00643754" w:rsidRPr="00643754">
        <w:rPr>
          <w:position w:val="-12"/>
          <w:sz w:val="28"/>
          <w:szCs w:val="28"/>
        </w:rPr>
        <w:object w:dxaOrig="680" w:dyaOrig="400">
          <v:shape id="_x0000_i1862" type="#_x0000_t75" style="width:34.45pt;height:20.65pt" o:ole="">
            <v:imagedata r:id="rId1671" o:title=""/>
          </v:shape>
          <o:OLEObject Type="Embed" ProgID="Equation.3" ShapeID="_x0000_i1862" DrawAspect="Content" ObjectID="_1526508818" r:id="rId1672"/>
        </w:object>
      </w:r>
      <w:r w:rsidRPr="00B0071E">
        <w:rPr>
          <w:sz w:val="28"/>
          <w:szCs w:val="28"/>
        </w:rPr>
        <w:t>, в котором первоначально размещаются характеристики рассматр</w:t>
      </w:r>
      <w:r w:rsidRPr="00B0071E">
        <w:rPr>
          <w:sz w:val="28"/>
          <w:szCs w:val="28"/>
        </w:rPr>
        <w:t>и</w:t>
      </w:r>
      <w:r w:rsidRPr="00B0071E">
        <w:rPr>
          <w:sz w:val="28"/>
          <w:szCs w:val="28"/>
        </w:rPr>
        <w:t>ваемой партии данных i-го типа при добавлении этой партии в последовательн</w:t>
      </w:r>
      <w:r w:rsidRPr="00B0071E">
        <w:rPr>
          <w:sz w:val="28"/>
          <w:szCs w:val="28"/>
        </w:rPr>
        <w:t>о</w:t>
      </w:r>
      <w:r w:rsidRPr="00B0071E">
        <w:rPr>
          <w:sz w:val="28"/>
          <w:szCs w:val="28"/>
        </w:rPr>
        <w:t xml:space="preserve">сти </w:t>
      </w:r>
      <w:r w:rsidR="00643754" w:rsidRPr="00643754">
        <w:rPr>
          <w:position w:val="-6"/>
          <w:sz w:val="28"/>
          <w:szCs w:val="28"/>
        </w:rPr>
        <w:object w:dxaOrig="320" w:dyaOrig="340">
          <v:shape id="_x0000_i1863" type="#_x0000_t75" style="width:16.3pt;height:16.9pt" o:ole="">
            <v:imagedata r:id="rId1673" o:title=""/>
          </v:shape>
          <o:OLEObject Type="Embed" ProgID="Equation.3" ShapeID="_x0000_i1863" DrawAspect="Content" ObjectID="_1526508819" r:id="rId1674"/>
        </w:object>
      </w:r>
      <w:r w:rsidRPr="00B0071E">
        <w:rPr>
          <w:sz w:val="28"/>
          <w:szCs w:val="28"/>
        </w:rPr>
        <w:t xml:space="preserve"> </w:t>
      </w:r>
      <w:r w:rsidR="00643754">
        <w:rPr>
          <w:sz w:val="28"/>
          <w:szCs w:val="28"/>
        </w:rPr>
        <w:br/>
      </w:r>
      <w:r w:rsidRPr="00B0071E">
        <w:rPr>
          <w:sz w:val="28"/>
          <w:szCs w:val="28"/>
        </w:rPr>
        <w:t>(</w:t>
      </w:r>
      <w:r w:rsidR="00643754" w:rsidRPr="00643754">
        <w:rPr>
          <w:position w:val="-18"/>
          <w:sz w:val="28"/>
          <w:szCs w:val="28"/>
        </w:rPr>
        <w:object w:dxaOrig="999" w:dyaOrig="460">
          <v:shape id="_x0000_i1864" type="#_x0000_t75" style="width:50.1pt;height:23.15pt" o:ole="">
            <v:imagedata r:id="rId1675" o:title=""/>
          </v:shape>
          <o:OLEObject Type="Embed" ProgID="Equation.3" ShapeID="_x0000_i1864" DrawAspect="Content" ObjectID="_1526508820" r:id="rId1676"/>
        </w:object>
      </w:r>
      <w:r w:rsidRPr="00B0071E">
        <w:rPr>
          <w:sz w:val="28"/>
          <w:szCs w:val="28"/>
        </w:rPr>
        <w:t xml:space="preserve">, </w:t>
      </w:r>
      <w:r w:rsidR="00643754" w:rsidRPr="00643754">
        <w:rPr>
          <w:position w:val="-18"/>
          <w:sz w:val="28"/>
          <w:szCs w:val="28"/>
        </w:rPr>
        <w:object w:dxaOrig="1359" w:dyaOrig="460">
          <v:shape id="_x0000_i1865" type="#_x0000_t75" style="width:68.85pt;height:22.55pt" o:ole="">
            <v:imagedata r:id="rId1677" o:title=""/>
          </v:shape>
          <o:OLEObject Type="Embed" ProgID="Equation.3" ShapeID="_x0000_i1865" DrawAspect="Content" ObjectID="_1526508821" r:id="rId1678"/>
        </w:object>
      </w:r>
      <w:r w:rsidRPr="00B0071E">
        <w:rPr>
          <w:sz w:val="28"/>
          <w:szCs w:val="28"/>
        </w:rPr>
        <w:t>).</w:t>
      </w:r>
    </w:p>
    <w:p w:rsidR="00C91AAB" w:rsidRPr="00B0071E" w:rsidRDefault="001746C5" w:rsidP="001746C5">
      <w:pPr>
        <w:spacing w:line="360" w:lineRule="auto"/>
        <w:ind w:firstLine="709"/>
        <w:jc w:val="both"/>
        <w:rPr>
          <w:sz w:val="28"/>
          <w:szCs w:val="28"/>
        </w:rPr>
      </w:pPr>
      <w:r w:rsidRPr="00B0071E">
        <w:rPr>
          <w:sz w:val="28"/>
          <w:szCs w:val="28"/>
        </w:rPr>
        <w:t xml:space="preserve">Вектор </w:t>
      </w:r>
      <w:r w:rsidRPr="00B0071E">
        <w:rPr>
          <w:sz w:val="28"/>
          <w:szCs w:val="28"/>
        </w:rPr>
        <w:object w:dxaOrig="440" w:dyaOrig="320">
          <v:shape id="_x0000_i1866" type="#_x0000_t75" style="width:21.9pt;height:15.65pt" o:ole="">
            <v:imagedata r:id="rId1679" o:title=""/>
          </v:shape>
          <o:OLEObject Type="Embed" ProgID="Equation.3" ShapeID="_x0000_i1866" DrawAspect="Content" ObjectID="_1526508822" r:id="rId1680"/>
        </w:object>
      </w:r>
      <w:r w:rsidRPr="00B0071E">
        <w:rPr>
          <w:sz w:val="28"/>
          <w:szCs w:val="28"/>
        </w:rPr>
        <w:t xml:space="preserve"> используется при определении количества </w:t>
      </w:r>
      <w:r w:rsidR="00643754" w:rsidRPr="00643754">
        <w:rPr>
          <w:position w:val="-12"/>
          <w:sz w:val="28"/>
          <w:szCs w:val="28"/>
        </w:rPr>
        <w:object w:dxaOrig="600" w:dyaOrig="360">
          <v:shape id="_x0000_i1867" type="#_x0000_t75" style="width:30.05pt;height:18.15pt" o:ole="">
            <v:imagedata r:id="rId1681" o:title=""/>
          </v:shape>
          <o:OLEObject Type="Embed" ProgID="Equation.3" ShapeID="_x0000_i1867" DrawAspect="Content" ObjectID="_1526508823" r:id="rId1682"/>
        </w:object>
      </w:r>
      <w:r w:rsidRPr="00B0071E">
        <w:rPr>
          <w:sz w:val="28"/>
          <w:szCs w:val="28"/>
        </w:rPr>
        <w:t xml:space="preserve"> партий данных различных типов, размещенных в последовательностях </w:t>
      </w:r>
      <w:r w:rsidR="00643754" w:rsidRPr="00643754">
        <w:rPr>
          <w:position w:val="-6"/>
          <w:sz w:val="28"/>
          <w:szCs w:val="28"/>
        </w:rPr>
        <w:object w:dxaOrig="320" w:dyaOrig="340">
          <v:shape id="_x0000_i1868" type="#_x0000_t75" style="width:16.3pt;height:16.3pt" o:ole="">
            <v:imagedata r:id="rId1683" o:title=""/>
          </v:shape>
          <o:OLEObject Type="Embed" ProgID="Equation.3" ShapeID="_x0000_i1868" DrawAspect="Content" ObjectID="_1526508824" r:id="rId1684"/>
        </w:object>
      </w:r>
      <w:r w:rsidRPr="00B0071E">
        <w:rPr>
          <w:sz w:val="28"/>
          <w:szCs w:val="28"/>
        </w:rPr>
        <w:t>(</w:t>
      </w:r>
      <w:r w:rsidR="00643754" w:rsidRPr="00643754">
        <w:rPr>
          <w:position w:val="-10"/>
          <w:sz w:val="28"/>
          <w:szCs w:val="28"/>
        </w:rPr>
        <w:object w:dxaOrig="800" w:dyaOrig="400">
          <v:shape id="_x0000_i1869" type="#_x0000_t75" style="width:40.7pt;height:20.05pt" o:ole="">
            <v:imagedata r:id="rId1685" o:title=""/>
          </v:shape>
          <o:OLEObject Type="Embed" ProgID="Equation.3" ShapeID="_x0000_i1869" DrawAspect="Content" ObjectID="_1526508825" r:id="rId1686"/>
        </w:object>
      </w:r>
      <w:r w:rsidRPr="00B0071E">
        <w:rPr>
          <w:sz w:val="28"/>
          <w:szCs w:val="28"/>
        </w:rPr>
        <w:t>). Первоначал</w:t>
      </w:r>
      <w:r w:rsidRPr="00B0071E">
        <w:rPr>
          <w:sz w:val="28"/>
          <w:szCs w:val="28"/>
        </w:rPr>
        <w:t>ь</w:t>
      </w:r>
      <w:r w:rsidRPr="00B0071E">
        <w:rPr>
          <w:sz w:val="28"/>
          <w:szCs w:val="28"/>
        </w:rPr>
        <w:t xml:space="preserve">ная инициализация элементов </w:t>
      </w:r>
      <w:r w:rsidR="00643754" w:rsidRPr="00643754">
        <w:rPr>
          <w:position w:val="-12"/>
          <w:sz w:val="28"/>
          <w:szCs w:val="28"/>
        </w:rPr>
        <w:object w:dxaOrig="380" w:dyaOrig="400">
          <v:shape id="_x0000_i1870" type="#_x0000_t75" style="width:19.4pt;height:19.4pt" o:ole="">
            <v:imagedata r:id="rId1687" o:title=""/>
          </v:shape>
          <o:OLEObject Type="Embed" ProgID="Equation.3" ShapeID="_x0000_i1870" DrawAspect="Content" ObjectID="_1526508826" r:id="rId1688"/>
        </w:object>
      </w:r>
      <w:r w:rsidRPr="00B0071E">
        <w:rPr>
          <w:sz w:val="28"/>
          <w:szCs w:val="28"/>
        </w:rPr>
        <w:t>(</w:t>
      </w:r>
      <w:r w:rsidR="00643754" w:rsidRPr="00643754">
        <w:rPr>
          <w:position w:val="-10"/>
          <w:sz w:val="28"/>
          <w:szCs w:val="28"/>
        </w:rPr>
        <w:object w:dxaOrig="780" w:dyaOrig="400">
          <v:shape id="_x0000_i1871" type="#_x0000_t75" style="width:39.45pt;height:20.05pt" o:ole="">
            <v:imagedata r:id="rId1689" o:title=""/>
          </v:shape>
          <o:OLEObject Type="Embed" ProgID="Equation.3" ShapeID="_x0000_i1871" DrawAspect="Content" ObjectID="_1526508827" r:id="rId1690"/>
        </w:object>
      </w:r>
      <w:r w:rsidRPr="00B0071E">
        <w:rPr>
          <w:sz w:val="28"/>
          <w:szCs w:val="28"/>
        </w:rPr>
        <w:t xml:space="preserve">) выполнена следующим образом: </w:t>
      </w:r>
      <w:r w:rsidR="00643754" w:rsidRPr="00643754">
        <w:rPr>
          <w:position w:val="-12"/>
          <w:sz w:val="28"/>
          <w:szCs w:val="28"/>
        </w:rPr>
        <w:object w:dxaOrig="820" w:dyaOrig="400">
          <v:shape id="_x0000_i1872" type="#_x0000_t75" style="width:40.7pt;height:19.4pt" o:ole="">
            <v:imagedata r:id="rId1691" o:title=""/>
          </v:shape>
          <o:OLEObject Type="Embed" ProgID="Equation.3" ShapeID="_x0000_i1872" DrawAspect="Content" ObjectID="_1526508828" r:id="rId1692"/>
        </w:object>
      </w:r>
      <w:r w:rsidRPr="00B0071E">
        <w:rPr>
          <w:sz w:val="28"/>
          <w:szCs w:val="28"/>
        </w:rPr>
        <w:t xml:space="preserve"> (</w:t>
      </w:r>
      <w:r w:rsidR="00643754" w:rsidRPr="00643754">
        <w:rPr>
          <w:position w:val="-10"/>
          <w:sz w:val="28"/>
          <w:szCs w:val="28"/>
        </w:rPr>
        <w:object w:dxaOrig="780" w:dyaOrig="400">
          <v:shape id="_x0000_i1873" type="#_x0000_t75" style="width:39.45pt;height:20.05pt" o:ole="">
            <v:imagedata r:id="rId1693" o:title=""/>
          </v:shape>
          <o:OLEObject Type="Embed" ProgID="Equation.3" ShapeID="_x0000_i1873" DrawAspect="Content" ObjectID="_1526508829" r:id="rId1694"/>
        </w:object>
      </w:r>
      <w:r w:rsidRPr="00B0071E">
        <w:rPr>
          <w:sz w:val="28"/>
          <w:szCs w:val="28"/>
        </w:rPr>
        <w:t xml:space="preserve">). Значение количества партий </w:t>
      </w:r>
      <w:r w:rsidR="00643754" w:rsidRPr="00643754">
        <w:rPr>
          <w:position w:val="-12"/>
          <w:sz w:val="28"/>
          <w:szCs w:val="28"/>
        </w:rPr>
        <w:object w:dxaOrig="600" w:dyaOrig="360">
          <v:shape id="_x0000_i1874" type="#_x0000_t75" style="width:30.05pt;height:18.15pt" o:ole="">
            <v:imagedata r:id="rId1695" o:title=""/>
          </v:shape>
          <o:OLEObject Type="Embed" ProgID="Equation.3" ShapeID="_x0000_i1874" DrawAspect="Content" ObjectID="_1526508830" r:id="rId1696"/>
        </w:object>
      </w:r>
      <w:r w:rsidRPr="00B0071E">
        <w:rPr>
          <w:sz w:val="28"/>
          <w:szCs w:val="28"/>
        </w:rPr>
        <w:t xml:space="preserve">, размещенных в </w:t>
      </w:r>
      <w:r w:rsidR="00643754" w:rsidRPr="00643754">
        <w:rPr>
          <w:position w:val="-6"/>
          <w:sz w:val="28"/>
          <w:szCs w:val="28"/>
        </w:rPr>
        <w:object w:dxaOrig="320" w:dyaOrig="340">
          <v:shape id="_x0000_i1875" type="#_x0000_t75" style="width:16.3pt;height:16.9pt" o:ole="">
            <v:imagedata r:id="rId1697" o:title=""/>
          </v:shape>
          <o:OLEObject Type="Embed" ProgID="Equation.3" ShapeID="_x0000_i1875" DrawAspect="Content" ObjectID="_1526508831" r:id="rId1698"/>
        </w:object>
      </w:r>
      <w:r w:rsidRPr="00B0071E">
        <w:rPr>
          <w:sz w:val="28"/>
          <w:szCs w:val="28"/>
        </w:rPr>
        <w:t xml:space="preserve"> </w:t>
      </w:r>
      <w:r w:rsidR="00643754">
        <w:rPr>
          <w:sz w:val="28"/>
          <w:szCs w:val="28"/>
        </w:rPr>
        <w:br/>
      </w:r>
      <w:r w:rsidRPr="00B0071E">
        <w:rPr>
          <w:sz w:val="28"/>
          <w:szCs w:val="28"/>
        </w:rPr>
        <w:t>(</w:t>
      </w:r>
      <w:r w:rsidR="00AC39F7" w:rsidRPr="00B0071E">
        <w:rPr>
          <w:position w:val="-10"/>
          <w:sz w:val="28"/>
          <w:szCs w:val="28"/>
        </w:rPr>
        <w:object w:dxaOrig="820" w:dyaOrig="420">
          <v:shape id="_x0000_i1876" type="#_x0000_t75" style="width:41.3pt;height:19.4pt" o:ole="">
            <v:imagedata r:id="rId1699" o:title=""/>
          </v:shape>
          <o:OLEObject Type="Embed" ProgID="Equation.3" ShapeID="_x0000_i1876" DrawAspect="Content" ObjectID="_1526508832" r:id="rId1700"/>
        </w:object>
      </w:r>
      <w:r w:rsidR="00643754">
        <w:rPr>
          <w:sz w:val="28"/>
          <w:szCs w:val="28"/>
        </w:rPr>
        <w:t xml:space="preserve">),  определяется выражением: </w:t>
      </w:r>
      <w:r w:rsidR="00643754" w:rsidRPr="00643754">
        <w:rPr>
          <w:position w:val="-28"/>
          <w:sz w:val="28"/>
          <w:szCs w:val="28"/>
        </w:rPr>
        <w:object w:dxaOrig="1520" w:dyaOrig="700">
          <v:shape id="_x0000_i1877" type="#_x0000_t75" style="width:76.4pt;height:35.05pt" o:ole="">
            <v:imagedata r:id="rId1701" o:title=""/>
          </v:shape>
          <o:OLEObject Type="Embed" ProgID="Equation.3" ShapeID="_x0000_i1877" DrawAspect="Content" ObjectID="_1526508833" r:id="rId1702"/>
        </w:object>
      </w:r>
      <w:r w:rsidRPr="00B0071E">
        <w:rPr>
          <w:sz w:val="28"/>
          <w:szCs w:val="28"/>
        </w:rPr>
        <w:t xml:space="preserve">. Расчет метрики </w:t>
      </w:r>
      <w:r w:rsidR="00643754" w:rsidRPr="00643754">
        <w:rPr>
          <w:position w:val="-12"/>
          <w:sz w:val="28"/>
          <w:szCs w:val="28"/>
        </w:rPr>
        <w:object w:dxaOrig="300" w:dyaOrig="380">
          <v:shape id="_x0000_i1878" type="#_x0000_t75" style="width:15.05pt;height:18.8pt" o:ole="">
            <v:imagedata r:id="rId1703" o:title=""/>
          </v:shape>
          <o:OLEObject Type="Embed" ProgID="Equation.3" ShapeID="_x0000_i1878" DrawAspect="Content" ObjectID="_1526508834" r:id="rId1704"/>
        </w:object>
      </w:r>
      <w:r w:rsidRPr="00B0071E">
        <w:rPr>
          <w:sz w:val="28"/>
          <w:szCs w:val="28"/>
        </w:rPr>
        <w:t xml:space="preserve"> окрестн</w:t>
      </w:r>
      <w:r w:rsidRPr="00B0071E">
        <w:rPr>
          <w:sz w:val="28"/>
          <w:szCs w:val="28"/>
        </w:rPr>
        <w:t>о</w:t>
      </w:r>
      <w:r w:rsidRPr="00B0071E">
        <w:rPr>
          <w:sz w:val="28"/>
          <w:szCs w:val="28"/>
        </w:rPr>
        <w:t xml:space="preserve">сти решения </w:t>
      </w:r>
      <w:r w:rsidR="00643754" w:rsidRPr="00B0071E">
        <w:rPr>
          <w:position w:val="-12"/>
          <w:sz w:val="28"/>
          <w:szCs w:val="28"/>
        </w:rPr>
        <w:object w:dxaOrig="1560" w:dyaOrig="400">
          <v:shape id="_x0000_i1879" type="#_x0000_t75" style="width:77.65pt;height:19.4pt" o:ole="">
            <v:imagedata r:id="rId1705" o:title=""/>
          </v:shape>
          <o:OLEObject Type="Embed" ProgID="Equation.3" ShapeID="_x0000_i1879" DrawAspect="Content" ObjectID="_1526508835" r:id="rId1706"/>
        </w:object>
      </w:r>
      <w:r w:rsidRPr="00B0071E">
        <w:rPr>
          <w:sz w:val="28"/>
          <w:szCs w:val="28"/>
        </w:rPr>
        <w:t xml:space="preserve">: </w:t>
      </w:r>
      <w:r w:rsidR="00643754" w:rsidRPr="00B0071E">
        <w:rPr>
          <w:position w:val="-30"/>
          <w:sz w:val="28"/>
          <w:szCs w:val="28"/>
        </w:rPr>
        <w:object w:dxaOrig="4500" w:dyaOrig="720">
          <v:shape id="_x0000_i1880" type="#_x0000_t75" style="width:225.4pt;height:36.95pt" o:ole="">
            <v:imagedata r:id="rId1707" o:title=""/>
          </v:shape>
          <o:OLEObject Type="Embed" ProgID="Equation.3" ShapeID="_x0000_i1880" DrawAspect="Content" ObjectID="_1526508836" r:id="rId1708"/>
        </w:object>
      </w:r>
      <w:r w:rsidR="00643754">
        <w:rPr>
          <w:sz w:val="28"/>
          <w:szCs w:val="28"/>
        </w:rPr>
        <w:t xml:space="preserve">, </w:t>
      </w:r>
      <w:r w:rsidRPr="00B0071E">
        <w:rPr>
          <w:sz w:val="28"/>
          <w:szCs w:val="28"/>
        </w:rPr>
        <w:t xml:space="preserve">где </w:t>
      </w:r>
      <w:r w:rsidR="00643754" w:rsidRPr="00643754">
        <w:rPr>
          <w:position w:val="-12"/>
          <w:sz w:val="28"/>
          <w:szCs w:val="28"/>
        </w:rPr>
        <w:object w:dxaOrig="279" w:dyaOrig="380">
          <v:shape id="_x0000_i1881" type="#_x0000_t75" style="width:14.4pt;height:18.15pt" o:ole="">
            <v:imagedata r:id="rId1709" o:title=""/>
          </v:shape>
          <o:OLEObject Type="Embed" ProgID="Equation.3" ShapeID="_x0000_i1881" DrawAspect="Content" ObjectID="_1526508837" r:id="rId1710"/>
        </w:object>
      </w:r>
      <w:r w:rsidRPr="00B0071E">
        <w:rPr>
          <w:sz w:val="28"/>
          <w:szCs w:val="28"/>
        </w:rPr>
        <w:t>– колич</w:t>
      </w:r>
      <w:r w:rsidRPr="00B0071E">
        <w:rPr>
          <w:sz w:val="28"/>
          <w:szCs w:val="28"/>
        </w:rPr>
        <w:t>е</w:t>
      </w:r>
      <w:r w:rsidRPr="00B0071E">
        <w:rPr>
          <w:sz w:val="28"/>
          <w:szCs w:val="28"/>
        </w:rPr>
        <w:t xml:space="preserve">ство типов данных, партии которых включены в рассматриваемую группу </w:t>
      </w:r>
      <w:r w:rsidR="00643754" w:rsidRPr="00643754">
        <w:rPr>
          <w:position w:val="-6"/>
          <w:sz w:val="28"/>
          <w:szCs w:val="28"/>
        </w:rPr>
        <w:object w:dxaOrig="380" w:dyaOrig="340">
          <v:shape id="_x0000_i1882" type="#_x0000_t75" style="width:19.4pt;height:16.3pt" o:ole="" filled="t">
            <v:fill color2="black"/>
            <v:imagedata r:id="rId1711" o:title=""/>
          </v:shape>
          <o:OLEObject Type="Embed" ProgID="Equation.3" ShapeID="_x0000_i1882" DrawAspect="Content" ObjectID="_1526508838" r:id="rId1712"/>
        </w:object>
      </w:r>
      <w:r w:rsidRPr="00B0071E">
        <w:rPr>
          <w:sz w:val="28"/>
          <w:szCs w:val="28"/>
        </w:rPr>
        <w:t xml:space="preserve">, </w:t>
      </w:r>
      <w:r w:rsidR="00643754" w:rsidRPr="00643754">
        <w:rPr>
          <w:position w:val="-28"/>
          <w:sz w:val="28"/>
          <w:szCs w:val="28"/>
        </w:rPr>
        <w:object w:dxaOrig="1520" w:dyaOrig="700">
          <v:shape id="_x0000_i1883" type="#_x0000_t75" style="width:76.4pt;height:35.05pt" o:ole="">
            <v:imagedata r:id="rId1713" o:title=""/>
          </v:shape>
          <o:OLEObject Type="Embed" ProgID="Equation.3" ShapeID="_x0000_i1883" DrawAspect="Content" ObjectID="_1526508839" r:id="rId1714"/>
        </w:object>
      </w:r>
      <w:r w:rsidRPr="00B0071E">
        <w:rPr>
          <w:sz w:val="28"/>
          <w:szCs w:val="28"/>
        </w:rPr>
        <w:t xml:space="preserve">– общее количество партий данных разных типов, размещенных в последовательностях </w:t>
      </w:r>
      <w:r w:rsidR="00643754" w:rsidRPr="00643754">
        <w:rPr>
          <w:position w:val="-6"/>
          <w:sz w:val="28"/>
          <w:szCs w:val="28"/>
        </w:rPr>
        <w:object w:dxaOrig="320" w:dyaOrig="340">
          <v:shape id="_x0000_i1884" type="#_x0000_t75" style="width:16.3pt;height:16.3pt" o:ole="">
            <v:imagedata r:id="rId1715" o:title=""/>
          </v:shape>
          <o:OLEObject Type="Embed" ProgID="Equation.3" ShapeID="_x0000_i1884" DrawAspect="Content" ObjectID="_1526508840" r:id="rId1716"/>
        </w:object>
      </w:r>
      <w:r w:rsidRPr="00B0071E">
        <w:rPr>
          <w:sz w:val="28"/>
          <w:szCs w:val="28"/>
        </w:rPr>
        <w:t xml:space="preserve"> (</w:t>
      </w:r>
      <w:r w:rsidR="00643754" w:rsidRPr="00643754">
        <w:rPr>
          <w:position w:val="-10"/>
          <w:sz w:val="28"/>
          <w:szCs w:val="28"/>
        </w:rPr>
        <w:object w:dxaOrig="800" w:dyaOrig="400">
          <v:shape id="_x0000_i1885" type="#_x0000_t75" style="width:40.7pt;height:20.05pt" o:ole="">
            <v:imagedata r:id="rId1717" o:title=""/>
          </v:shape>
          <o:OLEObject Type="Embed" ProgID="Equation.3" ShapeID="_x0000_i1885" DrawAspect="Content" ObjectID="_1526508841" r:id="rId1718"/>
        </w:object>
      </w:r>
      <w:r w:rsidRPr="00B0071E">
        <w:rPr>
          <w:sz w:val="28"/>
          <w:szCs w:val="28"/>
        </w:rPr>
        <w:t xml:space="preserve">). Метрика </w:t>
      </w:r>
      <w:r w:rsidR="00643754" w:rsidRPr="00643754">
        <w:rPr>
          <w:position w:val="-12"/>
          <w:sz w:val="28"/>
          <w:szCs w:val="28"/>
        </w:rPr>
        <w:object w:dxaOrig="1080" w:dyaOrig="380">
          <v:shape id="_x0000_i1886" type="#_x0000_t75" style="width:53.85pt;height:18.15pt" o:ole="">
            <v:imagedata r:id="rId1719" o:title=""/>
          </v:shape>
          <o:OLEObject Type="Embed" ProgID="Equation.3" ShapeID="_x0000_i1886" DrawAspect="Content" ObjectID="_1526508842" r:id="rId1720"/>
        </w:object>
      </w:r>
      <w:r w:rsidRPr="00B0071E">
        <w:rPr>
          <w:sz w:val="28"/>
          <w:szCs w:val="28"/>
        </w:rPr>
        <w:t xml:space="preserve"> определяет число элементов в матрице </w:t>
      </w:r>
      <w:r w:rsidR="00643754" w:rsidRPr="00643754">
        <w:rPr>
          <w:position w:val="-12"/>
          <w:sz w:val="28"/>
          <w:szCs w:val="28"/>
        </w:rPr>
        <w:object w:dxaOrig="1120" w:dyaOrig="400">
          <v:shape id="_x0000_i1887" type="#_x0000_t75" style="width:55.7pt;height:20.65pt" o:ole="">
            <v:imagedata r:id="rId1721" o:title=""/>
          </v:shape>
          <o:OLEObject Type="Embed" ProgID="Equation.3" ShapeID="_x0000_i1887" DrawAspect="Content" ObjectID="_1526508843" r:id="rId1722"/>
        </w:object>
      </w:r>
      <w:r w:rsidRPr="00B0071E">
        <w:rPr>
          <w:sz w:val="28"/>
          <w:szCs w:val="28"/>
        </w:rPr>
        <w:t xml:space="preserve"> (число позиций в последовательностях </w:t>
      </w:r>
      <w:r w:rsidR="00643754" w:rsidRPr="00643754">
        <w:rPr>
          <w:position w:val="-6"/>
          <w:sz w:val="28"/>
          <w:szCs w:val="28"/>
        </w:rPr>
        <w:object w:dxaOrig="320" w:dyaOrig="340">
          <v:shape id="_x0000_i1888" type="#_x0000_t75" style="width:16.3pt;height:16.9pt" o:ole="">
            <v:imagedata r:id="rId1723" o:title=""/>
          </v:shape>
          <o:OLEObject Type="Embed" ProgID="Equation.3" ShapeID="_x0000_i1888" DrawAspect="Content" ObjectID="_1526508844" r:id="rId1724"/>
        </w:object>
      </w:r>
      <w:r w:rsidRPr="00B0071E">
        <w:rPr>
          <w:sz w:val="28"/>
          <w:szCs w:val="28"/>
        </w:rPr>
        <w:t>), в которых изм</w:t>
      </w:r>
      <w:r w:rsidRPr="00B0071E">
        <w:rPr>
          <w:sz w:val="28"/>
          <w:szCs w:val="28"/>
        </w:rPr>
        <w:t>е</w:t>
      </w:r>
      <w:r w:rsidRPr="00B0071E">
        <w:rPr>
          <w:sz w:val="28"/>
          <w:szCs w:val="28"/>
        </w:rPr>
        <w:lastRenderedPageBreak/>
        <w:t xml:space="preserve">нены значения по отношения к виду матрицы </w:t>
      </w:r>
      <w:r w:rsidR="00643754" w:rsidRPr="00643754">
        <w:rPr>
          <w:position w:val="-12"/>
          <w:sz w:val="28"/>
          <w:szCs w:val="28"/>
        </w:rPr>
        <w:object w:dxaOrig="680" w:dyaOrig="400">
          <v:shape id="_x0000_i1889" type="#_x0000_t75" style="width:34.45pt;height:20.65pt" o:ole="">
            <v:imagedata r:id="rId1725" o:title=""/>
          </v:shape>
          <o:OLEObject Type="Embed" ProgID="Equation.3" ShapeID="_x0000_i1889" DrawAspect="Content" ObjectID="_1526508845" r:id="rId1726"/>
        </w:object>
      </w:r>
      <w:r w:rsidRPr="00B0071E">
        <w:rPr>
          <w:sz w:val="28"/>
          <w:szCs w:val="28"/>
        </w:rPr>
        <w:t xml:space="preserve">, соответствующей локально оптимальному решению </w:t>
      </w:r>
      <w:r w:rsidR="00643754" w:rsidRPr="00643754">
        <w:rPr>
          <w:position w:val="-12"/>
          <w:sz w:val="28"/>
          <w:szCs w:val="28"/>
        </w:rPr>
        <w:object w:dxaOrig="1560" w:dyaOrig="400">
          <v:shape id="_x0000_i1890" type="#_x0000_t75" style="width:78.25pt;height:20.65pt" o:ole="">
            <v:imagedata r:id="rId1727" o:title=""/>
          </v:shape>
          <o:OLEObject Type="Embed" ProgID="Equation.3" ShapeID="_x0000_i1890" DrawAspect="Content" ObjectID="_1526508846" r:id="rId1728"/>
        </w:object>
      </w:r>
      <w:r w:rsidRPr="00B0071E">
        <w:rPr>
          <w:sz w:val="28"/>
          <w:szCs w:val="28"/>
        </w:rPr>
        <w:t xml:space="preserve">. Начальное решение </w:t>
      </w:r>
      <w:r w:rsidR="00643754" w:rsidRPr="00643754">
        <w:rPr>
          <w:position w:val="-12"/>
          <w:sz w:val="28"/>
          <w:szCs w:val="28"/>
        </w:rPr>
        <w:object w:dxaOrig="1560" w:dyaOrig="400">
          <v:shape id="_x0000_i1891" type="#_x0000_t75" style="width:78.25pt;height:20.65pt" o:ole="">
            <v:imagedata r:id="rId1729" o:title=""/>
          </v:shape>
          <o:OLEObject Type="Embed" ProgID="Equation.3" ShapeID="_x0000_i1891" DrawAspect="Content" ObjectID="_1526508847" r:id="rId1730"/>
        </w:object>
      </w:r>
      <w:r w:rsidRPr="00B0071E">
        <w:rPr>
          <w:sz w:val="28"/>
          <w:szCs w:val="28"/>
        </w:rPr>
        <w:t xml:space="preserve"> по опр</w:t>
      </w:r>
      <w:r w:rsidRPr="00B0071E">
        <w:rPr>
          <w:sz w:val="28"/>
          <w:szCs w:val="28"/>
        </w:rPr>
        <w:t>е</w:t>
      </w:r>
      <w:r w:rsidRPr="00B0071E">
        <w:rPr>
          <w:sz w:val="28"/>
          <w:szCs w:val="28"/>
        </w:rPr>
        <w:t xml:space="preserve">делению позиции партии данных i-го типа в последовательностях </w:t>
      </w:r>
      <w:r w:rsidR="00643754" w:rsidRPr="00643754">
        <w:rPr>
          <w:position w:val="-6"/>
          <w:sz w:val="28"/>
          <w:szCs w:val="28"/>
        </w:rPr>
        <w:object w:dxaOrig="320" w:dyaOrig="340">
          <v:shape id="_x0000_i1892" type="#_x0000_t75" style="width:16.3pt;height:16.9pt" o:ole="">
            <v:imagedata r:id="rId1731" o:title=""/>
          </v:shape>
          <o:OLEObject Type="Embed" ProgID="Equation.3" ShapeID="_x0000_i1892" DrawAspect="Content" ObjectID="_1526508848" r:id="rId1732"/>
        </w:object>
      </w:r>
      <w:r w:rsidRPr="00B0071E">
        <w:rPr>
          <w:sz w:val="28"/>
          <w:szCs w:val="28"/>
        </w:rPr>
        <w:t>(</w:t>
      </w:r>
      <w:r w:rsidR="00643754" w:rsidRPr="00B0071E">
        <w:rPr>
          <w:position w:val="-10"/>
          <w:sz w:val="28"/>
          <w:szCs w:val="28"/>
        </w:rPr>
        <w:object w:dxaOrig="800" w:dyaOrig="400">
          <v:shape id="_x0000_i1893" type="#_x0000_t75" style="width:40.05pt;height:20.05pt" o:ole="">
            <v:imagedata r:id="rId1733" o:title=""/>
          </v:shape>
          <o:OLEObject Type="Embed" ProgID="Equation.3" ShapeID="_x0000_i1893" DrawAspect="Content" ObjectID="_1526508849" r:id="rId1734"/>
        </w:object>
      </w:r>
      <w:r w:rsidRPr="00B0071E">
        <w:rPr>
          <w:sz w:val="28"/>
          <w:szCs w:val="28"/>
        </w:rPr>
        <w:t xml:space="preserve">) формируется путём добавления </w:t>
      </w:r>
      <w:r w:rsidR="00643754" w:rsidRPr="00643754">
        <w:rPr>
          <w:position w:val="-12"/>
          <w:sz w:val="28"/>
          <w:szCs w:val="28"/>
        </w:rPr>
        <w:object w:dxaOrig="240" w:dyaOrig="380">
          <v:shape id="_x0000_i1894" type="#_x0000_t75" style="width:11.9pt;height:18.8pt" o:ole="">
            <v:imagedata r:id="rId1735" o:title=""/>
          </v:shape>
          <o:OLEObject Type="Embed" ProgID="Equation.3" ShapeID="_x0000_i1894" DrawAspect="Content" ObjectID="_1526508850" r:id="rId1736"/>
        </w:object>
      </w:r>
      <w:r w:rsidRPr="00B0071E">
        <w:rPr>
          <w:sz w:val="28"/>
          <w:szCs w:val="28"/>
        </w:rPr>
        <w:t xml:space="preserve">-ой партии данных i-го типа в количестве </w:t>
      </w:r>
      <w:r w:rsidR="00AC39F7" w:rsidRPr="00B0071E">
        <w:rPr>
          <w:position w:val="-14"/>
          <w:sz w:val="28"/>
          <w:szCs w:val="28"/>
        </w:rPr>
        <w:object w:dxaOrig="600" w:dyaOrig="400">
          <v:shape id="_x0000_i1895" type="#_x0000_t75" style="width:30.05pt;height:19.4pt" o:ole="">
            <v:imagedata r:id="rId1737" o:title=""/>
          </v:shape>
          <o:OLEObject Type="Embed" ProgID="Equation.3" ShapeID="_x0000_i1895" DrawAspect="Content" ObjectID="_1526508851" r:id="rId1738"/>
        </w:object>
      </w:r>
      <w:r w:rsidR="00AC39F7" w:rsidRPr="00B0071E">
        <w:rPr>
          <w:position w:val="-12"/>
          <w:sz w:val="28"/>
          <w:szCs w:val="28"/>
        </w:rPr>
        <w:object w:dxaOrig="999" w:dyaOrig="420">
          <v:shape id="_x0000_i1896" type="#_x0000_t75" style="width:50.1pt;height:21.9pt" o:ole="">
            <v:imagedata r:id="rId1739" o:title=""/>
          </v:shape>
          <o:OLEObject Type="Embed" ProgID="Equation.3" ShapeID="_x0000_i1896" DrawAspect="Content" ObjectID="_1526508852" r:id="rId1740"/>
        </w:object>
      </w:r>
      <w:r w:rsidRPr="00B0071E">
        <w:rPr>
          <w:sz w:val="28"/>
          <w:szCs w:val="28"/>
        </w:rPr>
        <w:t>) в конец этих последовательностей. Через g обозначен номер промеж</w:t>
      </w:r>
      <w:r w:rsidRPr="00B0071E">
        <w:rPr>
          <w:sz w:val="28"/>
          <w:szCs w:val="28"/>
        </w:rPr>
        <w:t>у</w:t>
      </w:r>
      <w:r w:rsidRPr="00B0071E">
        <w:rPr>
          <w:sz w:val="28"/>
          <w:szCs w:val="28"/>
        </w:rPr>
        <w:t xml:space="preserve">точного решения </w:t>
      </w:r>
      <w:r w:rsidR="00AC39F7" w:rsidRPr="00B0071E">
        <w:rPr>
          <w:position w:val="-10"/>
          <w:sz w:val="28"/>
          <w:szCs w:val="28"/>
        </w:rPr>
        <w:object w:dxaOrig="2160" w:dyaOrig="360">
          <v:shape id="_x0000_i1897" type="#_x0000_t75" style="width:108.95pt;height:18.8pt" o:ole="">
            <v:imagedata r:id="rId1741" o:title=""/>
          </v:shape>
          <o:OLEObject Type="Embed" ProgID="Equation.3" ShapeID="_x0000_i1897" DrawAspect="Content" ObjectID="_1526508853" r:id="rId1742"/>
        </w:object>
      </w:r>
      <w:r w:rsidRPr="00B0071E">
        <w:rPr>
          <w:sz w:val="28"/>
          <w:szCs w:val="28"/>
        </w:rPr>
        <w:t xml:space="preserve">, которое формируется на основе исходного </w:t>
      </w:r>
      <w:r w:rsidR="00AC39F7" w:rsidRPr="00B0071E">
        <w:rPr>
          <w:position w:val="-10"/>
          <w:sz w:val="28"/>
          <w:szCs w:val="28"/>
        </w:rPr>
        <w:object w:dxaOrig="1400" w:dyaOrig="360">
          <v:shape id="_x0000_i1898" type="#_x0000_t75" style="width:70.75pt;height:18.8pt" o:ole="">
            <v:imagedata r:id="rId1743" o:title=""/>
          </v:shape>
          <o:OLEObject Type="Embed" ProgID="Equation.3" ShapeID="_x0000_i1898" DrawAspect="Content" ObjectID="_1526508854" r:id="rId1744"/>
        </w:object>
      </w:r>
      <w:r w:rsidRPr="00B0071E">
        <w:rPr>
          <w:sz w:val="28"/>
          <w:szCs w:val="28"/>
        </w:rPr>
        <w:t xml:space="preserve">, находящегося в окрестности </w:t>
      </w:r>
      <w:r w:rsidR="00643754" w:rsidRPr="00643754">
        <w:rPr>
          <w:position w:val="-16"/>
          <w:sz w:val="28"/>
          <w:szCs w:val="28"/>
        </w:rPr>
        <w:object w:dxaOrig="400" w:dyaOrig="420">
          <v:shape id="_x0000_i1899" type="#_x0000_t75" style="width:19.4pt;height:20.65pt" o:ole="">
            <v:imagedata r:id="rId1745" o:title=""/>
          </v:shape>
          <o:OLEObject Type="Embed" ProgID="Equation.3" ShapeID="_x0000_i1899" DrawAspect="Content" ObjectID="_1526508855" r:id="rId1746"/>
        </w:object>
      </w:r>
      <w:r w:rsidRPr="00B0071E">
        <w:rPr>
          <w:sz w:val="28"/>
          <w:szCs w:val="28"/>
        </w:rPr>
        <w:t xml:space="preserve">, характеризуемой метрикой </w:t>
      </w:r>
      <w:r w:rsidR="00AC39F7" w:rsidRPr="00B0071E">
        <w:rPr>
          <w:position w:val="-10"/>
          <w:sz w:val="28"/>
          <w:szCs w:val="28"/>
        </w:rPr>
        <w:object w:dxaOrig="999" w:dyaOrig="340">
          <v:shape id="_x0000_i1900" type="#_x0000_t75" style="width:50.1pt;height:16.3pt" o:ole="">
            <v:imagedata r:id="rId1747" o:title=""/>
          </v:shape>
          <o:OLEObject Type="Embed" ProgID="Equation.3" ShapeID="_x0000_i1900" DrawAspect="Content" ObjectID="_1526508856" r:id="rId1748"/>
        </w:object>
      </w:r>
      <w:r w:rsidRPr="00B0071E">
        <w:rPr>
          <w:sz w:val="28"/>
          <w:szCs w:val="28"/>
        </w:rPr>
        <w:t xml:space="preserve">. Формирование решения </w:t>
      </w:r>
      <w:r w:rsidR="00AC39F7" w:rsidRPr="00B0071E">
        <w:rPr>
          <w:position w:val="-10"/>
          <w:sz w:val="28"/>
          <w:szCs w:val="28"/>
        </w:rPr>
        <w:object w:dxaOrig="2160" w:dyaOrig="360">
          <v:shape id="_x0000_i1901" type="#_x0000_t75" style="width:108.95pt;height:18.8pt" o:ole="">
            <v:imagedata r:id="rId1749" o:title=""/>
          </v:shape>
          <o:OLEObject Type="Embed" ProgID="Equation.3" ShapeID="_x0000_i1901" DrawAspect="Content" ObjectID="_1526508857" r:id="rId1750"/>
        </w:object>
      </w:r>
      <w:r w:rsidRPr="00B0071E">
        <w:rPr>
          <w:sz w:val="28"/>
          <w:szCs w:val="28"/>
        </w:rPr>
        <w:t xml:space="preserve">предполагает изменение положения рассматриваемой партии в последовательностях  </w:t>
      </w:r>
      <w:r w:rsidR="00643754" w:rsidRPr="00643754">
        <w:rPr>
          <w:position w:val="-6"/>
          <w:sz w:val="28"/>
          <w:szCs w:val="28"/>
        </w:rPr>
        <w:object w:dxaOrig="320" w:dyaOrig="340">
          <v:shape id="_x0000_i1902" type="#_x0000_t75" style="width:16.3pt;height:16.9pt" o:ole="">
            <v:imagedata r:id="rId1751" o:title=""/>
          </v:shape>
          <o:OLEObject Type="Embed" ProgID="Equation.3" ShapeID="_x0000_i1902" DrawAspect="Content" ObjectID="_1526508858" r:id="rId1752"/>
        </w:object>
      </w:r>
      <w:r w:rsidRPr="00B0071E">
        <w:rPr>
          <w:sz w:val="28"/>
          <w:szCs w:val="28"/>
        </w:rPr>
        <w:t xml:space="preserve"> относительно ее положения, которое соответствует решению </w:t>
      </w:r>
      <w:r w:rsidR="00AC39F7" w:rsidRPr="00B0071E">
        <w:rPr>
          <w:position w:val="-10"/>
          <w:sz w:val="28"/>
          <w:szCs w:val="28"/>
        </w:rPr>
        <w:object w:dxaOrig="1400" w:dyaOrig="360">
          <v:shape id="_x0000_i1903" type="#_x0000_t75" style="width:70.75pt;height:18.8pt" o:ole="">
            <v:imagedata r:id="rId1753" o:title=""/>
          </v:shape>
          <o:OLEObject Type="Embed" ProgID="Equation.3" ShapeID="_x0000_i1903" DrawAspect="Content" ObjectID="_1526508859" r:id="rId1754"/>
        </w:object>
      </w:r>
      <w:r w:rsidRPr="00B0071E">
        <w:rPr>
          <w:sz w:val="28"/>
          <w:szCs w:val="28"/>
        </w:rPr>
        <w:t xml:space="preserve">. </w:t>
      </w:r>
    </w:p>
    <w:p w:rsidR="00C91AAB" w:rsidRPr="00B0071E" w:rsidRDefault="00C91AAB" w:rsidP="00C91AAB">
      <w:pPr>
        <w:pStyle w:val="2"/>
        <w:rPr>
          <w:lang w:val="ru-RU"/>
        </w:rPr>
      </w:pPr>
      <w:bookmarkStart w:id="29" w:name="_Toc452761028"/>
      <w:r w:rsidRPr="00B0071E">
        <w:rPr>
          <w:lang w:val="ru-RU"/>
        </w:rPr>
        <w:t>3.2 Описание алгоритма формирования эффективного расписания групп</w:t>
      </w:r>
      <w:r w:rsidRPr="00B0071E">
        <w:rPr>
          <w:lang w:val="ru-RU"/>
        </w:rPr>
        <w:t>о</w:t>
      </w:r>
      <w:r w:rsidRPr="00B0071E">
        <w:rPr>
          <w:lang w:val="ru-RU"/>
        </w:rPr>
        <w:t>вой обработки партий данных</w:t>
      </w:r>
      <w:bookmarkEnd w:id="29"/>
    </w:p>
    <w:p w:rsidR="001746C5" w:rsidRPr="00B0071E" w:rsidRDefault="001746C5" w:rsidP="001746C5">
      <w:pPr>
        <w:spacing w:line="360" w:lineRule="auto"/>
        <w:ind w:firstLine="709"/>
        <w:jc w:val="both"/>
        <w:rPr>
          <w:sz w:val="28"/>
          <w:szCs w:val="28"/>
        </w:rPr>
      </w:pPr>
      <w:r w:rsidRPr="00B0071E">
        <w:rPr>
          <w:position w:val="-6"/>
          <w:sz w:val="28"/>
          <w:szCs w:val="28"/>
        </w:rPr>
        <w:t>Алгоритм построения эффективного расписания обработки партий, вхо</w:t>
      </w:r>
      <w:r w:rsidRPr="00B0071E">
        <w:rPr>
          <w:sz w:val="28"/>
          <w:szCs w:val="28"/>
        </w:rPr>
        <w:t>д</w:t>
      </w:r>
      <w:r w:rsidRPr="00B0071E">
        <w:rPr>
          <w:sz w:val="28"/>
          <w:szCs w:val="28"/>
        </w:rPr>
        <w:t>я</w:t>
      </w:r>
      <w:r w:rsidRPr="00B0071E">
        <w:rPr>
          <w:sz w:val="28"/>
          <w:szCs w:val="28"/>
        </w:rPr>
        <w:t xml:space="preserve">щих в группу </w:t>
      </w:r>
      <w:r w:rsidR="00880795" w:rsidRPr="00B0071E">
        <w:rPr>
          <w:position w:val="-6"/>
          <w:sz w:val="28"/>
          <w:szCs w:val="28"/>
        </w:rPr>
        <w:object w:dxaOrig="400" w:dyaOrig="340">
          <v:shape id="_x0000_i1904" type="#_x0000_t75" style="width:19.4pt;height:16.3pt" o:ole="" filled="t">
            <v:fill color2="black"/>
            <v:imagedata r:id="rId1755" o:title=""/>
          </v:shape>
          <o:OLEObject Type="Embed" ProgID="Equation.3" ShapeID="_x0000_i1904" DrawAspect="Content" ObjectID="_1526508860" r:id="rId1756"/>
        </w:object>
      </w:r>
      <w:r w:rsidRPr="00B0071E">
        <w:rPr>
          <w:sz w:val="28"/>
          <w:szCs w:val="28"/>
        </w:rPr>
        <w:t>, предполагает последовательное размещение в последовател</w:t>
      </w:r>
      <w:r w:rsidRPr="00B0071E">
        <w:rPr>
          <w:sz w:val="28"/>
          <w:szCs w:val="28"/>
        </w:rPr>
        <w:t>ь</w:t>
      </w:r>
      <w:r w:rsidRPr="00B0071E">
        <w:rPr>
          <w:sz w:val="28"/>
          <w:szCs w:val="28"/>
        </w:rPr>
        <w:t xml:space="preserve">ностях </w:t>
      </w:r>
      <w:r w:rsidR="00AC39F7" w:rsidRPr="00B0071E">
        <w:rPr>
          <w:position w:val="-6"/>
          <w:sz w:val="28"/>
          <w:szCs w:val="28"/>
        </w:rPr>
        <w:object w:dxaOrig="300" w:dyaOrig="320">
          <v:shape id="_x0000_i1905" type="#_x0000_t75" style="width:15.05pt;height:15.65pt" o:ole="">
            <v:imagedata r:id="rId1757" o:title=""/>
          </v:shape>
          <o:OLEObject Type="Embed" ProgID="Equation.3" ShapeID="_x0000_i1905" DrawAspect="Content" ObjectID="_1526508861" r:id="rId1758"/>
        </w:object>
      </w:r>
      <w:r w:rsidRPr="00B0071E">
        <w:rPr>
          <w:sz w:val="28"/>
          <w:szCs w:val="28"/>
        </w:rPr>
        <w:t>(</w:t>
      </w:r>
      <w:r w:rsidR="00AC39F7" w:rsidRPr="00B0071E">
        <w:rPr>
          <w:position w:val="-10"/>
          <w:sz w:val="28"/>
          <w:szCs w:val="28"/>
        </w:rPr>
        <w:object w:dxaOrig="800" w:dyaOrig="420">
          <v:shape id="_x0000_i1906" type="#_x0000_t75" style="width:40.7pt;height:19.4pt" o:ole="">
            <v:imagedata r:id="rId1759" o:title=""/>
          </v:shape>
          <o:OLEObject Type="Embed" ProgID="Equation.3" ShapeID="_x0000_i1906" DrawAspect="Content" ObjectID="_1526508862" r:id="rId1760"/>
        </w:object>
      </w:r>
      <w:r w:rsidRPr="00B0071E">
        <w:rPr>
          <w:sz w:val="28"/>
          <w:szCs w:val="28"/>
        </w:rPr>
        <w:t>) всех партии данных i-ых типов (</w:t>
      </w:r>
      <w:r w:rsidR="00AC39F7" w:rsidRPr="00B0071E">
        <w:rPr>
          <w:position w:val="-10"/>
          <w:sz w:val="28"/>
          <w:szCs w:val="28"/>
        </w:rPr>
        <w:object w:dxaOrig="800" w:dyaOrig="380">
          <v:shape id="_x0000_i1907" type="#_x0000_t75" style="width:40.7pt;height:18.8pt" o:ole="">
            <v:imagedata r:id="rId1761" o:title=""/>
          </v:shape>
          <o:OLEObject Type="Embed" ProgID="Equation.3" ShapeID="_x0000_i1907" DrawAspect="Content" ObjectID="_1526508863" r:id="rId1762"/>
        </w:object>
      </w:r>
      <w:r w:rsidRPr="00B0071E">
        <w:rPr>
          <w:sz w:val="28"/>
          <w:szCs w:val="28"/>
        </w:rPr>
        <w:t>) из этой группы и иде</w:t>
      </w:r>
      <w:r w:rsidRPr="00B0071E">
        <w:rPr>
          <w:sz w:val="28"/>
          <w:szCs w:val="28"/>
        </w:rPr>
        <w:t>н</w:t>
      </w:r>
      <w:r w:rsidRPr="00B0071E">
        <w:rPr>
          <w:sz w:val="28"/>
          <w:szCs w:val="28"/>
        </w:rPr>
        <w:t xml:space="preserve">тификацию эффективного местоположения каждой из этих партий в </w:t>
      </w:r>
      <w:r w:rsidR="00AC39F7" w:rsidRPr="00B0071E">
        <w:rPr>
          <w:position w:val="-6"/>
          <w:sz w:val="28"/>
          <w:szCs w:val="28"/>
        </w:rPr>
        <w:object w:dxaOrig="300" w:dyaOrig="320">
          <v:shape id="_x0000_i1908" type="#_x0000_t75" style="width:15.05pt;height:15.65pt" o:ole="">
            <v:imagedata r:id="rId1763" o:title=""/>
          </v:shape>
          <o:OLEObject Type="Embed" ProgID="Equation.3" ShapeID="_x0000_i1908" DrawAspect="Content" ObjectID="_1526508864" r:id="rId1764"/>
        </w:object>
      </w:r>
      <w:r w:rsidRPr="00B0071E">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643754">
        <w:rPr>
          <w:position w:val="-6"/>
          <w:sz w:val="28"/>
          <w:szCs w:val="28"/>
        </w:rPr>
        <w:object w:dxaOrig="380" w:dyaOrig="340">
          <v:shape id="_x0000_i1909" type="#_x0000_t75" style="width:18.8pt;height:16.3pt" o:ole="" filled="t">
            <v:fill color2="black"/>
            <v:imagedata r:id="rId1765" o:title=""/>
          </v:shape>
          <o:OLEObject Type="Embed" ProgID="Equation.3" ShapeID="_x0000_i1909" DrawAspect="Content" ObjectID="_1526508865" r:id="rId1766"/>
        </w:object>
      </w:r>
      <w:r w:rsidRPr="00B0071E">
        <w:rPr>
          <w:sz w:val="28"/>
          <w:szCs w:val="28"/>
        </w:rPr>
        <w:t xml:space="preserve"> в последовательностях </w:t>
      </w:r>
      <w:r w:rsidR="00643754" w:rsidRPr="00643754">
        <w:rPr>
          <w:position w:val="-6"/>
          <w:sz w:val="28"/>
          <w:szCs w:val="28"/>
        </w:rPr>
        <w:object w:dxaOrig="320" w:dyaOrig="340">
          <v:shape id="_x0000_i1910" type="#_x0000_t75" style="width:16.3pt;height:16.9pt" o:ole="">
            <v:imagedata r:id="rId1767" o:title=""/>
          </v:shape>
          <o:OLEObject Type="Embed" ProgID="Equation.3" ShapeID="_x0000_i1910" DrawAspect="Content" ObjectID="_1526508866" r:id="rId1768"/>
        </w:object>
      </w:r>
      <w:r w:rsidRPr="00B0071E">
        <w:rPr>
          <w:sz w:val="28"/>
          <w:szCs w:val="28"/>
        </w:rPr>
        <w:t xml:space="preserve"> формируется на основе эффективных решений по п</w:t>
      </w:r>
      <w:r w:rsidRPr="00B0071E">
        <w:rPr>
          <w:sz w:val="28"/>
          <w:szCs w:val="28"/>
        </w:rPr>
        <w:t>о</w:t>
      </w:r>
      <w:r w:rsidRPr="00B0071E">
        <w:rPr>
          <w:sz w:val="28"/>
          <w:szCs w:val="28"/>
        </w:rPr>
        <w:t>рядку обработки партий, рассмотренных на предыдущих шагах алгоритма. Пор</w:t>
      </w:r>
      <w:r w:rsidRPr="00B0071E">
        <w:rPr>
          <w:sz w:val="28"/>
          <w:szCs w:val="28"/>
        </w:rPr>
        <w:t>я</w:t>
      </w:r>
      <w:r w:rsidRPr="00B0071E">
        <w:rPr>
          <w:sz w:val="28"/>
          <w:szCs w:val="28"/>
        </w:rPr>
        <w:t xml:space="preserve">док шагов алгоритма построения эффективного расписания обработки партий рассмотрен с точки зрения размещения в последовательностях </w:t>
      </w:r>
      <w:r w:rsidR="00643754" w:rsidRPr="00643754">
        <w:rPr>
          <w:position w:val="-6"/>
          <w:sz w:val="28"/>
          <w:szCs w:val="28"/>
        </w:rPr>
        <w:object w:dxaOrig="320" w:dyaOrig="340">
          <v:shape id="_x0000_i1911" type="#_x0000_t75" style="width:16.3pt;height:16.9pt" o:ole="">
            <v:imagedata r:id="rId1769" o:title=""/>
          </v:shape>
          <o:OLEObject Type="Embed" ProgID="Equation.3" ShapeID="_x0000_i1911" DrawAspect="Content" ObjectID="_1526508867" r:id="rId1770"/>
        </w:object>
      </w:r>
      <w:r w:rsidRPr="00B0071E">
        <w:rPr>
          <w:sz w:val="28"/>
          <w:szCs w:val="28"/>
        </w:rPr>
        <w:t>(</w:t>
      </w:r>
      <w:r w:rsidR="00643754" w:rsidRPr="00643754">
        <w:rPr>
          <w:position w:val="-10"/>
          <w:sz w:val="28"/>
          <w:szCs w:val="28"/>
        </w:rPr>
        <w:object w:dxaOrig="800" w:dyaOrig="400">
          <v:shape id="_x0000_i1912" type="#_x0000_t75" style="width:40.7pt;height:20.05pt" o:ole="">
            <v:imagedata r:id="rId1771" o:title=""/>
          </v:shape>
          <o:OLEObject Type="Embed" ProgID="Equation.3" ShapeID="_x0000_i1912" DrawAspect="Content" ObjectID="_1526508868" r:id="rId1772"/>
        </w:object>
      </w:r>
      <w:r w:rsidRPr="00B0071E">
        <w:rPr>
          <w:sz w:val="28"/>
          <w:szCs w:val="28"/>
        </w:rPr>
        <w:t xml:space="preserve">) партий данных некоторого i-го типа в количестве </w:t>
      </w:r>
      <w:r w:rsidR="00226834" w:rsidRPr="00226834">
        <w:rPr>
          <w:position w:val="-12"/>
          <w:sz w:val="28"/>
          <w:szCs w:val="28"/>
        </w:rPr>
        <w:object w:dxaOrig="360" w:dyaOrig="400">
          <v:shape id="_x0000_i1913" type="#_x0000_t75" style="width:17.55pt;height:19.4pt" o:ole="">
            <v:imagedata r:id="rId1773" o:title=""/>
          </v:shape>
          <o:OLEObject Type="Embed" ProgID="Equation.3" ShapeID="_x0000_i1913" DrawAspect="Content" ObjectID="_1526508869" r:id="rId1774"/>
        </w:object>
      </w:r>
      <w:r w:rsidR="00226834">
        <w:rPr>
          <w:sz w:val="28"/>
          <w:szCs w:val="28"/>
        </w:rPr>
        <w:t xml:space="preserve"> </w:t>
      </w:r>
      <w:r w:rsidRPr="00B0071E">
        <w:rPr>
          <w:sz w:val="28"/>
          <w:szCs w:val="28"/>
        </w:rPr>
        <w:t>и определения эффективного пол</w:t>
      </w:r>
      <w:r w:rsidRPr="00B0071E">
        <w:rPr>
          <w:sz w:val="28"/>
          <w:szCs w:val="28"/>
        </w:rPr>
        <w:t>о</w:t>
      </w:r>
      <w:r w:rsidRPr="00B0071E">
        <w:rPr>
          <w:sz w:val="28"/>
          <w:szCs w:val="28"/>
        </w:rPr>
        <w:t xml:space="preserve">жения (эффективных позиций) этих партий в последовательностях </w:t>
      </w:r>
      <w:r w:rsidR="00643754" w:rsidRPr="00643754">
        <w:rPr>
          <w:position w:val="-6"/>
          <w:sz w:val="28"/>
          <w:szCs w:val="28"/>
        </w:rPr>
        <w:object w:dxaOrig="320" w:dyaOrig="340">
          <v:shape id="_x0000_i1914" type="#_x0000_t75" style="width:16.3pt;height:16.9pt" o:ole="">
            <v:imagedata r:id="rId1775" o:title=""/>
          </v:shape>
          <o:OLEObject Type="Embed" ProgID="Equation.3" ShapeID="_x0000_i1914" DrawAspect="Content" ObjectID="_1526508870" r:id="rId1776"/>
        </w:object>
      </w:r>
      <w:r w:rsidRPr="00B0071E">
        <w:rPr>
          <w:sz w:val="28"/>
          <w:szCs w:val="28"/>
        </w:rPr>
        <w:t xml:space="preserve"> (</w:t>
      </w:r>
      <w:r w:rsidR="00643754" w:rsidRPr="00643754">
        <w:rPr>
          <w:position w:val="-10"/>
          <w:sz w:val="28"/>
          <w:szCs w:val="28"/>
        </w:rPr>
        <w:object w:dxaOrig="800" w:dyaOrig="400">
          <v:shape id="_x0000_i1915" type="#_x0000_t75" style="width:40.7pt;height:20.05pt" o:ole="">
            <v:imagedata r:id="rId1777" o:title=""/>
          </v:shape>
          <o:OLEObject Type="Embed" ProgID="Equation.3" ShapeID="_x0000_i1915" DrawAspect="Content" ObjectID="_1526508871" r:id="rId1778"/>
        </w:object>
      </w:r>
      <w:r w:rsidRPr="00B0071E">
        <w:rPr>
          <w:sz w:val="28"/>
          <w:szCs w:val="28"/>
        </w:rPr>
        <w:t xml:space="preserve">). Алгоритм определения эффективного положения (позиций)  партий данных i-го типа в последовательностях </w:t>
      </w:r>
      <w:r w:rsidR="00226834" w:rsidRPr="00226834">
        <w:rPr>
          <w:position w:val="-6"/>
          <w:sz w:val="28"/>
          <w:szCs w:val="28"/>
        </w:rPr>
        <w:object w:dxaOrig="320" w:dyaOrig="340">
          <v:shape id="_x0000_i1916" type="#_x0000_t75" style="width:16.3pt;height:16.9pt" o:ole="">
            <v:imagedata r:id="rId1779" o:title=""/>
          </v:shape>
          <o:OLEObject Type="Embed" ProgID="Equation.3" ShapeID="_x0000_i1916" DrawAspect="Content" ObjectID="_1526508872" r:id="rId1780"/>
        </w:object>
      </w:r>
      <w:r w:rsidRPr="00B0071E">
        <w:rPr>
          <w:sz w:val="28"/>
          <w:szCs w:val="28"/>
        </w:rPr>
        <w:t xml:space="preserve"> (</w:t>
      </w:r>
      <w:r w:rsidR="00226834" w:rsidRPr="00226834">
        <w:rPr>
          <w:position w:val="-10"/>
          <w:sz w:val="28"/>
          <w:szCs w:val="28"/>
        </w:rPr>
        <w:object w:dxaOrig="800" w:dyaOrig="400">
          <v:shape id="_x0000_i1917" type="#_x0000_t75" style="width:40.7pt;height:20.05pt" o:ole="">
            <v:imagedata r:id="rId1781" o:title=""/>
          </v:shape>
          <o:OLEObject Type="Embed" ProgID="Equation.3" ShapeID="_x0000_i1917" DrawAspect="Content" ObjectID="_1526508873" r:id="rId1782"/>
        </w:object>
      </w:r>
      <w:r w:rsidRPr="00B0071E">
        <w:rPr>
          <w:sz w:val="28"/>
          <w:szCs w:val="28"/>
        </w:rPr>
        <w:t>) имеет следующий порядок шагов:</w:t>
      </w:r>
    </w:p>
    <w:p w:rsidR="001746C5" w:rsidRPr="00B0071E" w:rsidRDefault="001746C5" w:rsidP="001746C5">
      <w:pPr>
        <w:spacing w:line="360" w:lineRule="auto"/>
        <w:ind w:firstLine="709"/>
        <w:jc w:val="both"/>
        <w:rPr>
          <w:sz w:val="28"/>
          <w:szCs w:val="28"/>
        </w:rPr>
      </w:pPr>
      <w:r w:rsidRPr="00B0071E">
        <w:rPr>
          <w:sz w:val="28"/>
          <w:szCs w:val="28"/>
        </w:rPr>
        <w:lastRenderedPageBreak/>
        <w:t>1) некоторое сформированное на предыдущем (s-1)-ом шаге алгоритма р</w:t>
      </w:r>
      <w:r w:rsidRPr="00B0071E">
        <w:rPr>
          <w:sz w:val="28"/>
          <w:szCs w:val="28"/>
        </w:rPr>
        <w:t>е</w:t>
      </w:r>
      <w:r w:rsidRPr="00B0071E">
        <w:rPr>
          <w:sz w:val="28"/>
          <w:szCs w:val="28"/>
        </w:rPr>
        <w:t xml:space="preserve">шение определяется соответствующим видом матриц </w:t>
      </w:r>
      <w:r w:rsidR="00226834" w:rsidRPr="00226834">
        <w:rPr>
          <w:position w:val="-12"/>
          <w:sz w:val="28"/>
          <w:szCs w:val="28"/>
        </w:rPr>
        <w:object w:dxaOrig="1040" w:dyaOrig="400">
          <v:shape id="_x0000_i1918" type="#_x0000_t75" style="width:52.6pt;height:20.65pt" o:ole="">
            <v:imagedata r:id="rId1783" o:title=""/>
          </v:shape>
          <o:OLEObject Type="Embed" ProgID="Equation.3" ShapeID="_x0000_i1918" DrawAspect="Content" ObjectID="_1526508874" r:id="rId1784"/>
        </w:object>
      </w:r>
      <w:r w:rsidRPr="00B0071E">
        <w:rPr>
          <w:sz w:val="28"/>
          <w:szCs w:val="28"/>
        </w:rPr>
        <w:t xml:space="preserve"> и </w:t>
      </w:r>
      <w:r w:rsidR="00226834" w:rsidRPr="00226834">
        <w:rPr>
          <w:position w:val="-12"/>
          <w:sz w:val="28"/>
          <w:szCs w:val="28"/>
        </w:rPr>
        <w:object w:dxaOrig="1040" w:dyaOrig="400">
          <v:shape id="_x0000_i1919" type="#_x0000_t75" style="width:52.6pt;height:20.65pt" o:ole="">
            <v:imagedata r:id="rId1785" o:title=""/>
          </v:shape>
          <o:OLEObject Type="Embed" ProgID="Equation.3" ShapeID="_x0000_i1919" DrawAspect="Content" ObjectID="_1526508875" r:id="rId1786"/>
        </w:object>
      </w:r>
      <w:r w:rsidRPr="00B0071E">
        <w:rPr>
          <w:sz w:val="28"/>
          <w:szCs w:val="28"/>
        </w:rPr>
        <w:t xml:space="preserve">, номер партии </w:t>
      </w:r>
      <w:r w:rsidR="00226834" w:rsidRPr="00226834">
        <w:rPr>
          <w:position w:val="-12"/>
          <w:sz w:val="28"/>
          <w:szCs w:val="28"/>
        </w:rPr>
        <w:object w:dxaOrig="240" w:dyaOrig="380">
          <v:shape id="_x0000_i1920" type="#_x0000_t75" style="width:11.9pt;height:18.8pt" o:ole="">
            <v:imagedata r:id="rId1787" o:title=""/>
          </v:shape>
          <o:OLEObject Type="Embed" ProgID="Equation.3" ShapeID="_x0000_i1920" DrawAspect="Content" ObjectID="_1526508876" r:id="rId1788"/>
        </w:object>
      </w:r>
      <w:r w:rsidRPr="00B0071E">
        <w:rPr>
          <w:sz w:val="28"/>
          <w:szCs w:val="28"/>
        </w:rPr>
        <w:t xml:space="preserve"> (номер элемента вектора </w:t>
      </w:r>
      <w:r w:rsidR="00226834" w:rsidRPr="00226834">
        <w:rPr>
          <w:position w:val="-12"/>
          <w:sz w:val="28"/>
          <w:szCs w:val="28"/>
        </w:rPr>
        <w:object w:dxaOrig="540" w:dyaOrig="400">
          <v:shape id="_x0000_i1921" type="#_x0000_t75" style="width:26.9pt;height:19.4pt" o:ole="">
            <v:imagedata r:id="rId1789" o:title=""/>
          </v:shape>
          <o:OLEObject Type="Embed" ProgID="Equation.3" ShapeID="_x0000_i1921" DrawAspect="Content" ObjectID="_1526508877" r:id="rId1790"/>
        </w:object>
      </w:r>
      <w:r w:rsidRPr="00B0071E">
        <w:rPr>
          <w:sz w:val="28"/>
          <w:szCs w:val="28"/>
        </w:rPr>
        <w:fldChar w:fldCharType="begin"/>
      </w:r>
      <w:r w:rsidRPr="00B0071E">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B0071E">
        <w:rPr>
          <w:sz w:val="28"/>
          <w:szCs w:val="28"/>
        </w:rPr>
        <w:instrText xml:space="preserve"> </w:instrText>
      </w:r>
      <w:r w:rsidRPr="00B0071E">
        <w:rPr>
          <w:sz w:val="28"/>
          <w:szCs w:val="28"/>
        </w:rPr>
        <w:fldChar w:fldCharType="end"/>
      </w:r>
      <w:r w:rsidRPr="00B0071E">
        <w:rPr>
          <w:sz w:val="28"/>
          <w:szCs w:val="28"/>
        </w:rPr>
        <w:t xml:space="preserve"> (</w:t>
      </w:r>
      <w:r w:rsidR="00226834" w:rsidRPr="00226834">
        <w:rPr>
          <w:position w:val="-12"/>
          <w:sz w:val="28"/>
          <w:szCs w:val="28"/>
        </w:rPr>
        <w:object w:dxaOrig="1060" w:dyaOrig="440">
          <v:shape id="_x0000_i1922" type="#_x0000_t75" style="width:53.2pt;height:22.55pt" o:ole="">
            <v:imagedata r:id="rId1791" o:title=""/>
          </v:shape>
          <o:OLEObject Type="Embed" ProgID="Equation.3" ShapeID="_x0000_i1922" DrawAspect="Content" ObjectID="_1526508878" r:id="rId1792"/>
        </w:object>
      </w:r>
      <w:r w:rsidRPr="00B0071E">
        <w:rPr>
          <w:sz w:val="28"/>
          <w:szCs w:val="28"/>
        </w:rPr>
        <w:t xml:space="preserve">)), данные которой в количестве </w:t>
      </w:r>
      <w:r w:rsidR="00226834" w:rsidRPr="00226834">
        <w:rPr>
          <w:position w:val="-16"/>
          <w:sz w:val="28"/>
          <w:szCs w:val="28"/>
        </w:rPr>
        <w:object w:dxaOrig="620" w:dyaOrig="440">
          <v:shape id="_x0000_i1923" type="#_x0000_t75" style="width:31.3pt;height:21.9pt" o:ole="">
            <v:imagedata r:id="rId1793" o:title=""/>
          </v:shape>
          <o:OLEObject Type="Embed" ProgID="Equation.3" ShapeID="_x0000_i1923" DrawAspect="Content" ObjectID="_1526508879" r:id="rId1794"/>
        </w:object>
      </w:r>
      <w:r w:rsidRPr="00B0071E">
        <w:rPr>
          <w:sz w:val="28"/>
          <w:szCs w:val="28"/>
        </w:rPr>
        <w:t xml:space="preserve"> размещается в последовательностях </w:t>
      </w:r>
      <w:r w:rsidR="00226834" w:rsidRPr="00226834">
        <w:rPr>
          <w:position w:val="-6"/>
          <w:sz w:val="28"/>
          <w:szCs w:val="28"/>
        </w:rPr>
        <w:object w:dxaOrig="320" w:dyaOrig="340">
          <v:shape id="_x0000_i1924" type="#_x0000_t75" style="width:16.3pt;height:16.9pt" o:ole="">
            <v:imagedata r:id="rId1795" o:title=""/>
          </v:shape>
          <o:OLEObject Type="Embed" ProgID="Equation.3" ShapeID="_x0000_i1924" DrawAspect="Content" ObjectID="_1526508880" r:id="rId1796"/>
        </w:object>
      </w:r>
      <w:r w:rsidRPr="00B0071E">
        <w:rPr>
          <w:sz w:val="28"/>
          <w:szCs w:val="28"/>
        </w:rPr>
        <w:t>(</w:t>
      </w:r>
      <w:r w:rsidR="00226834" w:rsidRPr="00226834">
        <w:rPr>
          <w:position w:val="-10"/>
          <w:sz w:val="28"/>
          <w:szCs w:val="28"/>
        </w:rPr>
        <w:object w:dxaOrig="800" w:dyaOrig="400">
          <v:shape id="_x0000_i1925" type="#_x0000_t75" style="width:40.7pt;height:20.05pt" o:ole="">
            <v:imagedata r:id="rId1797" o:title=""/>
          </v:shape>
          <o:OLEObject Type="Embed" ProgID="Equation.3" ShapeID="_x0000_i1925" DrawAspect="Content" ObjectID="_1526508881" r:id="rId1798"/>
        </w:object>
      </w:r>
      <w:r w:rsidRPr="00B0071E">
        <w:rPr>
          <w:sz w:val="28"/>
          <w:szCs w:val="28"/>
        </w:rPr>
        <w:t>)),  инициализируется знач</w:t>
      </w:r>
      <w:r w:rsidRPr="00B0071E">
        <w:rPr>
          <w:sz w:val="28"/>
          <w:szCs w:val="28"/>
        </w:rPr>
        <w:t>е</w:t>
      </w:r>
      <w:r w:rsidRPr="00B0071E">
        <w:rPr>
          <w:sz w:val="28"/>
          <w:szCs w:val="28"/>
        </w:rPr>
        <w:t>нием 1 (</w:t>
      </w:r>
      <w:r w:rsidR="00226834" w:rsidRPr="00226834">
        <w:rPr>
          <w:position w:val="-12"/>
          <w:sz w:val="28"/>
          <w:szCs w:val="28"/>
        </w:rPr>
        <w:object w:dxaOrig="639" w:dyaOrig="380">
          <v:shape id="_x0000_i1926" type="#_x0000_t75" style="width:31.95pt;height:18.8pt" o:ole="">
            <v:imagedata r:id="rId1799" o:title=""/>
          </v:shape>
          <o:OLEObject Type="Embed" ProgID="Equation.3" ShapeID="_x0000_i1926" DrawAspect="Content" ObjectID="_1526508882" r:id="rId1800"/>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2) в силу того, что </w:t>
      </w:r>
      <w:r w:rsidR="00226834" w:rsidRPr="00226834">
        <w:rPr>
          <w:position w:val="-28"/>
          <w:sz w:val="28"/>
          <w:szCs w:val="28"/>
        </w:rPr>
        <w:object w:dxaOrig="2540" w:dyaOrig="700">
          <v:shape id="_x0000_i1927" type="#_x0000_t75" style="width:127.1pt;height:35.05pt" o:ole="">
            <v:imagedata r:id="rId1801" o:title=""/>
          </v:shape>
          <o:OLEObject Type="Embed" ProgID="Equation.3" ShapeID="_x0000_i1927" DrawAspect="Content" ObjectID="_1526508883" r:id="rId1802"/>
        </w:object>
      </w:r>
      <w:r w:rsidRPr="00B0071E">
        <w:rPr>
          <w:sz w:val="28"/>
          <w:szCs w:val="28"/>
        </w:rPr>
        <w:t>– количество партий данных, доба</w:t>
      </w:r>
      <w:r w:rsidRPr="00B0071E">
        <w:rPr>
          <w:sz w:val="28"/>
          <w:szCs w:val="28"/>
        </w:rPr>
        <w:t>в</w:t>
      </w:r>
      <w:r w:rsidRPr="00B0071E">
        <w:rPr>
          <w:sz w:val="28"/>
          <w:szCs w:val="28"/>
        </w:rPr>
        <w:t xml:space="preserve">ленных в </w:t>
      </w:r>
      <w:r w:rsidR="00226834" w:rsidRPr="00226834">
        <w:rPr>
          <w:position w:val="-6"/>
          <w:sz w:val="28"/>
          <w:szCs w:val="28"/>
        </w:rPr>
        <w:object w:dxaOrig="320" w:dyaOrig="340">
          <v:shape id="_x0000_i1928" type="#_x0000_t75" style="width:16.3pt;height:16.3pt" o:ole="">
            <v:imagedata r:id="rId1803" o:title=""/>
          </v:shape>
          <o:OLEObject Type="Embed" ProgID="Equation.3" ShapeID="_x0000_i1928" DrawAspect="Content" ObjectID="_1526508884" r:id="rId1804"/>
        </w:object>
      </w:r>
      <w:r w:rsidRPr="00B0071E">
        <w:rPr>
          <w:sz w:val="28"/>
          <w:szCs w:val="28"/>
        </w:rPr>
        <w:t>(</w:t>
      </w:r>
      <w:r w:rsidR="00226834" w:rsidRPr="00226834">
        <w:rPr>
          <w:position w:val="-10"/>
          <w:sz w:val="28"/>
          <w:szCs w:val="28"/>
        </w:rPr>
        <w:object w:dxaOrig="800" w:dyaOrig="400">
          <v:shape id="_x0000_i1929" type="#_x0000_t75" style="width:40.7pt;height:20.05pt" o:ole="">
            <v:imagedata r:id="rId1805" o:title=""/>
          </v:shape>
          <o:OLEObject Type="Embed" ProgID="Equation.3" ShapeID="_x0000_i1929" DrawAspect="Content" ObjectID="_1526508885" r:id="rId1806"/>
        </w:object>
      </w:r>
      <w:r w:rsidRPr="00B0071E">
        <w:rPr>
          <w:sz w:val="28"/>
          <w:szCs w:val="28"/>
        </w:rPr>
        <w:t xml:space="preserve">) до s-го шага алгоритма, тогда для партии данных i-го типа определяется индекс </w:t>
      </w:r>
      <w:r w:rsidR="00226834" w:rsidRPr="00226834">
        <w:rPr>
          <w:position w:val="-6"/>
          <w:sz w:val="28"/>
          <w:szCs w:val="28"/>
        </w:rPr>
        <w:object w:dxaOrig="460" w:dyaOrig="340">
          <v:shape id="_x0000_i1930" type="#_x0000_t75" style="width:23.15pt;height:16.3pt" o:ole="">
            <v:imagedata r:id="rId1807" o:title=""/>
          </v:shape>
          <o:OLEObject Type="Embed" ProgID="Equation.3" ShapeID="_x0000_i1930" DrawAspect="Content" ObjectID="_1526508886" r:id="rId1808"/>
        </w:object>
      </w:r>
      <w:r w:rsidRPr="00B0071E">
        <w:rPr>
          <w:sz w:val="28"/>
          <w:szCs w:val="28"/>
        </w:rPr>
        <w:t xml:space="preserve"> столбца  матриц </w:t>
      </w:r>
      <w:r w:rsidR="00226834" w:rsidRPr="00226834">
        <w:rPr>
          <w:position w:val="-12"/>
          <w:sz w:val="28"/>
          <w:szCs w:val="28"/>
        </w:rPr>
        <w:object w:dxaOrig="680" w:dyaOrig="400">
          <v:shape id="_x0000_i1931" type="#_x0000_t75" style="width:34.45pt;height:20.65pt" o:ole="">
            <v:imagedata r:id="rId1809" o:title=""/>
          </v:shape>
          <o:OLEObject Type="Embed" ProgID="Equation.3" ShapeID="_x0000_i1931" DrawAspect="Content" ObjectID="_1526508887" r:id="rId1810"/>
        </w:object>
      </w:r>
      <w:r w:rsidRPr="00B0071E">
        <w:rPr>
          <w:sz w:val="28"/>
          <w:szCs w:val="28"/>
        </w:rPr>
        <w:t>,</w:t>
      </w:r>
      <w:r w:rsidR="00226834" w:rsidRPr="00226834">
        <w:rPr>
          <w:position w:val="-12"/>
          <w:sz w:val="28"/>
          <w:szCs w:val="28"/>
        </w:rPr>
        <w:object w:dxaOrig="680" w:dyaOrig="400">
          <v:shape id="_x0000_i1932" type="#_x0000_t75" style="width:34.45pt;height:20.65pt" o:ole="">
            <v:imagedata r:id="rId1811" o:title=""/>
          </v:shape>
          <o:OLEObject Type="Embed" ProgID="Equation.3" ShapeID="_x0000_i1932" DrawAspect="Content" ObjectID="_1526508888" r:id="rId1812"/>
        </w:object>
      </w:r>
      <w:r w:rsidRPr="00B0071E">
        <w:rPr>
          <w:sz w:val="28"/>
          <w:szCs w:val="28"/>
        </w:rPr>
        <w:t>, в котором будут разм</w:t>
      </w:r>
      <w:r w:rsidRPr="00B0071E">
        <w:rPr>
          <w:sz w:val="28"/>
          <w:szCs w:val="28"/>
        </w:rPr>
        <w:t>е</w:t>
      </w:r>
      <w:r w:rsidRPr="00B0071E">
        <w:rPr>
          <w:sz w:val="28"/>
          <w:szCs w:val="28"/>
        </w:rPr>
        <w:t xml:space="preserve">щаться параметры, ей соответствующие: </w:t>
      </w:r>
      <w:r w:rsidR="00226834" w:rsidRPr="00226834">
        <w:rPr>
          <w:position w:val="-12"/>
          <w:sz w:val="28"/>
          <w:szCs w:val="28"/>
        </w:rPr>
        <w:object w:dxaOrig="2180" w:dyaOrig="400">
          <v:shape id="_x0000_i1933" type="#_x0000_t75" style="width:108.95pt;height:20.65pt" o:ole="">
            <v:imagedata r:id="rId1813" o:title=""/>
          </v:shape>
          <o:OLEObject Type="Embed" ProgID="Equation.3" ShapeID="_x0000_i1933" DrawAspect="Content" ObjectID="_1526508889" r:id="rId181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3) добавляемая в последовательности </w:t>
      </w:r>
      <w:r w:rsidR="00226834" w:rsidRPr="00226834">
        <w:rPr>
          <w:position w:val="-6"/>
          <w:sz w:val="28"/>
          <w:szCs w:val="28"/>
        </w:rPr>
        <w:object w:dxaOrig="320" w:dyaOrig="340">
          <v:shape id="_x0000_i1934" type="#_x0000_t75" style="width:16.3pt;height:16.3pt" o:ole="">
            <v:imagedata r:id="rId1815" o:title=""/>
          </v:shape>
          <o:OLEObject Type="Embed" ProgID="Equation.3" ShapeID="_x0000_i1934" DrawAspect="Content" ObjectID="_1526508890" r:id="rId1816"/>
        </w:object>
      </w:r>
      <w:r w:rsidRPr="00B0071E">
        <w:rPr>
          <w:sz w:val="28"/>
          <w:szCs w:val="28"/>
        </w:rPr>
        <w:t xml:space="preserve"> партия данных i-го типа в колич</w:t>
      </w:r>
      <w:r w:rsidRPr="00B0071E">
        <w:rPr>
          <w:sz w:val="28"/>
          <w:szCs w:val="28"/>
        </w:rPr>
        <w:t>е</w:t>
      </w:r>
      <w:r w:rsidRPr="00B0071E">
        <w:rPr>
          <w:sz w:val="28"/>
          <w:szCs w:val="28"/>
        </w:rPr>
        <w:t xml:space="preserve">стве </w:t>
      </w:r>
      <w:r w:rsidR="00226834" w:rsidRPr="00226834">
        <w:rPr>
          <w:position w:val="-16"/>
          <w:sz w:val="28"/>
          <w:szCs w:val="28"/>
        </w:rPr>
        <w:object w:dxaOrig="620" w:dyaOrig="440">
          <v:shape id="_x0000_i1935" type="#_x0000_t75" style="width:31.3pt;height:21.9pt" o:ole="">
            <v:imagedata r:id="rId1817" o:title=""/>
          </v:shape>
          <o:OLEObject Type="Embed" ProgID="Equation.3" ShapeID="_x0000_i1935" DrawAspect="Content" ObjectID="_1526508891" r:id="rId1818"/>
        </w:object>
      </w:r>
      <w:r w:rsidRPr="00B0071E">
        <w:rPr>
          <w:sz w:val="28"/>
          <w:szCs w:val="28"/>
        </w:rPr>
        <w:fldChar w:fldCharType="begin"/>
      </w:r>
      <w:r w:rsidRPr="00B0071E">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B0071E">
        <w:rPr>
          <w:sz w:val="28"/>
          <w:szCs w:val="28"/>
        </w:rPr>
        <w:instrText xml:space="preserve"> </w:instrText>
      </w:r>
      <w:r w:rsidRPr="00B0071E">
        <w:rPr>
          <w:sz w:val="28"/>
          <w:szCs w:val="28"/>
        </w:rPr>
        <w:fldChar w:fldCharType="end"/>
      </w:r>
      <w:r w:rsidRPr="00B0071E">
        <w:rPr>
          <w:sz w:val="28"/>
          <w:szCs w:val="28"/>
        </w:rPr>
        <w:t xml:space="preserve"> элементов размещается в конце последовательностей </w:t>
      </w:r>
      <w:r w:rsidR="00226834" w:rsidRPr="00226834">
        <w:rPr>
          <w:position w:val="-6"/>
          <w:sz w:val="28"/>
          <w:szCs w:val="28"/>
        </w:rPr>
        <w:object w:dxaOrig="320" w:dyaOrig="340">
          <v:shape id="_x0000_i1936" type="#_x0000_t75" style="width:16.3pt;height:16.9pt" o:ole="">
            <v:imagedata r:id="rId1819" o:title=""/>
          </v:shape>
          <o:OLEObject Type="Embed" ProgID="Equation.3" ShapeID="_x0000_i1936" DrawAspect="Content" ObjectID="_1526508892" r:id="rId1820"/>
        </w:object>
      </w:r>
      <w:r w:rsidRPr="00B0071E">
        <w:rPr>
          <w:sz w:val="28"/>
          <w:szCs w:val="28"/>
        </w:rPr>
        <w:t>(</w:t>
      </w:r>
      <w:r w:rsidR="00226834" w:rsidRPr="00226834">
        <w:rPr>
          <w:position w:val="-10"/>
          <w:sz w:val="28"/>
          <w:szCs w:val="28"/>
        </w:rPr>
        <w:object w:dxaOrig="800" w:dyaOrig="400">
          <v:shape id="_x0000_i1937" type="#_x0000_t75" style="width:40.7pt;height:20.05pt" o:ole="">
            <v:imagedata r:id="rId1821" o:title=""/>
          </v:shape>
          <o:OLEObject Type="Embed" ProgID="Equation.3" ShapeID="_x0000_i1937" DrawAspect="Content" ObjectID="_1526508893" r:id="rId1822"/>
        </w:object>
      </w:r>
      <w:r w:rsidRPr="00B0071E">
        <w:rPr>
          <w:sz w:val="28"/>
          <w:szCs w:val="28"/>
        </w:rPr>
        <w:t xml:space="preserve">); для этого в i-ой строке </w:t>
      </w:r>
      <w:r w:rsidR="00226834" w:rsidRPr="00226834">
        <w:rPr>
          <w:position w:val="-6"/>
          <w:sz w:val="28"/>
          <w:szCs w:val="28"/>
        </w:rPr>
        <w:object w:dxaOrig="460" w:dyaOrig="340">
          <v:shape id="_x0000_i1938" type="#_x0000_t75" style="width:23.15pt;height:16.3pt" o:ole="">
            <v:imagedata r:id="rId1823" o:title=""/>
          </v:shape>
          <o:OLEObject Type="Embed" ProgID="Equation.3" ShapeID="_x0000_i1938" DrawAspect="Content" ObjectID="_1526508894" r:id="rId1824"/>
        </w:object>
      </w:r>
      <w:r w:rsidRPr="00B0071E">
        <w:rPr>
          <w:sz w:val="28"/>
          <w:szCs w:val="28"/>
        </w:rPr>
        <w:t xml:space="preserve">-го столбца матриц </w:t>
      </w:r>
      <w:r w:rsidR="00226834" w:rsidRPr="00226834">
        <w:rPr>
          <w:position w:val="-12"/>
          <w:sz w:val="28"/>
          <w:szCs w:val="28"/>
        </w:rPr>
        <w:object w:dxaOrig="680" w:dyaOrig="400">
          <v:shape id="_x0000_i1939" type="#_x0000_t75" style="width:34.45pt;height:20.65pt" o:ole="">
            <v:imagedata r:id="rId1825" o:title=""/>
          </v:shape>
          <o:OLEObject Type="Embed" ProgID="Equation.3" ShapeID="_x0000_i1939" DrawAspect="Content" ObjectID="_1526508895" r:id="rId1826"/>
        </w:object>
      </w:r>
      <w:r w:rsidRPr="00B0071E">
        <w:rPr>
          <w:sz w:val="28"/>
          <w:szCs w:val="28"/>
        </w:rPr>
        <w:t xml:space="preserve"> и </w:t>
      </w:r>
      <w:r w:rsidR="00226834" w:rsidRPr="00226834">
        <w:rPr>
          <w:position w:val="-12"/>
          <w:sz w:val="28"/>
          <w:szCs w:val="28"/>
        </w:rPr>
        <w:object w:dxaOrig="680" w:dyaOrig="400">
          <v:shape id="_x0000_i1940" type="#_x0000_t75" style="width:34.45pt;height:20.65pt" o:ole="">
            <v:imagedata r:id="rId1827" o:title=""/>
          </v:shape>
          <o:OLEObject Type="Embed" ProgID="Equation.3" ShapeID="_x0000_i1940" DrawAspect="Content" ObjectID="_1526508896" r:id="rId1828"/>
        </w:object>
      </w:r>
      <w:r w:rsidRPr="00B0071E">
        <w:rPr>
          <w:sz w:val="28"/>
          <w:szCs w:val="28"/>
        </w:rPr>
        <w:t xml:space="preserve">  задаются значения, с</w:t>
      </w:r>
      <w:r w:rsidRPr="00B0071E">
        <w:rPr>
          <w:sz w:val="28"/>
          <w:szCs w:val="28"/>
        </w:rPr>
        <w:t>о</w:t>
      </w:r>
      <w:r w:rsidRPr="00B0071E">
        <w:rPr>
          <w:sz w:val="28"/>
          <w:szCs w:val="28"/>
        </w:rPr>
        <w:t xml:space="preserve">ответствующие этой партии (элементы </w:t>
      </w:r>
      <w:r w:rsidR="00226834" w:rsidRPr="00226834">
        <w:rPr>
          <w:position w:val="-18"/>
          <w:sz w:val="28"/>
          <w:szCs w:val="28"/>
        </w:rPr>
        <w:object w:dxaOrig="600" w:dyaOrig="460">
          <v:shape id="_x0000_i1941" type="#_x0000_t75" style="width:30.7pt;height:23.15pt" o:ole="">
            <v:imagedata r:id="rId1829" o:title=""/>
          </v:shape>
          <o:OLEObject Type="Embed" ProgID="Equation.3" ShapeID="_x0000_i1941" DrawAspect="Content" ObjectID="_1526508897" r:id="rId1830"/>
        </w:object>
      </w:r>
      <w:r w:rsidRPr="00B0071E">
        <w:rPr>
          <w:sz w:val="28"/>
          <w:szCs w:val="28"/>
        </w:rPr>
        <w:t xml:space="preserve">, и </w:t>
      </w:r>
      <w:r w:rsidR="00226834" w:rsidRPr="00226834">
        <w:rPr>
          <w:position w:val="-18"/>
          <w:sz w:val="28"/>
          <w:szCs w:val="28"/>
        </w:rPr>
        <w:object w:dxaOrig="499" w:dyaOrig="460">
          <v:shape id="_x0000_i1942" type="#_x0000_t75" style="width:25.05pt;height:22.55pt" o:ole="">
            <v:imagedata r:id="rId1831" o:title=""/>
          </v:shape>
          <o:OLEObject Type="Embed" ProgID="Equation.3" ShapeID="_x0000_i1942" DrawAspect="Content" ObjectID="_1526508898" r:id="rId1832"/>
        </w:object>
      </w:r>
      <w:r w:rsidRPr="00B0071E">
        <w:rPr>
          <w:sz w:val="28"/>
          <w:szCs w:val="28"/>
        </w:rPr>
        <w:t xml:space="preserve"> инициализируются значени</w:t>
      </w:r>
      <w:r w:rsidRPr="00B0071E">
        <w:rPr>
          <w:sz w:val="28"/>
          <w:szCs w:val="28"/>
        </w:rPr>
        <w:t>я</w:t>
      </w:r>
      <w:r w:rsidRPr="00B0071E">
        <w:rPr>
          <w:sz w:val="28"/>
          <w:szCs w:val="28"/>
        </w:rPr>
        <w:t xml:space="preserve">ми 1 и </w:t>
      </w:r>
      <w:r w:rsidR="00226834" w:rsidRPr="00226834">
        <w:rPr>
          <w:position w:val="-16"/>
          <w:sz w:val="28"/>
          <w:szCs w:val="28"/>
        </w:rPr>
        <w:object w:dxaOrig="620" w:dyaOrig="440">
          <v:shape id="_x0000_i1943" type="#_x0000_t75" style="width:31.3pt;height:21.9pt" o:ole="">
            <v:imagedata r:id="rId1833" o:title=""/>
          </v:shape>
          <o:OLEObject Type="Embed" ProgID="Equation.3" ShapeID="_x0000_i1943" DrawAspect="Content" ObjectID="_1526508899" r:id="rId1834"/>
        </w:object>
      </w:r>
      <w:r w:rsidRPr="00B0071E">
        <w:rPr>
          <w:sz w:val="28"/>
          <w:szCs w:val="28"/>
        </w:rPr>
        <w:t xml:space="preserve"> соответственно); модификация матриц </w:t>
      </w:r>
      <w:r w:rsidR="00226834" w:rsidRPr="00226834">
        <w:rPr>
          <w:position w:val="-12"/>
          <w:sz w:val="28"/>
          <w:szCs w:val="28"/>
        </w:rPr>
        <w:object w:dxaOrig="680" w:dyaOrig="400">
          <v:shape id="_x0000_i1944" type="#_x0000_t75" style="width:34.45pt;height:20.65pt" o:ole="">
            <v:imagedata r:id="rId1835" o:title=""/>
          </v:shape>
          <o:OLEObject Type="Embed" ProgID="Equation.3" ShapeID="_x0000_i1944" DrawAspect="Content" ObjectID="_1526508900" r:id="rId1836"/>
        </w:object>
      </w:r>
      <w:r w:rsidRPr="00B0071E">
        <w:rPr>
          <w:sz w:val="28"/>
          <w:szCs w:val="28"/>
        </w:rPr>
        <w:t xml:space="preserve"> и </w:t>
      </w:r>
      <w:r w:rsidR="00226834" w:rsidRPr="00226834">
        <w:rPr>
          <w:position w:val="-12"/>
          <w:sz w:val="28"/>
          <w:szCs w:val="28"/>
        </w:rPr>
        <w:object w:dxaOrig="680" w:dyaOrig="400">
          <v:shape id="_x0000_i1945" type="#_x0000_t75" style="width:34.45pt;height:20.65pt" o:ole="">
            <v:imagedata r:id="rId1837" o:title=""/>
          </v:shape>
          <o:OLEObject Type="Embed" ProgID="Equation.3" ShapeID="_x0000_i1945" DrawAspect="Content" ObjectID="_1526508901" r:id="rId1838"/>
        </w:object>
      </w:r>
      <w:r w:rsidRPr="00B0071E">
        <w:rPr>
          <w:sz w:val="28"/>
          <w:szCs w:val="28"/>
        </w:rPr>
        <w:t xml:space="preserve">, связанная с инициализацией элементов </w:t>
      </w:r>
      <w:r w:rsidR="00226834" w:rsidRPr="00226834">
        <w:rPr>
          <w:position w:val="-6"/>
          <w:sz w:val="28"/>
          <w:szCs w:val="28"/>
        </w:rPr>
        <w:object w:dxaOrig="460" w:dyaOrig="340">
          <v:shape id="_x0000_i1946" type="#_x0000_t75" style="width:21.9pt;height:16.9pt" o:ole="">
            <v:imagedata r:id="rId1839" o:title=""/>
          </v:shape>
          <o:OLEObject Type="Embed" ProgID="Equation.3" ShapeID="_x0000_i1946" DrawAspect="Content" ObjectID="_1526508902" r:id="rId1840"/>
        </w:object>
      </w:r>
      <w:r w:rsidRPr="00B0071E">
        <w:rPr>
          <w:sz w:val="28"/>
          <w:szCs w:val="28"/>
        </w:rPr>
        <w:t xml:space="preserve">-ых столбцов, выполняется следующим образом: </w:t>
      </w:r>
      <w:r w:rsidR="00226834" w:rsidRPr="00226834">
        <w:rPr>
          <w:position w:val="-18"/>
          <w:sz w:val="28"/>
          <w:szCs w:val="28"/>
        </w:rPr>
        <w:object w:dxaOrig="999" w:dyaOrig="460">
          <v:shape id="_x0000_i1947" type="#_x0000_t75" style="width:50.1pt;height:23.15pt" o:ole="">
            <v:imagedata r:id="rId1841" o:title=""/>
          </v:shape>
          <o:OLEObject Type="Embed" ProgID="Equation.3" ShapeID="_x0000_i1947" DrawAspect="Content" ObjectID="_1526508903" r:id="rId1842"/>
        </w:object>
      </w:r>
      <w:r w:rsidRPr="00B0071E">
        <w:rPr>
          <w:sz w:val="28"/>
          <w:szCs w:val="28"/>
        </w:rPr>
        <w:t xml:space="preserve">; </w:t>
      </w:r>
      <w:r w:rsidR="00226834" w:rsidRPr="00226834">
        <w:rPr>
          <w:position w:val="-18"/>
          <w:sz w:val="28"/>
          <w:szCs w:val="28"/>
        </w:rPr>
        <w:object w:dxaOrig="1359" w:dyaOrig="460">
          <v:shape id="_x0000_i1948" type="#_x0000_t75" style="width:68.85pt;height:22.55pt" o:ole="">
            <v:imagedata r:id="rId1843" o:title=""/>
          </v:shape>
          <o:OLEObject Type="Embed" ProgID="Equation.3" ShapeID="_x0000_i1948" DrawAspect="Content" ObjectID="_1526508904" r:id="rId1844"/>
        </w:object>
      </w:r>
      <w:r w:rsidRPr="00B0071E">
        <w:rPr>
          <w:sz w:val="28"/>
          <w:szCs w:val="28"/>
        </w:rPr>
        <w:t xml:space="preserve">; </w:t>
      </w:r>
      <w:r w:rsidR="00226834" w:rsidRPr="00226834">
        <w:rPr>
          <w:position w:val="-18"/>
          <w:sz w:val="28"/>
          <w:szCs w:val="28"/>
        </w:rPr>
        <w:object w:dxaOrig="1080" w:dyaOrig="460">
          <v:shape id="_x0000_i1949" type="#_x0000_t75" style="width:53.85pt;height:23.15pt" o:ole="">
            <v:imagedata r:id="rId1845" o:title=""/>
          </v:shape>
          <o:OLEObject Type="Embed" ProgID="Equation.3" ShapeID="_x0000_i1949" DrawAspect="Content" ObjectID="_1526508905" r:id="rId1846"/>
        </w:object>
      </w:r>
      <w:r w:rsidRPr="00B0071E">
        <w:rPr>
          <w:sz w:val="28"/>
          <w:szCs w:val="28"/>
        </w:rPr>
        <w:t xml:space="preserve">, </w:t>
      </w:r>
      <w:r w:rsidR="00226834" w:rsidRPr="00226834">
        <w:rPr>
          <w:position w:val="-18"/>
          <w:sz w:val="28"/>
          <w:szCs w:val="28"/>
        </w:rPr>
        <w:object w:dxaOrig="980" w:dyaOrig="460">
          <v:shape id="_x0000_i1950" type="#_x0000_t75" style="width:49.45pt;height:22.55pt" o:ole="">
            <v:imagedata r:id="rId1847" o:title=""/>
          </v:shape>
          <o:OLEObject Type="Embed" ProgID="Equation.3" ShapeID="_x0000_i1950" DrawAspect="Content" ObjectID="_1526508906" r:id="rId1848"/>
        </w:object>
      </w:r>
      <w:r w:rsidRPr="00B0071E">
        <w:rPr>
          <w:sz w:val="28"/>
          <w:szCs w:val="28"/>
        </w:rPr>
        <w:t xml:space="preserve"> при </w:t>
      </w:r>
      <w:r w:rsidR="00226834" w:rsidRPr="00226834">
        <w:rPr>
          <w:position w:val="-12"/>
          <w:sz w:val="28"/>
          <w:szCs w:val="28"/>
        </w:rPr>
        <w:object w:dxaOrig="920" w:dyaOrig="420">
          <v:shape id="_x0000_i1951" type="#_x0000_t75" style="width:45.7pt;height:20.65pt" o:ole="">
            <v:imagedata r:id="rId1849" o:title=""/>
          </v:shape>
          <o:OLEObject Type="Embed" ProgID="Equation.3" ShapeID="_x0000_i1951" DrawAspect="Content" ObjectID="_1526508907" r:id="rId1850"/>
        </w:object>
      </w:r>
      <w:r w:rsidRPr="00B0071E">
        <w:rPr>
          <w:sz w:val="28"/>
          <w:szCs w:val="28"/>
        </w:rPr>
        <w:t xml:space="preserve"> и </w:t>
      </w:r>
      <w:r w:rsidR="00226834" w:rsidRPr="00226834">
        <w:rPr>
          <w:position w:val="-6"/>
          <w:sz w:val="28"/>
          <w:szCs w:val="28"/>
        </w:rPr>
        <w:object w:dxaOrig="600" w:dyaOrig="300">
          <v:shape id="_x0000_i1952" type="#_x0000_t75" style="width:30.05pt;height:13.75pt" o:ole="">
            <v:imagedata r:id="rId1851" o:title=""/>
          </v:shape>
          <o:OLEObject Type="Embed" ProgID="Equation.3" ShapeID="_x0000_i1952" DrawAspect="Content" ObjectID="_1526508908" r:id="rId1852"/>
        </w:object>
      </w:r>
      <w:r w:rsidRPr="00B0071E">
        <w:rPr>
          <w:sz w:val="28"/>
          <w:szCs w:val="28"/>
        </w:rPr>
        <w:t xml:space="preserve">; сформированное начальное решение по размещению в последовательностях </w:t>
      </w:r>
      <w:r w:rsidRPr="00B0071E">
        <w:rPr>
          <w:sz w:val="28"/>
          <w:szCs w:val="28"/>
        </w:rPr>
        <w:object w:dxaOrig="300" w:dyaOrig="320">
          <v:shape id="_x0000_i1953" type="#_x0000_t75" style="width:15.05pt;height:15.65pt" o:ole="">
            <v:imagedata r:id="rId1853" o:title=""/>
          </v:shape>
          <o:OLEObject Type="Embed" ProgID="Equation.3" ShapeID="_x0000_i1953" DrawAspect="Content" ObjectID="_1526508909" r:id="rId1854"/>
        </w:object>
      </w:r>
      <w:r w:rsidRPr="00B0071E">
        <w:rPr>
          <w:sz w:val="28"/>
          <w:szCs w:val="28"/>
        </w:rPr>
        <w:t>(</w:t>
      </w:r>
      <w:r w:rsidR="00226834" w:rsidRPr="00226834">
        <w:rPr>
          <w:position w:val="-10"/>
          <w:sz w:val="28"/>
          <w:szCs w:val="28"/>
        </w:rPr>
        <w:object w:dxaOrig="800" w:dyaOrig="400">
          <v:shape id="_x0000_i1954" type="#_x0000_t75" style="width:40.7pt;height:20.05pt" o:ole="">
            <v:imagedata r:id="rId1855" o:title=""/>
          </v:shape>
          <o:OLEObject Type="Embed" ProgID="Equation.3" ShapeID="_x0000_i1954" DrawAspect="Content" ObjectID="_1526508910" r:id="rId1856"/>
        </w:object>
      </w:r>
      <w:r w:rsidRPr="00B0071E">
        <w:rPr>
          <w:sz w:val="28"/>
          <w:szCs w:val="28"/>
        </w:rPr>
        <w:t>) рассматр</w:t>
      </w:r>
      <w:r w:rsidRPr="00B0071E">
        <w:rPr>
          <w:sz w:val="28"/>
          <w:szCs w:val="28"/>
        </w:rPr>
        <w:t>и</w:t>
      </w:r>
      <w:r w:rsidRPr="00B0071E">
        <w:rPr>
          <w:sz w:val="28"/>
          <w:szCs w:val="28"/>
        </w:rPr>
        <w:t xml:space="preserve">ваемой партии данных i-го типа фиксируется как локально оптимальное решение: </w:t>
      </w:r>
      <w:r w:rsidR="00226834" w:rsidRPr="00226834">
        <w:rPr>
          <w:position w:val="-12"/>
          <w:sz w:val="28"/>
          <w:szCs w:val="28"/>
        </w:rPr>
        <w:object w:dxaOrig="2780" w:dyaOrig="400">
          <v:shape id="_x0000_i1955" type="#_x0000_t75" style="width:138.35pt;height:20.05pt" o:ole="">
            <v:imagedata r:id="rId1857" o:title=""/>
          </v:shape>
          <o:OLEObject Type="Embed" ProgID="Equation.3" ShapeID="_x0000_i1955" DrawAspect="Content" ObjectID="_1526508911" r:id="rId1858"/>
        </w:object>
      </w:r>
      <w:r w:rsidRPr="00B0071E">
        <w:rPr>
          <w:sz w:val="28"/>
          <w:szCs w:val="28"/>
        </w:rPr>
        <w:t xml:space="preserve">; </w:t>
      </w:r>
    </w:p>
    <w:p w:rsidR="001746C5" w:rsidRPr="00B0071E" w:rsidRDefault="001746C5" w:rsidP="001746C5">
      <w:pPr>
        <w:spacing w:line="360" w:lineRule="auto"/>
        <w:ind w:firstLine="709"/>
        <w:jc w:val="both"/>
        <w:rPr>
          <w:sz w:val="28"/>
          <w:szCs w:val="28"/>
        </w:rPr>
      </w:pPr>
      <w:r w:rsidRPr="00B0071E">
        <w:rPr>
          <w:sz w:val="28"/>
          <w:szCs w:val="28"/>
        </w:rPr>
        <w:t>4) значение g индекса шага текущего промежуточного решения инициал</w:t>
      </w:r>
      <w:r w:rsidRPr="00B0071E">
        <w:rPr>
          <w:sz w:val="28"/>
          <w:szCs w:val="28"/>
        </w:rPr>
        <w:t>и</w:t>
      </w:r>
      <w:r w:rsidRPr="00B0071E">
        <w:rPr>
          <w:sz w:val="28"/>
          <w:szCs w:val="28"/>
        </w:rPr>
        <w:t>зируется значением 1 ((s+g) – номер промежуточного шага алгоритма, связанного с определением локального оптимального решения по размещению партии да</w:t>
      </w:r>
      <w:r w:rsidRPr="00B0071E">
        <w:rPr>
          <w:sz w:val="28"/>
          <w:szCs w:val="28"/>
        </w:rPr>
        <w:t>н</w:t>
      </w:r>
      <w:r w:rsidRPr="00B0071E">
        <w:rPr>
          <w:sz w:val="28"/>
          <w:szCs w:val="28"/>
        </w:rPr>
        <w:t xml:space="preserve">ных i-го типа в количестве </w:t>
      </w:r>
      <w:r w:rsidR="00D85F70" w:rsidRPr="00D85F70">
        <w:rPr>
          <w:position w:val="-16"/>
          <w:sz w:val="28"/>
          <w:szCs w:val="28"/>
        </w:rPr>
        <w:object w:dxaOrig="620" w:dyaOrig="440">
          <v:shape id="_x0000_i1956" type="#_x0000_t75" style="width:31.3pt;height:21.9pt" o:ole="">
            <v:imagedata r:id="rId1859" o:title=""/>
          </v:shape>
          <o:OLEObject Type="Embed" ProgID="Equation.3" ShapeID="_x0000_i1956" DrawAspect="Content" ObjectID="_1526508912" r:id="rId1860"/>
        </w:object>
      </w:r>
      <w:r w:rsidRPr="00B0071E">
        <w:rPr>
          <w:sz w:val="28"/>
          <w:szCs w:val="28"/>
        </w:rPr>
        <w:t xml:space="preserve"> элементов в  окрестности текущего решения </w:t>
      </w:r>
      <w:r w:rsidR="00D85F70" w:rsidRPr="00D85F70">
        <w:rPr>
          <w:position w:val="-12"/>
          <w:sz w:val="28"/>
          <w:szCs w:val="28"/>
        </w:rPr>
        <w:object w:dxaOrig="1560" w:dyaOrig="400">
          <v:shape id="_x0000_i1957" type="#_x0000_t75" style="width:78.25pt;height:20.65pt" o:ole="">
            <v:imagedata r:id="rId1861" o:title=""/>
          </v:shape>
          <o:OLEObject Type="Embed" ProgID="Equation.3" ShapeID="_x0000_i1957" DrawAspect="Content" ObjectID="_1526508913" r:id="rId1862"/>
        </w:object>
      </w:r>
      <w:r w:rsidRPr="00B0071E">
        <w:rPr>
          <w:sz w:val="28"/>
          <w:szCs w:val="28"/>
        </w:rPr>
        <w:t xml:space="preserve">), индексу текущего рассматриваемого столбца v матриц </w:t>
      </w:r>
      <w:r w:rsidR="00D85F70" w:rsidRPr="00D85F70">
        <w:rPr>
          <w:position w:val="-12"/>
          <w:sz w:val="28"/>
          <w:szCs w:val="28"/>
        </w:rPr>
        <w:object w:dxaOrig="680" w:dyaOrig="400">
          <v:shape id="_x0000_i1958" type="#_x0000_t75" style="width:34.45pt;height:20.65pt" o:ole="">
            <v:imagedata r:id="rId1863" o:title=""/>
          </v:shape>
          <o:OLEObject Type="Embed" ProgID="Equation.3" ShapeID="_x0000_i1958" DrawAspect="Content" ObjectID="_1526508914" r:id="rId1864"/>
        </w:object>
      </w:r>
      <w:r w:rsidRPr="00B0071E">
        <w:rPr>
          <w:sz w:val="28"/>
          <w:szCs w:val="28"/>
        </w:rPr>
        <w:t xml:space="preserve"> и </w:t>
      </w:r>
      <w:r w:rsidR="00D85F70" w:rsidRPr="00D85F70">
        <w:rPr>
          <w:position w:val="-12"/>
          <w:sz w:val="28"/>
          <w:szCs w:val="28"/>
        </w:rPr>
        <w:object w:dxaOrig="680" w:dyaOrig="400">
          <v:shape id="_x0000_i1959" type="#_x0000_t75" style="width:34.45pt;height:20.65pt" o:ole="">
            <v:imagedata r:id="rId1865" o:title=""/>
          </v:shape>
          <o:OLEObject Type="Embed" ProgID="Equation.3" ShapeID="_x0000_i1959" DrawAspect="Content" ObjectID="_1526508915" r:id="rId1866"/>
        </w:object>
      </w:r>
      <w:r w:rsidRPr="00B0071E">
        <w:rPr>
          <w:sz w:val="28"/>
          <w:szCs w:val="28"/>
        </w:rPr>
        <w:t xml:space="preserve">  присваивается значение </w:t>
      </w:r>
      <w:r w:rsidR="00D85F70" w:rsidRPr="00D85F70">
        <w:rPr>
          <w:position w:val="-12"/>
          <w:sz w:val="28"/>
          <w:szCs w:val="28"/>
        </w:rPr>
        <w:object w:dxaOrig="1500" w:dyaOrig="400">
          <v:shape id="_x0000_i1960" type="#_x0000_t75" style="width:76.4pt;height:20.65pt" o:ole="">
            <v:imagedata r:id="rId1867" o:title=""/>
          </v:shape>
          <o:OLEObject Type="Embed" ProgID="Equation.3" ShapeID="_x0000_i1960" DrawAspect="Content" ObjectID="_1526508916" r:id="rId1868"/>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lastRenderedPageBreak/>
        <w:t xml:space="preserve">5) на основе матриц </w:t>
      </w:r>
      <w:r w:rsidR="00D85F70" w:rsidRPr="00D85F70">
        <w:rPr>
          <w:position w:val="-12"/>
          <w:sz w:val="28"/>
          <w:szCs w:val="28"/>
        </w:rPr>
        <w:object w:dxaOrig="680" w:dyaOrig="400">
          <v:shape id="_x0000_i1961" type="#_x0000_t75" style="width:34.45pt;height:20.65pt" o:ole="">
            <v:imagedata r:id="rId1869" o:title=""/>
          </v:shape>
          <o:OLEObject Type="Embed" ProgID="Equation.3" ShapeID="_x0000_i1961" DrawAspect="Content" ObjectID="_1526508917" r:id="rId1870"/>
        </w:object>
      </w:r>
      <w:r w:rsidRPr="00B0071E">
        <w:rPr>
          <w:sz w:val="28"/>
          <w:szCs w:val="28"/>
        </w:rPr>
        <w:t xml:space="preserve">, </w:t>
      </w:r>
      <w:r w:rsidR="00D85F70" w:rsidRPr="00D85F70">
        <w:rPr>
          <w:position w:val="-12"/>
          <w:sz w:val="28"/>
          <w:szCs w:val="28"/>
        </w:rPr>
        <w:object w:dxaOrig="680" w:dyaOrig="400">
          <v:shape id="_x0000_i1962" type="#_x0000_t75" style="width:34.45pt;height:20.65pt" o:ole="">
            <v:imagedata r:id="rId1871" o:title=""/>
          </v:shape>
          <o:OLEObject Type="Embed" ProgID="Equation.3" ShapeID="_x0000_i1962" DrawAspect="Content" ObjectID="_1526508918" r:id="rId1872"/>
        </w:object>
      </w:r>
      <w:r w:rsidRPr="00B0071E">
        <w:rPr>
          <w:sz w:val="28"/>
          <w:szCs w:val="28"/>
        </w:rPr>
        <w:t xml:space="preserve"> реализуется вычисление элементов матриц  </w:t>
      </w:r>
      <w:r w:rsidR="00D85F70" w:rsidRPr="00D85F70">
        <w:rPr>
          <w:position w:val="-14"/>
          <w:sz w:val="28"/>
          <w:szCs w:val="28"/>
        </w:rPr>
        <w:object w:dxaOrig="920" w:dyaOrig="420">
          <v:shape id="_x0000_i1963" type="#_x0000_t75" style="width:45.7pt;height:20.05pt" o:ole="">
            <v:imagedata r:id="rId1873" o:title=""/>
          </v:shape>
          <o:OLEObject Type="Embed" ProgID="Equation.3" ShapeID="_x0000_i1963" DrawAspect="Content" ObjectID="_1526508919" r:id="rId1874"/>
        </w:object>
      </w:r>
      <w:r w:rsidRPr="00B0071E">
        <w:rPr>
          <w:sz w:val="28"/>
          <w:szCs w:val="28"/>
        </w:rPr>
        <w:t xml:space="preserve"> </w:t>
      </w:r>
      <w:r w:rsidR="00D85F70" w:rsidRPr="00D85F70">
        <w:rPr>
          <w:position w:val="-12"/>
          <w:sz w:val="28"/>
          <w:szCs w:val="28"/>
        </w:rPr>
        <w:object w:dxaOrig="999" w:dyaOrig="420">
          <v:shape id="_x0000_i1964" type="#_x0000_t75" style="width:49.45pt;height:20.65pt" o:ole="">
            <v:imagedata r:id="rId1875" o:title=""/>
          </v:shape>
          <o:OLEObject Type="Embed" ProgID="Equation.3" ShapeID="_x0000_i1964" DrawAspect="Content" ObjectID="_1526508920" r:id="rId1876"/>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6) для полученного вида матриц </w:t>
      </w:r>
      <w:r w:rsidR="00D85F70" w:rsidRPr="00D85F70">
        <w:rPr>
          <w:position w:val="-12"/>
          <w:sz w:val="28"/>
          <w:szCs w:val="28"/>
        </w:rPr>
        <w:object w:dxaOrig="680" w:dyaOrig="400">
          <v:shape id="_x0000_i1965" type="#_x0000_t75" style="width:34.45pt;height:20.65pt" o:ole="">
            <v:imagedata r:id="rId1877" o:title=""/>
          </v:shape>
          <o:OLEObject Type="Embed" ProgID="Equation.3" ShapeID="_x0000_i1965" DrawAspect="Content" ObjectID="_1526508921" r:id="rId1878"/>
        </w:object>
      </w:r>
      <w:r w:rsidRPr="00B0071E">
        <w:rPr>
          <w:sz w:val="28"/>
          <w:szCs w:val="28"/>
        </w:rPr>
        <w:t xml:space="preserve">, </w:t>
      </w:r>
      <w:r w:rsidR="00D85F70" w:rsidRPr="00D85F70">
        <w:rPr>
          <w:position w:val="-12"/>
          <w:sz w:val="28"/>
          <w:szCs w:val="28"/>
        </w:rPr>
        <w:object w:dxaOrig="680" w:dyaOrig="400">
          <v:shape id="_x0000_i1966" type="#_x0000_t75" style="width:34.45pt;height:20.65pt" o:ole="">
            <v:imagedata r:id="rId1879" o:title=""/>
          </v:shape>
          <o:OLEObject Type="Embed" ProgID="Equation.3" ShapeID="_x0000_i1966" DrawAspect="Content" ObjectID="_1526508922" r:id="rId1880"/>
        </w:object>
      </w:r>
      <w:r w:rsidRPr="00B0071E">
        <w:rPr>
          <w:sz w:val="28"/>
          <w:szCs w:val="28"/>
        </w:rPr>
        <w:t xml:space="preserve"> и матриц  </w:t>
      </w:r>
      <w:r w:rsidR="00D85F70" w:rsidRPr="00D85F70">
        <w:rPr>
          <w:position w:val="-14"/>
          <w:sz w:val="28"/>
          <w:szCs w:val="28"/>
        </w:rPr>
        <w:object w:dxaOrig="920" w:dyaOrig="420">
          <v:shape id="_x0000_i1967" type="#_x0000_t75" style="width:45.7pt;height:20.05pt" o:ole="">
            <v:imagedata r:id="rId1881" o:title=""/>
          </v:shape>
          <o:OLEObject Type="Embed" ProgID="Equation.3" ShapeID="_x0000_i1967" DrawAspect="Content" ObjectID="_1526508923" r:id="rId1882"/>
        </w:object>
      </w:r>
      <w:r w:rsidRPr="00B0071E">
        <w:rPr>
          <w:sz w:val="28"/>
          <w:szCs w:val="28"/>
        </w:rPr>
        <w:t xml:space="preserve"> </w:t>
      </w:r>
      <w:r w:rsidR="00D85F70" w:rsidRPr="00D85F70">
        <w:rPr>
          <w:position w:val="-12"/>
          <w:sz w:val="28"/>
          <w:szCs w:val="28"/>
        </w:rPr>
        <w:object w:dxaOrig="999" w:dyaOrig="420">
          <v:shape id="_x0000_i1968" type="#_x0000_t75" style="width:49.45pt;height:20.65pt" o:ole="">
            <v:imagedata r:id="rId1883" o:title=""/>
          </v:shape>
          <o:OLEObject Type="Embed" ProgID="Equation.3" ShapeID="_x0000_i1968" DrawAspect="Content" ObjectID="_1526508924" r:id="rId1884"/>
        </w:object>
      </w:r>
      <w:r w:rsidRPr="00B0071E">
        <w:rPr>
          <w:sz w:val="28"/>
          <w:szCs w:val="28"/>
        </w:rPr>
        <w:t xml:space="preserve"> определяется значение критерия </w:t>
      </w:r>
      <w:r w:rsidR="00D85F70" w:rsidRPr="00D85F70">
        <w:rPr>
          <w:position w:val="-12"/>
          <w:sz w:val="28"/>
          <w:szCs w:val="28"/>
        </w:rPr>
        <w:object w:dxaOrig="639" w:dyaOrig="380">
          <v:shape id="_x0000_i1969" type="#_x0000_t75" style="width:31.3pt;height:20.05pt" o:ole="">
            <v:imagedata r:id="rId1885" o:title=""/>
          </v:shape>
          <o:OLEObject Type="Embed" ProgID="Equation.3" ShapeID="_x0000_i1969" DrawAspect="Content" ObjectID="_1526508925" r:id="rId1886"/>
        </w:object>
      </w:r>
      <w:r w:rsidRPr="00B0071E">
        <w:rPr>
          <w:sz w:val="28"/>
          <w:szCs w:val="28"/>
        </w:rPr>
        <w:t xml:space="preserve"> и значения элементов матрицы </w:t>
      </w:r>
      <w:r w:rsidR="00D85F70" w:rsidRPr="00D85F70">
        <w:rPr>
          <w:position w:val="-16"/>
          <w:sz w:val="28"/>
          <w:szCs w:val="28"/>
        </w:rPr>
        <w:object w:dxaOrig="920" w:dyaOrig="440">
          <v:shape id="_x0000_i1970" type="#_x0000_t75" style="width:45.7pt;height:21.3pt" o:ole="">
            <v:imagedata r:id="rId1887" o:title=""/>
          </v:shape>
          <o:OLEObject Type="Embed" ProgID="Equation.3" ShapeID="_x0000_i1970" DrawAspect="Content" ObjectID="_1526508926" r:id="rId1888"/>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7) в последовательностях </w:t>
      </w:r>
      <w:r w:rsidR="00D85F70" w:rsidRPr="00D85F70">
        <w:rPr>
          <w:position w:val="-6"/>
          <w:sz w:val="28"/>
          <w:szCs w:val="28"/>
        </w:rPr>
        <w:object w:dxaOrig="320" w:dyaOrig="340">
          <v:shape id="_x0000_i1971" type="#_x0000_t75" style="width:16.3pt;height:16.9pt" o:ole="">
            <v:imagedata r:id="rId1889" o:title=""/>
          </v:shape>
          <o:OLEObject Type="Embed" ProgID="Equation.3" ShapeID="_x0000_i1971" DrawAspect="Content" ObjectID="_1526508927" r:id="rId1890"/>
        </w:object>
      </w:r>
      <w:r w:rsidR="00D85F70" w:rsidRPr="00D85F70">
        <w:rPr>
          <w:position w:val="-12"/>
          <w:sz w:val="28"/>
          <w:szCs w:val="28"/>
        </w:rPr>
        <w:object w:dxaOrig="980" w:dyaOrig="420">
          <v:shape id="_x0000_i1972" type="#_x0000_t75" style="width:48.85pt;height:20.65pt" o:ole="">
            <v:imagedata r:id="rId1891" o:title=""/>
          </v:shape>
          <o:OLEObject Type="Embed" ProgID="Equation.3" ShapeID="_x0000_i1972" DrawAspect="Content" ObjectID="_1526508928" r:id="rId1892"/>
        </w:object>
      </w:r>
      <w:r w:rsidRPr="00B0071E">
        <w:rPr>
          <w:sz w:val="28"/>
          <w:szCs w:val="28"/>
        </w:rPr>
        <w:t xml:space="preserve"> изменяется порядок партий таким о</w:t>
      </w:r>
      <w:r w:rsidRPr="00B0071E">
        <w:rPr>
          <w:sz w:val="28"/>
          <w:szCs w:val="28"/>
        </w:rPr>
        <w:t>б</w:t>
      </w:r>
      <w:r w:rsidRPr="00B0071E">
        <w:rPr>
          <w:sz w:val="28"/>
          <w:szCs w:val="28"/>
        </w:rPr>
        <w:t>разом, что рассматриваемая партия данных  i-го типа перемещается на одну поз</w:t>
      </w:r>
      <w:r w:rsidRPr="00B0071E">
        <w:rPr>
          <w:sz w:val="28"/>
          <w:szCs w:val="28"/>
        </w:rPr>
        <w:t>и</w:t>
      </w:r>
      <w:r w:rsidRPr="00B0071E">
        <w:rPr>
          <w:sz w:val="28"/>
          <w:szCs w:val="28"/>
        </w:rPr>
        <w:t xml:space="preserve">цию в начало </w:t>
      </w:r>
      <w:r w:rsidR="00D85F70" w:rsidRPr="00D85F70">
        <w:rPr>
          <w:position w:val="-12"/>
          <w:sz w:val="28"/>
          <w:szCs w:val="28"/>
        </w:rPr>
        <w:object w:dxaOrig="1280" w:dyaOrig="420">
          <v:shape id="_x0000_i1973" type="#_x0000_t75" style="width:64.5pt;height:20.65pt" o:ole="">
            <v:imagedata r:id="rId1893" o:title=""/>
          </v:shape>
          <o:OLEObject Type="Embed" ProgID="Equation.3" ShapeID="_x0000_i1973" DrawAspect="Content" ObjectID="_1526508929" r:id="rId1894"/>
        </w:object>
      </w:r>
      <w:r w:rsidRPr="00B0071E">
        <w:rPr>
          <w:sz w:val="28"/>
          <w:szCs w:val="28"/>
        </w:rPr>
        <w:t xml:space="preserve">; выполняемые действия с матрицами </w:t>
      </w:r>
      <w:r w:rsidR="00D85F70" w:rsidRPr="00D85F70">
        <w:rPr>
          <w:position w:val="-4"/>
          <w:sz w:val="28"/>
          <w:szCs w:val="28"/>
        </w:rPr>
        <w:object w:dxaOrig="340" w:dyaOrig="320">
          <v:shape id="_x0000_i1974" type="#_x0000_t75" style="width:16.3pt;height:15.65pt" o:ole="">
            <v:imagedata r:id="rId1895" o:title=""/>
          </v:shape>
          <o:OLEObject Type="Embed" ProgID="Equation.3" ShapeID="_x0000_i1974" DrawAspect="Content" ObjectID="_1526508930" r:id="rId1896"/>
        </w:object>
      </w:r>
      <w:r w:rsidRPr="00B0071E">
        <w:rPr>
          <w:sz w:val="28"/>
          <w:szCs w:val="28"/>
        </w:rPr>
        <w:t xml:space="preserve"> и </w:t>
      </w:r>
      <w:r w:rsidR="00D85F70" w:rsidRPr="00D85F70">
        <w:rPr>
          <w:position w:val="-4"/>
          <w:sz w:val="28"/>
          <w:szCs w:val="28"/>
        </w:rPr>
        <w:object w:dxaOrig="340" w:dyaOrig="320">
          <v:shape id="_x0000_i1975" type="#_x0000_t75" style="width:16.3pt;height:15.65pt" o:ole="">
            <v:imagedata r:id="rId1897" o:title=""/>
          </v:shape>
          <o:OLEObject Type="Embed" ProgID="Equation.3" ShapeID="_x0000_i1975" DrawAspect="Content" ObjectID="_1526508931" r:id="rId1898"/>
        </w:object>
      </w:r>
      <w:r w:rsidRPr="00B0071E">
        <w:rPr>
          <w:sz w:val="28"/>
          <w:szCs w:val="28"/>
        </w:rPr>
        <w:t xml:space="preserve"> имеют вид: </w:t>
      </w:r>
      <w:r w:rsidR="00D85F70" w:rsidRPr="00D85F70">
        <w:rPr>
          <w:position w:val="-14"/>
          <w:sz w:val="28"/>
          <w:szCs w:val="28"/>
        </w:rPr>
        <w:object w:dxaOrig="1680" w:dyaOrig="420">
          <v:shape id="_x0000_i1976" type="#_x0000_t75" style="width:84.5pt;height:20.65pt" o:ole="">
            <v:imagedata r:id="rId1899" o:title=""/>
          </v:shape>
          <o:OLEObject Type="Embed" ProgID="Equation.3" ShapeID="_x0000_i1976" DrawAspect="Content" ObjectID="_1526508932" r:id="rId1900"/>
        </w:object>
      </w:r>
      <w:r w:rsidRPr="00B0071E">
        <w:rPr>
          <w:sz w:val="28"/>
          <w:szCs w:val="28"/>
        </w:rPr>
        <w:t xml:space="preserve">, </w:t>
      </w:r>
      <w:r w:rsidR="00D85F70" w:rsidRPr="00D85F70">
        <w:rPr>
          <w:position w:val="-14"/>
          <w:sz w:val="28"/>
          <w:szCs w:val="28"/>
        </w:rPr>
        <w:object w:dxaOrig="1600" w:dyaOrig="420">
          <v:shape id="_x0000_i1977" type="#_x0000_t75" style="width:79.5pt;height:20.65pt" o:ole="">
            <v:imagedata r:id="rId1901" o:title=""/>
          </v:shape>
          <o:OLEObject Type="Embed" ProgID="Equation.3" ShapeID="_x0000_i1977" DrawAspect="Content" ObjectID="_1526508933" r:id="rId1902"/>
        </w:object>
      </w:r>
      <w:r w:rsidRPr="00B0071E">
        <w:rPr>
          <w:sz w:val="28"/>
          <w:szCs w:val="28"/>
        </w:rPr>
        <w:t xml:space="preserve">, </w:t>
      </w:r>
      <w:r w:rsidR="00D85F70" w:rsidRPr="00D85F70">
        <w:rPr>
          <w:position w:val="-14"/>
          <w:sz w:val="28"/>
          <w:szCs w:val="28"/>
        </w:rPr>
        <w:object w:dxaOrig="1760" w:dyaOrig="420">
          <v:shape id="_x0000_i1978" type="#_x0000_t75" style="width:87.65pt;height:20.65pt" o:ole="">
            <v:imagedata r:id="rId1903" o:title=""/>
          </v:shape>
          <o:OLEObject Type="Embed" ProgID="Equation.3" ShapeID="_x0000_i1978" DrawAspect="Content" ObjectID="_1526508934" r:id="rId1904"/>
        </w:object>
      </w:r>
      <w:r w:rsidRPr="00B0071E">
        <w:rPr>
          <w:sz w:val="28"/>
          <w:szCs w:val="28"/>
        </w:rPr>
        <w:t xml:space="preserve">, </w:t>
      </w:r>
      <w:r w:rsidR="00D85F70" w:rsidRPr="00D85F70">
        <w:rPr>
          <w:position w:val="-14"/>
          <w:sz w:val="28"/>
          <w:szCs w:val="28"/>
        </w:rPr>
        <w:object w:dxaOrig="1579" w:dyaOrig="420">
          <v:shape id="_x0000_i1979" type="#_x0000_t75" style="width:79.5pt;height:20.65pt" o:ole="">
            <v:imagedata r:id="rId1905" o:title=""/>
          </v:shape>
          <o:OLEObject Type="Embed" ProgID="Equation.3" ShapeID="_x0000_i1979" DrawAspect="Content" ObjectID="_1526508935" r:id="rId1906"/>
        </w:object>
      </w:r>
      <w:r w:rsidRPr="00B0071E">
        <w:rPr>
          <w:sz w:val="28"/>
          <w:szCs w:val="28"/>
        </w:rPr>
        <w:t xml:space="preserve">, </w:t>
      </w:r>
      <w:r w:rsidR="00D85F70" w:rsidRPr="00D85F70">
        <w:rPr>
          <w:position w:val="-14"/>
          <w:sz w:val="28"/>
          <w:szCs w:val="28"/>
        </w:rPr>
        <w:object w:dxaOrig="3060" w:dyaOrig="420">
          <v:shape id="_x0000_i1980" type="#_x0000_t75" style="width:152.75pt;height:20.65pt" o:ole="">
            <v:imagedata r:id="rId1907" o:title=""/>
          </v:shape>
          <o:OLEObject Type="Embed" ProgID="Equation.3" ShapeID="_x0000_i1980" DrawAspect="Content" ObjectID="_1526508936" r:id="rId1908"/>
        </w:object>
      </w:r>
      <w:r w:rsidRPr="00B0071E">
        <w:rPr>
          <w:sz w:val="28"/>
          <w:szCs w:val="28"/>
        </w:rPr>
        <w:t xml:space="preserve">, </w:t>
      </w:r>
      <w:r w:rsidR="00D85F70" w:rsidRPr="00D85F70">
        <w:rPr>
          <w:position w:val="-14"/>
          <w:sz w:val="28"/>
          <w:szCs w:val="28"/>
        </w:rPr>
        <w:object w:dxaOrig="1520" w:dyaOrig="420">
          <v:shape id="_x0000_i1981" type="#_x0000_t75" style="width:76.4pt;height:20.65pt" o:ole="">
            <v:imagedata r:id="rId1909" o:title=""/>
          </v:shape>
          <o:OLEObject Type="Embed" ProgID="Equation.3" ShapeID="_x0000_i1981" DrawAspect="Content" ObjectID="_1526508937" r:id="rId1910"/>
        </w:object>
      </w:r>
      <w:r w:rsidRPr="00B0071E">
        <w:rPr>
          <w:sz w:val="28"/>
          <w:szCs w:val="28"/>
        </w:rPr>
        <w:t xml:space="preserve">, </w:t>
      </w:r>
      <w:r w:rsidR="00D85F70" w:rsidRPr="00D85F70">
        <w:rPr>
          <w:position w:val="-14"/>
          <w:sz w:val="28"/>
          <w:szCs w:val="28"/>
        </w:rPr>
        <w:object w:dxaOrig="3120" w:dyaOrig="420">
          <v:shape id="_x0000_i1982" type="#_x0000_t75" style="width:156.5pt;height:20.65pt" o:ole="">
            <v:imagedata r:id="rId1911" o:title=""/>
          </v:shape>
          <o:OLEObject Type="Embed" ProgID="Equation.3" ShapeID="_x0000_i1982" DrawAspect="Content" ObjectID="_1526508938" r:id="rId1912"/>
        </w:object>
      </w:r>
      <w:r w:rsidRPr="00B0071E">
        <w:rPr>
          <w:sz w:val="28"/>
          <w:szCs w:val="28"/>
        </w:rPr>
        <w:t xml:space="preserve">, </w:t>
      </w:r>
      <w:r w:rsidR="00D85F70" w:rsidRPr="00D85F70">
        <w:rPr>
          <w:position w:val="-14"/>
          <w:sz w:val="28"/>
          <w:szCs w:val="28"/>
        </w:rPr>
        <w:object w:dxaOrig="1680" w:dyaOrig="420">
          <v:shape id="_x0000_i1983" type="#_x0000_t75" style="width:83.9pt;height:20.65pt" o:ole="">
            <v:imagedata r:id="rId1913" o:title=""/>
          </v:shape>
          <o:OLEObject Type="Embed" ProgID="Equation.3" ShapeID="_x0000_i1983" DrawAspect="Content" ObjectID="_1526508939" r:id="rId1914"/>
        </w:object>
      </w:r>
      <w:r w:rsidRPr="00B0071E">
        <w:rPr>
          <w:sz w:val="28"/>
          <w:szCs w:val="28"/>
        </w:rPr>
        <w:t xml:space="preserve">, где k – индекс строки в матрицах </w:t>
      </w:r>
      <w:r w:rsidR="00D85F70" w:rsidRPr="00D85F70">
        <w:rPr>
          <w:position w:val="-12"/>
          <w:sz w:val="28"/>
          <w:szCs w:val="28"/>
        </w:rPr>
        <w:object w:dxaOrig="1660" w:dyaOrig="400">
          <v:shape id="_x0000_i1984" type="#_x0000_t75" style="width:82.65pt;height:20.65pt" o:ole="">
            <v:imagedata r:id="rId1915" o:title=""/>
          </v:shape>
          <o:OLEObject Type="Embed" ProgID="Equation.3" ShapeID="_x0000_i1984" DrawAspect="Content" ObjectID="_1526508940" r:id="rId1916"/>
        </w:object>
      </w:r>
      <w:r w:rsidRPr="00B0071E">
        <w:rPr>
          <w:sz w:val="28"/>
          <w:szCs w:val="28"/>
        </w:rPr>
        <w:t xml:space="preserve"> и </w:t>
      </w:r>
      <w:r w:rsidR="00D85F70" w:rsidRPr="00D85F70">
        <w:rPr>
          <w:position w:val="-12"/>
          <w:sz w:val="28"/>
          <w:szCs w:val="28"/>
        </w:rPr>
        <w:object w:dxaOrig="1660" w:dyaOrig="400">
          <v:shape id="_x0000_i1985" type="#_x0000_t75" style="width:82pt;height:20.65pt" o:ole="">
            <v:imagedata r:id="rId1917" o:title=""/>
          </v:shape>
          <o:OLEObject Type="Embed" ProgID="Equation.3" ShapeID="_x0000_i1985" DrawAspect="Content" ObjectID="_1526508941" r:id="rId1918"/>
        </w:object>
      </w:r>
      <w:r w:rsidRPr="00B0071E">
        <w:rPr>
          <w:sz w:val="28"/>
          <w:szCs w:val="28"/>
        </w:rPr>
        <w:t>, в которой эл</w:t>
      </w:r>
      <w:r w:rsidRPr="00B0071E">
        <w:rPr>
          <w:sz w:val="28"/>
          <w:szCs w:val="28"/>
        </w:rPr>
        <w:t>е</w:t>
      </w:r>
      <w:r w:rsidRPr="00B0071E">
        <w:rPr>
          <w:sz w:val="28"/>
          <w:szCs w:val="28"/>
        </w:rPr>
        <w:t xml:space="preserve">менты </w:t>
      </w:r>
      <w:r w:rsidR="00D85F70" w:rsidRPr="00D85F70">
        <w:rPr>
          <w:position w:val="-14"/>
          <w:sz w:val="28"/>
          <w:szCs w:val="28"/>
        </w:rPr>
        <w:object w:dxaOrig="960" w:dyaOrig="420">
          <v:shape id="_x0000_i1986" type="#_x0000_t75" style="width:48.2pt;height:20.65pt" o:ole="">
            <v:imagedata r:id="rId1919" o:title=""/>
          </v:shape>
          <o:OLEObject Type="Embed" ProgID="Equation.3" ShapeID="_x0000_i1986" DrawAspect="Content" ObjectID="_1526508942" r:id="rId1920"/>
        </w:object>
      </w:r>
      <w:r w:rsidRPr="00B0071E">
        <w:rPr>
          <w:sz w:val="28"/>
          <w:szCs w:val="28"/>
        </w:rPr>
        <w:t xml:space="preserve"> и </w:t>
      </w:r>
      <w:r w:rsidR="00D85F70" w:rsidRPr="00D85F70">
        <w:rPr>
          <w:position w:val="-14"/>
          <w:sz w:val="28"/>
          <w:szCs w:val="28"/>
        </w:rPr>
        <w:object w:dxaOrig="1300" w:dyaOrig="420">
          <v:shape id="_x0000_i1987" type="#_x0000_t75" style="width:65.1pt;height:20.65pt" o:ole="">
            <v:imagedata r:id="rId1921" o:title=""/>
          </v:shape>
          <o:OLEObject Type="Embed" ProgID="Equation.3" ShapeID="_x0000_i1987" DrawAspect="Content" ObjectID="_1526508943" r:id="rId1922"/>
        </w:object>
      </w:r>
      <w:r w:rsidRPr="00B0071E">
        <w:rPr>
          <w:sz w:val="28"/>
          <w:szCs w:val="28"/>
        </w:rPr>
        <w:t xml:space="preserve"> (предыдущая позиция для рассматриваемой партии, которую она займет на (s+g)-ом шаге алгоритма); в результате формируются м</w:t>
      </w:r>
      <w:r w:rsidRPr="00B0071E">
        <w:rPr>
          <w:sz w:val="28"/>
          <w:szCs w:val="28"/>
        </w:rPr>
        <w:t>о</w:t>
      </w:r>
      <w:r w:rsidRPr="00B0071E">
        <w:rPr>
          <w:sz w:val="28"/>
          <w:szCs w:val="28"/>
        </w:rPr>
        <w:t xml:space="preserve">дифицированные матрицы </w:t>
      </w:r>
      <w:r w:rsidR="00D85F70" w:rsidRPr="00D85F70">
        <w:rPr>
          <w:position w:val="-12"/>
          <w:sz w:val="28"/>
          <w:szCs w:val="28"/>
        </w:rPr>
        <w:object w:dxaOrig="1120" w:dyaOrig="400">
          <v:shape id="_x0000_i1988" type="#_x0000_t75" style="width:55.7pt;height:20.65pt" o:ole="">
            <v:imagedata r:id="rId1923" o:title=""/>
          </v:shape>
          <o:OLEObject Type="Embed" ProgID="Equation.3" ShapeID="_x0000_i1988" DrawAspect="Content" ObjectID="_1526508944" r:id="rId1924"/>
        </w:object>
      </w:r>
      <w:r w:rsidRPr="00B0071E">
        <w:rPr>
          <w:sz w:val="28"/>
          <w:szCs w:val="28"/>
        </w:rPr>
        <w:t xml:space="preserve">, </w:t>
      </w:r>
      <w:r w:rsidR="00D85F70" w:rsidRPr="00D85F70">
        <w:rPr>
          <w:position w:val="-12"/>
          <w:sz w:val="28"/>
          <w:szCs w:val="28"/>
        </w:rPr>
        <w:object w:dxaOrig="1120" w:dyaOrig="400">
          <v:shape id="_x0000_i1989" type="#_x0000_t75" style="width:55.7pt;height:20.65pt" o:ole="">
            <v:imagedata r:id="rId1925" o:title=""/>
          </v:shape>
          <o:OLEObject Type="Embed" ProgID="Equation.3" ShapeID="_x0000_i1989" DrawAspect="Content" ObjectID="_1526508945" r:id="rId1926"/>
        </w:object>
      </w:r>
      <w:r w:rsidRPr="00B0071E">
        <w:rPr>
          <w:sz w:val="28"/>
          <w:szCs w:val="28"/>
        </w:rPr>
        <w:t>; индекс v столбца, идентифиц</w:t>
      </w:r>
      <w:r w:rsidRPr="00B0071E">
        <w:rPr>
          <w:sz w:val="28"/>
          <w:szCs w:val="28"/>
        </w:rPr>
        <w:t>и</w:t>
      </w:r>
      <w:r w:rsidRPr="00B0071E">
        <w:rPr>
          <w:sz w:val="28"/>
          <w:szCs w:val="28"/>
        </w:rPr>
        <w:t xml:space="preserve">рующий местоположение парии в </w:t>
      </w:r>
      <w:r w:rsidR="00D85F70" w:rsidRPr="00D85F70">
        <w:rPr>
          <w:position w:val="-6"/>
          <w:sz w:val="28"/>
          <w:szCs w:val="28"/>
        </w:rPr>
        <w:object w:dxaOrig="320" w:dyaOrig="340">
          <v:shape id="_x0000_i1990" type="#_x0000_t75" style="width:16.3pt;height:16.9pt" o:ole="">
            <v:imagedata r:id="rId1927" o:title=""/>
          </v:shape>
          <o:OLEObject Type="Embed" ProgID="Equation.3" ShapeID="_x0000_i1990" DrawAspect="Content" ObjectID="_1526508946" r:id="rId1928"/>
        </w:object>
      </w:r>
      <w:r w:rsidRPr="00B0071E">
        <w:rPr>
          <w:sz w:val="28"/>
          <w:szCs w:val="28"/>
        </w:rPr>
        <w:t xml:space="preserve"> </w:t>
      </w:r>
      <w:r w:rsidR="00D85F70" w:rsidRPr="00D85F70">
        <w:rPr>
          <w:position w:val="-12"/>
          <w:sz w:val="28"/>
          <w:szCs w:val="28"/>
        </w:rPr>
        <w:object w:dxaOrig="980" w:dyaOrig="420">
          <v:shape id="_x0000_i1991" type="#_x0000_t75" style="width:48.85pt;height:20.65pt" o:ole="">
            <v:imagedata r:id="rId1929" o:title=""/>
          </v:shape>
          <o:OLEObject Type="Embed" ProgID="Equation.3" ShapeID="_x0000_i1991" DrawAspect="Content" ObjectID="_1526508947" r:id="rId1930"/>
        </w:object>
      </w:r>
      <w:r w:rsidRPr="00B0071E">
        <w:rPr>
          <w:sz w:val="28"/>
          <w:szCs w:val="28"/>
        </w:rPr>
        <w:t xml:space="preserve">, модифицируется: </w:t>
      </w:r>
      <w:r w:rsidR="00D85F70" w:rsidRPr="00D85F70">
        <w:rPr>
          <w:position w:val="-6"/>
          <w:sz w:val="28"/>
          <w:szCs w:val="28"/>
        </w:rPr>
        <w:object w:dxaOrig="980" w:dyaOrig="300">
          <v:shape id="_x0000_i1992" type="#_x0000_t75" style="width:48.85pt;height:15.05pt" o:ole="">
            <v:imagedata r:id="rId1931" o:title=""/>
          </v:shape>
          <o:OLEObject Type="Embed" ProgID="Equation.3" ShapeID="_x0000_i1992" DrawAspect="Content" ObjectID="_1526508948" r:id="rId1932"/>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8) с использованием матриц </w:t>
      </w:r>
      <w:r w:rsidR="00D85F70" w:rsidRPr="00D85F70">
        <w:rPr>
          <w:position w:val="-12"/>
          <w:sz w:val="28"/>
          <w:szCs w:val="28"/>
        </w:rPr>
        <w:object w:dxaOrig="1120" w:dyaOrig="400">
          <v:shape id="_x0000_i1993" type="#_x0000_t75" style="width:55.7pt;height:20.65pt" o:ole="">
            <v:imagedata r:id="rId1933" o:title=""/>
          </v:shape>
          <o:OLEObject Type="Embed" ProgID="Equation.3" ShapeID="_x0000_i1993" DrawAspect="Content" ObjectID="_1526508949" r:id="rId1934"/>
        </w:object>
      </w:r>
      <w:r w:rsidRPr="00B0071E">
        <w:rPr>
          <w:sz w:val="28"/>
          <w:szCs w:val="28"/>
        </w:rPr>
        <w:t xml:space="preserve">, </w:t>
      </w:r>
      <w:r w:rsidR="00D85F70" w:rsidRPr="00D85F70">
        <w:rPr>
          <w:position w:val="-12"/>
          <w:sz w:val="28"/>
          <w:szCs w:val="28"/>
        </w:rPr>
        <w:object w:dxaOrig="1120" w:dyaOrig="400">
          <v:shape id="_x0000_i1994" type="#_x0000_t75" style="width:55.7pt;height:20.65pt" o:ole="">
            <v:imagedata r:id="rId1935" o:title=""/>
          </v:shape>
          <o:OLEObject Type="Embed" ProgID="Equation.3" ShapeID="_x0000_i1994" DrawAspect="Content" ObjectID="_1526508950" r:id="rId1936"/>
        </w:object>
      </w:r>
      <w:r w:rsidRPr="00B0071E">
        <w:rPr>
          <w:sz w:val="28"/>
          <w:szCs w:val="28"/>
        </w:rPr>
        <w:t xml:space="preserve"> вычисляются матрицы </w:t>
      </w:r>
      <w:r w:rsidR="00D85F70" w:rsidRPr="00D85F70">
        <w:rPr>
          <w:position w:val="-16"/>
          <w:sz w:val="28"/>
          <w:szCs w:val="28"/>
        </w:rPr>
        <w:object w:dxaOrig="1359" w:dyaOrig="440">
          <v:shape id="_x0000_i1995" type="#_x0000_t75" style="width:68.85pt;height:21.3pt" o:ole="">
            <v:imagedata r:id="rId1937" o:title=""/>
          </v:shape>
          <o:OLEObject Type="Embed" ProgID="Equation.3" ShapeID="_x0000_i1995" DrawAspect="Content" ObjectID="_1526508951" r:id="rId1938"/>
        </w:object>
      </w:r>
      <w:r w:rsidRPr="00B0071E">
        <w:rPr>
          <w:sz w:val="28"/>
          <w:szCs w:val="28"/>
        </w:rPr>
        <w:t xml:space="preserve">и </w:t>
      </w:r>
      <w:r w:rsidR="00D85F70" w:rsidRPr="00D85F70">
        <w:rPr>
          <w:position w:val="-16"/>
          <w:sz w:val="28"/>
          <w:szCs w:val="28"/>
        </w:rPr>
        <w:object w:dxaOrig="1340" w:dyaOrig="440">
          <v:shape id="_x0000_i1996" type="#_x0000_t75" style="width:67.6pt;height:21.3pt" o:ole="">
            <v:imagedata r:id="rId1939" o:title=""/>
          </v:shape>
          <o:OLEObject Type="Embed" ProgID="Equation.3" ShapeID="_x0000_i1996" DrawAspect="Content" ObjectID="_1526508952" r:id="rId1940"/>
        </w:object>
      </w:r>
      <w:r w:rsidR="00D85F70" w:rsidRPr="00D85F70">
        <w:rPr>
          <w:position w:val="-12"/>
          <w:sz w:val="28"/>
          <w:szCs w:val="28"/>
        </w:rPr>
        <w:object w:dxaOrig="1060" w:dyaOrig="420">
          <v:shape id="_x0000_i1997" type="#_x0000_t75" style="width:53.85pt;height:20.65pt" o:ole="">
            <v:imagedata r:id="rId1941" o:title=""/>
          </v:shape>
          <o:OLEObject Type="Embed" ProgID="Equation.3" ShapeID="_x0000_i1997" DrawAspect="Content" ObjectID="_1526508953" r:id="rId1942"/>
        </w:object>
      </w:r>
      <w:r w:rsidRPr="00B0071E">
        <w:rPr>
          <w:sz w:val="28"/>
          <w:szCs w:val="28"/>
        </w:rPr>
        <w:t>, а также значение критерия</w:t>
      </w:r>
      <w:r w:rsidR="00D85F70" w:rsidRPr="00D85F70">
        <w:rPr>
          <w:position w:val="-12"/>
          <w:sz w:val="28"/>
          <w:szCs w:val="28"/>
        </w:rPr>
        <w:object w:dxaOrig="1060" w:dyaOrig="380">
          <v:shape id="_x0000_i1998" type="#_x0000_t75" style="width:53.85pt;height:20.65pt" o:ole="">
            <v:imagedata r:id="rId1943" o:title=""/>
          </v:shape>
          <o:OLEObject Type="Embed" ProgID="Equation.3" ShapeID="_x0000_i1998" DrawAspect="Content" ObjectID="_1526508954" r:id="rId194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9) при</w:t>
      </w:r>
      <w:r w:rsidR="00D85F70" w:rsidRPr="00D85F70">
        <w:rPr>
          <w:position w:val="-12"/>
          <w:sz w:val="28"/>
          <w:szCs w:val="28"/>
        </w:rPr>
        <w:object w:dxaOrig="1900" w:dyaOrig="380">
          <v:shape id="_x0000_i1999" type="#_x0000_t75" style="width:94.55pt;height:20.05pt" o:ole="">
            <v:imagedata r:id="rId1945" o:title=""/>
          </v:shape>
          <o:OLEObject Type="Embed" ProgID="Equation.3" ShapeID="_x0000_i1999" DrawAspect="Content" ObjectID="_1526508955" r:id="rId1946"/>
        </w:object>
      </w:r>
      <w:r w:rsidRPr="00B0071E">
        <w:rPr>
          <w:sz w:val="28"/>
          <w:szCs w:val="28"/>
        </w:rPr>
        <w:t>получено решение не худшее, чем текущее, тогда р</w:t>
      </w:r>
      <w:r w:rsidRPr="00B0071E">
        <w:rPr>
          <w:sz w:val="28"/>
          <w:szCs w:val="28"/>
        </w:rPr>
        <w:t>е</w:t>
      </w:r>
      <w:r w:rsidRPr="00B0071E">
        <w:rPr>
          <w:sz w:val="28"/>
          <w:szCs w:val="28"/>
        </w:rPr>
        <w:t xml:space="preserve">шение </w:t>
      </w:r>
      <w:r w:rsidR="00D85F70" w:rsidRPr="00D85F70">
        <w:rPr>
          <w:position w:val="-12"/>
          <w:sz w:val="28"/>
          <w:szCs w:val="28"/>
        </w:rPr>
        <w:object w:dxaOrig="2439" w:dyaOrig="400">
          <v:shape id="_x0000_i2000" type="#_x0000_t75" style="width:121.45pt;height:20.65pt" o:ole="">
            <v:imagedata r:id="rId1947" o:title=""/>
          </v:shape>
          <o:OLEObject Type="Embed" ProgID="Equation.3" ShapeID="_x0000_i2000" DrawAspect="Content" ObjectID="_1526508956" r:id="rId1948"/>
        </w:object>
      </w:r>
      <w:r w:rsidRPr="00B0071E">
        <w:rPr>
          <w:sz w:val="28"/>
          <w:szCs w:val="28"/>
        </w:rPr>
        <w:t xml:space="preserve"> фиксиру</w:t>
      </w:r>
      <w:r w:rsidR="00D85F70">
        <w:rPr>
          <w:sz w:val="28"/>
          <w:szCs w:val="28"/>
        </w:rPr>
        <w:t xml:space="preserve">ется как локально эффективное: </w:t>
      </w:r>
      <w:r w:rsidR="00D85F70" w:rsidRPr="00D85F70">
        <w:rPr>
          <w:position w:val="-12"/>
          <w:sz w:val="28"/>
          <w:szCs w:val="28"/>
        </w:rPr>
        <w:object w:dxaOrig="3620" w:dyaOrig="400">
          <v:shape id="_x0000_i2001" type="#_x0000_t75" style="width:180.3pt;height:20.05pt" o:ole="">
            <v:imagedata r:id="rId1949" o:title=""/>
          </v:shape>
          <o:OLEObject Type="Embed" ProgID="Equation.3" ShapeID="_x0000_i2001" DrawAspect="Content" ObjectID="_1526508957" r:id="rId1950"/>
        </w:object>
      </w:r>
      <w:r w:rsidRPr="00B0071E">
        <w:rPr>
          <w:sz w:val="28"/>
          <w:szCs w:val="28"/>
        </w:rPr>
        <w:t xml:space="preserve">, фиксируется критерия </w:t>
      </w:r>
      <w:r w:rsidR="00D85F70" w:rsidRPr="00D85F70">
        <w:rPr>
          <w:position w:val="-12"/>
          <w:sz w:val="28"/>
          <w:szCs w:val="28"/>
        </w:rPr>
        <w:object w:dxaOrig="1060" w:dyaOrig="380">
          <v:shape id="_x0000_i2002" type="#_x0000_t75" style="width:53.85pt;height:20.05pt" o:ole="">
            <v:imagedata r:id="rId1951" o:title=""/>
          </v:shape>
          <o:OLEObject Type="Embed" ProgID="Equation.3" ShapeID="_x0000_i2002" DrawAspect="Content" ObjectID="_1526508958" r:id="rId1952"/>
        </w:object>
      </w:r>
      <w:r w:rsidRPr="00B0071E">
        <w:rPr>
          <w:sz w:val="28"/>
          <w:szCs w:val="28"/>
        </w:rPr>
        <w:t xml:space="preserve">;  значение s=s+g, значение индекса g шага поиска следующего локального оптимального решения в окрестности текущего </w:t>
      </w:r>
      <w:r w:rsidR="00D85F70" w:rsidRPr="00D85F70">
        <w:rPr>
          <w:position w:val="-10"/>
          <w:sz w:val="28"/>
          <w:szCs w:val="28"/>
        </w:rPr>
        <w:object w:dxaOrig="980" w:dyaOrig="380">
          <v:shape id="_x0000_i2003" type="#_x0000_t75" style="width:48.2pt;height:18.8pt" o:ole="">
            <v:imagedata r:id="rId1953" o:title=""/>
          </v:shape>
          <o:OLEObject Type="Embed" ProgID="Equation.3" ShapeID="_x0000_i2003" DrawAspect="Content" ObjectID="_1526508959" r:id="rId1954"/>
        </w:object>
      </w:r>
      <w:r w:rsidRPr="00B0071E">
        <w:rPr>
          <w:sz w:val="28"/>
          <w:szCs w:val="28"/>
        </w:rPr>
        <w:t xml:space="preserve"> задаётся равным 1,  выполняется переход к шагу 7;</w:t>
      </w:r>
    </w:p>
    <w:p w:rsidR="001746C5" w:rsidRPr="00B0071E" w:rsidRDefault="001746C5" w:rsidP="001746C5">
      <w:pPr>
        <w:spacing w:line="360" w:lineRule="auto"/>
        <w:ind w:firstLine="709"/>
        <w:jc w:val="both"/>
        <w:rPr>
          <w:sz w:val="28"/>
          <w:szCs w:val="28"/>
        </w:rPr>
      </w:pPr>
      <w:r w:rsidRPr="00B0071E">
        <w:rPr>
          <w:sz w:val="28"/>
          <w:szCs w:val="28"/>
        </w:rPr>
        <w:t xml:space="preserve">10) если </w:t>
      </w:r>
      <w:r w:rsidR="00D85F70" w:rsidRPr="00D85F70">
        <w:rPr>
          <w:position w:val="-12"/>
          <w:sz w:val="28"/>
          <w:szCs w:val="28"/>
        </w:rPr>
        <w:object w:dxaOrig="1900" w:dyaOrig="380">
          <v:shape id="_x0000_i2004" type="#_x0000_t75" style="width:94.55pt;height:20.05pt" o:ole="">
            <v:imagedata r:id="rId1955" o:title=""/>
          </v:shape>
          <o:OLEObject Type="Embed" ProgID="Equation.3" ShapeID="_x0000_i2004" DrawAspect="Content" ObjectID="_1526508960" r:id="rId1956"/>
        </w:object>
      </w:r>
      <w:r w:rsidRPr="00B0071E">
        <w:rPr>
          <w:sz w:val="28"/>
          <w:szCs w:val="28"/>
        </w:rPr>
        <w:t xml:space="preserve">, тогда проверяется выполнение условия </w:t>
      </w:r>
      <w:r w:rsidR="00D85F70" w:rsidRPr="00D85F70">
        <w:rPr>
          <w:position w:val="-12"/>
          <w:sz w:val="28"/>
          <w:szCs w:val="28"/>
        </w:rPr>
        <w:object w:dxaOrig="1820" w:dyaOrig="400">
          <v:shape id="_x0000_i2005" type="#_x0000_t75" style="width:90.8pt;height:20.65pt" o:ole="">
            <v:imagedata r:id="rId1957" o:title=""/>
          </v:shape>
          <o:OLEObject Type="Embed" ProgID="Equation.3" ShapeID="_x0000_i2005" DrawAspect="Content" ObjectID="_1526508961" r:id="rId1958"/>
        </w:object>
      </w:r>
      <w:r w:rsidRPr="00B0071E">
        <w:rPr>
          <w:sz w:val="28"/>
          <w:szCs w:val="28"/>
        </w:rPr>
        <w:t xml:space="preserve"> (</w:t>
      </w:r>
      <w:r w:rsidR="00D85F70" w:rsidRPr="00D85F70">
        <w:rPr>
          <w:position w:val="-12"/>
          <w:sz w:val="28"/>
          <w:szCs w:val="28"/>
        </w:rPr>
        <w:object w:dxaOrig="520" w:dyaOrig="400">
          <v:shape id="_x0000_i2006" type="#_x0000_t75" style="width:26.3pt;height:20.05pt" o:ole="">
            <v:imagedata r:id="rId1959" o:title=""/>
          </v:shape>
          <o:OLEObject Type="Embed" ProgID="Equation.3" ShapeID="_x0000_i2006" DrawAspect="Content" ObjectID="_1526508962" r:id="rId1960"/>
        </w:object>
      </w:r>
      <w:r w:rsidRPr="00B0071E">
        <w:rPr>
          <w:sz w:val="28"/>
          <w:szCs w:val="28"/>
        </w:rPr>
        <w:t xml:space="preserve">– метрика максимально возможной окрестности исходного решения </w:t>
      </w:r>
      <w:r w:rsidR="00D85F70" w:rsidRPr="00D85F70">
        <w:rPr>
          <w:position w:val="-12"/>
          <w:sz w:val="28"/>
          <w:szCs w:val="28"/>
        </w:rPr>
        <w:object w:dxaOrig="1560" w:dyaOrig="400">
          <v:shape id="_x0000_i2007" type="#_x0000_t75" style="width:78.25pt;height:20.65pt" o:ole="">
            <v:imagedata r:id="rId1961" o:title=""/>
          </v:shape>
          <o:OLEObject Type="Embed" ProgID="Equation.3" ShapeID="_x0000_i2007" DrawAspect="Content" ObjectID="_1526508963" r:id="rId1962"/>
        </w:object>
      </w:r>
      <w:r w:rsidRPr="00B0071E">
        <w:rPr>
          <w:sz w:val="28"/>
          <w:szCs w:val="28"/>
        </w:rPr>
        <w:t>, являющегося локально эффективным, в которой выполн</w:t>
      </w:r>
      <w:r w:rsidRPr="00B0071E">
        <w:rPr>
          <w:sz w:val="28"/>
          <w:szCs w:val="28"/>
        </w:rPr>
        <w:t>я</w:t>
      </w:r>
      <w:r w:rsidRPr="00B0071E">
        <w:rPr>
          <w:sz w:val="28"/>
          <w:szCs w:val="28"/>
        </w:rPr>
        <w:t xml:space="preserve">ется поиск более эффективного решения </w:t>
      </w:r>
      <w:r w:rsidR="00D85F70" w:rsidRPr="00D85F70">
        <w:rPr>
          <w:position w:val="-12"/>
          <w:sz w:val="28"/>
          <w:szCs w:val="28"/>
        </w:rPr>
        <w:object w:dxaOrig="2439" w:dyaOrig="400">
          <v:shape id="_x0000_i2008" type="#_x0000_t75" style="width:121.45pt;height:20.65pt" o:ole="">
            <v:imagedata r:id="rId1963" o:title=""/>
          </v:shape>
          <o:OLEObject Type="Embed" ProgID="Equation.3" ShapeID="_x0000_i2008" DrawAspect="Content" ObjectID="_1526508964" r:id="rId196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lastRenderedPageBreak/>
        <w:t xml:space="preserve">11) при выполнения условия </w:t>
      </w:r>
      <w:r w:rsidR="00D85F70" w:rsidRPr="00D85F70">
        <w:rPr>
          <w:position w:val="-12"/>
          <w:sz w:val="28"/>
          <w:szCs w:val="28"/>
        </w:rPr>
        <w:object w:dxaOrig="1840" w:dyaOrig="400">
          <v:shape id="_x0000_i2009" type="#_x0000_t75" style="width:92.05pt;height:20.65pt" o:ole="">
            <v:imagedata r:id="rId1965" o:title=""/>
          </v:shape>
          <o:OLEObject Type="Embed" ProgID="Equation.3" ShapeID="_x0000_i2009" DrawAspect="Content" ObjectID="_1526508965" r:id="rId1966"/>
        </w:object>
      </w:r>
      <w:r w:rsidRPr="00B0071E">
        <w:rPr>
          <w:sz w:val="28"/>
          <w:szCs w:val="28"/>
        </w:rPr>
        <w:t xml:space="preserve"> реализуется дальнейший поиск более эффективного решения в окрестности </w:t>
      </w:r>
      <w:r w:rsidR="00D85F70" w:rsidRPr="00D85F70">
        <w:rPr>
          <w:position w:val="-12"/>
          <w:sz w:val="28"/>
          <w:szCs w:val="28"/>
        </w:rPr>
        <w:object w:dxaOrig="520" w:dyaOrig="400">
          <v:shape id="_x0000_i2010" type="#_x0000_t75" style="width:26.3pt;height:20.05pt" o:ole="">
            <v:imagedata r:id="rId1967" o:title=""/>
          </v:shape>
          <o:OLEObject Type="Embed" ProgID="Equation.3" ShapeID="_x0000_i2010" DrawAspect="Content" ObjectID="_1526508966" r:id="rId1968"/>
        </w:object>
      </w:r>
      <w:r w:rsidRPr="00B0071E">
        <w:rPr>
          <w:sz w:val="28"/>
          <w:szCs w:val="28"/>
        </w:rPr>
        <w:t xml:space="preserve"> исходного расписания </w:t>
      </w:r>
      <w:r w:rsidR="00D85F70" w:rsidRPr="00D85F70">
        <w:rPr>
          <w:position w:val="-12"/>
          <w:sz w:val="28"/>
          <w:szCs w:val="28"/>
        </w:rPr>
        <w:object w:dxaOrig="1560" w:dyaOrig="400">
          <v:shape id="_x0000_i2011" type="#_x0000_t75" style="width:78.25pt;height:20.65pt" o:ole="">
            <v:imagedata r:id="rId1969" o:title=""/>
          </v:shape>
          <o:OLEObject Type="Embed" ProgID="Equation.3" ShapeID="_x0000_i2011" DrawAspect="Content" ObjectID="_1526508967" r:id="rId1970"/>
        </w:object>
      </w:r>
      <w:r w:rsidRPr="00B0071E">
        <w:rPr>
          <w:sz w:val="28"/>
          <w:szCs w:val="28"/>
        </w:rPr>
        <w:t xml:space="preserve">, модифицируются: индекс g промежуточного шага поиска решения (g=g+1), значение метрики окрестности </w:t>
      </w:r>
      <w:r w:rsidR="00D85F70" w:rsidRPr="00D85F70">
        <w:rPr>
          <w:position w:val="-12"/>
          <w:sz w:val="28"/>
          <w:szCs w:val="28"/>
        </w:rPr>
        <w:object w:dxaOrig="1260" w:dyaOrig="380">
          <v:shape id="_x0000_i2012" type="#_x0000_t75" style="width:63.25pt;height:18.8pt" o:ole="">
            <v:imagedata r:id="rId1971" o:title=""/>
          </v:shape>
          <o:OLEObject Type="Embed" ProgID="Equation.3" ShapeID="_x0000_i2012" DrawAspect="Content" ObjectID="_1526508968" r:id="rId1972"/>
        </w:object>
      </w:r>
      <w:r w:rsidRPr="00B0071E">
        <w:rPr>
          <w:sz w:val="28"/>
          <w:szCs w:val="28"/>
        </w:rPr>
        <w:t xml:space="preserve">; проверяется выполнение условия </w:t>
      </w:r>
      <w:r w:rsidR="00D85F70" w:rsidRPr="00D85F70">
        <w:rPr>
          <w:position w:val="-6"/>
          <w:sz w:val="28"/>
          <w:szCs w:val="28"/>
        </w:rPr>
        <w:object w:dxaOrig="580" w:dyaOrig="300">
          <v:shape id="_x0000_i2013" type="#_x0000_t75" style="width:28.8pt;height:15.05pt" o:ole="">
            <v:imagedata r:id="rId1973" o:title=""/>
          </v:shape>
          <o:OLEObject Type="Embed" ProgID="Equation.3" ShapeID="_x0000_i2013" DrawAspect="Content" ObjectID="_1526508969" r:id="rId1974"/>
        </w:object>
      </w:r>
      <w:r w:rsidRPr="00B0071E">
        <w:rPr>
          <w:sz w:val="28"/>
          <w:szCs w:val="28"/>
        </w:rPr>
        <w:t xml:space="preserve"> (рассматриваемая партия является первой в </w:t>
      </w:r>
      <w:r w:rsidR="00D85F70" w:rsidRPr="00D85F70">
        <w:rPr>
          <w:position w:val="-6"/>
          <w:sz w:val="28"/>
          <w:szCs w:val="28"/>
        </w:rPr>
        <w:object w:dxaOrig="320" w:dyaOrig="340">
          <v:shape id="_x0000_i2014" type="#_x0000_t75" style="width:16.3pt;height:16.9pt" o:ole="">
            <v:imagedata r:id="rId1975" o:title=""/>
          </v:shape>
          <o:OLEObject Type="Embed" ProgID="Equation.3" ShapeID="_x0000_i2014" DrawAspect="Content" ObjectID="_1526508970" r:id="rId1976"/>
        </w:object>
      </w:r>
      <w:r w:rsidRPr="00B0071E">
        <w:rPr>
          <w:sz w:val="28"/>
          <w:szCs w:val="28"/>
        </w:rPr>
        <w:t xml:space="preserve"> (</w:t>
      </w:r>
      <w:r w:rsidR="00D85F70" w:rsidRPr="00D85F70">
        <w:rPr>
          <w:position w:val="-12"/>
          <w:sz w:val="28"/>
          <w:szCs w:val="28"/>
        </w:rPr>
        <w:object w:dxaOrig="880" w:dyaOrig="420">
          <v:shape id="_x0000_i2015" type="#_x0000_t75" style="width:44.45pt;height:20.65pt" o:ole="">
            <v:imagedata r:id="rId1977" o:title=""/>
          </v:shape>
          <o:OLEObject Type="Embed" ProgID="Equation.3" ShapeID="_x0000_i2015" DrawAspect="Content" ObjectID="_1526508971" r:id="rId1978"/>
        </w:object>
      </w:r>
      <w:r w:rsidRPr="00B0071E">
        <w:rPr>
          <w:sz w:val="28"/>
          <w:szCs w:val="28"/>
        </w:rPr>
        <w:t xml:space="preserve">) </w:t>
      </w:r>
      <w:r w:rsidR="00D85F70">
        <w:rPr>
          <w:sz w:val="28"/>
          <w:szCs w:val="28"/>
        </w:rPr>
        <w:br/>
      </w:r>
      <w:r w:rsidRPr="00B0071E">
        <w:rPr>
          <w:sz w:val="28"/>
          <w:szCs w:val="28"/>
        </w:rPr>
        <w:t>(</w:t>
      </w:r>
      <w:r w:rsidR="00D85F70" w:rsidRPr="00D85F70">
        <w:rPr>
          <w:position w:val="-14"/>
          <w:sz w:val="28"/>
          <w:szCs w:val="28"/>
        </w:rPr>
        <w:object w:dxaOrig="800" w:dyaOrig="420">
          <v:shape id="_x0000_i2016" type="#_x0000_t75" style="width:39.45pt;height:20.65pt" o:ole="">
            <v:imagedata r:id="rId1979" o:title=""/>
          </v:shape>
          <o:OLEObject Type="Embed" ProgID="Equation.3" ShapeID="_x0000_i2016" DrawAspect="Content" ObjectID="_1526508972" r:id="rId1980"/>
        </w:object>
      </w:r>
      <w:r w:rsidRPr="00B0071E">
        <w:rPr>
          <w:sz w:val="28"/>
          <w:szCs w:val="28"/>
        </w:rPr>
        <w:t xml:space="preserve">, </w:t>
      </w:r>
      <w:r w:rsidR="00D85F70" w:rsidRPr="00D85F70">
        <w:rPr>
          <w:position w:val="-16"/>
          <w:sz w:val="28"/>
          <w:szCs w:val="28"/>
        </w:rPr>
        <w:object w:dxaOrig="1160" w:dyaOrig="440">
          <v:shape id="_x0000_i2017" type="#_x0000_t75" style="width:57.6pt;height:21.9pt" o:ole="">
            <v:imagedata r:id="rId1981" o:title=""/>
          </v:shape>
          <o:OLEObject Type="Embed" ProgID="Equation.3" ShapeID="_x0000_i2017" DrawAspect="Content" ObjectID="_1526508973" r:id="rId1982"/>
        </w:object>
      </w:r>
      <w:r w:rsidRPr="00B0071E">
        <w:rPr>
          <w:sz w:val="28"/>
          <w:szCs w:val="28"/>
        </w:rPr>
        <w:t xml:space="preserve">)); при истинности условия </w:t>
      </w:r>
      <w:r w:rsidR="00D85F70" w:rsidRPr="00D85F70">
        <w:rPr>
          <w:position w:val="-6"/>
          <w:sz w:val="28"/>
          <w:szCs w:val="28"/>
        </w:rPr>
        <w:object w:dxaOrig="580" w:dyaOrig="300">
          <v:shape id="_x0000_i2018" type="#_x0000_t75" style="width:28.8pt;height:15.05pt" o:ole="">
            <v:imagedata r:id="rId1983" o:title=""/>
          </v:shape>
          <o:OLEObject Type="Embed" ProgID="Equation.3" ShapeID="_x0000_i2018" DrawAspect="Content" ObjectID="_1526508974" r:id="rId1984"/>
        </w:object>
      </w:r>
      <w:r w:rsidRPr="00B0071E">
        <w:rPr>
          <w:sz w:val="28"/>
          <w:szCs w:val="28"/>
        </w:rPr>
        <w:t xml:space="preserve"> выполняется переход к шагу 7, при выполнении условия  </w:t>
      </w:r>
      <w:r w:rsidR="00D85F70" w:rsidRPr="00D85F70">
        <w:rPr>
          <w:position w:val="-6"/>
          <w:sz w:val="28"/>
          <w:szCs w:val="28"/>
        </w:rPr>
        <w:object w:dxaOrig="560" w:dyaOrig="300">
          <v:shape id="_x0000_i2019" type="#_x0000_t75" style="width:28.15pt;height:15.05pt" o:ole="">
            <v:imagedata r:id="rId1985" o:title=""/>
          </v:shape>
          <o:OLEObject Type="Embed" ProgID="Equation.3" ShapeID="_x0000_i2019" DrawAspect="Content" ObjectID="_1526508975" r:id="rId1986"/>
        </w:object>
      </w:r>
      <w:r w:rsidRPr="00B0071E">
        <w:rPr>
          <w:sz w:val="28"/>
          <w:szCs w:val="28"/>
        </w:rPr>
        <w:t xml:space="preserve">  выполняется переход к шагу 13;</w:t>
      </w:r>
    </w:p>
    <w:p w:rsidR="001746C5" w:rsidRPr="00B0071E" w:rsidRDefault="001746C5" w:rsidP="001746C5">
      <w:pPr>
        <w:spacing w:line="360" w:lineRule="auto"/>
        <w:ind w:firstLine="709"/>
        <w:jc w:val="both"/>
        <w:rPr>
          <w:sz w:val="28"/>
          <w:szCs w:val="28"/>
        </w:rPr>
      </w:pPr>
      <w:r w:rsidRPr="00B0071E">
        <w:rPr>
          <w:sz w:val="28"/>
          <w:szCs w:val="28"/>
        </w:rPr>
        <w:t xml:space="preserve">12)  при выполнении условия </w:t>
      </w:r>
      <w:r w:rsidR="00D85F70" w:rsidRPr="00D85F70">
        <w:rPr>
          <w:position w:val="-12"/>
          <w:sz w:val="28"/>
          <w:szCs w:val="28"/>
        </w:rPr>
        <w:object w:dxaOrig="1820" w:dyaOrig="400">
          <v:shape id="_x0000_i2020" type="#_x0000_t75" style="width:90.8pt;height:20.65pt" o:ole="">
            <v:imagedata r:id="rId1987" o:title=""/>
          </v:shape>
          <o:OLEObject Type="Embed" ProgID="Equation.3" ShapeID="_x0000_i2020" DrawAspect="Content" ObjectID="_1526508976" r:id="rId1988"/>
        </w:object>
      </w:r>
      <w:r w:rsidRPr="00B0071E">
        <w:rPr>
          <w:sz w:val="28"/>
          <w:szCs w:val="28"/>
        </w:rPr>
        <w:t xml:space="preserve"> реализуется переход к шагу 13;</w:t>
      </w:r>
    </w:p>
    <w:p w:rsidR="001746C5" w:rsidRPr="00B0071E" w:rsidRDefault="001746C5" w:rsidP="001746C5">
      <w:pPr>
        <w:spacing w:line="360" w:lineRule="auto"/>
        <w:ind w:firstLine="709"/>
        <w:jc w:val="both"/>
        <w:rPr>
          <w:sz w:val="28"/>
          <w:szCs w:val="28"/>
        </w:rPr>
      </w:pPr>
      <w:r w:rsidRPr="00B0071E">
        <w:rPr>
          <w:sz w:val="28"/>
          <w:szCs w:val="28"/>
        </w:rPr>
        <w:t xml:space="preserve">13) полученное локально эффективное решение </w:t>
      </w:r>
      <w:r w:rsidR="00D85F70" w:rsidRPr="00D85F70">
        <w:rPr>
          <w:position w:val="-10"/>
          <w:sz w:val="28"/>
          <w:szCs w:val="28"/>
        </w:rPr>
        <w:object w:dxaOrig="980" w:dyaOrig="380">
          <v:shape id="_x0000_i2021" type="#_x0000_t75" style="width:48.2pt;height:18.8pt" o:ole="">
            <v:imagedata r:id="rId1989" o:title=""/>
          </v:shape>
          <o:OLEObject Type="Embed" ProgID="Equation.3" ShapeID="_x0000_i2021" DrawAspect="Content" ObjectID="_1526508977" r:id="rId1990"/>
        </w:object>
      </w:r>
      <w:r w:rsidRPr="00B0071E">
        <w:rPr>
          <w:sz w:val="28"/>
          <w:szCs w:val="28"/>
        </w:rPr>
        <w:t>фиксируется (фи</w:t>
      </w:r>
      <w:r w:rsidRPr="00B0071E">
        <w:rPr>
          <w:sz w:val="28"/>
          <w:szCs w:val="28"/>
        </w:rPr>
        <w:t>к</w:t>
      </w:r>
      <w:r w:rsidRPr="00B0071E">
        <w:rPr>
          <w:sz w:val="28"/>
          <w:szCs w:val="28"/>
        </w:rPr>
        <w:t>сируется полученный в результате порядок партий), изменение положения ра</w:t>
      </w:r>
      <w:r w:rsidRPr="00B0071E">
        <w:rPr>
          <w:sz w:val="28"/>
          <w:szCs w:val="28"/>
        </w:rPr>
        <w:t>с</w:t>
      </w:r>
      <w:r w:rsidRPr="00B0071E">
        <w:rPr>
          <w:sz w:val="28"/>
          <w:szCs w:val="28"/>
        </w:rPr>
        <w:t xml:space="preserve">сматриваемой партии данных i-го типа в количестве </w:t>
      </w:r>
      <w:r w:rsidR="00D85F70" w:rsidRPr="00D85F70">
        <w:rPr>
          <w:position w:val="-16"/>
          <w:sz w:val="28"/>
          <w:szCs w:val="28"/>
        </w:rPr>
        <w:object w:dxaOrig="620" w:dyaOrig="440">
          <v:shape id="_x0000_i2022" type="#_x0000_t75" style="width:31.3pt;height:21.9pt" o:ole="">
            <v:imagedata r:id="rId1991" o:title=""/>
          </v:shape>
          <o:OLEObject Type="Embed" ProgID="Equation.3" ShapeID="_x0000_i2022" DrawAspect="Content" ObjectID="_1526508978" r:id="rId1992"/>
        </w:object>
      </w:r>
      <w:r w:rsidRPr="00B0071E">
        <w:rPr>
          <w:sz w:val="28"/>
          <w:szCs w:val="28"/>
        </w:rPr>
        <w:t xml:space="preserve"> в дальнейшем не ре</w:t>
      </w:r>
      <w:r w:rsidRPr="00B0071E">
        <w:rPr>
          <w:sz w:val="28"/>
          <w:szCs w:val="28"/>
        </w:rPr>
        <w:t>а</w:t>
      </w:r>
      <w:r w:rsidRPr="00B0071E">
        <w:rPr>
          <w:sz w:val="28"/>
          <w:szCs w:val="28"/>
        </w:rPr>
        <w:t>лизуется;</w:t>
      </w:r>
    </w:p>
    <w:p w:rsidR="001746C5" w:rsidRPr="00B0071E" w:rsidRDefault="001746C5" w:rsidP="001746C5">
      <w:pPr>
        <w:spacing w:line="360" w:lineRule="auto"/>
        <w:ind w:firstLine="709"/>
        <w:jc w:val="both"/>
        <w:rPr>
          <w:sz w:val="28"/>
          <w:szCs w:val="28"/>
        </w:rPr>
      </w:pPr>
      <w:r w:rsidRPr="00B0071E">
        <w:rPr>
          <w:sz w:val="28"/>
          <w:szCs w:val="28"/>
        </w:rPr>
        <w:t xml:space="preserve">14) модификация значений количества партий данных i-го типа, которые должны быть размещены в последовательностях </w:t>
      </w:r>
      <w:r w:rsidR="00D85F70" w:rsidRPr="00D85F70">
        <w:rPr>
          <w:position w:val="-6"/>
          <w:sz w:val="28"/>
          <w:szCs w:val="28"/>
        </w:rPr>
        <w:object w:dxaOrig="320" w:dyaOrig="340">
          <v:shape id="_x0000_i2023" type="#_x0000_t75" style="width:16.3pt;height:16.9pt" o:ole="">
            <v:imagedata r:id="rId1993" o:title=""/>
          </v:shape>
          <o:OLEObject Type="Embed" ProgID="Equation.3" ShapeID="_x0000_i2023" DrawAspect="Content" ObjectID="_1526508979" r:id="rId1994"/>
        </w:object>
      </w:r>
      <w:r w:rsidRPr="00B0071E">
        <w:rPr>
          <w:sz w:val="28"/>
          <w:szCs w:val="28"/>
        </w:rPr>
        <w:t xml:space="preserve"> </w:t>
      </w:r>
      <w:r w:rsidR="00D85F70" w:rsidRPr="00D85F70">
        <w:rPr>
          <w:position w:val="-12"/>
          <w:sz w:val="28"/>
          <w:szCs w:val="28"/>
        </w:rPr>
        <w:object w:dxaOrig="980" w:dyaOrig="420">
          <v:shape id="_x0000_i2024" type="#_x0000_t75" style="width:48.85pt;height:20.65pt" o:ole="">
            <v:imagedata r:id="rId1995" o:title=""/>
          </v:shape>
          <o:OLEObject Type="Embed" ProgID="Equation.3" ShapeID="_x0000_i2024" DrawAspect="Content" ObjectID="_1526508980" r:id="rId1996"/>
        </w:object>
      </w:r>
      <w:r w:rsidRPr="00B0071E">
        <w:rPr>
          <w:sz w:val="28"/>
          <w:szCs w:val="28"/>
        </w:rPr>
        <w:t xml:space="preserve">: </w:t>
      </w:r>
      <w:r w:rsidR="00D85F70" w:rsidRPr="00D85F70">
        <w:rPr>
          <w:position w:val="-12"/>
          <w:sz w:val="28"/>
          <w:szCs w:val="28"/>
        </w:rPr>
        <w:object w:dxaOrig="1260" w:dyaOrig="400">
          <v:shape id="_x0000_i2025" type="#_x0000_t75" style="width:63.25pt;height:19.4pt" o:ole="">
            <v:imagedata r:id="rId1997" o:title=""/>
          </v:shape>
          <o:OLEObject Type="Embed" ProgID="Equation.3" ShapeID="_x0000_i2025" DrawAspect="Content" ObjectID="_1526508981" r:id="rId1998"/>
        </w:object>
      </w:r>
      <w:r w:rsidRPr="00B0071E">
        <w:rPr>
          <w:sz w:val="28"/>
          <w:szCs w:val="28"/>
        </w:rPr>
        <w:t>; измен</w:t>
      </w:r>
      <w:r w:rsidRPr="00B0071E">
        <w:rPr>
          <w:sz w:val="28"/>
          <w:szCs w:val="28"/>
        </w:rPr>
        <w:t>е</w:t>
      </w:r>
      <w:r w:rsidRPr="00B0071E">
        <w:rPr>
          <w:sz w:val="28"/>
          <w:szCs w:val="28"/>
        </w:rPr>
        <w:t xml:space="preserve">ние значения счетчика количества размещенных в </w:t>
      </w:r>
      <w:r w:rsidR="00D85F70" w:rsidRPr="00D85F70">
        <w:rPr>
          <w:position w:val="-6"/>
          <w:sz w:val="28"/>
          <w:szCs w:val="28"/>
        </w:rPr>
        <w:object w:dxaOrig="320" w:dyaOrig="340">
          <v:shape id="_x0000_i2026" type="#_x0000_t75" style="width:16.3pt;height:16.9pt" o:ole="">
            <v:imagedata r:id="rId1999" o:title=""/>
          </v:shape>
          <o:OLEObject Type="Embed" ProgID="Equation.3" ShapeID="_x0000_i2026" DrawAspect="Content" ObjectID="_1526508982" r:id="rId2000"/>
        </w:object>
      </w:r>
      <w:r w:rsidRPr="00B0071E">
        <w:rPr>
          <w:sz w:val="28"/>
          <w:szCs w:val="28"/>
        </w:rPr>
        <w:t xml:space="preserve"> </w:t>
      </w:r>
      <w:r w:rsidR="00D85F70" w:rsidRPr="00D85F70">
        <w:rPr>
          <w:position w:val="-12"/>
          <w:sz w:val="28"/>
          <w:szCs w:val="28"/>
        </w:rPr>
        <w:object w:dxaOrig="980" w:dyaOrig="420">
          <v:shape id="_x0000_i2027" type="#_x0000_t75" style="width:48.85pt;height:20.65pt" o:ole="">
            <v:imagedata r:id="rId2001" o:title=""/>
          </v:shape>
          <o:OLEObject Type="Embed" ProgID="Equation.3" ShapeID="_x0000_i2027" DrawAspect="Content" ObjectID="_1526508983" r:id="rId2002"/>
        </w:object>
      </w:r>
      <w:r w:rsidRPr="00B0071E">
        <w:rPr>
          <w:sz w:val="28"/>
          <w:szCs w:val="28"/>
        </w:rPr>
        <w:t xml:space="preserve">  партий данных i-го типа:  </w:t>
      </w:r>
      <w:r w:rsidR="00D85F70" w:rsidRPr="00D85F70">
        <w:rPr>
          <w:position w:val="-12"/>
          <w:sz w:val="28"/>
          <w:szCs w:val="28"/>
        </w:rPr>
        <w:object w:dxaOrig="1380" w:dyaOrig="400">
          <v:shape id="_x0000_i2028" type="#_x0000_t75" style="width:69.5pt;height:19.4pt" o:ole="">
            <v:imagedata r:id="rId2003" o:title=""/>
          </v:shape>
          <o:OLEObject Type="Embed" ProgID="Equation.3" ShapeID="_x0000_i2028" DrawAspect="Content" ObjectID="_1526508984" r:id="rId2004"/>
        </w:object>
      </w:r>
      <w:r w:rsidRPr="00B0071E">
        <w:rPr>
          <w:sz w:val="28"/>
          <w:szCs w:val="28"/>
        </w:rPr>
        <w:t xml:space="preserve">; если </w:t>
      </w:r>
      <w:r w:rsidR="00D85F70" w:rsidRPr="00D85F70">
        <w:rPr>
          <w:position w:val="-12"/>
          <w:sz w:val="28"/>
          <w:szCs w:val="28"/>
        </w:rPr>
        <w:object w:dxaOrig="800" w:dyaOrig="400">
          <v:shape id="_x0000_i2029" type="#_x0000_t75" style="width:39.45pt;height:19.4pt" o:ole="">
            <v:imagedata r:id="rId2005" o:title=""/>
          </v:shape>
          <o:OLEObject Type="Embed" ProgID="Equation.3" ShapeID="_x0000_i2029" DrawAspect="Content" ObjectID="_1526508985" r:id="rId2006"/>
        </w:object>
      </w:r>
      <w:r w:rsidRPr="00B0071E">
        <w:rPr>
          <w:sz w:val="28"/>
          <w:szCs w:val="28"/>
        </w:rPr>
        <w:t xml:space="preserve">, тогда реализуется изменение индекса следующей рассматриваемой партии данных i-го типа: </w:t>
      </w:r>
      <w:r w:rsidR="00D85F70" w:rsidRPr="00D85F70">
        <w:rPr>
          <w:position w:val="-12"/>
          <w:sz w:val="28"/>
          <w:szCs w:val="28"/>
        </w:rPr>
        <w:object w:dxaOrig="1100" w:dyaOrig="380">
          <v:shape id="_x0000_i2030" type="#_x0000_t75" style="width:54.45pt;height:20.05pt" o:ole="">
            <v:imagedata r:id="rId2007" o:title=""/>
          </v:shape>
          <o:OLEObject Type="Embed" ProgID="Equation.3" ShapeID="_x0000_i2030" DrawAspect="Content" ObjectID="_1526508986" r:id="rId2008"/>
        </w:object>
      </w:r>
      <w:r w:rsidRPr="00B0071E">
        <w:rPr>
          <w:sz w:val="28"/>
          <w:szCs w:val="28"/>
        </w:rPr>
        <w:t xml:space="preserve">;  изменение значения шага алгоритма: s=s+1; изменение номера столбца матриц </w:t>
      </w:r>
      <w:r w:rsidR="00D85F70" w:rsidRPr="00D85F70">
        <w:rPr>
          <w:position w:val="-4"/>
          <w:sz w:val="28"/>
          <w:szCs w:val="28"/>
        </w:rPr>
        <w:object w:dxaOrig="340" w:dyaOrig="320">
          <v:shape id="_x0000_i2031" type="#_x0000_t75" style="width:16.3pt;height:15.65pt" o:ole="">
            <v:imagedata r:id="rId2009" o:title=""/>
          </v:shape>
          <o:OLEObject Type="Embed" ProgID="Equation.3" ShapeID="_x0000_i2031" DrawAspect="Content" ObjectID="_1526508987" r:id="rId2010"/>
        </w:object>
      </w:r>
      <w:r w:rsidRPr="00B0071E">
        <w:rPr>
          <w:sz w:val="28"/>
          <w:szCs w:val="28"/>
        </w:rPr>
        <w:t xml:space="preserve">, </w:t>
      </w:r>
      <w:r w:rsidR="00D85F70" w:rsidRPr="00D85F70">
        <w:rPr>
          <w:position w:val="-4"/>
          <w:sz w:val="28"/>
          <w:szCs w:val="28"/>
        </w:rPr>
        <w:object w:dxaOrig="340" w:dyaOrig="320">
          <v:shape id="_x0000_i2032" type="#_x0000_t75" style="width:16.3pt;height:15.65pt" o:ole="">
            <v:imagedata r:id="rId2011" o:title=""/>
          </v:shape>
          <o:OLEObject Type="Embed" ProgID="Equation.3" ShapeID="_x0000_i2032" DrawAspect="Content" ObjectID="_1526508988" r:id="rId2012"/>
        </w:object>
      </w:r>
      <w:r w:rsidRPr="00B0071E">
        <w:rPr>
          <w:sz w:val="28"/>
          <w:szCs w:val="28"/>
        </w:rPr>
        <w:t>, в котором на след</w:t>
      </w:r>
      <w:r w:rsidRPr="00B0071E">
        <w:rPr>
          <w:sz w:val="28"/>
          <w:szCs w:val="28"/>
        </w:rPr>
        <w:t>у</w:t>
      </w:r>
      <w:r w:rsidRPr="00B0071E">
        <w:rPr>
          <w:sz w:val="28"/>
          <w:szCs w:val="28"/>
        </w:rPr>
        <w:t>ющем шаге алгоритма будут размещаться значения параметров, характеризу</w:t>
      </w:r>
      <w:r w:rsidRPr="00B0071E">
        <w:rPr>
          <w:sz w:val="28"/>
          <w:szCs w:val="28"/>
        </w:rPr>
        <w:t>ю</w:t>
      </w:r>
      <w:r w:rsidRPr="00B0071E">
        <w:rPr>
          <w:sz w:val="28"/>
          <w:szCs w:val="28"/>
        </w:rPr>
        <w:t xml:space="preserve">щих добавляемую в </w:t>
      </w:r>
      <w:r w:rsidR="00D85F70" w:rsidRPr="00D85F70">
        <w:rPr>
          <w:position w:val="-6"/>
          <w:sz w:val="28"/>
          <w:szCs w:val="28"/>
        </w:rPr>
        <w:object w:dxaOrig="320" w:dyaOrig="340">
          <v:shape id="_x0000_i2033" type="#_x0000_t75" style="width:16.3pt;height:16.9pt" o:ole="">
            <v:imagedata r:id="rId2013" o:title=""/>
          </v:shape>
          <o:OLEObject Type="Embed" ProgID="Equation.3" ShapeID="_x0000_i2033" DrawAspect="Content" ObjectID="_1526508989" r:id="rId2014"/>
        </w:object>
      </w:r>
      <w:r w:rsidRPr="00B0071E">
        <w:rPr>
          <w:sz w:val="28"/>
          <w:szCs w:val="28"/>
        </w:rPr>
        <w:t xml:space="preserve"> </w:t>
      </w:r>
      <w:r w:rsidR="00D85F70" w:rsidRPr="00D85F70">
        <w:rPr>
          <w:position w:val="-12"/>
          <w:sz w:val="28"/>
          <w:szCs w:val="28"/>
        </w:rPr>
        <w:object w:dxaOrig="980" w:dyaOrig="420">
          <v:shape id="_x0000_i2034" type="#_x0000_t75" style="width:48.85pt;height:20.65pt" o:ole="">
            <v:imagedata r:id="rId2015" o:title=""/>
          </v:shape>
          <o:OLEObject Type="Embed" ProgID="Equation.3" ShapeID="_x0000_i2034" DrawAspect="Content" ObjectID="_1526508990" r:id="rId2016"/>
        </w:object>
      </w:r>
      <w:r w:rsidRPr="00B0071E">
        <w:rPr>
          <w:sz w:val="28"/>
          <w:szCs w:val="28"/>
        </w:rPr>
        <w:t xml:space="preserve"> партию данных:</w:t>
      </w:r>
      <w:r w:rsidR="00D85F70" w:rsidRPr="00D85F70">
        <w:rPr>
          <w:position w:val="-12"/>
          <w:sz w:val="28"/>
          <w:szCs w:val="28"/>
        </w:rPr>
        <w:object w:dxaOrig="2560" w:dyaOrig="400">
          <v:shape id="_x0000_i2035" type="#_x0000_t75" style="width:128.35pt;height:20.65pt" o:ole="">
            <v:imagedata r:id="rId2017" o:title=""/>
          </v:shape>
          <o:OLEObject Type="Embed" ProgID="Equation.3" ShapeID="_x0000_i2035" DrawAspect="Content" ObjectID="_1526508991" r:id="rId2018"/>
        </w:object>
      </w:r>
      <w:r w:rsidRPr="00B0071E">
        <w:rPr>
          <w:sz w:val="28"/>
          <w:szCs w:val="28"/>
        </w:rPr>
        <w:t>; выполнить переход к шагу 3;</w:t>
      </w:r>
    </w:p>
    <w:p w:rsidR="001746C5" w:rsidRPr="00B0071E" w:rsidRDefault="000F1B4D" w:rsidP="001746C5">
      <w:pPr>
        <w:spacing w:line="360" w:lineRule="auto"/>
        <w:ind w:firstLine="709"/>
        <w:jc w:val="both"/>
        <w:rPr>
          <w:sz w:val="28"/>
          <w:szCs w:val="28"/>
        </w:rPr>
      </w:pPr>
      <w:r>
        <w:rPr>
          <w:sz w:val="28"/>
          <w:szCs w:val="28"/>
        </w:rPr>
        <w:t xml:space="preserve">15) при выполнении условия </w:t>
      </w:r>
      <w:r w:rsidR="00D85F70" w:rsidRPr="00D85F70">
        <w:rPr>
          <w:position w:val="-12"/>
          <w:sz w:val="28"/>
          <w:szCs w:val="28"/>
        </w:rPr>
        <w:object w:dxaOrig="800" w:dyaOrig="400">
          <v:shape id="_x0000_i2036" type="#_x0000_t75" style="width:39.45pt;height:19.4pt" o:ole="">
            <v:imagedata r:id="rId2019" o:title=""/>
          </v:shape>
          <o:OLEObject Type="Embed" ProgID="Equation.3" ShapeID="_x0000_i2036" DrawAspect="Content" ObjectID="_1526508992" r:id="rId2020"/>
        </w:object>
      </w:r>
      <w:r w:rsidR="00D85F70">
        <w:rPr>
          <w:sz w:val="28"/>
          <w:szCs w:val="28"/>
        </w:rPr>
        <w:t xml:space="preserve"> в последовательностях </w:t>
      </w:r>
      <w:r w:rsidR="00D85F70" w:rsidRPr="00D85F70">
        <w:rPr>
          <w:position w:val="-6"/>
          <w:sz w:val="28"/>
          <w:szCs w:val="28"/>
        </w:rPr>
        <w:object w:dxaOrig="320" w:dyaOrig="340">
          <v:shape id="_x0000_i2037" type="#_x0000_t75" style="width:16.3pt;height:16.9pt" o:ole="">
            <v:imagedata r:id="rId2021" o:title=""/>
          </v:shape>
          <o:OLEObject Type="Embed" ProgID="Equation.3" ShapeID="_x0000_i2037" DrawAspect="Content" ObjectID="_1526508993" r:id="rId2022"/>
        </w:object>
      </w:r>
      <w:r w:rsidR="001746C5" w:rsidRPr="00B0071E">
        <w:rPr>
          <w:sz w:val="28"/>
          <w:szCs w:val="28"/>
        </w:rPr>
        <w:t xml:space="preserve"> </w:t>
      </w:r>
      <w:r w:rsidR="00D85F70" w:rsidRPr="00D85F70">
        <w:rPr>
          <w:position w:val="-12"/>
          <w:sz w:val="28"/>
          <w:szCs w:val="28"/>
        </w:rPr>
        <w:object w:dxaOrig="980" w:dyaOrig="420">
          <v:shape id="_x0000_i2038" type="#_x0000_t75" style="width:48.85pt;height:20.65pt" o:ole="">
            <v:imagedata r:id="rId2023" o:title=""/>
          </v:shape>
          <o:OLEObject Type="Embed" ProgID="Equation.3" ShapeID="_x0000_i2038" DrawAspect="Content" ObjectID="_1526508994" r:id="rId2024"/>
        </w:object>
      </w:r>
      <w:r w:rsidR="001746C5" w:rsidRPr="00B0071E">
        <w:rPr>
          <w:sz w:val="28"/>
          <w:szCs w:val="28"/>
        </w:rPr>
        <w:t xml:space="preserve"> ра</w:t>
      </w:r>
      <w:r w:rsidR="001746C5" w:rsidRPr="00B0071E">
        <w:rPr>
          <w:sz w:val="28"/>
          <w:szCs w:val="28"/>
        </w:rPr>
        <w:t>з</w:t>
      </w:r>
      <w:r w:rsidR="001746C5" w:rsidRPr="00B0071E">
        <w:rPr>
          <w:sz w:val="28"/>
          <w:szCs w:val="28"/>
        </w:rPr>
        <w:t xml:space="preserve">мещены все  партии данных i-го типа, включенные в состав группы партий </w:t>
      </w:r>
      <w:r w:rsidRPr="000F1B4D">
        <w:rPr>
          <w:position w:val="-6"/>
          <w:sz w:val="28"/>
          <w:szCs w:val="28"/>
        </w:rPr>
        <w:object w:dxaOrig="380" w:dyaOrig="340">
          <v:shape id="_x0000_i2039" type="#_x0000_t75" style="width:19.4pt;height:16.3pt" o:ole="">
            <v:imagedata r:id="rId2025" o:title=""/>
          </v:shape>
          <o:OLEObject Type="Embed" ProgID="Equation.3" ShapeID="_x0000_i2039" DrawAspect="Content" ObjectID="_1526508995" r:id="rId2026"/>
        </w:object>
      </w:r>
      <w:r w:rsidR="001746C5" w:rsidRPr="00B0071E">
        <w:rPr>
          <w:sz w:val="28"/>
          <w:szCs w:val="28"/>
        </w:rPr>
        <w:t xml:space="preserve"> в соответствии с решением </w:t>
      </w:r>
      <w:r w:rsidRPr="000F1B4D">
        <w:rPr>
          <w:position w:val="-12"/>
          <w:sz w:val="28"/>
          <w:szCs w:val="28"/>
        </w:rPr>
        <w:object w:dxaOrig="1680" w:dyaOrig="420">
          <v:shape id="_x0000_i2040" type="#_x0000_t75" style="width:84.5pt;height:21.3pt" o:ole="">
            <v:imagedata r:id="rId2027" o:title=""/>
          </v:shape>
          <o:OLEObject Type="Embed" ProgID="Equation.3" ShapeID="_x0000_i2040" DrawAspect="Content" ObjectID="_1526508996" r:id="rId2028"/>
        </w:object>
      </w:r>
      <w:r w:rsidR="001746C5" w:rsidRPr="00B0071E">
        <w:rPr>
          <w:sz w:val="28"/>
          <w:szCs w:val="28"/>
        </w:rPr>
        <w:t xml:space="preserve">. </w:t>
      </w:r>
    </w:p>
    <w:p w:rsidR="00A06757" w:rsidRPr="00B0071E" w:rsidRDefault="001746C5" w:rsidP="001746C5">
      <w:pPr>
        <w:spacing w:line="360" w:lineRule="auto"/>
        <w:ind w:firstLine="709"/>
        <w:jc w:val="both"/>
        <w:rPr>
          <w:sz w:val="28"/>
          <w:szCs w:val="28"/>
        </w:rPr>
      </w:pPr>
      <w:r w:rsidRPr="00B0071E">
        <w:rPr>
          <w:sz w:val="28"/>
          <w:szCs w:val="28"/>
        </w:rPr>
        <w:t>Алгоритм формирования порядка обработки партий позволяет выполнить упорядочивание партий данных каждого i-го типа (</w:t>
      </w:r>
      <w:r w:rsidR="000F1B4D" w:rsidRPr="000F1B4D">
        <w:rPr>
          <w:position w:val="-10"/>
          <w:sz w:val="28"/>
          <w:szCs w:val="28"/>
        </w:rPr>
        <w:object w:dxaOrig="780" w:dyaOrig="400">
          <v:shape id="_x0000_i2041" type="#_x0000_t75" style="width:39.45pt;height:20.05pt" o:ole="">
            <v:imagedata r:id="rId2029" o:title=""/>
          </v:shape>
          <o:OLEObject Type="Embed" ProgID="Equation.3" ShapeID="_x0000_i2041" DrawAspect="Content" ObjectID="_1526508997" r:id="rId2030"/>
        </w:object>
      </w:r>
      <w:r w:rsidRPr="00B0071E">
        <w:rPr>
          <w:sz w:val="28"/>
          <w:szCs w:val="28"/>
        </w:rPr>
        <w:t xml:space="preserve">) в количестве </w:t>
      </w:r>
      <w:r w:rsidR="000F1B4D" w:rsidRPr="000F1B4D">
        <w:rPr>
          <w:position w:val="-12"/>
          <w:sz w:val="28"/>
          <w:szCs w:val="28"/>
        </w:rPr>
        <w:object w:dxaOrig="360" w:dyaOrig="400">
          <v:shape id="_x0000_i2042" type="#_x0000_t75" style="width:17.55pt;height:19.4pt" o:ole="">
            <v:imagedata r:id="rId2031" o:title=""/>
          </v:shape>
          <o:OLEObject Type="Embed" ProgID="Equation.3" ShapeID="_x0000_i2042" DrawAspect="Content" ObjectID="_1526508998" r:id="rId2032"/>
        </w:object>
      </w:r>
      <w:r w:rsidRPr="00B0071E">
        <w:rPr>
          <w:sz w:val="28"/>
          <w:szCs w:val="28"/>
        </w:rPr>
        <w:t xml:space="preserve"> (в </w:t>
      </w:r>
      <w:r w:rsidRPr="00B0071E">
        <w:rPr>
          <w:sz w:val="28"/>
          <w:szCs w:val="28"/>
        </w:rPr>
        <w:lastRenderedPageBreak/>
        <w:t xml:space="preserve">каждой из которых </w:t>
      </w:r>
      <w:r w:rsidR="000F1B4D" w:rsidRPr="000F1B4D">
        <w:rPr>
          <w:position w:val="-12"/>
          <w:sz w:val="28"/>
          <w:szCs w:val="28"/>
        </w:rPr>
        <w:object w:dxaOrig="580" w:dyaOrig="400">
          <v:shape id="_x0000_i2043" type="#_x0000_t75" style="width:30.05pt;height:19.4pt" o:ole="">
            <v:imagedata r:id="rId2033" o:title=""/>
          </v:shape>
          <o:OLEObject Type="Embed" ProgID="Equation.3" ShapeID="_x0000_i2043" DrawAspect="Content" ObjectID="_1526508999" r:id="rId2034"/>
        </w:object>
      </w:r>
      <w:r w:rsidRPr="00B0071E">
        <w:rPr>
          <w:sz w:val="28"/>
          <w:szCs w:val="28"/>
        </w:rPr>
        <w:t xml:space="preserve"> данных </w:t>
      </w:r>
      <w:r w:rsidR="000F1B4D" w:rsidRPr="000F1B4D">
        <w:rPr>
          <w:position w:val="-12"/>
          <w:sz w:val="28"/>
          <w:szCs w:val="28"/>
        </w:rPr>
        <w:object w:dxaOrig="1200" w:dyaOrig="440">
          <v:shape id="_x0000_i2044" type="#_x0000_t75" style="width:60.1pt;height:22.55pt" o:ole="">
            <v:imagedata r:id="rId2035" o:title=""/>
          </v:shape>
          <o:OLEObject Type="Embed" ProgID="Equation.3" ShapeID="_x0000_i2044" DrawAspect="Content" ObjectID="_1526509000" r:id="rId2036"/>
        </w:object>
      </w:r>
      <w:r w:rsidRPr="00B0071E">
        <w:rPr>
          <w:sz w:val="28"/>
          <w:szCs w:val="28"/>
        </w:rPr>
        <w:t xml:space="preserve">) в последовательностях </w:t>
      </w:r>
      <w:r w:rsidR="000F1B4D" w:rsidRPr="000F1B4D">
        <w:rPr>
          <w:position w:val="-6"/>
          <w:sz w:val="28"/>
          <w:szCs w:val="28"/>
        </w:rPr>
        <w:object w:dxaOrig="320" w:dyaOrig="340">
          <v:shape id="_x0000_i2045" type="#_x0000_t75" style="width:16.3pt;height:16.9pt" o:ole="">
            <v:imagedata r:id="rId2037" o:title=""/>
          </v:shape>
          <o:OLEObject Type="Embed" ProgID="Equation.3" ShapeID="_x0000_i2045" DrawAspect="Content" ObjectID="_1526509001" r:id="rId2038"/>
        </w:object>
      </w:r>
      <w:r w:rsidRPr="00B0071E">
        <w:rPr>
          <w:sz w:val="28"/>
          <w:szCs w:val="28"/>
        </w:rPr>
        <w:t xml:space="preserve"> </w:t>
      </w:r>
      <w:r w:rsidR="000F1B4D" w:rsidRPr="000F1B4D">
        <w:rPr>
          <w:position w:val="-12"/>
          <w:sz w:val="28"/>
          <w:szCs w:val="28"/>
        </w:rPr>
        <w:object w:dxaOrig="980" w:dyaOrig="420">
          <v:shape id="_x0000_i2046" type="#_x0000_t75" style="width:48.85pt;height:20.65pt" o:ole="">
            <v:imagedata r:id="rId2039" o:title=""/>
          </v:shape>
          <o:OLEObject Type="Embed" ProgID="Equation.3" ShapeID="_x0000_i2046" DrawAspect="Content" ObjectID="_1526509002" r:id="rId2040"/>
        </w:object>
      </w:r>
      <w:r w:rsidRPr="00B0071E">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B0071E">
        <w:rPr>
          <w:sz w:val="28"/>
          <w:szCs w:val="28"/>
        </w:rPr>
        <w:t>и</w:t>
      </w:r>
      <w:r w:rsidRPr="00B0071E">
        <w:rPr>
          <w:sz w:val="28"/>
          <w:szCs w:val="28"/>
        </w:rPr>
        <w:t>зацией алгоритма формирования составов партий данных и алгоритма определ</w:t>
      </w:r>
      <w:r w:rsidRPr="00B0071E">
        <w:rPr>
          <w:sz w:val="28"/>
          <w:szCs w:val="28"/>
        </w:rPr>
        <w:t>е</w:t>
      </w:r>
      <w:r w:rsidRPr="00B0071E">
        <w:rPr>
          <w:sz w:val="28"/>
          <w:szCs w:val="28"/>
        </w:rPr>
        <w:t>ния групп партий, соответствующих их с</w:t>
      </w:r>
      <w:r w:rsidR="000F1B4D">
        <w:rPr>
          <w:sz w:val="28"/>
          <w:szCs w:val="28"/>
        </w:rPr>
        <w:t>формированным составам партий.</w:t>
      </w:r>
    </w:p>
    <w:p w:rsidR="00A06757" w:rsidRPr="00B0071E" w:rsidRDefault="00A06757" w:rsidP="00A06757">
      <w:r w:rsidRPr="00B0071E">
        <w:br w:type="page"/>
      </w:r>
    </w:p>
    <w:p w:rsidR="00EA38DE" w:rsidRPr="00B0071E" w:rsidRDefault="00791E2F" w:rsidP="00766307">
      <w:pPr>
        <w:pStyle w:val="1"/>
        <w:rPr>
          <w:rFonts w:eastAsiaTheme="majorEastAsia"/>
        </w:rPr>
      </w:pPr>
      <w:bookmarkStart w:id="30" w:name="_Toc452761029"/>
      <w:r w:rsidRPr="00B0071E">
        <w:rPr>
          <w:rFonts w:eastAsiaTheme="majorEastAsia"/>
        </w:rPr>
        <w:lastRenderedPageBreak/>
        <w:t xml:space="preserve">4 </w:t>
      </w:r>
      <w:r w:rsidR="00EA38DE" w:rsidRPr="00B0071E">
        <w:rPr>
          <w:rFonts w:eastAsiaTheme="majorEastAsia"/>
        </w:rPr>
        <w:t>ЭКОНОМИЧЕСКОЕ ОБОСНОВАНИЕ РАЗРАБОТКИ ПРОГРАММНОГО ПРОДУКТА</w:t>
      </w:r>
      <w:bookmarkEnd w:id="30"/>
    </w:p>
    <w:p w:rsidR="00EA38DE" w:rsidRPr="00B0071E" w:rsidRDefault="00791E2F" w:rsidP="00766307">
      <w:pPr>
        <w:pStyle w:val="2"/>
        <w:rPr>
          <w:lang w:val="ru-RU"/>
        </w:rPr>
      </w:pPr>
      <w:bookmarkStart w:id="31" w:name="_Toc452761030"/>
      <w:r w:rsidRPr="00B0071E">
        <w:rPr>
          <w:lang w:val="ru-RU"/>
        </w:rPr>
        <w:t>4</w:t>
      </w:r>
      <w:r w:rsidR="00EA38DE" w:rsidRPr="00B0071E">
        <w:rPr>
          <w:lang w:val="ru-RU"/>
        </w:rPr>
        <w:t>.1 Маркетинговые исследования программного продукта</w:t>
      </w:r>
      <w:bookmarkEnd w:id="31"/>
    </w:p>
    <w:p w:rsidR="00EA38DE" w:rsidRPr="00B0071E" w:rsidRDefault="00791E2F" w:rsidP="008A110E">
      <w:pPr>
        <w:pStyle w:val="3"/>
        <w:rPr>
          <w:lang w:val="ru-RU"/>
        </w:rPr>
      </w:pPr>
      <w:bookmarkStart w:id="32" w:name="_Toc451544397"/>
      <w:bookmarkStart w:id="33" w:name="_Toc452761031"/>
      <w:r w:rsidRPr="00B0071E">
        <w:rPr>
          <w:lang w:val="ru-RU"/>
        </w:rPr>
        <w:t>4</w:t>
      </w:r>
      <w:r w:rsidR="00EA38DE" w:rsidRPr="00B0071E">
        <w:rPr>
          <w:lang w:val="ru-RU"/>
        </w:rPr>
        <w:t>.1.1  Сущность и этапы маркетинговых исследований</w:t>
      </w:r>
      <w:bookmarkEnd w:id="32"/>
      <w:bookmarkEnd w:id="33"/>
    </w:p>
    <w:p w:rsidR="00EA38DE" w:rsidRPr="00B0071E" w:rsidRDefault="00EA38DE" w:rsidP="00EA38DE">
      <w:pPr>
        <w:spacing w:line="360" w:lineRule="auto"/>
        <w:ind w:firstLine="709"/>
        <w:jc w:val="both"/>
        <w:rPr>
          <w:sz w:val="28"/>
          <w:szCs w:val="28"/>
        </w:rPr>
      </w:pPr>
      <w:r w:rsidRPr="00B0071E">
        <w:rPr>
          <w:sz w:val="28"/>
          <w:szCs w:val="28"/>
        </w:rPr>
        <w:t>При разработке нового проекта были проведены маркетинговые исследов</w:t>
      </w:r>
      <w:r w:rsidRPr="00B0071E">
        <w:rPr>
          <w:sz w:val="28"/>
          <w:szCs w:val="28"/>
        </w:rPr>
        <w:t>а</w:t>
      </w:r>
      <w:r w:rsidRPr="00B0071E">
        <w:rPr>
          <w:sz w:val="28"/>
          <w:szCs w:val="28"/>
        </w:rPr>
        <w:t>ния программного продукта.</w:t>
      </w:r>
    </w:p>
    <w:p w:rsidR="00EA38DE" w:rsidRPr="00B0071E" w:rsidRDefault="00EA38DE" w:rsidP="00EA38DE">
      <w:pPr>
        <w:spacing w:line="360" w:lineRule="auto"/>
        <w:ind w:firstLine="709"/>
        <w:jc w:val="both"/>
        <w:rPr>
          <w:sz w:val="28"/>
          <w:szCs w:val="28"/>
        </w:rPr>
      </w:pPr>
      <w:r w:rsidRPr="00B0071E">
        <w:rPr>
          <w:sz w:val="28"/>
          <w:szCs w:val="28"/>
        </w:rPr>
        <w:t>Маркетинговые исследования - систематический и объективный сбор и ан</w:t>
      </w:r>
      <w:r w:rsidRPr="00B0071E">
        <w:rPr>
          <w:sz w:val="28"/>
          <w:szCs w:val="28"/>
        </w:rPr>
        <w:t>а</w:t>
      </w:r>
      <w:r w:rsidRPr="00B0071E">
        <w:rPr>
          <w:sz w:val="28"/>
          <w:szCs w:val="28"/>
        </w:rPr>
        <w:t>лиз информации,связанной со сбытом продукции и предложением услуг. Пров</w:t>
      </w:r>
      <w:r w:rsidRPr="00B0071E">
        <w:rPr>
          <w:sz w:val="28"/>
          <w:szCs w:val="28"/>
        </w:rPr>
        <w:t>е</w:t>
      </w:r>
      <w:r w:rsidRPr="00B0071E">
        <w:rPr>
          <w:sz w:val="28"/>
          <w:szCs w:val="28"/>
        </w:rPr>
        <w:t>дение исследований увеличиваетвероятность применения наиболее эффективных маркетинговых действий. Часто исследованияпредпринимают как реакцию на существующую проблему, хотя маркетинговая информация можетбыть использ</w:t>
      </w:r>
      <w:r w:rsidRPr="00B0071E">
        <w:rPr>
          <w:sz w:val="28"/>
          <w:szCs w:val="28"/>
        </w:rPr>
        <w:t>о</w:t>
      </w:r>
      <w:r w:rsidRPr="00B0071E">
        <w:rPr>
          <w:sz w:val="28"/>
          <w:szCs w:val="28"/>
        </w:rPr>
        <w:t>вана и как основа для перспективного планирования[1</w:t>
      </w:r>
      <w:r w:rsidR="00766307" w:rsidRPr="00B0071E">
        <w:rPr>
          <w:sz w:val="28"/>
          <w:szCs w:val="28"/>
        </w:rPr>
        <w:t>0</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Основная цель маркетинговых исследований - уменьшить неопределенность и минимизировать риск в процессе принятия управленческих решений; следить за процессом реализации маркетинговых задач.</w:t>
      </w:r>
    </w:p>
    <w:p w:rsidR="00EA38DE" w:rsidRPr="00B0071E" w:rsidRDefault="00EA38DE" w:rsidP="00EA38DE">
      <w:pPr>
        <w:spacing w:line="360" w:lineRule="auto"/>
        <w:ind w:firstLine="709"/>
        <w:jc w:val="both"/>
        <w:rPr>
          <w:sz w:val="28"/>
          <w:szCs w:val="28"/>
        </w:rPr>
      </w:pPr>
      <w:r w:rsidRPr="00B0071E">
        <w:rPr>
          <w:sz w:val="28"/>
          <w:szCs w:val="28"/>
        </w:rPr>
        <w:t>Этапы маркетинговых исследовани</w:t>
      </w:r>
      <w:r w:rsidR="00766307" w:rsidRPr="00B0071E">
        <w:rPr>
          <w:sz w:val="28"/>
          <w:szCs w:val="28"/>
        </w:rPr>
        <w:t>й приведены в Приложении Б1</w:t>
      </w:r>
      <w:r w:rsidRPr="00B0071E">
        <w:rPr>
          <w:sz w:val="28"/>
          <w:szCs w:val="28"/>
        </w:rPr>
        <w:t>[1</w:t>
      </w:r>
      <w:r w:rsidR="00766307" w:rsidRPr="00B0071E">
        <w:rPr>
          <w:sz w:val="28"/>
          <w:szCs w:val="28"/>
        </w:rPr>
        <w:t>0</w:t>
      </w:r>
      <w:r w:rsidRPr="00B0071E">
        <w:rPr>
          <w:sz w:val="28"/>
          <w:szCs w:val="28"/>
        </w:rPr>
        <w:t>]</w:t>
      </w:r>
    </w:p>
    <w:p w:rsidR="00EA38DE" w:rsidRPr="00B0071E" w:rsidRDefault="00791E2F" w:rsidP="008A110E">
      <w:pPr>
        <w:pStyle w:val="3"/>
        <w:rPr>
          <w:lang w:val="ru-RU"/>
        </w:rPr>
      </w:pPr>
      <w:bookmarkStart w:id="34" w:name="_Toc451544399"/>
      <w:bookmarkStart w:id="35" w:name="_Toc452761032"/>
      <w:r w:rsidRPr="00B0071E">
        <w:rPr>
          <w:lang w:val="ru-RU"/>
        </w:rPr>
        <w:t>4</w:t>
      </w:r>
      <w:r w:rsidR="00EA38DE" w:rsidRPr="00B0071E">
        <w:rPr>
          <w:lang w:val="ru-RU"/>
        </w:rPr>
        <w:t>.1.2  Оценка рыночной направленности</w:t>
      </w:r>
      <w:bookmarkEnd w:id="34"/>
      <w:r w:rsidR="00EA38DE" w:rsidRPr="00B0071E">
        <w:rPr>
          <w:lang w:val="ru-RU"/>
        </w:rPr>
        <w:t xml:space="preserve"> программного продукта</w:t>
      </w:r>
      <w:bookmarkEnd w:id="35"/>
    </w:p>
    <w:p w:rsidR="00EA38DE" w:rsidRPr="00B0071E" w:rsidRDefault="00EA38DE" w:rsidP="00EA38DE">
      <w:pPr>
        <w:spacing w:line="360" w:lineRule="auto"/>
        <w:ind w:firstLine="709"/>
        <w:jc w:val="both"/>
        <w:rPr>
          <w:sz w:val="28"/>
          <w:szCs w:val="28"/>
        </w:rPr>
      </w:pPr>
      <w:r w:rsidRPr="00B0071E">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651E98" w:rsidRPr="00B0071E">
        <w:rPr>
          <w:sz w:val="28"/>
          <w:szCs w:val="28"/>
        </w:rPr>
        <w:t>4</w:t>
      </w:r>
      <w:r w:rsidR="00766307" w:rsidRPr="00B0071E">
        <w:rPr>
          <w:sz w:val="28"/>
          <w:szCs w:val="28"/>
        </w:rPr>
        <w:t>.1 (Приложение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Найдем среднее арифметическое полученных оценок:</w:t>
      </w:r>
    </w:p>
    <w:p w:rsidR="00EA38DE" w:rsidRPr="00B0071E" w:rsidRDefault="00EA38DE" w:rsidP="007E58BF">
      <w:pPr>
        <w:spacing w:line="360" w:lineRule="auto"/>
        <w:jc w:val="center"/>
        <w:rPr>
          <w:sz w:val="28"/>
          <w:szCs w:val="28"/>
        </w:rPr>
      </w:pPr>
      <w:r w:rsidRPr="00B0071E">
        <w:rPr>
          <w:sz w:val="28"/>
          <w:szCs w:val="28"/>
        </w:rPr>
        <w:object w:dxaOrig="4580" w:dyaOrig="620">
          <v:shape id="_x0000_i2047" type="#_x0000_t75" style="width:227.25pt;height:30.7pt" o:ole="">
            <v:imagedata r:id="rId2041" o:title=""/>
          </v:shape>
          <o:OLEObject Type="Embed" ProgID="Equation.3" ShapeID="_x0000_i2047" DrawAspect="Content" ObjectID="_1526509003" r:id="rId2042"/>
        </w:object>
      </w:r>
    </w:p>
    <w:p w:rsidR="00EA38DE" w:rsidRPr="00B0071E" w:rsidRDefault="00EA38DE" w:rsidP="00EA38DE">
      <w:pPr>
        <w:spacing w:line="360" w:lineRule="auto"/>
        <w:ind w:firstLine="709"/>
        <w:jc w:val="both"/>
        <w:rPr>
          <w:sz w:val="28"/>
          <w:szCs w:val="28"/>
        </w:rPr>
      </w:pPr>
      <w:r w:rsidRPr="00B0071E">
        <w:rPr>
          <w:sz w:val="28"/>
          <w:szCs w:val="28"/>
        </w:rPr>
        <w:t>При таком значении полученного среднего балла разрабатываемый пр</w:t>
      </w:r>
      <w:r w:rsidRPr="00B0071E">
        <w:rPr>
          <w:sz w:val="28"/>
          <w:szCs w:val="28"/>
        </w:rPr>
        <w:t>о</w:t>
      </w:r>
      <w:r w:rsidRPr="00B0071E">
        <w:rPr>
          <w:sz w:val="28"/>
          <w:szCs w:val="28"/>
        </w:rPr>
        <w:t>граммный продукт обладает рыночной направленностью.</w:t>
      </w:r>
    </w:p>
    <w:p w:rsidR="00EA38DE" w:rsidRPr="00B0071E" w:rsidRDefault="00791E2F" w:rsidP="008A110E">
      <w:pPr>
        <w:pStyle w:val="3"/>
        <w:rPr>
          <w:lang w:val="ru-RU"/>
        </w:rPr>
      </w:pPr>
      <w:bookmarkStart w:id="36" w:name="_Toc447185052"/>
      <w:bookmarkStart w:id="37" w:name="_Toc451544400"/>
      <w:bookmarkStart w:id="38" w:name="_Toc452761033"/>
      <w:r w:rsidRPr="00B0071E">
        <w:rPr>
          <w:lang w:val="ru-RU"/>
        </w:rPr>
        <w:t>4</w:t>
      </w:r>
      <w:r w:rsidR="00EA38DE" w:rsidRPr="00B0071E">
        <w:rPr>
          <w:lang w:val="ru-RU"/>
        </w:rPr>
        <w:t>.1.3  Конкурентоспособность продукта</w:t>
      </w:r>
      <w:bookmarkEnd w:id="38"/>
    </w:p>
    <w:p w:rsidR="00EA38DE" w:rsidRPr="00B0071E" w:rsidRDefault="00EA38DE" w:rsidP="00EA38DE">
      <w:pPr>
        <w:spacing w:line="360" w:lineRule="auto"/>
        <w:ind w:firstLine="709"/>
        <w:jc w:val="both"/>
        <w:rPr>
          <w:sz w:val="28"/>
          <w:szCs w:val="28"/>
        </w:rPr>
      </w:pPr>
      <w:r w:rsidRPr="00B0071E">
        <w:rPr>
          <w:sz w:val="28"/>
          <w:szCs w:val="28"/>
        </w:rPr>
        <w:t>Текущие системы построения расписаний имеют большее количество огр</w:t>
      </w:r>
      <w:r w:rsidRPr="00B0071E">
        <w:rPr>
          <w:sz w:val="28"/>
          <w:szCs w:val="28"/>
        </w:rPr>
        <w:t>а</w:t>
      </w:r>
      <w:r w:rsidRPr="00B0071E">
        <w:rPr>
          <w:sz w:val="28"/>
          <w:szCs w:val="28"/>
        </w:rPr>
        <w:t>ничений при работе, а также затрачивают большее время на работу. Разрабатыв</w:t>
      </w:r>
      <w:r w:rsidRPr="00B0071E">
        <w:rPr>
          <w:sz w:val="28"/>
          <w:szCs w:val="28"/>
        </w:rPr>
        <w:t>а</w:t>
      </w:r>
      <w:r w:rsidRPr="00B0071E">
        <w:rPr>
          <w:sz w:val="28"/>
          <w:szCs w:val="28"/>
        </w:rPr>
        <w:lastRenderedPageBreak/>
        <w:t>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Исходя из этого можно сделать вывод, что программный продукт имеет конкурентное преимущество.</w:t>
      </w:r>
    </w:p>
    <w:p w:rsidR="00EA38DE" w:rsidRPr="00B0071E" w:rsidRDefault="00EA38DE" w:rsidP="00EA38DE">
      <w:pPr>
        <w:spacing w:line="360" w:lineRule="auto"/>
        <w:ind w:firstLine="709"/>
        <w:jc w:val="both"/>
        <w:rPr>
          <w:sz w:val="28"/>
          <w:szCs w:val="28"/>
        </w:rPr>
      </w:pPr>
      <w:r w:rsidRPr="00B0071E">
        <w:rPr>
          <w:sz w:val="28"/>
          <w:szCs w:val="28"/>
        </w:rPr>
        <w:t>В дальнейшем подобные алгоритмы построения расписаний будут испол</w:t>
      </w:r>
      <w:r w:rsidRPr="00B0071E">
        <w:rPr>
          <w:sz w:val="28"/>
          <w:szCs w:val="28"/>
        </w:rPr>
        <w:t>ь</w:t>
      </w:r>
      <w:r w:rsidRPr="00B0071E">
        <w:rPr>
          <w:sz w:val="28"/>
          <w:szCs w:val="28"/>
        </w:rPr>
        <w:t>зоваться в коммерческих целях на крупных производственных предприятиях и нагруженных серверах.</w:t>
      </w:r>
    </w:p>
    <w:p w:rsidR="00EA38DE" w:rsidRPr="00B0071E" w:rsidRDefault="00651E98" w:rsidP="008A110E">
      <w:pPr>
        <w:pStyle w:val="3"/>
        <w:rPr>
          <w:lang w:val="ru-RU"/>
        </w:rPr>
      </w:pPr>
      <w:bookmarkStart w:id="39" w:name="_Toc452761034"/>
      <w:r w:rsidRPr="00B0071E">
        <w:rPr>
          <w:lang w:val="ru-RU"/>
        </w:rPr>
        <w:t>4</w:t>
      </w:r>
      <w:r w:rsidR="00EA38DE" w:rsidRPr="00B0071E">
        <w:rPr>
          <w:lang w:val="ru-RU"/>
        </w:rPr>
        <w:t>.1.4  Сегментация рынка</w:t>
      </w:r>
      <w:bookmarkEnd w:id="36"/>
      <w:bookmarkEnd w:id="37"/>
      <w:bookmarkEnd w:id="39"/>
    </w:p>
    <w:p w:rsidR="00EA38DE" w:rsidRPr="00B0071E" w:rsidRDefault="00EA38DE" w:rsidP="00EA38DE">
      <w:pPr>
        <w:spacing w:line="360" w:lineRule="auto"/>
        <w:ind w:firstLine="709"/>
        <w:jc w:val="both"/>
        <w:rPr>
          <w:sz w:val="28"/>
          <w:szCs w:val="28"/>
        </w:rPr>
      </w:pPr>
      <w:r w:rsidRPr="00B0071E">
        <w:rPr>
          <w:sz w:val="28"/>
          <w:szCs w:val="28"/>
        </w:rPr>
        <w:t>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Pr="00B0071E">
        <w:rPr>
          <w:sz w:val="28"/>
          <w:szCs w:val="28"/>
        </w:rPr>
        <w:t>е</w:t>
      </w:r>
      <w:r w:rsidRPr="00B0071E">
        <w:rPr>
          <w:sz w:val="28"/>
          <w:szCs w:val="28"/>
        </w:rPr>
        <w:t>ленным комплексом маркетинга.</w:t>
      </w:r>
    </w:p>
    <w:p w:rsidR="00EA38DE" w:rsidRPr="00B0071E" w:rsidRDefault="00EA38DE" w:rsidP="00EA38DE">
      <w:pPr>
        <w:spacing w:line="360" w:lineRule="auto"/>
        <w:ind w:firstLine="709"/>
        <w:jc w:val="both"/>
        <w:rPr>
          <w:sz w:val="28"/>
          <w:szCs w:val="28"/>
        </w:rPr>
      </w:pPr>
      <w:r w:rsidRPr="00B0071E">
        <w:rPr>
          <w:sz w:val="28"/>
          <w:szCs w:val="28"/>
        </w:rPr>
        <w:t>Сегментация потребительского рынка может быть произведена по нескол</w:t>
      </w:r>
      <w:r w:rsidRPr="00B0071E">
        <w:rPr>
          <w:sz w:val="28"/>
          <w:szCs w:val="28"/>
        </w:rPr>
        <w:t>ь</w:t>
      </w:r>
      <w:r w:rsidRPr="00B0071E">
        <w:rPr>
          <w:sz w:val="28"/>
          <w:szCs w:val="28"/>
        </w:rPr>
        <w:t xml:space="preserve">ким признакам: </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 После подобной сегментации компания должна р</w:t>
      </w:r>
      <w:r w:rsidRPr="00B0071E">
        <w:rPr>
          <w:sz w:val="28"/>
          <w:szCs w:val="28"/>
        </w:rPr>
        <w:t>е</w:t>
      </w:r>
      <w:r w:rsidRPr="00B0071E">
        <w:rPr>
          <w:sz w:val="28"/>
          <w:szCs w:val="28"/>
        </w:rPr>
        <w:t>шить, где ее маркетинговые усилия будут наиболее эффективны.</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B0071E">
        <w:rPr>
          <w:sz w:val="28"/>
          <w:szCs w:val="28"/>
        </w:rPr>
        <w:t>ь</w:t>
      </w:r>
      <w:r w:rsidRPr="00B0071E">
        <w:rPr>
          <w:sz w:val="28"/>
          <w:szCs w:val="28"/>
        </w:rPr>
        <w:t>ность, вероисповедание.</w:t>
      </w:r>
    </w:p>
    <w:p w:rsidR="00EA38DE" w:rsidRPr="00B0071E" w:rsidRDefault="00EA38DE" w:rsidP="00EA38DE">
      <w:pPr>
        <w:spacing w:line="360" w:lineRule="auto"/>
        <w:ind w:firstLine="709"/>
        <w:jc w:val="both"/>
        <w:rPr>
          <w:sz w:val="28"/>
          <w:szCs w:val="28"/>
        </w:rPr>
      </w:pPr>
      <w:r w:rsidRPr="00B0071E">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B0071E">
        <w:rPr>
          <w:sz w:val="28"/>
          <w:szCs w:val="28"/>
        </w:rPr>
        <w:t>е</w:t>
      </w:r>
      <w:r w:rsidRPr="00B0071E">
        <w:rPr>
          <w:sz w:val="28"/>
          <w:szCs w:val="28"/>
        </w:rPr>
        <w:t>мографических переменных.</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766307" w:rsidRPr="00B0071E">
        <w:rPr>
          <w:sz w:val="28"/>
          <w:szCs w:val="28"/>
        </w:rPr>
        <w:t>11</w:t>
      </w:r>
      <w:r w:rsidRPr="00B0071E">
        <w:rPr>
          <w:sz w:val="28"/>
          <w:szCs w:val="28"/>
        </w:rPr>
        <w:t>].</w:t>
      </w:r>
    </w:p>
    <w:p w:rsidR="00EA38DE" w:rsidRPr="00B0071E" w:rsidRDefault="00651E98" w:rsidP="008A110E">
      <w:pPr>
        <w:pStyle w:val="3"/>
        <w:rPr>
          <w:lang w:val="ru-RU"/>
        </w:rPr>
      </w:pPr>
      <w:bookmarkStart w:id="40" w:name="_Toc447185054"/>
      <w:bookmarkStart w:id="41" w:name="_Toc451544401"/>
      <w:bookmarkStart w:id="42" w:name="_Toc452761035"/>
      <w:r w:rsidRPr="00B0071E">
        <w:rPr>
          <w:lang w:val="ru-RU"/>
        </w:rPr>
        <w:lastRenderedPageBreak/>
        <w:t>4</w:t>
      </w:r>
      <w:r w:rsidR="00EA38DE" w:rsidRPr="00B0071E">
        <w:rPr>
          <w:lang w:val="ru-RU"/>
        </w:rPr>
        <w:t>.1.5  Предполагаемый потребитель</w:t>
      </w:r>
      <w:bookmarkEnd w:id="42"/>
    </w:p>
    <w:p w:rsidR="00EA38DE" w:rsidRPr="00B0071E" w:rsidRDefault="00EA38DE" w:rsidP="00EA38DE">
      <w:pPr>
        <w:spacing w:line="360" w:lineRule="auto"/>
        <w:ind w:firstLine="709"/>
        <w:jc w:val="both"/>
        <w:rPr>
          <w:sz w:val="28"/>
          <w:szCs w:val="28"/>
        </w:rPr>
      </w:pPr>
      <w:r w:rsidRPr="00B0071E">
        <w:rPr>
          <w:sz w:val="28"/>
          <w:szCs w:val="28"/>
        </w:rPr>
        <w:t>Проанализировав рынок, были получены сведения, что разработанная с</w:t>
      </w:r>
      <w:r w:rsidRPr="00B0071E">
        <w:rPr>
          <w:sz w:val="28"/>
          <w:szCs w:val="28"/>
        </w:rPr>
        <w:t>и</w:t>
      </w:r>
      <w:r w:rsidRPr="00B0071E">
        <w:rPr>
          <w:sz w:val="28"/>
          <w:szCs w:val="28"/>
        </w:rPr>
        <w:t>стема подходит для конвейерного производства различных деталей на одной л</w:t>
      </w:r>
      <w:r w:rsidRPr="00B0071E">
        <w:rPr>
          <w:sz w:val="28"/>
          <w:szCs w:val="28"/>
        </w:rPr>
        <w:t>и</w:t>
      </w:r>
      <w:r w:rsidRPr="00B0071E">
        <w:rPr>
          <w:sz w:val="28"/>
          <w:szCs w:val="28"/>
        </w:rPr>
        <w:t>нии производства. Список всех подходящих производств представлен в При</w:t>
      </w:r>
      <w:r w:rsidR="00766307" w:rsidRPr="00B0071E">
        <w:rPr>
          <w:sz w:val="28"/>
          <w:szCs w:val="28"/>
        </w:rPr>
        <w:t>лож</w:t>
      </w:r>
      <w:r w:rsidR="00766307" w:rsidRPr="00B0071E">
        <w:rPr>
          <w:sz w:val="28"/>
          <w:szCs w:val="28"/>
        </w:rPr>
        <w:t>е</w:t>
      </w:r>
      <w:r w:rsidR="00766307" w:rsidRPr="00B0071E">
        <w:rPr>
          <w:sz w:val="28"/>
          <w:szCs w:val="28"/>
        </w:rPr>
        <w:t>нии Б</w:t>
      </w:r>
      <w:r w:rsidRPr="00B0071E">
        <w:rPr>
          <w:sz w:val="28"/>
          <w:szCs w:val="28"/>
        </w:rPr>
        <w:t xml:space="preserve">3 в таблице </w:t>
      </w:r>
      <w:r w:rsidR="00651E98" w:rsidRPr="00B0071E">
        <w:rPr>
          <w:sz w:val="28"/>
          <w:szCs w:val="28"/>
        </w:rPr>
        <w:t>4</w:t>
      </w:r>
      <w:r w:rsidR="00766307" w:rsidRPr="00B0071E">
        <w:rPr>
          <w:sz w:val="28"/>
          <w:szCs w:val="28"/>
        </w:rPr>
        <w:t>.</w:t>
      </w:r>
      <w:r w:rsidRPr="00B0071E">
        <w:rPr>
          <w:sz w:val="28"/>
          <w:szCs w:val="28"/>
        </w:rPr>
        <w:t>1.</w:t>
      </w:r>
    </w:p>
    <w:p w:rsidR="00EA38DE" w:rsidRPr="00B0071E" w:rsidRDefault="00651E98" w:rsidP="008A110E">
      <w:pPr>
        <w:pStyle w:val="3"/>
        <w:rPr>
          <w:lang w:val="ru-RU"/>
        </w:rPr>
      </w:pPr>
      <w:bookmarkStart w:id="43" w:name="_Toc452761036"/>
      <w:r w:rsidRPr="00B0071E">
        <w:rPr>
          <w:lang w:val="ru-RU"/>
        </w:rPr>
        <w:t>4</w:t>
      </w:r>
      <w:r w:rsidR="00EA38DE" w:rsidRPr="00B0071E">
        <w:rPr>
          <w:lang w:val="ru-RU"/>
        </w:rPr>
        <w:t>.1.6  Жизненный цикл программного продукта</w:t>
      </w:r>
      <w:bookmarkEnd w:id="40"/>
      <w:bookmarkEnd w:id="41"/>
      <w:bookmarkEnd w:id="43"/>
    </w:p>
    <w:p w:rsidR="00EA38DE" w:rsidRPr="00B0071E" w:rsidRDefault="00EA38DE" w:rsidP="00EA38DE">
      <w:pPr>
        <w:spacing w:line="360" w:lineRule="auto"/>
        <w:ind w:firstLine="709"/>
        <w:jc w:val="both"/>
        <w:rPr>
          <w:sz w:val="28"/>
          <w:szCs w:val="28"/>
        </w:rPr>
      </w:pPr>
      <w:r w:rsidRPr="00B0071E">
        <w:rPr>
          <w:sz w:val="28"/>
          <w:szCs w:val="28"/>
        </w:rPr>
        <w:t>Жизненный цикл ПП – время существования товара на рынке.</w:t>
      </w:r>
    </w:p>
    <w:p w:rsidR="00EA38DE" w:rsidRPr="00B0071E" w:rsidRDefault="00EA38DE" w:rsidP="00EA38DE">
      <w:pPr>
        <w:spacing w:line="360" w:lineRule="auto"/>
        <w:ind w:firstLine="709"/>
        <w:jc w:val="both"/>
        <w:rPr>
          <w:sz w:val="28"/>
          <w:szCs w:val="28"/>
        </w:rPr>
      </w:pPr>
      <w:r w:rsidRPr="00B0071E">
        <w:rPr>
          <w:sz w:val="28"/>
          <w:szCs w:val="28"/>
        </w:rPr>
        <w:t>Жизненный цикл ПП включает в себя этапы:</w:t>
      </w:r>
    </w:p>
    <w:p w:rsidR="00EA38DE" w:rsidRPr="00B0071E" w:rsidRDefault="00EA38DE" w:rsidP="00EA38DE">
      <w:pPr>
        <w:spacing w:line="360" w:lineRule="auto"/>
        <w:ind w:firstLine="709"/>
        <w:jc w:val="both"/>
        <w:rPr>
          <w:sz w:val="28"/>
          <w:szCs w:val="28"/>
        </w:rPr>
      </w:pPr>
      <w:r w:rsidRPr="00B0071E">
        <w:rPr>
          <w:sz w:val="28"/>
          <w:szCs w:val="28"/>
        </w:rPr>
        <w:t>1. Исследование и разработка. На этом этапе происходит зарождение тов</w:t>
      </w:r>
      <w:r w:rsidRPr="00B0071E">
        <w:rPr>
          <w:sz w:val="28"/>
          <w:szCs w:val="28"/>
        </w:rPr>
        <w:t>а</w:t>
      </w:r>
      <w:r w:rsidRPr="00B0071E">
        <w:rPr>
          <w:sz w:val="28"/>
          <w:szCs w:val="28"/>
        </w:rPr>
        <w:t>ра, его идеи. Сбыт товара пока еще нулевой, прибыть отрицательна.</w:t>
      </w:r>
    </w:p>
    <w:p w:rsidR="00EA38DE" w:rsidRPr="00B0071E" w:rsidRDefault="00EA38DE" w:rsidP="00EA38DE">
      <w:pPr>
        <w:spacing w:line="360" w:lineRule="auto"/>
        <w:ind w:firstLine="709"/>
        <w:jc w:val="both"/>
        <w:rPr>
          <w:sz w:val="28"/>
          <w:szCs w:val="28"/>
        </w:rPr>
      </w:pPr>
      <w:r w:rsidRPr="00B0071E">
        <w:rPr>
          <w:sz w:val="28"/>
          <w:szCs w:val="28"/>
        </w:rPr>
        <w:t>2. Внедрение. На этом этапе товар начинает свое продвижение к потребит</w:t>
      </w:r>
      <w:r w:rsidRPr="00B0071E">
        <w:rPr>
          <w:sz w:val="28"/>
          <w:szCs w:val="28"/>
        </w:rPr>
        <w:t>е</w:t>
      </w:r>
      <w:r w:rsidRPr="00B0071E">
        <w:rPr>
          <w:sz w:val="28"/>
          <w:szCs w:val="28"/>
        </w:rPr>
        <w:t>лю, происходит активная рекламная кампания, но при росте сбыта прибыль пр</w:t>
      </w:r>
      <w:r w:rsidRPr="00B0071E">
        <w:rPr>
          <w:sz w:val="28"/>
          <w:szCs w:val="28"/>
        </w:rPr>
        <w:t>о</w:t>
      </w:r>
      <w:r w:rsidRPr="00B0071E">
        <w:rPr>
          <w:sz w:val="28"/>
          <w:szCs w:val="28"/>
        </w:rPr>
        <w:t>должает расти в отрицательную сторону.</w:t>
      </w:r>
    </w:p>
    <w:p w:rsidR="00EA38DE" w:rsidRPr="00B0071E" w:rsidRDefault="00EA38DE" w:rsidP="00EA38DE">
      <w:pPr>
        <w:spacing w:line="360" w:lineRule="auto"/>
        <w:ind w:firstLine="709"/>
        <w:jc w:val="both"/>
        <w:rPr>
          <w:sz w:val="28"/>
          <w:szCs w:val="28"/>
        </w:rPr>
      </w:pPr>
      <w:r w:rsidRPr="00B0071E">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B0071E" w:rsidRDefault="00EA38DE" w:rsidP="00EA38DE">
      <w:pPr>
        <w:spacing w:line="360" w:lineRule="auto"/>
        <w:ind w:firstLine="709"/>
        <w:jc w:val="both"/>
        <w:rPr>
          <w:sz w:val="28"/>
          <w:szCs w:val="28"/>
        </w:rPr>
      </w:pPr>
      <w:r w:rsidRPr="00B0071E">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B0071E" w:rsidRDefault="00EA38DE" w:rsidP="00EA38DE">
      <w:pPr>
        <w:spacing w:line="360" w:lineRule="auto"/>
        <w:ind w:firstLine="709"/>
        <w:jc w:val="both"/>
        <w:rPr>
          <w:sz w:val="28"/>
          <w:szCs w:val="28"/>
        </w:rPr>
      </w:pPr>
      <w:r w:rsidRPr="00B0071E">
        <w:rPr>
          <w:sz w:val="28"/>
          <w:szCs w:val="28"/>
        </w:rPr>
        <w:t>5. Этап спада. Сбыт резко падает, предприятие перестает выпускать товар, прибыль очень низка[</w:t>
      </w:r>
      <w:r w:rsidR="00766307" w:rsidRPr="00B0071E">
        <w:rPr>
          <w:sz w:val="28"/>
          <w:szCs w:val="28"/>
        </w:rPr>
        <w:t>12</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Схема этапов жизненного цикла представлен в П</w:t>
      </w:r>
      <w:r w:rsidR="00766307" w:rsidRPr="00B0071E">
        <w:rPr>
          <w:sz w:val="28"/>
          <w:szCs w:val="28"/>
        </w:rPr>
        <w:t>риложении Б</w:t>
      </w:r>
      <w:r w:rsidRPr="00B0071E">
        <w:rPr>
          <w:sz w:val="28"/>
          <w:szCs w:val="28"/>
        </w:rPr>
        <w:t xml:space="preserve">4 (рисунок </w:t>
      </w:r>
      <w:r w:rsidR="00651E98" w:rsidRPr="00B0071E">
        <w:rPr>
          <w:sz w:val="28"/>
          <w:szCs w:val="28"/>
        </w:rPr>
        <w:t>4</w:t>
      </w:r>
      <w:r w:rsidR="00766307" w:rsidRPr="00B0071E">
        <w:rPr>
          <w:sz w:val="28"/>
          <w:szCs w:val="28"/>
        </w:rPr>
        <w:t>.</w:t>
      </w:r>
      <w:r w:rsidRPr="00B0071E">
        <w:rPr>
          <w:sz w:val="28"/>
          <w:szCs w:val="28"/>
        </w:rPr>
        <w:t>1).</w:t>
      </w:r>
    </w:p>
    <w:p w:rsidR="00EA38DE" w:rsidRPr="00B0071E" w:rsidRDefault="00651E98" w:rsidP="008A110E">
      <w:pPr>
        <w:pStyle w:val="3"/>
        <w:rPr>
          <w:lang w:val="ru-RU"/>
        </w:rPr>
      </w:pPr>
      <w:bookmarkStart w:id="44" w:name="_Toc452761037"/>
      <w:r w:rsidRPr="00B0071E">
        <w:rPr>
          <w:lang w:val="ru-RU"/>
        </w:rPr>
        <w:t>4</w:t>
      </w:r>
      <w:r w:rsidR="008A110E" w:rsidRPr="00B0071E">
        <w:rPr>
          <w:lang w:val="ru-RU"/>
        </w:rPr>
        <w:t xml:space="preserve">.1.7  Уровни </w:t>
      </w:r>
      <w:r w:rsidR="00EA38DE" w:rsidRPr="00B0071E">
        <w:rPr>
          <w:lang w:val="ru-RU"/>
        </w:rPr>
        <w:t xml:space="preserve">программного продукта </w:t>
      </w:r>
      <w:r w:rsidR="008A110E" w:rsidRPr="00B0071E">
        <w:rPr>
          <w:lang w:val="ru-RU"/>
        </w:rPr>
        <w:t>как товара</w:t>
      </w:r>
      <w:bookmarkEnd w:id="44"/>
    </w:p>
    <w:p w:rsidR="00EA38DE" w:rsidRPr="00B0071E" w:rsidRDefault="00EA38DE" w:rsidP="00EA38DE">
      <w:pPr>
        <w:spacing w:line="360" w:lineRule="auto"/>
        <w:ind w:firstLine="709"/>
        <w:jc w:val="both"/>
        <w:rPr>
          <w:sz w:val="28"/>
          <w:szCs w:val="28"/>
        </w:rPr>
      </w:pPr>
      <w:r w:rsidRPr="00B0071E">
        <w:rPr>
          <w:sz w:val="28"/>
          <w:szCs w:val="28"/>
        </w:rPr>
        <w:t>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B0071E">
        <w:rPr>
          <w:sz w:val="28"/>
          <w:szCs w:val="28"/>
        </w:rPr>
        <w:t>о</w:t>
      </w:r>
      <w:r w:rsidRPr="00B0071E">
        <w:rPr>
          <w:sz w:val="28"/>
          <w:szCs w:val="28"/>
        </w:rPr>
        <w:t>явлением новых функций продукта.</w:t>
      </w:r>
    </w:p>
    <w:p w:rsidR="00EA38DE" w:rsidRPr="00B0071E" w:rsidRDefault="00EA38DE" w:rsidP="00EA38DE">
      <w:pPr>
        <w:spacing w:line="360" w:lineRule="auto"/>
        <w:ind w:firstLine="709"/>
        <w:jc w:val="both"/>
        <w:rPr>
          <w:sz w:val="28"/>
          <w:szCs w:val="28"/>
        </w:rPr>
      </w:pPr>
      <w:r w:rsidRPr="00B0071E">
        <w:rPr>
          <w:sz w:val="28"/>
          <w:szCs w:val="28"/>
        </w:rPr>
        <w:t>1. Товар по замыслу, товар по сути, сущность продукта: товар есть способ удовлетворения определенной потребности человека.</w:t>
      </w:r>
    </w:p>
    <w:p w:rsidR="00EA38DE" w:rsidRPr="00B0071E" w:rsidRDefault="00EA38DE" w:rsidP="00EA38DE">
      <w:pPr>
        <w:spacing w:line="360" w:lineRule="auto"/>
        <w:ind w:firstLine="709"/>
        <w:jc w:val="both"/>
        <w:rPr>
          <w:sz w:val="28"/>
          <w:szCs w:val="28"/>
        </w:rPr>
      </w:pPr>
      <w:r w:rsidRPr="00B0071E">
        <w:rPr>
          <w:sz w:val="28"/>
          <w:szCs w:val="28"/>
        </w:rPr>
        <w:lastRenderedPageBreak/>
        <w:t>2. Товар в реальном исполнении, фактический продукт: товар есть предмет материального мира</w:t>
      </w:r>
    </w:p>
    <w:p w:rsidR="00EA38DE" w:rsidRPr="00B0071E" w:rsidRDefault="00EA38DE" w:rsidP="00EA38DE">
      <w:pPr>
        <w:spacing w:line="360" w:lineRule="auto"/>
        <w:ind w:firstLine="709"/>
        <w:jc w:val="both"/>
        <w:rPr>
          <w:sz w:val="28"/>
          <w:szCs w:val="28"/>
        </w:rPr>
      </w:pPr>
      <w:r w:rsidRPr="00B0071E">
        <w:rPr>
          <w:sz w:val="28"/>
          <w:szCs w:val="28"/>
        </w:rPr>
        <w:t>3. Товар с расширением, дополнительный продукт: дополнительные выг</w:t>
      </w:r>
      <w:r w:rsidRPr="00B0071E">
        <w:rPr>
          <w:sz w:val="28"/>
          <w:szCs w:val="28"/>
        </w:rPr>
        <w:t>о</w:t>
      </w:r>
      <w:r w:rsidRPr="00B0071E">
        <w:rPr>
          <w:sz w:val="28"/>
          <w:szCs w:val="28"/>
        </w:rPr>
        <w:t>ды, которые может получить потребите</w:t>
      </w:r>
      <w:r w:rsidR="00766307" w:rsidRPr="00B0071E">
        <w:rPr>
          <w:sz w:val="28"/>
          <w:szCs w:val="28"/>
        </w:rPr>
        <w:t>ль сверх фактического продукта[13</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Рисунок трехуровневой модели товара представлен в П</w:t>
      </w:r>
      <w:r w:rsidR="00766307" w:rsidRPr="00B0071E">
        <w:rPr>
          <w:sz w:val="28"/>
          <w:szCs w:val="28"/>
        </w:rPr>
        <w:t>риложении Б</w:t>
      </w:r>
      <w:r w:rsidRPr="00B0071E">
        <w:rPr>
          <w:sz w:val="28"/>
          <w:szCs w:val="28"/>
        </w:rPr>
        <w:t>4 (р</w:t>
      </w:r>
      <w:r w:rsidRPr="00B0071E">
        <w:rPr>
          <w:sz w:val="28"/>
          <w:szCs w:val="28"/>
        </w:rPr>
        <w:t>и</w:t>
      </w:r>
      <w:r w:rsidR="00FB3E25">
        <w:rPr>
          <w:sz w:val="28"/>
          <w:szCs w:val="28"/>
        </w:rPr>
        <w:t>сун</w:t>
      </w:r>
      <w:r w:rsidRPr="00B0071E">
        <w:rPr>
          <w:sz w:val="28"/>
          <w:szCs w:val="28"/>
        </w:rPr>
        <w:t>о</w:t>
      </w:r>
      <w:r w:rsidR="00FB3E25">
        <w:rPr>
          <w:sz w:val="28"/>
          <w:szCs w:val="28"/>
        </w:rPr>
        <w:t>к</w:t>
      </w:r>
      <w:r w:rsidRPr="00B0071E">
        <w:rPr>
          <w:sz w:val="28"/>
          <w:szCs w:val="28"/>
        </w:rPr>
        <w:t xml:space="preserve"> </w:t>
      </w:r>
      <w:r w:rsidR="00651E98" w:rsidRPr="00B0071E">
        <w:rPr>
          <w:sz w:val="28"/>
          <w:szCs w:val="28"/>
        </w:rPr>
        <w:t>4</w:t>
      </w:r>
      <w:r w:rsidR="00766307" w:rsidRPr="00B0071E">
        <w:rPr>
          <w:sz w:val="28"/>
          <w:szCs w:val="28"/>
        </w:rPr>
        <w:t>.</w:t>
      </w:r>
      <w:r w:rsidRPr="00B0071E">
        <w:rPr>
          <w:sz w:val="28"/>
          <w:szCs w:val="28"/>
        </w:rPr>
        <w:t>2).</w:t>
      </w:r>
    </w:p>
    <w:p w:rsidR="00EA38DE" w:rsidRPr="00B0071E" w:rsidRDefault="00651E98" w:rsidP="008A110E">
      <w:pPr>
        <w:pStyle w:val="3"/>
        <w:rPr>
          <w:lang w:val="ru-RU"/>
        </w:rPr>
      </w:pPr>
      <w:bookmarkStart w:id="45" w:name="_Toc447185056"/>
      <w:bookmarkStart w:id="46" w:name="_Toc451544402"/>
      <w:bookmarkStart w:id="47" w:name="_Toc452761038"/>
      <w:r w:rsidRPr="00B0071E">
        <w:rPr>
          <w:lang w:val="ru-RU"/>
        </w:rPr>
        <w:t>4</w:t>
      </w:r>
      <w:r w:rsidR="00EA38DE" w:rsidRPr="00B0071E">
        <w:rPr>
          <w:lang w:val="ru-RU"/>
        </w:rPr>
        <w:t>.1.8  Итоги маркетингового исследования</w:t>
      </w:r>
      <w:bookmarkEnd w:id="45"/>
      <w:bookmarkEnd w:id="46"/>
      <w:bookmarkEnd w:id="47"/>
    </w:p>
    <w:p w:rsidR="00EA38DE" w:rsidRPr="00B0071E" w:rsidRDefault="00EA38DE" w:rsidP="00EA38DE">
      <w:pPr>
        <w:spacing w:line="360" w:lineRule="auto"/>
        <w:ind w:firstLine="709"/>
        <w:jc w:val="both"/>
        <w:rPr>
          <w:sz w:val="28"/>
          <w:szCs w:val="28"/>
        </w:rPr>
      </w:pPr>
      <w:r w:rsidRPr="00B0071E">
        <w:rPr>
          <w:sz w:val="28"/>
          <w:szCs w:val="28"/>
        </w:rPr>
        <w:t>В данном разделе были произведены маркетинговые исследования пр</w:t>
      </w:r>
      <w:r w:rsidRPr="00B0071E">
        <w:rPr>
          <w:sz w:val="28"/>
          <w:szCs w:val="28"/>
        </w:rPr>
        <w:t>о</w:t>
      </w:r>
      <w:r w:rsidRPr="00B0071E">
        <w:rPr>
          <w:sz w:val="28"/>
          <w:szCs w:val="28"/>
        </w:rPr>
        <w:t xml:space="preserve">граммного продукта, произведена оценка потенциальных потребителей. </w:t>
      </w:r>
    </w:p>
    <w:p w:rsidR="00EA38DE" w:rsidRPr="00B0071E" w:rsidRDefault="00EA38DE" w:rsidP="00EA38DE">
      <w:pPr>
        <w:spacing w:line="360" w:lineRule="auto"/>
        <w:ind w:firstLine="709"/>
        <w:jc w:val="both"/>
        <w:rPr>
          <w:sz w:val="28"/>
          <w:szCs w:val="28"/>
        </w:rPr>
      </w:pPr>
      <w:r w:rsidRPr="00B0071E">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B0071E" w:rsidRDefault="00651E98" w:rsidP="008A110E">
      <w:pPr>
        <w:pStyle w:val="2"/>
        <w:rPr>
          <w:lang w:val="ru-RU"/>
        </w:rPr>
      </w:pPr>
      <w:bookmarkStart w:id="48" w:name="_Toc452761039"/>
      <w:r w:rsidRPr="00B0071E">
        <w:rPr>
          <w:lang w:val="ru-RU"/>
        </w:rPr>
        <w:t>4</w:t>
      </w:r>
      <w:r w:rsidR="00EA38DE" w:rsidRPr="00B0071E">
        <w:rPr>
          <w:lang w:val="ru-RU"/>
        </w:rPr>
        <w:t>.2 Определение затрат на проектирование продукта</w:t>
      </w:r>
      <w:bookmarkEnd w:id="48"/>
    </w:p>
    <w:p w:rsidR="00EA38DE" w:rsidRPr="00B0071E" w:rsidRDefault="00651E98" w:rsidP="008A110E">
      <w:pPr>
        <w:pStyle w:val="3"/>
        <w:rPr>
          <w:lang w:val="ru-RU"/>
        </w:rPr>
      </w:pPr>
      <w:bookmarkStart w:id="49" w:name="_Toc415617440"/>
      <w:bookmarkStart w:id="50" w:name="_Toc415857882"/>
      <w:bookmarkStart w:id="51" w:name="_Toc452761040"/>
      <w:r w:rsidRPr="00B0071E">
        <w:rPr>
          <w:lang w:val="ru-RU"/>
        </w:rPr>
        <w:t>4</w:t>
      </w:r>
      <w:r w:rsidR="00EA38DE" w:rsidRPr="00B0071E">
        <w:rPr>
          <w:lang w:val="ru-RU"/>
        </w:rPr>
        <w:t>.2.1  Расчет трудоемкости программного продукта</w:t>
      </w:r>
      <w:bookmarkEnd w:id="49"/>
      <w:bookmarkEnd w:id="50"/>
      <w:bookmarkEnd w:id="51"/>
    </w:p>
    <w:p w:rsidR="00EA38DE" w:rsidRPr="00B0071E" w:rsidRDefault="00EA38DE" w:rsidP="00EA38DE">
      <w:pPr>
        <w:spacing w:line="360" w:lineRule="auto"/>
        <w:ind w:firstLine="709"/>
        <w:jc w:val="both"/>
        <w:rPr>
          <w:sz w:val="28"/>
          <w:szCs w:val="28"/>
        </w:rPr>
      </w:pPr>
      <w:r w:rsidRPr="00B0071E">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651E98" w:rsidRPr="00B0071E">
        <w:rPr>
          <w:sz w:val="28"/>
          <w:szCs w:val="28"/>
        </w:rPr>
        <w:t>4</w:t>
      </w:r>
      <w:r w:rsidR="00766307" w:rsidRPr="00B0071E">
        <w:rPr>
          <w:sz w:val="28"/>
          <w:szCs w:val="28"/>
        </w:rPr>
        <w:t>.</w:t>
      </w:r>
      <w:r w:rsidRPr="00B0071E">
        <w:rPr>
          <w:sz w:val="28"/>
          <w:szCs w:val="28"/>
        </w:rPr>
        <w:t>2 (Пр</w:t>
      </w:r>
      <w:r w:rsidRPr="00B0071E">
        <w:rPr>
          <w:sz w:val="28"/>
          <w:szCs w:val="28"/>
        </w:rPr>
        <w:t>и</w:t>
      </w:r>
      <w:r w:rsidR="00651E98" w:rsidRPr="00B0071E">
        <w:rPr>
          <w:sz w:val="28"/>
          <w:szCs w:val="28"/>
        </w:rPr>
        <w:t>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Общий объем разрабатываемого ПП (V0) определяется в тысячах условных машинных команд по формуле:</w:t>
      </w:r>
    </w:p>
    <w:p w:rsidR="00EA38DE" w:rsidRPr="00B0071E" w:rsidRDefault="0091746E"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0</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e>
          </m:nary>
          <m:r>
            <m:rPr>
              <m:sty m:val="p"/>
            </m:rPr>
            <w:rPr>
              <w:rFonts w:ascii="Cambria Math" w:hAnsi="Cambria Math"/>
              <w:sz w:val="28"/>
              <w:szCs w:val="28"/>
            </w:rPr>
            <m:t>=15.2</m:t>
          </m:r>
        </m:oMath>
      </m:oMathPara>
    </w:p>
    <w:p w:rsidR="00EA38DE" w:rsidRPr="00B0071E" w:rsidRDefault="00EA38DE" w:rsidP="00EA38DE">
      <w:pPr>
        <w:spacing w:line="360" w:lineRule="auto"/>
        <w:ind w:firstLine="709"/>
        <w:jc w:val="both"/>
        <w:rPr>
          <w:sz w:val="28"/>
          <w:szCs w:val="28"/>
        </w:rPr>
      </w:pPr>
      <w:r w:rsidRPr="00B0071E">
        <w:rPr>
          <w:sz w:val="28"/>
          <w:szCs w:val="28"/>
        </w:rPr>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1C0EDB6A" wp14:editId="01043805">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3">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B0071E">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B0071E">
        <w:rPr>
          <w:sz w:val="28"/>
          <w:szCs w:val="28"/>
        </w:rPr>
        <w:fldChar w:fldCharType="end"/>
      </w:r>
      <w:r w:rsidRPr="00B0071E">
        <w:rPr>
          <w:sz w:val="28"/>
          <w:szCs w:val="28"/>
        </w:rPr>
        <w:t xml:space="preserve"> – объем i – ой функции ПП, тыс. УМК;</w:t>
      </w:r>
    </w:p>
    <w:p w:rsidR="00EA38DE" w:rsidRPr="00B0071E" w:rsidRDefault="00EA38DE" w:rsidP="00EA38DE">
      <w:pPr>
        <w:spacing w:line="360" w:lineRule="auto"/>
        <w:ind w:firstLine="709"/>
        <w:jc w:val="both"/>
        <w:rPr>
          <w:sz w:val="28"/>
          <w:szCs w:val="28"/>
        </w:rPr>
      </w:pPr>
      <w:r w:rsidRPr="00B0071E">
        <w:rPr>
          <w:sz w:val="28"/>
          <w:szCs w:val="28"/>
        </w:rPr>
        <w:t>n – общее число функций ПП;</w:t>
      </w:r>
    </w:p>
    <w:p w:rsidR="00EA38DE" w:rsidRPr="00B0071E" w:rsidRDefault="0091746E"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r>
            <m:rPr>
              <m:sty m:val="p"/>
            </m:rPr>
            <w:rPr>
              <w:rFonts w:ascii="Cambria Math" w:hAnsi="Cambria Math"/>
              <w:sz w:val="28"/>
              <w:szCs w:val="28"/>
            </w:rPr>
            <m:t>=1+0,06=1,06</m:t>
          </m:r>
        </m:oMath>
      </m:oMathPara>
    </w:p>
    <w:p w:rsidR="00EA38DE" w:rsidRPr="00B0071E" w:rsidRDefault="0091746E"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oMath>
      </m:oMathPara>
    </w:p>
    <w:p w:rsidR="00EA38DE" w:rsidRPr="00B0071E" w:rsidRDefault="0091746E" w:rsidP="007E58BF">
      <w:pPr>
        <w:spacing w:line="360"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=267,1*1,06=283,13</m:t>
        </m:r>
      </m:oMath>
      <w:r w:rsidR="00EA38DE"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где T0-общая трудоемкость.</w:t>
      </w:r>
    </w:p>
    <w:p w:rsidR="00EA38DE" w:rsidRPr="00B0071E" w:rsidRDefault="00EA38DE" w:rsidP="00EA38DE">
      <w:pPr>
        <w:spacing w:line="360" w:lineRule="auto"/>
        <w:ind w:firstLine="709"/>
        <w:jc w:val="both"/>
        <w:rPr>
          <w:sz w:val="28"/>
          <w:szCs w:val="28"/>
        </w:rPr>
      </w:pPr>
      <w:r w:rsidRPr="00B0071E">
        <w:rPr>
          <w:sz w:val="28"/>
          <w:szCs w:val="28"/>
        </w:rPr>
        <w:lastRenderedPageBreak/>
        <w:t>Трудоемкость считается путем суммирования затрат труда по всем опер</w:t>
      </w:r>
      <w:r w:rsidRPr="00B0071E">
        <w:rPr>
          <w:sz w:val="28"/>
          <w:szCs w:val="28"/>
        </w:rPr>
        <w:t>а</w:t>
      </w:r>
      <w:r w:rsidRPr="00B0071E">
        <w:rPr>
          <w:sz w:val="28"/>
          <w:szCs w:val="28"/>
        </w:rPr>
        <w:t>циям, в данном случае, при разработке ПП (Расчеты произведены и помещены в Прилож</w:t>
      </w:r>
      <w:r w:rsidR="00766307" w:rsidRPr="00B0071E">
        <w:rPr>
          <w:sz w:val="28"/>
          <w:szCs w:val="28"/>
        </w:rPr>
        <w:t>ение Б</w:t>
      </w:r>
      <w:r w:rsidRPr="00B0071E">
        <w:rPr>
          <w:sz w:val="28"/>
          <w:szCs w:val="28"/>
        </w:rPr>
        <w:t xml:space="preserve">2 таблица </w:t>
      </w:r>
      <w:r w:rsidR="00651E98" w:rsidRPr="00B0071E">
        <w:rPr>
          <w:sz w:val="28"/>
          <w:szCs w:val="28"/>
        </w:rPr>
        <w:t>4</w:t>
      </w:r>
      <w:r w:rsidR="00766307" w:rsidRPr="00B0071E">
        <w:rPr>
          <w:sz w:val="28"/>
          <w:szCs w:val="28"/>
        </w:rPr>
        <w:t>.</w:t>
      </w:r>
      <w:r w:rsidRPr="00B0071E">
        <w:rPr>
          <w:sz w:val="28"/>
          <w:szCs w:val="28"/>
        </w:rPr>
        <w:t xml:space="preserve">3, значение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ут.общ.</m:t>
            </m:r>
          </m:sub>
        </m:sSub>
        <m:r>
          <m:rPr>
            <m:sty m:val="p"/>
          </m:rPr>
          <w:rPr>
            <w:rFonts w:ascii="Cambria Math" w:hAnsi="Cambria Math"/>
            <w:sz w:val="28"/>
            <w:szCs w:val="28"/>
          </w:rPr>
          <m:t>=236,41</m:t>
        </m:r>
      </m:oMath>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 xml:space="preserve">Исходя из полученной трудоемкости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ут.общ.</m:t>
            </m:r>
          </m:sub>
        </m:sSub>
      </m:oMath>
      <w:r w:rsidRPr="00B0071E">
        <w:rPr>
          <w:sz w:val="28"/>
          <w:szCs w:val="28"/>
        </w:rPr>
        <w:t xml:space="preserve"> и численности исполнителей, можем рассчитать срок разработки ПП: </w:t>
      </w:r>
    </w:p>
    <w:p w:rsidR="00EA38DE" w:rsidRPr="00B0071E" w:rsidRDefault="0091746E"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ут.общ</m:t>
                  </m:r>
                </m:sub>
              </m:sSub>
            </m:num>
            <m:den>
              <m:d>
                <m:dPr>
                  <m:ctrlPr>
                    <w:rPr>
                      <w:rFonts w:ascii="Cambria Math" w:hAnsi="Cambria Math"/>
                      <w:sz w:val="28"/>
                      <w:szCs w:val="28"/>
                    </w:rPr>
                  </m:ctrlPr>
                </m:dPr>
                <m:e>
                  <m:r>
                    <m:rPr>
                      <m:sty m:val="p"/>
                    </m:rPr>
                    <w:rPr>
                      <w:rFonts w:ascii="Cambria Math" w:hAnsi="Cambria Math"/>
                      <w:sz w:val="28"/>
                      <w:szCs w:val="28"/>
                    </w:rPr>
                    <m:t>Ч×Ф×Чр</m:t>
                  </m:r>
                </m:e>
              </m:d>
            </m:den>
          </m:f>
          <m:r>
            <m:rPr>
              <m:sty m:val="p"/>
            </m:rPr>
            <w:rPr>
              <w:rFonts w:ascii="Cambria Math" w:hAnsi="Cambria Math"/>
              <w:sz w:val="28"/>
              <w:szCs w:val="28"/>
            </w:rPr>
            <m:t>(месяцев)</m:t>
          </m:r>
        </m:oMath>
      </m:oMathPara>
    </w:p>
    <w:p w:rsidR="00EA38DE" w:rsidRPr="00B0071E" w:rsidRDefault="0091746E"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r>
                <m:rPr>
                  <m:sty m:val="p"/>
                </m:rPr>
                <w:rPr>
                  <w:rFonts w:ascii="Cambria Math" w:hAnsi="Cambria Math"/>
                  <w:sz w:val="28"/>
                  <w:szCs w:val="28"/>
                </w:rPr>
                <m:t>236,41</m:t>
              </m:r>
            </m:num>
            <m:den>
              <m:d>
                <m:dPr>
                  <m:ctrlPr>
                    <w:rPr>
                      <w:rFonts w:ascii="Cambria Math" w:hAnsi="Cambria Math"/>
                      <w:sz w:val="28"/>
                      <w:szCs w:val="28"/>
                    </w:rPr>
                  </m:ctrlPr>
                </m:dPr>
                <m:e>
                  <m:r>
                    <m:rPr>
                      <m:sty m:val="p"/>
                    </m:rPr>
                    <w:rPr>
                      <w:rFonts w:ascii="Cambria Math" w:hAnsi="Cambria Math"/>
                      <w:sz w:val="28"/>
                      <w:szCs w:val="28"/>
                    </w:rPr>
                    <m:t>1×20,56×8</m:t>
                  </m:r>
                </m:e>
              </m:d>
            </m:den>
          </m:f>
          <m:r>
            <m:rPr>
              <m:sty m:val="p"/>
            </m:rPr>
            <w:rPr>
              <w:rFonts w:ascii="Cambria Math" w:hAnsi="Cambria Math"/>
              <w:sz w:val="28"/>
              <w:szCs w:val="28"/>
            </w:rPr>
            <m:t>=1,44 (месяцев)</m:t>
          </m:r>
        </m:oMath>
      </m:oMathPara>
    </w:p>
    <w:p w:rsidR="00EA38DE" w:rsidRPr="00B0071E" w:rsidRDefault="00EA38DE" w:rsidP="00EA38DE">
      <w:pPr>
        <w:spacing w:line="360" w:lineRule="auto"/>
        <w:ind w:firstLine="709"/>
        <w:jc w:val="both"/>
        <w:rPr>
          <w:sz w:val="28"/>
          <w:szCs w:val="28"/>
        </w:rPr>
      </w:pPr>
      <w:r w:rsidRPr="00B0071E">
        <w:rPr>
          <w:sz w:val="28"/>
          <w:szCs w:val="28"/>
        </w:rPr>
        <w:t>где Ф – среднее количестводней в месяце, равное 20,56 дней, Ч – числе</w:t>
      </w:r>
      <w:r w:rsidRPr="00B0071E">
        <w:rPr>
          <w:sz w:val="28"/>
          <w:szCs w:val="28"/>
        </w:rPr>
        <w:t>н</w:t>
      </w:r>
      <w:r w:rsidRPr="00B0071E">
        <w:rPr>
          <w:sz w:val="28"/>
          <w:szCs w:val="28"/>
        </w:rPr>
        <w:t>ность разработчиков ПП, Чр –число рабочих часов в сутках, равное 8.</w:t>
      </w:r>
    </w:p>
    <w:p w:rsidR="00EA38DE" w:rsidRPr="00B0071E" w:rsidRDefault="00EA38DE" w:rsidP="00EA38DE">
      <w:pPr>
        <w:spacing w:line="360" w:lineRule="auto"/>
        <w:ind w:firstLine="709"/>
        <w:jc w:val="both"/>
        <w:rPr>
          <w:sz w:val="28"/>
          <w:szCs w:val="28"/>
        </w:rPr>
      </w:pPr>
      <w:r w:rsidRPr="00B0071E">
        <w:rPr>
          <w:sz w:val="28"/>
          <w:szCs w:val="28"/>
        </w:rPr>
        <w:t>Рассчитаем эффективный фонд времени– разница между номинальным фондом времени (Fном) и потерями рабочего времени (П).</w:t>
      </w:r>
    </w:p>
    <w:p w:rsidR="00EA38DE" w:rsidRPr="00B0071E" w:rsidRDefault="0091746E" w:rsidP="00EA38D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B0071E">
        <w:rPr>
          <w:sz w:val="28"/>
          <w:szCs w:val="28"/>
        </w:rPr>
        <w:t>;</w:t>
      </w:r>
    </w:p>
    <w:p w:rsidR="00EA38DE" w:rsidRPr="00B0071E" w:rsidRDefault="0091746E"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ном</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П</m:t>
                  </m:r>
                  <m:d>
                    <m:dPr>
                      <m:ctrlPr>
                        <w:rPr>
                          <w:rFonts w:ascii="Cambria Math" w:hAnsi="Cambria Math"/>
                          <w:sz w:val="28"/>
                          <w:szCs w:val="28"/>
                        </w:rPr>
                      </m:ctrlPr>
                    </m:dPr>
                    <m:e>
                      <m:r>
                        <m:rPr>
                          <m:sty m:val="p"/>
                        </m:rPr>
                        <w:rPr>
                          <w:rFonts w:ascii="Cambria Math" w:hAnsi="Cambria Math"/>
                          <w:sz w:val="28"/>
                          <w:szCs w:val="28"/>
                        </w:rPr>
                        <m:t>%</m:t>
                      </m:r>
                    </m:e>
                  </m:d>
                </m:num>
                <m:den>
                  <m:r>
                    <m:rPr>
                      <m:sty m:val="p"/>
                    </m:rPr>
                    <w:rPr>
                      <w:rFonts w:ascii="Cambria Math" w:hAnsi="Cambria Math"/>
                      <w:sz w:val="28"/>
                      <w:szCs w:val="28"/>
                    </w:rPr>
                    <m:t>100</m:t>
                  </m:r>
                </m:den>
              </m:f>
            </m:e>
          </m:d>
        </m:oMath>
      </m:oMathPara>
    </w:p>
    <w:p w:rsidR="00EA38DE" w:rsidRPr="00B0071E" w:rsidRDefault="00EA38DE" w:rsidP="00EA38DE">
      <w:pPr>
        <w:spacing w:line="360" w:lineRule="auto"/>
        <w:ind w:firstLine="709"/>
        <w:jc w:val="both"/>
        <w:rPr>
          <w:sz w:val="28"/>
          <w:szCs w:val="28"/>
        </w:rPr>
      </w:pPr>
      <w:r w:rsidRPr="00B0071E">
        <w:rPr>
          <w:sz w:val="28"/>
          <w:szCs w:val="28"/>
        </w:rPr>
        <w:t>Для ЭВМ:</w:t>
      </w:r>
    </w:p>
    <w:p w:rsidR="00EA38DE" w:rsidRPr="00B0071E" w:rsidRDefault="0091746E"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Эф</m:t>
              </m:r>
            </m:sub>
          </m:sSub>
          <m:r>
            <m:rPr>
              <m:sty m:val="p"/>
            </m:rPr>
            <w:rPr>
              <w:rFonts w:ascii="Cambria Math" w:hAnsi="Cambria Math"/>
              <w:sz w:val="28"/>
              <w:szCs w:val="28"/>
            </w:rPr>
            <m:t>=1974×</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3,5</m:t>
                  </m:r>
                </m:num>
                <m:den>
                  <m:r>
                    <m:rPr>
                      <m:sty m:val="p"/>
                    </m:rPr>
                    <w:rPr>
                      <w:rFonts w:ascii="Cambria Math" w:hAnsi="Cambria Math"/>
                      <w:sz w:val="28"/>
                      <w:szCs w:val="28"/>
                    </w:rPr>
                    <m:t>100</m:t>
                  </m:r>
                </m:den>
              </m:f>
            </m:e>
          </m:d>
          <m:r>
            <m:rPr>
              <m:sty m:val="p"/>
            </m:rPr>
            <w:rPr>
              <w:rFonts w:ascii="Cambria Math" w:hAnsi="Cambria Math"/>
              <w:sz w:val="28"/>
              <w:szCs w:val="28"/>
            </w:rPr>
            <m:t>=1904,91</m:t>
          </m:r>
        </m:oMath>
      </m:oMathPara>
    </w:p>
    <w:p w:rsidR="00EA38DE" w:rsidRPr="00B0071E" w:rsidRDefault="00651E98" w:rsidP="008A110E">
      <w:pPr>
        <w:pStyle w:val="3"/>
        <w:rPr>
          <w:lang w:val="ru-RU"/>
        </w:rPr>
      </w:pPr>
      <w:bookmarkStart w:id="52" w:name="_Toc452761041"/>
      <w:r w:rsidRPr="00B0071E">
        <w:rPr>
          <w:lang w:val="ru-RU"/>
        </w:rPr>
        <w:t>4</w:t>
      </w:r>
      <w:r w:rsidR="00EA38DE" w:rsidRPr="00B0071E">
        <w:rPr>
          <w:lang w:val="ru-RU"/>
        </w:rPr>
        <w:t>.2.2  Расчет эксплуатационных затрат разработчика</w:t>
      </w:r>
      <w:bookmarkEnd w:id="52"/>
    </w:p>
    <w:p w:rsidR="00EA38DE" w:rsidRPr="00B0071E" w:rsidRDefault="00EA38DE" w:rsidP="00EA38DE">
      <w:pPr>
        <w:spacing w:line="360" w:lineRule="auto"/>
        <w:ind w:firstLine="709"/>
        <w:jc w:val="both"/>
        <w:rPr>
          <w:sz w:val="28"/>
          <w:szCs w:val="28"/>
        </w:rPr>
      </w:pPr>
      <w:r w:rsidRPr="00B0071E">
        <w:rPr>
          <w:sz w:val="28"/>
          <w:szCs w:val="28"/>
        </w:rPr>
        <w:t>К эксплуатационным затратам относятся затраты, связанные с обеспечен</w:t>
      </w:r>
      <w:r w:rsidRPr="00B0071E">
        <w:rPr>
          <w:sz w:val="28"/>
          <w:szCs w:val="28"/>
        </w:rPr>
        <w:t>и</w:t>
      </w:r>
      <w:r w:rsidRPr="00B0071E">
        <w:rPr>
          <w:sz w:val="28"/>
          <w:szCs w:val="28"/>
        </w:rPr>
        <w:t>ем нормального функционирования проекта. Данные для расчета годовых экспл</w:t>
      </w:r>
      <w:r w:rsidRPr="00B0071E">
        <w:rPr>
          <w:sz w:val="28"/>
          <w:szCs w:val="28"/>
        </w:rPr>
        <w:t>у</w:t>
      </w:r>
      <w:r w:rsidRPr="00B0071E">
        <w:rPr>
          <w:sz w:val="28"/>
          <w:szCs w:val="28"/>
        </w:rPr>
        <w:t xml:space="preserve">атационных затрат представлены в таблице </w:t>
      </w:r>
      <w:r w:rsidR="00651E98" w:rsidRPr="00B0071E">
        <w:rPr>
          <w:sz w:val="28"/>
          <w:szCs w:val="28"/>
        </w:rPr>
        <w:t>4</w:t>
      </w:r>
      <w:r w:rsidR="00766307" w:rsidRPr="00B0071E">
        <w:rPr>
          <w:sz w:val="28"/>
          <w:szCs w:val="28"/>
        </w:rPr>
        <w:t>.</w:t>
      </w:r>
      <w:r w:rsidRPr="00B0071E">
        <w:rPr>
          <w:sz w:val="28"/>
          <w:szCs w:val="28"/>
        </w:rPr>
        <w:t xml:space="preserve">4 </w:t>
      </w:r>
      <w:r w:rsidR="00766307" w:rsidRPr="00B0071E">
        <w:rPr>
          <w:sz w:val="28"/>
          <w:szCs w:val="28"/>
        </w:rPr>
        <w:t>(Приложение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Для того, чтобы определить сумму годовых эксплуатационных затрат нео</w:t>
      </w:r>
      <w:r w:rsidRPr="00B0071E">
        <w:rPr>
          <w:sz w:val="28"/>
          <w:szCs w:val="28"/>
        </w:rPr>
        <w:t>б</w:t>
      </w:r>
      <w:r w:rsidRPr="00B0071E">
        <w:rPr>
          <w:sz w:val="28"/>
          <w:szCs w:val="28"/>
        </w:rPr>
        <w:t xml:space="preserve">ходимо выполнить следующие расчеты. Расчеты приведены в таблице </w:t>
      </w:r>
      <w:r w:rsidR="00651E98" w:rsidRPr="00B0071E">
        <w:rPr>
          <w:sz w:val="28"/>
          <w:szCs w:val="28"/>
        </w:rPr>
        <w:t>4</w:t>
      </w:r>
      <w:r w:rsidR="00766307" w:rsidRPr="00B0071E">
        <w:rPr>
          <w:sz w:val="28"/>
          <w:szCs w:val="28"/>
        </w:rPr>
        <w:t>.</w:t>
      </w:r>
      <w:r w:rsidRPr="00B0071E">
        <w:rPr>
          <w:sz w:val="28"/>
          <w:szCs w:val="28"/>
        </w:rPr>
        <w:t xml:space="preserve">5 </w:t>
      </w:r>
      <w:r w:rsidR="00766307" w:rsidRPr="00B0071E">
        <w:rPr>
          <w:sz w:val="28"/>
          <w:szCs w:val="28"/>
        </w:rPr>
        <w:t>(Пр</w:t>
      </w:r>
      <w:r w:rsidR="00766307" w:rsidRPr="00B0071E">
        <w:rPr>
          <w:sz w:val="28"/>
          <w:szCs w:val="28"/>
        </w:rPr>
        <w:t>и</w:t>
      </w:r>
      <w:r w:rsidR="00766307" w:rsidRPr="00B0071E">
        <w:rPr>
          <w:sz w:val="28"/>
          <w:szCs w:val="28"/>
        </w:rPr>
        <w:t>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Рассчитаем себестоимость часа машинного времени(Сч.м.в.) по формуле:</w:t>
      </w:r>
    </w:p>
    <w:p w:rsidR="00EA38DE" w:rsidRPr="00B0071E" w:rsidRDefault="0091746E"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ч</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м</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в</m:t>
              </m:r>
            </m:sub>
          </m:sSub>
          <m:r>
            <m:rPr>
              <m:sty m:val="p"/>
            </m:rPr>
            <w:rPr>
              <w:rFonts w:ascii="Cambria Math" w:hAnsi="Cambria Math"/>
              <w:sz w:val="28"/>
              <w:szCs w:val="28"/>
            </w:rPr>
            <m:t>.=</m:t>
          </m:r>
          <m:nary>
            <m:naryPr>
              <m:chr m:val="∑"/>
              <m:limLoc m:val="undOvr"/>
              <m:subHide m:val="1"/>
              <m:supHide m:val="1"/>
              <m:ctrlPr>
                <w:rPr>
                  <w:rFonts w:ascii="Cambria Math" w:hAnsi="Cambria Math"/>
                  <w:sz w:val="28"/>
                  <w:szCs w:val="28"/>
                </w:rPr>
              </m:ctrlPr>
            </m:naryPr>
            <m:sub/>
            <m:sup/>
            <m:e>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num>
                <m:den>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см</m:t>
                      </m:r>
                    </m:sub>
                  </m:sSub>
                </m:den>
              </m:f>
            </m:e>
          </m:nary>
          <m:f>
            <m:fPr>
              <m:ctrlPr>
                <w:rPr>
                  <w:rFonts w:ascii="Cambria Math" w:hAnsi="Cambria Math"/>
                  <w:sz w:val="28"/>
                  <w:szCs w:val="28"/>
                </w:rPr>
              </m:ctrlPr>
            </m:fPr>
            <m:num>
              <m:r>
                <m:rPr>
                  <m:sty m:val="p"/>
                </m:rPr>
                <w:rPr>
                  <w:rFonts w:ascii="Cambria Math" w:hAnsi="Cambria Math"/>
                  <w:sz w:val="28"/>
                  <w:szCs w:val="28"/>
                </w:rPr>
                <m:t>Зн+Аоб+Зм+Зэ+ФОТ+Отч+Зр</m:t>
              </m:r>
            </m:num>
            <m:den>
              <m:r>
                <m:rPr>
                  <m:sty m:val="p"/>
                </m:rPr>
                <w:rPr>
                  <w:rFonts w:ascii="Cambria Math" w:hAnsi="Cambria Math"/>
                  <w:sz w:val="28"/>
                  <w:szCs w:val="28"/>
                </w:rPr>
                <m:t>Fэф*Ксм</m:t>
              </m:r>
            </m:den>
          </m:f>
          <m:r>
            <w:rPr>
              <w:rFonts w:ascii="Cambria Math" w:hAnsi="Cambria Math"/>
              <w:sz w:val="28"/>
              <w:szCs w:val="28"/>
            </w:rPr>
            <m:t xml:space="preserve"> руб</m:t>
          </m:r>
        </m:oMath>
      </m:oMathPara>
    </w:p>
    <w:p w:rsidR="00EA38DE" w:rsidRPr="00B0071E" w:rsidRDefault="0091746E"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ч</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м</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в</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33966, 19+10325+1470+1223,59+112100+38338,2</m:t>
              </m:r>
            </m:num>
            <m:den>
              <m:r>
                <m:rPr>
                  <m:sty m:val="p"/>
                </m:rPr>
                <w:rPr>
                  <w:rFonts w:ascii="Cambria Math" w:hAnsi="Cambria Math"/>
                  <w:sz w:val="28"/>
                  <w:szCs w:val="28"/>
                </w:rPr>
                <m:t>1904,91*1</m:t>
              </m:r>
            </m:den>
          </m:f>
          <m:r>
            <m:rPr>
              <m:sty m:val="p"/>
            </m:rPr>
            <w:rPr>
              <w:rFonts w:ascii="Cambria Math" w:hAnsi="Cambria Math"/>
              <w:sz w:val="28"/>
              <w:szCs w:val="28"/>
            </w:rPr>
            <m:t>=</m:t>
          </m:r>
        </m:oMath>
      </m:oMathPara>
    </w:p>
    <w:p w:rsidR="00EA38DE" w:rsidRPr="00B0071E" w:rsidRDefault="00EA38DE" w:rsidP="007E58BF">
      <w:pPr>
        <w:spacing w:line="360" w:lineRule="auto"/>
        <w:jc w:val="both"/>
        <w:rPr>
          <w:sz w:val="28"/>
          <w:szCs w:val="28"/>
        </w:rPr>
      </w:pPr>
      <m:oMathPara>
        <m:oMathParaPr>
          <m:jc m:val="center"/>
        </m:oMathParaPr>
        <m:oMath>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198682,98</m:t>
              </m:r>
            </m:num>
            <m:den>
              <m:r>
                <m:rPr>
                  <m:sty m:val="p"/>
                </m:rPr>
                <w:rPr>
                  <w:rFonts w:ascii="Cambria Math" w:hAnsi="Cambria Math"/>
                  <w:sz w:val="28"/>
                  <w:szCs w:val="28"/>
                </w:rPr>
                <m:t>1904,91</m:t>
              </m:r>
            </m:den>
          </m:f>
          <m:r>
            <m:rPr>
              <m:sty m:val="p"/>
            </m:rPr>
            <w:rPr>
              <w:rFonts w:ascii="Cambria Math" w:hAnsi="Cambria Math"/>
              <w:sz w:val="28"/>
              <w:szCs w:val="28"/>
            </w:rPr>
            <m:t>=104,3</m:t>
          </m:r>
          <m:r>
            <m:rPr>
              <m:sty m:val="p"/>
            </m:rPr>
            <w:rPr>
              <w:rFonts w:ascii="Cambria Math" w:hAnsi="Cambria Math"/>
              <w:sz w:val="28"/>
              <w:szCs w:val="28"/>
            </w:rPr>
            <m:t xml:space="preserve"> </m:t>
          </m:r>
          <m:r>
            <m:rPr>
              <m:sty m:val="p"/>
            </m:rPr>
            <w:rPr>
              <w:rFonts w:ascii="Cambria Math" w:hAnsi="Cambria Math"/>
              <w:sz w:val="28"/>
              <w:szCs w:val="28"/>
            </w:rPr>
            <m:t>руб</m:t>
          </m:r>
        </m:oMath>
      </m:oMathPara>
    </w:p>
    <w:p w:rsidR="00EA38DE" w:rsidRPr="00B0071E" w:rsidRDefault="00EA38DE" w:rsidP="00EA38DE">
      <w:pPr>
        <w:spacing w:line="360" w:lineRule="auto"/>
        <w:ind w:firstLine="709"/>
        <w:jc w:val="both"/>
        <w:rPr>
          <w:sz w:val="28"/>
          <w:szCs w:val="28"/>
        </w:rPr>
      </w:pPr>
      <w:r w:rsidRPr="00B0071E">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e>
        </m:nary>
      </m:oMath>
      <w:r w:rsidRPr="00B0071E">
        <w:rPr>
          <w:sz w:val="28"/>
          <w:szCs w:val="28"/>
        </w:rPr>
        <w:t>- сумма годовых эксплуатационных затрат, руб.</w:t>
      </w:r>
    </w:p>
    <w:p w:rsidR="00EA38DE" w:rsidRPr="00B0071E" w:rsidRDefault="00651E98" w:rsidP="008A110E">
      <w:pPr>
        <w:pStyle w:val="3"/>
        <w:rPr>
          <w:lang w:val="ru-RU"/>
        </w:rPr>
      </w:pPr>
      <w:bookmarkStart w:id="53" w:name="_Toc452761042"/>
      <w:r w:rsidRPr="00B0071E">
        <w:rPr>
          <w:lang w:val="ru-RU"/>
        </w:rPr>
        <w:t>4</w:t>
      </w:r>
      <w:r w:rsidR="00EA38DE" w:rsidRPr="00B0071E">
        <w:rPr>
          <w:lang w:val="ru-RU"/>
        </w:rPr>
        <w:t>.2.3 Расчет сметы затрат на проектирование</w:t>
      </w:r>
      <w:bookmarkEnd w:id="53"/>
    </w:p>
    <w:p w:rsidR="00EA38DE" w:rsidRPr="00B0071E" w:rsidRDefault="00EA38DE" w:rsidP="00EA38DE">
      <w:pPr>
        <w:spacing w:line="360" w:lineRule="auto"/>
        <w:ind w:firstLine="709"/>
        <w:jc w:val="both"/>
        <w:rPr>
          <w:sz w:val="28"/>
          <w:szCs w:val="28"/>
        </w:rPr>
      </w:pPr>
      <w:r w:rsidRPr="00B0071E">
        <w:rPr>
          <w:sz w:val="28"/>
          <w:szCs w:val="28"/>
        </w:rPr>
        <w:t>Смета затрат - это перечень видов затрат которые включенных в себесто</w:t>
      </w:r>
      <w:r w:rsidRPr="00B0071E">
        <w:rPr>
          <w:sz w:val="28"/>
          <w:szCs w:val="28"/>
        </w:rPr>
        <w:t>и</w:t>
      </w:r>
      <w:r w:rsidRPr="00B0071E">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B0071E" w:rsidRDefault="00EA38DE" w:rsidP="00EA38DE">
      <w:pPr>
        <w:spacing w:line="360" w:lineRule="auto"/>
        <w:ind w:firstLine="709"/>
        <w:jc w:val="both"/>
        <w:rPr>
          <w:sz w:val="28"/>
          <w:szCs w:val="28"/>
        </w:rPr>
      </w:pPr>
      <w:r w:rsidRPr="00B0071E">
        <w:rPr>
          <w:sz w:val="28"/>
          <w:szCs w:val="28"/>
        </w:rPr>
        <w:t>Стоимость работ по разработке и отладке программного обеспечения, в</w:t>
      </w:r>
      <w:r w:rsidRPr="00B0071E">
        <w:rPr>
          <w:sz w:val="28"/>
          <w:szCs w:val="28"/>
        </w:rPr>
        <w:t>ы</w:t>
      </w:r>
      <w:r w:rsidRPr="00B0071E">
        <w:rPr>
          <w:sz w:val="28"/>
          <w:szCs w:val="28"/>
        </w:rPr>
        <w:t>полняемых с помощью вычислительной техники, срок разработки равен 1 месяцу (Срm= 1);</w:t>
      </w:r>
    </w:p>
    <w:p w:rsidR="00EA38DE" w:rsidRPr="00B0071E" w:rsidRDefault="00EA38DE" w:rsidP="00EA38DE">
      <w:pPr>
        <w:spacing w:line="360" w:lineRule="auto"/>
        <w:ind w:firstLine="709"/>
        <w:jc w:val="both"/>
        <w:rPr>
          <w:sz w:val="28"/>
          <w:szCs w:val="28"/>
        </w:rPr>
      </w:pPr>
      <w:r w:rsidRPr="00B0071E">
        <w:rPr>
          <w:sz w:val="28"/>
          <w:szCs w:val="28"/>
        </w:rPr>
        <w:t>Стоимость работ, производимых без применения вычислительной техники, срок разработки равен 0,44 месяца (Срр=0,44).</w:t>
      </w:r>
    </w:p>
    <w:p w:rsidR="00EA38DE" w:rsidRPr="00B0071E" w:rsidRDefault="00EA38DE" w:rsidP="00EA38DE">
      <w:pPr>
        <w:spacing w:line="360" w:lineRule="auto"/>
        <w:ind w:firstLine="709"/>
        <w:jc w:val="both"/>
        <w:rPr>
          <w:sz w:val="28"/>
          <w:szCs w:val="28"/>
        </w:rPr>
      </w:pPr>
      <w:r w:rsidRPr="00B0071E">
        <w:rPr>
          <w:sz w:val="28"/>
          <w:szCs w:val="28"/>
        </w:rPr>
        <w:t>Расчеты при</w:t>
      </w:r>
      <w:r w:rsidR="00651E98" w:rsidRPr="00B0071E">
        <w:rPr>
          <w:sz w:val="28"/>
          <w:szCs w:val="28"/>
        </w:rPr>
        <w:t>ведены в таблице 4</w:t>
      </w:r>
      <w:r w:rsidR="00766307" w:rsidRPr="00B0071E">
        <w:rPr>
          <w:sz w:val="28"/>
          <w:szCs w:val="28"/>
        </w:rPr>
        <w:t>.6 (Приложение Б</w:t>
      </w:r>
      <w:r w:rsidRPr="00B0071E">
        <w:rPr>
          <w:sz w:val="28"/>
          <w:szCs w:val="28"/>
        </w:rPr>
        <w:t>2)</w:t>
      </w:r>
    </w:p>
    <w:p w:rsidR="00EA38DE" w:rsidRPr="00B0071E" w:rsidRDefault="00651E98" w:rsidP="008A110E">
      <w:pPr>
        <w:pStyle w:val="2"/>
        <w:rPr>
          <w:lang w:val="ru-RU"/>
        </w:rPr>
      </w:pPr>
      <w:bookmarkStart w:id="54" w:name="_Toc452761043"/>
      <w:r w:rsidRPr="00B0071E">
        <w:rPr>
          <w:lang w:val="ru-RU"/>
        </w:rPr>
        <w:t>4</w:t>
      </w:r>
      <w:r w:rsidR="00EA38DE" w:rsidRPr="00B0071E">
        <w:rPr>
          <w:lang w:val="ru-RU"/>
        </w:rPr>
        <w:t>.3</w:t>
      </w:r>
      <w:bookmarkStart w:id="55" w:name="_Toc415942531"/>
      <w:r w:rsidR="00EA38DE" w:rsidRPr="00B0071E">
        <w:rPr>
          <w:lang w:val="ru-RU"/>
        </w:rPr>
        <w:t>Расчет капитальных затрат</w:t>
      </w:r>
      <w:bookmarkEnd w:id="54"/>
      <w:bookmarkEnd w:id="55"/>
    </w:p>
    <w:p w:rsidR="00EA38DE" w:rsidRPr="00B0071E" w:rsidRDefault="00EA38DE" w:rsidP="00EA38DE">
      <w:pPr>
        <w:spacing w:line="360" w:lineRule="auto"/>
        <w:ind w:firstLine="709"/>
        <w:jc w:val="both"/>
        <w:rPr>
          <w:sz w:val="28"/>
          <w:szCs w:val="28"/>
        </w:rPr>
      </w:pPr>
      <w:r w:rsidRPr="00B0071E">
        <w:rPr>
          <w:sz w:val="28"/>
          <w:szCs w:val="28"/>
        </w:rPr>
        <w:t>Капитальные вложения  для разработчика – расходы на покупку (Цтс),доставку (Зтр) и монтаж(Зм) технических средств, а также приобретение программного обеспечения(Цоб),необходимого для процесса создания програм</w:t>
      </w:r>
      <w:r w:rsidRPr="00B0071E">
        <w:rPr>
          <w:sz w:val="28"/>
          <w:szCs w:val="28"/>
        </w:rPr>
        <w:t>м</w:t>
      </w:r>
      <w:r w:rsidRPr="00B0071E">
        <w:rPr>
          <w:sz w:val="28"/>
          <w:szCs w:val="28"/>
        </w:rPr>
        <w:t>ного продукта:</w:t>
      </w:r>
    </w:p>
    <w:p w:rsidR="00EA38DE" w:rsidRPr="00B0071E" w:rsidRDefault="0091746E"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тс</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тр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м</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по</m:t>
              </m:r>
            </m:sub>
          </m:sSub>
          <m:r>
            <m:rPr>
              <m:sty m:val="p"/>
            </m:rPr>
            <w:rPr>
              <w:rFonts w:ascii="Cambria Math" w:hAnsi="Cambria Math"/>
              <w:sz w:val="28"/>
              <w:szCs w:val="28"/>
            </w:rPr>
            <m:t>руб.</m:t>
          </m:r>
        </m:oMath>
      </m:oMathPara>
    </w:p>
    <w:p w:rsidR="00EA38DE" w:rsidRPr="00B0071E" w:rsidRDefault="00EA38DE" w:rsidP="00EA38DE">
      <w:pPr>
        <w:spacing w:line="360" w:lineRule="auto"/>
        <w:ind w:firstLine="709"/>
        <w:jc w:val="both"/>
        <w:rPr>
          <w:sz w:val="28"/>
          <w:szCs w:val="28"/>
        </w:rPr>
      </w:pPr>
      <w:r w:rsidRPr="00B0071E">
        <w:rPr>
          <w:sz w:val="28"/>
          <w:szCs w:val="28"/>
        </w:rPr>
        <w:t xml:space="preserve">Цтс – расходы на покупку, цена = 21000 рублей. </w:t>
      </w:r>
    </w:p>
    <w:p w:rsidR="00EA38DE" w:rsidRPr="00B0071E" w:rsidRDefault="00EA38DE" w:rsidP="00EA38DE">
      <w:pPr>
        <w:spacing w:line="360" w:lineRule="auto"/>
        <w:ind w:firstLine="709"/>
        <w:jc w:val="both"/>
        <w:rPr>
          <w:sz w:val="28"/>
          <w:szCs w:val="28"/>
        </w:rPr>
      </w:pPr>
      <w:r w:rsidRPr="00B0071E">
        <w:rPr>
          <w:sz w:val="28"/>
          <w:szCs w:val="28"/>
        </w:rPr>
        <w:t>Зтр – 5% транспортные затраты от стоимости оборудования</w:t>
      </w:r>
    </w:p>
    <w:p w:rsidR="00EA38DE" w:rsidRPr="00B0071E" w:rsidRDefault="00EA38DE" w:rsidP="00EA38DE">
      <w:pPr>
        <w:spacing w:line="360" w:lineRule="auto"/>
        <w:ind w:firstLine="709"/>
        <w:jc w:val="both"/>
        <w:rPr>
          <w:sz w:val="28"/>
          <w:szCs w:val="28"/>
        </w:rPr>
      </w:pPr>
      <w:r w:rsidRPr="00B0071E">
        <w:rPr>
          <w:sz w:val="28"/>
          <w:szCs w:val="28"/>
        </w:rPr>
        <w:t>Зтр = 21000*5/100= 1050 рублей.</w:t>
      </w:r>
    </w:p>
    <w:p w:rsidR="00EA38DE" w:rsidRPr="00B0071E" w:rsidRDefault="00EA38DE" w:rsidP="00EA38DE">
      <w:pPr>
        <w:spacing w:line="360" w:lineRule="auto"/>
        <w:ind w:firstLine="709"/>
        <w:jc w:val="both"/>
        <w:rPr>
          <w:sz w:val="28"/>
          <w:szCs w:val="28"/>
        </w:rPr>
      </w:pPr>
      <w:r w:rsidRPr="00B0071E">
        <w:rPr>
          <w:sz w:val="28"/>
          <w:szCs w:val="28"/>
        </w:rPr>
        <w:t>Зм – затраты на монтаж технических средств 8% от прейскурантной цены.</w:t>
      </w:r>
    </w:p>
    <w:p w:rsidR="00EA38DE" w:rsidRPr="00B0071E" w:rsidRDefault="00EA38DE" w:rsidP="00EA38DE">
      <w:pPr>
        <w:spacing w:line="360" w:lineRule="auto"/>
        <w:ind w:firstLine="709"/>
        <w:jc w:val="both"/>
        <w:rPr>
          <w:sz w:val="28"/>
          <w:szCs w:val="28"/>
        </w:rPr>
      </w:pPr>
      <w:r w:rsidRPr="00B0071E">
        <w:rPr>
          <w:sz w:val="28"/>
          <w:szCs w:val="28"/>
        </w:rPr>
        <w:t>Зм = 21000*8/100 = 1680 рублей.</w:t>
      </w:r>
    </w:p>
    <w:p w:rsidR="00EA38DE" w:rsidRPr="00B0071E" w:rsidRDefault="00EA38DE" w:rsidP="00EA38DE">
      <w:pPr>
        <w:spacing w:line="360" w:lineRule="auto"/>
        <w:ind w:firstLine="709"/>
        <w:jc w:val="both"/>
        <w:rPr>
          <w:sz w:val="28"/>
          <w:szCs w:val="28"/>
        </w:rPr>
      </w:pPr>
      <w:r w:rsidRPr="00B0071E">
        <w:rPr>
          <w:sz w:val="28"/>
          <w:szCs w:val="28"/>
        </w:rPr>
        <w:t>Цпо – затраты на приобретение программного обеспечения (лицензия) с</w:t>
      </w:r>
      <w:r w:rsidRPr="00B0071E">
        <w:rPr>
          <w:sz w:val="28"/>
          <w:szCs w:val="28"/>
        </w:rPr>
        <w:t>о</w:t>
      </w:r>
      <w:r w:rsidRPr="00B0071E">
        <w:rPr>
          <w:sz w:val="28"/>
          <w:szCs w:val="28"/>
        </w:rPr>
        <w:t>ставляют 2500 рублей.</w:t>
      </w:r>
    </w:p>
    <w:p w:rsidR="00EA38DE" w:rsidRPr="00B0071E" w:rsidRDefault="00EA38DE" w:rsidP="00EA38DE">
      <w:pPr>
        <w:spacing w:line="360" w:lineRule="auto"/>
        <w:ind w:firstLine="709"/>
        <w:jc w:val="both"/>
        <w:rPr>
          <w:sz w:val="28"/>
          <w:szCs w:val="28"/>
        </w:rPr>
      </w:pPr>
      <w:r w:rsidRPr="00B0071E">
        <w:rPr>
          <w:sz w:val="28"/>
          <w:szCs w:val="28"/>
        </w:rPr>
        <w:lastRenderedPageBreak/>
        <w:t>Кр = 21000 + 1050 + 1680 + 2500 = 26230 рублей.</w:t>
      </w:r>
    </w:p>
    <w:p w:rsidR="00EA38DE" w:rsidRPr="00B0071E" w:rsidRDefault="00651E98" w:rsidP="008A110E">
      <w:pPr>
        <w:pStyle w:val="2"/>
        <w:rPr>
          <w:lang w:val="ru-RU"/>
        </w:rPr>
      </w:pPr>
      <w:bookmarkStart w:id="56" w:name="_Toc452761044"/>
      <w:r w:rsidRPr="00B0071E">
        <w:rPr>
          <w:lang w:val="ru-RU"/>
        </w:rPr>
        <w:t>4</w:t>
      </w:r>
      <w:r w:rsidR="00EA38DE" w:rsidRPr="00B0071E">
        <w:rPr>
          <w:lang w:val="ru-RU"/>
        </w:rPr>
        <w:t>.4  Формирование цены предложения разработчика</w:t>
      </w:r>
      <w:bookmarkEnd w:id="56"/>
    </w:p>
    <w:p w:rsidR="00EA38DE" w:rsidRPr="00B0071E" w:rsidRDefault="00EA38DE" w:rsidP="00EA38DE">
      <w:pPr>
        <w:spacing w:line="360" w:lineRule="auto"/>
        <w:ind w:firstLine="709"/>
        <w:jc w:val="both"/>
        <w:rPr>
          <w:sz w:val="28"/>
          <w:szCs w:val="28"/>
        </w:rPr>
      </w:pPr>
      <w:r w:rsidRPr="00B0071E">
        <w:rPr>
          <w:sz w:val="28"/>
          <w:szCs w:val="28"/>
        </w:rPr>
        <w:t>Формирование цены разработчика производится методом безубыточности.</w:t>
      </w:r>
    </w:p>
    <w:p w:rsidR="00EA38DE" w:rsidRPr="00B0071E" w:rsidRDefault="00EA38DE" w:rsidP="00EA38DE">
      <w:pPr>
        <w:spacing w:line="360" w:lineRule="auto"/>
        <w:ind w:firstLine="709"/>
        <w:jc w:val="both"/>
        <w:rPr>
          <w:sz w:val="28"/>
          <w:szCs w:val="28"/>
        </w:rPr>
      </w:pPr>
      <w:r w:rsidRPr="00B0071E">
        <w:rPr>
          <w:sz w:val="28"/>
          <w:szCs w:val="28"/>
        </w:rPr>
        <w:t xml:space="preserve">Подробные расчеты формирования цены приведены в таблице </w:t>
      </w:r>
      <w:r w:rsidR="00766307" w:rsidRPr="00B0071E">
        <w:rPr>
          <w:sz w:val="28"/>
          <w:szCs w:val="28"/>
        </w:rPr>
        <w:t>9.</w:t>
      </w:r>
      <w:r w:rsidRPr="00B0071E">
        <w:rPr>
          <w:sz w:val="28"/>
          <w:szCs w:val="28"/>
        </w:rPr>
        <w:t>7 (Прил</w:t>
      </w:r>
      <w:r w:rsidRPr="00B0071E">
        <w:rPr>
          <w:sz w:val="28"/>
          <w:szCs w:val="28"/>
        </w:rPr>
        <w:t>о</w:t>
      </w:r>
      <w:r w:rsidR="00766307" w:rsidRPr="00B0071E">
        <w:rPr>
          <w:sz w:val="28"/>
          <w:szCs w:val="28"/>
        </w:rPr>
        <w:t>жение Б</w:t>
      </w:r>
      <w:r w:rsidRPr="00B0071E">
        <w:rPr>
          <w:sz w:val="28"/>
          <w:szCs w:val="28"/>
        </w:rPr>
        <w:t>2)</w:t>
      </w:r>
    </w:p>
    <w:p w:rsidR="00EA38DE" w:rsidRPr="00B0071E" w:rsidRDefault="00EA38DE" w:rsidP="007E58BF">
      <w:pPr>
        <w:spacing w:line="360" w:lineRule="auto"/>
        <w:jc w:val="center"/>
        <w:rPr>
          <w:sz w:val="28"/>
          <w:szCs w:val="28"/>
        </w:rPr>
      </w:pPr>
      <w:r w:rsidRPr="00B0071E">
        <w:rPr>
          <w:noProof/>
          <w:sz w:val="28"/>
          <w:szCs w:val="28"/>
          <w:lang w:val="uk-UA" w:eastAsia="uk-UA"/>
        </w:rPr>
        <w:drawing>
          <wp:inline distT="0" distB="0" distL="0" distR="0" wp14:anchorId="19E5C85F" wp14:editId="1F44B2F7">
            <wp:extent cx="5940425" cy="2923923"/>
            <wp:effectExtent l="0" t="0" r="317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4"/>
              </a:graphicData>
            </a:graphic>
          </wp:inline>
        </w:drawing>
      </w:r>
    </w:p>
    <w:p w:rsidR="00EA38DE" w:rsidRPr="00B0071E" w:rsidRDefault="00EA38DE" w:rsidP="007E58BF">
      <w:pPr>
        <w:spacing w:line="360" w:lineRule="auto"/>
        <w:jc w:val="center"/>
        <w:rPr>
          <w:sz w:val="28"/>
          <w:szCs w:val="28"/>
        </w:rPr>
      </w:pPr>
      <w:r w:rsidRPr="00B0071E">
        <w:rPr>
          <w:sz w:val="28"/>
          <w:szCs w:val="28"/>
        </w:rPr>
        <w:t xml:space="preserve">Рисунок </w:t>
      </w:r>
      <w:r w:rsidR="00651E98" w:rsidRPr="00B0071E">
        <w:rPr>
          <w:sz w:val="28"/>
          <w:szCs w:val="28"/>
        </w:rPr>
        <w:t>4</w:t>
      </w:r>
      <w:r w:rsidR="00766307" w:rsidRPr="00B0071E">
        <w:rPr>
          <w:sz w:val="28"/>
          <w:szCs w:val="28"/>
        </w:rPr>
        <w:t>.3</w:t>
      </w:r>
      <w:r w:rsidRPr="00B0071E">
        <w:rPr>
          <w:sz w:val="28"/>
          <w:szCs w:val="28"/>
        </w:rPr>
        <w:t xml:space="preserve"> – График безубыточности</w:t>
      </w:r>
    </w:p>
    <w:p w:rsidR="00EA38DE" w:rsidRPr="00B0071E" w:rsidRDefault="00EA38DE" w:rsidP="00EA38DE">
      <w:pPr>
        <w:spacing w:line="360" w:lineRule="auto"/>
        <w:ind w:firstLine="709"/>
        <w:jc w:val="both"/>
        <w:rPr>
          <w:sz w:val="28"/>
          <w:szCs w:val="28"/>
        </w:rPr>
      </w:pPr>
      <w:r w:rsidRPr="00B0071E">
        <w:rPr>
          <w:sz w:val="28"/>
          <w:szCs w:val="28"/>
        </w:rPr>
        <w:t>Точка безубыточности, которая показывает, что объем минимальных пр</w:t>
      </w:r>
      <w:r w:rsidRPr="00B0071E">
        <w:rPr>
          <w:sz w:val="28"/>
          <w:szCs w:val="28"/>
        </w:rPr>
        <w:t>о</w:t>
      </w:r>
      <w:r w:rsidRPr="00B0071E">
        <w:rPr>
          <w:sz w:val="28"/>
          <w:szCs w:val="28"/>
        </w:rPr>
        <w:t>даж составляет 6, а максимальных 10 ПП.</w:t>
      </w:r>
    </w:p>
    <w:p w:rsidR="00EA38DE" w:rsidRPr="00B0071E" w:rsidRDefault="00651E98" w:rsidP="008A110E">
      <w:pPr>
        <w:pStyle w:val="2"/>
        <w:rPr>
          <w:lang w:val="ru-RU"/>
        </w:rPr>
      </w:pPr>
      <w:bookmarkStart w:id="57" w:name="_Toc452761045"/>
      <w:r w:rsidRPr="00B0071E">
        <w:rPr>
          <w:lang w:val="ru-RU"/>
        </w:rPr>
        <w:t>4</w:t>
      </w:r>
      <w:r w:rsidR="00EA38DE" w:rsidRPr="00B0071E">
        <w:rPr>
          <w:lang w:val="ru-RU"/>
        </w:rPr>
        <w:t>.5 Оценка экономической эффективности программного продукта</w:t>
      </w:r>
      <w:bookmarkEnd w:id="57"/>
    </w:p>
    <w:p w:rsidR="00EA38DE" w:rsidRPr="00B0071E" w:rsidRDefault="00EA38DE" w:rsidP="00EA38DE">
      <w:pPr>
        <w:spacing w:line="360" w:lineRule="auto"/>
        <w:ind w:firstLine="709"/>
        <w:jc w:val="both"/>
        <w:rPr>
          <w:sz w:val="28"/>
          <w:szCs w:val="28"/>
        </w:rPr>
      </w:pPr>
      <w:r w:rsidRPr="00B0071E">
        <w:rPr>
          <w:sz w:val="28"/>
          <w:szCs w:val="28"/>
        </w:rPr>
        <w:t>Экономическая эффективность позволяет судить о необходимости внедр</w:t>
      </w:r>
      <w:r w:rsidRPr="00B0071E">
        <w:rPr>
          <w:sz w:val="28"/>
          <w:szCs w:val="28"/>
        </w:rPr>
        <w:t>е</w:t>
      </w:r>
      <w:r w:rsidRPr="00B0071E">
        <w:rPr>
          <w:sz w:val="28"/>
          <w:szCs w:val="28"/>
        </w:rPr>
        <w:t>ния программного продукта.Факторы, влияющие на эффективность разработки, подразделяются на две большие группы: внутренние и внешние. Внутренние фа</w:t>
      </w:r>
      <w:r w:rsidRPr="00B0071E">
        <w:rPr>
          <w:sz w:val="28"/>
          <w:szCs w:val="28"/>
        </w:rPr>
        <w:t>к</w:t>
      </w:r>
      <w:r w:rsidRPr="00B0071E">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
    <w:p w:rsidR="00EA38DE" w:rsidRPr="00B0071E" w:rsidRDefault="00EA38DE" w:rsidP="00EA38DE">
      <w:pPr>
        <w:spacing w:line="360" w:lineRule="auto"/>
        <w:ind w:firstLine="709"/>
        <w:jc w:val="both"/>
        <w:rPr>
          <w:sz w:val="28"/>
          <w:szCs w:val="28"/>
        </w:rPr>
      </w:pPr>
      <w:r w:rsidRPr="00B0071E">
        <w:rPr>
          <w:sz w:val="28"/>
          <w:szCs w:val="28"/>
        </w:rPr>
        <w:lastRenderedPageBreak/>
        <w:t>В основе оценки эффективности ПП лежит его цена – чем выше цена пр</w:t>
      </w:r>
      <w:r w:rsidRPr="00B0071E">
        <w:rPr>
          <w:sz w:val="28"/>
          <w:szCs w:val="28"/>
        </w:rPr>
        <w:t>о</w:t>
      </w:r>
      <w:r w:rsidRPr="00B0071E">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B0071E">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Одними из наиболее объективных при определении ц</w:t>
      </w:r>
      <w:r w:rsidRPr="00B0071E">
        <w:rPr>
          <w:sz w:val="28"/>
          <w:szCs w:val="28"/>
        </w:rPr>
        <w:t>е</w:t>
      </w:r>
      <w:r w:rsidRPr="00B0071E">
        <w:rPr>
          <w:sz w:val="28"/>
          <w:szCs w:val="28"/>
        </w:rPr>
        <w:t>ны программного продукта являются методы, основанные на ощущении потреб</w:t>
      </w:r>
      <w:r w:rsidRPr="00B0071E">
        <w:rPr>
          <w:sz w:val="28"/>
          <w:szCs w:val="28"/>
        </w:rPr>
        <w:t>и</w:t>
      </w:r>
      <w:r w:rsidRPr="00B0071E">
        <w:rPr>
          <w:sz w:val="28"/>
          <w:szCs w:val="28"/>
        </w:rPr>
        <w:t>телем ценности продукта. К данной категории относится метод расчета цены на основе эффекта использования продукта у потребителей.</w:t>
      </w:r>
    </w:p>
    <w:p w:rsidR="00EA38DE" w:rsidRPr="00B0071E" w:rsidRDefault="00EA38DE" w:rsidP="00EA38DE">
      <w:pPr>
        <w:spacing w:line="360" w:lineRule="auto"/>
        <w:ind w:firstLine="709"/>
        <w:jc w:val="both"/>
        <w:rPr>
          <w:sz w:val="28"/>
          <w:szCs w:val="28"/>
        </w:rPr>
      </w:pPr>
      <w:r w:rsidRPr="00B0071E">
        <w:rPr>
          <w:sz w:val="28"/>
          <w:szCs w:val="28"/>
        </w:rPr>
        <w:t>Порядок расчета показателей экономической эффективности приведен в Приложении Б5.</w:t>
      </w:r>
    </w:p>
    <w:p w:rsidR="00EA38DE" w:rsidRPr="00B0071E" w:rsidRDefault="00EA38DE" w:rsidP="00EA38DE">
      <w:pPr>
        <w:spacing w:line="360" w:lineRule="auto"/>
        <w:ind w:firstLine="709"/>
        <w:jc w:val="both"/>
        <w:rPr>
          <w:sz w:val="28"/>
          <w:szCs w:val="28"/>
        </w:rPr>
      </w:pPr>
      <w:r w:rsidRPr="00B0071E">
        <w:rPr>
          <w:sz w:val="28"/>
          <w:szCs w:val="28"/>
        </w:rPr>
        <w:t xml:space="preserve">Результаты расчета сводятся в таблицу </w:t>
      </w:r>
      <w:r w:rsidR="00651E98" w:rsidRPr="00B0071E">
        <w:rPr>
          <w:sz w:val="28"/>
          <w:szCs w:val="28"/>
        </w:rPr>
        <w:t>4</w:t>
      </w:r>
      <w:r w:rsidR="00766307" w:rsidRPr="00B0071E">
        <w:rPr>
          <w:sz w:val="28"/>
          <w:szCs w:val="28"/>
        </w:rPr>
        <w:t>.</w:t>
      </w:r>
      <w:r w:rsidRPr="00B0071E">
        <w:rPr>
          <w:sz w:val="28"/>
          <w:szCs w:val="28"/>
        </w:rPr>
        <w:t>8 (Приложение Б2)</w:t>
      </w:r>
    </w:p>
    <w:p w:rsidR="00EA38DE" w:rsidRPr="00B0071E" w:rsidRDefault="00EA38DE" w:rsidP="00766307">
      <w:pPr>
        <w:spacing w:line="360" w:lineRule="auto"/>
        <w:jc w:val="center"/>
        <w:rPr>
          <w:sz w:val="28"/>
          <w:szCs w:val="28"/>
        </w:rPr>
      </w:pPr>
      <w:r w:rsidRPr="00B0071E">
        <w:rPr>
          <w:noProof/>
          <w:sz w:val="28"/>
          <w:szCs w:val="28"/>
          <w:lang w:val="uk-UA" w:eastAsia="uk-UA"/>
        </w:rPr>
        <w:drawing>
          <wp:inline distT="0" distB="0" distL="0" distR="0" wp14:anchorId="29927387" wp14:editId="7266D04E">
            <wp:extent cx="5940425" cy="3310795"/>
            <wp:effectExtent l="0" t="0" r="3175" b="444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5"/>
              </a:graphicData>
            </a:graphic>
          </wp:inline>
        </w:drawing>
      </w:r>
    </w:p>
    <w:p w:rsidR="00EA38DE" w:rsidRPr="00B0071E" w:rsidRDefault="00EA38DE" w:rsidP="00766307">
      <w:pPr>
        <w:spacing w:line="360" w:lineRule="auto"/>
        <w:ind w:firstLine="709"/>
        <w:jc w:val="center"/>
        <w:rPr>
          <w:sz w:val="28"/>
          <w:szCs w:val="28"/>
        </w:rPr>
      </w:pPr>
      <w:r w:rsidRPr="00B0071E">
        <w:rPr>
          <w:sz w:val="28"/>
          <w:szCs w:val="28"/>
        </w:rPr>
        <w:t xml:space="preserve">Рисунок </w:t>
      </w:r>
      <w:r w:rsidR="00BD5FE5" w:rsidRPr="00B0071E">
        <w:rPr>
          <w:sz w:val="28"/>
          <w:szCs w:val="28"/>
        </w:rPr>
        <w:t>4</w:t>
      </w:r>
      <w:r w:rsidR="00766307" w:rsidRPr="00B0071E">
        <w:rPr>
          <w:sz w:val="28"/>
          <w:szCs w:val="28"/>
        </w:rPr>
        <w:t>.4</w:t>
      </w:r>
      <w:r w:rsidRPr="00B0071E">
        <w:rPr>
          <w:sz w:val="28"/>
          <w:szCs w:val="28"/>
        </w:rPr>
        <w:t>– График финансового профиля проекта</w:t>
      </w:r>
    </w:p>
    <w:p w:rsidR="00EA38DE" w:rsidRPr="00B0071E" w:rsidRDefault="00EA38DE" w:rsidP="00EA38DE">
      <w:pPr>
        <w:spacing w:line="360" w:lineRule="auto"/>
        <w:ind w:firstLine="709"/>
        <w:jc w:val="both"/>
        <w:rPr>
          <w:sz w:val="28"/>
          <w:szCs w:val="28"/>
        </w:rPr>
      </w:pPr>
      <w:r w:rsidRPr="00B0071E">
        <w:rPr>
          <w:sz w:val="28"/>
          <w:szCs w:val="28"/>
        </w:rPr>
        <w:t xml:space="preserve">В таблице </w:t>
      </w:r>
      <w:r w:rsidR="00BD5FE5" w:rsidRPr="00B0071E">
        <w:rPr>
          <w:sz w:val="28"/>
          <w:szCs w:val="28"/>
        </w:rPr>
        <w:t>4</w:t>
      </w:r>
      <w:r w:rsidR="00766307" w:rsidRPr="00B0071E">
        <w:rPr>
          <w:sz w:val="28"/>
          <w:szCs w:val="28"/>
        </w:rPr>
        <w:t>.</w:t>
      </w:r>
      <w:r w:rsidRPr="00B0071E">
        <w:rPr>
          <w:sz w:val="28"/>
          <w:szCs w:val="28"/>
        </w:rPr>
        <w:t>9 приведены все показатели, полученные при анализе графика финансового профиля проекта.</w:t>
      </w:r>
    </w:p>
    <w:p w:rsidR="00EA38DE" w:rsidRPr="00B0071E" w:rsidRDefault="00EA38DE" w:rsidP="00EA38DE">
      <w:pPr>
        <w:spacing w:line="360" w:lineRule="auto"/>
        <w:ind w:firstLine="709"/>
        <w:jc w:val="both"/>
        <w:rPr>
          <w:sz w:val="28"/>
          <w:szCs w:val="28"/>
        </w:rPr>
      </w:pPr>
      <w:r w:rsidRPr="00B0071E">
        <w:rPr>
          <w:sz w:val="28"/>
          <w:szCs w:val="28"/>
        </w:rPr>
        <w:t xml:space="preserve">Таблица </w:t>
      </w:r>
      <w:r w:rsidR="00BD5FE5" w:rsidRPr="00B0071E">
        <w:rPr>
          <w:sz w:val="28"/>
          <w:szCs w:val="28"/>
        </w:rPr>
        <w:t>4</w:t>
      </w:r>
      <w:r w:rsidR="00766307" w:rsidRPr="00B0071E">
        <w:rPr>
          <w:sz w:val="28"/>
          <w:szCs w:val="28"/>
        </w:rPr>
        <w:t>.9</w:t>
      </w:r>
      <w:r w:rsidRPr="00B0071E">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Показатели</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Единица измерения</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Величина</w:t>
            </w:r>
          </w:p>
        </w:tc>
      </w:tr>
      <w:tr w:rsidR="00EA38DE" w:rsidRPr="00B0071E" w:rsidTr="00EA38DE">
        <w:trPr>
          <w:trHeight w:val="436"/>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Прибыль проекта</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руб</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12240,64</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lastRenderedPageBreak/>
              <w:t>Интегральный эконом</w:t>
            </w:r>
            <w:r w:rsidRPr="00B0071E">
              <w:rPr>
                <w:sz w:val="28"/>
                <w:szCs w:val="28"/>
              </w:rPr>
              <w:t>и</w:t>
            </w:r>
            <w:r w:rsidRPr="00B0071E">
              <w:rPr>
                <w:sz w:val="28"/>
                <w:szCs w:val="28"/>
              </w:rPr>
              <w:t>ческий эффект</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руб</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30660,16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Рентабельность проекта</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47,6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Срок окупаемости</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год</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0,6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Периодвозврата капит</w:t>
            </w:r>
            <w:r w:rsidRPr="00B0071E">
              <w:rPr>
                <w:sz w:val="28"/>
                <w:szCs w:val="28"/>
              </w:rPr>
              <w:t>а</w:t>
            </w:r>
            <w:r w:rsidRPr="00B0071E">
              <w:rPr>
                <w:sz w:val="28"/>
                <w:szCs w:val="28"/>
              </w:rPr>
              <w:t>ло-вложений</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год</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1,6</w:t>
            </w:r>
          </w:p>
        </w:tc>
      </w:tr>
    </w:tbl>
    <w:p w:rsidR="00766307" w:rsidRPr="00B0071E" w:rsidRDefault="00766307" w:rsidP="00EA38DE">
      <w:pPr>
        <w:spacing w:line="360" w:lineRule="auto"/>
        <w:ind w:firstLine="709"/>
        <w:jc w:val="both"/>
        <w:rPr>
          <w:sz w:val="28"/>
          <w:szCs w:val="28"/>
        </w:rPr>
      </w:pPr>
      <w:bookmarkStart w:id="58" w:name="_Toc447246587"/>
      <w:bookmarkStart w:id="59" w:name="_Toc451544403"/>
    </w:p>
    <w:p w:rsidR="00EA38DE" w:rsidRPr="00B0071E" w:rsidRDefault="00BD5FE5" w:rsidP="008A110E">
      <w:pPr>
        <w:pStyle w:val="2"/>
        <w:rPr>
          <w:lang w:val="ru-RU"/>
        </w:rPr>
      </w:pPr>
      <w:bookmarkStart w:id="60" w:name="_Toc452761046"/>
      <w:r w:rsidRPr="00B0071E">
        <w:rPr>
          <w:lang w:val="ru-RU"/>
        </w:rPr>
        <w:t>4</w:t>
      </w:r>
      <w:r w:rsidR="00EA38DE" w:rsidRPr="00B0071E">
        <w:rPr>
          <w:lang w:val="ru-RU"/>
        </w:rPr>
        <w:t>.6. Заключение</w:t>
      </w:r>
      <w:bookmarkEnd w:id="58"/>
      <w:bookmarkEnd w:id="59"/>
      <w:r w:rsidR="00EA38DE" w:rsidRPr="00B0071E">
        <w:rPr>
          <w:lang w:val="ru-RU"/>
        </w:rPr>
        <w:t xml:space="preserve"> по разделу</w:t>
      </w:r>
      <w:bookmarkEnd w:id="60"/>
    </w:p>
    <w:p w:rsidR="00EA38DE" w:rsidRPr="00B0071E" w:rsidRDefault="00EA38DE" w:rsidP="00EA38DE">
      <w:pPr>
        <w:spacing w:line="360" w:lineRule="auto"/>
        <w:ind w:firstLine="709"/>
        <w:jc w:val="both"/>
        <w:rPr>
          <w:sz w:val="28"/>
          <w:szCs w:val="28"/>
        </w:rPr>
      </w:pPr>
      <w:r w:rsidRPr="00B0071E">
        <w:rPr>
          <w:sz w:val="28"/>
          <w:szCs w:val="28"/>
        </w:rPr>
        <w:t>В ходе выполнения экономического исследования проекта было произвед</w:t>
      </w:r>
      <w:r w:rsidRPr="00B0071E">
        <w:rPr>
          <w:sz w:val="28"/>
          <w:szCs w:val="28"/>
        </w:rPr>
        <w:t>е</w:t>
      </w:r>
      <w:r w:rsidRPr="00B0071E">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B0071E">
        <w:rPr>
          <w:sz w:val="28"/>
          <w:szCs w:val="28"/>
        </w:rPr>
        <w:t>н</w:t>
      </w:r>
      <w:r w:rsidRPr="00B0071E">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B0071E">
        <w:rPr>
          <w:sz w:val="28"/>
          <w:szCs w:val="28"/>
        </w:rPr>
        <w:t>а</w:t>
      </w:r>
      <w:r w:rsidRPr="00B0071E">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B0071E">
        <w:rPr>
          <w:sz w:val="28"/>
          <w:szCs w:val="28"/>
        </w:rPr>
        <w:t>о</w:t>
      </w:r>
      <w:r w:rsidRPr="00B0071E">
        <w:rPr>
          <w:sz w:val="28"/>
          <w:szCs w:val="28"/>
        </w:rPr>
        <w:t>образным, так как получен положительный экономический эффект от разработки ПП и прибыль составила12240,64 руб.</w:t>
      </w:r>
    </w:p>
    <w:p w:rsidR="00500C5E" w:rsidRPr="00B0071E" w:rsidRDefault="00EA38DE" w:rsidP="00500C5E">
      <w:pPr>
        <w:pStyle w:val="1"/>
      </w:pPr>
      <w:r w:rsidRPr="00B0071E">
        <w:rPr>
          <w:b/>
          <w:szCs w:val="28"/>
        </w:rPr>
        <w:br w:type="page"/>
      </w:r>
      <w:bookmarkStart w:id="61" w:name="_Toc452761047"/>
      <w:r w:rsidR="00BD5FE5" w:rsidRPr="00B0071E">
        <w:rPr>
          <w:szCs w:val="28"/>
        </w:rPr>
        <w:lastRenderedPageBreak/>
        <w:t>5</w:t>
      </w:r>
      <w:r w:rsidR="00BD5FE5" w:rsidRPr="00B0071E">
        <w:rPr>
          <w:b/>
          <w:szCs w:val="28"/>
        </w:rPr>
        <w:t xml:space="preserve"> </w:t>
      </w:r>
      <w:r w:rsidR="00500C5E" w:rsidRPr="00B0071E">
        <w:t>БЕЗОПАСНОСТЬ ЖИЗНИДЕЯТЕЛЬНОСТИ</w:t>
      </w:r>
      <w:bookmarkEnd w:id="61"/>
    </w:p>
    <w:p w:rsidR="00500C5E" w:rsidRPr="00B0071E" w:rsidRDefault="00BD5FE5" w:rsidP="00500C5E">
      <w:pPr>
        <w:pStyle w:val="2"/>
        <w:rPr>
          <w:lang w:val="ru-RU"/>
        </w:rPr>
      </w:pPr>
      <w:bookmarkStart w:id="62" w:name="_Toc451287074"/>
      <w:bookmarkStart w:id="63" w:name="_Toc452761048"/>
      <w:r w:rsidRPr="00B0071E">
        <w:rPr>
          <w:lang w:val="ru-RU"/>
        </w:rPr>
        <w:t>5</w:t>
      </w:r>
      <w:r w:rsidR="00500C5E" w:rsidRPr="00B0071E">
        <w:rPr>
          <w:lang w:val="ru-RU"/>
        </w:rPr>
        <w:t>.1 Введение</w:t>
      </w:r>
      <w:bookmarkEnd w:id="62"/>
      <w:bookmarkEnd w:id="63"/>
    </w:p>
    <w:p w:rsidR="00500C5E" w:rsidRPr="00B0071E" w:rsidRDefault="00500C5E" w:rsidP="00500C5E">
      <w:pPr>
        <w:spacing w:line="360" w:lineRule="auto"/>
        <w:ind w:firstLine="709"/>
        <w:jc w:val="both"/>
        <w:rPr>
          <w:sz w:val="28"/>
          <w:szCs w:val="28"/>
        </w:rPr>
      </w:pPr>
      <w:r w:rsidRPr="00B0071E">
        <w:rPr>
          <w:sz w:val="28"/>
          <w:szCs w:val="28"/>
        </w:rPr>
        <w:t>Охрана труда является важной составляющей деятельности любого пре</w:t>
      </w:r>
      <w:r w:rsidRPr="00B0071E">
        <w:rPr>
          <w:sz w:val="28"/>
          <w:szCs w:val="28"/>
        </w:rPr>
        <w:t>д</w:t>
      </w:r>
      <w:r w:rsidRPr="00B0071E">
        <w:rPr>
          <w:sz w:val="28"/>
          <w:szCs w:val="28"/>
        </w:rPr>
        <w:t>приятия. Она направлена на обеспечение эффективного, безопасного и комфор</w:t>
      </w:r>
      <w:r w:rsidRPr="00B0071E">
        <w:rPr>
          <w:sz w:val="28"/>
          <w:szCs w:val="28"/>
        </w:rPr>
        <w:t>т</w:t>
      </w:r>
      <w:r w:rsidRPr="00B0071E">
        <w:rPr>
          <w:sz w:val="28"/>
          <w:szCs w:val="28"/>
        </w:rPr>
        <w:t>ного труда работника.</w:t>
      </w:r>
    </w:p>
    <w:p w:rsidR="00500C5E" w:rsidRPr="00B0071E" w:rsidRDefault="00500C5E" w:rsidP="00500C5E">
      <w:pPr>
        <w:spacing w:line="360" w:lineRule="auto"/>
        <w:ind w:firstLine="709"/>
        <w:jc w:val="both"/>
        <w:rPr>
          <w:sz w:val="28"/>
          <w:szCs w:val="28"/>
        </w:rPr>
      </w:pPr>
      <w:r w:rsidRPr="00B0071E">
        <w:rPr>
          <w:sz w:val="28"/>
          <w:szCs w:val="28"/>
        </w:rPr>
        <w:t>В нашем расчетно-графическом задании у нас есть производственное п</w:t>
      </w:r>
      <w:r w:rsidRPr="00B0071E">
        <w:rPr>
          <w:sz w:val="28"/>
          <w:szCs w:val="28"/>
        </w:rPr>
        <w:t>о</w:t>
      </w:r>
      <w:r w:rsidRPr="00B0071E">
        <w:rPr>
          <w:sz w:val="28"/>
          <w:szCs w:val="28"/>
        </w:rPr>
        <w:t>мещение со следующими характеристиками:</w:t>
      </w:r>
    </w:p>
    <w:p w:rsidR="00500C5E" w:rsidRPr="00B0071E" w:rsidRDefault="00500C5E" w:rsidP="00500C5E">
      <w:pPr>
        <w:spacing w:line="360" w:lineRule="auto"/>
        <w:ind w:firstLine="709"/>
        <w:jc w:val="both"/>
        <w:rPr>
          <w:sz w:val="28"/>
          <w:szCs w:val="28"/>
        </w:rPr>
      </w:pPr>
      <w:r w:rsidRPr="00B0071E">
        <w:rPr>
          <w:sz w:val="28"/>
          <w:szCs w:val="28"/>
        </w:rPr>
        <w:t>- габариты помещения, м: 6,5 × 5,5 × 3;</w:t>
      </w:r>
    </w:p>
    <w:p w:rsidR="00500C5E" w:rsidRPr="00B0071E" w:rsidRDefault="00500C5E" w:rsidP="00500C5E">
      <w:pPr>
        <w:spacing w:line="360" w:lineRule="auto"/>
        <w:ind w:firstLine="709"/>
        <w:jc w:val="both"/>
        <w:rPr>
          <w:sz w:val="28"/>
          <w:szCs w:val="28"/>
        </w:rPr>
      </w:pPr>
      <w:r w:rsidRPr="00B0071E">
        <w:rPr>
          <w:sz w:val="28"/>
          <w:szCs w:val="28"/>
        </w:rPr>
        <w:t>- ориентация наружной стены здания: ЮЗ;</w:t>
      </w:r>
    </w:p>
    <w:p w:rsidR="00500C5E" w:rsidRPr="00B0071E" w:rsidRDefault="00500C5E" w:rsidP="00500C5E">
      <w:pPr>
        <w:spacing w:line="360" w:lineRule="auto"/>
        <w:ind w:firstLine="709"/>
        <w:jc w:val="both"/>
        <w:rPr>
          <w:sz w:val="28"/>
          <w:szCs w:val="28"/>
        </w:rPr>
      </w:pPr>
      <w:r w:rsidRPr="00B0071E">
        <w:rPr>
          <w:sz w:val="28"/>
          <w:szCs w:val="28"/>
        </w:rPr>
        <w:t>- площадь остекления, м: 4,8;</w:t>
      </w:r>
    </w:p>
    <w:p w:rsidR="00500C5E" w:rsidRPr="00B0071E" w:rsidRDefault="00500C5E" w:rsidP="00500C5E">
      <w:pPr>
        <w:spacing w:line="360" w:lineRule="auto"/>
        <w:ind w:firstLine="709"/>
        <w:jc w:val="both"/>
        <w:rPr>
          <w:sz w:val="28"/>
          <w:szCs w:val="28"/>
        </w:rPr>
      </w:pPr>
      <w:r w:rsidRPr="00B0071E">
        <w:rPr>
          <w:sz w:val="28"/>
          <w:szCs w:val="28"/>
        </w:rPr>
        <w:t>- средства солнцезащиты: светлые жалюзи;</w:t>
      </w:r>
    </w:p>
    <w:p w:rsidR="00500C5E" w:rsidRPr="00B0071E" w:rsidRDefault="00500C5E" w:rsidP="00500C5E">
      <w:pPr>
        <w:spacing w:line="360" w:lineRule="auto"/>
        <w:ind w:firstLine="709"/>
        <w:jc w:val="both"/>
        <w:rPr>
          <w:sz w:val="28"/>
          <w:szCs w:val="28"/>
        </w:rPr>
      </w:pPr>
      <w:r w:rsidRPr="00B0071E">
        <w:rPr>
          <w:sz w:val="28"/>
          <w:szCs w:val="28"/>
        </w:rPr>
        <w:t>- тип и мощность ламп системы освещения, кВт: люминесцентные,0,06;</w:t>
      </w:r>
    </w:p>
    <w:p w:rsidR="00500C5E" w:rsidRPr="00B0071E" w:rsidRDefault="00500C5E" w:rsidP="00500C5E">
      <w:pPr>
        <w:spacing w:line="360" w:lineRule="auto"/>
        <w:ind w:firstLine="709"/>
        <w:jc w:val="both"/>
        <w:rPr>
          <w:sz w:val="28"/>
          <w:szCs w:val="28"/>
        </w:rPr>
      </w:pPr>
      <w:r w:rsidRPr="00B0071E">
        <w:rPr>
          <w:sz w:val="28"/>
          <w:szCs w:val="28"/>
        </w:rPr>
        <w:t>- количество ламп системы освещения: 16;</w:t>
      </w:r>
    </w:p>
    <w:p w:rsidR="00500C5E" w:rsidRPr="00B0071E" w:rsidRDefault="00500C5E" w:rsidP="00500C5E">
      <w:pPr>
        <w:spacing w:line="360" w:lineRule="auto"/>
        <w:ind w:firstLine="709"/>
        <w:jc w:val="both"/>
        <w:rPr>
          <w:sz w:val="28"/>
          <w:szCs w:val="28"/>
        </w:rPr>
      </w:pPr>
      <w:r w:rsidRPr="00B0071E">
        <w:rPr>
          <w:sz w:val="28"/>
          <w:szCs w:val="28"/>
        </w:rPr>
        <w:t>- число рабочих мест: 6.</w:t>
      </w:r>
    </w:p>
    <w:p w:rsidR="00500C5E" w:rsidRPr="00B0071E" w:rsidRDefault="00500C5E" w:rsidP="00500C5E">
      <w:pPr>
        <w:spacing w:line="360" w:lineRule="auto"/>
        <w:ind w:firstLine="709"/>
        <w:jc w:val="both"/>
        <w:rPr>
          <w:sz w:val="28"/>
          <w:szCs w:val="28"/>
        </w:rPr>
      </w:pPr>
      <w:r w:rsidRPr="00B0071E">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B0071E" w:rsidRDefault="00500C5E" w:rsidP="00500C5E">
      <w:pPr>
        <w:spacing w:line="360" w:lineRule="auto"/>
        <w:ind w:firstLine="709"/>
        <w:jc w:val="both"/>
        <w:rPr>
          <w:sz w:val="28"/>
          <w:szCs w:val="28"/>
        </w:rPr>
      </w:pPr>
      <w:r w:rsidRPr="00B0071E">
        <w:rPr>
          <w:sz w:val="28"/>
          <w:szCs w:val="28"/>
        </w:rPr>
        <w:t>- планировка оборудования и мест;</w:t>
      </w:r>
    </w:p>
    <w:p w:rsidR="00500C5E" w:rsidRPr="00B0071E" w:rsidRDefault="00500C5E" w:rsidP="00500C5E">
      <w:pPr>
        <w:spacing w:line="360" w:lineRule="auto"/>
        <w:ind w:firstLine="709"/>
        <w:jc w:val="both"/>
        <w:rPr>
          <w:sz w:val="28"/>
          <w:szCs w:val="28"/>
        </w:rPr>
      </w:pPr>
      <w:r w:rsidRPr="00B0071E">
        <w:rPr>
          <w:sz w:val="28"/>
          <w:szCs w:val="28"/>
        </w:rPr>
        <w:t>- тяжесть и напряженность труда;</w:t>
      </w:r>
    </w:p>
    <w:p w:rsidR="00500C5E" w:rsidRPr="00B0071E" w:rsidRDefault="00500C5E" w:rsidP="00500C5E">
      <w:pPr>
        <w:spacing w:line="360" w:lineRule="auto"/>
        <w:ind w:firstLine="709"/>
        <w:jc w:val="both"/>
        <w:rPr>
          <w:sz w:val="28"/>
          <w:szCs w:val="28"/>
        </w:rPr>
      </w:pPr>
      <w:r w:rsidRPr="00B0071E">
        <w:rPr>
          <w:sz w:val="28"/>
          <w:szCs w:val="28"/>
        </w:rPr>
        <w:t>- качество воздуха и микроклимат рабочей зоны;</w:t>
      </w:r>
    </w:p>
    <w:p w:rsidR="00500C5E" w:rsidRPr="00B0071E" w:rsidRDefault="00500C5E" w:rsidP="00500C5E">
      <w:pPr>
        <w:spacing w:line="360" w:lineRule="auto"/>
        <w:ind w:firstLine="709"/>
        <w:jc w:val="both"/>
        <w:rPr>
          <w:sz w:val="28"/>
          <w:szCs w:val="28"/>
        </w:rPr>
      </w:pPr>
      <w:r w:rsidRPr="00B0071E">
        <w:rPr>
          <w:sz w:val="28"/>
          <w:szCs w:val="28"/>
        </w:rPr>
        <w:t>- шум и вибрация;</w:t>
      </w:r>
    </w:p>
    <w:p w:rsidR="00500C5E" w:rsidRPr="00B0071E" w:rsidRDefault="00500C5E" w:rsidP="00500C5E">
      <w:pPr>
        <w:spacing w:line="360" w:lineRule="auto"/>
        <w:ind w:firstLine="709"/>
        <w:jc w:val="both"/>
        <w:rPr>
          <w:sz w:val="28"/>
          <w:szCs w:val="28"/>
        </w:rPr>
      </w:pPr>
      <w:r w:rsidRPr="00B0071E">
        <w:rPr>
          <w:sz w:val="28"/>
          <w:szCs w:val="28"/>
        </w:rPr>
        <w:t>- освещение;</w:t>
      </w:r>
    </w:p>
    <w:p w:rsidR="00500C5E" w:rsidRPr="00B0071E" w:rsidRDefault="00500C5E" w:rsidP="00500C5E">
      <w:pPr>
        <w:spacing w:line="360" w:lineRule="auto"/>
        <w:ind w:firstLine="709"/>
        <w:jc w:val="both"/>
        <w:rPr>
          <w:sz w:val="28"/>
          <w:szCs w:val="28"/>
        </w:rPr>
      </w:pPr>
      <w:r w:rsidRPr="00B0071E">
        <w:rPr>
          <w:sz w:val="28"/>
          <w:szCs w:val="28"/>
        </w:rPr>
        <w:t>- электро- и пожаробезопасность.</w:t>
      </w:r>
    </w:p>
    <w:p w:rsidR="00500C5E" w:rsidRPr="00B0071E" w:rsidRDefault="00BD5FE5" w:rsidP="00500C5E">
      <w:pPr>
        <w:pStyle w:val="2"/>
        <w:rPr>
          <w:lang w:val="ru-RU"/>
        </w:rPr>
      </w:pPr>
      <w:bookmarkStart w:id="64" w:name="_Toc415412460"/>
      <w:bookmarkStart w:id="65" w:name="_Toc451287075"/>
      <w:bookmarkStart w:id="66" w:name="_Toc452761049"/>
      <w:r w:rsidRPr="00B0071E">
        <w:rPr>
          <w:lang w:val="ru-RU"/>
        </w:rPr>
        <w:t>5</w:t>
      </w:r>
      <w:r w:rsidR="00500C5E" w:rsidRPr="00B0071E">
        <w:rPr>
          <w:lang w:val="ru-RU"/>
        </w:rPr>
        <w:t>.2 Краткая характеристика помещения и выполняемых работ</w:t>
      </w:r>
      <w:bookmarkEnd w:id="64"/>
      <w:bookmarkEnd w:id="65"/>
      <w:bookmarkEnd w:id="66"/>
    </w:p>
    <w:p w:rsidR="00500C5E" w:rsidRPr="00B0071E" w:rsidRDefault="00500C5E" w:rsidP="00500C5E">
      <w:pPr>
        <w:spacing w:line="360" w:lineRule="auto"/>
        <w:ind w:firstLine="709"/>
        <w:jc w:val="both"/>
        <w:rPr>
          <w:sz w:val="28"/>
          <w:szCs w:val="28"/>
        </w:rPr>
      </w:pPr>
      <w:r w:rsidRPr="00B0071E">
        <w:rPr>
          <w:sz w:val="28"/>
          <w:szCs w:val="28"/>
        </w:rPr>
        <w:t>Рабочее помещение имеет размеры 6,5 × 5,5 × 3 м. Число работников данн</w:t>
      </w:r>
      <w:r w:rsidRPr="00B0071E">
        <w:rPr>
          <w:sz w:val="28"/>
          <w:szCs w:val="28"/>
        </w:rPr>
        <w:t>о</w:t>
      </w:r>
      <w:r w:rsidRPr="00B0071E">
        <w:rPr>
          <w:sz w:val="28"/>
          <w:szCs w:val="28"/>
        </w:rPr>
        <w:t>го помещения составляет 6 человек.</w:t>
      </w:r>
    </w:p>
    <w:p w:rsidR="00500C5E" w:rsidRPr="00B0071E" w:rsidRDefault="00500C5E" w:rsidP="00500C5E">
      <w:pPr>
        <w:spacing w:line="360" w:lineRule="auto"/>
        <w:ind w:firstLine="709"/>
        <w:jc w:val="both"/>
        <w:rPr>
          <w:sz w:val="28"/>
          <w:szCs w:val="28"/>
        </w:rPr>
      </w:pPr>
      <w:r w:rsidRPr="00B0071E">
        <w:rPr>
          <w:sz w:val="28"/>
          <w:szCs w:val="28"/>
        </w:rPr>
        <w:lastRenderedPageBreak/>
        <w:t>Площадь помещения 35,75 м2, объем помещения 107,25м3. На одного р</w:t>
      </w:r>
      <w:r w:rsidRPr="00B0071E">
        <w:rPr>
          <w:sz w:val="28"/>
          <w:szCs w:val="28"/>
        </w:rPr>
        <w:t>а</w:t>
      </w:r>
      <w:r w:rsidRPr="00B0071E">
        <w:rPr>
          <w:sz w:val="28"/>
          <w:szCs w:val="28"/>
        </w:rPr>
        <w:t>ботника приходится примерно 6 м2 по площади и 17,9 м3 по объему.</w:t>
      </w:r>
    </w:p>
    <w:p w:rsidR="00500C5E" w:rsidRPr="00B0071E" w:rsidRDefault="00500C5E" w:rsidP="00500C5E">
      <w:pPr>
        <w:spacing w:line="360" w:lineRule="auto"/>
        <w:ind w:firstLine="709"/>
        <w:jc w:val="both"/>
        <w:rPr>
          <w:sz w:val="28"/>
          <w:szCs w:val="28"/>
        </w:rPr>
      </w:pPr>
      <w:r w:rsidRPr="00B0071E">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B0071E" w:rsidRDefault="00500C5E" w:rsidP="00500C5E">
      <w:pPr>
        <w:spacing w:line="360" w:lineRule="auto"/>
        <w:ind w:firstLine="709"/>
        <w:jc w:val="both"/>
        <w:rPr>
          <w:sz w:val="28"/>
          <w:szCs w:val="28"/>
        </w:rPr>
      </w:pPr>
      <w:r w:rsidRPr="00B0071E">
        <w:rPr>
          <w:sz w:val="28"/>
          <w:szCs w:val="28"/>
        </w:rPr>
        <w:t>На каждом рабочем месте расположено по комплекту вычислительной те</w:t>
      </w:r>
      <w:r w:rsidRPr="00B0071E">
        <w:rPr>
          <w:sz w:val="28"/>
          <w:szCs w:val="28"/>
        </w:rPr>
        <w:t>х</w:t>
      </w:r>
      <w:r w:rsidRPr="00B0071E">
        <w:rPr>
          <w:sz w:val="28"/>
          <w:szCs w:val="28"/>
        </w:rPr>
        <w:t>ники, канцелярские принадлежности. На рабочем месте начальника отдела расп</w:t>
      </w:r>
      <w:r w:rsidRPr="00B0071E">
        <w:rPr>
          <w:sz w:val="28"/>
          <w:szCs w:val="28"/>
        </w:rPr>
        <w:t>о</w:t>
      </w:r>
      <w:r w:rsidRPr="00B0071E">
        <w:rPr>
          <w:sz w:val="28"/>
          <w:szCs w:val="28"/>
        </w:rPr>
        <w:t>ложен также матричный принтер.</w:t>
      </w:r>
    </w:p>
    <w:p w:rsidR="00500C5E" w:rsidRPr="00B0071E" w:rsidRDefault="00500C5E" w:rsidP="00500C5E">
      <w:pPr>
        <w:spacing w:line="360" w:lineRule="auto"/>
        <w:ind w:firstLine="709"/>
        <w:jc w:val="both"/>
        <w:rPr>
          <w:sz w:val="28"/>
          <w:szCs w:val="28"/>
        </w:rPr>
      </w:pPr>
      <w:r w:rsidRPr="00B0071E">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B0071E">
        <w:rPr>
          <w:sz w:val="28"/>
          <w:szCs w:val="28"/>
        </w:rPr>
        <w:t>д</w:t>
      </w:r>
      <w:r w:rsidRPr="00B0071E">
        <w:rPr>
          <w:sz w:val="28"/>
          <w:szCs w:val="28"/>
        </w:rPr>
        <w:t>ства:</w:t>
      </w:r>
    </w:p>
    <w:p w:rsidR="00500C5E" w:rsidRPr="00B0071E" w:rsidRDefault="00500C5E" w:rsidP="00500C5E">
      <w:pPr>
        <w:spacing w:line="360" w:lineRule="auto"/>
        <w:ind w:firstLine="709"/>
        <w:jc w:val="both"/>
        <w:rPr>
          <w:sz w:val="28"/>
          <w:szCs w:val="28"/>
        </w:rPr>
      </w:pPr>
      <w:r w:rsidRPr="00B0071E">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w:t>
      </w:r>
      <w:r w:rsidRPr="00B0071E">
        <w:rPr>
          <w:sz w:val="28"/>
          <w:szCs w:val="28"/>
        </w:rPr>
        <w:t>с</w:t>
      </w:r>
      <w:r w:rsidRPr="00B0071E">
        <w:rPr>
          <w:sz w:val="28"/>
          <w:szCs w:val="28"/>
        </w:rPr>
        <w:t>кусственная слеза»;</w:t>
      </w:r>
    </w:p>
    <w:p w:rsidR="00500C5E" w:rsidRPr="00B0071E" w:rsidRDefault="00500C5E" w:rsidP="00500C5E">
      <w:pPr>
        <w:spacing w:line="360" w:lineRule="auto"/>
        <w:ind w:firstLine="709"/>
        <w:jc w:val="both"/>
        <w:rPr>
          <w:sz w:val="28"/>
          <w:szCs w:val="28"/>
        </w:rPr>
      </w:pPr>
      <w:r w:rsidRPr="00B0071E">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w:t>
      </w:r>
      <w:r w:rsidRPr="00B0071E">
        <w:rPr>
          <w:sz w:val="28"/>
          <w:szCs w:val="28"/>
        </w:rPr>
        <w:t>е</w:t>
      </w:r>
      <w:r w:rsidRPr="00B0071E">
        <w:rPr>
          <w:sz w:val="28"/>
          <w:szCs w:val="28"/>
        </w:rPr>
        <w:t>рильный, лейкопластырь, медицинские перчатки, перекись водорода, йод, зеле</w:t>
      </w:r>
      <w:r w:rsidRPr="00B0071E">
        <w:rPr>
          <w:sz w:val="28"/>
          <w:szCs w:val="28"/>
        </w:rPr>
        <w:t>н</w:t>
      </w:r>
      <w:r w:rsidRPr="00B0071E">
        <w:rPr>
          <w:sz w:val="28"/>
          <w:szCs w:val="28"/>
        </w:rPr>
        <w:t>ка, вата;</w:t>
      </w:r>
    </w:p>
    <w:p w:rsidR="00500C5E" w:rsidRPr="00B0071E" w:rsidRDefault="00500C5E" w:rsidP="00500C5E">
      <w:pPr>
        <w:spacing w:line="360" w:lineRule="auto"/>
        <w:ind w:firstLine="709"/>
        <w:jc w:val="both"/>
        <w:rPr>
          <w:sz w:val="28"/>
          <w:szCs w:val="28"/>
        </w:rPr>
      </w:pPr>
      <w:r w:rsidRPr="00B0071E">
        <w:rPr>
          <w:sz w:val="28"/>
          <w:szCs w:val="28"/>
        </w:rPr>
        <w:t>- средства при болях в сердце: нитроглицерин, валидол;</w:t>
      </w:r>
    </w:p>
    <w:p w:rsidR="00500C5E" w:rsidRPr="00B0071E" w:rsidRDefault="00500C5E" w:rsidP="00500C5E">
      <w:pPr>
        <w:spacing w:line="360" w:lineRule="auto"/>
        <w:ind w:firstLine="709"/>
        <w:jc w:val="both"/>
        <w:rPr>
          <w:sz w:val="28"/>
          <w:szCs w:val="28"/>
        </w:rPr>
      </w:pPr>
      <w:r w:rsidRPr="00B0071E">
        <w:rPr>
          <w:sz w:val="28"/>
          <w:szCs w:val="28"/>
        </w:rPr>
        <w:t>-</w:t>
      </w:r>
      <w:r w:rsidR="00BD5FE5" w:rsidRPr="00B0071E">
        <w:rPr>
          <w:sz w:val="28"/>
          <w:szCs w:val="28"/>
        </w:rPr>
        <w:t xml:space="preserve"> </w:t>
      </w:r>
      <w:r w:rsidRPr="00B0071E">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B0071E" w:rsidRDefault="00500C5E" w:rsidP="00500C5E">
      <w:pPr>
        <w:spacing w:line="360" w:lineRule="auto"/>
        <w:ind w:firstLine="709"/>
        <w:jc w:val="both"/>
        <w:rPr>
          <w:sz w:val="28"/>
          <w:szCs w:val="28"/>
        </w:rPr>
      </w:pPr>
      <w:r w:rsidRPr="00B0071E">
        <w:rPr>
          <w:sz w:val="28"/>
          <w:szCs w:val="28"/>
        </w:rPr>
        <w:t>- средства при обмороке: нашатырный спирт;</w:t>
      </w:r>
    </w:p>
    <w:p w:rsidR="00500C5E" w:rsidRPr="00B0071E" w:rsidRDefault="00500C5E" w:rsidP="00500C5E">
      <w:pPr>
        <w:spacing w:line="360" w:lineRule="auto"/>
        <w:ind w:firstLine="709"/>
        <w:jc w:val="both"/>
        <w:rPr>
          <w:sz w:val="28"/>
          <w:szCs w:val="28"/>
        </w:rPr>
      </w:pPr>
      <w:r w:rsidRPr="00B0071E">
        <w:rPr>
          <w:sz w:val="28"/>
          <w:szCs w:val="28"/>
        </w:rPr>
        <w:t>- средства при аллергиях и отравлениях: активированный уголь, супрастин, тавегил;</w:t>
      </w:r>
    </w:p>
    <w:p w:rsidR="00500C5E" w:rsidRPr="00B0071E" w:rsidRDefault="00500C5E" w:rsidP="00500C5E">
      <w:pPr>
        <w:spacing w:line="360" w:lineRule="auto"/>
        <w:ind w:firstLine="709"/>
        <w:jc w:val="both"/>
        <w:rPr>
          <w:sz w:val="28"/>
          <w:szCs w:val="28"/>
        </w:rPr>
      </w:pPr>
      <w:r w:rsidRPr="00B0071E">
        <w:rPr>
          <w:sz w:val="28"/>
          <w:szCs w:val="28"/>
        </w:rPr>
        <w:t>- средства при стрессовых реакциях: корвалол или настойка валерианы, ка</w:t>
      </w:r>
      <w:r w:rsidRPr="00B0071E">
        <w:rPr>
          <w:sz w:val="28"/>
          <w:szCs w:val="28"/>
        </w:rPr>
        <w:t>п</w:t>
      </w:r>
      <w:r w:rsidRPr="00B0071E">
        <w:rPr>
          <w:sz w:val="28"/>
          <w:szCs w:val="28"/>
        </w:rPr>
        <w:t>топресс;</w:t>
      </w:r>
    </w:p>
    <w:p w:rsidR="00500C5E" w:rsidRPr="00B0071E" w:rsidRDefault="00500C5E" w:rsidP="00500C5E">
      <w:pPr>
        <w:spacing w:line="360" w:lineRule="auto"/>
        <w:ind w:firstLine="709"/>
        <w:jc w:val="both"/>
        <w:rPr>
          <w:sz w:val="28"/>
          <w:szCs w:val="28"/>
        </w:rPr>
      </w:pPr>
      <w:r w:rsidRPr="00B0071E">
        <w:rPr>
          <w:sz w:val="28"/>
          <w:szCs w:val="28"/>
        </w:rPr>
        <w:t>- ножницы с тупыми концами;</w:t>
      </w:r>
    </w:p>
    <w:p w:rsidR="00500C5E" w:rsidRPr="00B0071E" w:rsidRDefault="00500C5E" w:rsidP="00500C5E">
      <w:pPr>
        <w:spacing w:line="360" w:lineRule="auto"/>
        <w:ind w:firstLine="709"/>
        <w:jc w:val="both"/>
        <w:rPr>
          <w:sz w:val="28"/>
          <w:szCs w:val="28"/>
        </w:rPr>
      </w:pPr>
      <w:r w:rsidRPr="00B0071E">
        <w:rPr>
          <w:sz w:val="28"/>
          <w:szCs w:val="28"/>
        </w:rPr>
        <w:t>- блокнот и ручка.</w:t>
      </w:r>
    </w:p>
    <w:p w:rsidR="00500C5E" w:rsidRPr="00B0071E" w:rsidRDefault="00500C5E" w:rsidP="00500C5E">
      <w:pPr>
        <w:spacing w:line="360" w:lineRule="auto"/>
        <w:ind w:firstLine="709"/>
        <w:jc w:val="both"/>
        <w:rPr>
          <w:sz w:val="28"/>
          <w:szCs w:val="28"/>
        </w:rPr>
      </w:pPr>
      <w:r w:rsidRPr="00B0071E">
        <w:rPr>
          <w:sz w:val="28"/>
          <w:szCs w:val="28"/>
        </w:rPr>
        <w:lastRenderedPageBreak/>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B0071E">
        <w:rPr>
          <w:sz w:val="28"/>
          <w:szCs w:val="28"/>
        </w:rPr>
        <w:t>о</w:t>
      </w:r>
      <w:r w:rsidRPr="00B0071E">
        <w:rPr>
          <w:sz w:val="28"/>
          <w:szCs w:val="28"/>
        </w:rPr>
        <w:t>сти.</w:t>
      </w:r>
    </w:p>
    <w:p w:rsidR="00500C5E" w:rsidRPr="00B0071E" w:rsidRDefault="00500C5E" w:rsidP="00500C5E">
      <w:pPr>
        <w:spacing w:line="360" w:lineRule="auto"/>
        <w:ind w:firstLine="709"/>
        <w:jc w:val="both"/>
        <w:rPr>
          <w:sz w:val="28"/>
          <w:szCs w:val="28"/>
        </w:rPr>
      </w:pPr>
      <w:r w:rsidRPr="00B0071E">
        <w:rPr>
          <w:sz w:val="28"/>
          <w:szCs w:val="28"/>
        </w:rPr>
        <w:t>Ориентация натужной стены здания является юго-западной, площадь осте</w:t>
      </w:r>
      <w:r w:rsidRPr="00B0071E">
        <w:rPr>
          <w:sz w:val="28"/>
          <w:szCs w:val="28"/>
        </w:rPr>
        <w:t>к</w:t>
      </w:r>
      <w:r w:rsidRPr="00B0071E">
        <w:rPr>
          <w:sz w:val="28"/>
          <w:szCs w:val="28"/>
        </w:rPr>
        <w:t>ления составляет 4,8 м2. Тип и мощность ламп системы освещения –люминесцентные мощностью 0,06 кВт, количество ламп системы освещения с</w:t>
      </w:r>
      <w:r w:rsidRPr="00B0071E">
        <w:rPr>
          <w:sz w:val="28"/>
          <w:szCs w:val="28"/>
        </w:rPr>
        <w:t>о</w:t>
      </w:r>
      <w:r w:rsidRPr="00B0071E">
        <w:rPr>
          <w:sz w:val="28"/>
          <w:szCs w:val="28"/>
        </w:rPr>
        <w:t>ставляет 16 штук.</w:t>
      </w:r>
    </w:p>
    <w:p w:rsidR="00500C5E" w:rsidRPr="00B0071E" w:rsidRDefault="00500C5E" w:rsidP="00500C5E">
      <w:pPr>
        <w:spacing w:line="360" w:lineRule="auto"/>
        <w:ind w:firstLine="709"/>
        <w:jc w:val="both"/>
        <w:rPr>
          <w:sz w:val="28"/>
          <w:szCs w:val="28"/>
        </w:rPr>
      </w:pPr>
      <w:r w:rsidRPr="00B0071E">
        <w:rPr>
          <w:sz w:val="28"/>
          <w:szCs w:val="28"/>
        </w:rPr>
        <w:t>В помещении используется офисная техника:</w:t>
      </w:r>
    </w:p>
    <w:p w:rsidR="00500C5E" w:rsidRPr="00B0071E" w:rsidRDefault="00500C5E" w:rsidP="00500C5E">
      <w:pPr>
        <w:spacing w:line="360" w:lineRule="auto"/>
        <w:ind w:firstLine="709"/>
        <w:jc w:val="both"/>
        <w:rPr>
          <w:sz w:val="28"/>
          <w:szCs w:val="28"/>
        </w:rPr>
      </w:pPr>
      <w:r w:rsidRPr="00B0071E">
        <w:rPr>
          <w:sz w:val="28"/>
          <w:szCs w:val="28"/>
        </w:rPr>
        <w:t>ПЭВМ с житкокристаличным дисплеем;</w:t>
      </w:r>
    </w:p>
    <w:p w:rsidR="00500C5E" w:rsidRPr="00B0071E" w:rsidRDefault="00500C5E" w:rsidP="00500C5E">
      <w:pPr>
        <w:spacing w:line="360" w:lineRule="auto"/>
        <w:ind w:firstLine="709"/>
        <w:jc w:val="both"/>
        <w:rPr>
          <w:sz w:val="28"/>
          <w:szCs w:val="28"/>
        </w:rPr>
      </w:pPr>
      <w:r w:rsidRPr="00B0071E">
        <w:rPr>
          <w:sz w:val="28"/>
          <w:szCs w:val="28"/>
        </w:rPr>
        <w:t>Эргономичная клавиатура и мышь;</w:t>
      </w:r>
    </w:p>
    <w:p w:rsidR="00500C5E" w:rsidRPr="00B0071E" w:rsidRDefault="00500C5E" w:rsidP="00500C5E">
      <w:pPr>
        <w:spacing w:line="360" w:lineRule="auto"/>
        <w:ind w:firstLine="709"/>
        <w:jc w:val="both"/>
        <w:rPr>
          <w:sz w:val="28"/>
          <w:szCs w:val="28"/>
        </w:rPr>
      </w:pPr>
      <w:r w:rsidRPr="00B0071E">
        <w:rPr>
          <w:sz w:val="28"/>
          <w:szCs w:val="28"/>
        </w:rPr>
        <w:t>Матричный принтер.</w:t>
      </w:r>
    </w:p>
    <w:p w:rsidR="00500C5E" w:rsidRPr="00B0071E" w:rsidRDefault="00500C5E" w:rsidP="00500C5E">
      <w:pPr>
        <w:spacing w:line="360" w:lineRule="auto"/>
        <w:ind w:firstLine="709"/>
        <w:jc w:val="both"/>
        <w:rPr>
          <w:sz w:val="28"/>
          <w:szCs w:val="28"/>
        </w:rPr>
      </w:pPr>
      <w:r w:rsidRPr="00B0071E">
        <w:rPr>
          <w:sz w:val="28"/>
          <w:szCs w:val="28"/>
        </w:rPr>
        <w:t>Виды выполняемых работ на ПЭВМ:</w:t>
      </w:r>
    </w:p>
    <w:p w:rsidR="00500C5E" w:rsidRPr="00B0071E" w:rsidRDefault="00500C5E" w:rsidP="00500C5E">
      <w:pPr>
        <w:spacing w:line="360" w:lineRule="auto"/>
        <w:ind w:firstLine="709"/>
        <w:jc w:val="both"/>
        <w:rPr>
          <w:sz w:val="28"/>
          <w:szCs w:val="28"/>
        </w:rPr>
      </w:pPr>
      <w:r w:rsidRPr="00B0071E">
        <w:rPr>
          <w:sz w:val="28"/>
          <w:szCs w:val="28"/>
        </w:rPr>
        <w:t>- программирование программных продуктов под заказ;</w:t>
      </w:r>
    </w:p>
    <w:p w:rsidR="00500C5E" w:rsidRPr="00B0071E" w:rsidRDefault="00500C5E" w:rsidP="00500C5E">
      <w:pPr>
        <w:spacing w:line="360" w:lineRule="auto"/>
        <w:ind w:firstLine="709"/>
        <w:jc w:val="both"/>
        <w:rPr>
          <w:sz w:val="28"/>
          <w:szCs w:val="28"/>
        </w:rPr>
      </w:pPr>
      <w:r w:rsidRPr="00B0071E">
        <w:rPr>
          <w:sz w:val="28"/>
          <w:szCs w:val="28"/>
        </w:rPr>
        <w:t>- осуществление модернизации и поддержки ПО.</w:t>
      </w:r>
    </w:p>
    <w:p w:rsidR="00500C5E" w:rsidRPr="00B0071E" w:rsidRDefault="00BD5FE5" w:rsidP="00500C5E">
      <w:pPr>
        <w:pStyle w:val="2"/>
        <w:rPr>
          <w:lang w:val="ru-RU"/>
        </w:rPr>
      </w:pPr>
      <w:bookmarkStart w:id="67" w:name="_Toc451287076"/>
      <w:bookmarkStart w:id="68" w:name="_Toc452761050"/>
      <w:r w:rsidRPr="00B0071E">
        <w:rPr>
          <w:lang w:val="ru-RU"/>
        </w:rPr>
        <w:t>5</w:t>
      </w:r>
      <w:r w:rsidR="00500C5E" w:rsidRPr="00B0071E">
        <w:rPr>
          <w:lang w:val="ru-RU"/>
        </w:rPr>
        <w:t>.3 Планировка и размещение оборудования и рабочих мест</w:t>
      </w:r>
      <w:bookmarkEnd w:id="67"/>
      <w:bookmarkEnd w:id="68"/>
    </w:p>
    <w:p w:rsidR="00500C5E" w:rsidRPr="00B0071E" w:rsidRDefault="00500C5E" w:rsidP="00500C5E">
      <w:pPr>
        <w:spacing w:line="360" w:lineRule="auto"/>
        <w:ind w:firstLine="709"/>
        <w:jc w:val="both"/>
        <w:rPr>
          <w:sz w:val="28"/>
          <w:szCs w:val="28"/>
        </w:rPr>
      </w:pPr>
      <w:r w:rsidRPr="00B0071E">
        <w:rPr>
          <w:sz w:val="28"/>
          <w:szCs w:val="28"/>
        </w:rPr>
        <w:t xml:space="preserve">На рисунке </w:t>
      </w:r>
      <w:r w:rsidR="00BD5FE5" w:rsidRPr="00B0071E">
        <w:rPr>
          <w:sz w:val="28"/>
          <w:szCs w:val="28"/>
        </w:rPr>
        <w:t>5</w:t>
      </w:r>
      <w:r w:rsidRPr="00B0071E">
        <w:rPr>
          <w:sz w:val="28"/>
          <w:szCs w:val="28"/>
        </w:rPr>
        <w:t>.1(Приложение В) представлена схема помещения, на которой показано размещение рабочих мест и оборудования с указанием размеров, две</w:t>
      </w:r>
      <w:r w:rsidRPr="00B0071E">
        <w:rPr>
          <w:sz w:val="28"/>
          <w:szCs w:val="28"/>
        </w:rPr>
        <w:t>р</w:t>
      </w:r>
      <w:r w:rsidRPr="00B0071E">
        <w:rPr>
          <w:sz w:val="28"/>
          <w:szCs w:val="28"/>
        </w:rPr>
        <w:t>ных и оконных проемов, проходов, офисной мебели и средств пожаротушения.</w:t>
      </w:r>
    </w:p>
    <w:p w:rsidR="00500C5E" w:rsidRPr="00B0071E" w:rsidRDefault="00500C5E" w:rsidP="00500C5E">
      <w:pPr>
        <w:spacing w:line="360" w:lineRule="auto"/>
        <w:ind w:firstLine="709"/>
        <w:jc w:val="both"/>
        <w:rPr>
          <w:sz w:val="28"/>
          <w:szCs w:val="28"/>
        </w:rPr>
      </w:pPr>
      <w:r w:rsidRPr="00B0071E">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матричным принтером, а также стул); 5 – сетевой фильтр на 6 розеток; 6 – кадка с растением; 7 – сетевой рубил</w:t>
      </w:r>
      <w:r w:rsidRPr="00B0071E">
        <w:rPr>
          <w:sz w:val="28"/>
          <w:szCs w:val="28"/>
        </w:rPr>
        <w:t>ь</w:t>
      </w:r>
      <w:r w:rsidRPr="00B0071E">
        <w:rPr>
          <w:sz w:val="28"/>
          <w:szCs w:val="28"/>
        </w:rPr>
        <w:t>ник-автомат; 8 – мультимедийная доска.</w:t>
      </w:r>
    </w:p>
    <w:p w:rsidR="00500C5E" w:rsidRPr="00B0071E" w:rsidRDefault="00500C5E" w:rsidP="00500C5E">
      <w:pPr>
        <w:spacing w:line="360" w:lineRule="auto"/>
        <w:ind w:firstLine="709"/>
        <w:jc w:val="both"/>
        <w:rPr>
          <w:sz w:val="28"/>
          <w:szCs w:val="28"/>
        </w:rPr>
      </w:pPr>
      <w:r w:rsidRPr="00B0071E">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DA4C43" w:rsidRPr="00B0071E">
        <w:rPr>
          <w:sz w:val="28"/>
          <w:szCs w:val="28"/>
        </w:rPr>
        <w:t>[14]</w:t>
      </w:r>
      <w:r w:rsidRPr="00B0071E">
        <w:rPr>
          <w:sz w:val="28"/>
          <w:szCs w:val="28"/>
        </w:rPr>
        <w:t>, за исключением того, что рабочие места не удалены на расстояние 1 метра от стен, а так же боковые п</w:t>
      </w:r>
      <w:r w:rsidRPr="00B0071E">
        <w:rPr>
          <w:sz w:val="28"/>
          <w:szCs w:val="28"/>
        </w:rPr>
        <w:t>о</w:t>
      </w:r>
      <w:r w:rsidRPr="00B0071E">
        <w:rPr>
          <w:sz w:val="28"/>
          <w:szCs w:val="28"/>
        </w:rPr>
        <w:lastRenderedPageBreak/>
        <w:t>верхности мониторов расстояние не удалены на расстояние 1.2 метра. Ко всем р</w:t>
      </w:r>
      <w:r w:rsidRPr="00B0071E">
        <w:rPr>
          <w:sz w:val="28"/>
          <w:szCs w:val="28"/>
        </w:rPr>
        <w:t>а</w:t>
      </w:r>
      <w:r w:rsidRPr="00B0071E">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B0071E" w:rsidRDefault="00BD5FE5" w:rsidP="00500C5E">
      <w:pPr>
        <w:pStyle w:val="2"/>
        <w:rPr>
          <w:lang w:val="ru-RU"/>
        </w:rPr>
      </w:pPr>
      <w:bookmarkStart w:id="69" w:name="_Toc451287077"/>
      <w:bookmarkStart w:id="70" w:name="_Toc452761051"/>
      <w:r w:rsidRPr="00B0071E">
        <w:rPr>
          <w:lang w:val="ru-RU"/>
        </w:rPr>
        <w:t>5</w:t>
      </w:r>
      <w:r w:rsidR="00500C5E" w:rsidRPr="00B0071E">
        <w:rPr>
          <w:lang w:val="ru-RU"/>
        </w:rPr>
        <w:t>.4 Тяжесть и напряженность труда. режим труда и отдыха</w:t>
      </w:r>
      <w:bookmarkEnd w:id="69"/>
      <w:bookmarkEnd w:id="70"/>
    </w:p>
    <w:p w:rsidR="00500C5E" w:rsidRPr="00B0071E" w:rsidRDefault="00500C5E" w:rsidP="00500C5E">
      <w:pPr>
        <w:spacing w:line="360" w:lineRule="auto"/>
        <w:ind w:firstLine="709"/>
        <w:jc w:val="both"/>
        <w:rPr>
          <w:sz w:val="28"/>
          <w:szCs w:val="28"/>
        </w:rPr>
      </w:pPr>
      <w:r w:rsidRPr="00B0071E">
        <w:rPr>
          <w:sz w:val="28"/>
          <w:szCs w:val="28"/>
        </w:rPr>
        <w:t xml:space="preserve">Далее приведена оценка тяжести и напряженности работы. Данные сведены в таблицу </w:t>
      </w:r>
      <w:r w:rsidR="00BD5FE5" w:rsidRPr="00B0071E">
        <w:rPr>
          <w:sz w:val="28"/>
          <w:szCs w:val="28"/>
        </w:rPr>
        <w:t>5</w:t>
      </w:r>
      <w:r w:rsidRPr="00B0071E">
        <w:rPr>
          <w:sz w:val="28"/>
          <w:szCs w:val="28"/>
        </w:rPr>
        <w:t>.1</w:t>
      </w:r>
      <w:r w:rsidR="00BD5FE5" w:rsidRPr="00B0071E">
        <w:rPr>
          <w:sz w:val="28"/>
          <w:szCs w:val="28"/>
        </w:rPr>
        <w:t xml:space="preserve"> </w:t>
      </w:r>
      <w:r w:rsidRPr="00B0071E">
        <w:rPr>
          <w:sz w:val="28"/>
          <w:szCs w:val="28"/>
        </w:rPr>
        <w:t>(Приложение В):</w:t>
      </w:r>
    </w:p>
    <w:p w:rsidR="00500C5E" w:rsidRPr="00B0071E" w:rsidRDefault="00500C5E" w:rsidP="00500C5E">
      <w:pPr>
        <w:spacing w:line="360" w:lineRule="auto"/>
        <w:ind w:firstLine="709"/>
        <w:jc w:val="both"/>
        <w:rPr>
          <w:sz w:val="28"/>
          <w:szCs w:val="28"/>
        </w:rPr>
      </w:pPr>
      <w:r w:rsidRPr="00B0071E">
        <w:rPr>
          <w:sz w:val="28"/>
          <w:szCs w:val="28"/>
        </w:rPr>
        <w:t>Таким образом, класс условий труда – 2.</w:t>
      </w:r>
    </w:p>
    <w:p w:rsidR="00500C5E" w:rsidRPr="00B0071E" w:rsidRDefault="00500C5E" w:rsidP="00500C5E">
      <w:pPr>
        <w:spacing w:line="360" w:lineRule="auto"/>
        <w:ind w:firstLine="709"/>
        <w:jc w:val="both"/>
        <w:rPr>
          <w:sz w:val="28"/>
          <w:szCs w:val="28"/>
        </w:rPr>
      </w:pPr>
      <w:r w:rsidRPr="00B0071E">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B0071E">
        <w:rPr>
          <w:sz w:val="28"/>
          <w:szCs w:val="28"/>
        </w:rPr>
        <w:t>т</w:t>
      </w:r>
      <w:r w:rsidRPr="00B0071E">
        <w:rPr>
          <w:sz w:val="28"/>
          <w:szCs w:val="28"/>
        </w:rPr>
        <w:t>ствует нормам для II группы работы с ПЭВМ при 8-часовой смене.</w:t>
      </w:r>
    </w:p>
    <w:p w:rsidR="00500C5E" w:rsidRPr="00B0071E" w:rsidRDefault="00500C5E" w:rsidP="00500C5E">
      <w:pPr>
        <w:spacing w:line="360" w:lineRule="auto"/>
        <w:ind w:firstLine="709"/>
        <w:jc w:val="both"/>
        <w:rPr>
          <w:sz w:val="28"/>
          <w:szCs w:val="28"/>
        </w:rPr>
      </w:pPr>
      <w:r w:rsidRPr="00B0071E">
        <w:rPr>
          <w:sz w:val="28"/>
          <w:szCs w:val="28"/>
        </w:rPr>
        <w:t>В течении технологического перерыва выполняются упражнения для усп</w:t>
      </w:r>
      <w:r w:rsidRPr="00B0071E">
        <w:rPr>
          <w:sz w:val="28"/>
          <w:szCs w:val="28"/>
        </w:rPr>
        <w:t>о</w:t>
      </w:r>
      <w:r w:rsidRPr="00B0071E">
        <w:rPr>
          <w:sz w:val="28"/>
          <w:szCs w:val="28"/>
        </w:rPr>
        <w:t xml:space="preserve">коения и снятия зрительного напряжения у сотрудников. </w:t>
      </w:r>
    </w:p>
    <w:p w:rsidR="00500C5E" w:rsidRPr="00B0071E" w:rsidRDefault="00BD5FE5" w:rsidP="00500C5E">
      <w:pPr>
        <w:pStyle w:val="2"/>
        <w:rPr>
          <w:lang w:val="ru-RU"/>
        </w:rPr>
      </w:pPr>
      <w:bookmarkStart w:id="71" w:name="_Toc451287078"/>
      <w:bookmarkStart w:id="72" w:name="_Toc452761052"/>
      <w:r w:rsidRPr="00B0071E">
        <w:rPr>
          <w:lang w:val="ru-RU"/>
        </w:rPr>
        <w:t>5</w:t>
      </w:r>
      <w:r w:rsidR="00500C5E" w:rsidRPr="00B0071E">
        <w:rPr>
          <w:lang w:val="ru-RU"/>
        </w:rPr>
        <w:t>.5 Качество воздуха и микроклимат рабочей зоны</w:t>
      </w:r>
      <w:bookmarkEnd w:id="71"/>
      <w:bookmarkEnd w:id="72"/>
    </w:p>
    <w:p w:rsidR="00500C5E" w:rsidRPr="00B0071E" w:rsidRDefault="00500C5E" w:rsidP="00500C5E">
      <w:pPr>
        <w:spacing w:line="360" w:lineRule="auto"/>
        <w:ind w:firstLine="709"/>
        <w:jc w:val="both"/>
        <w:rPr>
          <w:sz w:val="28"/>
          <w:szCs w:val="28"/>
        </w:rPr>
      </w:pPr>
      <w:r w:rsidRPr="00B0071E">
        <w:rPr>
          <w:sz w:val="28"/>
          <w:szCs w:val="28"/>
        </w:rPr>
        <w:t>Работа программиста относится к категории легких работ. Нормами микр</w:t>
      </w:r>
      <w:r w:rsidRPr="00B0071E">
        <w:rPr>
          <w:sz w:val="28"/>
          <w:szCs w:val="28"/>
        </w:rPr>
        <w:t>о</w:t>
      </w:r>
      <w:r w:rsidRPr="00B0071E">
        <w:rPr>
          <w:sz w:val="28"/>
          <w:szCs w:val="28"/>
        </w:rPr>
        <w:t xml:space="preserve">климата по данной приведены в таблице </w:t>
      </w:r>
      <w:r w:rsidR="00BD5FE5" w:rsidRPr="00B0071E">
        <w:rPr>
          <w:sz w:val="28"/>
          <w:szCs w:val="28"/>
        </w:rPr>
        <w:t>5.</w:t>
      </w:r>
      <w:r w:rsidRPr="00B0071E">
        <w:rPr>
          <w:sz w:val="28"/>
          <w:szCs w:val="28"/>
        </w:rPr>
        <w:t>2</w:t>
      </w:r>
      <w:r w:rsidR="00BD5FE5" w:rsidRPr="00B0071E">
        <w:rPr>
          <w:sz w:val="28"/>
          <w:szCs w:val="28"/>
        </w:rPr>
        <w:t xml:space="preserve"> </w:t>
      </w:r>
      <w:r w:rsidRPr="00B0071E">
        <w:rPr>
          <w:sz w:val="28"/>
          <w:szCs w:val="28"/>
        </w:rPr>
        <w:t xml:space="preserve">(Приложение А) </w:t>
      </w:r>
      <w:r w:rsidR="00DA4C43" w:rsidRPr="00B0071E">
        <w:rPr>
          <w:sz w:val="28"/>
          <w:szCs w:val="28"/>
        </w:rPr>
        <w:t>[15</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В нашем случае работа относиться к категории Ia. В течении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B0071E">
        <w:rPr>
          <w:sz w:val="28"/>
          <w:szCs w:val="28"/>
        </w:rPr>
        <w:t>п</w:t>
      </w:r>
      <w:r w:rsidRPr="00B0071E">
        <w:rPr>
          <w:sz w:val="28"/>
          <w:szCs w:val="28"/>
        </w:rPr>
        <w:t>лого периода наблюдаются превышения допустимого температурного режима, в связи с чем рекомендуется установить систему кондиционирования воздуха, ра</w:t>
      </w:r>
      <w:r w:rsidRPr="00B0071E">
        <w:rPr>
          <w:sz w:val="28"/>
          <w:szCs w:val="28"/>
        </w:rPr>
        <w:t>с</w:t>
      </w:r>
      <w:r w:rsidRPr="00B0071E">
        <w:rPr>
          <w:sz w:val="28"/>
          <w:szCs w:val="28"/>
        </w:rPr>
        <w:t>чет и выбор кон</w:t>
      </w:r>
      <w:r w:rsidR="00BD5FE5" w:rsidRPr="00B0071E">
        <w:rPr>
          <w:sz w:val="28"/>
          <w:szCs w:val="28"/>
        </w:rPr>
        <w:t>диционера рассмотрен в пункте 5</w:t>
      </w:r>
      <w:r w:rsidRPr="00B0071E">
        <w:rPr>
          <w:sz w:val="28"/>
          <w:szCs w:val="28"/>
        </w:rPr>
        <w:t>.11.</w:t>
      </w:r>
    </w:p>
    <w:p w:rsidR="00500C5E" w:rsidRPr="00B0071E" w:rsidRDefault="00500C5E" w:rsidP="00500C5E">
      <w:pPr>
        <w:spacing w:line="360" w:lineRule="auto"/>
        <w:ind w:firstLine="709"/>
        <w:jc w:val="both"/>
        <w:rPr>
          <w:sz w:val="28"/>
          <w:szCs w:val="28"/>
        </w:rPr>
      </w:pPr>
      <w:r w:rsidRPr="00B0071E">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B0071E" w:rsidRDefault="00500C5E" w:rsidP="00500C5E">
      <w:pPr>
        <w:spacing w:line="360" w:lineRule="auto"/>
        <w:ind w:firstLine="709"/>
        <w:jc w:val="both"/>
        <w:rPr>
          <w:sz w:val="28"/>
          <w:szCs w:val="28"/>
        </w:rPr>
      </w:pPr>
      <w:r w:rsidRPr="00B0071E">
        <w:rPr>
          <w:sz w:val="28"/>
          <w:szCs w:val="28"/>
        </w:rPr>
        <w:t>Далее приведена информация о составе воздуха на рабочих местах, сведе</w:t>
      </w:r>
      <w:r w:rsidRPr="00B0071E">
        <w:rPr>
          <w:sz w:val="28"/>
          <w:szCs w:val="28"/>
        </w:rPr>
        <w:t>н</w:t>
      </w:r>
      <w:r w:rsidRPr="00B0071E">
        <w:rPr>
          <w:sz w:val="28"/>
          <w:szCs w:val="28"/>
        </w:rPr>
        <w:t xml:space="preserve">ная в таблицу </w:t>
      </w:r>
      <w:r w:rsidR="00BD5FE5" w:rsidRPr="00B0071E">
        <w:rPr>
          <w:sz w:val="28"/>
          <w:szCs w:val="28"/>
        </w:rPr>
        <w:t>5</w:t>
      </w:r>
      <w:r w:rsidRPr="00B0071E">
        <w:rPr>
          <w:sz w:val="28"/>
          <w:szCs w:val="28"/>
        </w:rPr>
        <w:t>.3</w:t>
      </w:r>
      <w:r w:rsidR="00BD5FE5" w:rsidRPr="00B0071E">
        <w:rPr>
          <w:sz w:val="28"/>
          <w:szCs w:val="28"/>
        </w:rPr>
        <w:t xml:space="preserve"> </w:t>
      </w:r>
      <w:r w:rsidRPr="00B0071E">
        <w:rPr>
          <w:sz w:val="28"/>
          <w:szCs w:val="28"/>
        </w:rPr>
        <w:t>(Приложение В).</w:t>
      </w:r>
    </w:p>
    <w:p w:rsidR="00500C5E" w:rsidRPr="00B0071E" w:rsidRDefault="00500C5E" w:rsidP="00500C5E">
      <w:pPr>
        <w:spacing w:line="360" w:lineRule="auto"/>
        <w:ind w:firstLine="709"/>
        <w:jc w:val="both"/>
        <w:rPr>
          <w:sz w:val="28"/>
          <w:szCs w:val="28"/>
        </w:rPr>
      </w:pPr>
      <w:r w:rsidRPr="00B0071E">
        <w:rPr>
          <w:sz w:val="28"/>
          <w:szCs w:val="28"/>
        </w:rPr>
        <w:lastRenderedPageBreak/>
        <w:t>Качество воздуха находится в пределах норм. Вещества, состоящие в возд</w:t>
      </w:r>
      <w:r w:rsidRPr="00B0071E">
        <w:rPr>
          <w:sz w:val="28"/>
          <w:szCs w:val="28"/>
        </w:rPr>
        <w:t>у</w:t>
      </w:r>
      <w:r w:rsidRPr="00B0071E">
        <w:rPr>
          <w:sz w:val="28"/>
          <w:szCs w:val="28"/>
        </w:rPr>
        <w:t xml:space="preserve">хе, не превышают допустимых норм ПДК. </w:t>
      </w:r>
    </w:p>
    <w:p w:rsidR="00500C5E" w:rsidRPr="00B0071E" w:rsidRDefault="00BD5FE5" w:rsidP="00500C5E">
      <w:pPr>
        <w:pStyle w:val="2"/>
        <w:rPr>
          <w:lang w:val="ru-RU"/>
        </w:rPr>
      </w:pPr>
      <w:bookmarkStart w:id="73" w:name="_Toc451287079"/>
      <w:bookmarkStart w:id="74" w:name="_Toc452761053"/>
      <w:r w:rsidRPr="00B0071E">
        <w:rPr>
          <w:lang w:val="ru-RU"/>
        </w:rPr>
        <w:t>5</w:t>
      </w:r>
      <w:r w:rsidR="00500C5E" w:rsidRPr="00B0071E">
        <w:rPr>
          <w:lang w:val="ru-RU"/>
        </w:rPr>
        <w:t>.6 Шум и вибрация</w:t>
      </w:r>
      <w:bookmarkEnd w:id="73"/>
      <w:bookmarkEnd w:id="74"/>
    </w:p>
    <w:p w:rsidR="00500C5E" w:rsidRPr="00B0071E" w:rsidRDefault="00500C5E" w:rsidP="00500C5E">
      <w:pPr>
        <w:spacing w:line="360" w:lineRule="auto"/>
        <w:ind w:firstLine="709"/>
        <w:jc w:val="both"/>
        <w:rPr>
          <w:sz w:val="28"/>
          <w:szCs w:val="28"/>
        </w:rPr>
      </w:pPr>
      <w:r w:rsidRPr="00B0071E">
        <w:rPr>
          <w:sz w:val="28"/>
          <w:szCs w:val="28"/>
        </w:rPr>
        <w:t>Для оценки шума используют частотный спектр измеряемого уровня звук</w:t>
      </w:r>
      <w:r w:rsidRPr="00B0071E">
        <w:rPr>
          <w:sz w:val="28"/>
          <w:szCs w:val="28"/>
        </w:rPr>
        <w:t>о</w:t>
      </w:r>
      <w:r w:rsidRPr="00B0071E">
        <w:rPr>
          <w:sz w:val="28"/>
          <w:szCs w:val="28"/>
        </w:rPr>
        <w:t xml:space="preserve">вого давления, выраженного в дБ, который сравнивают с предельным спектром, приведены в таблице </w:t>
      </w:r>
      <w:r w:rsidR="00BD5FE5" w:rsidRPr="00B0071E">
        <w:rPr>
          <w:sz w:val="28"/>
          <w:szCs w:val="28"/>
        </w:rPr>
        <w:t>5</w:t>
      </w:r>
      <w:r w:rsidRPr="00B0071E">
        <w:rPr>
          <w:sz w:val="28"/>
          <w:szCs w:val="28"/>
        </w:rPr>
        <w:t>.4(Приложение В) [</w:t>
      </w:r>
      <w:r w:rsidR="00DA4C43" w:rsidRPr="00B0071E">
        <w:rPr>
          <w:sz w:val="28"/>
          <w:szCs w:val="28"/>
        </w:rPr>
        <w:t>16</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Уровень шумов от ЭВМ и другого оборудования, используемого при разр</w:t>
      </w:r>
      <w:r w:rsidRPr="00B0071E">
        <w:rPr>
          <w:sz w:val="28"/>
          <w:szCs w:val="28"/>
        </w:rPr>
        <w:t>а</w:t>
      </w:r>
      <w:r w:rsidRPr="00B0071E">
        <w:rPr>
          <w:sz w:val="28"/>
          <w:szCs w:val="28"/>
        </w:rPr>
        <w:t>ботке, незначительный. В данном случае его уровень определяется только хозя</w:t>
      </w:r>
      <w:r w:rsidRPr="00B0071E">
        <w:rPr>
          <w:sz w:val="28"/>
          <w:szCs w:val="28"/>
        </w:rPr>
        <w:t>й</w:t>
      </w:r>
      <w:r w:rsidRPr="00B0071E">
        <w:rPr>
          <w:sz w:val="28"/>
          <w:szCs w:val="28"/>
        </w:rPr>
        <w:t>ственной деятельностью человека и составляет 35 дБ, что соответствует нормам.</w:t>
      </w:r>
    </w:p>
    <w:p w:rsidR="00500C5E" w:rsidRPr="00B0071E" w:rsidRDefault="00BD5FE5" w:rsidP="00500C5E">
      <w:pPr>
        <w:pStyle w:val="2"/>
        <w:rPr>
          <w:lang w:val="ru-RU"/>
        </w:rPr>
      </w:pPr>
      <w:bookmarkStart w:id="75" w:name="_Toc451287080"/>
      <w:bookmarkStart w:id="76" w:name="_Toc452761054"/>
      <w:r w:rsidRPr="00B0071E">
        <w:rPr>
          <w:lang w:val="ru-RU"/>
        </w:rPr>
        <w:t>5</w:t>
      </w:r>
      <w:r w:rsidR="00500C5E" w:rsidRPr="00B0071E">
        <w:rPr>
          <w:lang w:val="ru-RU"/>
        </w:rPr>
        <w:t>.7 Освещение</w:t>
      </w:r>
      <w:bookmarkEnd w:id="75"/>
      <w:bookmarkEnd w:id="76"/>
    </w:p>
    <w:p w:rsidR="00500C5E" w:rsidRPr="00B0071E" w:rsidRDefault="00500C5E" w:rsidP="00500C5E">
      <w:pPr>
        <w:spacing w:line="360" w:lineRule="auto"/>
        <w:ind w:firstLine="709"/>
        <w:jc w:val="both"/>
        <w:rPr>
          <w:sz w:val="28"/>
          <w:szCs w:val="28"/>
        </w:rPr>
      </w:pPr>
      <w:r w:rsidRPr="00B0071E">
        <w:rPr>
          <w:sz w:val="28"/>
          <w:szCs w:val="28"/>
        </w:rPr>
        <w:t>Естественное освещение имеет доступ в помещение через три окна расп</w:t>
      </w:r>
      <w:r w:rsidRPr="00B0071E">
        <w:rPr>
          <w:sz w:val="28"/>
          <w:szCs w:val="28"/>
        </w:rPr>
        <w:t>о</w:t>
      </w:r>
      <w:r w:rsidRPr="00B0071E">
        <w:rPr>
          <w:sz w:val="28"/>
          <w:szCs w:val="28"/>
        </w:rPr>
        <w:t>ложенных на одной из стен. Общая площадь оконных проемов 4,8 м2. Окна им</w:t>
      </w:r>
      <w:r w:rsidRPr="00B0071E">
        <w:rPr>
          <w:sz w:val="28"/>
          <w:szCs w:val="28"/>
        </w:rPr>
        <w:t>е</w:t>
      </w:r>
      <w:r w:rsidRPr="00B0071E">
        <w:rPr>
          <w:sz w:val="28"/>
          <w:szCs w:val="28"/>
        </w:rPr>
        <w:t>ют южную ориентацию. На них установлены светлые жалюзи в качестве солнц</w:t>
      </w:r>
      <w:r w:rsidRPr="00B0071E">
        <w:rPr>
          <w:sz w:val="28"/>
          <w:szCs w:val="28"/>
        </w:rPr>
        <w:t>е</w:t>
      </w:r>
      <w:r w:rsidRPr="00B0071E">
        <w:rPr>
          <w:sz w:val="28"/>
          <w:szCs w:val="28"/>
        </w:rPr>
        <w:t xml:space="preserve">защиты. </w:t>
      </w:r>
    </w:p>
    <w:p w:rsidR="00500C5E" w:rsidRPr="00B0071E" w:rsidRDefault="00500C5E" w:rsidP="00500C5E">
      <w:pPr>
        <w:spacing w:line="360" w:lineRule="auto"/>
        <w:ind w:firstLine="709"/>
        <w:jc w:val="both"/>
        <w:rPr>
          <w:sz w:val="28"/>
          <w:szCs w:val="28"/>
        </w:rPr>
      </w:pPr>
      <w:r w:rsidRPr="00B0071E">
        <w:rPr>
          <w:sz w:val="28"/>
          <w:szCs w:val="28"/>
        </w:rPr>
        <w:t>Возле окон распложено 3 рабочих места. Так как имеются средства солнц</w:t>
      </w:r>
      <w:r w:rsidRPr="00B0071E">
        <w:rPr>
          <w:sz w:val="28"/>
          <w:szCs w:val="28"/>
        </w:rPr>
        <w:t>е</w:t>
      </w:r>
      <w:r w:rsidRPr="00B0071E">
        <w:rPr>
          <w:sz w:val="28"/>
          <w:szCs w:val="28"/>
        </w:rPr>
        <w:t>защиты, то при попадании солнечного света в окна работники не имеют негати</w:t>
      </w:r>
      <w:r w:rsidRPr="00B0071E">
        <w:rPr>
          <w:sz w:val="28"/>
          <w:szCs w:val="28"/>
        </w:rPr>
        <w:t>в</w:t>
      </w:r>
      <w:r w:rsidRPr="00B0071E">
        <w:rPr>
          <w:sz w:val="28"/>
          <w:szCs w:val="28"/>
        </w:rPr>
        <w:t>ного воздействия.</w:t>
      </w:r>
    </w:p>
    <w:p w:rsidR="00500C5E" w:rsidRPr="00B0071E" w:rsidRDefault="00500C5E" w:rsidP="00500C5E">
      <w:pPr>
        <w:spacing w:line="360" w:lineRule="auto"/>
        <w:ind w:firstLine="709"/>
        <w:jc w:val="both"/>
        <w:rPr>
          <w:sz w:val="28"/>
          <w:szCs w:val="28"/>
        </w:rPr>
      </w:pPr>
      <w:r w:rsidRPr="00B0071E">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BD5FE5" w:rsidRPr="00B0071E">
        <w:rPr>
          <w:sz w:val="28"/>
          <w:szCs w:val="28"/>
        </w:rPr>
        <w:t>5</w:t>
      </w:r>
      <w:r w:rsidRPr="00B0071E">
        <w:rPr>
          <w:sz w:val="28"/>
          <w:szCs w:val="28"/>
        </w:rPr>
        <w:t>.2 Пр</w:t>
      </w:r>
      <w:r w:rsidRPr="00B0071E">
        <w:rPr>
          <w:sz w:val="28"/>
          <w:szCs w:val="28"/>
        </w:rPr>
        <w:t>и</w:t>
      </w:r>
      <w:r w:rsidRPr="00B0071E">
        <w:rPr>
          <w:sz w:val="28"/>
          <w:szCs w:val="28"/>
        </w:rPr>
        <w:t>ложение В</w:t>
      </w:r>
      <w:r w:rsidR="00BD5FE5" w:rsidRPr="00B0071E">
        <w:rPr>
          <w:sz w:val="28"/>
          <w:szCs w:val="28"/>
        </w:rPr>
        <w:t>)</w:t>
      </w:r>
      <w:r w:rsidRPr="00B0071E">
        <w:rPr>
          <w:sz w:val="28"/>
          <w:szCs w:val="28"/>
        </w:rPr>
        <w:t xml:space="preserve">. </w:t>
      </w:r>
    </w:p>
    <w:p w:rsidR="00500C5E" w:rsidRPr="00B0071E" w:rsidRDefault="00500C5E" w:rsidP="00500C5E">
      <w:pPr>
        <w:spacing w:line="360" w:lineRule="auto"/>
        <w:ind w:firstLine="709"/>
        <w:jc w:val="both"/>
        <w:rPr>
          <w:sz w:val="28"/>
          <w:szCs w:val="28"/>
        </w:rPr>
      </w:pPr>
      <w:r w:rsidRPr="00B0071E">
        <w:rPr>
          <w:sz w:val="28"/>
          <w:szCs w:val="28"/>
        </w:rPr>
        <w:t>Расстояние между светильниками в ряду составит l1=(7,5*1,255*2)/3=0,9 м</w:t>
      </w:r>
    </w:p>
    <w:p w:rsidR="00500C5E" w:rsidRPr="00B0071E" w:rsidRDefault="00500C5E" w:rsidP="00500C5E">
      <w:pPr>
        <w:spacing w:line="360" w:lineRule="auto"/>
        <w:ind w:firstLine="709"/>
        <w:jc w:val="both"/>
        <w:rPr>
          <w:sz w:val="28"/>
          <w:szCs w:val="28"/>
        </w:rPr>
      </w:pPr>
      <w:r w:rsidRPr="00B0071E">
        <w:rPr>
          <w:sz w:val="28"/>
          <w:szCs w:val="28"/>
        </w:rPr>
        <w:t>Расстояние между рядами l2=5,5/4=1,375м а между одним рядом 2,75/2=1,375м. Удаление ряда светильников от стены 1,375м. Что не превышает рекомендованных 1,4*2,14=3 м и 0,7 *2,14=1,498м.</w:t>
      </w:r>
    </w:p>
    <w:p w:rsidR="00500C5E" w:rsidRPr="00B0071E" w:rsidRDefault="00500C5E" w:rsidP="00500C5E">
      <w:pPr>
        <w:spacing w:line="360" w:lineRule="auto"/>
        <w:ind w:firstLine="709"/>
        <w:jc w:val="both"/>
        <w:rPr>
          <w:sz w:val="28"/>
          <w:szCs w:val="28"/>
        </w:rPr>
      </w:pPr>
      <w:r w:rsidRPr="00B0071E">
        <w:rPr>
          <w:sz w:val="28"/>
          <w:szCs w:val="28"/>
        </w:rPr>
        <w:t xml:space="preserve">В таблице </w:t>
      </w:r>
      <w:r w:rsidR="00BD5FE5" w:rsidRPr="00B0071E">
        <w:rPr>
          <w:sz w:val="28"/>
          <w:szCs w:val="28"/>
        </w:rPr>
        <w:t>5</w:t>
      </w:r>
      <w:r w:rsidRPr="00B0071E">
        <w:rPr>
          <w:sz w:val="28"/>
          <w:szCs w:val="28"/>
        </w:rPr>
        <w:t>.5 (Приложение В) представлены нормы освещенности рабочего места и фактические значения, измеренные в помещении</w:t>
      </w:r>
    </w:p>
    <w:p w:rsidR="00500C5E" w:rsidRPr="00B0071E" w:rsidRDefault="00500C5E" w:rsidP="00500C5E">
      <w:pPr>
        <w:spacing w:line="360" w:lineRule="auto"/>
        <w:ind w:firstLine="709"/>
        <w:jc w:val="both"/>
        <w:rPr>
          <w:sz w:val="28"/>
          <w:szCs w:val="28"/>
        </w:rPr>
      </w:pPr>
      <w:r w:rsidRPr="00B0071E">
        <w:rPr>
          <w:sz w:val="28"/>
          <w:szCs w:val="28"/>
        </w:rPr>
        <w:lastRenderedPageBreak/>
        <w:t xml:space="preserve">Освещение удовлетворяет требуемым нормам. </w:t>
      </w:r>
    </w:p>
    <w:p w:rsidR="00500C5E" w:rsidRPr="00B0071E" w:rsidRDefault="00BD5FE5" w:rsidP="00500C5E">
      <w:pPr>
        <w:pStyle w:val="2"/>
        <w:rPr>
          <w:lang w:val="ru-RU"/>
        </w:rPr>
      </w:pPr>
      <w:bookmarkStart w:id="77" w:name="_Toc451287081"/>
      <w:bookmarkStart w:id="78" w:name="_Toc452761055"/>
      <w:r w:rsidRPr="00B0071E">
        <w:rPr>
          <w:lang w:val="ru-RU"/>
        </w:rPr>
        <w:t>5</w:t>
      </w:r>
      <w:r w:rsidR="00500C5E" w:rsidRPr="00B0071E">
        <w:rPr>
          <w:lang w:val="ru-RU"/>
        </w:rPr>
        <w:t>.8 Электро - и пожаробезопасность</w:t>
      </w:r>
      <w:bookmarkEnd w:id="77"/>
      <w:bookmarkEnd w:id="78"/>
    </w:p>
    <w:p w:rsidR="00500C5E" w:rsidRPr="00B0071E" w:rsidRDefault="00500C5E" w:rsidP="00500C5E">
      <w:pPr>
        <w:spacing w:line="360" w:lineRule="auto"/>
        <w:ind w:firstLine="709"/>
        <w:jc w:val="both"/>
        <w:rPr>
          <w:sz w:val="28"/>
          <w:szCs w:val="28"/>
        </w:rPr>
      </w:pPr>
      <w:r w:rsidRPr="00B0071E">
        <w:rPr>
          <w:sz w:val="28"/>
          <w:szCs w:val="28"/>
        </w:rPr>
        <w:t>Помещение по опасности поражения электрическим током отнесем к кат</w:t>
      </w:r>
      <w:r w:rsidRPr="00B0071E">
        <w:rPr>
          <w:sz w:val="28"/>
          <w:szCs w:val="28"/>
        </w:rPr>
        <w:t>е</w:t>
      </w:r>
      <w:r w:rsidRPr="00B0071E">
        <w:rPr>
          <w:sz w:val="28"/>
          <w:szCs w:val="28"/>
        </w:rPr>
        <w:t>гории без повышенной опасности, т.к. данное помещение характеризуется отсу</w:t>
      </w:r>
      <w:r w:rsidRPr="00B0071E">
        <w:rPr>
          <w:sz w:val="28"/>
          <w:szCs w:val="28"/>
        </w:rPr>
        <w:t>т</w:t>
      </w:r>
      <w:r w:rsidRPr="00B0071E">
        <w:rPr>
          <w:sz w:val="28"/>
          <w:szCs w:val="28"/>
        </w:rPr>
        <w:t>ствием условий, которые создают особую или повышенную опасность[</w:t>
      </w:r>
      <w:r w:rsidR="00DA4C43" w:rsidRPr="00B0071E">
        <w:rPr>
          <w:sz w:val="28"/>
          <w:szCs w:val="28"/>
        </w:rPr>
        <w:t>17</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Помещение по категории пожарной опасности относятся к B1-B4 (пожар</w:t>
      </w:r>
      <w:r w:rsidRPr="00B0071E">
        <w:rPr>
          <w:sz w:val="28"/>
          <w:szCs w:val="28"/>
        </w:rPr>
        <w:t>о</w:t>
      </w:r>
      <w:r w:rsidRPr="00B0071E">
        <w:rPr>
          <w:sz w:val="28"/>
          <w:szCs w:val="28"/>
        </w:rPr>
        <w:t xml:space="preserve">опасная). </w:t>
      </w:r>
    </w:p>
    <w:p w:rsidR="00500C5E" w:rsidRPr="00B0071E" w:rsidRDefault="00500C5E" w:rsidP="00500C5E">
      <w:pPr>
        <w:spacing w:line="360" w:lineRule="auto"/>
        <w:ind w:firstLine="709"/>
        <w:jc w:val="both"/>
        <w:rPr>
          <w:sz w:val="28"/>
          <w:szCs w:val="28"/>
        </w:rPr>
      </w:pPr>
      <w:r w:rsidRPr="00B0071E">
        <w:rPr>
          <w:sz w:val="28"/>
          <w:szCs w:val="28"/>
        </w:rPr>
        <w:t xml:space="preserve">В таблице </w:t>
      </w:r>
      <w:r w:rsidR="00BD5FE5" w:rsidRPr="00B0071E">
        <w:rPr>
          <w:sz w:val="28"/>
          <w:szCs w:val="28"/>
        </w:rPr>
        <w:t>5</w:t>
      </w:r>
      <w:r w:rsidRPr="00B0071E">
        <w:rPr>
          <w:sz w:val="28"/>
          <w:szCs w:val="28"/>
        </w:rPr>
        <w:t>.6 (Приложение В) сведены данные о возможных классах пож</w:t>
      </w:r>
      <w:r w:rsidRPr="00B0071E">
        <w:rPr>
          <w:sz w:val="28"/>
          <w:szCs w:val="28"/>
        </w:rPr>
        <w:t>а</w:t>
      </w:r>
      <w:r w:rsidRPr="00B0071E">
        <w:rPr>
          <w:sz w:val="28"/>
          <w:szCs w:val="28"/>
        </w:rPr>
        <w:t xml:space="preserve">ров: </w:t>
      </w:r>
    </w:p>
    <w:p w:rsidR="00500C5E" w:rsidRPr="00B0071E" w:rsidRDefault="00500C5E" w:rsidP="00500C5E">
      <w:pPr>
        <w:spacing w:line="360" w:lineRule="auto"/>
        <w:ind w:firstLine="709"/>
        <w:jc w:val="both"/>
        <w:rPr>
          <w:sz w:val="28"/>
          <w:szCs w:val="28"/>
        </w:rPr>
      </w:pPr>
      <w:r w:rsidRPr="00B0071E">
        <w:rPr>
          <w:sz w:val="28"/>
          <w:szCs w:val="28"/>
        </w:rPr>
        <w:t>Для обеспечения пожаробезопасности помещения необходим один поро</w:t>
      </w:r>
      <w:r w:rsidRPr="00B0071E">
        <w:rPr>
          <w:sz w:val="28"/>
          <w:szCs w:val="28"/>
        </w:rPr>
        <w:t>ш</w:t>
      </w:r>
      <w:r w:rsidRPr="00B0071E">
        <w:rPr>
          <w:sz w:val="28"/>
          <w:szCs w:val="28"/>
        </w:rPr>
        <w:t>ковый огнетушитель с вместимостью огнетушащего вещества 10/9 кг и покрыв</w:t>
      </w:r>
      <w:r w:rsidRPr="00B0071E">
        <w:rPr>
          <w:sz w:val="28"/>
          <w:szCs w:val="28"/>
        </w:rPr>
        <w:t>а</w:t>
      </w:r>
      <w:r w:rsidRPr="00B0071E">
        <w:rPr>
          <w:sz w:val="28"/>
          <w:szCs w:val="28"/>
        </w:rPr>
        <w:t xml:space="preserve">ющим 200 м2. </w:t>
      </w:r>
    </w:p>
    <w:p w:rsidR="00500C5E" w:rsidRPr="00B0071E" w:rsidRDefault="00500C5E" w:rsidP="00500C5E">
      <w:pPr>
        <w:spacing w:line="360" w:lineRule="auto"/>
        <w:ind w:firstLine="709"/>
        <w:jc w:val="both"/>
        <w:rPr>
          <w:sz w:val="28"/>
          <w:szCs w:val="28"/>
        </w:rPr>
      </w:pPr>
      <w:r w:rsidRPr="00B0071E">
        <w:rPr>
          <w:sz w:val="28"/>
          <w:szCs w:val="28"/>
        </w:rPr>
        <w:t>Для обеспечения электробезопасности используется:</w:t>
      </w:r>
    </w:p>
    <w:p w:rsidR="00500C5E" w:rsidRPr="00B0071E" w:rsidRDefault="00500C5E" w:rsidP="00500C5E">
      <w:pPr>
        <w:spacing w:line="360" w:lineRule="auto"/>
        <w:ind w:firstLine="709"/>
        <w:jc w:val="both"/>
        <w:rPr>
          <w:sz w:val="28"/>
          <w:szCs w:val="28"/>
        </w:rPr>
      </w:pPr>
      <w:r w:rsidRPr="00B0071E">
        <w:rPr>
          <w:sz w:val="28"/>
          <w:szCs w:val="28"/>
        </w:rPr>
        <w:t>Сетевой рубильник-автомат;</w:t>
      </w:r>
    </w:p>
    <w:p w:rsidR="00500C5E" w:rsidRPr="00B0071E" w:rsidRDefault="00500C5E" w:rsidP="00500C5E">
      <w:pPr>
        <w:spacing w:line="360" w:lineRule="auto"/>
        <w:ind w:firstLine="709"/>
        <w:jc w:val="both"/>
        <w:rPr>
          <w:sz w:val="28"/>
          <w:szCs w:val="28"/>
        </w:rPr>
      </w:pPr>
      <w:r w:rsidRPr="00B0071E">
        <w:rPr>
          <w:sz w:val="28"/>
          <w:szCs w:val="28"/>
        </w:rPr>
        <w:t>Кабельные трассы в скрытых коробах.</w:t>
      </w:r>
    </w:p>
    <w:p w:rsidR="00500C5E" w:rsidRPr="00B0071E" w:rsidRDefault="00500C5E" w:rsidP="00500C5E">
      <w:pPr>
        <w:spacing w:line="360" w:lineRule="auto"/>
        <w:ind w:firstLine="709"/>
        <w:jc w:val="both"/>
        <w:rPr>
          <w:sz w:val="28"/>
          <w:szCs w:val="28"/>
        </w:rPr>
      </w:pPr>
      <w:r w:rsidRPr="00B0071E">
        <w:rPr>
          <w:sz w:val="28"/>
          <w:szCs w:val="28"/>
        </w:rPr>
        <w:t>Организационно-технические мероприятия по обеспечению электро- и п</w:t>
      </w:r>
      <w:r w:rsidRPr="00B0071E">
        <w:rPr>
          <w:sz w:val="28"/>
          <w:szCs w:val="28"/>
        </w:rPr>
        <w:t>о</w:t>
      </w:r>
      <w:r w:rsidRPr="00B0071E">
        <w:rPr>
          <w:sz w:val="28"/>
          <w:szCs w:val="28"/>
        </w:rPr>
        <w:t>жаробезопасности:</w:t>
      </w:r>
    </w:p>
    <w:p w:rsidR="00500C5E" w:rsidRPr="00B0071E" w:rsidRDefault="00500C5E" w:rsidP="00500C5E">
      <w:pPr>
        <w:spacing w:line="360" w:lineRule="auto"/>
        <w:ind w:firstLine="709"/>
        <w:jc w:val="both"/>
        <w:rPr>
          <w:sz w:val="28"/>
          <w:szCs w:val="28"/>
        </w:rPr>
      </w:pPr>
      <w:r w:rsidRPr="00B0071E">
        <w:rPr>
          <w:sz w:val="28"/>
          <w:szCs w:val="28"/>
        </w:rPr>
        <w:t>- проведение инструктажей, наличие инструкций по ОТ, а также плана эв</w:t>
      </w:r>
      <w:r w:rsidRPr="00B0071E">
        <w:rPr>
          <w:sz w:val="28"/>
          <w:szCs w:val="28"/>
        </w:rPr>
        <w:t>а</w:t>
      </w:r>
      <w:r w:rsidRPr="00B0071E">
        <w:rPr>
          <w:sz w:val="28"/>
          <w:szCs w:val="28"/>
        </w:rPr>
        <w:t>куации при пожаре;</w:t>
      </w:r>
    </w:p>
    <w:p w:rsidR="00500C5E" w:rsidRPr="00B0071E" w:rsidRDefault="00500C5E" w:rsidP="00500C5E">
      <w:pPr>
        <w:spacing w:line="360" w:lineRule="auto"/>
        <w:ind w:firstLine="709"/>
        <w:jc w:val="both"/>
        <w:rPr>
          <w:sz w:val="28"/>
          <w:szCs w:val="28"/>
        </w:rPr>
      </w:pPr>
      <w:r w:rsidRPr="00B0071E">
        <w:rPr>
          <w:sz w:val="28"/>
          <w:szCs w:val="28"/>
        </w:rPr>
        <w:t>- наличие в помещении средств пожаротушения;</w:t>
      </w:r>
    </w:p>
    <w:p w:rsidR="00500C5E" w:rsidRPr="00B0071E" w:rsidRDefault="00500C5E" w:rsidP="00500C5E">
      <w:pPr>
        <w:spacing w:line="360" w:lineRule="auto"/>
        <w:ind w:firstLine="709"/>
        <w:jc w:val="both"/>
        <w:rPr>
          <w:sz w:val="28"/>
          <w:szCs w:val="28"/>
        </w:rPr>
      </w:pPr>
      <w:r w:rsidRPr="00B0071E">
        <w:rPr>
          <w:sz w:val="28"/>
          <w:szCs w:val="28"/>
        </w:rPr>
        <w:t>- соблюдение правил пользования ПЭВМ.</w:t>
      </w:r>
    </w:p>
    <w:p w:rsidR="00500C5E" w:rsidRPr="00B0071E" w:rsidRDefault="00500C5E" w:rsidP="00500C5E">
      <w:pPr>
        <w:spacing w:line="360" w:lineRule="auto"/>
        <w:ind w:firstLine="709"/>
        <w:jc w:val="both"/>
        <w:rPr>
          <w:sz w:val="28"/>
          <w:szCs w:val="28"/>
        </w:rPr>
      </w:pPr>
      <w:r w:rsidRPr="00B0071E">
        <w:rPr>
          <w:sz w:val="28"/>
          <w:szCs w:val="28"/>
        </w:rPr>
        <w:t>Данное помещение полностью соответствует правилам и нормам охраны труда по электро- и пожаробезопасности.</w:t>
      </w:r>
    </w:p>
    <w:p w:rsidR="00500C5E" w:rsidRPr="00B0071E" w:rsidRDefault="00BD5FE5" w:rsidP="00500C5E">
      <w:pPr>
        <w:pStyle w:val="2"/>
        <w:rPr>
          <w:lang w:val="ru-RU"/>
        </w:rPr>
      </w:pPr>
      <w:bookmarkStart w:id="79" w:name="_Toc451287082"/>
      <w:bookmarkStart w:id="80" w:name="_Toc452761056"/>
      <w:r w:rsidRPr="00B0071E">
        <w:rPr>
          <w:lang w:val="ru-RU"/>
        </w:rPr>
        <w:t>5</w:t>
      </w:r>
      <w:r w:rsidR="00500C5E" w:rsidRPr="00B0071E">
        <w:rPr>
          <w:lang w:val="ru-RU"/>
        </w:rPr>
        <w:t>.9 Статическое электричество и излучения</w:t>
      </w:r>
      <w:bookmarkEnd w:id="79"/>
      <w:bookmarkEnd w:id="80"/>
    </w:p>
    <w:p w:rsidR="00500C5E" w:rsidRPr="00B0071E" w:rsidRDefault="00500C5E" w:rsidP="00500C5E">
      <w:pPr>
        <w:spacing w:line="360" w:lineRule="auto"/>
        <w:ind w:firstLine="709"/>
        <w:jc w:val="both"/>
        <w:rPr>
          <w:sz w:val="28"/>
          <w:szCs w:val="28"/>
        </w:rPr>
      </w:pPr>
      <w:r w:rsidRPr="00B0071E">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B0071E" w:rsidRDefault="00500C5E" w:rsidP="00500C5E">
      <w:pPr>
        <w:spacing w:line="360" w:lineRule="auto"/>
        <w:ind w:firstLine="709"/>
        <w:jc w:val="both"/>
        <w:rPr>
          <w:sz w:val="28"/>
          <w:szCs w:val="28"/>
        </w:rPr>
      </w:pPr>
      <w:r w:rsidRPr="00B0071E">
        <w:rPr>
          <w:sz w:val="28"/>
          <w:szCs w:val="28"/>
        </w:rPr>
        <w:lastRenderedPageBreak/>
        <w:t>Установлено, что ЭМП негативно влияют на центральную нервную сист</w:t>
      </w:r>
      <w:r w:rsidRPr="00B0071E">
        <w:rPr>
          <w:sz w:val="28"/>
          <w:szCs w:val="28"/>
        </w:rPr>
        <w:t>е</w:t>
      </w:r>
      <w:r w:rsidRPr="00B0071E">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B0071E" w:rsidRDefault="00500C5E" w:rsidP="00500C5E">
      <w:pPr>
        <w:spacing w:line="360" w:lineRule="auto"/>
        <w:ind w:firstLine="709"/>
        <w:jc w:val="both"/>
        <w:rPr>
          <w:sz w:val="28"/>
          <w:szCs w:val="28"/>
        </w:rPr>
      </w:pPr>
      <w:r w:rsidRPr="00B0071E">
        <w:rPr>
          <w:sz w:val="28"/>
          <w:szCs w:val="28"/>
        </w:rPr>
        <w:t>Поэтому проанализируем способы защиты от статического электричества и излучений в помещениях с ПЭВМ.</w:t>
      </w:r>
    </w:p>
    <w:p w:rsidR="00500C5E" w:rsidRPr="00B0071E" w:rsidRDefault="00500C5E" w:rsidP="00500C5E">
      <w:pPr>
        <w:spacing w:line="360" w:lineRule="auto"/>
        <w:ind w:firstLine="709"/>
        <w:jc w:val="both"/>
        <w:rPr>
          <w:sz w:val="28"/>
          <w:szCs w:val="28"/>
        </w:rPr>
      </w:pPr>
      <w:r w:rsidRPr="00B0071E">
        <w:rPr>
          <w:sz w:val="28"/>
          <w:szCs w:val="28"/>
        </w:rPr>
        <w:t>К основным мерам профилактики неблагоприятного влияния электрома</w:t>
      </w:r>
      <w:r w:rsidRPr="00B0071E">
        <w:rPr>
          <w:sz w:val="28"/>
          <w:szCs w:val="28"/>
        </w:rPr>
        <w:t>г</w:t>
      </w:r>
      <w:r w:rsidRPr="00B0071E">
        <w:rPr>
          <w:sz w:val="28"/>
          <w:szCs w:val="28"/>
        </w:rPr>
        <w:t>нитного поля относятся:</w:t>
      </w:r>
    </w:p>
    <w:p w:rsidR="00500C5E" w:rsidRPr="00B0071E" w:rsidRDefault="00500C5E" w:rsidP="00500C5E">
      <w:pPr>
        <w:spacing w:line="360" w:lineRule="auto"/>
        <w:ind w:firstLine="709"/>
        <w:jc w:val="both"/>
        <w:rPr>
          <w:sz w:val="28"/>
          <w:szCs w:val="28"/>
        </w:rPr>
      </w:pPr>
      <w:r w:rsidRPr="00B0071E">
        <w:rPr>
          <w:sz w:val="28"/>
          <w:szCs w:val="28"/>
        </w:rPr>
        <w:t>-своевременное прохождение периодических медосмотров;</w:t>
      </w:r>
    </w:p>
    <w:p w:rsidR="00500C5E" w:rsidRPr="00B0071E" w:rsidRDefault="00500C5E" w:rsidP="00500C5E">
      <w:pPr>
        <w:spacing w:line="360" w:lineRule="auto"/>
        <w:ind w:firstLine="709"/>
        <w:jc w:val="both"/>
        <w:rPr>
          <w:sz w:val="28"/>
          <w:szCs w:val="28"/>
        </w:rPr>
      </w:pPr>
      <w:r w:rsidRPr="00B0071E">
        <w:rPr>
          <w:sz w:val="28"/>
          <w:szCs w:val="28"/>
        </w:rPr>
        <w:t>-отключение оборудования, на котором временно не работают, но находятся рядом;</w:t>
      </w:r>
    </w:p>
    <w:p w:rsidR="00500C5E" w:rsidRPr="00B0071E" w:rsidRDefault="00500C5E" w:rsidP="00500C5E">
      <w:pPr>
        <w:spacing w:line="360" w:lineRule="auto"/>
        <w:ind w:firstLine="709"/>
        <w:jc w:val="both"/>
        <w:rPr>
          <w:sz w:val="28"/>
          <w:szCs w:val="28"/>
        </w:rPr>
      </w:pPr>
      <w:r w:rsidRPr="00B0071E">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B0071E">
        <w:rPr>
          <w:sz w:val="28"/>
          <w:szCs w:val="28"/>
        </w:rPr>
        <w:t>о</w:t>
      </w:r>
      <w:r w:rsidRPr="00B0071E">
        <w:rPr>
          <w:sz w:val="28"/>
          <w:szCs w:val="28"/>
        </w:rPr>
        <w:t>ниторам;</w:t>
      </w:r>
    </w:p>
    <w:p w:rsidR="00500C5E" w:rsidRPr="00B0071E" w:rsidRDefault="00500C5E" w:rsidP="00500C5E">
      <w:pPr>
        <w:spacing w:line="360" w:lineRule="auto"/>
        <w:ind w:firstLine="709"/>
        <w:jc w:val="both"/>
        <w:rPr>
          <w:sz w:val="28"/>
          <w:szCs w:val="28"/>
        </w:rPr>
      </w:pPr>
      <w:r w:rsidRPr="00B0071E">
        <w:rPr>
          <w:sz w:val="28"/>
          <w:szCs w:val="28"/>
        </w:rPr>
        <w:t>-выполнение режима труда и отдыха, не превышение общего времени вза</w:t>
      </w:r>
      <w:r w:rsidRPr="00B0071E">
        <w:rPr>
          <w:sz w:val="28"/>
          <w:szCs w:val="28"/>
        </w:rPr>
        <w:t>и</w:t>
      </w:r>
      <w:r w:rsidRPr="00B0071E">
        <w:rPr>
          <w:sz w:val="28"/>
          <w:szCs w:val="28"/>
        </w:rPr>
        <w:t>модействия с ПЭВМ за смену.</w:t>
      </w:r>
    </w:p>
    <w:p w:rsidR="00500C5E" w:rsidRPr="00B0071E" w:rsidRDefault="00500C5E" w:rsidP="00500C5E">
      <w:pPr>
        <w:spacing w:line="360" w:lineRule="auto"/>
        <w:ind w:firstLine="709"/>
        <w:jc w:val="both"/>
        <w:rPr>
          <w:sz w:val="28"/>
          <w:szCs w:val="28"/>
        </w:rPr>
      </w:pPr>
      <w:r w:rsidRPr="00B0071E">
        <w:rPr>
          <w:sz w:val="28"/>
          <w:szCs w:val="28"/>
        </w:rPr>
        <w:t>Для снижения влияние электростатического поля необходимо:</w:t>
      </w:r>
    </w:p>
    <w:p w:rsidR="00500C5E" w:rsidRPr="00B0071E" w:rsidRDefault="00500C5E" w:rsidP="00500C5E">
      <w:pPr>
        <w:spacing w:line="360" w:lineRule="auto"/>
        <w:ind w:firstLine="709"/>
        <w:jc w:val="both"/>
        <w:rPr>
          <w:sz w:val="28"/>
          <w:szCs w:val="28"/>
        </w:rPr>
      </w:pPr>
      <w:r w:rsidRPr="00B0071E">
        <w:rPr>
          <w:sz w:val="28"/>
          <w:szCs w:val="28"/>
        </w:rPr>
        <w:t>-устанавливать нейтрализаторы статического электричества;</w:t>
      </w:r>
    </w:p>
    <w:p w:rsidR="00500C5E" w:rsidRPr="00B0071E" w:rsidRDefault="00500C5E" w:rsidP="00500C5E">
      <w:pPr>
        <w:spacing w:line="360" w:lineRule="auto"/>
        <w:ind w:firstLine="709"/>
        <w:jc w:val="both"/>
        <w:rPr>
          <w:sz w:val="28"/>
          <w:szCs w:val="28"/>
        </w:rPr>
      </w:pPr>
      <w:r w:rsidRPr="00B0071E">
        <w:rPr>
          <w:sz w:val="28"/>
          <w:szCs w:val="28"/>
        </w:rPr>
        <w:t>-поддерживать в помещении относительную влажность не ниже 45-50% и ежедневно проводить влажную уборку;</w:t>
      </w:r>
    </w:p>
    <w:p w:rsidR="00500C5E" w:rsidRPr="00B0071E" w:rsidRDefault="00500C5E" w:rsidP="00500C5E">
      <w:pPr>
        <w:spacing w:line="360" w:lineRule="auto"/>
        <w:ind w:firstLine="709"/>
        <w:jc w:val="both"/>
        <w:rPr>
          <w:sz w:val="28"/>
          <w:szCs w:val="28"/>
        </w:rPr>
      </w:pPr>
      <w:r w:rsidRPr="00B0071E">
        <w:rPr>
          <w:sz w:val="28"/>
          <w:szCs w:val="28"/>
        </w:rPr>
        <w:t>-для снятия заряда несколько раз в день мыть руки и лицо водой;</w:t>
      </w:r>
    </w:p>
    <w:p w:rsidR="00500C5E" w:rsidRPr="00B0071E" w:rsidRDefault="00500C5E" w:rsidP="00500C5E">
      <w:pPr>
        <w:spacing w:line="360" w:lineRule="auto"/>
        <w:ind w:firstLine="709"/>
        <w:jc w:val="both"/>
        <w:rPr>
          <w:sz w:val="28"/>
          <w:szCs w:val="28"/>
        </w:rPr>
      </w:pPr>
      <w:r w:rsidRPr="00B0071E">
        <w:rPr>
          <w:sz w:val="28"/>
          <w:szCs w:val="28"/>
        </w:rPr>
        <w:t>-протирать экран и рабочее место специальной антистатической салфеткой;</w:t>
      </w:r>
    </w:p>
    <w:p w:rsidR="00500C5E" w:rsidRPr="00B0071E" w:rsidRDefault="00500C5E" w:rsidP="00500C5E">
      <w:pPr>
        <w:spacing w:line="360" w:lineRule="auto"/>
        <w:ind w:firstLine="709"/>
        <w:jc w:val="both"/>
        <w:rPr>
          <w:sz w:val="28"/>
          <w:szCs w:val="28"/>
        </w:rPr>
      </w:pPr>
      <w:r w:rsidRPr="00B0071E">
        <w:rPr>
          <w:sz w:val="28"/>
          <w:szCs w:val="28"/>
        </w:rPr>
        <w:t>-ограничить количество полимерных материалов в помещении.</w:t>
      </w:r>
    </w:p>
    <w:p w:rsidR="00500C5E" w:rsidRPr="00B0071E" w:rsidRDefault="00BD5FE5" w:rsidP="00500C5E">
      <w:pPr>
        <w:pStyle w:val="2"/>
        <w:rPr>
          <w:lang w:val="ru-RU"/>
        </w:rPr>
      </w:pPr>
      <w:bookmarkStart w:id="81" w:name="_Toc451287083"/>
      <w:bookmarkStart w:id="82" w:name="_Toc452761057"/>
      <w:r w:rsidRPr="00B0071E">
        <w:rPr>
          <w:lang w:val="ru-RU"/>
        </w:rPr>
        <w:t>5</w:t>
      </w:r>
      <w:r w:rsidR="00500C5E" w:rsidRPr="00B0071E">
        <w:rPr>
          <w:lang w:val="ru-RU"/>
        </w:rPr>
        <w:t>.10 Эргономика и техническая эстетика</w:t>
      </w:r>
      <w:bookmarkEnd w:id="81"/>
      <w:bookmarkEnd w:id="82"/>
    </w:p>
    <w:p w:rsidR="00500C5E" w:rsidRPr="00B0071E" w:rsidRDefault="00500C5E" w:rsidP="00500C5E">
      <w:pPr>
        <w:spacing w:line="360" w:lineRule="auto"/>
        <w:ind w:firstLine="709"/>
        <w:jc w:val="both"/>
        <w:rPr>
          <w:sz w:val="28"/>
          <w:szCs w:val="28"/>
        </w:rPr>
      </w:pPr>
      <w:r w:rsidRPr="00B0071E">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B0071E">
        <w:rPr>
          <w:sz w:val="28"/>
          <w:szCs w:val="28"/>
        </w:rPr>
        <w:t>е</w:t>
      </w:r>
      <w:r w:rsidRPr="00B0071E">
        <w:rPr>
          <w:sz w:val="28"/>
          <w:szCs w:val="28"/>
        </w:rPr>
        <w:t xml:space="preserve">ния", была заполнена таблица </w:t>
      </w:r>
      <w:r w:rsidR="00BD5FE5" w:rsidRPr="00B0071E">
        <w:rPr>
          <w:sz w:val="28"/>
          <w:szCs w:val="28"/>
        </w:rPr>
        <w:t>5</w:t>
      </w:r>
      <w:r w:rsidRPr="00B0071E">
        <w:rPr>
          <w:sz w:val="28"/>
          <w:szCs w:val="28"/>
        </w:rPr>
        <w:t>.7 (Приложение В) по параметрам рабочей п</w:t>
      </w:r>
      <w:r w:rsidRPr="00B0071E">
        <w:rPr>
          <w:sz w:val="28"/>
          <w:szCs w:val="28"/>
        </w:rPr>
        <w:t>о</w:t>
      </w:r>
      <w:r w:rsidRPr="00B0071E">
        <w:rPr>
          <w:sz w:val="28"/>
          <w:szCs w:val="28"/>
        </w:rPr>
        <w:t>верхности и приведен эскиз рабочего места и рабочей поверхности.</w:t>
      </w:r>
    </w:p>
    <w:p w:rsidR="00500C5E" w:rsidRPr="00B0071E" w:rsidRDefault="00500C5E" w:rsidP="00500C5E">
      <w:pPr>
        <w:spacing w:line="360" w:lineRule="auto"/>
        <w:ind w:firstLine="709"/>
        <w:jc w:val="both"/>
        <w:rPr>
          <w:sz w:val="28"/>
          <w:szCs w:val="28"/>
        </w:rPr>
      </w:pPr>
      <w:r w:rsidRPr="00B0071E">
        <w:rPr>
          <w:sz w:val="28"/>
          <w:szCs w:val="28"/>
        </w:rPr>
        <w:lastRenderedPageBreak/>
        <w:t>В результате анализа было выяснено, что параметры рабочего места не имеют диапазон регулирования, соответству</w:t>
      </w:r>
      <w:r w:rsidR="00747AF5" w:rsidRPr="00B0071E">
        <w:rPr>
          <w:sz w:val="28"/>
          <w:szCs w:val="28"/>
        </w:rPr>
        <w:t>ющего СанПиН 2.2.2/2.4.1340-03[</w:t>
      </w:r>
      <w:r w:rsidR="00DA4C43" w:rsidRPr="00B0071E">
        <w:rPr>
          <w:sz w:val="28"/>
          <w:szCs w:val="28"/>
        </w:rPr>
        <w:t>14</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w:t>
      </w:r>
      <w:r w:rsidRPr="00B0071E">
        <w:rPr>
          <w:sz w:val="28"/>
          <w:szCs w:val="28"/>
        </w:rPr>
        <w:t>з</w:t>
      </w:r>
      <w:r w:rsidRPr="00B0071E">
        <w:rPr>
          <w:sz w:val="28"/>
          <w:szCs w:val="28"/>
        </w:rPr>
        <w:t>водственные помещения целесообразно окрашивать в соответствии с цветом те</w:t>
      </w:r>
      <w:r w:rsidRPr="00B0071E">
        <w:rPr>
          <w:sz w:val="28"/>
          <w:szCs w:val="28"/>
        </w:rPr>
        <w:t>х</w:t>
      </w:r>
      <w:r w:rsidRPr="00B0071E">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бирюзовый(зелено-голубой) для стен.</w:t>
      </w:r>
    </w:p>
    <w:p w:rsidR="00500C5E" w:rsidRPr="00B0071E" w:rsidRDefault="00BD5FE5" w:rsidP="00747AF5">
      <w:pPr>
        <w:pStyle w:val="2"/>
        <w:rPr>
          <w:lang w:val="ru-RU"/>
        </w:rPr>
      </w:pPr>
      <w:bookmarkStart w:id="83" w:name="_Toc451287084"/>
      <w:bookmarkStart w:id="84" w:name="_Toc452761058"/>
      <w:r w:rsidRPr="00B0071E">
        <w:rPr>
          <w:lang w:val="ru-RU"/>
        </w:rPr>
        <w:t>5</w:t>
      </w:r>
      <w:r w:rsidR="00747AF5" w:rsidRPr="00B0071E">
        <w:rPr>
          <w:lang w:val="ru-RU"/>
        </w:rPr>
        <w:t>.11 Расчет искусственного освещения производственных помещений</w:t>
      </w:r>
      <w:bookmarkEnd w:id="83"/>
      <w:bookmarkEnd w:id="84"/>
    </w:p>
    <w:p w:rsidR="00500C5E" w:rsidRPr="00B0071E" w:rsidRDefault="00500C5E" w:rsidP="00500C5E">
      <w:pPr>
        <w:spacing w:line="360" w:lineRule="auto"/>
        <w:ind w:firstLine="709"/>
        <w:jc w:val="both"/>
        <w:rPr>
          <w:sz w:val="28"/>
          <w:szCs w:val="28"/>
        </w:rPr>
      </w:pPr>
      <w:r w:rsidRPr="00B0071E">
        <w:rPr>
          <w:sz w:val="28"/>
          <w:szCs w:val="28"/>
        </w:rPr>
        <w:t>Помещение имеет следующие характеристики длина А=6,5м,ширина В=5,5м,высота потолка 3м, коэффициенты отражения потолка - 70%,стен -50%,пола -30% ,стен -50%,пола -30%,высота ра</w:t>
      </w:r>
      <w:r w:rsidR="00747AF5" w:rsidRPr="00B0071E">
        <w:rPr>
          <w:sz w:val="28"/>
          <w:szCs w:val="28"/>
        </w:rPr>
        <w:t>бочих поверхностей столов 0,8м[</w:t>
      </w:r>
      <w:r w:rsidR="00DA4C43" w:rsidRPr="00B0071E">
        <w:rPr>
          <w:sz w:val="28"/>
          <w:szCs w:val="28"/>
        </w:rPr>
        <w:t>18</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 xml:space="preserve">Свес светильника можно принять </w:t>
      </w:r>
      <m:oMath>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r>
          <m:rPr>
            <m:sty m:val="p"/>
          </m:rPr>
          <w:rPr>
            <w:rFonts w:ascii="Cambria Math" w:hAnsi="Cambria Math"/>
            <w:sz w:val="28"/>
            <w:szCs w:val="28"/>
          </w:rPr>
          <m:t>=0,7*Н</m:t>
        </m:r>
      </m:oMath>
      <w:r w:rsidRPr="00B0071E">
        <w:rPr>
          <w:sz w:val="28"/>
          <w:szCs w:val="28"/>
        </w:rPr>
        <w:t>,где Н- габаритный размер светильника.</w:t>
      </w:r>
      <m:oMath>
        <m:r>
          <m:rPr>
            <m:sty m:val="p"/>
          </m:rPr>
          <w:rPr>
            <w:rFonts w:ascii="Cambria Math" w:hAnsi="Cambria Math"/>
            <w:sz w:val="28"/>
            <w:szCs w:val="28"/>
          </w:rPr>
          <m:t xml:space="preserve"> h=</m:t>
        </m:r>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п</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р</m:t>
            </m:r>
          </m:sub>
        </m:sSub>
      </m:oMath>
    </w:p>
    <w:p w:rsidR="00500C5E" w:rsidRPr="00B0071E" w:rsidRDefault="00500C5E" w:rsidP="00500C5E">
      <w:pPr>
        <w:spacing w:line="360" w:lineRule="auto"/>
        <w:ind w:firstLine="709"/>
        <w:jc w:val="both"/>
        <w:rPr>
          <w:sz w:val="28"/>
          <w:szCs w:val="28"/>
        </w:rPr>
      </w:pPr>
      <w:r w:rsidRPr="00B0071E">
        <w:rPr>
          <w:sz w:val="28"/>
          <w:szCs w:val="28"/>
        </w:rPr>
        <w:t>h=3-0,7*0,085-0,8=3-0,0595-0,8=2,14</w:t>
      </w:r>
    </w:p>
    <w:p w:rsidR="00500C5E" w:rsidRPr="00B0071E" w:rsidRDefault="00500C5E" w:rsidP="00500C5E">
      <w:pPr>
        <w:spacing w:line="360" w:lineRule="auto"/>
        <w:ind w:firstLine="709"/>
        <w:jc w:val="both"/>
        <w:rPr>
          <w:sz w:val="28"/>
          <w:szCs w:val="28"/>
        </w:rPr>
      </w:pPr>
      <w:r w:rsidRPr="00B0071E">
        <w:rPr>
          <w:sz w:val="28"/>
          <w:szCs w:val="28"/>
        </w:rPr>
        <w:t>Для определения коэффициента использования светового потока рассчит</w:t>
      </w:r>
      <w:r w:rsidRPr="00B0071E">
        <w:rPr>
          <w:sz w:val="28"/>
          <w:szCs w:val="28"/>
        </w:rPr>
        <w:t>а</w:t>
      </w:r>
      <w:r w:rsidRPr="00B0071E">
        <w:rPr>
          <w:sz w:val="28"/>
          <w:szCs w:val="28"/>
        </w:rPr>
        <w:t>ем индекс помещения по формуле:</w:t>
      </w:r>
    </w:p>
    <w:p w:rsidR="00500C5E" w:rsidRPr="0091746E" w:rsidRDefault="00500C5E" w:rsidP="0091746E">
      <w:pPr>
        <w:spacing w:line="360" w:lineRule="auto"/>
        <w:jc w:val="both"/>
        <w:rPr>
          <w:sz w:val="28"/>
          <w:szCs w:val="28"/>
        </w:rPr>
      </w:pPr>
      <m:oMathPara>
        <m:oMathParaPr>
          <m:jc m:val="center"/>
        </m:oMathParaPr>
        <m:oMath>
          <m:r>
            <m:rPr>
              <m:sty m:val="p"/>
            </m:rPr>
            <w:rPr>
              <w:rFonts w:ascii="Cambria Math" w:hAnsi="Cambria Math"/>
              <w:sz w:val="28"/>
              <w:szCs w:val="28"/>
            </w:rPr>
            <m:t>i=</m:t>
          </m:r>
          <m:f>
            <m:fPr>
              <m:ctrlPr>
                <w:rPr>
                  <w:rFonts w:ascii="Cambria Math" w:hAnsi="Cambria Math"/>
                  <w:sz w:val="28"/>
                  <w:szCs w:val="28"/>
                </w:rPr>
              </m:ctrlPr>
            </m:fPr>
            <m:num>
              <m:r>
                <m:rPr>
                  <m:sty m:val="p"/>
                </m:rPr>
                <w:rPr>
                  <w:rFonts w:ascii="Cambria Math" w:hAnsi="Cambria Math"/>
                  <w:sz w:val="28"/>
                  <w:szCs w:val="28"/>
                </w:rPr>
                <m:t>A*B</m:t>
              </m:r>
            </m:num>
            <m:den>
              <m:r>
                <m:rPr>
                  <m:sty m:val="p"/>
                </m:rPr>
                <w:rPr>
                  <w:rFonts w:ascii="Cambria Math" w:hAnsi="Cambria Math"/>
                  <w:sz w:val="28"/>
                  <w:szCs w:val="28"/>
                </w:rPr>
                <m:t>h(A+B)</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6,5*5,5</m:t>
              </m:r>
            </m:num>
            <m:den>
              <m:r>
                <m:rPr>
                  <m:sty m:val="p"/>
                </m:rPr>
                <w:rPr>
                  <w:rFonts w:ascii="Cambria Math" w:hAnsi="Cambria Math"/>
                  <w:sz w:val="28"/>
                  <w:szCs w:val="28"/>
                </w:rPr>
                <m:t>2,14(6,5+5,5)</m:t>
              </m:r>
            </m:den>
          </m:f>
          <m:r>
            <m:rPr>
              <m:sty m:val="p"/>
            </m:rPr>
            <w:rPr>
              <w:rFonts w:ascii="Cambria Math" w:hAnsi="Cambria Math"/>
              <w:sz w:val="28"/>
              <w:szCs w:val="28"/>
            </w:rPr>
            <m:t>=1,3</m:t>
          </m:r>
          <m:r>
            <m:rPr>
              <m:sty m:val="p"/>
            </m:rPr>
            <w:rPr>
              <w:rFonts w:ascii="Cambria Math" w:hAnsi="Cambria Math"/>
              <w:sz w:val="28"/>
              <w:szCs w:val="28"/>
            </w:rPr>
            <m:t>9</m:t>
          </m:r>
        </m:oMath>
      </m:oMathPara>
    </w:p>
    <w:p w:rsidR="00500C5E" w:rsidRPr="00B0071E" w:rsidRDefault="00500C5E" w:rsidP="00500C5E">
      <w:pPr>
        <w:spacing w:line="360" w:lineRule="auto"/>
        <w:ind w:firstLine="709"/>
        <w:jc w:val="both"/>
        <w:rPr>
          <w:sz w:val="28"/>
          <w:szCs w:val="28"/>
        </w:rPr>
      </w:pPr>
      <w:r w:rsidRPr="00B0071E">
        <w:rPr>
          <w:sz w:val="28"/>
          <w:szCs w:val="28"/>
        </w:rPr>
        <w:t>А,</w:t>
      </w:r>
      <w:r w:rsidR="00747AF5" w:rsidRPr="00B0071E">
        <w:rPr>
          <w:sz w:val="28"/>
          <w:szCs w:val="28"/>
        </w:rPr>
        <w:t xml:space="preserve"> </w:t>
      </w:r>
      <w:r w:rsidRPr="00B0071E">
        <w:rPr>
          <w:sz w:val="28"/>
          <w:szCs w:val="28"/>
        </w:rPr>
        <w:t>В-длина и  ширина помещения в м,</w:t>
      </w:r>
    </w:p>
    <w:p w:rsidR="00500C5E" w:rsidRPr="00B0071E" w:rsidRDefault="00500C5E" w:rsidP="00500C5E">
      <w:pPr>
        <w:spacing w:line="360" w:lineRule="auto"/>
        <w:ind w:firstLine="709"/>
        <w:jc w:val="both"/>
        <w:rPr>
          <w:sz w:val="28"/>
          <w:szCs w:val="28"/>
        </w:rPr>
      </w:pPr>
      <w:r w:rsidRPr="00B0071E">
        <w:rPr>
          <w:sz w:val="28"/>
          <w:szCs w:val="28"/>
        </w:rPr>
        <w:t>Рассчитаем количество светильников по формуле:</w:t>
      </w:r>
    </w:p>
    <w:p w:rsidR="00500C5E" w:rsidRPr="0091746E" w:rsidRDefault="00500C5E" w:rsidP="0091746E">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Е</m:t>
                  </m:r>
                </m:e>
                <m:sub>
                  <m:r>
                    <m:rPr>
                      <m:sty m:val="p"/>
                    </m:rPr>
                    <w:rPr>
                      <w:rFonts w:ascii="Cambria Math" w:hAnsi="Cambria Math"/>
                      <w:sz w:val="28"/>
                      <w:szCs w:val="28"/>
                    </w:rPr>
                    <m:t>n</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з</m:t>
                  </m:r>
                </m:sub>
              </m:sSub>
              <m:r>
                <m:rPr>
                  <m:sty m:val="p"/>
                </m:rPr>
                <w:rPr>
                  <w:rFonts w:ascii="Cambria Math" w:hAnsi="Cambria Math"/>
                  <w:sz w:val="28"/>
                  <w:szCs w:val="28"/>
                </w:rPr>
                <m:t>*S*z</m:t>
              </m:r>
            </m:num>
            <m:den>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л</m:t>
                  </m:r>
                </m:sub>
              </m:sSub>
              <m:r>
                <m:rPr>
                  <m:sty m:val="p"/>
                </m:rPr>
                <w:rPr>
                  <w:rFonts w:ascii="Cambria Math" w:hAnsi="Cambria Math"/>
                  <w:sz w:val="28"/>
                  <w:szCs w:val="28"/>
                </w:rPr>
                <m:t>*n*η</m:t>
              </m:r>
            </m:den>
          </m:f>
        </m:oMath>
      </m:oMathPara>
    </w:p>
    <w:p w:rsidR="00500C5E" w:rsidRPr="00B0071E" w:rsidRDefault="0091746E" w:rsidP="00500C5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Е</m:t>
            </m:r>
          </m:e>
          <m:sub>
            <m:r>
              <m:rPr>
                <m:sty m:val="p"/>
              </m:rPr>
              <w:rPr>
                <w:rFonts w:ascii="Cambria Math" w:hAnsi="Cambria Math"/>
                <w:sz w:val="28"/>
                <w:szCs w:val="28"/>
              </w:rPr>
              <m:t>n</m:t>
            </m:r>
          </m:sub>
        </m:sSub>
      </m:oMath>
      <w:r w:rsidR="00500C5E" w:rsidRPr="00B0071E">
        <w:rPr>
          <w:sz w:val="28"/>
          <w:szCs w:val="28"/>
        </w:rPr>
        <w:t>нормируемая минимальная освещенность,лк (300 лк)</w:t>
      </w:r>
    </w:p>
    <w:p w:rsidR="00500C5E" w:rsidRPr="00B0071E" w:rsidRDefault="0091746E" w:rsidP="00500C5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з</m:t>
            </m:r>
          </m:sub>
        </m:sSub>
      </m:oMath>
      <w:r w:rsidR="00500C5E" w:rsidRPr="00B0071E">
        <w:rPr>
          <w:sz w:val="28"/>
          <w:szCs w:val="28"/>
        </w:rPr>
        <w:t xml:space="preserve"> –коэффициент запаса (1,4)</w:t>
      </w:r>
    </w:p>
    <w:p w:rsidR="00500C5E" w:rsidRPr="00B0071E" w:rsidRDefault="00500C5E" w:rsidP="00500C5E">
      <w:pPr>
        <w:spacing w:line="360" w:lineRule="auto"/>
        <w:ind w:firstLine="709"/>
        <w:jc w:val="both"/>
        <w:rPr>
          <w:sz w:val="28"/>
          <w:szCs w:val="28"/>
        </w:rPr>
      </w:pPr>
      <w:r w:rsidRPr="00B0071E">
        <w:rPr>
          <w:sz w:val="28"/>
          <w:szCs w:val="28"/>
        </w:rPr>
        <w:lastRenderedPageBreak/>
        <w:t xml:space="preserve">S-площадь освещаемого освещения </w:t>
      </w:r>
    </w:p>
    <w:p w:rsidR="00500C5E" w:rsidRPr="00B0071E" w:rsidRDefault="00500C5E" w:rsidP="00500C5E">
      <w:pPr>
        <w:spacing w:line="360" w:lineRule="auto"/>
        <w:ind w:firstLine="709"/>
        <w:jc w:val="both"/>
        <w:rPr>
          <w:sz w:val="28"/>
          <w:szCs w:val="28"/>
        </w:rPr>
      </w:pPr>
      <w:r w:rsidRPr="00B0071E">
        <w:rPr>
          <w:sz w:val="28"/>
          <w:szCs w:val="28"/>
        </w:rPr>
        <w:t>z-коэффициент неравномерности помещения, (1,1)</w:t>
      </w:r>
    </w:p>
    <w:p w:rsidR="00500C5E" w:rsidRPr="00B0071E" w:rsidRDefault="0091746E" w:rsidP="00500C5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л</m:t>
            </m:r>
          </m:sub>
        </m:sSub>
      </m:oMath>
      <w:r w:rsidR="00500C5E" w:rsidRPr="00B0071E">
        <w:rPr>
          <w:sz w:val="28"/>
          <w:szCs w:val="28"/>
        </w:rPr>
        <w:t>-номинальный световой поток одной лампы,</w:t>
      </w:r>
      <w:r w:rsidR="00EB2351">
        <w:rPr>
          <w:sz w:val="28"/>
          <w:szCs w:val="28"/>
        </w:rPr>
        <w:t xml:space="preserve"> </w:t>
      </w:r>
      <w:r w:rsidR="00500C5E" w:rsidRPr="00B0071E">
        <w:rPr>
          <w:sz w:val="28"/>
          <w:szCs w:val="28"/>
        </w:rPr>
        <w:t>лм (по табли</w:t>
      </w:r>
      <w:r w:rsidR="00747AF5" w:rsidRPr="00B0071E">
        <w:rPr>
          <w:sz w:val="28"/>
          <w:szCs w:val="28"/>
        </w:rPr>
        <w:t xml:space="preserve">це </w:t>
      </w:r>
      <w:r w:rsidR="00500C5E" w:rsidRPr="00B0071E">
        <w:rPr>
          <w:sz w:val="28"/>
          <w:szCs w:val="28"/>
        </w:rPr>
        <w:t>1100)</w:t>
      </w:r>
    </w:p>
    <w:p w:rsidR="00500C5E" w:rsidRPr="00B0071E" w:rsidRDefault="00500C5E" w:rsidP="00500C5E">
      <w:pPr>
        <w:spacing w:line="360" w:lineRule="auto"/>
        <w:ind w:firstLine="709"/>
        <w:jc w:val="both"/>
        <w:rPr>
          <w:sz w:val="28"/>
          <w:szCs w:val="28"/>
        </w:rPr>
      </w:pPr>
      <w:r w:rsidRPr="00B0071E">
        <w:rPr>
          <w:sz w:val="28"/>
          <w:szCs w:val="28"/>
        </w:rPr>
        <w:t>n-число ламп в светильнике</w:t>
      </w:r>
    </w:p>
    <w:p w:rsidR="00500C5E" w:rsidRPr="00B0071E" w:rsidRDefault="00500C5E" w:rsidP="00500C5E">
      <w:pPr>
        <w:spacing w:line="360" w:lineRule="auto"/>
        <w:ind w:firstLine="709"/>
        <w:jc w:val="both"/>
        <w:rPr>
          <w:sz w:val="28"/>
          <w:szCs w:val="28"/>
        </w:rPr>
      </w:pPr>
      <m:oMath>
        <m:r>
          <m:rPr>
            <m:sty m:val="p"/>
          </m:rPr>
          <w:rPr>
            <w:rFonts w:ascii="Cambria Math" w:hAnsi="Cambria Math"/>
            <w:sz w:val="28"/>
            <w:szCs w:val="28"/>
          </w:rPr>
          <m:t>η</m:t>
        </m:r>
      </m:oMath>
      <w:r w:rsidRPr="00B0071E">
        <w:rPr>
          <w:sz w:val="28"/>
          <w:szCs w:val="28"/>
        </w:rPr>
        <w:t>-коэффициент использования светового потока в долях единицы (по та</w:t>
      </w:r>
      <w:r w:rsidRPr="00B0071E">
        <w:rPr>
          <w:sz w:val="28"/>
          <w:szCs w:val="28"/>
        </w:rPr>
        <w:t>б</w:t>
      </w:r>
      <w:r w:rsidRPr="00B0071E">
        <w:rPr>
          <w:sz w:val="28"/>
          <w:szCs w:val="28"/>
        </w:rPr>
        <w:t xml:space="preserve">лице </w:t>
      </w:r>
      <m:oMath>
        <m:r>
          <m:rPr>
            <m:sty m:val="p"/>
          </m:rPr>
          <w:rPr>
            <w:rFonts w:ascii="Cambria Math" w:hAnsi="Cambria Math"/>
            <w:sz w:val="28"/>
            <w:szCs w:val="28"/>
          </w:rPr>
          <m:t>η=0,58</m:t>
        </m:r>
      </m:oMath>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h-расчетная высота подвесов светильников, м.</w:t>
      </w:r>
    </w:p>
    <w:p w:rsidR="00500C5E" w:rsidRPr="00B0071E" w:rsidRDefault="00500C5E" w:rsidP="00500C5E">
      <w:pPr>
        <w:spacing w:line="360" w:lineRule="auto"/>
        <w:ind w:firstLine="709"/>
        <w:jc w:val="both"/>
        <w:rPr>
          <w:sz w:val="28"/>
          <w:szCs w:val="28"/>
        </w:rPr>
      </w:pPr>
      <w:r w:rsidRPr="00B0071E">
        <w:rPr>
          <w:sz w:val="28"/>
          <w:szCs w:val="28"/>
        </w:rPr>
        <w:t>Рассчитаем необходимое  для рассматриваемого помещения количество светильников ЛПО 36-4*20 УХЛ4.</w:t>
      </w:r>
    </w:p>
    <w:p w:rsidR="00500C5E" w:rsidRPr="007E58BF"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1100*4*0,58</m:t>
              </m:r>
            </m:den>
          </m:f>
          <m:r>
            <m:rPr>
              <m:sty m:val="p"/>
            </m:rPr>
            <w:rPr>
              <w:rFonts w:ascii="Cambria Math" w:hAnsi="Cambria Math"/>
              <w:sz w:val="28"/>
              <w:szCs w:val="28"/>
            </w:rPr>
            <m:t>=5,8≈6ш</m:t>
          </m:r>
          <m:r>
            <m:rPr>
              <m:sty m:val="p"/>
            </m:rPr>
            <w:rPr>
              <w:rFonts w:ascii="Cambria Math" w:hAnsi="Cambria Math"/>
              <w:sz w:val="28"/>
              <w:szCs w:val="28"/>
            </w:rPr>
            <m:t>т</m:t>
          </m:r>
        </m:oMath>
      </m:oMathPara>
    </w:p>
    <w:p w:rsidR="00500C5E" w:rsidRPr="00B0071E" w:rsidRDefault="00500C5E" w:rsidP="007E58BF">
      <w:pPr>
        <w:spacing w:line="360" w:lineRule="auto"/>
        <w:ind w:firstLine="709"/>
        <w:jc w:val="both"/>
        <w:rPr>
          <w:sz w:val="28"/>
          <w:szCs w:val="28"/>
        </w:rPr>
      </w:pPr>
      <w:r w:rsidRPr="00B0071E">
        <w:rPr>
          <w:sz w:val="28"/>
          <w:szCs w:val="28"/>
        </w:rPr>
        <w:t>Принимаем N=6.Тогда мощность системы освещения составит P=6*4*20=480Вт.</w:t>
      </w:r>
    </w:p>
    <w:p w:rsidR="00500C5E" w:rsidRPr="00B0071E" w:rsidRDefault="00500C5E" w:rsidP="00500C5E">
      <w:pPr>
        <w:spacing w:line="360" w:lineRule="auto"/>
        <w:ind w:firstLine="709"/>
        <w:jc w:val="both"/>
        <w:rPr>
          <w:sz w:val="28"/>
          <w:szCs w:val="28"/>
        </w:rPr>
      </w:pPr>
      <w:r w:rsidRPr="00B0071E">
        <w:rPr>
          <w:sz w:val="28"/>
          <w:szCs w:val="28"/>
        </w:rPr>
        <w:t>Учитывая требования энергоснабжения, рассмотрим возможность примен</w:t>
      </w:r>
      <w:r w:rsidRPr="00B0071E">
        <w:rPr>
          <w:sz w:val="28"/>
          <w:szCs w:val="28"/>
        </w:rPr>
        <w:t>е</w:t>
      </w:r>
      <w:r w:rsidRPr="00B0071E">
        <w:rPr>
          <w:sz w:val="28"/>
          <w:szCs w:val="28"/>
        </w:rPr>
        <w:t>ния и помещения светильников ЛСО 05-2*40-001 УХЛ4. Необходимое число св</w:t>
      </w:r>
      <w:r w:rsidRPr="00B0071E">
        <w:rPr>
          <w:sz w:val="28"/>
          <w:szCs w:val="28"/>
        </w:rPr>
        <w:t>е</w:t>
      </w:r>
      <w:r w:rsidRPr="00B0071E">
        <w:rPr>
          <w:sz w:val="28"/>
          <w:szCs w:val="28"/>
        </w:rPr>
        <w:t>тильников такого типа составит:</w:t>
      </w:r>
    </w:p>
    <w:p w:rsidR="00500C5E" w:rsidRPr="007E58BF"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2900*2*0,63</m:t>
              </m:r>
            </m:den>
          </m:f>
          <m:r>
            <m:rPr>
              <m:sty m:val="p"/>
            </m:rPr>
            <w:rPr>
              <w:rFonts w:ascii="Cambria Math" w:hAnsi="Cambria Math"/>
              <w:sz w:val="28"/>
              <w:szCs w:val="28"/>
            </w:rPr>
            <m:t>=4ш</m:t>
          </m:r>
          <m:r>
            <m:rPr>
              <m:sty m:val="p"/>
            </m:rPr>
            <w:rPr>
              <w:rFonts w:ascii="Cambria Math" w:hAnsi="Cambria Math"/>
              <w:sz w:val="28"/>
              <w:szCs w:val="28"/>
            </w:rPr>
            <m:t>т</m:t>
          </m:r>
        </m:oMath>
      </m:oMathPara>
    </w:p>
    <w:p w:rsidR="00500C5E" w:rsidRPr="00B0071E" w:rsidRDefault="00500C5E" w:rsidP="00500C5E">
      <w:pPr>
        <w:spacing w:line="360" w:lineRule="auto"/>
        <w:ind w:firstLine="709"/>
        <w:jc w:val="both"/>
        <w:rPr>
          <w:sz w:val="28"/>
          <w:szCs w:val="28"/>
        </w:rPr>
      </w:pPr>
      <w:r w:rsidRPr="00B0071E">
        <w:rPr>
          <w:sz w:val="28"/>
          <w:szCs w:val="28"/>
        </w:rPr>
        <w:t>Принимаем N=4.Таким образом, мощность системы освещения при испол</w:t>
      </w:r>
      <w:r w:rsidRPr="00B0071E">
        <w:rPr>
          <w:sz w:val="28"/>
          <w:szCs w:val="28"/>
        </w:rPr>
        <w:t>ь</w:t>
      </w:r>
      <w:r w:rsidRPr="00B0071E">
        <w:rPr>
          <w:sz w:val="28"/>
          <w:szCs w:val="28"/>
        </w:rPr>
        <w:t>зовании светильников ЛСО 05-2*40-001 УХЛ4 составит  Р=2*2*40=160Вт,что на 33% ниже чем в первом случае. Светильники размещаем в 2 ряда ,параллельных стене со светопроемами. Такое расположение позволяет рационально использ</w:t>
      </w:r>
      <w:r w:rsidRPr="00B0071E">
        <w:rPr>
          <w:sz w:val="28"/>
          <w:szCs w:val="28"/>
        </w:rPr>
        <w:t>о</w:t>
      </w:r>
      <w:r w:rsidRPr="00B0071E">
        <w:rPr>
          <w:sz w:val="28"/>
          <w:szCs w:val="28"/>
        </w:rPr>
        <w:t>вать искусственное освещение в зависимости от естественного.</w:t>
      </w:r>
    </w:p>
    <w:p w:rsidR="00500C5E" w:rsidRPr="00B0071E" w:rsidRDefault="00500C5E" w:rsidP="00500C5E">
      <w:pPr>
        <w:spacing w:line="360" w:lineRule="auto"/>
        <w:ind w:firstLine="709"/>
        <w:jc w:val="both"/>
        <w:rPr>
          <w:sz w:val="28"/>
          <w:szCs w:val="28"/>
        </w:rPr>
      </w:pPr>
      <w:r w:rsidRPr="00B0071E">
        <w:rPr>
          <w:sz w:val="28"/>
          <w:szCs w:val="28"/>
        </w:rPr>
        <w:t>Расстояние между светильниками в ряду составит l1=(6,5*1,255*2)/3=0,9 м</w:t>
      </w:r>
    </w:p>
    <w:p w:rsidR="00500C5E" w:rsidRPr="00B0071E" w:rsidRDefault="00500C5E" w:rsidP="00500C5E">
      <w:pPr>
        <w:spacing w:line="360" w:lineRule="auto"/>
        <w:ind w:firstLine="709"/>
        <w:jc w:val="both"/>
        <w:rPr>
          <w:sz w:val="28"/>
          <w:szCs w:val="28"/>
        </w:rPr>
      </w:pPr>
      <w:r w:rsidRPr="00B0071E">
        <w:rPr>
          <w:sz w:val="28"/>
          <w:szCs w:val="28"/>
        </w:rPr>
        <w:t>Расстояние между рядами l2=5,5/2=2,75м а между одним рядом 2,75/2=1,375м. Удаление ряда светильников от стены 1,375м.</w:t>
      </w:r>
      <w:r w:rsidR="00EB2351">
        <w:rPr>
          <w:sz w:val="28"/>
          <w:szCs w:val="28"/>
        </w:rPr>
        <w:t xml:space="preserve"> </w:t>
      </w:r>
      <w:r w:rsidRPr="00B0071E">
        <w:rPr>
          <w:sz w:val="28"/>
          <w:szCs w:val="28"/>
        </w:rPr>
        <w:t>Что не превышает рекомендованных 1,4*2,14=3 м  и 0,7 *2,14=1,498м.</w:t>
      </w:r>
    </w:p>
    <w:p w:rsidR="00500C5E" w:rsidRPr="00B0071E" w:rsidRDefault="00500C5E" w:rsidP="00500C5E">
      <w:pPr>
        <w:spacing w:line="360" w:lineRule="auto"/>
        <w:ind w:firstLine="709"/>
        <w:jc w:val="both"/>
        <w:rPr>
          <w:sz w:val="28"/>
          <w:szCs w:val="28"/>
        </w:rPr>
      </w:pPr>
      <w:r w:rsidRPr="00B0071E">
        <w:rPr>
          <w:sz w:val="28"/>
          <w:szCs w:val="28"/>
        </w:rPr>
        <w:t>Таким образом установка  4 светильников ЛСО 05-2*40-001 УХЛ4 позволит выполнить требования к равномерности и уровню освещенности рабочих повер</w:t>
      </w:r>
      <w:r w:rsidRPr="00B0071E">
        <w:rPr>
          <w:sz w:val="28"/>
          <w:szCs w:val="28"/>
        </w:rPr>
        <w:t>х</w:t>
      </w:r>
      <w:r w:rsidRPr="00B0071E">
        <w:rPr>
          <w:sz w:val="28"/>
          <w:szCs w:val="28"/>
        </w:rPr>
        <w:lastRenderedPageBreak/>
        <w:t>ностей при снижении энергопотребления на 33% по сравнению с 6 светильниками ЛПО 36-4*20 УХЛ4.</w:t>
      </w:r>
    </w:p>
    <w:p w:rsidR="00500C5E" w:rsidRPr="00B0071E" w:rsidRDefault="00BD5FE5" w:rsidP="00747AF5">
      <w:pPr>
        <w:pStyle w:val="2"/>
        <w:rPr>
          <w:lang w:val="ru-RU"/>
        </w:rPr>
      </w:pPr>
      <w:bookmarkStart w:id="85" w:name="_Toc451287085"/>
      <w:bookmarkStart w:id="86" w:name="_Toc452761059"/>
      <w:r w:rsidRPr="00B0071E">
        <w:rPr>
          <w:lang w:val="ru-RU"/>
        </w:rPr>
        <w:t>5</w:t>
      </w:r>
      <w:r w:rsidR="00747AF5" w:rsidRPr="00B0071E">
        <w:rPr>
          <w:lang w:val="ru-RU"/>
        </w:rPr>
        <w:t>.12 Выводы</w:t>
      </w:r>
      <w:bookmarkEnd w:id="85"/>
      <w:r w:rsidR="00747AF5" w:rsidRPr="00B0071E">
        <w:rPr>
          <w:lang w:val="ru-RU"/>
        </w:rPr>
        <w:t xml:space="preserve"> по разделу</w:t>
      </w:r>
      <w:bookmarkEnd w:id="86"/>
    </w:p>
    <w:p w:rsidR="00500C5E" w:rsidRPr="00B0071E" w:rsidRDefault="00500C5E" w:rsidP="00500C5E">
      <w:pPr>
        <w:spacing w:line="360" w:lineRule="auto"/>
        <w:ind w:firstLine="709"/>
        <w:jc w:val="both"/>
        <w:rPr>
          <w:sz w:val="28"/>
          <w:szCs w:val="28"/>
        </w:rPr>
      </w:pPr>
      <w:r w:rsidRPr="00B0071E">
        <w:rPr>
          <w:sz w:val="28"/>
          <w:szCs w:val="28"/>
        </w:rPr>
        <w:t>В данной работе был выполнен анализ помещения на удовлетворение но</w:t>
      </w:r>
      <w:r w:rsidRPr="00B0071E">
        <w:rPr>
          <w:sz w:val="28"/>
          <w:szCs w:val="28"/>
        </w:rPr>
        <w:t>р</w:t>
      </w:r>
      <w:r w:rsidRPr="00B0071E">
        <w:rPr>
          <w:sz w:val="28"/>
          <w:szCs w:val="28"/>
        </w:rPr>
        <w:t>мам по различным показателям:</w:t>
      </w:r>
    </w:p>
    <w:p w:rsidR="00500C5E" w:rsidRPr="00B0071E" w:rsidRDefault="00500C5E" w:rsidP="00500C5E">
      <w:pPr>
        <w:spacing w:line="360" w:lineRule="auto"/>
        <w:ind w:firstLine="709"/>
        <w:jc w:val="both"/>
        <w:rPr>
          <w:sz w:val="28"/>
          <w:szCs w:val="28"/>
        </w:rPr>
      </w:pPr>
      <w:r w:rsidRPr="00B0071E">
        <w:rPr>
          <w:sz w:val="28"/>
          <w:szCs w:val="28"/>
        </w:rPr>
        <w:t>- планировка и размещение оборудования и рабочих мест;</w:t>
      </w:r>
    </w:p>
    <w:p w:rsidR="00500C5E" w:rsidRPr="00B0071E" w:rsidRDefault="00500C5E" w:rsidP="00500C5E">
      <w:pPr>
        <w:spacing w:line="360" w:lineRule="auto"/>
        <w:ind w:firstLine="709"/>
        <w:jc w:val="both"/>
        <w:rPr>
          <w:sz w:val="28"/>
          <w:szCs w:val="28"/>
        </w:rPr>
      </w:pPr>
      <w:r w:rsidRPr="00B0071E">
        <w:rPr>
          <w:sz w:val="28"/>
          <w:szCs w:val="28"/>
        </w:rPr>
        <w:t>- тяжесть и напряженность труда;</w:t>
      </w:r>
    </w:p>
    <w:p w:rsidR="00500C5E" w:rsidRPr="00B0071E" w:rsidRDefault="00500C5E" w:rsidP="00500C5E">
      <w:pPr>
        <w:spacing w:line="360" w:lineRule="auto"/>
        <w:ind w:firstLine="709"/>
        <w:jc w:val="both"/>
        <w:rPr>
          <w:sz w:val="28"/>
          <w:szCs w:val="28"/>
        </w:rPr>
      </w:pPr>
      <w:r w:rsidRPr="00B0071E">
        <w:rPr>
          <w:sz w:val="28"/>
          <w:szCs w:val="28"/>
        </w:rPr>
        <w:t>- качество воздуха и микроклимат рабочей зоны;</w:t>
      </w:r>
    </w:p>
    <w:p w:rsidR="00500C5E" w:rsidRPr="00B0071E" w:rsidRDefault="00500C5E" w:rsidP="00500C5E">
      <w:pPr>
        <w:spacing w:line="360" w:lineRule="auto"/>
        <w:ind w:firstLine="709"/>
        <w:jc w:val="both"/>
        <w:rPr>
          <w:sz w:val="28"/>
          <w:szCs w:val="28"/>
        </w:rPr>
      </w:pPr>
      <w:r w:rsidRPr="00B0071E">
        <w:rPr>
          <w:sz w:val="28"/>
          <w:szCs w:val="28"/>
        </w:rPr>
        <w:t>- шум и вибрация;</w:t>
      </w:r>
    </w:p>
    <w:p w:rsidR="00500C5E" w:rsidRPr="00B0071E" w:rsidRDefault="00500C5E" w:rsidP="00500C5E">
      <w:pPr>
        <w:spacing w:line="360" w:lineRule="auto"/>
        <w:ind w:firstLine="709"/>
        <w:jc w:val="both"/>
        <w:rPr>
          <w:sz w:val="28"/>
          <w:szCs w:val="28"/>
        </w:rPr>
      </w:pPr>
      <w:r w:rsidRPr="00B0071E">
        <w:rPr>
          <w:sz w:val="28"/>
          <w:szCs w:val="28"/>
        </w:rPr>
        <w:t>- освещение;</w:t>
      </w:r>
    </w:p>
    <w:p w:rsidR="00500C5E" w:rsidRPr="00B0071E" w:rsidRDefault="00500C5E" w:rsidP="00500C5E">
      <w:pPr>
        <w:spacing w:line="360" w:lineRule="auto"/>
        <w:ind w:firstLine="709"/>
        <w:jc w:val="both"/>
        <w:rPr>
          <w:sz w:val="28"/>
          <w:szCs w:val="28"/>
        </w:rPr>
      </w:pPr>
      <w:r w:rsidRPr="00B0071E">
        <w:rPr>
          <w:sz w:val="28"/>
          <w:szCs w:val="28"/>
        </w:rPr>
        <w:t>- электро- и пожаробезопасность;</w:t>
      </w:r>
    </w:p>
    <w:p w:rsidR="00500C5E" w:rsidRPr="00B0071E" w:rsidRDefault="00500C5E" w:rsidP="00500C5E">
      <w:pPr>
        <w:spacing w:line="360" w:lineRule="auto"/>
        <w:ind w:firstLine="709"/>
        <w:jc w:val="both"/>
        <w:rPr>
          <w:sz w:val="28"/>
          <w:szCs w:val="28"/>
        </w:rPr>
      </w:pPr>
      <w:r w:rsidRPr="00B0071E">
        <w:rPr>
          <w:sz w:val="28"/>
          <w:szCs w:val="28"/>
        </w:rPr>
        <w:t>- статическое электричество и излучение;</w:t>
      </w:r>
    </w:p>
    <w:p w:rsidR="00500C5E" w:rsidRPr="00B0071E" w:rsidRDefault="00500C5E" w:rsidP="00500C5E">
      <w:pPr>
        <w:spacing w:line="360" w:lineRule="auto"/>
        <w:ind w:firstLine="709"/>
        <w:jc w:val="both"/>
        <w:rPr>
          <w:sz w:val="28"/>
          <w:szCs w:val="28"/>
        </w:rPr>
      </w:pPr>
      <w:r w:rsidRPr="00B0071E">
        <w:rPr>
          <w:sz w:val="28"/>
          <w:szCs w:val="28"/>
        </w:rPr>
        <w:t>- эргономика и техническая эстетика.</w:t>
      </w:r>
    </w:p>
    <w:p w:rsidR="00500C5E" w:rsidRPr="00B0071E" w:rsidRDefault="00500C5E" w:rsidP="00500C5E">
      <w:pPr>
        <w:spacing w:line="360" w:lineRule="auto"/>
        <w:ind w:firstLine="709"/>
        <w:jc w:val="both"/>
        <w:rPr>
          <w:sz w:val="28"/>
          <w:szCs w:val="28"/>
        </w:rPr>
      </w:pPr>
      <w:r w:rsidRPr="00B0071E">
        <w:rPr>
          <w:sz w:val="28"/>
          <w:szCs w:val="28"/>
        </w:rPr>
        <w:t>В ходе анализа было выявлено несколько недочетов:</w:t>
      </w:r>
    </w:p>
    <w:p w:rsidR="00500C5E" w:rsidRPr="00B0071E" w:rsidRDefault="00500C5E" w:rsidP="00500C5E">
      <w:pPr>
        <w:spacing w:line="360" w:lineRule="auto"/>
        <w:ind w:firstLine="709"/>
        <w:jc w:val="both"/>
        <w:rPr>
          <w:sz w:val="28"/>
          <w:szCs w:val="28"/>
        </w:rPr>
      </w:pPr>
      <w:r w:rsidRPr="00B0071E">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B0071E">
        <w:rPr>
          <w:sz w:val="28"/>
          <w:szCs w:val="28"/>
        </w:rPr>
        <w:t>и</w:t>
      </w:r>
      <w:r w:rsidRPr="00B0071E">
        <w:rPr>
          <w:sz w:val="28"/>
          <w:szCs w:val="28"/>
        </w:rPr>
        <w:t>торов не менее 1,2 метра;</w:t>
      </w:r>
    </w:p>
    <w:p w:rsidR="00500C5E" w:rsidRPr="00B0071E" w:rsidRDefault="00500C5E" w:rsidP="00500C5E">
      <w:pPr>
        <w:spacing w:line="360" w:lineRule="auto"/>
        <w:ind w:firstLine="709"/>
        <w:jc w:val="both"/>
        <w:rPr>
          <w:sz w:val="28"/>
          <w:szCs w:val="28"/>
        </w:rPr>
      </w:pPr>
      <w:r w:rsidRPr="00B0071E">
        <w:rPr>
          <w:sz w:val="28"/>
          <w:szCs w:val="28"/>
        </w:rPr>
        <w:t>- был произведен расчет искусственного освещения производственных п</w:t>
      </w:r>
      <w:r w:rsidRPr="00B0071E">
        <w:rPr>
          <w:sz w:val="28"/>
          <w:szCs w:val="28"/>
        </w:rPr>
        <w:t>о</w:t>
      </w:r>
      <w:r w:rsidRPr="00B0071E">
        <w:rPr>
          <w:sz w:val="28"/>
          <w:szCs w:val="28"/>
        </w:rPr>
        <w:t>мещений  для проверки на соответствие санитарным нормам производственного помещения.</w:t>
      </w:r>
    </w:p>
    <w:p w:rsidR="00500C5E" w:rsidRPr="00B0071E" w:rsidRDefault="00500C5E">
      <w:pPr>
        <w:spacing w:after="200" w:line="276" w:lineRule="auto"/>
        <w:rPr>
          <w:b/>
          <w:szCs w:val="28"/>
        </w:rPr>
      </w:pPr>
      <w:r w:rsidRPr="00B0071E">
        <w:rPr>
          <w:b/>
          <w:szCs w:val="28"/>
        </w:rPr>
        <w:br w:type="page"/>
      </w:r>
    </w:p>
    <w:p w:rsidR="00412DCB" w:rsidRPr="00B0071E" w:rsidRDefault="00F30EC6" w:rsidP="00412DCB">
      <w:pPr>
        <w:pStyle w:val="1"/>
      </w:pPr>
      <w:bookmarkStart w:id="87" w:name="_Toc452761060"/>
      <w:r w:rsidRPr="00B0071E">
        <w:lastRenderedPageBreak/>
        <w:t>ЗАКЛЮЧЕНИЕ</w:t>
      </w:r>
      <w:bookmarkEnd w:id="87"/>
    </w:p>
    <w:p w:rsidR="00F30EC6" w:rsidRPr="00B0071E" w:rsidRDefault="00F30EC6" w:rsidP="00F30EC6">
      <w:pPr>
        <w:spacing w:line="360" w:lineRule="auto"/>
        <w:ind w:firstLine="600"/>
        <w:jc w:val="both"/>
        <w:rPr>
          <w:sz w:val="28"/>
          <w:szCs w:val="28"/>
        </w:rPr>
      </w:pPr>
      <w:r w:rsidRPr="00B0071E">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B0071E">
        <w:rPr>
          <w:sz w:val="28"/>
          <w:szCs w:val="28"/>
        </w:rPr>
        <w:t>о</w:t>
      </w:r>
      <w:r w:rsidRPr="00B0071E">
        <w:rPr>
          <w:sz w:val="28"/>
          <w:szCs w:val="28"/>
        </w:rPr>
        <w:t>яснительной записки рассматриваются только верхний и нижний уровни иера</w:t>
      </w:r>
      <w:r w:rsidRPr="00B0071E">
        <w:rPr>
          <w:sz w:val="28"/>
          <w:szCs w:val="28"/>
        </w:rPr>
        <w:t>р</w:t>
      </w:r>
      <w:r w:rsidRPr="00B0071E">
        <w:rPr>
          <w:sz w:val="28"/>
          <w:szCs w:val="28"/>
        </w:rPr>
        <w:t>хии системы.</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данной работе рассматриваются некоторые алгоритмы формирования э</w:t>
      </w:r>
      <w:r w:rsidRPr="00B0071E">
        <w:rPr>
          <w:rFonts w:ascii="Times New Roman" w:hAnsi="Times New Roman"/>
          <w:sz w:val="28"/>
          <w:szCs w:val="28"/>
          <w:lang w:val="ru-RU"/>
        </w:rPr>
        <w:t>ф</w:t>
      </w:r>
      <w:r w:rsidRPr="00B0071E">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B0071E">
        <w:rPr>
          <w:rFonts w:ascii="Times New Roman" w:hAnsi="Times New Roman"/>
          <w:sz w:val="28"/>
          <w:szCs w:val="28"/>
          <w:lang w:val="ru-RU"/>
        </w:rPr>
        <w:t>расписаний групповой обработки</w:t>
      </w:r>
      <w:r w:rsidRPr="00B0071E">
        <w:rPr>
          <w:rFonts w:ascii="Times New Roman" w:hAnsi="Times New Roman"/>
          <w:sz w:val="28"/>
          <w:szCs w:val="28"/>
          <w:lang w:val="ru-RU"/>
        </w:rPr>
        <w:t>.</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B0071E">
        <w:rPr>
          <w:rFonts w:ascii="Times New Roman" w:hAnsi="Times New Roman"/>
          <w:sz w:val="28"/>
          <w:szCs w:val="28"/>
          <w:lang w:val="ru-RU"/>
        </w:rPr>
        <w:t>б</w:t>
      </w:r>
      <w:r w:rsidRPr="00B0071E">
        <w:rPr>
          <w:rFonts w:ascii="Times New Roman" w:hAnsi="Times New Roman"/>
          <w:sz w:val="28"/>
          <w:szCs w:val="28"/>
          <w:lang w:val="ru-RU"/>
        </w:rPr>
        <w:t>щенной цели системы. Особенностью данной задачи является:</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задаваемые типы данных;</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w:t>
      </w:r>
      <w:r w:rsidR="00F30EC6" w:rsidRPr="00B0071E">
        <w:rPr>
          <w:rFonts w:ascii="Times New Roman" w:hAnsi="Times New Roman"/>
          <w:sz w:val="28"/>
          <w:szCs w:val="28"/>
          <w:lang w:val="ru-RU"/>
        </w:rPr>
        <w:t>адаваемое количество данных каждого определенного типа, что позволяет перей</w:t>
      </w:r>
      <w:r w:rsidRPr="00B0071E">
        <w:rPr>
          <w:rFonts w:ascii="Times New Roman" w:hAnsi="Times New Roman"/>
          <w:sz w:val="28"/>
          <w:szCs w:val="28"/>
          <w:lang w:val="ru-RU"/>
        </w:rPr>
        <w:t>ти к формированию партий данных;</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w:t>
      </w:r>
      <w:r w:rsidR="00F30EC6" w:rsidRPr="00B0071E">
        <w:rPr>
          <w:rFonts w:ascii="Times New Roman" w:hAnsi="Times New Roman"/>
          <w:sz w:val="28"/>
          <w:szCs w:val="28"/>
          <w:lang w:val="ru-RU"/>
        </w:rPr>
        <w:t>адаваемой ограничение на длительность реализации.</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B0071E">
        <w:rPr>
          <w:rFonts w:ascii="Times New Roman" w:hAnsi="Times New Roman"/>
          <w:sz w:val="28"/>
          <w:szCs w:val="28"/>
          <w:lang w:val="ru-RU"/>
        </w:rPr>
        <w:t>и</w:t>
      </w:r>
      <w:r w:rsidRPr="00B0071E">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B0071E" w:rsidRDefault="00951D77" w:rsidP="00F30EC6">
      <w:pPr>
        <w:pStyle w:val="affffffffff9"/>
        <w:ind w:left="708"/>
        <w:jc w:val="both"/>
        <w:rPr>
          <w:rFonts w:ascii="Times New Roman" w:hAnsi="Times New Roman"/>
          <w:sz w:val="28"/>
          <w:szCs w:val="28"/>
          <w:lang w:val="ru-RU"/>
        </w:rPr>
      </w:pPr>
      <w:r w:rsidRPr="00B0071E">
        <w:rPr>
          <w:rFonts w:ascii="Times New Roman" w:hAnsi="Times New Roman"/>
          <w:sz w:val="28"/>
          <w:szCs w:val="28"/>
          <w:lang w:val="ru-RU"/>
        </w:rPr>
        <w:t>а) п</w:t>
      </w:r>
      <w:r w:rsidR="00F30EC6" w:rsidRPr="00B0071E">
        <w:rPr>
          <w:rFonts w:ascii="Times New Roman" w:hAnsi="Times New Roman"/>
          <w:sz w:val="28"/>
          <w:szCs w:val="28"/>
          <w:lang w:val="ru-RU"/>
        </w:rPr>
        <w:t>ервый уровень модели формирует эффективный состав партий требований. Критерием оптимальности данного уровня является количество необработанных требований. Сформированный состав партий переда</w:t>
      </w:r>
      <w:r w:rsidRPr="00B0071E">
        <w:rPr>
          <w:rFonts w:ascii="Times New Roman" w:hAnsi="Times New Roman"/>
          <w:sz w:val="28"/>
          <w:szCs w:val="28"/>
          <w:lang w:val="ru-RU"/>
        </w:rPr>
        <w:t>ется на второй уровень;</w:t>
      </w:r>
    </w:p>
    <w:p w:rsidR="00F30EC6" w:rsidRPr="00B0071E" w:rsidRDefault="00951D77" w:rsidP="00F30EC6">
      <w:pPr>
        <w:pStyle w:val="affffffffff9"/>
        <w:ind w:left="708"/>
        <w:jc w:val="both"/>
        <w:rPr>
          <w:rFonts w:ascii="Times New Roman" w:hAnsi="Times New Roman"/>
          <w:sz w:val="28"/>
          <w:szCs w:val="28"/>
          <w:lang w:val="ru-RU"/>
        </w:rPr>
      </w:pPr>
      <w:r w:rsidRPr="00B0071E">
        <w:rPr>
          <w:rFonts w:ascii="Times New Roman" w:hAnsi="Times New Roman"/>
          <w:sz w:val="28"/>
          <w:szCs w:val="28"/>
          <w:lang w:val="ru-RU"/>
        </w:rPr>
        <w:t>б) в</w:t>
      </w:r>
      <w:r w:rsidR="00F30EC6" w:rsidRPr="00B0071E">
        <w:rPr>
          <w:rFonts w:ascii="Times New Roman" w:hAnsi="Times New Roman"/>
          <w:sz w:val="28"/>
          <w:szCs w:val="28"/>
          <w:lang w:val="ru-RU"/>
        </w:rPr>
        <w:t xml:space="preserve">торой уровень формирует эффективный состав групп партий и пул необработанных данных. Для данного уровня было введено два критерия </w:t>
      </w:r>
      <w:r w:rsidR="00F30EC6" w:rsidRPr="00B0071E">
        <w:rPr>
          <w:rFonts w:ascii="Times New Roman" w:hAnsi="Times New Roman"/>
          <w:sz w:val="28"/>
          <w:szCs w:val="28"/>
          <w:lang w:val="ru-RU"/>
        </w:rPr>
        <w:lastRenderedPageBreak/>
        <w:t>оптимальности: критерий, реализующий внутреннюю цель (критерий 1), и внешний, реализующий внешнюю цель (критерий 2). Алгоритм имеет во</w:t>
      </w:r>
      <w:r w:rsidR="00F30EC6" w:rsidRPr="00B0071E">
        <w:rPr>
          <w:rFonts w:ascii="Times New Roman" w:hAnsi="Times New Roman"/>
          <w:sz w:val="28"/>
          <w:szCs w:val="28"/>
          <w:lang w:val="ru-RU"/>
        </w:rPr>
        <w:t>з</w:t>
      </w:r>
      <w:r w:rsidR="00F30EC6" w:rsidRPr="00B0071E">
        <w:rPr>
          <w:rFonts w:ascii="Times New Roman" w:hAnsi="Times New Roman"/>
          <w:sz w:val="28"/>
          <w:szCs w:val="28"/>
          <w:lang w:val="ru-RU"/>
        </w:rPr>
        <w:t>можность выполнять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w:t>
      </w:r>
      <w:r w:rsidR="00F30EC6" w:rsidRPr="00B0071E">
        <w:rPr>
          <w:rFonts w:ascii="Times New Roman" w:hAnsi="Times New Roman"/>
          <w:sz w:val="28"/>
          <w:szCs w:val="28"/>
          <w:lang w:val="ru-RU"/>
        </w:rPr>
        <w:t>в</w:t>
      </w:r>
      <w:r w:rsidR="00F30EC6" w:rsidRPr="00B0071E">
        <w:rPr>
          <w:rFonts w:ascii="Times New Roman" w:hAnsi="Times New Roman"/>
          <w:sz w:val="28"/>
          <w:szCs w:val="28"/>
          <w:lang w:val="ru-RU"/>
        </w:rPr>
        <w:t>ный состав групп партий) передается на верхний уро</w:t>
      </w:r>
      <w:r w:rsidRPr="00B0071E">
        <w:rPr>
          <w:rFonts w:ascii="Times New Roman" w:hAnsi="Times New Roman"/>
          <w:sz w:val="28"/>
          <w:szCs w:val="28"/>
          <w:lang w:val="ru-RU"/>
        </w:rPr>
        <w:t>вень;</w:t>
      </w:r>
    </w:p>
    <w:p w:rsidR="00F30EC6" w:rsidRPr="00B0071E" w:rsidRDefault="00951D77" w:rsidP="00F30EC6">
      <w:pPr>
        <w:spacing w:line="360" w:lineRule="auto"/>
        <w:ind w:firstLine="600"/>
        <w:jc w:val="both"/>
        <w:rPr>
          <w:sz w:val="28"/>
          <w:szCs w:val="28"/>
        </w:rPr>
      </w:pPr>
      <w:r w:rsidRPr="00B0071E">
        <w:rPr>
          <w:sz w:val="28"/>
          <w:szCs w:val="28"/>
        </w:rPr>
        <w:t>в) т</w:t>
      </w:r>
      <w:r w:rsidR="00F30EC6" w:rsidRPr="00B0071E">
        <w:rPr>
          <w:sz w:val="28"/>
          <w:szCs w:val="28"/>
        </w:rPr>
        <w:t xml:space="preserve">ретий уровень формирует эффективное расписание обработки групп. </w:t>
      </w:r>
    </w:p>
    <w:p w:rsidR="00F30EC6" w:rsidRPr="00B0071E" w:rsidRDefault="00F30EC6" w:rsidP="00F30EC6">
      <w:pPr>
        <w:spacing w:line="360" w:lineRule="auto"/>
        <w:ind w:firstLine="600"/>
        <w:jc w:val="both"/>
        <w:rPr>
          <w:sz w:val="28"/>
          <w:szCs w:val="28"/>
        </w:rPr>
      </w:pPr>
      <w:r w:rsidRPr="00B0071E">
        <w:rPr>
          <w:sz w:val="28"/>
          <w:szCs w:val="28"/>
        </w:rPr>
        <w:t>Для получения оптимального решения вышестоящий уровень системы и</w:t>
      </w:r>
      <w:r w:rsidRPr="00B0071E">
        <w:rPr>
          <w:sz w:val="28"/>
          <w:szCs w:val="28"/>
        </w:rPr>
        <w:t>с</w:t>
      </w:r>
      <w:r w:rsidRPr="00B0071E">
        <w:rPr>
          <w:sz w:val="28"/>
          <w:szCs w:val="28"/>
        </w:rPr>
        <w:t>пользует решение, полученное на нижестоящем уровне системы. Для оценки э</w:t>
      </w:r>
      <w:r w:rsidRPr="00B0071E">
        <w:rPr>
          <w:sz w:val="28"/>
          <w:szCs w:val="28"/>
        </w:rPr>
        <w:t>ф</w:t>
      </w:r>
      <w:r w:rsidRPr="00B0071E">
        <w:rPr>
          <w:sz w:val="28"/>
          <w:szCs w:val="28"/>
        </w:rPr>
        <w:t>фективности решения на каждом из уровней используются критерии оценки, к</w:t>
      </w:r>
      <w:r w:rsidRPr="00B0071E">
        <w:rPr>
          <w:sz w:val="28"/>
          <w:szCs w:val="28"/>
        </w:rPr>
        <w:t>о</w:t>
      </w:r>
      <w:r w:rsidRPr="00B0071E">
        <w:rPr>
          <w:sz w:val="28"/>
          <w:szCs w:val="28"/>
        </w:rPr>
        <w:t>торые учитывают:</w:t>
      </w:r>
    </w:p>
    <w:p w:rsidR="00F30EC6" w:rsidRPr="00B0071E" w:rsidRDefault="00F30EC6" w:rsidP="00F30EC6">
      <w:pPr>
        <w:numPr>
          <w:ilvl w:val="0"/>
          <w:numId w:val="3"/>
        </w:numPr>
        <w:tabs>
          <w:tab w:val="num" w:pos="840"/>
        </w:tabs>
        <w:spacing w:line="360" w:lineRule="auto"/>
        <w:ind w:left="960"/>
        <w:jc w:val="both"/>
        <w:rPr>
          <w:sz w:val="28"/>
          <w:szCs w:val="28"/>
        </w:rPr>
      </w:pPr>
      <w:r w:rsidRPr="00B0071E">
        <w:rPr>
          <w:snapToGrid w:val="0"/>
          <w:sz w:val="28"/>
          <w:szCs w:val="28"/>
          <w:lang w:eastAsia="en-US"/>
        </w:rPr>
        <w:t>на первом (верхнем) уровне – общее количество требований, обработа</w:t>
      </w:r>
      <w:r w:rsidRPr="00B0071E">
        <w:rPr>
          <w:snapToGrid w:val="0"/>
          <w:sz w:val="28"/>
          <w:szCs w:val="28"/>
          <w:lang w:eastAsia="en-US"/>
        </w:rPr>
        <w:t>н</w:t>
      </w:r>
      <w:r w:rsidRPr="00B0071E">
        <w:rPr>
          <w:snapToGrid w:val="0"/>
          <w:sz w:val="28"/>
          <w:szCs w:val="28"/>
          <w:lang w:eastAsia="en-US"/>
        </w:rPr>
        <w:t xml:space="preserve">ных в системе в течение </w:t>
      </w:r>
      <w:r w:rsidRPr="00B0071E">
        <w:rPr>
          <w:i/>
          <w:snapToGrid w:val="0"/>
          <w:sz w:val="28"/>
          <w:szCs w:val="28"/>
          <w:lang w:eastAsia="en-US"/>
        </w:rPr>
        <w:t>Z</w:t>
      </w:r>
      <w:r w:rsidRPr="00B0071E">
        <w:rPr>
          <w:snapToGrid w:val="0"/>
          <w:sz w:val="28"/>
          <w:szCs w:val="28"/>
          <w:lang w:eastAsia="en-US"/>
        </w:rPr>
        <w:t xml:space="preserve"> интервалов времени;</w:t>
      </w:r>
    </w:p>
    <w:p w:rsidR="00F30EC6" w:rsidRPr="00B0071E" w:rsidRDefault="00F30EC6" w:rsidP="00F30EC6">
      <w:pPr>
        <w:numPr>
          <w:ilvl w:val="0"/>
          <w:numId w:val="3"/>
        </w:numPr>
        <w:tabs>
          <w:tab w:val="num" w:pos="840"/>
        </w:tabs>
        <w:spacing w:line="360" w:lineRule="auto"/>
        <w:ind w:left="960"/>
        <w:jc w:val="both"/>
        <w:rPr>
          <w:sz w:val="28"/>
          <w:szCs w:val="28"/>
        </w:rPr>
      </w:pPr>
      <w:r w:rsidRPr="00B0071E">
        <w:rPr>
          <w:position w:val="-6"/>
          <w:sz w:val="28"/>
          <w:szCs w:val="28"/>
        </w:rPr>
        <w:t>на втором (среднем) уровне – общую эффективность использования об</w:t>
      </w:r>
      <w:r w:rsidRPr="00B0071E">
        <w:rPr>
          <w:position w:val="-6"/>
          <w:sz w:val="28"/>
          <w:szCs w:val="28"/>
        </w:rPr>
        <w:t>о</w:t>
      </w:r>
      <w:r w:rsidRPr="00B0071E">
        <w:rPr>
          <w:position w:val="-6"/>
          <w:sz w:val="28"/>
          <w:szCs w:val="28"/>
        </w:rPr>
        <w:t>рудования конвейерной системы при обработке всех партий требований группы</w:t>
      </w:r>
      <w:r w:rsidRPr="00B0071E">
        <w:rPr>
          <w:snapToGrid w:val="0"/>
          <w:sz w:val="28"/>
          <w:szCs w:val="28"/>
          <w:lang w:eastAsia="en-US"/>
        </w:rPr>
        <w:t>;</w:t>
      </w:r>
    </w:p>
    <w:p w:rsidR="00F30EC6" w:rsidRPr="00B0071E" w:rsidRDefault="00F30EC6" w:rsidP="00F30EC6">
      <w:pPr>
        <w:numPr>
          <w:ilvl w:val="0"/>
          <w:numId w:val="3"/>
        </w:numPr>
        <w:tabs>
          <w:tab w:val="num" w:pos="840"/>
        </w:tabs>
        <w:spacing w:line="360" w:lineRule="auto"/>
        <w:ind w:left="960"/>
        <w:jc w:val="both"/>
        <w:rPr>
          <w:sz w:val="28"/>
          <w:szCs w:val="28"/>
        </w:rPr>
      </w:pPr>
      <w:r w:rsidRPr="00B0071E">
        <w:rPr>
          <w:sz w:val="28"/>
          <w:szCs w:val="28"/>
        </w:rPr>
        <w:t>на третьем (нижнем) уровне – эффективность использования оборудования конвейерной системы при размещении рассматриваемой партии (добавл</w:t>
      </w:r>
      <w:r w:rsidRPr="00B0071E">
        <w:rPr>
          <w:sz w:val="28"/>
          <w:szCs w:val="28"/>
        </w:rPr>
        <w:t>я</w:t>
      </w:r>
      <w:r w:rsidRPr="00B0071E">
        <w:rPr>
          <w:sz w:val="28"/>
          <w:szCs w:val="28"/>
        </w:rPr>
        <w:t xml:space="preserve">емой в расписание для соответствующей группы) в последовательностях </w:t>
      </w:r>
      <w:r w:rsidRPr="00B0071E">
        <w:rPr>
          <w:position w:val="-6"/>
          <w:sz w:val="28"/>
          <w:szCs w:val="28"/>
        </w:rPr>
        <w:object w:dxaOrig="285" w:dyaOrig="315">
          <v:shape id="_x0000_i2048" type="#_x0000_t75" style="width:15.05pt;height:16.9pt" o:ole="">
            <v:imagedata r:id="rId2046" o:title=""/>
          </v:shape>
          <o:OLEObject Type="Embed" ProgID="Equation.3" ShapeID="_x0000_i2048" DrawAspect="Content" ObjectID="_1526509004" r:id="rId2047"/>
        </w:object>
      </w:r>
      <w:r w:rsidRPr="00B0071E">
        <w:rPr>
          <w:position w:val="-6"/>
          <w:sz w:val="28"/>
          <w:szCs w:val="28"/>
        </w:rPr>
        <w:t>;</w:t>
      </w:r>
    </w:p>
    <w:p w:rsidR="00F30EC6" w:rsidRPr="00B0071E" w:rsidRDefault="00F30EC6" w:rsidP="00F30EC6">
      <w:pPr>
        <w:pStyle w:val="affffffffff9"/>
        <w:ind w:firstLine="600"/>
        <w:jc w:val="both"/>
        <w:rPr>
          <w:rFonts w:ascii="Times New Roman" w:hAnsi="Times New Roman"/>
          <w:sz w:val="28"/>
          <w:szCs w:val="28"/>
          <w:lang w:val="ru-RU"/>
        </w:rPr>
      </w:pPr>
      <w:r w:rsidRPr="00B0071E">
        <w:rPr>
          <w:rFonts w:ascii="Times New Roman" w:hAnsi="Times New Roman"/>
          <w:sz w:val="28"/>
          <w:szCs w:val="28"/>
          <w:lang w:val="ru-RU"/>
        </w:rPr>
        <w:t>На основе теоретико-игровой модели, а так же алгоритмов формирования</w:t>
      </w:r>
      <w:r w:rsidR="00951D77" w:rsidRPr="00B0071E">
        <w:rPr>
          <w:rFonts w:ascii="Times New Roman" w:hAnsi="Times New Roman"/>
          <w:sz w:val="28"/>
          <w:szCs w:val="28"/>
          <w:lang w:val="ru-RU"/>
        </w:rPr>
        <w:t xml:space="preserve"> партий, групп и расписаний было</w:t>
      </w:r>
      <w:r w:rsidRPr="00B0071E">
        <w:rPr>
          <w:rFonts w:ascii="Times New Roman" w:hAnsi="Times New Roman"/>
          <w:sz w:val="28"/>
          <w:szCs w:val="28"/>
          <w:lang w:val="ru-RU"/>
        </w:rPr>
        <w:t xml:space="preserve"> реализовано</w:t>
      </w:r>
      <w:r w:rsidR="00951D77" w:rsidRPr="00B0071E">
        <w:rPr>
          <w:rFonts w:ascii="Times New Roman" w:hAnsi="Times New Roman"/>
          <w:sz w:val="28"/>
          <w:szCs w:val="28"/>
          <w:lang w:val="ru-RU"/>
        </w:rPr>
        <w:t xml:space="preserve"> приложение средствами языка С#</w:t>
      </w:r>
      <w:r w:rsidRPr="00B0071E">
        <w:rPr>
          <w:rFonts w:ascii="Times New Roman" w:hAnsi="Times New Roman"/>
          <w:sz w:val="28"/>
          <w:szCs w:val="28"/>
          <w:lang w:val="ru-RU"/>
        </w:rPr>
        <w:t>.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эффе</w:t>
      </w:r>
      <w:r w:rsidRPr="00B0071E">
        <w:rPr>
          <w:rFonts w:ascii="Times New Roman" w:hAnsi="Times New Roman"/>
          <w:sz w:val="28"/>
          <w:szCs w:val="28"/>
          <w:lang w:val="ru-RU"/>
        </w:rPr>
        <w:t>к</w:t>
      </w:r>
      <w:r w:rsidRPr="00B0071E">
        <w:rPr>
          <w:rFonts w:ascii="Times New Roman" w:hAnsi="Times New Roman"/>
          <w:sz w:val="28"/>
          <w:szCs w:val="28"/>
          <w:lang w:val="ru-RU"/>
        </w:rPr>
        <w:t>тивности алгоритма формирования эффективного состава групп партий.</w:t>
      </w:r>
    </w:p>
    <w:p w:rsidR="00951D77" w:rsidRPr="00B0071E" w:rsidRDefault="00951D77" w:rsidP="00951D7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разделе «Экономическое обоснование проектных решений» было пров</w:t>
      </w:r>
      <w:r w:rsidRPr="00B0071E">
        <w:rPr>
          <w:rFonts w:ascii="Times New Roman" w:hAnsi="Times New Roman"/>
          <w:sz w:val="28"/>
          <w:szCs w:val="28"/>
          <w:lang w:val="ru-RU"/>
        </w:rPr>
        <w:t>е</w:t>
      </w:r>
      <w:r w:rsidRPr="00B0071E">
        <w:rPr>
          <w:rFonts w:ascii="Times New Roman" w:hAnsi="Times New Roman"/>
          <w:sz w:val="28"/>
          <w:szCs w:val="28"/>
          <w:lang w:val="ru-RU"/>
        </w:rPr>
        <w:t>дено экономическое обоснование проектирования и разработки описанного пр</w:t>
      </w:r>
      <w:r w:rsidRPr="00B0071E">
        <w:rPr>
          <w:rFonts w:ascii="Times New Roman" w:hAnsi="Times New Roman"/>
          <w:sz w:val="28"/>
          <w:szCs w:val="28"/>
          <w:lang w:val="ru-RU"/>
        </w:rPr>
        <w:t>о</w:t>
      </w:r>
      <w:r w:rsidRPr="00B0071E">
        <w:rPr>
          <w:rFonts w:ascii="Times New Roman" w:hAnsi="Times New Roman"/>
          <w:sz w:val="28"/>
          <w:szCs w:val="28"/>
          <w:lang w:val="ru-RU"/>
        </w:rPr>
        <w:t>граммного продукта.</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lastRenderedPageBreak/>
        <w:t>В разделе «Охрана труда» был проведен анализ параметров производстве</w:t>
      </w:r>
      <w:r w:rsidRPr="00B0071E">
        <w:rPr>
          <w:rFonts w:ascii="Times New Roman" w:hAnsi="Times New Roman"/>
          <w:sz w:val="28"/>
          <w:szCs w:val="28"/>
          <w:lang w:val="ru-RU"/>
        </w:rPr>
        <w:t>н</w:t>
      </w:r>
      <w:r w:rsidRPr="00B0071E">
        <w:rPr>
          <w:rFonts w:ascii="Times New Roman" w:hAnsi="Times New Roman"/>
          <w:sz w:val="28"/>
          <w:szCs w:val="28"/>
          <w:lang w:val="ru-RU"/>
        </w:rPr>
        <w:t>ного помещения и разработана оптимальная планировка для него.</w:t>
      </w:r>
    </w:p>
    <w:p w:rsidR="00F30EC6" w:rsidRPr="00B0071E" w:rsidRDefault="00F30EC6" w:rsidP="00F30EC6">
      <w:pPr>
        <w:spacing w:line="360" w:lineRule="auto"/>
        <w:ind w:firstLine="709"/>
        <w:jc w:val="both"/>
        <w:rPr>
          <w:sz w:val="28"/>
          <w:szCs w:val="28"/>
        </w:rPr>
      </w:pPr>
    </w:p>
    <w:p w:rsidR="00412DCB" w:rsidRPr="00B0071E" w:rsidRDefault="00412DCB">
      <w:pPr>
        <w:spacing w:after="200" w:line="276" w:lineRule="auto"/>
        <w:rPr>
          <w:b/>
          <w:szCs w:val="28"/>
        </w:rPr>
      </w:pPr>
      <w:r w:rsidRPr="00B0071E">
        <w:rPr>
          <w:b/>
          <w:szCs w:val="28"/>
        </w:rPr>
        <w:br w:type="page"/>
      </w:r>
    </w:p>
    <w:p w:rsidR="00A06757" w:rsidRPr="00B0071E" w:rsidRDefault="00A06757" w:rsidP="00AC39F7">
      <w:pPr>
        <w:pStyle w:val="1"/>
      </w:pPr>
      <w:bookmarkStart w:id="88" w:name="_Toc452761061"/>
      <w:r w:rsidRPr="00B0071E">
        <w:lastRenderedPageBreak/>
        <w:t>СПИСОК ИСПОЛЬЗОВАННЫХ ИСТОЧНИКОВ</w:t>
      </w:r>
      <w:bookmarkEnd w:id="88"/>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Топорков, В.В. Модели распределенных вычислений [Текст] / В.В. Т</w:t>
      </w:r>
      <w:r w:rsidRPr="00B0071E">
        <w:rPr>
          <w:sz w:val="28"/>
          <w:szCs w:val="28"/>
        </w:rPr>
        <w:t>о</w:t>
      </w:r>
      <w:r w:rsidRPr="00B0071E">
        <w:rPr>
          <w:sz w:val="28"/>
          <w:szCs w:val="28"/>
        </w:rPr>
        <w:t>порков. – М.: Физматлит, 2004. – 320 с.</w:t>
      </w:r>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Ковалёв, М.Я. Модели и методы календарного планирования [Текст] : курс лекций / М.Я. Ковалёв. – Минск: БГУ, 2004. – 63 с.</w:t>
      </w:r>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Лазарев А. А., Гафаров Е. Р. Теория расписаний. Задачи и алгоритмы. М.: МГУ, 2011. 222 с. </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159 с. </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Ковалев М. М. Модели и методы календарного планирования. Курс лекций. Минск: БГУ, 2004. 63 с.</w:t>
      </w:r>
    </w:p>
    <w:p w:rsidR="00C817D4" w:rsidRPr="00B0071E" w:rsidRDefault="00C817D4"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8E65E4">
        <w:rPr>
          <w:sz w:val="28"/>
          <w:szCs w:val="28"/>
          <w:lang w:val="en-US"/>
        </w:rPr>
        <w:t xml:space="preserve">Crauwels, H.A.J., Potts, C.N., Van Oudheusden, D. and Van Wassenhove, L.N. (2005) Branch and bound algorithms for single machine scheduling with batching to minimize the number of late jobs. </w:t>
      </w:r>
      <w:r w:rsidRPr="00B0071E">
        <w:rPr>
          <w:sz w:val="28"/>
          <w:szCs w:val="28"/>
        </w:rPr>
        <w:t>Journal of Scheduling, 8, (2), 161-177</w:t>
      </w:r>
    </w:p>
    <w:p w:rsidR="00BA05C2" w:rsidRPr="008E65E4" w:rsidRDefault="00BA05C2" w:rsidP="00E36814">
      <w:pPr>
        <w:numPr>
          <w:ilvl w:val="0"/>
          <w:numId w:val="1"/>
        </w:numPr>
        <w:tabs>
          <w:tab w:val="clear" w:pos="720"/>
          <w:tab w:val="num" w:pos="0"/>
          <w:tab w:val="left" w:pos="1134"/>
        </w:tabs>
        <w:spacing w:before="120" w:after="120" w:line="360" w:lineRule="auto"/>
        <w:ind w:left="0" w:firstLine="709"/>
        <w:jc w:val="both"/>
        <w:rPr>
          <w:sz w:val="28"/>
          <w:szCs w:val="28"/>
          <w:lang w:val="en-US"/>
        </w:rPr>
      </w:pPr>
      <w:r w:rsidRPr="008E65E4">
        <w:rPr>
          <w:sz w:val="28"/>
          <w:szCs w:val="28"/>
          <w:lang w:val="en-US"/>
        </w:rPr>
        <w:t>Maksim S. Barketau, T.C. Edwin Cheng, Mikhail Y. Kovalyov, C.T. Daniel Ng Batch Scheduling of Deteriorating Products Decision Making in Manufacturing and Services 1 (2007), 25-34</w:t>
      </w:r>
    </w:p>
    <w:p w:rsidR="00C817D4" w:rsidRPr="00B0071E" w:rsidRDefault="002D4370"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Месарович, М. Теория иерархических многоуровневых систем [Текст] / М. Месарович, Д. Мако, И. Такахара – М.: Наука, 1973. – 340 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Баркен Д.И. Маркетинг для всех / Д.И. Баркен -М.: Редакционно-издательский центр "Культ-информ-пресс", 1991г. – 257с.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Попов Е. В. Продвижение товара. Екатеринбург: Наука. 1997. 350 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lastRenderedPageBreak/>
        <w:t>Попов Е.В., Попова Л.Н, Клюев Ю.Б. Разработка товара. Екатеринбург: Изд-во Урал.гос. техн. ун-та, 1997.</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Дорошев В. И. Товар в маркетинговой деятельности предприятия: Учеб.пособие. / С. - Петерб. торг. - экон. ин-т. - СПб, 1996. - 62 с.</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2.2.2/2.4.1340-03 «Гигиенические требования к персональным электронно-вычислительным машинам и организация работы»</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2.2.4.548-96 «Гигиенические требования к микроклимату пр</w:t>
      </w:r>
      <w:r w:rsidRPr="00B0071E">
        <w:rPr>
          <w:sz w:val="28"/>
          <w:szCs w:val="28"/>
        </w:rPr>
        <w:t>о</w:t>
      </w:r>
      <w:r w:rsidRPr="00B0071E">
        <w:rPr>
          <w:sz w:val="28"/>
          <w:szCs w:val="28"/>
        </w:rPr>
        <w:t>изводственных помещений»</w:t>
      </w:r>
      <w:bookmarkStart w:id="89" w:name="i57000"/>
      <w:bookmarkEnd w:id="89"/>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2.2.4/2.1.8.562-96 «Шум на рабочих местах, в помещениях ж</w:t>
      </w:r>
      <w:r w:rsidRPr="00B0071E">
        <w:rPr>
          <w:sz w:val="28"/>
          <w:szCs w:val="28"/>
        </w:rPr>
        <w:t>и</w:t>
      </w:r>
      <w:r w:rsidRPr="00B0071E">
        <w:rPr>
          <w:sz w:val="28"/>
          <w:szCs w:val="28"/>
        </w:rPr>
        <w:t>лых, общественных зданий и на территории жилой застройки»</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СП 1.13130.2009  «Системы противопожарной защиты. Эвакуационные пути и выходы»</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2.2.1/2.1.1.1278-03 «Гигиенические требования к естественн</w:t>
      </w:r>
      <w:r w:rsidRPr="00B0071E">
        <w:rPr>
          <w:sz w:val="28"/>
          <w:szCs w:val="28"/>
        </w:rPr>
        <w:t>о</w:t>
      </w:r>
      <w:r w:rsidRPr="00B0071E">
        <w:rPr>
          <w:sz w:val="28"/>
          <w:szCs w:val="28"/>
        </w:rPr>
        <w:t>му, искусственному и совмещенному освещению жилых и общественных зданий»</w:t>
      </w:r>
    </w:p>
    <w:p w:rsidR="002107CF" w:rsidRPr="00B0071E" w:rsidRDefault="002107CF" w:rsidP="002107CF">
      <w:pPr>
        <w:numPr>
          <w:ilvl w:val="0"/>
          <w:numId w:val="1"/>
        </w:numPr>
        <w:tabs>
          <w:tab w:val="clear" w:pos="720"/>
        </w:tabs>
        <w:spacing w:before="120" w:after="120" w:line="360" w:lineRule="auto"/>
        <w:ind w:left="840" w:hanging="357"/>
        <w:jc w:val="both"/>
        <w:rPr>
          <w:sz w:val="28"/>
          <w:szCs w:val="28"/>
        </w:rPr>
      </w:pPr>
      <w:r w:rsidRPr="00B0071E">
        <w:rPr>
          <w:sz w:val="28"/>
          <w:szCs w:val="28"/>
        </w:rPr>
        <w:t>Петросян, Л.А. Теория игр. [Текст]: Учебное пособие / Л.А. Петросян, Н.А. Зенкевич, Е.А. Семина. – М.: Высшая школа, 1998. – 304 с. : ил.</w:t>
      </w:r>
    </w:p>
    <w:p w:rsidR="002107CF" w:rsidRPr="00B0071E" w:rsidRDefault="002107CF" w:rsidP="002107CF">
      <w:pPr>
        <w:numPr>
          <w:ilvl w:val="0"/>
          <w:numId w:val="1"/>
        </w:numPr>
        <w:tabs>
          <w:tab w:val="clear" w:pos="720"/>
        </w:tabs>
        <w:spacing w:before="120" w:after="120" w:line="360" w:lineRule="auto"/>
        <w:ind w:left="840" w:hanging="357"/>
        <w:jc w:val="both"/>
        <w:rPr>
          <w:sz w:val="28"/>
          <w:szCs w:val="28"/>
        </w:rPr>
      </w:pPr>
      <w:r w:rsidRPr="00B0071E">
        <w:rPr>
          <w:sz w:val="28"/>
          <w:szCs w:val="28"/>
        </w:rPr>
        <w:t xml:space="preserve"> Новиков Д.А. Теория управления организационными системами [Текст] / Д. А. Новиков. – М.: МПСИ, 2005. – 584 с. </w:t>
      </w:r>
    </w:p>
    <w:p w:rsidR="002107CF" w:rsidRPr="00B0071E" w:rsidRDefault="002107CF" w:rsidP="002107CF">
      <w:pPr>
        <w:numPr>
          <w:ilvl w:val="0"/>
          <w:numId w:val="1"/>
        </w:numPr>
        <w:tabs>
          <w:tab w:val="clear" w:pos="720"/>
        </w:tabs>
        <w:spacing w:before="120" w:after="120" w:line="360" w:lineRule="auto"/>
        <w:ind w:left="840" w:hanging="357"/>
        <w:jc w:val="both"/>
        <w:rPr>
          <w:sz w:val="28"/>
          <w:szCs w:val="28"/>
        </w:rPr>
      </w:pPr>
      <w:r w:rsidRPr="00B0071E">
        <w:rPr>
          <w:sz w:val="28"/>
          <w:szCs w:val="28"/>
        </w:rPr>
        <w:t xml:space="preserve"> Шеллинг Т. Стратегии конфликта [Текст] / Томас Шеллинг : пер. с англ. Т. Даниловой – М.: ИРИСЭН, 2007. – 376 с.</w:t>
      </w:r>
    </w:p>
    <w:p w:rsidR="002107CF" w:rsidRPr="00B0071E" w:rsidRDefault="002107CF" w:rsidP="002107CF">
      <w:pPr>
        <w:numPr>
          <w:ilvl w:val="0"/>
          <w:numId w:val="1"/>
        </w:numPr>
        <w:spacing w:before="120" w:after="120" w:line="360" w:lineRule="auto"/>
        <w:ind w:left="840" w:hanging="357"/>
        <w:jc w:val="both"/>
        <w:rPr>
          <w:sz w:val="28"/>
          <w:szCs w:val="28"/>
        </w:rPr>
      </w:pPr>
      <w:r w:rsidRPr="00B0071E">
        <w:rPr>
          <w:sz w:val="28"/>
          <w:szCs w:val="28"/>
        </w:rPr>
        <w:t xml:space="preserve"> Гермейер, Ю.Б. Игры с непротивоположными интересами [Текст] / Ю.Б. Гермейер. – М. Наука, 1976. – 328 с.</w:t>
      </w:r>
    </w:p>
    <w:p w:rsidR="00766307" w:rsidRPr="00B0071E" w:rsidRDefault="002107CF" w:rsidP="00D666F6">
      <w:pPr>
        <w:numPr>
          <w:ilvl w:val="0"/>
          <w:numId w:val="1"/>
        </w:numPr>
        <w:spacing w:before="120" w:after="200" w:line="276" w:lineRule="auto"/>
        <w:ind w:left="840" w:hanging="357"/>
        <w:jc w:val="both"/>
        <w:rPr>
          <w:sz w:val="28"/>
          <w:szCs w:val="28"/>
        </w:rPr>
      </w:pPr>
      <w:r w:rsidRPr="00B0071E">
        <w:rPr>
          <w:sz w:val="28"/>
          <w:szCs w:val="28"/>
        </w:rPr>
        <w:t>Кротов, К.В. Градиентный метод составления расписаний в многостади</w:t>
      </w:r>
      <w:r w:rsidRPr="00B0071E">
        <w:rPr>
          <w:sz w:val="28"/>
          <w:szCs w:val="28"/>
        </w:rPr>
        <w:t>й</w:t>
      </w:r>
      <w:r w:rsidRPr="00B0071E">
        <w:rPr>
          <w:sz w:val="28"/>
          <w:szCs w:val="28"/>
        </w:rPr>
        <w:t>ной системе с различными временами поступления данных [Текст]. / К.В. Кротов //  Вісник СевНТУ «Автоматизация процесів та управління»: збі</w:t>
      </w:r>
      <w:r w:rsidRPr="00B0071E">
        <w:rPr>
          <w:sz w:val="28"/>
          <w:szCs w:val="28"/>
        </w:rPr>
        <w:t>р</w:t>
      </w:r>
      <w:r w:rsidRPr="00B0071E">
        <w:rPr>
          <w:sz w:val="28"/>
          <w:szCs w:val="28"/>
        </w:rPr>
        <w:t>ник наукових праць. – 2010 – Вип. 108. – С. 145-151.</w:t>
      </w:r>
      <w:r w:rsidR="00766307" w:rsidRPr="00B0071E">
        <w:rPr>
          <w:sz w:val="28"/>
          <w:szCs w:val="28"/>
        </w:rPr>
        <w:br w:type="page"/>
      </w:r>
    </w:p>
    <w:p w:rsidR="00BB3C80" w:rsidRPr="00B0071E" w:rsidRDefault="00BB3C80" w:rsidP="00BB3C80">
      <w:pPr>
        <w:pStyle w:val="1"/>
        <w:ind w:left="357"/>
      </w:pPr>
      <w:bookmarkStart w:id="90" w:name="_Toc452761062"/>
      <w:r w:rsidRPr="00B0071E">
        <w:lastRenderedPageBreak/>
        <w:t>ПРИЛОЖЕНИЕ А</w:t>
      </w:r>
      <w:bookmarkEnd w:id="90"/>
    </w:p>
    <w:p w:rsidR="00BB3C80" w:rsidRPr="00B0071E" w:rsidRDefault="00BB3C80" w:rsidP="00BB3C80">
      <w:pPr>
        <w:spacing w:line="360" w:lineRule="auto"/>
        <w:ind w:firstLine="709"/>
        <w:jc w:val="both"/>
        <w:rPr>
          <w:sz w:val="28"/>
          <w:szCs w:val="28"/>
        </w:rPr>
      </w:pPr>
      <w:r w:rsidRPr="00B0071E">
        <w:rPr>
          <w:sz w:val="28"/>
          <w:szCs w:val="28"/>
        </w:rPr>
        <w:t>Код модуля построения групп партий всех типов данных: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System.Collections.Generic;</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System.Linq;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System.Text;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System.Threading.Tasks;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System.Windows.Forms;</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namespace Diplom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class FirstLevel</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List&lt;int&gt; I;//</w:t>
      </w:r>
      <w:r w:rsidRPr="00EB2351">
        <w:rPr>
          <w:rFonts w:ascii="Courier New" w:hAnsi="Courier New" w:cs="Courier New"/>
          <w:highlight w:val="white"/>
          <w:lang w:eastAsia="en-US"/>
        </w:rPr>
        <w:t>Вектор</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интерпритируемых</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типов</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private List&lt;int&gt; Ii;//Вектор интерпритируемых типов данных на т</w:t>
      </w:r>
      <w:r w:rsidRPr="00EB2351">
        <w:rPr>
          <w:rFonts w:ascii="Courier New" w:hAnsi="Courier New" w:cs="Courier New"/>
          <w:highlight w:val="white"/>
          <w:lang w:eastAsia="en-US"/>
        </w:rPr>
        <w:t>е</w:t>
      </w:r>
      <w:r w:rsidRPr="00EB2351">
        <w:rPr>
          <w:rFonts w:ascii="Courier New" w:hAnsi="Courier New" w:cs="Courier New"/>
          <w:highlight w:val="white"/>
          <w:lang w:eastAsia="en-US"/>
        </w:rPr>
        <w:t>кущем шагу алгоритма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np1i;//задание для каждого i-го типа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 количества решений по составам партий данных i-ых типов, сформ</w:t>
      </w:r>
      <w:r w:rsidRPr="00EB2351">
        <w:rPr>
          <w:rFonts w:ascii="Courier New" w:hAnsi="Courier New" w:cs="Courier New"/>
          <w:highlight w:val="white"/>
          <w:lang w:eastAsia="en-US"/>
        </w:rPr>
        <w:t>и</w:t>
      </w:r>
      <w:r w:rsidRPr="00EB2351">
        <w:rPr>
          <w:rFonts w:ascii="Courier New" w:hAnsi="Courier New" w:cs="Courier New"/>
          <w:highlight w:val="white"/>
          <w:lang w:eastAsia="en-US"/>
        </w:rPr>
        <w:t>рованных на т</w:t>
      </w:r>
      <w:r w:rsidRPr="00EB2351">
        <w:rPr>
          <w:rFonts w:ascii="Courier New" w:hAnsi="Courier New" w:cs="Courier New"/>
          <w:highlight w:val="white"/>
          <w:lang w:eastAsia="en-US"/>
        </w:rPr>
        <w:t>е</w:t>
      </w:r>
      <w:r w:rsidRPr="00EB2351">
        <w:rPr>
          <w:rFonts w:ascii="Courier New" w:hAnsi="Courier New" w:cs="Courier New"/>
          <w:highlight w:val="white"/>
          <w:lang w:eastAsia="en-US"/>
        </w:rPr>
        <w:t>кущей ите-рации алгоритма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np2i;//задание для каждого i-го типа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 количества решений по составам партий данных i-ых типов, сформ</w:t>
      </w:r>
      <w:r w:rsidRPr="00EB2351">
        <w:rPr>
          <w:rFonts w:ascii="Courier New" w:hAnsi="Courier New" w:cs="Courier New"/>
          <w:highlight w:val="white"/>
          <w:lang w:eastAsia="en-US"/>
        </w:rPr>
        <w:t>и</w:t>
      </w:r>
      <w:r w:rsidRPr="00EB2351">
        <w:rPr>
          <w:rFonts w:ascii="Courier New" w:hAnsi="Courier New" w:cs="Courier New"/>
          <w:highlight w:val="white"/>
          <w:lang w:eastAsia="en-US"/>
        </w:rPr>
        <w:t>рованных на т</w:t>
      </w:r>
      <w:r w:rsidRPr="00EB2351">
        <w:rPr>
          <w:rFonts w:ascii="Courier New" w:hAnsi="Courier New" w:cs="Courier New"/>
          <w:highlight w:val="white"/>
          <w:lang w:eastAsia="en-US"/>
        </w:rPr>
        <w:t>е</w:t>
      </w:r>
      <w:r w:rsidRPr="00EB2351">
        <w:rPr>
          <w:rFonts w:ascii="Courier New" w:hAnsi="Courier New" w:cs="Courier New"/>
          <w:highlight w:val="white"/>
          <w:lang w:eastAsia="en-US"/>
        </w:rPr>
        <w:t>кущей ите-рации алгоритма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A1i;//Буферизированная матрица с</w:t>
      </w:r>
      <w:r w:rsidRPr="00EB2351">
        <w:rPr>
          <w:rFonts w:ascii="Courier New" w:hAnsi="Courier New" w:cs="Courier New"/>
          <w:highlight w:val="white"/>
          <w:lang w:eastAsia="en-US"/>
        </w:rPr>
        <w:t>о</w:t>
      </w:r>
      <w:r w:rsidRPr="00EB2351">
        <w:rPr>
          <w:rFonts w:ascii="Courier New" w:hAnsi="Courier New" w:cs="Courier New"/>
          <w:highlight w:val="white"/>
          <w:lang w:eastAsia="en-US"/>
        </w:rPr>
        <w:t xml:space="preserve">ставов партий требований на k+1 шаге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A1;//Матрица составов партий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 xml:space="preserve">ваний на k+1 шаге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A2;//Матрица составов партий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ваний фиксированного типа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A;//Матрица составов партий требов</w:t>
      </w:r>
      <w:r w:rsidRPr="00EB2351">
        <w:rPr>
          <w:rFonts w:ascii="Courier New" w:hAnsi="Courier New" w:cs="Courier New"/>
          <w:highlight w:val="white"/>
          <w:lang w:eastAsia="en-US"/>
        </w:rPr>
        <w:t>а</w:t>
      </w:r>
      <w:r w:rsidRPr="00EB2351">
        <w:rPr>
          <w:rFonts w:ascii="Courier New" w:hAnsi="Courier New" w:cs="Courier New"/>
          <w:highlight w:val="white"/>
          <w:lang w:eastAsia="en-US"/>
        </w:rPr>
        <w:t>ний на k шаге</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ABuf;//Буферизированная матрица с</w:t>
      </w:r>
      <w:r w:rsidRPr="00EB2351">
        <w:rPr>
          <w:rFonts w:ascii="Courier New" w:hAnsi="Courier New" w:cs="Courier New"/>
          <w:highlight w:val="white"/>
          <w:lang w:eastAsia="en-US"/>
        </w:rPr>
        <w:t>о</w:t>
      </w:r>
      <w:r w:rsidRPr="00EB2351">
        <w:rPr>
          <w:rFonts w:ascii="Courier New" w:hAnsi="Courier New" w:cs="Courier New"/>
          <w:highlight w:val="white"/>
          <w:lang w:eastAsia="en-US"/>
        </w:rPr>
        <w:t>ставов партий требований</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countType;//количество типов</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countClaims;//Начальное количество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ваний для каждого типа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 BatchTypeClaims test;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i;//</w:t>
      </w:r>
      <w:r w:rsidRPr="00EB2351">
        <w:rPr>
          <w:rFonts w:ascii="Courier New" w:hAnsi="Courier New" w:cs="Courier New"/>
          <w:highlight w:val="white"/>
          <w:lang w:eastAsia="en-US"/>
        </w:rPr>
        <w:t>идентификатор</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текущего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изменяемого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List&lt;int&gt; Gi;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q2i;</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private int k;</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f1;//Критерий текущего решения для всех типов</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f1Buf;//Критерий текущего решения для всех типов</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bool solutionFlag;</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Конструктор с параметрами</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count_type - количество типов рассматриваемых 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count_claims - количество требований всех типов данных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FirstLevel(int count_type, List&lt;int&gt; count_claims)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this.countType = count_type;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this.countClaims = count_claims;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this.Gi = new List&lt;int&gt;(this.countType);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копирования значений между матрицами, предотвр</w:t>
      </w:r>
      <w:r w:rsidRPr="00EB2351">
        <w:rPr>
          <w:rFonts w:ascii="Courier New" w:hAnsi="Courier New" w:cs="Courier New"/>
          <w:highlight w:val="white"/>
          <w:lang w:eastAsia="en-US"/>
        </w:rPr>
        <w:t>а</w:t>
      </w:r>
      <w:r w:rsidRPr="00EB2351">
        <w:rPr>
          <w:rFonts w:ascii="Courier New" w:hAnsi="Courier New" w:cs="Courier New"/>
          <w:highlight w:val="white"/>
          <w:lang w:eastAsia="en-US"/>
        </w:rPr>
        <w:t>щающая копирование указат</w:t>
      </w:r>
      <w:r w:rsidRPr="00EB2351">
        <w:rPr>
          <w:rFonts w:ascii="Courier New" w:hAnsi="Courier New" w:cs="Courier New"/>
          <w:highlight w:val="white"/>
          <w:lang w:eastAsia="en-US"/>
        </w:rPr>
        <w:t>е</w:t>
      </w:r>
      <w:r w:rsidRPr="00EB2351">
        <w:rPr>
          <w:rFonts w:ascii="Courier New" w:hAnsi="Courier New" w:cs="Courier New"/>
          <w:highlight w:val="white"/>
          <w:lang w:eastAsia="en-US"/>
        </w:rPr>
        <w:t>лей</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List&lt;List&lt;int&gt;&gt; CopyMatrix(List&lt;List&lt;int&gt;&gt;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inMatrix[i].Count;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ret[i].Add(inMatrix[i][j]);</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ret;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Алгоритм формирования начальных решений по составам па</w:t>
      </w:r>
      <w:r w:rsidRPr="00EB2351">
        <w:rPr>
          <w:rFonts w:ascii="Courier New" w:hAnsi="Courier New" w:cs="Courier New"/>
          <w:highlight w:val="white"/>
          <w:lang w:eastAsia="en-US"/>
        </w:rPr>
        <w:t>р</w:t>
      </w:r>
      <w:r w:rsidRPr="00EB2351">
        <w:rPr>
          <w:rFonts w:ascii="Courier New" w:hAnsi="Courier New" w:cs="Courier New"/>
          <w:highlight w:val="white"/>
          <w:lang w:eastAsia="en-US"/>
        </w:rPr>
        <w:t>тий всех типов</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GenerateStartSolution()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claim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this.countType;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this.Gi.Add(0);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this.mi.Add(claim);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this.A[i].Add(this.countClaims[i - 1] - claim);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this.A[i].Add(claim);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this.countType;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(this.A[i][1] &lt; 2 || this.A[i][1] &lt; this.A[i][2])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this.A[i].Clear();</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this.A[i].Add(this.countClaims[i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this.mi[i - 1]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this.np1i[i - 1]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 - 1]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this.Ii[i - 1] = 0;</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this.G = 0;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вычисления f1 критерия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int GetCriterion(List&lt;List&lt;int&gt;&gt;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inMatrix[i].Count;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criterion += inMatrix[i][j];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criterionA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this.A.Count;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this.A[i].Count;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criterionA += this.A[i][j];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criterionA - criterion;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Random rand = new Random();</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return rand.Next(7);</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lastRenderedPageBreak/>
        <w:t xml:space="preserve">         * Функция проверок для реализации алгоритма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flag == 1 - проверка на количество требований в соотве</w:t>
      </w:r>
      <w:r w:rsidRPr="00EB2351">
        <w:rPr>
          <w:rFonts w:ascii="Courier New" w:hAnsi="Courier New" w:cs="Courier New"/>
          <w:highlight w:val="white"/>
          <w:lang w:eastAsia="en-US"/>
        </w:rPr>
        <w:t>т</w:t>
      </w:r>
      <w:r w:rsidRPr="00EB2351">
        <w:rPr>
          <w:rFonts w:ascii="Courier New" w:hAnsi="Courier New" w:cs="Courier New"/>
          <w:highlight w:val="white"/>
          <w:lang w:eastAsia="en-US"/>
        </w:rPr>
        <w:t>ствии с теоремой 1</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flag == 2 - проверка на количество требований в первой партии в соответствии с те</w:t>
      </w:r>
      <w:r w:rsidRPr="00EB2351">
        <w:rPr>
          <w:rFonts w:ascii="Courier New" w:hAnsi="Courier New" w:cs="Courier New"/>
          <w:highlight w:val="white"/>
          <w:lang w:eastAsia="en-US"/>
        </w:rPr>
        <w:t>о</w:t>
      </w:r>
      <w:r w:rsidRPr="00EB2351">
        <w:rPr>
          <w:rFonts w:ascii="Courier New" w:hAnsi="Courier New" w:cs="Courier New"/>
          <w:highlight w:val="white"/>
          <w:lang w:eastAsia="en-US"/>
        </w:rPr>
        <w:t>ремой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bool CheckingMatrix(int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2; i &lt; this.A2[1].Count;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(this.A2[1][1] &lt; this.A2[1][i])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(this.A2[1][1] &lt;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проверки наличия оставшихся в рассмотрении типов</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bool CheckType(List&lt;int&gt; 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count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this.countType;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(type[j]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 == 0)</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return true;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Алгоритм формирования решения по составам паритй всех т</w:t>
      </w:r>
      <w:r w:rsidRPr="00EB2351">
        <w:rPr>
          <w:rFonts w:ascii="Courier New" w:hAnsi="Courier New" w:cs="Courier New"/>
          <w:highlight w:val="white"/>
          <w:lang w:eastAsia="en-US"/>
        </w:rPr>
        <w:t>и</w:t>
      </w:r>
      <w:r w:rsidRPr="00EB2351">
        <w:rPr>
          <w:rFonts w:ascii="Courier New" w:hAnsi="Courier New" w:cs="Courier New"/>
          <w:highlight w:val="white"/>
          <w:lang w:eastAsia="en-US"/>
        </w:rPr>
        <w:t>пов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this.GenerateStartSolution();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 secondLevel = new SecondLevel();</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secondLevel.GenerateSolution(this.A);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tmpMatrixA = 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Level.ReturnAMatrix();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this.k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this.GetCriterion(tmpMatrixA);</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this.f1Buf = this.f1;</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//Добавить вычисление значения критерия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while (!this.CheckType(this.I))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this.solutionFlag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//1 - </w:t>
      </w:r>
      <w:r w:rsidRPr="00EB2351">
        <w:rPr>
          <w:rFonts w:ascii="Courier New" w:hAnsi="Courier New" w:cs="Courier New"/>
          <w:highlight w:val="white"/>
          <w:lang w:eastAsia="en-US"/>
        </w:rPr>
        <w:t>Копируем</w:t>
      </w:r>
      <w:r w:rsidRPr="00EB2351">
        <w:rPr>
          <w:rFonts w:ascii="Courier New" w:hAnsi="Courier New" w:cs="Courier New"/>
          <w:highlight w:val="white"/>
          <w:lang w:val="en-US" w:eastAsia="en-US"/>
        </w:rPr>
        <w:t xml:space="preserve"> I </w:t>
      </w:r>
      <w:r w:rsidRPr="00EB2351">
        <w:rPr>
          <w:rFonts w:ascii="Courier New" w:hAnsi="Courier New" w:cs="Courier New"/>
          <w:highlight w:val="white"/>
          <w:lang w:eastAsia="en-US"/>
        </w:rPr>
        <w:t>в</w:t>
      </w:r>
      <w:r w:rsidRPr="00EB2351">
        <w:rPr>
          <w:rFonts w:ascii="Courier New" w:hAnsi="Courier New" w:cs="Courier New"/>
          <w:highlight w:val="white"/>
          <w:lang w:val="en-US" w:eastAsia="en-US"/>
        </w:rPr>
        <w:t xml:space="preserve"> Ii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this.countType;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this.Ii[j] = this.I[j];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this.ABuf = this.CopyMatrix(A);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Для</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каждого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рассматриваемого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iter = 0; iter &lt; this.Ii.Count; iter++)</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(this.Ii[iter]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iter;</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(this.np1i[this.i] &gt;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 = this.CopyMatrix(this.A);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составу</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па</w:t>
      </w:r>
      <w:r w:rsidRPr="00EB2351">
        <w:rPr>
          <w:rFonts w:ascii="Courier New" w:hAnsi="Courier New" w:cs="Courier New"/>
          <w:highlight w:val="white"/>
          <w:lang w:eastAsia="en-US"/>
        </w:rPr>
        <w:t>р</w:t>
      </w:r>
      <w:r w:rsidRPr="00EB2351">
        <w:rPr>
          <w:rFonts w:ascii="Courier New" w:hAnsi="Courier New" w:cs="Courier New"/>
          <w:highlight w:val="white"/>
          <w:lang w:eastAsia="en-US"/>
        </w:rPr>
        <w:t>тий</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w:t>
      </w:r>
      <w:r w:rsidRPr="00EB2351">
        <w:rPr>
          <w:rFonts w:ascii="Courier New" w:hAnsi="Courier New" w:cs="Courier New"/>
          <w:highlight w:val="white"/>
          <w:lang w:val="en-US" w:eastAsia="en-US"/>
        </w:rPr>
        <w:t xml:space="preserve"> " + (this.i + 1) + " </w:t>
      </w:r>
      <w:r w:rsidRPr="00EB2351">
        <w:rPr>
          <w:rFonts w:ascii="Courier New" w:hAnsi="Courier New" w:cs="Courier New"/>
          <w:highlight w:val="white"/>
          <w:lang w:eastAsia="en-US"/>
        </w:rPr>
        <w:t>типа</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на</w:t>
      </w:r>
      <w:r w:rsidRPr="00EB2351">
        <w:rPr>
          <w:rFonts w:ascii="Courier New" w:hAnsi="Courier New" w:cs="Courier New"/>
          <w:highlight w:val="white"/>
          <w:lang w:val="en-US" w:eastAsia="en-US"/>
        </w:rPr>
        <w:t xml:space="preserve"> " + (this.k + 1) + " </w:t>
      </w:r>
      <w:r w:rsidRPr="00EB2351">
        <w:rPr>
          <w:rFonts w:ascii="Courier New" w:hAnsi="Courier New" w:cs="Courier New"/>
          <w:highlight w:val="white"/>
          <w:lang w:eastAsia="en-US"/>
        </w:rPr>
        <w:t>шаге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алгоритма</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Получение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состава</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партий</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фиксированн</w:t>
      </w:r>
      <w:r w:rsidRPr="00EB2351">
        <w:rPr>
          <w:rFonts w:ascii="Courier New" w:hAnsi="Courier New" w:cs="Courier New"/>
          <w:highlight w:val="white"/>
          <w:lang w:eastAsia="en-US"/>
        </w:rPr>
        <w:t>о</w:t>
      </w:r>
      <w:r w:rsidRPr="00EB2351">
        <w:rPr>
          <w:rFonts w:ascii="Courier New" w:hAnsi="Courier New" w:cs="Courier New"/>
          <w:highlight w:val="white"/>
          <w:lang w:eastAsia="en-US"/>
        </w:rPr>
        <w:t>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toBatchAlgoritm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toBatchAlgoritm.Add(new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toBatchAlgoritm.Add(new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toBatchAlgoritm[1] = this.A1[this.i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test = new BatchTypeClaims(this.f1, this.i + 1, this.countClaims[this.i], toBatchAlgoritm,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tempA2 = test.ReturnMatrix(3);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(tempA2.Count &lt;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this.mi[this.i]++;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sum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this.mi[this.i];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sum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this.A2[1][1] = this.countClaims[this.i] - sum;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(!this.CheckingMatrix(1) &amp;&amp; !this.CheckingMatrix(2))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this.I[this.i]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continue;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this.CopyMatrix(tempA2);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Буферизируем</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текущее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для</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сра</w:t>
      </w:r>
      <w:r w:rsidRPr="00EB2351">
        <w:rPr>
          <w:rFonts w:ascii="Courier New" w:hAnsi="Courier New" w:cs="Courier New"/>
          <w:highlight w:val="white"/>
          <w:lang w:eastAsia="en-US"/>
        </w:rPr>
        <w:t>в</w:t>
      </w:r>
      <w:r w:rsidRPr="00EB2351">
        <w:rPr>
          <w:rFonts w:ascii="Courier New" w:hAnsi="Courier New" w:cs="Courier New"/>
          <w:highlight w:val="white"/>
          <w:lang w:eastAsia="en-US"/>
        </w:rPr>
        <w:t>нения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this.A1i = this.CopyMatrix(this.A1);</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(this.q2 = 1; this.q2 &lt; this.A2.Count;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h = 0; h &lt; this.A2[this.q2].Count; 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(this.A1i[this.i + 1].Count &lt; this.A2[this.q2].Count)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this.A1i[this.i + 1].Add(this.A2[this.q2][h]);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this.A1i[this.i + 1][h] = this.A2[this.q2][h];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Level.GenerateSolution(this.A1i);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tempMatrixA = se</w:t>
      </w:r>
      <w:r w:rsidRPr="00EB2351">
        <w:rPr>
          <w:rFonts w:ascii="Courier New" w:hAnsi="Courier New" w:cs="Courier New"/>
          <w:highlight w:val="white"/>
          <w:lang w:val="en-US" w:eastAsia="en-US"/>
        </w:rPr>
        <w:t>c</w:t>
      </w:r>
      <w:r w:rsidRPr="00EB2351">
        <w:rPr>
          <w:rFonts w:ascii="Courier New" w:hAnsi="Courier New" w:cs="Courier New"/>
          <w:highlight w:val="white"/>
          <w:lang w:val="en-US" w:eastAsia="en-US"/>
        </w:rPr>
        <w:t>ondLevel.ReturnAMatrix();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f1g = this.GetCriterion(tempMatrixA);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(f1g - this.f1Buf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f1g - this.f1Buf;</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(this.G - this.f1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this.ABuf = this.CopyMatrix(this.A1i);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this.f1Buf = this.G;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this.solutionFlag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 &gt;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ind = 0; ind &lt; this.countType; ind++)</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(this.G &gt; this.Gi[ind] &amp;&amp; this.G &lt; 0 &amp;&amp; this.Gi[ind]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ind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this.Gi[ind];</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this.A[this.i + 1] =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(this.solutionFlag)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this.f1Buf;</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this.CopyMatrix(ABuf);</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lastRenderedPageBreak/>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//Тестовый запуск алгоритма формирования решений i-ого типа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MessageBox.Show("Генерируем начальное решение");</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List&lt;List&lt;int&gt;&gt; temp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temp[1].Add(14);</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temp[1].Add(2);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temp[3].Add(4);</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temp[3].Add(4);</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countLoop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while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(countLoop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 = new BatchTypeClaims(10, 1, 16, temp,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 = new BatchTypeClaims(10, 1, 16, test.ReturnMatrix(3),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(test.GenerateSolution())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countLoop++;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(countLoop == 7)</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w:t>
      </w:r>
      <w:r w:rsidRPr="00EB2351">
        <w:rPr>
          <w:rFonts w:ascii="Courier New" w:hAnsi="Courier New" w:cs="Courier New"/>
          <w:highlight w:val="white"/>
          <w:lang w:eastAsia="en-US"/>
        </w:rPr>
        <w:t>Генерируем</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новое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this.GenerateStartSolution();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EB2351" w:rsidRDefault="00BB3C80" w:rsidP="00BB3C80">
      <w:pPr>
        <w:spacing w:line="360" w:lineRule="auto"/>
        <w:ind w:firstLine="709"/>
        <w:jc w:val="both"/>
        <w:rPr>
          <w:sz w:val="28"/>
          <w:szCs w:val="28"/>
          <w:lang w:val="en-US"/>
        </w:rPr>
      </w:pPr>
      <w:r w:rsidRPr="00EB2351">
        <w:rPr>
          <w:sz w:val="28"/>
          <w:szCs w:val="28"/>
        </w:rPr>
        <w:t>Код</w:t>
      </w:r>
      <w:r w:rsidRPr="00EB2351">
        <w:rPr>
          <w:sz w:val="28"/>
          <w:szCs w:val="28"/>
          <w:lang w:val="en-US"/>
        </w:rPr>
        <w:t xml:space="preserve"> </w:t>
      </w:r>
      <w:r w:rsidRPr="00EB2351">
        <w:rPr>
          <w:sz w:val="28"/>
          <w:szCs w:val="28"/>
        </w:rPr>
        <w:t>модуля</w:t>
      </w:r>
      <w:r w:rsidRPr="00EB2351">
        <w:rPr>
          <w:sz w:val="28"/>
          <w:szCs w:val="28"/>
          <w:lang w:val="en-US"/>
        </w:rPr>
        <w:t xml:space="preserve"> </w:t>
      </w:r>
      <w:r w:rsidRPr="00EB2351">
        <w:rPr>
          <w:sz w:val="28"/>
          <w:szCs w:val="28"/>
        </w:rPr>
        <w:t>построения</w:t>
      </w:r>
      <w:r w:rsidRPr="00EB2351">
        <w:rPr>
          <w:sz w:val="28"/>
          <w:szCs w:val="28"/>
          <w:lang w:val="en-US"/>
        </w:rPr>
        <w:t xml:space="preserve"> </w:t>
      </w:r>
      <w:r w:rsidRPr="00EB2351">
        <w:rPr>
          <w:sz w:val="28"/>
          <w:szCs w:val="28"/>
        </w:rPr>
        <w:t>групп</w:t>
      </w:r>
      <w:r w:rsidRPr="00EB2351">
        <w:rPr>
          <w:sz w:val="28"/>
          <w:szCs w:val="28"/>
          <w:lang w:val="en-US"/>
        </w:rPr>
        <w:t xml:space="preserve"> </w:t>
      </w:r>
      <w:r w:rsidRPr="00EB2351">
        <w:rPr>
          <w:sz w:val="28"/>
          <w:szCs w:val="28"/>
        </w:rPr>
        <w:t>партий</w:t>
      </w:r>
      <w:r w:rsidRPr="00EB2351">
        <w:rPr>
          <w:sz w:val="28"/>
          <w:szCs w:val="28"/>
          <w:lang w:val="en-US"/>
        </w:rPr>
        <w:t xml:space="preserve"> </w:t>
      </w:r>
      <w:r w:rsidRPr="00EB2351">
        <w:rPr>
          <w:sz w:val="28"/>
          <w:szCs w:val="28"/>
        </w:rPr>
        <w:t>фиксированного</w:t>
      </w:r>
      <w:r w:rsidRPr="00EB2351">
        <w:rPr>
          <w:sz w:val="28"/>
          <w:szCs w:val="28"/>
          <w:lang w:val="en-US"/>
        </w:rPr>
        <w:t xml:space="preserve"> </w:t>
      </w:r>
      <w:r w:rsidRPr="00EB2351">
        <w:rPr>
          <w:sz w:val="28"/>
          <w:szCs w:val="28"/>
        </w:rPr>
        <w:t>типа</w:t>
      </w:r>
      <w:r w:rsidRPr="00EB2351">
        <w:rPr>
          <w:sz w:val="28"/>
          <w:szCs w:val="28"/>
          <w:lang w:val="en-US"/>
        </w:rPr>
        <w:t xml:space="preserve"> </w:t>
      </w:r>
      <w:r w:rsidRPr="00EB2351">
        <w:rPr>
          <w:sz w:val="28"/>
          <w:szCs w:val="28"/>
        </w:rPr>
        <w:t>данных</w:t>
      </w:r>
      <w:r w:rsidRPr="00EB2351">
        <w:rPr>
          <w:sz w:val="28"/>
          <w:szCs w:val="28"/>
          <w:lang w:val="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System.Collections.Generic;</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using System.Linq;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System.Text;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System.Threading.Tasks;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System.Windows.Forms;</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namespace Diplom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BatchTypeClaims Class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Необходим для реализации алгоритма получения решения в окресности О(k+1) из решений,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полученных в окресности О(k)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class BatchTypeClaims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List&lt;List&lt;int&gt;&gt; A;//Матрица составов партий требований максимальных решений</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List&lt;List&lt;int&gt;&gt; A1;//Матрица составов партий требований в окресности Ок</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List&lt;List&lt;int&gt;&gt; A2;//Матрица составов партий требований в окресности Ок+1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countClaims;//Начальное количество требований для текущего типа данных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np1;//Количество решений по составам партий данных , полученных на текущей (s+g)-ой  итерации алгоритма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np2;//Количество решений по составам партий данных , полученных на посл</w:t>
      </w:r>
      <w:r w:rsidRPr="00EB2351">
        <w:rPr>
          <w:rFonts w:ascii="Courier New" w:hAnsi="Courier New" w:cs="Courier New"/>
          <w:highlight w:val="white"/>
          <w:lang w:val="en-US" w:eastAsia="en-US"/>
        </w:rPr>
        <w:t>е</w:t>
      </w:r>
      <w:r w:rsidRPr="00EB2351">
        <w:rPr>
          <w:rFonts w:ascii="Courier New" w:hAnsi="Courier New" w:cs="Courier New"/>
          <w:highlight w:val="white"/>
          <w:lang w:val="en-US" w:eastAsia="en-US"/>
        </w:rPr>
        <w:t xml:space="preserve">дующей  ((s+g)+1)-ой  итерации алгоритма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q1;//Индекс решения по составам партий данных в А1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q2;//Индекс решения по составам партий данных в А2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q2i;//Индекс максимального решения по составам партий данных в А2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g;//Текущая итерация алгоритма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h;//Номер партии, состав которой будет изменяться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G;//Максимальное по модулю значение дискретного градиента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j;//Дополнительный индекс к номеру партии 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i;//Идентификатор текущего типа партии</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f1;//критерий, полученный с первого уровня для определения лучшего решения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bool inMatrixFlag = false;//флаг проверки входных зачений</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Функция копирования значений между матрицами, предотвращающая копирование указат</w:t>
      </w:r>
      <w:r w:rsidRPr="00EB2351">
        <w:rPr>
          <w:rFonts w:ascii="Courier New" w:hAnsi="Courier New" w:cs="Courier New"/>
          <w:highlight w:val="white"/>
          <w:lang w:val="en-US" w:eastAsia="en-US"/>
        </w:rPr>
        <w:t>е</w:t>
      </w:r>
      <w:r w:rsidRPr="00EB2351">
        <w:rPr>
          <w:rFonts w:ascii="Courier New" w:hAnsi="Courier New" w:cs="Courier New"/>
          <w:highlight w:val="white"/>
          <w:lang w:val="en-US" w:eastAsia="en-US"/>
        </w:rPr>
        <w:t>лей</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List&lt;List&lt;int&gt;&gt; CopyMatrix(List&lt;List&lt;int&gt;&gt;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inMatrix[i].Count;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ret[i].Add(inMatrix[i][j]);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ret;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Функция печати результатов алгоритма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PrintMatrix(int a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string s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matrix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А1\n";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А2\n";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foreach (List&lt;int&gt; row in 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foreach (int colum in row)</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colum +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//MessageBox.Show(s);</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Возврат полученные решения по составам партий из различных матриц</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 param == 1 - Возврат матрицы 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param == 2 - Возврат матрицы А1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param == 3 - Возврат матрицы А2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List&lt;List&lt;int&gt;&gt; ReturnMatrix(int param)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matrix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(param)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ret[i].Add(matrix[i][j]);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ret;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Конструктор с параметрами</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valueI - идентификатор текущего типа, подлежащего изменению</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valueCountClaims - количество требований текущего типа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valueA1 - начальные решения, полученные на предыдущем шаге (текущее локальное реш</w:t>
      </w:r>
      <w:r w:rsidRPr="00EB2351">
        <w:rPr>
          <w:rFonts w:ascii="Courier New" w:hAnsi="Courier New" w:cs="Courier New"/>
          <w:highlight w:val="white"/>
          <w:lang w:val="en-US" w:eastAsia="en-US"/>
        </w:rPr>
        <w:t>е</w:t>
      </w:r>
      <w:r w:rsidRPr="00EB2351">
        <w:rPr>
          <w:rFonts w:ascii="Courier New" w:hAnsi="Courier New" w:cs="Courier New"/>
          <w:highlight w:val="white"/>
          <w:lang w:val="en-US" w:eastAsia="en-US"/>
        </w:rPr>
        <w:t>ние)</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valueA - матрица решений по всем типам данных (текущее глобальное решение)</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BatchTypeClaims(int valieCriterion, int valueI, int valueCountClaims, List&lt;List&lt;int&gt;&gt; valueA1, List&lt;List&lt;int&gt;&gt; valueA)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this.A1[1] = valueA[valueI];*/</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this.CopyMatrix(valueA);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this.A1 = this.CopyMatrix(valueA1);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valueA1[1].Count;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this.inMatrixFlag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valueI;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 = this.A1.Count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valieCriterion;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this.countClaims = valueCountClaims;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Функция проверок для реализации алгоритма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flag == 1 - проверка на количество требований в первой партии в соответствии с те</w:t>
      </w:r>
      <w:r w:rsidRPr="00EB2351">
        <w:rPr>
          <w:rFonts w:ascii="Courier New" w:hAnsi="Courier New" w:cs="Courier New"/>
          <w:highlight w:val="white"/>
          <w:lang w:val="en-US" w:eastAsia="en-US"/>
        </w:rPr>
        <w:t>о</w:t>
      </w:r>
      <w:r w:rsidRPr="00EB2351">
        <w:rPr>
          <w:rFonts w:ascii="Courier New" w:hAnsi="Courier New" w:cs="Courier New"/>
          <w:highlight w:val="white"/>
          <w:lang w:val="en-US" w:eastAsia="en-US"/>
        </w:rPr>
        <w:t>ремой 1 на шаге 4</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flag == 2 - проверка на количество требований в соответствии с теоремой 2 на шаге 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flag == 3 - проверка на количество требований в соответствии с теоремой 2 на шаге 6</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bool CheckingMatrix(int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2; i &lt; this.A2[this.q2].Count;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(this.A2[this.q2][1] &lt;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(this.A1[this.q1][this.h] &gt; this.A1[this.q1][this.h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(this.A1[this.q1][this.h] == this.A1[this.q1][this.h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Функция получения неповторяющихся решений в матрице А2 на шаге 9</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List&lt;List&lt;int&gt;&gt; SortedMatrix(List&lt;List&lt;int&gt;&gt; i</w:t>
      </w:r>
      <w:r w:rsidRPr="00EB2351">
        <w:rPr>
          <w:rFonts w:ascii="Courier New" w:hAnsi="Courier New" w:cs="Courier New"/>
          <w:highlight w:val="white"/>
          <w:lang w:val="en-US" w:eastAsia="en-US"/>
        </w:rPr>
        <w:t>n</w:t>
      </w:r>
      <w:r w:rsidRPr="00EB2351">
        <w:rPr>
          <w:rFonts w:ascii="Courier New" w:hAnsi="Courier New" w:cs="Courier New"/>
          <w:highlight w:val="white"/>
          <w:lang w:val="en-US" w:eastAsia="en-US"/>
        </w:rPr>
        <w:t>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 = this.CopyMatrix(inMatrix);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//сортировка буферной матрицы</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foreach (List&lt;int&gt; row in temp)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row.Sort(delegate(int mc1, int mc2)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mc1.CompareTo(mc2);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//Удаление повторяющихся строк</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countLoops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while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temp.Count;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lastIndexForDelete = temp.FindLastIndex(delegate(List&lt;int&gt; inList)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count_find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k = 0; k &lt; inList.Count; 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(inList[k] == temp[i][k])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count_find++;</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count_find == inList.Count ? true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(lastIndexForDelete !=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temp.RemoveAt(lastIndexForDelete);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inMatrix.RemoveAt(lastIndexForDelete);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countLoops++;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(countLoops &gt; 100)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Функция вычисления f1 критерия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int GetCriterion(List&lt;List&lt;int&gt;&gt;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inMatrix[i].Count;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criterion += inMatrix[i][j];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criterionA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this.A.Count;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this.A[i].Count;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criterionA += this.A[i][j];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criterionA - criterion;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Формирование нового решения на основе рассматриваемого</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*Используются индексы q1 и 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*q1 - индекс текущего решения в матрице А1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*q2 - индекс текущего решения в матрица А2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*В результате происходит заполнение матрицы А2 значениями, полученными на основе ма</w:t>
      </w:r>
      <w:r w:rsidRPr="00EB2351">
        <w:rPr>
          <w:rFonts w:ascii="Courier New" w:hAnsi="Courier New" w:cs="Courier New"/>
          <w:highlight w:val="white"/>
          <w:lang w:val="en-US" w:eastAsia="en-US"/>
        </w:rPr>
        <w:t>т</w:t>
      </w:r>
      <w:r w:rsidRPr="00EB2351">
        <w:rPr>
          <w:rFonts w:ascii="Courier New" w:hAnsi="Courier New" w:cs="Courier New"/>
          <w:highlight w:val="white"/>
          <w:lang w:val="en-US" w:eastAsia="en-US"/>
        </w:rPr>
        <w:t>рицы А1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FormationDecisionPartMakeup()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(this.q2 &gt;= this.A2.Count)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this.A1[this.q1].Count;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summ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(this.q1 &lt; this.A1.Count)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this.A1[this.q1].Count;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(i != this.h)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this.A2[this.q2][i] = this.A1[this.q1][i];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this.A2[this.q2][i] = this.A1[this.q1][i]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summ +=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this.A2[this.q2][1] = this.countClaims - summ;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Основная функция работы алгоритма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bool 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if (this.inMatrixFlag)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bool step5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this.q1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while (this.q1 &lt;= this.np1)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(!step5)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step5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this.FormationDecisionPartMakeup();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this.A2.RemoveAt(this.q2);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(this.h + this.j &lt;= this.countClaims)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continue;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step5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continue;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(this.np2 &gt;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this.SortedMatrix(this.A2);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 = this.A2.Count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(this.np2 &gt;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indexQ = 1; indexQ &lt; this.A2.Count; i</w:t>
      </w:r>
      <w:r w:rsidRPr="00EB2351">
        <w:rPr>
          <w:rFonts w:ascii="Courier New" w:hAnsi="Courier New" w:cs="Courier New"/>
          <w:highlight w:val="white"/>
          <w:lang w:val="en-US" w:eastAsia="en-US"/>
        </w:rPr>
        <w:t>n</w:t>
      </w:r>
      <w:r w:rsidRPr="00EB2351">
        <w:rPr>
          <w:rFonts w:ascii="Courier New" w:hAnsi="Courier New" w:cs="Courier New"/>
          <w:highlight w:val="white"/>
          <w:lang w:val="en-US" w:eastAsia="en-US"/>
        </w:rPr>
        <w:t>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tempA = CopyMatrix(this.A);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tempA[this.i] = this.A2[indexQ];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 secondLevel = new SecondLevel();</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(secondLevel.GenerateSolution(tempA))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tempMatrixA = 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Level.ReturnAMatrix();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f1g = this.GetCriterion(tempMatrixA);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(f1g - this.f1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(f1g - this.f1 &lt; this.G)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indexQ;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f1g - this.f1;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B0071E" w:rsidRDefault="00BB3C80" w:rsidP="00BB3C80">
      <w:pPr>
        <w:spacing w:line="360" w:lineRule="auto"/>
        <w:ind w:firstLine="709"/>
        <w:jc w:val="both"/>
        <w:rPr>
          <w:sz w:val="28"/>
          <w:szCs w:val="28"/>
        </w:rPr>
      </w:pPr>
    </w:p>
    <w:p w:rsidR="00BB3C80" w:rsidRPr="00B0071E" w:rsidRDefault="00BB3C80">
      <w:pPr>
        <w:spacing w:after="200" w:line="276" w:lineRule="auto"/>
        <w:rPr>
          <w:bCs/>
          <w:kern w:val="36"/>
          <w:sz w:val="28"/>
          <w:szCs w:val="48"/>
        </w:rPr>
      </w:pPr>
      <w:r w:rsidRPr="00B0071E">
        <w:br w:type="page"/>
      </w:r>
    </w:p>
    <w:p w:rsidR="00766307" w:rsidRPr="00B0071E" w:rsidRDefault="00766307" w:rsidP="00A62D2E">
      <w:pPr>
        <w:pStyle w:val="1"/>
        <w:ind w:left="357"/>
      </w:pPr>
      <w:bookmarkStart w:id="91" w:name="_Toc452761063"/>
      <w:r w:rsidRPr="00B0071E">
        <w:lastRenderedPageBreak/>
        <w:t>ПРИЛОЖЕНИЕ Б</w:t>
      </w:r>
      <w:bookmarkEnd w:id="91"/>
    </w:p>
    <w:p w:rsidR="00766307" w:rsidRPr="00B0071E" w:rsidRDefault="00766307" w:rsidP="008A110E">
      <w:pPr>
        <w:pStyle w:val="2"/>
        <w:rPr>
          <w:lang w:val="ru-RU"/>
        </w:rPr>
      </w:pPr>
      <w:bookmarkStart w:id="92" w:name="_Toc452761064"/>
      <w:r w:rsidRPr="00B0071E">
        <w:rPr>
          <w:lang w:val="ru-RU"/>
        </w:rPr>
        <w:t>Приложение Б1 – Этапы маркетинговых исследований</w:t>
      </w:r>
      <w:bookmarkEnd w:id="92"/>
    </w:p>
    <w:p w:rsidR="00766307" w:rsidRPr="00B0071E" w:rsidRDefault="00766307" w:rsidP="00766307">
      <w:pPr>
        <w:spacing w:line="360" w:lineRule="auto"/>
        <w:ind w:firstLine="709"/>
        <w:jc w:val="both"/>
        <w:rPr>
          <w:sz w:val="28"/>
          <w:szCs w:val="28"/>
        </w:rPr>
      </w:pPr>
      <w:r w:rsidRPr="00B0071E">
        <w:rPr>
          <w:sz w:val="28"/>
          <w:szCs w:val="28"/>
        </w:rPr>
        <w:t>Процесс маркетинговых исследований состоит из шести этапов:</w:t>
      </w:r>
    </w:p>
    <w:p w:rsidR="00766307" w:rsidRPr="00B0071E" w:rsidRDefault="00766307" w:rsidP="00766307">
      <w:pPr>
        <w:spacing w:line="360" w:lineRule="auto"/>
        <w:ind w:firstLine="709"/>
        <w:jc w:val="both"/>
        <w:rPr>
          <w:sz w:val="28"/>
          <w:szCs w:val="28"/>
        </w:rPr>
      </w:pPr>
      <w:r w:rsidRPr="00B0071E">
        <w:rPr>
          <w:sz w:val="28"/>
          <w:szCs w:val="28"/>
        </w:rPr>
        <w:t>Этап 1 – Определение проблемы.</w:t>
      </w:r>
    </w:p>
    <w:p w:rsidR="00766307" w:rsidRPr="00B0071E" w:rsidRDefault="00766307" w:rsidP="00766307">
      <w:pPr>
        <w:spacing w:line="360" w:lineRule="auto"/>
        <w:ind w:firstLine="709"/>
        <w:jc w:val="both"/>
        <w:rPr>
          <w:sz w:val="28"/>
          <w:szCs w:val="28"/>
        </w:rPr>
      </w:pPr>
      <w:r w:rsidRPr="00B0071E">
        <w:rPr>
          <w:sz w:val="28"/>
          <w:szCs w:val="28"/>
        </w:rPr>
        <w:t>Первый этап любого маркетингового исследования заключается в выясн</w:t>
      </w:r>
      <w:r w:rsidRPr="00B0071E">
        <w:rPr>
          <w:sz w:val="28"/>
          <w:szCs w:val="28"/>
        </w:rPr>
        <w:t>е</w:t>
      </w:r>
      <w:r w:rsidRPr="00B0071E">
        <w:rPr>
          <w:sz w:val="28"/>
          <w:szCs w:val="28"/>
        </w:rPr>
        <w:t>нии проблемы. При ее определении маркетолог должен учитывать цель исслед</w:t>
      </w:r>
      <w:r w:rsidRPr="00B0071E">
        <w:rPr>
          <w:sz w:val="28"/>
          <w:szCs w:val="28"/>
        </w:rPr>
        <w:t>о</w:t>
      </w:r>
      <w:r w:rsidRPr="00B0071E">
        <w:rPr>
          <w:sz w:val="28"/>
          <w:szCs w:val="28"/>
        </w:rPr>
        <w:t xml:space="preserve">вания, соответствующую исходную информацию, которая необходима, и как она будет использована при принятии решения. </w:t>
      </w:r>
    </w:p>
    <w:p w:rsidR="00766307" w:rsidRPr="00B0071E" w:rsidRDefault="00766307" w:rsidP="00766307">
      <w:pPr>
        <w:spacing w:line="360" w:lineRule="auto"/>
        <w:ind w:firstLine="709"/>
        <w:jc w:val="both"/>
        <w:rPr>
          <w:sz w:val="28"/>
          <w:szCs w:val="28"/>
        </w:rPr>
      </w:pPr>
      <w:r w:rsidRPr="00B0071E">
        <w:rPr>
          <w:sz w:val="28"/>
          <w:szCs w:val="28"/>
        </w:rPr>
        <w:t>Этап 2 – Разработка плана по решению проблемы.</w:t>
      </w:r>
    </w:p>
    <w:p w:rsidR="00766307" w:rsidRPr="00B0071E" w:rsidRDefault="00766307" w:rsidP="00766307">
      <w:pPr>
        <w:spacing w:line="360" w:lineRule="auto"/>
        <w:ind w:firstLine="709"/>
        <w:jc w:val="both"/>
        <w:rPr>
          <w:sz w:val="28"/>
          <w:szCs w:val="28"/>
        </w:rPr>
      </w:pPr>
      <w:r w:rsidRPr="00B0071E">
        <w:rPr>
          <w:sz w:val="28"/>
          <w:szCs w:val="28"/>
        </w:rPr>
        <w:t>Разработка плана по решению проблемы включает формулировку теорет</w:t>
      </w:r>
      <w:r w:rsidRPr="00B0071E">
        <w:rPr>
          <w:sz w:val="28"/>
          <w:szCs w:val="28"/>
        </w:rPr>
        <w:t>и</w:t>
      </w:r>
      <w:r w:rsidRPr="00B0071E">
        <w:rPr>
          <w:sz w:val="28"/>
          <w:szCs w:val="28"/>
        </w:rPr>
        <w:t>ческих рамок исследования, аналитических моделей, поисковых вопросов, гип</w:t>
      </w:r>
      <w:r w:rsidRPr="00B0071E">
        <w:rPr>
          <w:sz w:val="28"/>
          <w:szCs w:val="28"/>
        </w:rPr>
        <w:t>о</w:t>
      </w:r>
      <w:r w:rsidRPr="00B0071E">
        <w:rPr>
          <w:sz w:val="28"/>
          <w:szCs w:val="28"/>
        </w:rPr>
        <w:t>тез, а также определение факторов, которые могут влиять на план исследования.</w:t>
      </w:r>
    </w:p>
    <w:p w:rsidR="00766307" w:rsidRPr="00B0071E" w:rsidRDefault="00766307" w:rsidP="00766307">
      <w:pPr>
        <w:spacing w:line="360" w:lineRule="auto"/>
        <w:ind w:firstLine="709"/>
        <w:jc w:val="both"/>
        <w:rPr>
          <w:sz w:val="28"/>
          <w:szCs w:val="28"/>
        </w:rPr>
      </w:pPr>
      <w:r w:rsidRPr="00B0071E">
        <w:rPr>
          <w:sz w:val="28"/>
          <w:szCs w:val="28"/>
        </w:rPr>
        <w:t>Этап 3 – Разработка плана исследования.</w:t>
      </w:r>
    </w:p>
    <w:p w:rsidR="00766307" w:rsidRPr="00B0071E" w:rsidRDefault="00766307" w:rsidP="00766307">
      <w:pPr>
        <w:spacing w:line="360" w:lineRule="auto"/>
        <w:ind w:firstLine="709"/>
        <w:jc w:val="both"/>
        <w:rPr>
          <w:sz w:val="28"/>
          <w:szCs w:val="28"/>
        </w:rPr>
      </w:pPr>
      <w:r w:rsidRPr="00B0071E">
        <w:rPr>
          <w:sz w:val="28"/>
          <w:szCs w:val="28"/>
        </w:rPr>
        <w:t>План маркетингового исследования детализирует ход выполнения проц</w:t>
      </w:r>
      <w:r w:rsidRPr="00B0071E">
        <w:rPr>
          <w:sz w:val="28"/>
          <w:szCs w:val="28"/>
        </w:rPr>
        <w:t>е</w:t>
      </w:r>
      <w:r w:rsidRPr="00B0071E">
        <w:rPr>
          <w:sz w:val="28"/>
          <w:szCs w:val="28"/>
        </w:rPr>
        <w:t>дур, необходимых для получения нужной информации. Он необходим для того, чтобы разработать план проверки гипотез, выяснить, какая информация необх</w:t>
      </w:r>
      <w:r w:rsidRPr="00B0071E">
        <w:rPr>
          <w:sz w:val="28"/>
          <w:szCs w:val="28"/>
        </w:rPr>
        <w:t>о</w:t>
      </w:r>
      <w:r w:rsidRPr="00B0071E">
        <w:rPr>
          <w:sz w:val="28"/>
          <w:szCs w:val="28"/>
        </w:rPr>
        <w:t>дима для принятия решения.</w:t>
      </w:r>
    </w:p>
    <w:p w:rsidR="00766307" w:rsidRPr="00B0071E" w:rsidRDefault="00766307" w:rsidP="00766307">
      <w:pPr>
        <w:spacing w:line="360" w:lineRule="auto"/>
        <w:ind w:firstLine="709"/>
        <w:jc w:val="both"/>
        <w:rPr>
          <w:sz w:val="28"/>
          <w:szCs w:val="28"/>
        </w:rPr>
      </w:pPr>
      <w:r w:rsidRPr="00B0071E">
        <w:rPr>
          <w:sz w:val="28"/>
          <w:szCs w:val="28"/>
        </w:rPr>
        <w:t>Этап 4 – Полевые работы или сбор данных.</w:t>
      </w:r>
    </w:p>
    <w:p w:rsidR="00766307" w:rsidRPr="00B0071E" w:rsidRDefault="00766307" w:rsidP="00766307">
      <w:pPr>
        <w:spacing w:line="360" w:lineRule="auto"/>
        <w:ind w:firstLine="709"/>
        <w:jc w:val="both"/>
        <w:rPr>
          <w:sz w:val="28"/>
          <w:szCs w:val="28"/>
        </w:rPr>
      </w:pPr>
      <w:r w:rsidRPr="00B0071E">
        <w:rPr>
          <w:sz w:val="28"/>
          <w:szCs w:val="28"/>
        </w:rPr>
        <w:t>Разработав программу исследования, необходимо собрать информацию. Как правило, это самый дорогой и самый чреватый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B0071E" w:rsidRDefault="00766307" w:rsidP="00766307">
      <w:pPr>
        <w:spacing w:line="360" w:lineRule="auto"/>
        <w:ind w:firstLine="709"/>
        <w:jc w:val="both"/>
        <w:rPr>
          <w:sz w:val="28"/>
          <w:szCs w:val="28"/>
        </w:rPr>
      </w:pPr>
      <w:r w:rsidRPr="00B0071E">
        <w:rPr>
          <w:sz w:val="28"/>
          <w:szCs w:val="28"/>
        </w:rPr>
        <w:t>Этап 5 – Подготовка данных и их анализ.</w:t>
      </w:r>
    </w:p>
    <w:p w:rsidR="00766307" w:rsidRPr="00B0071E" w:rsidRDefault="00766307" w:rsidP="00766307">
      <w:pPr>
        <w:spacing w:line="360" w:lineRule="auto"/>
        <w:ind w:firstLine="709"/>
        <w:jc w:val="both"/>
        <w:rPr>
          <w:sz w:val="28"/>
          <w:szCs w:val="28"/>
        </w:rPr>
      </w:pPr>
      <w:r w:rsidRPr="00B0071E">
        <w:rPr>
          <w:sz w:val="28"/>
          <w:szCs w:val="28"/>
        </w:rPr>
        <w:t>Следующий этап маркетингового исследования – извлечение из совокупн</w:t>
      </w:r>
      <w:r w:rsidRPr="00B0071E">
        <w:rPr>
          <w:sz w:val="28"/>
          <w:szCs w:val="28"/>
        </w:rPr>
        <w:t>о</w:t>
      </w:r>
      <w:r w:rsidRPr="00B0071E">
        <w:rPr>
          <w:sz w:val="28"/>
          <w:szCs w:val="28"/>
        </w:rPr>
        <w:t>сти полученных данных наиболее важных сведений и результатов. Сложность анализа качественной информации в том, что результаты могут интерпретир</w:t>
      </w:r>
      <w:r w:rsidRPr="00B0071E">
        <w:rPr>
          <w:sz w:val="28"/>
          <w:szCs w:val="28"/>
        </w:rPr>
        <w:t>о</w:t>
      </w:r>
      <w:r w:rsidRPr="00B0071E">
        <w:rPr>
          <w:sz w:val="28"/>
          <w:szCs w:val="28"/>
        </w:rPr>
        <w:t>ваться по-разному, в зависимости от квалификации аналитика.</w:t>
      </w:r>
    </w:p>
    <w:p w:rsidR="00766307" w:rsidRPr="00B0071E" w:rsidRDefault="00766307" w:rsidP="00766307">
      <w:pPr>
        <w:spacing w:line="360" w:lineRule="auto"/>
        <w:ind w:firstLine="709"/>
        <w:jc w:val="both"/>
        <w:rPr>
          <w:sz w:val="28"/>
          <w:szCs w:val="28"/>
        </w:rPr>
      </w:pPr>
      <w:r w:rsidRPr="00B0071E">
        <w:rPr>
          <w:sz w:val="28"/>
          <w:szCs w:val="28"/>
        </w:rPr>
        <w:t>Этап 6 – Подготовка отчета и его презентация.</w:t>
      </w:r>
    </w:p>
    <w:p w:rsidR="00766307" w:rsidRPr="00B0071E" w:rsidRDefault="00766307" w:rsidP="00766307">
      <w:pPr>
        <w:spacing w:line="360" w:lineRule="auto"/>
        <w:ind w:firstLine="709"/>
        <w:jc w:val="both"/>
        <w:rPr>
          <w:sz w:val="28"/>
          <w:szCs w:val="28"/>
        </w:rPr>
      </w:pPr>
      <w:r w:rsidRPr="00B0071E">
        <w:rPr>
          <w:sz w:val="28"/>
          <w:szCs w:val="28"/>
        </w:rPr>
        <w:lastRenderedPageBreak/>
        <w:t>Ход и результаты маркетинговых исследований должны быть изложены письменно в виде отчета, в котором четко обозначены конкретные вопросы и</w:t>
      </w:r>
      <w:r w:rsidRPr="00B0071E">
        <w:rPr>
          <w:sz w:val="28"/>
          <w:szCs w:val="28"/>
        </w:rPr>
        <w:t>с</w:t>
      </w:r>
      <w:r w:rsidRPr="00B0071E">
        <w:rPr>
          <w:sz w:val="28"/>
          <w:szCs w:val="28"/>
        </w:rPr>
        <w:t>следования, описанный метод и план исследования, процедуры сбора данных и их анализа, результаты и выводы.</w:t>
      </w:r>
    </w:p>
    <w:p w:rsidR="00766307" w:rsidRPr="00B0071E" w:rsidRDefault="00766307" w:rsidP="008A110E">
      <w:pPr>
        <w:pStyle w:val="2"/>
        <w:rPr>
          <w:lang w:val="ru-RU"/>
        </w:rPr>
      </w:pPr>
      <w:bookmarkStart w:id="93" w:name="_Toc452761065"/>
      <w:r w:rsidRPr="00B0071E">
        <w:rPr>
          <w:lang w:val="ru-RU"/>
        </w:rPr>
        <w:t>Приложение Б2 – Расчетные таблицы экономических показателей</w:t>
      </w:r>
      <w:bookmarkEnd w:id="93"/>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B0071E" w:rsidTr="00766307">
        <w:trPr>
          <w:cantSplit/>
          <w:trHeight w:val="47"/>
        </w:trPr>
        <w:tc>
          <w:tcPr>
            <w:tcW w:w="4222" w:type="dxa"/>
            <w:vMerge w:val="restart"/>
            <w:vAlign w:val="center"/>
          </w:tcPr>
          <w:p w:rsidR="00766307" w:rsidRPr="00B0071E" w:rsidRDefault="00766307" w:rsidP="00766307">
            <w:pPr>
              <w:widowControl w:val="0"/>
              <w:suppressAutoHyphens/>
              <w:spacing w:line="360" w:lineRule="auto"/>
              <w:jc w:val="both"/>
            </w:pPr>
            <w:r w:rsidRPr="00B0071E">
              <w:t>Показатели</w:t>
            </w:r>
          </w:p>
        </w:tc>
        <w:tc>
          <w:tcPr>
            <w:tcW w:w="4598" w:type="dxa"/>
            <w:gridSpan w:val="9"/>
            <w:tcBorders>
              <w:right w:val="single" w:sz="4" w:space="0" w:color="auto"/>
            </w:tcBorders>
            <w:vAlign w:val="center"/>
          </w:tcPr>
          <w:p w:rsidR="00766307" w:rsidRPr="00B0071E" w:rsidRDefault="00766307" w:rsidP="00766307">
            <w:pPr>
              <w:widowControl w:val="0"/>
              <w:suppressAutoHyphens/>
              <w:spacing w:line="360" w:lineRule="auto"/>
              <w:jc w:val="both"/>
            </w:pPr>
            <w:r w:rsidRPr="00B0071E">
              <w:t>Балы</w:t>
            </w:r>
          </w:p>
        </w:tc>
      </w:tr>
      <w:tr w:rsidR="00766307" w:rsidRPr="00B0071E" w:rsidTr="00766307">
        <w:trPr>
          <w:cantSplit/>
          <w:trHeight w:val="13"/>
        </w:trPr>
        <w:tc>
          <w:tcPr>
            <w:tcW w:w="4222" w:type="dxa"/>
            <w:vMerge/>
            <w:vAlign w:val="center"/>
          </w:tcPr>
          <w:p w:rsidR="00766307" w:rsidRPr="00B0071E" w:rsidRDefault="00766307" w:rsidP="00766307">
            <w:pPr>
              <w:widowControl w:val="0"/>
              <w:suppressAutoHyphens/>
              <w:spacing w:line="360" w:lineRule="auto"/>
              <w:jc w:val="both"/>
            </w:pPr>
          </w:p>
        </w:tc>
        <w:tc>
          <w:tcPr>
            <w:tcW w:w="1532" w:type="dxa"/>
            <w:gridSpan w:val="3"/>
            <w:vAlign w:val="center"/>
          </w:tcPr>
          <w:p w:rsidR="00766307" w:rsidRPr="00B0071E" w:rsidRDefault="00766307" w:rsidP="00766307">
            <w:pPr>
              <w:widowControl w:val="0"/>
              <w:suppressAutoHyphens/>
              <w:spacing w:line="360" w:lineRule="auto"/>
              <w:jc w:val="both"/>
            </w:pPr>
            <w:r w:rsidRPr="00B0071E">
              <w:t>Опасность</w:t>
            </w:r>
          </w:p>
        </w:tc>
        <w:tc>
          <w:tcPr>
            <w:tcW w:w="1532" w:type="dxa"/>
            <w:gridSpan w:val="3"/>
            <w:vAlign w:val="center"/>
          </w:tcPr>
          <w:p w:rsidR="00766307" w:rsidRPr="00B0071E" w:rsidRDefault="00766307" w:rsidP="00766307">
            <w:pPr>
              <w:widowControl w:val="0"/>
              <w:suppressAutoHyphens/>
              <w:spacing w:line="360" w:lineRule="auto"/>
              <w:jc w:val="both"/>
            </w:pPr>
            <w:r w:rsidRPr="00B0071E">
              <w:t>Нейтрально</w:t>
            </w:r>
          </w:p>
        </w:tc>
        <w:tc>
          <w:tcPr>
            <w:tcW w:w="1534" w:type="dxa"/>
            <w:gridSpan w:val="3"/>
            <w:vAlign w:val="center"/>
          </w:tcPr>
          <w:p w:rsidR="00766307" w:rsidRPr="00B0071E" w:rsidRDefault="00766307" w:rsidP="00766307">
            <w:pPr>
              <w:widowControl w:val="0"/>
              <w:suppressAutoHyphens/>
              <w:spacing w:line="360" w:lineRule="auto"/>
              <w:jc w:val="both"/>
            </w:pPr>
            <w:r w:rsidRPr="00B0071E">
              <w:t>Шансы</w:t>
            </w:r>
          </w:p>
        </w:tc>
      </w:tr>
      <w:tr w:rsidR="00766307" w:rsidRPr="00B0071E" w:rsidTr="00766307">
        <w:trPr>
          <w:cantSplit/>
          <w:trHeight w:val="15"/>
        </w:trPr>
        <w:tc>
          <w:tcPr>
            <w:tcW w:w="4222" w:type="dxa"/>
            <w:vMerge/>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1</w:t>
            </w:r>
          </w:p>
        </w:tc>
        <w:tc>
          <w:tcPr>
            <w:tcW w:w="510" w:type="dxa"/>
            <w:vAlign w:val="center"/>
          </w:tcPr>
          <w:p w:rsidR="00766307" w:rsidRPr="00B0071E" w:rsidRDefault="00766307" w:rsidP="00766307">
            <w:pPr>
              <w:widowControl w:val="0"/>
              <w:suppressAutoHyphens/>
              <w:spacing w:line="360" w:lineRule="auto"/>
              <w:jc w:val="both"/>
            </w:pPr>
            <w:r w:rsidRPr="00B0071E">
              <w:t>2</w:t>
            </w:r>
          </w:p>
        </w:tc>
        <w:tc>
          <w:tcPr>
            <w:tcW w:w="512" w:type="dxa"/>
            <w:vAlign w:val="center"/>
          </w:tcPr>
          <w:p w:rsidR="00766307" w:rsidRPr="00B0071E" w:rsidRDefault="00766307" w:rsidP="00766307">
            <w:pPr>
              <w:widowControl w:val="0"/>
              <w:suppressAutoHyphens/>
              <w:spacing w:line="360" w:lineRule="auto"/>
              <w:jc w:val="both"/>
            </w:pPr>
            <w:r w:rsidRPr="00B0071E">
              <w:t>3</w:t>
            </w:r>
          </w:p>
        </w:tc>
        <w:tc>
          <w:tcPr>
            <w:tcW w:w="510" w:type="dxa"/>
            <w:vAlign w:val="center"/>
          </w:tcPr>
          <w:p w:rsidR="00766307" w:rsidRPr="00B0071E" w:rsidRDefault="00766307" w:rsidP="00766307">
            <w:pPr>
              <w:widowControl w:val="0"/>
              <w:suppressAutoHyphens/>
              <w:spacing w:line="360" w:lineRule="auto"/>
              <w:jc w:val="both"/>
            </w:pPr>
            <w:r w:rsidRPr="00B0071E">
              <w:t>4</w:t>
            </w:r>
          </w:p>
        </w:tc>
        <w:tc>
          <w:tcPr>
            <w:tcW w:w="510" w:type="dxa"/>
            <w:vAlign w:val="center"/>
          </w:tcPr>
          <w:p w:rsidR="00766307" w:rsidRPr="00B0071E" w:rsidRDefault="00766307" w:rsidP="00766307">
            <w:pPr>
              <w:widowControl w:val="0"/>
              <w:suppressAutoHyphens/>
              <w:spacing w:line="360" w:lineRule="auto"/>
              <w:jc w:val="both"/>
            </w:pPr>
            <w:r w:rsidRPr="00B0071E">
              <w:t>5</w:t>
            </w:r>
          </w:p>
        </w:tc>
        <w:tc>
          <w:tcPr>
            <w:tcW w:w="512" w:type="dxa"/>
            <w:vAlign w:val="center"/>
          </w:tcPr>
          <w:p w:rsidR="00766307" w:rsidRPr="00B0071E" w:rsidRDefault="00766307" w:rsidP="00766307">
            <w:pPr>
              <w:widowControl w:val="0"/>
              <w:suppressAutoHyphens/>
              <w:spacing w:line="360" w:lineRule="auto"/>
              <w:jc w:val="both"/>
            </w:pPr>
            <w:r w:rsidRPr="00B0071E">
              <w:t>6</w:t>
            </w:r>
          </w:p>
        </w:tc>
        <w:tc>
          <w:tcPr>
            <w:tcW w:w="510" w:type="dxa"/>
            <w:vAlign w:val="center"/>
          </w:tcPr>
          <w:p w:rsidR="00766307" w:rsidRPr="00B0071E" w:rsidRDefault="00766307" w:rsidP="00766307">
            <w:pPr>
              <w:widowControl w:val="0"/>
              <w:suppressAutoHyphens/>
              <w:spacing w:line="360" w:lineRule="auto"/>
              <w:jc w:val="both"/>
            </w:pPr>
            <w:r w:rsidRPr="00B0071E">
              <w:t>7</w:t>
            </w:r>
          </w:p>
        </w:tc>
        <w:tc>
          <w:tcPr>
            <w:tcW w:w="510" w:type="dxa"/>
            <w:vAlign w:val="center"/>
          </w:tcPr>
          <w:p w:rsidR="00766307" w:rsidRPr="00B0071E" w:rsidRDefault="00766307" w:rsidP="00766307">
            <w:pPr>
              <w:widowControl w:val="0"/>
              <w:suppressAutoHyphens/>
              <w:spacing w:line="360" w:lineRule="auto"/>
              <w:jc w:val="both"/>
            </w:pPr>
            <w:r w:rsidRPr="00B0071E">
              <w:t>8</w:t>
            </w:r>
          </w:p>
        </w:tc>
        <w:tc>
          <w:tcPr>
            <w:tcW w:w="514" w:type="dxa"/>
            <w:vAlign w:val="center"/>
          </w:tcPr>
          <w:p w:rsidR="00766307" w:rsidRPr="00B0071E" w:rsidRDefault="00766307" w:rsidP="00766307">
            <w:pPr>
              <w:widowControl w:val="0"/>
              <w:suppressAutoHyphens/>
              <w:spacing w:line="360" w:lineRule="auto"/>
              <w:jc w:val="both"/>
            </w:pPr>
            <w:r w:rsidRPr="00B0071E">
              <w:t>9</w:t>
            </w: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1. Объем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2. Рост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3. Финансовый потенциал</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4. Число конкурентов</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5. Поведение конкурентов</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6. Осведомленность потребителя</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61"/>
        </w:trPr>
        <w:tc>
          <w:tcPr>
            <w:tcW w:w="4222" w:type="dxa"/>
            <w:vAlign w:val="center"/>
          </w:tcPr>
          <w:p w:rsidR="00766307" w:rsidRPr="00B0071E" w:rsidRDefault="00766307" w:rsidP="00766307">
            <w:pPr>
              <w:widowControl w:val="0"/>
              <w:suppressAutoHyphens/>
              <w:spacing w:line="360" w:lineRule="auto"/>
              <w:jc w:val="both"/>
            </w:pPr>
            <w:r w:rsidRPr="00B0071E">
              <w:t>7. Возможность повышения цен</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8. Изменение конъюнктуры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9. Возможность замещения продукта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296"/>
        </w:trPr>
        <w:tc>
          <w:tcPr>
            <w:tcW w:w="4222" w:type="dxa"/>
            <w:vAlign w:val="center"/>
          </w:tcPr>
          <w:p w:rsidR="00766307" w:rsidRPr="00B0071E" w:rsidRDefault="00766307" w:rsidP="00766307">
            <w:pPr>
              <w:widowControl w:val="0"/>
              <w:suppressAutoHyphens/>
              <w:spacing w:line="360" w:lineRule="auto"/>
              <w:jc w:val="both"/>
            </w:pPr>
            <w:r w:rsidRPr="00B0071E">
              <w:t>10. Потенциал сервиса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4" w:type="dxa"/>
            <w:vAlign w:val="center"/>
          </w:tcPr>
          <w:p w:rsidR="00766307" w:rsidRPr="00B0071E" w:rsidRDefault="00766307" w:rsidP="00766307">
            <w:pPr>
              <w:widowControl w:val="0"/>
              <w:suppressAutoHyphens/>
              <w:spacing w:line="360" w:lineRule="auto"/>
              <w:jc w:val="both"/>
            </w:pPr>
          </w:p>
        </w:tc>
      </w:tr>
    </w:tbl>
    <w:p w:rsidR="00766307" w:rsidRPr="00B0071E" w:rsidRDefault="00766307" w:rsidP="00766307">
      <w:pPr>
        <w:pStyle w:val="affffffffff9"/>
        <w:ind w:firstLine="708"/>
        <w:jc w:val="both"/>
        <w:rPr>
          <w:rFonts w:ascii="Times New Roman" w:hAnsi="Times New Roman"/>
          <w:sz w:val="28"/>
          <w:szCs w:val="28"/>
          <w:lang w:val="ru-RU"/>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9.2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B0071E" w:rsidTr="00766307">
        <w:tc>
          <w:tcPr>
            <w:tcW w:w="7083" w:type="dxa"/>
            <w:vAlign w:val="center"/>
          </w:tcPr>
          <w:p w:rsidR="00766307" w:rsidRPr="00B0071E" w:rsidRDefault="00766307" w:rsidP="00766307">
            <w:pPr>
              <w:spacing w:line="360" w:lineRule="auto"/>
              <w:jc w:val="center"/>
            </w:pPr>
            <w:r w:rsidRPr="00B0071E">
              <w:t>Наименование функции</w:t>
            </w:r>
          </w:p>
        </w:tc>
        <w:tc>
          <w:tcPr>
            <w:tcW w:w="2265" w:type="dxa"/>
            <w:vAlign w:val="center"/>
          </w:tcPr>
          <w:p w:rsidR="00766307" w:rsidRPr="00B0071E" w:rsidRDefault="00766307" w:rsidP="00766307">
            <w:pPr>
              <w:spacing w:line="360" w:lineRule="auto"/>
              <w:jc w:val="center"/>
            </w:pPr>
            <w:r w:rsidRPr="00B0071E">
              <w:t>Объем функцій</w:t>
            </w:r>
          </w:p>
        </w:tc>
      </w:tr>
      <w:tr w:rsidR="00766307" w:rsidRPr="00B0071E" w:rsidTr="00766307">
        <w:tc>
          <w:tcPr>
            <w:tcW w:w="7083" w:type="dxa"/>
            <w:vAlign w:val="center"/>
          </w:tcPr>
          <w:p w:rsidR="00766307" w:rsidRPr="00B0071E" w:rsidRDefault="00766307" w:rsidP="00766307">
            <w:pPr>
              <w:spacing w:line="360" w:lineRule="auto"/>
              <w:jc w:val="center"/>
            </w:pPr>
            <w:r w:rsidRPr="00B0071E">
              <w:t>- организация ввода информации</w:t>
            </w:r>
          </w:p>
        </w:tc>
        <w:tc>
          <w:tcPr>
            <w:tcW w:w="2265" w:type="dxa"/>
            <w:vAlign w:val="center"/>
          </w:tcPr>
          <w:p w:rsidR="00766307" w:rsidRPr="00B0071E" w:rsidRDefault="00766307" w:rsidP="00766307">
            <w:pPr>
              <w:spacing w:line="360" w:lineRule="auto"/>
              <w:jc w:val="center"/>
            </w:pPr>
            <w:r w:rsidRPr="00B0071E">
              <w:t>0,335</w:t>
            </w:r>
          </w:p>
        </w:tc>
      </w:tr>
      <w:tr w:rsidR="00766307" w:rsidRPr="00B0071E" w:rsidTr="00766307">
        <w:tc>
          <w:tcPr>
            <w:tcW w:w="7083" w:type="dxa"/>
            <w:vAlign w:val="center"/>
          </w:tcPr>
          <w:p w:rsidR="00766307" w:rsidRPr="00B0071E" w:rsidRDefault="00766307" w:rsidP="00766307">
            <w:pPr>
              <w:spacing w:line="360" w:lineRule="auto"/>
              <w:jc w:val="center"/>
            </w:pPr>
            <w:r w:rsidRPr="00B0071E">
              <w:t>- контроль</w:t>
            </w:r>
          </w:p>
        </w:tc>
        <w:tc>
          <w:tcPr>
            <w:tcW w:w="2265" w:type="dxa"/>
            <w:vAlign w:val="center"/>
          </w:tcPr>
          <w:p w:rsidR="00766307" w:rsidRPr="00B0071E" w:rsidRDefault="00766307" w:rsidP="00766307">
            <w:pPr>
              <w:spacing w:line="360" w:lineRule="auto"/>
              <w:jc w:val="center"/>
            </w:pPr>
            <w:r w:rsidRPr="00B0071E">
              <w:t>1,05</w:t>
            </w:r>
          </w:p>
        </w:tc>
      </w:tr>
      <w:tr w:rsidR="00766307" w:rsidRPr="00B0071E" w:rsidTr="00766307">
        <w:tc>
          <w:tcPr>
            <w:tcW w:w="7083" w:type="dxa"/>
            <w:vAlign w:val="center"/>
          </w:tcPr>
          <w:p w:rsidR="00766307" w:rsidRPr="00B0071E" w:rsidRDefault="00766307" w:rsidP="00766307">
            <w:pPr>
              <w:spacing w:line="360" w:lineRule="auto"/>
              <w:jc w:val="center"/>
            </w:pPr>
            <w:r w:rsidRPr="00B0071E">
              <w:t>- управление вводом/выводом</w:t>
            </w:r>
          </w:p>
        </w:tc>
        <w:tc>
          <w:tcPr>
            <w:tcW w:w="2265" w:type="dxa"/>
            <w:vAlign w:val="center"/>
          </w:tcPr>
          <w:p w:rsidR="00766307" w:rsidRPr="00B0071E" w:rsidRDefault="00766307" w:rsidP="00766307">
            <w:pPr>
              <w:spacing w:line="360" w:lineRule="auto"/>
              <w:jc w:val="center"/>
            </w:pPr>
            <w:r w:rsidRPr="00B0071E">
              <w:t>3,225</w:t>
            </w:r>
          </w:p>
        </w:tc>
      </w:tr>
      <w:tr w:rsidR="00766307" w:rsidRPr="00B0071E" w:rsidTr="00766307">
        <w:tc>
          <w:tcPr>
            <w:tcW w:w="7083" w:type="dxa"/>
            <w:vAlign w:val="center"/>
          </w:tcPr>
          <w:p w:rsidR="00766307" w:rsidRPr="00B0071E" w:rsidRDefault="00766307" w:rsidP="00766307">
            <w:pPr>
              <w:spacing w:line="360" w:lineRule="auto"/>
              <w:jc w:val="center"/>
            </w:pPr>
            <w:r w:rsidRPr="00B0071E">
              <w:t>- формирование служебных таблиц</w:t>
            </w:r>
          </w:p>
        </w:tc>
        <w:tc>
          <w:tcPr>
            <w:tcW w:w="2265" w:type="dxa"/>
            <w:vAlign w:val="center"/>
          </w:tcPr>
          <w:p w:rsidR="00766307" w:rsidRPr="00B0071E" w:rsidRDefault="00766307" w:rsidP="00766307">
            <w:pPr>
              <w:spacing w:line="360" w:lineRule="auto"/>
              <w:jc w:val="center"/>
            </w:pPr>
            <w:r w:rsidRPr="00B0071E">
              <w:t>2,005</w:t>
            </w:r>
          </w:p>
        </w:tc>
      </w:tr>
      <w:tr w:rsidR="00766307" w:rsidRPr="00B0071E" w:rsidTr="00766307">
        <w:tc>
          <w:tcPr>
            <w:tcW w:w="7083" w:type="dxa"/>
            <w:vAlign w:val="center"/>
          </w:tcPr>
          <w:p w:rsidR="00766307" w:rsidRPr="00B0071E" w:rsidRDefault="00766307" w:rsidP="00766307">
            <w:pPr>
              <w:spacing w:line="360" w:lineRule="auto"/>
              <w:jc w:val="center"/>
            </w:pPr>
            <w:r w:rsidRPr="00B0071E">
              <w:t>- монитор ПС ВТ (управление работой компонентов)</w:t>
            </w:r>
          </w:p>
        </w:tc>
        <w:tc>
          <w:tcPr>
            <w:tcW w:w="2265" w:type="dxa"/>
            <w:vAlign w:val="center"/>
          </w:tcPr>
          <w:p w:rsidR="00766307" w:rsidRPr="00B0071E" w:rsidRDefault="00766307" w:rsidP="00766307">
            <w:pPr>
              <w:spacing w:line="360" w:lineRule="auto"/>
              <w:jc w:val="center"/>
            </w:pPr>
            <w:r w:rsidRPr="00B0071E">
              <w:t>1,555</w:t>
            </w:r>
          </w:p>
        </w:tc>
      </w:tr>
      <w:tr w:rsidR="00766307" w:rsidRPr="00B0071E" w:rsidTr="00766307">
        <w:tc>
          <w:tcPr>
            <w:tcW w:w="7083" w:type="dxa"/>
            <w:vAlign w:val="center"/>
          </w:tcPr>
          <w:p w:rsidR="00766307" w:rsidRPr="00B0071E" w:rsidRDefault="00766307" w:rsidP="00766307">
            <w:pPr>
              <w:spacing w:line="360" w:lineRule="auto"/>
              <w:jc w:val="center"/>
            </w:pPr>
            <w:r w:rsidRPr="00B0071E">
              <w:t>- обработка входного заказа и формирование таблиц</w:t>
            </w:r>
          </w:p>
        </w:tc>
        <w:tc>
          <w:tcPr>
            <w:tcW w:w="2265" w:type="dxa"/>
            <w:vAlign w:val="center"/>
          </w:tcPr>
          <w:p w:rsidR="00766307" w:rsidRPr="00B0071E" w:rsidRDefault="00766307" w:rsidP="00766307">
            <w:pPr>
              <w:spacing w:line="360" w:lineRule="auto"/>
              <w:jc w:val="center"/>
            </w:pPr>
            <w:r w:rsidRPr="00B0071E">
              <w:t>0,775</w:t>
            </w:r>
          </w:p>
        </w:tc>
      </w:tr>
      <w:tr w:rsidR="00766307" w:rsidRPr="00B0071E" w:rsidTr="00766307">
        <w:tc>
          <w:tcPr>
            <w:tcW w:w="7083" w:type="dxa"/>
            <w:vAlign w:val="center"/>
          </w:tcPr>
          <w:p w:rsidR="00766307" w:rsidRPr="00B0071E" w:rsidRDefault="00766307" w:rsidP="00766307">
            <w:pPr>
              <w:spacing w:line="360" w:lineRule="auto"/>
              <w:jc w:val="center"/>
            </w:pPr>
            <w:r w:rsidRPr="00B0071E">
              <w:t>- обеспечение интерфейса между компонентами</w:t>
            </w:r>
          </w:p>
        </w:tc>
        <w:tc>
          <w:tcPr>
            <w:tcW w:w="2265" w:type="dxa"/>
            <w:vAlign w:val="center"/>
          </w:tcPr>
          <w:p w:rsidR="00766307" w:rsidRPr="00B0071E" w:rsidRDefault="00766307" w:rsidP="00766307">
            <w:pPr>
              <w:spacing w:line="360" w:lineRule="auto"/>
              <w:jc w:val="center"/>
            </w:pPr>
            <w:r w:rsidRPr="00B0071E">
              <w:t>3,43</w:t>
            </w:r>
          </w:p>
        </w:tc>
      </w:tr>
      <w:tr w:rsidR="00766307" w:rsidRPr="00B0071E" w:rsidTr="00766307">
        <w:tc>
          <w:tcPr>
            <w:tcW w:w="7083" w:type="dxa"/>
            <w:vAlign w:val="center"/>
          </w:tcPr>
          <w:p w:rsidR="00766307" w:rsidRPr="00B0071E" w:rsidRDefault="00766307" w:rsidP="00766307">
            <w:pPr>
              <w:spacing w:line="360" w:lineRule="auto"/>
              <w:jc w:val="center"/>
            </w:pPr>
            <w:r w:rsidRPr="00B0071E">
              <w:t>- обработка ошибочных и сбойных ситуаций</w:t>
            </w:r>
          </w:p>
        </w:tc>
        <w:tc>
          <w:tcPr>
            <w:tcW w:w="2265" w:type="dxa"/>
            <w:vAlign w:val="center"/>
          </w:tcPr>
          <w:p w:rsidR="00766307" w:rsidRPr="00B0071E" w:rsidRDefault="00766307" w:rsidP="00766307">
            <w:pPr>
              <w:spacing w:line="360" w:lineRule="auto"/>
              <w:jc w:val="center"/>
            </w:pPr>
            <w:r w:rsidRPr="00B0071E">
              <w:t>2,6</w:t>
            </w:r>
          </w:p>
        </w:tc>
      </w:tr>
      <w:tr w:rsidR="00766307" w:rsidRPr="00B0071E" w:rsidTr="00766307">
        <w:tc>
          <w:tcPr>
            <w:tcW w:w="7083" w:type="dxa"/>
            <w:vAlign w:val="center"/>
          </w:tcPr>
          <w:p w:rsidR="00766307" w:rsidRPr="00B0071E" w:rsidRDefault="00766307" w:rsidP="00766307">
            <w:pPr>
              <w:spacing w:line="360" w:lineRule="auto"/>
              <w:jc w:val="center"/>
            </w:pPr>
            <w:r w:rsidRPr="00B0071E">
              <w:lastRenderedPageBreak/>
              <w:t>- справка и обучение</w:t>
            </w:r>
          </w:p>
        </w:tc>
        <w:tc>
          <w:tcPr>
            <w:tcW w:w="2265" w:type="dxa"/>
            <w:vAlign w:val="center"/>
          </w:tcPr>
          <w:p w:rsidR="00766307" w:rsidRPr="00B0071E" w:rsidRDefault="00766307" w:rsidP="00766307">
            <w:pPr>
              <w:spacing w:line="360" w:lineRule="auto"/>
              <w:jc w:val="center"/>
            </w:pPr>
            <w:r w:rsidRPr="00B0071E">
              <w:t>0,225</w:t>
            </w:r>
          </w:p>
        </w:tc>
      </w:tr>
    </w:tbl>
    <w:p w:rsidR="00766307" w:rsidRPr="00B0071E" w:rsidRDefault="00766307" w:rsidP="00766307">
      <w:pPr>
        <w:spacing w:after="160" w:line="259" w:lineRule="auto"/>
        <w:jc w:val="center"/>
        <w:rPr>
          <w:sz w:val="28"/>
          <w:szCs w:val="28"/>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9.3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B0071E" w:rsidTr="00766307">
        <w:trPr>
          <w:trHeight w:val="840"/>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B0071E" w:rsidRDefault="00766307" w:rsidP="00766307">
            <w:pPr>
              <w:spacing w:line="360" w:lineRule="auto"/>
              <w:jc w:val="center"/>
            </w:pPr>
            <w:r w:rsidRPr="00B0071E">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Полученное значение</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Lтз×Kн×Tо=0,11×1,0×347,26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31,14</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Lэп×Kн×Tо=0,09×1,0×347,26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25,48</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Lтп×Kн×Tо=0,11×1,0×347,26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31,14</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Lрп×Kн×Tо×Kт=0,55×1,0×347,26×1,0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109,00</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Lвн×Kн×Tо=0,14×1,0×347,26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39,64</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236,41</w:t>
            </w:r>
          </w:p>
        </w:tc>
      </w:tr>
    </w:tbl>
    <w:p w:rsidR="001A6546" w:rsidRPr="00B0071E" w:rsidRDefault="001A6546" w:rsidP="00766307">
      <w:pPr>
        <w:pStyle w:val="affffffffff9"/>
        <w:ind w:firstLine="708"/>
        <w:jc w:val="both"/>
        <w:rPr>
          <w:rFonts w:ascii="Times New Roman" w:hAnsi="Times New Roman"/>
          <w:sz w:val="28"/>
          <w:szCs w:val="28"/>
          <w:lang w:val="ru-RU"/>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9.4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Основные показатели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Условное обозначение</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Единица и</w:t>
            </w:r>
            <w:r w:rsidRPr="00B0071E">
              <w:rPr>
                <w:rFonts w:ascii="Times New Roman" w:eastAsiaTheme="minorHAnsi" w:hAnsi="Times New Roman"/>
                <w:sz w:val="24"/>
                <w:szCs w:val="24"/>
                <w:lang w:val="ru-RU"/>
              </w:rPr>
              <w:t>з</w:t>
            </w:r>
            <w:r w:rsidRPr="00B0071E">
              <w:rPr>
                <w:rFonts w:ascii="Times New Roman" w:eastAsiaTheme="minorHAnsi" w:hAnsi="Times New Roman"/>
                <w:sz w:val="24"/>
                <w:szCs w:val="24"/>
                <w:lang w:val="ru-RU"/>
              </w:rPr>
              <w:t>мерения</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Значение п</w:t>
            </w:r>
            <w:r w:rsidRPr="00B0071E">
              <w:rPr>
                <w:rFonts w:ascii="Times New Roman" w:eastAsiaTheme="minorHAnsi" w:hAnsi="Times New Roman"/>
                <w:sz w:val="24"/>
                <w:szCs w:val="24"/>
                <w:lang w:val="ru-RU"/>
              </w:rPr>
              <w:t>о</w:t>
            </w:r>
            <w:r w:rsidRPr="00B0071E">
              <w:rPr>
                <w:rFonts w:ascii="Times New Roman" w:eastAsiaTheme="minorHAnsi" w:hAnsi="Times New Roman"/>
                <w:sz w:val="24"/>
                <w:szCs w:val="24"/>
                <w:lang w:val="ru-RU"/>
              </w:rPr>
              <w:t>казателя</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 Стоимость основного комплекта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С</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руб.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21000,00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 Потребляемая мощность</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кВТ/ч</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0,35</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3. Коэффициент использования по мо</w:t>
            </w:r>
            <w:r w:rsidRPr="00B0071E">
              <w:rPr>
                <w:rFonts w:ascii="Times New Roman" w:eastAsiaTheme="minorHAnsi" w:hAnsi="Times New Roman"/>
                <w:sz w:val="24"/>
                <w:szCs w:val="24"/>
                <w:lang w:val="ru-RU"/>
              </w:rPr>
              <w:t>щ</w:t>
            </w:r>
            <w:r w:rsidRPr="00B0071E">
              <w:rPr>
                <w:rFonts w:ascii="Times New Roman" w:eastAsiaTheme="minorHAnsi" w:hAnsi="Times New Roman"/>
                <w:sz w:val="24"/>
                <w:szCs w:val="24"/>
                <w:lang w:val="ru-RU"/>
              </w:rPr>
              <w:t>ности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Kи</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0,70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 Цена 1 кВт/ч электроэнергии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Цэ</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2,53 руб.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2,53</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5. Номинальный фонд времени работы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Fном</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1974 час</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1974,00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6. Потери времени на ремонт и проф</w:t>
            </w:r>
            <w:r w:rsidRPr="00B0071E">
              <w:rPr>
                <w:rFonts w:ascii="Times New Roman" w:eastAsiaTheme="minorHAnsi" w:hAnsi="Times New Roman"/>
                <w:sz w:val="24"/>
                <w:szCs w:val="24"/>
                <w:lang w:val="ru-RU"/>
              </w:rPr>
              <w:t>и</w:t>
            </w:r>
            <w:r w:rsidRPr="00B0071E">
              <w:rPr>
                <w:rFonts w:ascii="Times New Roman" w:eastAsiaTheme="minorHAnsi" w:hAnsi="Times New Roman"/>
                <w:sz w:val="24"/>
                <w:szCs w:val="24"/>
                <w:lang w:val="ru-RU"/>
              </w:rPr>
              <w:t>лактику (% от Fном)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Ппот</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7. Коэффициент годовых затрат на р</w:t>
            </w:r>
            <w:r w:rsidRPr="00B0071E">
              <w:rPr>
                <w:rFonts w:ascii="Times New Roman" w:eastAsiaTheme="minorHAnsi" w:hAnsi="Times New Roman"/>
                <w:sz w:val="24"/>
                <w:szCs w:val="24"/>
                <w:lang w:val="ru-RU"/>
              </w:rPr>
              <w:t>е</w:t>
            </w:r>
            <w:r w:rsidRPr="00B0071E">
              <w:rPr>
                <w:rFonts w:ascii="Times New Roman" w:eastAsiaTheme="minorHAnsi" w:hAnsi="Times New Roman"/>
                <w:sz w:val="24"/>
                <w:szCs w:val="24"/>
                <w:lang w:val="ru-RU"/>
              </w:rPr>
              <w:t>монт (от стоимости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6,00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8. Коэффициент сменности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Ксм</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9. Норма амортизационных отчислений  на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Ноб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4,17</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10. Коэффициент начислений на фонд оплаты труда</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Кн</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34,20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11. Коэффициент накладных расходов (% от ФОТ)</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Кнр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22,00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lastRenderedPageBreak/>
              <w:t>12. Коэффициент материальных затрат (% от стоимости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Кмз</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7,00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Оклад разработчика</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w:t>
            </w:r>
            <w:r w:rsidRPr="00B0071E">
              <w:rPr>
                <w:rFonts w:ascii="Times New Roman" w:eastAsiaTheme="minorHAnsi" w:hAnsi="Times New Roman"/>
                <w:sz w:val="24"/>
                <w:szCs w:val="24"/>
                <w:vertAlign w:val="subscript"/>
                <w:lang w:val="ru-RU"/>
              </w:rPr>
              <w:t>кр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Руб.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9500,00</w:t>
            </w:r>
          </w:p>
        </w:tc>
      </w:tr>
    </w:tbl>
    <w:p w:rsidR="00766307" w:rsidRPr="00B0071E" w:rsidRDefault="00766307" w:rsidP="00766307">
      <w:pPr>
        <w:spacing w:line="360" w:lineRule="auto"/>
        <w:jc w:val="both"/>
        <w:rPr>
          <w:sz w:val="28"/>
          <w:szCs w:val="28"/>
        </w:rPr>
      </w:pPr>
    </w:p>
    <w:p w:rsidR="00766307" w:rsidRPr="00B0071E" w:rsidRDefault="00766307" w:rsidP="00766307">
      <w:pPr>
        <w:pStyle w:val="affffffffff9"/>
        <w:jc w:val="both"/>
        <w:rPr>
          <w:rFonts w:ascii="Times New Roman" w:hAnsi="Times New Roman"/>
          <w:sz w:val="28"/>
          <w:szCs w:val="28"/>
          <w:lang w:val="ru-RU"/>
        </w:rPr>
      </w:pPr>
      <w:r w:rsidRPr="00B0071E">
        <w:rPr>
          <w:rFonts w:ascii="Times New Roman" w:eastAsiaTheme="minorEastAsia" w:hAnsi="Times New Roman"/>
          <w:sz w:val="28"/>
          <w:szCs w:val="28"/>
          <w:lang w:val="ru-RU"/>
        </w:rPr>
        <w:t xml:space="preserve">Таблица 9.5 – Смета годовых </w:t>
      </w:r>
      <w:r w:rsidRPr="00B0071E">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B0071E" w:rsidTr="00766307">
        <w:tc>
          <w:tcPr>
            <w:tcW w:w="2518" w:type="dxa"/>
            <w:vAlign w:val="center"/>
          </w:tcPr>
          <w:p w:rsidR="00766307" w:rsidRPr="00B0071E" w:rsidRDefault="00766307" w:rsidP="00766307">
            <w:pPr>
              <w:spacing w:line="360" w:lineRule="auto"/>
              <w:jc w:val="center"/>
            </w:pPr>
            <w:r w:rsidRPr="00B0071E">
              <w:t>Наименование затрат</w:t>
            </w:r>
          </w:p>
        </w:tc>
        <w:tc>
          <w:tcPr>
            <w:tcW w:w="5103" w:type="dxa"/>
            <w:vAlign w:val="center"/>
          </w:tcPr>
          <w:p w:rsidR="00766307" w:rsidRPr="00B0071E" w:rsidRDefault="00766307" w:rsidP="00766307">
            <w:pPr>
              <w:spacing w:line="360" w:lineRule="auto"/>
              <w:jc w:val="center"/>
            </w:pPr>
            <w:r w:rsidRPr="00B0071E">
              <w:t>Формула расчета</w:t>
            </w:r>
          </w:p>
        </w:tc>
        <w:tc>
          <w:tcPr>
            <w:tcW w:w="1950" w:type="dxa"/>
            <w:vAlign w:val="center"/>
          </w:tcPr>
          <w:p w:rsidR="00766307" w:rsidRPr="00B0071E" w:rsidRDefault="00766307" w:rsidP="00766307">
            <w:pPr>
              <w:spacing w:line="360" w:lineRule="auto"/>
              <w:jc w:val="center"/>
            </w:pPr>
            <w:r w:rsidRPr="00B0071E">
              <w:t>Значение, руб</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материальных затрат</w:t>
            </w:r>
          </w:p>
        </w:tc>
        <w:tc>
          <w:tcPr>
            <w:tcW w:w="5103" w:type="dxa"/>
            <w:vAlign w:val="center"/>
          </w:tcPr>
          <w:p w:rsidR="00766307" w:rsidRPr="00B0071E" w:rsidRDefault="00766307" w:rsidP="00766307">
            <w:pPr>
              <w:spacing w:line="360" w:lineRule="auto"/>
              <w:jc w:val="center"/>
            </w:pPr>
            <w:r w:rsidRPr="00B0071E">
              <w:t xml:space="preserve">Зм = С * Кмз / 100 = </w:t>
            </w:r>
            <w:r w:rsidRPr="00B0071E">
              <w:rPr>
                <w:rFonts w:eastAsiaTheme="minorHAnsi"/>
              </w:rPr>
              <w:t>21000</w:t>
            </w:r>
            <w:r w:rsidRPr="00B0071E">
              <w:t xml:space="preserve"> *0,07</w:t>
            </w:r>
          </w:p>
        </w:tc>
        <w:tc>
          <w:tcPr>
            <w:tcW w:w="1950" w:type="dxa"/>
            <w:vAlign w:val="center"/>
          </w:tcPr>
          <w:p w:rsidR="00766307" w:rsidRPr="00B0071E" w:rsidRDefault="00766307" w:rsidP="00766307">
            <w:pPr>
              <w:spacing w:line="360" w:lineRule="auto"/>
              <w:jc w:val="center"/>
            </w:pPr>
            <w:r w:rsidRPr="00B0071E">
              <w:t>1470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затрат на эле</w:t>
            </w:r>
            <w:r w:rsidRPr="00B0071E">
              <w:t>к</w:t>
            </w:r>
            <w:r w:rsidRPr="00B0071E">
              <w:t>троэнергию</w:t>
            </w:r>
          </w:p>
        </w:tc>
        <w:tc>
          <w:tcPr>
            <w:tcW w:w="5103" w:type="dxa"/>
            <w:vAlign w:val="center"/>
          </w:tcPr>
          <w:p w:rsidR="00766307" w:rsidRPr="00B0071E" w:rsidRDefault="00766307" w:rsidP="00766307">
            <w:pPr>
              <w:spacing w:line="360" w:lineRule="auto"/>
              <w:jc w:val="center"/>
            </w:pPr>
            <w:r w:rsidRPr="00B0071E">
              <w:t>Зэ = Fном * Цэ * W * Кн * Ксм = 1974* 2,53 * 0,35 * 1</w:t>
            </w:r>
          </w:p>
        </w:tc>
        <w:tc>
          <w:tcPr>
            <w:tcW w:w="1950" w:type="dxa"/>
            <w:vAlign w:val="center"/>
          </w:tcPr>
          <w:p w:rsidR="00766307" w:rsidRPr="00B0071E" w:rsidRDefault="00766307" w:rsidP="00766307">
            <w:pPr>
              <w:spacing w:line="360" w:lineRule="auto"/>
              <w:jc w:val="center"/>
            </w:pPr>
            <w:r w:rsidRPr="00B0071E">
              <w:t>1223,5839</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оплаты труда</w:t>
            </w:r>
          </w:p>
        </w:tc>
        <w:tc>
          <w:tcPr>
            <w:tcW w:w="5103" w:type="dxa"/>
            <w:vAlign w:val="center"/>
          </w:tcPr>
          <w:p w:rsidR="00766307" w:rsidRPr="00B0071E" w:rsidRDefault="00766307" w:rsidP="00766307">
            <w:pPr>
              <w:spacing w:line="360" w:lineRule="auto"/>
              <w:jc w:val="center"/>
            </w:pPr>
            <w:r w:rsidRPr="00B0071E">
              <w:t xml:space="preserve">ФОТ = срок разработки * Ксм * оклад = 11,8 * 1 * </w:t>
            </w:r>
            <w:r w:rsidRPr="00B0071E">
              <w:rPr>
                <w:rFonts w:eastAsiaTheme="minorHAnsi"/>
              </w:rPr>
              <w:t>9500,00</w:t>
            </w:r>
          </w:p>
        </w:tc>
        <w:tc>
          <w:tcPr>
            <w:tcW w:w="1950" w:type="dxa"/>
            <w:vAlign w:val="center"/>
          </w:tcPr>
          <w:p w:rsidR="00766307" w:rsidRPr="00B0071E" w:rsidRDefault="00766307" w:rsidP="00766307">
            <w:pPr>
              <w:spacing w:line="360" w:lineRule="auto"/>
              <w:jc w:val="center"/>
            </w:pPr>
            <w:r w:rsidRPr="00B0071E">
              <w:t>112100,00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отчислений от заработной платы</w:t>
            </w:r>
          </w:p>
        </w:tc>
        <w:tc>
          <w:tcPr>
            <w:tcW w:w="5103" w:type="dxa"/>
            <w:vAlign w:val="center"/>
          </w:tcPr>
          <w:p w:rsidR="00766307" w:rsidRPr="00B0071E" w:rsidRDefault="00766307" w:rsidP="00766307">
            <w:pPr>
              <w:spacing w:line="360" w:lineRule="auto"/>
              <w:jc w:val="center"/>
            </w:pPr>
            <w:r w:rsidRPr="00B0071E">
              <w:t>Отч = ФОТ * Кн / 100 = 112100 * 0,342</w:t>
            </w:r>
          </w:p>
        </w:tc>
        <w:tc>
          <w:tcPr>
            <w:tcW w:w="1950" w:type="dxa"/>
            <w:vAlign w:val="center"/>
          </w:tcPr>
          <w:p w:rsidR="00766307" w:rsidRPr="00B0071E" w:rsidRDefault="00766307" w:rsidP="00766307">
            <w:pPr>
              <w:spacing w:line="360" w:lineRule="auto"/>
              <w:jc w:val="center"/>
            </w:pPr>
            <w:r w:rsidRPr="00B0071E">
              <w:t>38338,20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затрат на р</w:t>
            </w:r>
            <w:r w:rsidRPr="00B0071E">
              <w:t>е</w:t>
            </w:r>
            <w:r w:rsidRPr="00B0071E">
              <w:t>монт</w:t>
            </w:r>
          </w:p>
        </w:tc>
        <w:tc>
          <w:tcPr>
            <w:tcW w:w="5103" w:type="dxa"/>
            <w:vAlign w:val="center"/>
          </w:tcPr>
          <w:p w:rsidR="00766307" w:rsidRPr="00B0071E" w:rsidRDefault="00766307" w:rsidP="00766307">
            <w:pPr>
              <w:spacing w:line="360" w:lineRule="auto"/>
              <w:jc w:val="center"/>
            </w:pPr>
            <w:r w:rsidRPr="00B0071E">
              <w:t xml:space="preserve">Зр = С * Кр / 100 = </w:t>
            </w:r>
            <w:r w:rsidRPr="00B0071E">
              <w:rPr>
                <w:rFonts w:eastAsiaTheme="minorHAnsi"/>
              </w:rPr>
              <w:t>21000</w:t>
            </w:r>
            <w:r w:rsidRPr="00B0071E">
              <w:t xml:space="preserve"> * 0,06</w:t>
            </w:r>
          </w:p>
        </w:tc>
        <w:tc>
          <w:tcPr>
            <w:tcW w:w="1950" w:type="dxa"/>
            <w:vAlign w:val="center"/>
          </w:tcPr>
          <w:p w:rsidR="00766307" w:rsidRPr="00B0071E" w:rsidRDefault="00766307" w:rsidP="00766307">
            <w:pPr>
              <w:spacing w:line="360" w:lineRule="auto"/>
              <w:jc w:val="center"/>
            </w:pPr>
            <w:r w:rsidRPr="00B0071E">
              <w:t>1260,00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накладних расходов</w:t>
            </w:r>
          </w:p>
        </w:tc>
        <w:tc>
          <w:tcPr>
            <w:tcW w:w="5103" w:type="dxa"/>
            <w:vAlign w:val="center"/>
          </w:tcPr>
          <w:p w:rsidR="00766307" w:rsidRPr="00B0071E" w:rsidRDefault="00766307" w:rsidP="00766307">
            <w:pPr>
              <w:spacing w:line="360" w:lineRule="auto"/>
              <w:jc w:val="center"/>
            </w:pPr>
            <w:r w:rsidRPr="00B0071E">
              <w:t>Зн=  (Зм + Зэ + ФОТ + Отч + Зр) * Кнр / 100 = (1470 + 1223,5839 + 112100 + 38338,2 + 1260) * 0,22</w:t>
            </w:r>
          </w:p>
        </w:tc>
        <w:tc>
          <w:tcPr>
            <w:tcW w:w="1950" w:type="dxa"/>
            <w:vAlign w:val="center"/>
          </w:tcPr>
          <w:p w:rsidR="00766307" w:rsidRPr="00B0071E" w:rsidRDefault="00766307" w:rsidP="00766307">
            <w:pPr>
              <w:spacing w:line="360" w:lineRule="auto"/>
              <w:jc w:val="center"/>
            </w:pPr>
            <w:r w:rsidRPr="00B0071E">
              <w:t>33966,19</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амортизац</w:t>
            </w:r>
            <w:r w:rsidRPr="00B0071E">
              <w:t>и</w:t>
            </w:r>
            <w:r w:rsidRPr="00B0071E">
              <w:t>онных отчислений</w:t>
            </w:r>
          </w:p>
        </w:tc>
        <w:tc>
          <w:tcPr>
            <w:tcW w:w="5103" w:type="dxa"/>
            <w:vAlign w:val="center"/>
          </w:tcPr>
          <w:p w:rsidR="00766307" w:rsidRPr="00B0071E" w:rsidRDefault="00766307" w:rsidP="00766307">
            <w:pPr>
              <w:spacing w:line="360" w:lineRule="auto"/>
              <w:jc w:val="center"/>
            </w:pPr>
            <w:r w:rsidRPr="00B0071E">
              <w:t>Аоб = С×Ноб*11,8/100 = 21000 * 4,17 * 11,8/100</w:t>
            </w:r>
          </w:p>
        </w:tc>
        <w:tc>
          <w:tcPr>
            <w:tcW w:w="1950" w:type="dxa"/>
            <w:vAlign w:val="center"/>
          </w:tcPr>
          <w:p w:rsidR="00766307" w:rsidRPr="00B0071E" w:rsidRDefault="00766307" w:rsidP="00766307">
            <w:pPr>
              <w:spacing w:line="360" w:lineRule="auto"/>
              <w:jc w:val="center"/>
            </w:pPr>
            <w:r w:rsidRPr="00B0071E">
              <w:t>10325,00</w:t>
            </w:r>
          </w:p>
        </w:tc>
      </w:tr>
      <w:tr w:rsidR="00766307" w:rsidRPr="00B0071E" w:rsidTr="00766307">
        <w:tc>
          <w:tcPr>
            <w:tcW w:w="2518" w:type="dxa"/>
            <w:vAlign w:val="center"/>
          </w:tcPr>
          <w:p w:rsidR="00766307" w:rsidRPr="00B0071E" w:rsidRDefault="00766307" w:rsidP="00766307">
            <w:pPr>
              <w:spacing w:line="360" w:lineRule="auto"/>
              <w:jc w:val="center"/>
            </w:pPr>
            <w:r w:rsidRPr="00B0071E">
              <w:t>Всего</w:t>
            </w:r>
          </w:p>
        </w:tc>
        <w:tc>
          <w:tcPr>
            <w:tcW w:w="5103" w:type="dxa"/>
            <w:vAlign w:val="center"/>
          </w:tcPr>
          <w:p w:rsidR="00766307" w:rsidRPr="00B0071E" w:rsidRDefault="00766307" w:rsidP="00766307">
            <w:pPr>
              <w:spacing w:line="360" w:lineRule="auto"/>
              <w:jc w:val="center"/>
            </w:pPr>
          </w:p>
        </w:tc>
        <w:tc>
          <w:tcPr>
            <w:tcW w:w="1950" w:type="dxa"/>
            <w:vAlign w:val="center"/>
          </w:tcPr>
          <w:p w:rsidR="00766307" w:rsidRPr="00B0071E" w:rsidRDefault="00766307" w:rsidP="00766307">
            <w:pPr>
              <w:spacing w:line="360" w:lineRule="auto"/>
              <w:jc w:val="center"/>
            </w:pPr>
            <w:r w:rsidRPr="00B0071E">
              <w:t>198682,98</w:t>
            </w:r>
          </w:p>
        </w:tc>
      </w:tr>
    </w:tbl>
    <w:p w:rsidR="00766307" w:rsidRPr="00B0071E" w:rsidRDefault="00766307" w:rsidP="00766307">
      <w:pPr>
        <w:spacing w:after="160" w:line="259" w:lineRule="auto"/>
        <w:jc w:val="center"/>
        <w:rPr>
          <w:sz w:val="28"/>
          <w:szCs w:val="28"/>
        </w:rPr>
      </w:pPr>
    </w:p>
    <w:p w:rsidR="00766307" w:rsidRPr="00B0071E" w:rsidRDefault="00766307" w:rsidP="00766307">
      <w:pPr>
        <w:spacing w:line="360" w:lineRule="auto"/>
        <w:contextualSpacing/>
        <w:jc w:val="both"/>
        <w:rPr>
          <w:sz w:val="28"/>
          <w:szCs w:val="28"/>
        </w:rPr>
      </w:pPr>
      <w:r w:rsidRPr="00B0071E">
        <w:rPr>
          <w:sz w:val="28"/>
          <w:szCs w:val="28"/>
        </w:rPr>
        <w:t>Таблица 9.6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B0071E" w:rsidTr="00766307">
        <w:tc>
          <w:tcPr>
            <w:tcW w:w="2660" w:type="dxa"/>
            <w:vAlign w:val="center"/>
          </w:tcPr>
          <w:p w:rsidR="00766307" w:rsidRPr="00B0071E" w:rsidRDefault="00766307" w:rsidP="00766307">
            <w:pPr>
              <w:spacing w:line="360" w:lineRule="auto"/>
              <w:jc w:val="center"/>
            </w:pPr>
            <w:r w:rsidRPr="00B0071E">
              <w:t>Наименование расх</w:t>
            </w:r>
            <w:r w:rsidRPr="00B0071E">
              <w:t>о</w:t>
            </w:r>
            <w:r w:rsidRPr="00B0071E">
              <w:t>дов</w:t>
            </w:r>
          </w:p>
        </w:tc>
        <w:tc>
          <w:tcPr>
            <w:tcW w:w="3720" w:type="dxa"/>
            <w:vAlign w:val="center"/>
          </w:tcPr>
          <w:p w:rsidR="00766307" w:rsidRPr="00B0071E" w:rsidRDefault="00766307" w:rsidP="00766307">
            <w:pPr>
              <w:spacing w:line="360" w:lineRule="auto"/>
              <w:jc w:val="center"/>
            </w:pPr>
            <w:r w:rsidRPr="00B0071E">
              <w:t>Формула расчетов</w:t>
            </w:r>
          </w:p>
        </w:tc>
        <w:tc>
          <w:tcPr>
            <w:tcW w:w="3191" w:type="dxa"/>
            <w:vAlign w:val="center"/>
          </w:tcPr>
          <w:p w:rsidR="00766307" w:rsidRPr="00B0071E" w:rsidRDefault="00766307" w:rsidP="00766307">
            <w:pPr>
              <w:spacing w:line="360" w:lineRule="auto"/>
              <w:jc w:val="center"/>
            </w:pPr>
            <w:r w:rsidRPr="00B0071E">
              <w:t>Значение, руб</w:t>
            </w:r>
          </w:p>
        </w:tc>
      </w:tr>
      <w:tr w:rsidR="00766307" w:rsidRPr="00B0071E" w:rsidTr="00766307">
        <w:tc>
          <w:tcPr>
            <w:tcW w:w="2660" w:type="dxa"/>
            <w:vAlign w:val="center"/>
          </w:tcPr>
          <w:p w:rsidR="00766307" w:rsidRPr="00B0071E" w:rsidRDefault="00766307" w:rsidP="00766307">
            <w:pPr>
              <w:spacing w:line="360" w:lineRule="auto"/>
              <w:jc w:val="center"/>
            </w:pPr>
            <w:r w:rsidRPr="00B0071E">
              <w:t>Основная заработная плата разработчика</w:t>
            </w:r>
          </w:p>
        </w:tc>
        <w:tc>
          <w:tcPr>
            <w:tcW w:w="3720" w:type="dxa"/>
            <w:vAlign w:val="center"/>
          </w:tcPr>
          <w:p w:rsidR="00766307" w:rsidRPr="00B0071E" w:rsidRDefault="00766307" w:rsidP="00766307">
            <w:pPr>
              <w:spacing w:line="360" w:lineRule="auto"/>
              <w:jc w:val="center"/>
            </w:pPr>
            <w:r w:rsidRPr="00B0071E">
              <w:t>Зп.осн=Ч*Срр*Оклад = 1 * 0,44 * 9500</w:t>
            </w:r>
          </w:p>
        </w:tc>
        <w:tc>
          <w:tcPr>
            <w:tcW w:w="3191" w:type="dxa"/>
            <w:vAlign w:val="bottom"/>
          </w:tcPr>
          <w:p w:rsidR="00766307" w:rsidRPr="00B0071E" w:rsidRDefault="00766307" w:rsidP="00766307">
            <w:pPr>
              <w:spacing w:line="360" w:lineRule="auto"/>
              <w:jc w:val="center"/>
            </w:pPr>
            <w:r w:rsidRPr="00B0071E">
              <w:t>4154,53</w:t>
            </w:r>
          </w:p>
        </w:tc>
      </w:tr>
      <w:tr w:rsidR="00766307" w:rsidRPr="00B0071E" w:rsidTr="00766307">
        <w:tc>
          <w:tcPr>
            <w:tcW w:w="2660" w:type="dxa"/>
            <w:vAlign w:val="center"/>
          </w:tcPr>
          <w:p w:rsidR="00766307" w:rsidRPr="00B0071E" w:rsidRDefault="00766307" w:rsidP="00766307">
            <w:pPr>
              <w:spacing w:line="360" w:lineRule="auto"/>
              <w:jc w:val="center"/>
            </w:pPr>
            <w:r w:rsidRPr="00B0071E">
              <w:t>Фонд оплаты труда проектирования (за работы, выполняемые без ЭВМ)</w:t>
            </w:r>
          </w:p>
        </w:tc>
        <w:tc>
          <w:tcPr>
            <w:tcW w:w="3720" w:type="dxa"/>
            <w:vAlign w:val="center"/>
          </w:tcPr>
          <w:p w:rsidR="00766307" w:rsidRPr="00B0071E" w:rsidRDefault="00766307" w:rsidP="00766307">
            <w:pPr>
              <w:spacing w:line="360" w:lineRule="auto"/>
              <w:jc w:val="center"/>
            </w:pPr>
            <w:r w:rsidRPr="00B0071E">
              <w:t>ФОТ = Зп.осн + Зп.осн*Кдоп.з/п = 4154,53 + 4154,53 * 0,3</w:t>
            </w:r>
          </w:p>
        </w:tc>
        <w:tc>
          <w:tcPr>
            <w:tcW w:w="3191" w:type="dxa"/>
            <w:vAlign w:val="center"/>
          </w:tcPr>
          <w:p w:rsidR="00766307" w:rsidRPr="00B0071E" w:rsidRDefault="00766307" w:rsidP="00766307">
            <w:pPr>
              <w:spacing w:line="360" w:lineRule="auto"/>
              <w:jc w:val="center"/>
            </w:pPr>
            <w:r w:rsidRPr="00B0071E">
              <w:t>5400,89</w:t>
            </w:r>
          </w:p>
        </w:tc>
      </w:tr>
      <w:tr w:rsidR="00766307" w:rsidRPr="00B0071E" w:rsidTr="00766307">
        <w:tc>
          <w:tcPr>
            <w:tcW w:w="2660" w:type="dxa"/>
            <w:vAlign w:val="center"/>
          </w:tcPr>
          <w:p w:rsidR="00766307" w:rsidRPr="00B0071E" w:rsidRDefault="00766307" w:rsidP="00766307">
            <w:pPr>
              <w:spacing w:line="360" w:lineRule="auto"/>
              <w:jc w:val="center"/>
            </w:pPr>
            <w:r w:rsidRPr="00B0071E">
              <w:t xml:space="preserve">Фонд оплаты труда с </w:t>
            </w:r>
            <w:r w:rsidRPr="00B0071E">
              <w:lastRenderedPageBreak/>
              <w:t>отчислениями</w:t>
            </w:r>
          </w:p>
        </w:tc>
        <w:tc>
          <w:tcPr>
            <w:tcW w:w="3720" w:type="dxa"/>
            <w:vAlign w:val="center"/>
          </w:tcPr>
          <w:p w:rsidR="00766307" w:rsidRPr="00B0071E" w:rsidRDefault="00766307" w:rsidP="00766307">
            <w:pPr>
              <w:spacing w:line="360" w:lineRule="auto"/>
              <w:jc w:val="center"/>
            </w:pPr>
            <w:r w:rsidRPr="00B0071E">
              <w:lastRenderedPageBreak/>
              <w:t xml:space="preserve">ФОТотч = ФОТ + Отчисление = </w:t>
            </w:r>
            <w:r w:rsidRPr="00B0071E">
              <w:lastRenderedPageBreak/>
              <w:t>5400,89 + 5400,89 * 0,342</w:t>
            </w:r>
          </w:p>
        </w:tc>
        <w:tc>
          <w:tcPr>
            <w:tcW w:w="3191" w:type="dxa"/>
            <w:vAlign w:val="bottom"/>
          </w:tcPr>
          <w:p w:rsidR="00766307" w:rsidRPr="00B0071E" w:rsidRDefault="00766307" w:rsidP="00766307">
            <w:pPr>
              <w:spacing w:line="360" w:lineRule="auto"/>
              <w:jc w:val="center"/>
            </w:pPr>
            <w:r w:rsidRPr="00B0071E">
              <w:lastRenderedPageBreak/>
              <w:t>7247,99</w:t>
            </w:r>
          </w:p>
        </w:tc>
      </w:tr>
      <w:tr w:rsidR="00766307" w:rsidRPr="00B0071E" w:rsidTr="00766307">
        <w:tc>
          <w:tcPr>
            <w:tcW w:w="2660" w:type="dxa"/>
            <w:vAlign w:val="center"/>
          </w:tcPr>
          <w:p w:rsidR="00766307" w:rsidRPr="00B0071E" w:rsidRDefault="00766307" w:rsidP="00766307">
            <w:pPr>
              <w:spacing w:line="360" w:lineRule="auto"/>
              <w:jc w:val="center"/>
            </w:pPr>
            <w:r w:rsidRPr="00B0071E">
              <w:lastRenderedPageBreak/>
              <w:t>Накладные расходы</w:t>
            </w:r>
          </w:p>
        </w:tc>
        <w:tc>
          <w:tcPr>
            <w:tcW w:w="3720" w:type="dxa"/>
            <w:vAlign w:val="center"/>
          </w:tcPr>
          <w:p w:rsidR="00766307" w:rsidRPr="00B0071E" w:rsidRDefault="00766307" w:rsidP="00766307">
            <w:pPr>
              <w:spacing w:line="360" w:lineRule="auto"/>
              <w:jc w:val="center"/>
            </w:pPr>
            <w:r w:rsidRPr="00B0071E">
              <w:t>Знакл = Кнр * ФОТотчисл/100 = 7247,99 * 0,22</w:t>
            </w:r>
          </w:p>
        </w:tc>
        <w:tc>
          <w:tcPr>
            <w:tcW w:w="3191" w:type="dxa"/>
            <w:vAlign w:val="bottom"/>
          </w:tcPr>
          <w:p w:rsidR="00766307" w:rsidRPr="00B0071E" w:rsidRDefault="00766307" w:rsidP="00766307">
            <w:pPr>
              <w:spacing w:line="360" w:lineRule="auto"/>
              <w:jc w:val="center"/>
            </w:pPr>
            <w:r w:rsidRPr="00B0071E">
              <w:t>1594,56</w:t>
            </w:r>
          </w:p>
        </w:tc>
      </w:tr>
      <w:tr w:rsidR="00766307" w:rsidRPr="00B0071E" w:rsidTr="00766307">
        <w:tc>
          <w:tcPr>
            <w:tcW w:w="2660" w:type="dxa"/>
            <w:vAlign w:val="center"/>
          </w:tcPr>
          <w:p w:rsidR="00766307" w:rsidRPr="00B0071E" w:rsidRDefault="00766307" w:rsidP="00766307">
            <w:pPr>
              <w:spacing w:line="360" w:lineRule="auto"/>
              <w:jc w:val="center"/>
            </w:pPr>
            <w:r w:rsidRPr="00B0071E">
              <w:t>Затраты на разработку ПП с применением ВТ</w:t>
            </w:r>
          </w:p>
        </w:tc>
        <w:tc>
          <w:tcPr>
            <w:tcW w:w="3720" w:type="dxa"/>
            <w:vAlign w:val="center"/>
          </w:tcPr>
          <w:p w:rsidR="00766307" w:rsidRPr="00B0071E" w:rsidRDefault="00766307" w:rsidP="00766307">
            <w:pPr>
              <w:spacing w:line="360" w:lineRule="auto"/>
              <w:jc w:val="center"/>
            </w:pPr>
            <w:r w:rsidRPr="00B0071E">
              <w:t>Зпо = Срм* Fэф * Сч.м.в = 1 * 168 * 104,3</w:t>
            </w:r>
          </w:p>
        </w:tc>
        <w:tc>
          <w:tcPr>
            <w:tcW w:w="3191" w:type="dxa"/>
            <w:vAlign w:val="bottom"/>
          </w:tcPr>
          <w:p w:rsidR="00766307" w:rsidRPr="00B0071E" w:rsidRDefault="00766307" w:rsidP="00766307">
            <w:pPr>
              <w:spacing w:line="360" w:lineRule="auto"/>
              <w:jc w:val="center"/>
            </w:pPr>
            <w:r w:rsidRPr="00B0071E">
              <w:t>17522,48</w:t>
            </w:r>
          </w:p>
        </w:tc>
      </w:tr>
      <w:tr w:rsidR="00766307" w:rsidRPr="00B0071E" w:rsidTr="00766307">
        <w:tc>
          <w:tcPr>
            <w:tcW w:w="2660" w:type="dxa"/>
            <w:vAlign w:val="center"/>
          </w:tcPr>
          <w:p w:rsidR="00766307" w:rsidRPr="00B0071E" w:rsidRDefault="00766307" w:rsidP="00766307">
            <w:pPr>
              <w:spacing w:line="360" w:lineRule="auto"/>
              <w:jc w:val="center"/>
            </w:pPr>
            <w:r w:rsidRPr="00B0071E">
              <w:t>Затраты на материалы</w:t>
            </w:r>
          </w:p>
        </w:tc>
        <w:tc>
          <w:tcPr>
            <w:tcW w:w="3720" w:type="dxa"/>
            <w:vAlign w:val="center"/>
          </w:tcPr>
          <w:p w:rsidR="00766307" w:rsidRPr="00B0071E" w:rsidRDefault="00766307" w:rsidP="00766307">
            <w:pPr>
              <w:spacing w:line="360" w:lineRule="auto"/>
              <w:jc w:val="center"/>
            </w:pPr>
            <w:r w:rsidRPr="00B0071E">
              <w:t>Зм</w:t>
            </w:r>
          </w:p>
        </w:tc>
        <w:tc>
          <w:tcPr>
            <w:tcW w:w="3191" w:type="dxa"/>
            <w:vAlign w:val="bottom"/>
          </w:tcPr>
          <w:p w:rsidR="00766307" w:rsidRPr="00B0071E" w:rsidRDefault="00766307" w:rsidP="00766307">
            <w:pPr>
              <w:spacing w:line="360" w:lineRule="auto"/>
              <w:jc w:val="center"/>
            </w:pPr>
            <w:r w:rsidRPr="00B0071E">
              <w:t>1500,00</w:t>
            </w:r>
          </w:p>
        </w:tc>
      </w:tr>
      <w:tr w:rsidR="00766307" w:rsidRPr="00B0071E" w:rsidTr="00766307">
        <w:tc>
          <w:tcPr>
            <w:tcW w:w="2660" w:type="dxa"/>
            <w:vAlign w:val="center"/>
          </w:tcPr>
          <w:p w:rsidR="00766307" w:rsidRPr="00B0071E" w:rsidRDefault="00766307" w:rsidP="00766307">
            <w:pPr>
              <w:spacing w:line="360" w:lineRule="auto"/>
              <w:jc w:val="center"/>
            </w:pPr>
            <w:r w:rsidRPr="00B0071E">
              <w:t>Всего</w:t>
            </w:r>
          </w:p>
        </w:tc>
        <w:tc>
          <w:tcPr>
            <w:tcW w:w="3720" w:type="dxa"/>
            <w:vAlign w:val="center"/>
          </w:tcPr>
          <w:p w:rsidR="00766307" w:rsidRPr="00B0071E" w:rsidRDefault="00766307" w:rsidP="00766307">
            <w:pPr>
              <w:spacing w:line="360" w:lineRule="auto"/>
              <w:jc w:val="center"/>
            </w:pPr>
          </w:p>
        </w:tc>
        <w:tc>
          <w:tcPr>
            <w:tcW w:w="3191" w:type="dxa"/>
            <w:vAlign w:val="bottom"/>
          </w:tcPr>
          <w:p w:rsidR="00766307" w:rsidRPr="00B0071E" w:rsidRDefault="00766307" w:rsidP="00766307">
            <w:pPr>
              <w:spacing w:line="360" w:lineRule="auto"/>
              <w:jc w:val="center"/>
            </w:pPr>
            <w:r w:rsidRPr="00B0071E">
              <w:t>27865,03</w:t>
            </w:r>
          </w:p>
        </w:tc>
      </w:tr>
    </w:tbl>
    <w:p w:rsidR="00766307" w:rsidRPr="00B0071E" w:rsidRDefault="00766307" w:rsidP="00766307">
      <w:pPr>
        <w:spacing w:after="160" w:line="259" w:lineRule="auto"/>
        <w:jc w:val="center"/>
        <w:rPr>
          <w:sz w:val="28"/>
          <w:szCs w:val="28"/>
        </w:rPr>
      </w:pPr>
    </w:p>
    <w:p w:rsidR="00766307" w:rsidRPr="00B0071E" w:rsidRDefault="00766307" w:rsidP="00766307">
      <w:pPr>
        <w:spacing w:line="360" w:lineRule="auto"/>
        <w:contextualSpacing/>
        <w:jc w:val="both"/>
        <w:rPr>
          <w:sz w:val="28"/>
          <w:szCs w:val="28"/>
        </w:rPr>
      </w:pPr>
      <w:r w:rsidRPr="00B0071E">
        <w:rPr>
          <w:sz w:val="28"/>
          <w:szCs w:val="28"/>
        </w:rPr>
        <w:t>Таблица 9.7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B0071E" w:rsidTr="00766307">
        <w:tc>
          <w:tcPr>
            <w:tcW w:w="3085" w:type="dxa"/>
            <w:vAlign w:val="center"/>
          </w:tcPr>
          <w:p w:rsidR="00766307" w:rsidRPr="00B0071E" w:rsidRDefault="00766307" w:rsidP="00766307">
            <w:pPr>
              <w:spacing w:line="360" w:lineRule="auto"/>
              <w:jc w:val="center"/>
            </w:pPr>
            <w:r w:rsidRPr="00B0071E">
              <w:t>Наименование расходов</w:t>
            </w:r>
          </w:p>
        </w:tc>
        <w:tc>
          <w:tcPr>
            <w:tcW w:w="4394" w:type="dxa"/>
            <w:vAlign w:val="center"/>
          </w:tcPr>
          <w:p w:rsidR="00766307" w:rsidRPr="00B0071E" w:rsidRDefault="00766307" w:rsidP="00766307">
            <w:pPr>
              <w:spacing w:line="360" w:lineRule="auto"/>
              <w:jc w:val="center"/>
            </w:pPr>
            <w:r w:rsidRPr="00B0071E">
              <w:t>Формула расчетов</w:t>
            </w:r>
          </w:p>
        </w:tc>
        <w:tc>
          <w:tcPr>
            <w:tcW w:w="2127" w:type="dxa"/>
            <w:vAlign w:val="center"/>
          </w:tcPr>
          <w:p w:rsidR="00766307" w:rsidRPr="00B0071E" w:rsidRDefault="00766307" w:rsidP="00766307">
            <w:pPr>
              <w:spacing w:line="360" w:lineRule="auto"/>
              <w:jc w:val="center"/>
            </w:pPr>
            <w:r w:rsidRPr="00B0071E">
              <w:t>Значение, руб</w:t>
            </w:r>
          </w:p>
        </w:tc>
      </w:tr>
      <w:tr w:rsidR="00766307" w:rsidRPr="00B0071E" w:rsidTr="00766307">
        <w:tc>
          <w:tcPr>
            <w:tcW w:w="3085" w:type="dxa"/>
            <w:vAlign w:val="center"/>
          </w:tcPr>
          <w:p w:rsidR="00766307" w:rsidRPr="00B0071E" w:rsidRDefault="00766307" w:rsidP="00766307">
            <w:pPr>
              <w:spacing w:line="360" w:lineRule="auto"/>
              <w:jc w:val="center"/>
            </w:pPr>
            <w:r w:rsidRPr="00B0071E">
              <w:t>Капитальные затраты</w:t>
            </w:r>
          </w:p>
        </w:tc>
        <w:tc>
          <w:tcPr>
            <w:tcW w:w="4394" w:type="dxa"/>
            <w:vAlign w:val="center"/>
          </w:tcPr>
          <w:p w:rsidR="00766307" w:rsidRPr="00B0071E" w:rsidRDefault="00766307" w:rsidP="00766307">
            <w:pPr>
              <w:spacing w:line="360" w:lineRule="auto"/>
              <w:jc w:val="center"/>
            </w:pPr>
            <w:r w:rsidRPr="00B0071E">
              <w:t>Кр</w:t>
            </w:r>
          </w:p>
        </w:tc>
        <w:tc>
          <w:tcPr>
            <w:tcW w:w="2127" w:type="dxa"/>
            <w:vAlign w:val="center"/>
          </w:tcPr>
          <w:p w:rsidR="00766307" w:rsidRPr="00B0071E" w:rsidRDefault="00766307" w:rsidP="00766307">
            <w:pPr>
              <w:spacing w:line="360" w:lineRule="auto"/>
              <w:jc w:val="center"/>
            </w:pPr>
            <w:r w:rsidRPr="00B0071E">
              <w:t>26230,00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Постоянные издержки</w:t>
            </w:r>
          </w:p>
        </w:tc>
        <w:tc>
          <w:tcPr>
            <w:tcW w:w="4394" w:type="dxa"/>
            <w:vAlign w:val="center"/>
          </w:tcPr>
          <w:p w:rsidR="00766307" w:rsidRPr="00B0071E" w:rsidRDefault="00766307" w:rsidP="00766307">
            <w:pPr>
              <w:spacing w:line="360" w:lineRule="auto"/>
              <w:jc w:val="center"/>
            </w:pPr>
            <w:r w:rsidRPr="00B0071E">
              <w:t>Ипост=Σзатр проектир</w:t>
            </w:r>
          </w:p>
        </w:tc>
        <w:tc>
          <w:tcPr>
            <w:tcW w:w="2127" w:type="dxa"/>
            <w:vAlign w:val="center"/>
          </w:tcPr>
          <w:p w:rsidR="00766307" w:rsidRPr="00B0071E" w:rsidRDefault="00766307" w:rsidP="00766307">
            <w:pPr>
              <w:spacing w:line="360" w:lineRule="auto"/>
              <w:jc w:val="center"/>
            </w:pPr>
            <w:r w:rsidRPr="00B0071E">
              <w:t>27865,03</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послепрода</w:t>
            </w:r>
            <w:r w:rsidRPr="00B0071E">
              <w:t>ж</w:t>
            </w:r>
            <w:r w:rsidRPr="00B0071E">
              <w:t>ное обслуживание</w:t>
            </w:r>
          </w:p>
        </w:tc>
        <w:tc>
          <w:tcPr>
            <w:tcW w:w="4394" w:type="dxa"/>
            <w:vAlign w:val="center"/>
          </w:tcPr>
          <w:p w:rsidR="00766307" w:rsidRPr="00B0071E" w:rsidRDefault="00766307" w:rsidP="00766307">
            <w:pPr>
              <w:spacing w:line="360" w:lineRule="auto"/>
              <w:jc w:val="center"/>
            </w:pPr>
            <w:r w:rsidRPr="00B0071E">
              <w:t>Зо</w:t>
            </w:r>
          </w:p>
        </w:tc>
        <w:tc>
          <w:tcPr>
            <w:tcW w:w="2127" w:type="dxa"/>
            <w:vAlign w:val="center"/>
          </w:tcPr>
          <w:p w:rsidR="00766307" w:rsidRPr="00B0071E" w:rsidRDefault="00766307" w:rsidP="00766307">
            <w:pPr>
              <w:spacing w:line="360" w:lineRule="auto"/>
              <w:jc w:val="center"/>
            </w:pPr>
            <w:r w:rsidRPr="00B0071E">
              <w:t>6600,00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рабочую док</w:t>
            </w:r>
            <w:r w:rsidRPr="00B0071E">
              <w:t>у</w:t>
            </w:r>
            <w:r w:rsidRPr="00B0071E">
              <w:t>ментацию</w:t>
            </w:r>
          </w:p>
        </w:tc>
        <w:tc>
          <w:tcPr>
            <w:tcW w:w="4394" w:type="dxa"/>
            <w:vAlign w:val="center"/>
          </w:tcPr>
          <w:p w:rsidR="00766307" w:rsidRPr="00B0071E" w:rsidRDefault="00766307" w:rsidP="00766307">
            <w:pPr>
              <w:spacing w:line="360" w:lineRule="auto"/>
              <w:jc w:val="center"/>
            </w:pPr>
            <w:r w:rsidRPr="00B0071E">
              <w:t>Зрд</w:t>
            </w:r>
          </w:p>
        </w:tc>
        <w:tc>
          <w:tcPr>
            <w:tcW w:w="2127" w:type="dxa"/>
            <w:vAlign w:val="center"/>
          </w:tcPr>
          <w:p w:rsidR="00766307" w:rsidRPr="00B0071E" w:rsidRDefault="00766307" w:rsidP="00766307">
            <w:pPr>
              <w:spacing w:line="360" w:lineRule="auto"/>
              <w:jc w:val="center"/>
            </w:pPr>
            <w:r w:rsidRPr="00B0071E">
              <w:t>3000,00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защиту</w:t>
            </w:r>
          </w:p>
        </w:tc>
        <w:tc>
          <w:tcPr>
            <w:tcW w:w="4394" w:type="dxa"/>
            <w:vAlign w:val="center"/>
          </w:tcPr>
          <w:p w:rsidR="00766307" w:rsidRPr="00B0071E" w:rsidRDefault="00766307" w:rsidP="00766307">
            <w:pPr>
              <w:spacing w:line="360" w:lineRule="auto"/>
              <w:jc w:val="center"/>
            </w:pPr>
            <w:r w:rsidRPr="00B0071E">
              <w:t>Ззащ</w:t>
            </w:r>
          </w:p>
        </w:tc>
        <w:tc>
          <w:tcPr>
            <w:tcW w:w="2127" w:type="dxa"/>
            <w:vAlign w:val="center"/>
          </w:tcPr>
          <w:p w:rsidR="00766307" w:rsidRPr="00B0071E" w:rsidRDefault="00766307" w:rsidP="00766307">
            <w:pPr>
              <w:spacing w:line="360" w:lineRule="auto"/>
              <w:jc w:val="center"/>
            </w:pPr>
            <w:r w:rsidRPr="00B0071E">
              <w:t>7000,00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рекламу</w:t>
            </w:r>
          </w:p>
        </w:tc>
        <w:tc>
          <w:tcPr>
            <w:tcW w:w="4394" w:type="dxa"/>
            <w:vAlign w:val="center"/>
          </w:tcPr>
          <w:p w:rsidR="00766307" w:rsidRPr="00B0071E" w:rsidRDefault="00766307" w:rsidP="00766307">
            <w:pPr>
              <w:spacing w:line="360" w:lineRule="auto"/>
              <w:jc w:val="center"/>
            </w:pPr>
            <w:r w:rsidRPr="00B0071E">
              <w:t>Зрек= 25% * Зпроек = 0,25 * 27865,03</w:t>
            </w:r>
          </w:p>
        </w:tc>
        <w:tc>
          <w:tcPr>
            <w:tcW w:w="2127" w:type="dxa"/>
            <w:vAlign w:val="center"/>
          </w:tcPr>
          <w:p w:rsidR="00766307" w:rsidRPr="00B0071E" w:rsidRDefault="00766307" w:rsidP="00766307">
            <w:pPr>
              <w:spacing w:line="360" w:lineRule="auto"/>
              <w:jc w:val="center"/>
            </w:pPr>
            <w:r w:rsidRPr="00B0071E">
              <w:t>6966,26</w:t>
            </w:r>
          </w:p>
        </w:tc>
      </w:tr>
      <w:tr w:rsidR="00766307" w:rsidRPr="00B0071E" w:rsidTr="00766307">
        <w:tc>
          <w:tcPr>
            <w:tcW w:w="3085" w:type="dxa"/>
            <w:vAlign w:val="center"/>
          </w:tcPr>
          <w:p w:rsidR="00766307" w:rsidRPr="00B0071E" w:rsidRDefault="00766307" w:rsidP="00766307">
            <w:pPr>
              <w:spacing w:line="360" w:lineRule="auto"/>
              <w:jc w:val="center"/>
            </w:pPr>
            <w:r w:rsidRPr="00B0071E">
              <w:t>Переменные издержки</w:t>
            </w:r>
          </w:p>
        </w:tc>
        <w:tc>
          <w:tcPr>
            <w:tcW w:w="4394" w:type="dxa"/>
            <w:vAlign w:val="center"/>
          </w:tcPr>
          <w:p w:rsidR="00766307" w:rsidRPr="00B0071E" w:rsidRDefault="00766307" w:rsidP="00766307">
            <w:pPr>
              <w:spacing w:line="360" w:lineRule="auto"/>
              <w:jc w:val="center"/>
            </w:pPr>
            <w:r w:rsidRPr="00B0071E">
              <w:t>Ипер=Зрек+Зрд+Ззащ+Зо= 6966,26+ 3000 + 7000 + 6600</w:t>
            </w:r>
          </w:p>
        </w:tc>
        <w:tc>
          <w:tcPr>
            <w:tcW w:w="2127" w:type="dxa"/>
            <w:vAlign w:val="center"/>
          </w:tcPr>
          <w:p w:rsidR="00766307" w:rsidRPr="00B0071E" w:rsidRDefault="00766307" w:rsidP="00766307">
            <w:pPr>
              <w:spacing w:line="360" w:lineRule="auto"/>
              <w:jc w:val="center"/>
            </w:pPr>
            <w:r w:rsidRPr="00B0071E">
              <w:t>23566,26</w:t>
            </w:r>
          </w:p>
        </w:tc>
      </w:tr>
      <w:tr w:rsidR="00766307" w:rsidRPr="00B0071E" w:rsidTr="00766307">
        <w:tc>
          <w:tcPr>
            <w:tcW w:w="3085" w:type="dxa"/>
            <w:vAlign w:val="center"/>
          </w:tcPr>
          <w:p w:rsidR="00766307" w:rsidRPr="00B0071E" w:rsidRDefault="00766307" w:rsidP="00766307">
            <w:pPr>
              <w:spacing w:line="360" w:lineRule="auto"/>
              <w:jc w:val="center"/>
            </w:pPr>
            <w:r w:rsidRPr="00B0071E">
              <w:t>Полные издержки</w:t>
            </w:r>
          </w:p>
        </w:tc>
        <w:tc>
          <w:tcPr>
            <w:tcW w:w="4394" w:type="dxa"/>
            <w:vAlign w:val="center"/>
          </w:tcPr>
          <w:p w:rsidR="00766307" w:rsidRPr="00B0071E" w:rsidRDefault="00766307" w:rsidP="00766307">
            <w:pPr>
              <w:spacing w:line="360" w:lineRule="auto"/>
              <w:jc w:val="center"/>
            </w:pPr>
            <w:r w:rsidRPr="00B0071E">
              <w:t>Иполн=Ипост+Ипер = 27865,03 + 23566,26</w:t>
            </w:r>
          </w:p>
        </w:tc>
        <w:tc>
          <w:tcPr>
            <w:tcW w:w="2127" w:type="dxa"/>
            <w:vAlign w:val="center"/>
          </w:tcPr>
          <w:p w:rsidR="00766307" w:rsidRPr="00B0071E" w:rsidRDefault="00766307" w:rsidP="00766307">
            <w:pPr>
              <w:spacing w:line="360" w:lineRule="auto"/>
              <w:jc w:val="center"/>
            </w:pPr>
            <w:r w:rsidRPr="00B0071E">
              <w:t>51431,28</w:t>
            </w:r>
          </w:p>
        </w:tc>
      </w:tr>
      <w:tr w:rsidR="00766307" w:rsidRPr="00B0071E" w:rsidTr="00766307">
        <w:tc>
          <w:tcPr>
            <w:tcW w:w="3085" w:type="dxa"/>
            <w:vAlign w:val="center"/>
          </w:tcPr>
          <w:p w:rsidR="00766307" w:rsidRPr="00B0071E" w:rsidRDefault="00766307" w:rsidP="00766307">
            <w:pPr>
              <w:spacing w:line="360" w:lineRule="auto"/>
              <w:jc w:val="center"/>
            </w:pPr>
            <w:r w:rsidRPr="00B0071E">
              <w:t>Прибыль</w:t>
            </w:r>
          </w:p>
        </w:tc>
        <w:tc>
          <w:tcPr>
            <w:tcW w:w="4394" w:type="dxa"/>
            <w:vAlign w:val="center"/>
          </w:tcPr>
          <w:p w:rsidR="00766307" w:rsidRPr="00B0071E" w:rsidRDefault="00766307" w:rsidP="00766307">
            <w:pPr>
              <w:spacing w:line="360" w:lineRule="auto"/>
              <w:jc w:val="center"/>
            </w:pPr>
            <w:r w:rsidRPr="00B0071E">
              <w:t>Прибыль=Иполн*40% = 0,4 * 51431,28</w:t>
            </w:r>
          </w:p>
        </w:tc>
        <w:tc>
          <w:tcPr>
            <w:tcW w:w="2127" w:type="dxa"/>
            <w:vAlign w:val="center"/>
          </w:tcPr>
          <w:p w:rsidR="00766307" w:rsidRPr="00B0071E" w:rsidRDefault="00766307" w:rsidP="00766307">
            <w:pPr>
              <w:spacing w:line="360" w:lineRule="auto"/>
              <w:jc w:val="center"/>
            </w:pPr>
            <w:r w:rsidRPr="00B0071E">
              <w:t>20572,51</w:t>
            </w:r>
          </w:p>
        </w:tc>
      </w:tr>
      <w:tr w:rsidR="00766307" w:rsidRPr="00B0071E" w:rsidTr="00766307">
        <w:tc>
          <w:tcPr>
            <w:tcW w:w="3085" w:type="dxa"/>
            <w:vAlign w:val="center"/>
          </w:tcPr>
          <w:p w:rsidR="00766307" w:rsidRPr="00B0071E" w:rsidRDefault="00766307" w:rsidP="00766307">
            <w:pPr>
              <w:spacing w:line="360" w:lineRule="auto"/>
              <w:jc w:val="center"/>
            </w:pPr>
            <w:r w:rsidRPr="00B0071E">
              <w:t>Выручка</w:t>
            </w:r>
          </w:p>
        </w:tc>
        <w:tc>
          <w:tcPr>
            <w:tcW w:w="4394" w:type="dxa"/>
            <w:vAlign w:val="center"/>
          </w:tcPr>
          <w:p w:rsidR="00766307" w:rsidRPr="00B0071E" w:rsidRDefault="00766307" w:rsidP="00766307">
            <w:pPr>
              <w:spacing w:line="360" w:lineRule="auto"/>
              <w:jc w:val="center"/>
            </w:pPr>
            <w:r w:rsidRPr="00B0071E">
              <w:t>В=Иполн+Прибыль = 51431,28 + 20572,51</w:t>
            </w:r>
          </w:p>
        </w:tc>
        <w:tc>
          <w:tcPr>
            <w:tcW w:w="2127" w:type="dxa"/>
            <w:vAlign w:val="center"/>
          </w:tcPr>
          <w:p w:rsidR="00766307" w:rsidRPr="00B0071E" w:rsidRDefault="00766307" w:rsidP="00766307">
            <w:pPr>
              <w:spacing w:line="360" w:lineRule="auto"/>
              <w:jc w:val="center"/>
            </w:pPr>
            <w:r w:rsidRPr="00B0071E">
              <w:t>72003,80</w:t>
            </w:r>
          </w:p>
        </w:tc>
      </w:tr>
      <w:tr w:rsidR="00766307" w:rsidRPr="00B0071E" w:rsidTr="00766307">
        <w:tc>
          <w:tcPr>
            <w:tcW w:w="3085" w:type="dxa"/>
            <w:vAlign w:val="center"/>
          </w:tcPr>
          <w:p w:rsidR="00766307" w:rsidRPr="00B0071E" w:rsidRDefault="00766307" w:rsidP="00766307">
            <w:pPr>
              <w:spacing w:line="360" w:lineRule="auto"/>
              <w:jc w:val="center"/>
            </w:pPr>
            <w:r w:rsidRPr="00B0071E">
              <w:t>Количество компаний</w:t>
            </w:r>
          </w:p>
        </w:tc>
        <w:tc>
          <w:tcPr>
            <w:tcW w:w="4394" w:type="dxa"/>
            <w:vAlign w:val="center"/>
          </w:tcPr>
          <w:p w:rsidR="00766307" w:rsidRPr="00B0071E" w:rsidRDefault="00766307" w:rsidP="00766307">
            <w:pPr>
              <w:spacing w:line="360" w:lineRule="auto"/>
              <w:jc w:val="center"/>
            </w:pPr>
            <w:r w:rsidRPr="00B0071E">
              <w:t>N</w:t>
            </w:r>
          </w:p>
        </w:tc>
        <w:tc>
          <w:tcPr>
            <w:tcW w:w="2127" w:type="dxa"/>
            <w:vAlign w:val="center"/>
          </w:tcPr>
          <w:p w:rsidR="00766307" w:rsidRPr="00B0071E" w:rsidRDefault="00766307" w:rsidP="00766307">
            <w:pPr>
              <w:spacing w:line="360" w:lineRule="auto"/>
              <w:jc w:val="center"/>
            </w:pPr>
            <w:r w:rsidRPr="00B0071E">
              <w:t>10,00</w:t>
            </w:r>
          </w:p>
        </w:tc>
      </w:tr>
      <w:tr w:rsidR="00766307" w:rsidRPr="00B0071E" w:rsidTr="00766307">
        <w:tc>
          <w:tcPr>
            <w:tcW w:w="3085" w:type="dxa"/>
            <w:vAlign w:val="center"/>
          </w:tcPr>
          <w:p w:rsidR="00766307" w:rsidRPr="00B0071E" w:rsidRDefault="00766307" w:rsidP="00766307">
            <w:pPr>
              <w:spacing w:line="360" w:lineRule="auto"/>
              <w:jc w:val="center"/>
            </w:pPr>
            <w:r w:rsidRPr="00B0071E">
              <w:t>Цена ед. товара</w:t>
            </w:r>
          </w:p>
        </w:tc>
        <w:tc>
          <w:tcPr>
            <w:tcW w:w="4394" w:type="dxa"/>
            <w:vAlign w:val="center"/>
          </w:tcPr>
          <w:p w:rsidR="00766307" w:rsidRPr="00B0071E" w:rsidRDefault="00766307" w:rsidP="00766307">
            <w:pPr>
              <w:spacing w:line="360" w:lineRule="auto"/>
              <w:jc w:val="center"/>
            </w:pPr>
            <w:r w:rsidRPr="00B0071E">
              <w:t>Цед=B/N = 72003,80 / 10,00</w:t>
            </w:r>
          </w:p>
        </w:tc>
        <w:tc>
          <w:tcPr>
            <w:tcW w:w="2127" w:type="dxa"/>
            <w:vAlign w:val="center"/>
          </w:tcPr>
          <w:p w:rsidR="00766307" w:rsidRPr="00B0071E" w:rsidRDefault="00766307" w:rsidP="00766307">
            <w:pPr>
              <w:spacing w:line="360" w:lineRule="auto"/>
              <w:jc w:val="center"/>
            </w:pPr>
            <w:r w:rsidRPr="00B0071E">
              <w:t>7200,38</w:t>
            </w:r>
          </w:p>
        </w:tc>
      </w:tr>
    </w:tbl>
    <w:p w:rsidR="00766307" w:rsidRPr="00B0071E" w:rsidRDefault="00766307" w:rsidP="00766307">
      <w:pPr>
        <w:rPr>
          <w:sz w:val="28"/>
          <w:szCs w:val="28"/>
        </w:rPr>
      </w:pPr>
      <w:r w:rsidRPr="00B0071E">
        <w:rPr>
          <w:sz w:val="28"/>
          <w:szCs w:val="28"/>
        </w:rPr>
        <w:br w:type="page"/>
      </w:r>
    </w:p>
    <w:p w:rsidR="00766307" w:rsidRPr="00B0071E" w:rsidRDefault="00766307" w:rsidP="00766307">
      <w:pPr>
        <w:rPr>
          <w:sz w:val="28"/>
          <w:szCs w:val="28"/>
        </w:rPr>
        <w:sectPr w:rsidR="00766307" w:rsidRPr="00B0071E" w:rsidSect="008E65E4">
          <w:headerReference w:type="default" r:id="rId2048"/>
          <w:pgSz w:w="11906" w:h="16838"/>
          <w:pgMar w:top="1134" w:right="567" w:bottom="1134" w:left="1418" w:header="709" w:footer="709" w:gutter="0"/>
          <w:cols w:space="708"/>
          <w:titlePg/>
          <w:docGrid w:linePitch="360"/>
        </w:sectPr>
      </w:pPr>
    </w:p>
    <w:p w:rsidR="00766307" w:rsidRPr="00B0071E" w:rsidRDefault="00766307" w:rsidP="00766307">
      <w:pPr>
        <w:pStyle w:val="affffffffffb"/>
        <w:widowControl w:val="0"/>
        <w:spacing w:line="360" w:lineRule="auto"/>
        <w:ind w:firstLine="709"/>
        <w:jc w:val="both"/>
        <w:rPr>
          <w:b w:val="0"/>
          <w:szCs w:val="28"/>
          <w:lang w:val="ru-RU"/>
        </w:rPr>
      </w:pPr>
      <w:r w:rsidRPr="00B0071E">
        <w:rPr>
          <w:b w:val="0"/>
          <w:szCs w:val="28"/>
          <w:lang w:val="ru-RU"/>
        </w:rPr>
        <w:lastRenderedPageBreak/>
        <w:t>Таблица 9.8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B0071E"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Годы</w:t>
            </w:r>
          </w:p>
        </w:tc>
      </w:tr>
      <w:tr w:rsidR="00766307" w:rsidRPr="00B0071E"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2020,00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6,00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Pt=Цед*Nt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43202,28</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Kt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Иt=Иполн*kt(годовой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25715,64</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ЧДП=Pt-(Kt+Иt)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17486,64</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αt=1/(1+E)^t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0,57</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ЧТС=ЧДП*α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9922,39</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ИЭЭt=ИЭЭt-1 + ЧТСt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30660,16</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At=Кр/5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Прt=Pt-Иt-At/4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12240,64</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Рo=Прt/k</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47,60</w:t>
            </w:r>
          </w:p>
        </w:tc>
      </w:tr>
    </w:tbl>
    <w:p w:rsidR="00766307" w:rsidRPr="00B0071E" w:rsidRDefault="00766307" w:rsidP="00766307">
      <w:pPr>
        <w:spacing w:line="360" w:lineRule="auto"/>
        <w:jc w:val="center"/>
      </w:pPr>
    </w:p>
    <w:p w:rsidR="00766307" w:rsidRPr="00B0071E" w:rsidRDefault="00766307" w:rsidP="00766307">
      <w:pPr>
        <w:rPr>
          <w:sz w:val="28"/>
          <w:szCs w:val="28"/>
        </w:rPr>
        <w:sectPr w:rsidR="00766307" w:rsidRPr="00B0071E" w:rsidSect="00766307">
          <w:pgSz w:w="16838" w:h="11906" w:orient="landscape"/>
          <w:pgMar w:top="1701" w:right="1134" w:bottom="851" w:left="1134" w:header="709" w:footer="709" w:gutter="0"/>
          <w:cols w:space="708"/>
          <w:docGrid w:linePitch="360"/>
        </w:sectPr>
      </w:pPr>
    </w:p>
    <w:p w:rsidR="00766307" w:rsidRPr="00B0071E" w:rsidRDefault="00766307" w:rsidP="008A110E">
      <w:pPr>
        <w:pStyle w:val="2"/>
        <w:rPr>
          <w:lang w:val="ru-RU"/>
        </w:rPr>
      </w:pPr>
      <w:bookmarkStart w:id="94" w:name="_Toc452761066"/>
      <w:r w:rsidRPr="00B0071E">
        <w:rPr>
          <w:lang w:val="ru-RU"/>
        </w:rPr>
        <w:lastRenderedPageBreak/>
        <w:t>Приложение Б3 – Список потенциальных клиентов на приобретение ПП</w:t>
      </w:r>
      <w:bookmarkEnd w:id="94"/>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9.1 – Список потенциальных  организаций и предприятий Крыма</w:t>
      </w:r>
    </w:p>
    <w:tbl>
      <w:tblPr>
        <w:tblStyle w:val="affffffffff3"/>
        <w:tblW w:w="9464" w:type="dxa"/>
        <w:tblLayout w:type="fixed"/>
        <w:tblLook w:val="04A0" w:firstRow="1" w:lastRow="0" w:firstColumn="1" w:lastColumn="0" w:noHBand="0" w:noVBand="1"/>
      </w:tblPr>
      <w:tblGrid>
        <w:gridCol w:w="534"/>
        <w:gridCol w:w="1703"/>
        <w:gridCol w:w="7227"/>
      </w:tblGrid>
      <w:tr w:rsidR="00766307" w:rsidRPr="00B0071E" w:rsidTr="00766307">
        <w:tc>
          <w:tcPr>
            <w:tcW w:w="534"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w:t>
            </w:r>
          </w:p>
        </w:tc>
        <w:tc>
          <w:tcPr>
            <w:tcW w:w="1703"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Название</w:t>
            </w:r>
          </w:p>
        </w:tc>
        <w:tc>
          <w:tcPr>
            <w:tcW w:w="7227"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Чем занимается</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1</w:t>
            </w:r>
          </w:p>
        </w:tc>
        <w:tc>
          <w:tcPr>
            <w:tcW w:w="1703" w:type="dxa"/>
          </w:tcPr>
          <w:p w:rsidR="00766307" w:rsidRPr="00B0071E" w:rsidRDefault="0091746E" w:rsidP="00766307">
            <w:pPr>
              <w:pStyle w:val="affffffffff9"/>
              <w:ind w:firstLine="0"/>
              <w:jc w:val="both"/>
              <w:rPr>
                <w:rFonts w:ascii="Times New Roman" w:hAnsi="Times New Roman"/>
                <w:sz w:val="24"/>
                <w:szCs w:val="24"/>
                <w:lang w:val="ru-RU"/>
              </w:rPr>
            </w:pPr>
            <w:hyperlink r:id="rId2049" w:tooltip="На страницу компании" w:history="1">
              <w:r w:rsidR="00766307" w:rsidRPr="00B0071E">
                <w:rPr>
                  <w:rFonts w:ascii="Times New Roman" w:hAnsi="Times New Roman"/>
                  <w:sz w:val="24"/>
                  <w:szCs w:val="24"/>
                  <w:lang w:val="ru-RU"/>
                </w:rPr>
                <w:t>ООО "Ге</w:t>
              </w:r>
              <w:r w:rsidR="00766307" w:rsidRPr="00B0071E">
                <w:rPr>
                  <w:rFonts w:ascii="Times New Roman" w:hAnsi="Times New Roman"/>
                  <w:sz w:val="24"/>
                  <w:szCs w:val="24"/>
                  <w:lang w:val="ru-RU"/>
                </w:rPr>
                <w:t>р</w:t>
              </w:r>
              <w:r w:rsidR="00766307" w:rsidRPr="00B0071E">
                <w:rPr>
                  <w:rFonts w:ascii="Times New Roman" w:hAnsi="Times New Roman"/>
                  <w:sz w:val="24"/>
                  <w:szCs w:val="24"/>
                  <w:lang w:val="ru-RU"/>
                </w:rPr>
                <w:t>мес"</w:t>
              </w:r>
            </w:hyperlink>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ООО «Гермес», поставляет оборудование для предприятий конве</w:t>
            </w:r>
            <w:r w:rsidRPr="00B0071E">
              <w:rPr>
                <w:rFonts w:ascii="Times New Roman" w:hAnsi="Times New Roman"/>
                <w:sz w:val="24"/>
                <w:szCs w:val="24"/>
                <w:lang w:val="ru-RU"/>
              </w:rPr>
              <w:t>й</w:t>
            </w:r>
            <w:r w:rsidRPr="00B0071E">
              <w:rPr>
                <w:rFonts w:ascii="Times New Roman" w:hAnsi="Times New Roman"/>
                <w:sz w:val="24"/>
                <w:szCs w:val="24"/>
                <w:lang w:val="ru-RU"/>
              </w:rPr>
              <w:t>ерного типа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2</w:t>
            </w:r>
          </w:p>
        </w:tc>
        <w:tc>
          <w:tcPr>
            <w:tcW w:w="1703" w:type="dxa"/>
          </w:tcPr>
          <w:p w:rsidR="00766307" w:rsidRPr="00B0071E" w:rsidRDefault="00766307" w:rsidP="00766307">
            <w:r w:rsidRPr="00B0071E">
              <w:t xml:space="preserve">ООО «СИР» </w:t>
            </w:r>
          </w:p>
        </w:tc>
        <w:tc>
          <w:tcPr>
            <w:tcW w:w="7227" w:type="dxa"/>
          </w:tcPr>
          <w:p w:rsidR="00766307" w:rsidRPr="00B0071E" w:rsidRDefault="00766307" w:rsidP="00766307">
            <w:r w:rsidRPr="00B0071E">
              <w:t>ООО «СИР» предлагает к поставке конвейерную продукцию для использования в различных областях промышленности Крымского региона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3</w:t>
            </w:r>
          </w:p>
        </w:tc>
        <w:tc>
          <w:tcPr>
            <w:tcW w:w="1703" w:type="dxa"/>
          </w:tcPr>
          <w:p w:rsidR="00766307" w:rsidRPr="00B0071E" w:rsidRDefault="0091746E" w:rsidP="00766307">
            <w:pPr>
              <w:rPr>
                <w:rFonts w:eastAsia="Times New Roman"/>
              </w:rPr>
            </w:pPr>
            <w:hyperlink r:id="rId2050" w:history="1">
              <w:r w:rsidR="00766307" w:rsidRPr="00B0071E">
                <w:rPr>
                  <w:rFonts w:eastAsia="Times New Roman"/>
                </w:rPr>
                <w:t>"Евпатори</w:t>
              </w:r>
              <w:r w:rsidR="00766307" w:rsidRPr="00B0071E">
                <w:rPr>
                  <w:rFonts w:eastAsia="Times New Roman"/>
                </w:rPr>
                <w:t>й</w:t>
              </w:r>
              <w:r w:rsidR="00766307" w:rsidRPr="00B0071E">
                <w:rPr>
                  <w:rFonts w:eastAsia="Times New Roman"/>
                </w:rPr>
                <w:t>ский Винный Завод"</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вина и его розлив с помощью оборудования конве</w:t>
            </w:r>
            <w:r w:rsidRPr="00B0071E">
              <w:rPr>
                <w:rFonts w:ascii="Times New Roman" w:hAnsi="Times New Roman"/>
                <w:sz w:val="24"/>
                <w:szCs w:val="24"/>
                <w:lang w:val="ru-RU"/>
              </w:rPr>
              <w:t>й</w:t>
            </w:r>
            <w:r w:rsidRPr="00B0071E">
              <w:rPr>
                <w:rFonts w:ascii="Times New Roman" w:hAnsi="Times New Roman"/>
                <w:sz w:val="24"/>
                <w:szCs w:val="24"/>
                <w:lang w:val="ru-RU"/>
              </w:rPr>
              <w:t>ерного типа.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4</w:t>
            </w:r>
          </w:p>
        </w:tc>
        <w:tc>
          <w:tcPr>
            <w:tcW w:w="1703" w:type="dxa"/>
          </w:tcPr>
          <w:p w:rsidR="00766307" w:rsidRPr="00B0071E" w:rsidRDefault="0091746E" w:rsidP="00766307">
            <w:pPr>
              <w:rPr>
                <w:rFonts w:eastAsia="Times New Roman"/>
              </w:rPr>
            </w:pPr>
            <w:hyperlink r:id="rId2051" w:history="1">
              <w:r w:rsidR="00766307" w:rsidRPr="00B0071E">
                <w:rPr>
                  <w:rFonts w:eastAsia="Times New Roman"/>
                </w:rPr>
                <w:t>Картонно-тарный ко</w:t>
              </w:r>
              <w:r w:rsidR="00766307" w:rsidRPr="00B0071E">
                <w:rPr>
                  <w:rFonts w:eastAsia="Times New Roman"/>
                </w:rPr>
                <w:t>м</w:t>
              </w:r>
              <w:r w:rsidR="00766307" w:rsidRPr="00B0071E">
                <w:rPr>
                  <w:rFonts w:eastAsia="Times New Roman"/>
                </w:rPr>
                <w:t>бинат</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Изготовление тары из гофрокартона,производство конвейерного типа.</w:t>
            </w:r>
          </w:p>
        </w:tc>
      </w:tr>
      <w:tr w:rsidR="00766307" w:rsidRPr="00B0071E" w:rsidTr="00766307">
        <w:trPr>
          <w:trHeight w:val="1292"/>
        </w:trPr>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5</w:t>
            </w:r>
          </w:p>
        </w:tc>
        <w:tc>
          <w:tcPr>
            <w:tcW w:w="1703" w:type="dxa"/>
          </w:tcPr>
          <w:p w:rsidR="00766307" w:rsidRPr="00B0071E" w:rsidRDefault="0091746E" w:rsidP="00766307">
            <w:pPr>
              <w:rPr>
                <w:rFonts w:eastAsia="Times New Roman"/>
              </w:rPr>
            </w:pPr>
            <w:hyperlink r:id="rId2052" w:history="1">
              <w:r w:rsidR="00766307" w:rsidRPr="00B0071E">
                <w:rPr>
                  <w:rFonts w:eastAsia="Times New Roman"/>
                </w:rPr>
                <w:t>Крымский кирпичный завод</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Призводство кирпичей.</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6</w:t>
            </w:r>
          </w:p>
        </w:tc>
        <w:tc>
          <w:tcPr>
            <w:tcW w:w="1703" w:type="dxa"/>
          </w:tcPr>
          <w:p w:rsidR="00766307" w:rsidRPr="00B0071E" w:rsidRDefault="0091746E" w:rsidP="00766307">
            <w:pPr>
              <w:rPr>
                <w:rFonts w:eastAsia="Times New Roman"/>
              </w:rPr>
            </w:pPr>
            <w:hyperlink r:id="rId2053" w:history="1">
              <w:r w:rsidR="00766307" w:rsidRPr="00B0071E">
                <w:rPr>
                  <w:rFonts w:eastAsia="Times New Roman"/>
                </w:rPr>
                <w:t>ХимRussia</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автохимии и средств для профессионального кл</w:t>
            </w:r>
            <w:r w:rsidRPr="00B0071E">
              <w:rPr>
                <w:rFonts w:ascii="Times New Roman" w:hAnsi="Times New Roman"/>
                <w:sz w:val="24"/>
                <w:szCs w:val="24"/>
                <w:lang w:val="ru-RU"/>
              </w:rPr>
              <w:t>и</w:t>
            </w:r>
            <w:r w:rsidRPr="00B0071E">
              <w:rPr>
                <w:rFonts w:ascii="Times New Roman" w:hAnsi="Times New Roman"/>
                <w:sz w:val="24"/>
                <w:szCs w:val="24"/>
                <w:lang w:val="ru-RU"/>
              </w:rPr>
              <w:t>нинга в Крыму.</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7</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Компания "Эко безопа</w:t>
            </w:r>
            <w:r w:rsidRPr="00B0071E">
              <w:rPr>
                <w:rFonts w:ascii="Times New Roman" w:hAnsi="Times New Roman"/>
                <w:sz w:val="24"/>
                <w:szCs w:val="24"/>
                <w:lang w:val="ru-RU"/>
              </w:rPr>
              <w:t>с</w:t>
            </w:r>
            <w:r w:rsidRPr="00B0071E">
              <w:rPr>
                <w:rFonts w:ascii="Times New Roman" w:hAnsi="Times New Roman"/>
                <w:sz w:val="24"/>
                <w:szCs w:val="24"/>
                <w:lang w:val="ru-RU"/>
              </w:rPr>
              <w:t>ность Крым"</w:t>
            </w:r>
          </w:p>
        </w:tc>
        <w:tc>
          <w:tcPr>
            <w:tcW w:w="7227" w:type="dxa"/>
          </w:tcPr>
          <w:p w:rsidR="00766307" w:rsidRPr="00B0071E" w:rsidRDefault="00766307" w:rsidP="00766307">
            <w:r w:rsidRPr="00B0071E">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B0071E">
              <w:rPr>
                <w:rFonts w:eastAsia="Times New Roman"/>
              </w:rPr>
              <w:t>р</w:t>
            </w:r>
            <w:r w:rsidRPr="00B0071E">
              <w:rPr>
                <w:rFonts w:eastAsia="Times New Roman"/>
              </w:rPr>
              <w:t>касы для грузовых автомобилей.</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8</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"Абсолют-мебель"</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Мебельная фабрика "Абсолют-мебель" специализируется на прои</w:t>
            </w:r>
            <w:r w:rsidRPr="00B0071E">
              <w:rPr>
                <w:rFonts w:ascii="Times New Roman" w:hAnsi="Times New Roman"/>
                <w:sz w:val="24"/>
                <w:szCs w:val="24"/>
                <w:lang w:val="ru-RU"/>
              </w:rPr>
              <w:t>з</w:t>
            </w:r>
            <w:r w:rsidRPr="00B0071E">
              <w:rPr>
                <w:rFonts w:ascii="Times New Roman" w:hAnsi="Times New Roman"/>
                <w:sz w:val="24"/>
                <w:szCs w:val="24"/>
                <w:lang w:val="ru-RU"/>
              </w:rPr>
              <w:t>водстве детских парт, детских комнат, а также корпусной мебели для дома, офиса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9</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ООО ПКФ "Черемош"</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Изготовление фурнитуры для мебели</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10</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Фирма "Пл</w:t>
            </w:r>
            <w:r w:rsidRPr="00B0071E">
              <w:rPr>
                <w:rFonts w:ascii="Times New Roman" w:hAnsi="Times New Roman"/>
                <w:sz w:val="24"/>
                <w:szCs w:val="24"/>
                <w:lang w:val="ru-RU"/>
              </w:rPr>
              <w:t>а</w:t>
            </w:r>
            <w:r w:rsidRPr="00B0071E">
              <w:rPr>
                <w:rFonts w:ascii="Times New Roman" w:hAnsi="Times New Roman"/>
                <w:sz w:val="24"/>
                <w:szCs w:val="24"/>
                <w:lang w:val="ru-RU"/>
              </w:rPr>
              <w:t>нета Цвета"</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Мебельные фасады из МДФ с любым изображением; Стекло лам</w:t>
            </w:r>
            <w:r w:rsidRPr="00B0071E">
              <w:rPr>
                <w:rFonts w:ascii="Times New Roman" w:hAnsi="Times New Roman"/>
                <w:sz w:val="24"/>
                <w:szCs w:val="24"/>
                <w:lang w:val="ru-RU"/>
              </w:rPr>
              <w:t>и</w:t>
            </w:r>
            <w:r w:rsidRPr="00B0071E">
              <w:rPr>
                <w:rFonts w:ascii="Times New Roman" w:hAnsi="Times New Roman"/>
                <w:sz w:val="24"/>
                <w:szCs w:val="24"/>
                <w:lang w:val="ru-RU"/>
              </w:rPr>
              <w:t>нированное пластиком; Стекла с тканью или обоями внутри.</w:t>
            </w:r>
          </w:p>
        </w:tc>
      </w:tr>
    </w:tbl>
    <w:p w:rsidR="001A6546" w:rsidRPr="00B0071E" w:rsidRDefault="001A6546" w:rsidP="00766307">
      <w:pPr>
        <w:pStyle w:val="affffffffff9"/>
        <w:jc w:val="both"/>
        <w:rPr>
          <w:rFonts w:ascii="Times New Roman" w:hAnsi="Times New Roman"/>
          <w:sz w:val="24"/>
          <w:szCs w:val="24"/>
          <w:lang w:val="ru-RU"/>
        </w:rPr>
      </w:pPr>
    </w:p>
    <w:p w:rsidR="00766307" w:rsidRPr="00B0071E" w:rsidRDefault="00766307" w:rsidP="001A6546">
      <w:pPr>
        <w:pStyle w:val="2"/>
        <w:rPr>
          <w:lang w:val="ru-RU"/>
        </w:rPr>
      </w:pPr>
      <w:bookmarkStart w:id="95" w:name="_Toc452761067"/>
      <w:r w:rsidRPr="00B0071E">
        <w:rPr>
          <w:lang w:val="ru-RU"/>
        </w:rPr>
        <w:lastRenderedPageBreak/>
        <w:t>При</w:t>
      </w:r>
      <w:r w:rsidR="008A110E" w:rsidRPr="00B0071E">
        <w:rPr>
          <w:lang w:val="ru-RU"/>
        </w:rPr>
        <w:t>ложение Б</w:t>
      </w:r>
      <w:r w:rsidRPr="00B0071E">
        <w:rPr>
          <w:lang w:val="ru-RU"/>
        </w:rPr>
        <w:t xml:space="preserve">4 – Рисунки жизненного цикла ПП и </w:t>
      </w:r>
      <w:r w:rsidR="008A110E" w:rsidRPr="00B0071E">
        <w:rPr>
          <w:lang w:val="ru-RU"/>
        </w:rPr>
        <w:t>Трехуровневой мод</w:t>
      </w:r>
      <w:r w:rsidR="008A110E" w:rsidRPr="00B0071E">
        <w:rPr>
          <w:lang w:val="ru-RU"/>
        </w:rPr>
        <w:t>е</w:t>
      </w:r>
      <w:r w:rsidR="008A110E" w:rsidRPr="00B0071E">
        <w:rPr>
          <w:lang w:val="ru-RU"/>
        </w:rPr>
        <w:t>ли товара</w:t>
      </w:r>
      <w:bookmarkEnd w:id="95"/>
    </w:p>
    <w:p w:rsidR="00766307" w:rsidRPr="00B0071E" w:rsidRDefault="00766307" w:rsidP="00766307">
      <w:pPr>
        <w:spacing w:line="360" w:lineRule="auto"/>
        <w:ind w:firstLine="709"/>
        <w:jc w:val="center"/>
        <w:rPr>
          <w:sz w:val="28"/>
          <w:szCs w:val="28"/>
        </w:rPr>
      </w:pPr>
      <w:r w:rsidRPr="00B0071E">
        <w:rPr>
          <w:noProof/>
          <w:sz w:val="28"/>
          <w:szCs w:val="28"/>
          <w:lang w:val="uk-UA" w:eastAsia="uk-UA"/>
        </w:rPr>
        <w:drawing>
          <wp:inline distT="0" distB="0" distL="0" distR="0" wp14:anchorId="6D5222C0" wp14:editId="030C2341">
            <wp:extent cx="3520440" cy="208788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4"/>
                    <a:stretch>
                      <a:fillRect/>
                    </a:stretch>
                  </pic:blipFill>
                  <pic:spPr>
                    <a:xfrm>
                      <a:off x="0" y="0"/>
                      <a:ext cx="3520440" cy="2087880"/>
                    </a:xfrm>
                    <a:prstGeom prst="rect">
                      <a:avLst/>
                    </a:prstGeom>
                  </pic:spPr>
                </pic:pic>
              </a:graphicData>
            </a:graphic>
          </wp:inline>
        </w:drawing>
      </w:r>
    </w:p>
    <w:p w:rsidR="00766307" w:rsidRPr="00B0071E" w:rsidRDefault="00766307" w:rsidP="00766307">
      <w:pPr>
        <w:spacing w:line="360" w:lineRule="auto"/>
        <w:ind w:firstLine="709"/>
        <w:jc w:val="center"/>
        <w:rPr>
          <w:sz w:val="28"/>
          <w:szCs w:val="28"/>
        </w:rPr>
      </w:pPr>
      <w:r w:rsidRPr="00B0071E">
        <w:rPr>
          <w:sz w:val="28"/>
          <w:szCs w:val="28"/>
        </w:rPr>
        <w:t>Рисунок 9.1 – Жизненный цикл ПП</w:t>
      </w:r>
    </w:p>
    <w:p w:rsidR="00766307" w:rsidRPr="00B0071E" w:rsidRDefault="00766307" w:rsidP="00766307">
      <w:pPr>
        <w:spacing w:line="360" w:lineRule="auto"/>
        <w:ind w:firstLine="709"/>
        <w:jc w:val="center"/>
        <w:rPr>
          <w:sz w:val="28"/>
          <w:szCs w:val="28"/>
        </w:rPr>
      </w:pPr>
      <w:r w:rsidRPr="00B0071E">
        <w:rPr>
          <w:noProof/>
          <w:sz w:val="28"/>
          <w:szCs w:val="28"/>
          <w:lang w:val="uk-UA" w:eastAsia="uk-UA"/>
        </w:rPr>
        <w:drawing>
          <wp:inline distT="0" distB="0" distL="0" distR="0" wp14:anchorId="03B11FB3" wp14:editId="3D19DA84">
            <wp:extent cx="5715000" cy="2981325"/>
            <wp:effectExtent l="0" t="0" r="0" b="9525"/>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2055">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rsidR="00766307" w:rsidRPr="00B0071E" w:rsidRDefault="00766307" w:rsidP="00766307">
      <w:pPr>
        <w:spacing w:line="360" w:lineRule="auto"/>
        <w:ind w:firstLine="709"/>
        <w:jc w:val="center"/>
        <w:rPr>
          <w:sz w:val="28"/>
          <w:szCs w:val="28"/>
        </w:rPr>
      </w:pPr>
      <w:r w:rsidRPr="00B0071E">
        <w:rPr>
          <w:sz w:val="28"/>
          <w:szCs w:val="28"/>
        </w:rPr>
        <w:t>Рисунок 9.2 - Трехуровневая модель товара</w:t>
      </w:r>
    </w:p>
    <w:p w:rsidR="00766307" w:rsidRPr="00B0071E" w:rsidRDefault="008A110E" w:rsidP="008A110E">
      <w:pPr>
        <w:pStyle w:val="2"/>
        <w:rPr>
          <w:lang w:val="ru-RU"/>
        </w:rPr>
      </w:pPr>
      <w:bookmarkStart w:id="96" w:name="_Toc452761068"/>
      <w:r w:rsidRPr="00B0071E">
        <w:rPr>
          <w:lang w:val="ru-RU"/>
        </w:rPr>
        <w:t>Приложение Б</w:t>
      </w:r>
      <w:r w:rsidR="00766307" w:rsidRPr="00B0071E">
        <w:rPr>
          <w:lang w:val="ru-RU"/>
        </w:rPr>
        <w:t>5 – Порядок расчета показателей экономической эффе</w:t>
      </w:r>
      <w:r w:rsidR="00766307" w:rsidRPr="00B0071E">
        <w:rPr>
          <w:lang w:val="ru-RU"/>
        </w:rPr>
        <w:t>к</w:t>
      </w:r>
      <w:r w:rsidR="00766307" w:rsidRPr="00B0071E">
        <w:rPr>
          <w:lang w:val="ru-RU"/>
        </w:rPr>
        <w:t>тивности</w:t>
      </w:r>
      <w:bookmarkEnd w:id="96"/>
    </w:p>
    <w:p w:rsidR="00766307" w:rsidRPr="00B0071E" w:rsidRDefault="00766307" w:rsidP="00766307">
      <w:pPr>
        <w:spacing w:line="360" w:lineRule="auto"/>
        <w:ind w:firstLine="709"/>
        <w:jc w:val="both"/>
        <w:rPr>
          <w:sz w:val="28"/>
          <w:szCs w:val="28"/>
        </w:rPr>
      </w:pPr>
      <w:r w:rsidRPr="00B0071E">
        <w:rPr>
          <w:sz w:val="28"/>
          <w:szCs w:val="28"/>
        </w:rPr>
        <w:t>Порядок расчета показателей экономической эффективности следующий:</w:t>
      </w:r>
    </w:p>
    <w:p w:rsidR="00766307" w:rsidRPr="00B0071E" w:rsidRDefault="00766307" w:rsidP="00766307">
      <w:pPr>
        <w:spacing w:line="360" w:lineRule="auto"/>
        <w:ind w:firstLine="709"/>
        <w:jc w:val="both"/>
        <w:rPr>
          <w:sz w:val="28"/>
          <w:szCs w:val="28"/>
        </w:rPr>
      </w:pPr>
      <w:r w:rsidRPr="00B0071E">
        <w:rPr>
          <w:sz w:val="28"/>
          <w:szCs w:val="28"/>
        </w:rPr>
        <w:t>1. Определение показателей чистого денежного потока (ЧДП) за период реализации проекта по формуле:</w:t>
      </w:r>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m:t>
          </m:r>
        </m:oMath>
      </m:oMathPara>
    </w:p>
    <w:p w:rsidR="00766307" w:rsidRPr="00B0071E" w:rsidRDefault="00766307" w:rsidP="00766307">
      <w:pPr>
        <w:spacing w:line="360" w:lineRule="auto"/>
        <w:ind w:firstLine="709"/>
        <w:jc w:val="both"/>
        <w:rPr>
          <w:sz w:val="28"/>
          <w:szCs w:val="28"/>
        </w:rPr>
      </w:pPr>
      <w:r w:rsidRPr="00B0071E">
        <w:rPr>
          <w:sz w:val="28"/>
          <w:szCs w:val="28"/>
        </w:rPr>
        <w:lastRenderedPageBreak/>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23E0C52E" wp14:editId="00F92FA2">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20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B0071E">
        <w:rPr>
          <w:sz w:val="28"/>
          <w:szCs w:val="28"/>
        </w:rPr>
        <w:fldChar w:fldCharType="end"/>
      </w:r>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t</m:t>
            </m:r>
          </m:sub>
        </m:sSub>
      </m:oMath>
      <w:r w:rsidRPr="00B0071E">
        <w:rPr>
          <w:sz w:val="28"/>
          <w:szCs w:val="28"/>
        </w:rPr>
        <w:t>- чистый денежный поток года t, руб.;</w:t>
      </w:r>
    </w:p>
    <w:p w:rsidR="00766307" w:rsidRPr="00B0071E" w:rsidRDefault="0091746E"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oMath>
      <w:r w:rsidR="00766307" w:rsidRPr="00B0071E">
        <w:rPr>
          <w:sz w:val="28"/>
          <w:szCs w:val="28"/>
        </w:rPr>
        <w:t>– объем реализации выручка от реализации работ и услуг в году t, руб</w:t>
      </w:r>
    </w:p>
    <w:p w:rsidR="00766307" w:rsidRPr="00B0071E" w:rsidRDefault="0091746E"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oMath>
      <w:r w:rsidR="00766307" w:rsidRPr="00B0071E">
        <w:rPr>
          <w:sz w:val="28"/>
          <w:szCs w:val="28"/>
        </w:rPr>
        <w:t>– капитальные вложения года t, руб.;</w:t>
      </w:r>
    </w:p>
    <w:p w:rsidR="00766307" w:rsidRPr="00B0071E" w:rsidRDefault="0091746E"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oMath>
      <w:r w:rsidR="00766307" w:rsidRPr="00B0071E">
        <w:rPr>
          <w:sz w:val="28"/>
          <w:szCs w:val="28"/>
        </w:rPr>
        <w:t>– издержки года t (без амортизационных отчислений) в году, руб.</w:t>
      </w:r>
    </w:p>
    <w:p w:rsidR="00766307" w:rsidRPr="00B0071E" w:rsidRDefault="00766307" w:rsidP="00766307">
      <w:pPr>
        <w:spacing w:line="360" w:lineRule="auto"/>
        <w:ind w:firstLine="709"/>
        <w:jc w:val="both"/>
        <w:rPr>
          <w:sz w:val="28"/>
          <w:szCs w:val="28"/>
        </w:rPr>
      </w:pPr>
      <w:r w:rsidRPr="00B0071E">
        <w:rPr>
          <w:sz w:val="28"/>
          <w:szCs w:val="28"/>
        </w:rPr>
        <w:t>Объем реализации работ для разработчика определяется следующим о</w:t>
      </w:r>
      <w:r w:rsidRPr="00B0071E">
        <w:rPr>
          <w:sz w:val="28"/>
          <w:szCs w:val="28"/>
        </w:rPr>
        <w:t>б</w:t>
      </w:r>
      <w:r w:rsidRPr="00B0071E">
        <w:rPr>
          <w:sz w:val="28"/>
          <w:szCs w:val="28"/>
        </w:rPr>
        <w:t>разом:</w:t>
      </w:r>
      <w:r w:rsidRPr="00B0071E">
        <w:rPr>
          <w:sz w:val="28"/>
          <w:szCs w:val="28"/>
        </w:rPr>
        <w:tab/>
      </w:r>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ед</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t</m:t>
              </m:r>
            </m:sub>
          </m:sSub>
        </m:oMath>
      </m:oMathPara>
    </w:p>
    <w:p w:rsidR="00766307" w:rsidRPr="00B0071E" w:rsidRDefault="00766307" w:rsidP="00766307">
      <w:pPr>
        <w:spacing w:line="360" w:lineRule="auto"/>
        <w:ind w:firstLine="709"/>
        <w:jc w:val="both"/>
        <w:rPr>
          <w:sz w:val="28"/>
          <w:szCs w:val="28"/>
        </w:rPr>
      </w:pPr>
      <w:r w:rsidRPr="00B0071E">
        <w:rPr>
          <w:sz w:val="28"/>
          <w:szCs w:val="28"/>
        </w:rPr>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72A51CFC" wp14:editId="4355E629">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20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B0071E">
        <w:rPr>
          <w:sz w:val="28"/>
          <w:szCs w:val="28"/>
        </w:rPr>
        <w:fldChar w:fldCharType="separate"/>
      </w:r>
      <w:r w:rsidRPr="00B0071E">
        <w:rPr>
          <w:noProof/>
          <w:sz w:val="28"/>
          <w:szCs w:val="28"/>
          <w:lang w:val="uk-UA" w:eastAsia="uk-UA"/>
        </w:rPr>
        <w:drawing>
          <wp:inline distT="0" distB="0" distL="0" distR="0" wp14:anchorId="516B8670" wp14:editId="251164D6">
            <wp:extent cx="149860" cy="184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20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B0071E">
        <w:rPr>
          <w:sz w:val="28"/>
          <w:szCs w:val="28"/>
        </w:rPr>
        <w:fldChar w:fldCharType="end"/>
      </w:r>
      <m:oMath>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t</m:t>
            </m:r>
          </m:sub>
        </m:sSub>
      </m:oMath>
      <w:r w:rsidRPr="00B0071E">
        <w:rPr>
          <w:sz w:val="28"/>
          <w:szCs w:val="28"/>
        </w:rPr>
        <w:t xml:space="preserve"> – годовой объем реализации изделий (пакетов программ), шт;</w:t>
      </w:r>
    </w:p>
    <w:p w:rsidR="00766307" w:rsidRPr="00B0071E" w:rsidRDefault="0091746E"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ед</m:t>
            </m:r>
          </m:sub>
        </m:sSub>
      </m:oMath>
      <w:r w:rsidR="00766307" w:rsidRPr="00B0071E">
        <w:rPr>
          <w:sz w:val="28"/>
          <w:szCs w:val="28"/>
        </w:rPr>
        <w:t>– цена реализации одного изделия (пакета программ) в году, руб.</w:t>
      </w:r>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2016</m:t>
              </m:r>
            </m:sub>
          </m:sSub>
          <m:r>
            <m:rPr>
              <m:sty m:val="p"/>
            </m:rPr>
            <w:rPr>
              <w:rFonts w:ascii="Cambria Math" w:hAnsi="Cambria Math"/>
              <w:sz w:val="28"/>
              <w:szCs w:val="28"/>
            </w:rPr>
            <m:t>=7200,38*0=0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2017</m:t>
              </m:r>
            </m:sub>
          </m:sSub>
          <m:r>
            <m:rPr>
              <m:sty m:val="p"/>
            </m:rPr>
            <w:rPr>
              <w:rFonts w:ascii="Cambria Math" w:hAnsi="Cambria Math"/>
              <w:sz w:val="28"/>
              <w:szCs w:val="28"/>
            </w:rPr>
            <m:t>=7200,38  *10=72003,80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2018</m:t>
              </m:r>
            </m:sub>
          </m:sSub>
          <m:r>
            <m:rPr>
              <m:sty m:val="p"/>
            </m:rPr>
            <w:rPr>
              <w:rFonts w:ascii="Cambria Math" w:hAnsi="Cambria Math"/>
              <w:sz w:val="28"/>
              <w:szCs w:val="28"/>
            </w:rPr>
            <m:t>=7200,38  *9=64803,42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2019</m:t>
              </m:r>
            </m:sub>
          </m:sSub>
          <m:r>
            <m:rPr>
              <m:sty m:val="p"/>
            </m:rPr>
            <w:rPr>
              <w:rFonts w:ascii="Cambria Math" w:hAnsi="Cambria Math"/>
              <w:sz w:val="28"/>
              <w:szCs w:val="28"/>
            </w:rPr>
            <m:t>=7200,38  *8=57603,04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2020</m:t>
              </m:r>
            </m:sub>
          </m:sSub>
          <m:r>
            <m:rPr>
              <m:sty m:val="p"/>
            </m:rPr>
            <w:rPr>
              <w:rFonts w:ascii="Cambria Math" w:hAnsi="Cambria Math"/>
              <w:sz w:val="28"/>
              <w:szCs w:val="28"/>
            </w:rPr>
            <m:t>=7200,38   *6=43202,28руб.</m:t>
          </m:r>
        </m:oMath>
      </m:oMathPara>
    </w:p>
    <w:p w:rsidR="00766307" w:rsidRPr="00B0071E" w:rsidRDefault="00766307" w:rsidP="00766307">
      <w:pPr>
        <w:spacing w:line="360" w:lineRule="auto"/>
        <w:ind w:firstLine="709"/>
        <w:jc w:val="both"/>
        <w:rPr>
          <w:sz w:val="28"/>
          <w:szCs w:val="28"/>
        </w:rPr>
      </w:pPr>
      <w:r w:rsidRPr="00B0071E">
        <w:rPr>
          <w:sz w:val="28"/>
          <w:szCs w:val="28"/>
        </w:rPr>
        <w:t>Годовые издержки:</w:t>
      </w:r>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*kt</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2016</m:t>
              </m:r>
            </m:sub>
          </m:sSub>
          <m:r>
            <m:rPr>
              <m:sty m:val="p"/>
            </m:rPr>
            <w:rPr>
              <w:rFonts w:ascii="Cambria Math" w:hAnsi="Cambria Math"/>
              <w:sz w:val="28"/>
              <w:szCs w:val="28"/>
            </w:rPr>
            <m:t>=0руб.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2017</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=51431,28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2018</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*0,8=41145,03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2019</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*0,7=36001,90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2020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*0,5=25715,64 руб.</m:t>
          </m:r>
        </m:oMath>
      </m:oMathPara>
    </w:p>
    <w:p w:rsidR="00766307" w:rsidRPr="00B0071E" w:rsidRDefault="00766307" w:rsidP="00766307">
      <w:pPr>
        <w:spacing w:line="360" w:lineRule="auto"/>
        <w:ind w:firstLine="709"/>
        <w:jc w:val="both"/>
        <w:rPr>
          <w:sz w:val="28"/>
          <w:szCs w:val="28"/>
        </w:rPr>
      </w:pPr>
      <w:r w:rsidRPr="00B0071E">
        <w:rPr>
          <w:sz w:val="28"/>
          <w:szCs w:val="28"/>
        </w:rPr>
        <w:t>Чистый денежный поток:</w:t>
      </w:r>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i</m:t>
              </m:r>
            </m:sub>
          </m:sSub>
          <m:r>
            <m:rPr>
              <m:sty m:val="p"/>
            </m:rPr>
            <w:rPr>
              <w:rFonts w:ascii="Cambria Math" w:hAnsi="Cambria Math"/>
              <w:sz w:val="28"/>
              <w:szCs w:val="28"/>
            </w:rPr>
            <m:t xml:space="preserve">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2016</m:t>
              </m:r>
            </m:sub>
          </m:sSub>
          <m:r>
            <m:rPr>
              <m:sty m:val="p"/>
            </m:rPr>
            <w:rPr>
              <w:rFonts w:ascii="Cambria Math" w:hAnsi="Cambria Math"/>
              <w:sz w:val="28"/>
              <w:szCs w:val="28"/>
            </w:rPr>
            <m:t>= -26230,00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m:t>
          </m:r>
          <m:sSub>
            <m:sSubPr>
              <m:ctrlPr>
                <w:rPr>
                  <w:rFonts w:ascii="Cambria Math" w:hAnsi="Cambria Math"/>
                  <w:sz w:val="28"/>
                  <w:szCs w:val="28"/>
                </w:rPr>
              </m:ctrlPr>
            </m:sSubPr>
            <m:e>
              <m:r>
                <m:rPr>
                  <m:sty m:val="p"/>
                </m:rPr>
                <w:rPr>
                  <w:rFonts w:ascii="Cambria Math" w:hAnsi="Cambria Math"/>
                  <w:sz w:val="28"/>
                  <w:szCs w:val="28"/>
                </w:rPr>
                <m:t>ДП</m:t>
              </m:r>
            </m:e>
            <m:sub>
              <m:r>
                <m:rPr>
                  <m:sty m:val="p"/>
                </m:rPr>
                <w:rPr>
                  <w:rFonts w:ascii="Cambria Math" w:hAnsi="Cambria Math"/>
                  <w:sz w:val="28"/>
                  <w:szCs w:val="28"/>
                </w:rPr>
                <m:t>2017</m:t>
              </m:r>
            </m:sub>
          </m:sSub>
          <m:r>
            <m:rPr>
              <m:sty m:val="p"/>
            </m:rPr>
            <w:rPr>
              <w:rFonts w:ascii="Cambria Math" w:hAnsi="Cambria Math"/>
              <w:sz w:val="28"/>
              <w:szCs w:val="28"/>
            </w:rPr>
            <m:t>=72003,80-0-51431,28=20572,51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2018</m:t>
              </m:r>
            </m:sub>
          </m:sSub>
          <m:r>
            <m:rPr>
              <m:sty m:val="p"/>
            </m:rPr>
            <w:rPr>
              <w:rFonts w:ascii="Cambria Math" w:hAnsi="Cambria Math"/>
              <w:sz w:val="28"/>
              <w:szCs w:val="28"/>
            </w:rPr>
            <m:t>=64803,42-0-41145,03 =23658,39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2019</m:t>
              </m:r>
            </m:sub>
          </m:sSub>
          <m:r>
            <m:rPr>
              <m:sty m:val="p"/>
            </m:rPr>
            <w:rPr>
              <w:rFonts w:ascii="Cambria Math" w:hAnsi="Cambria Math"/>
              <w:sz w:val="28"/>
              <w:szCs w:val="28"/>
            </w:rPr>
            <m:t>=57603,04-0-36001,90=21601,14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m:t>
          </m:r>
          <m:sSub>
            <m:sSubPr>
              <m:ctrlPr>
                <w:rPr>
                  <w:rFonts w:ascii="Cambria Math" w:hAnsi="Cambria Math"/>
                  <w:sz w:val="28"/>
                  <w:szCs w:val="28"/>
                </w:rPr>
              </m:ctrlPr>
            </m:sSubPr>
            <m:e>
              <m:r>
                <m:rPr>
                  <m:sty m:val="p"/>
                </m:rPr>
                <w:rPr>
                  <w:rFonts w:ascii="Cambria Math" w:hAnsi="Cambria Math"/>
                  <w:sz w:val="28"/>
                  <w:szCs w:val="28"/>
                </w:rPr>
                <m:t>ДП</m:t>
              </m:r>
            </m:e>
            <m:sub>
              <m:r>
                <m:rPr>
                  <m:sty m:val="p"/>
                </m:rPr>
                <w:rPr>
                  <w:rFonts w:ascii="Cambria Math" w:hAnsi="Cambria Math"/>
                  <w:sz w:val="28"/>
                  <w:szCs w:val="28"/>
                </w:rPr>
                <m:t>2020</m:t>
              </m:r>
            </m:sub>
          </m:sSub>
          <m:r>
            <m:rPr>
              <m:sty m:val="p"/>
            </m:rPr>
            <w:rPr>
              <w:rFonts w:ascii="Cambria Math" w:hAnsi="Cambria Math"/>
              <w:sz w:val="28"/>
              <w:szCs w:val="28"/>
            </w:rPr>
            <m:t>=43202,28 -0-25715,64=17486,64 руб.</m:t>
          </m:r>
        </m:oMath>
      </m:oMathPara>
    </w:p>
    <w:p w:rsidR="00766307" w:rsidRPr="00B0071E" w:rsidRDefault="00766307" w:rsidP="00766307">
      <w:pPr>
        <w:spacing w:line="360" w:lineRule="auto"/>
        <w:ind w:firstLine="709"/>
        <w:jc w:val="both"/>
        <w:rPr>
          <w:sz w:val="28"/>
          <w:szCs w:val="28"/>
        </w:rPr>
      </w:pPr>
      <w:r w:rsidRPr="00B0071E">
        <w:rPr>
          <w:sz w:val="28"/>
          <w:szCs w:val="28"/>
        </w:rPr>
        <w:lastRenderedPageBreak/>
        <w:t>2. Определение показателей чистой текущей стоимости за период реал</w:t>
      </w:r>
      <w:r w:rsidRPr="00B0071E">
        <w:rPr>
          <w:sz w:val="28"/>
          <w:szCs w:val="28"/>
        </w:rPr>
        <w:t>и</w:t>
      </w:r>
      <w:r w:rsidRPr="00B0071E">
        <w:rPr>
          <w:sz w:val="28"/>
          <w:szCs w:val="28"/>
        </w:rPr>
        <w:t>зации проекта по формуле:</w:t>
      </w:r>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t</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sSup>
                <m:sSupPr>
                  <m:ctrlPr>
                    <w:rPr>
                      <w:rFonts w:ascii="Cambria Math" w:hAnsi="Cambria Math"/>
                      <w:sz w:val="28"/>
                      <w:szCs w:val="28"/>
                    </w:rPr>
                  </m:ctrlPr>
                </m:sSupPr>
                <m:e>
                  <m:d>
                    <m:dPr>
                      <m:ctrlPr>
                        <w:rPr>
                          <w:rFonts w:ascii="Cambria Math" w:hAnsi="Cambria Math"/>
                          <w:sz w:val="28"/>
                          <w:szCs w:val="28"/>
                        </w:rPr>
                      </m:ctrlPr>
                    </m:dPr>
                    <m:e>
                      <m:r>
                        <m:rPr>
                          <m:sty m:val="p"/>
                        </m:rPr>
                        <w:rPr>
                          <w:rFonts w:ascii="Cambria Math" w:hAnsi="Cambria Math"/>
                          <w:sz w:val="28"/>
                          <w:szCs w:val="28"/>
                        </w:rPr>
                        <m:t>1+E</m:t>
                      </m:r>
                    </m:e>
                  </m:d>
                </m:e>
                <m:sup>
                  <m:r>
                    <m:rPr>
                      <m:sty m:val="p"/>
                    </m:rPr>
                    <w:rPr>
                      <w:rFonts w:ascii="Cambria Math" w:hAnsi="Cambria Math"/>
                      <w:sz w:val="28"/>
                      <w:szCs w:val="28"/>
                    </w:rPr>
                    <m:t>t</m:t>
                  </m:r>
                </m:sup>
              </m:sSup>
            </m:den>
          </m:f>
        </m:oMath>
      </m:oMathPara>
    </w:p>
    <w:p w:rsidR="00766307" w:rsidRPr="00B0071E" w:rsidRDefault="00766307" w:rsidP="00766307">
      <w:pPr>
        <w:spacing w:line="360" w:lineRule="auto"/>
        <w:ind w:firstLine="709"/>
        <w:jc w:val="both"/>
        <w:rPr>
          <w:sz w:val="28"/>
          <w:szCs w:val="28"/>
        </w:rPr>
      </w:pPr>
      <w:r w:rsidRPr="00B0071E">
        <w:rPr>
          <w:sz w:val="28"/>
          <w:szCs w:val="28"/>
        </w:rPr>
        <w:t>где  E</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275619AB" wp14:editId="2D238A3E">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0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Pr="00B0071E">
        <w:rPr>
          <w:sz w:val="28"/>
          <w:szCs w:val="28"/>
        </w:rPr>
        <w:fldChar w:fldCharType="end"/>
      </w:r>
      <w:r w:rsidRPr="00B0071E">
        <w:rPr>
          <w:sz w:val="28"/>
          <w:szCs w:val="28"/>
        </w:rPr>
        <w:t xml:space="preserve">– ставка дисконтирования или норма доходности (прибыльности) от вложения средств(будем считать Е = 0,12); </w:t>
      </w:r>
      <m:oMath>
        <m:r>
          <m:rPr>
            <m:sty m:val="p"/>
          </m:rPr>
          <w:rPr>
            <w:rFonts w:ascii="Cambria Math" w:hAnsi="Cambria Math"/>
            <w:sz w:val="28"/>
            <w:szCs w:val="28"/>
          </w:rPr>
          <m:t>t</m:t>
        </m:r>
      </m:oMath>
      <w:r w:rsidRPr="00B0071E">
        <w:rPr>
          <w:sz w:val="28"/>
          <w:szCs w:val="28"/>
        </w:rPr>
        <w:t xml:space="preserve">  –  расчетный год;</w:t>
      </w:r>
    </w:p>
    <w:p w:rsidR="00766307" w:rsidRPr="00B0071E" w:rsidRDefault="00766307" w:rsidP="00766307">
      <w:pPr>
        <w:spacing w:line="360" w:lineRule="auto"/>
        <w:ind w:firstLine="709"/>
        <w:jc w:val="both"/>
        <w:rPr>
          <w:sz w:val="28"/>
          <w:szCs w:val="28"/>
        </w:rPr>
      </w:pPr>
      <w:r w:rsidRPr="00B0071E">
        <w:rPr>
          <w:sz w:val="28"/>
          <w:szCs w:val="28"/>
        </w:rPr>
        <w:t>Рассчитаем показатели дисконтированного чистого денежного потока</w:t>
      </w:r>
    </w:p>
    <w:p w:rsidR="00766307" w:rsidRPr="00B0071E" w:rsidRDefault="0091746E" w:rsidP="00766307">
      <w:pPr>
        <w:spacing w:line="360" w:lineRule="auto"/>
        <w:ind w:firstLine="709"/>
        <w:jc w:val="both"/>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i</m:t>
              </m:r>
            </m:sub>
          </m:sSub>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2016</m:t>
              </m:r>
            </m:sub>
          </m:sSub>
          <m:r>
            <m:rPr>
              <m:sty m:val="p"/>
            </m:rPr>
            <w:rPr>
              <w:rFonts w:ascii="Cambria Math" w:hAnsi="Cambria Math"/>
              <w:sz w:val="28"/>
              <w:szCs w:val="28"/>
            </w:rPr>
            <m:t>=-26230,00руб.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2017</m:t>
              </m:r>
            </m:sub>
          </m:sSub>
          <m:r>
            <m:rPr>
              <m:sty m:val="p"/>
            </m:rPr>
            <w:rPr>
              <w:rFonts w:ascii="Cambria Math" w:hAnsi="Cambria Math"/>
              <w:sz w:val="28"/>
              <w:szCs w:val="28"/>
            </w:rPr>
            <m:t>=20572,51*0,8=16400,28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2018</m:t>
              </m:r>
            </m:sub>
          </m:sSub>
          <m:r>
            <m:rPr>
              <m:sty m:val="p"/>
            </m:rPr>
            <w:rPr>
              <w:rFonts w:ascii="Cambria Math" w:hAnsi="Cambria Math"/>
              <w:sz w:val="28"/>
              <w:szCs w:val="28"/>
            </w:rPr>
            <m:t>=23658,39*0,71=16839,57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2019</m:t>
              </m:r>
            </m:sub>
          </m:sSub>
          <m:r>
            <m:rPr>
              <m:sty m:val="p"/>
            </m:rPr>
            <w:rPr>
              <w:rFonts w:ascii="Cambria Math" w:hAnsi="Cambria Math"/>
              <w:sz w:val="28"/>
              <w:szCs w:val="28"/>
            </w:rPr>
            <m:t>=21601,14*0,64=13727,91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2020</m:t>
              </m:r>
            </m:sub>
          </m:sSub>
          <m:r>
            <m:rPr>
              <m:sty m:val="p"/>
            </m:rPr>
            <w:rPr>
              <w:rFonts w:ascii="Cambria Math" w:hAnsi="Cambria Math"/>
              <w:sz w:val="28"/>
              <w:szCs w:val="28"/>
            </w:rPr>
            <m:t>=17486,64*0,57=9922,39 руб.</m:t>
          </m:r>
        </m:oMath>
      </m:oMathPara>
    </w:p>
    <w:p w:rsidR="00766307" w:rsidRPr="00B0071E" w:rsidRDefault="00766307" w:rsidP="00766307">
      <w:pPr>
        <w:spacing w:line="360" w:lineRule="auto"/>
        <w:ind w:firstLine="709"/>
        <w:jc w:val="both"/>
        <w:rPr>
          <w:sz w:val="28"/>
          <w:szCs w:val="28"/>
        </w:rPr>
      </w:pPr>
      <w:r w:rsidRPr="00B0071E">
        <w:rPr>
          <w:sz w:val="28"/>
          <w:szCs w:val="28"/>
        </w:rPr>
        <w:t xml:space="preserve">3. Определение интегрального экономического эффекта </w:t>
      </w:r>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ЭИ</m:t>
              </m:r>
            </m:e>
            <m:sub>
              <m:r>
                <m:rPr>
                  <m:sty m:val="p"/>
                </m:rPr>
                <w:rPr>
                  <w:rFonts w:ascii="Cambria Math" w:hAnsi="Cambria Math"/>
                  <w:sz w:val="28"/>
                  <w:szCs w:val="28"/>
                </w:rPr>
                <m:t>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ЧТС</m:t>
              </m:r>
            </m:e>
            <m:sub>
              <m:r>
                <m:rPr>
                  <m:sty m:val="p"/>
                </m:rPr>
                <w:rPr>
                  <w:rFonts w:ascii="Cambria Math" w:hAnsi="Cambria Math"/>
                  <w:sz w:val="28"/>
                  <w:szCs w:val="28"/>
                </w:rPr>
                <m:t>t</m:t>
              </m:r>
            </m:sub>
          </m:sSub>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2016</m:t>
              </m:r>
            </m:sub>
          </m:sSub>
          <m:r>
            <m:rPr>
              <m:sty m:val="p"/>
            </m:rPr>
            <w:rPr>
              <w:rFonts w:ascii="Cambria Math" w:hAnsi="Cambria Math"/>
              <w:sz w:val="28"/>
              <w:szCs w:val="28"/>
            </w:rPr>
            <m:t>=0  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2017</m:t>
              </m:r>
            </m:sub>
          </m:sSub>
          <m:r>
            <m:rPr>
              <m:sty m:val="p"/>
            </m:rPr>
            <w:rPr>
              <w:rFonts w:ascii="Cambria Math" w:hAnsi="Cambria Math"/>
              <w:sz w:val="28"/>
              <w:szCs w:val="28"/>
            </w:rPr>
            <m:t>=-26230,00+16400,28=-9829,72 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2018</m:t>
              </m:r>
            </m:sub>
          </m:sSub>
          <m:r>
            <m:rPr>
              <m:sty m:val="p"/>
            </m:rPr>
            <w:rPr>
              <w:rFonts w:ascii="Cambria Math" w:hAnsi="Cambria Math"/>
              <w:sz w:val="28"/>
              <w:szCs w:val="28"/>
            </w:rPr>
            <m:t>=-9829,72+16839,57=7009,86 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2019</m:t>
              </m:r>
            </m:sub>
          </m:sSub>
          <m:r>
            <m:rPr>
              <m:sty m:val="p"/>
            </m:rPr>
            <w:rPr>
              <w:rFonts w:ascii="Cambria Math" w:hAnsi="Cambria Math"/>
              <w:sz w:val="28"/>
              <w:szCs w:val="28"/>
            </w:rPr>
            <m:t>=7009,86 + 13727,91=20737,77руб.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2020</m:t>
              </m:r>
            </m:sub>
          </m:sSub>
          <m:r>
            <m:rPr>
              <m:sty m:val="p"/>
            </m:rPr>
            <w:rPr>
              <w:rFonts w:ascii="Cambria Math" w:hAnsi="Cambria Math"/>
              <w:sz w:val="28"/>
              <w:szCs w:val="28"/>
            </w:rPr>
            <m:t>=20737,77+9922,39=30660,16 руб.</m:t>
          </m:r>
        </m:oMath>
      </m:oMathPara>
    </w:p>
    <w:p w:rsidR="00766307" w:rsidRPr="00B0071E" w:rsidRDefault="00766307" w:rsidP="00766307">
      <w:pPr>
        <w:spacing w:line="360" w:lineRule="auto"/>
        <w:ind w:firstLine="709"/>
        <w:jc w:val="both"/>
        <w:rPr>
          <w:sz w:val="28"/>
          <w:szCs w:val="28"/>
        </w:rPr>
      </w:pPr>
      <w:r w:rsidRPr="00B0071E">
        <w:rPr>
          <w:sz w:val="28"/>
          <w:szCs w:val="28"/>
        </w:rPr>
        <w:t>4. Рассчитаем амортизацию по формуле</w:t>
      </w:r>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t</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num>
            <m:den>
              <m:r>
                <m:rPr>
                  <m:sty m:val="p"/>
                </m:rPr>
                <w:rPr>
                  <w:rFonts w:ascii="Cambria Math" w:hAnsi="Cambria Math"/>
                  <w:sz w:val="28"/>
                  <w:szCs w:val="28"/>
                </w:rPr>
                <m:t>T</m:t>
              </m:r>
            </m:den>
          </m:f>
          <m:r>
            <m:rPr>
              <m:sty m:val="p"/>
            </m:rPr>
            <w:rPr>
              <w:rFonts w:ascii="Cambria Math" w:hAnsi="Cambria Math"/>
              <w:sz w:val="28"/>
              <w:szCs w:val="28"/>
            </w:rPr>
            <m:t xml:space="preserve">,руб., </m:t>
          </m:r>
        </m:oMath>
      </m:oMathPara>
    </w:p>
    <w:p w:rsidR="00766307" w:rsidRPr="00B0071E" w:rsidRDefault="00766307" w:rsidP="00766307">
      <w:pPr>
        <w:spacing w:line="360" w:lineRule="auto"/>
        <w:ind w:firstLine="709"/>
        <w:jc w:val="both"/>
        <w:rPr>
          <w:sz w:val="28"/>
          <w:szCs w:val="28"/>
        </w:rPr>
      </w:pPr>
      <w:r w:rsidRPr="00B0071E">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r>
          <m:rPr>
            <m:sty m:val="p"/>
          </m:rPr>
          <w:rPr>
            <w:rFonts w:ascii="Cambria Math" w:hAnsi="Cambria Math"/>
            <w:sz w:val="28"/>
            <w:szCs w:val="28"/>
          </w:rPr>
          <m:t>- капитальные вложения</m:t>
        </m:r>
      </m:oMath>
      <w:r w:rsidRPr="00B0071E">
        <w:rPr>
          <w:sz w:val="28"/>
          <w:szCs w:val="28"/>
        </w:rPr>
        <w:t>,</w:t>
      </w:r>
      <m:oMath>
        <m:r>
          <m:rPr>
            <m:sty m:val="p"/>
          </m:rPr>
          <w:rPr>
            <w:rFonts w:ascii="Cambria Math" w:hAnsi="Cambria Math"/>
            <w:sz w:val="28"/>
            <w:szCs w:val="28"/>
          </w:rPr>
          <m:t>T</m:t>
        </m:r>
      </m:oMath>
      <w:r w:rsidRPr="00B0071E">
        <w:rPr>
          <w:sz w:val="28"/>
          <w:szCs w:val="28"/>
        </w:rPr>
        <w:t xml:space="preserve"> – года; T = 5 (лет.)</w:t>
      </w:r>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t</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26230</m:t>
              </m:r>
            </m:num>
            <m:den>
              <m:r>
                <m:rPr>
                  <m:sty m:val="p"/>
                </m:rPr>
                <w:rPr>
                  <w:rFonts w:ascii="Cambria Math" w:hAnsi="Cambria Math"/>
                  <w:sz w:val="28"/>
                  <w:szCs w:val="28"/>
                </w:rPr>
                <m:t>5</m:t>
              </m:r>
            </m:den>
          </m:f>
          <m:r>
            <m:rPr>
              <m:sty m:val="p"/>
            </m:rPr>
            <w:rPr>
              <w:rFonts w:ascii="Cambria Math" w:hAnsi="Cambria Math"/>
              <w:sz w:val="28"/>
              <w:szCs w:val="28"/>
            </w:rPr>
            <m:t>=5246,0руб.</m:t>
          </m:r>
        </m:oMath>
      </m:oMathPara>
    </w:p>
    <w:p w:rsidR="00766307" w:rsidRPr="00B0071E" w:rsidRDefault="00766307" w:rsidP="00766307">
      <w:pPr>
        <w:spacing w:line="360" w:lineRule="auto"/>
        <w:ind w:firstLine="709"/>
        <w:jc w:val="both"/>
        <w:rPr>
          <w:sz w:val="28"/>
          <w:szCs w:val="28"/>
        </w:rPr>
      </w:pPr>
      <w:r w:rsidRPr="00B0071E">
        <w:rPr>
          <w:sz w:val="28"/>
          <w:szCs w:val="28"/>
        </w:rPr>
        <w:t>Амортизация по годам распределяется прямолинейным методом.</w:t>
      </w:r>
    </w:p>
    <w:p w:rsidR="00766307" w:rsidRPr="00B0071E" w:rsidRDefault="00766307" w:rsidP="00766307">
      <w:pPr>
        <w:spacing w:line="360" w:lineRule="auto"/>
        <w:ind w:firstLine="709"/>
        <w:jc w:val="both"/>
        <w:rPr>
          <w:sz w:val="28"/>
          <w:szCs w:val="28"/>
        </w:rPr>
      </w:pPr>
      <w:r w:rsidRPr="00B0071E">
        <w:rPr>
          <w:sz w:val="28"/>
          <w:szCs w:val="28"/>
        </w:rPr>
        <w:t>5. Определим показатели прибыли</w:t>
      </w:r>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t</m:t>
              </m:r>
            </m:sub>
          </m:sSub>
          <m:r>
            <m:rPr>
              <m:sty m:val="p"/>
            </m:rPr>
            <w:rPr>
              <w:rFonts w:ascii="Cambria Math" w:hAnsi="Cambria Math"/>
              <w:sz w:val="28"/>
              <w:szCs w:val="28"/>
            </w:rPr>
            <m:t xml:space="preserve"> руб.,</m:t>
          </m:r>
        </m:oMath>
      </m:oMathPara>
    </w:p>
    <w:p w:rsidR="00766307" w:rsidRPr="00B0071E" w:rsidRDefault="00766307" w:rsidP="00766307">
      <w:pPr>
        <w:spacing w:line="360" w:lineRule="auto"/>
        <w:ind w:firstLine="709"/>
        <w:jc w:val="both"/>
        <w:rPr>
          <w:sz w:val="28"/>
          <w:szCs w:val="28"/>
        </w:rPr>
      </w:pPr>
      <w:r w:rsidRPr="00B0071E">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oMath>
      <w:r w:rsidRPr="00B0071E">
        <w:rPr>
          <w:sz w:val="28"/>
          <w:szCs w:val="28"/>
        </w:rPr>
        <w:t xml:space="preserve"> - объем реализации, </w:t>
      </w:r>
      <m:oMath>
        <m:sSub>
          <m:sSubPr>
            <m:ctrlPr>
              <w:rPr>
                <w:rFonts w:ascii="Cambria Math" w:hAnsi="Cambria Math"/>
                <w:sz w:val="28"/>
                <w:szCs w:val="28"/>
              </w:rPr>
            </m:ctrlPr>
          </m:sSubPr>
          <m:e>
            <m:r>
              <m:rPr>
                <m:sty m:val="p"/>
              </m:rPr>
              <w:rPr>
                <w:rFonts w:ascii="Cambria Math" w:hAnsi="Cambria Math"/>
                <w:sz w:val="28"/>
                <w:szCs w:val="28"/>
              </w:rPr>
              <m:t>U</m:t>
            </m:r>
          </m:e>
          <m:sub>
            <m:r>
              <m:rPr>
                <m:sty m:val="p"/>
              </m:rPr>
              <w:rPr>
                <w:rFonts w:ascii="Cambria Math" w:hAnsi="Cambria Math"/>
                <w:sz w:val="28"/>
                <w:szCs w:val="28"/>
              </w:rPr>
              <m:t>t</m:t>
            </m:r>
          </m:sub>
        </m:sSub>
      </m:oMath>
      <w:r w:rsidRPr="00B0071E">
        <w:rPr>
          <w:sz w:val="28"/>
          <w:szCs w:val="28"/>
        </w:rPr>
        <w:t xml:space="preserve">- годовые издержки </w:t>
      </w:r>
    </w:p>
    <w:p w:rsidR="00766307" w:rsidRPr="00B0071E" w:rsidRDefault="0091746E" w:rsidP="00766307">
      <w:pPr>
        <w:spacing w:line="360" w:lineRule="auto"/>
        <w:ind w:firstLine="709"/>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p2017</m:t>
              </m:r>
            </m:sub>
          </m:sSub>
          <m:r>
            <m:rPr>
              <m:sty m:val="p"/>
            </m:rPr>
            <w:rPr>
              <w:rFonts w:ascii="Cambria Math" w:hAnsi="Cambria Math"/>
              <w:sz w:val="28"/>
              <w:szCs w:val="28"/>
            </w:rPr>
            <m:t xml:space="preserve"> =72003,80-51431,28-5246=15326,51 руб.</m:t>
          </m:r>
        </m:oMath>
      </m:oMathPara>
    </w:p>
    <w:p w:rsidR="00766307" w:rsidRPr="00B0071E" w:rsidRDefault="0091746E"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p2018</m:t>
              </m:r>
            </m:sub>
          </m:sSub>
          <m:r>
            <m:rPr>
              <m:sty m:val="p"/>
            </m:rPr>
            <w:rPr>
              <w:rFonts w:ascii="Cambria Math" w:hAnsi="Cambria Math"/>
              <w:sz w:val="28"/>
              <w:szCs w:val="28"/>
            </w:rPr>
            <m:t xml:space="preserve"> =64803,42-41145,03-5246=18412,39 руб.</m:t>
          </m:r>
        </m:oMath>
      </m:oMathPara>
    </w:p>
    <w:p w:rsidR="00766307" w:rsidRPr="00B0071E" w:rsidRDefault="0091746E" w:rsidP="00766307">
      <w:pPr>
        <w:spacing w:line="360" w:lineRule="auto"/>
        <w:ind w:firstLine="709"/>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p2019</m:t>
              </m:r>
            </m:sub>
          </m:sSub>
          <m:r>
            <m:rPr>
              <m:sty m:val="p"/>
            </m:rPr>
            <w:rPr>
              <w:rFonts w:ascii="Cambria Math" w:hAnsi="Cambria Math"/>
              <w:sz w:val="28"/>
              <w:szCs w:val="28"/>
            </w:rPr>
            <m:t>=57603,04-36001,90-5246=16355,14 руб</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p2020</m:t>
              </m:r>
            </m:sub>
          </m:sSub>
          <m:r>
            <m:rPr>
              <m:sty m:val="p"/>
            </m:rPr>
            <w:rPr>
              <w:rFonts w:ascii="Cambria Math" w:hAnsi="Cambria Math"/>
              <w:sz w:val="28"/>
              <w:szCs w:val="28"/>
            </w:rPr>
            <m:t>=43202,28-25715,64-5246=12240,64 руб.</m:t>
          </m:r>
        </m:oMath>
      </m:oMathPara>
    </w:p>
    <w:p w:rsidR="00766307" w:rsidRPr="00B0071E" w:rsidRDefault="00766307" w:rsidP="00766307">
      <w:pPr>
        <w:spacing w:line="360" w:lineRule="auto"/>
        <w:ind w:firstLine="709"/>
        <w:jc w:val="both"/>
        <w:rPr>
          <w:sz w:val="28"/>
          <w:szCs w:val="28"/>
        </w:rPr>
      </w:pPr>
      <w:r w:rsidRPr="00B0071E">
        <w:rPr>
          <w:sz w:val="28"/>
          <w:szCs w:val="28"/>
        </w:rPr>
        <w:t>6. Найдем рентабельность по формуле:</w:t>
      </w:r>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ρ = (</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pt</m:t>
                  </m:r>
                </m:sub>
              </m:sSub>
            </m:num>
            <m:den>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den>
          </m:f>
          <m:r>
            <m:rPr>
              <m:sty m:val="p"/>
            </m:rPr>
            <w:rPr>
              <w:rFonts w:ascii="Cambria Math" w:hAnsi="Cambria Math"/>
              <w:sz w:val="28"/>
              <w:szCs w:val="28"/>
            </w:rPr>
            <m:t>) * 100%</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2017</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15326,51</m:t>
              </m:r>
            </m:num>
            <m:den>
              <m:r>
                <m:rPr>
                  <m:sty m:val="p"/>
                </m:rPr>
                <w:rPr>
                  <w:rFonts w:ascii="Cambria Math" w:hAnsi="Cambria Math"/>
                  <w:sz w:val="28"/>
                  <w:szCs w:val="28"/>
                </w:rPr>
                <m:t>51431,28</m:t>
              </m:r>
            </m:den>
          </m:f>
          <m:r>
            <m:rPr>
              <m:sty m:val="p"/>
            </m:rPr>
            <w:rPr>
              <w:rFonts w:ascii="Cambria Math" w:hAnsi="Cambria Math"/>
              <w:sz w:val="28"/>
              <w:szCs w:val="28"/>
            </w:rPr>
            <m:t>* 100%=29,8%</m:t>
          </m:r>
        </m:oMath>
      </m:oMathPara>
    </w:p>
    <w:p w:rsidR="00766307" w:rsidRPr="00B0071E" w:rsidRDefault="0091746E"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2018</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18412,39</m:t>
              </m:r>
            </m:num>
            <m:den>
              <m:r>
                <m:rPr>
                  <m:sty m:val="p"/>
                </m:rPr>
                <w:rPr>
                  <w:rFonts w:ascii="Cambria Math" w:hAnsi="Cambria Math"/>
                  <w:sz w:val="28"/>
                  <w:szCs w:val="28"/>
                </w:rPr>
                <m:t>41145,03</m:t>
              </m:r>
            </m:den>
          </m:f>
          <m:r>
            <m:rPr>
              <m:sty m:val="p"/>
            </m:rPr>
            <w:rPr>
              <w:rFonts w:ascii="Cambria Math" w:hAnsi="Cambria Math"/>
              <w:sz w:val="28"/>
              <w:szCs w:val="28"/>
            </w:rPr>
            <m:t>* 100%=44,75%</m:t>
          </m:r>
        </m:oMath>
      </m:oMathPara>
    </w:p>
    <w:p w:rsidR="00766307" w:rsidRPr="00B0071E" w:rsidRDefault="0091746E" w:rsidP="00766307">
      <w:pPr>
        <w:spacing w:line="360" w:lineRule="auto"/>
        <w:ind w:firstLine="709"/>
        <w:jc w:val="both"/>
        <w:rPr>
          <w:rFonts w:ascii="Cambria Math" w:hAnsi="Cambria Math"/>
          <w:sz w:val="28"/>
          <w:szCs w:val="28"/>
          <w:oMath/>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2019</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16355,14</m:t>
              </m:r>
            </m:num>
            <m:den>
              <m:r>
                <m:rPr>
                  <m:sty m:val="p"/>
                </m:rPr>
                <w:rPr>
                  <w:rFonts w:ascii="Cambria Math" w:hAnsi="Cambria Math"/>
                  <w:sz w:val="28"/>
                  <w:szCs w:val="28"/>
                </w:rPr>
                <m:t>36001,90</m:t>
              </m:r>
            </m:den>
          </m:f>
          <m:r>
            <m:rPr>
              <m:sty m:val="p"/>
            </m:rPr>
            <w:rPr>
              <w:rFonts w:ascii="Cambria Math" w:hAnsi="Cambria Math"/>
              <w:sz w:val="28"/>
              <w:szCs w:val="28"/>
            </w:rPr>
            <m:t>* 100%=45,43%</m:t>
          </m:r>
        </m:oMath>
      </m:oMathPara>
    </w:p>
    <w:p w:rsidR="00766307" w:rsidRPr="00B0071E" w:rsidRDefault="0091746E" w:rsidP="00766307">
      <w:pPr>
        <w:spacing w:line="360" w:lineRule="auto"/>
        <w:ind w:firstLine="709"/>
        <w:jc w:val="both"/>
        <w:rPr>
          <w:rFonts w:ascii="Cambria Math" w:hAnsi="Cambria Math"/>
          <w:sz w:val="28"/>
          <w:szCs w:val="28"/>
          <w:oMath/>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2020</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12240,64</m:t>
              </m:r>
            </m:num>
            <m:den>
              <m:r>
                <m:rPr>
                  <m:sty m:val="p"/>
                </m:rPr>
                <w:rPr>
                  <w:rFonts w:ascii="Cambria Math" w:hAnsi="Cambria Math"/>
                  <w:sz w:val="28"/>
                  <w:szCs w:val="28"/>
                </w:rPr>
                <m:t>25715,64</m:t>
              </m:r>
            </m:den>
          </m:f>
          <m:r>
            <m:rPr>
              <m:sty m:val="p"/>
            </m:rPr>
            <w:rPr>
              <w:rFonts w:ascii="Cambria Math" w:hAnsi="Cambria Math"/>
              <w:sz w:val="28"/>
              <w:szCs w:val="28"/>
            </w:rPr>
            <m:t>* 100%=47,60%</m:t>
          </m:r>
        </m:oMath>
      </m:oMathPara>
    </w:p>
    <w:p w:rsidR="00E41A44" w:rsidRPr="00B0071E" w:rsidRDefault="00E41A44">
      <w:pPr>
        <w:spacing w:after="200" w:line="276" w:lineRule="auto"/>
        <w:rPr>
          <w:sz w:val="28"/>
          <w:szCs w:val="28"/>
        </w:rPr>
      </w:pPr>
      <w:r w:rsidRPr="00B0071E">
        <w:rPr>
          <w:sz w:val="28"/>
          <w:szCs w:val="28"/>
        </w:rPr>
        <w:br w:type="page"/>
      </w:r>
    </w:p>
    <w:p w:rsidR="00E41A44" w:rsidRPr="00B0071E" w:rsidRDefault="00497400" w:rsidP="00497400">
      <w:pPr>
        <w:pStyle w:val="1"/>
        <w:ind w:left="357"/>
      </w:pPr>
      <w:bookmarkStart w:id="97" w:name="_Toc452761069"/>
      <w:r w:rsidRPr="00B0071E">
        <w:lastRenderedPageBreak/>
        <w:t>ПРИЛОЖЕНИЕ В</w:t>
      </w:r>
      <w:bookmarkEnd w:id="97"/>
    </w:p>
    <w:p w:rsidR="00E41A44" w:rsidRPr="00B0071E" w:rsidRDefault="00E41A44" w:rsidP="00D246AF">
      <w:pPr>
        <w:spacing w:after="200" w:line="276" w:lineRule="auto"/>
        <w:ind w:right="-1"/>
        <w:jc w:val="center"/>
        <w:rPr>
          <w:sz w:val="28"/>
        </w:rPr>
      </w:pPr>
      <w:r w:rsidRPr="00B0071E">
        <w:rPr>
          <w:noProof/>
          <w:sz w:val="28"/>
          <w:lang w:val="uk-UA" w:eastAsia="uk-UA"/>
        </w:rPr>
        <w:drawing>
          <wp:inline distT="0" distB="0" distL="0" distR="0" wp14:anchorId="477B2D30" wp14:editId="5B815AE9">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9">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10.1 – Схема помещения</w:t>
      </w:r>
    </w:p>
    <w:p w:rsidR="00E41A44" w:rsidRPr="00B0071E" w:rsidRDefault="00E41A44" w:rsidP="00D246AF">
      <w:pPr>
        <w:spacing w:after="200" w:line="276" w:lineRule="auto"/>
        <w:ind w:right="-1"/>
        <w:jc w:val="center"/>
        <w:rPr>
          <w:sz w:val="28"/>
        </w:rPr>
      </w:pPr>
    </w:p>
    <w:p w:rsidR="00E41A44" w:rsidRPr="00B0071E" w:rsidRDefault="00E41A44" w:rsidP="00D246AF">
      <w:pPr>
        <w:spacing w:after="200" w:line="276" w:lineRule="auto"/>
        <w:ind w:right="-1"/>
        <w:jc w:val="center"/>
        <w:rPr>
          <w:sz w:val="28"/>
        </w:rPr>
      </w:pPr>
      <w:r w:rsidRPr="00B0071E">
        <w:rPr>
          <w:noProof/>
          <w:sz w:val="28"/>
          <w:lang w:val="uk-UA" w:eastAsia="uk-UA"/>
        </w:rPr>
        <w:drawing>
          <wp:inline distT="0" distB="0" distL="0" distR="0" wp14:anchorId="0C8979A2" wp14:editId="110BFF4A">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60">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10.2 – Схема размещения искусственного освещения</w:t>
      </w:r>
    </w:p>
    <w:p w:rsidR="00E41A44" w:rsidRPr="00B0071E" w:rsidRDefault="00E41A44" w:rsidP="00E41A44">
      <w:pPr>
        <w:spacing w:line="360" w:lineRule="auto"/>
        <w:ind w:right="-1"/>
        <w:contextualSpacing/>
        <w:jc w:val="center"/>
      </w:pPr>
    </w:p>
    <w:p w:rsidR="00E41A44" w:rsidRPr="00B0071E" w:rsidRDefault="00E41A44" w:rsidP="00E41A44">
      <w:pPr>
        <w:spacing w:line="360" w:lineRule="auto"/>
        <w:ind w:right="-1"/>
        <w:contextualSpacing/>
        <w:jc w:val="center"/>
      </w:pPr>
      <w:r w:rsidRPr="00B0071E">
        <w:rPr>
          <w:noProof/>
          <w:lang w:val="uk-UA" w:eastAsia="uk-UA"/>
        </w:rPr>
        <w:lastRenderedPageBreak/>
        <w:drawing>
          <wp:inline distT="0" distB="0" distL="0" distR="0" wp14:anchorId="144D7FA5" wp14:editId="7C269489">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1">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10.3 –Схема расположения рабочих мест</w:t>
      </w:r>
    </w:p>
    <w:p w:rsidR="00E41A44" w:rsidRPr="00B0071E" w:rsidRDefault="00E41A44" w:rsidP="00E41A44">
      <w:pPr>
        <w:spacing w:line="360" w:lineRule="auto"/>
        <w:ind w:right="-1"/>
        <w:contextualSpacing/>
        <w:jc w:val="center"/>
      </w:pPr>
    </w:p>
    <w:p w:rsidR="00E41A44" w:rsidRPr="00B0071E" w:rsidRDefault="00E41A44" w:rsidP="00E41A44">
      <w:pPr>
        <w:spacing w:line="360" w:lineRule="auto"/>
        <w:ind w:right="-1" w:firstLine="567"/>
        <w:contextualSpacing/>
        <w:jc w:val="center"/>
      </w:pPr>
      <w:r w:rsidRPr="00B0071E">
        <w:rPr>
          <w:noProof/>
          <w:lang w:val="uk-UA" w:eastAsia="uk-UA"/>
        </w:rPr>
        <w:drawing>
          <wp:inline distT="0" distB="0" distL="0" distR="0" wp14:anchorId="6F1D436D" wp14:editId="50B0AFF2">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2"/>
                    <a:stretch>
                      <a:fillRect/>
                    </a:stretch>
                  </pic:blipFill>
                  <pic:spPr>
                    <a:xfrm>
                      <a:off x="0" y="0"/>
                      <a:ext cx="3743325" cy="2768586"/>
                    </a:xfrm>
                    <a:prstGeom prst="rect">
                      <a:avLst/>
                    </a:prstGeom>
                  </pic:spPr>
                </pic:pic>
              </a:graphicData>
            </a:graphic>
          </wp:inline>
        </w:drawing>
      </w:r>
      <w:r w:rsidRPr="00B0071E">
        <w:rPr>
          <w:noProof/>
          <w:lang w:val="uk-UA" w:eastAsia="uk-UA"/>
        </w:rPr>
        <w:drawing>
          <wp:inline distT="0" distB="0" distL="0" distR="0" wp14:anchorId="255AC0CA" wp14:editId="25A2D21C">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2063">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10.4 – Схема рабочего места.1- Стол;2-Стул;3-Подставка для ног</w:t>
      </w:r>
    </w:p>
    <w:p w:rsidR="00E41A44" w:rsidRPr="00B0071E" w:rsidRDefault="00E41A44" w:rsidP="00E41A44">
      <w:pPr>
        <w:spacing w:line="360" w:lineRule="auto"/>
        <w:ind w:right="-1"/>
        <w:contextualSpacing/>
        <w:jc w:val="center"/>
      </w:pPr>
    </w:p>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10.1 – Карта условий труда</w:t>
      </w:r>
    </w:p>
    <w:tbl>
      <w:tblPr>
        <w:tblStyle w:val="affffffffff3"/>
        <w:tblW w:w="9351" w:type="dxa"/>
        <w:tblLayout w:type="fixed"/>
        <w:tblLook w:val="04A0" w:firstRow="1" w:lastRow="0" w:firstColumn="1" w:lastColumn="0" w:noHBand="0" w:noVBand="1"/>
      </w:tblPr>
      <w:tblGrid>
        <w:gridCol w:w="2235"/>
        <w:gridCol w:w="992"/>
        <w:gridCol w:w="1559"/>
        <w:gridCol w:w="2297"/>
        <w:gridCol w:w="1530"/>
        <w:gridCol w:w="738"/>
      </w:tblGrid>
      <w:tr w:rsidR="00E41A44" w:rsidRPr="00B0071E" w:rsidTr="00D246AF">
        <w:tc>
          <w:tcPr>
            <w:tcW w:w="2235" w:type="dxa"/>
            <w:vAlign w:val="center"/>
          </w:tcPr>
          <w:p w:rsidR="00E41A44" w:rsidRPr="00B0071E" w:rsidRDefault="00E41A44" w:rsidP="00D246AF">
            <w:pPr>
              <w:ind w:right="-1"/>
              <w:contextualSpacing/>
              <w:jc w:val="center"/>
            </w:pPr>
            <w:r w:rsidRPr="00B0071E">
              <w:t>Фактор произво</w:t>
            </w:r>
            <w:r w:rsidRPr="00B0071E">
              <w:t>д</w:t>
            </w:r>
            <w:r w:rsidRPr="00B0071E">
              <w:t>ственной среды или трудового процесса</w:t>
            </w:r>
          </w:p>
        </w:tc>
        <w:tc>
          <w:tcPr>
            <w:tcW w:w="992" w:type="dxa"/>
            <w:vAlign w:val="center"/>
          </w:tcPr>
          <w:p w:rsidR="00E41A44" w:rsidRPr="00B0071E" w:rsidRDefault="00E41A44" w:rsidP="00D246AF">
            <w:pPr>
              <w:ind w:right="-1"/>
              <w:contextualSpacing/>
              <w:jc w:val="center"/>
            </w:pPr>
            <w:r w:rsidRPr="00B0071E">
              <w:t>Дата иссл</w:t>
            </w:r>
            <w:r w:rsidRPr="00B0071E">
              <w:t>е</w:t>
            </w:r>
            <w:r w:rsidRPr="00B0071E">
              <w:t>дов</w:t>
            </w:r>
            <w:r w:rsidRPr="00B0071E">
              <w:t>а</w:t>
            </w:r>
            <w:r w:rsidRPr="00B0071E">
              <w:t>ния</w:t>
            </w:r>
          </w:p>
        </w:tc>
        <w:tc>
          <w:tcPr>
            <w:tcW w:w="1559" w:type="dxa"/>
            <w:vAlign w:val="center"/>
          </w:tcPr>
          <w:p w:rsidR="00E41A44" w:rsidRPr="00B0071E" w:rsidRDefault="00E41A44" w:rsidP="00D246AF">
            <w:pPr>
              <w:ind w:right="-1"/>
              <w:contextualSpacing/>
              <w:jc w:val="center"/>
            </w:pPr>
            <w:r w:rsidRPr="00B0071E">
              <w:t>Нормати</w:t>
            </w:r>
            <w:r w:rsidRPr="00B0071E">
              <w:t>в</w:t>
            </w:r>
            <w:r w:rsidRPr="00B0071E">
              <w:t>ное значение (ПДК, ПДУ, допустимое значение)</w:t>
            </w:r>
          </w:p>
        </w:tc>
        <w:tc>
          <w:tcPr>
            <w:tcW w:w="2297" w:type="dxa"/>
            <w:vAlign w:val="center"/>
          </w:tcPr>
          <w:p w:rsidR="00E41A44" w:rsidRPr="00B0071E" w:rsidRDefault="00E41A44" w:rsidP="00D246AF">
            <w:pPr>
              <w:ind w:right="-1"/>
              <w:contextualSpacing/>
              <w:jc w:val="center"/>
            </w:pPr>
            <w:r w:rsidRPr="00B0071E">
              <w:t>Фактическое (изм</w:t>
            </w:r>
            <w:r w:rsidRPr="00B0071E">
              <w:t>е</w:t>
            </w:r>
            <w:r w:rsidRPr="00B0071E">
              <w:t>ренное) значение</w:t>
            </w:r>
          </w:p>
        </w:tc>
        <w:tc>
          <w:tcPr>
            <w:tcW w:w="1530" w:type="dxa"/>
            <w:vAlign w:val="center"/>
          </w:tcPr>
          <w:p w:rsidR="00E41A44" w:rsidRPr="00B0071E" w:rsidRDefault="00E41A44" w:rsidP="00D246AF">
            <w:pPr>
              <w:ind w:right="-1"/>
              <w:contextualSpacing/>
              <w:jc w:val="center"/>
            </w:pPr>
            <w:r w:rsidRPr="00B0071E">
              <w:t>Продолж</w:t>
            </w:r>
            <w:r w:rsidRPr="00B0071E">
              <w:t>и</w:t>
            </w:r>
            <w:r w:rsidRPr="00B0071E">
              <w:t>тельность действия фактора (часов или %)</w:t>
            </w:r>
          </w:p>
        </w:tc>
        <w:tc>
          <w:tcPr>
            <w:tcW w:w="738" w:type="dxa"/>
            <w:vAlign w:val="center"/>
          </w:tcPr>
          <w:p w:rsidR="00E41A44" w:rsidRPr="00B0071E" w:rsidRDefault="00E41A44" w:rsidP="00D246AF">
            <w:pPr>
              <w:ind w:right="-1"/>
              <w:contextualSpacing/>
              <w:jc w:val="center"/>
            </w:pPr>
            <w:r w:rsidRPr="00B0071E">
              <w:t>Класс условий тр</w:t>
            </w:r>
            <w:r w:rsidRPr="00B0071E">
              <w:t>у</w:t>
            </w:r>
            <w:r w:rsidRPr="00B0071E">
              <w:t>да</w:t>
            </w:r>
          </w:p>
        </w:tc>
      </w:tr>
      <w:tr w:rsidR="00E41A44" w:rsidRPr="00B0071E" w:rsidTr="00D246AF">
        <w:trPr>
          <w:trHeight w:val="70"/>
        </w:trPr>
        <w:tc>
          <w:tcPr>
            <w:tcW w:w="9351" w:type="dxa"/>
            <w:gridSpan w:val="6"/>
            <w:vAlign w:val="center"/>
          </w:tcPr>
          <w:p w:rsidR="00E41A44" w:rsidRPr="00B0071E" w:rsidRDefault="00E41A44" w:rsidP="00D246AF">
            <w:pPr>
              <w:ind w:right="-1"/>
              <w:contextualSpacing/>
              <w:jc w:val="center"/>
            </w:pPr>
            <w:r w:rsidRPr="00B0071E">
              <w:t>Тяжесть трудового процесса</w:t>
            </w:r>
          </w:p>
        </w:tc>
      </w:tr>
      <w:tr w:rsidR="00E41A44" w:rsidRPr="00B0071E" w:rsidTr="00D246AF">
        <w:tc>
          <w:tcPr>
            <w:tcW w:w="2235" w:type="dxa"/>
            <w:vAlign w:val="center"/>
          </w:tcPr>
          <w:p w:rsidR="00E41A44" w:rsidRPr="00B0071E" w:rsidRDefault="00E41A44" w:rsidP="00D246AF">
            <w:pPr>
              <w:ind w:right="-1"/>
              <w:contextualSpacing/>
              <w:jc w:val="center"/>
            </w:pPr>
          </w:p>
          <w:p w:rsidR="00E41A44" w:rsidRPr="00B0071E" w:rsidRDefault="00E41A44" w:rsidP="00D246AF">
            <w:pPr>
              <w:ind w:right="-1"/>
              <w:contextualSpacing/>
              <w:jc w:val="center"/>
            </w:pPr>
            <w:r w:rsidRPr="00B0071E">
              <w:t>Рабочая поза</w:t>
            </w:r>
          </w:p>
          <w:p w:rsidR="00E41A44" w:rsidRPr="00B0071E" w:rsidRDefault="00E41A44" w:rsidP="00D246AF">
            <w:pPr>
              <w:ind w:right="-1"/>
              <w:contextualSpacing/>
              <w:jc w:val="center"/>
            </w:pP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Свободная удобная п</w:t>
            </w:r>
            <w:r w:rsidRPr="00B0071E">
              <w:t>о</w:t>
            </w:r>
            <w:r w:rsidRPr="00B0071E">
              <w:t>за, возмо</w:t>
            </w:r>
            <w:r w:rsidRPr="00B0071E">
              <w:t>ж</w:t>
            </w:r>
            <w:r w:rsidRPr="00B0071E">
              <w:t>ность изм</w:t>
            </w:r>
            <w:r w:rsidRPr="00B0071E">
              <w:t>е</w:t>
            </w:r>
            <w:r w:rsidRPr="00B0071E">
              <w:t>нения (сидя, стоя) по ж</w:t>
            </w:r>
            <w:r w:rsidRPr="00B0071E">
              <w:t>е</w:t>
            </w:r>
            <w:r w:rsidRPr="00B0071E">
              <w:t>ланию р</w:t>
            </w:r>
            <w:r w:rsidRPr="00B0071E">
              <w:t>а</w:t>
            </w:r>
            <w:r w:rsidRPr="00B0071E">
              <w:t>ботника</w:t>
            </w:r>
          </w:p>
        </w:tc>
        <w:tc>
          <w:tcPr>
            <w:tcW w:w="2297" w:type="dxa"/>
            <w:vAlign w:val="center"/>
          </w:tcPr>
          <w:p w:rsidR="00E41A44" w:rsidRPr="00B0071E" w:rsidRDefault="00E41A44" w:rsidP="00D246AF">
            <w:pPr>
              <w:ind w:right="-1"/>
              <w:contextualSpacing/>
              <w:jc w:val="center"/>
            </w:pPr>
            <w:r w:rsidRPr="00B0071E">
              <w:t>Периодические пребывания в н</w:t>
            </w:r>
            <w:r w:rsidRPr="00B0071E">
              <w:t>е</w:t>
            </w:r>
            <w:r w:rsidRPr="00B0071E">
              <w:t>удобной позе (р</w:t>
            </w:r>
            <w:r w:rsidRPr="00B0071E">
              <w:t>а</w:t>
            </w:r>
            <w:r w:rsidRPr="00B0071E">
              <w:t>бота с поворотом туловища, неудо</w:t>
            </w:r>
            <w:r w:rsidRPr="00B0071E">
              <w:t>б</w:t>
            </w:r>
            <w:r w:rsidRPr="00B0071E">
              <w:t>ным расположен</w:t>
            </w:r>
            <w:r w:rsidRPr="00B0071E">
              <w:t>и</w:t>
            </w:r>
            <w:r w:rsidRPr="00B0071E">
              <w:t>ем конечностей)</w:t>
            </w:r>
          </w:p>
        </w:tc>
        <w:tc>
          <w:tcPr>
            <w:tcW w:w="1530" w:type="dxa"/>
            <w:vAlign w:val="center"/>
          </w:tcPr>
          <w:p w:rsidR="00E41A44" w:rsidRPr="00B0071E" w:rsidRDefault="00E41A44" w:rsidP="00D246AF">
            <w:pPr>
              <w:ind w:right="-1"/>
              <w:contextualSpacing/>
              <w:jc w:val="center"/>
            </w:pPr>
            <w:r w:rsidRPr="00B0071E">
              <w:t>до 25%    времени  смены</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Напряженность трудового процесса</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Интеллектуальные нагрузки</w:t>
            </w:r>
          </w:p>
        </w:tc>
      </w:tr>
      <w:tr w:rsidR="00E41A44" w:rsidRPr="00B0071E" w:rsidTr="00D246AF">
        <w:tc>
          <w:tcPr>
            <w:tcW w:w="2235" w:type="dxa"/>
            <w:vAlign w:val="center"/>
          </w:tcPr>
          <w:p w:rsidR="00E41A44" w:rsidRPr="00B0071E" w:rsidRDefault="00E41A44" w:rsidP="00D246AF">
            <w:pPr>
              <w:ind w:right="-1"/>
              <w:contextualSpacing/>
              <w:jc w:val="center"/>
            </w:pPr>
          </w:p>
          <w:p w:rsidR="00E41A44" w:rsidRPr="00B0071E" w:rsidRDefault="00E41A44" w:rsidP="00D246AF">
            <w:pPr>
              <w:ind w:right="-1"/>
              <w:contextualSpacing/>
              <w:jc w:val="center"/>
            </w:pPr>
            <w:r w:rsidRPr="00B0071E">
              <w:t>Содержание раб</w:t>
            </w:r>
            <w:r w:rsidRPr="00B0071E">
              <w:t>о</w:t>
            </w:r>
            <w:r w:rsidRPr="00B0071E">
              <w:t>ты</w:t>
            </w:r>
          </w:p>
          <w:p w:rsidR="00E41A44" w:rsidRPr="00B0071E" w:rsidRDefault="00E41A44" w:rsidP="00D246AF">
            <w:pPr>
              <w:ind w:right="-1"/>
              <w:contextualSpacing/>
              <w:jc w:val="center"/>
            </w:pP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Отсутствие необход</w:t>
            </w:r>
            <w:r w:rsidRPr="00B0071E">
              <w:t>и</w:t>
            </w:r>
            <w:r w:rsidRPr="00B0071E">
              <w:t>мости пр</w:t>
            </w:r>
            <w:r w:rsidRPr="00B0071E">
              <w:t>и</w:t>
            </w:r>
            <w:r w:rsidRPr="00B0071E">
              <w:t>нимать р</w:t>
            </w:r>
            <w:r w:rsidRPr="00B0071E">
              <w:t>е</w:t>
            </w:r>
            <w:r w:rsidRPr="00B0071E">
              <w:t>шения</w:t>
            </w:r>
          </w:p>
        </w:tc>
        <w:tc>
          <w:tcPr>
            <w:tcW w:w="2297" w:type="dxa"/>
            <w:vAlign w:val="center"/>
          </w:tcPr>
          <w:p w:rsidR="00E41A44" w:rsidRPr="00B0071E" w:rsidRDefault="00E41A44" w:rsidP="00D246AF">
            <w:pPr>
              <w:ind w:right="-1"/>
              <w:contextualSpacing/>
              <w:jc w:val="center"/>
            </w:pPr>
            <w:r w:rsidRPr="00B0071E">
              <w:t>Решение сложных задач с выбором по известным алг</w:t>
            </w:r>
            <w:r w:rsidRPr="00B0071E">
              <w:t>о</w:t>
            </w:r>
            <w:r w:rsidRPr="00B0071E">
              <w:t>ритмам (работа по серии инструкций)</w:t>
            </w:r>
          </w:p>
        </w:tc>
        <w:tc>
          <w:tcPr>
            <w:tcW w:w="1530" w:type="dxa"/>
            <w:vAlign w:val="center"/>
          </w:tcPr>
          <w:p w:rsidR="00E41A44" w:rsidRPr="00B0071E" w:rsidRDefault="00E41A44" w:rsidP="00D246AF">
            <w:pPr>
              <w:ind w:right="-1"/>
              <w:contextualSpacing/>
              <w:jc w:val="center"/>
            </w:pPr>
            <w:r w:rsidRPr="00B0071E">
              <w:t>до 90%         времени смены</w:t>
            </w:r>
          </w:p>
        </w:tc>
        <w:tc>
          <w:tcPr>
            <w:tcW w:w="738" w:type="dxa"/>
            <w:vAlign w:val="center"/>
          </w:tcPr>
          <w:p w:rsidR="00E41A44" w:rsidRPr="00B0071E" w:rsidRDefault="00E41A44" w:rsidP="00D246AF">
            <w:pPr>
              <w:ind w:right="-1"/>
              <w:contextualSpacing/>
              <w:jc w:val="center"/>
            </w:pPr>
            <w:r w:rsidRPr="00B0071E">
              <w:t>3.1</w:t>
            </w:r>
          </w:p>
        </w:tc>
      </w:tr>
      <w:tr w:rsidR="00E41A44" w:rsidRPr="00B0071E" w:rsidTr="00D246AF">
        <w:tc>
          <w:tcPr>
            <w:tcW w:w="2235" w:type="dxa"/>
            <w:vAlign w:val="center"/>
          </w:tcPr>
          <w:p w:rsidR="00E41A44" w:rsidRPr="00B0071E" w:rsidRDefault="00E41A44" w:rsidP="00D246AF">
            <w:pPr>
              <w:ind w:right="-1"/>
              <w:contextualSpacing/>
              <w:jc w:val="center"/>
            </w:pPr>
            <w:r w:rsidRPr="00B0071E">
              <w:t>Характер выполн</w:t>
            </w:r>
            <w:r w:rsidRPr="00B0071E">
              <w:t>я</w:t>
            </w:r>
            <w:r w:rsidRPr="00B0071E">
              <w:t>емой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Работа по индивид</w:t>
            </w:r>
            <w:r w:rsidRPr="00B0071E">
              <w:t>у</w:t>
            </w:r>
            <w:r w:rsidRPr="00B0071E">
              <w:t>альному плану</w:t>
            </w:r>
          </w:p>
        </w:tc>
        <w:tc>
          <w:tcPr>
            <w:tcW w:w="2297" w:type="dxa"/>
            <w:vAlign w:val="center"/>
          </w:tcPr>
          <w:p w:rsidR="00E41A44" w:rsidRPr="00B0071E" w:rsidRDefault="00E41A44" w:rsidP="00D246AF">
            <w:pPr>
              <w:ind w:right="-1"/>
              <w:contextualSpacing/>
              <w:jc w:val="center"/>
            </w:pPr>
            <w:r w:rsidRPr="00B0071E">
              <w:t>Работа по устано</w:t>
            </w:r>
            <w:r w:rsidRPr="00B0071E">
              <w:t>в</w:t>
            </w:r>
            <w:r w:rsidRPr="00B0071E">
              <w:t>ленному графику с возможным его корректированием в ходе деятельности</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p>
          <w:p w:rsidR="00E41A44" w:rsidRPr="00B0071E" w:rsidRDefault="00E41A44" w:rsidP="00D246AF">
            <w:pPr>
              <w:ind w:right="-1"/>
              <w:contextualSpacing/>
              <w:jc w:val="center"/>
            </w:pPr>
            <w:r w:rsidRPr="00B0071E">
              <w:t>2</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Сенсорные нагрузки</w:t>
            </w:r>
          </w:p>
        </w:tc>
      </w:tr>
      <w:tr w:rsidR="00E41A44" w:rsidRPr="00B0071E" w:rsidTr="00D246AF">
        <w:tc>
          <w:tcPr>
            <w:tcW w:w="2235" w:type="dxa"/>
            <w:vAlign w:val="center"/>
          </w:tcPr>
          <w:p w:rsidR="00E41A44" w:rsidRPr="00B0071E" w:rsidRDefault="00E41A44" w:rsidP="00D246AF">
            <w:pPr>
              <w:ind w:right="-1"/>
              <w:contextualSpacing/>
              <w:jc w:val="center"/>
            </w:pPr>
            <w:r w:rsidRPr="00B0071E">
              <w:t>Продолжител</w:t>
            </w:r>
            <w:r w:rsidRPr="00B0071E">
              <w:t>ь</w:t>
            </w:r>
            <w:r w:rsidRPr="00B0071E">
              <w:t>ность сосредот</w:t>
            </w:r>
            <w:r w:rsidRPr="00B0071E">
              <w:t>о</w:t>
            </w:r>
            <w:r w:rsidRPr="00B0071E">
              <w:t>чен</w:t>
            </w:r>
            <w:r w:rsidR="00D246AF" w:rsidRPr="00B0071E">
              <w:t xml:space="preserve">ного </w:t>
            </w:r>
            <w:r w:rsidRPr="00B0071E">
              <w:t>наблюд</w:t>
            </w:r>
            <w:r w:rsidRPr="00B0071E">
              <w:t>е</w:t>
            </w:r>
            <w:r w:rsidRPr="00B0071E">
              <w:t>ния (в % от врем</w:t>
            </w:r>
            <w:r w:rsidRPr="00B0071E">
              <w:t>е</w:t>
            </w:r>
            <w:r w:rsidRPr="00B0071E">
              <w:t>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&gt; 75 %</w:t>
            </w:r>
          </w:p>
        </w:tc>
        <w:tc>
          <w:tcPr>
            <w:tcW w:w="2297" w:type="dxa"/>
            <w:vAlign w:val="center"/>
          </w:tcPr>
          <w:p w:rsidR="00E41A44" w:rsidRPr="00B0071E" w:rsidRDefault="00E41A44" w:rsidP="00D246AF">
            <w:pPr>
              <w:ind w:right="-1"/>
              <w:contextualSpacing/>
              <w:jc w:val="center"/>
            </w:pPr>
            <w:r w:rsidRPr="00B0071E">
              <w:t>70%</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2235" w:type="dxa"/>
            <w:vAlign w:val="center"/>
          </w:tcPr>
          <w:p w:rsidR="00E41A44" w:rsidRPr="00B0071E" w:rsidRDefault="00E41A44" w:rsidP="00D246AF">
            <w:pPr>
              <w:ind w:right="-1"/>
              <w:contextualSpacing/>
              <w:jc w:val="center"/>
            </w:pPr>
            <w:r w:rsidRPr="00B0071E">
              <w:t>Плотность сигн</w:t>
            </w:r>
            <w:r w:rsidRPr="00B0071E">
              <w:t>а</w:t>
            </w:r>
            <w:r w:rsidRPr="00B0071E">
              <w:t>лов (световых, зв</w:t>
            </w:r>
            <w:r w:rsidRPr="00B0071E">
              <w:t>у</w:t>
            </w:r>
            <w:r w:rsidRPr="00B0071E">
              <w:t>ковых) и сообщ</w:t>
            </w:r>
            <w:r w:rsidRPr="00B0071E">
              <w:t>е</w:t>
            </w:r>
            <w:r w:rsidR="00D246AF" w:rsidRPr="00B0071E">
              <w:t xml:space="preserve">ний в среднем </w:t>
            </w:r>
            <w:r w:rsidRPr="00B0071E">
              <w:t>за 1 час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75-175</w:t>
            </w:r>
          </w:p>
        </w:tc>
        <w:tc>
          <w:tcPr>
            <w:tcW w:w="2297" w:type="dxa"/>
            <w:vAlign w:val="center"/>
          </w:tcPr>
          <w:p w:rsidR="00E41A44" w:rsidRPr="00B0071E" w:rsidRDefault="00E41A44" w:rsidP="00D246AF">
            <w:pPr>
              <w:ind w:right="-1"/>
              <w:contextualSpacing/>
              <w:jc w:val="center"/>
            </w:pPr>
            <w:r w:rsidRPr="00B0071E">
              <w:t>80</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2235" w:type="dxa"/>
            <w:vAlign w:val="center"/>
          </w:tcPr>
          <w:p w:rsidR="00E41A44" w:rsidRPr="00B0071E" w:rsidRDefault="00E41A44" w:rsidP="00D246AF">
            <w:pPr>
              <w:ind w:right="-1"/>
              <w:contextualSpacing/>
              <w:jc w:val="center"/>
            </w:pPr>
            <w:r w:rsidRPr="00B0071E">
              <w:t>Количество прои</w:t>
            </w:r>
            <w:r w:rsidRPr="00B0071E">
              <w:t>з</w:t>
            </w:r>
            <w:r w:rsidRPr="00B0071E">
              <w:t>водственных об</w:t>
            </w:r>
            <w:r w:rsidRPr="00B0071E">
              <w:t>ъ</w:t>
            </w:r>
            <w:r w:rsidR="00D246AF" w:rsidRPr="00B0071E">
              <w:t xml:space="preserve">ектов </w:t>
            </w:r>
            <w:r w:rsidRPr="00B0071E">
              <w:t>одновреме</w:t>
            </w:r>
            <w:r w:rsidRPr="00B0071E">
              <w:t>н</w:t>
            </w:r>
            <w:r w:rsidRPr="00B0071E">
              <w:t>ного наблюдения</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до 5</w:t>
            </w:r>
          </w:p>
        </w:tc>
        <w:tc>
          <w:tcPr>
            <w:tcW w:w="2297" w:type="dxa"/>
            <w:vAlign w:val="center"/>
          </w:tcPr>
          <w:p w:rsidR="00E41A44" w:rsidRPr="00B0071E" w:rsidRDefault="00E41A44" w:rsidP="00D246AF">
            <w:pPr>
              <w:ind w:right="-1"/>
              <w:contextualSpacing/>
              <w:jc w:val="center"/>
            </w:pPr>
            <w:r w:rsidRPr="00B0071E">
              <w:t>1-2</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Нагрузка на зр</w:t>
            </w:r>
            <w:r w:rsidRPr="00B0071E">
              <w:t>и</w:t>
            </w:r>
            <w:r w:rsidRPr="00B0071E">
              <w:t>тельный анализ</w:t>
            </w:r>
            <w:r w:rsidRPr="00B0071E">
              <w:t>а</w:t>
            </w:r>
            <w:r w:rsidRPr="00B0071E">
              <w:t>тор</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5мм 100% вр</w:t>
            </w:r>
            <w:r w:rsidRPr="00B0071E">
              <w:t>е</w:t>
            </w:r>
            <w:r w:rsidRPr="00B0071E">
              <w:t>мени</w:t>
            </w:r>
          </w:p>
        </w:tc>
        <w:tc>
          <w:tcPr>
            <w:tcW w:w="2297" w:type="dxa"/>
            <w:vAlign w:val="center"/>
          </w:tcPr>
          <w:p w:rsidR="00E41A44" w:rsidRPr="00B0071E" w:rsidRDefault="00E41A44" w:rsidP="00D246AF">
            <w:pPr>
              <w:ind w:right="-1"/>
              <w:contextualSpacing/>
              <w:jc w:val="center"/>
            </w:pPr>
            <w:r w:rsidRPr="00B0071E">
              <w:t>1,0-0,3 мм</w:t>
            </w:r>
          </w:p>
          <w:p w:rsidR="00E41A44" w:rsidRPr="00B0071E" w:rsidRDefault="00E41A44" w:rsidP="00D246AF">
            <w:pPr>
              <w:ind w:right="-1"/>
              <w:contextualSpacing/>
              <w:jc w:val="center"/>
            </w:pPr>
            <w:r w:rsidRPr="00B0071E">
              <w:t>больше 50% врем</w:t>
            </w:r>
            <w:r w:rsidRPr="00B0071E">
              <w:t>е</w:t>
            </w:r>
            <w:r w:rsidRPr="00B0071E">
              <w:t>ни</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3.1</w:t>
            </w:r>
          </w:p>
        </w:tc>
      </w:tr>
      <w:tr w:rsidR="00E41A44" w:rsidRPr="00B0071E" w:rsidTr="00D246AF">
        <w:tc>
          <w:tcPr>
            <w:tcW w:w="2235" w:type="dxa"/>
            <w:vAlign w:val="center"/>
          </w:tcPr>
          <w:p w:rsidR="00E41A44" w:rsidRPr="00B0071E" w:rsidRDefault="00E41A44" w:rsidP="00D246AF">
            <w:pPr>
              <w:ind w:right="-1"/>
              <w:contextualSpacing/>
              <w:jc w:val="center"/>
            </w:pPr>
            <w:r w:rsidRPr="00B0071E">
              <w:t xml:space="preserve">Размер объекта различения (при расстоянии от глаз </w:t>
            </w:r>
            <w:r w:rsidRPr="00B0071E">
              <w:lastRenderedPageBreak/>
              <w:t>работающего до объекта различ</w:t>
            </w:r>
            <w:r w:rsidRPr="00B0071E">
              <w:t>е</w:t>
            </w:r>
            <w:r w:rsidRPr="00B0071E">
              <w:t>ния не более 0,5 м) в мм при длител</w:t>
            </w:r>
            <w:r w:rsidRPr="00B0071E">
              <w:t>ь</w:t>
            </w:r>
            <w:r w:rsidRPr="00B0071E">
              <w:t>ности сосредот</w:t>
            </w:r>
            <w:r w:rsidRPr="00B0071E">
              <w:t>о</w:t>
            </w:r>
            <w:r w:rsidRPr="00B0071E">
              <w:t>ченного наблюд</w:t>
            </w:r>
            <w:r w:rsidRPr="00B0071E">
              <w:t>е</w:t>
            </w:r>
            <w:r w:rsidRPr="00B0071E">
              <w:t>ния (% времени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5 мм</w:t>
            </w:r>
          </w:p>
        </w:tc>
        <w:tc>
          <w:tcPr>
            <w:tcW w:w="2297" w:type="dxa"/>
            <w:vAlign w:val="center"/>
          </w:tcPr>
          <w:p w:rsidR="00E41A44" w:rsidRPr="00B0071E" w:rsidRDefault="00E41A44" w:rsidP="00D246AF">
            <w:pPr>
              <w:ind w:right="-1"/>
              <w:contextualSpacing/>
              <w:jc w:val="center"/>
            </w:pPr>
            <w:r w:rsidRPr="00B0071E">
              <w:t>1.0-0.3 мм до 50%времени мен</w:t>
            </w:r>
            <w:r w:rsidRPr="00B0071E">
              <w:t>ь</w:t>
            </w:r>
            <w:r w:rsidRPr="00B0071E">
              <w:t>ше 0.3 мм до 25%</w:t>
            </w:r>
          </w:p>
        </w:tc>
        <w:tc>
          <w:tcPr>
            <w:tcW w:w="1530" w:type="dxa"/>
            <w:vAlign w:val="center"/>
          </w:tcPr>
          <w:p w:rsidR="00E41A44" w:rsidRPr="00B0071E" w:rsidRDefault="00E41A44" w:rsidP="00D246AF">
            <w:pPr>
              <w:ind w:right="-1"/>
              <w:contextualSpacing/>
              <w:jc w:val="center"/>
            </w:pPr>
            <w:r w:rsidRPr="00B0071E">
              <w:t>0.2</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rPr>
          <w:trHeight w:val="912"/>
        </w:trPr>
        <w:tc>
          <w:tcPr>
            <w:tcW w:w="2235" w:type="dxa"/>
            <w:vAlign w:val="center"/>
          </w:tcPr>
          <w:p w:rsidR="00E41A44" w:rsidRPr="00B0071E" w:rsidRDefault="00E41A44" w:rsidP="00D246AF">
            <w:pPr>
              <w:ind w:right="-1"/>
              <w:contextualSpacing/>
              <w:jc w:val="center"/>
            </w:pPr>
            <w:r w:rsidRPr="00B0071E">
              <w:lastRenderedPageBreak/>
              <w:t>Наблюдение за экранами виде</w:t>
            </w:r>
            <w:r w:rsidRPr="00B0071E">
              <w:t>о</w:t>
            </w:r>
            <w:r w:rsidRPr="00B0071E">
              <w:t>терминалов (часов в смену)</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до 2</w:t>
            </w:r>
          </w:p>
        </w:tc>
        <w:tc>
          <w:tcPr>
            <w:tcW w:w="2297" w:type="dxa"/>
            <w:vAlign w:val="center"/>
          </w:tcPr>
          <w:p w:rsidR="00E41A44" w:rsidRPr="00B0071E" w:rsidRDefault="00E41A44" w:rsidP="00D246AF">
            <w:pPr>
              <w:ind w:right="-1"/>
              <w:contextualSpacing/>
              <w:jc w:val="center"/>
            </w:pPr>
            <w:r w:rsidRPr="00B0071E">
              <w:t>2-3</w:t>
            </w:r>
          </w:p>
        </w:tc>
        <w:tc>
          <w:tcPr>
            <w:tcW w:w="1530" w:type="dxa"/>
            <w:vAlign w:val="center"/>
          </w:tcPr>
          <w:p w:rsidR="00E41A44" w:rsidRPr="00B0071E" w:rsidRDefault="00E41A44" w:rsidP="00D246AF">
            <w:pPr>
              <w:ind w:right="-1"/>
              <w:contextualSpacing/>
              <w:jc w:val="center"/>
            </w:pPr>
            <w:r w:rsidRPr="00B0071E">
              <w:t>3</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Эмоциональные загрузки</w:t>
            </w:r>
          </w:p>
        </w:tc>
      </w:tr>
      <w:tr w:rsidR="00E41A44" w:rsidRPr="00B0071E" w:rsidTr="00D246AF">
        <w:tc>
          <w:tcPr>
            <w:tcW w:w="2235" w:type="dxa"/>
            <w:vAlign w:val="center"/>
          </w:tcPr>
          <w:p w:rsidR="00E41A44" w:rsidRPr="00B0071E" w:rsidRDefault="00E41A44" w:rsidP="00D246AF">
            <w:pPr>
              <w:ind w:right="-1"/>
              <w:contextualSpacing/>
              <w:jc w:val="center"/>
            </w:pPr>
            <w:r w:rsidRPr="00B0071E">
              <w:t>Степень отве</w:t>
            </w:r>
            <w:r w:rsidRPr="00B0071E">
              <w:t>т</w:t>
            </w:r>
            <w:r w:rsidRPr="00B0071E">
              <w:t>ственности за р</w:t>
            </w:r>
            <w:r w:rsidRPr="00B0071E">
              <w:t>е</w:t>
            </w:r>
            <w:r w:rsidRPr="00B0071E">
              <w:t>зультат собстве</w:t>
            </w:r>
            <w:r w:rsidRPr="00B0071E">
              <w:t>н</w:t>
            </w:r>
            <w:r w:rsidRPr="00B0071E">
              <w:t xml:space="preserve">ной деятельности.      </w:t>
            </w:r>
            <w:r w:rsidRPr="00B0071E">
              <w:br/>
              <w:t>Значимость ош</w:t>
            </w:r>
            <w:r w:rsidRPr="00B0071E">
              <w:t>и</w:t>
            </w:r>
            <w:r w:rsidRPr="00B0071E">
              <w:t>бок</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Несет о</w:t>
            </w:r>
            <w:r w:rsidRPr="00B0071E">
              <w:t>т</w:t>
            </w:r>
            <w:r w:rsidRPr="00B0071E">
              <w:t>ветст-венность за выполнение отдельных элементов задания</w:t>
            </w:r>
          </w:p>
        </w:tc>
        <w:tc>
          <w:tcPr>
            <w:tcW w:w="2297" w:type="dxa"/>
            <w:vAlign w:val="center"/>
          </w:tcPr>
          <w:p w:rsidR="00E41A44" w:rsidRPr="00B0071E" w:rsidRDefault="00E41A44" w:rsidP="00D246AF">
            <w:pPr>
              <w:ind w:right="-1"/>
              <w:contextualSpacing/>
              <w:jc w:val="center"/>
            </w:pPr>
            <w:r w:rsidRPr="00B0071E">
              <w:t>Несет ответстве</w:t>
            </w:r>
            <w:r w:rsidRPr="00B0071E">
              <w:t>н</w:t>
            </w:r>
            <w:r w:rsidRPr="00B0071E">
              <w:t>ность за выполн</w:t>
            </w:r>
            <w:r w:rsidRPr="00B0071E">
              <w:t>е</w:t>
            </w:r>
            <w:r w:rsidRPr="00B0071E">
              <w:t>ние отдельных эл</w:t>
            </w:r>
            <w:r w:rsidRPr="00B0071E">
              <w:t>е</w:t>
            </w:r>
            <w:r w:rsidRPr="00B0071E">
              <w:t>ментов задачи. Ошибка требует дополнительных усилий работника.</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Монотонность загрузок</w:t>
            </w:r>
          </w:p>
        </w:tc>
      </w:tr>
      <w:tr w:rsidR="00E41A44" w:rsidRPr="00B0071E" w:rsidTr="00D246AF">
        <w:tc>
          <w:tcPr>
            <w:tcW w:w="2235" w:type="dxa"/>
            <w:vAlign w:val="center"/>
          </w:tcPr>
          <w:p w:rsidR="00E41A44" w:rsidRPr="00B0071E" w:rsidRDefault="00E41A44" w:rsidP="00D246AF">
            <w:pPr>
              <w:ind w:right="-1"/>
              <w:contextualSpacing/>
              <w:jc w:val="center"/>
            </w:pPr>
            <w:r w:rsidRPr="00B0071E">
              <w:t>Количество эл</w:t>
            </w:r>
            <w:r w:rsidRPr="00B0071E">
              <w:t>е</w:t>
            </w:r>
            <w:r w:rsidRPr="00B0071E">
              <w:t>ментов (приемов), необходимых для реализации пр</w:t>
            </w:r>
            <w:r w:rsidRPr="00B0071E">
              <w:t>о</w:t>
            </w:r>
            <w:r w:rsidR="00D246AF" w:rsidRPr="00B0071E">
              <w:t xml:space="preserve">стой </w:t>
            </w:r>
            <w:r w:rsidRPr="00B0071E">
              <w:t>задачи или в операциях повт</w:t>
            </w:r>
            <w:r w:rsidRPr="00B0071E">
              <w:t>о</w:t>
            </w:r>
            <w:r w:rsidRPr="00B0071E">
              <w:t>ряющихся  мног</w:t>
            </w:r>
            <w:r w:rsidRPr="00B0071E">
              <w:t>о</w:t>
            </w:r>
            <w:r w:rsidRPr="00B0071E">
              <w:t>кратно</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10</w:t>
            </w:r>
          </w:p>
        </w:tc>
        <w:tc>
          <w:tcPr>
            <w:tcW w:w="2297" w:type="dxa"/>
            <w:vAlign w:val="center"/>
          </w:tcPr>
          <w:p w:rsidR="00E41A44" w:rsidRPr="00B0071E" w:rsidRDefault="00E41A44" w:rsidP="00D246AF">
            <w:pPr>
              <w:ind w:right="-1"/>
              <w:contextualSpacing/>
              <w:jc w:val="center"/>
            </w:pPr>
            <w:r w:rsidRPr="00B0071E">
              <w:t>больше 10</w:t>
            </w:r>
          </w:p>
        </w:tc>
        <w:tc>
          <w:tcPr>
            <w:tcW w:w="1530" w:type="dxa"/>
            <w:vAlign w:val="center"/>
          </w:tcPr>
          <w:p w:rsidR="00E41A44" w:rsidRPr="00B0071E" w:rsidRDefault="00E41A44" w:rsidP="00D246AF">
            <w:pPr>
              <w:ind w:right="-1"/>
              <w:contextualSpacing/>
              <w:jc w:val="center"/>
            </w:pPr>
            <w:r w:rsidRPr="00B0071E">
              <w:t>12</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Продолжител</w:t>
            </w:r>
            <w:r w:rsidRPr="00B0071E">
              <w:t>ь</w:t>
            </w:r>
            <w:r w:rsidRPr="00B0071E">
              <w:t>ность выполнения простых произво</w:t>
            </w:r>
            <w:r w:rsidRPr="00B0071E">
              <w:t>д</w:t>
            </w:r>
            <w:r w:rsidRPr="00B0071E">
              <w:t>ственных задач или операций,которые повторяются, сек</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100 с</w:t>
            </w:r>
          </w:p>
        </w:tc>
        <w:tc>
          <w:tcPr>
            <w:tcW w:w="2297" w:type="dxa"/>
            <w:vAlign w:val="center"/>
          </w:tcPr>
          <w:p w:rsidR="00E41A44" w:rsidRPr="00B0071E" w:rsidRDefault="00E41A44" w:rsidP="00D246AF">
            <w:pPr>
              <w:ind w:right="-1"/>
              <w:contextualSpacing/>
              <w:jc w:val="center"/>
            </w:pPr>
            <w:r w:rsidRPr="00B0071E">
              <w:t>Более 100 с</w:t>
            </w:r>
          </w:p>
        </w:tc>
        <w:tc>
          <w:tcPr>
            <w:tcW w:w="1530" w:type="dxa"/>
            <w:vAlign w:val="center"/>
          </w:tcPr>
          <w:p w:rsidR="00E41A44" w:rsidRPr="00B0071E" w:rsidRDefault="00E41A44" w:rsidP="00D246AF">
            <w:pPr>
              <w:ind w:right="-1"/>
              <w:contextualSpacing/>
              <w:jc w:val="center"/>
            </w:pPr>
            <w:r w:rsidRPr="00B0071E">
              <w:t>120с</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Время активных действий ( в % к продолжительн</w:t>
            </w:r>
            <w:r w:rsidRPr="00B0071E">
              <w:t>о</w:t>
            </w:r>
            <w:r w:rsidRPr="00B0071E">
              <w:t>сти смены)Остаток времени-наблюдение за технологическим процессом</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20 и более</w:t>
            </w:r>
          </w:p>
        </w:tc>
        <w:tc>
          <w:tcPr>
            <w:tcW w:w="2297" w:type="dxa"/>
            <w:vAlign w:val="center"/>
          </w:tcPr>
          <w:p w:rsidR="00E41A44" w:rsidRPr="00B0071E" w:rsidRDefault="00E41A44" w:rsidP="00D246AF">
            <w:pPr>
              <w:ind w:right="-1"/>
              <w:contextualSpacing/>
              <w:jc w:val="center"/>
            </w:pPr>
            <w:r w:rsidRPr="00B0071E">
              <w:t>20 и более</w:t>
            </w:r>
          </w:p>
        </w:tc>
        <w:tc>
          <w:tcPr>
            <w:tcW w:w="1530" w:type="dxa"/>
            <w:vAlign w:val="center"/>
          </w:tcPr>
          <w:p w:rsidR="00E41A44" w:rsidRPr="00B0071E" w:rsidRDefault="00E41A44" w:rsidP="00D246AF">
            <w:pPr>
              <w:ind w:right="-1"/>
              <w:contextualSpacing/>
              <w:jc w:val="center"/>
            </w:pPr>
            <w:r w:rsidRPr="00B0071E">
              <w:t>24</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Монотонность производственной обстановки ( время пассивного набл</w:t>
            </w:r>
            <w:r w:rsidRPr="00B0071E">
              <w:t>ю</w:t>
            </w:r>
            <w:r w:rsidRPr="00B0071E">
              <w:t>дения за технол</w:t>
            </w:r>
            <w:r w:rsidRPr="00B0071E">
              <w:t>о</w:t>
            </w:r>
            <w:r w:rsidRPr="00B0071E">
              <w:t>гическим проце</w:t>
            </w:r>
            <w:r w:rsidRPr="00B0071E">
              <w:t>с</w:t>
            </w:r>
            <w:r w:rsidRPr="00B0071E">
              <w:t>сом в % от времени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меньше 75</w:t>
            </w:r>
          </w:p>
        </w:tc>
        <w:tc>
          <w:tcPr>
            <w:tcW w:w="2297" w:type="dxa"/>
            <w:vAlign w:val="center"/>
          </w:tcPr>
          <w:p w:rsidR="00E41A44" w:rsidRPr="00B0071E" w:rsidRDefault="00E41A44" w:rsidP="00D246AF">
            <w:pPr>
              <w:ind w:right="-1"/>
              <w:contextualSpacing/>
              <w:jc w:val="center"/>
            </w:pPr>
            <w:r w:rsidRPr="00B0071E">
              <w:t>меньше 75</w:t>
            </w:r>
          </w:p>
        </w:tc>
        <w:tc>
          <w:tcPr>
            <w:tcW w:w="1530" w:type="dxa"/>
            <w:vAlign w:val="center"/>
          </w:tcPr>
          <w:p w:rsidR="00E41A44" w:rsidRPr="00B0071E" w:rsidRDefault="00E41A44" w:rsidP="00D246AF">
            <w:pPr>
              <w:ind w:right="-1"/>
              <w:contextualSpacing/>
              <w:jc w:val="center"/>
            </w:pPr>
            <w:r w:rsidRPr="00B0071E">
              <w:t>50</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lastRenderedPageBreak/>
              <w:t>Режим работы</w:t>
            </w:r>
          </w:p>
        </w:tc>
      </w:tr>
      <w:tr w:rsidR="00E41A44" w:rsidRPr="00B0071E" w:rsidTr="00D246AF">
        <w:tc>
          <w:tcPr>
            <w:tcW w:w="2235" w:type="dxa"/>
            <w:vAlign w:val="center"/>
          </w:tcPr>
          <w:p w:rsidR="00E41A44" w:rsidRPr="00B0071E" w:rsidRDefault="00E41A44" w:rsidP="00D246AF">
            <w:pPr>
              <w:ind w:right="-1"/>
              <w:contextualSpacing/>
              <w:jc w:val="center"/>
            </w:pPr>
            <w:r w:rsidRPr="00B0071E">
              <w:t>Фактическая пр</w:t>
            </w:r>
            <w:r w:rsidRPr="00B0071E">
              <w:t>о</w:t>
            </w:r>
            <w:r w:rsidRPr="00B0071E">
              <w:t>должительность рабочего дня (ч.)</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8-9 часов</w:t>
            </w:r>
          </w:p>
        </w:tc>
        <w:tc>
          <w:tcPr>
            <w:tcW w:w="2297" w:type="dxa"/>
            <w:vAlign w:val="center"/>
          </w:tcPr>
          <w:p w:rsidR="00E41A44" w:rsidRPr="00B0071E" w:rsidRDefault="00E41A44" w:rsidP="00D246AF">
            <w:pPr>
              <w:ind w:right="-1"/>
              <w:contextualSpacing/>
              <w:jc w:val="center"/>
            </w:pPr>
            <w:r w:rsidRPr="00B0071E">
              <w:t>8-9 часов</w:t>
            </w:r>
          </w:p>
        </w:tc>
        <w:tc>
          <w:tcPr>
            <w:tcW w:w="1530" w:type="dxa"/>
            <w:vAlign w:val="center"/>
          </w:tcPr>
          <w:p w:rsidR="00E41A44" w:rsidRPr="00B0071E" w:rsidRDefault="00E41A44" w:rsidP="00D246AF">
            <w:pPr>
              <w:ind w:right="-1"/>
              <w:contextualSpacing/>
              <w:jc w:val="center"/>
            </w:pPr>
            <w:r w:rsidRPr="00B0071E">
              <w:t>8 часов</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2235" w:type="dxa"/>
            <w:vAlign w:val="center"/>
          </w:tcPr>
          <w:p w:rsidR="00E41A44" w:rsidRPr="00B0071E" w:rsidRDefault="00E41A44" w:rsidP="00D246AF">
            <w:pPr>
              <w:ind w:right="-1"/>
              <w:contextualSpacing/>
              <w:jc w:val="center"/>
            </w:pPr>
            <w:r w:rsidRPr="00B0071E">
              <w:t>Сменность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Односме</w:t>
            </w:r>
            <w:r w:rsidRPr="00B0071E">
              <w:t>н</w:t>
            </w:r>
            <w:r w:rsidRPr="00B0071E">
              <w:t>ная работа (без ночной смены)</w:t>
            </w:r>
          </w:p>
        </w:tc>
        <w:tc>
          <w:tcPr>
            <w:tcW w:w="2297" w:type="dxa"/>
            <w:vAlign w:val="center"/>
          </w:tcPr>
          <w:p w:rsidR="00E41A44" w:rsidRPr="00B0071E" w:rsidRDefault="00E41A44" w:rsidP="00D246AF">
            <w:pPr>
              <w:ind w:right="-1"/>
              <w:contextualSpacing/>
              <w:jc w:val="center"/>
            </w:pPr>
            <w:r w:rsidRPr="00B0071E">
              <w:t>Односменная раб</w:t>
            </w:r>
            <w:r w:rsidRPr="00B0071E">
              <w:t>о</w:t>
            </w:r>
            <w:r w:rsidRPr="00B0071E">
              <w:t>та (без ночной см</w:t>
            </w:r>
            <w:r w:rsidRPr="00B0071E">
              <w:t>е</w:t>
            </w:r>
            <w:r w:rsidRPr="00B0071E">
              <w:t>ны)</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Наличие регламе</w:t>
            </w:r>
            <w:r w:rsidRPr="00B0071E">
              <w:t>н</w:t>
            </w:r>
            <w:r w:rsidRPr="00B0071E">
              <w:t>тированных пер</w:t>
            </w:r>
            <w:r w:rsidRPr="00B0071E">
              <w:t>е</w:t>
            </w:r>
            <w:r w:rsidRPr="00B0071E">
              <w:t>рывов и их пр</w:t>
            </w:r>
            <w:r w:rsidRPr="00B0071E">
              <w:t>о</w:t>
            </w:r>
            <w:r w:rsidRPr="00B0071E">
              <w:t>должительность</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Перерывы регламент</w:t>
            </w:r>
            <w:r w:rsidRPr="00B0071E">
              <w:t>и</w:t>
            </w:r>
            <w:r w:rsidRPr="00B0071E">
              <w:t>рова</w:t>
            </w:r>
            <w:r w:rsidRPr="00B0071E">
              <w:t>н</w:t>
            </w:r>
            <w:r w:rsidRPr="00B0071E">
              <w:t>ные,достаточной пр</w:t>
            </w:r>
            <w:r w:rsidRPr="00B0071E">
              <w:t>о</w:t>
            </w:r>
            <w:r w:rsidRPr="00B0071E">
              <w:t>должител</w:t>
            </w:r>
            <w:r w:rsidRPr="00B0071E">
              <w:t>ь</w:t>
            </w:r>
            <w:r w:rsidRPr="00B0071E">
              <w:t>ности 7% и больше вр</w:t>
            </w:r>
            <w:r w:rsidRPr="00B0071E">
              <w:t>е</w:t>
            </w:r>
            <w:r w:rsidRPr="00B0071E">
              <w:t>мени смены</w:t>
            </w:r>
          </w:p>
        </w:tc>
        <w:tc>
          <w:tcPr>
            <w:tcW w:w="2297" w:type="dxa"/>
            <w:vAlign w:val="center"/>
          </w:tcPr>
          <w:p w:rsidR="00E41A44" w:rsidRPr="00B0071E" w:rsidRDefault="00E41A44" w:rsidP="00D246AF">
            <w:pPr>
              <w:ind w:right="-1"/>
              <w:contextualSpacing/>
              <w:jc w:val="center"/>
            </w:pPr>
            <w:r w:rsidRPr="00B0071E">
              <w:t>Перерывы регл</w:t>
            </w:r>
            <w:r w:rsidRPr="00B0071E">
              <w:t>а</w:t>
            </w:r>
            <w:r w:rsidRPr="00B0071E">
              <w:t>ментирова</w:t>
            </w:r>
            <w:r w:rsidRPr="00B0071E">
              <w:t>н</w:t>
            </w:r>
            <w:r w:rsidRPr="00B0071E">
              <w:t>ные,достаточной продолжительности 7% и больше вр</w:t>
            </w:r>
            <w:r w:rsidRPr="00B0071E">
              <w:t>е</w:t>
            </w:r>
            <w:r w:rsidRPr="00B0071E">
              <w:t>мени смены</w:t>
            </w:r>
          </w:p>
        </w:tc>
        <w:tc>
          <w:tcPr>
            <w:tcW w:w="1530" w:type="dxa"/>
            <w:vAlign w:val="center"/>
          </w:tcPr>
          <w:p w:rsidR="00E41A44" w:rsidRPr="00B0071E" w:rsidRDefault="00E41A44" w:rsidP="00D246AF">
            <w:pPr>
              <w:ind w:right="-1"/>
              <w:contextualSpacing/>
              <w:jc w:val="center"/>
            </w:pPr>
            <w:r w:rsidRPr="00B0071E">
              <w:t>10 минут каждый час</w:t>
            </w:r>
          </w:p>
        </w:tc>
        <w:tc>
          <w:tcPr>
            <w:tcW w:w="738" w:type="dxa"/>
            <w:vAlign w:val="center"/>
          </w:tcPr>
          <w:p w:rsidR="00E41A44" w:rsidRPr="00B0071E" w:rsidRDefault="00E41A44" w:rsidP="00D246AF">
            <w:pPr>
              <w:ind w:right="-1"/>
              <w:contextualSpacing/>
              <w:jc w:val="center"/>
            </w:pPr>
            <w:r w:rsidRPr="00B0071E">
              <w:t>1</w:t>
            </w:r>
          </w:p>
        </w:tc>
      </w:tr>
    </w:tbl>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B0071E" w:rsidTr="00097AA6">
        <w:tc>
          <w:tcPr>
            <w:tcW w:w="1413" w:type="dxa"/>
            <w:vAlign w:val="center"/>
          </w:tcPr>
          <w:p w:rsidR="00E41A44" w:rsidRPr="00B0071E" w:rsidRDefault="00E41A44" w:rsidP="00097AA6">
            <w:pPr>
              <w:ind w:right="-1"/>
              <w:contextualSpacing/>
              <w:jc w:val="center"/>
            </w:pPr>
            <w:r w:rsidRPr="00B0071E">
              <w:t>Период года</w:t>
            </w:r>
          </w:p>
        </w:tc>
        <w:tc>
          <w:tcPr>
            <w:tcW w:w="2126" w:type="dxa"/>
            <w:vAlign w:val="center"/>
          </w:tcPr>
          <w:p w:rsidR="00E41A44" w:rsidRPr="00B0071E" w:rsidRDefault="00E41A44" w:rsidP="00097AA6">
            <w:pPr>
              <w:ind w:right="-1"/>
              <w:contextualSpacing/>
              <w:jc w:val="center"/>
            </w:pPr>
            <w:r w:rsidRPr="00B0071E">
              <w:t>Категории работ</w:t>
            </w:r>
          </w:p>
        </w:tc>
        <w:tc>
          <w:tcPr>
            <w:tcW w:w="2126" w:type="dxa"/>
            <w:vAlign w:val="center"/>
          </w:tcPr>
          <w:p w:rsidR="00E41A44" w:rsidRPr="00B0071E" w:rsidRDefault="00E41A44" w:rsidP="00097AA6">
            <w:pPr>
              <w:ind w:right="-1"/>
              <w:contextualSpacing/>
              <w:jc w:val="center"/>
            </w:pPr>
            <w:r w:rsidRPr="00B0071E">
              <w:t>Температура воздуха, ˚С</w:t>
            </w:r>
          </w:p>
        </w:tc>
        <w:tc>
          <w:tcPr>
            <w:tcW w:w="2268" w:type="dxa"/>
            <w:vAlign w:val="center"/>
          </w:tcPr>
          <w:p w:rsidR="00E41A44" w:rsidRPr="00B0071E" w:rsidRDefault="00E41A44" w:rsidP="00097AA6">
            <w:pPr>
              <w:ind w:right="-1"/>
              <w:contextualSpacing/>
              <w:jc w:val="center"/>
            </w:pPr>
            <w:r w:rsidRPr="00B0071E">
              <w:t>Относительная влажность возд</w:t>
            </w:r>
            <w:r w:rsidRPr="00B0071E">
              <w:t>у</w:t>
            </w:r>
            <w:r w:rsidRPr="00B0071E">
              <w:t>ха, %</w:t>
            </w:r>
          </w:p>
        </w:tc>
        <w:tc>
          <w:tcPr>
            <w:tcW w:w="2405" w:type="dxa"/>
            <w:vAlign w:val="center"/>
          </w:tcPr>
          <w:p w:rsidR="00E41A44" w:rsidRPr="00B0071E" w:rsidRDefault="00E41A44" w:rsidP="00097AA6">
            <w:pPr>
              <w:ind w:right="-1"/>
              <w:contextualSpacing/>
              <w:jc w:val="center"/>
            </w:pPr>
            <w:r w:rsidRPr="00B0071E">
              <w:t>Скорость движ</w:t>
            </w:r>
            <w:r w:rsidRPr="00B0071E">
              <w:t>е</w:t>
            </w:r>
            <w:r w:rsidRPr="00B0071E">
              <w:t>ния воздуха, м/с</w:t>
            </w:r>
          </w:p>
        </w:tc>
      </w:tr>
      <w:tr w:rsidR="00E41A44" w:rsidRPr="00B0071E" w:rsidTr="00097AA6">
        <w:tc>
          <w:tcPr>
            <w:tcW w:w="1413" w:type="dxa"/>
            <w:vMerge w:val="restart"/>
            <w:vAlign w:val="center"/>
          </w:tcPr>
          <w:p w:rsidR="00E41A44" w:rsidRPr="00B0071E" w:rsidRDefault="00E41A44" w:rsidP="00097AA6">
            <w:pPr>
              <w:ind w:right="-1"/>
              <w:contextualSpacing/>
              <w:jc w:val="center"/>
            </w:pPr>
            <w:r w:rsidRPr="00B0071E">
              <w:t>Холодный</w:t>
            </w:r>
          </w:p>
        </w:tc>
        <w:tc>
          <w:tcPr>
            <w:tcW w:w="2126" w:type="dxa"/>
            <w:vAlign w:val="center"/>
          </w:tcPr>
          <w:p w:rsidR="00E41A44" w:rsidRPr="00B0071E" w:rsidRDefault="00E41A44" w:rsidP="00097AA6">
            <w:pPr>
              <w:ind w:right="-1"/>
              <w:contextualSpacing/>
              <w:jc w:val="center"/>
            </w:pPr>
            <w:r w:rsidRPr="00B0071E">
              <w:t>Легкая 1а</w:t>
            </w:r>
          </w:p>
        </w:tc>
        <w:tc>
          <w:tcPr>
            <w:tcW w:w="2126" w:type="dxa"/>
            <w:vAlign w:val="center"/>
          </w:tcPr>
          <w:p w:rsidR="00E41A44" w:rsidRPr="00B0071E" w:rsidRDefault="00E41A44" w:rsidP="00097AA6">
            <w:pPr>
              <w:ind w:right="-1"/>
              <w:contextualSpacing/>
              <w:jc w:val="center"/>
            </w:pPr>
            <w:r w:rsidRPr="00B0071E">
              <w:t>22-24</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097AA6">
        <w:tc>
          <w:tcPr>
            <w:tcW w:w="1413" w:type="dxa"/>
            <w:vMerge/>
            <w:vAlign w:val="center"/>
          </w:tcPr>
          <w:p w:rsidR="00E41A44" w:rsidRPr="00B0071E" w:rsidRDefault="00E41A44" w:rsidP="00097AA6">
            <w:pPr>
              <w:ind w:right="-1"/>
              <w:contextualSpacing/>
              <w:jc w:val="center"/>
            </w:pPr>
          </w:p>
        </w:tc>
        <w:tc>
          <w:tcPr>
            <w:tcW w:w="2126" w:type="dxa"/>
            <w:vAlign w:val="center"/>
          </w:tcPr>
          <w:p w:rsidR="00E41A44" w:rsidRPr="00B0071E" w:rsidRDefault="00E41A44" w:rsidP="00097AA6">
            <w:pPr>
              <w:ind w:right="-1"/>
              <w:contextualSpacing/>
              <w:jc w:val="center"/>
            </w:pPr>
            <w:r w:rsidRPr="00B0071E">
              <w:t>Легкая 1б</w:t>
            </w:r>
          </w:p>
        </w:tc>
        <w:tc>
          <w:tcPr>
            <w:tcW w:w="2126" w:type="dxa"/>
            <w:vAlign w:val="center"/>
          </w:tcPr>
          <w:p w:rsidR="00E41A44" w:rsidRPr="00B0071E" w:rsidRDefault="00E41A44" w:rsidP="00097AA6">
            <w:pPr>
              <w:ind w:right="-1"/>
              <w:contextualSpacing/>
              <w:jc w:val="center"/>
            </w:pPr>
            <w:r w:rsidRPr="00B0071E">
              <w:t>21-23</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097AA6">
        <w:tc>
          <w:tcPr>
            <w:tcW w:w="1413" w:type="dxa"/>
            <w:vMerge w:val="restart"/>
            <w:vAlign w:val="center"/>
          </w:tcPr>
          <w:p w:rsidR="00E41A44" w:rsidRPr="00B0071E" w:rsidRDefault="00E41A44" w:rsidP="00097AA6">
            <w:pPr>
              <w:ind w:right="-1"/>
              <w:contextualSpacing/>
              <w:jc w:val="center"/>
            </w:pPr>
            <w:r w:rsidRPr="00B0071E">
              <w:t>Теплый</w:t>
            </w:r>
          </w:p>
        </w:tc>
        <w:tc>
          <w:tcPr>
            <w:tcW w:w="2126" w:type="dxa"/>
            <w:vAlign w:val="center"/>
          </w:tcPr>
          <w:p w:rsidR="00E41A44" w:rsidRPr="00B0071E" w:rsidRDefault="00E41A44" w:rsidP="00097AA6">
            <w:pPr>
              <w:ind w:right="-1"/>
              <w:contextualSpacing/>
              <w:jc w:val="center"/>
            </w:pPr>
            <w:r w:rsidRPr="00B0071E">
              <w:t>Легкая 1а</w:t>
            </w:r>
          </w:p>
        </w:tc>
        <w:tc>
          <w:tcPr>
            <w:tcW w:w="2126" w:type="dxa"/>
            <w:vAlign w:val="center"/>
          </w:tcPr>
          <w:p w:rsidR="00E41A44" w:rsidRPr="00B0071E" w:rsidRDefault="00E41A44" w:rsidP="00097AA6">
            <w:pPr>
              <w:ind w:right="-1"/>
              <w:contextualSpacing/>
              <w:jc w:val="center"/>
            </w:pPr>
            <w:r w:rsidRPr="00B0071E">
              <w:t>23-25</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097AA6">
        <w:tc>
          <w:tcPr>
            <w:tcW w:w="1413" w:type="dxa"/>
            <w:vMerge/>
            <w:vAlign w:val="center"/>
          </w:tcPr>
          <w:p w:rsidR="00E41A44" w:rsidRPr="00B0071E" w:rsidRDefault="00E41A44" w:rsidP="00097AA6">
            <w:pPr>
              <w:ind w:right="-1"/>
              <w:contextualSpacing/>
              <w:jc w:val="center"/>
            </w:pPr>
          </w:p>
        </w:tc>
        <w:tc>
          <w:tcPr>
            <w:tcW w:w="2126" w:type="dxa"/>
            <w:vAlign w:val="center"/>
          </w:tcPr>
          <w:p w:rsidR="00E41A44" w:rsidRPr="00B0071E" w:rsidRDefault="00E41A44" w:rsidP="00097AA6">
            <w:pPr>
              <w:ind w:right="-1"/>
              <w:contextualSpacing/>
              <w:jc w:val="center"/>
            </w:pPr>
            <w:r w:rsidRPr="00B0071E">
              <w:t>Легкая 1б</w:t>
            </w:r>
          </w:p>
        </w:tc>
        <w:tc>
          <w:tcPr>
            <w:tcW w:w="2126" w:type="dxa"/>
            <w:vAlign w:val="center"/>
          </w:tcPr>
          <w:p w:rsidR="00E41A44" w:rsidRPr="00B0071E" w:rsidRDefault="00E41A44" w:rsidP="00097AA6">
            <w:pPr>
              <w:ind w:right="-1"/>
              <w:contextualSpacing/>
              <w:jc w:val="center"/>
            </w:pPr>
            <w:r w:rsidRPr="00B0071E">
              <w:t>22-24</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0,2</w:t>
            </w:r>
          </w:p>
        </w:tc>
      </w:tr>
    </w:tbl>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B0071E" w:rsidTr="00097AA6">
        <w:tc>
          <w:tcPr>
            <w:tcW w:w="3115" w:type="dxa"/>
            <w:vAlign w:val="center"/>
          </w:tcPr>
          <w:p w:rsidR="00E41A44" w:rsidRPr="00B0071E" w:rsidRDefault="00E41A44" w:rsidP="00097AA6">
            <w:pPr>
              <w:ind w:right="-1"/>
              <w:contextualSpacing/>
              <w:jc w:val="center"/>
            </w:pPr>
            <w:r w:rsidRPr="00B0071E">
              <w:t>Вещество</w:t>
            </w:r>
          </w:p>
        </w:tc>
        <w:tc>
          <w:tcPr>
            <w:tcW w:w="3115" w:type="dxa"/>
            <w:vAlign w:val="center"/>
          </w:tcPr>
          <w:p w:rsidR="00E41A44" w:rsidRPr="00B0071E" w:rsidRDefault="00E41A44" w:rsidP="00097AA6">
            <w:pPr>
              <w:ind w:right="-1"/>
              <w:contextualSpacing/>
              <w:jc w:val="center"/>
            </w:pPr>
            <w:r w:rsidRPr="00B0071E">
              <w:t>ПДК</w:t>
            </w:r>
          </w:p>
        </w:tc>
        <w:tc>
          <w:tcPr>
            <w:tcW w:w="3115" w:type="dxa"/>
            <w:vAlign w:val="center"/>
          </w:tcPr>
          <w:p w:rsidR="00E41A44" w:rsidRPr="00B0071E" w:rsidRDefault="00E41A44" w:rsidP="00097AA6">
            <w:pPr>
              <w:ind w:right="-1"/>
              <w:contextualSpacing/>
              <w:jc w:val="center"/>
            </w:pPr>
            <w:r w:rsidRPr="00B0071E">
              <w:t>Измеренное значение</w:t>
            </w:r>
          </w:p>
        </w:tc>
      </w:tr>
      <w:tr w:rsidR="00E41A44" w:rsidRPr="00B0071E" w:rsidTr="00097AA6">
        <w:tc>
          <w:tcPr>
            <w:tcW w:w="3115" w:type="dxa"/>
            <w:vAlign w:val="center"/>
          </w:tcPr>
          <w:p w:rsidR="00E41A44" w:rsidRPr="00B0071E" w:rsidRDefault="00E41A44" w:rsidP="00097AA6">
            <w:pPr>
              <w:ind w:right="-1"/>
              <w:contextualSpacing/>
              <w:jc w:val="center"/>
            </w:pPr>
            <w:r w:rsidRPr="00B0071E">
              <w:t>Оксиды азота</w:t>
            </w:r>
          </w:p>
        </w:tc>
        <w:tc>
          <w:tcPr>
            <w:tcW w:w="3115" w:type="dxa"/>
            <w:vAlign w:val="center"/>
          </w:tcPr>
          <w:p w:rsidR="00E41A44" w:rsidRPr="00B0071E" w:rsidRDefault="00E41A44" w:rsidP="00097AA6">
            <w:pPr>
              <w:ind w:right="-1"/>
              <w:contextualSpacing/>
              <w:jc w:val="center"/>
            </w:pPr>
            <w:r w:rsidRPr="00B0071E">
              <w:t>5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3,4 мг/м</w:t>
            </w:r>
            <w:r w:rsidRPr="00B0071E">
              <w:rPr>
                <w:vertAlign w:val="superscript"/>
              </w:rPr>
              <w:t>3</w:t>
            </w:r>
          </w:p>
        </w:tc>
      </w:tr>
      <w:tr w:rsidR="00E41A44" w:rsidRPr="00B0071E" w:rsidTr="00097AA6">
        <w:tc>
          <w:tcPr>
            <w:tcW w:w="3115" w:type="dxa"/>
            <w:vAlign w:val="center"/>
          </w:tcPr>
          <w:p w:rsidR="00E41A44" w:rsidRPr="00B0071E" w:rsidRDefault="00E41A44" w:rsidP="00097AA6">
            <w:pPr>
              <w:ind w:right="-1"/>
              <w:contextualSpacing/>
              <w:jc w:val="center"/>
            </w:pPr>
            <w:r w:rsidRPr="00B0071E">
              <w:t>Пыль</w:t>
            </w:r>
          </w:p>
        </w:tc>
        <w:tc>
          <w:tcPr>
            <w:tcW w:w="3115" w:type="dxa"/>
            <w:vAlign w:val="center"/>
          </w:tcPr>
          <w:p w:rsidR="00E41A44" w:rsidRPr="00B0071E" w:rsidRDefault="00E41A44" w:rsidP="00097AA6">
            <w:pPr>
              <w:ind w:right="-1"/>
              <w:contextualSpacing/>
              <w:jc w:val="center"/>
            </w:pPr>
            <w:r w:rsidRPr="00B0071E">
              <w:t>4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3,6 мг/м</w:t>
            </w:r>
            <w:r w:rsidRPr="00B0071E">
              <w:rPr>
                <w:vertAlign w:val="superscript"/>
              </w:rPr>
              <w:t>3</w:t>
            </w:r>
          </w:p>
        </w:tc>
      </w:tr>
      <w:tr w:rsidR="00E41A44" w:rsidRPr="00B0071E" w:rsidTr="00097AA6">
        <w:tc>
          <w:tcPr>
            <w:tcW w:w="3115" w:type="dxa"/>
            <w:vAlign w:val="center"/>
          </w:tcPr>
          <w:p w:rsidR="00E41A44" w:rsidRPr="00B0071E" w:rsidRDefault="00E41A44" w:rsidP="00097AA6">
            <w:pPr>
              <w:ind w:right="-1"/>
              <w:contextualSpacing/>
              <w:jc w:val="center"/>
            </w:pPr>
            <w:r w:rsidRPr="00B0071E">
              <w:t>Озон</w:t>
            </w:r>
          </w:p>
        </w:tc>
        <w:tc>
          <w:tcPr>
            <w:tcW w:w="3115" w:type="dxa"/>
            <w:vAlign w:val="center"/>
          </w:tcPr>
          <w:p w:rsidR="00E41A44" w:rsidRPr="00B0071E" w:rsidRDefault="00E41A44" w:rsidP="00097AA6">
            <w:pPr>
              <w:ind w:right="-1"/>
              <w:contextualSpacing/>
              <w:jc w:val="center"/>
            </w:pPr>
            <w:r w:rsidRPr="00B0071E">
              <w:t>0,1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0,05 мг/м</w:t>
            </w:r>
            <w:r w:rsidRPr="00B0071E">
              <w:rPr>
                <w:vertAlign w:val="superscript"/>
              </w:rPr>
              <w:t>3</w:t>
            </w:r>
          </w:p>
        </w:tc>
      </w:tr>
    </w:tbl>
    <w:p w:rsidR="00E41A44" w:rsidRPr="00B0071E" w:rsidRDefault="00E41A44" w:rsidP="00E41A44"/>
    <w:p w:rsidR="00E41A44" w:rsidRPr="00B0071E" w:rsidRDefault="00E41A44" w:rsidP="00E41A44">
      <w:pPr>
        <w:spacing w:after="200" w:line="276" w:lineRule="auto"/>
        <w:ind w:right="-1" w:firstLine="709"/>
        <w:jc w:val="both"/>
        <w:rPr>
          <w:sz w:val="28"/>
        </w:rPr>
      </w:pPr>
      <w:bookmarkStart w:id="98" w:name="_Toc484846199"/>
      <w:r w:rsidRPr="00B0071E">
        <w:rPr>
          <w:sz w:val="28"/>
        </w:rPr>
        <w:t>Таблица 10.4 - Допустимые уровни звукового давления и уровня звука</w:t>
      </w:r>
      <w:bookmarkEnd w:id="98"/>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B0071E" w:rsidTr="00D246AF">
        <w:tc>
          <w:tcPr>
            <w:tcW w:w="1907" w:type="dxa"/>
            <w:tcBorders>
              <w:top w:val="single" w:sz="6" w:space="0" w:color="auto"/>
              <w:bottom w:val="nil"/>
              <w:right w:val="single" w:sz="4" w:space="0" w:color="auto"/>
            </w:tcBorders>
            <w:vAlign w:val="center"/>
          </w:tcPr>
          <w:p w:rsidR="00E41A44" w:rsidRPr="00B0071E" w:rsidRDefault="00E41A44" w:rsidP="00D246AF">
            <w:pPr>
              <w:ind w:right="-1"/>
              <w:contextualSpacing/>
              <w:jc w:val="center"/>
            </w:pPr>
            <w:r w:rsidRPr="00B0071E">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допустимые уровни звукового давления,дБ,на рабочем м</w:t>
            </w:r>
            <w:r w:rsidRPr="00B0071E">
              <w:t>е</w:t>
            </w:r>
            <w:r w:rsidRPr="00B0071E">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B0071E" w:rsidRDefault="00E41A44" w:rsidP="00D246AF">
            <w:pPr>
              <w:ind w:right="-1"/>
              <w:contextualSpacing/>
              <w:jc w:val="center"/>
            </w:pPr>
            <w:r w:rsidRPr="00B0071E">
              <w:t>Уровни звука, дБА</w:t>
            </w:r>
          </w:p>
        </w:tc>
      </w:tr>
      <w:tr w:rsidR="00E41A44" w:rsidRPr="00B0071E" w:rsidTr="00D246AF">
        <w:tc>
          <w:tcPr>
            <w:tcW w:w="1907" w:type="dxa"/>
            <w:tcBorders>
              <w:top w:val="nil"/>
              <w:bottom w:val="nil"/>
              <w:right w:val="single" w:sz="4" w:space="0" w:color="auto"/>
            </w:tcBorders>
            <w:vAlign w:val="center"/>
          </w:tcPr>
          <w:p w:rsidR="00E41A44" w:rsidRPr="00B0071E"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31,5</w:t>
            </w:r>
          </w:p>
        </w:tc>
        <w:tc>
          <w:tcPr>
            <w:tcW w:w="48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63</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125</w:t>
            </w:r>
          </w:p>
        </w:tc>
        <w:tc>
          <w:tcPr>
            <w:tcW w:w="708"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250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500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1000</w:t>
            </w:r>
          </w:p>
        </w:tc>
        <w:tc>
          <w:tcPr>
            <w:tcW w:w="850"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2000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4000</w:t>
            </w:r>
          </w:p>
        </w:tc>
        <w:tc>
          <w:tcPr>
            <w:tcW w:w="851"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8000</w:t>
            </w:r>
          </w:p>
        </w:tc>
        <w:tc>
          <w:tcPr>
            <w:tcW w:w="1417" w:type="dxa"/>
            <w:tcBorders>
              <w:top w:val="nil"/>
              <w:left w:val="nil"/>
              <w:bottom w:val="nil"/>
            </w:tcBorders>
            <w:vAlign w:val="center"/>
          </w:tcPr>
          <w:p w:rsidR="00E41A44" w:rsidRPr="00B0071E" w:rsidRDefault="00E41A44" w:rsidP="00D246AF">
            <w:pPr>
              <w:ind w:right="-1"/>
              <w:contextualSpacing/>
              <w:jc w:val="center"/>
            </w:pPr>
          </w:p>
        </w:tc>
      </w:tr>
      <w:tr w:rsidR="00E41A44" w:rsidRPr="00B0071E" w:rsidTr="00D246AF">
        <w:trPr>
          <w:trHeight w:val="354"/>
        </w:trPr>
        <w:tc>
          <w:tcPr>
            <w:tcW w:w="1907" w:type="dxa"/>
            <w:tcBorders>
              <w:top w:val="single" w:sz="6" w:space="0" w:color="auto"/>
              <w:bottom w:val="single" w:sz="6" w:space="0" w:color="auto"/>
              <w:right w:val="single" w:sz="4" w:space="0" w:color="auto"/>
            </w:tcBorders>
            <w:vAlign w:val="center"/>
          </w:tcPr>
          <w:p w:rsidR="00E41A44" w:rsidRPr="00B0071E" w:rsidRDefault="00E41A44" w:rsidP="00D246AF">
            <w:pPr>
              <w:ind w:right="-1"/>
              <w:contextualSpacing/>
              <w:jc w:val="center"/>
            </w:pPr>
            <w:r w:rsidRPr="00B0071E">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38</w:t>
            </w:r>
          </w:p>
        </w:tc>
        <w:tc>
          <w:tcPr>
            <w:tcW w:w="1417" w:type="dxa"/>
            <w:tcBorders>
              <w:top w:val="single" w:sz="6" w:space="0" w:color="auto"/>
              <w:left w:val="nil"/>
              <w:bottom w:val="single" w:sz="6" w:space="0" w:color="auto"/>
            </w:tcBorders>
            <w:vAlign w:val="center"/>
          </w:tcPr>
          <w:p w:rsidR="00E41A44" w:rsidRPr="00B0071E" w:rsidRDefault="00E41A44" w:rsidP="00D246AF">
            <w:pPr>
              <w:ind w:right="-1"/>
              <w:contextualSpacing/>
              <w:jc w:val="center"/>
            </w:pPr>
            <w:r w:rsidRPr="00B0071E">
              <w:t>35</w:t>
            </w:r>
          </w:p>
        </w:tc>
      </w:tr>
    </w:tbl>
    <w:p w:rsidR="00E41A44" w:rsidRPr="00B0071E" w:rsidRDefault="00E41A44" w:rsidP="00E41A44"/>
    <w:p w:rsidR="00E41A44" w:rsidRPr="00B0071E" w:rsidRDefault="00E41A44" w:rsidP="00E41A44">
      <w:pPr>
        <w:spacing w:after="200" w:line="276" w:lineRule="auto"/>
        <w:ind w:right="-1" w:firstLine="709"/>
        <w:jc w:val="both"/>
        <w:rPr>
          <w:sz w:val="28"/>
        </w:rPr>
      </w:pPr>
      <w:r w:rsidRPr="00B0071E">
        <w:rPr>
          <w:sz w:val="28"/>
        </w:rPr>
        <w:t>Таблица 10.5-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B0071E" w:rsidTr="00D246AF">
        <w:tc>
          <w:tcPr>
            <w:tcW w:w="3190" w:type="dxa"/>
            <w:vAlign w:val="center"/>
          </w:tcPr>
          <w:p w:rsidR="00E41A44" w:rsidRPr="00B0071E" w:rsidRDefault="00E41A44" w:rsidP="00D246AF">
            <w:pPr>
              <w:jc w:val="center"/>
            </w:pPr>
            <w:r w:rsidRPr="00B0071E">
              <w:t>Тип помещения</w:t>
            </w:r>
          </w:p>
        </w:tc>
        <w:tc>
          <w:tcPr>
            <w:tcW w:w="3190" w:type="dxa"/>
          </w:tcPr>
          <w:p w:rsidR="00E41A44" w:rsidRPr="00B0071E" w:rsidRDefault="00E41A44" w:rsidP="00097AA6">
            <w:r w:rsidRPr="00B0071E">
              <w:t>Средняя освещенность по нормам (лк)</w:t>
            </w:r>
          </w:p>
        </w:tc>
        <w:tc>
          <w:tcPr>
            <w:tcW w:w="3191" w:type="dxa"/>
          </w:tcPr>
          <w:p w:rsidR="00E41A44" w:rsidRPr="00B0071E" w:rsidRDefault="00E41A44" w:rsidP="00097AA6">
            <w:r w:rsidRPr="00B0071E">
              <w:t>Нормы коэффициента ест</w:t>
            </w:r>
            <w:r w:rsidRPr="00B0071E">
              <w:t>е</w:t>
            </w:r>
            <w:r w:rsidRPr="00B0071E">
              <w:t>ственной освещенности (КЕО) в помещениях</w:t>
            </w:r>
          </w:p>
        </w:tc>
      </w:tr>
      <w:tr w:rsidR="00E41A44" w:rsidRPr="00B0071E" w:rsidTr="00D246AF">
        <w:tc>
          <w:tcPr>
            <w:tcW w:w="3190" w:type="dxa"/>
            <w:vAlign w:val="center"/>
          </w:tcPr>
          <w:p w:rsidR="00E41A44" w:rsidRPr="00B0071E" w:rsidRDefault="00E41A44" w:rsidP="00D246AF">
            <w:pPr>
              <w:jc w:val="center"/>
            </w:pPr>
            <w:r w:rsidRPr="00B0071E">
              <w:t>помещение общего назнач</w:t>
            </w:r>
            <w:r w:rsidRPr="00B0071E">
              <w:t>е</w:t>
            </w:r>
            <w:r w:rsidRPr="00B0071E">
              <w:t>ния с использованием ко</w:t>
            </w:r>
            <w:r w:rsidRPr="00B0071E">
              <w:t>м</w:t>
            </w:r>
            <w:r w:rsidRPr="00B0071E">
              <w:t>пьютеров</w:t>
            </w:r>
          </w:p>
        </w:tc>
        <w:tc>
          <w:tcPr>
            <w:tcW w:w="3190" w:type="dxa"/>
          </w:tcPr>
          <w:p w:rsidR="00E41A44" w:rsidRPr="00B0071E" w:rsidRDefault="00E41A44" w:rsidP="00097AA6">
            <w:r w:rsidRPr="00B0071E">
              <w:t>300 -500</w:t>
            </w:r>
          </w:p>
        </w:tc>
        <w:tc>
          <w:tcPr>
            <w:tcW w:w="3191" w:type="dxa"/>
          </w:tcPr>
          <w:p w:rsidR="00E41A44" w:rsidRPr="00B0071E" w:rsidRDefault="00E41A44" w:rsidP="00097AA6">
            <w:r w:rsidRPr="00B0071E">
              <w:t>1,2%-1,6%</w:t>
            </w:r>
          </w:p>
        </w:tc>
      </w:tr>
      <w:tr w:rsidR="00E41A44" w:rsidRPr="00B0071E" w:rsidTr="00D246AF">
        <w:tc>
          <w:tcPr>
            <w:tcW w:w="3190" w:type="dxa"/>
            <w:vAlign w:val="center"/>
          </w:tcPr>
          <w:p w:rsidR="00E41A44" w:rsidRPr="00B0071E" w:rsidRDefault="00E41A44" w:rsidP="00D246AF">
            <w:pPr>
              <w:jc w:val="center"/>
            </w:pPr>
            <w:r w:rsidRPr="00B0071E">
              <w:lastRenderedPageBreak/>
              <w:t>Фактическое значение ко</w:t>
            </w:r>
            <w:r w:rsidRPr="00B0071E">
              <w:t>н</w:t>
            </w:r>
            <w:r w:rsidRPr="00B0071E">
              <w:t>кретного помещения</w:t>
            </w:r>
          </w:p>
        </w:tc>
        <w:tc>
          <w:tcPr>
            <w:tcW w:w="3190" w:type="dxa"/>
          </w:tcPr>
          <w:p w:rsidR="00E41A44" w:rsidRPr="00B0071E" w:rsidRDefault="00E41A44" w:rsidP="00097AA6">
            <w:r w:rsidRPr="00B0071E">
              <w:t>350</w:t>
            </w:r>
          </w:p>
        </w:tc>
        <w:tc>
          <w:tcPr>
            <w:tcW w:w="3191" w:type="dxa"/>
          </w:tcPr>
          <w:p w:rsidR="00E41A44" w:rsidRPr="00B0071E" w:rsidRDefault="00E41A44" w:rsidP="00097AA6">
            <w:r w:rsidRPr="00B0071E">
              <w:t>1,4%</w:t>
            </w:r>
          </w:p>
        </w:tc>
      </w:tr>
    </w:tbl>
    <w:p w:rsidR="00E41A44" w:rsidRPr="00B0071E" w:rsidRDefault="00E41A44" w:rsidP="00E41A44">
      <w:pPr>
        <w:spacing w:line="360" w:lineRule="auto"/>
        <w:ind w:right="-1"/>
        <w:contextualSpacing/>
        <w:jc w:val="both"/>
      </w:pPr>
    </w:p>
    <w:p w:rsidR="00E41A44" w:rsidRPr="00B0071E" w:rsidRDefault="00E41A44" w:rsidP="00E41A44">
      <w:pPr>
        <w:spacing w:after="200" w:line="276" w:lineRule="auto"/>
        <w:ind w:right="-1" w:firstLine="709"/>
        <w:jc w:val="both"/>
        <w:rPr>
          <w:sz w:val="28"/>
        </w:rPr>
      </w:pPr>
      <w:r w:rsidRPr="00B0071E">
        <w:rPr>
          <w:sz w:val="28"/>
        </w:rPr>
        <w:t>Таблица 10.6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B0071E" w:rsidTr="00097AA6">
        <w:tc>
          <w:tcPr>
            <w:tcW w:w="1384" w:type="dxa"/>
            <w:vAlign w:val="center"/>
          </w:tcPr>
          <w:p w:rsidR="00E41A44" w:rsidRPr="00B0071E" w:rsidRDefault="00E41A44" w:rsidP="00097AA6">
            <w:pPr>
              <w:contextualSpacing/>
              <w:jc w:val="center"/>
            </w:pPr>
            <w:r w:rsidRPr="00B0071E">
              <w:t>Класс п</w:t>
            </w:r>
            <w:r w:rsidRPr="00B0071E">
              <w:t>о</w:t>
            </w:r>
            <w:r w:rsidRPr="00B0071E">
              <w:t>жара</w:t>
            </w:r>
          </w:p>
        </w:tc>
        <w:tc>
          <w:tcPr>
            <w:tcW w:w="2268" w:type="dxa"/>
            <w:vAlign w:val="center"/>
          </w:tcPr>
          <w:p w:rsidR="00E41A44" w:rsidRPr="00B0071E" w:rsidRDefault="00E41A44" w:rsidP="00097AA6">
            <w:pPr>
              <w:contextualSpacing/>
              <w:jc w:val="center"/>
            </w:pPr>
            <w:r w:rsidRPr="00B0071E">
              <w:t>Характеристика класса</w:t>
            </w:r>
          </w:p>
        </w:tc>
        <w:tc>
          <w:tcPr>
            <w:tcW w:w="1418" w:type="dxa"/>
            <w:vAlign w:val="center"/>
          </w:tcPr>
          <w:p w:rsidR="00E41A44" w:rsidRPr="00B0071E" w:rsidRDefault="00E41A44" w:rsidP="00097AA6">
            <w:pPr>
              <w:contextualSpacing/>
              <w:jc w:val="center"/>
            </w:pPr>
            <w:r w:rsidRPr="00B0071E">
              <w:t>Подкласс пожара</w:t>
            </w:r>
          </w:p>
        </w:tc>
        <w:tc>
          <w:tcPr>
            <w:tcW w:w="4281" w:type="dxa"/>
            <w:vAlign w:val="center"/>
          </w:tcPr>
          <w:p w:rsidR="00E41A44" w:rsidRPr="00B0071E" w:rsidRDefault="00E41A44" w:rsidP="00097AA6">
            <w:pPr>
              <w:contextualSpacing/>
              <w:jc w:val="center"/>
            </w:pPr>
            <w:r w:rsidRPr="00B0071E">
              <w:t>Характеристика класса</w:t>
            </w:r>
          </w:p>
        </w:tc>
      </w:tr>
      <w:tr w:rsidR="00E41A44" w:rsidRPr="00B0071E" w:rsidTr="00097AA6">
        <w:tc>
          <w:tcPr>
            <w:tcW w:w="1384" w:type="dxa"/>
            <w:vAlign w:val="center"/>
          </w:tcPr>
          <w:p w:rsidR="00E41A44" w:rsidRPr="00B0071E" w:rsidRDefault="00E41A44" w:rsidP="00097AA6">
            <w:pPr>
              <w:contextualSpacing/>
              <w:jc w:val="center"/>
            </w:pPr>
            <w:r w:rsidRPr="00B0071E">
              <w:t>А</w:t>
            </w:r>
          </w:p>
        </w:tc>
        <w:tc>
          <w:tcPr>
            <w:tcW w:w="2268" w:type="dxa"/>
            <w:vAlign w:val="center"/>
          </w:tcPr>
          <w:p w:rsidR="00E41A44" w:rsidRPr="00B0071E" w:rsidRDefault="00E41A44" w:rsidP="00097AA6">
            <w:pPr>
              <w:contextualSpacing/>
              <w:jc w:val="center"/>
            </w:pPr>
            <w:r w:rsidRPr="00B0071E">
              <w:t>Горение твердых веществ</w:t>
            </w:r>
          </w:p>
        </w:tc>
        <w:tc>
          <w:tcPr>
            <w:tcW w:w="1418" w:type="dxa"/>
            <w:vAlign w:val="center"/>
          </w:tcPr>
          <w:p w:rsidR="00E41A44" w:rsidRPr="00B0071E" w:rsidRDefault="00E41A44" w:rsidP="00097AA6">
            <w:pPr>
              <w:contextualSpacing/>
              <w:jc w:val="center"/>
            </w:pPr>
            <w:r w:rsidRPr="00B0071E">
              <w:t>А1</w:t>
            </w:r>
          </w:p>
        </w:tc>
        <w:tc>
          <w:tcPr>
            <w:tcW w:w="4281" w:type="dxa"/>
            <w:vAlign w:val="center"/>
          </w:tcPr>
          <w:p w:rsidR="00E41A44" w:rsidRPr="00B0071E" w:rsidRDefault="00E41A44" w:rsidP="00097AA6">
            <w:pPr>
              <w:contextualSpacing/>
              <w:jc w:val="center"/>
            </w:pPr>
            <w:r w:rsidRPr="00B0071E">
              <w:t>Горение твердых веществ, сопрово</w:t>
            </w:r>
            <w:r w:rsidRPr="00B0071E">
              <w:t>ж</w:t>
            </w:r>
            <w:r w:rsidRPr="00B0071E">
              <w:t>даемое тлением (древесина, бумага)</w:t>
            </w:r>
          </w:p>
        </w:tc>
      </w:tr>
      <w:tr w:rsidR="00E41A44" w:rsidRPr="00B0071E" w:rsidTr="00097AA6">
        <w:tc>
          <w:tcPr>
            <w:tcW w:w="1384" w:type="dxa"/>
            <w:vAlign w:val="center"/>
          </w:tcPr>
          <w:p w:rsidR="00E41A44" w:rsidRPr="00B0071E" w:rsidRDefault="00E41A44" w:rsidP="00097AA6">
            <w:pPr>
              <w:contextualSpacing/>
              <w:jc w:val="center"/>
            </w:pPr>
            <w:r w:rsidRPr="00B0071E">
              <w:t>E</w:t>
            </w:r>
          </w:p>
        </w:tc>
        <w:tc>
          <w:tcPr>
            <w:tcW w:w="2268" w:type="dxa"/>
            <w:vAlign w:val="center"/>
          </w:tcPr>
          <w:p w:rsidR="00E41A44" w:rsidRPr="00B0071E" w:rsidRDefault="00E41A44" w:rsidP="00097AA6">
            <w:pPr>
              <w:contextualSpacing/>
              <w:jc w:val="center"/>
            </w:pPr>
            <w:r w:rsidRPr="00B0071E">
              <w:t>Горение объектов, находящихся под напряжением</w:t>
            </w:r>
          </w:p>
        </w:tc>
        <w:tc>
          <w:tcPr>
            <w:tcW w:w="1418" w:type="dxa"/>
            <w:vAlign w:val="center"/>
          </w:tcPr>
          <w:p w:rsidR="00E41A44" w:rsidRPr="00B0071E" w:rsidRDefault="00E41A44" w:rsidP="00097AA6">
            <w:pPr>
              <w:contextualSpacing/>
              <w:jc w:val="center"/>
            </w:pPr>
            <w:r w:rsidRPr="00B0071E">
              <w:t>-</w:t>
            </w:r>
          </w:p>
        </w:tc>
        <w:tc>
          <w:tcPr>
            <w:tcW w:w="4281" w:type="dxa"/>
            <w:vAlign w:val="center"/>
          </w:tcPr>
          <w:p w:rsidR="00E41A44" w:rsidRPr="00B0071E" w:rsidRDefault="00E41A44" w:rsidP="00097AA6">
            <w:pPr>
              <w:contextualSpacing/>
              <w:jc w:val="center"/>
            </w:pPr>
            <w:r w:rsidRPr="00B0071E">
              <w:t>Горение установок и оборудования, находящихся под электрическим напряжением</w:t>
            </w:r>
          </w:p>
        </w:tc>
      </w:tr>
    </w:tbl>
    <w:p w:rsidR="00E41A44" w:rsidRPr="00B0071E" w:rsidRDefault="00E41A44" w:rsidP="00E41A44"/>
    <w:p w:rsidR="00E41A44" w:rsidRPr="00B0071E" w:rsidRDefault="00E41A44" w:rsidP="00E41A44">
      <w:pPr>
        <w:spacing w:line="360" w:lineRule="auto"/>
        <w:ind w:right="-1" w:firstLine="709"/>
        <w:contextualSpacing/>
        <w:jc w:val="both"/>
        <w:rPr>
          <w:sz w:val="28"/>
        </w:rPr>
      </w:pPr>
      <w:r w:rsidRPr="00B0071E">
        <w:rPr>
          <w:sz w:val="28"/>
        </w:rPr>
        <w:t>Таблица 7 -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B0071E" w:rsidTr="00D246AF">
        <w:trPr>
          <w:trHeight w:val="842"/>
        </w:trPr>
        <w:tc>
          <w:tcPr>
            <w:tcW w:w="2235" w:type="dxa"/>
            <w:vAlign w:val="center"/>
          </w:tcPr>
          <w:p w:rsidR="00E41A44" w:rsidRPr="00B0071E" w:rsidRDefault="00E41A44" w:rsidP="00D246AF">
            <w:pPr>
              <w:contextualSpacing/>
              <w:jc w:val="center"/>
            </w:pPr>
            <w:r w:rsidRPr="00B0071E">
              <w:t>Элемент рабочего места</w:t>
            </w:r>
          </w:p>
        </w:tc>
        <w:tc>
          <w:tcPr>
            <w:tcW w:w="2409" w:type="dxa"/>
            <w:vAlign w:val="center"/>
          </w:tcPr>
          <w:p w:rsidR="00E41A44" w:rsidRPr="00B0071E" w:rsidRDefault="00E41A44" w:rsidP="00D246AF">
            <w:pPr>
              <w:contextualSpacing/>
              <w:jc w:val="center"/>
            </w:pPr>
            <w:r w:rsidRPr="00B0071E">
              <w:t>Параметры</w:t>
            </w:r>
          </w:p>
        </w:tc>
        <w:tc>
          <w:tcPr>
            <w:tcW w:w="1134" w:type="dxa"/>
            <w:vAlign w:val="center"/>
          </w:tcPr>
          <w:p w:rsidR="00E41A44" w:rsidRPr="00B0071E" w:rsidRDefault="00E41A44" w:rsidP="00D246AF">
            <w:pPr>
              <w:contextualSpacing/>
              <w:jc w:val="center"/>
            </w:pPr>
            <w:r w:rsidRPr="00B0071E">
              <w:t>Обозн</w:t>
            </w:r>
            <w:r w:rsidRPr="00B0071E">
              <w:t>а</w:t>
            </w:r>
            <w:r w:rsidRPr="00B0071E">
              <w:t>чение по рис.2.2</w:t>
            </w:r>
          </w:p>
        </w:tc>
        <w:tc>
          <w:tcPr>
            <w:tcW w:w="1134" w:type="dxa"/>
            <w:vAlign w:val="center"/>
          </w:tcPr>
          <w:p w:rsidR="00E41A44" w:rsidRPr="00B0071E" w:rsidRDefault="00E41A44" w:rsidP="00D246AF">
            <w:pPr>
              <w:contextualSpacing/>
              <w:jc w:val="center"/>
            </w:pPr>
            <w:r w:rsidRPr="00B0071E">
              <w:t>Факт</w:t>
            </w:r>
            <w:r w:rsidRPr="00B0071E">
              <w:t>и</w:t>
            </w:r>
            <w:r w:rsidRPr="00B0071E">
              <w:t>ческая велич</w:t>
            </w:r>
            <w:r w:rsidRPr="00B0071E">
              <w:t>и</w:t>
            </w:r>
            <w:r w:rsidRPr="00B0071E">
              <w:t>на</w:t>
            </w:r>
          </w:p>
        </w:tc>
        <w:tc>
          <w:tcPr>
            <w:tcW w:w="1405" w:type="dxa"/>
            <w:vAlign w:val="center"/>
          </w:tcPr>
          <w:p w:rsidR="00E41A44" w:rsidRPr="00B0071E" w:rsidRDefault="00E41A44" w:rsidP="00D246AF">
            <w:pPr>
              <w:contextualSpacing/>
              <w:jc w:val="center"/>
            </w:pPr>
            <w:r w:rsidRPr="00B0071E">
              <w:t>Нормати</w:t>
            </w:r>
            <w:r w:rsidRPr="00B0071E">
              <w:t>в</w:t>
            </w:r>
            <w:r w:rsidRPr="00B0071E">
              <w:t>ное знач</w:t>
            </w:r>
            <w:r w:rsidRPr="00B0071E">
              <w:t>е</w:t>
            </w:r>
            <w:r w:rsidRPr="00B0071E">
              <w:t>ние</w:t>
            </w:r>
          </w:p>
        </w:tc>
      </w:tr>
      <w:tr w:rsidR="00E41A44" w:rsidRPr="00B0071E" w:rsidTr="00D246AF">
        <w:trPr>
          <w:trHeight w:val="557"/>
        </w:trPr>
        <w:tc>
          <w:tcPr>
            <w:tcW w:w="2235" w:type="dxa"/>
            <w:vMerge w:val="restart"/>
            <w:vAlign w:val="center"/>
          </w:tcPr>
          <w:p w:rsidR="00E41A44" w:rsidRPr="00B0071E" w:rsidRDefault="00E41A44" w:rsidP="00D246AF">
            <w:pPr>
              <w:contextualSpacing/>
              <w:jc w:val="center"/>
            </w:pPr>
            <w:r w:rsidRPr="00B0071E">
              <w:t>1.Рабочий стол</w:t>
            </w:r>
          </w:p>
        </w:tc>
        <w:tc>
          <w:tcPr>
            <w:tcW w:w="2409" w:type="dxa"/>
            <w:tcBorders>
              <w:bottom w:val="single" w:sz="4" w:space="0" w:color="auto"/>
            </w:tcBorders>
            <w:vAlign w:val="center"/>
          </w:tcPr>
          <w:p w:rsidR="00E41A44" w:rsidRPr="00B0071E" w:rsidRDefault="00E41A44" w:rsidP="00D246AF">
            <w:pPr>
              <w:contextualSpacing/>
              <w:jc w:val="center"/>
            </w:pPr>
            <w:r w:rsidRPr="00B0071E">
              <w:t>Рабочая повер</w:t>
            </w:r>
            <w:r w:rsidRPr="00B0071E">
              <w:t>х</w:t>
            </w:r>
            <w:r w:rsidRPr="00B0071E">
              <w:t>ность:</w:t>
            </w:r>
          </w:p>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Н</w:t>
            </w:r>
          </w:p>
        </w:tc>
        <w:tc>
          <w:tcPr>
            <w:tcW w:w="1134" w:type="dxa"/>
            <w:vAlign w:val="center"/>
          </w:tcPr>
          <w:p w:rsidR="00E41A44" w:rsidRPr="00B0071E" w:rsidRDefault="00E41A44" w:rsidP="00D246AF">
            <w:pPr>
              <w:contextualSpacing/>
              <w:jc w:val="center"/>
            </w:pPr>
            <w:r w:rsidRPr="00B0071E">
              <w:t>800</w:t>
            </w:r>
          </w:p>
        </w:tc>
        <w:tc>
          <w:tcPr>
            <w:tcW w:w="1405" w:type="dxa"/>
            <w:vAlign w:val="center"/>
          </w:tcPr>
          <w:p w:rsidR="00E41A44" w:rsidRPr="00B0071E" w:rsidRDefault="00E41A44" w:rsidP="00D246AF">
            <w:pPr>
              <w:contextualSpacing/>
              <w:jc w:val="center"/>
            </w:pPr>
            <w:r w:rsidRPr="00B0071E">
              <w:t>680-800мм</w:t>
            </w:r>
          </w:p>
        </w:tc>
      </w:tr>
      <w:tr w:rsidR="00E41A44" w:rsidRPr="00B0071E" w:rsidTr="00D246AF">
        <w:trPr>
          <w:trHeight w:val="268"/>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1200</w:t>
            </w:r>
          </w:p>
        </w:tc>
        <w:tc>
          <w:tcPr>
            <w:tcW w:w="1405" w:type="dxa"/>
            <w:vAlign w:val="center"/>
          </w:tcPr>
          <w:p w:rsidR="00E41A44" w:rsidRPr="00B0071E" w:rsidRDefault="00E41A44" w:rsidP="00D246AF">
            <w:pPr>
              <w:contextualSpacing/>
              <w:jc w:val="center"/>
            </w:pPr>
            <w:r w:rsidRPr="00B0071E">
              <w:t>800-1400мм</w:t>
            </w:r>
          </w:p>
        </w:tc>
      </w:tr>
      <w:tr w:rsidR="00E41A44" w:rsidRPr="00B0071E" w:rsidTr="00D246AF">
        <w:trPr>
          <w:trHeight w:val="285"/>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w:t>
            </w:r>
          </w:p>
        </w:tc>
        <w:tc>
          <w:tcPr>
            <w:tcW w:w="1134" w:type="dxa"/>
            <w:vAlign w:val="center"/>
          </w:tcPr>
          <w:p w:rsidR="00E41A44" w:rsidRPr="00B0071E" w:rsidRDefault="00E41A44" w:rsidP="00D246AF">
            <w:pPr>
              <w:contextualSpacing/>
              <w:jc w:val="center"/>
            </w:pPr>
            <w:r w:rsidRPr="00B0071E">
              <w:t>В</w:t>
            </w:r>
          </w:p>
        </w:tc>
        <w:tc>
          <w:tcPr>
            <w:tcW w:w="1134" w:type="dxa"/>
            <w:vAlign w:val="center"/>
          </w:tcPr>
          <w:p w:rsidR="00E41A44" w:rsidRPr="00B0071E" w:rsidRDefault="00E41A44" w:rsidP="00D246AF">
            <w:pPr>
              <w:contextualSpacing/>
              <w:jc w:val="center"/>
            </w:pPr>
            <w:r w:rsidRPr="00B0071E">
              <w:t>800</w:t>
            </w:r>
          </w:p>
        </w:tc>
        <w:tc>
          <w:tcPr>
            <w:tcW w:w="1405" w:type="dxa"/>
            <w:vAlign w:val="center"/>
          </w:tcPr>
          <w:p w:rsidR="00E41A44" w:rsidRPr="00B0071E" w:rsidRDefault="00E41A44" w:rsidP="00D246AF">
            <w:pPr>
              <w:contextualSpacing/>
              <w:jc w:val="center"/>
            </w:pPr>
            <w:r w:rsidRPr="00B0071E">
              <w:t>800-1400мм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Пространство для ног</w:t>
            </w:r>
          </w:p>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H</w:t>
            </w:r>
          </w:p>
        </w:tc>
        <w:tc>
          <w:tcPr>
            <w:tcW w:w="1134" w:type="dxa"/>
            <w:vAlign w:val="center"/>
          </w:tcPr>
          <w:p w:rsidR="00E41A44" w:rsidRPr="00B0071E" w:rsidRDefault="00E41A44" w:rsidP="00D246AF">
            <w:pPr>
              <w:contextualSpacing/>
              <w:jc w:val="center"/>
            </w:pPr>
            <w:r w:rsidRPr="00B0071E">
              <w:t>650</w:t>
            </w:r>
          </w:p>
        </w:tc>
        <w:tc>
          <w:tcPr>
            <w:tcW w:w="1405" w:type="dxa"/>
            <w:vAlign w:val="center"/>
          </w:tcPr>
          <w:p w:rsidR="00E41A44" w:rsidRPr="00B0071E" w:rsidRDefault="00E41A44" w:rsidP="00D246AF">
            <w:pPr>
              <w:contextualSpacing/>
              <w:jc w:val="center"/>
            </w:pPr>
            <w:r w:rsidRPr="00B0071E">
              <w:t>Не менее: 600мм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700</w:t>
            </w:r>
          </w:p>
        </w:tc>
        <w:tc>
          <w:tcPr>
            <w:tcW w:w="1405" w:type="dxa"/>
            <w:vAlign w:val="center"/>
          </w:tcPr>
          <w:p w:rsidR="00E41A44" w:rsidRPr="00B0071E" w:rsidRDefault="00E41A44" w:rsidP="00D246AF">
            <w:pPr>
              <w:contextualSpacing/>
              <w:jc w:val="center"/>
            </w:pPr>
            <w:r w:rsidRPr="00B0071E">
              <w:t>500мм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на уровне колен</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450мм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на уровне вытянутых ног</w:t>
            </w:r>
          </w:p>
        </w:tc>
        <w:tc>
          <w:tcPr>
            <w:tcW w:w="1134" w:type="dxa"/>
            <w:vAlign w:val="center"/>
          </w:tcPr>
          <w:p w:rsidR="00E41A44" w:rsidRPr="00B0071E" w:rsidRDefault="00E41A44" w:rsidP="00D246AF">
            <w:pPr>
              <w:contextualSpacing/>
              <w:jc w:val="center"/>
            </w:pPr>
            <w:r w:rsidRPr="00B0071E">
              <w:t>a2</w:t>
            </w:r>
          </w:p>
        </w:tc>
        <w:tc>
          <w:tcPr>
            <w:tcW w:w="1134" w:type="dxa"/>
            <w:vAlign w:val="center"/>
          </w:tcPr>
          <w:p w:rsidR="00E41A44" w:rsidRPr="00B0071E" w:rsidRDefault="00E41A44" w:rsidP="00D246AF">
            <w:pPr>
              <w:contextualSpacing/>
              <w:jc w:val="center"/>
            </w:pPr>
            <w:r w:rsidRPr="00B0071E">
              <w:t>650</w:t>
            </w:r>
          </w:p>
        </w:tc>
        <w:tc>
          <w:tcPr>
            <w:tcW w:w="1405" w:type="dxa"/>
            <w:vAlign w:val="center"/>
          </w:tcPr>
          <w:p w:rsidR="00E41A44" w:rsidRPr="00B0071E" w:rsidRDefault="00E41A44" w:rsidP="00D246AF">
            <w:pPr>
              <w:contextualSpacing/>
              <w:jc w:val="center"/>
            </w:pPr>
            <w:r w:rsidRPr="00B0071E">
              <w:t>650мм</w:t>
            </w:r>
          </w:p>
        </w:tc>
      </w:tr>
      <w:tr w:rsidR="00E41A44" w:rsidRPr="00B0071E" w:rsidTr="00D246AF">
        <w:trPr>
          <w:trHeight w:val="232"/>
        </w:trPr>
        <w:tc>
          <w:tcPr>
            <w:tcW w:w="2235" w:type="dxa"/>
            <w:vMerge w:val="restart"/>
            <w:vAlign w:val="center"/>
          </w:tcPr>
          <w:p w:rsidR="00E41A44" w:rsidRPr="00B0071E" w:rsidRDefault="00E41A44" w:rsidP="00D246AF">
            <w:pPr>
              <w:contextualSpacing/>
              <w:jc w:val="center"/>
            </w:pPr>
            <w:r w:rsidRPr="00B0071E">
              <w:t>2.Рабочий стул</w:t>
            </w:r>
          </w:p>
          <w:p w:rsidR="00E41A44" w:rsidRPr="00B0071E" w:rsidRDefault="00E41A44" w:rsidP="00D246AF">
            <w:pPr>
              <w:contextualSpacing/>
              <w:jc w:val="center"/>
            </w:pPr>
            <w:r w:rsidRPr="00B0071E">
              <w:t>(подъемно</w:t>
            </w:r>
          </w:p>
          <w:p w:rsidR="00E41A44" w:rsidRPr="00B0071E" w:rsidRDefault="00E41A44" w:rsidP="00D246AF">
            <w:pPr>
              <w:contextualSpacing/>
              <w:jc w:val="center"/>
            </w:pPr>
            <w:r w:rsidRPr="00B0071E">
              <w:t>поворотный)</w:t>
            </w:r>
          </w:p>
        </w:tc>
        <w:tc>
          <w:tcPr>
            <w:tcW w:w="2409" w:type="dxa"/>
            <w:vAlign w:val="center"/>
          </w:tcPr>
          <w:p w:rsidR="00E41A44" w:rsidRPr="00B0071E" w:rsidRDefault="00E41A44" w:rsidP="00D246AF">
            <w:pPr>
              <w:contextualSpacing/>
              <w:jc w:val="center"/>
            </w:pPr>
            <w:r w:rsidRPr="00B0071E">
              <w:t>Ширина сиденья</w:t>
            </w:r>
          </w:p>
        </w:tc>
        <w:tc>
          <w:tcPr>
            <w:tcW w:w="1134" w:type="dxa"/>
            <w:vAlign w:val="center"/>
          </w:tcPr>
          <w:p w:rsidR="00E41A44" w:rsidRPr="00B0071E" w:rsidRDefault="00E41A44" w:rsidP="00D246AF">
            <w:pPr>
              <w:contextualSpacing/>
              <w:jc w:val="center"/>
            </w:pPr>
            <w:r w:rsidRPr="00B0071E">
              <w:t>b</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сиденья</w:t>
            </w:r>
          </w:p>
        </w:tc>
        <w:tc>
          <w:tcPr>
            <w:tcW w:w="1134" w:type="dxa"/>
            <w:vAlign w:val="center"/>
          </w:tcPr>
          <w:p w:rsidR="00E41A44" w:rsidRPr="00B0071E" w:rsidRDefault="00E41A44" w:rsidP="00D246AF">
            <w:pPr>
              <w:contextualSpacing/>
              <w:jc w:val="center"/>
            </w:pPr>
            <w:r w:rsidRPr="00B0071E">
              <w:t>a</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поверхности сиденья</w:t>
            </w:r>
          </w:p>
        </w:tc>
        <w:tc>
          <w:tcPr>
            <w:tcW w:w="1134" w:type="dxa"/>
            <w:vAlign w:val="center"/>
          </w:tcPr>
          <w:p w:rsidR="00E41A44" w:rsidRPr="00B0071E" w:rsidRDefault="00E41A44" w:rsidP="00D246AF">
            <w:pPr>
              <w:contextualSpacing/>
              <w:jc w:val="center"/>
            </w:pPr>
            <w:r w:rsidRPr="00B0071E">
              <w:t>h1</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400-550мм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Угол наклона сид</w:t>
            </w:r>
            <w:r w:rsidRPr="00B0071E">
              <w:t>е</w:t>
            </w:r>
            <w:r w:rsidRPr="00B0071E">
              <w:t>нья</w:t>
            </w:r>
          </w:p>
          <w:p w:rsidR="00E41A44" w:rsidRPr="00B0071E" w:rsidRDefault="00E41A44" w:rsidP="00D246AF">
            <w:pPr>
              <w:contextualSpacing/>
              <w:jc w:val="center"/>
            </w:pPr>
            <w:r w:rsidRPr="00B0071E">
              <w:t>-вперед</w:t>
            </w:r>
          </w:p>
          <w:p w:rsidR="00E41A44" w:rsidRPr="00B0071E" w:rsidRDefault="00E41A44" w:rsidP="00D246AF">
            <w:pPr>
              <w:contextualSpacing/>
              <w:jc w:val="center"/>
            </w:pPr>
            <w:r w:rsidRPr="00B0071E">
              <w:t>-назад</w:t>
            </w:r>
          </w:p>
        </w:tc>
        <w:tc>
          <w:tcPr>
            <w:tcW w:w="1134" w:type="dxa"/>
            <w:vAlign w:val="center"/>
          </w:tcPr>
          <w:p w:rsidR="00E41A44" w:rsidRPr="00B0071E" w:rsidRDefault="00E41A44" w:rsidP="00D246AF">
            <w:pPr>
              <w:contextualSpacing/>
              <w:jc w:val="center"/>
            </w:pPr>
            <w:r w:rsidRPr="00B0071E">
              <w:t>-</w:t>
            </w:r>
          </w:p>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100</w:t>
            </w:r>
          </w:p>
          <w:p w:rsidR="00E41A44" w:rsidRPr="00B0071E" w:rsidRDefault="00E41A44" w:rsidP="00D246AF">
            <w:pPr>
              <w:contextualSpacing/>
              <w:jc w:val="center"/>
            </w:pPr>
            <w:r w:rsidRPr="00B0071E">
              <w:t>50</w:t>
            </w:r>
          </w:p>
        </w:tc>
        <w:tc>
          <w:tcPr>
            <w:tcW w:w="1405" w:type="dxa"/>
            <w:vAlign w:val="center"/>
          </w:tcPr>
          <w:p w:rsidR="00E41A44" w:rsidRPr="00B0071E" w:rsidRDefault="00E41A44" w:rsidP="00D246AF">
            <w:pPr>
              <w:contextualSpacing/>
              <w:jc w:val="center"/>
            </w:pPr>
            <w:r w:rsidRPr="00B0071E">
              <w:t>Не более: 150 50</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опорной п</w:t>
            </w:r>
            <w:r w:rsidRPr="00B0071E">
              <w:t>о</w:t>
            </w:r>
            <w:r w:rsidRPr="00B0071E">
              <w:t>верхности спинки</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300</w:t>
            </w:r>
          </w:p>
        </w:tc>
        <w:tc>
          <w:tcPr>
            <w:tcW w:w="1405" w:type="dxa"/>
            <w:vAlign w:val="center"/>
          </w:tcPr>
          <w:p w:rsidR="00E41A44" w:rsidRPr="00B0071E" w:rsidRDefault="00E41A44" w:rsidP="00D246AF">
            <w:pPr>
              <w:contextualSpacing/>
              <w:jc w:val="center"/>
            </w:pPr>
            <w:r w:rsidRPr="00B0071E">
              <w:t>=&gt;300мм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Радиус кривизны спинки в горизо</w:t>
            </w:r>
            <w:r w:rsidRPr="00B0071E">
              <w:t>н</w:t>
            </w:r>
            <w:r w:rsidRPr="00B0071E">
              <w:t>тальной</w:t>
            </w:r>
          </w:p>
          <w:p w:rsidR="00E41A44" w:rsidRPr="00B0071E" w:rsidRDefault="00E41A44" w:rsidP="00D246AF">
            <w:pPr>
              <w:contextualSpacing/>
              <w:jc w:val="center"/>
            </w:pPr>
            <w:r w:rsidRPr="00B0071E">
              <w:t>плоскости</w:t>
            </w:r>
          </w:p>
        </w:tc>
        <w:tc>
          <w:tcPr>
            <w:tcW w:w="1134" w:type="dxa"/>
            <w:vAlign w:val="center"/>
          </w:tcPr>
          <w:p w:rsidR="00E41A44" w:rsidRPr="00B0071E" w:rsidRDefault="00E41A44" w:rsidP="00D246AF">
            <w:pPr>
              <w:contextualSpacing/>
              <w:jc w:val="center"/>
            </w:pPr>
            <w:r w:rsidRPr="00B0071E">
              <w:t>с</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260-400мм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Подлокотник (съе</w:t>
            </w:r>
            <w:r w:rsidRPr="00B0071E">
              <w:t>м</w:t>
            </w:r>
            <w:r w:rsidRPr="00B0071E">
              <w:t>ные или стациона</w:t>
            </w:r>
            <w:r w:rsidRPr="00B0071E">
              <w:t>р</w:t>
            </w:r>
            <w:r w:rsidRPr="00B0071E">
              <w:t>ные):</w:t>
            </w:r>
          </w:p>
        </w:tc>
        <w:tc>
          <w:tcPr>
            <w:tcW w:w="1134" w:type="dxa"/>
            <w:vAlign w:val="center"/>
          </w:tcPr>
          <w:p w:rsidR="00E41A44" w:rsidRPr="00B0071E" w:rsidRDefault="00E41A44" w:rsidP="00D246AF">
            <w:pPr>
              <w:contextualSpacing/>
              <w:jc w:val="center"/>
            </w:pPr>
          </w:p>
        </w:tc>
        <w:tc>
          <w:tcPr>
            <w:tcW w:w="1134" w:type="dxa"/>
            <w:vAlign w:val="center"/>
          </w:tcPr>
          <w:p w:rsidR="00E41A44" w:rsidRPr="00B0071E" w:rsidRDefault="00E41A44" w:rsidP="00D246AF">
            <w:pPr>
              <w:contextualSpacing/>
              <w:jc w:val="center"/>
            </w:pPr>
          </w:p>
        </w:tc>
        <w:tc>
          <w:tcPr>
            <w:tcW w:w="1405" w:type="dxa"/>
            <w:vAlign w:val="center"/>
          </w:tcPr>
          <w:p w:rsidR="00E41A44" w:rsidRPr="00B0071E" w:rsidRDefault="00E41A44" w:rsidP="00D246AF">
            <w:pPr>
              <w:contextualSpacing/>
              <w:jc w:val="center"/>
            </w:pP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-длина</w:t>
            </w:r>
          </w:p>
        </w:tc>
        <w:tc>
          <w:tcPr>
            <w:tcW w:w="1134" w:type="dxa"/>
            <w:vAlign w:val="center"/>
          </w:tcPr>
          <w:p w:rsidR="00E41A44" w:rsidRPr="00B0071E" w:rsidRDefault="00E41A44" w:rsidP="00D246AF">
            <w:pPr>
              <w:contextualSpacing/>
              <w:jc w:val="center"/>
            </w:pPr>
            <w:r w:rsidRPr="00B0071E">
              <w:t>L</w:t>
            </w:r>
          </w:p>
        </w:tc>
        <w:tc>
          <w:tcPr>
            <w:tcW w:w="1134" w:type="dxa"/>
            <w:vAlign w:val="center"/>
          </w:tcPr>
          <w:p w:rsidR="00E41A44" w:rsidRPr="00B0071E" w:rsidRDefault="00E41A44" w:rsidP="00D246AF">
            <w:pPr>
              <w:contextualSpacing/>
              <w:jc w:val="center"/>
            </w:pPr>
            <w:r w:rsidRPr="00B0071E">
              <w:t>300</w:t>
            </w:r>
          </w:p>
        </w:tc>
        <w:tc>
          <w:tcPr>
            <w:tcW w:w="1405" w:type="dxa"/>
            <w:vAlign w:val="center"/>
          </w:tcPr>
          <w:p w:rsidR="00E41A44" w:rsidRPr="00B0071E" w:rsidRDefault="00E41A44" w:rsidP="00D246AF">
            <w:pPr>
              <w:contextualSpacing/>
              <w:jc w:val="center"/>
            </w:pPr>
            <w:r w:rsidRPr="00B0071E">
              <w:t>=&gt;250мм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b2</w:t>
            </w:r>
          </w:p>
        </w:tc>
        <w:tc>
          <w:tcPr>
            <w:tcW w:w="1134" w:type="dxa"/>
            <w:vAlign w:val="center"/>
          </w:tcPr>
          <w:p w:rsidR="00E41A44" w:rsidRPr="00B0071E" w:rsidRDefault="00E41A44" w:rsidP="00D246AF">
            <w:pPr>
              <w:contextualSpacing/>
              <w:jc w:val="center"/>
            </w:pPr>
            <w:r w:rsidRPr="00B0071E">
              <w:t>50</w:t>
            </w:r>
          </w:p>
        </w:tc>
        <w:tc>
          <w:tcPr>
            <w:tcW w:w="1405" w:type="dxa"/>
            <w:vAlign w:val="center"/>
          </w:tcPr>
          <w:p w:rsidR="00E41A44" w:rsidRPr="00B0071E" w:rsidRDefault="00E41A44" w:rsidP="00D246AF">
            <w:pPr>
              <w:contextualSpacing/>
              <w:jc w:val="center"/>
            </w:pPr>
            <w:r w:rsidRPr="00B0071E">
              <w:t>50-70мм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на сиденье</w:t>
            </w:r>
          </w:p>
        </w:tc>
        <w:tc>
          <w:tcPr>
            <w:tcW w:w="1134" w:type="dxa"/>
            <w:vAlign w:val="center"/>
          </w:tcPr>
          <w:p w:rsidR="00E41A44" w:rsidRPr="00B0071E" w:rsidRDefault="00E41A44" w:rsidP="00D246AF">
            <w:pPr>
              <w:contextualSpacing/>
              <w:jc w:val="center"/>
            </w:pPr>
            <w:r w:rsidRPr="00B0071E">
              <w:t>h3</w:t>
            </w:r>
          </w:p>
        </w:tc>
        <w:tc>
          <w:tcPr>
            <w:tcW w:w="1134" w:type="dxa"/>
            <w:vAlign w:val="center"/>
          </w:tcPr>
          <w:p w:rsidR="00E41A44" w:rsidRPr="00B0071E" w:rsidRDefault="00E41A44" w:rsidP="00D246AF">
            <w:pPr>
              <w:contextualSpacing/>
              <w:jc w:val="center"/>
            </w:pPr>
            <w:r w:rsidRPr="00B0071E">
              <w:t>250</w:t>
            </w:r>
          </w:p>
        </w:tc>
        <w:tc>
          <w:tcPr>
            <w:tcW w:w="1405" w:type="dxa"/>
            <w:vAlign w:val="center"/>
          </w:tcPr>
          <w:p w:rsidR="00E41A44" w:rsidRPr="00B0071E" w:rsidRDefault="00E41A44" w:rsidP="00D246AF">
            <w:pPr>
              <w:contextualSpacing/>
              <w:jc w:val="center"/>
            </w:pPr>
            <w:r w:rsidRPr="00B0071E">
              <w:t>200-260мм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-расстояние между подлокотниками</w:t>
            </w:r>
          </w:p>
        </w:tc>
        <w:tc>
          <w:tcPr>
            <w:tcW w:w="1134" w:type="dxa"/>
            <w:vAlign w:val="center"/>
          </w:tcPr>
          <w:p w:rsidR="00E41A44" w:rsidRPr="00B0071E" w:rsidRDefault="00E41A44" w:rsidP="00D246AF">
            <w:pPr>
              <w:contextualSpacing/>
              <w:jc w:val="center"/>
            </w:pPr>
            <w:r w:rsidRPr="00B0071E">
              <w:t>T</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350-500мм</w:t>
            </w:r>
          </w:p>
        </w:tc>
      </w:tr>
      <w:tr w:rsidR="00E41A44" w:rsidRPr="00B0071E" w:rsidTr="00D246AF">
        <w:trPr>
          <w:trHeight w:val="232"/>
        </w:trPr>
        <w:tc>
          <w:tcPr>
            <w:tcW w:w="2235" w:type="dxa"/>
            <w:vMerge w:val="restart"/>
            <w:vAlign w:val="center"/>
          </w:tcPr>
          <w:p w:rsidR="00E41A44" w:rsidRPr="00B0071E" w:rsidRDefault="00E41A44" w:rsidP="00D246AF">
            <w:pPr>
              <w:contextualSpacing/>
              <w:jc w:val="center"/>
            </w:pPr>
            <w:r w:rsidRPr="00B0071E">
              <w:t>3.Подставка для ног</w:t>
            </w: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bп</w:t>
            </w:r>
          </w:p>
        </w:tc>
        <w:tc>
          <w:tcPr>
            <w:tcW w:w="1134" w:type="dxa"/>
            <w:vAlign w:val="center"/>
          </w:tcPr>
          <w:p w:rsidR="00E41A44" w:rsidRPr="00B0071E" w:rsidRDefault="00E41A44" w:rsidP="00D246AF">
            <w:pPr>
              <w:contextualSpacing/>
              <w:jc w:val="center"/>
            </w:pPr>
            <w:r w:rsidRPr="00B0071E">
              <w:t>350</w:t>
            </w:r>
          </w:p>
        </w:tc>
        <w:tc>
          <w:tcPr>
            <w:tcW w:w="1405" w:type="dxa"/>
            <w:vAlign w:val="center"/>
          </w:tcPr>
          <w:p w:rsidR="00E41A44" w:rsidRPr="00B0071E" w:rsidRDefault="00E41A44" w:rsidP="00D246AF">
            <w:pPr>
              <w:contextualSpacing/>
              <w:jc w:val="center"/>
            </w:pPr>
            <w:r w:rsidRPr="00B0071E">
              <w:t>=&gt;300мм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w:t>
            </w:r>
          </w:p>
        </w:tc>
        <w:tc>
          <w:tcPr>
            <w:tcW w:w="1134" w:type="dxa"/>
            <w:vAlign w:val="center"/>
          </w:tcPr>
          <w:p w:rsidR="00E41A44" w:rsidRPr="00B0071E" w:rsidRDefault="00E41A44" w:rsidP="00D246AF">
            <w:pPr>
              <w:contextualSpacing/>
              <w:jc w:val="center"/>
            </w:pPr>
            <w:r w:rsidRPr="00B0071E">
              <w:t>aп</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hп</w:t>
            </w:r>
          </w:p>
        </w:tc>
        <w:tc>
          <w:tcPr>
            <w:tcW w:w="1134" w:type="dxa"/>
            <w:vAlign w:val="center"/>
          </w:tcPr>
          <w:p w:rsidR="00E41A44" w:rsidRPr="00B0071E" w:rsidRDefault="00E41A44" w:rsidP="00D246AF">
            <w:pPr>
              <w:contextualSpacing/>
              <w:jc w:val="center"/>
            </w:pPr>
            <w:r w:rsidRPr="00B0071E">
              <w:t>100</w:t>
            </w:r>
          </w:p>
        </w:tc>
        <w:tc>
          <w:tcPr>
            <w:tcW w:w="1405" w:type="dxa"/>
            <w:vAlign w:val="center"/>
          </w:tcPr>
          <w:p w:rsidR="00E41A44" w:rsidRPr="00B0071E" w:rsidRDefault="00E41A44" w:rsidP="00D246AF">
            <w:pPr>
              <w:contextualSpacing/>
              <w:jc w:val="center"/>
            </w:pPr>
            <w:r w:rsidRPr="00B0071E">
              <w:t>&lt;=150мм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Наклон опорной п</w:t>
            </w:r>
            <w:r w:rsidRPr="00B0071E">
              <w:t>о</w:t>
            </w:r>
            <w:r w:rsidRPr="00B0071E">
              <w:t>верхности</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15</w:t>
            </w:r>
          </w:p>
        </w:tc>
        <w:tc>
          <w:tcPr>
            <w:tcW w:w="1405" w:type="dxa"/>
            <w:vAlign w:val="center"/>
          </w:tcPr>
          <w:p w:rsidR="00E41A44" w:rsidRPr="00B0071E" w:rsidRDefault="00E41A44" w:rsidP="00D246AF">
            <w:pPr>
              <w:contextualSpacing/>
              <w:jc w:val="center"/>
            </w:pPr>
            <w:r w:rsidRPr="00B0071E">
              <w:t>&lt;=200</w:t>
            </w:r>
          </w:p>
        </w:tc>
      </w:tr>
      <w:tr w:rsidR="00E41A44" w:rsidRPr="00B0071E" w:rsidTr="00D246AF">
        <w:trPr>
          <w:trHeight w:val="232"/>
        </w:trPr>
        <w:tc>
          <w:tcPr>
            <w:tcW w:w="2235" w:type="dxa"/>
            <w:vAlign w:val="center"/>
          </w:tcPr>
          <w:p w:rsidR="00E41A44" w:rsidRPr="00B0071E" w:rsidRDefault="00E41A44" w:rsidP="00D246AF">
            <w:pPr>
              <w:contextualSpacing/>
              <w:jc w:val="center"/>
            </w:pPr>
            <w:r w:rsidRPr="00B0071E">
              <w:t>4.Пюпитр для д</w:t>
            </w:r>
            <w:r w:rsidRPr="00B0071E">
              <w:t>о</w:t>
            </w:r>
            <w:r w:rsidRPr="00B0071E">
              <w:t>кументов</w:t>
            </w:r>
          </w:p>
          <w:p w:rsidR="00E41A44" w:rsidRPr="00B0071E" w:rsidRDefault="00E41A44" w:rsidP="00D246AF">
            <w:pPr>
              <w:contextualSpacing/>
              <w:jc w:val="center"/>
            </w:pPr>
            <w:r w:rsidRPr="00B0071E">
              <w:t>(перемещаемый</w:t>
            </w:r>
          </w:p>
        </w:tc>
        <w:tc>
          <w:tcPr>
            <w:tcW w:w="2409" w:type="dxa"/>
            <w:vAlign w:val="center"/>
          </w:tcPr>
          <w:p w:rsidR="00E41A44" w:rsidRPr="00B0071E" w:rsidRDefault="00E41A44" w:rsidP="00D246AF">
            <w:pPr>
              <w:contextualSpacing/>
              <w:jc w:val="center"/>
            </w:pPr>
            <w:r w:rsidRPr="00B0071E">
              <w:t>Наличие</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p>
        </w:tc>
        <w:tc>
          <w:tcPr>
            <w:tcW w:w="1405" w:type="dxa"/>
            <w:vAlign w:val="center"/>
          </w:tcPr>
          <w:p w:rsidR="00E41A44" w:rsidRPr="00B0071E" w:rsidRDefault="00E41A44" w:rsidP="00D246AF">
            <w:pPr>
              <w:contextualSpacing/>
              <w:jc w:val="center"/>
            </w:pPr>
            <w:r w:rsidRPr="00B0071E">
              <w:t>Имеется</w:t>
            </w:r>
          </w:p>
        </w:tc>
      </w:tr>
    </w:tbl>
    <w:p w:rsidR="00E41A44" w:rsidRPr="00B0071E" w:rsidRDefault="00E41A44" w:rsidP="00E41A44">
      <w:pPr>
        <w:contextualSpacing/>
        <w:jc w:val="center"/>
      </w:pPr>
    </w:p>
    <w:p w:rsidR="00E41A44" w:rsidRPr="00B0071E" w:rsidRDefault="00E41A44" w:rsidP="00E41A44"/>
    <w:p w:rsidR="00C54D76" w:rsidRPr="00B0071E" w:rsidRDefault="00C54D76" w:rsidP="00766307">
      <w:pPr>
        <w:spacing w:line="360" w:lineRule="auto"/>
        <w:ind w:firstLine="709"/>
        <w:jc w:val="both"/>
        <w:rPr>
          <w:sz w:val="28"/>
          <w:szCs w:val="28"/>
        </w:rPr>
      </w:pPr>
    </w:p>
    <w:sectPr w:rsidR="00C54D76" w:rsidRPr="00B0071E" w:rsidSect="00BE1563">
      <w:headerReference w:type="default" r:id="rId206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07D" w:rsidRDefault="001B107D" w:rsidP="00BE1563">
      <w:r>
        <w:separator/>
      </w:r>
    </w:p>
  </w:endnote>
  <w:endnote w:type="continuationSeparator" w:id="0">
    <w:p w:rsidR="001B107D" w:rsidRDefault="001B107D"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07D" w:rsidRDefault="001B107D" w:rsidP="00BE1563">
      <w:r>
        <w:separator/>
      </w:r>
    </w:p>
  </w:footnote>
  <w:footnote w:type="continuationSeparator" w:id="0">
    <w:p w:rsidR="001B107D" w:rsidRDefault="001B107D"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0434596"/>
      <w:docPartObj>
        <w:docPartGallery w:val="Page Numbers (Top of Page)"/>
        <w:docPartUnique/>
      </w:docPartObj>
    </w:sdtPr>
    <w:sdtContent>
      <w:p w:rsidR="0091746E" w:rsidRDefault="0091746E">
        <w:pPr>
          <w:pStyle w:val="a7"/>
          <w:jc w:val="right"/>
        </w:pPr>
        <w:r>
          <w:rPr>
            <w:lang w:val="uk-UA"/>
          </w:rPr>
          <w:fldChar w:fldCharType="begin"/>
        </w:r>
        <w:r>
          <w:instrText>PAGE   \* MERGEFORMAT</w:instrText>
        </w:r>
        <w:r>
          <w:rPr>
            <w:lang w:val="uk-UA"/>
          </w:rPr>
          <w:fldChar w:fldCharType="separate"/>
        </w:r>
        <w:r w:rsidR="00EB2351">
          <w:rPr>
            <w:noProof/>
          </w:rPr>
          <w:t>4</w:t>
        </w:r>
        <w:r>
          <w:rPr>
            <w:noProof/>
          </w:rPr>
          <w:fldChar w:fldCharType="end"/>
        </w:r>
      </w:p>
    </w:sdtContent>
  </w:sdt>
  <w:p w:rsidR="0091746E" w:rsidRDefault="0091746E">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91746E" w:rsidRDefault="0091746E">
        <w:pPr>
          <w:pStyle w:val="a7"/>
          <w:jc w:val="center"/>
        </w:pPr>
        <w:r>
          <w:fldChar w:fldCharType="begin"/>
        </w:r>
        <w:r>
          <w:instrText>PAGE   \* MERGEFORMAT</w:instrText>
        </w:r>
        <w:r>
          <w:fldChar w:fldCharType="separate"/>
        </w:r>
        <w:r w:rsidR="00EB2351">
          <w:rPr>
            <w:noProof/>
          </w:rPr>
          <w:t>112</w:t>
        </w:r>
        <w:r>
          <w:fldChar w:fldCharType="end"/>
        </w:r>
      </w:p>
    </w:sdtContent>
  </w:sdt>
  <w:p w:rsidR="0091746E" w:rsidRDefault="0091746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54F514D5"/>
    <w:multiLevelType w:val="hybridMultilevel"/>
    <w:tmpl w:val="D6646856"/>
    <w:lvl w:ilvl="0" w:tplc="42C85122">
      <w:start w:val="1"/>
      <w:numFmt w:val="decimal"/>
      <w:lvlText w:val="%1"/>
      <w:lvlJc w:val="center"/>
      <w:pPr>
        <w:ind w:left="717" w:hanging="360"/>
      </w:pPr>
      <w:rPr>
        <w:rFonts w:ascii="Times New Roman" w:hAnsi="Times New Roman" w:hint="default"/>
        <w:b w:val="0"/>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3565D"/>
    <w:rsid w:val="00097AA6"/>
    <w:rsid w:val="000D4978"/>
    <w:rsid w:val="000F1B4D"/>
    <w:rsid w:val="000F5F7E"/>
    <w:rsid w:val="001148E0"/>
    <w:rsid w:val="00114949"/>
    <w:rsid w:val="001746C5"/>
    <w:rsid w:val="001A3F71"/>
    <w:rsid w:val="001A6546"/>
    <w:rsid w:val="001B107D"/>
    <w:rsid w:val="001F36F8"/>
    <w:rsid w:val="001F6CBD"/>
    <w:rsid w:val="00201ABC"/>
    <w:rsid w:val="00210000"/>
    <w:rsid w:val="002107CF"/>
    <w:rsid w:val="00226834"/>
    <w:rsid w:val="00262AD7"/>
    <w:rsid w:val="00272E0B"/>
    <w:rsid w:val="0029091F"/>
    <w:rsid w:val="002A3B7C"/>
    <w:rsid w:val="002B3684"/>
    <w:rsid w:val="002B5FF6"/>
    <w:rsid w:val="002D4370"/>
    <w:rsid w:val="0030394E"/>
    <w:rsid w:val="00322B6F"/>
    <w:rsid w:val="00336C91"/>
    <w:rsid w:val="00381175"/>
    <w:rsid w:val="003D00FB"/>
    <w:rsid w:val="00412DCB"/>
    <w:rsid w:val="00437398"/>
    <w:rsid w:val="00440392"/>
    <w:rsid w:val="004455D3"/>
    <w:rsid w:val="0045212C"/>
    <w:rsid w:val="00462955"/>
    <w:rsid w:val="004656D2"/>
    <w:rsid w:val="00497400"/>
    <w:rsid w:val="004A42FB"/>
    <w:rsid w:val="004A7CCC"/>
    <w:rsid w:val="004B0687"/>
    <w:rsid w:val="004D4ECC"/>
    <w:rsid w:val="004F1D72"/>
    <w:rsid w:val="004F3AC3"/>
    <w:rsid w:val="004F558E"/>
    <w:rsid w:val="00500C5E"/>
    <w:rsid w:val="00510A76"/>
    <w:rsid w:val="005420BE"/>
    <w:rsid w:val="0056165D"/>
    <w:rsid w:val="00570835"/>
    <w:rsid w:val="00571A19"/>
    <w:rsid w:val="005A18D3"/>
    <w:rsid w:val="005A6B61"/>
    <w:rsid w:val="005C6EB8"/>
    <w:rsid w:val="00612761"/>
    <w:rsid w:val="006315CC"/>
    <w:rsid w:val="00643754"/>
    <w:rsid w:val="00646C05"/>
    <w:rsid w:val="00647707"/>
    <w:rsid w:val="00647E64"/>
    <w:rsid w:val="00651862"/>
    <w:rsid w:val="00651E98"/>
    <w:rsid w:val="00654A0F"/>
    <w:rsid w:val="00656C4E"/>
    <w:rsid w:val="006D0BDE"/>
    <w:rsid w:val="006E4F98"/>
    <w:rsid w:val="007175EB"/>
    <w:rsid w:val="00721A58"/>
    <w:rsid w:val="00747AF5"/>
    <w:rsid w:val="00751AD4"/>
    <w:rsid w:val="00765C33"/>
    <w:rsid w:val="00766307"/>
    <w:rsid w:val="0078058A"/>
    <w:rsid w:val="00791E2F"/>
    <w:rsid w:val="007B5FD3"/>
    <w:rsid w:val="007E58BF"/>
    <w:rsid w:val="007F6A7C"/>
    <w:rsid w:val="00880795"/>
    <w:rsid w:val="00887549"/>
    <w:rsid w:val="008A110E"/>
    <w:rsid w:val="008E65E4"/>
    <w:rsid w:val="008E6E0F"/>
    <w:rsid w:val="00911182"/>
    <w:rsid w:val="0091746E"/>
    <w:rsid w:val="00951D77"/>
    <w:rsid w:val="00977733"/>
    <w:rsid w:val="009847F8"/>
    <w:rsid w:val="00984DCB"/>
    <w:rsid w:val="009C515D"/>
    <w:rsid w:val="009F1014"/>
    <w:rsid w:val="00A009C3"/>
    <w:rsid w:val="00A0188F"/>
    <w:rsid w:val="00A06757"/>
    <w:rsid w:val="00A40057"/>
    <w:rsid w:val="00A62D2E"/>
    <w:rsid w:val="00AC39F7"/>
    <w:rsid w:val="00AD71EA"/>
    <w:rsid w:val="00B0071E"/>
    <w:rsid w:val="00B16CC1"/>
    <w:rsid w:val="00B277B1"/>
    <w:rsid w:val="00B43F81"/>
    <w:rsid w:val="00BA05C2"/>
    <w:rsid w:val="00BB3C80"/>
    <w:rsid w:val="00BD5FE5"/>
    <w:rsid w:val="00BE1563"/>
    <w:rsid w:val="00BE3EB1"/>
    <w:rsid w:val="00BF148F"/>
    <w:rsid w:val="00C54D76"/>
    <w:rsid w:val="00C754D6"/>
    <w:rsid w:val="00C817D4"/>
    <w:rsid w:val="00C91AAB"/>
    <w:rsid w:val="00CD5E7C"/>
    <w:rsid w:val="00CF0DA5"/>
    <w:rsid w:val="00D07119"/>
    <w:rsid w:val="00D246AF"/>
    <w:rsid w:val="00D51B1A"/>
    <w:rsid w:val="00D54BB5"/>
    <w:rsid w:val="00D573B6"/>
    <w:rsid w:val="00D60636"/>
    <w:rsid w:val="00D666F6"/>
    <w:rsid w:val="00D85F70"/>
    <w:rsid w:val="00DA027F"/>
    <w:rsid w:val="00DA428F"/>
    <w:rsid w:val="00DA4C43"/>
    <w:rsid w:val="00E01B1A"/>
    <w:rsid w:val="00E24248"/>
    <w:rsid w:val="00E36814"/>
    <w:rsid w:val="00E41A44"/>
    <w:rsid w:val="00E73E81"/>
    <w:rsid w:val="00E766F4"/>
    <w:rsid w:val="00EA38DE"/>
    <w:rsid w:val="00EB2351"/>
    <w:rsid w:val="00EC0390"/>
    <w:rsid w:val="00EC30C5"/>
    <w:rsid w:val="00ED316A"/>
    <w:rsid w:val="00F30EC6"/>
    <w:rsid w:val="00F338D8"/>
    <w:rsid w:val="00F6530D"/>
    <w:rsid w:val="00F73822"/>
    <w:rsid w:val="00F74B5E"/>
    <w:rsid w:val="00FB3E25"/>
    <w:rsid w:val="00FC0F42"/>
    <w:rsid w:val="00FC2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qFormat/>
    <w:rsid w:val="00BB3C80"/>
    <w:pPr>
      <w:spacing w:after="560" w:line="360" w:lineRule="auto"/>
      <w:jc w:val="center"/>
      <w:outlineLvl w:val="0"/>
    </w:pPr>
    <w:rPr>
      <w:bCs/>
      <w:kern w:val="36"/>
      <w:sz w:val="28"/>
      <w:szCs w:val="48"/>
    </w:rPr>
  </w:style>
  <w:style w:type="paragraph" w:styleId="2">
    <w:name w:val="heading 2"/>
    <w:aliases w:val="Знак15"/>
    <w:basedOn w:val="a"/>
    <w:next w:val="a"/>
    <w:link w:val="20"/>
    <w:qFormat/>
    <w:rsid w:val="007175EB"/>
    <w:pPr>
      <w:keepNext/>
      <w:spacing w:before="560" w:after="280" w:line="360" w:lineRule="auto"/>
      <w:ind w:firstLine="709"/>
      <w:jc w:val="both"/>
      <w:outlineLvl w:val="1"/>
    </w:pPr>
    <w:rPr>
      <w:iCs/>
      <w:sz w:val="28"/>
      <w:szCs w:val="20"/>
      <w:lang w:val="x-none" w:eastAsia="x-none"/>
    </w:rPr>
  </w:style>
  <w:style w:type="paragraph" w:styleId="3">
    <w:name w:val="heading 3"/>
    <w:aliases w:val="Знак14"/>
    <w:basedOn w:val="a"/>
    <w:next w:val="a"/>
    <w:link w:val="30"/>
    <w:qFormat/>
    <w:rsid w:val="00412DCB"/>
    <w:pPr>
      <w:keepNext/>
      <w:spacing w:before="280"/>
      <w:ind w:firstLine="709"/>
      <w:jc w:val="both"/>
      <w:outlineLvl w:val="2"/>
    </w:pPr>
    <w:rPr>
      <w:bCs/>
      <w:sz w:val="28"/>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BB3C80"/>
    <w:rPr>
      <w:rFonts w:ascii="Times New Roman" w:hAnsi="Times New Roman" w:cs="Times New Roman"/>
      <w:bCs/>
      <w:kern w:val="36"/>
      <w:sz w:val="28"/>
      <w:szCs w:val="48"/>
      <w:lang w:val="ru-RU" w:eastAsia="ru-RU"/>
    </w:rPr>
  </w:style>
  <w:style w:type="character" w:customStyle="1" w:styleId="20">
    <w:name w:val="Заголовок 2 Знак"/>
    <w:aliases w:val="Знак15 Знак"/>
    <w:basedOn w:val="a0"/>
    <w:link w:val="2"/>
    <w:rsid w:val="007175EB"/>
    <w:rPr>
      <w:rFonts w:ascii="Times New Roman" w:hAnsi="Times New Roman" w:cs="Times New Roman"/>
      <w:iCs/>
      <w:sz w:val="28"/>
      <w:szCs w:val="20"/>
      <w:lang w:val="x-none" w:eastAsia="x-none"/>
    </w:rPr>
  </w:style>
  <w:style w:type="character" w:customStyle="1" w:styleId="30">
    <w:name w:val="Заголовок 3 Знак"/>
    <w:aliases w:val="Знак14 Знак"/>
    <w:basedOn w:val="a0"/>
    <w:link w:val="3"/>
    <w:rsid w:val="00412DCB"/>
    <w:rPr>
      <w:rFonts w:ascii="Times New Roman" w:hAnsi="Times New Roman" w:cs="Times New Roman"/>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B16CC1"/>
    <w:pPr>
      <w:tabs>
        <w:tab w:val="right" w:leader="dot" w:pos="9639"/>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336C91"/>
    <w:pPr>
      <w:tabs>
        <w:tab w:val="left" w:pos="9498"/>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qFormat/>
    <w:rsid w:val="00BB3C80"/>
    <w:pPr>
      <w:spacing w:after="560" w:line="360" w:lineRule="auto"/>
      <w:jc w:val="center"/>
      <w:outlineLvl w:val="0"/>
    </w:pPr>
    <w:rPr>
      <w:bCs/>
      <w:kern w:val="36"/>
      <w:sz w:val="28"/>
      <w:szCs w:val="48"/>
    </w:rPr>
  </w:style>
  <w:style w:type="paragraph" w:styleId="2">
    <w:name w:val="heading 2"/>
    <w:aliases w:val="Знак15"/>
    <w:basedOn w:val="a"/>
    <w:next w:val="a"/>
    <w:link w:val="20"/>
    <w:qFormat/>
    <w:rsid w:val="007175EB"/>
    <w:pPr>
      <w:keepNext/>
      <w:spacing w:before="560" w:after="280" w:line="360" w:lineRule="auto"/>
      <w:ind w:firstLine="709"/>
      <w:jc w:val="both"/>
      <w:outlineLvl w:val="1"/>
    </w:pPr>
    <w:rPr>
      <w:iCs/>
      <w:sz w:val="28"/>
      <w:szCs w:val="20"/>
      <w:lang w:val="x-none" w:eastAsia="x-none"/>
    </w:rPr>
  </w:style>
  <w:style w:type="paragraph" w:styleId="3">
    <w:name w:val="heading 3"/>
    <w:aliases w:val="Знак14"/>
    <w:basedOn w:val="a"/>
    <w:next w:val="a"/>
    <w:link w:val="30"/>
    <w:qFormat/>
    <w:rsid w:val="00412DCB"/>
    <w:pPr>
      <w:keepNext/>
      <w:spacing w:before="280"/>
      <w:ind w:firstLine="709"/>
      <w:jc w:val="both"/>
      <w:outlineLvl w:val="2"/>
    </w:pPr>
    <w:rPr>
      <w:bCs/>
      <w:sz w:val="28"/>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BB3C80"/>
    <w:rPr>
      <w:rFonts w:ascii="Times New Roman" w:hAnsi="Times New Roman" w:cs="Times New Roman"/>
      <w:bCs/>
      <w:kern w:val="36"/>
      <w:sz w:val="28"/>
      <w:szCs w:val="48"/>
      <w:lang w:val="ru-RU" w:eastAsia="ru-RU"/>
    </w:rPr>
  </w:style>
  <w:style w:type="character" w:customStyle="1" w:styleId="20">
    <w:name w:val="Заголовок 2 Знак"/>
    <w:aliases w:val="Знак15 Знак"/>
    <w:basedOn w:val="a0"/>
    <w:link w:val="2"/>
    <w:rsid w:val="007175EB"/>
    <w:rPr>
      <w:rFonts w:ascii="Times New Roman" w:hAnsi="Times New Roman" w:cs="Times New Roman"/>
      <w:iCs/>
      <w:sz w:val="28"/>
      <w:szCs w:val="20"/>
      <w:lang w:val="x-none" w:eastAsia="x-none"/>
    </w:rPr>
  </w:style>
  <w:style w:type="character" w:customStyle="1" w:styleId="30">
    <w:name w:val="Заголовок 3 Знак"/>
    <w:aliases w:val="Знак14 Знак"/>
    <w:basedOn w:val="a0"/>
    <w:link w:val="3"/>
    <w:rsid w:val="00412DCB"/>
    <w:rPr>
      <w:rFonts w:ascii="Times New Roman" w:hAnsi="Times New Roman" w:cs="Times New Roman"/>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B16CC1"/>
    <w:pPr>
      <w:tabs>
        <w:tab w:val="right" w:leader="dot" w:pos="9639"/>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336C91"/>
    <w:pPr>
      <w:tabs>
        <w:tab w:val="left" w:pos="9498"/>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51.wmf"/><Relationship Id="rId1827" Type="http://schemas.openxmlformats.org/officeDocument/2006/relationships/image" Target="media/image904.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3.wmf"/><Relationship Id="rId128" Type="http://schemas.openxmlformats.org/officeDocument/2006/relationships/image" Target="media/image61.png"/><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oleObject" Target="embeddings/oleObject495.bin"/><Relationship Id="rId1172" Type="http://schemas.openxmlformats.org/officeDocument/2006/relationships/oleObject" Target="embeddings/oleObject588.bin"/><Relationship Id="rId2016" Type="http://schemas.openxmlformats.org/officeDocument/2006/relationships/oleObject" Target="embeddings/oleObject1010.bin"/><Relationship Id="rId402" Type="http://schemas.openxmlformats.org/officeDocument/2006/relationships/image" Target="media/image197.wmf"/><Relationship Id="rId847" Type="http://schemas.openxmlformats.org/officeDocument/2006/relationships/oleObject" Target="embeddings/oleObject425.bin"/><Relationship Id="rId1032" Type="http://schemas.openxmlformats.org/officeDocument/2006/relationships/image" Target="media/image507.wmf"/><Relationship Id="rId1477" Type="http://schemas.openxmlformats.org/officeDocument/2006/relationships/oleObject" Target="embeddings/oleObject741.bin"/><Relationship Id="rId1684" Type="http://schemas.openxmlformats.org/officeDocument/2006/relationships/oleObject" Target="embeddings/oleObject844.bin"/><Relationship Id="rId1891" Type="http://schemas.openxmlformats.org/officeDocument/2006/relationships/image" Target="media/image936.wmf"/><Relationship Id="rId707" Type="http://schemas.openxmlformats.org/officeDocument/2006/relationships/oleObject" Target="embeddings/oleObject354.bin"/><Relationship Id="rId914" Type="http://schemas.openxmlformats.org/officeDocument/2006/relationships/image" Target="media/image448.wmf"/><Relationship Id="rId1337" Type="http://schemas.openxmlformats.org/officeDocument/2006/relationships/image" Target="media/image659.wmf"/><Relationship Id="rId1544" Type="http://schemas.openxmlformats.org/officeDocument/2006/relationships/image" Target="media/image762.wmf"/><Relationship Id="rId1751" Type="http://schemas.openxmlformats.org/officeDocument/2006/relationships/image" Target="media/image866.wmf"/><Relationship Id="rId1989" Type="http://schemas.openxmlformats.org/officeDocument/2006/relationships/image" Target="media/image985.wmf"/><Relationship Id="rId43" Type="http://schemas.openxmlformats.org/officeDocument/2006/relationships/image" Target="media/image18.wmf"/><Relationship Id="rId1404" Type="http://schemas.openxmlformats.org/officeDocument/2006/relationships/oleObject" Target="embeddings/oleObject704.bin"/><Relationship Id="rId1611" Type="http://schemas.openxmlformats.org/officeDocument/2006/relationships/image" Target="media/image796.wmf"/><Relationship Id="rId1849" Type="http://schemas.openxmlformats.org/officeDocument/2006/relationships/image" Target="media/image915.wmf"/><Relationship Id="rId192" Type="http://schemas.openxmlformats.org/officeDocument/2006/relationships/oleObject" Target="embeddings/oleObject91.bin"/><Relationship Id="rId1709" Type="http://schemas.openxmlformats.org/officeDocument/2006/relationships/image" Target="media/image845.wmf"/><Relationship Id="rId1916" Type="http://schemas.openxmlformats.org/officeDocument/2006/relationships/oleObject" Target="embeddings/oleObject960.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599.bin"/><Relationship Id="rId2038" Type="http://schemas.openxmlformats.org/officeDocument/2006/relationships/oleObject" Target="embeddings/oleObject1021.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image" Target="media/image377.wmf"/><Relationship Id="rId869" Type="http://schemas.openxmlformats.org/officeDocument/2006/relationships/oleObject" Target="embeddings/oleObject436.bin"/><Relationship Id="rId1499" Type="http://schemas.openxmlformats.org/officeDocument/2006/relationships/oleObject" Target="embeddings/oleObject752.bin"/><Relationship Id="rId424" Type="http://schemas.openxmlformats.org/officeDocument/2006/relationships/oleObject" Target="embeddings/oleObject209.bin"/><Relationship Id="rId631" Type="http://schemas.openxmlformats.org/officeDocument/2006/relationships/oleObject" Target="embeddings/oleObject316.bin"/><Relationship Id="rId729" Type="http://schemas.openxmlformats.org/officeDocument/2006/relationships/oleObject" Target="embeddings/oleObject365.bin"/><Relationship Id="rId1054" Type="http://schemas.openxmlformats.org/officeDocument/2006/relationships/image" Target="media/image518.wmf"/><Relationship Id="rId1261" Type="http://schemas.openxmlformats.org/officeDocument/2006/relationships/image" Target="media/image621.wmf"/><Relationship Id="rId1359" Type="http://schemas.openxmlformats.org/officeDocument/2006/relationships/image" Target="media/image670.wmf"/><Relationship Id="rId936" Type="http://schemas.openxmlformats.org/officeDocument/2006/relationships/image" Target="media/image459.wmf"/><Relationship Id="rId1121" Type="http://schemas.openxmlformats.org/officeDocument/2006/relationships/image" Target="media/image551.wmf"/><Relationship Id="rId1219" Type="http://schemas.openxmlformats.org/officeDocument/2006/relationships/image" Target="media/image600.wmf"/><Relationship Id="rId1566" Type="http://schemas.openxmlformats.org/officeDocument/2006/relationships/image" Target="media/image773.wmf"/><Relationship Id="rId1773" Type="http://schemas.openxmlformats.org/officeDocument/2006/relationships/image" Target="media/image877.wmf"/><Relationship Id="rId1980" Type="http://schemas.openxmlformats.org/officeDocument/2006/relationships/oleObject" Target="embeddings/oleObject992.bin"/><Relationship Id="rId65" Type="http://schemas.openxmlformats.org/officeDocument/2006/relationships/oleObject" Target="embeddings/oleObject28.bin"/><Relationship Id="rId1426" Type="http://schemas.openxmlformats.org/officeDocument/2006/relationships/oleObject" Target="embeddings/oleObject715.bin"/><Relationship Id="rId1633" Type="http://schemas.openxmlformats.org/officeDocument/2006/relationships/image" Target="media/image807.wmf"/><Relationship Id="rId1840" Type="http://schemas.openxmlformats.org/officeDocument/2006/relationships/oleObject" Target="embeddings/oleObject922.bin"/><Relationship Id="rId1700" Type="http://schemas.openxmlformats.org/officeDocument/2006/relationships/oleObject" Target="embeddings/oleObject852.bin"/><Relationship Id="rId1938" Type="http://schemas.openxmlformats.org/officeDocument/2006/relationships/oleObject" Target="embeddings/oleObject971.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85.wmf"/><Relationship Id="rId793" Type="http://schemas.openxmlformats.org/officeDocument/2006/relationships/image" Target="media/image388.wmf"/><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7.bin"/><Relationship Id="rId1076" Type="http://schemas.openxmlformats.org/officeDocument/2006/relationships/oleObject" Target="embeddings/oleObject540.bin"/><Relationship Id="rId1283" Type="http://schemas.openxmlformats.org/officeDocument/2006/relationships/image" Target="media/image632.wmf"/><Relationship Id="rId1490" Type="http://schemas.openxmlformats.org/officeDocument/2006/relationships/image" Target="media/image735.wmf"/><Relationship Id="rId306" Type="http://schemas.openxmlformats.org/officeDocument/2006/relationships/oleObject" Target="embeddings/oleObject148.bin"/><Relationship Id="rId860" Type="http://schemas.openxmlformats.org/officeDocument/2006/relationships/image" Target="media/image421.wmf"/><Relationship Id="rId958" Type="http://schemas.openxmlformats.org/officeDocument/2006/relationships/image" Target="media/image470.wmf"/><Relationship Id="rId1143" Type="http://schemas.openxmlformats.org/officeDocument/2006/relationships/image" Target="media/image562.wmf"/><Relationship Id="rId1588" Type="http://schemas.openxmlformats.org/officeDocument/2006/relationships/oleObject" Target="embeddings/oleObject796.bin"/><Relationship Id="rId1795" Type="http://schemas.openxmlformats.org/officeDocument/2006/relationships/image" Target="media/image888.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52.wmf"/><Relationship Id="rId818" Type="http://schemas.openxmlformats.org/officeDocument/2006/relationships/image" Target="media/image400.wmf"/><Relationship Id="rId1350" Type="http://schemas.openxmlformats.org/officeDocument/2006/relationships/oleObject" Target="embeddings/oleObject677.bin"/><Relationship Id="rId1448" Type="http://schemas.openxmlformats.org/officeDocument/2006/relationships/image" Target="media/image714.wmf"/><Relationship Id="rId1655" Type="http://schemas.openxmlformats.org/officeDocument/2006/relationships/image" Target="media/image818.wmf"/><Relationship Id="rId1003" Type="http://schemas.openxmlformats.org/officeDocument/2006/relationships/oleObject" Target="embeddings/oleObject503.bin"/><Relationship Id="rId1210" Type="http://schemas.openxmlformats.org/officeDocument/2006/relationships/oleObject" Target="embeddings/oleObject607.bin"/><Relationship Id="rId1308" Type="http://schemas.openxmlformats.org/officeDocument/2006/relationships/oleObject" Target="embeddings/oleObject656.bin"/><Relationship Id="rId1862" Type="http://schemas.openxmlformats.org/officeDocument/2006/relationships/oleObject" Target="embeddings/oleObject933.bin"/><Relationship Id="rId1515" Type="http://schemas.openxmlformats.org/officeDocument/2006/relationships/oleObject" Target="embeddings/oleObject760.bin"/><Relationship Id="rId1722" Type="http://schemas.openxmlformats.org/officeDocument/2006/relationships/oleObject" Target="embeddings/oleObject863.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051" Type="http://schemas.openxmlformats.org/officeDocument/2006/relationships/hyperlink" Target="http://tavrika.su/id24838" TargetMode="External"/><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38.bin"/><Relationship Id="rId882" Type="http://schemas.openxmlformats.org/officeDocument/2006/relationships/image" Target="media/image432.wmf"/><Relationship Id="rId1098" Type="http://schemas.openxmlformats.org/officeDocument/2006/relationships/oleObject" Target="embeddings/oleObject551.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63.wmf"/><Relationship Id="rId1165" Type="http://schemas.openxmlformats.org/officeDocument/2006/relationships/image" Target="media/image573.wmf"/><Relationship Id="rId1372" Type="http://schemas.openxmlformats.org/officeDocument/2006/relationships/oleObject" Target="embeddings/oleObject688.bin"/><Relationship Id="rId2009" Type="http://schemas.openxmlformats.org/officeDocument/2006/relationships/image" Target="media/image995.wmf"/><Relationship Id="rId602" Type="http://schemas.openxmlformats.org/officeDocument/2006/relationships/image" Target="media/image293.wmf"/><Relationship Id="rId1025" Type="http://schemas.openxmlformats.org/officeDocument/2006/relationships/oleObject" Target="embeddings/oleObject514.bin"/><Relationship Id="rId1232" Type="http://schemas.openxmlformats.org/officeDocument/2006/relationships/oleObject" Target="embeddings/oleObject618.bin"/><Relationship Id="rId1677" Type="http://schemas.openxmlformats.org/officeDocument/2006/relationships/image" Target="media/image829.wmf"/><Relationship Id="rId1884" Type="http://schemas.openxmlformats.org/officeDocument/2006/relationships/oleObject" Target="embeddings/oleObject944.bin"/><Relationship Id="rId907" Type="http://schemas.openxmlformats.org/officeDocument/2006/relationships/oleObject" Target="embeddings/oleObject455.bin"/><Relationship Id="rId1537" Type="http://schemas.openxmlformats.org/officeDocument/2006/relationships/oleObject" Target="embeddings/oleObject771.bin"/><Relationship Id="rId1744" Type="http://schemas.openxmlformats.org/officeDocument/2006/relationships/oleObject" Target="embeddings/oleObject874.bin"/><Relationship Id="rId1951" Type="http://schemas.openxmlformats.org/officeDocument/2006/relationships/image" Target="media/image966.wmf"/><Relationship Id="rId36" Type="http://schemas.openxmlformats.org/officeDocument/2006/relationships/oleObject" Target="embeddings/oleObject14.bin"/><Relationship Id="rId1604" Type="http://schemas.openxmlformats.org/officeDocument/2006/relationships/oleObject" Target="embeddings/oleObject804.bin"/><Relationship Id="rId185" Type="http://schemas.openxmlformats.org/officeDocument/2006/relationships/image" Target="media/image90.wmf"/><Relationship Id="rId1811" Type="http://schemas.openxmlformats.org/officeDocument/2006/relationships/image" Target="media/image896.wmf"/><Relationship Id="rId1909" Type="http://schemas.openxmlformats.org/officeDocument/2006/relationships/image" Target="media/image945.wmf"/><Relationship Id="rId392" Type="http://schemas.openxmlformats.org/officeDocument/2006/relationships/image" Target="media/image192.wmf"/><Relationship Id="rId697" Type="http://schemas.openxmlformats.org/officeDocument/2006/relationships/oleObject" Target="embeddings/oleObject349.bin"/><Relationship Id="rId252" Type="http://schemas.openxmlformats.org/officeDocument/2006/relationships/oleObject" Target="embeddings/oleObject121.bin"/><Relationship Id="rId1187" Type="http://schemas.openxmlformats.org/officeDocument/2006/relationships/image" Target="media/image584.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oleObject" Target="embeddings/oleObject383.bin"/><Relationship Id="rId971" Type="http://schemas.openxmlformats.org/officeDocument/2006/relationships/oleObject" Target="embeddings/oleObject487.bin"/><Relationship Id="rId1394" Type="http://schemas.openxmlformats.org/officeDocument/2006/relationships/oleObject" Target="embeddings/oleObject699.bin"/><Relationship Id="rId1699" Type="http://schemas.openxmlformats.org/officeDocument/2006/relationships/image" Target="media/image840.wmf"/><Relationship Id="rId2000" Type="http://schemas.openxmlformats.org/officeDocument/2006/relationships/oleObject" Target="embeddings/oleObject1002.bin"/><Relationship Id="rId417" Type="http://schemas.openxmlformats.org/officeDocument/2006/relationships/image" Target="media/image204.wmf"/><Relationship Id="rId624" Type="http://schemas.openxmlformats.org/officeDocument/2006/relationships/image" Target="media/image304.wmf"/><Relationship Id="rId831" Type="http://schemas.openxmlformats.org/officeDocument/2006/relationships/oleObject" Target="embeddings/oleObject417.bin"/><Relationship Id="rId1047" Type="http://schemas.openxmlformats.org/officeDocument/2006/relationships/oleObject" Target="embeddings/oleObject525.bin"/><Relationship Id="rId1254" Type="http://schemas.openxmlformats.org/officeDocument/2006/relationships/oleObject" Target="embeddings/oleObject629.bin"/><Relationship Id="rId1461" Type="http://schemas.openxmlformats.org/officeDocument/2006/relationships/oleObject" Target="embeddings/oleObject733.bin"/><Relationship Id="rId929" Type="http://schemas.openxmlformats.org/officeDocument/2006/relationships/oleObject" Target="embeddings/oleObject466.bin"/><Relationship Id="rId1114" Type="http://schemas.openxmlformats.org/officeDocument/2006/relationships/oleObject" Target="embeddings/oleObject559.bin"/><Relationship Id="rId1321" Type="http://schemas.openxmlformats.org/officeDocument/2006/relationships/image" Target="media/image651.wmf"/><Relationship Id="rId1559" Type="http://schemas.openxmlformats.org/officeDocument/2006/relationships/oleObject" Target="embeddings/oleObject782.bin"/><Relationship Id="rId1766" Type="http://schemas.openxmlformats.org/officeDocument/2006/relationships/oleObject" Target="embeddings/oleObject885.bin"/><Relationship Id="rId1973" Type="http://schemas.openxmlformats.org/officeDocument/2006/relationships/image" Target="media/image977.wmf"/><Relationship Id="rId58" Type="http://schemas.openxmlformats.org/officeDocument/2006/relationships/image" Target="media/image26.wmf"/><Relationship Id="rId1419" Type="http://schemas.openxmlformats.org/officeDocument/2006/relationships/image" Target="media/image700.wmf"/><Relationship Id="rId1626" Type="http://schemas.openxmlformats.org/officeDocument/2006/relationships/oleObject" Target="embeddings/oleObject815.bin"/><Relationship Id="rId1833" Type="http://schemas.openxmlformats.org/officeDocument/2006/relationships/image" Target="media/image907.wmf"/><Relationship Id="rId1900" Type="http://schemas.openxmlformats.org/officeDocument/2006/relationships/oleObject" Target="embeddings/oleObject952.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oleObject" Target="embeddings/oleObject394.bin"/><Relationship Id="rId993" Type="http://schemas.openxmlformats.org/officeDocument/2006/relationships/oleObject" Target="embeddings/oleObject498.bin"/><Relationship Id="rId341" Type="http://schemas.openxmlformats.org/officeDocument/2006/relationships/image" Target="media/image168.wmf"/><Relationship Id="rId439" Type="http://schemas.openxmlformats.org/officeDocument/2006/relationships/image" Target="media/image213.wmf"/><Relationship Id="rId646" Type="http://schemas.openxmlformats.org/officeDocument/2006/relationships/image" Target="media/image315.wmf"/><Relationship Id="rId1069" Type="http://schemas.openxmlformats.org/officeDocument/2006/relationships/oleObject" Target="embeddings/oleObject536.bin"/><Relationship Id="rId1276" Type="http://schemas.openxmlformats.org/officeDocument/2006/relationships/oleObject" Target="embeddings/oleObject640.bin"/><Relationship Id="rId1483" Type="http://schemas.openxmlformats.org/officeDocument/2006/relationships/oleObject" Target="embeddings/oleObject744.bin"/><Relationship Id="rId2022" Type="http://schemas.openxmlformats.org/officeDocument/2006/relationships/oleObject" Target="embeddings/oleObject1013.bin"/><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28.bin"/><Relationship Id="rId1136" Type="http://schemas.openxmlformats.org/officeDocument/2006/relationships/oleObject" Target="embeddings/oleObject570.bin"/><Relationship Id="rId1690" Type="http://schemas.openxmlformats.org/officeDocument/2006/relationships/oleObject" Target="embeddings/oleObject847.bin"/><Relationship Id="rId1788" Type="http://schemas.openxmlformats.org/officeDocument/2006/relationships/oleObject" Target="embeddings/oleObject896.bin"/><Relationship Id="rId1995" Type="http://schemas.openxmlformats.org/officeDocument/2006/relationships/image" Target="media/image988.wmf"/><Relationship Id="rId713" Type="http://schemas.openxmlformats.org/officeDocument/2006/relationships/oleObject" Target="embeddings/oleObject357.bin"/><Relationship Id="rId920" Type="http://schemas.openxmlformats.org/officeDocument/2006/relationships/image" Target="media/image451.wmf"/><Relationship Id="rId1343" Type="http://schemas.openxmlformats.org/officeDocument/2006/relationships/image" Target="media/image662.wmf"/><Relationship Id="rId1550" Type="http://schemas.openxmlformats.org/officeDocument/2006/relationships/image" Target="media/image765.wmf"/><Relationship Id="rId1648" Type="http://schemas.openxmlformats.org/officeDocument/2006/relationships/oleObject" Target="embeddings/oleObject826.bin"/><Relationship Id="rId1203" Type="http://schemas.openxmlformats.org/officeDocument/2006/relationships/image" Target="media/image592.wmf"/><Relationship Id="rId1410" Type="http://schemas.openxmlformats.org/officeDocument/2006/relationships/oleObject" Target="embeddings/oleObject707.bin"/><Relationship Id="rId1508" Type="http://schemas.openxmlformats.org/officeDocument/2006/relationships/image" Target="media/image744.wmf"/><Relationship Id="rId1855" Type="http://schemas.openxmlformats.org/officeDocument/2006/relationships/image" Target="media/image918.wmf"/><Relationship Id="rId1715" Type="http://schemas.openxmlformats.org/officeDocument/2006/relationships/image" Target="media/image848.wmf"/><Relationship Id="rId1922" Type="http://schemas.openxmlformats.org/officeDocument/2006/relationships/oleObject" Target="embeddings/oleObject963.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044" Type="http://schemas.openxmlformats.org/officeDocument/2006/relationships/chart" Target="charts/chart1.xml"/><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image" Target="media/image326.wmf"/><Relationship Id="rId875" Type="http://schemas.openxmlformats.org/officeDocument/2006/relationships/oleObject" Target="embeddings/oleObject439.bin"/><Relationship Id="rId1060" Type="http://schemas.openxmlformats.org/officeDocument/2006/relationships/image" Target="media/image521.wmf"/><Relationship Id="rId1298" Type="http://schemas.openxmlformats.org/officeDocument/2006/relationships/oleObject" Target="embeddings/oleObject651.bin"/><Relationship Id="rId528" Type="http://schemas.openxmlformats.org/officeDocument/2006/relationships/image" Target="media/image256.wmf"/><Relationship Id="rId735" Type="http://schemas.openxmlformats.org/officeDocument/2006/relationships/oleObject" Target="embeddings/oleObject368.bin"/><Relationship Id="rId942" Type="http://schemas.openxmlformats.org/officeDocument/2006/relationships/image" Target="media/image462.wmf"/><Relationship Id="rId1158" Type="http://schemas.openxmlformats.org/officeDocument/2006/relationships/oleObject" Target="embeddings/oleObject581.bin"/><Relationship Id="rId1365" Type="http://schemas.openxmlformats.org/officeDocument/2006/relationships/image" Target="media/image673.wmf"/><Relationship Id="rId1572" Type="http://schemas.openxmlformats.org/officeDocument/2006/relationships/image" Target="media/image776.wmf"/><Relationship Id="rId1018" Type="http://schemas.openxmlformats.org/officeDocument/2006/relationships/image" Target="media/image500.wmf"/><Relationship Id="rId1225" Type="http://schemas.openxmlformats.org/officeDocument/2006/relationships/image" Target="media/image603.wmf"/><Relationship Id="rId1432" Type="http://schemas.openxmlformats.org/officeDocument/2006/relationships/oleObject" Target="embeddings/oleObject718.bin"/><Relationship Id="rId1877" Type="http://schemas.openxmlformats.org/officeDocument/2006/relationships/image" Target="media/image929.wmf"/><Relationship Id="rId71" Type="http://schemas.openxmlformats.org/officeDocument/2006/relationships/oleObject" Target="embeddings/oleObject31.bin"/><Relationship Id="rId802" Type="http://schemas.openxmlformats.org/officeDocument/2006/relationships/image" Target="media/image392.wmf"/><Relationship Id="rId1737" Type="http://schemas.openxmlformats.org/officeDocument/2006/relationships/image" Target="media/image859.wmf"/><Relationship Id="rId1944" Type="http://schemas.openxmlformats.org/officeDocument/2006/relationships/oleObject" Target="embeddings/oleObject974.bin"/><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04.bin"/><Relationship Id="rId385" Type="http://schemas.openxmlformats.org/officeDocument/2006/relationships/image" Target="media/image190.wmf"/><Relationship Id="rId592" Type="http://schemas.openxmlformats.org/officeDocument/2006/relationships/image" Target="media/image288.wmf"/><Relationship Id="rId2066" Type="http://schemas.openxmlformats.org/officeDocument/2006/relationships/theme" Target="theme/theme1.xml"/><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0.bin"/><Relationship Id="rId1082" Type="http://schemas.openxmlformats.org/officeDocument/2006/relationships/oleObject" Target="embeddings/oleObject543.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image" Target="media/image370.wmf"/><Relationship Id="rId964" Type="http://schemas.openxmlformats.org/officeDocument/2006/relationships/image" Target="media/image473.wmf"/><Relationship Id="rId1387" Type="http://schemas.openxmlformats.org/officeDocument/2006/relationships/image" Target="media/image684.wmf"/><Relationship Id="rId1594" Type="http://schemas.openxmlformats.org/officeDocument/2006/relationships/oleObject" Target="embeddings/oleObject799.bin"/><Relationship Id="rId93" Type="http://schemas.openxmlformats.org/officeDocument/2006/relationships/oleObject" Target="embeddings/oleObject42.bin"/><Relationship Id="rId617" Type="http://schemas.openxmlformats.org/officeDocument/2006/relationships/oleObject" Target="embeddings/oleObject309.bin"/><Relationship Id="rId824" Type="http://schemas.openxmlformats.org/officeDocument/2006/relationships/image" Target="media/image403.wmf"/><Relationship Id="rId1247" Type="http://schemas.openxmlformats.org/officeDocument/2006/relationships/image" Target="media/image614.wmf"/><Relationship Id="rId1454" Type="http://schemas.openxmlformats.org/officeDocument/2006/relationships/image" Target="media/image717.wmf"/><Relationship Id="rId1661" Type="http://schemas.openxmlformats.org/officeDocument/2006/relationships/image" Target="media/image821.wmf"/><Relationship Id="rId1899" Type="http://schemas.openxmlformats.org/officeDocument/2006/relationships/image" Target="media/image940.wmf"/><Relationship Id="rId1107" Type="http://schemas.openxmlformats.org/officeDocument/2006/relationships/image" Target="media/image544.wmf"/><Relationship Id="rId1314" Type="http://schemas.openxmlformats.org/officeDocument/2006/relationships/oleObject" Target="embeddings/oleObject659.bin"/><Relationship Id="rId1521" Type="http://schemas.openxmlformats.org/officeDocument/2006/relationships/oleObject" Target="embeddings/oleObject763.bin"/><Relationship Id="rId1759" Type="http://schemas.openxmlformats.org/officeDocument/2006/relationships/image" Target="media/image870.wmf"/><Relationship Id="rId1966" Type="http://schemas.openxmlformats.org/officeDocument/2006/relationships/oleObject" Target="embeddings/oleObject985.bin"/><Relationship Id="rId1619" Type="http://schemas.openxmlformats.org/officeDocument/2006/relationships/image" Target="media/image800.wmf"/><Relationship Id="rId1826" Type="http://schemas.openxmlformats.org/officeDocument/2006/relationships/oleObject" Target="embeddings/oleObject915.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oleObject" Target="embeddings/oleObject59.bin"/><Relationship Id="rId681" Type="http://schemas.openxmlformats.org/officeDocument/2006/relationships/oleObject" Target="embeddings/oleObject341.bin"/><Relationship Id="rId779" Type="http://schemas.openxmlformats.org/officeDocument/2006/relationships/image" Target="media/image381.wmf"/><Relationship Id="rId986" Type="http://schemas.openxmlformats.org/officeDocument/2006/relationships/image" Target="media/image484.wmf"/><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0.bin"/><Relationship Id="rId1171" Type="http://schemas.openxmlformats.org/officeDocument/2006/relationships/image" Target="media/image576.wmf"/><Relationship Id="rId1269" Type="http://schemas.openxmlformats.org/officeDocument/2006/relationships/image" Target="media/image625.wmf"/><Relationship Id="rId1476" Type="http://schemas.openxmlformats.org/officeDocument/2006/relationships/image" Target="media/image728.wmf"/><Relationship Id="rId2015" Type="http://schemas.openxmlformats.org/officeDocument/2006/relationships/image" Target="media/image998.wmf"/><Relationship Id="rId401" Type="http://schemas.openxmlformats.org/officeDocument/2006/relationships/oleObject" Target="embeddings/oleObject197.bin"/><Relationship Id="rId846" Type="http://schemas.openxmlformats.org/officeDocument/2006/relationships/image" Target="media/image414.wmf"/><Relationship Id="rId1031" Type="http://schemas.openxmlformats.org/officeDocument/2006/relationships/oleObject" Target="embeddings/oleObject517.bin"/><Relationship Id="rId1129" Type="http://schemas.openxmlformats.org/officeDocument/2006/relationships/image" Target="media/image555.wmf"/><Relationship Id="rId1683" Type="http://schemas.openxmlformats.org/officeDocument/2006/relationships/image" Target="media/image832.wmf"/><Relationship Id="rId1890" Type="http://schemas.openxmlformats.org/officeDocument/2006/relationships/oleObject" Target="embeddings/oleObject947.bin"/><Relationship Id="rId1988" Type="http://schemas.openxmlformats.org/officeDocument/2006/relationships/oleObject" Target="embeddings/oleObject996.bin"/><Relationship Id="rId706" Type="http://schemas.openxmlformats.org/officeDocument/2006/relationships/image" Target="media/image345.wmf"/><Relationship Id="rId913" Type="http://schemas.openxmlformats.org/officeDocument/2006/relationships/oleObject" Target="embeddings/oleObject458.bin"/><Relationship Id="rId1336" Type="http://schemas.openxmlformats.org/officeDocument/2006/relationships/oleObject" Target="embeddings/oleObject670.bin"/><Relationship Id="rId1543" Type="http://schemas.openxmlformats.org/officeDocument/2006/relationships/oleObject" Target="embeddings/oleObject774.bin"/><Relationship Id="rId1750" Type="http://schemas.openxmlformats.org/officeDocument/2006/relationships/oleObject" Target="embeddings/oleObject877.bin"/><Relationship Id="rId42" Type="http://schemas.openxmlformats.org/officeDocument/2006/relationships/oleObject" Target="embeddings/oleObject17.bin"/><Relationship Id="rId1403" Type="http://schemas.openxmlformats.org/officeDocument/2006/relationships/image" Target="media/image692.wmf"/><Relationship Id="rId1610" Type="http://schemas.openxmlformats.org/officeDocument/2006/relationships/oleObject" Target="embeddings/oleObject807.bin"/><Relationship Id="rId1848" Type="http://schemas.openxmlformats.org/officeDocument/2006/relationships/oleObject" Target="embeddings/oleObject926.bin"/><Relationship Id="rId191" Type="http://schemas.openxmlformats.org/officeDocument/2006/relationships/image" Target="media/image93.wmf"/><Relationship Id="rId1708" Type="http://schemas.openxmlformats.org/officeDocument/2006/relationships/oleObject" Target="embeddings/oleObject856.bin"/><Relationship Id="rId1915" Type="http://schemas.openxmlformats.org/officeDocument/2006/relationships/image" Target="media/image948.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oleObject" Target="embeddings/oleObject386.bin"/><Relationship Id="rId1193" Type="http://schemas.openxmlformats.org/officeDocument/2006/relationships/image" Target="media/image587.wmf"/><Relationship Id="rId2037" Type="http://schemas.openxmlformats.org/officeDocument/2006/relationships/image" Target="media/image1009.wmf"/><Relationship Id="rId216" Type="http://schemas.openxmlformats.org/officeDocument/2006/relationships/oleObject" Target="embeddings/oleObject103.bin"/><Relationship Id="rId423" Type="http://schemas.openxmlformats.org/officeDocument/2006/relationships/image" Target="media/image207.wmf"/><Relationship Id="rId868" Type="http://schemas.openxmlformats.org/officeDocument/2006/relationships/image" Target="media/image425.wmf"/><Relationship Id="rId1053" Type="http://schemas.openxmlformats.org/officeDocument/2006/relationships/oleObject" Target="embeddings/oleObject528.bin"/><Relationship Id="rId1260" Type="http://schemas.openxmlformats.org/officeDocument/2006/relationships/oleObject" Target="embeddings/oleObject632.bin"/><Relationship Id="rId1498" Type="http://schemas.openxmlformats.org/officeDocument/2006/relationships/image" Target="media/image739.wmf"/><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9.bin"/><Relationship Id="rId1358" Type="http://schemas.openxmlformats.org/officeDocument/2006/relationships/oleObject" Target="embeddings/oleObject681.bin"/><Relationship Id="rId1565" Type="http://schemas.openxmlformats.org/officeDocument/2006/relationships/oleObject" Target="embeddings/oleObject785.bin"/><Relationship Id="rId1772" Type="http://schemas.openxmlformats.org/officeDocument/2006/relationships/oleObject" Target="embeddings/oleObject888.bin"/><Relationship Id="rId64" Type="http://schemas.openxmlformats.org/officeDocument/2006/relationships/image" Target="media/image29.wmf"/><Relationship Id="rId1120" Type="http://schemas.openxmlformats.org/officeDocument/2006/relationships/oleObject" Target="embeddings/oleObject562.bin"/><Relationship Id="rId1218" Type="http://schemas.openxmlformats.org/officeDocument/2006/relationships/oleObject" Target="embeddings/oleObject611.bin"/><Relationship Id="rId1425" Type="http://schemas.openxmlformats.org/officeDocument/2006/relationships/image" Target="media/image703.wmf"/><Relationship Id="rId1632" Type="http://schemas.openxmlformats.org/officeDocument/2006/relationships/oleObject" Target="embeddings/oleObject818.bin"/><Relationship Id="rId1937" Type="http://schemas.openxmlformats.org/officeDocument/2006/relationships/image" Target="media/image959.wmf"/><Relationship Id="rId280" Type="http://schemas.openxmlformats.org/officeDocument/2006/relationships/oleObject" Target="embeddings/oleObject135.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oleObject" Target="embeddings/oleObject397.bin"/><Relationship Id="rId2059" Type="http://schemas.openxmlformats.org/officeDocument/2006/relationships/image" Target="media/image1019.png"/><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image" Target="media/image318.wmf"/><Relationship Id="rId1075" Type="http://schemas.openxmlformats.org/officeDocument/2006/relationships/image" Target="media/image528.wmf"/><Relationship Id="rId1282" Type="http://schemas.openxmlformats.org/officeDocument/2006/relationships/oleObject" Target="embeddings/oleObject643.bin"/><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80.bin"/><Relationship Id="rId1142" Type="http://schemas.openxmlformats.org/officeDocument/2006/relationships/oleObject" Target="embeddings/oleObject573.bin"/><Relationship Id="rId1587" Type="http://schemas.openxmlformats.org/officeDocument/2006/relationships/image" Target="media/image784.wmf"/><Relationship Id="rId1794" Type="http://schemas.openxmlformats.org/officeDocument/2006/relationships/oleObject" Target="embeddings/oleObject899.bin"/><Relationship Id="rId86" Type="http://schemas.openxmlformats.org/officeDocument/2006/relationships/image" Target="media/image40.wmf"/><Relationship Id="rId817" Type="http://schemas.openxmlformats.org/officeDocument/2006/relationships/oleObject" Target="embeddings/oleObject410.bin"/><Relationship Id="rId1002" Type="http://schemas.openxmlformats.org/officeDocument/2006/relationships/image" Target="media/image492.wmf"/><Relationship Id="rId1447" Type="http://schemas.openxmlformats.org/officeDocument/2006/relationships/oleObject" Target="embeddings/oleObject726.bin"/><Relationship Id="rId1654" Type="http://schemas.openxmlformats.org/officeDocument/2006/relationships/oleObject" Target="embeddings/oleObject829.bin"/><Relationship Id="rId1861" Type="http://schemas.openxmlformats.org/officeDocument/2006/relationships/image" Target="media/image921.wmf"/><Relationship Id="rId1307" Type="http://schemas.openxmlformats.org/officeDocument/2006/relationships/image" Target="media/image644.wmf"/><Relationship Id="rId1514" Type="http://schemas.openxmlformats.org/officeDocument/2006/relationships/image" Target="media/image747.wmf"/><Relationship Id="rId1721" Type="http://schemas.openxmlformats.org/officeDocument/2006/relationships/image" Target="media/image851.wmf"/><Relationship Id="rId1959" Type="http://schemas.openxmlformats.org/officeDocument/2006/relationships/image" Target="media/image970.wmf"/><Relationship Id="rId13" Type="http://schemas.openxmlformats.org/officeDocument/2006/relationships/image" Target="media/image3.wmf"/><Relationship Id="rId1819" Type="http://schemas.openxmlformats.org/officeDocument/2006/relationships/image" Target="media/image900.wmf"/><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39.wmf"/><Relationship Id="rId2050" Type="http://schemas.openxmlformats.org/officeDocument/2006/relationships/hyperlink" Target="http://tavrika.su/id15175" TargetMode="External"/><Relationship Id="rId674" Type="http://schemas.openxmlformats.org/officeDocument/2006/relationships/image" Target="media/image329.wmf"/><Relationship Id="rId881" Type="http://schemas.openxmlformats.org/officeDocument/2006/relationships/oleObject" Target="embeddings/oleObject442.bin"/><Relationship Id="rId979" Type="http://schemas.openxmlformats.org/officeDocument/2006/relationships/oleObject" Target="embeddings/oleObject491.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1.bin"/><Relationship Id="rId839" Type="http://schemas.openxmlformats.org/officeDocument/2006/relationships/oleObject" Target="embeddings/oleObject421.bin"/><Relationship Id="rId1164" Type="http://schemas.openxmlformats.org/officeDocument/2006/relationships/oleObject" Target="embeddings/oleObject584.bin"/><Relationship Id="rId1371" Type="http://schemas.openxmlformats.org/officeDocument/2006/relationships/image" Target="media/image676.wmf"/><Relationship Id="rId1469" Type="http://schemas.openxmlformats.org/officeDocument/2006/relationships/oleObject" Target="embeddings/oleObject737.bin"/><Relationship Id="rId2008" Type="http://schemas.openxmlformats.org/officeDocument/2006/relationships/oleObject" Target="embeddings/oleObject1006.bin"/><Relationship Id="rId601" Type="http://schemas.openxmlformats.org/officeDocument/2006/relationships/oleObject" Target="embeddings/oleObject301.bin"/><Relationship Id="rId1024" Type="http://schemas.openxmlformats.org/officeDocument/2006/relationships/image" Target="media/image503.wmf"/><Relationship Id="rId1231" Type="http://schemas.openxmlformats.org/officeDocument/2006/relationships/image" Target="media/image606.wmf"/><Relationship Id="rId1676" Type="http://schemas.openxmlformats.org/officeDocument/2006/relationships/oleObject" Target="embeddings/oleObject840.bin"/><Relationship Id="rId1883" Type="http://schemas.openxmlformats.org/officeDocument/2006/relationships/image" Target="media/image932.wmf"/><Relationship Id="rId906" Type="http://schemas.openxmlformats.org/officeDocument/2006/relationships/image" Target="media/image444.wmf"/><Relationship Id="rId1329" Type="http://schemas.openxmlformats.org/officeDocument/2006/relationships/image" Target="media/image655.wmf"/><Relationship Id="rId1536" Type="http://schemas.openxmlformats.org/officeDocument/2006/relationships/image" Target="media/image758.wmf"/><Relationship Id="rId1743" Type="http://schemas.openxmlformats.org/officeDocument/2006/relationships/image" Target="media/image862.wmf"/><Relationship Id="rId1950" Type="http://schemas.openxmlformats.org/officeDocument/2006/relationships/oleObject" Target="embeddings/oleObject977.bin"/><Relationship Id="rId35" Type="http://schemas.openxmlformats.org/officeDocument/2006/relationships/image" Target="media/image14.wmf"/><Relationship Id="rId1603" Type="http://schemas.openxmlformats.org/officeDocument/2006/relationships/image" Target="media/image792.wmf"/><Relationship Id="rId1810" Type="http://schemas.openxmlformats.org/officeDocument/2006/relationships/oleObject" Target="embeddings/oleObject907.bin"/><Relationship Id="rId184" Type="http://schemas.openxmlformats.org/officeDocument/2006/relationships/oleObject" Target="embeddings/oleObject87.bin"/><Relationship Id="rId391" Type="http://schemas.openxmlformats.org/officeDocument/2006/relationships/oleObject" Target="embeddings/oleObject192.bin"/><Relationship Id="rId1908" Type="http://schemas.openxmlformats.org/officeDocument/2006/relationships/oleObject" Target="embeddings/oleObject956.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40.wmf"/><Relationship Id="rId917" Type="http://schemas.openxmlformats.org/officeDocument/2006/relationships/oleObject" Target="embeddings/oleObject460.bin"/><Relationship Id="rId1102" Type="http://schemas.openxmlformats.org/officeDocument/2006/relationships/oleObject" Target="embeddings/oleObject553.bin"/><Relationship Id="rId1547" Type="http://schemas.openxmlformats.org/officeDocument/2006/relationships/oleObject" Target="embeddings/oleObject776.bin"/><Relationship Id="rId1754" Type="http://schemas.openxmlformats.org/officeDocument/2006/relationships/oleObject" Target="embeddings/oleObject879.bin"/><Relationship Id="rId1961" Type="http://schemas.openxmlformats.org/officeDocument/2006/relationships/image" Target="media/image971.wmf"/><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image" Target="media/image373.wmf"/><Relationship Id="rId1186" Type="http://schemas.openxmlformats.org/officeDocument/2006/relationships/oleObject" Target="embeddings/oleObject595.bin"/><Relationship Id="rId1393" Type="http://schemas.openxmlformats.org/officeDocument/2006/relationships/image" Target="media/image687.wmf"/><Relationship Id="rId1407" Type="http://schemas.openxmlformats.org/officeDocument/2006/relationships/image" Target="media/image694.wmf"/><Relationship Id="rId1614" Type="http://schemas.openxmlformats.org/officeDocument/2006/relationships/oleObject" Target="embeddings/oleObject809.bin"/><Relationship Id="rId1821" Type="http://schemas.openxmlformats.org/officeDocument/2006/relationships/image" Target="media/image901.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76.wmf"/><Relationship Id="rId1046" Type="http://schemas.openxmlformats.org/officeDocument/2006/relationships/image" Target="media/image514.wmf"/><Relationship Id="rId1253" Type="http://schemas.openxmlformats.org/officeDocument/2006/relationships/image" Target="media/image617.wmf"/><Relationship Id="rId1698" Type="http://schemas.openxmlformats.org/officeDocument/2006/relationships/oleObject" Target="embeddings/oleObject851.bin"/><Relationship Id="rId1919" Type="http://schemas.openxmlformats.org/officeDocument/2006/relationships/image" Target="media/image950.wmf"/><Relationship Id="rId623" Type="http://schemas.openxmlformats.org/officeDocument/2006/relationships/oleObject" Target="embeddings/oleObject312.bin"/><Relationship Id="rId830" Type="http://schemas.openxmlformats.org/officeDocument/2006/relationships/image" Target="media/image406.wmf"/><Relationship Id="rId928" Type="http://schemas.openxmlformats.org/officeDocument/2006/relationships/image" Target="media/image455.wmf"/><Relationship Id="rId1460" Type="http://schemas.openxmlformats.org/officeDocument/2006/relationships/image" Target="media/image720.wmf"/><Relationship Id="rId1558" Type="http://schemas.openxmlformats.org/officeDocument/2006/relationships/image" Target="media/image769.wmf"/><Relationship Id="rId1765" Type="http://schemas.openxmlformats.org/officeDocument/2006/relationships/image" Target="media/image873.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image" Target="media/image547.wmf"/><Relationship Id="rId1197" Type="http://schemas.openxmlformats.org/officeDocument/2006/relationships/image" Target="media/image589.wmf"/><Relationship Id="rId1320" Type="http://schemas.openxmlformats.org/officeDocument/2006/relationships/oleObject" Target="embeddings/oleObject662.bin"/><Relationship Id="rId1418" Type="http://schemas.openxmlformats.org/officeDocument/2006/relationships/oleObject" Target="embeddings/oleObject711.bin"/><Relationship Id="rId1972" Type="http://schemas.openxmlformats.org/officeDocument/2006/relationships/oleObject" Target="embeddings/oleObject988.bin"/><Relationship Id="rId122" Type="http://schemas.openxmlformats.org/officeDocument/2006/relationships/image" Target="media/image58.wmf"/><Relationship Id="rId774" Type="http://schemas.openxmlformats.org/officeDocument/2006/relationships/oleObject" Target="embeddings/oleObject388.bin"/><Relationship Id="rId981" Type="http://schemas.openxmlformats.org/officeDocument/2006/relationships/oleObject" Target="embeddings/oleObject492.bin"/><Relationship Id="rId1057" Type="http://schemas.openxmlformats.org/officeDocument/2006/relationships/oleObject" Target="embeddings/oleObject530.bin"/><Relationship Id="rId1625" Type="http://schemas.openxmlformats.org/officeDocument/2006/relationships/image" Target="media/image803.wmf"/><Relationship Id="rId1832" Type="http://schemas.openxmlformats.org/officeDocument/2006/relationships/oleObject" Target="embeddings/oleObject918.bin"/><Relationship Id="rId2010" Type="http://schemas.openxmlformats.org/officeDocument/2006/relationships/oleObject" Target="embeddings/oleObject1007.bin"/><Relationship Id="rId427" Type="http://schemas.openxmlformats.org/officeDocument/2006/relationships/image" Target="media/image209.wmf"/><Relationship Id="rId634" Type="http://schemas.openxmlformats.org/officeDocument/2006/relationships/image" Target="media/image309.wmf"/><Relationship Id="rId841" Type="http://schemas.openxmlformats.org/officeDocument/2006/relationships/oleObject" Target="embeddings/oleObject422.bin"/><Relationship Id="rId1264" Type="http://schemas.openxmlformats.org/officeDocument/2006/relationships/oleObject" Target="embeddings/oleObject634.bin"/><Relationship Id="rId1471" Type="http://schemas.openxmlformats.org/officeDocument/2006/relationships/oleObject" Target="embeddings/oleObject738.bin"/><Relationship Id="rId1569" Type="http://schemas.openxmlformats.org/officeDocument/2006/relationships/oleObject" Target="embeddings/oleObject787.bin"/><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1.bin"/><Relationship Id="rId939" Type="http://schemas.openxmlformats.org/officeDocument/2006/relationships/oleObject" Target="embeddings/oleObject471.bin"/><Relationship Id="rId1124" Type="http://schemas.openxmlformats.org/officeDocument/2006/relationships/oleObject" Target="embeddings/oleObject564.bin"/><Relationship Id="rId1331" Type="http://schemas.openxmlformats.org/officeDocument/2006/relationships/image" Target="media/image656.wmf"/><Relationship Id="rId1776" Type="http://schemas.openxmlformats.org/officeDocument/2006/relationships/oleObject" Target="embeddings/oleObject890.bin"/><Relationship Id="rId1983" Type="http://schemas.openxmlformats.org/officeDocument/2006/relationships/image" Target="media/image982.wmf"/><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image" Target="media/image384.wmf"/><Relationship Id="rId992" Type="http://schemas.openxmlformats.org/officeDocument/2006/relationships/image" Target="media/image487.wmf"/><Relationship Id="rId1429" Type="http://schemas.openxmlformats.org/officeDocument/2006/relationships/image" Target="media/image705.wmf"/><Relationship Id="rId1636" Type="http://schemas.openxmlformats.org/officeDocument/2006/relationships/oleObject" Target="embeddings/oleObject820.bin"/><Relationship Id="rId1843" Type="http://schemas.openxmlformats.org/officeDocument/2006/relationships/image" Target="media/image912.wmf"/><Relationship Id="rId2021" Type="http://schemas.openxmlformats.org/officeDocument/2006/relationships/image" Target="media/image1001.wmf"/><Relationship Id="rId200" Type="http://schemas.openxmlformats.org/officeDocument/2006/relationships/oleObject" Target="embeddings/oleObject95.bin"/><Relationship Id="rId438" Type="http://schemas.openxmlformats.org/officeDocument/2006/relationships/oleObject" Target="embeddings/oleObject218.bin"/><Relationship Id="rId645" Type="http://schemas.openxmlformats.org/officeDocument/2006/relationships/oleObject" Target="embeddings/oleObject323.bin"/><Relationship Id="rId852" Type="http://schemas.openxmlformats.org/officeDocument/2006/relationships/image" Target="media/image417.wmf"/><Relationship Id="rId1068" Type="http://schemas.openxmlformats.org/officeDocument/2006/relationships/image" Target="media/image525.wmf"/><Relationship Id="rId1275" Type="http://schemas.openxmlformats.org/officeDocument/2006/relationships/image" Target="media/image628.wmf"/><Relationship Id="rId1482" Type="http://schemas.openxmlformats.org/officeDocument/2006/relationships/image" Target="media/image731.wmf"/><Relationship Id="rId1703" Type="http://schemas.openxmlformats.org/officeDocument/2006/relationships/image" Target="media/image842.wmf"/><Relationship Id="rId1910" Type="http://schemas.openxmlformats.org/officeDocument/2006/relationships/oleObject" Target="embeddings/oleObject957.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8.wmf"/><Relationship Id="rId1135" Type="http://schemas.openxmlformats.org/officeDocument/2006/relationships/image" Target="media/image558.wmf"/><Relationship Id="rId1342" Type="http://schemas.openxmlformats.org/officeDocument/2006/relationships/oleObject" Target="embeddings/oleObject673.bin"/><Relationship Id="rId1787" Type="http://schemas.openxmlformats.org/officeDocument/2006/relationships/image" Target="media/image884.wmf"/><Relationship Id="rId1994" Type="http://schemas.openxmlformats.org/officeDocument/2006/relationships/oleObject" Target="embeddings/oleObject999.bin"/><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oleObject" Target="embeddings/oleObject399.bin"/><Relationship Id="rId1202" Type="http://schemas.openxmlformats.org/officeDocument/2006/relationships/oleObject" Target="embeddings/oleObject603.bin"/><Relationship Id="rId1647" Type="http://schemas.openxmlformats.org/officeDocument/2006/relationships/image" Target="media/image814.wmf"/><Relationship Id="rId1854" Type="http://schemas.openxmlformats.org/officeDocument/2006/relationships/oleObject" Target="embeddings/oleObject929.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20.wmf"/><Relationship Id="rId863" Type="http://schemas.openxmlformats.org/officeDocument/2006/relationships/oleObject" Target="embeddings/oleObject433.bin"/><Relationship Id="rId1079" Type="http://schemas.openxmlformats.org/officeDocument/2006/relationships/image" Target="media/image530.wmf"/><Relationship Id="rId1286" Type="http://schemas.openxmlformats.org/officeDocument/2006/relationships/oleObject" Target="embeddings/oleObject645.bin"/><Relationship Id="rId1493" Type="http://schemas.openxmlformats.org/officeDocument/2006/relationships/oleObject" Target="embeddings/oleObject749.bin"/><Relationship Id="rId1507" Type="http://schemas.openxmlformats.org/officeDocument/2006/relationships/oleObject" Target="embeddings/oleObject756.bin"/><Relationship Id="rId1714" Type="http://schemas.openxmlformats.org/officeDocument/2006/relationships/oleObject" Target="embeddings/oleObject859.bin"/><Relationship Id="rId2032" Type="http://schemas.openxmlformats.org/officeDocument/2006/relationships/oleObject" Target="embeddings/oleObject1018.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75.bin"/><Relationship Id="rId1798" Type="http://schemas.openxmlformats.org/officeDocument/2006/relationships/oleObject" Target="embeddings/oleObject901.bin"/><Relationship Id="rId1921" Type="http://schemas.openxmlformats.org/officeDocument/2006/relationships/image" Target="media/image951.wmf"/><Relationship Id="rId723" Type="http://schemas.openxmlformats.org/officeDocument/2006/relationships/oleObject" Target="embeddings/oleObject362.bin"/><Relationship Id="rId930" Type="http://schemas.openxmlformats.org/officeDocument/2006/relationships/image" Target="media/image456.wmf"/><Relationship Id="rId1006" Type="http://schemas.openxmlformats.org/officeDocument/2006/relationships/image" Target="media/image494.wmf"/><Relationship Id="rId1353" Type="http://schemas.openxmlformats.org/officeDocument/2006/relationships/image" Target="media/image667.wmf"/><Relationship Id="rId1560" Type="http://schemas.openxmlformats.org/officeDocument/2006/relationships/image" Target="media/image770.wmf"/><Relationship Id="rId1658" Type="http://schemas.openxmlformats.org/officeDocument/2006/relationships/oleObject" Target="embeddings/oleObject831.bin"/><Relationship Id="rId1865" Type="http://schemas.openxmlformats.org/officeDocument/2006/relationships/image" Target="media/image923.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97.wmf"/><Relationship Id="rId1297" Type="http://schemas.openxmlformats.org/officeDocument/2006/relationships/image" Target="media/image639.wmf"/><Relationship Id="rId1420" Type="http://schemas.openxmlformats.org/officeDocument/2006/relationships/oleObject" Target="embeddings/oleObject712.bin"/><Relationship Id="rId1518" Type="http://schemas.openxmlformats.org/officeDocument/2006/relationships/image" Target="media/image749.wmf"/><Relationship Id="rId2043" Type="http://schemas.openxmlformats.org/officeDocument/2006/relationships/image" Target="media/image1012.png"/><Relationship Id="rId222" Type="http://schemas.openxmlformats.org/officeDocument/2006/relationships/oleObject" Target="embeddings/oleObject106.bin"/><Relationship Id="rId667" Type="http://schemas.openxmlformats.org/officeDocument/2006/relationships/oleObject" Target="embeddings/oleObject334.bin"/><Relationship Id="rId874" Type="http://schemas.openxmlformats.org/officeDocument/2006/relationships/image" Target="media/image428.wmf"/><Relationship Id="rId1725" Type="http://schemas.openxmlformats.org/officeDocument/2006/relationships/image" Target="media/image853.wmf"/><Relationship Id="rId1932" Type="http://schemas.openxmlformats.org/officeDocument/2006/relationships/oleObject" Target="embeddings/oleObject968.bin"/><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image" Target="media/image359.wmf"/><Relationship Id="rId941" Type="http://schemas.openxmlformats.org/officeDocument/2006/relationships/oleObject" Target="embeddings/oleObject472.bin"/><Relationship Id="rId1157" Type="http://schemas.openxmlformats.org/officeDocument/2006/relationships/image" Target="media/image569.wmf"/><Relationship Id="rId1364" Type="http://schemas.openxmlformats.org/officeDocument/2006/relationships/oleObject" Target="embeddings/oleObject684.bin"/><Relationship Id="rId1571" Type="http://schemas.openxmlformats.org/officeDocument/2006/relationships/oleObject" Target="embeddings/oleObject788.bin"/><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2.bin"/><Relationship Id="rId1017" Type="http://schemas.openxmlformats.org/officeDocument/2006/relationships/oleObject" Target="embeddings/oleObject510.bin"/><Relationship Id="rId1224" Type="http://schemas.openxmlformats.org/officeDocument/2006/relationships/oleObject" Target="embeddings/oleObject614.bin"/><Relationship Id="rId1431" Type="http://schemas.openxmlformats.org/officeDocument/2006/relationships/image" Target="media/image706.wmf"/><Relationship Id="rId1669" Type="http://schemas.openxmlformats.org/officeDocument/2006/relationships/image" Target="media/image825.wmf"/><Relationship Id="rId1876" Type="http://schemas.openxmlformats.org/officeDocument/2006/relationships/oleObject" Target="embeddings/oleObject940.bin"/><Relationship Id="rId2054" Type="http://schemas.openxmlformats.org/officeDocument/2006/relationships/image" Target="media/image1014.png"/><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9.bin"/><Relationship Id="rId678" Type="http://schemas.openxmlformats.org/officeDocument/2006/relationships/image" Target="media/image331.wmf"/><Relationship Id="rId885" Type="http://schemas.openxmlformats.org/officeDocument/2006/relationships/oleObject" Target="embeddings/oleObject444.bin"/><Relationship Id="rId1070" Type="http://schemas.openxmlformats.org/officeDocument/2006/relationships/oleObject" Target="embeddings/oleObject537.bin"/><Relationship Id="rId1529" Type="http://schemas.openxmlformats.org/officeDocument/2006/relationships/oleObject" Target="embeddings/oleObject767.bin"/><Relationship Id="rId1736" Type="http://schemas.openxmlformats.org/officeDocument/2006/relationships/oleObject" Target="embeddings/oleObject870.bin"/><Relationship Id="rId1943" Type="http://schemas.openxmlformats.org/officeDocument/2006/relationships/image" Target="media/image962.wmf"/><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3.bin"/><Relationship Id="rId952" Type="http://schemas.openxmlformats.org/officeDocument/2006/relationships/image" Target="media/image467.wmf"/><Relationship Id="rId1168" Type="http://schemas.openxmlformats.org/officeDocument/2006/relationships/oleObject" Target="embeddings/oleObject586.bin"/><Relationship Id="rId1375" Type="http://schemas.openxmlformats.org/officeDocument/2006/relationships/image" Target="media/image678.wmf"/><Relationship Id="rId1582" Type="http://schemas.openxmlformats.org/officeDocument/2006/relationships/oleObject" Target="embeddings/oleObject793.bin"/><Relationship Id="rId1803" Type="http://schemas.openxmlformats.org/officeDocument/2006/relationships/image" Target="media/image892.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87.bin"/><Relationship Id="rId591" Type="http://schemas.openxmlformats.org/officeDocument/2006/relationships/oleObject" Target="embeddings/oleObject296.bin"/><Relationship Id="rId605" Type="http://schemas.openxmlformats.org/officeDocument/2006/relationships/oleObject" Target="embeddings/oleObject303.bin"/><Relationship Id="rId812" Type="http://schemas.openxmlformats.org/officeDocument/2006/relationships/image" Target="media/image397.wmf"/><Relationship Id="rId1028" Type="http://schemas.openxmlformats.org/officeDocument/2006/relationships/image" Target="media/image505.wmf"/><Relationship Id="rId1235" Type="http://schemas.openxmlformats.org/officeDocument/2006/relationships/image" Target="media/image608.wmf"/><Relationship Id="rId1442" Type="http://schemas.openxmlformats.org/officeDocument/2006/relationships/oleObject" Target="embeddings/oleObject723.bin"/><Relationship Id="rId1887" Type="http://schemas.openxmlformats.org/officeDocument/2006/relationships/image" Target="media/image934.wmf"/><Relationship Id="rId2065" Type="http://schemas.openxmlformats.org/officeDocument/2006/relationships/fontTable" Target="fontTable.xml"/><Relationship Id="rId244" Type="http://schemas.openxmlformats.org/officeDocument/2006/relationships/oleObject" Target="embeddings/oleObject117.bin"/><Relationship Id="rId689" Type="http://schemas.openxmlformats.org/officeDocument/2006/relationships/oleObject" Target="embeddings/oleObject345.bin"/><Relationship Id="rId896" Type="http://schemas.openxmlformats.org/officeDocument/2006/relationships/image" Target="media/image439.wmf"/><Relationship Id="rId1081" Type="http://schemas.openxmlformats.org/officeDocument/2006/relationships/image" Target="media/image531.wmf"/><Relationship Id="rId1302" Type="http://schemas.openxmlformats.org/officeDocument/2006/relationships/oleObject" Target="embeddings/oleObject653.bin"/><Relationship Id="rId1747" Type="http://schemas.openxmlformats.org/officeDocument/2006/relationships/image" Target="media/image864.wmf"/><Relationship Id="rId1954" Type="http://schemas.openxmlformats.org/officeDocument/2006/relationships/oleObject" Target="embeddings/oleObject979.bin"/><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oleObject" Target="embeddings/oleObject379.bin"/><Relationship Id="rId1179" Type="http://schemas.openxmlformats.org/officeDocument/2006/relationships/image" Target="media/image580.wmf"/><Relationship Id="rId1386" Type="http://schemas.openxmlformats.org/officeDocument/2006/relationships/oleObject" Target="embeddings/oleObject695.bin"/><Relationship Id="rId1593" Type="http://schemas.openxmlformats.org/officeDocument/2006/relationships/image" Target="media/image787.wmf"/><Relationship Id="rId1607" Type="http://schemas.openxmlformats.org/officeDocument/2006/relationships/image" Target="media/image794.wmf"/><Relationship Id="rId1814" Type="http://schemas.openxmlformats.org/officeDocument/2006/relationships/oleObject" Target="embeddings/oleObject909.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oleObject" Target="embeddings/oleObject483.bin"/><Relationship Id="rId1039" Type="http://schemas.openxmlformats.org/officeDocument/2006/relationships/oleObject" Target="embeddings/oleObject521.bin"/><Relationship Id="rId1246" Type="http://schemas.openxmlformats.org/officeDocument/2006/relationships/oleObject" Target="embeddings/oleObject625.bin"/><Relationship Id="rId1898" Type="http://schemas.openxmlformats.org/officeDocument/2006/relationships/oleObject" Target="embeddings/oleObject951.bin"/><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3.bin"/><Relationship Id="rId1453" Type="http://schemas.openxmlformats.org/officeDocument/2006/relationships/oleObject" Target="embeddings/oleObject729.bin"/><Relationship Id="rId1660" Type="http://schemas.openxmlformats.org/officeDocument/2006/relationships/oleObject" Target="embeddings/oleObject832.bin"/><Relationship Id="rId1758" Type="http://schemas.openxmlformats.org/officeDocument/2006/relationships/oleObject" Target="embeddings/oleObject881.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48.bin"/><Relationship Id="rId1106" Type="http://schemas.openxmlformats.org/officeDocument/2006/relationships/oleObject" Target="embeddings/oleObject555.bin"/><Relationship Id="rId1313" Type="http://schemas.openxmlformats.org/officeDocument/2006/relationships/image" Target="media/image647.wmf"/><Relationship Id="rId1397" Type="http://schemas.openxmlformats.org/officeDocument/2006/relationships/image" Target="media/image689.wmf"/><Relationship Id="rId1520" Type="http://schemas.openxmlformats.org/officeDocument/2006/relationships/image" Target="media/image750.wmf"/><Relationship Id="rId1965" Type="http://schemas.openxmlformats.org/officeDocument/2006/relationships/image" Target="media/image973.wmf"/><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image" Target="media/image375.wmf"/><Relationship Id="rId974" Type="http://schemas.openxmlformats.org/officeDocument/2006/relationships/image" Target="media/image478.wmf"/><Relationship Id="rId1618" Type="http://schemas.openxmlformats.org/officeDocument/2006/relationships/oleObject" Target="embeddings/oleObject811.bin"/><Relationship Id="rId1825" Type="http://schemas.openxmlformats.org/officeDocument/2006/relationships/image" Target="media/image903.wmf"/><Relationship Id="rId2003" Type="http://schemas.openxmlformats.org/officeDocument/2006/relationships/image" Target="media/image992.wmf"/><Relationship Id="rId199" Type="http://schemas.openxmlformats.org/officeDocument/2006/relationships/image" Target="media/image97.wmf"/><Relationship Id="rId627" Type="http://schemas.openxmlformats.org/officeDocument/2006/relationships/oleObject" Target="embeddings/oleObject314.bin"/><Relationship Id="rId834" Type="http://schemas.openxmlformats.org/officeDocument/2006/relationships/image" Target="media/image408.wmf"/><Relationship Id="rId1257" Type="http://schemas.openxmlformats.org/officeDocument/2006/relationships/image" Target="media/image619.wmf"/><Relationship Id="rId1464" Type="http://schemas.openxmlformats.org/officeDocument/2006/relationships/image" Target="media/image722.wmf"/><Relationship Id="rId1671" Type="http://schemas.openxmlformats.org/officeDocument/2006/relationships/image" Target="media/image826.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2.wmf"/><Relationship Id="rId901" Type="http://schemas.openxmlformats.org/officeDocument/2006/relationships/oleObject" Target="embeddings/oleObject452.bin"/><Relationship Id="rId1117" Type="http://schemas.openxmlformats.org/officeDocument/2006/relationships/image" Target="media/image549.wmf"/><Relationship Id="rId1324" Type="http://schemas.openxmlformats.org/officeDocument/2006/relationships/oleObject" Target="embeddings/oleObject664.bin"/><Relationship Id="rId1531" Type="http://schemas.openxmlformats.org/officeDocument/2006/relationships/oleObject" Target="embeddings/oleObject768.bin"/><Relationship Id="rId1769" Type="http://schemas.openxmlformats.org/officeDocument/2006/relationships/image" Target="media/image875.wmf"/><Relationship Id="rId1976" Type="http://schemas.openxmlformats.org/officeDocument/2006/relationships/oleObject" Target="embeddings/oleObject990.bin"/><Relationship Id="rId30" Type="http://schemas.openxmlformats.org/officeDocument/2006/relationships/oleObject" Target="embeddings/oleObject11.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oleObject" Target="embeddings/oleObject390.bin"/><Relationship Id="rId985" Type="http://schemas.openxmlformats.org/officeDocument/2006/relationships/oleObject" Target="embeddings/oleObject494.bin"/><Relationship Id="rId1170" Type="http://schemas.openxmlformats.org/officeDocument/2006/relationships/oleObject" Target="embeddings/oleObject587.bin"/><Relationship Id="rId1629" Type="http://schemas.openxmlformats.org/officeDocument/2006/relationships/image" Target="media/image805.wmf"/><Relationship Id="rId1836" Type="http://schemas.openxmlformats.org/officeDocument/2006/relationships/oleObject" Target="embeddings/oleObject920.bin"/><Relationship Id="rId2014" Type="http://schemas.openxmlformats.org/officeDocument/2006/relationships/oleObject" Target="embeddings/oleObject1009.bin"/><Relationship Id="rId638" Type="http://schemas.openxmlformats.org/officeDocument/2006/relationships/image" Target="media/image311.wmf"/><Relationship Id="rId845" Type="http://schemas.openxmlformats.org/officeDocument/2006/relationships/oleObject" Target="embeddings/oleObject424.bin"/><Relationship Id="rId1030" Type="http://schemas.openxmlformats.org/officeDocument/2006/relationships/image" Target="media/image506.wmf"/><Relationship Id="rId1268" Type="http://schemas.openxmlformats.org/officeDocument/2006/relationships/oleObject" Target="embeddings/oleObject636.bin"/><Relationship Id="rId1475" Type="http://schemas.openxmlformats.org/officeDocument/2006/relationships/oleObject" Target="embeddings/oleObject740.bin"/><Relationship Id="rId1682" Type="http://schemas.openxmlformats.org/officeDocument/2006/relationships/oleObject" Target="embeddings/oleObject843.bin"/><Relationship Id="rId1903" Type="http://schemas.openxmlformats.org/officeDocument/2006/relationships/image" Target="media/image942.wmf"/><Relationship Id="rId277" Type="http://schemas.openxmlformats.org/officeDocument/2006/relationships/image" Target="media/image136.wmf"/><Relationship Id="rId400" Type="http://schemas.openxmlformats.org/officeDocument/2006/relationships/image" Target="media/image196.wmf"/><Relationship Id="rId484" Type="http://schemas.openxmlformats.org/officeDocument/2006/relationships/image" Target="media/image234.wmf"/><Relationship Id="rId705" Type="http://schemas.openxmlformats.org/officeDocument/2006/relationships/oleObject" Target="embeddings/oleObject353.bin"/><Relationship Id="rId1128" Type="http://schemas.openxmlformats.org/officeDocument/2006/relationships/oleObject" Target="embeddings/oleObject566.bin"/><Relationship Id="rId1335" Type="http://schemas.openxmlformats.org/officeDocument/2006/relationships/image" Target="media/image658.wmf"/><Relationship Id="rId1542" Type="http://schemas.openxmlformats.org/officeDocument/2006/relationships/image" Target="media/image761.wmf"/><Relationship Id="rId1987" Type="http://schemas.openxmlformats.org/officeDocument/2006/relationships/image" Target="media/image984.wmf"/><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6.bin"/><Relationship Id="rId789" Type="http://schemas.openxmlformats.org/officeDocument/2006/relationships/image" Target="media/image386.wmf"/><Relationship Id="rId912" Type="http://schemas.openxmlformats.org/officeDocument/2006/relationships/image" Target="media/image447.wmf"/><Relationship Id="rId996" Type="http://schemas.openxmlformats.org/officeDocument/2006/relationships/image" Target="media/image489.wmf"/><Relationship Id="rId1847" Type="http://schemas.openxmlformats.org/officeDocument/2006/relationships/image" Target="media/image914.wmf"/><Relationship Id="rId2025" Type="http://schemas.openxmlformats.org/officeDocument/2006/relationships/image" Target="media/image1003.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5.bin"/><Relationship Id="rId856" Type="http://schemas.openxmlformats.org/officeDocument/2006/relationships/image" Target="media/image419.wmf"/><Relationship Id="rId1181" Type="http://schemas.openxmlformats.org/officeDocument/2006/relationships/image" Target="media/image581.wmf"/><Relationship Id="rId1279" Type="http://schemas.openxmlformats.org/officeDocument/2006/relationships/image" Target="media/image630.wmf"/><Relationship Id="rId1402" Type="http://schemas.openxmlformats.org/officeDocument/2006/relationships/oleObject" Target="embeddings/oleObject703.bin"/><Relationship Id="rId1486" Type="http://schemas.openxmlformats.org/officeDocument/2006/relationships/image" Target="media/image733.wmf"/><Relationship Id="rId1707" Type="http://schemas.openxmlformats.org/officeDocument/2006/relationships/image" Target="media/image844.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22.bin"/><Relationship Id="rId1139" Type="http://schemas.openxmlformats.org/officeDocument/2006/relationships/image" Target="media/image560.wmf"/><Relationship Id="rId1346" Type="http://schemas.openxmlformats.org/officeDocument/2006/relationships/oleObject" Target="embeddings/oleObject675.bin"/><Relationship Id="rId1693" Type="http://schemas.openxmlformats.org/officeDocument/2006/relationships/image" Target="media/image837.wmf"/><Relationship Id="rId1914" Type="http://schemas.openxmlformats.org/officeDocument/2006/relationships/oleObject" Target="embeddings/oleObject959.bin"/><Relationship Id="rId1998" Type="http://schemas.openxmlformats.org/officeDocument/2006/relationships/oleObject" Target="embeddings/oleObject1001.bin"/><Relationship Id="rId495" Type="http://schemas.openxmlformats.org/officeDocument/2006/relationships/oleObject" Target="embeddings/oleObject248.bin"/><Relationship Id="rId716" Type="http://schemas.openxmlformats.org/officeDocument/2006/relationships/image" Target="media/image350.wmf"/><Relationship Id="rId923" Type="http://schemas.openxmlformats.org/officeDocument/2006/relationships/oleObject" Target="embeddings/oleObject463.bin"/><Relationship Id="rId1553" Type="http://schemas.openxmlformats.org/officeDocument/2006/relationships/oleObject" Target="embeddings/oleObject779.bin"/><Relationship Id="rId1760" Type="http://schemas.openxmlformats.org/officeDocument/2006/relationships/oleObject" Target="embeddings/oleObject882.bin"/><Relationship Id="rId1858" Type="http://schemas.openxmlformats.org/officeDocument/2006/relationships/oleObject" Target="embeddings/oleObject931.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598.bin"/><Relationship Id="rId1206" Type="http://schemas.openxmlformats.org/officeDocument/2006/relationships/oleObject" Target="embeddings/oleObject605.bin"/><Relationship Id="rId1413" Type="http://schemas.openxmlformats.org/officeDocument/2006/relationships/image" Target="media/image697.wmf"/><Relationship Id="rId1620" Type="http://schemas.openxmlformats.org/officeDocument/2006/relationships/oleObject" Target="embeddings/oleObject812.bin"/><Relationship Id="rId2036" Type="http://schemas.openxmlformats.org/officeDocument/2006/relationships/oleObject" Target="embeddings/oleObject1020.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35.bin"/><Relationship Id="rId1052" Type="http://schemas.openxmlformats.org/officeDocument/2006/relationships/image" Target="media/image517.wmf"/><Relationship Id="rId1497" Type="http://schemas.openxmlformats.org/officeDocument/2006/relationships/oleObject" Target="embeddings/oleObject751.bin"/><Relationship Id="rId1718" Type="http://schemas.openxmlformats.org/officeDocument/2006/relationships/oleObject" Target="embeddings/oleObject861.bin"/><Relationship Id="rId1925" Type="http://schemas.openxmlformats.org/officeDocument/2006/relationships/image" Target="media/image953.wmf"/><Relationship Id="rId299" Type="http://schemas.openxmlformats.org/officeDocument/2006/relationships/image" Target="media/image147.wmf"/><Relationship Id="rId727" Type="http://schemas.openxmlformats.org/officeDocument/2006/relationships/oleObject" Target="embeddings/oleObject364.bin"/><Relationship Id="rId934" Type="http://schemas.openxmlformats.org/officeDocument/2006/relationships/image" Target="media/image458.wmf"/><Relationship Id="rId1357" Type="http://schemas.openxmlformats.org/officeDocument/2006/relationships/image" Target="media/image669.wmf"/><Relationship Id="rId1564" Type="http://schemas.openxmlformats.org/officeDocument/2006/relationships/image" Target="media/image772.wmf"/><Relationship Id="rId1771" Type="http://schemas.openxmlformats.org/officeDocument/2006/relationships/image" Target="media/image876.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oleObject" Target="embeddings/oleObject391.bin"/><Relationship Id="rId1217" Type="http://schemas.openxmlformats.org/officeDocument/2006/relationships/image" Target="media/image599.wmf"/><Relationship Id="rId1424" Type="http://schemas.openxmlformats.org/officeDocument/2006/relationships/oleObject" Target="embeddings/oleObject714.bin"/><Relationship Id="rId1631" Type="http://schemas.openxmlformats.org/officeDocument/2006/relationships/image" Target="media/image806.wmf"/><Relationship Id="rId1869" Type="http://schemas.openxmlformats.org/officeDocument/2006/relationships/image" Target="media/image925.wmf"/><Relationship Id="rId2047" Type="http://schemas.openxmlformats.org/officeDocument/2006/relationships/oleObject" Target="embeddings/oleObject1024.bin"/><Relationship Id="rId226" Type="http://schemas.openxmlformats.org/officeDocument/2006/relationships/oleObject" Target="embeddings/oleObject108.bin"/><Relationship Id="rId433" Type="http://schemas.openxmlformats.org/officeDocument/2006/relationships/oleObject" Target="embeddings/oleObject214.bin"/><Relationship Id="rId878" Type="http://schemas.openxmlformats.org/officeDocument/2006/relationships/image" Target="media/image430.wmf"/><Relationship Id="rId1063" Type="http://schemas.openxmlformats.org/officeDocument/2006/relationships/oleObject" Target="embeddings/oleObject533.bin"/><Relationship Id="rId1270" Type="http://schemas.openxmlformats.org/officeDocument/2006/relationships/oleObject" Target="embeddings/oleObject637.bin"/><Relationship Id="rId1729" Type="http://schemas.openxmlformats.org/officeDocument/2006/relationships/image" Target="media/image855.wmf"/><Relationship Id="rId1936" Type="http://schemas.openxmlformats.org/officeDocument/2006/relationships/oleObject" Target="embeddings/oleObject970.bin"/><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oleObject" Target="embeddings/oleObject474.bin"/><Relationship Id="rId1368" Type="http://schemas.openxmlformats.org/officeDocument/2006/relationships/oleObject" Target="embeddings/oleObject686.bin"/><Relationship Id="rId1575" Type="http://schemas.openxmlformats.org/officeDocument/2006/relationships/oleObject" Target="embeddings/oleObject790.bin"/><Relationship Id="rId1782" Type="http://schemas.openxmlformats.org/officeDocument/2006/relationships/oleObject" Target="embeddings/oleObject893.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4.bin"/><Relationship Id="rId1130" Type="http://schemas.openxmlformats.org/officeDocument/2006/relationships/oleObject" Target="embeddings/oleObject567.bin"/><Relationship Id="rId1228" Type="http://schemas.openxmlformats.org/officeDocument/2006/relationships/oleObject" Target="embeddings/oleObject616.bin"/><Relationship Id="rId1435" Type="http://schemas.openxmlformats.org/officeDocument/2006/relationships/image" Target="media/image708.wmf"/><Relationship Id="rId2058" Type="http://schemas.openxmlformats.org/officeDocument/2006/relationships/image" Target="media/image1018.png"/><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image" Target="media/image387.wmf"/><Relationship Id="rId889" Type="http://schemas.openxmlformats.org/officeDocument/2006/relationships/oleObject" Target="embeddings/oleObject446.bin"/><Relationship Id="rId1074" Type="http://schemas.openxmlformats.org/officeDocument/2006/relationships/oleObject" Target="embeddings/oleObject539.bin"/><Relationship Id="rId1642" Type="http://schemas.openxmlformats.org/officeDocument/2006/relationships/oleObject" Target="embeddings/oleObject823.bin"/><Relationship Id="rId1947" Type="http://schemas.openxmlformats.org/officeDocument/2006/relationships/image" Target="media/image964.wmf"/><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5.bin"/><Relationship Id="rId1281" Type="http://schemas.openxmlformats.org/officeDocument/2006/relationships/image" Target="media/image631.wmf"/><Relationship Id="rId1379" Type="http://schemas.openxmlformats.org/officeDocument/2006/relationships/image" Target="media/image680.wmf"/><Relationship Id="rId1502" Type="http://schemas.openxmlformats.org/officeDocument/2006/relationships/image" Target="media/image741.wmf"/><Relationship Id="rId1586" Type="http://schemas.openxmlformats.org/officeDocument/2006/relationships/oleObject" Target="embeddings/oleObject795.bin"/><Relationship Id="rId1807" Type="http://schemas.openxmlformats.org/officeDocument/2006/relationships/image" Target="media/image894.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90.bin"/><Relationship Id="rId511" Type="http://schemas.openxmlformats.org/officeDocument/2006/relationships/oleObject" Target="embeddings/oleObject256.bin"/><Relationship Id="rId609" Type="http://schemas.openxmlformats.org/officeDocument/2006/relationships/oleObject" Target="embeddings/oleObject305.bin"/><Relationship Id="rId956" Type="http://schemas.openxmlformats.org/officeDocument/2006/relationships/image" Target="media/image469.wmf"/><Relationship Id="rId1141" Type="http://schemas.openxmlformats.org/officeDocument/2006/relationships/image" Target="media/image561.wmf"/><Relationship Id="rId1239" Type="http://schemas.openxmlformats.org/officeDocument/2006/relationships/image" Target="media/image610.wmf"/><Relationship Id="rId1793" Type="http://schemas.openxmlformats.org/officeDocument/2006/relationships/image" Target="media/image887.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399.wmf"/><Relationship Id="rId1001" Type="http://schemas.openxmlformats.org/officeDocument/2006/relationships/oleObject" Target="embeddings/oleObject502.bin"/><Relationship Id="rId1446" Type="http://schemas.openxmlformats.org/officeDocument/2006/relationships/oleObject" Target="embeddings/oleObject725.bin"/><Relationship Id="rId1653" Type="http://schemas.openxmlformats.org/officeDocument/2006/relationships/image" Target="media/image817.wmf"/><Relationship Id="rId1860" Type="http://schemas.openxmlformats.org/officeDocument/2006/relationships/oleObject" Target="embeddings/oleObject932.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3.wmf"/><Relationship Id="rId1085" Type="http://schemas.openxmlformats.org/officeDocument/2006/relationships/image" Target="media/image533.wmf"/><Relationship Id="rId1292" Type="http://schemas.openxmlformats.org/officeDocument/2006/relationships/oleObject" Target="embeddings/oleObject648.bin"/><Relationship Id="rId1306" Type="http://schemas.openxmlformats.org/officeDocument/2006/relationships/oleObject" Target="embeddings/oleObject655.bin"/><Relationship Id="rId1513" Type="http://schemas.openxmlformats.org/officeDocument/2006/relationships/oleObject" Target="embeddings/oleObject759.bin"/><Relationship Id="rId1720" Type="http://schemas.openxmlformats.org/officeDocument/2006/relationships/oleObject" Target="embeddings/oleObject862.bin"/><Relationship Id="rId1958" Type="http://schemas.openxmlformats.org/officeDocument/2006/relationships/oleObject" Target="embeddings/oleObject981.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85.bin"/><Relationship Id="rId1152" Type="http://schemas.openxmlformats.org/officeDocument/2006/relationships/oleObject" Target="embeddings/oleObject578.bin"/><Relationship Id="rId1597" Type="http://schemas.openxmlformats.org/officeDocument/2006/relationships/image" Target="media/image789.wmf"/><Relationship Id="rId1818" Type="http://schemas.openxmlformats.org/officeDocument/2006/relationships/oleObject" Target="embeddings/oleObject911.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5.bin"/><Relationship Id="rId1012" Type="http://schemas.openxmlformats.org/officeDocument/2006/relationships/image" Target="media/image497.wmf"/><Relationship Id="rId1457" Type="http://schemas.openxmlformats.org/officeDocument/2006/relationships/oleObject" Target="embeddings/oleObject731.bin"/><Relationship Id="rId1664" Type="http://schemas.openxmlformats.org/officeDocument/2006/relationships/oleObject" Target="embeddings/oleObject834.bin"/><Relationship Id="rId1871" Type="http://schemas.openxmlformats.org/officeDocument/2006/relationships/image" Target="media/image926.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7.bin"/><Relationship Id="rId880" Type="http://schemas.openxmlformats.org/officeDocument/2006/relationships/image" Target="media/image431.wmf"/><Relationship Id="rId1096" Type="http://schemas.openxmlformats.org/officeDocument/2006/relationships/oleObject" Target="embeddings/oleObject550.bin"/><Relationship Id="rId1317" Type="http://schemas.openxmlformats.org/officeDocument/2006/relationships/image" Target="media/image649.wmf"/><Relationship Id="rId1524" Type="http://schemas.openxmlformats.org/officeDocument/2006/relationships/image" Target="media/image752.wmf"/><Relationship Id="rId1731" Type="http://schemas.openxmlformats.org/officeDocument/2006/relationships/image" Target="media/image856.wmf"/><Relationship Id="rId1969" Type="http://schemas.openxmlformats.org/officeDocument/2006/relationships/image" Target="media/image975.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image" Target="media/image480.wmf"/><Relationship Id="rId1163" Type="http://schemas.openxmlformats.org/officeDocument/2006/relationships/image" Target="media/image572.wmf"/><Relationship Id="rId1370" Type="http://schemas.openxmlformats.org/officeDocument/2006/relationships/oleObject" Target="embeddings/oleObject687.bin"/><Relationship Id="rId1829" Type="http://schemas.openxmlformats.org/officeDocument/2006/relationships/image" Target="media/image905.wmf"/><Relationship Id="rId2007" Type="http://schemas.openxmlformats.org/officeDocument/2006/relationships/image" Target="media/image994.wmf"/><Relationship Id="rId740" Type="http://schemas.openxmlformats.org/officeDocument/2006/relationships/image" Target="media/image362.wmf"/><Relationship Id="rId838" Type="http://schemas.openxmlformats.org/officeDocument/2006/relationships/image" Target="media/image410.wmf"/><Relationship Id="rId1023" Type="http://schemas.openxmlformats.org/officeDocument/2006/relationships/oleObject" Target="embeddings/oleObject513.bin"/><Relationship Id="rId1468" Type="http://schemas.openxmlformats.org/officeDocument/2006/relationships/image" Target="media/image724.wmf"/><Relationship Id="rId1675" Type="http://schemas.openxmlformats.org/officeDocument/2006/relationships/image" Target="media/image828.wmf"/><Relationship Id="rId1882" Type="http://schemas.openxmlformats.org/officeDocument/2006/relationships/oleObject" Target="embeddings/oleObject943.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4.wmf"/><Relationship Id="rId1230" Type="http://schemas.openxmlformats.org/officeDocument/2006/relationships/oleObject" Target="embeddings/oleObject617.bin"/><Relationship Id="rId1328" Type="http://schemas.openxmlformats.org/officeDocument/2006/relationships/oleObject" Target="embeddings/oleObject666.bin"/><Relationship Id="rId1535" Type="http://schemas.openxmlformats.org/officeDocument/2006/relationships/oleObject" Target="embeddings/oleObject770.bin"/><Relationship Id="rId2060" Type="http://schemas.openxmlformats.org/officeDocument/2006/relationships/image" Target="media/image1020.png"/><Relationship Id="rId337" Type="http://schemas.openxmlformats.org/officeDocument/2006/relationships/image" Target="media/image166.wmf"/><Relationship Id="rId891" Type="http://schemas.openxmlformats.org/officeDocument/2006/relationships/oleObject" Target="embeddings/oleObject447.bin"/><Relationship Id="rId905" Type="http://schemas.openxmlformats.org/officeDocument/2006/relationships/oleObject" Target="embeddings/oleObject454.bin"/><Relationship Id="rId989" Type="http://schemas.openxmlformats.org/officeDocument/2006/relationships/oleObject" Target="embeddings/oleObject496.bin"/><Relationship Id="rId1742" Type="http://schemas.openxmlformats.org/officeDocument/2006/relationships/oleObject" Target="embeddings/oleObject873.bin"/><Relationship Id="rId2018" Type="http://schemas.openxmlformats.org/officeDocument/2006/relationships/oleObject" Target="embeddings/oleObject1011.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image" Target="media/image367.wmf"/><Relationship Id="rId849" Type="http://schemas.openxmlformats.org/officeDocument/2006/relationships/oleObject" Target="embeddings/oleObject426.bin"/><Relationship Id="rId1174" Type="http://schemas.openxmlformats.org/officeDocument/2006/relationships/oleObject" Target="embeddings/oleObject589.bin"/><Relationship Id="rId1381" Type="http://schemas.openxmlformats.org/officeDocument/2006/relationships/image" Target="media/image681.wmf"/><Relationship Id="rId1479" Type="http://schemas.openxmlformats.org/officeDocument/2006/relationships/oleObject" Target="embeddings/oleObject742.bin"/><Relationship Id="rId1602" Type="http://schemas.openxmlformats.org/officeDocument/2006/relationships/oleObject" Target="embeddings/oleObject803.bin"/><Relationship Id="rId1686" Type="http://schemas.openxmlformats.org/officeDocument/2006/relationships/oleObject" Target="embeddings/oleObject845.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6.bin"/><Relationship Id="rId1034" Type="http://schemas.openxmlformats.org/officeDocument/2006/relationships/image" Target="media/image508.wmf"/><Relationship Id="rId1241" Type="http://schemas.openxmlformats.org/officeDocument/2006/relationships/image" Target="media/image611.wmf"/><Relationship Id="rId1339" Type="http://schemas.openxmlformats.org/officeDocument/2006/relationships/image" Target="media/image660.wmf"/><Relationship Id="rId1893" Type="http://schemas.openxmlformats.org/officeDocument/2006/relationships/image" Target="media/image937.wmf"/><Relationship Id="rId1907" Type="http://schemas.openxmlformats.org/officeDocument/2006/relationships/image" Target="media/image944.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49.wmf"/><Relationship Id="rId1101" Type="http://schemas.openxmlformats.org/officeDocument/2006/relationships/image" Target="media/image541.wmf"/><Relationship Id="rId1546" Type="http://schemas.openxmlformats.org/officeDocument/2006/relationships/image" Target="media/image763.wmf"/><Relationship Id="rId1753" Type="http://schemas.openxmlformats.org/officeDocument/2006/relationships/image" Target="media/image867.wmf"/><Relationship Id="rId1960" Type="http://schemas.openxmlformats.org/officeDocument/2006/relationships/oleObject" Target="embeddings/oleObject982.bin"/><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oleObject" Target="embeddings/oleObject382.bin"/><Relationship Id="rId1185" Type="http://schemas.openxmlformats.org/officeDocument/2006/relationships/image" Target="media/image583.wmf"/><Relationship Id="rId1392" Type="http://schemas.openxmlformats.org/officeDocument/2006/relationships/oleObject" Target="embeddings/oleObject698.bin"/><Relationship Id="rId1406" Type="http://schemas.openxmlformats.org/officeDocument/2006/relationships/oleObject" Target="embeddings/oleObject705.bin"/><Relationship Id="rId1613" Type="http://schemas.openxmlformats.org/officeDocument/2006/relationships/image" Target="media/image797.wmf"/><Relationship Id="rId1820" Type="http://schemas.openxmlformats.org/officeDocument/2006/relationships/oleObject" Target="embeddings/oleObject912.bin"/><Relationship Id="rId2029" Type="http://schemas.openxmlformats.org/officeDocument/2006/relationships/image" Target="media/image1005.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3.wmf"/><Relationship Id="rId1045" Type="http://schemas.openxmlformats.org/officeDocument/2006/relationships/oleObject" Target="embeddings/oleObject524.bin"/><Relationship Id="rId1252" Type="http://schemas.openxmlformats.org/officeDocument/2006/relationships/oleObject" Target="embeddings/oleObject628.bin"/><Relationship Id="rId1697" Type="http://schemas.openxmlformats.org/officeDocument/2006/relationships/image" Target="media/image839.wmf"/><Relationship Id="rId1918" Type="http://schemas.openxmlformats.org/officeDocument/2006/relationships/oleObject" Target="embeddings/oleObject961.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65.bin"/><Relationship Id="rId1112" Type="http://schemas.openxmlformats.org/officeDocument/2006/relationships/oleObject" Target="embeddings/oleObject558.bin"/><Relationship Id="rId1557" Type="http://schemas.openxmlformats.org/officeDocument/2006/relationships/oleObject" Target="embeddings/oleObject781.bin"/><Relationship Id="rId1764" Type="http://schemas.openxmlformats.org/officeDocument/2006/relationships/oleObject" Target="embeddings/oleObject884.bin"/><Relationship Id="rId1971" Type="http://schemas.openxmlformats.org/officeDocument/2006/relationships/image" Target="media/image976.wmf"/><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image" Target="media/image378.wmf"/><Relationship Id="rId1196" Type="http://schemas.openxmlformats.org/officeDocument/2006/relationships/oleObject" Target="embeddings/oleObject600.bin"/><Relationship Id="rId1417" Type="http://schemas.openxmlformats.org/officeDocument/2006/relationships/image" Target="media/image699.wmf"/><Relationship Id="rId1624" Type="http://schemas.openxmlformats.org/officeDocument/2006/relationships/oleObject" Target="embeddings/oleObject814.bin"/><Relationship Id="rId1831" Type="http://schemas.openxmlformats.org/officeDocument/2006/relationships/image" Target="media/image906.wmf"/><Relationship Id="rId121" Type="http://schemas.openxmlformats.org/officeDocument/2006/relationships/oleObject" Target="embeddings/oleObject56.bin"/><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7.bin"/><Relationship Id="rId980" Type="http://schemas.openxmlformats.org/officeDocument/2006/relationships/image" Target="media/image481.wmf"/><Relationship Id="rId1056" Type="http://schemas.openxmlformats.org/officeDocument/2006/relationships/image" Target="media/image519.wmf"/><Relationship Id="rId1263" Type="http://schemas.openxmlformats.org/officeDocument/2006/relationships/image" Target="media/image622.wmf"/><Relationship Id="rId1929" Type="http://schemas.openxmlformats.org/officeDocument/2006/relationships/image" Target="media/image955.wmf"/><Relationship Id="rId840" Type="http://schemas.openxmlformats.org/officeDocument/2006/relationships/image" Target="media/image411.wmf"/><Relationship Id="rId938" Type="http://schemas.openxmlformats.org/officeDocument/2006/relationships/image" Target="media/image460.wmf"/><Relationship Id="rId1470" Type="http://schemas.openxmlformats.org/officeDocument/2006/relationships/image" Target="media/image725.wmf"/><Relationship Id="rId1568" Type="http://schemas.openxmlformats.org/officeDocument/2006/relationships/image" Target="media/image774.wmf"/><Relationship Id="rId1775" Type="http://schemas.openxmlformats.org/officeDocument/2006/relationships/image" Target="media/image878.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2.wmf"/><Relationship Id="rId1123" Type="http://schemas.openxmlformats.org/officeDocument/2006/relationships/image" Target="media/image552.wmf"/><Relationship Id="rId1330" Type="http://schemas.openxmlformats.org/officeDocument/2006/relationships/oleObject" Target="embeddings/oleObject667.bin"/><Relationship Id="rId1428" Type="http://schemas.openxmlformats.org/officeDocument/2006/relationships/oleObject" Target="embeddings/oleObject716.bin"/><Relationship Id="rId1635" Type="http://schemas.openxmlformats.org/officeDocument/2006/relationships/image" Target="media/image808.wmf"/><Relationship Id="rId1982" Type="http://schemas.openxmlformats.org/officeDocument/2006/relationships/oleObject" Target="embeddings/oleObject993.bin"/><Relationship Id="rId132" Type="http://schemas.openxmlformats.org/officeDocument/2006/relationships/oleObject" Target="embeddings/oleObject61.bin"/><Relationship Id="rId784" Type="http://schemas.openxmlformats.org/officeDocument/2006/relationships/oleObject" Target="embeddings/oleObject393.bin"/><Relationship Id="rId991" Type="http://schemas.openxmlformats.org/officeDocument/2006/relationships/oleObject" Target="embeddings/oleObject497.bin"/><Relationship Id="rId1067" Type="http://schemas.openxmlformats.org/officeDocument/2006/relationships/oleObject" Target="embeddings/oleObject535.bin"/><Relationship Id="rId1842" Type="http://schemas.openxmlformats.org/officeDocument/2006/relationships/oleObject" Target="embeddings/oleObject923.bin"/><Relationship Id="rId2020" Type="http://schemas.openxmlformats.org/officeDocument/2006/relationships/oleObject" Target="embeddings/oleObject1012.bin"/><Relationship Id="rId437" Type="http://schemas.openxmlformats.org/officeDocument/2006/relationships/oleObject" Target="embeddings/oleObject217.bin"/><Relationship Id="rId644" Type="http://schemas.openxmlformats.org/officeDocument/2006/relationships/image" Target="media/image314.wmf"/><Relationship Id="rId851" Type="http://schemas.openxmlformats.org/officeDocument/2006/relationships/oleObject" Target="embeddings/oleObject427.bin"/><Relationship Id="rId1274" Type="http://schemas.openxmlformats.org/officeDocument/2006/relationships/oleObject" Target="embeddings/oleObject639.bin"/><Relationship Id="rId1481" Type="http://schemas.openxmlformats.org/officeDocument/2006/relationships/oleObject" Target="embeddings/oleObject743.bin"/><Relationship Id="rId1579" Type="http://schemas.openxmlformats.org/officeDocument/2006/relationships/image" Target="media/image780.wmf"/><Relationship Id="rId1702" Type="http://schemas.openxmlformats.org/officeDocument/2006/relationships/oleObject" Target="embeddings/oleObject853.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6.bin"/><Relationship Id="rId949" Type="http://schemas.openxmlformats.org/officeDocument/2006/relationships/oleObject" Target="embeddings/oleObject476.bin"/><Relationship Id="rId1134" Type="http://schemas.openxmlformats.org/officeDocument/2006/relationships/oleObject" Target="embeddings/oleObject569.bin"/><Relationship Id="rId1341" Type="http://schemas.openxmlformats.org/officeDocument/2006/relationships/image" Target="media/image661.wmf"/><Relationship Id="rId1786" Type="http://schemas.openxmlformats.org/officeDocument/2006/relationships/oleObject" Target="embeddings/oleObject895.bin"/><Relationship Id="rId1993" Type="http://schemas.openxmlformats.org/officeDocument/2006/relationships/image" Target="media/image987.wmf"/><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image" Target="media/image389.wmf"/><Relationship Id="rId809" Type="http://schemas.openxmlformats.org/officeDocument/2006/relationships/oleObject" Target="embeddings/oleObject406.bin"/><Relationship Id="rId1201" Type="http://schemas.openxmlformats.org/officeDocument/2006/relationships/image" Target="media/image591.wmf"/><Relationship Id="rId1439" Type="http://schemas.openxmlformats.org/officeDocument/2006/relationships/image" Target="media/image710.wmf"/><Relationship Id="rId1646" Type="http://schemas.openxmlformats.org/officeDocument/2006/relationships/oleObject" Target="embeddings/oleObject825.bin"/><Relationship Id="rId1853" Type="http://schemas.openxmlformats.org/officeDocument/2006/relationships/image" Target="media/image917.wmf"/><Relationship Id="rId2031" Type="http://schemas.openxmlformats.org/officeDocument/2006/relationships/image" Target="media/image1006.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28.bin"/><Relationship Id="rId862" Type="http://schemas.openxmlformats.org/officeDocument/2006/relationships/image" Target="media/image422.wmf"/><Relationship Id="rId1078" Type="http://schemas.openxmlformats.org/officeDocument/2006/relationships/oleObject" Target="embeddings/oleObject541.bin"/><Relationship Id="rId1285" Type="http://schemas.openxmlformats.org/officeDocument/2006/relationships/image" Target="media/image633.wmf"/><Relationship Id="rId1492" Type="http://schemas.openxmlformats.org/officeDocument/2006/relationships/image" Target="media/image736.wmf"/><Relationship Id="rId1506" Type="http://schemas.openxmlformats.org/officeDocument/2006/relationships/image" Target="media/image743.wmf"/><Relationship Id="rId1713" Type="http://schemas.openxmlformats.org/officeDocument/2006/relationships/image" Target="media/image847.wmf"/><Relationship Id="rId1920" Type="http://schemas.openxmlformats.org/officeDocument/2006/relationships/oleObject" Target="embeddings/oleObject962.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53.wmf"/><Relationship Id="rId1145" Type="http://schemas.openxmlformats.org/officeDocument/2006/relationships/image" Target="media/image563.wmf"/><Relationship Id="rId1352" Type="http://schemas.openxmlformats.org/officeDocument/2006/relationships/oleObject" Target="embeddings/oleObject678.bin"/><Relationship Id="rId1797" Type="http://schemas.openxmlformats.org/officeDocument/2006/relationships/image" Target="media/image889.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oleObject" Target="embeddings/oleObject504.bin"/><Relationship Id="rId1212" Type="http://schemas.openxmlformats.org/officeDocument/2006/relationships/oleObject" Target="embeddings/oleObject608.bin"/><Relationship Id="rId1657" Type="http://schemas.openxmlformats.org/officeDocument/2006/relationships/image" Target="media/image819.wmf"/><Relationship Id="rId1864" Type="http://schemas.openxmlformats.org/officeDocument/2006/relationships/oleObject" Target="embeddings/oleObject934.bin"/><Relationship Id="rId2042" Type="http://schemas.openxmlformats.org/officeDocument/2006/relationships/oleObject" Target="embeddings/oleObject1023.bin"/><Relationship Id="rId459" Type="http://schemas.openxmlformats.org/officeDocument/2006/relationships/oleObject" Target="embeddings/oleObject230.bin"/><Relationship Id="rId666" Type="http://schemas.openxmlformats.org/officeDocument/2006/relationships/image" Target="media/image325.wmf"/><Relationship Id="rId873" Type="http://schemas.openxmlformats.org/officeDocument/2006/relationships/oleObject" Target="embeddings/oleObject438.bin"/><Relationship Id="rId1089" Type="http://schemas.openxmlformats.org/officeDocument/2006/relationships/image" Target="media/image535.wmf"/><Relationship Id="rId1296" Type="http://schemas.openxmlformats.org/officeDocument/2006/relationships/oleObject" Target="embeddings/oleObject650.bin"/><Relationship Id="rId1517" Type="http://schemas.openxmlformats.org/officeDocument/2006/relationships/oleObject" Target="embeddings/oleObject761.bin"/><Relationship Id="rId1724" Type="http://schemas.openxmlformats.org/officeDocument/2006/relationships/oleObject" Target="embeddings/oleObject864.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80.bin"/><Relationship Id="rId1363" Type="http://schemas.openxmlformats.org/officeDocument/2006/relationships/image" Target="media/image672.wmf"/><Relationship Id="rId1931" Type="http://schemas.openxmlformats.org/officeDocument/2006/relationships/image" Target="media/image956.wmf"/><Relationship Id="rId733" Type="http://schemas.openxmlformats.org/officeDocument/2006/relationships/oleObject" Target="embeddings/oleObject367.bin"/><Relationship Id="rId940" Type="http://schemas.openxmlformats.org/officeDocument/2006/relationships/image" Target="media/image461.wmf"/><Relationship Id="rId1016" Type="http://schemas.openxmlformats.org/officeDocument/2006/relationships/image" Target="media/image499.wmf"/><Relationship Id="rId1570" Type="http://schemas.openxmlformats.org/officeDocument/2006/relationships/image" Target="media/image775.wmf"/><Relationship Id="rId1668" Type="http://schemas.openxmlformats.org/officeDocument/2006/relationships/oleObject" Target="embeddings/oleObject836.bin"/><Relationship Id="rId1875" Type="http://schemas.openxmlformats.org/officeDocument/2006/relationships/image" Target="media/image928.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39.bin"/><Relationship Id="rId800" Type="http://schemas.openxmlformats.org/officeDocument/2006/relationships/image" Target="media/image391.wmf"/><Relationship Id="rId1223" Type="http://schemas.openxmlformats.org/officeDocument/2006/relationships/image" Target="media/image602.wmf"/><Relationship Id="rId1430" Type="http://schemas.openxmlformats.org/officeDocument/2006/relationships/oleObject" Target="embeddings/oleObject717.bin"/><Relationship Id="rId1528" Type="http://schemas.openxmlformats.org/officeDocument/2006/relationships/image" Target="media/image754.wmf"/><Relationship Id="rId2053" Type="http://schemas.openxmlformats.org/officeDocument/2006/relationships/hyperlink" Target="http://tavrika.su/id28574" TargetMode="External"/><Relationship Id="rId232" Type="http://schemas.openxmlformats.org/officeDocument/2006/relationships/oleObject" Target="embeddings/oleObject111.bin"/><Relationship Id="rId884" Type="http://schemas.openxmlformats.org/officeDocument/2006/relationships/image" Target="media/image433.wmf"/><Relationship Id="rId1735" Type="http://schemas.openxmlformats.org/officeDocument/2006/relationships/image" Target="media/image858.wmf"/><Relationship Id="rId1942" Type="http://schemas.openxmlformats.org/officeDocument/2006/relationships/oleObject" Target="embeddings/oleObject973.bin"/><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77.bin"/><Relationship Id="rId1167" Type="http://schemas.openxmlformats.org/officeDocument/2006/relationships/image" Target="media/image574.wmf"/><Relationship Id="rId1374" Type="http://schemas.openxmlformats.org/officeDocument/2006/relationships/oleObject" Target="embeddings/oleObject689.bin"/><Relationship Id="rId1581" Type="http://schemas.openxmlformats.org/officeDocument/2006/relationships/image" Target="media/image781.wmf"/><Relationship Id="rId1679" Type="http://schemas.openxmlformats.org/officeDocument/2006/relationships/image" Target="media/image830.wmf"/><Relationship Id="rId1802" Type="http://schemas.openxmlformats.org/officeDocument/2006/relationships/oleObject" Target="embeddings/oleObject903.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oleObject" Target="embeddings/oleObject407.bin"/><Relationship Id="rId1027" Type="http://schemas.openxmlformats.org/officeDocument/2006/relationships/oleObject" Target="embeddings/oleObject515.bin"/><Relationship Id="rId1234" Type="http://schemas.openxmlformats.org/officeDocument/2006/relationships/oleObject" Target="embeddings/oleObject619.bin"/><Relationship Id="rId1441" Type="http://schemas.openxmlformats.org/officeDocument/2006/relationships/image" Target="media/image711.wmf"/><Relationship Id="rId1886" Type="http://schemas.openxmlformats.org/officeDocument/2006/relationships/oleObject" Target="embeddings/oleObject945.bin"/><Relationship Id="rId2064" Type="http://schemas.openxmlformats.org/officeDocument/2006/relationships/header" Target="header2.xml"/><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6.wmf"/><Relationship Id="rId895" Type="http://schemas.openxmlformats.org/officeDocument/2006/relationships/oleObject" Target="embeddings/oleObject449.bin"/><Relationship Id="rId909" Type="http://schemas.openxmlformats.org/officeDocument/2006/relationships/oleObject" Target="embeddings/oleObject456.bin"/><Relationship Id="rId1080" Type="http://schemas.openxmlformats.org/officeDocument/2006/relationships/oleObject" Target="embeddings/oleObject542.bin"/><Relationship Id="rId1301" Type="http://schemas.openxmlformats.org/officeDocument/2006/relationships/image" Target="media/image641.wmf"/><Relationship Id="rId1539" Type="http://schemas.openxmlformats.org/officeDocument/2006/relationships/oleObject" Target="embeddings/oleObject772.bin"/><Relationship Id="rId1746" Type="http://schemas.openxmlformats.org/officeDocument/2006/relationships/oleObject" Target="embeddings/oleObject875.bin"/><Relationship Id="rId1953" Type="http://schemas.openxmlformats.org/officeDocument/2006/relationships/image" Target="media/image967.wmf"/><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image" Target="media/image369.wmf"/><Relationship Id="rId962" Type="http://schemas.openxmlformats.org/officeDocument/2006/relationships/image" Target="media/image472.wmf"/><Relationship Id="rId1178" Type="http://schemas.openxmlformats.org/officeDocument/2006/relationships/oleObject" Target="embeddings/oleObject591.bin"/><Relationship Id="rId1385" Type="http://schemas.openxmlformats.org/officeDocument/2006/relationships/image" Target="media/image683.wmf"/><Relationship Id="rId1592" Type="http://schemas.openxmlformats.org/officeDocument/2006/relationships/oleObject" Target="embeddings/oleObject798.bin"/><Relationship Id="rId1606" Type="http://schemas.openxmlformats.org/officeDocument/2006/relationships/oleObject" Target="embeddings/oleObject805.bin"/><Relationship Id="rId1813" Type="http://schemas.openxmlformats.org/officeDocument/2006/relationships/image" Target="media/image897.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8.bin"/><Relationship Id="rId822" Type="http://schemas.openxmlformats.org/officeDocument/2006/relationships/image" Target="media/image402.wmf"/><Relationship Id="rId1038" Type="http://schemas.openxmlformats.org/officeDocument/2006/relationships/image" Target="media/image510.wmf"/><Relationship Id="rId1245" Type="http://schemas.openxmlformats.org/officeDocument/2006/relationships/image" Target="media/image613.wmf"/><Relationship Id="rId1452" Type="http://schemas.openxmlformats.org/officeDocument/2006/relationships/image" Target="media/image716.wmf"/><Relationship Id="rId1897" Type="http://schemas.openxmlformats.org/officeDocument/2006/relationships/image" Target="media/image939.wmf"/><Relationship Id="rId254" Type="http://schemas.openxmlformats.org/officeDocument/2006/relationships/oleObject" Target="embeddings/oleObject122.bin"/><Relationship Id="rId699" Type="http://schemas.openxmlformats.org/officeDocument/2006/relationships/oleObject" Target="embeddings/oleObject350.bin"/><Relationship Id="rId1091" Type="http://schemas.openxmlformats.org/officeDocument/2006/relationships/image" Target="media/image536.wmf"/><Relationship Id="rId1105" Type="http://schemas.openxmlformats.org/officeDocument/2006/relationships/image" Target="media/image543.wmf"/><Relationship Id="rId1312" Type="http://schemas.openxmlformats.org/officeDocument/2006/relationships/oleObject" Target="embeddings/oleObject658.bin"/><Relationship Id="rId1757" Type="http://schemas.openxmlformats.org/officeDocument/2006/relationships/image" Target="media/image869.wmf"/><Relationship Id="rId1964" Type="http://schemas.openxmlformats.org/officeDocument/2006/relationships/oleObject" Target="embeddings/oleObject984.bin"/><Relationship Id="rId49" Type="http://schemas.openxmlformats.org/officeDocument/2006/relationships/oleObject" Target="embeddings/oleObject20.bin"/><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oleObject" Target="embeddings/oleObject384.bin"/><Relationship Id="rId1189" Type="http://schemas.openxmlformats.org/officeDocument/2006/relationships/image" Target="media/image585.wmf"/><Relationship Id="rId1396" Type="http://schemas.openxmlformats.org/officeDocument/2006/relationships/oleObject" Target="embeddings/oleObject700.bin"/><Relationship Id="rId1617" Type="http://schemas.openxmlformats.org/officeDocument/2006/relationships/image" Target="media/image799.wmf"/><Relationship Id="rId1824" Type="http://schemas.openxmlformats.org/officeDocument/2006/relationships/oleObject" Target="embeddings/oleObject914.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5.wmf"/><Relationship Id="rId973" Type="http://schemas.openxmlformats.org/officeDocument/2006/relationships/oleObject" Target="embeddings/oleObject488.bin"/><Relationship Id="rId1049" Type="http://schemas.openxmlformats.org/officeDocument/2006/relationships/oleObject" Target="embeddings/oleObject526.bin"/><Relationship Id="rId1256" Type="http://schemas.openxmlformats.org/officeDocument/2006/relationships/oleObject" Target="embeddings/oleObject630.bin"/><Relationship Id="rId2002" Type="http://schemas.openxmlformats.org/officeDocument/2006/relationships/oleObject" Target="embeddings/oleObject1003.bin"/><Relationship Id="rId833" Type="http://schemas.openxmlformats.org/officeDocument/2006/relationships/oleObject" Target="embeddings/oleObject418.bin"/><Relationship Id="rId1116" Type="http://schemas.openxmlformats.org/officeDocument/2006/relationships/oleObject" Target="embeddings/oleObject560.bin"/><Relationship Id="rId1463" Type="http://schemas.openxmlformats.org/officeDocument/2006/relationships/oleObject" Target="embeddings/oleObject734.bin"/><Relationship Id="rId1670" Type="http://schemas.openxmlformats.org/officeDocument/2006/relationships/oleObject" Target="embeddings/oleObject837.bin"/><Relationship Id="rId1768" Type="http://schemas.openxmlformats.org/officeDocument/2006/relationships/oleObject" Target="embeddings/oleObject886.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41.wmf"/><Relationship Id="rId1323" Type="http://schemas.openxmlformats.org/officeDocument/2006/relationships/image" Target="media/image652.wmf"/><Relationship Id="rId1530" Type="http://schemas.openxmlformats.org/officeDocument/2006/relationships/image" Target="media/image755.wmf"/><Relationship Id="rId1628" Type="http://schemas.openxmlformats.org/officeDocument/2006/relationships/oleObject" Target="embeddings/oleObject816.bin"/><Relationship Id="rId1975" Type="http://schemas.openxmlformats.org/officeDocument/2006/relationships/image" Target="media/image978.wmf"/><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image" Target="media/image380.wmf"/><Relationship Id="rId984" Type="http://schemas.openxmlformats.org/officeDocument/2006/relationships/image" Target="media/image483.wmf"/><Relationship Id="rId1835" Type="http://schemas.openxmlformats.org/officeDocument/2006/relationships/image" Target="media/image908.wmf"/><Relationship Id="rId2013" Type="http://schemas.openxmlformats.org/officeDocument/2006/relationships/image" Target="media/image997.wmf"/><Relationship Id="rId637" Type="http://schemas.openxmlformats.org/officeDocument/2006/relationships/oleObject" Target="embeddings/oleObject319.bin"/><Relationship Id="rId844" Type="http://schemas.openxmlformats.org/officeDocument/2006/relationships/image" Target="media/image413.wmf"/><Relationship Id="rId1267" Type="http://schemas.openxmlformats.org/officeDocument/2006/relationships/image" Target="media/image624.wmf"/><Relationship Id="rId1474" Type="http://schemas.openxmlformats.org/officeDocument/2006/relationships/image" Target="media/image727.wmf"/><Relationship Id="rId1681" Type="http://schemas.openxmlformats.org/officeDocument/2006/relationships/image" Target="media/image831.wmf"/><Relationship Id="rId1902" Type="http://schemas.openxmlformats.org/officeDocument/2006/relationships/oleObject" Target="embeddings/oleObject953.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7.bin"/><Relationship Id="rId1127" Type="http://schemas.openxmlformats.org/officeDocument/2006/relationships/image" Target="media/image554.wmf"/><Relationship Id="rId1334" Type="http://schemas.openxmlformats.org/officeDocument/2006/relationships/oleObject" Target="embeddings/oleObject669.bin"/><Relationship Id="rId1541" Type="http://schemas.openxmlformats.org/officeDocument/2006/relationships/oleObject" Target="embeddings/oleObject773.bin"/><Relationship Id="rId1779" Type="http://schemas.openxmlformats.org/officeDocument/2006/relationships/image" Target="media/image880.wmf"/><Relationship Id="rId1986" Type="http://schemas.openxmlformats.org/officeDocument/2006/relationships/oleObject" Target="embeddings/oleObject995.bin"/><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oleObject" Target="embeddings/oleObject395.bin"/><Relationship Id="rId995" Type="http://schemas.openxmlformats.org/officeDocument/2006/relationships/oleObject" Target="embeddings/oleObject499.bin"/><Relationship Id="rId1180" Type="http://schemas.openxmlformats.org/officeDocument/2006/relationships/oleObject" Target="embeddings/oleObject592.bin"/><Relationship Id="rId1401" Type="http://schemas.openxmlformats.org/officeDocument/2006/relationships/image" Target="media/image691.wmf"/><Relationship Id="rId1639" Type="http://schemas.openxmlformats.org/officeDocument/2006/relationships/image" Target="media/image810.wmf"/><Relationship Id="rId1846" Type="http://schemas.openxmlformats.org/officeDocument/2006/relationships/oleObject" Target="embeddings/oleObject925.bin"/><Relationship Id="rId2024" Type="http://schemas.openxmlformats.org/officeDocument/2006/relationships/oleObject" Target="embeddings/oleObject1014.bin"/><Relationship Id="rId203" Type="http://schemas.openxmlformats.org/officeDocument/2006/relationships/image" Target="media/image99.wmf"/><Relationship Id="rId648" Type="http://schemas.openxmlformats.org/officeDocument/2006/relationships/image" Target="media/image316.wmf"/><Relationship Id="rId855" Type="http://schemas.openxmlformats.org/officeDocument/2006/relationships/oleObject" Target="embeddings/oleObject429.bin"/><Relationship Id="rId1040" Type="http://schemas.openxmlformats.org/officeDocument/2006/relationships/image" Target="media/image511.wmf"/><Relationship Id="rId1278" Type="http://schemas.openxmlformats.org/officeDocument/2006/relationships/oleObject" Target="embeddings/oleObject641.bin"/><Relationship Id="rId1485" Type="http://schemas.openxmlformats.org/officeDocument/2006/relationships/oleObject" Target="embeddings/oleObject745.bin"/><Relationship Id="rId1692" Type="http://schemas.openxmlformats.org/officeDocument/2006/relationships/oleObject" Target="embeddings/oleObject848.bin"/><Relationship Id="rId1706" Type="http://schemas.openxmlformats.org/officeDocument/2006/relationships/oleObject" Target="embeddings/oleObject855.bin"/><Relationship Id="rId1913" Type="http://schemas.openxmlformats.org/officeDocument/2006/relationships/image" Target="media/image947.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58.bin"/><Relationship Id="rId922" Type="http://schemas.openxmlformats.org/officeDocument/2006/relationships/image" Target="media/image452.wmf"/><Relationship Id="rId1138" Type="http://schemas.openxmlformats.org/officeDocument/2006/relationships/oleObject" Target="embeddings/oleObject571.bin"/><Relationship Id="rId1345" Type="http://schemas.openxmlformats.org/officeDocument/2006/relationships/image" Target="media/image663.wmf"/><Relationship Id="rId1552" Type="http://schemas.openxmlformats.org/officeDocument/2006/relationships/image" Target="media/image766.wmf"/><Relationship Id="rId1997" Type="http://schemas.openxmlformats.org/officeDocument/2006/relationships/image" Target="media/image989.wmf"/><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1.bin"/><Relationship Id="rId1191" Type="http://schemas.openxmlformats.org/officeDocument/2006/relationships/image" Target="media/image586.wmf"/><Relationship Id="rId1205" Type="http://schemas.openxmlformats.org/officeDocument/2006/relationships/image" Target="media/image593.wmf"/><Relationship Id="rId1857" Type="http://schemas.openxmlformats.org/officeDocument/2006/relationships/image" Target="media/image919.wmf"/><Relationship Id="rId2035" Type="http://schemas.openxmlformats.org/officeDocument/2006/relationships/image" Target="media/image1008.wmf"/><Relationship Id="rId51" Type="http://schemas.openxmlformats.org/officeDocument/2006/relationships/oleObject" Target="embeddings/oleObject21.bin"/><Relationship Id="rId561" Type="http://schemas.openxmlformats.org/officeDocument/2006/relationships/oleObject" Target="embeddings/oleObject281.bin"/><Relationship Id="rId659" Type="http://schemas.openxmlformats.org/officeDocument/2006/relationships/oleObject" Target="embeddings/oleObject330.bin"/><Relationship Id="rId866" Type="http://schemas.openxmlformats.org/officeDocument/2006/relationships/image" Target="media/image424.wmf"/><Relationship Id="rId1289" Type="http://schemas.openxmlformats.org/officeDocument/2006/relationships/image" Target="media/image635.wmf"/><Relationship Id="rId1412" Type="http://schemas.openxmlformats.org/officeDocument/2006/relationships/oleObject" Target="embeddings/oleObject708.bin"/><Relationship Id="rId1496" Type="http://schemas.openxmlformats.org/officeDocument/2006/relationships/image" Target="media/image738.wmf"/><Relationship Id="rId1717" Type="http://schemas.openxmlformats.org/officeDocument/2006/relationships/image" Target="media/image849.wmf"/><Relationship Id="rId1924" Type="http://schemas.openxmlformats.org/officeDocument/2006/relationships/oleObject" Target="embeddings/oleObject964.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oleObject" Target="embeddings/oleObject527.bin"/><Relationship Id="rId1149" Type="http://schemas.openxmlformats.org/officeDocument/2006/relationships/image" Target="media/image565.wmf"/><Relationship Id="rId1356" Type="http://schemas.openxmlformats.org/officeDocument/2006/relationships/oleObject" Target="embeddings/oleObject680.bin"/><Relationship Id="rId158" Type="http://schemas.openxmlformats.org/officeDocument/2006/relationships/oleObject" Target="embeddings/oleObject74.bin"/><Relationship Id="rId726" Type="http://schemas.openxmlformats.org/officeDocument/2006/relationships/image" Target="media/image355.wmf"/><Relationship Id="rId933" Type="http://schemas.openxmlformats.org/officeDocument/2006/relationships/oleObject" Target="embeddings/oleObject468.bin"/><Relationship Id="rId1009" Type="http://schemas.openxmlformats.org/officeDocument/2006/relationships/oleObject" Target="embeddings/oleObject506.bin"/><Relationship Id="rId1563" Type="http://schemas.openxmlformats.org/officeDocument/2006/relationships/oleObject" Target="embeddings/oleObject784.bin"/><Relationship Id="rId1770" Type="http://schemas.openxmlformats.org/officeDocument/2006/relationships/oleObject" Target="embeddings/oleObject887.bin"/><Relationship Id="rId1868" Type="http://schemas.openxmlformats.org/officeDocument/2006/relationships/oleObject" Target="embeddings/oleObject936.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10.bin"/><Relationship Id="rId1423" Type="http://schemas.openxmlformats.org/officeDocument/2006/relationships/image" Target="media/image702.wmf"/><Relationship Id="rId1630" Type="http://schemas.openxmlformats.org/officeDocument/2006/relationships/oleObject" Target="embeddings/oleObject817.bin"/><Relationship Id="rId2046" Type="http://schemas.openxmlformats.org/officeDocument/2006/relationships/image" Target="media/image1013.wmf"/><Relationship Id="rId225" Type="http://schemas.openxmlformats.org/officeDocument/2006/relationships/image" Target="media/image110.wmf"/><Relationship Id="rId432" Type="http://schemas.openxmlformats.org/officeDocument/2006/relationships/image" Target="media/image211.wmf"/><Relationship Id="rId877" Type="http://schemas.openxmlformats.org/officeDocument/2006/relationships/oleObject" Target="embeddings/oleObject440.bin"/><Relationship Id="rId1062" Type="http://schemas.openxmlformats.org/officeDocument/2006/relationships/image" Target="media/image522.wmf"/><Relationship Id="rId1728" Type="http://schemas.openxmlformats.org/officeDocument/2006/relationships/oleObject" Target="embeddings/oleObject866.bin"/><Relationship Id="rId1935" Type="http://schemas.openxmlformats.org/officeDocument/2006/relationships/image" Target="media/image958.wmf"/><Relationship Id="rId737" Type="http://schemas.openxmlformats.org/officeDocument/2006/relationships/oleObject" Target="embeddings/oleObject369.bin"/><Relationship Id="rId944" Type="http://schemas.openxmlformats.org/officeDocument/2006/relationships/image" Target="media/image463.wmf"/><Relationship Id="rId1367" Type="http://schemas.openxmlformats.org/officeDocument/2006/relationships/image" Target="media/image674.wmf"/><Relationship Id="rId1574" Type="http://schemas.openxmlformats.org/officeDocument/2006/relationships/image" Target="media/image777.wmf"/><Relationship Id="rId1781" Type="http://schemas.openxmlformats.org/officeDocument/2006/relationships/image" Target="media/image881.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oleObject" Target="embeddings/oleObject396.bin"/><Relationship Id="rId804" Type="http://schemas.openxmlformats.org/officeDocument/2006/relationships/image" Target="media/image393.wmf"/><Relationship Id="rId1227" Type="http://schemas.openxmlformats.org/officeDocument/2006/relationships/image" Target="media/image604.wmf"/><Relationship Id="rId1434" Type="http://schemas.openxmlformats.org/officeDocument/2006/relationships/oleObject" Target="embeddings/oleObject719.bin"/><Relationship Id="rId1641" Type="http://schemas.openxmlformats.org/officeDocument/2006/relationships/image" Target="media/image811.wmf"/><Relationship Id="rId1879" Type="http://schemas.openxmlformats.org/officeDocument/2006/relationships/image" Target="media/image930.wmf"/><Relationship Id="rId2057" Type="http://schemas.openxmlformats.org/officeDocument/2006/relationships/image" Target="media/image1017.png"/><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1.bin"/><Relationship Id="rId650" Type="http://schemas.openxmlformats.org/officeDocument/2006/relationships/image" Target="media/image317.wmf"/><Relationship Id="rId888" Type="http://schemas.openxmlformats.org/officeDocument/2006/relationships/image" Target="media/image435.wmf"/><Relationship Id="rId1073" Type="http://schemas.openxmlformats.org/officeDocument/2006/relationships/image" Target="media/image527.wmf"/><Relationship Id="rId1280" Type="http://schemas.openxmlformats.org/officeDocument/2006/relationships/oleObject" Target="embeddings/oleObject642.bin"/><Relationship Id="rId1501" Type="http://schemas.openxmlformats.org/officeDocument/2006/relationships/oleObject" Target="embeddings/oleObject753.bin"/><Relationship Id="rId1739" Type="http://schemas.openxmlformats.org/officeDocument/2006/relationships/image" Target="media/image860.wmf"/><Relationship Id="rId1946" Type="http://schemas.openxmlformats.org/officeDocument/2006/relationships/oleObject" Target="embeddings/oleObject975.bin"/><Relationship Id="rId303" Type="http://schemas.openxmlformats.org/officeDocument/2006/relationships/image" Target="media/image149.wmf"/><Relationship Id="rId748" Type="http://schemas.openxmlformats.org/officeDocument/2006/relationships/image" Target="media/image366.wmf"/><Relationship Id="rId955" Type="http://schemas.openxmlformats.org/officeDocument/2006/relationships/oleObject" Target="embeddings/oleObject479.bin"/><Relationship Id="rId1140" Type="http://schemas.openxmlformats.org/officeDocument/2006/relationships/oleObject" Target="embeddings/oleObject572.bin"/><Relationship Id="rId1378" Type="http://schemas.openxmlformats.org/officeDocument/2006/relationships/oleObject" Target="embeddings/oleObject691.bin"/><Relationship Id="rId1585" Type="http://schemas.openxmlformats.org/officeDocument/2006/relationships/image" Target="media/image783.wmf"/><Relationship Id="rId1792" Type="http://schemas.openxmlformats.org/officeDocument/2006/relationships/oleObject" Target="embeddings/oleObject898.bin"/><Relationship Id="rId1806" Type="http://schemas.openxmlformats.org/officeDocument/2006/relationships/oleObject" Target="embeddings/oleObject905.bin"/><Relationship Id="rId84" Type="http://schemas.openxmlformats.org/officeDocument/2006/relationships/image" Target="media/image39.wmf"/><Relationship Id="rId387" Type="http://schemas.openxmlformats.org/officeDocument/2006/relationships/oleObject" Target="embeddings/oleObject189.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oleObject" Target="embeddings/oleObject409.bin"/><Relationship Id="rId1238" Type="http://schemas.openxmlformats.org/officeDocument/2006/relationships/oleObject" Target="embeddings/oleObject621.bin"/><Relationship Id="rId1445" Type="http://schemas.openxmlformats.org/officeDocument/2006/relationships/image" Target="media/image713.wmf"/><Relationship Id="rId1652" Type="http://schemas.openxmlformats.org/officeDocument/2006/relationships/oleObject" Target="embeddings/oleObject828.bin"/><Relationship Id="rId247" Type="http://schemas.openxmlformats.org/officeDocument/2006/relationships/image" Target="media/image121.wmf"/><Relationship Id="rId899" Type="http://schemas.openxmlformats.org/officeDocument/2006/relationships/oleObject" Target="embeddings/oleObject451.bin"/><Relationship Id="rId1000" Type="http://schemas.openxmlformats.org/officeDocument/2006/relationships/image" Target="media/image491.wmf"/><Relationship Id="rId1084" Type="http://schemas.openxmlformats.org/officeDocument/2006/relationships/oleObject" Target="embeddings/oleObject544.bin"/><Relationship Id="rId1305" Type="http://schemas.openxmlformats.org/officeDocument/2006/relationships/image" Target="media/image643.wmf"/><Relationship Id="rId1957" Type="http://schemas.openxmlformats.org/officeDocument/2006/relationships/image" Target="media/image969.wmf"/><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1.bin"/><Relationship Id="rId759" Type="http://schemas.openxmlformats.org/officeDocument/2006/relationships/image" Target="media/image371.wmf"/><Relationship Id="rId966" Type="http://schemas.openxmlformats.org/officeDocument/2006/relationships/image" Target="media/image474.wmf"/><Relationship Id="rId1291" Type="http://schemas.openxmlformats.org/officeDocument/2006/relationships/image" Target="media/image636.wmf"/><Relationship Id="rId1389" Type="http://schemas.openxmlformats.org/officeDocument/2006/relationships/image" Target="media/image685.wmf"/><Relationship Id="rId1512" Type="http://schemas.openxmlformats.org/officeDocument/2006/relationships/image" Target="media/image746.wmf"/><Relationship Id="rId1596" Type="http://schemas.openxmlformats.org/officeDocument/2006/relationships/oleObject" Target="embeddings/oleObject800.bin"/><Relationship Id="rId1817" Type="http://schemas.openxmlformats.org/officeDocument/2006/relationships/image" Target="media/image899.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5.wmf"/><Relationship Id="rId521" Type="http://schemas.openxmlformats.org/officeDocument/2006/relationships/oleObject" Target="embeddings/oleObject261.bin"/><Relationship Id="rId619" Type="http://schemas.openxmlformats.org/officeDocument/2006/relationships/oleObject" Target="embeddings/oleObject310.bin"/><Relationship Id="rId1151" Type="http://schemas.openxmlformats.org/officeDocument/2006/relationships/image" Target="media/image566.wmf"/><Relationship Id="rId1249" Type="http://schemas.openxmlformats.org/officeDocument/2006/relationships/image" Target="media/image615.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404.wmf"/><Relationship Id="rId1011" Type="http://schemas.openxmlformats.org/officeDocument/2006/relationships/oleObject" Target="embeddings/oleObject507.bin"/><Relationship Id="rId1109" Type="http://schemas.openxmlformats.org/officeDocument/2006/relationships/image" Target="media/image545.wmf"/><Relationship Id="rId1456" Type="http://schemas.openxmlformats.org/officeDocument/2006/relationships/image" Target="media/image718.wmf"/><Relationship Id="rId1663" Type="http://schemas.openxmlformats.org/officeDocument/2006/relationships/image" Target="media/image822.wmf"/><Relationship Id="rId1870" Type="http://schemas.openxmlformats.org/officeDocument/2006/relationships/oleObject" Target="embeddings/oleObject937.bin"/><Relationship Id="rId1968" Type="http://schemas.openxmlformats.org/officeDocument/2006/relationships/oleObject" Target="embeddings/oleObject986.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8.wmf"/><Relationship Id="rId1095" Type="http://schemas.openxmlformats.org/officeDocument/2006/relationships/image" Target="media/image538.wmf"/><Relationship Id="rId1316" Type="http://schemas.openxmlformats.org/officeDocument/2006/relationships/oleObject" Target="embeddings/oleObject660.bin"/><Relationship Id="rId1523" Type="http://schemas.openxmlformats.org/officeDocument/2006/relationships/oleObject" Target="embeddings/oleObject764.bin"/><Relationship Id="rId1730" Type="http://schemas.openxmlformats.org/officeDocument/2006/relationships/oleObject" Target="embeddings/oleObject867.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oleObject" Target="embeddings/oleObject490.bin"/><Relationship Id="rId1162" Type="http://schemas.openxmlformats.org/officeDocument/2006/relationships/oleObject" Target="embeddings/oleObject583.bin"/><Relationship Id="rId1828" Type="http://schemas.openxmlformats.org/officeDocument/2006/relationships/oleObject" Target="embeddings/oleObject916.bin"/><Relationship Id="rId2006" Type="http://schemas.openxmlformats.org/officeDocument/2006/relationships/oleObject" Target="embeddings/oleObject1005.bin"/><Relationship Id="rId171" Type="http://schemas.openxmlformats.org/officeDocument/2006/relationships/image" Target="media/image83.wmf"/><Relationship Id="rId837" Type="http://schemas.openxmlformats.org/officeDocument/2006/relationships/oleObject" Target="embeddings/oleObject420.bin"/><Relationship Id="rId1022" Type="http://schemas.openxmlformats.org/officeDocument/2006/relationships/image" Target="media/image502.wmf"/><Relationship Id="rId1467" Type="http://schemas.openxmlformats.org/officeDocument/2006/relationships/oleObject" Target="embeddings/oleObject736.bin"/><Relationship Id="rId1674" Type="http://schemas.openxmlformats.org/officeDocument/2006/relationships/oleObject" Target="embeddings/oleObject839.bin"/><Relationship Id="rId1881" Type="http://schemas.openxmlformats.org/officeDocument/2006/relationships/image" Target="media/image931.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2.bin"/><Relationship Id="rId890" Type="http://schemas.openxmlformats.org/officeDocument/2006/relationships/image" Target="media/image436.wmf"/><Relationship Id="rId904" Type="http://schemas.openxmlformats.org/officeDocument/2006/relationships/image" Target="media/image443.wmf"/><Relationship Id="rId1327" Type="http://schemas.openxmlformats.org/officeDocument/2006/relationships/image" Target="media/image654.wmf"/><Relationship Id="rId1534" Type="http://schemas.openxmlformats.org/officeDocument/2006/relationships/image" Target="media/image757.wmf"/><Relationship Id="rId1741" Type="http://schemas.openxmlformats.org/officeDocument/2006/relationships/image" Target="media/image861.wmf"/><Relationship Id="rId1979" Type="http://schemas.openxmlformats.org/officeDocument/2006/relationships/image" Target="media/image980.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image" Target="media/image485.wmf"/><Relationship Id="rId1173" Type="http://schemas.openxmlformats.org/officeDocument/2006/relationships/image" Target="media/image577.wmf"/><Relationship Id="rId1380" Type="http://schemas.openxmlformats.org/officeDocument/2006/relationships/oleObject" Target="embeddings/oleObject692.bin"/><Relationship Id="rId1601" Type="http://schemas.openxmlformats.org/officeDocument/2006/relationships/image" Target="media/image791.wmf"/><Relationship Id="rId1839" Type="http://schemas.openxmlformats.org/officeDocument/2006/relationships/image" Target="media/image910.wmf"/><Relationship Id="rId2017" Type="http://schemas.openxmlformats.org/officeDocument/2006/relationships/image" Target="media/image999.wmf"/><Relationship Id="rId182" Type="http://schemas.openxmlformats.org/officeDocument/2006/relationships/oleObject" Target="embeddings/oleObject86.bin"/><Relationship Id="rId403" Type="http://schemas.openxmlformats.org/officeDocument/2006/relationships/oleObject" Target="embeddings/oleObject198.bin"/><Relationship Id="rId750" Type="http://schemas.openxmlformats.org/officeDocument/2006/relationships/oleObject" Target="embeddings/oleObject376.bin"/><Relationship Id="rId848" Type="http://schemas.openxmlformats.org/officeDocument/2006/relationships/image" Target="media/image415.wmf"/><Relationship Id="rId1033" Type="http://schemas.openxmlformats.org/officeDocument/2006/relationships/oleObject" Target="embeddings/oleObject518.bin"/><Relationship Id="rId1478" Type="http://schemas.openxmlformats.org/officeDocument/2006/relationships/image" Target="media/image729.wmf"/><Relationship Id="rId1685" Type="http://schemas.openxmlformats.org/officeDocument/2006/relationships/image" Target="media/image833.wmf"/><Relationship Id="rId1892" Type="http://schemas.openxmlformats.org/officeDocument/2006/relationships/oleObject" Target="embeddings/oleObject948.bin"/><Relationship Id="rId1906" Type="http://schemas.openxmlformats.org/officeDocument/2006/relationships/oleObject" Target="embeddings/oleObject955.bin"/><Relationship Id="rId487" Type="http://schemas.openxmlformats.org/officeDocument/2006/relationships/oleObject" Target="embeddings/oleObject244.bin"/><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9.bin"/><Relationship Id="rId1240" Type="http://schemas.openxmlformats.org/officeDocument/2006/relationships/oleObject" Target="embeddings/oleObject622.bin"/><Relationship Id="rId1338" Type="http://schemas.openxmlformats.org/officeDocument/2006/relationships/oleObject" Target="embeddings/oleObject671.bin"/><Relationship Id="rId1545" Type="http://schemas.openxmlformats.org/officeDocument/2006/relationships/oleObject" Target="embeddings/oleObject775.bin"/><Relationship Id="rId347" Type="http://schemas.openxmlformats.org/officeDocument/2006/relationships/image" Target="media/image171.wmf"/><Relationship Id="rId999" Type="http://schemas.openxmlformats.org/officeDocument/2006/relationships/oleObject" Target="embeddings/oleObject501.bin"/><Relationship Id="rId1100" Type="http://schemas.openxmlformats.org/officeDocument/2006/relationships/oleObject" Target="embeddings/oleObject552.bin"/><Relationship Id="rId1184" Type="http://schemas.openxmlformats.org/officeDocument/2006/relationships/oleObject" Target="embeddings/oleObject594.bin"/><Relationship Id="rId1405" Type="http://schemas.openxmlformats.org/officeDocument/2006/relationships/image" Target="media/image693.wmf"/><Relationship Id="rId1752" Type="http://schemas.openxmlformats.org/officeDocument/2006/relationships/oleObject" Target="embeddings/oleObject878.bin"/><Relationship Id="rId2028" Type="http://schemas.openxmlformats.org/officeDocument/2006/relationships/oleObject" Target="embeddings/oleObject1016.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image" Target="media/image372.wmf"/><Relationship Id="rId859" Type="http://schemas.openxmlformats.org/officeDocument/2006/relationships/oleObject" Target="embeddings/oleObject431.bin"/><Relationship Id="rId1391" Type="http://schemas.openxmlformats.org/officeDocument/2006/relationships/image" Target="media/image686.wmf"/><Relationship Id="rId1489" Type="http://schemas.openxmlformats.org/officeDocument/2006/relationships/oleObject" Target="embeddings/oleObject747.bin"/><Relationship Id="rId1612" Type="http://schemas.openxmlformats.org/officeDocument/2006/relationships/oleObject" Target="embeddings/oleObject808.bin"/><Relationship Id="rId1696" Type="http://schemas.openxmlformats.org/officeDocument/2006/relationships/oleObject" Target="embeddings/oleObject850.bin"/><Relationship Id="rId1917" Type="http://schemas.openxmlformats.org/officeDocument/2006/relationships/image" Target="media/image949.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1.bin"/><Relationship Id="rId1044" Type="http://schemas.openxmlformats.org/officeDocument/2006/relationships/image" Target="media/image513.wmf"/><Relationship Id="rId1251" Type="http://schemas.openxmlformats.org/officeDocument/2006/relationships/image" Target="media/image616.wmf"/><Relationship Id="rId1349" Type="http://schemas.openxmlformats.org/officeDocument/2006/relationships/image" Target="media/image665.wmf"/><Relationship Id="rId260" Type="http://schemas.openxmlformats.org/officeDocument/2006/relationships/oleObject" Target="embeddings/oleObject125.bin"/><Relationship Id="rId719" Type="http://schemas.openxmlformats.org/officeDocument/2006/relationships/oleObject" Target="embeddings/oleObject360.bin"/><Relationship Id="rId926" Type="http://schemas.openxmlformats.org/officeDocument/2006/relationships/image" Target="media/image454.wmf"/><Relationship Id="rId1111" Type="http://schemas.openxmlformats.org/officeDocument/2006/relationships/image" Target="media/image546.wmf"/><Relationship Id="rId1556" Type="http://schemas.openxmlformats.org/officeDocument/2006/relationships/image" Target="media/image768.wmf"/><Relationship Id="rId1763" Type="http://schemas.openxmlformats.org/officeDocument/2006/relationships/image" Target="media/image872.wmf"/><Relationship Id="rId1970" Type="http://schemas.openxmlformats.org/officeDocument/2006/relationships/oleObject" Target="embeddings/oleObject987.bin"/><Relationship Id="rId55" Type="http://schemas.openxmlformats.org/officeDocument/2006/relationships/oleObject" Target="embeddings/oleObject23.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oleObject" Target="embeddings/oleObject387.bin"/><Relationship Id="rId1195" Type="http://schemas.openxmlformats.org/officeDocument/2006/relationships/image" Target="media/image588.wmf"/><Relationship Id="rId1209" Type="http://schemas.openxmlformats.org/officeDocument/2006/relationships/image" Target="media/image595.wmf"/><Relationship Id="rId1416" Type="http://schemas.openxmlformats.org/officeDocument/2006/relationships/oleObject" Target="embeddings/oleObject710.bin"/><Relationship Id="rId1623" Type="http://schemas.openxmlformats.org/officeDocument/2006/relationships/image" Target="media/image802.wmf"/><Relationship Id="rId1830" Type="http://schemas.openxmlformats.org/officeDocument/2006/relationships/oleObject" Target="embeddings/oleObject917.bin"/><Relationship Id="rId2039" Type="http://schemas.openxmlformats.org/officeDocument/2006/relationships/image" Target="media/image1010.wmf"/><Relationship Id="rId218" Type="http://schemas.openxmlformats.org/officeDocument/2006/relationships/oleObject" Target="embeddings/oleObject104.bin"/><Relationship Id="rId425" Type="http://schemas.openxmlformats.org/officeDocument/2006/relationships/image" Target="media/image208.wmf"/><Relationship Id="rId632" Type="http://schemas.openxmlformats.org/officeDocument/2006/relationships/image" Target="media/image308.wmf"/><Relationship Id="rId1055" Type="http://schemas.openxmlformats.org/officeDocument/2006/relationships/oleObject" Target="embeddings/oleObject529.bin"/><Relationship Id="rId1262" Type="http://schemas.openxmlformats.org/officeDocument/2006/relationships/oleObject" Target="embeddings/oleObject633.bin"/><Relationship Id="rId1928" Type="http://schemas.openxmlformats.org/officeDocument/2006/relationships/oleObject" Target="embeddings/oleObject966.bin"/><Relationship Id="rId271" Type="http://schemas.openxmlformats.org/officeDocument/2006/relationships/image" Target="media/image133.wmf"/><Relationship Id="rId937" Type="http://schemas.openxmlformats.org/officeDocument/2006/relationships/oleObject" Target="embeddings/oleObject470.bin"/><Relationship Id="rId1122" Type="http://schemas.openxmlformats.org/officeDocument/2006/relationships/oleObject" Target="embeddings/oleObject563.bin"/><Relationship Id="rId1567" Type="http://schemas.openxmlformats.org/officeDocument/2006/relationships/oleObject" Target="embeddings/oleObject786.bin"/><Relationship Id="rId1774" Type="http://schemas.openxmlformats.org/officeDocument/2006/relationships/oleObject" Target="embeddings/oleObject889.bin"/><Relationship Id="rId1981" Type="http://schemas.openxmlformats.org/officeDocument/2006/relationships/image" Target="media/image981.wmf"/><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image" Target="media/image383.wmf"/><Relationship Id="rId990" Type="http://schemas.openxmlformats.org/officeDocument/2006/relationships/image" Target="media/image486.wmf"/><Relationship Id="rId1427" Type="http://schemas.openxmlformats.org/officeDocument/2006/relationships/image" Target="media/image704.wmf"/><Relationship Id="rId1634" Type="http://schemas.openxmlformats.org/officeDocument/2006/relationships/oleObject" Target="embeddings/oleObject819.bin"/><Relationship Id="rId1841" Type="http://schemas.openxmlformats.org/officeDocument/2006/relationships/image" Target="media/image911.wmf"/><Relationship Id="rId229" Type="http://schemas.openxmlformats.org/officeDocument/2006/relationships/image" Target="media/image112.wmf"/><Relationship Id="rId436" Type="http://schemas.openxmlformats.org/officeDocument/2006/relationships/image" Target="media/image212.wmf"/><Relationship Id="rId643" Type="http://schemas.openxmlformats.org/officeDocument/2006/relationships/oleObject" Target="embeddings/oleObject322.bin"/><Relationship Id="rId1066" Type="http://schemas.openxmlformats.org/officeDocument/2006/relationships/image" Target="media/image524.wmf"/><Relationship Id="rId1273" Type="http://schemas.openxmlformats.org/officeDocument/2006/relationships/image" Target="media/image627.wmf"/><Relationship Id="rId1480" Type="http://schemas.openxmlformats.org/officeDocument/2006/relationships/image" Target="media/image730.wmf"/><Relationship Id="rId1939" Type="http://schemas.openxmlformats.org/officeDocument/2006/relationships/image" Target="media/image960.wmf"/><Relationship Id="rId850" Type="http://schemas.openxmlformats.org/officeDocument/2006/relationships/image" Target="media/image416.wmf"/><Relationship Id="rId948" Type="http://schemas.openxmlformats.org/officeDocument/2006/relationships/image" Target="media/image465.wmf"/><Relationship Id="rId1133" Type="http://schemas.openxmlformats.org/officeDocument/2006/relationships/image" Target="media/image557.wmf"/><Relationship Id="rId1578" Type="http://schemas.openxmlformats.org/officeDocument/2006/relationships/image" Target="media/image779.png"/><Relationship Id="rId1701" Type="http://schemas.openxmlformats.org/officeDocument/2006/relationships/image" Target="media/image841.wmf"/><Relationship Id="rId1785" Type="http://schemas.openxmlformats.org/officeDocument/2006/relationships/image" Target="media/image883.wmf"/><Relationship Id="rId1992" Type="http://schemas.openxmlformats.org/officeDocument/2006/relationships/oleObject" Target="embeddings/oleObject998.bin"/><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7.wmf"/><Relationship Id="rId808" Type="http://schemas.openxmlformats.org/officeDocument/2006/relationships/image" Target="media/image395.wmf"/><Relationship Id="rId1340" Type="http://schemas.openxmlformats.org/officeDocument/2006/relationships/oleObject" Target="embeddings/oleObject672.bin"/><Relationship Id="rId1438" Type="http://schemas.openxmlformats.org/officeDocument/2006/relationships/oleObject" Target="embeddings/oleObject721.bin"/><Relationship Id="rId1645" Type="http://schemas.openxmlformats.org/officeDocument/2006/relationships/image" Target="media/image813.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oleObject" Target="embeddings/oleObject398.bin"/><Relationship Id="rId1077" Type="http://schemas.openxmlformats.org/officeDocument/2006/relationships/image" Target="media/image529.wmf"/><Relationship Id="rId1200" Type="http://schemas.openxmlformats.org/officeDocument/2006/relationships/oleObject" Target="embeddings/oleObject602.bin"/><Relationship Id="rId1852" Type="http://schemas.openxmlformats.org/officeDocument/2006/relationships/oleObject" Target="embeddings/oleObject928.bin"/><Relationship Id="rId2030" Type="http://schemas.openxmlformats.org/officeDocument/2006/relationships/oleObject" Target="embeddings/oleObject1017.bin"/><Relationship Id="rId654" Type="http://schemas.openxmlformats.org/officeDocument/2006/relationships/image" Target="media/image319.wmf"/><Relationship Id="rId861" Type="http://schemas.openxmlformats.org/officeDocument/2006/relationships/oleObject" Target="embeddings/oleObject432.bin"/><Relationship Id="rId959" Type="http://schemas.openxmlformats.org/officeDocument/2006/relationships/oleObject" Target="embeddings/oleObject481.bin"/><Relationship Id="rId1284" Type="http://schemas.openxmlformats.org/officeDocument/2006/relationships/oleObject" Target="embeddings/oleObject644.bin"/><Relationship Id="rId1491" Type="http://schemas.openxmlformats.org/officeDocument/2006/relationships/oleObject" Target="embeddings/oleObject748.bin"/><Relationship Id="rId1505" Type="http://schemas.openxmlformats.org/officeDocument/2006/relationships/oleObject" Target="embeddings/oleObject755.bin"/><Relationship Id="rId1589" Type="http://schemas.openxmlformats.org/officeDocument/2006/relationships/image" Target="media/image785.wmf"/><Relationship Id="rId1712" Type="http://schemas.openxmlformats.org/officeDocument/2006/relationships/oleObject" Target="embeddings/oleObject858.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1.bin"/><Relationship Id="rId1144" Type="http://schemas.openxmlformats.org/officeDocument/2006/relationships/oleObject" Target="embeddings/oleObject574.bin"/><Relationship Id="rId1351" Type="http://schemas.openxmlformats.org/officeDocument/2006/relationships/image" Target="media/image666.wmf"/><Relationship Id="rId1449" Type="http://schemas.openxmlformats.org/officeDocument/2006/relationships/oleObject" Target="embeddings/oleObject727.bin"/><Relationship Id="rId1796" Type="http://schemas.openxmlformats.org/officeDocument/2006/relationships/oleObject" Target="embeddings/oleObject900.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1.bin"/><Relationship Id="rId1004" Type="http://schemas.openxmlformats.org/officeDocument/2006/relationships/image" Target="media/image493.wmf"/><Relationship Id="rId1211" Type="http://schemas.openxmlformats.org/officeDocument/2006/relationships/image" Target="media/image596.wmf"/><Relationship Id="rId1656" Type="http://schemas.openxmlformats.org/officeDocument/2006/relationships/oleObject" Target="embeddings/oleObject830.bin"/><Relationship Id="rId1863" Type="http://schemas.openxmlformats.org/officeDocument/2006/relationships/image" Target="media/image922.wmf"/><Relationship Id="rId2041" Type="http://schemas.openxmlformats.org/officeDocument/2006/relationships/image" Target="media/image1011.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3.bin"/><Relationship Id="rId872" Type="http://schemas.openxmlformats.org/officeDocument/2006/relationships/image" Target="media/image427.wmf"/><Relationship Id="rId1088" Type="http://schemas.openxmlformats.org/officeDocument/2006/relationships/oleObject" Target="embeddings/oleObject546.bin"/><Relationship Id="rId1295" Type="http://schemas.openxmlformats.org/officeDocument/2006/relationships/image" Target="media/image638.wmf"/><Relationship Id="rId1309" Type="http://schemas.openxmlformats.org/officeDocument/2006/relationships/image" Target="media/image645.wmf"/><Relationship Id="rId1516" Type="http://schemas.openxmlformats.org/officeDocument/2006/relationships/image" Target="media/image748.wmf"/><Relationship Id="rId1723" Type="http://schemas.openxmlformats.org/officeDocument/2006/relationships/image" Target="media/image852.wmf"/><Relationship Id="rId1930" Type="http://schemas.openxmlformats.org/officeDocument/2006/relationships/oleObject" Target="embeddings/oleObject967.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image" Target="media/image358.wmf"/><Relationship Id="rId1155" Type="http://schemas.openxmlformats.org/officeDocument/2006/relationships/image" Target="media/image568.wmf"/><Relationship Id="rId1362" Type="http://schemas.openxmlformats.org/officeDocument/2006/relationships/oleObject" Target="embeddings/oleObject683.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oleObject" Target="embeddings/oleObject509.bin"/><Relationship Id="rId1222" Type="http://schemas.openxmlformats.org/officeDocument/2006/relationships/oleObject" Target="embeddings/oleObject613.bin"/><Relationship Id="rId1667" Type="http://schemas.openxmlformats.org/officeDocument/2006/relationships/image" Target="media/image824.wmf"/><Relationship Id="rId1874" Type="http://schemas.openxmlformats.org/officeDocument/2006/relationships/oleObject" Target="embeddings/oleObject939.bin"/><Relationship Id="rId2052" Type="http://schemas.openxmlformats.org/officeDocument/2006/relationships/hyperlink" Target="http://tavrika.su/id27748" TargetMode="External"/><Relationship Id="rId469" Type="http://schemas.openxmlformats.org/officeDocument/2006/relationships/oleObject" Target="embeddings/oleObject235.bin"/><Relationship Id="rId676" Type="http://schemas.openxmlformats.org/officeDocument/2006/relationships/image" Target="media/image330.wmf"/><Relationship Id="rId883" Type="http://schemas.openxmlformats.org/officeDocument/2006/relationships/oleObject" Target="embeddings/oleObject443.bin"/><Relationship Id="rId1099" Type="http://schemas.openxmlformats.org/officeDocument/2006/relationships/image" Target="media/image540.wmf"/><Relationship Id="rId1527" Type="http://schemas.openxmlformats.org/officeDocument/2006/relationships/oleObject" Target="embeddings/oleObject766.bin"/><Relationship Id="rId1734" Type="http://schemas.openxmlformats.org/officeDocument/2006/relationships/oleObject" Target="embeddings/oleObject869.bin"/><Relationship Id="rId1941" Type="http://schemas.openxmlformats.org/officeDocument/2006/relationships/image" Target="media/image961.wmf"/><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85.bin"/><Relationship Id="rId1373" Type="http://schemas.openxmlformats.org/officeDocument/2006/relationships/image" Target="media/image677.wmf"/><Relationship Id="rId175" Type="http://schemas.openxmlformats.org/officeDocument/2006/relationships/image" Target="media/image85.wmf"/><Relationship Id="rId743" Type="http://schemas.openxmlformats.org/officeDocument/2006/relationships/oleObject" Target="embeddings/oleObject372.bin"/><Relationship Id="rId950" Type="http://schemas.openxmlformats.org/officeDocument/2006/relationships/image" Target="media/image466.wmf"/><Relationship Id="rId1026" Type="http://schemas.openxmlformats.org/officeDocument/2006/relationships/image" Target="media/image504.wmf"/><Relationship Id="rId1580" Type="http://schemas.openxmlformats.org/officeDocument/2006/relationships/oleObject" Target="embeddings/oleObject792.bin"/><Relationship Id="rId1678" Type="http://schemas.openxmlformats.org/officeDocument/2006/relationships/oleObject" Target="embeddings/oleObject841.bin"/><Relationship Id="rId1801" Type="http://schemas.openxmlformats.org/officeDocument/2006/relationships/image" Target="media/image891.wmf"/><Relationship Id="rId1885" Type="http://schemas.openxmlformats.org/officeDocument/2006/relationships/image" Target="media/image933.wmf"/><Relationship Id="rId382" Type="http://schemas.openxmlformats.org/officeDocument/2006/relationships/oleObject" Target="embeddings/oleObject186.bin"/><Relationship Id="rId603" Type="http://schemas.openxmlformats.org/officeDocument/2006/relationships/oleObject" Target="embeddings/oleObject302.bin"/><Relationship Id="rId687" Type="http://schemas.openxmlformats.org/officeDocument/2006/relationships/oleObject" Target="embeddings/oleObject344.bin"/><Relationship Id="rId810" Type="http://schemas.openxmlformats.org/officeDocument/2006/relationships/image" Target="media/image396.wmf"/><Relationship Id="rId908" Type="http://schemas.openxmlformats.org/officeDocument/2006/relationships/image" Target="media/image445.wmf"/><Relationship Id="rId1233" Type="http://schemas.openxmlformats.org/officeDocument/2006/relationships/image" Target="media/image607.wmf"/><Relationship Id="rId1440" Type="http://schemas.openxmlformats.org/officeDocument/2006/relationships/oleObject" Target="embeddings/oleObject722.bin"/><Relationship Id="rId1538" Type="http://schemas.openxmlformats.org/officeDocument/2006/relationships/image" Target="media/image759.wmf"/><Relationship Id="rId2063" Type="http://schemas.openxmlformats.org/officeDocument/2006/relationships/image" Target="media/image1023.jpeg"/><Relationship Id="rId242" Type="http://schemas.openxmlformats.org/officeDocument/2006/relationships/oleObject" Target="embeddings/oleObject116.bin"/><Relationship Id="rId894" Type="http://schemas.openxmlformats.org/officeDocument/2006/relationships/image" Target="media/image438.wmf"/><Relationship Id="rId1177" Type="http://schemas.openxmlformats.org/officeDocument/2006/relationships/image" Target="media/image579.wmf"/><Relationship Id="rId1300" Type="http://schemas.openxmlformats.org/officeDocument/2006/relationships/oleObject" Target="embeddings/oleObject652.bin"/><Relationship Id="rId1745" Type="http://schemas.openxmlformats.org/officeDocument/2006/relationships/image" Target="media/image863.wmf"/><Relationship Id="rId1952" Type="http://schemas.openxmlformats.org/officeDocument/2006/relationships/oleObject" Target="embeddings/oleObject978.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oleObject" Target="embeddings/oleObject378.bin"/><Relationship Id="rId961" Type="http://schemas.openxmlformats.org/officeDocument/2006/relationships/oleObject" Target="embeddings/oleObject482.bin"/><Relationship Id="rId1384" Type="http://schemas.openxmlformats.org/officeDocument/2006/relationships/oleObject" Target="embeddings/oleObject694.bin"/><Relationship Id="rId1591" Type="http://schemas.openxmlformats.org/officeDocument/2006/relationships/image" Target="media/image786.wmf"/><Relationship Id="rId1605" Type="http://schemas.openxmlformats.org/officeDocument/2006/relationships/image" Target="media/image793.wmf"/><Relationship Id="rId1689" Type="http://schemas.openxmlformats.org/officeDocument/2006/relationships/image" Target="media/image835.wmf"/><Relationship Id="rId1812" Type="http://schemas.openxmlformats.org/officeDocument/2006/relationships/oleObject" Target="embeddings/oleObject908.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9.wmf"/><Relationship Id="rId821" Type="http://schemas.openxmlformats.org/officeDocument/2006/relationships/oleObject" Target="embeddings/oleObject412.bin"/><Relationship Id="rId1037" Type="http://schemas.openxmlformats.org/officeDocument/2006/relationships/oleObject" Target="embeddings/oleObject520.bin"/><Relationship Id="rId1244" Type="http://schemas.openxmlformats.org/officeDocument/2006/relationships/oleObject" Target="embeddings/oleObject624.bin"/><Relationship Id="rId1451" Type="http://schemas.openxmlformats.org/officeDocument/2006/relationships/oleObject" Target="embeddings/oleObject728.bin"/><Relationship Id="rId1896" Type="http://schemas.openxmlformats.org/officeDocument/2006/relationships/oleObject" Target="embeddings/oleObject950.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41.wmf"/><Relationship Id="rId919" Type="http://schemas.openxmlformats.org/officeDocument/2006/relationships/oleObject" Target="embeddings/oleObject461.bin"/><Relationship Id="rId1090" Type="http://schemas.openxmlformats.org/officeDocument/2006/relationships/oleObject" Target="embeddings/oleObject547.bin"/><Relationship Id="rId1104" Type="http://schemas.openxmlformats.org/officeDocument/2006/relationships/oleObject" Target="embeddings/oleObject554.bin"/><Relationship Id="rId1311" Type="http://schemas.openxmlformats.org/officeDocument/2006/relationships/image" Target="media/image646.wmf"/><Relationship Id="rId1549" Type="http://schemas.openxmlformats.org/officeDocument/2006/relationships/oleObject" Target="embeddings/oleObject777.bin"/><Relationship Id="rId1756" Type="http://schemas.openxmlformats.org/officeDocument/2006/relationships/oleObject" Target="embeddings/oleObject880.bin"/><Relationship Id="rId1963" Type="http://schemas.openxmlformats.org/officeDocument/2006/relationships/image" Target="media/image972.wmf"/><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image" Target="media/image374.wmf"/><Relationship Id="rId972" Type="http://schemas.openxmlformats.org/officeDocument/2006/relationships/image" Target="media/image477.wmf"/><Relationship Id="rId1188" Type="http://schemas.openxmlformats.org/officeDocument/2006/relationships/oleObject" Target="embeddings/oleObject596.bin"/><Relationship Id="rId1395" Type="http://schemas.openxmlformats.org/officeDocument/2006/relationships/image" Target="media/image688.wmf"/><Relationship Id="rId1409" Type="http://schemas.openxmlformats.org/officeDocument/2006/relationships/image" Target="media/image695.wmf"/><Relationship Id="rId1616" Type="http://schemas.openxmlformats.org/officeDocument/2006/relationships/oleObject" Target="embeddings/oleObject810.bin"/><Relationship Id="rId1823" Type="http://schemas.openxmlformats.org/officeDocument/2006/relationships/image" Target="media/image902.wmf"/><Relationship Id="rId2001" Type="http://schemas.openxmlformats.org/officeDocument/2006/relationships/image" Target="media/image991.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3.bin"/><Relationship Id="rId832" Type="http://schemas.openxmlformats.org/officeDocument/2006/relationships/image" Target="media/image407.wmf"/><Relationship Id="rId1048" Type="http://schemas.openxmlformats.org/officeDocument/2006/relationships/image" Target="media/image515.wmf"/><Relationship Id="rId1255" Type="http://schemas.openxmlformats.org/officeDocument/2006/relationships/image" Target="media/image618.wmf"/><Relationship Id="rId1462" Type="http://schemas.openxmlformats.org/officeDocument/2006/relationships/image" Target="media/image721.wmf"/><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48.wmf"/><Relationship Id="rId1322" Type="http://schemas.openxmlformats.org/officeDocument/2006/relationships/oleObject" Target="embeddings/oleObject663.bin"/><Relationship Id="rId1767" Type="http://schemas.openxmlformats.org/officeDocument/2006/relationships/image" Target="media/image874.wmf"/><Relationship Id="rId1974" Type="http://schemas.openxmlformats.org/officeDocument/2006/relationships/oleObject" Target="embeddings/oleObject989.bin"/><Relationship Id="rId59" Type="http://schemas.openxmlformats.org/officeDocument/2006/relationships/oleObject" Target="embeddings/oleObject25.bin"/><Relationship Id="rId124" Type="http://schemas.openxmlformats.org/officeDocument/2006/relationships/image" Target="media/image59.wmf"/><Relationship Id="rId569" Type="http://schemas.openxmlformats.org/officeDocument/2006/relationships/oleObject" Target="embeddings/oleObject285.bin"/><Relationship Id="rId776" Type="http://schemas.openxmlformats.org/officeDocument/2006/relationships/oleObject" Target="embeddings/oleObject389.bin"/><Relationship Id="rId983" Type="http://schemas.openxmlformats.org/officeDocument/2006/relationships/oleObject" Target="embeddings/oleObject493.bin"/><Relationship Id="rId1199" Type="http://schemas.openxmlformats.org/officeDocument/2006/relationships/image" Target="media/image590.wmf"/><Relationship Id="rId1627" Type="http://schemas.openxmlformats.org/officeDocument/2006/relationships/image" Target="media/image804.wmf"/><Relationship Id="rId1834" Type="http://schemas.openxmlformats.org/officeDocument/2006/relationships/oleObject" Target="embeddings/oleObject919.bin"/><Relationship Id="rId331" Type="http://schemas.openxmlformats.org/officeDocument/2006/relationships/image" Target="media/image163.wmf"/><Relationship Id="rId429" Type="http://schemas.openxmlformats.org/officeDocument/2006/relationships/image" Target="media/image210.wmf"/><Relationship Id="rId636" Type="http://schemas.openxmlformats.org/officeDocument/2006/relationships/image" Target="media/image310.wmf"/><Relationship Id="rId1059" Type="http://schemas.openxmlformats.org/officeDocument/2006/relationships/oleObject" Target="embeddings/oleObject531.bin"/><Relationship Id="rId1266" Type="http://schemas.openxmlformats.org/officeDocument/2006/relationships/oleObject" Target="embeddings/oleObject635.bin"/><Relationship Id="rId1473" Type="http://schemas.openxmlformats.org/officeDocument/2006/relationships/oleObject" Target="embeddings/oleObject739.bin"/><Relationship Id="rId2012" Type="http://schemas.openxmlformats.org/officeDocument/2006/relationships/oleObject" Target="embeddings/oleObject1008.bin"/><Relationship Id="rId843" Type="http://schemas.openxmlformats.org/officeDocument/2006/relationships/oleObject" Target="embeddings/oleObject423.bin"/><Relationship Id="rId1126" Type="http://schemas.openxmlformats.org/officeDocument/2006/relationships/oleObject" Target="embeddings/oleObject565.bin"/><Relationship Id="rId1680" Type="http://schemas.openxmlformats.org/officeDocument/2006/relationships/oleObject" Target="embeddings/oleObject842.bin"/><Relationship Id="rId1778" Type="http://schemas.openxmlformats.org/officeDocument/2006/relationships/oleObject" Target="embeddings/oleObject891.bin"/><Relationship Id="rId1901" Type="http://schemas.openxmlformats.org/officeDocument/2006/relationships/image" Target="media/image941.wmf"/><Relationship Id="rId1985" Type="http://schemas.openxmlformats.org/officeDocument/2006/relationships/image" Target="media/image983.wmf"/><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2.bin"/><Relationship Id="rId910" Type="http://schemas.openxmlformats.org/officeDocument/2006/relationships/image" Target="media/image446.wmf"/><Relationship Id="rId1333" Type="http://schemas.openxmlformats.org/officeDocument/2006/relationships/image" Target="media/image657.wmf"/><Relationship Id="rId1540" Type="http://schemas.openxmlformats.org/officeDocument/2006/relationships/image" Target="media/image760.wmf"/><Relationship Id="rId1638" Type="http://schemas.openxmlformats.org/officeDocument/2006/relationships/oleObject" Target="embeddings/oleObject821.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image" Target="media/image385.wmf"/><Relationship Id="rId994" Type="http://schemas.openxmlformats.org/officeDocument/2006/relationships/image" Target="media/image488.wmf"/><Relationship Id="rId1400" Type="http://schemas.openxmlformats.org/officeDocument/2006/relationships/oleObject" Target="embeddings/oleObject702.bin"/><Relationship Id="rId1845" Type="http://schemas.openxmlformats.org/officeDocument/2006/relationships/image" Target="media/image913.wmf"/><Relationship Id="rId2023" Type="http://schemas.openxmlformats.org/officeDocument/2006/relationships/image" Target="media/image1002.wmf"/><Relationship Id="rId202" Type="http://schemas.openxmlformats.org/officeDocument/2006/relationships/oleObject" Target="embeddings/oleObject96.bin"/><Relationship Id="rId647" Type="http://schemas.openxmlformats.org/officeDocument/2006/relationships/oleObject" Target="embeddings/oleObject324.bin"/><Relationship Id="rId854" Type="http://schemas.openxmlformats.org/officeDocument/2006/relationships/image" Target="media/image418.wmf"/><Relationship Id="rId1277" Type="http://schemas.openxmlformats.org/officeDocument/2006/relationships/image" Target="media/image629.wmf"/><Relationship Id="rId1484" Type="http://schemas.openxmlformats.org/officeDocument/2006/relationships/image" Target="media/image732.wmf"/><Relationship Id="rId1691" Type="http://schemas.openxmlformats.org/officeDocument/2006/relationships/image" Target="media/image836.wmf"/><Relationship Id="rId1705" Type="http://schemas.openxmlformats.org/officeDocument/2006/relationships/image" Target="media/image843.wmf"/><Relationship Id="rId1912" Type="http://schemas.openxmlformats.org/officeDocument/2006/relationships/oleObject" Target="embeddings/oleObject958.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9.wmf"/><Relationship Id="rId921" Type="http://schemas.openxmlformats.org/officeDocument/2006/relationships/oleObject" Target="embeddings/oleObject462.bin"/><Relationship Id="rId1137" Type="http://schemas.openxmlformats.org/officeDocument/2006/relationships/image" Target="media/image559.wmf"/><Relationship Id="rId1344" Type="http://schemas.openxmlformats.org/officeDocument/2006/relationships/oleObject" Target="embeddings/oleObject674.bin"/><Relationship Id="rId1551" Type="http://schemas.openxmlformats.org/officeDocument/2006/relationships/oleObject" Target="embeddings/oleObject778.bin"/><Relationship Id="rId1789" Type="http://schemas.openxmlformats.org/officeDocument/2006/relationships/image" Target="media/image885.wmf"/><Relationship Id="rId1996" Type="http://schemas.openxmlformats.org/officeDocument/2006/relationships/oleObject" Target="embeddings/oleObject1000.bin"/><Relationship Id="rId50" Type="http://schemas.openxmlformats.org/officeDocument/2006/relationships/image" Target="media/image22.wmf"/><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image" Target="media/image390.wmf"/><Relationship Id="rId1190" Type="http://schemas.openxmlformats.org/officeDocument/2006/relationships/oleObject" Target="embeddings/oleObject597.bin"/><Relationship Id="rId1204" Type="http://schemas.openxmlformats.org/officeDocument/2006/relationships/oleObject" Target="embeddings/oleObject604.bin"/><Relationship Id="rId1411" Type="http://schemas.openxmlformats.org/officeDocument/2006/relationships/image" Target="media/image696.wmf"/><Relationship Id="rId1649" Type="http://schemas.openxmlformats.org/officeDocument/2006/relationships/image" Target="media/image815.wmf"/><Relationship Id="rId1856" Type="http://schemas.openxmlformats.org/officeDocument/2006/relationships/oleObject" Target="embeddings/oleObject930.bin"/><Relationship Id="rId2034" Type="http://schemas.openxmlformats.org/officeDocument/2006/relationships/oleObject" Target="embeddings/oleObject1019.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21.wmf"/><Relationship Id="rId865" Type="http://schemas.openxmlformats.org/officeDocument/2006/relationships/oleObject" Target="embeddings/oleObject434.bin"/><Relationship Id="rId1050" Type="http://schemas.openxmlformats.org/officeDocument/2006/relationships/image" Target="media/image516.wmf"/><Relationship Id="rId1288" Type="http://schemas.openxmlformats.org/officeDocument/2006/relationships/oleObject" Target="embeddings/oleObject646.bin"/><Relationship Id="rId1495" Type="http://schemas.openxmlformats.org/officeDocument/2006/relationships/oleObject" Target="embeddings/oleObject750.bin"/><Relationship Id="rId1509" Type="http://schemas.openxmlformats.org/officeDocument/2006/relationships/oleObject" Target="embeddings/oleObject757.bin"/><Relationship Id="rId1716" Type="http://schemas.openxmlformats.org/officeDocument/2006/relationships/oleObject" Target="embeddings/oleObject860.bin"/><Relationship Id="rId1923" Type="http://schemas.openxmlformats.org/officeDocument/2006/relationships/image" Target="media/image952.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3.bin"/><Relationship Id="rId932" Type="http://schemas.openxmlformats.org/officeDocument/2006/relationships/image" Target="media/image457.wmf"/><Relationship Id="rId1148" Type="http://schemas.openxmlformats.org/officeDocument/2006/relationships/oleObject" Target="embeddings/oleObject576.bin"/><Relationship Id="rId1355" Type="http://schemas.openxmlformats.org/officeDocument/2006/relationships/image" Target="media/image668.wmf"/><Relationship Id="rId1562" Type="http://schemas.openxmlformats.org/officeDocument/2006/relationships/image" Target="media/image771.wmf"/><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image" Target="media/image495.wmf"/><Relationship Id="rId1215" Type="http://schemas.openxmlformats.org/officeDocument/2006/relationships/image" Target="media/image598.wmf"/><Relationship Id="rId1422" Type="http://schemas.openxmlformats.org/officeDocument/2006/relationships/oleObject" Target="embeddings/oleObject713.bin"/><Relationship Id="rId1867" Type="http://schemas.openxmlformats.org/officeDocument/2006/relationships/image" Target="media/image924.wmf"/><Relationship Id="rId2045" Type="http://schemas.openxmlformats.org/officeDocument/2006/relationships/chart" Target="charts/chart2.xml"/><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29.wmf"/><Relationship Id="rId1299" Type="http://schemas.openxmlformats.org/officeDocument/2006/relationships/image" Target="media/image640.wmf"/><Relationship Id="rId1727" Type="http://schemas.openxmlformats.org/officeDocument/2006/relationships/image" Target="media/image854.wmf"/><Relationship Id="rId1934" Type="http://schemas.openxmlformats.org/officeDocument/2006/relationships/oleObject" Target="embeddings/oleObject969.bin"/><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3.bin"/><Relationship Id="rId529" Type="http://schemas.openxmlformats.org/officeDocument/2006/relationships/oleObject" Target="embeddings/oleObject265.bin"/><Relationship Id="rId736" Type="http://schemas.openxmlformats.org/officeDocument/2006/relationships/image" Target="media/image360.wmf"/><Relationship Id="rId1061" Type="http://schemas.openxmlformats.org/officeDocument/2006/relationships/oleObject" Target="embeddings/oleObject532.bin"/><Relationship Id="rId1159" Type="http://schemas.openxmlformats.org/officeDocument/2006/relationships/image" Target="media/image570.wmf"/><Relationship Id="rId1366" Type="http://schemas.openxmlformats.org/officeDocument/2006/relationships/oleObject" Target="embeddings/oleObject685.bin"/><Relationship Id="rId168" Type="http://schemas.openxmlformats.org/officeDocument/2006/relationships/oleObject" Target="embeddings/oleObject79.bin"/><Relationship Id="rId943" Type="http://schemas.openxmlformats.org/officeDocument/2006/relationships/oleObject" Target="embeddings/oleObject473.bin"/><Relationship Id="rId1019" Type="http://schemas.openxmlformats.org/officeDocument/2006/relationships/oleObject" Target="embeddings/oleObject511.bin"/><Relationship Id="rId1573" Type="http://schemas.openxmlformats.org/officeDocument/2006/relationships/oleObject" Target="embeddings/oleObject789.bin"/><Relationship Id="rId1780" Type="http://schemas.openxmlformats.org/officeDocument/2006/relationships/oleObject" Target="embeddings/oleObject892.bin"/><Relationship Id="rId1878" Type="http://schemas.openxmlformats.org/officeDocument/2006/relationships/oleObject" Target="embeddings/oleObject941.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3.bin"/><Relationship Id="rId1226" Type="http://schemas.openxmlformats.org/officeDocument/2006/relationships/oleObject" Target="embeddings/oleObject615.bin"/><Relationship Id="rId1433" Type="http://schemas.openxmlformats.org/officeDocument/2006/relationships/image" Target="media/image707.wmf"/><Relationship Id="rId1640" Type="http://schemas.openxmlformats.org/officeDocument/2006/relationships/oleObject" Target="embeddings/oleObject822.bin"/><Relationship Id="rId1738" Type="http://schemas.openxmlformats.org/officeDocument/2006/relationships/oleObject" Target="embeddings/oleObject871.bin"/><Relationship Id="rId2056" Type="http://schemas.openxmlformats.org/officeDocument/2006/relationships/image" Target="media/image1016.png"/><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4.wmf"/><Relationship Id="rId887" Type="http://schemas.openxmlformats.org/officeDocument/2006/relationships/oleObject" Target="embeddings/oleObject445.bin"/><Relationship Id="rId1072" Type="http://schemas.openxmlformats.org/officeDocument/2006/relationships/oleObject" Target="embeddings/oleObject538.bin"/><Relationship Id="rId1500" Type="http://schemas.openxmlformats.org/officeDocument/2006/relationships/image" Target="media/image740.wmf"/><Relationship Id="rId1945" Type="http://schemas.openxmlformats.org/officeDocument/2006/relationships/image" Target="media/image963.wmf"/><Relationship Id="rId302" Type="http://schemas.openxmlformats.org/officeDocument/2006/relationships/oleObject" Target="embeddings/oleObject146.bin"/><Relationship Id="rId747" Type="http://schemas.openxmlformats.org/officeDocument/2006/relationships/oleObject" Target="embeddings/oleObject374.bin"/><Relationship Id="rId954" Type="http://schemas.openxmlformats.org/officeDocument/2006/relationships/image" Target="media/image468.wmf"/><Relationship Id="rId1377" Type="http://schemas.openxmlformats.org/officeDocument/2006/relationships/image" Target="media/image679.wmf"/><Relationship Id="rId1584" Type="http://schemas.openxmlformats.org/officeDocument/2006/relationships/oleObject" Target="embeddings/oleObject794.bin"/><Relationship Id="rId1791" Type="http://schemas.openxmlformats.org/officeDocument/2006/relationships/image" Target="media/image886.wmf"/><Relationship Id="rId1805" Type="http://schemas.openxmlformats.org/officeDocument/2006/relationships/image" Target="media/image893.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88.bin"/><Relationship Id="rId593" Type="http://schemas.openxmlformats.org/officeDocument/2006/relationships/oleObject" Target="embeddings/oleObject297.bin"/><Relationship Id="rId607" Type="http://schemas.openxmlformats.org/officeDocument/2006/relationships/oleObject" Target="embeddings/oleObject304.bin"/><Relationship Id="rId814" Type="http://schemas.openxmlformats.org/officeDocument/2006/relationships/image" Target="media/image398.wmf"/><Relationship Id="rId1237" Type="http://schemas.openxmlformats.org/officeDocument/2006/relationships/image" Target="media/image609.wmf"/><Relationship Id="rId1444" Type="http://schemas.openxmlformats.org/officeDocument/2006/relationships/oleObject" Target="embeddings/oleObject724.bin"/><Relationship Id="rId1651" Type="http://schemas.openxmlformats.org/officeDocument/2006/relationships/image" Target="media/image816.wmf"/><Relationship Id="rId1889" Type="http://schemas.openxmlformats.org/officeDocument/2006/relationships/image" Target="media/image935.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2.wmf"/><Relationship Id="rId898" Type="http://schemas.openxmlformats.org/officeDocument/2006/relationships/image" Target="media/image440.wmf"/><Relationship Id="rId1083" Type="http://schemas.openxmlformats.org/officeDocument/2006/relationships/image" Target="media/image532.wmf"/><Relationship Id="rId1290" Type="http://schemas.openxmlformats.org/officeDocument/2006/relationships/oleObject" Target="embeddings/oleObject647.bin"/><Relationship Id="rId1304" Type="http://schemas.openxmlformats.org/officeDocument/2006/relationships/oleObject" Target="embeddings/oleObject654.bin"/><Relationship Id="rId1511" Type="http://schemas.openxmlformats.org/officeDocument/2006/relationships/oleObject" Target="embeddings/oleObject758.bin"/><Relationship Id="rId1749" Type="http://schemas.openxmlformats.org/officeDocument/2006/relationships/image" Target="media/image865.wmf"/><Relationship Id="rId1956" Type="http://schemas.openxmlformats.org/officeDocument/2006/relationships/oleObject" Target="embeddings/oleObject980.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80.bin"/><Relationship Id="rId965" Type="http://schemas.openxmlformats.org/officeDocument/2006/relationships/oleObject" Target="embeddings/oleObject484.bin"/><Relationship Id="rId1150" Type="http://schemas.openxmlformats.org/officeDocument/2006/relationships/oleObject" Target="embeddings/oleObject577.bin"/><Relationship Id="rId1388" Type="http://schemas.openxmlformats.org/officeDocument/2006/relationships/oleObject" Target="embeddings/oleObject696.bin"/><Relationship Id="rId1595" Type="http://schemas.openxmlformats.org/officeDocument/2006/relationships/image" Target="media/image788.wmf"/><Relationship Id="rId1609" Type="http://schemas.openxmlformats.org/officeDocument/2006/relationships/image" Target="media/image795.wmf"/><Relationship Id="rId1816" Type="http://schemas.openxmlformats.org/officeDocument/2006/relationships/oleObject" Target="embeddings/oleObject910.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14.bin"/><Relationship Id="rId1248" Type="http://schemas.openxmlformats.org/officeDocument/2006/relationships/oleObject" Target="embeddings/oleObject626.bin"/><Relationship Id="rId1455" Type="http://schemas.openxmlformats.org/officeDocument/2006/relationships/oleObject" Target="embeddings/oleObject730.bin"/><Relationship Id="rId1662" Type="http://schemas.openxmlformats.org/officeDocument/2006/relationships/oleObject" Target="embeddings/oleObject833.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96.wmf"/><Relationship Id="rId1094" Type="http://schemas.openxmlformats.org/officeDocument/2006/relationships/oleObject" Target="embeddings/oleObject549.bin"/><Relationship Id="rId1108" Type="http://schemas.openxmlformats.org/officeDocument/2006/relationships/oleObject" Target="embeddings/oleObject556.bin"/><Relationship Id="rId1315" Type="http://schemas.openxmlformats.org/officeDocument/2006/relationships/image" Target="media/image648.wmf"/><Relationship Id="rId1967" Type="http://schemas.openxmlformats.org/officeDocument/2006/relationships/image" Target="media/image974.wmf"/><Relationship Id="rId117" Type="http://schemas.openxmlformats.org/officeDocument/2006/relationships/oleObject" Target="embeddings/oleObject54.bin"/><Relationship Id="rId671" Type="http://schemas.openxmlformats.org/officeDocument/2006/relationships/oleObject" Target="embeddings/oleObject336.bin"/><Relationship Id="rId769" Type="http://schemas.openxmlformats.org/officeDocument/2006/relationships/image" Target="media/image376.wmf"/><Relationship Id="rId976" Type="http://schemas.openxmlformats.org/officeDocument/2006/relationships/image" Target="media/image479.wmf"/><Relationship Id="rId1399" Type="http://schemas.openxmlformats.org/officeDocument/2006/relationships/image" Target="media/image690.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5.bin"/><Relationship Id="rId1161" Type="http://schemas.openxmlformats.org/officeDocument/2006/relationships/image" Target="media/image571.wmf"/><Relationship Id="rId1259" Type="http://schemas.openxmlformats.org/officeDocument/2006/relationships/image" Target="media/image620.wmf"/><Relationship Id="rId1466" Type="http://schemas.openxmlformats.org/officeDocument/2006/relationships/image" Target="media/image723.wmf"/><Relationship Id="rId2005" Type="http://schemas.openxmlformats.org/officeDocument/2006/relationships/image" Target="media/image993.wmf"/><Relationship Id="rId836" Type="http://schemas.openxmlformats.org/officeDocument/2006/relationships/image" Target="media/image409.wmf"/><Relationship Id="rId1021" Type="http://schemas.openxmlformats.org/officeDocument/2006/relationships/oleObject" Target="embeddings/oleObject512.bin"/><Relationship Id="rId1119" Type="http://schemas.openxmlformats.org/officeDocument/2006/relationships/image" Target="media/image550.wmf"/><Relationship Id="rId1673" Type="http://schemas.openxmlformats.org/officeDocument/2006/relationships/image" Target="media/image827.wmf"/><Relationship Id="rId1880" Type="http://schemas.openxmlformats.org/officeDocument/2006/relationships/oleObject" Target="embeddings/oleObject942.bin"/><Relationship Id="rId1978" Type="http://schemas.openxmlformats.org/officeDocument/2006/relationships/oleObject" Target="embeddings/oleObject991.bin"/><Relationship Id="rId903" Type="http://schemas.openxmlformats.org/officeDocument/2006/relationships/oleObject" Target="embeddings/oleObject453.bin"/><Relationship Id="rId1326" Type="http://schemas.openxmlformats.org/officeDocument/2006/relationships/oleObject" Target="embeddings/oleObject665.bin"/><Relationship Id="rId1533" Type="http://schemas.openxmlformats.org/officeDocument/2006/relationships/oleObject" Target="embeddings/oleObject769.bin"/><Relationship Id="rId1740" Type="http://schemas.openxmlformats.org/officeDocument/2006/relationships/oleObject" Target="embeddings/oleObject872.bin"/><Relationship Id="rId32" Type="http://schemas.openxmlformats.org/officeDocument/2006/relationships/oleObject" Target="embeddings/oleObject12.bin"/><Relationship Id="rId1600" Type="http://schemas.openxmlformats.org/officeDocument/2006/relationships/oleObject" Target="embeddings/oleObject802.bin"/><Relationship Id="rId1838" Type="http://schemas.openxmlformats.org/officeDocument/2006/relationships/oleObject" Target="embeddings/oleObject921.bin"/><Relationship Id="rId181" Type="http://schemas.openxmlformats.org/officeDocument/2006/relationships/image" Target="media/image88.wmf"/><Relationship Id="rId1905" Type="http://schemas.openxmlformats.org/officeDocument/2006/relationships/image" Target="media/image943.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7.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oleObject" Target="embeddings/oleObject381.bin"/><Relationship Id="rId998" Type="http://schemas.openxmlformats.org/officeDocument/2006/relationships/image" Target="media/image490.wmf"/><Relationship Id="rId1183" Type="http://schemas.openxmlformats.org/officeDocument/2006/relationships/image" Target="media/image582.wmf"/><Relationship Id="rId1390" Type="http://schemas.openxmlformats.org/officeDocument/2006/relationships/oleObject" Target="embeddings/oleObject697.bin"/><Relationship Id="rId2027" Type="http://schemas.openxmlformats.org/officeDocument/2006/relationships/image" Target="media/image1004.wmf"/><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20.wmf"/><Relationship Id="rId1043" Type="http://schemas.openxmlformats.org/officeDocument/2006/relationships/oleObject" Target="embeddings/oleObject523.bin"/><Relationship Id="rId1488" Type="http://schemas.openxmlformats.org/officeDocument/2006/relationships/image" Target="media/image734.wmf"/><Relationship Id="rId1695" Type="http://schemas.openxmlformats.org/officeDocument/2006/relationships/image" Target="media/image838.wmf"/><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4.bin"/><Relationship Id="rId1250" Type="http://schemas.openxmlformats.org/officeDocument/2006/relationships/oleObject" Target="embeddings/oleObject627.bin"/><Relationship Id="rId1348" Type="http://schemas.openxmlformats.org/officeDocument/2006/relationships/oleObject" Target="embeddings/oleObject676.bin"/><Relationship Id="rId1555" Type="http://schemas.openxmlformats.org/officeDocument/2006/relationships/oleObject" Target="embeddings/oleObject780.bin"/><Relationship Id="rId1762" Type="http://schemas.openxmlformats.org/officeDocument/2006/relationships/oleObject" Target="embeddings/oleObject883.bin"/><Relationship Id="rId1110" Type="http://schemas.openxmlformats.org/officeDocument/2006/relationships/oleObject" Target="embeddings/oleObject557.bin"/><Relationship Id="rId1208" Type="http://schemas.openxmlformats.org/officeDocument/2006/relationships/oleObject" Target="embeddings/oleObject606.bin"/><Relationship Id="rId1415" Type="http://schemas.openxmlformats.org/officeDocument/2006/relationships/image" Target="media/image698.wmf"/><Relationship Id="rId54" Type="http://schemas.openxmlformats.org/officeDocument/2006/relationships/image" Target="media/image24.wmf"/><Relationship Id="rId1622" Type="http://schemas.openxmlformats.org/officeDocument/2006/relationships/oleObject" Target="embeddings/oleObject813.bin"/><Relationship Id="rId1927" Type="http://schemas.openxmlformats.org/officeDocument/2006/relationships/image" Target="media/image954.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oleObject" Target="embeddings/oleObject392.bin"/><Relationship Id="rId2049" Type="http://schemas.openxmlformats.org/officeDocument/2006/relationships/hyperlink" Target="http://alliance-catalog.ru/da_trans/" TargetMode="External"/><Relationship Id="rId228" Type="http://schemas.openxmlformats.org/officeDocument/2006/relationships/oleObject" Target="embeddings/oleObject109.bin"/><Relationship Id="rId435" Type="http://schemas.openxmlformats.org/officeDocument/2006/relationships/oleObject" Target="embeddings/oleObject216.bin"/><Relationship Id="rId642" Type="http://schemas.openxmlformats.org/officeDocument/2006/relationships/image" Target="media/image313.wmf"/><Relationship Id="rId1065" Type="http://schemas.openxmlformats.org/officeDocument/2006/relationships/oleObject" Target="embeddings/oleObject534.bin"/><Relationship Id="rId1272" Type="http://schemas.openxmlformats.org/officeDocument/2006/relationships/oleObject" Target="embeddings/oleObject638.bin"/><Relationship Id="rId502" Type="http://schemas.openxmlformats.org/officeDocument/2006/relationships/image" Target="media/image243.wmf"/><Relationship Id="rId947" Type="http://schemas.openxmlformats.org/officeDocument/2006/relationships/oleObject" Target="embeddings/oleObject475.bin"/><Relationship Id="rId1132" Type="http://schemas.openxmlformats.org/officeDocument/2006/relationships/oleObject" Target="embeddings/oleObject568.bin"/><Relationship Id="rId1577" Type="http://schemas.openxmlformats.org/officeDocument/2006/relationships/oleObject" Target="embeddings/oleObject791.bin"/><Relationship Id="rId1784" Type="http://schemas.openxmlformats.org/officeDocument/2006/relationships/oleObject" Target="embeddings/oleObject894.bin"/><Relationship Id="rId1991" Type="http://schemas.openxmlformats.org/officeDocument/2006/relationships/image" Target="media/image986.wmf"/><Relationship Id="rId76" Type="http://schemas.openxmlformats.org/officeDocument/2006/relationships/image" Target="media/image35.wmf"/><Relationship Id="rId807" Type="http://schemas.openxmlformats.org/officeDocument/2006/relationships/oleObject" Target="embeddings/oleObject405.bin"/><Relationship Id="rId1437" Type="http://schemas.openxmlformats.org/officeDocument/2006/relationships/image" Target="media/image709.wmf"/><Relationship Id="rId1644" Type="http://schemas.openxmlformats.org/officeDocument/2006/relationships/oleObject" Target="embeddings/oleObject824.bin"/><Relationship Id="rId1851" Type="http://schemas.openxmlformats.org/officeDocument/2006/relationships/image" Target="media/image916.wmf"/><Relationship Id="rId1504" Type="http://schemas.openxmlformats.org/officeDocument/2006/relationships/image" Target="media/image742.wmf"/><Relationship Id="rId1711" Type="http://schemas.openxmlformats.org/officeDocument/2006/relationships/image" Target="media/image846.wmf"/><Relationship Id="rId1949" Type="http://schemas.openxmlformats.org/officeDocument/2006/relationships/image" Target="media/image965.wmf"/><Relationship Id="rId292" Type="http://schemas.openxmlformats.org/officeDocument/2006/relationships/oleObject" Target="embeddings/oleObject141.bin"/><Relationship Id="rId1809" Type="http://schemas.openxmlformats.org/officeDocument/2006/relationships/image" Target="media/image895.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34.wmf"/><Relationship Id="rId1294" Type="http://schemas.openxmlformats.org/officeDocument/2006/relationships/oleObject" Target="embeddings/oleObject649.bin"/><Relationship Id="rId2040" Type="http://schemas.openxmlformats.org/officeDocument/2006/relationships/oleObject" Target="embeddings/oleObject1022.bin"/><Relationship Id="rId664" Type="http://schemas.openxmlformats.org/officeDocument/2006/relationships/image" Target="media/image324.wmf"/><Relationship Id="rId871" Type="http://schemas.openxmlformats.org/officeDocument/2006/relationships/oleObject" Target="embeddings/oleObject437.bin"/><Relationship Id="rId969" Type="http://schemas.openxmlformats.org/officeDocument/2006/relationships/oleObject" Target="embeddings/oleObject486.bin"/><Relationship Id="rId1599" Type="http://schemas.openxmlformats.org/officeDocument/2006/relationships/image" Target="media/image790.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oleObject" Target="embeddings/oleObject366.bin"/><Relationship Id="rId1154" Type="http://schemas.openxmlformats.org/officeDocument/2006/relationships/oleObject" Target="embeddings/oleObject579.bin"/><Relationship Id="rId1361" Type="http://schemas.openxmlformats.org/officeDocument/2006/relationships/image" Target="media/image671.wmf"/><Relationship Id="rId1459" Type="http://schemas.openxmlformats.org/officeDocument/2006/relationships/oleObject" Target="embeddings/oleObject732.bin"/><Relationship Id="rId98" Type="http://schemas.openxmlformats.org/officeDocument/2006/relationships/image" Target="media/image46.wmf"/><Relationship Id="rId829" Type="http://schemas.openxmlformats.org/officeDocument/2006/relationships/oleObject" Target="embeddings/oleObject416.bin"/><Relationship Id="rId1014" Type="http://schemas.openxmlformats.org/officeDocument/2006/relationships/image" Target="media/image498.wmf"/><Relationship Id="rId1221" Type="http://schemas.openxmlformats.org/officeDocument/2006/relationships/image" Target="media/image601.wmf"/><Relationship Id="rId1666" Type="http://schemas.openxmlformats.org/officeDocument/2006/relationships/oleObject" Target="embeddings/oleObject835.bin"/><Relationship Id="rId1873" Type="http://schemas.openxmlformats.org/officeDocument/2006/relationships/image" Target="media/image927.wmf"/><Relationship Id="rId1319" Type="http://schemas.openxmlformats.org/officeDocument/2006/relationships/image" Target="media/image650.wmf"/><Relationship Id="rId1526" Type="http://schemas.openxmlformats.org/officeDocument/2006/relationships/image" Target="media/image753.wmf"/><Relationship Id="rId1733" Type="http://schemas.openxmlformats.org/officeDocument/2006/relationships/image" Target="media/image857.wmf"/><Relationship Id="rId1940" Type="http://schemas.openxmlformats.org/officeDocument/2006/relationships/oleObject" Target="embeddings/oleObject972.bin"/><Relationship Id="rId25" Type="http://schemas.openxmlformats.org/officeDocument/2006/relationships/image" Target="media/image9.wmf"/><Relationship Id="rId1800" Type="http://schemas.openxmlformats.org/officeDocument/2006/relationships/oleObject" Target="embeddings/oleObject902.bin"/><Relationship Id="rId174" Type="http://schemas.openxmlformats.org/officeDocument/2006/relationships/oleObject" Target="embeddings/oleObject82.bin"/><Relationship Id="rId381" Type="http://schemas.openxmlformats.org/officeDocument/2006/relationships/image" Target="media/image188.wmf"/><Relationship Id="rId2062" Type="http://schemas.openxmlformats.org/officeDocument/2006/relationships/image" Target="media/image1022.png"/><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5.wmf"/><Relationship Id="rId893" Type="http://schemas.openxmlformats.org/officeDocument/2006/relationships/oleObject" Target="embeddings/oleObject448.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image" Target="media/image368.wmf"/><Relationship Id="rId1176" Type="http://schemas.openxmlformats.org/officeDocument/2006/relationships/oleObject" Target="embeddings/oleObject590.bin"/><Relationship Id="rId1383" Type="http://schemas.openxmlformats.org/officeDocument/2006/relationships/image" Target="media/image682.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image" Target="media/image471.wmf"/><Relationship Id="rId1036" Type="http://schemas.openxmlformats.org/officeDocument/2006/relationships/image" Target="media/image509.wmf"/><Relationship Id="rId1243" Type="http://schemas.openxmlformats.org/officeDocument/2006/relationships/image" Target="media/image612.wmf"/><Relationship Id="rId1590" Type="http://schemas.openxmlformats.org/officeDocument/2006/relationships/oleObject" Target="embeddings/oleObject797.bin"/><Relationship Id="rId1688" Type="http://schemas.openxmlformats.org/officeDocument/2006/relationships/oleObject" Target="embeddings/oleObject846.bin"/><Relationship Id="rId1895" Type="http://schemas.openxmlformats.org/officeDocument/2006/relationships/image" Target="media/image938.wmf"/><Relationship Id="rId613" Type="http://schemas.openxmlformats.org/officeDocument/2006/relationships/oleObject" Target="embeddings/oleObject307.bin"/><Relationship Id="rId820" Type="http://schemas.openxmlformats.org/officeDocument/2006/relationships/image" Target="media/image401.wmf"/><Relationship Id="rId918" Type="http://schemas.openxmlformats.org/officeDocument/2006/relationships/image" Target="media/image450.wmf"/><Relationship Id="rId1450" Type="http://schemas.openxmlformats.org/officeDocument/2006/relationships/image" Target="media/image715.wmf"/><Relationship Id="rId1548" Type="http://schemas.openxmlformats.org/officeDocument/2006/relationships/image" Target="media/image764.wmf"/><Relationship Id="rId1755" Type="http://schemas.openxmlformats.org/officeDocument/2006/relationships/image" Target="media/image868.wmf"/><Relationship Id="rId1103" Type="http://schemas.openxmlformats.org/officeDocument/2006/relationships/image" Target="media/image542.wmf"/><Relationship Id="rId1310" Type="http://schemas.openxmlformats.org/officeDocument/2006/relationships/oleObject" Target="embeddings/oleObject657.bin"/><Relationship Id="rId1408" Type="http://schemas.openxmlformats.org/officeDocument/2006/relationships/oleObject" Target="embeddings/oleObject706.bin"/><Relationship Id="rId1962" Type="http://schemas.openxmlformats.org/officeDocument/2006/relationships/oleObject" Target="embeddings/oleObject983.bin"/><Relationship Id="rId47" Type="http://schemas.openxmlformats.org/officeDocument/2006/relationships/image" Target="media/image20.png"/><Relationship Id="rId1615" Type="http://schemas.openxmlformats.org/officeDocument/2006/relationships/image" Target="media/image798.wmf"/><Relationship Id="rId1822" Type="http://schemas.openxmlformats.org/officeDocument/2006/relationships/oleObject" Target="embeddings/oleObject913.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image" Target="media/image379.wmf"/><Relationship Id="rId982" Type="http://schemas.openxmlformats.org/officeDocument/2006/relationships/image" Target="media/image482.wmf"/><Relationship Id="rId1198" Type="http://schemas.openxmlformats.org/officeDocument/2006/relationships/oleObject" Target="embeddings/oleObject601.bin"/><Relationship Id="rId2011" Type="http://schemas.openxmlformats.org/officeDocument/2006/relationships/image" Target="media/image996.wmf"/><Relationship Id="rId428" Type="http://schemas.openxmlformats.org/officeDocument/2006/relationships/oleObject" Target="embeddings/oleObject211.bin"/><Relationship Id="rId635" Type="http://schemas.openxmlformats.org/officeDocument/2006/relationships/oleObject" Target="embeddings/oleObject318.bin"/><Relationship Id="rId842" Type="http://schemas.openxmlformats.org/officeDocument/2006/relationships/image" Target="media/image412.wmf"/><Relationship Id="rId1058" Type="http://schemas.openxmlformats.org/officeDocument/2006/relationships/image" Target="media/image520.wmf"/><Relationship Id="rId1265" Type="http://schemas.openxmlformats.org/officeDocument/2006/relationships/image" Target="media/image623.wmf"/><Relationship Id="rId1472" Type="http://schemas.openxmlformats.org/officeDocument/2006/relationships/image" Target="media/image726.wmf"/><Relationship Id="rId702" Type="http://schemas.openxmlformats.org/officeDocument/2006/relationships/image" Target="media/image343.wmf"/><Relationship Id="rId1125" Type="http://schemas.openxmlformats.org/officeDocument/2006/relationships/image" Target="media/image553.wmf"/><Relationship Id="rId1332" Type="http://schemas.openxmlformats.org/officeDocument/2006/relationships/oleObject" Target="embeddings/oleObject668.bin"/><Relationship Id="rId1777" Type="http://schemas.openxmlformats.org/officeDocument/2006/relationships/image" Target="media/image879.wmf"/><Relationship Id="rId1984" Type="http://schemas.openxmlformats.org/officeDocument/2006/relationships/oleObject" Target="embeddings/oleObject994.bin"/><Relationship Id="rId69" Type="http://schemas.openxmlformats.org/officeDocument/2006/relationships/oleObject" Target="embeddings/oleObject30.bin"/><Relationship Id="rId1637" Type="http://schemas.openxmlformats.org/officeDocument/2006/relationships/image" Target="media/image809.wmf"/><Relationship Id="rId1844" Type="http://schemas.openxmlformats.org/officeDocument/2006/relationships/oleObject" Target="embeddings/oleObject924.bin"/><Relationship Id="rId1704" Type="http://schemas.openxmlformats.org/officeDocument/2006/relationships/oleObject" Target="embeddings/oleObject854.bin"/><Relationship Id="rId285" Type="http://schemas.openxmlformats.org/officeDocument/2006/relationships/image" Target="media/image140.wmf"/><Relationship Id="rId1911" Type="http://schemas.openxmlformats.org/officeDocument/2006/relationships/image" Target="media/image946.wmf"/><Relationship Id="rId492" Type="http://schemas.openxmlformats.org/officeDocument/2006/relationships/image" Target="media/image238.wmf"/><Relationship Id="rId797" Type="http://schemas.openxmlformats.org/officeDocument/2006/relationships/oleObject" Target="embeddings/oleObject400.bin"/><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34.wmf"/><Relationship Id="rId2033" Type="http://schemas.openxmlformats.org/officeDocument/2006/relationships/image" Target="media/image1007.wmf"/><Relationship Id="rId212" Type="http://schemas.openxmlformats.org/officeDocument/2006/relationships/oleObject" Target="embeddings/oleObject101.bin"/><Relationship Id="rId657" Type="http://schemas.openxmlformats.org/officeDocument/2006/relationships/oleObject" Target="embeddings/oleObject329.bin"/><Relationship Id="rId864" Type="http://schemas.openxmlformats.org/officeDocument/2006/relationships/image" Target="media/image423.wmf"/><Relationship Id="rId1494" Type="http://schemas.openxmlformats.org/officeDocument/2006/relationships/image" Target="media/image737.wmf"/><Relationship Id="rId1799" Type="http://schemas.openxmlformats.org/officeDocument/2006/relationships/image" Target="media/image890.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oleObject" Target="embeddings/oleObject467.bin"/><Relationship Id="rId1147" Type="http://schemas.openxmlformats.org/officeDocument/2006/relationships/image" Target="media/image564.wmf"/><Relationship Id="rId1354" Type="http://schemas.openxmlformats.org/officeDocument/2006/relationships/oleObject" Target="embeddings/oleObject679.bin"/><Relationship Id="rId1561" Type="http://schemas.openxmlformats.org/officeDocument/2006/relationships/oleObject" Target="embeddings/oleObject783.bin"/><Relationship Id="rId60" Type="http://schemas.openxmlformats.org/officeDocument/2006/relationships/image" Target="media/image27.wmf"/><Relationship Id="rId1007" Type="http://schemas.openxmlformats.org/officeDocument/2006/relationships/oleObject" Target="embeddings/oleObject505.bin"/><Relationship Id="rId1214" Type="http://schemas.openxmlformats.org/officeDocument/2006/relationships/oleObject" Target="embeddings/oleObject609.bin"/><Relationship Id="rId1421" Type="http://schemas.openxmlformats.org/officeDocument/2006/relationships/image" Target="media/image701.wmf"/><Relationship Id="rId1659" Type="http://schemas.openxmlformats.org/officeDocument/2006/relationships/image" Target="media/image820.wmf"/><Relationship Id="rId1866" Type="http://schemas.openxmlformats.org/officeDocument/2006/relationships/oleObject" Target="embeddings/oleObject935.bin"/><Relationship Id="rId1519" Type="http://schemas.openxmlformats.org/officeDocument/2006/relationships/oleObject" Target="embeddings/oleObject762.bin"/><Relationship Id="rId1726" Type="http://schemas.openxmlformats.org/officeDocument/2006/relationships/oleObject" Target="embeddings/oleObject865.bin"/><Relationship Id="rId1933" Type="http://schemas.openxmlformats.org/officeDocument/2006/relationships/image" Target="media/image957.wmf"/><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055" Type="http://schemas.openxmlformats.org/officeDocument/2006/relationships/image" Target="media/image1015.jpeg"/><Relationship Id="rId234" Type="http://schemas.openxmlformats.org/officeDocument/2006/relationships/oleObject" Target="embeddings/oleObject112.bin"/><Relationship Id="rId679" Type="http://schemas.openxmlformats.org/officeDocument/2006/relationships/oleObject" Target="embeddings/oleObject340.bin"/><Relationship Id="rId886" Type="http://schemas.openxmlformats.org/officeDocument/2006/relationships/image" Target="media/image434.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26.wmf"/><Relationship Id="rId1169" Type="http://schemas.openxmlformats.org/officeDocument/2006/relationships/image" Target="media/image575.wmf"/><Relationship Id="rId1376" Type="http://schemas.openxmlformats.org/officeDocument/2006/relationships/oleObject" Target="embeddings/oleObject690.bin"/><Relationship Id="rId1583" Type="http://schemas.openxmlformats.org/officeDocument/2006/relationships/image" Target="media/image782.wmf"/><Relationship Id="rId301" Type="http://schemas.openxmlformats.org/officeDocument/2006/relationships/image" Target="media/image148.wmf"/><Relationship Id="rId953" Type="http://schemas.openxmlformats.org/officeDocument/2006/relationships/oleObject" Target="embeddings/oleObject478.bin"/><Relationship Id="rId1029" Type="http://schemas.openxmlformats.org/officeDocument/2006/relationships/oleObject" Target="embeddings/oleObject516.bin"/><Relationship Id="rId1236" Type="http://schemas.openxmlformats.org/officeDocument/2006/relationships/oleObject" Target="embeddings/oleObject620.bin"/><Relationship Id="rId1790" Type="http://schemas.openxmlformats.org/officeDocument/2006/relationships/oleObject" Target="embeddings/oleObject897.bin"/><Relationship Id="rId1888" Type="http://schemas.openxmlformats.org/officeDocument/2006/relationships/oleObject" Target="embeddings/oleObject946.bin"/><Relationship Id="rId82" Type="http://schemas.openxmlformats.org/officeDocument/2006/relationships/image" Target="media/image38.wmf"/><Relationship Id="rId606" Type="http://schemas.openxmlformats.org/officeDocument/2006/relationships/image" Target="media/image295.wmf"/><Relationship Id="rId813" Type="http://schemas.openxmlformats.org/officeDocument/2006/relationships/oleObject" Target="embeddings/oleObject408.bin"/><Relationship Id="rId1443" Type="http://schemas.openxmlformats.org/officeDocument/2006/relationships/image" Target="media/image712.wmf"/><Relationship Id="rId1650" Type="http://schemas.openxmlformats.org/officeDocument/2006/relationships/oleObject" Target="embeddings/oleObject827.bin"/><Relationship Id="rId1748" Type="http://schemas.openxmlformats.org/officeDocument/2006/relationships/oleObject" Target="embeddings/oleObject876.bin"/><Relationship Id="rId1303" Type="http://schemas.openxmlformats.org/officeDocument/2006/relationships/image" Target="media/image642.wmf"/><Relationship Id="rId1510" Type="http://schemas.openxmlformats.org/officeDocument/2006/relationships/image" Target="media/image745.wmf"/><Relationship Id="rId1955" Type="http://schemas.openxmlformats.org/officeDocument/2006/relationships/image" Target="media/image968.wmf"/><Relationship Id="rId1608" Type="http://schemas.openxmlformats.org/officeDocument/2006/relationships/oleObject" Target="embeddings/oleObject806.bin"/><Relationship Id="rId1815" Type="http://schemas.openxmlformats.org/officeDocument/2006/relationships/image" Target="media/image898.wmf"/><Relationship Id="rId189" Type="http://schemas.openxmlformats.org/officeDocument/2006/relationships/image" Target="media/image92.wmf"/><Relationship Id="rId396" Type="http://schemas.openxmlformats.org/officeDocument/2006/relationships/image" Target="media/image194.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7.wmf"/><Relationship Id="rId1093" Type="http://schemas.openxmlformats.org/officeDocument/2006/relationships/image" Target="media/image537.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oleObject" Target="embeddings/oleObject385.bin"/><Relationship Id="rId975" Type="http://schemas.openxmlformats.org/officeDocument/2006/relationships/oleObject" Target="embeddings/oleObject489.bin"/><Relationship Id="rId1160" Type="http://schemas.openxmlformats.org/officeDocument/2006/relationships/oleObject" Target="embeddings/oleObject582.bin"/><Relationship Id="rId1398" Type="http://schemas.openxmlformats.org/officeDocument/2006/relationships/oleObject" Target="embeddings/oleObject701.bin"/><Relationship Id="rId2004" Type="http://schemas.openxmlformats.org/officeDocument/2006/relationships/oleObject" Target="embeddings/oleObject1004.bin"/><Relationship Id="rId628" Type="http://schemas.openxmlformats.org/officeDocument/2006/relationships/image" Target="media/image306.wmf"/><Relationship Id="rId835" Type="http://schemas.openxmlformats.org/officeDocument/2006/relationships/oleObject" Target="embeddings/oleObject419.bin"/><Relationship Id="rId1258" Type="http://schemas.openxmlformats.org/officeDocument/2006/relationships/oleObject" Target="embeddings/oleObject631.bin"/><Relationship Id="rId1465" Type="http://schemas.openxmlformats.org/officeDocument/2006/relationships/oleObject" Target="embeddings/oleObject735.bin"/><Relationship Id="rId1672" Type="http://schemas.openxmlformats.org/officeDocument/2006/relationships/oleObject" Target="embeddings/oleObject838.bin"/><Relationship Id="rId1020" Type="http://schemas.openxmlformats.org/officeDocument/2006/relationships/image" Target="media/image501.wmf"/><Relationship Id="rId1118" Type="http://schemas.openxmlformats.org/officeDocument/2006/relationships/oleObject" Target="embeddings/oleObject561.bin"/><Relationship Id="rId1325" Type="http://schemas.openxmlformats.org/officeDocument/2006/relationships/image" Target="media/image653.wmf"/><Relationship Id="rId1532" Type="http://schemas.openxmlformats.org/officeDocument/2006/relationships/image" Target="media/image756.wmf"/><Relationship Id="rId1977" Type="http://schemas.openxmlformats.org/officeDocument/2006/relationships/image" Target="media/image979.wmf"/><Relationship Id="rId902" Type="http://schemas.openxmlformats.org/officeDocument/2006/relationships/image" Target="media/image442.wmf"/><Relationship Id="rId1837" Type="http://schemas.openxmlformats.org/officeDocument/2006/relationships/image" Target="media/image909.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54.bin"/><Relationship Id="rId485" Type="http://schemas.openxmlformats.org/officeDocument/2006/relationships/oleObject" Target="embeddings/oleObject243.bin"/><Relationship Id="rId692" Type="http://schemas.openxmlformats.org/officeDocument/2006/relationships/image" Target="media/image338.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0.bin"/><Relationship Id="rId1182" Type="http://schemas.openxmlformats.org/officeDocument/2006/relationships/oleObject" Target="embeddings/oleObject593.bin"/><Relationship Id="rId2026" Type="http://schemas.openxmlformats.org/officeDocument/2006/relationships/oleObject" Target="embeddings/oleObject1015.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30.bin"/><Relationship Id="rId1042" Type="http://schemas.openxmlformats.org/officeDocument/2006/relationships/image" Target="media/image512.wmf"/><Relationship Id="rId1487" Type="http://schemas.openxmlformats.org/officeDocument/2006/relationships/oleObject" Target="embeddings/oleObject746.bin"/><Relationship Id="rId1694" Type="http://schemas.openxmlformats.org/officeDocument/2006/relationships/oleObject" Target="embeddings/oleObject849.bin"/><Relationship Id="rId717" Type="http://schemas.openxmlformats.org/officeDocument/2006/relationships/oleObject" Target="embeddings/oleObject359.bin"/><Relationship Id="rId924" Type="http://schemas.openxmlformats.org/officeDocument/2006/relationships/image" Target="media/image453.wmf"/><Relationship Id="rId1347" Type="http://schemas.openxmlformats.org/officeDocument/2006/relationships/image" Target="media/image664.wmf"/><Relationship Id="rId1554" Type="http://schemas.openxmlformats.org/officeDocument/2006/relationships/image" Target="media/image767.wmf"/><Relationship Id="rId1761" Type="http://schemas.openxmlformats.org/officeDocument/2006/relationships/image" Target="media/image871.wmf"/><Relationship Id="rId1999" Type="http://schemas.openxmlformats.org/officeDocument/2006/relationships/image" Target="media/image990.wmf"/><Relationship Id="rId53" Type="http://schemas.openxmlformats.org/officeDocument/2006/relationships/oleObject" Target="embeddings/oleObject22.bin"/><Relationship Id="rId1207" Type="http://schemas.openxmlformats.org/officeDocument/2006/relationships/image" Target="media/image594.wmf"/><Relationship Id="rId1414" Type="http://schemas.openxmlformats.org/officeDocument/2006/relationships/oleObject" Target="embeddings/oleObject709.bin"/><Relationship Id="rId1621" Type="http://schemas.openxmlformats.org/officeDocument/2006/relationships/image" Target="media/image801.wmf"/><Relationship Id="rId1859" Type="http://schemas.openxmlformats.org/officeDocument/2006/relationships/image" Target="media/image920.wmf"/><Relationship Id="rId1719" Type="http://schemas.openxmlformats.org/officeDocument/2006/relationships/image" Target="media/image850.wmf"/><Relationship Id="rId1926" Type="http://schemas.openxmlformats.org/officeDocument/2006/relationships/oleObject" Target="embeddings/oleObject965.bin"/><Relationship Id="rId367" Type="http://schemas.openxmlformats.org/officeDocument/2006/relationships/image" Target="media/image181.wmf"/><Relationship Id="rId574" Type="http://schemas.openxmlformats.org/officeDocument/2006/relationships/image" Target="media/image279.wmf"/><Relationship Id="rId2048" Type="http://schemas.openxmlformats.org/officeDocument/2006/relationships/header" Target="header1.xml"/><Relationship Id="rId227" Type="http://schemas.openxmlformats.org/officeDocument/2006/relationships/image" Target="media/image111.wmf"/><Relationship Id="rId781" Type="http://schemas.openxmlformats.org/officeDocument/2006/relationships/image" Target="media/image382.wmf"/><Relationship Id="rId879" Type="http://schemas.openxmlformats.org/officeDocument/2006/relationships/oleObject" Target="embeddings/oleObject441.bin"/><Relationship Id="rId434" Type="http://schemas.openxmlformats.org/officeDocument/2006/relationships/oleObject" Target="embeddings/oleObject215.bin"/><Relationship Id="rId641" Type="http://schemas.openxmlformats.org/officeDocument/2006/relationships/oleObject" Target="embeddings/oleObject321.bin"/><Relationship Id="rId739" Type="http://schemas.openxmlformats.org/officeDocument/2006/relationships/oleObject" Target="embeddings/oleObject370.bin"/><Relationship Id="rId1064" Type="http://schemas.openxmlformats.org/officeDocument/2006/relationships/image" Target="media/image523.wmf"/><Relationship Id="rId1271" Type="http://schemas.openxmlformats.org/officeDocument/2006/relationships/image" Target="media/image626.wmf"/><Relationship Id="rId1369" Type="http://schemas.openxmlformats.org/officeDocument/2006/relationships/image" Target="media/image675.wmf"/><Relationship Id="rId1576" Type="http://schemas.openxmlformats.org/officeDocument/2006/relationships/image" Target="media/image778.wmf"/><Relationship Id="rId501" Type="http://schemas.openxmlformats.org/officeDocument/2006/relationships/oleObject" Target="embeddings/oleObject251.bin"/><Relationship Id="rId946" Type="http://schemas.openxmlformats.org/officeDocument/2006/relationships/image" Target="media/image464.wmf"/><Relationship Id="rId1131" Type="http://schemas.openxmlformats.org/officeDocument/2006/relationships/image" Target="media/image556.wmf"/><Relationship Id="rId1229" Type="http://schemas.openxmlformats.org/officeDocument/2006/relationships/image" Target="media/image605.wmf"/><Relationship Id="rId1783" Type="http://schemas.openxmlformats.org/officeDocument/2006/relationships/image" Target="media/image882.wmf"/><Relationship Id="rId1990" Type="http://schemas.openxmlformats.org/officeDocument/2006/relationships/oleObject" Target="embeddings/oleObject997.bin"/><Relationship Id="rId75" Type="http://schemas.openxmlformats.org/officeDocument/2006/relationships/oleObject" Target="embeddings/oleObject33.bin"/><Relationship Id="rId806" Type="http://schemas.openxmlformats.org/officeDocument/2006/relationships/image" Target="media/image394.wmf"/><Relationship Id="rId1436" Type="http://schemas.openxmlformats.org/officeDocument/2006/relationships/oleObject" Target="embeddings/oleObject720.bin"/><Relationship Id="rId1643" Type="http://schemas.openxmlformats.org/officeDocument/2006/relationships/image" Target="media/image812.wmf"/><Relationship Id="rId1850" Type="http://schemas.openxmlformats.org/officeDocument/2006/relationships/oleObject" Target="embeddings/oleObject927.bin"/><Relationship Id="rId1503" Type="http://schemas.openxmlformats.org/officeDocument/2006/relationships/oleObject" Target="embeddings/oleObject754.bin"/><Relationship Id="rId1710" Type="http://schemas.openxmlformats.org/officeDocument/2006/relationships/oleObject" Target="embeddings/oleObject857.bin"/><Relationship Id="rId1948" Type="http://schemas.openxmlformats.org/officeDocument/2006/relationships/oleObject" Target="embeddings/oleObject976.bin"/><Relationship Id="rId291" Type="http://schemas.openxmlformats.org/officeDocument/2006/relationships/image" Target="media/image143.wmf"/><Relationship Id="rId1808" Type="http://schemas.openxmlformats.org/officeDocument/2006/relationships/oleObject" Target="embeddings/oleObject906.bin"/><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2.bin"/><Relationship Id="rId870" Type="http://schemas.openxmlformats.org/officeDocument/2006/relationships/image" Target="media/image426.wmf"/><Relationship Id="rId1086" Type="http://schemas.openxmlformats.org/officeDocument/2006/relationships/oleObject" Target="embeddings/oleObject545.bin"/><Relationship Id="rId1293" Type="http://schemas.openxmlformats.org/officeDocument/2006/relationships/image" Target="media/image637.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image" Target="media/image475.wmf"/><Relationship Id="rId1153" Type="http://schemas.openxmlformats.org/officeDocument/2006/relationships/image" Target="media/image567.wmf"/><Relationship Id="rId1598" Type="http://schemas.openxmlformats.org/officeDocument/2006/relationships/oleObject" Target="embeddings/oleObject801.bin"/><Relationship Id="rId97" Type="http://schemas.openxmlformats.org/officeDocument/2006/relationships/oleObject" Target="embeddings/oleObject44.bin"/><Relationship Id="rId730" Type="http://schemas.openxmlformats.org/officeDocument/2006/relationships/image" Target="media/image357.wmf"/><Relationship Id="rId828" Type="http://schemas.openxmlformats.org/officeDocument/2006/relationships/image" Target="media/image405.wmf"/><Relationship Id="rId1013" Type="http://schemas.openxmlformats.org/officeDocument/2006/relationships/oleObject" Target="embeddings/oleObject508.bin"/><Relationship Id="rId1360" Type="http://schemas.openxmlformats.org/officeDocument/2006/relationships/oleObject" Target="embeddings/oleObject682.bin"/><Relationship Id="rId1458" Type="http://schemas.openxmlformats.org/officeDocument/2006/relationships/image" Target="media/image719.wmf"/><Relationship Id="rId1665" Type="http://schemas.openxmlformats.org/officeDocument/2006/relationships/image" Target="media/image823.wmf"/><Relationship Id="rId1872" Type="http://schemas.openxmlformats.org/officeDocument/2006/relationships/oleObject" Target="embeddings/oleObject938.bin"/><Relationship Id="rId1220" Type="http://schemas.openxmlformats.org/officeDocument/2006/relationships/oleObject" Target="embeddings/oleObject612.bin"/><Relationship Id="rId1318" Type="http://schemas.openxmlformats.org/officeDocument/2006/relationships/oleObject" Target="embeddings/oleObject661.bin"/><Relationship Id="rId1525" Type="http://schemas.openxmlformats.org/officeDocument/2006/relationships/oleObject" Target="embeddings/oleObject765.bin"/><Relationship Id="rId1732" Type="http://schemas.openxmlformats.org/officeDocument/2006/relationships/oleObject" Target="embeddings/oleObject868.bin"/><Relationship Id="rId24" Type="http://schemas.openxmlformats.org/officeDocument/2006/relationships/oleObject" Target="embeddings/oleObject8.bin"/><Relationship Id="rId173" Type="http://schemas.openxmlformats.org/officeDocument/2006/relationships/image" Target="media/image84.wmf"/><Relationship Id="rId380" Type="http://schemas.openxmlformats.org/officeDocument/2006/relationships/oleObject" Target="embeddings/oleObject185.bin"/><Relationship Id="rId2061" Type="http://schemas.openxmlformats.org/officeDocument/2006/relationships/image" Target="media/image1021.png"/><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3.bin"/><Relationship Id="rId892" Type="http://schemas.openxmlformats.org/officeDocument/2006/relationships/image" Target="media/image437.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oleObject" Target="embeddings/oleObject377.bin"/><Relationship Id="rId1175" Type="http://schemas.openxmlformats.org/officeDocument/2006/relationships/image" Target="media/image578.wmf"/><Relationship Id="rId1382" Type="http://schemas.openxmlformats.org/officeDocument/2006/relationships/oleObject" Target="embeddings/oleObject693.bin"/><Relationship Id="rId2019" Type="http://schemas.openxmlformats.org/officeDocument/2006/relationships/image" Target="media/image1000.wmf"/><Relationship Id="rId405" Type="http://schemas.openxmlformats.org/officeDocument/2006/relationships/image" Target="media/image198.wmf"/><Relationship Id="rId612" Type="http://schemas.openxmlformats.org/officeDocument/2006/relationships/image" Target="media/image298.wmf"/><Relationship Id="rId1035" Type="http://schemas.openxmlformats.org/officeDocument/2006/relationships/oleObject" Target="embeddings/oleObject519.bin"/><Relationship Id="rId1242" Type="http://schemas.openxmlformats.org/officeDocument/2006/relationships/oleObject" Target="embeddings/oleObject623.bin"/><Relationship Id="rId1687" Type="http://schemas.openxmlformats.org/officeDocument/2006/relationships/image" Target="media/image834.wmf"/><Relationship Id="rId1894" Type="http://schemas.openxmlformats.org/officeDocument/2006/relationships/oleObject" Target="embeddings/oleObject949.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232253696"/>
        <c:axId val="235068032"/>
      </c:scatterChart>
      <c:valAx>
        <c:axId val="23225369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35068032"/>
        <c:crosses val="autoZero"/>
        <c:crossBetween val="midCat"/>
      </c:valAx>
      <c:valAx>
        <c:axId val="2350680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32253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6.3731036612402633E-2"/>
                  <c:y val="-7.9749701787040161E-2"/>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8.9288446241413896E-2"/>
                  <c:y val="4.733037380153704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8923747944187E-2"/>
                  <c:y val="-3.2270709410138883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232226176"/>
        <c:axId val="232240256"/>
      </c:scatterChart>
      <c:valAx>
        <c:axId val="232226176"/>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232240256"/>
        <c:crosses val="autoZero"/>
        <c:crossBetween val="midCat"/>
        <c:majorUnit val="1"/>
      </c:valAx>
      <c:valAx>
        <c:axId val="232240256"/>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232226176"/>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75707-E838-4528-A1AE-1036746CD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112</Pages>
  <Words>115064</Words>
  <Characters>65587</Characters>
  <Application>Microsoft Office Word</Application>
  <DocSecurity>0</DocSecurity>
  <Lines>546</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98</cp:revision>
  <dcterms:created xsi:type="dcterms:W3CDTF">2016-05-16T17:29:00Z</dcterms:created>
  <dcterms:modified xsi:type="dcterms:W3CDTF">2016-06-03T20:48:00Z</dcterms:modified>
</cp:coreProperties>
</file>