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36F" w:rsidRPr="00F7489F" w:rsidRDefault="00F7489F" w:rsidP="008B5011">
      <w:pPr>
        <w:spacing w:after="0" w:line="360" w:lineRule="auto"/>
        <w:ind w:left="840"/>
        <w:jc w:val="center"/>
        <w:rPr>
          <w:rFonts w:ascii="Times New Roman" w:eastAsiaTheme="majorEastAsia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eastAsiaTheme="majorEastAsia" w:hAnsi="Times New Roman" w:cs="Times New Roman"/>
          <w:b/>
          <w:bCs/>
          <w:sz w:val="32"/>
          <w:szCs w:val="32"/>
          <w:lang w:val="ru-RU"/>
        </w:rPr>
        <w:t>2 ЭКОНОМИЧЕСКОЕ ОБОСНОВАНИЕ ПРОГРАММНОГО ПРОДУКТА</w:t>
      </w:r>
    </w:p>
    <w:p w:rsidR="00D85B47" w:rsidRPr="00A84642" w:rsidRDefault="00F7489F" w:rsidP="00A84642">
      <w:pPr>
        <w:pStyle w:val="2"/>
        <w:rPr>
          <w:rFonts w:ascii="Times New Roman" w:hAnsi="Times New Roman" w:cs="Times New Roman"/>
          <w:b w:val="0"/>
          <w:color w:val="auto"/>
          <w:sz w:val="28"/>
          <w:szCs w:val="32"/>
        </w:rPr>
      </w:pPr>
      <w:r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2</w:t>
      </w:r>
      <w:r w:rsidR="0047036F" w:rsidRPr="00A84642">
        <w:rPr>
          <w:rFonts w:ascii="Times New Roman" w:hAnsi="Times New Roman" w:cs="Times New Roman"/>
          <w:b w:val="0"/>
          <w:color w:val="auto"/>
          <w:sz w:val="28"/>
          <w:szCs w:val="32"/>
        </w:rPr>
        <w:t xml:space="preserve">.1 Маркетинговые </w:t>
      </w:r>
      <w:r w:rsidR="0047036F"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и</w:t>
      </w:r>
      <w:r w:rsidR="0047036F" w:rsidRPr="00A84642">
        <w:rPr>
          <w:rFonts w:ascii="Times New Roman" w:hAnsi="Times New Roman" w:cs="Times New Roman"/>
          <w:b w:val="0"/>
          <w:color w:val="auto"/>
          <w:sz w:val="28"/>
          <w:szCs w:val="32"/>
        </w:rPr>
        <w:t xml:space="preserve">сследования </w:t>
      </w:r>
      <w:r w:rsidR="0047036F"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п</w:t>
      </w:r>
      <w:r w:rsidR="0047036F" w:rsidRPr="00A84642">
        <w:rPr>
          <w:rFonts w:ascii="Times New Roman" w:hAnsi="Times New Roman" w:cs="Times New Roman"/>
          <w:b w:val="0"/>
          <w:color w:val="auto"/>
          <w:sz w:val="28"/>
          <w:szCs w:val="32"/>
        </w:rPr>
        <w:t xml:space="preserve">рограммного </w:t>
      </w:r>
      <w:r w:rsidR="0047036F"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п</w:t>
      </w:r>
      <w:r w:rsidR="0047036F" w:rsidRPr="00A84642">
        <w:rPr>
          <w:rFonts w:ascii="Times New Roman" w:hAnsi="Times New Roman" w:cs="Times New Roman"/>
          <w:b w:val="0"/>
          <w:color w:val="auto"/>
          <w:sz w:val="28"/>
          <w:szCs w:val="32"/>
        </w:rPr>
        <w:t>родукта</w:t>
      </w:r>
    </w:p>
    <w:p w:rsidR="001D198B" w:rsidRPr="00F7489F" w:rsidRDefault="00F7489F" w:rsidP="0047036F">
      <w:pPr>
        <w:pStyle w:val="2"/>
        <w:rPr>
          <w:b w:val="0"/>
          <w:sz w:val="28"/>
        </w:rPr>
      </w:pPr>
      <w:bookmarkStart w:id="0" w:name="_Toc451544397"/>
      <w:r>
        <w:rPr>
          <w:b w:val="0"/>
          <w:sz w:val="28"/>
          <w:lang w:val="ru-RU"/>
        </w:rPr>
        <w:t>2</w:t>
      </w:r>
      <w:r w:rsidR="001D198B" w:rsidRPr="00F7489F">
        <w:rPr>
          <w:b w:val="0"/>
          <w:sz w:val="28"/>
        </w:rPr>
        <w:t>.1</w:t>
      </w:r>
      <w:r w:rsidR="0047036F" w:rsidRPr="00F7489F">
        <w:rPr>
          <w:b w:val="0"/>
          <w:sz w:val="28"/>
        </w:rPr>
        <w:t>.1</w:t>
      </w:r>
      <w:r w:rsidR="001D198B" w:rsidRPr="00F7489F">
        <w:rPr>
          <w:b w:val="0"/>
          <w:sz w:val="28"/>
        </w:rPr>
        <w:t>Сущность и этапы маркетинговых исследований</w:t>
      </w:r>
      <w:bookmarkEnd w:id="0"/>
    </w:p>
    <w:p w:rsidR="003150C6" w:rsidRPr="00141FF8" w:rsidRDefault="003150C6" w:rsidP="00546A8D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  <w:lang w:val="ru-RU"/>
        </w:rPr>
      </w:pPr>
      <w:r w:rsidRPr="00C9711B">
        <w:rPr>
          <w:sz w:val="28"/>
          <w:szCs w:val="28"/>
        </w:rPr>
        <w:t>Маркетинговые исследования</w:t>
      </w:r>
      <w:r w:rsidRPr="003150C6">
        <w:rPr>
          <w:sz w:val="28"/>
          <w:szCs w:val="28"/>
        </w:rPr>
        <w:t xml:space="preserve"> - систематический и объективный сбор и анализ информации,связанной со сбытом продукции и предложением услуг. Проведение исследований увеличиваетвероятность применения наиболее эффективных маркетинговых действий. Часто исследованияпредпринимают как реакцию на существующую проблему, хотя маркетинговая информация можетбыть использована и как основа для перспективного планирования</w:t>
      </w:r>
      <w:r w:rsidR="00A84642" w:rsidRPr="00A84642">
        <w:rPr>
          <w:sz w:val="28"/>
          <w:szCs w:val="28"/>
          <w:lang w:val="ru-RU"/>
        </w:rPr>
        <w:t>[</w:t>
      </w:r>
      <w:r w:rsidR="00A84642">
        <w:rPr>
          <w:sz w:val="28"/>
          <w:szCs w:val="28"/>
          <w:lang w:val="ru-RU"/>
        </w:rPr>
        <w:t>1</w:t>
      </w:r>
      <w:r w:rsidR="00A84642" w:rsidRPr="00A84642">
        <w:rPr>
          <w:sz w:val="28"/>
          <w:szCs w:val="28"/>
          <w:lang w:val="ru-RU"/>
        </w:rPr>
        <w:t>]</w:t>
      </w:r>
      <w:r w:rsidRPr="003150C6">
        <w:rPr>
          <w:sz w:val="28"/>
          <w:szCs w:val="28"/>
        </w:rPr>
        <w:t>.</w:t>
      </w:r>
    </w:p>
    <w:p w:rsidR="0047036F" w:rsidRDefault="003B5EDD" w:rsidP="00DA678E">
      <w:pPr>
        <w:pStyle w:val="aa"/>
        <w:spacing w:line="360" w:lineRule="auto"/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Основная цель маркетинговых исследований - </w:t>
      </w:r>
      <w:r w:rsidRPr="003B5EDD">
        <w:rPr>
          <w:sz w:val="28"/>
          <w:szCs w:val="28"/>
          <w:lang w:val="ru-RU"/>
        </w:rPr>
        <w:t>уменьшить неопределенность и минимизировать ри</w:t>
      </w:r>
      <w:proofErr w:type="gramStart"/>
      <w:r w:rsidRPr="003B5EDD">
        <w:rPr>
          <w:sz w:val="28"/>
          <w:szCs w:val="28"/>
          <w:lang w:val="ru-RU"/>
        </w:rPr>
        <w:t>ск в пр</w:t>
      </w:r>
      <w:proofErr w:type="gramEnd"/>
      <w:r w:rsidRPr="003B5EDD">
        <w:rPr>
          <w:sz w:val="28"/>
          <w:szCs w:val="28"/>
          <w:lang w:val="ru-RU"/>
        </w:rPr>
        <w:t>оцессе принятия управленческих решений; следить за процессом реализации маркетинговых задач.</w:t>
      </w:r>
    </w:p>
    <w:p w:rsidR="000F3167" w:rsidRPr="00DD70A7" w:rsidRDefault="000F3167" w:rsidP="00DA678E">
      <w:pPr>
        <w:pStyle w:val="aa"/>
        <w:spacing w:line="360" w:lineRule="auto"/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Этапы маркетинговых исследований приведены в приложении А</w:t>
      </w:r>
      <w:proofErr w:type="gramStart"/>
      <w:r w:rsidR="00336605">
        <w:rPr>
          <w:sz w:val="28"/>
          <w:szCs w:val="28"/>
          <w:lang w:val="ru-RU"/>
        </w:rPr>
        <w:t>1</w:t>
      </w:r>
      <w:proofErr w:type="gramEnd"/>
      <w:r w:rsidR="003E54B1">
        <w:rPr>
          <w:sz w:val="28"/>
          <w:szCs w:val="28"/>
          <w:lang w:val="ru-RU"/>
        </w:rPr>
        <w:t>[</w:t>
      </w:r>
      <w:r w:rsidR="003E54B1" w:rsidRPr="003E54B1">
        <w:rPr>
          <w:sz w:val="28"/>
          <w:szCs w:val="28"/>
          <w:lang w:val="ru-RU"/>
        </w:rPr>
        <w:t>1</w:t>
      </w:r>
      <w:r w:rsidR="00DD70A7" w:rsidRPr="00DD70A7">
        <w:rPr>
          <w:sz w:val="28"/>
          <w:szCs w:val="28"/>
          <w:lang w:val="ru-RU"/>
        </w:rPr>
        <w:t>]</w:t>
      </w:r>
    </w:p>
    <w:p w:rsidR="007F0FB8" w:rsidRPr="00F7489F" w:rsidRDefault="00F7489F" w:rsidP="0047036F">
      <w:pPr>
        <w:pStyle w:val="2"/>
        <w:rPr>
          <w:b w:val="0"/>
          <w:sz w:val="28"/>
        </w:rPr>
      </w:pPr>
      <w:bookmarkStart w:id="1" w:name="_Toc451544399"/>
      <w:r>
        <w:rPr>
          <w:b w:val="0"/>
          <w:sz w:val="28"/>
          <w:lang w:val="ru-RU"/>
        </w:rPr>
        <w:t>2</w:t>
      </w:r>
      <w:r w:rsidR="006A65AD" w:rsidRPr="00F7489F">
        <w:rPr>
          <w:b w:val="0"/>
          <w:sz w:val="28"/>
        </w:rPr>
        <w:t>.</w:t>
      </w:r>
      <w:r w:rsidR="0047036F" w:rsidRPr="00F7489F">
        <w:rPr>
          <w:b w:val="0"/>
          <w:sz w:val="28"/>
        </w:rPr>
        <w:t>1.2</w:t>
      </w:r>
      <w:r w:rsidR="007F0FB8" w:rsidRPr="00F7489F">
        <w:rPr>
          <w:b w:val="0"/>
          <w:sz w:val="28"/>
        </w:rPr>
        <w:t>Оценка рыночной направленности</w:t>
      </w:r>
      <w:bookmarkEnd w:id="1"/>
    </w:p>
    <w:p w:rsidR="007F0FB8" w:rsidRPr="00382B1A" w:rsidRDefault="007F0FB8" w:rsidP="00382B1A">
      <w:pPr>
        <w:pStyle w:val="aa"/>
        <w:spacing w:line="360" w:lineRule="auto"/>
        <w:ind w:firstLine="708"/>
        <w:rPr>
          <w:sz w:val="28"/>
          <w:szCs w:val="28"/>
          <w:lang w:val="ru-RU"/>
        </w:rPr>
      </w:pPr>
      <w:r w:rsidRPr="00382B1A">
        <w:rPr>
          <w:sz w:val="28"/>
          <w:szCs w:val="28"/>
          <w:lang w:val="ru-RU"/>
        </w:rPr>
        <w:t xml:space="preserve">Для оценки рыночной направленности продукта проведем исследование ПП </w:t>
      </w:r>
      <w:r w:rsidR="00DA678E" w:rsidRPr="00382B1A">
        <w:rPr>
          <w:sz w:val="28"/>
          <w:szCs w:val="28"/>
          <w:lang w:val="ru-RU"/>
        </w:rPr>
        <w:t xml:space="preserve">с помощью </w:t>
      </w:r>
      <w:r w:rsidRPr="00382B1A">
        <w:rPr>
          <w:sz w:val="28"/>
          <w:szCs w:val="28"/>
          <w:lang w:val="ru-RU"/>
        </w:rPr>
        <w:t>по</w:t>
      </w:r>
      <w:r w:rsidR="00DA678E" w:rsidRPr="00382B1A">
        <w:rPr>
          <w:sz w:val="28"/>
          <w:szCs w:val="28"/>
          <w:lang w:val="ru-RU"/>
        </w:rPr>
        <w:t>строения экспертной</w:t>
      </w:r>
      <w:r w:rsidRPr="00382B1A">
        <w:rPr>
          <w:sz w:val="28"/>
          <w:szCs w:val="28"/>
          <w:lang w:val="ru-RU"/>
        </w:rPr>
        <w:t xml:space="preserve"> таблиц</w:t>
      </w:r>
      <w:r w:rsidR="00DA678E" w:rsidRPr="00382B1A">
        <w:rPr>
          <w:sz w:val="28"/>
          <w:szCs w:val="28"/>
          <w:lang w:val="ru-RU"/>
        </w:rPr>
        <w:t>ы</w:t>
      </w:r>
      <w:r w:rsidRPr="00382B1A">
        <w:rPr>
          <w:sz w:val="28"/>
          <w:szCs w:val="28"/>
          <w:lang w:val="ru-RU"/>
        </w:rPr>
        <w:t xml:space="preserve"> 1</w:t>
      </w:r>
      <w:r w:rsidR="006D7953">
        <w:rPr>
          <w:sz w:val="28"/>
          <w:szCs w:val="28"/>
          <w:lang w:val="ru-RU"/>
        </w:rPr>
        <w:t>.1</w:t>
      </w:r>
      <w:r w:rsidR="00D265EB" w:rsidRPr="00D265EB">
        <w:rPr>
          <w:sz w:val="28"/>
          <w:szCs w:val="28"/>
          <w:lang w:val="ru-RU"/>
        </w:rPr>
        <w:t xml:space="preserve"> </w:t>
      </w:r>
      <w:r w:rsidR="00AE7A4B">
        <w:rPr>
          <w:sz w:val="28"/>
          <w:szCs w:val="28"/>
          <w:lang w:val="ru-RU"/>
        </w:rPr>
        <w:t>(Приложение А)</w:t>
      </w:r>
      <w:r w:rsidRPr="00382B1A">
        <w:rPr>
          <w:sz w:val="28"/>
          <w:szCs w:val="28"/>
          <w:lang w:val="ru-RU"/>
        </w:rPr>
        <w:t>.</w:t>
      </w:r>
    </w:p>
    <w:p w:rsidR="007F0FB8" w:rsidRPr="00382B1A" w:rsidRDefault="007F0FB8" w:rsidP="00382B1A">
      <w:pPr>
        <w:pStyle w:val="aa"/>
        <w:spacing w:line="360" w:lineRule="auto"/>
        <w:ind w:firstLine="708"/>
        <w:rPr>
          <w:sz w:val="28"/>
          <w:szCs w:val="28"/>
          <w:lang w:val="ru-RU"/>
        </w:rPr>
      </w:pPr>
      <w:r w:rsidRPr="00382B1A">
        <w:rPr>
          <w:sz w:val="28"/>
          <w:szCs w:val="28"/>
          <w:lang w:val="ru-RU"/>
        </w:rPr>
        <w:t>Найдем среднее арифметическое полученных оценок:</w:t>
      </w:r>
    </w:p>
    <w:p w:rsidR="007F0FB8" w:rsidRPr="00336605" w:rsidRDefault="00E4704C" w:rsidP="00B056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position w:val="-24"/>
          <w:sz w:val="28"/>
          <w:szCs w:val="28"/>
          <w:lang w:eastAsia="ru-RU"/>
        </w:rPr>
      </w:pPr>
      <w:r w:rsidRPr="00336605">
        <w:rPr>
          <w:rFonts w:ascii="Times New Roman" w:eastAsia="Times New Roman" w:hAnsi="Times New Roman" w:cs="Times New Roman"/>
          <w:color w:val="000000" w:themeColor="text1"/>
          <w:position w:val="-24"/>
          <w:sz w:val="28"/>
          <w:szCs w:val="28"/>
          <w:lang w:eastAsia="ru-RU"/>
        </w:rPr>
        <w:object w:dxaOrig="45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4pt;height:31.05pt" o:ole="">
            <v:imagedata r:id="rId7" o:title=""/>
          </v:shape>
          <o:OLEObject Type="Embed" ProgID="Equation.3" ShapeID="_x0000_i1025" DrawAspect="Content" ObjectID="_1525776466" r:id="rId8"/>
        </w:object>
      </w:r>
    </w:p>
    <w:p w:rsidR="007F0FB8" w:rsidRDefault="007F0FB8" w:rsidP="00DA678E">
      <w:pPr>
        <w:widowControl w:val="0"/>
        <w:suppressAutoHyphens/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66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 таком значении полученного среднего балла разрабатываемый </w:t>
      </w:r>
      <w:r w:rsidRPr="0015290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программный продукт обладает рыночной направленностью.</w:t>
      </w:r>
    </w:p>
    <w:p w:rsidR="00382B1A" w:rsidRPr="00F7489F" w:rsidRDefault="00F7489F" w:rsidP="003B5EDD">
      <w:pPr>
        <w:pStyle w:val="2"/>
        <w:rPr>
          <w:b w:val="0"/>
          <w:sz w:val="28"/>
        </w:rPr>
      </w:pPr>
      <w:bookmarkStart w:id="2" w:name="_Toc447185052"/>
      <w:bookmarkStart w:id="3" w:name="_Toc451544400"/>
      <w:r>
        <w:rPr>
          <w:b w:val="0"/>
          <w:sz w:val="28"/>
          <w:lang w:val="ru-RU"/>
        </w:rPr>
        <w:t>2</w:t>
      </w:r>
      <w:r w:rsidR="00382B1A" w:rsidRPr="00F7489F">
        <w:rPr>
          <w:b w:val="0"/>
          <w:sz w:val="28"/>
        </w:rPr>
        <w:t>.1.3  Конкурентоспособность продукта</w:t>
      </w:r>
    </w:p>
    <w:p w:rsidR="00382B1A" w:rsidRPr="0015290B" w:rsidRDefault="00643076" w:rsidP="00382B1A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продукт основан на </w:t>
      </w:r>
      <w:r w:rsidR="00382B1A" w:rsidRPr="0015290B">
        <w:rPr>
          <w:rFonts w:ascii="Times New Roman" w:hAnsi="Times New Roman" w:cs="Times New Roman"/>
          <w:sz w:val="28"/>
          <w:szCs w:val="28"/>
        </w:rPr>
        <w:t xml:space="preserve">новом алгоритме построения </w:t>
      </w:r>
      <w:r>
        <w:rPr>
          <w:rFonts w:ascii="Times New Roman" w:hAnsi="Times New Roman" w:cs="Times New Roman"/>
          <w:sz w:val="28"/>
          <w:szCs w:val="28"/>
        </w:rPr>
        <w:t>рас писаний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382B1A" w:rsidRPr="0015290B">
        <w:rPr>
          <w:rFonts w:ascii="Times New Roman" w:hAnsi="Times New Roman" w:cs="Times New Roman"/>
          <w:sz w:val="28"/>
          <w:szCs w:val="28"/>
        </w:rPr>
        <w:t xml:space="preserve"> является программным подтверждением эффективности разработанного нового алгоритма построения </w:t>
      </w:r>
      <w:r>
        <w:rPr>
          <w:rFonts w:ascii="Times New Roman" w:hAnsi="Times New Roman" w:cs="Times New Roman"/>
          <w:sz w:val="28"/>
          <w:szCs w:val="28"/>
        </w:rPr>
        <w:t>рас писаний</w:t>
      </w:r>
      <w:r>
        <w:rPr>
          <w:rFonts w:ascii="Times New Roman" w:hAnsi="Times New Roman" w:cs="Times New Roman"/>
          <w:sz w:val="28"/>
          <w:szCs w:val="28"/>
          <w:lang w:val="ru-RU"/>
        </w:rPr>
        <w:t>. В</w:t>
      </w:r>
      <w:r w:rsidR="00382B1A">
        <w:rPr>
          <w:rFonts w:ascii="Times New Roman" w:hAnsi="Times New Roman" w:cs="Times New Roman"/>
          <w:sz w:val="28"/>
          <w:szCs w:val="28"/>
        </w:rPr>
        <w:t xml:space="preserve"> дальнейшем подобны</w:t>
      </w:r>
      <w:r w:rsidR="00382B1A" w:rsidRPr="00062C94">
        <w:rPr>
          <w:rFonts w:ascii="Times New Roman" w:hAnsi="Times New Roman" w:cs="Times New Roman"/>
          <w:sz w:val="28"/>
          <w:szCs w:val="28"/>
        </w:rPr>
        <w:t xml:space="preserve">е алгоритмы построения расписаний будут использоваться в </w:t>
      </w:r>
      <w:r w:rsidR="00382B1A" w:rsidRPr="00062C94">
        <w:rPr>
          <w:rFonts w:ascii="Times New Roman" w:hAnsi="Times New Roman" w:cs="Times New Roman"/>
          <w:sz w:val="28"/>
          <w:szCs w:val="28"/>
        </w:rPr>
        <w:lastRenderedPageBreak/>
        <w:t xml:space="preserve">коммерческих целях </w:t>
      </w:r>
      <w:r w:rsidR="00382B1A" w:rsidRPr="0015290B">
        <w:rPr>
          <w:rFonts w:ascii="Times New Roman" w:hAnsi="Times New Roman" w:cs="Times New Roman"/>
          <w:sz w:val="28"/>
          <w:szCs w:val="28"/>
        </w:rPr>
        <w:t>на крупных производственных предприятиях и нагруженных серверах.</w:t>
      </w:r>
    </w:p>
    <w:p w:rsidR="00382B1A" w:rsidRPr="0015290B" w:rsidRDefault="00382B1A" w:rsidP="00382B1A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 xml:space="preserve">Текущие системы построения расписаний имеют большее количество ограничений при работе, а также затрачивают большее время на работу. </w:t>
      </w:r>
    </w:p>
    <w:p w:rsidR="00E4704C" w:rsidRPr="00F7489F" w:rsidRDefault="00F7489F" w:rsidP="003B5EDD">
      <w:pPr>
        <w:pStyle w:val="2"/>
        <w:rPr>
          <w:b w:val="0"/>
          <w:sz w:val="28"/>
        </w:rPr>
      </w:pPr>
      <w:r>
        <w:rPr>
          <w:b w:val="0"/>
          <w:sz w:val="28"/>
          <w:lang w:val="ru-RU"/>
        </w:rPr>
        <w:t>2</w:t>
      </w:r>
      <w:r w:rsidR="003B5EDD" w:rsidRPr="00F7489F">
        <w:rPr>
          <w:b w:val="0"/>
          <w:sz w:val="28"/>
        </w:rPr>
        <w:t>.1</w:t>
      </w:r>
      <w:r w:rsidR="00E4704C" w:rsidRPr="00F7489F">
        <w:rPr>
          <w:b w:val="0"/>
          <w:sz w:val="28"/>
        </w:rPr>
        <w:t>.</w:t>
      </w:r>
      <w:r w:rsidR="00D27F5E" w:rsidRPr="00F7489F">
        <w:rPr>
          <w:b w:val="0"/>
          <w:sz w:val="28"/>
        </w:rPr>
        <w:t xml:space="preserve">4 </w:t>
      </w:r>
      <w:r w:rsidR="00E4704C" w:rsidRPr="00F7489F">
        <w:rPr>
          <w:b w:val="0"/>
          <w:sz w:val="28"/>
        </w:rPr>
        <w:t xml:space="preserve"> Сегментация рынка</w:t>
      </w:r>
      <w:bookmarkEnd w:id="2"/>
      <w:bookmarkEnd w:id="3"/>
    </w:p>
    <w:p w:rsidR="00E4704C" w:rsidRDefault="00E4704C" w:rsidP="00382B1A">
      <w:pPr>
        <w:widowControl w:val="0"/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51046B">
        <w:rPr>
          <w:rFonts w:ascii="Times New Roman" w:hAnsi="Times New Roman"/>
          <w:sz w:val="28"/>
          <w:szCs w:val="24"/>
        </w:rPr>
        <w:t xml:space="preserve">Сегментация потребительского рынка может быть произведена по нескольким признакам: </w:t>
      </w:r>
    </w:p>
    <w:p w:rsidR="00382B1A" w:rsidRPr="00382B1A" w:rsidRDefault="00E4704C" w:rsidP="00382B1A">
      <w:pPr>
        <w:pStyle w:val="a3"/>
        <w:widowControl w:val="0"/>
        <w:numPr>
          <w:ilvl w:val="0"/>
          <w:numId w:val="25"/>
        </w:numPr>
        <w:tabs>
          <w:tab w:val="left" w:pos="0"/>
          <w:tab w:val="left" w:pos="993"/>
          <w:tab w:val="left" w:pos="1134"/>
        </w:tabs>
        <w:suppressAutoHyphens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4"/>
        </w:rPr>
      </w:pPr>
      <w:r w:rsidRPr="00382B1A">
        <w:rPr>
          <w:rFonts w:ascii="Times New Roman" w:hAnsi="Times New Roman"/>
          <w:sz w:val="28"/>
          <w:szCs w:val="24"/>
        </w:rPr>
        <w:t>Сегментирование по географическому признаку включает разделение рынка на различные географические единицы (переменные): регион, область, район, размер города, плотность. После подобной сегментации компания должна решить, где ее маркетинговые ус</w:t>
      </w:r>
      <w:r w:rsidR="00382B1A" w:rsidRPr="00382B1A">
        <w:rPr>
          <w:rFonts w:ascii="Times New Roman" w:hAnsi="Times New Roman"/>
          <w:sz w:val="28"/>
          <w:szCs w:val="24"/>
        </w:rPr>
        <w:t>илия будут наиболее эффективны.</w:t>
      </w:r>
    </w:p>
    <w:p w:rsidR="00382B1A" w:rsidRDefault="00E4704C" w:rsidP="00382B1A">
      <w:pPr>
        <w:pStyle w:val="a3"/>
        <w:widowControl w:val="0"/>
        <w:numPr>
          <w:ilvl w:val="0"/>
          <w:numId w:val="25"/>
        </w:numPr>
        <w:tabs>
          <w:tab w:val="left" w:pos="0"/>
          <w:tab w:val="left" w:pos="993"/>
          <w:tab w:val="left" w:pos="1134"/>
        </w:tabs>
        <w:suppressAutoHyphens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4"/>
          <w:lang w:val="ru-RU"/>
        </w:rPr>
      </w:pPr>
      <w:r w:rsidRPr="00382B1A">
        <w:rPr>
          <w:rFonts w:ascii="Times New Roman" w:hAnsi="Times New Roman"/>
          <w:sz w:val="28"/>
          <w:szCs w:val="24"/>
        </w:rPr>
        <w:t>Сегментирование по демографическому признаку заключается в разделении рынка в соответствии с такими переменными как: возраст, пол, размер семьи, жизненный цикл семьи род занятий, уровень дохода, образование, национальность, вероисповедание.</w:t>
      </w:r>
    </w:p>
    <w:p w:rsidR="00382B1A" w:rsidRDefault="00E4704C" w:rsidP="00382B1A">
      <w:pPr>
        <w:pStyle w:val="a3"/>
        <w:widowControl w:val="0"/>
        <w:numPr>
          <w:ilvl w:val="0"/>
          <w:numId w:val="25"/>
        </w:numPr>
        <w:tabs>
          <w:tab w:val="left" w:pos="0"/>
          <w:tab w:val="left" w:pos="993"/>
          <w:tab w:val="left" w:pos="1134"/>
        </w:tabs>
        <w:suppressAutoHyphens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4"/>
          <w:lang w:val="ru-RU"/>
        </w:rPr>
      </w:pPr>
      <w:r w:rsidRPr="00382B1A">
        <w:rPr>
          <w:rFonts w:ascii="Times New Roman" w:hAnsi="Times New Roman"/>
          <w:sz w:val="28"/>
          <w:szCs w:val="24"/>
        </w:rPr>
        <w:t>Сегментация по демографическому признаку наиболее часто используема компаниями в маркетинговых исследованиях, это объясняется тем, что реакции покупателей на тот или иной товар в наибольшей степени зависят именно</w:t>
      </w:r>
      <w:r w:rsidR="00FC42A4" w:rsidRPr="00382B1A">
        <w:rPr>
          <w:rFonts w:ascii="Times New Roman" w:hAnsi="Times New Roman"/>
          <w:sz w:val="28"/>
          <w:szCs w:val="24"/>
        </w:rPr>
        <w:t xml:space="preserve"> от демографических переменных.</w:t>
      </w:r>
    </w:p>
    <w:p w:rsidR="00FC42A4" w:rsidRPr="00382B1A" w:rsidRDefault="00E4704C" w:rsidP="00382B1A">
      <w:pPr>
        <w:pStyle w:val="a3"/>
        <w:widowControl w:val="0"/>
        <w:numPr>
          <w:ilvl w:val="0"/>
          <w:numId w:val="25"/>
        </w:numPr>
        <w:tabs>
          <w:tab w:val="left" w:pos="0"/>
          <w:tab w:val="left" w:pos="993"/>
          <w:tab w:val="left" w:pos="1134"/>
        </w:tabs>
        <w:suppressAutoHyphens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4"/>
          <w:lang w:val="ru-RU"/>
        </w:rPr>
      </w:pPr>
      <w:r w:rsidRPr="00382B1A">
        <w:rPr>
          <w:rFonts w:ascii="Times New Roman" w:hAnsi="Times New Roman"/>
          <w:sz w:val="28"/>
          <w:szCs w:val="24"/>
        </w:rPr>
        <w:t>Сегментирование по поведенческому признаку заключается в выделении групп покупателей на основе их знаний, квалификаций как пользо</w:t>
      </w:r>
      <w:r w:rsidR="00FC42A4" w:rsidRPr="00382B1A">
        <w:rPr>
          <w:rFonts w:ascii="Times New Roman" w:hAnsi="Times New Roman"/>
          <w:sz w:val="28"/>
          <w:szCs w:val="24"/>
        </w:rPr>
        <w:t>вателей и их реакций на товар</w:t>
      </w:r>
      <w:r w:rsidR="003E54B1">
        <w:rPr>
          <w:rFonts w:ascii="Times New Roman" w:hAnsi="Times New Roman"/>
          <w:sz w:val="28"/>
          <w:szCs w:val="24"/>
          <w:lang w:val="ru-RU"/>
        </w:rPr>
        <w:t>[</w:t>
      </w:r>
      <w:r w:rsidR="003E54B1" w:rsidRPr="003E54B1">
        <w:rPr>
          <w:rFonts w:ascii="Times New Roman" w:hAnsi="Times New Roman"/>
          <w:sz w:val="28"/>
          <w:szCs w:val="24"/>
          <w:lang w:val="ru-RU"/>
        </w:rPr>
        <w:t>2</w:t>
      </w:r>
      <w:r w:rsidR="00DD70A7" w:rsidRPr="00DD70A7">
        <w:rPr>
          <w:rFonts w:ascii="Times New Roman" w:hAnsi="Times New Roman"/>
          <w:sz w:val="28"/>
          <w:szCs w:val="24"/>
          <w:lang w:val="ru-RU"/>
        </w:rPr>
        <w:t>]</w:t>
      </w:r>
      <w:r w:rsidR="00FC42A4" w:rsidRPr="00382B1A">
        <w:rPr>
          <w:rFonts w:ascii="Times New Roman" w:hAnsi="Times New Roman"/>
          <w:sz w:val="28"/>
          <w:szCs w:val="24"/>
        </w:rPr>
        <w:t>.</w:t>
      </w:r>
    </w:p>
    <w:p w:rsidR="00382B1A" w:rsidRPr="00F7489F" w:rsidRDefault="00F7489F" w:rsidP="006D7953">
      <w:pPr>
        <w:pStyle w:val="2"/>
        <w:rPr>
          <w:b w:val="0"/>
          <w:sz w:val="28"/>
        </w:rPr>
      </w:pPr>
      <w:bookmarkStart w:id="4" w:name="_Toc447185054"/>
      <w:bookmarkStart w:id="5" w:name="_Toc451544401"/>
      <w:r>
        <w:rPr>
          <w:b w:val="0"/>
          <w:sz w:val="28"/>
          <w:lang w:val="ru-RU"/>
        </w:rPr>
        <w:t>2</w:t>
      </w:r>
      <w:r w:rsidR="00382B1A" w:rsidRPr="00F7489F">
        <w:rPr>
          <w:b w:val="0"/>
          <w:sz w:val="28"/>
        </w:rPr>
        <w:t>.1.5  Предполагаемый потребитель</w:t>
      </w:r>
    </w:p>
    <w:p w:rsidR="00382B1A" w:rsidRDefault="00382B1A" w:rsidP="00382B1A">
      <w:pPr>
        <w:widowControl w:val="0"/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  <w:t>Разработанный программный продукт предполагает построение расписаний оработки требований (заявок)</w:t>
      </w:r>
      <w:r w:rsidR="0072476F" w:rsidRPr="0072476F">
        <w:rPr>
          <w:rFonts w:ascii="Times New Roman" w:hAnsi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/>
          <w:sz w:val="28"/>
          <w:szCs w:val="24"/>
          <w:lang w:val="ru-RU"/>
        </w:rPr>
        <w:t>в конвейерной системе. Предполагается формирование партий и групп партий данных.</w:t>
      </w:r>
    </w:p>
    <w:p w:rsidR="00382B1A" w:rsidRPr="00382B1A" w:rsidRDefault="000F3167" w:rsidP="00382B1A">
      <w:pPr>
        <w:widowControl w:val="0"/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  <w:t xml:space="preserve">Проанализировав </w:t>
      </w:r>
      <w:r w:rsidR="006D7953">
        <w:rPr>
          <w:rFonts w:ascii="Times New Roman" w:hAnsi="Times New Roman"/>
          <w:sz w:val="28"/>
          <w:szCs w:val="24"/>
          <w:lang w:val="ru-RU"/>
        </w:rPr>
        <w:t>рынок,</w:t>
      </w:r>
      <w:r>
        <w:rPr>
          <w:rFonts w:ascii="Times New Roman" w:hAnsi="Times New Roman"/>
          <w:sz w:val="28"/>
          <w:szCs w:val="24"/>
          <w:lang w:val="ru-RU"/>
        </w:rPr>
        <w:t xml:space="preserve"> были получены сведения, что разработанная система подходит для конвейерного производства различных деталей на одной линии производства</w:t>
      </w:r>
      <w:r w:rsidR="006D7953">
        <w:rPr>
          <w:rFonts w:ascii="Times New Roman" w:hAnsi="Times New Roman"/>
          <w:sz w:val="28"/>
          <w:szCs w:val="24"/>
          <w:lang w:val="ru-RU"/>
        </w:rPr>
        <w:t xml:space="preserve">. Список всех подходящих производств </w:t>
      </w:r>
      <w:r w:rsidR="006D7953">
        <w:rPr>
          <w:rFonts w:ascii="Times New Roman" w:hAnsi="Times New Roman"/>
          <w:sz w:val="28"/>
          <w:szCs w:val="24"/>
          <w:lang w:val="ru-RU"/>
        </w:rPr>
        <w:lastRenderedPageBreak/>
        <w:t>представлен в приложении</w:t>
      </w:r>
      <w:proofErr w:type="gramStart"/>
      <w:r w:rsidR="006D7953">
        <w:rPr>
          <w:rFonts w:ascii="Times New Roman" w:hAnsi="Times New Roman"/>
          <w:sz w:val="28"/>
          <w:szCs w:val="24"/>
          <w:lang w:val="ru-RU"/>
        </w:rPr>
        <w:t xml:space="preserve"> А</w:t>
      </w:r>
      <w:proofErr w:type="gramEnd"/>
      <w:r w:rsidR="006D7953">
        <w:rPr>
          <w:rFonts w:ascii="Times New Roman" w:hAnsi="Times New Roman"/>
          <w:sz w:val="28"/>
          <w:szCs w:val="24"/>
          <w:lang w:val="ru-RU"/>
        </w:rPr>
        <w:t xml:space="preserve"> в таблице 1.2</w:t>
      </w:r>
      <w:r w:rsidR="002659CF">
        <w:rPr>
          <w:rFonts w:ascii="Times New Roman" w:hAnsi="Times New Roman"/>
          <w:sz w:val="28"/>
          <w:szCs w:val="24"/>
          <w:lang w:val="ru-RU"/>
        </w:rPr>
        <w:t>.</w:t>
      </w:r>
    </w:p>
    <w:p w:rsidR="00FA31BA" w:rsidRPr="00F7489F" w:rsidRDefault="00F7489F" w:rsidP="006D7953">
      <w:pPr>
        <w:pStyle w:val="2"/>
        <w:rPr>
          <w:b w:val="0"/>
          <w:sz w:val="28"/>
        </w:rPr>
      </w:pPr>
      <w:r>
        <w:rPr>
          <w:b w:val="0"/>
          <w:sz w:val="28"/>
          <w:lang w:val="ru-RU"/>
        </w:rPr>
        <w:t>2</w:t>
      </w:r>
      <w:r w:rsidR="00852501" w:rsidRPr="00F7489F">
        <w:rPr>
          <w:b w:val="0"/>
          <w:sz w:val="28"/>
        </w:rPr>
        <w:t>.1</w:t>
      </w:r>
      <w:r w:rsidR="00D27F5E" w:rsidRPr="00F7489F">
        <w:rPr>
          <w:b w:val="0"/>
          <w:sz w:val="28"/>
        </w:rPr>
        <w:t>.</w:t>
      </w:r>
      <w:r w:rsidR="00EA7362" w:rsidRPr="00F7489F">
        <w:rPr>
          <w:b w:val="0"/>
          <w:sz w:val="28"/>
        </w:rPr>
        <w:t>6</w:t>
      </w:r>
      <w:r w:rsidR="00FA31BA" w:rsidRPr="00F7489F">
        <w:rPr>
          <w:b w:val="0"/>
          <w:sz w:val="28"/>
        </w:rPr>
        <w:t>Жизненный цикл программного продукта</w:t>
      </w:r>
      <w:bookmarkEnd w:id="4"/>
      <w:bookmarkEnd w:id="5"/>
    </w:p>
    <w:p w:rsidR="00FA31BA" w:rsidRPr="0051046B" w:rsidRDefault="00FA31BA" w:rsidP="00FA31BA">
      <w:pPr>
        <w:pStyle w:val="a4"/>
        <w:widowControl w:val="0"/>
        <w:tabs>
          <w:tab w:val="left" w:pos="709"/>
          <w:tab w:val="left" w:pos="8789"/>
        </w:tabs>
        <w:suppressAutoHyphens/>
        <w:jc w:val="both"/>
        <w:rPr>
          <w:rFonts w:ascii="Times New Roman" w:hAnsi="Times New Roman"/>
          <w:sz w:val="28"/>
          <w:szCs w:val="24"/>
        </w:rPr>
      </w:pPr>
      <w:r w:rsidRPr="0051046B">
        <w:rPr>
          <w:rFonts w:ascii="Times New Roman" w:hAnsi="Times New Roman"/>
          <w:sz w:val="28"/>
          <w:szCs w:val="24"/>
        </w:rPr>
        <w:t>Жизненный цикл товара представляет собой три этапа: исследование, разработка и рыночная жизнь товара.</w:t>
      </w:r>
    </w:p>
    <w:p w:rsidR="007C235D" w:rsidRPr="009001C4" w:rsidRDefault="007C235D" w:rsidP="007C23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2FAF">
        <w:rPr>
          <w:rFonts w:ascii="Times New Roman" w:hAnsi="Times New Roman" w:cs="Times New Roman"/>
          <w:sz w:val="28"/>
          <w:szCs w:val="28"/>
        </w:rPr>
        <w:t xml:space="preserve">Жизненный цикл </w:t>
      </w:r>
      <w:r>
        <w:rPr>
          <w:rFonts w:ascii="Times New Roman" w:hAnsi="Times New Roman" w:cs="Times New Roman"/>
          <w:sz w:val="28"/>
          <w:szCs w:val="28"/>
        </w:rPr>
        <w:t>ПП – время существования товара на рынке</w:t>
      </w:r>
      <w:r w:rsidRPr="00962FAF">
        <w:rPr>
          <w:rFonts w:ascii="Times New Roman" w:hAnsi="Times New Roman" w:cs="Times New Roman"/>
          <w:sz w:val="28"/>
          <w:szCs w:val="28"/>
        </w:rPr>
        <w:t>.</w:t>
      </w:r>
    </w:p>
    <w:p w:rsidR="007C235D" w:rsidRPr="00E23EA1" w:rsidRDefault="007C235D" w:rsidP="00E23EA1">
      <w:pPr>
        <w:pStyle w:val="a4"/>
        <w:widowControl w:val="0"/>
        <w:tabs>
          <w:tab w:val="left" w:pos="709"/>
          <w:tab w:val="left" w:pos="8789"/>
        </w:tabs>
        <w:suppressAutoHyphens/>
        <w:jc w:val="both"/>
        <w:rPr>
          <w:rFonts w:ascii="Times New Roman" w:hAnsi="Times New Roman"/>
          <w:sz w:val="28"/>
          <w:szCs w:val="24"/>
        </w:rPr>
      </w:pPr>
      <w:r w:rsidRPr="00E23EA1">
        <w:rPr>
          <w:rFonts w:ascii="Times New Roman" w:hAnsi="Times New Roman"/>
          <w:sz w:val="28"/>
          <w:szCs w:val="24"/>
        </w:rPr>
        <w:t>Жизненный цикл ПП включает в себя этапы:</w:t>
      </w:r>
    </w:p>
    <w:p w:rsidR="007C235D" w:rsidRPr="007C235D" w:rsidRDefault="007C235D" w:rsidP="007B2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235D">
        <w:rPr>
          <w:rFonts w:ascii="Times New Roman" w:hAnsi="Times New Roman" w:cs="Times New Roman"/>
          <w:sz w:val="28"/>
          <w:szCs w:val="28"/>
        </w:rPr>
        <w:t>1. Исследование и разработка. На этом этапе происходит зарождение товара, его идеи. Сбыт товара пока еще нулевой, прибыть отрицательна.</w:t>
      </w:r>
    </w:p>
    <w:p w:rsidR="007C235D" w:rsidRPr="007C235D" w:rsidRDefault="007C235D" w:rsidP="007B2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235D">
        <w:rPr>
          <w:rFonts w:ascii="Times New Roman" w:hAnsi="Times New Roman" w:cs="Times New Roman"/>
          <w:sz w:val="28"/>
          <w:szCs w:val="28"/>
        </w:rPr>
        <w:t>2. Внедрение. На этом этапе товар начинает свое продвижение к потребителю, происходит активная рекламная кампания, но при росте сбыта прибыль продолжает расти в отрицательную сторону.</w:t>
      </w:r>
    </w:p>
    <w:p w:rsidR="007C235D" w:rsidRPr="007C235D" w:rsidRDefault="007C235D" w:rsidP="007B2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235D">
        <w:rPr>
          <w:rFonts w:ascii="Times New Roman" w:hAnsi="Times New Roman" w:cs="Times New Roman"/>
          <w:sz w:val="28"/>
          <w:szCs w:val="28"/>
        </w:rPr>
        <w:t>3. Этап роста. Самый благоприятный этап для производителя. Предприятие получает значительную прибыль, сбыт товара продолжает расти.</w:t>
      </w:r>
    </w:p>
    <w:p w:rsidR="007C235D" w:rsidRPr="007C235D" w:rsidRDefault="007C235D" w:rsidP="007B2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235D">
        <w:rPr>
          <w:rFonts w:ascii="Times New Roman" w:hAnsi="Times New Roman" w:cs="Times New Roman"/>
          <w:sz w:val="28"/>
          <w:szCs w:val="28"/>
        </w:rPr>
        <w:t>4. Этап зрелости. Товар выпускается большими партиями, сбыт растет уже не такими высокими темпами, прибыль понемногу снижается, так как чувствуется конкуренция.</w:t>
      </w:r>
    </w:p>
    <w:p w:rsidR="007C235D" w:rsidRDefault="007C235D" w:rsidP="007B2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235D">
        <w:rPr>
          <w:rFonts w:ascii="Times New Roman" w:hAnsi="Times New Roman" w:cs="Times New Roman"/>
          <w:sz w:val="28"/>
          <w:szCs w:val="28"/>
        </w:rPr>
        <w:t>5. Этап спада. Сбыт резко падает, предприятие перестает выпускать товар, прибыль очень низка</w:t>
      </w:r>
      <w:r w:rsidR="003E54B1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3E54B1" w:rsidRPr="003E54B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DD70A7" w:rsidRPr="00DD70A7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7C235D">
        <w:rPr>
          <w:rFonts w:ascii="Times New Roman" w:hAnsi="Times New Roman" w:cs="Times New Roman"/>
          <w:sz w:val="28"/>
          <w:szCs w:val="28"/>
        </w:rPr>
        <w:t>.</w:t>
      </w:r>
    </w:p>
    <w:p w:rsidR="005A16F9" w:rsidRDefault="005A16F9" w:rsidP="007B2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этапов жизненного цикла представлен в приложении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(рисунко 1).</w:t>
      </w:r>
    </w:p>
    <w:p w:rsidR="007442D2" w:rsidRPr="00DD70A7" w:rsidRDefault="007442D2" w:rsidP="00DD70A7">
      <w:pPr>
        <w:pStyle w:val="1"/>
        <w:rPr>
          <w:b w:val="0"/>
        </w:rPr>
      </w:pPr>
      <w:r>
        <w:rPr>
          <w:b w:val="0"/>
          <w:lang w:val="ru-RU"/>
        </w:rPr>
        <w:t>2</w:t>
      </w:r>
      <w:r w:rsidRPr="00F7489F">
        <w:rPr>
          <w:b w:val="0"/>
        </w:rPr>
        <w:t>.1.</w:t>
      </w:r>
      <w:r>
        <w:rPr>
          <w:b w:val="0"/>
          <w:lang w:val="ru-RU"/>
        </w:rPr>
        <w:t>7</w:t>
      </w:r>
      <w:r w:rsidR="00C52962">
        <w:rPr>
          <w:b w:val="0"/>
          <w:lang w:val="ru-RU"/>
        </w:rPr>
        <w:t xml:space="preserve"> Уровни создания</w:t>
      </w:r>
      <w:r w:rsidR="00DD70A7" w:rsidRPr="00DD70A7">
        <w:rPr>
          <w:b w:val="0"/>
          <w:lang w:val="ru-RU"/>
        </w:rPr>
        <w:t xml:space="preserve"> </w:t>
      </w:r>
      <w:r w:rsidR="00C52962">
        <w:rPr>
          <w:b w:val="0"/>
          <w:lang w:val="ru-RU"/>
        </w:rPr>
        <w:t xml:space="preserve">программного продукта </w:t>
      </w:r>
    </w:p>
    <w:p w:rsidR="007C235D" w:rsidRDefault="007C235D" w:rsidP="007C23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Любой товар начинается с идеи. Создание нового продукта связано с возникновением инновационной идеи, то есть освоение нового рынка, расширение или появление новых способов производства, возникновением или расширением потребностей потребителя, появлением новых функций продукта.</w:t>
      </w:r>
    </w:p>
    <w:p w:rsidR="00141FF8" w:rsidRPr="00141FF8" w:rsidRDefault="00141FF8" w:rsidP="00141F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1FF8">
        <w:rPr>
          <w:rFonts w:ascii="Times New Roman" w:hAnsi="Times New Roman" w:cs="Times New Roman"/>
          <w:sz w:val="28"/>
          <w:szCs w:val="28"/>
        </w:rPr>
        <w:t>1. Товар по замыслу, товар по сути, сущность продукта: товар есть способ удовлетворения определенной потребности человека.</w:t>
      </w:r>
    </w:p>
    <w:p w:rsidR="00141FF8" w:rsidRPr="00141FF8" w:rsidRDefault="00141FF8" w:rsidP="00141F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1FF8">
        <w:rPr>
          <w:rFonts w:ascii="Times New Roman" w:hAnsi="Times New Roman" w:cs="Times New Roman"/>
          <w:sz w:val="28"/>
          <w:szCs w:val="28"/>
        </w:rPr>
        <w:t>2. Товар в реальном исполнении, фактический продукт: товар есть предмет материального мира</w:t>
      </w:r>
    </w:p>
    <w:p w:rsidR="00141FF8" w:rsidRDefault="00141FF8" w:rsidP="00141F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1FF8">
        <w:rPr>
          <w:rFonts w:ascii="Times New Roman" w:hAnsi="Times New Roman" w:cs="Times New Roman"/>
          <w:sz w:val="28"/>
          <w:szCs w:val="28"/>
        </w:rPr>
        <w:lastRenderedPageBreak/>
        <w:t>3. Товар с расширением, дополнительный продукт: дополнительные выгоды, которые может получить потребитель сверх фактического продукта</w:t>
      </w:r>
      <w:r w:rsidR="003E54B1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3E54B1" w:rsidRPr="005B1935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3C49F7" w:rsidRPr="003C49F7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141FF8">
        <w:rPr>
          <w:rFonts w:ascii="Times New Roman" w:hAnsi="Times New Roman" w:cs="Times New Roman"/>
          <w:sz w:val="28"/>
          <w:szCs w:val="28"/>
        </w:rPr>
        <w:t>.</w:t>
      </w:r>
    </w:p>
    <w:p w:rsidR="005A16F9" w:rsidRPr="00643076" w:rsidRDefault="005A16F9" w:rsidP="006430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3076">
        <w:rPr>
          <w:rFonts w:ascii="Times New Roman" w:hAnsi="Times New Roman" w:cs="Times New Roman"/>
          <w:sz w:val="28"/>
          <w:szCs w:val="28"/>
        </w:rPr>
        <w:t>Рисунок трехуровневой модели товара представлен в приложении А (рисунко 1).</w:t>
      </w:r>
    </w:p>
    <w:p w:rsidR="00FA31BA" w:rsidRPr="00F7489F" w:rsidRDefault="00336605" w:rsidP="00EA7362">
      <w:pPr>
        <w:pStyle w:val="2"/>
        <w:rPr>
          <w:b w:val="0"/>
          <w:sz w:val="28"/>
        </w:rPr>
      </w:pPr>
      <w:bookmarkStart w:id="6" w:name="_Toc447185056"/>
      <w:bookmarkStart w:id="7" w:name="_Toc451544402"/>
      <w:r>
        <w:rPr>
          <w:b w:val="0"/>
          <w:sz w:val="28"/>
          <w:lang w:val="ru-RU"/>
        </w:rPr>
        <w:t>2</w:t>
      </w:r>
      <w:r w:rsidR="00FA31BA" w:rsidRPr="00F7489F">
        <w:rPr>
          <w:b w:val="0"/>
          <w:sz w:val="28"/>
        </w:rPr>
        <w:t>.</w:t>
      </w:r>
      <w:r w:rsidR="00581A30">
        <w:rPr>
          <w:b w:val="0"/>
          <w:sz w:val="28"/>
        </w:rPr>
        <w:t>1.</w:t>
      </w:r>
      <w:r w:rsidR="00581A30">
        <w:rPr>
          <w:b w:val="0"/>
          <w:sz w:val="28"/>
          <w:lang w:val="ru-RU"/>
        </w:rPr>
        <w:t>8</w:t>
      </w:r>
      <w:r w:rsidR="00FA31BA" w:rsidRPr="00F7489F">
        <w:rPr>
          <w:b w:val="0"/>
          <w:sz w:val="28"/>
        </w:rPr>
        <w:t xml:space="preserve">  Итоги маркетингового исследования</w:t>
      </w:r>
      <w:bookmarkEnd w:id="6"/>
      <w:bookmarkEnd w:id="7"/>
    </w:p>
    <w:p w:rsidR="00FA31BA" w:rsidRDefault="00FA31BA" w:rsidP="00FA31B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31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данном разделе были произведены маркетинговые исследования программного продукта, </w:t>
      </w:r>
      <w:r w:rsidR="00252D3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</w:t>
      </w:r>
      <w:r w:rsidRPr="00FA31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роизведена оценка потенциальных потребителей. </w:t>
      </w:r>
    </w:p>
    <w:p w:rsidR="00A04377" w:rsidRDefault="00FA31BA" w:rsidP="00FA31BA">
      <w:pPr>
        <w:tabs>
          <w:tab w:val="left" w:pos="1185"/>
          <w:tab w:val="left" w:pos="927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62FAF">
        <w:rPr>
          <w:rFonts w:ascii="Times New Roman" w:hAnsi="Times New Roman" w:cs="Times New Roman"/>
          <w:sz w:val="28"/>
          <w:szCs w:val="28"/>
        </w:rPr>
        <w:t xml:space="preserve">роведено сегментирование рынка, в результате чего был выделен сегмент, на который следует ориентировать ПП. Кроме того был </w:t>
      </w:r>
      <w:r w:rsidR="00FB279D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</w:rPr>
        <w:t>пределен жизненный цикл программного продукта</w:t>
      </w:r>
      <w:r w:rsidRPr="00962FAF">
        <w:rPr>
          <w:rFonts w:ascii="Times New Roman" w:hAnsi="Times New Roman" w:cs="Times New Roman"/>
          <w:sz w:val="28"/>
          <w:szCs w:val="28"/>
        </w:rPr>
        <w:t>.</w:t>
      </w:r>
    </w:p>
    <w:p w:rsidR="007F0FB8" w:rsidRPr="00A84642" w:rsidRDefault="00F7489F" w:rsidP="00A84642">
      <w:pPr>
        <w:pStyle w:val="2"/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</w:pPr>
      <w:r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2</w:t>
      </w:r>
      <w:r w:rsidR="008E6AD7"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 xml:space="preserve">.2 </w:t>
      </w:r>
      <w:r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Определение затрат на проектирование продукта</w:t>
      </w:r>
    </w:p>
    <w:p w:rsidR="007F0FB8" w:rsidRPr="00F7489F" w:rsidRDefault="00F7489F" w:rsidP="00B67188">
      <w:pPr>
        <w:pStyle w:val="2"/>
        <w:rPr>
          <w:b w:val="0"/>
          <w:sz w:val="28"/>
        </w:rPr>
      </w:pPr>
      <w:bookmarkStart w:id="8" w:name="_Toc415617440"/>
      <w:bookmarkStart w:id="9" w:name="_Toc415857882"/>
      <w:r>
        <w:rPr>
          <w:b w:val="0"/>
          <w:sz w:val="28"/>
          <w:lang w:val="ru-RU"/>
        </w:rPr>
        <w:t>2</w:t>
      </w:r>
      <w:r w:rsidR="00471F55" w:rsidRPr="00F7489F">
        <w:rPr>
          <w:b w:val="0"/>
          <w:sz w:val="28"/>
        </w:rPr>
        <w:t>.</w:t>
      </w:r>
      <w:r w:rsidR="007F0FB8" w:rsidRPr="00F7489F">
        <w:rPr>
          <w:b w:val="0"/>
          <w:sz w:val="28"/>
        </w:rPr>
        <w:t>2.1 Расчет трудоемкости разработки программного продукта</w:t>
      </w:r>
      <w:bookmarkEnd w:id="8"/>
      <w:bookmarkEnd w:id="9"/>
    </w:p>
    <w:p w:rsidR="007F0FB8" w:rsidRPr="0015290B" w:rsidRDefault="007F0FB8" w:rsidP="00DA678E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>Трудоемкость проекта определяется, исходя из данных об используемых функциях ПП. Определим эти функции</w:t>
      </w:r>
      <w:r w:rsidR="00603061" w:rsidRPr="0015290B">
        <w:rPr>
          <w:rFonts w:ascii="Times New Roman" w:hAnsi="Times New Roman"/>
          <w:sz w:val="28"/>
          <w:szCs w:val="28"/>
        </w:rPr>
        <w:t>, которые приведены в таблице 2</w:t>
      </w:r>
      <w:r w:rsidR="00F04F42">
        <w:rPr>
          <w:rFonts w:ascii="Times New Roman" w:hAnsi="Times New Roman"/>
          <w:sz w:val="28"/>
          <w:szCs w:val="28"/>
          <w:lang w:val="ru-RU"/>
        </w:rPr>
        <w:t>.1</w:t>
      </w:r>
      <w:r w:rsidR="00D265EB" w:rsidRPr="00B816B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04F42">
        <w:rPr>
          <w:rFonts w:ascii="Times New Roman" w:hAnsi="Times New Roman"/>
          <w:sz w:val="28"/>
          <w:szCs w:val="28"/>
          <w:lang w:val="ru-RU"/>
        </w:rPr>
        <w:t>(Приложение А)</w:t>
      </w:r>
      <w:r w:rsidR="00603061" w:rsidRPr="0015290B">
        <w:rPr>
          <w:rFonts w:ascii="Times New Roman" w:hAnsi="Times New Roman"/>
          <w:sz w:val="28"/>
          <w:szCs w:val="28"/>
        </w:rPr>
        <w:t>.</w:t>
      </w:r>
    </w:p>
    <w:p w:rsidR="007F0FB8" w:rsidRPr="0015290B" w:rsidRDefault="007F0FB8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15290B">
        <w:rPr>
          <w:b w:val="0"/>
          <w:szCs w:val="28"/>
        </w:rPr>
        <w:t>Общий объем разрабатываемого ПП (</w:t>
      </w:r>
      <w:r w:rsidRPr="0015290B">
        <w:rPr>
          <w:b w:val="0"/>
          <w:szCs w:val="28"/>
          <w:lang w:val="en-US"/>
        </w:rPr>
        <w:t>V</w:t>
      </w:r>
      <w:r w:rsidRPr="0015290B">
        <w:rPr>
          <w:b w:val="0"/>
          <w:szCs w:val="28"/>
          <w:vertAlign w:val="subscript"/>
        </w:rPr>
        <w:t>0</w:t>
      </w:r>
      <w:r w:rsidRPr="0015290B">
        <w:rPr>
          <w:b w:val="0"/>
          <w:szCs w:val="28"/>
        </w:rPr>
        <w:t>) определяется в тысячах условных машинных команд по формуле:</w:t>
      </w:r>
    </w:p>
    <w:p w:rsidR="007F0FB8" w:rsidRPr="00FA570D" w:rsidRDefault="00CF3BE5" w:rsidP="00FA570D">
      <w:pPr>
        <w:pStyle w:val="a4"/>
        <w:ind w:firstLine="708"/>
        <w:jc w:val="both"/>
        <w:rPr>
          <w:rFonts w:ascii="Cambria Math" w:eastAsiaTheme="minorEastAsia" w:hAnsi="Cambria Math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=15.2</m:t>
          </m:r>
        </m:oMath>
      </m:oMathPara>
    </w:p>
    <w:p w:rsidR="007F0FB8" w:rsidRPr="0015290B" w:rsidRDefault="007F0FB8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15290B">
        <w:rPr>
          <w:b w:val="0"/>
          <w:szCs w:val="28"/>
        </w:rPr>
        <w:t xml:space="preserve">где </w:t>
      </w:r>
      <w:r w:rsidR="001F49C9" w:rsidRPr="0015290B">
        <w:rPr>
          <w:b w:val="0"/>
          <w:szCs w:val="28"/>
        </w:rPr>
        <w:fldChar w:fldCharType="begin"/>
      </w:r>
      <w:r w:rsidRPr="0015290B">
        <w:rPr>
          <w:b w:val="0"/>
          <w:szCs w:val="28"/>
        </w:rPr>
        <w:instrText xml:space="preserve"> QUOTE </w:instrText>
      </w:r>
      <w:r w:rsidRPr="0015290B">
        <w:rPr>
          <w:b w:val="0"/>
          <w:noProof/>
          <w:szCs w:val="28"/>
          <w:lang w:eastAsia="uk-UA"/>
        </w:rPr>
        <w:drawing>
          <wp:inline distT="0" distB="0" distL="0" distR="0">
            <wp:extent cx="114300" cy="209550"/>
            <wp:effectExtent l="19050" t="0" r="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49C9" w:rsidRPr="0015290B">
        <w:rPr>
          <w:b w:val="0"/>
          <w:szCs w:val="28"/>
        </w:rPr>
        <w:fldChar w:fldCharType="separate"/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8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i</m:t>
            </m:r>
          </m:sub>
        </m:sSub>
      </m:oMath>
      <w:r w:rsidR="001F49C9" w:rsidRPr="0015290B">
        <w:rPr>
          <w:b w:val="0"/>
          <w:szCs w:val="28"/>
        </w:rPr>
        <w:fldChar w:fldCharType="end"/>
      </w:r>
      <w:r w:rsidRPr="0015290B">
        <w:rPr>
          <w:b w:val="0"/>
          <w:szCs w:val="28"/>
        </w:rPr>
        <w:t xml:space="preserve"> – объем </w:t>
      </w:r>
      <w:r w:rsidRPr="0015290B">
        <w:rPr>
          <w:b w:val="0"/>
          <w:szCs w:val="28"/>
          <w:lang w:val="en-US"/>
        </w:rPr>
        <w:t>i</w:t>
      </w:r>
      <w:r w:rsidRPr="0015290B">
        <w:rPr>
          <w:b w:val="0"/>
          <w:szCs w:val="28"/>
        </w:rPr>
        <w:t xml:space="preserve"> – ой функции ПП, тыс. УМК;</w:t>
      </w:r>
    </w:p>
    <w:p w:rsidR="007F0FB8" w:rsidRPr="0015290B" w:rsidRDefault="007F0FB8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15290B">
        <w:rPr>
          <w:b w:val="0"/>
          <w:szCs w:val="28"/>
          <w:lang w:val="en-US"/>
        </w:rPr>
        <w:t>n</w:t>
      </w:r>
      <w:r w:rsidRPr="0015290B">
        <w:rPr>
          <w:b w:val="0"/>
          <w:szCs w:val="28"/>
        </w:rPr>
        <w:t xml:space="preserve"> – </w:t>
      </w:r>
      <w:proofErr w:type="gramStart"/>
      <w:r w:rsidRPr="0015290B">
        <w:rPr>
          <w:b w:val="0"/>
          <w:szCs w:val="28"/>
        </w:rPr>
        <w:t>общее</w:t>
      </w:r>
      <w:proofErr w:type="gramEnd"/>
      <w:r w:rsidRPr="0015290B">
        <w:rPr>
          <w:b w:val="0"/>
          <w:szCs w:val="28"/>
        </w:rPr>
        <w:t xml:space="preserve"> число функций ПП;</w:t>
      </w:r>
    </w:p>
    <w:p w:rsidR="00182718" w:rsidRPr="00761181" w:rsidRDefault="004D2321" w:rsidP="00761181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</w:rPr>
        <w:t>Kс</w:t>
      </w:r>
      <w:r>
        <w:rPr>
          <w:b w:val="0"/>
          <w:szCs w:val="28"/>
          <w:lang w:val="ru-RU"/>
        </w:rPr>
        <w:t>л</w:t>
      </w:r>
      <w:r w:rsidR="00182718" w:rsidRPr="00761181">
        <w:rPr>
          <w:b w:val="0"/>
          <w:szCs w:val="28"/>
        </w:rPr>
        <w:t xml:space="preserve"> = 1+0,06=1,06</w:t>
      </w:r>
    </w:p>
    <w:p w:rsidR="007F0FB8" w:rsidRPr="00761181" w:rsidRDefault="007F0FB8" w:rsidP="00761181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761181">
        <w:rPr>
          <w:b w:val="0"/>
          <w:szCs w:val="28"/>
        </w:rPr>
        <w:t>T0=Tp*</w:t>
      </w:r>
      <w:r w:rsidR="004D2321">
        <w:rPr>
          <w:b w:val="0"/>
          <w:szCs w:val="28"/>
        </w:rPr>
        <w:t>Kс</w:t>
      </w:r>
      <w:r w:rsidR="004D2321">
        <w:rPr>
          <w:b w:val="0"/>
          <w:szCs w:val="28"/>
          <w:lang w:val="ru-RU"/>
        </w:rPr>
        <w:t>л</w:t>
      </w:r>
      <w:r w:rsidRPr="00761181">
        <w:rPr>
          <w:b w:val="0"/>
          <w:szCs w:val="28"/>
        </w:rPr>
        <w:t>=</w:t>
      </w:r>
      <w:r w:rsidR="00761181" w:rsidRPr="00761181">
        <w:rPr>
          <w:b w:val="0"/>
          <w:szCs w:val="28"/>
        </w:rPr>
        <w:t>267,1</w:t>
      </w:r>
      <w:r w:rsidR="00043321" w:rsidRPr="00761181">
        <w:rPr>
          <w:b w:val="0"/>
          <w:szCs w:val="28"/>
        </w:rPr>
        <w:t>*1</w:t>
      </w:r>
      <w:r w:rsidR="00182718" w:rsidRPr="00761181">
        <w:rPr>
          <w:b w:val="0"/>
          <w:szCs w:val="28"/>
        </w:rPr>
        <w:t>,06</w:t>
      </w:r>
      <w:r w:rsidRPr="00761181">
        <w:rPr>
          <w:b w:val="0"/>
          <w:szCs w:val="28"/>
        </w:rPr>
        <w:t>=</w:t>
      </w:r>
      <w:r w:rsidR="00761181">
        <w:rPr>
          <w:b w:val="0"/>
          <w:szCs w:val="28"/>
          <w:lang w:val="ru-RU"/>
        </w:rPr>
        <w:t>283,13</w:t>
      </w:r>
      <w:r w:rsidRPr="00761181">
        <w:rPr>
          <w:b w:val="0"/>
          <w:szCs w:val="28"/>
        </w:rPr>
        <w:t>, где T0-общая трудоемкость.</w:t>
      </w:r>
    </w:p>
    <w:p w:rsidR="007F0FB8" w:rsidRPr="00FA570D" w:rsidRDefault="007F0FB8" w:rsidP="00DA678E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 xml:space="preserve">Трудоемкость считается путем суммирования затрат труда по всем </w:t>
      </w:r>
      <w:r w:rsidRPr="00FA570D">
        <w:rPr>
          <w:rFonts w:ascii="Times New Roman" w:hAnsi="Times New Roman"/>
          <w:sz w:val="28"/>
          <w:szCs w:val="28"/>
        </w:rPr>
        <w:t>операциям, в данном случае, при разработке ПП</w:t>
      </w:r>
      <w:r w:rsidR="004D2321">
        <w:rPr>
          <w:rFonts w:ascii="Times New Roman" w:hAnsi="Times New Roman"/>
          <w:sz w:val="28"/>
          <w:szCs w:val="28"/>
          <w:lang w:val="ru-RU"/>
        </w:rPr>
        <w:t xml:space="preserve"> (Расчеты произведены и помещены в приложение А таблица 2.2,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ут.общ.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=236,41</m:t>
        </m:r>
      </m:oMath>
      <w:r w:rsidR="004D2321">
        <w:rPr>
          <w:rFonts w:ascii="Times New Roman" w:hAnsi="Times New Roman"/>
          <w:sz w:val="28"/>
          <w:szCs w:val="28"/>
          <w:lang w:val="ru-RU"/>
        </w:rPr>
        <w:t>)</w:t>
      </w:r>
      <w:r w:rsidRPr="00FA570D">
        <w:rPr>
          <w:rFonts w:ascii="Times New Roman" w:hAnsi="Times New Roman"/>
          <w:sz w:val="28"/>
          <w:szCs w:val="28"/>
        </w:rPr>
        <w:t>.</w:t>
      </w:r>
    </w:p>
    <w:p w:rsidR="007F0FB8" w:rsidRPr="00FA570D" w:rsidRDefault="007F0FB8" w:rsidP="00FA570D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FA570D">
        <w:rPr>
          <w:rFonts w:ascii="Times New Roman" w:hAnsi="Times New Roman"/>
          <w:sz w:val="28"/>
          <w:szCs w:val="28"/>
        </w:rPr>
        <w:t xml:space="preserve">Исходя из полученной трудоемкости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ут.общ.</m:t>
            </m:r>
          </m:sub>
        </m:sSub>
      </m:oMath>
      <w:r w:rsidRPr="00FA570D">
        <w:rPr>
          <w:rFonts w:ascii="Times New Roman" w:hAnsi="Times New Roman"/>
          <w:sz w:val="28"/>
          <w:szCs w:val="28"/>
        </w:rPr>
        <w:t xml:space="preserve"> и численности исполнителей, можем рассчитать срок разработки ПП: </w:t>
      </w:r>
    </w:p>
    <w:p w:rsidR="004D2321" w:rsidRPr="004D2321" w:rsidRDefault="00CF3BE5" w:rsidP="00DA678E">
      <w:pPr>
        <w:spacing w:after="0" w:line="360" w:lineRule="auto"/>
        <w:jc w:val="both"/>
        <w:rPr>
          <w:rFonts w:ascii="Cambria Math" w:hAnsi="Cambria Math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ут.общ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Ч×Ф×Чр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236,41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1×20,56×8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=1,44 (месяцев)</m:t>
          </m:r>
        </m:oMath>
      </m:oMathPara>
    </w:p>
    <w:p w:rsidR="007F0FB8" w:rsidRPr="0015290B" w:rsidRDefault="007F0FB8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>где Ф – среднее количестводней в месяце, равное 20,56 дней, Ч – численность разработчиков ПП</w:t>
      </w:r>
      <w:r w:rsidR="00A7720F">
        <w:rPr>
          <w:rFonts w:ascii="Times New Roman" w:hAnsi="Times New Roman" w:cs="Times New Roman"/>
          <w:sz w:val="28"/>
          <w:szCs w:val="28"/>
          <w:lang w:val="ru-RU"/>
        </w:rPr>
        <w:t xml:space="preserve">, Чр </w:t>
      </w:r>
      <w:r w:rsidR="001E0789">
        <w:rPr>
          <w:rFonts w:ascii="Times New Roman" w:hAnsi="Times New Roman" w:cs="Times New Roman"/>
          <w:sz w:val="28"/>
          <w:szCs w:val="28"/>
          <w:lang w:val="ru-RU"/>
        </w:rPr>
        <w:t>–число рабочих часов в сутках, равное 8</w:t>
      </w:r>
      <w:r w:rsidRPr="0015290B">
        <w:rPr>
          <w:rFonts w:ascii="Times New Roman" w:hAnsi="Times New Roman" w:cs="Times New Roman"/>
          <w:sz w:val="28"/>
          <w:szCs w:val="28"/>
        </w:rPr>
        <w:t>.</w:t>
      </w:r>
    </w:p>
    <w:p w:rsidR="007F0FB8" w:rsidRPr="0015290B" w:rsidRDefault="007F0FB8" w:rsidP="004D2321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 xml:space="preserve">Рассчитаем эффективный фонд времени– разница между номинальным фондом времени </w:t>
      </w:r>
      <w:r w:rsidR="00C52962" w:rsidRPr="0015290B">
        <w:rPr>
          <w:rFonts w:ascii="Times New Roman" w:hAnsi="Times New Roman"/>
          <w:sz w:val="28"/>
          <w:szCs w:val="28"/>
        </w:rPr>
        <w:t>(</w:t>
      </w:r>
      <w:r w:rsidR="00C52962" w:rsidRPr="004D2321">
        <w:rPr>
          <w:rFonts w:ascii="Times New Roman" w:hAnsi="Times New Roman"/>
          <w:sz w:val="28"/>
          <w:szCs w:val="28"/>
        </w:rPr>
        <w:t>Fном</w:t>
      </w:r>
      <w:r w:rsidR="00C52962" w:rsidRPr="0015290B">
        <w:rPr>
          <w:rFonts w:ascii="Times New Roman" w:hAnsi="Times New Roman"/>
          <w:sz w:val="28"/>
          <w:szCs w:val="28"/>
        </w:rPr>
        <w:t xml:space="preserve">) </w:t>
      </w:r>
      <w:r w:rsidRPr="0015290B">
        <w:rPr>
          <w:rFonts w:ascii="Times New Roman" w:hAnsi="Times New Roman"/>
          <w:sz w:val="28"/>
          <w:szCs w:val="28"/>
        </w:rPr>
        <w:t>и потерями рабочего времени (П).</w:t>
      </w:r>
    </w:p>
    <w:p w:rsidR="007F0FB8" w:rsidRPr="0015290B" w:rsidRDefault="00CF3BE5" w:rsidP="00DA678E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ном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принимаем равным 1974</m:t>
        </m:r>
      </m:oMath>
      <w:r w:rsidR="007F0FB8" w:rsidRPr="0015290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F0FB8" w:rsidRPr="00550FB1" w:rsidRDefault="00CF3BE5" w:rsidP="00550FB1">
      <w:pPr>
        <w:spacing w:after="0" w:line="360" w:lineRule="auto"/>
        <w:jc w:val="both"/>
        <w:rPr>
          <w:rFonts w:ascii="Cambria Math" w:hAnsi="Cambria Math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Эф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ном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×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%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</m:oMath>
      </m:oMathPara>
    </w:p>
    <w:p w:rsidR="007F0FB8" w:rsidRPr="0015290B" w:rsidRDefault="007F0FB8" w:rsidP="00DA678E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290B">
        <w:rPr>
          <w:rFonts w:ascii="Times New Roman" w:hAnsi="Times New Roman" w:cs="Times New Roman"/>
          <w:sz w:val="28"/>
          <w:szCs w:val="28"/>
        </w:rPr>
        <w:t>Для ЭВМ:</w:t>
      </w:r>
    </w:p>
    <w:p w:rsidR="007F0FB8" w:rsidRPr="0015290B" w:rsidRDefault="00CF3BE5" w:rsidP="00DA678E">
      <w:pPr>
        <w:spacing w:after="0" w:line="360" w:lineRule="auto"/>
        <w:ind w:left="360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Эф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=1974×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=1904,91</m:t>
          </m:r>
        </m:oMath>
      </m:oMathPara>
    </w:p>
    <w:p w:rsidR="007F0FB8" w:rsidRPr="008A790D" w:rsidRDefault="00F7489F" w:rsidP="00EF2EEB">
      <w:pPr>
        <w:pStyle w:val="2"/>
        <w:rPr>
          <w:b w:val="0"/>
          <w:sz w:val="28"/>
          <w:lang w:val="ru-RU"/>
        </w:rPr>
      </w:pPr>
      <w:r>
        <w:rPr>
          <w:b w:val="0"/>
          <w:sz w:val="28"/>
          <w:lang w:val="ru-RU"/>
        </w:rPr>
        <w:t>2</w:t>
      </w:r>
      <w:r w:rsidR="00EF2EEB" w:rsidRPr="00F7489F">
        <w:rPr>
          <w:b w:val="0"/>
          <w:sz w:val="28"/>
        </w:rPr>
        <w:t>.</w:t>
      </w:r>
      <w:r w:rsidR="007F0FB8" w:rsidRPr="00F7489F">
        <w:rPr>
          <w:b w:val="0"/>
          <w:sz w:val="28"/>
        </w:rPr>
        <w:t xml:space="preserve">2.2 Расчет эксплуатационных затрат </w:t>
      </w:r>
      <w:r w:rsidR="008A790D">
        <w:rPr>
          <w:b w:val="0"/>
          <w:sz w:val="28"/>
          <w:lang w:val="ru-RU"/>
        </w:rPr>
        <w:t>разработчика</w:t>
      </w:r>
    </w:p>
    <w:p w:rsidR="00915FEA" w:rsidRPr="0015290B" w:rsidRDefault="007F0FB8" w:rsidP="00915FEA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 xml:space="preserve">К эксплуатационным затратам относятся затраты, связанные с обеспечением нормального функционирования проекта. </w:t>
      </w:r>
      <w:r w:rsidR="00915FEA" w:rsidRPr="0015290B">
        <w:rPr>
          <w:rFonts w:ascii="Times New Roman" w:hAnsi="Times New Roman"/>
          <w:sz w:val="28"/>
          <w:szCs w:val="28"/>
        </w:rPr>
        <w:t>Данные для расчета годовых эксплуатационных</w:t>
      </w:r>
      <w:r w:rsidR="00A111B3">
        <w:rPr>
          <w:rFonts w:ascii="Times New Roman" w:hAnsi="Times New Roman"/>
          <w:sz w:val="28"/>
          <w:szCs w:val="28"/>
        </w:rPr>
        <w:t xml:space="preserve"> затрат представлены в таблице </w:t>
      </w:r>
      <w:r w:rsidR="00A111B3">
        <w:rPr>
          <w:rFonts w:ascii="Times New Roman" w:hAnsi="Times New Roman"/>
          <w:sz w:val="28"/>
          <w:szCs w:val="28"/>
          <w:lang w:val="ru-RU"/>
        </w:rPr>
        <w:t>2.3</w:t>
      </w:r>
      <w:r w:rsidR="00D265EB" w:rsidRPr="00D265EB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A111B3">
        <w:rPr>
          <w:rFonts w:ascii="Times New Roman" w:hAnsi="Times New Roman"/>
          <w:sz w:val="28"/>
          <w:szCs w:val="28"/>
          <w:lang w:val="ru-RU"/>
        </w:rPr>
        <w:t>(Приложение А)</w:t>
      </w:r>
      <w:r w:rsidR="00915FEA" w:rsidRPr="0015290B">
        <w:rPr>
          <w:rFonts w:ascii="Times New Roman" w:hAnsi="Times New Roman"/>
          <w:sz w:val="28"/>
          <w:szCs w:val="28"/>
        </w:rPr>
        <w:t>.</w:t>
      </w:r>
    </w:p>
    <w:p w:rsidR="007F0FB8" w:rsidRPr="00E17773" w:rsidRDefault="007F0FB8" w:rsidP="00DA678E">
      <w:pPr>
        <w:pStyle w:val="a4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15290B">
        <w:rPr>
          <w:rFonts w:ascii="Times New Roman" w:hAnsi="Times New Roman"/>
          <w:sz w:val="28"/>
          <w:szCs w:val="28"/>
        </w:rPr>
        <w:t>Для того, чтобы определить сумму годовых эксплуатационных затрат необходи</w:t>
      </w:r>
      <w:r w:rsidR="00E17773">
        <w:rPr>
          <w:rFonts w:ascii="Times New Roman" w:hAnsi="Times New Roman"/>
          <w:sz w:val="28"/>
          <w:szCs w:val="28"/>
        </w:rPr>
        <w:t>мо выполнить следующие расчеты</w:t>
      </w:r>
      <w:r w:rsidR="00E17773">
        <w:rPr>
          <w:rFonts w:ascii="Times New Roman" w:hAnsi="Times New Roman"/>
          <w:sz w:val="28"/>
          <w:szCs w:val="28"/>
          <w:lang w:val="ru-RU"/>
        </w:rPr>
        <w:t>. Расчеты приведены в таблице 2.4</w:t>
      </w:r>
      <w:r w:rsidR="00D265EB" w:rsidRPr="00D265EB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17773">
        <w:rPr>
          <w:rFonts w:ascii="Times New Roman" w:hAnsi="Times New Roman"/>
          <w:sz w:val="28"/>
          <w:szCs w:val="28"/>
          <w:lang w:val="ru-RU"/>
        </w:rPr>
        <w:t>(Приложение А)</w:t>
      </w:r>
    </w:p>
    <w:p w:rsidR="007F0FB8" w:rsidRPr="0015290B" w:rsidRDefault="007F0FB8" w:rsidP="00246025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>Рассчитаем себестоимость часа машинного времени</w:t>
      </w:r>
      <w:r w:rsidR="00D265EB" w:rsidRPr="00D265E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5290B">
        <w:rPr>
          <w:rFonts w:ascii="Times New Roman" w:hAnsi="Times New Roman"/>
          <w:sz w:val="28"/>
          <w:szCs w:val="28"/>
        </w:rPr>
        <w:t>(С</w:t>
      </w:r>
      <w:r w:rsidRPr="00246025">
        <w:rPr>
          <w:rFonts w:ascii="Times New Roman" w:hAnsi="Times New Roman"/>
          <w:sz w:val="28"/>
          <w:szCs w:val="28"/>
        </w:rPr>
        <w:t>ч.м.в.</w:t>
      </w:r>
      <w:r w:rsidRPr="0015290B">
        <w:rPr>
          <w:rFonts w:ascii="Times New Roman" w:hAnsi="Times New Roman"/>
          <w:sz w:val="28"/>
          <w:szCs w:val="28"/>
        </w:rPr>
        <w:t>) по формуле:</w:t>
      </w:r>
    </w:p>
    <w:p w:rsidR="007F0FB8" w:rsidRPr="0091469F" w:rsidRDefault="00CF3BE5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ч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.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.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.=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/(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эф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.*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см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</m:t>
              </m:r>
            </m:e>
          </m:nary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Зн+Аоб+Зм+Зэ+ФОТ+Отч+Зр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Fэф*Ксм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1223,58+177000+60534+2100+53527,67+2450+17208,33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1904,91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314043,59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1904,91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=164,86руб</m:t>
          </m:r>
        </m:oMath>
      </m:oMathPara>
    </w:p>
    <w:p w:rsidR="007F0FB8" w:rsidRPr="0015290B" w:rsidRDefault="007F0FB8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ub>
            </m:sSub>
          </m:e>
        </m:nary>
      </m:oMath>
      <w:r w:rsidRPr="0015290B">
        <w:rPr>
          <w:rFonts w:ascii="Times New Roman" w:hAnsi="Times New Roman" w:cs="Times New Roman"/>
          <w:sz w:val="28"/>
          <w:szCs w:val="28"/>
        </w:rPr>
        <w:t>- сумма годовых эксплуатационных затрат, руб.</w:t>
      </w:r>
    </w:p>
    <w:p w:rsidR="007F0FB8" w:rsidRPr="00336605" w:rsidRDefault="00336605" w:rsidP="0091469F">
      <w:pPr>
        <w:pStyle w:val="2"/>
        <w:rPr>
          <w:b w:val="0"/>
          <w:sz w:val="28"/>
          <w:lang w:val="ru-RU"/>
        </w:rPr>
      </w:pPr>
      <w:r>
        <w:rPr>
          <w:b w:val="0"/>
          <w:sz w:val="28"/>
          <w:lang w:val="ru-RU"/>
        </w:rPr>
        <w:lastRenderedPageBreak/>
        <w:t>2</w:t>
      </w:r>
      <w:r w:rsidR="0091469F" w:rsidRPr="00336605">
        <w:rPr>
          <w:b w:val="0"/>
          <w:sz w:val="28"/>
          <w:lang w:val="ru-RU"/>
        </w:rPr>
        <w:t>.</w:t>
      </w:r>
      <w:r w:rsidR="007F0FB8" w:rsidRPr="00336605">
        <w:rPr>
          <w:b w:val="0"/>
          <w:sz w:val="28"/>
          <w:lang w:val="ru-RU"/>
        </w:rPr>
        <w:t>2.3 Расчет сметы затрат на проектирование</w:t>
      </w:r>
    </w:p>
    <w:p w:rsidR="007F0FB8" w:rsidRPr="0015290B" w:rsidRDefault="007F0FB8" w:rsidP="00DA678E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>Смета затрат - это перечень видов затрат которые включенных в себестоимость общего объема выпускаемой продукции, представляемых услуг. Стоимость всех работ, выполняемых при разработке ПП, можно разделить на две части:</w:t>
      </w:r>
    </w:p>
    <w:p w:rsidR="007F0FB8" w:rsidRPr="0015290B" w:rsidRDefault="007F0FB8" w:rsidP="00DA678E">
      <w:pPr>
        <w:pStyle w:val="a4"/>
        <w:numPr>
          <w:ilvl w:val="0"/>
          <w:numId w:val="15"/>
        </w:numPr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>Стоимость работ по разработке и отладке программного обеспечения, выполняемых с помощью вычислительной техники</w:t>
      </w:r>
      <w:r w:rsidR="0091469F">
        <w:rPr>
          <w:rFonts w:ascii="Times New Roman" w:hAnsi="Times New Roman"/>
          <w:sz w:val="28"/>
          <w:szCs w:val="28"/>
          <w:lang w:val="ru-RU"/>
        </w:rPr>
        <w:t>, срок разработки равен 1 месяцу (Ср</w:t>
      </w:r>
      <w:r w:rsidR="0091469F">
        <w:rPr>
          <w:rFonts w:ascii="Times New Roman" w:hAnsi="Times New Roman"/>
          <w:sz w:val="28"/>
          <w:szCs w:val="28"/>
          <w:lang w:val="en-US"/>
        </w:rPr>
        <w:t>m</w:t>
      </w:r>
      <w:r w:rsidR="0091469F">
        <w:rPr>
          <w:rFonts w:ascii="Times New Roman" w:hAnsi="Times New Roman"/>
          <w:sz w:val="28"/>
          <w:szCs w:val="28"/>
          <w:lang w:val="ru-RU"/>
        </w:rPr>
        <w:t>=</w:t>
      </w:r>
      <w:r w:rsidR="0091469F" w:rsidRPr="0091469F">
        <w:rPr>
          <w:rFonts w:ascii="Times New Roman" w:hAnsi="Times New Roman"/>
          <w:sz w:val="28"/>
          <w:szCs w:val="28"/>
          <w:lang w:val="ru-RU"/>
        </w:rPr>
        <w:t xml:space="preserve"> 1</w:t>
      </w:r>
      <w:r w:rsidR="0091469F">
        <w:rPr>
          <w:rFonts w:ascii="Times New Roman" w:hAnsi="Times New Roman"/>
          <w:sz w:val="28"/>
          <w:szCs w:val="28"/>
          <w:lang w:val="ru-RU"/>
        </w:rPr>
        <w:t>)</w:t>
      </w:r>
      <w:r w:rsidRPr="0015290B">
        <w:rPr>
          <w:rFonts w:ascii="Times New Roman" w:hAnsi="Times New Roman"/>
          <w:sz w:val="28"/>
          <w:szCs w:val="28"/>
        </w:rPr>
        <w:t>;</w:t>
      </w:r>
    </w:p>
    <w:p w:rsidR="007F0FB8" w:rsidRPr="0015290B" w:rsidRDefault="007F0FB8" w:rsidP="00DA678E">
      <w:pPr>
        <w:pStyle w:val="a4"/>
        <w:numPr>
          <w:ilvl w:val="0"/>
          <w:numId w:val="15"/>
        </w:numPr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>Стоимость работ, производимых без применения вычислительной техники</w:t>
      </w:r>
      <w:r w:rsidR="0091469F">
        <w:rPr>
          <w:rFonts w:ascii="Times New Roman" w:hAnsi="Times New Roman"/>
          <w:sz w:val="28"/>
          <w:szCs w:val="28"/>
          <w:lang w:val="ru-RU"/>
        </w:rPr>
        <w:t>, срок разработки равен 0,44 месяца (Срр=0,44)</w:t>
      </w:r>
      <w:r w:rsidRPr="0015290B">
        <w:rPr>
          <w:rFonts w:ascii="Times New Roman" w:hAnsi="Times New Roman"/>
          <w:sz w:val="28"/>
          <w:szCs w:val="28"/>
        </w:rPr>
        <w:t>.</w:t>
      </w:r>
    </w:p>
    <w:p w:rsidR="004944B6" w:rsidRPr="00E17773" w:rsidRDefault="00285A35" w:rsidP="004944B6">
      <w:pPr>
        <w:pStyle w:val="a4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Расчеты приведены в таблице 2.5</w:t>
      </w:r>
      <w:r w:rsidR="004944B6">
        <w:rPr>
          <w:rFonts w:ascii="Times New Roman" w:hAnsi="Times New Roman"/>
          <w:sz w:val="28"/>
          <w:szCs w:val="28"/>
          <w:lang w:val="ru-RU"/>
        </w:rPr>
        <w:t>(Приложение А)</w:t>
      </w:r>
    </w:p>
    <w:p w:rsidR="004E4B10" w:rsidRPr="00A84642" w:rsidRDefault="00336605" w:rsidP="00A84642">
      <w:pPr>
        <w:pStyle w:val="2"/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</w:pPr>
      <w:r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2</w:t>
      </w:r>
      <w:r w:rsidR="00FA3A7D"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.</w:t>
      </w:r>
      <w:r w:rsidR="004E4B10"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3</w:t>
      </w:r>
      <w:bookmarkStart w:id="10" w:name="_Toc415942531"/>
      <w:r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Расчет капитальных затрат</w:t>
      </w:r>
      <w:bookmarkEnd w:id="10"/>
    </w:p>
    <w:p w:rsidR="004E4B10" w:rsidRPr="00FA3A7D" w:rsidRDefault="004E4B10" w:rsidP="00FA3A7D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FA3A7D">
        <w:rPr>
          <w:rFonts w:ascii="Times New Roman" w:hAnsi="Times New Roman"/>
          <w:sz w:val="28"/>
          <w:szCs w:val="28"/>
        </w:rPr>
        <w:t>Капитальные вложения  для разработчика – расходы на покупку (Цтс),доставку (Зтр) и монтаж</w:t>
      </w:r>
      <w:r w:rsidR="0026195A" w:rsidRPr="0026195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A3A7D">
        <w:rPr>
          <w:rFonts w:ascii="Times New Roman" w:hAnsi="Times New Roman"/>
          <w:sz w:val="28"/>
          <w:szCs w:val="28"/>
        </w:rPr>
        <w:t>(Зм) технических средств, а также приобретение программного обеспечения</w:t>
      </w:r>
      <w:r w:rsidR="0026195A" w:rsidRPr="0026195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A3A7D">
        <w:rPr>
          <w:rFonts w:ascii="Times New Roman" w:hAnsi="Times New Roman"/>
          <w:sz w:val="28"/>
          <w:szCs w:val="28"/>
        </w:rPr>
        <w:t>(Цоб),необходимого для процесса создания программного продукта:</w:t>
      </w:r>
    </w:p>
    <w:p w:rsidR="004E4B10" w:rsidRPr="0015290B" w:rsidRDefault="00CF3BE5" w:rsidP="00DA678E">
      <w:pPr>
        <w:spacing w:after="0" w:line="360" w:lineRule="auto"/>
        <w:ind w:left="708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aj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aj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тс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aj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тр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aj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aj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по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руб.</m:t>
          </m:r>
        </m:oMath>
      </m:oMathPara>
    </w:p>
    <w:p w:rsidR="004E4B10" w:rsidRPr="0015290B" w:rsidRDefault="004E4B10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 xml:space="preserve">Цтс – расходы на покупку, цена = </w:t>
      </w:r>
      <w:r w:rsidR="008613A2">
        <w:rPr>
          <w:rFonts w:ascii="Times New Roman" w:hAnsi="Times New Roman" w:cs="Times New Roman"/>
          <w:sz w:val="28"/>
          <w:szCs w:val="28"/>
          <w:lang w:val="ru-RU"/>
        </w:rPr>
        <w:t>35</w:t>
      </w:r>
      <w:r w:rsidRPr="0015290B">
        <w:rPr>
          <w:rFonts w:ascii="Times New Roman" w:hAnsi="Times New Roman" w:cs="Times New Roman"/>
          <w:sz w:val="28"/>
          <w:szCs w:val="28"/>
        </w:rPr>
        <w:t xml:space="preserve">000 рублей. </w:t>
      </w:r>
    </w:p>
    <w:p w:rsidR="004E4B10" w:rsidRPr="0015290B" w:rsidRDefault="00944C6E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 xml:space="preserve">Зтр – </w:t>
      </w:r>
      <w:r w:rsidR="004E4B10" w:rsidRPr="0015290B">
        <w:rPr>
          <w:rFonts w:ascii="Times New Roman" w:hAnsi="Times New Roman" w:cs="Times New Roman"/>
          <w:sz w:val="28"/>
          <w:szCs w:val="28"/>
        </w:rPr>
        <w:t>5% транспортные затраты от стоимости оборудования</w:t>
      </w:r>
    </w:p>
    <w:p w:rsidR="004E4B10" w:rsidRPr="0015290B" w:rsidRDefault="004E4B10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 xml:space="preserve">Зтр = </w:t>
      </w:r>
      <w:r w:rsidR="008613A2">
        <w:rPr>
          <w:rFonts w:ascii="Times New Roman" w:hAnsi="Times New Roman" w:cs="Times New Roman"/>
          <w:sz w:val="28"/>
          <w:szCs w:val="28"/>
          <w:lang w:val="ru-RU"/>
        </w:rPr>
        <w:t>35</w:t>
      </w:r>
      <w:r w:rsidR="008613A2">
        <w:rPr>
          <w:rFonts w:ascii="Times New Roman" w:hAnsi="Times New Roman" w:cs="Times New Roman"/>
          <w:sz w:val="28"/>
          <w:szCs w:val="28"/>
        </w:rPr>
        <w:t>000*5/100= 1</w:t>
      </w:r>
      <w:r w:rsidR="008613A2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15290B">
        <w:rPr>
          <w:rFonts w:ascii="Times New Roman" w:hAnsi="Times New Roman" w:cs="Times New Roman"/>
          <w:sz w:val="28"/>
          <w:szCs w:val="28"/>
        </w:rPr>
        <w:t>50 рублей.</w:t>
      </w:r>
    </w:p>
    <w:p w:rsidR="004E4B10" w:rsidRPr="0015290B" w:rsidRDefault="004E4B10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>Зм – затраты на монтаж технических средств 8% от прейскурантной цены.</w:t>
      </w:r>
    </w:p>
    <w:p w:rsidR="004E4B10" w:rsidRPr="0015290B" w:rsidRDefault="004E4B10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 xml:space="preserve">Зм = </w:t>
      </w:r>
      <w:r w:rsidR="008613A2">
        <w:rPr>
          <w:rFonts w:ascii="Times New Roman" w:hAnsi="Times New Roman" w:cs="Times New Roman"/>
          <w:sz w:val="28"/>
          <w:szCs w:val="28"/>
          <w:lang w:val="ru-RU"/>
        </w:rPr>
        <w:t>35</w:t>
      </w:r>
      <w:r w:rsidR="008613A2">
        <w:rPr>
          <w:rFonts w:ascii="Times New Roman" w:hAnsi="Times New Roman" w:cs="Times New Roman"/>
          <w:sz w:val="28"/>
          <w:szCs w:val="28"/>
        </w:rPr>
        <w:t>000*8/100 = 2</w:t>
      </w:r>
      <w:r w:rsidR="008613A2">
        <w:rPr>
          <w:rFonts w:ascii="Times New Roman" w:hAnsi="Times New Roman" w:cs="Times New Roman"/>
          <w:sz w:val="28"/>
          <w:szCs w:val="28"/>
          <w:lang w:val="ru-RU"/>
        </w:rPr>
        <w:t>80</w:t>
      </w:r>
      <w:r w:rsidRPr="0015290B">
        <w:rPr>
          <w:rFonts w:ascii="Times New Roman" w:hAnsi="Times New Roman" w:cs="Times New Roman"/>
          <w:sz w:val="28"/>
          <w:szCs w:val="28"/>
        </w:rPr>
        <w:t>0 рублей.</w:t>
      </w:r>
    </w:p>
    <w:p w:rsidR="004E4B10" w:rsidRPr="0015290B" w:rsidRDefault="004E4B10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 xml:space="preserve">Цпо – затраты на приобретение программного обеспечения (лицензия) составляют </w:t>
      </w:r>
      <w:r w:rsidR="00B20984">
        <w:rPr>
          <w:rFonts w:ascii="Times New Roman" w:hAnsi="Times New Roman" w:cs="Times New Roman"/>
          <w:sz w:val="28"/>
          <w:szCs w:val="28"/>
          <w:lang w:val="ru-RU"/>
        </w:rPr>
        <w:t>50</w:t>
      </w:r>
      <w:r w:rsidRPr="0015290B">
        <w:rPr>
          <w:rFonts w:ascii="Times New Roman" w:hAnsi="Times New Roman" w:cs="Times New Roman"/>
          <w:sz w:val="28"/>
          <w:szCs w:val="28"/>
        </w:rPr>
        <w:t>00 рублей.</w:t>
      </w:r>
    </w:p>
    <w:p w:rsidR="006E6E19" w:rsidRPr="0015290B" w:rsidRDefault="004E4B10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 xml:space="preserve">Кр = </w:t>
      </w:r>
      <w:r w:rsidR="008613A2">
        <w:rPr>
          <w:rFonts w:ascii="Times New Roman" w:hAnsi="Times New Roman" w:cs="Times New Roman"/>
          <w:sz w:val="28"/>
          <w:szCs w:val="28"/>
          <w:lang w:val="ru-RU"/>
        </w:rPr>
        <w:t>35</w:t>
      </w:r>
      <w:r w:rsidR="008613A2">
        <w:rPr>
          <w:rFonts w:ascii="Times New Roman" w:hAnsi="Times New Roman" w:cs="Times New Roman"/>
          <w:sz w:val="28"/>
          <w:szCs w:val="28"/>
        </w:rPr>
        <w:t>000 + 1</w:t>
      </w:r>
      <w:r w:rsidR="008613A2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8613A2">
        <w:rPr>
          <w:rFonts w:ascii="Times New Roman" w:hAnsi="Times New Roman" w:cs="Times New Roman"/>
          <w:sz w:val="28"/>
          <w:szCs w:val="28"/>
        </w:rPr>
        <w:t>50 + 2</w:t>
      </w:r>
      <w:r w:rsidR="008613A2">
        <w:rPr>
          <w:rFonts w:ascii="Times New Roman" w:hAnsi="Times New Roman" w:cs="Times New Roman"/>
          <w:sz w:val="28"/>
          <w:szCs w:val="28"/>
          <w:lang w:val="ru-RU"/>
        </w:rPr>
        <w:t>80</w:t>
      </w:r>
      <w:r w:rsidRPr="0015290B">
        <w:rPr>
          <w:rFonts w:ascii="Times New Roman" w:hAnsi="Times New Roman" w:cs="Times New Roman"/>
          <w:sz w:val="28"/>
          <w:szCs w:val="28"/>
        </w:rPr>
        <w:t>0 + 5</w:t>
      </w:r>
      <w:r w:rsidR="008613A2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8613A2">
        <w:rPr>
          <w:rFonts w:ascii="Times New Roman" w:hAnsi="Times New Roman" w:cs="Times New Roman"/>
          <w:sz w:val="28"/>
          <w:szCs w:val="28"/>
        </w:rPr>
        <w:t xml:space="preserve">00 = </w:t>
      </w:r>
      <w:r w:rsidR="008613A2">
        <w:rPr>
          <w:rFonts w:ascii="Times New Roman" w:hAnsi="Times New Roman" w:cs="Times New Roman"/>
          <w:sz w:val="28"/>
          <w:szCs w:val="28"/>
          <w:lang w:val="ru-RU"/>
        </w:rPr>
        <w:t>4455</w:t>
      </w:r>
      <w:r w:rsidRPr="0015290B">
        <w:rPr>
          <w:rFonts w:ascii="Times New Roman" w:hAnsi="Times New Roman" w:cs="Times New Roman"/>
          <w:sz w:val="28"/>
          <w:szCs w:val="28"/>
        </w:rPr>
        <w:t>0 рублей.</w:t>
      </w:r>
    </w:p>
    <w:p w:rsidR="004E4B10" w:rsidRPr="00A84642" w:rsidRDefault="00336605" w:rsidP="00A84642">
      <w:pPr>
        <w:pStyle w:val="2"/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</w:pPr>
      <w:r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2.4  Формирование цены предложения разработчика</w:t>
      </w:r>
    </w:p>
    <w:p w:rsidR="004E4B10" w:rsidRPr="001B4F49" w:rsidRDefault="004E4B10" w:rsidP="001B4F49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1B4F49">
        <w:rPr>
          <w:rFonts w:ascii="Times New Roman" w:hAnsi="Times New Roman"/>
          <w:sz w:val="28"/>
          <w:szCs w:val="28"/>
        </w:rPr>
        <w:t xml:space="preserve">Формирование цены разработчика </w:t>
      </w:r>
      <w:r w:rsidR="002F044B">
        <w:rPr>
          <w:rFonts w:ascii="Times New Roman" w:hAnsi="Times New Roman"/>
          <w:sz w:val="28"/>
          <w:szCs w:val="28"/>
          <w:lang w:val="ru-RU"/>
        </w:rPr>
        <w:t xml:space="preserve">производится </w:t>
      </w:r>
      <w:r w:rsidRPr="001B4F49">
        <w:rPr>
          <w:rFonts w:ascii="Times New Roman" w:hAnsi="Times New Roman"/>
          <w:sz w:val="28"/>
          <w:szCs w:val="28"/>
        </w:rPr>
        <w:t>методом безубыточности.</w:t>
      </w:r>
    </w:p>
    <w:p w:rsidR="00285A35" w:rsidRPr="001B4F49" w:rsidRDefault="00285A35" w:rsidP="001B4F49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1B4F49">
        <w:rPr>
          <w:rFonts w:ascii="Times New Roman" w:hAnsi="Times New Roman"/>
          <w:sz w:val="28"/>
          <w:szCs w:val="28"/>
        </w:rPr>
        <w:t>Подробные расчеты формирования цены приведены в таблице 2.6</w:t>
      </w:r>
      <w:r w:rsidR="0026195A" w:rsidRPr="0026195A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D586C" w:rsidRPr="001B4F49">
        <w:rPr>
          <w:rFonts w:ascii="Times New Roman" w:hAnsi="Times New Roman"/>
          <w:sz w:val="28"/>
          <w:szCs w:val="28"/>
        </w:rPr>
        <w:t>(Приложение А)</w:t>
      </w:r>
    </w:p>
    <w:p w:rsidR="004E4B10" w:rsidRPr="0015290B" w:rsidRDefault="00171346" w:rsidP="00757838">
      <w:pPr>
        <w:pStyle w:val="a4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C9249F" wp14:editId="606299A0">
            <wp:extent cx="5940425" cy="2923923"/>
            <wp:effectExtent l="0" t="0" r="3175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E4B10" w:rsidRPr="0015290B" w:rsidRDefault="00E92202" w:rsidP="00757838">
      <w:pPr>
        <w:pStyle w:val="a4"/>
        <w:jc w:val="center"/>
        <w:rPr>
          <w:rFonts w:ascii="Times New Roman" w:hAnsi="Times New Roman"/>
          <w:color w:val="00B050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>Рисунок 1</w:t>
      </w:r>
      <w:r w:rsidR="004E4B10" w:rsidRPr="0015290B">
        <w:rPr>
          <w:rFonts w:ascii="Times New Roman" w:hAnsi="Times New Roman"/>
          <w:sz w:val="28"/>
          <w:szCs w:val="28"/>
        </w:rPr>
        <w:t xml:space="preserve"> – График безубыточности</w:t>
      </w:r>
    </w:p>
    <w:p w:rsidR="004E4B10" w:rsidRPr="0015290B" w:rsidRDefault="004E4B10" w:rsidP="00DA678E">
      <w:pPr>
        <w:pStyle w:val="a4"/>
        <w:ind w:firstLine="851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eastAsiaTheme="minorEastAsia" w:hAnsi="Times New Roman"/>
          <w:sz w:val="28"/>
          <w:szCs w:val="28"/>
        </w:rPr>
        <w:t>Точка безубыточности, которая показывает, что объем</w:t>
      </w:r>
      <w:r w:rsidR="000B26D1">
        <w:rPr>
          <w:rFonts w:ascii="Times New Roman" w:eastAsiaTheme="minorEastAsia" w:hAnsi="Times New Roman"/>
          <w:sz w:val="28"/>
          <w:szCs w:val="28"/>
        </w:rPr>
        <w:t xml:space="preserve"> минимальных продаж составляет </w:t>
      </w:r>
      <w:r w:rsidR="00EB30FB" w:rsidRPr="00171346">
        <w:rPr>
          <w:rFonts w:ascii="Times New Roman" w:eastAsiaTheme="minorEastAsia" w:hAnsi="Times New Roman"/>
          <w:sz w:val="28"/>
          <w:szCs w:val="28"/>
          <w:lang w:val="ru-RU"/>
        </w:rPr>
        <w:t>6</w:t>
      </w:r>
      <w:r w:rsidRPr="0015290B">
        <w:rPr>
          <w:rFonts w:ascii="Times New Roman" w:eastAsiaTheme="minorEastAsia" w:hAnsi="Times New Roman"/>
          <w:sz w:val="28"/>
          <w:szCs w:val="28"/>
        </w:rPr>
        <w:t>, а максимальных 10 ПП</w:t>
      </w:r>
    </w:p>
    <w:p w:rsidR="004E4B10" w:rsidRPr="00A84642" w:rsidRDefault="007E7CDF" w:rsidP="00A84642">
      <w:pPr>
        <w:pStyle w:val="2"/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</w:pPr>
      <w:r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2</w:t>
      </w:r>
      <w:r w:rsidR="001B4F49"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.</w:t>
      </w:r>
      <w:r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 xml:space="preserve">5 </w:t>
      </w:r>
      <w:r w:rsidR="00643076"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Оценка экономической эффективности проектирования программного продукта</w:t>
      </w:r>
    </w:p>
    <w:p w:rsidR="004E4B10" w:rsidRPr="0015290B" w:rsidRDefault="004E4B10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15290B">
        <w:rPr>
          <w:b w:val="0"/>
          <w:szCs w:val="28"/>
        </w:rPr>
        <w:t>Порядок расчета показателей экономической эффективности следующий:</w:t>
      </w:r>
    </w:p>
    <w:p w:rsidR="004E4B10" w:rsidRPr="0015290B" w:rsidRDefault="004E4B10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15290B">
        <w:rPr>
          <w:b w:val="0"/>
          <w:szCs w:val="28"/>
        </w:rPr>
        <w:t>1) Определение показателей чистого денежного потока (ЧДП) за период реализации проекта по формуле:</w:t>
      </w:r>
    </w:p>
    <w:p w:rsidR="004E4B10" w:rsidRPr="008F5EB3" w:rsidRDefault="008F5EB3" w:rsidP="00DA678E">
      <w:pPr>
        <w:pStyle w:val="a6"/>
        <w:widowControl w:val="0"/>
        <w:spacing w:line="360" w:lineRule="auto"/>
        <w:ind w:firstLine="709"/>
        <w:jc w:val="both"/>
        <w:rPr>
          <w:b w:val="0"/>
          <w:i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8"/>
            </w:rPr>
            <m:t>ЧД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П</m:t>
              </m: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-(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)</m:t>
          </m:r>
        </m:oMath>
      </m:oMathPara>
    </w:p>
    <w:p w:rsidR="004E4B10" w:rsidRPr="008F5EB3" w:rsidRDefault="004E4B10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8F5EB3">
        <w:rPr>
          <w:b w:val="0"/>
          <w:szCs w:val="28"/>
        </w:rPr>
        <w:t xml:space="preserve">где </w:t>
      </w:r>
      <w:r w:rsidR="001F49C9" w:rsidRPr="008F5EB3">
        <w:rPr>
          <w:b w:val="0"/>
          <w:szCs w:val="28"/>
        </w:rPr>
        <w:fldChar w:fldCharType="begin"/>
      </w:r>
      <w:r w:rsidRPr="008F5EB3">
        <w:rPr>
          <w:b w:val="0"/>
          <w:szCs w:val="28"/>
        </w:rPr>
        <w:instrText xml:space="preserve"> QUOTE </w:instrText>
      </w:r>
      <w:r w:rsidRPr="008F5EB3">
        <w:rPr>
          <w:b w:val="0"/>
          <w:noProof/>
          <w:szCs w:val="28"/>
          <w:lang w:eastAsia="uk-UA"/>
        </w:rPr>
        <w:drawing>
          <wp:inline distT="0" distB="0" distL="0" distR="0">
            <wp:extent cx="340995" cy="184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49C9" w:rsidRPr="008F5EB3">
        <w:rPr>
          <w:b w:val="0"/>
          <w:szCs w:val="28"/>
        </w:rPr>
        <w:fldChar w:fldCharType="end"/>
      </w:r>
      <m:oMath>
        <m:r>
          <m:rPr>
            <m:sty m:val="bi"/>
          </m:rPr>
          <w:rPr>
            <w:rFonts w:ascii="Cambria Math" w:hAnsi="Cambria Math"/>
            <w:szCs w:val="28"/>
          </w:rPr>
          <m:t>ЧД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П</m:t>
            </m:r>
            <m:ctrlPr>
              <w:rPr>
                <w:rFonts w:ascii="Cambria Math" w:hAnsi="Cambria Math"/>
                <w:b w:val="0"/>
                <w:i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</m:oMath>
      <w:r w:rsidRPr="008F5EB3">
        <w:rPr>
          <w:b w:val="0"/>
          <w:szCs w:val="28"/>
        </w:rPr>
        <w:t xml:space="preserve">- чистый денежный поток года </w:t>
      </w:r>
      <w:r w:rsidRPr="008F5EB3">
        <w:rPr>
          <w:b w:val="0"/>
          <w:szCs w:val="28"/>
          <w:lang w:val="en-US"/>
        </w:rPr>
        <w:t>t</w:t>
      </w:r>
      <w:r w:rsidRPr="008F5EB3">
        <w:rPr>
          <w:b w:val="0"/>
          <w:szCs w:val="28"/>
        </w:rPr>
        <w:t>, руб.;</w:t>
      </w:r>
    </w:p>
    <w:p w:rsidR="004E4B10" w:rsidRPr="008F5EB3" w:rsidRDefault="00CF3BE5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</m:oMath>
      <w:r w:rsidR="004E4B10" w:rsidRPr="008F5EB3">
        <w:rPr>
          <w:b w:val="0"/>
          <w:szCs w:val="28"/>
        </w:rPr>
        <w:t>– объем реализации выручка от реализации работ и услуг в году t, руб</w:t>
      </w:r>
    </w:p>
    <w:p w:rsidR="004E4B10" w:rsidRPr="008F5EB3" w:rsidRDefault="00CF3BE5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</m:oMath>
      <w:r w:rsidR="004E4B10" w:rsidRPr="008F5EB3">
        <w:rPr>
          <w:b w:val="0"/>
          <w:szCs w:val="28"/>
        </w:rPr>
        <w:t>– капитальные вложения года t, руб.;</w:t>
      </w:r>
    </w:p>
    <w:p w:rsidR="004E4B10" w:rsidRPr="008F5EB3" w:rsidRDefault="00CF3BE5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И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sub>
        </m:sSub>
      </m:oMath>
      <w:r w:rsidR="004E4B10" w:rsidRPr="008F5EB3">
        <w:rPr>
          <w:b w:val="0"/>
          <w:szCs w:val="28"/>
        </w:rPr>
        <w:t>– издержки года t (без амортизационных отчислений) в году, руб.</w:t>
      </w:r>
    </w:p>
    <w:p w:rsidR="004E4B10" w:rsidRPr="008F5EB3" w:rsidRDefault="004E4B10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8F5EB3">
        <w:rPr>
          <w:b w:val="0"/>
          <w:szCs w:val="28"/>
        </w:rPr>
        <w:t>Объем реализации работ для разработчика определяется следующим образом:</w:t>
      </w:r>
      <w:r w:rsidRPr="008F5EB3">
        <w:rPr>
          <w:b w:val="0"/>
          <w:szCs w:val="28"/>
        </w:rPr>
        <w:tab/>
      </w:r>
    </w:p>
    <w:p w:rsidR="004E4B10" w:rsidRPr="008F5EB3" w:rsidRDefault="00CF3BE5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t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Ц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ед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N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</m:oMath>
      </m:oMathPara>
    </w:p>
    <w:p w:rsidR="004E4B10" w:rsidRDefault="004E4B10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ru-RU"/>
        </w:rPr>
      </w:pPr>
      <w:r w:rsidRPr="008F5EB3">
        <w:rPr>
          <w:b w:val="0"/>
          <w:szCs w:val="28"/>
        </w:rPr>
        <w:t xml:space="preserve">где </w:t>
      </w:r>
      <w:r w:rsidR="001F49C9" w:rsidRPr="008F5EB3">
        <w:rPr>
          <w:b w:val="0"/>
          <w:szCs w:val="28"/>
        </w:rPr>
        <w:fldChar w:fldCharType="begin"/>
      </w:r>
      <w:r w:rsidRPr="008F5EB3">
        <w:rPr>
          <w:b w:val="0"/>
          <w:szCs w:val="28"/>
        </w:rPr>
        <w:instrText xml:space="preserve"> QUOTE </w:instrText>
      </w:r>
      <w:r w:rsidRPr="008F5EB3">
        <w:rPr>
          <w:b w:val="0"/>
          <w:noProof/>
          <w:szCs w:val="28"/>
          <w:lang w:eastAsia="uk-UA"/>
        </w:rPr>
        <w:drawing>
          <wp:inline distT="0" distB="0" distL="0" distR="0">
            <wp:extent cx="149860" cy="184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49C9" w:rsidRPr="008F5EB3">
        <w:rPr>
          <w:b w:val="0"/>
          <w:szCs w:val="28"/>
        </w:rPr>
        <w:fldChar w:fldCharType="separate"/>
      </w:r>
      <w:r w:rsidRPr="008F5EB3">
        <w:rPr>
          <w:b w:val="0"/>
          <w:noProof/>
          <w:szCs w:val="28"/>
          <w:lang w:eastAsia="uk-UA"/>
        </w:rPr>
        <w:drawing>
          <wp:inline distT="0" distB="0" distL="0" distR="0">
            <wp:extent cx="149860" cy="184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49C9" w:rsidRPr="008F5EB3">
        <w:rPr>
          <w:b w:val="0"/>
          <w:szCs w:val="28"/>
        </w:rPr>
        <w:fldChar w:fldCharType="end"/>
      </w:r>
      <m:oMath>
        <m:sSub>
          <m:sSubPr>
            <m:ctrlPr>
              <w:rPr>
                <w:rFonts w:ascii="Cambria Math" w:hAnsi="Cambria Math"/>
                <w:b w:val="0"/>
                <w:szCs w:val="28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</m:oMath>
      <w:r w:rsidRPr="008F5EB3">
        <w:rPr>
          <w:b w:val="0"/>
          <w:szCs w:val="28"/>
        </w:rPr>
        <w:t xml:space="preserve"> – годовой объем реализации изделий (пакетов программ), шт;</w:t>
      </w:r>
    </w:p>
    <w:p w:rsidR="007E7CDF" w:rsidRPr="0015290B" w:rsidRDefault="00CF3BE5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Ц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ед</m:t>
            </m:r>
          </m:sub>
        </m:sSub>
      </m:oMath>
      <w:r w:rsidR="007E7CDF" w:rsidRPr="0015290B">
        <w:rPr>
          <w:b w:val="0"/>
          <w:szCs w:val="28"/>
        </w:rPr>
        <w:t>– цена реализации одного изделия (пакета программ) в году, руб.</w:t>
      </w:r>
    </w:p>
    <w:p w:rsidR="007E7CDF" w:rsidRPr="0025331B" w:rsidRDefault="00CF3BE5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2016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6814,02</m:t>
          </m:r>
          <m:r>
            <m:rPr>
              <m:sty m:val="b"/>
            </m:rPr>
            <w:rPr>
              <w:rFonts w:ascii="Cambria Math" w:hAnsi="Cambria Math"/>
              <w:szCs w:val="28"/>
            </w:rPr>
            <m:t>*0=0 руб.</m:t>
          </m:r>
        </m:oMath>
      </m:oMathPara>
    </w:p>
    <w:p w:rsidR="007E7CDF" w:rsidRPr="0025331B" w:rsidRDefault="00CF3BE5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2017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6814,02</m:t>
          </m:r>
          <m:r>
            <m:rPr>
              <m:sty m:val="b"/>
            </m:rPr>
            <w:rPr>
              <w:rFonts w:ascii="Cambria Math" w:hAnsi="Cambria Math"/>
              <w:szCs w:val="28"/>
            </w:rPr>
            <m:t xml:space="preserve">  *7=47698,17  руб.</m:t>
          </m:r>
        </m:oMath>
      </m:oMathPara>
    </w:p>
    <w:p w:rsidR="007E7CDF" w:rsidRPr="0025331B" w:rsidRDefault="00CF3BE5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2018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6814,02</m:t>
          </m:r>
          <m:r>
            <m:rPr>
              <m:sty m:val="b"/>
            </m:rPr>
            <w:rPr>
              <w:rFonts w:ascii="Cambria Math" w:hAnsi="Cambria Math"/>
              <w:szCs w:val="28"/>
            </w:rPr>
            <m:t xml:space="preserve">  *8=54512,19 руб.</m:t>
          </m:r>
        </m:oMath>
      </m:oMathPara>
    </w:p>
    <w:p w:rsidR="007E7CDF" w:rsidRPr="0025331B" w:rsidRDefault="00CF3BE5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2019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6814,02</m:t>
          </m:r>
          <m:r>
            <m:rPr>
              <m:sty m:val="b"/>
            </m:rPr>
            <w:rPr>
              <w:rFonts w:ascii="Cambria Math" w:hAnsi="Cambria Math"/>
              <w:szCs w:val="28"/>
            </w:rPr>
            <m:t xml:space="preserve">  *9=61326,22  руб.</m:t>
          </m:r>
        </m:oMath>
      </m:oMathPara>
    </w:p>
    <w:p w:rsidR="007E7CDF" w:rsidRPr="0025331B" w:rsidRDefault="00CF3BE5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2020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6814,02</m:t>
          </m:r>
          <m:r>
            <m:rPr>
              <m:sty m:val="b"/>
            </m:rPr>
            <w:rPr>
              <w:rFonts w:ascii="Cambria Math" w:hAnsi="Cambria Math"/>
              <w:szCs w:val="28"/>
            </w:rPr>
            <m:t xml:space="preserve">   *10=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 xml:space="preserve">68140,24 </m:t>
          </m:r>
          <m:r>
            <m:rPr>
              <m:sty m:val="b"/>
            </m:rPr>
            <w:rPr>
              <w:rFonts w:ascii="Cambria Math" w:hAnsi="Cambria Math"/>
              <w:szCs w:val="28"/>
            </w:rPr>
            <m:t>руб.</m:t>
          </m:r>
        </m:oMath>
      </m:oMathPara>
    </w:p>
    <w:p w:rsidR="007E7CDF" w:rsidRPr="0025331B" w:rsidRDefault="007E7CDF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ru-RU"/>
        </w:rPr>
      </w:pPr>
      <w:r w:rsidRPr="0025331B">
        <w:rPr>
          <w:b w:val="0"/>
          <w:szCs w:val="28"/>
        </w:rPr>
        <w:t>Годовые издержки:</w:t>
      </w:r>
    </w:p>
    <w:p w:rsidR="007E7CDF" w:rsidRPr="0025331B" w:rsidRDefault="00CF3BE5" w:rsidP="007E7CDF">
      <w:pPr>
        <w:pStyle w:val="a6"/>
        <w:widowControl w:val="0"/>
        <w:spacing w:line="360" w:lineRule="auto"/>
        <w:ind w:firstLine="709"/>
        <w:jc w:val="both"/>
        <w:rPr>
          <w:b w:val="0"/>
          <w:i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пол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*</m:t>
          </m:r>
          <m:r>
            <m:rPr>
              <m:sty m:val="bi"/>
            </m:rPr>
            <w:rPr>
              <w:rFonts w:ascii="Cambria Math" w:eastAsiaTheme="minorEastAsia" w:hAnsi="Cambria Math"/>
              <w:szCs w:val="28"/>
              <w:lang w:val="en-US"/>
            </w:rPr>
            <m:t>kt</m:t>
          </m:r>
        </m:oMath>
      </m:oMathPara>
    </w:p>
    <w:p w:rsidR="007E7CDF" w:rsidRPr="0025331B" w:rsidRDefault="00CF3BE5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2016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0руб.</m:t>
          </m:r>
        </m:oMath>
      </m:oMathPara>
    </w:p>
    <w:p w:rsidR="007E7CDF" w:rsidRPr="0025331B" w:rsidRDefault="00CF3BE5" w:rsidP="007E7CDF">
      <w:pPr>
        <w:pStyle w:val="a6"/>
        <w:widowControl w:val="0"/>
        <w:spacing w:line="360" w:lineRule="auto"/>
        <w:ind w:firstLine="709"/>
        <w:jc w:val="both"/>
        <w:rPr>
          <w:rFonts w:eastAsiaTheme="minorEastAsia"/>
          <w:b w:val="0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2017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пол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=50474,25 руб.</m:t>
          </m:r>
        </m:oMath>
      </m:oMathPara>
    </w:p>
    <w:p w:rsidR="007E7CDF" w:rsidRPr="0025331B" w:rsidRDefault="00CF3BE5" w:rsidP="007E7CDF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b w:val="0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2018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пол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*0,6=30284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  <w:lang w:val="ru-RU"/>
            </w:rPr>
            <m:t>,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55 руб.</m:t>
          </m:r>
        </m:oMath>
      </m:oMathPara>
    </w:p>
    <w:p w:rsidR="007E7CDF" w:rsidRPr="0025331B" w:rsidRDefault="00CF3BE5" w:rsidP="007E7CDF">
      <w:pPr>
        <w:pStyle w:val="a6"/>
        <w:widowControl w:val="0"/>
        <w:spacing w:line="360" w:lineRule="auto"/>
        <w:ind w:firstLine="709"/>
        <w:jc w:val="both"/>
        <w:rPr>
          <w:rFonts w:eastAsiaTheme="minorEastAsia"/>
          <w:b w:val="0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2019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пол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*0,4=20189,70 руб.</m:t>
          </m:r>
        </m:oMath>
      </m:oMathPara>
    </w:p>
    <w:p w:rsidR="007E7CDF" w:rsidRPr="0025331B" w:rsidRDefault="00CF3BE5" w:rsidP="007E7CDF">
      <w:pPr>
        <w:pStyle w:val="a6"/>
        <w:widowControl w:val="0"/>
        <w:spacing w:line="360" w:lineRule="auto"/>
        <w:ind w:firstLine="709"/>
        <w:jc w:val="both"/>
        <w:rPr>
          <w:rFonts w:eastAsiaTheme="minorEastAsia"/>
          <w:b w:val="0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2020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пол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*0,5=25237,13 руб.</m:t>
          </m:r>
        </m:oMath>
      </m:oMathPara>
    </w:p>
    <w:p w:rsidR="007E7CDF" w:rsidRPr="0025331B" w:rsidRDefault="007E7CDF" w:rsidP="007E7CDF">
      <w:pPr>
        <w:pStyle w:val="a6"/>
        <w:widowControl w:val="0"/>
        <w:spacing w:line="360" w:lineRule="auto"/>
        <w:ind w:firstLine="709"/>
        <w:jc w:val="both"/>
        <w:rPr>
          <w:rFonts w:eastAsiaTheme="minorEastAsia"/>
          <w:b w:val="0"/>
          <w:szCs w:val="28"/>
        </w:rPr>
      </w:pPr>
      <w:r w:rsidRPr="0025331B">
        <w:rPr>
          <w:b w:val="0"/>
          <w:szCs w:val="28"/>
        </w:rPr>
        <w:t>Чистый денежный поток:</w:t>
      </w:r>
    </w:p>
    <w:p w:rsidR="007E7CDF" w:rsidRPr="0025331B" w:rsidRDefault="0025331B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8"/>
            </w:rPr>
            <m:t>ЧД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i</m:t>
              </m: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 xml:space="preserve"> руб.</m:t>
          </m:r>
        </m:oMath>
      </m:oMathPara>
    </w:p>
    <w:p w:rsidR="007E7CDF" w:rsidRPr="0025331B" w:rsidRDefault="0025331B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8"/>
            </w:rPr>
            <m:t>ЧД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2016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 xml:space="preserve">= 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-44550 руб.</m:t>
          </m:r>
        </m:oMath>
      </m:oMathPara>
    </w:p>
    <w:p w:rsidR="007E7CDF" w:rsidRPr="0025331B" w:rsidRDefault="0025331B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8"/>
            </w:rPr>
            <m:t>Ч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ДП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2017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=47698,17-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0-50474,25=-2776,08 руб.</m:t>
          </m:r>
        </m:oMath>
      </m:oMathPara>
    </w:p>
    <w:p w:rsidR="007E7CDF" w:rsidRPr="0025331B" w:rsidRDefault="0025331B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8"/>
            </w:rPr>
            <m:t>ЧД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2018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=54512,19-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0</m:t>
          </m:r>
          <m:r>
            <m:rPr>
              <m:sty m:val="b"/>
            </m:rPr>
            <w:rPr>
              <w:rFonts w:ascii="Cambria Math" w:hAnsi="Cambria Math"/>
              <w:szCs w:val="28"/>
            </w:rPr>
            <m:t>-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30284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  <w:lang w:val="ru-RU"/>
            </w:rPr>
            <m:t>,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55 =24227,64 руб.</m:t>
          </m:r>
        </m:oMath>
      </m:oMathPara>
    </w:p>
    <w:p w:rsidR="007E7CDF" w:rsidRPr="0025331B" w:rsidRDefault="0025331B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8"/>
            </w:rPr>
            <m:t>ЧД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2019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=61326,22-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0</m:t>
          </m:r>
          <m:r>
            <m:rPr>
              <m:sty m:val="b"/>
            </m:rPr>
            <w:rPr>
              <w:rFonts w:ascii="Cambria Math" w:hAnsi="Cambria Math"/>
              <w:szCs w:val="28"/>
            </w:rPr>
            <m:t>-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20189,70</m:t>
          </m:r>
          <m:r>
            <m:rPr>
              <m:sty m:val="b"/>
            </m:rPr>
            <w:rPr>
              <w:rFonts w:ascii="Cambria Math" w:hAnsi="Cambria Math"/>
              <w:szCs w:val="28"/>
            </w:rPr>
            <m:t>=41136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,52 руб.</m:t>
          </m:r>
        </m:oMath>
      </m:oMathPara>
    </w:p>
    <w:p w:rsidR="007E7CDF" w:rsidRPr="0025331B" w:rsidRDefault="0025331B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8"/>
            </w:rPr>
            <m:t>Ч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ДП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2020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68140,24 -0-25237,13=42903,12 руб.</m:t>
          </m:r>
        </m:oMath>
      </m:oMathPara>
    </w:p>
    <w:p w:rsidR="007E7CDF" w:rsidRPr="0025331B" w:rsidRDefault="007E7CDF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25331B">
        <w:rPr>
          <w:b w:val="0"/>
          <w:szCs w:val="28"/>
        </w:rPr>
        <w:t>2) Определение показателей чистой текущей стоимости за период реализации проекта по формуле:</w:t>
      </w:r>
    </w:p>
    <w:p w:rsidR="007E7CDF" w:rsidRPr="0025331B" w:rsidRDefault="00CF3BE5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α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1+E</m:t>
                      </m:r>
                    </m:e>
                  </m:d>
                  <m:ctrlPr>
                    <w:rPr>
                      <w:rFonts w:ascii="Cambria Math" w:hAnsi="Cambria Math"/>
                      <w:b w:val="0"/>
                      <w:szCs w:val="28"/>
                      <w:lang w:val="en-US"/>
                    </w:rPr>
                  </m:ctrlP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b w:val="0"/>
                      <w:szCs w:val="28"/>
                      <w:lang w:val="en-US"/>
                    </w:rPr>
                  </m:ctrlPr>
                </m:sup>
              </m:sSup>
            </m:den>
          </m:f>
        </m:oMath>
      </m:oMathPara>
    </w:p>
    <w:p w:rsidR="007E7CDF" w:rsidRPr="0025331B" w:rsidRDefault="007E7CDF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25331B">
        <w:rPr>
          <w:b w:val="0"/>
          <w:szCs w:val="28"/>
        </w:rPr>
        <w:t xml:space="preserve">где  </w:t>
      </w:r>
      <w:r w:rsidRPr="0025331B">
        <w:rPr>
          <w:b w:val="0"/>
          <w:szCs w:val="28"/>
          <w:lang w:val="en-US"/>
        </w:rPr>
        <w:t>E</w:t>
      </w:r>
      <w:r w:rsidR="001F49C9" w:rsidRPr="0025331B">
        <w:rPr>
          <w:b w:val="0"/>
          <w:szCs w:val="28"/>
        </w:rPr>
        <w:fldChar w:fldCharType="begin"/>
      </w:r>
      <w:r w:rsidRPr="0025331B">
        <w:rPr>
          <w:b w:val="0"/>
          <w:szCs w:val="28"/>
        </w:rPr>
        <w:instrText xml:space="preserve"> QUOTE </w:instrText>
      </w:r>
      <w:r w:rsidRPr="0025331B">
        <w:rPr>
          <w:b w:val="0"/>
          <w:noProof/>
          <w:szCs w:val="28"/>
          <w:lang w:eastAsia="uk-UA"/>
        </w:rPr>
        <w:drawing>
          <wp:inline distT="0" distB="0" distL="0" distR="0">
            <wp:extent cx="307340" cy="184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49C9" w:rsidRPr="0025331B">
        <w:rPr>
          <w:b w:val="0"/>
          <w:szCs w:val="28"/>
        </w:rPr>
        <w:fldChar w:fldCharType="end"/>
      </w:r>
      <w:r w:rsidRPr="0025331B">
        <w:rPr>
          <w:b w:val="0"/>
          <w:szCs w:val="28"/>
        </w:rPr>
        <w:t xml:space="preserve">– ставка дисконтирования или норма доходности (прибыльности) от вложения средств(будем считать Е = 0,12); </w:t>
      </w:r>
      <m:oMath>
        <m:r>
          <m:rPr>
            <m:sty m:val="bi"/>
          </m:rPr>
          <w:rPr>
            <w:rFonts w:ascii="Cambria Math" w:hAnsi="Cambria Math"/>
            <w:szCs w:val="28"/>
          </w:rPr>
          <m:t>t</m:t>
        </m:r>
      </m:oMath>
      <w:r w:rsidRPr="0025331B">
        <w:rPr>
          <w:b w:val="0"/>
          <w:szCs w:val="28"/>
        </w:rPr>
        <w:t xml:space="preserve">  –  расчетный год;</w:t>
      </w:r>
    </w:p>
    <w:p w:rsidR="007E7CDF" w:rsidRPr="00A84642" w:rsidRDefault="007E7CDF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en-US"/>
        </w:rPr>
      </w:pPr>
      <w:r w:rsidRPr="0025331B">
        <w:rPr>
          <w:b w:val="0"/>
          <w:szCs w:val="28"/>
        </w:rPr>
        <w:t>Рассчитаем показатели чисто</w:t>
      </w:r>
      <w:r w:rsidR="00A84642">
        <w:rPr>
          <w:b w:val="0"/>
          <w:szCs w:val="28"/>
          <w:lang w:val="ru-RU"/>
        </w:rPr>
        <w:t>й</w:t>
      </w:r>
      <w:r w:rsidR="006700BC">
        <w:rPr>
          <w:b w:val="0"/>
          <w:szCs w:val="28"/>
          <w:lang w:val="en-US"/>
        </w:rPr>
        <w:t xml:space="preserve"> </w:t>
      </w:r>
      <w:bookmarkStart w:id="11" w:name="_GoBack"/>
      <w:bookmarkEnd w:id="11"/>
      <w:r w:rsidR="00A84642">
        <w:rPr>
          <w:b w:val="0"/>
          <w:szCs w:val="28"/>
          <w:lang w:val="ru-RU"/>
        </w:rPr>
        <w:t>текущей стоимости</w:t>
      </w:r>
    </w:p>
    <w:p w:rsidR="007E7CDF" w:rsidRPr="0025331B" w:rsidRDefault="00CF3BE5" w:rsidP="007E7CDF">
      <w:pPr>
        <w:pStyle w:val="a6"/>
        <w:widowControl w:val="0"/>
        <w:spacing w:line="360" w:lineRule="auto"/>
        <w:jc w:val="both"/>
        <w:rPr>
          <w:b w:val="0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ЧТС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=</m:t>
          </m:r>
          <m:r>
            <m:rPr>
              <m:sty m:val="b"/>
            </m:rPr>
            <w:rPr>
              <w:rFonts w:ascii="Cambria Math" w:hAnsi="Cambria Math"/>
              <w:szCs w:val="28"/>
            </w:rPr>
            <m:t>ЧД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i</m:t>
              </m: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α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</m:oMath>
      </m:oMathPara>
    </w:p>
    <w:p w:rsidR="007E7CDF" w:rsidRPr="0025331B" w:rsidRDefault="00CF3BE5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ЧТС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2016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=</m:t>
          </m:r>
          <m:r>
            <m:rPr>
              <m:sty m:val="b"/>
            </m:rPr>
            <w:rPr>
              <w:rFonts w:ascii="Cambria Math" w:hAnsi="Cambria Math"/>
              <w:szCs w:val="28"/>
            </w:rPr>
            <m:t>-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 xml:space="preserve">44550 </m:t>
          </m:r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руб.</m:t>
          </m:r>
        </m:oMath>
      </m:oMathPara>
    </w:p>
    <w:p w:rsidR="007E7CDF" w:rsidRPr="0025331B" w:rsidRDefault="00CF3BE5" w:rsidP="007E7CDF">
      <w:pPr>
        <w:pStyle w:val="a6"/>
        <w:widowControl w:val="0"/>
        <w:spacing w:line="360" w:lineRule="auto"/>
        <w:ind w:firstLine="709"/>
        <w:jc w:val="both"/>
        <w:rPr>
          <w:rFonts w:ascii="Cambria Math" w:hAnsi="Cambria Math"/>
          <w:b w:val="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ЧТС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2017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=-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2776,08</m:t>
          </m:r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*0,8=-2213,08 руб.</m:t>
          </m:r>
        </m:oMath>
      </m:oMathPara>
    </w:p>
    <w:p w:rsidR="007E7CDF" w:rsidRPr="0025331B" w:rsidRDefault="00CF3BE5" w:rsidP="007E7CDF">
      <w:pPr>
        <w:pStyle w:val="a6"/>
        <w:widowControl w:val="0"/>
        <w:spacing w:line="360" w:lineRule="auto"/>
        <w:ind w:firstLine="709"/>
        <w:jc w:val="both"/>
        <w:rPr>
          <w:rFonts w:ascii="Cambria Math" w:hAnsi="Cambria Math"/>
          <w:b w:val="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ЧТС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2018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 xml:space="preserve">24227,64 </m:t>
          </m:r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*0,71=17244,76 руб.</m:t>
          </m:r>
        </m:oMath>
      </m:oMathPara>
    </w:p>
    <w:p w:rsidR="007E7CDF" w:rsidRPr="0025331B" w:rsidRDefault="00CF3BE5" w:rsidP="007E7CDF">
      <w:pPr>
        <w:pStyle w:val="a6"/>
        <w:widowControl w:val="0"/>
        <w:spacing w:line="360" w:lineRule="auto"/>
        <w:ind w:firstLine="709"/>
        <w:jc w:val="both"/>
        <w:rPr>
          <w:rFonts w:ascii="Cambria Math" w:hAnsi="Cambria Math"/>
          <w:b w:val="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ЧТС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2019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=</m:t>
          </m:r>
          <m:r>
            <m:rPr>
              <m:sty m:val="b"/>
            </m:rPr>
            <w:rPr>
              <w:rFonts w:ascii="Cambria Math" w:hAnsi="Cambria Math"/>
              <w:szCs w:val="28"/>
            </w:rPr>
            <m:t>41136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,52</m:t>
          </m:r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*0,64=26143,00 руб.</m:t>
          </m:r>
        </m:oMath>
      </m:oMathPara>
    </w:p>
    <w:p w:rsidR="007E7CDF" w:rsidRPr="0025331B" w:rsidRDefault="00CF3BE5" w:rsidP="007E7CDF">
      <w:pPr>
        <w:pStyle w:val="a6"/>
        <w:widowControl w:val="0"/>
        <w:spacing w:line="360" w:lineRule="auto"/>
        <w:ind w:firstLine="709"/>
        <w:jc w:val="both"/>
        <w:rPr>
          <w:rFonts w:ascii="Cambria Math" w:hAnsi="Cambria Math"/>
          <w:b w:val="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ЧТС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2020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42903,12</m:t>
          </m:r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*0,57=24344,38 руб.</m:t>
          </m:r>
        </m:oMath>
      </m:oMathPara>
    </w:p>
    <w:p w:rsidR="007E7CDF" w:rsidRPr="0025331B" w:rsidRDefault="007E7CDF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25331B">
        <w:rPr>
          <w:b w:val="0"/>
          <w:szCs w:val="28"/>
        </w:rPr>
        <w:t xml:space="preserve">3) Определение интегрального экономического эффекта </w:t>
      </w:r>
    </w:p>
    <w:p w:rsidR="007E7CDF" w:rsidRPr="0025331B" w:rsidRDefault="0025331B" w:rsidP="007E7CDF">
      <w:pPr>
        <w:pStyle w:val="a6"/>
        <w:widowControl w:val="0"/>
        <w:spacing w:line="360" w:lineRule="auto"/>
        <w:jc w:val="both"/>
        <w:rPr>
          <w:b w:val="0"/>
          <w:szCs w:val="28"/>
          <w:lang w:val="en-US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Э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2016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=0  руб.</m:t>
          </m:r>
        </m:oMath>
      </m:oMathPara>
    </w:p>
    <w:p w:rsidR="007E7CDF" w:rsidRPr="0025331B" w:rsidRDefault="0025331B" w:rsidP="007E7CDF">
      <w:pPr>
        <w:pStyle w:val="a6"/>
        <w:widowControl w:val="0"/>
        <w:spacing w:line="360" w:lineRule="auto"/>
        <w:jc w:val="both"/>
        <w:rPr>
          <w:b w:val="0"/>
          <w:szCs w:val="28"/>
          <w:vertAlign w:val="subscript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Э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vertAlign w:val="subscript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vertAlign w:val="subscript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vertAlign w:val="subscript"/>
                </w:rPr>
                <m:t>2017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=</m:t>
          </m:r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-44550+</m:t>
          </m:r>
          <m:d>
            <m:d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-2213,08</m:t>
              </m:r>
            </m:e>
          </m:d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=</m:t>
          </m:r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-46763,08</m:t>
          </m:r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 xml:space="preserve"> руб</m:t>
          </m:r>
          <m:r>
            <m:rPr>
              <m:sty m:val="bi"/>
            </m:rPr>
            <w:rPr>
              <w:rFonts w:ascii="Cambria Math" w:hAnsi="Cambria Math"/>
              <w:szCs w:val="28"/>
              <w:vertAlign w:val="subscript"/>
            </w:rPr>
            <m:t>.</m:t>
          </m:r>
        </m:oMath>
      </m:oMathPara>
    </w:p>
    <w:p w:rsidR="007E7CDF" w:rsidRPr="0025331B" w:rsidRDefault="0025331B" w:rsidP="007E7CDF">
      <w:pPr>
        <w:pStyle w:val="a6"/>
        <w:widowControl w:val="0"/>
        <w:spacing w:line="360" w:lineRule="auto"/>
        <w:jc w:val="both"/>
        <w:rPr>
          <w:b w:val="0"/>
          <w:szCs w:val="28"/>
          <w:vertAlign w:val="subscript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Э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vertAlign w:val="subscript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vertAlign w:val="subscript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vertAlign w:val="subscript"/>
                </w:rPr>
                <m:t>2018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=</m:t>
          </m:r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-46763,08</m:t>
          </m:r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+</m:t>
          </m:r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17244,76</m:t>
          </m:r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=-29518,32 руб.</m:t>
          </m:r>
        </m:oMath>
      </m:oMathPara>
    </w:p>
    <w:p w:rsidR="007E7CDF" w:rsidRPr="0025331B" w:rsidRDefault="0025331B" w:rsidP="007E7CDF">
      <w:pPr>
        <w:pStyle w:val="a6"/>
        <w:widowControl w:val="0"/>
        <w:spacing w:line="360" w:lineRule="auto"/>
        <w:jc w:val="both"/>
        <w:rPr>
          <w:b w:val="0"/>
          <w:szCs w:val="28"/>
          <w:vertAlign w:val="subscript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Э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vertAlign w:val="subscript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vertAlign w:val="subscript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vertAlign w:val="subscript"/>
                </w:rPr>
                <m:t>2019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 xml:space="preserve">=-29518,32 + </m:t>
          </m:r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26143,00</m:t>
          </m:r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=-3375,32 руб.</m:t>
          </m:r>
        </m:oMath>
      </m:oMathPara>
    </w:p>
    <w:p w:rsidR="007E7CDF" w:rsidRPr="0025331B" w:rsidRDefault="0025331B" w:rsidP="007E7CDF">
      <w:pPr>
        <w:pStyle w:val="a6"/>
        <w:widowControl w:val="0"/>
        <w:spacing w:line="360" w:lineRule="auto"/>
        <w:jc w:val="both"/>
        <w:rPr>
          <w:b w:val="0"/>
          <w:szCs w:val="28"/>
          <w:vertAlign w:val="subscript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Э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vertAlign w:val="subscript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vertAlign w:val="subscript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vertAlign w:val="subscript"/>
                </w:rPr>
                <m:t>2020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=-3375,32+</m:t>
          </m:r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24344,38</m:t>
          </m:r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=20969,06 руб.</m:t>
          </m:r>
        </m:oMath>
      </m:oMathPara>
    </w:p>
    <w:p w:rsidR="007E7CDF" w:rsidRPr="0025331B" w:rsidRDefault="007E7CDF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25331B">
        <w:rPr>
          <w:b w:val="0"/>
          <w:szCs w:val="28"/>
        </w:rPr>
        <w:t>4) Рассчитаем амортизацию по формуле</w:t>
      </w:r>
    </w:p>
    <w:p w:rsidR="007E7CDF" w:rsidRPr="0025331B" w:rsidRDefault="00CF3BE5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vertAlign w:val="subscri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vertAlign w:val="subscript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vertAlign w:val="subscript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i/>
                  <w:szCs w:val="28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  <w:vertAlign w:val="subscri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vertAlign w:val="subscript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vertAlign w:val="subscript"/>
                    </w:rPr>
                    <m:t>t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vertAlign w:val="subscript"/>
                </w:rPr>
                <m:t>T</m:t>
              </m:r>
            </m:den>
          </m:f>
          <m:r>
            <m:rPr>
              <m:sty m:val="bi"/>
            </m:rPr>
            <w:rPr>
              <w:rFonts w:ascii="Cambria Math" w:hAnsi="Cambria Math"/>
              <w:szCs w:val="28"/>
              <w:vertAlign w:val="subscript"/>
            </w:rPr>
            <m:t xml:space="preserve">,руб., </m:t>
          </m:r>
        </m:oMath>
      </m:oMathPara>
    </w:p>
    <w:p w:rsidR="007E7CDF" w:rsidRPr="0025331B" w:rsidRDefault="007E7CDF" w:rsidP="007E7CDF">
      <w:pPr>
        <w:pStyle w:val="a6"/>
        <w:widowControl w:val="0"/>
        <w:spacing w:line="360" w:lineRule="auto"/>
        <w:jc w:val="both"/>
        <w:rPr>
          <w:b w:val="0"/>
          <w:szCs w:val="28"/>
        </w:rPr>
      </w:pPr>
      <w:r w:rsidRPr="0025331B">
        <w:rPr>
          <w:b w:val="0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- капитальные вложения</m:t>
        </m:r>
      </m:oMath>
      <w:r w:rsidRPr="0025331B">
        <w:rPr>
          <w:b w:val="0"/>
          <w:i/>
          <w:szCs w:val="28"/>
        </w:rPr>
        <w:t>,</w:t>
      </w:r>
      <m:oMath>
        <m:r>
          <m:rPr>
            <m:sty m:val="bi"/>
          </m:rPr>
          <w:rPr>
            <w:rFonts w:ascii="Cambria Math" w:hAnsi="Cambria Math"/>
            <w:szCs w:val="28"/>
          </w:rPr>
          <m:t>T</m:t>
        </m:r>
      </m:oMath>
      <w:r w:rsidRPr="0025331B">
        <w:rPr>
          <w:b w:val="0"/>
          <w:szCs w:val="28"/>
        </w:rPr>
        <w:t xml:space="preserve"> – года; </w:t>
      </w:r>
      <w:r w:rsidRPr="0025331B">
        <w:rPr>
          <w:b w:val="0"/>
          <w:szCs w:val="28"/>
          <w:lang w:val="en-US"/>
        </w:rPr>
        <w:t>T</w:t>
      </w:r>
      <w:r w:rsidRPr="0025331B">
        <w:rPr>
          <w:b w:val="0"/>
          <w:szCs w:val="28"/>
        </w:rPr>
        <w:t xml:space="preserve"> = </w:t>
      </w:r>
      <w:r w:rsidRPr="0025331B">
        <w:rPr>
          <w:b w:val="0"/>
          <w:szCs w:val="28"/>
          <w:lang w:val="ru-RU"/>
        </w:rPr>
        <w:t>5</w:t>
      </w:r>
      <w:r w:rsidRPr="0025331B">
        <w:rPr>
          <w:b w:val="0"/>
          <w:szCs w:val="28"/>
        </w:rPr>
        <w:t xml:space="preserve"> (лет.)</w:t>
      </w:r>
    </w:p>
    <w:p w:rsidR="007E7CDF" w:rsidRPr="0025331B" w:rsidRDefault="00CF3BE5" w:rsidP="007E7CDF">
      <w:pPr>
        <w:pStyle w:val="a6"/>
        <w:widowControl w:val="0"/>
        <w:spacing w:line="360" w:lineRule="auto"/>
        <w:jc w:val="both"/>
        <w:rPr>
          <w:b w:val="0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44550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5</m:t>
              </m:r>
            </m:den>
          </m:f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=8910,0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руб.</m:t>
          </m:r>
        </m:oMath>
      </m:oMathPara>
    </w:p>
    <w:p w:rsidR="007E7CDF" w:rsidRPr="0025331B" w:rsidRDefault="007E7CDF" w:rsidP="007E7CDF">
      <w:pPr>
        <w:pStyle w:val="a6"/>
        <w:widowControl w:val="0"/>
        <w:spacing w:line="360" w:lineRule="auto"/>
        <w:jc w:val="both"/>
        <w:rPr>
          <w:b w:val="0"/>
          <w:szCs w:val="28"/>
        </w:rPr>
      </w:pPr>
      <w:r w:rsidRPr="0025331B">
        <w:rPr>
          <w:b w:val="0"/>
          <w:szCs w:val="28"/>
        </w:rPr>
        <w:t>Амортизация по годам распределяется прямолинейным методом.</w:t>
      </w:r>
    </w:p>
    <w:p w:rsidR="007E7CDF" w:rsidRPr="0025331B" w:rsidRDefault="007E7CDF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25331B">
        <w:rPr>
          <w:b w:val="0"/>
          <w:szCs w:val="28"/>
        </w:rPr>
        <w:t>5) Определим показатели прибыли</w:t>
      </w:r>
    </w:p>
    <w:p w:rsidR="007E7CDF" w:rsidRPr="0025331B" w:rsidRDefault="00CF3BE5" w:rsidP="007E7CDF">
      <w:pPr>
        <w:pStyle w:val="a6"/>
        <w:widowControl w:val="0"/>
        <w:spacing w:line="360" w:lineRule="auto"/>
        <w:ind w:firstLine="709"/>
        <w:jc w:val="both"/>
        <w:rPr>
          <w:b w:val="0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pt</m:t>
              </m: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 xml:space="preserve">- 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 xml:space="preserve">- 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 xml:space="preserve"> руб.,</m:t>
          </m:r>
        </m:oMath>
      </m:oMathPara>
    </w:p>
    <w:p w:rsidR="007E7CDF" w:rsidRPr="0025331B" w:rsidRDefault="007E7CDF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25331B">
        <w:rPr>
          <w:b w:val="0"/>
          <w:szCs w:val="28"/>
        </w:rPr>
        <w:t xml:space="preserve">где,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P</m:t>
            </m:r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sub>
        </m:sSub>
      </m:oMath>
      <w:r w:rsidRPr="0025331B">
        <w:rPr>
          <w:b w:val="0"/>
          <w:szCs w:val="28"/>
        </w:rPr>
        <w:t xml:space="preserve"> - объем реализации,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</m:oMath>
      <w:r w:rsidRPr="0025331B">
        <w:rPr>
          <w:b w:val="0"/>
          <w:szCs w:val="28"/>
        </w:rPr>
        <w:t xml:space="preserve">- годовые издержки </w:t>
      </w:r>
    </w:p>
    <w:p w:rsidR="007E7CDF" w:rsidRPr="0025331B" w:rsidRDefault="00CF3BE5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2017</m:t>
              </m: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 xml:space="preserve"> =</m:t>
          </m:r>
          <m:r>
            <m:rPr>
              <m:sty m:val="b"/>
            </m:rPr>
            <w:rPr>
              <w:rFonts w:ascii="Cambria Math" w:hAnsi="Cambria Math"/>
              <w:szCs w:val="28"/>
            </w:rPr>
            <m:t>47698,17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-50474,25-</m:t>
          </m:r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8910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 xml:space="preserve">=-11686,08 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руб.</m:t>
          </m:r>
        </m:oMath>
      </m:oMathPara>
    </w:p>
    <w:p w:rsidR="007E7CDF" w:rsidRPr="0025331B" w:rsidRDefault="00CF3BE5" w:rsidP="007E7CDF">
      <w:pPr>
        <w:pStyle w:val="a6"/>
        <w:widowControl w:val="0"/>
        <w:spacing w:line="360" w:lineRule="auto"/>
        <w:ind w:firstLine="709"/>
        <w:jc w:val="both"/>
        <w:rPr>
          <w:rFonts w:ascii="Cambria Math" w:hAnsi="Cambria Math"/>
          <w:szCs w:val="28"/>
          <w:oMath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2018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 xml:space="preserve"> =</m:t>
          </m:r>
          <m:r>
            <m:rPr>
              <m:sty m:val="b"/>
            </m:rPr>
            <w:rPr>
              <w:rFonts w:ascii="Cambria Math" w:hAnsi="Cambria Math"/>
              <w:szCs w:val="28"/>
            </w:rPr>
            <m:t>54512,19-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30284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  <w:lang w:val="ru-RU"/>
            </w:rPr>
            <m:t>,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55-</m:t>
          </m:r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8910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=15317,64</m:t>
          </m:r>
          <m:r>
            <m:rPr>
              <m:sty m:val="bi"/>
            </m:rPr>
            <w:rPr>
              <w:rFonts w:ascii="Cambria Math" w:hAnsi="Cambria Math"/>
              <w:szCs w:val="28"/>
            </w:rPr>
            <m:t xml:space="preserve"> руб.</m:t>
          </m:r>
        </m:oMath>
      </m:oMathPara>
    </w:p>
    <w:p w:rsidR="007E7CDF" w:rsidRPr="0025331B" w:rsidRDefault="00CF3BE5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2019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hAnsi="Cambria Math"/>
              <w:szCs w:val="28"/>
            </w:rPr>
            <m:t>61326,22-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20189,70-</m:t>
          </m:r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8910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=32226,52 руб</m:t>
          </m:r>
        </m:oMath>
      </m:oMathPara>
    </w:p>
    <w:p w:rsidR="007E7CDF" w:rsidRPr="0025331B" w:rsidRDefault="00CF3BE5" w:rsidP="007E7CDF">
      <w:pPr>
        <w:pStyle w:val="a6"/>
        <w:widowControl w:val="0"/>
        <w:spacing w:line="360" w:lineRule="auto"/>
        <w:jc w:val="both"/>
        <w:rPr>
          <w:b w:val="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2020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68140,24-25237,13-</m:t>
          </m:r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8910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=33993,12</m:t>
          </m:r>
          <m:r>
            <m:rPr>
              <m:sty m:val="bi"/>
            </m:rPr>
            <w:rPr>
              <w:rFonts w:ascii="Cambria Math" w:hAnsi="Cambria Math"/>
              <w:szCs w:val="28"/>
            </w:rPr>
            <m:t xml:space="preserve"> руб.</m:t>
          </m:r>
        </m:oMath>
      </m:oMathPara>
    </w:p>
    <w:p w:rsidR="007E7CDF" w:rsidRPr="0025331B" w:rsidRDefault="007E7CDF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25331B">
        <w:rPr>
          <w:b w:val="0"/>
          <w:szCs w:val="28"/>
        </w:rPr>
        <w:t>6) Найдем рентабельность по формуле:</w:t>
      </w:r>
    </w:p>
    <w:p w:rsidR="007E7CDF" w:rsidRPr="0025331B" w:rsidRDefault="0025331B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8"/>
            </w:rPr>
            <m:t>ρ = (</m:t>
          </m:r>
          <m:f>
            <m:fPr>
              <m:ctrlPr>
                <w:rPr>
                  <w:rFonts w:ascii="Cambria Math" w:hAnsi="Cambria Math"/>
                  <w:b w:val="0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szCs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</w:rPr>
                    <m:t>П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pt</m:t>
                  </m:r>
                  <m:ctrlPr>
                    <w:rPr>
                      <w:rFonts w:ascii="Cambria Math" w:hAnsi="Cambria Math"/>
                      <w:b w:val="0"/>
                      <w:szCs w:val="28"/>
                      <w:lang w:val="en-US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b w:val="0"/>
                      <w:szCs w:val="28"/>
                      <w:lang w:val="en-US"/>
                    </w:rPr>
                  </m:ctrlPr>
                </m:sub>
              </m:sSub>
            </m:den>
          </m:f>
          <m:r>
            <m:rPr>
              <m:sty m:val="b"/>
            </m:rPr>
            <w:rPr>
              <w:rFonts w:ascii="Cambria Math" w:hAnsi="Cambria Math"/>
              <w:szCs w:val="28"/>
            </w:rPr>
            <m:t>) * 100%</m:t>
          </m:r>
        </m:oMath>
      </m:oMathPara>
    </w:p>
    <w:p w:rsidR="007E7CDF" w:rsidRPr="0025331B" w:rsidRDefault="00CF3BE5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2016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8910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44550</m:t>
              </m:r>
            </m:den>
          </m:f>
          <m:r>
            <m:rPr>
              <m:sty m:val="bi"/>
            </m:rPr>
            <w:rPr>
              <w:rFonts w:ascii="Cambria Math" w:hAnsi="Cambria Math"/>
              <w:szCs w:val="28"/>
            </w:rPr>
            <m:t>*100%=-20%</m:t>
          </m:r>
        </m:oMath>
      </m:oMathPara>
    </w:p>
    <w:p w:rsidR="007E7CDF" w:rsidRPr="0025331B" w:rsidRDefault="00CF3BE5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2017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-11686,08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44550</m:t>
              </m:r>
            </m:den>
          </m:f>
          <m:r>
            <m:rPr>
              <m:sty m:val="b"/>
            </m:rPr>
            <w:rPr>
              <w:rFonts w:ascii="Cambria Math" w:hAnsi="Cambria Math"/>
              <w:szCs w:val="28"/>
            </w:rPr>
            <m:t>* 100%=-26,23%</m:t>
          </m:r>
        </m:oMath>
      </m:oMathPara>
    </w:p>
    <w:p w:rsidR="007E7CDF" w:rsidRPr="0025331B" w:rsidRDefault="00CF3BE5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2018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15317,64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44550</m:t>
              </m:r>
            </m:den>
          </m:f>
          <m:r>
            <m:rPr>
              <m:sty m:val="b"/>
            </m:rPr>
            <w:rPr>
              <w:rFonts w:ascii="Cambria Math" w:hAnsi="Cambria Math"/>
              <w:szCs w:val="28"/>
            </w:rPr>
            <m:t>* 100%=34,38%</m:t>
          </m:r>
        </m:oMath>
      </m:oMathPara>
    </w:p>
    <w:p w:rsidR="007E7CDF" w:rsidRPr="0025331B" w:rsidRDefault="00CF3BE5" w:rsidP="007E7CDF">
      <w:pPr>
        <w:pStyle w:val="a6"/>
        <w:widowControl w:val="0"/>
        <w:spacing w:line="360" w:lineRule="auto"/>
        <w:ind w:firstLine="709"/>
        <w:jc w:val="both"/>
        <w:rPr>
          <w:rFonts w:ascii="Cambria Math" w:hAnsi="Cambria Math"/>
          <w:szCs w:val="28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2019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32226,52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44550</m:t>
              </m:r>
            </m:den>
          </m:f>
          <m:r>
            <m:rPr>
              <m:sty m:val="b"/>
            </m:rPr>
            <w:rPr>
              <w:rFonts w:ascii="Cambria Math" w:hAnsi="Cambria Math"/>
              <w:szCs w:val="28"/>
            </w:rPr>
            <m:t>* 100%=72,34%</m:t>
          </m:r>
        </m:oMath>
      </m:oMathPara>
    </w:p>
    <w:p w:rsidR="007E7CDF" w:rsidRPr="0025331B" w:rsidRDefault="00CF3BE5" w:rsidP="007E7CDF">
      <w:pPr>
        <w:pStyle w:val="a6"/>
        <w:widowControl w:val="0"/>
        <w:spacing w:line="360" w:lineRule="auto"/>
        <w:ind w:firstLine="709"/>
        <w:jc w:val="both"/>
        <w:rPr>
          <w:rFonts w:ascii="Cambria Math" w:hAnsi="Cambria Math"/>
          <w:szCs w:val="28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2020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33993,12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44550</m:t>
              </m:r>
            </m:den>
          </m:f>
          <m:r>
            <m:rPr>
              <m:sty m:val="b"/>
            </m:rPr>
            <w:rPr>
              <w:rFonts w:ascii="Cambria Math" w:hAnsi="Cambria Math"/>
              <w:szCs w:val="28"/>
            </w:rPr>
            <m:t>* 100%=76,30%</m:t>
          </m:r>
        </m:oMath>
      </m:oMathPara>
    </w:p>
    <w:p w:rsidR="004E4B10" w:rsidRPr="001D61D7" w:rsidRDefault="004E4B10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ru-RU"/>
        </w:rPr>
      </w:pPr>
      <w:r w:rsidRPr="008F5EB3">
        <w:rPr>
          <w:b w:val="0"/>
          <w:szCs w:val="28"/>
        </w:rPr>
        <w:t xml:space="preserve">Результаты расчета сводятся в таблицу </w:t>
      </w:r>
      <w:r w:rsidR="001D61D7">
        <w:rPr>
          <w:b w:val="0"/>
          <w:szCs w:val="28"/>
          <w:lang w:val="ru-RU"/>
        </w:rPr>
        <w:t>2.</w:t>
      </w:r>
      <w:r w:rsidRPr="008F5EB3">
        <w:rPr>
          <w:b w:val="0"/>
          <w:szCs w:val="28"/>
        </w:rPr>
        <w:t>7</w:t>
      </w:r>
      <w:r w:rsidR="001D61D7">
        <w:rPr>
          <w:b w:val="0"/>
          <w:szCs w:val="28"/>
          <w:lang w:val="ru-RU"/>
        </w:rPr>
        <w:t>(Приложение А)</w:t>
      </w:r>
    </w:p>
    <w:p w:rsidR="00594223" w:rsidRDefault="00B816BE" w:rsidP="00594223">
      <w:pPr>
        <w:pStyle w:val="a6"/>
        <w:widowControl w:val="0"/>
        <w:spacing w:line="360" w:lineRule="auto"/>
        <w:ind w:firstLine="0"/>
        <w:rPr>
          <w:b w:val="0"/>
          <w:szCs w:val="28"/>
        </w:rPr>
      </w:pPr>
      <w:r>
        <w:rPr>
          <w:noProof/>
        </w:rPr>
        <w:drawing>
          <wp:inline distT="0" distB="0" distL="0" distR="0" wp14:anchorId="0A8D6AE0" wp14:editId="2F07224D">
            <wp:extent cx="5457825" cy="3095625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4E4B10" w:rsidRPr="0015290B" w:rsidRDefault="00DA4903" w:rsidP="00594223">
      <w:pPr>
        <w:pStyle w:val="a6"/>
        <w:widowControl w:val="0"/>
        <w:spacing w:line="360" w:lineRule="auto"/>
        <w:ind w:firstLine="0"/>
        <w:rPr>
          <w:b w:val="0"/>
          <w:szCs w:val="28"/>
        </w:rPr>
      </w:pPr>
      <w:r w:rsidRPr="0015290B">
        <w:rPr>
          <w:b w:val="0"/>
          <w:szCs w:val="28"/>
        </w:rPr>
        <w:t>Рисунок 2</w:t>
      </w:r>
      <w:r w:rsidR="004E4B10" w:rsidRPr="0015290B">
        <w:rPr>
          <w:b w:val="0"/>
          <w:szCs w:val="28"/>
        </w:rPr>
        <w:t>– График финансового профиля проекта</w:t>
      </w:r>
    </w:p>
    <w:p w:rsidR="004E4B10" w:rsidRPr="0015290B" w:rsidRDefault="004E4B10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15290B">
        <w:rPr>
          <w:b w:val="0"/>
          <w:szCs w:val="28"/>
        </w:rPr>
        <w:t xml:space="preserve">В таблице </w:t>
      </w:r>
      <w:r w:rsidR="002360FC" w:rsidRPr="002360FC">
        <w:rPr>
          <w:b w:val="0"/>
          <w:szCs w:val="28"/>
          <w:lang w:val="ru-RU"/>
        </w:rPr>
        <w:t>2.</w:t>
      </w:r>
      <w:r w:rsidRPr="0015290B">
        <w:rPr>
          <w:b w:val="0"/>
          <w:szCs w:val="28"/>
        </w:rPr>
        <w:t>8</w:t>
      </w:r>
      <w:r w:rsidR="002360FC">
        <w:rPr>
          <w:b w:val="0"/>
          <w:szCs w:val="28"/>
          <w:lang w:val="ru-RU"/>
        </w:rPr>
        <w:t>(Приложение А)</w:t>
      </w:r>
      <w:r w:rsidRPr="0015290B">
        <w:rPr>
          <w:b w:val="0"/>
          <w:szCs w:val="28"/>
        </w:rPr>
        <w:t xml:space="preserve"> приведены все показатели, полученные при анализе графика финансового профиля проекта.</w:t>
      </w:r>
    </w:p>
    <w:p w:rsidR="00ED0613" w:rsidRPr="00A84642" w:rsidRDefault="00A84642" w:rsidP="00A84642">
      <w:pPr>
        <w:pStyle w:val="2"/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</w:pPr>
      <w:bookmarkStart w:id="12" w:name="_Toc447246587"/>
      <w:bookmarkStart w:id="13" w:name="_Toc451544403"/>
      <w:r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2</w:t>
      </w:r>
      <w:r w:rsidR="000252EA"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 xml:space="preserve">.6. </w:t>
      </w:r>
      <w:r w:rsidR="00643076"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Заключение</w:t>
      </w:r>
      <w:bookmarkEnd w:id="12"/>
      <w:bookmarkEnd w:id="13"/>
      <w:r w:rsidR="00643076"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 xml:space="preserve"> по разделу</w:t>
      </w:r>
    </w:p>
    <w:p w:rsidR="00ED0613" w:rsidRPr="00B816BE" w:rsidRDefault="00ED0613" w:rsidP="002945D8">
      <w:pPr>
        <w:pStyle w:val="a4"/>
        <w:widowControl w:val="0"/>
        <w:suppressAutoHyphens/>
        <w:jc w:val="both"/>
        <w:rPr>
          <w:rFonts w:ascii="Times New Roman" w:hAnsi="Times New Roman"/>
          <w:sz w:val="28"/>
          <w:szCs w:val="24"/>
          <w:lang w:val="ru-RU"/>
        </w:rPr>
      </w:pPr>
      <w:r w:rsidRPr="0051046B">
        <w:rPr>
          <w:rFonts w:ascii="Times New Roman" w:hAnsi="Times New Roman"/>
          <w:sz w:val="28"/>
          <w:szCs w:val="24"/>
        </w:rPr>
        <w:t xml:space="preserve">В ходе выполнения </w:t>
      </w:r>
      <w:r w:rsidR="000252EA">
        <w:rPr>
          <w:rFonts w:ascii="Times New Roman" w:hAnsi="Times New Roman"/>
          <w:sz w:val="28"/>
          <w:szCs w:val="24"/>
          <w:lang w:val="ru-RU"/>
        </w:rPr>
        <w:t>экономического исследования</w:t>
      </w:r>
      <w:r w:rsidRPr="0051046B">
        <w:rPr>
          <w:rFonts w:ascii="Times New Roman" w:hAnsi="Times New Roman"/>
          <w:sz w:val="28"/>
          <w:szCs w:val="24"/>
        </w:rPr>
        <w:t xml:space="preserve"> проекта было произведено маркетингово</w:t>
      </w:r>
      <w:r>
        <w:rPr>
          <w:rFonts w:ascii="Times New Roman" w:hAnsi="Times New Roman"/>
          <w:sz w:val="28"/>
          <w:szCs w:val="24"/>
        </w:rPr>
        <w:t xml:space="preserve">е исследования </w:t>
      </w:r>
      <w:r w:rsidR="000252EA">
        <w:rPr>
          <w:rFonts w:ascii="Times New Roman" w:hAnsi="Times New Roman"/>
          <w:sz w:val="28"/>
          <w:szCs w:val="24"/>
          <w:lang w:val="ru-RU"/>
        </w:rPr>
        <w:t>разработанного</w:t>
      </w:r>
      <w:r>
        <w:rPr>
          <w:rFonts w:ascii="Times New Roman" w:hAnsi="Times New Roman"/>
          <w:sz w:val="28"/>
          <w:szCs w:val="24"/>
        </w:rPr>
        <w:t xml:space="preserve"> программного продукта</w:t>
      </w:r>
      <w:r w:rsidRPr="0051046B">
        <w:rPr>
          <w:rFonts w:ascii="Times New Roman" w:hAnsi="Times New Roman"/>
          <w:sz w:val="28"/>
          <w:szCs w:val="24"/>
        </w:rPr>
        <w:t xml:space="preserve">, а также рассчитаны показатели, определяющие целесообразность, направленность и рентабельность проекта. </w:t>
      </w:r>
      <w:r w:rsidR="00CE3953">
        <w:rPr>
          <w:rFonts w:ascii="Times New Roman" w:hAnsi="Times New Roman"/>
          <w:sz w:val="28"/>
          <w:szCs w:val="24"/>
          <w:lang w:val="ru-RU"/>
        </w:rPr>
        <w:t>З</w:t>
      </w:r>
      <w:r w:rsidRPr="0051046B">
        <w:rPr>
          <w:rFonts w:ascii="Times New Roman" w:hAnsi="Times New Roman"/>
          <w:sz w:val="28"/>
          <w:szCs w:val="24"/>
        </w:rPr>
        <w:t xml:space="preserve">атраты на проектирование составили </w:t>
      </w:r>
      <w:r w:rsidR="000252EA" w:rsidRPr="00643076">
        <w:rPr>
          <w:rFonts w:ascii="Times New Roman" w:hAnsi="Times New Roman"/>
          <w:sz w:val="28"/>
          <w:szCs w:val="24"/>
        </w:rPr>
        <w:t>43158,41</w:t>
      </w:r>
      <w:r w:rsidRPr="00643076">
        <w:rPr>
          <w:rFonts w:ascii="Times New Roman" w:hAnsi="Times New Roman"/>
          <w:sz w:val="28"/>
          <w:szCs w:val="24"/>
        </w:rPr>
        <w:t xml:space="preserve"> руб</w:t>
      </w:r>
      <w:r w:rsidRPr="0051046B">
        <w:rPr>
          <w:rFonts w:ascii="Times New Roman" w:hAnsi="Times New Roman"/>
          <w:sz w:val="28"/>
          <w:szCs w:val="24"/>
        </w:rPr>
        <w:t xml:space="preserve">. Данный показатель является неотъемлемой составляющей формирования цены ПП, оказывающий существенное влияние на её окончательную величину. В результате была получена следующая цена </w:t>
      </w:r>
      <w:r>
        <w:rPr>
          <w:rFonts w:ascii="Times New Roman" w:hAnsi="Times New Roman"/>
          <w:sz w:val="28"/>
          <w:szCs w:val="24"/>
        </w:rPr>
        <w:t xml:space="preserve">за единицу программного продукта </w:t>
      </w:r>
      <m:oMath>
        <m:r>
          <m:rPr>
            <m:sty m:val="p"/>
          </m:rPr>
          <w:rPr>
            <w:rFonts w:ascii="Cambria Math" w:hAnsi="Cambria Math"/>
            <w:sz w:val="28"/>
            <w:szCs w:val="24"/>
          </w:rPr>
          <m:t xml:space="preserve">6814,02 руб. </m:t>
        </m:r>
      </m:oMath>
      <w:r w:rsidRPr="00643076">
        <w:rPr>
          <w:rFonts w:ascii="Times New Roman" w:hAnsi="Times New Roman"/>
          <w:sz w:val="28"/>
          <w:szCs w:val="24"/>
        </w:rPr>
        <w:t>,данный проект разработки и внедрения программного продукта является целесообразным</w:t>
      </w:r>
      <w:r w:rsidR="00CE3953">
        <w:rPr>
          <w:rFonts w:ascii="Times New Roman" w:hAnsi="Times New Roman"/>
          <w:sz w:val="28"/>
          <w:szCs w:val="24"/>
          <w:lang w:val="ru-RU"/>
        </w:rPr>
        <w:t xml:space="preserve">, так как </w:t>
      </w:r>
      <w:r w:rsidR="001B1410">
        <w:rPr>
          <w:rFonts w:ascii="Times New Roman" w:hAnsi="Times New Roman"/>
          <w:sz w:val="28"/>
          <w:szCs w:val="24"/>
          <w:lang w:val="ru-RU"/>
        </w:rPr>
        <w:t xml:space="preserve">получен положительный экономический эффект от разработки ПП и </w:t>
      </w:r>
      <w:r w:rsidR="00CE3953">
        <w:rPr>
          <w:rFonts w:ascii="Times New Roman" w:hAnsi="Times New Roman"/>
          <w:sz w:val="28"/>
          <w:szCs w:val="24"/>
          <w:lang w:val="ru-RU"/>
        </w:rPr>
        <w:t>прибыль состав</w:t>
      </w:r>
      <w:r w:rsidR="001B1410">
        <w:rPr>
          <w:rFonts w:ascii="Times New Roman" w:hAnsi="Times New Roman"/>
          <w:sz w:val="28"/>
          <w:szCs w:val="24"/>
          <w:lang w:val="ru-RU"/>
        </w:rPr>
        <w:t>ила</w:t>
      </w:r>
      <w:r w:rsidR="00CE3953">
        <w:rPr>
          <w:rFonts w:ascii="Times New Roman" w:hAnsi="Times New Roman"/>
          <w:sz w:val="28"/>
          <w:szCs w:val="24"/>
          <w:lang w:val="ru-RU"/>
        </w:rPr>
        <w:t xml:space="preserve"> </w:t>
      </w:r>
      <w:r w:rsidR="001B1410">
        <w:rPr>
          <w:rFonts w:ascii="Times New Roman" w:hAnsi="Times New Roman"/>
          <w:sz w:val="28"/>
          <w:szCs w:val="24"/>
          <w:lang w:val="ru-RU"/>
        </w:rPr>
        <w:t>33993 руб.</w:t>
      </w:r>
      <w:r>
        <w:rPr>
          <w:rFonts w:ascii="Times New Roman" w:eastAsiaTheme="majorEastAsia" w:hAnsi="Times New Roman"/>
          <w:b/>
          <w:bCs/>
          <w:sz w:val="32"/>
          <w:szCs w:val="32"/>
        </w:rPr>
        <w:br w:type="page"/>
      </w:r>
    </w:p>
    <w:p w:rsidR="00A84642" w:rsidRPr="00D13B7E" w:rsidRDefault="00A84642" w:rsidP="00A84642">
      <w:pPr>
        <w:pStyle w:val="2"/>
        <w:ind w:left="502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4" w:name="_Toc447264004"/>
      <w:bookmarkStart w:id="15" w:name="_Toc447246589"/>
      <w:bookmarkStart w:id="16" w:name="_Toc451544405"/>
      <w:bookmarkStart w:id="17" w:name="_Toc447246554"/>
      <w:r w:rsidRPr="00D13B7E">
        <w:rPr>
          <w:rFonts w:ascii="Times New Roman" w:hAnsi="Times New Roman" w:cs="Times New Roman"/>
          <w:color w:val="auto"/>
          <w:sz w:val="32"/>
          <w:szCs w:val="32"/>
        </w:rPr>
        <w:lastRenderedPageBreak/>
        <w:t>БИБЛИОГРАФИЧЕСКИЙ СПИСОК</w:t>
      </w:r>
      <w:bookmarkEnd w:id="14"/>
    </w:p>
    <w:p w:rsidR="00A84642" w:rsidRPr="0051046B" w:rsidRDefault="00A84642" w:rsidP="00A84642">
      <w:pPr>
        <w:pStyle w:val="ad"/>
        <w:widowControl w:val="0"/>
        <w:suppressAutoHyphens/>
        <w:spacing w:before="0" w:beforeAutospacing="0" w:after="0" w:afterAutospacing="0" w:line="360" w:lineRule="auto"/>
        <w:ind w:firstLine="709"/>
        <w:jc w:val="both"/>
        <w:rPr>
          <w:sz w:val="28"/>
        </w:rPr>
      </w:pPr>
    </w:p>
    <w:p w:rsidR="00A84642" w:rsidRPr="00A60A55" w:rsidRDefault="00A84642" w:rsidP="00A84642">
      <w:pPr>
        <w:pStyle w:val="22"/>
        <w:widowControl w:val="0"/>
        <w:numPr>
          <w:ilvl w:val="0"/>
          <w:numId w:val="24"/>
        </w:numPr>
        <w:tabs>
          <w:tab w:val="left" w:pos="440"/>
        </w:tabs>
        <w:suppressAutoHyphens/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60A55">
        <w:rPr>
          <w:rFonts w:ascii="Times New Roman" w:hAnsi="Times New Roman" w:cs="Times New Roman"/>
          <w:sz w:val="28"/>
          <w:szCs w:val="28"/>
        </w:rPr>
        <w:t xml:space="preserve">Баркен Д.И. Маркетинг для всех / Д.И. Баркен </w:t>
      </w:r>
      <w:proofErr w:type="gramStart"/>
      <w:r w:rsidRPr="00A60A55">
        <w:rPr>
          <w:rFonts w:ascii="Times New Roman" w:hAnsi="Times New Roman" w:cs="Times New Roman"/>
          <w:sz w:val="28"/>
          <w:szCs w:val="28"/>
        </w:rPr>
        <w:t>-М</w:t>
      </w:r>
      <w:proofErr w:type="gramEnd"/>
      <w:r w:rsidRPr="00A60A55">
        <w:rPr>
          <w:rFonts w:ascii="Times New Roman" w:hAnsi="Times New Roman" w:cs="Times New Roman"/>
          <w:sz w:val="28"/>
          <w:szCs w:val="28"/>
        </w:rPr>
        <w:t>.: Редакционно-издательский центр "Культ-информ-пресс", 1991г. – 257с.</w:t>
      </w:r>
    </w:p>
    <w:p w:rsidR="00A84642" w:rsidRPr="00A60A55" w:rsidRDefault="003C49F7" w:rsidP="003C49F7">
      <w:pPr>
        <w:pStyle w:val="22"/>
        <w:widowControl w:val="0"/>
        <w:numPr>
          <w:ilvl w:val="0"/>
          <w:numId w:val="24"/>
        </w:numPr>
        <w:tabs>
          <w:tab w:val="left" w:pos="440"/>
        </w:tabs>
        <w:suppressAutoHyphens/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C49F7">
        <w:rPr>
          <w:rFonts w:ascii="Times New Roman" w:hAnsi="Times New Roman" w:cs="Times New Roman"/>
          <w:sz w:val="28"/>
          <w:szCs w:val="28"/>
        </w:rPr>
        <w:t>Попов Е. В. Продвижение товара. Екатеринбург: Наука. 1997. 350 с.</w:t>
      </w:r>
    </w:p>
    <w:p w:rsidR="005B1935" w:rsidRPr="005B1935" w:rsidRDefault="005B1935" w:rsidP="005B1935">
      <w:pPr>
        <w:pStyle w:val="22"/>
        <w:widowControl w:val="0"/>
        <w:numPr>
          <w:ilvl w:val="0"/>
          <w:numId w:val="24"/>
        </w:numPr>
        <w:tabs>
          <w:tab w:val="left" w:pos="440"/>
        </w:tabs>
        <w:suppressAutoHyphens/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B1935">
        <w:rPr>
          <w:rFonts w:ascii="Times New Roman" w:hAnsi="Times New Roman" w:cs="Times New Roman"/>
          <w:sz w:val="28"/>
          <w:szCs w:val="28"/>
        </w:rPr>
        <w:t>Попов Е.В., Попова Л.Н, Клюев Ю.Б. Разработка товара. Екатеринбург: Изд-во Урал</w:t>
      </w:r>
      <w:proofErr w:type="gramStart"/>
      <w:r w:rsidRPr="005B193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5B19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B1935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5B1935">
        <w:rPr>
          <w:rFonts w:ascii="Times New Roman" w:hAnsi="Times New Roman" w:cs="Times New Roman"/>
          <w:sz w:val="28"/>
          <w:szCs w:val="28"/>
        </w:rPr>
        <w:t>ос. техн. ун-та, 1997.</w:t>
      </w:r>
    </w:p>
    <w:p w:rsidR="005B1935" w:rsidRPr="005B1935" w:rsidRDefault="005B1935" w:rsidP="005B1935">
      <w:pPr>
        <w:pStyle w:val="a3"/>
        <w:widowControl w:val="0"/>
        <w:numPr>
          <w:ilvl w:val="0"/>
          <w:numId w:val="24"/>
        </w:numPr>
        <w:tabs>
          <w:tab w:val="left" w:pos="440"/>
          <w:tab w:val="left" w:pos="6120"/>
        </w:tabs>
        <w:suppressAutoHyphens/>
        <w:spacing w:after="0" w:line="360" w:lineRule="auto"/>
        <w:ind w:left="0" w:firstLine="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5B1935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Дорошев В. И. Товар в маркетинговой деятельности предприятия: Учеб</w:t>
      </w:r>
      <w:proofErr w:type="gramStart"/>
      <w:r w:rsidRPr="005B1935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.</w:t>
      </w:r>
      <w:proofErr w:type="gramEnd"/>
      <w:r w:rsidRPr="005B1935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</w:t>
      </w:r>
      <w:proofErr w:type="gramStart"/>
      <w:r w:rsidRPr="005B1935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п</w:t>
      </w:r>
      <w:proofErr w:type="gramEnd"/>
      <w:r w:rsidRPr="005B1935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особие. / С. - Петерб. торг</w:t>
      </w:r>
      <w:proofErr w:type="gramStart"/>
      <w:r w:rsidRPr="005B1935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.</w:t>
      </w:r>
      <w:proofErr w:type="gramEnd"/>
      <w:r w:rsidRPr="005B1935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- </w:t>
      </w:r>
      <w:proofErr w:type="gramStart"/>
      <w:r w:rsidRPr="005B1935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э</w:t>
      </w:r>
      <w:proofErr w:type="gramEnd"/>
      <w:r w:rsidRPr="005B1935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кон. ин-т. - СПб, 1996. - 62 с.</w:t>
      </w:r>
    </w:p>
    <w:p w:rsidR="00A84642" w:rsidRPr="005B1935" w:rsidRDefault="00A84642" w:rsidP="005B1935">
      <w:pPr>
        <w:pStyle w:val="a3"/>
        <w:widowControl w:val="0"/>
        <w:numPr>
          <w:ilvl w:val="0"/>
          <w:numId w:val="24"/>
        </w:numPr>
        <w:tabs>
          <w:tab w:val="left" w:pos="440"/>
          <w:tab w:val="left" w:pos="6120"/>
        </w:tabs>
        <w:suppressAutoHyphens/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B1935">
        <w:rPr>
          <w:rFonts w:ascii="Times New Roman" w:hAnsi="Times New Roman" w:cs="Times New Roman"/>
          <w:sz w:val="28"/>
          <w:szCs w:val="28"/>
        </w:rPr>
        <w:br w:type="page"/>
      </w:r>
      <w:r w:rsidR="005B1935" w:rsidRPr="005B1935"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ED0613" w:rsidRPr="00E51804" w:rsidRDefault="00D13B7E" w:rsidP="00ED0613">
      <w:pPr>
        <w:pStyle w:val="2"/>
        <w:ind w:left="502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E51804">
        <w:rPr>
          <w:rFonts w:ascii="Times New Roman" w:hAnsi="Times New Roman" w:cs="Times New Roman"/>
          <w:color w:val="auto"/>
          <w:sz w:val="32"/>
          <w:szCs w:val="32"/>
        </w:rPr>
        <w:t>ПРИЛОЖЕНИЕ А</w:t>
      </w:r>
      <w:bookmarkEnd w:id="15"/>
      <w:bookmarkEnd w:id="16"/>
    </w:p>
    <w:p w:rsidR="0047036F" w:rsidRDefault="0047036F" w:rsidP="0047036F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167" w:rsidRDefault="000F3167" w:rsidP="000F316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2DE6CA" wp14:editId="07FBDB75">
            <wp:extent cx="3520440" cy="2087880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167" w:rsidRDefault="000F3167" w:rsidP="000F316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Жизненный цикл ПП</w:t>
      </w:r>
    </w:p>
    <w:p w:rsidR="00AC06EB" w:rsidRDefault="00AC06EB" w:rsidP="00AC06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41EC595" wp14:editId="0B8EDA2C">
            <wp:extent cx="5715000" cy="2981325"/>
            <wp:effectExtent l="0" t="0" r="0" b="9525"/>
            <wp:docPr id="4" name="Рисунок 4" descr="http://ok-t.ru/studopediaru/baza3/919961100985.files/image0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ok-t.ru/studopediaru/baza3/919961100985.files/image09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6EB" w:rsidRPr="00141FF8" w:rsidRDefault="00AC06EB" w:rsidP="00AC06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1FF8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 w:rsidRPr="00141FF8">
        <w:rPr>
          <w:rFonts w:ascii="Times New Roman" w:hAnsi="Times New Roman" w:cs="Times New Roman"/>
          <w:sz w:val="28"/>
          <w:szCs w:val="28"/>
        </w:rPr>
        <w:t xml:space="preserve"> - Трехуровневая модель товара</w:t>
      </w:r>
    </w:p>
    <w:p w:rsidR="00AC06EB" w:rsidRPr="00AC06EB" w:rsidRDefault="00AC06EB" w:rsidP="000F316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E7A4B" w:rsidRPr="00AC718C" w:rsidRDefault="00AE7A4B" w:rsidP="00AC718C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AC718C">
        <w:rPr>
          <w:rFonts w:ascii="Times New Roman" w:hAnsi="Times New Roman"/>
          <w:sz w:val="28"/>
          <w:szCs w:val="28"/>
        </w:rPr>
        <w:t>Таблица 1</w:t>
      </w:r>
      <w:r w:rsidR="0095601C" w:rsidRPr="00AC718C">
        <w:rPr>
          <w:rFonts w:ascii="Times New Roman" w:hAnsi="Times New Roman"/>
          <w:sz w:val="28"/>
          <w:szCs w:val="28"/>
        </w:rPr>
        <w:t>.1</w:t>
      </w:r>
      <w:r w:rsidRPr="00AC718C">
        <w:rPr>
          <w:rFonts w:ascii="Times New Roman" w:hAnsi="Times New Roman"/>
          <w:sz w:val="28"/>
          <w:szCs w:val="28"/>
        </w:rPr>
        <w:t xml:space="preserve"> – Оценка шансов и рисков проектируемого продукта</w:t>
      </w:r>
    </w:p>
    <w:tbl>
      <w:tblPr>
        <w:tblW w:w="8820" w:type="dxa"/>
        <w:tblInd w:w="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22"/>
        <w:gridCol w:w="510"/>
        <w:gridCol w:w="510"/>
        <w:gridCol w:w="512"/>
        <w:gridCol w:w="510"/>
        <w:gridCol w:w="510"/>
        <w:gridCol w:w="512"/>
        <w:gridCol w:w="510"/>
        <w:gridCol w:w="510"/>
        <w:gridCol w:w="514"/>
      </w:tblGrid>
      <w:tr w:rsidR="00AE7A4B" w:rsidRPr="001C5993" w:rsidTr="0047036F">
        <w:trPr>
          <w:cantSplit/>
          <w:trHeight w:val="47"/>
        </w:trPr>
        <w:tc>
          <w:tcPr>
            <w:tcW w:w="4222" w:type="dxa"/>
            <w:vMerge w:val="restart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Показатели</w:t>
            </w:r>
          </w:p>
        </w:tc>
        <w:tc>
          <w:tcPr>
            <w:tcW w:w="4598" w:type="dxa"/>
            <w:gridSpan w:val="9"/>
            <w:tcBorders>
              <w:right w:val="single" w:sz="4" w:space="0" w:color="auto"/>
            </w:tcBorders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Балы</w:t>
            </w:r>
          </w:p>
        </w:tc>
      </w:tr>
      <w:tr w:rsidR="00AE7A4B" w:rsidRPr="001C5993" w:rsidTr="00AC718C">
        <w:trPr>
          <w:cantSplit/>
          <w:trHeight w:val="13"/>
        </w:trPr>
        <w:tc>
          <w:tcPr>
            <w:tcW w:w="4222" w:type="dxa"/>
            <w:vMerge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2" w:type="dxa"/>
            <w:gridSpan w:val="3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Опасность</w:t>
            </w:r>
          </w:p>
        </w:tc>
        <w:tc>
          <w:tcPr>
            <w:tcW w:w="1532" w:type="dxa"/>
            <w:gridSpan w:val="3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Нейтрально</w:t>
            </w:r>
          </w:p>
        </w:tc>
        <w:tc>
          <w:tcPr>
            <w:tcW w:w="1534" w:type="dxa"/>
            <w:gridSpan w:val="3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Шансы</w:t>
            </w:r>
          </w:p>
        </w:tc>
      </w:tr>
      <w:tr w:rsidR="00AE7A4B" w:rsidRPr="001C5993" w:rsidTr="00AC718C">
        <w:trPr>
          <w:cantSplit/>
          <w:trHeight w:val="15"/>
        </w:trPr>
        <w:tc>
          <w:tcPr>
            <w:tcW w:w="4222" w:type="dxa"/>
            <w:vMerge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14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AE7A4B" w:rsidRPr="001C5993" w:rsidTr="00AC718C">
        <w:trPr>
          <w:cantSplit/>
          <w:trHeight w:val="13"/>
        </w:trPr>
        <w:tc>
          <w:tcPr>
            <w:tcW w:w="422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Объем рынка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95601C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4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E7A4B" w:rsidRPr="001C5993" w:rsidTr="00AC718C">
        <w:trPr>
          <w:cantSplit/>
          <w:trHeight w:val="13"/>
        </w:trPr>
        <w:tc>
          <w:tcPr>
            <w:tcW w:w="422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Рост рынка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4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E7A4B" w:rsidRPr="001C5993" w:rsidTr="00AC718C">
        <w:trPr>
          <w:cantSplit/>
          <w:trHeight w:val="13"/>
        </w:trPr>
        <w:tc>
          <w:tcPr>
            <w:tcW w:w="422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 Финансовый потенциал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4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E7A4B" w:rsidRPr="001C5993" w:rsidTr="00AC718C">
        <w:trPr>
          <w:cantSplit/>
          <w:trHeight w:val="13"/>
        </w:trPr>
        <w:tc>
          <w:tcPr>
            <w:tcW w:w="422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4. Число конкурентов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4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E7A4B" w:rsidRPr="001C5993" w:rsidTr="00AC718C">
        <w:trPr>
          <w:cantSplit/>
          <w:trHeight w:val="13"/>
        </w:trPr>
        <w:tc>
          <w:tcPr>
            <w:tcW w:w="422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 Поведение конкурентов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4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E7A4B" w:rsidRPr="001C5993" w:rsidTr="00AC718C">
        <w:trPr>
          <w:cantSplit/>
          <w:trHeight w:val="13"/>
        </w:trPr>
        <w:tc>
          <w:tcPr>
            <w:tcW w:w="422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 Осведомленность потребителя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</w:p>
        </w:tc>
        <w:tc>
          <w:tcPr>
            <w:tcW w:w="514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</w:p>
        </w:tc>
      </w:tr>
      <w:tr w:rsidR="00AE7A4B" w:rsidRPr="001C5993" w:rsidTr="00AC718C">
        <w:trPr>
          <w:cantSplit/>
          <w:trHeight w:val="161"/>
        </w:trPr>
        <w:tc>
          <w:tcPr>
            <w:tcW w:w="422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 Возможность повышения цен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4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E7A4B" w:rsidRPr="001C5993" w:rsidTr="00AC718C">
        <w:trPr>
          <w:cantSplit/>
          <w:trHeight w:val="13"/>
        </w:trPr>
        <w:tc>
          <w:tcPr>
            <w:tcW w:w="422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 Изменение конъюнктуры рынка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4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E7A4B" w:rsidRPr="001C5993" w:rsidTr="00AC718C">
        <w:trPr>
          <w:cantSplit/>
          <w:trHeight w:val="13"/>
        </w:trPr>
        <w:tc>
          <w:tcPr>
            <w:tcW w:w="422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 Возможность замещения продукта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4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E7A4B" w:rsidRPr="001C5993" w:rsidTr="00AC718C">
        <w:trPr>
          <w:cantSplit/>
          <w:trHeight w:val="296"/>
        </w:trPr>
        <w:tc>
          <w:tcPr>
            <w:tcW w:w="422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 Потенциал сервиса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4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C718C" w:rsidRPr="00AC718C" w:rsidRDefault="00AC718C" w:rsidP="00AC718C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AC718C">
        <w:rPr>
          <w:rFonts w:ascii="Times New Roman" w:hAnsi="Times New Roman"/>
          <w:sz w:val="28"/>
          <w:szCs w:val="28"/>
        </w:rPr>
        <w:t xml:space="preserve">Таблица 1.2 – Список потенциальных  организаций и предприятий, которых интересует ПП. </w:t>
      </w:r>
    </w:p>
    <w:tbl>
      <w:tblPr>
        <w:tblStyle w:val="af6"/>
        <w:tblW w:w="9464" w:type="dxa"/>
        <w:tblLayout w:type="fixed"/>
        <w:tblLook w:val="04A0" w:firstRow="1" w:lastRow="0" w:firstColumn="1" w:lastColumn="0" w:noHBand="0" w:noVBand="1"/>
      </w:tblPr>
      <w:tblGrid>
        <w:gridCol w:w="534"/>
        <w:gridCol w:w="1703"/>
        <w:gridCol w:w="7227"/>
      </w:tblGrid>
      <w:tr w:rsidR="00AC718C" w:rsidRPr="00E16CE2" w:rsidTr="0025331B">
        <w:tc>
          <w:tcPr>
            <w:tcW w:w="534" w:type="dxa"/>
          </w:tcPr>
          <w:p w:rsidR="00AC718C" w:rsidRPr="00E16CE2" w:rsidRDefault="00AC718C" w:rsidP="0025331B">
            <w:pPr>
              <w:pStyle w:val="a4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1703" w:type="dxa"/>
          </w:tcPr>
          <w:p w:rsidR="00AC718C" w:rsidRPr="00E16CE2" w:rsidRDefault="00AC718C" w:rsidP="0025331B">
            <w:pPr>
              <w:pStyle w:val="a4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7227" w:type="dxa"/>
          </w:tcPr>
          <w:p w:rsidR="00AC718C" w:rsidRPr="00E16CE2" w:rsidRDefault="00AC718C" w:rsidP="0025331B">
            <w:pPr>
              <w:pStyle w:val="a4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Чем занимается</w:t>
            </w:r>
          </w:p>
        </w:tc>
      </w:tr>
      <w:tr w:rsidR="00AC718C" w:rsidRPr="00E16CE2" w:rsidTr="0025331B">
        <w:tc>
          <w:tcPr>
            <w:tcW w:w="534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3" w:type="dxa"/>
          </w:tcPr>
          <w:p w:rsidR="00AC718C" w:rsidRPr="00E16CE2" w:rsidRDefault="00CF3BE5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17" w:tooltip="На страницу компании" w:history="1">
              <w:r w:rsidR="00AC718C" w:rsidRPr="00D81CCE">
                <w:rPr>
                  <w:rFonts w:ascii="Times New Roman" w:hAnsi="Times New Roman"/>
                  <w:sz w:val="24"/>
                  <w:szCs w:val="24"/>
                </w:rPr>
                <w:t>ООО "Гермес"</w:t>
              </w:r>
            </w:hyperlink>
          </w:p>
        </w:tc>
        <w:tc>
          <w:tcPr>
            <w:tcW w:w="7227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ООО «Гермес», поставляет оборудование для предприятий конвейерного типа</w:t>
            </w:r>
          </w:p>
        </w:tc>
      </w:tr>
      <w:tr w:rsidR="00AC718C" w:rsidRPr="00E16CE2" w:rsidTr="0025331B">
        <w:tc>
          <w:tcPr>
            <w:tcW w:w="534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3" w:type="dxa"/>
          </w:tcPr>
          <w:p w:rsidR="00AC718C" w:rsidRPr="00E16CE2" w:rsidRDefault="00AC718C" w:rsidP="002533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CE2">
              <w:rPr>
                <w:rFonts w:ascii="Times New Roman" w:hAnsi="Times New Roman" w:cs="Times New Roman"/>
                <w:sz w:val="24"/>
                <w:szCs w:val="24"/>
              </w:rPr>
              <w:t xml:space="preserve">ООО «СИР» </w:t>
            </w:r>
          </w:p>
        </w:tc>
        <w:tc>
          <w:tcPr>
            <w:tcW w:w="7227" w:type="dxa"/>
          </w:tcPr>
          <w:p w:rsidR="00AC718C" w:rsidRPr="00E16CE2" w:rsidRDefault="00AC718C" w:rsidP="002533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CE2">
              <w:rPr>
                <w:rFonts w:ascii="Times New Roman" w:hAnsi="Times New Roman" w:cs="Times New Roman"/>
                <w:sz w:val="24"/>
                <w:szCs w:val="24"/>
              </w:rPr>
              <w:t>ООО «СИР» предлагает к поставке конвейерную продукцию для использования в различных областях промышленности Крымского региона</w:t>
            </w:r>
          </w:p>
        </w:tc>
      </w:tr>
      <w:tr w:rsidR="00AC718C" w:rsidRPr="00E16CE2" w:rsidTr="0025331B">
        <w:tc>
          <w:tcPr>
            <w:tcW w:w="534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03" w:type="dxa"/>
          </w:tcPr>
          <w:p w:rsidR="00AC718C" w:rsidRPr="00686DF5" w:rsidRDefault="00CF3BE5" w:rsidP="002533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8" w:history="1">
              <w:r w:rsidR="00AC718C" w:rsidRPr="00E16CE2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"Евпаторийский Винный Завод"</w:t>
              </w:r>
            </w:hyperlink>
          </w:p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7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Производство вина и его розлив с помощью оборудования конвейерного типа.</w:t>
            </w:r>
          </w:p>
        </w:tc>
      </w:tr>
      <w:tr w:rsidR="00AC718C" w:rsidRPr="00E16CE2" w:rsidTr="0025331B">
        <w:tc>
          <w:tcPr>
            <w:tcW w:w="534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03" w:type="dxa"/>
          </w:tcPr>
          <w:p w:rsidR="00AC718C" w:rsidRPr="00E16CE2" w:rsidRDefault="00CF3BE5" w:rsidP="002533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9" w:history="1">
              <w:r w:rsidR="00AC718C" w:rsidRPr="00E16CE2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Картонно-тарный комбинат</w:t>
              </w:r>
            </w:hyperlink>
          </w:p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7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Изготовление тары из гофрокартона</w:t>
            </w:r>
            <w:proofErr w:type="gramStart"/>
            <w:r w:rsidRPr="00E16CE2">
              <w:rPr>
                <w:rFonts w:ascii="Times New Roman" w:hAnsi="Times New Roman"/>
                <w:sz w:val="24"/>
                <w:szCs w:val="24"/>
              </w:rPr>
              <w:t>,п</w:t>
            </w:r>
            <w:proofErr w:type="gramEnd"/>
            <w:r w:rsidRPr="00E16CE2">
              <w:rPr>
                <w:rFonts w:ascii="Times New Roman" w:hAnsi="Times New Roman"/>
                <w:sz w:val="24"/>
                <w:szCs w:val="24"/>
              </w:rPr>
              <w:t>роизводство конвейерного типа.</w:t>
            </w:r>
          </w:p>
        </w:tc>
      </w:tr>
      <w:tr w:rsidR="00AC718C" w:rsidRPr="00E16CE2" w:rsidTr="0025331B">
        <w:trPr>
          <w:trHeight w:val="1292"/>
        </w:trPr>
        <w:tc>
          <w:tcPr>
            <w:tcW w:w="534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3" w:type="dxa"/>
          </w:tcPr>
          <w:p w:rsidR="00AC718C" w:rsidRPr="00E16CE2" w:rsidRDefault="00CF3BE5" w:rsidP="002533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0" w:history="1">
              <w:r w:rsidR="00AC718C" w:rsidRPr="00E16CE2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Крымский кирпичный завод</w:t>
              </w:r>
            </w:hyperlink>
          </w:p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7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Призводство кирпичей.</w:t>
            </w:r>
          </w:p>
        </w:tc>
      </w:tr>
      <w:tr w:rsidR="00AC718C" w:rsidRPr="00E16CE2" w:rsidTr="0025331B">
        <w:tc>
          <w:tcPr>
            <w:tcW w:w="534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703" w:type="dxa"/>
          </w:tcPr>
          <w:p w:rsidR="00AC718C" w:rsidRPr="00E16CE2" w:rsidRDefault="00CF3BE5" w:rsidP="002533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1" w:history="1">
              <w:proofErr w:type="gramStart"/>
              <w:r w:rsidR="00AC718C" w:rsidRPr="00E16CE2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Хим</w:t>
              </w:r>
              <w:proofErr w:type="gramEnd"/>
              <w:r w:rsidR="00AC718C" w:rsidRPr="00E16CE2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Russia</w:t>
              </w:r>
            </w:hyperlink>
          </w:p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7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 xml:space="preserve">Производство автохимии и средств для </w:t>
            </w:r>
            <w:proofErr w:type="gramStart"/>
            <w:r w:rsidRPr="00E16CE2">
              <w:rPr>
                <w:rFonts w:ascii="Times New Roman" w:hAnsi="Times New Roman"/>
                <w:sz w:val="24"/>
                <w:szCs w:val="24"/>
              </w:rPr>
              <w:t>профессионального</w:t>
            </w:r>
            <w:proofErr w:type="gramEnd"/>
            <w:r w:rsidRPr="00E16CE2">
              <w:rPr>
                <w:rFonts w:ascii="Times New Roman" w:hAnsi="Times New Roman"/>
                <w:sz w:val="24"/>
                <w:szCs w:val="24"/>
              </w:rPr>
              <w:t xml:space="preserve"> клининга в Крыму.</w:t>
            </w:r>
          </w:p>
        </w:tc>
      </w:tr>
      <w:tr w:rsidR="00AC718C" w:rsidRPr="00E16CE2" w:rsidTr="0025331B">
        <w:tc>
          <w:tcPr>
            <w:tcW w:w="534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703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0613">
              <w:rPr>
                <w:rFonts w:ascii="Times New Roman" w:hAnsi="Times New Roman"/>
                <w:sz w:val="24"/>
                <w:szCs w:val="24"/>
              </w:rPr>
              <w:t>Компания "Эко безопасность Крым"</w:t>
            </w:r>
          </w:p>
        </w:tc>
        <w:tc>
          <w:tcPr>
            <w:tcW w:w="7227" w:type="dxa"/>
          </w:tcPr>
          <w:p w:rsidR="00AC718C" w:rsidRPr="00E16CE2" w:rsidRDefault="00AC718C" w:rsidP="002533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C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Производство тентовых накрытий и каркасов для летних площадок, кафе, ресторанов, дискотек и концертных площадок - тенты и каркасы для грузовых автомобилей.</w:t>
            </w:r>
          </w:p>
        </w:tc>
      </w:tr>
      <w:tr w:rsidR="00AC718C" w:rsidRPr="00E16CE2" w:rsidTr="0025331B">
        <w:tc>
          <w:tcPr>
            <w:tcW w:w="534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703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0613">
              <w:rPr>
                <w:rFonts w:ascii="Times New Roman" w:hAnsi="Times New Roman"/>
                <w:sz w:val="24"/>
                <w:szCs w:val="24"/>
              </w:rPr>
              <w:t>Производство "Абсолют-мебель"</w:t>
            </w:r>
          </w:p>
        </w:tc>
        <w:tc>
          <w:tcPr>
            <w:tcW w:w="7227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Мебельная фабрика "Абсолют-мебель" специализируется на производстве детских парт, детских комнат, а также корпусной мебели для дома, офиса</w:t>
            </w:r>
          </w:p>
        </w:tc>
      </w:tr>
      <w:tr w:rsidR="00AC718C" w:rsidRPr="00E16CE2" w:rsidTr="0025331B">
        <w:tc>
          <w:tcPr>
            <w:tcW w:w="534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703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0613">
              <w:rPr>
                <w:rFonts w:ascii="Times New Roman" w:hAnsi="Times New Roman"/>
                <w:sz w:val="24"/>
                <w:szCs w:val="24"/>
              </w:rPr>
              <w:t>ООО ПКФ "Черемош"</w:t>
            </w:r>
          </w:p>
        </w:tc>
        <w:tc>
          <w:tcPr>
            <w:tcW w:w="7227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Изготовление фурнитуры для мебели</w:t>
            </w:r>
          </w:p>
        </w:tc>
      </w:tr>
      <w:tr w:rsidR="00AC718C" w:rsidRPr="00E16CE2" w:rsidTr="0025331B">
        <w:tc>
          <w:tcPr>
            <w:tcW w:w="534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1703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0613">
              <w:rPr>
                <w:rFonts w:ascii="Times New Roman" w:hAnsi="Times New Roman"/>
                <w:sz w:val="24"/>
                <w:szCs w:val="24"/>
              </w:rPr>
              <w:t>Фирма "Планета Цвета"</w:t>
            </w:r>
          </w:p>
        </w:tc>
        <w:tc>
          <w:tcPr>
            <w:tcW w:w="7227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Мебельные фасады из МДФ с любым изображением; Стекло ламинированное пластиком; Стекла с тканью или обоями внутри.</w:t>
            </w:r>
          </w:p>
        </w:tc>
      </w:tr>
    </w:tbl>
    <w:p w:rsidR="00AE7A4B" w:rsidRDefault="00AE7A4B" w:rsidP="00F04F42">
      <w:pPr>
        <w:pStyle w:val="a4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431C9C" w:rsidRPr="00431C9C" w:rsidRDefault="00431C9C" w:rsidP="00F04F42">
      <w:pPr>
        <w:pStyle w:val="a4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04F42" w:rsidRPr="00AC718C" w:rsidRDefault="00F04F42" w:rsidP="00AC718C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AC718C">
        <w:rPr>
          <w:rFonts w:ascii="Times New Roman" w:hAnsi="Times New Roman"/>
          <w:sz w:val="28"/>
          <w:szCs w:val="28"/>
        </w:rPr>
        <w:t>Таблица 2.1 – Функции ПП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3"/>
        <w:gridCol w:w="2265"/>
      </w:tblGrid>
      <w:tr w:rsidR="00F04F42" w:rsidRPr="0015290B" w:rsidTr="00A7720F">
        <w:tc>
          <w:tcPr>
            <w:tcW w:w="7083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Наименование функции</w:t>
            </w:r>
          </w:p>
        </w:tc>
        <w:tc>
          <w:tcPr>
            <w:tcW w:w="2265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 xml:space="preserve">Объем </w:t>
            </w:r>
            <w:r w:rsidR="0047036F">
              <w:rPr>
                <w:rFonts w:ascii="Times New Roman" w:hAnsi="Times New Roman" w:cs="Times New Roman"/>
                <w:sz w:val="24"/>
                <w:szCs w:val="24"/>
              </w:rPr>
              <w:t>функцій</w:t>
            </w:r>
          </w:p>
        </w:tc>
      </w:tr>
      <w:tr w:rsidR="00F04F42" w:rsidRPr="0015290B" w:rsidTr="00A7720F">
        <w:tc>
          <w:tcPr>
            <w:tcW w:w="7083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- организация ввода информации</w:t>
            </w:r>
          </w:p>
        </w:tc>
        <w:tc>
          <w:tcPr>
            <w:tcW w:w="2265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0,335</w:t>
            </w:r>
          </w:p>
        </w:tc>
      </w:tr>
      <w:tr w:rsidR="00F04F42" w:rsidRPr="0015290B" w:rsidTr="00A7720F">
        <w:tc>
          <w:tcPr>
            <w:tcW w:w="7083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- контроль</w:t>
            </w:r>
          </w:p>
        </w:tc>
        <w:tc>
          <w:tcPr>
            <w:tcW w:w="2265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1,05</w:t>
            </w:r>
          </w:p>
        </w:tc>
      </w:tr>
      <w:tr w:rsidR="00F04F42" w:rsidRPr="0015290B" w:rsidTr="00A7720F">
        <w:tc>
          <w:tcPr>
            <w:tcW w:w="7083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- управление вводом/выводом</w:t>
            </w:r>
          </w:p>
        </w:tc>
        <w:tc>
          <w:tcPr>
            <w:tcW w:w="2265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3,225</w:t>
            </w:r>
          </w:p>
        </w:tc>
      </w:tr>
      <w:tr w:rsidR="00F04F42" w:rsidRPr="0015290B" w:rsidTr="00A7720F">
        <w:tc>
          <w:tcPr>
            <w:tcW w:w="7083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- формирование служебных таблиц</w:t>
            </w:r>
          </w:p>
        </w:tc>
        <w:tc>
          <w:tcPr>
            <w:tcW w:w="2265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2,005</w:t>
            </w:r>
          </w:p>
        </w:tc>
      </w:tr>
      <w:tr w:rsidR="00F04F42" w:rsidRPr="0015290B" w:rsidTr="00A7720F">
        <w:tc>
          <w:tcPr>
            <w:tcW w:w="7083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- монитор ПС ВТ (управление работой компонентов)</w:t>
            </w:r>
          </w:p>
        </w:tc>
        <w:tc>
          <w:tcPr>
            <w:tcW w:w="2265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1,555</w:t>
            </w:r>
          </w:p>
        </w:tc>
      </w:tr>
      <w:tr w:rsidR="00F04F42" w:rsidRPr="0015290B" w:rsidTr="00A7720F">
        <w:tc>
          <w:tcPr>
            <w:tcW w:w="7083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- обработка входного заказа и формирование таблиц</w:t>
            </w:r>
          </w:p>
        </w:tc>
        <w:tc>
          <w:tcPr>
            <w:tcW w:w="2265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0,775</w:t>
            </w:r>
          </w:p>
        </w:tc>
      </w:tr>
      <w:tr w:rsidR="00F04F42" w:rsidRPr="0015290B" w:rsidTr="00A7720F">
        <w:tc>
          <w:tcPr>
            <w:tcW w:w="7083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- обеспечение интерфейса между компонентами</w:t>
            </w:r>
          </w:p>
        </w:tc>
        <w:tc>
          <w:tcPr>
            <w:tcW w:w="2265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3,43</w:t>
            </w:r>
          </w:p>
        </w:tc>
      </w:tr>
      <w:tr w:rsidR="00F04F42" w:rsidRPr="0015290B" w:rsidTr="00A7720F">
        <w:tc>
          <w:tcPr>
            <w:tcW w:w="7083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- обработка ошибочных и сбойных ситуаций</w:t>
            </w:r>
          </w:p>
        </w:tc>
        <w:tc>
          <w:tcPr>
            <w:tcW w:w="2265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2,6</w:t>
            </w:r>
          </w:p>
        </w:tc>
      </w:tr>
      <w:tr w:rsidR="00F04F42" w:rsidRPr="0015290B" w:rsidTr="00A7720F">
        <w:tc>
          <w:tcPr>
            <w:tcW w:w="7083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- справка и обучение</w:t>
            </w:r>
          </w:p>
        </w:tc>
        <w:tc>
          <w:tcPr>
            <w:tcW w:w="2265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0,225</w:t>
            </w:r>
          </w:p>
        </w:tc>
      </w:tr>
    </w:tbl>
    <w:p w:rsidR="00F04F42" w:rsidRDefault="00F04F42" w:rsidP="00ED0613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111B3" w:rsidRPr="00A111B3" w:rsidRDefault="00A111B3" w:rsidP="00A111B3">
      <w:pPr>
        <w:pStyle w:val="a4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15290B">
        <w:rPr>
          <w:rFonts w:ascii="Times New Roman" w:hAnsi="Times New Roman"/>
          <w:sz w:val="28"/>
          <w:szCs w:val="28"/>
        </w:rPr>
        <w:t>Таблица 2</w:t>
      </w:r>
      <w:r>
        <w:rPr>
          <w:rFonts w:ascii="Times New Roman" w:hAnsi="Times New Roman"/>
          <w:sz w:val="28"/>
          <w:szCs w:val="28"/>
          <w:lang w:val="ru-RU"/>
        </w:rPr>
        <w:t>.2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ru-RU"/>
        </w:rPr>
        <w:t>Расчет показателей трудоемкости</w:t>
      </w:r>
    </w:p>
    <w:tbl>
      <w:tblPr>
        <w:tblW w:w="9229" w:type="dxa"/>
        <w:tblInd w:w="93" w:type="dxa"/>
        <w:tblLook w:val="04A0" w:firstRow="1" w:lastRow="0" w:firstColumn="1" w:lastColumn="0" w:noHBand="0" w:noVBand="1"/>
      </w:tblPr>
      <w:tblGrid>
        <w:gridCol w:w="1716"/>
        <w:gridCol w:w="4253"/>
        <w:gridCol w:w="1701"/>
        <w:gridCol w:w="1559"/>
      </w:tblGrid>
      <w:tr w:rsidR="00A111B3" w:rsidRPr="00FA570D" w:rsidTr="0047036F">
        <w:trPr>
          <w:trHeight w:val="84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Показатель трудоемкости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Формула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Коэффициент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Полученное значение</w:t>
            </w:r>
          </w:p>
        </w:tc>
      </w:tr>
      <w:tr w:rsidR="00A111B3" w:rsidRPr="00FA570D" w:rsidTr="0047036F">
        <w:trPr>
          <w:trHeight w:val="42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ТЗ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Lтз×Kн×Tо=0,11×1,0×347,26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0,11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31,14</w:t>
            </w:r>
          </w:p>
        </w:tc>
      </w:tr>
      <w:tr w:rsidR="00A111B3" w:rsidRPr="00FA570D" w:rsidTr="0047036F">
        <w:trPr>
          <w:trHeight w:val="42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ЭП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Lэп×Kн×Tо=0,09×1,0×347,26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0,09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25,48</w:t>
            </w:r>
          </w:p>
        </w:tc>
      </w:tr>
      <w:tr w:rsidR="00A111B3" w:rsidRPr="00FA570D" w:rsidTr="0047036F">
        <w:trPr>
          <w:trHeight w:val="42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ТП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Lтп×Kн×Tо=0,11×1,0×347,26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0,11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31,14</w:t>
            </w:r>
          </w:p>
        </w:tc>
      </w:tr>
      <w:tr w:rsidR="00A111B3" w:rsidRPr="00FA570D" w:rsidTr="0047036F">
        <w:trPr>
          <w:trHeight w:val="42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РП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Lрп×Kн×Tо×Kт=0,55×1,0×347,26×1,0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0,55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109,00</w:t>
            </w:r>
          </w:p>
        </w:tc>
      </w:tr>
      <w:tr w:rsidR="00A111B3" w:rsidRPr="00FA570D" w:rsidTr="0047036F">
        <w:trPr>
          <w:trHeight w:val="42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ВН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Lвн×Kн×Tо=0,14×1,0×347,26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0,14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39,64</w:t>
            </w:r>
          </w:p>
        </w:tc>
      </w:tr>
      <w:tr w:rsidR="00A111B3" w:rsidRPr="00FA570D" w:rsidTr="0047036F">
        <w:trPr>
          <w:trHeight w:val="42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Σ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1,00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236,41</w:t>
            </w:r>
          </w:p>
        </w:tc>
      </w:tr>
    </w:tbl>
    <w:p w:rsidR="00A7720F" w:rsidRPr="00057E30" w:rsidRDefault="00A7720F" w:rsidP="00057E30">
      <w:pPr>
        <w:pStyle w:val="a4"/>
        <w:ind w:firstLine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A7720F" w:rsidRPr="00A7720F" w:rsidRDefault="00A7720F" w:rsidP="00A7720F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A7720F">
        <w:rPr>
          <w:rFonts w:ascii="Times New Roman" w:hAnsi="Times New Roman"/>
          <w:sz w:val="28"/>
          <w:szCs w:val="28"/>
        </w:rPr>
        <w:t>Таблица 2.3 – Данные для расчета годовых эксплуатационных затрат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1560"/>
        <w:gridCol w:w="2268"/>
        <w:gridCol w:w="2233"/>
      </w:tblGrid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Основные показатели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Условное обозначение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Значение показателя</w:t>
            </w: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1. Стоимость основного комплекта оборудования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С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руб.</w:t>
            </w:r>
          </w:p>
        </w:tc>
        <w:tc>
          <w:tcPr>
            <w:tcW w:w="2233" w:type="dxa"/>
            <w:vAlign w:val="center"/>
          </w:tcPr>
          <w:p w:rsidR="00A7720F" w:rsidRPr="00B6102A" w:rsidRDefault="0076233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ru-RU"/>
              </w:rPr>
              <w:t>35</w:t>
            </w:r>
            <w:r w:rsidR="00A7720F" w:rsidRPr="00B6102A">
              <w:rPr>
                <w:rFonts w:ascii="Times New Roman" w:eastAsiaTheme="minorHAnsi" w:hAnsi="Times New Roman"/>
                <w:sz w:val="24"/>
                <w:szCs w:val="24"/>
              </w:rPr>
              <w:t>000</w:t>
            </w: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2. Потребляемая мощность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W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кВТ/ч</w:t>
            </w: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0,3</w:t>
            </w:r>
            <w:r w:rsidRPr="00B6102A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5</w:t>
            </w: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0</w:t>
            </w: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lastRenderedPageBreak/>
              <w:t>3. Коэффициент использования по мощности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Kи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0,7</w:t>
            </w: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4. Цена 1 кВт/ч электроэнергии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Цэ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2,53 руб.</w:t>
            </w: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2,53</w:t>
            </w: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5. Номинальный фонд времени работы ЭВМ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Fном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1974 час</w:t>
            </w: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1974</w:t>
            </w: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6. Потери времени на ремонт и профилактику (% от Fном)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Ппот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4</w:t>
            </w: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7. Коэффициент годовых затрат на ремонт (от стоимости оборудования)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Кр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6</w:t>
            </w: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8. Коэффициент сменности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Ксм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1</w:t>
            </w: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9. Норма амортизационных отчислений  на оборудование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Ноб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4,17</w:t>
            </w: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10. Норма амортизационных отчислений на здания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Нзд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11. Коэффициент начислений на фонд оплаты труда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Кн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34,2</w:t>
            </w: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12. Коэффициент накладных расходов (% от ФОТ)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Кнр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22</w:t>
            </w: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13. Коэффициент материальных затрат (% от стоимости оборудования)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Кмз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7</w:t>
            </w: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Оклад разработчика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О</w:t>
            </w:r>
            <w:r w:rsidRPr="00B6102A">
              <w:rPr>
                <w:rFonts w:ascii="Times New Roman" w:eastAsiaTheme="minorHAnsi" w:hAnsi="Times New Roman"/>
                <w:sz w:val="24"/>
                <w:szCs w:val="24"/>
                <w:vertAlign w:val="subscript"/>
              </w:rPr>
              <w:t>кр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Руб.</w:t>
            </w: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1</w:t>
            </w:r>
            <w:r w:rsidR="0076233D">
              <w:rPr>
                <w:rFonts w:ascii="Times New Roman" w:eastAsiaTheme="minorHAnsi" w:hAnsi="Times New Roman"/>
                <w:sz w:val="24"/>
                <w:szCs w:val="24"/>
                <w:lang w:val="ru-RU"/>
              </w:rPr>
              <w:t>5</w:t>
            </w: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000</w:t>
            </w:r>
          </w:p>
        </w:tc>
      </w:tr>
    </w:tbl>
    <w:p w:rsidR="00A7720F" w:rsidRPr="0015290B" w:rsidRDefault="00A7720F" w:rsidP="00A772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7E30" w:rsidRPr="0015290B" w:rsidRDefault="00057E30" w:rsidP="00057E30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eastAsiaTheme="minorEastAsia" w:hAnsi="Times New Roman"/>
          <w:sz w:val="28"/>
          <w:szCs w:val="28"/>
        </w:rPr>
        <w:t xml:space="preserve">Таблица </w:t>
      </w:r>
      <w:r>
        <w:rPr>
          <w:rFonts w:ascii="Times New Roman" w:eastAsiaTheme="minorEastAsia" w:hAnsi="Times New Roman"/>
          <w:sz w:val="28"/>
          <w:szCs w:val="28"/>
          <w:lang w:val="ru-RU"/>
        </w:rPr>
        <w:t>2.</w:t>
      </w:r>
      <w:r w:rsidRPr="0015290B">
        <w:rPr>
          <w:rFonts w:ascii="Times New Roman" w:eastAsiaTheme="minorEastAsia" w:hAnsi="Times New Roman"/>
          <w:sz w:val="28"/>
          <w:szCs w:val="28"/>
        </w:rPr>
        <w:t xml:space="preserve">4 – Смета годовых </w:t>
      </w:r>
      <w:r w:rsidRPr="0015290B">
        <w:rPr>
          <w:rFonts w:ascii="Times New Roman" w:hAnsi="Times New Roman"/>
          <w:sz w:val="28"/>
          <w:szCs w:val="28"/>
        </w:rPr>
        <w:t>эксплуатационных затрат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5103"/>
        <w:gridCol w:w="1950"/>
      </w:tblGrid>
      <w:tr w:rsidR="00057E30" w:rsidRPr="0015290B" w:rsidTr="0047036F">
        <w:tc>
          <w:tcPr>
            <w:tcW w:w="2518" w:type="dxa"/>
            <w:vAlign w:val="center"/>
          </w:tcPr>
          <w:p w:rsidR="00057E30" w:rsidRPr="00D22007" w:rsidRDefault="00057E30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>Наименование затрат</w:t>
            </w:r>
          </w:p>
        </w:tc>
        <w:tc>
          <w:tcPr>
            <w:tcW w:w="5103" w:type="dxa"/>
            <w:vAlign w:val="center"/>
          </w:tcPr>
          <w:p w:rsidR="00057E30" w:rsidRPr="00D22007" w:rsidRDefault="00057E30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>Формула расчета</w:t>
            </w:r>
          </w:p>
        </w:tc>
        <w:tc>
          <w:tcPr>
            <w:tcW w:w="1950" w:type="dxa"/>
            <w:vAlign w:val="center"/>
          </w:tcPr>
          <w:p w:rsidR="00057E30" w:rsidRPr="009D3300" w:rsidRDefault="00057E30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  <w:r w:rsidR="009D330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руб</w:t>
            </w:r>
          </w:p>
        </w:tc>
      </w:tr>
      <w:tr w:rsidR="00057E30" w:rsidRPr="0015290B" w:rsidTr="0047036F">
        <w:tc>
          <w:tcPr>
            <w:tcW w:w="2518" w:type="dxa"/>
            <w:vAlign w:val="center"/>
          </w:tcPr>
          <w:p w:rsidR="00057E30" w:rsidRPr="00D22007" w:rsidRDefault="00057E30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>Расчет материальных затрат</w:t>
            </w:r>
          </w:p>
        </w:tc>
        <w:tc>
          <w:tcPr>
            <w:tcW w:w="5103" w:type="dxa"/>
            <w:vAlign w:val="center"/>
          </w:tcPr>
          <w:p w:rsidR="00057E30" w:rsidRPr="00643076" w:rsidRDefault="00643076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Зм = С * К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</w:t>
            </w:r>
            <w:r w:rsidR="0076233D">
              <w:rPr>
                <w:rFonts w:ascii="Times New Roman" w:hAnsi="Times New Roman" w:cs="Times New Roman"/>
                <w:sz w:val="24"/>
                <w:szCs w:val="24"/>
              </w:rPr>
              <w:t xml:space="preserve">з / 100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 35000 *0,07</w:t>
            </w:r>
          </w:p>
        </w:tc>
        <w:tc>
          <w:tcPr>
            <w:tcW w:w="1950" w:type="dxa"/>
            <w:vAlign w:val="center"/>
          </w:tcPr>
          <w:p w:rsidR="00057E30" w:rsidRPr="001C11E3" w:rsidRDefault="00057E30" w:rsidP="0047036F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C11E3">
              <w:rPr>
                <w:rFonts w:ascii="Times New Roman" w:eastAsiaTheme="minorHAnsi" w:hAnsi="Times New Roman"/>
                <w:sz w:val="24"/>
                <w:szCs w:val="24"/>
              </w:rPr>
              <w:t>2450</w:t>
            </w:r>
          </w:p>
        </w:tc>
      </w:tr>
      <w:tr w:rsidR="00057E30" w:rsidRPr="0015290B" w:rsidTr="0047036F">
        <w:tc>
          <w:tcPr>
            <w:tcW w:w="2518" w:type="dxa"/>
            <w:vAlign w:val="center"/>
          </w:tcPr>
          <w:p w:rsidR="00057E30" w:rsidRPr="00D22007" w:rsidRDefault="00057E30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>Расчет затрат на электроэнергию</w:t>
            </w:r>
          </w:p>
        </w:tc>
        <w:tc>
          <w:tcPr>
            <w:tcW w:w="5103" w:type="dxa"/>
            <w:vAlign w:val="center"/>
          </w:tcPr>
          <w:p w:rsidR="00057E30" w:rsidRPr="00643076" w:rsidRDefault="00057E30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 xml:space="preserve">Зэ = </w:t>
            </w:r>
            <w:r w:rsidRPr="00D220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 xml:space="preserve">ном * Цэ * </w:t>
            </w:r>
            <w:r w:rsidRPr="00D220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="0076233D">
              <w:rPr>
                <w:rFonts w:ascii="Times New Roman" w:hAnsi="Times New Roman" w:cs="Times New Roman"/>
                <w:sz w:val="24"/>
                <w:szCs w:val="24"/>
              </w:rPr>
              <w:t xml:space="preserve"> * Кн * Ксм</w:t>
            </w:r>
            <w:r w:rsidR="00643076" w:rsidRPr="00643076">
              <w:rPr>
                <w:rFonts w:ascii="Times New Roman" w:hAnsi="Times New Roman" w:cs="Times New Roman"/>
                <w:sz w:val="24"/>
                <w:szCs w:val="24"/>
              </w:rPr>
              <w:t xml:space="preserve"> = 1974* 2,53 * 0,35 * 1</w:t>
            </w:r>
          </w:p>
        </w:tc>
        <w:tc>
          <w:tcPr>
            <w:tcW w:w="1950" w:type="dxa"/>
            <w:vAlign w:val="center"/>
          </w:tcPr>
          <w:p w:rsidR="00057E30" w:rsidRPr="001C11E3" w:rsidRDefault="00057E30" w:rsidP="0047036F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C11E3">
              <w:rPr>
                <w:rFonts w:ascii="Times New Roman" w:eastAsiaTheme="minorHAnsi" w:hAnsi="Times New Roman"/>
                <w:sz w:val="24"/>
                <w:szCs w:val="24"/>
              </w:rPr>
              <w:t>1223,5839</w:t>
            </w:r>
          </w:p>
        </w:tc>
      </w:tr>
      <w:tr w:rsidR="00057E30" w:rsidRPr="0015290B" w:rsidTr="0047036F">
        <w:tc>
          <w:tcPr>
            <w:tcW w:w="2518" w:type="dxa"/>
            <w:vAlign w:val="center"/>
          </w:tcPr>
          <w:p w:rsidR="00057E30" w:rsidRPr="00D22007" w:rsidRDefault="00057E30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>Расчет оплаты труда</w:t>
            </w:r>
          </w:p>
        </w:tc>
        <w:tc>
          <w:tcPr>
            <w:tcW w:w="5103" w:type="dxa"/>
            <w:vAlign w:val="center"/>
          </w:tcPr>
          <w:p w:rsidR="00057E30" w:rsidRPr="00643076" w:rsidRDefault="00057E30" w:rsidP="00A233E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>ФОТ = срок р</w:t>
            </w:r>
            <w:r w:rsidR="0076233D">
              <w:rPr>
                <w:rFonts w:ascii="Times New Roman" w:hAnsi="Times New Roman" w:cs="Times New Roman"/>
                <w:sz w:val="24"/>
                <w:szCs w:val="24"/>
              </w:rPr>
              <w:t>азработки * Ксм * оклад</w:t>
            </w:r>
            <w:r w:rsidR="0064307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A233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11,8 * 1 * 15000</w:t>
            </w:r>
          </w:p>
        </w:tc>
        <w:tc>
          <w:tcPr>
            <w:tcW w:w="1950" w:type="dxa"/>
            <w:vAlign w:val="center"/>
          </w:tcPr>
          <w:p w:rsidR="00057E30" w:rsidRPr="001C11E3" w:rsidRDefault="00057E30" w:rsidP="0047036F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C11E3">
              <w:rPr>
                <w:rFonts w:ascii="Times New Roman" w:eastAsiaTheme="minorHAnsi" w:hAnsi="Times New Roman"/>
                <w:sz w:val="24"/>
                <w:szCs w:val="24"/>
              </w:rPr>
              <w:t>177000,00</w:t>
            </w:r>
          </w:p>
        </w:tc>
      </w:tr>
      <w:tr w:rsidR="00057E30" w:rsidRPr="0015290B" w:rsidTr="0047036F">
        <w:tc>
          <w:tcPr>
            <w:tcW w:w="2518" w:type="dxa"/>
            <w:vAlign w:val="center"/>
          </w:tcPr>
          <w:p w:rsidR="00057E30" w:rsidRPr="00D22007" w:rsidRDefault="00057E30" w:rsidP="00A233E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 xml:space="preserve">Расчет </w:t>
            </w:r>
            <w:r w:rsidR="00A233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отчислений</w:t>
            </w: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 xml:space="preserve"> от заработной платы</w:t>
            </w:r>
          </w:p>
        </w:tc>
        <w:tc>
          <w:tcPr>
            <w:tcW w:w="5103" w:type="dxa"/>
            <w:vAlign w:val="center"/>
          </w:tcPr>
          <w:p w:rsidR="00057E30" w:rsidRPr="00A233EE" w:rsidRDefault="0076233D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 = ФОТ * Кн / 100</w:t>
            </w:r>
            <w:r w:rsidR="00A233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177000 * 0,342</w:t>
            </w:r>
          </w:p>
        </w:tc>
        <w:tc>
          <w:tcPr>
            <w:tcW w:w="1950" w:type="dxa"/>
            <w:vAlign w:val="center"/>
          </w:tcPr>
          <w:p w:rsidR="00057E30" w:rsidRPr="001C11E3" w:rsidRDefault="00057E30" w:rsidP="0047036F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C11E3">
              <w:rPr>
                <w:rFonts w:ascii="Times New Roman" w:eastAsiaTheme="minorHAnsi" w:hAnsi="Times New Roman"/>
                <w:sz w:val="24"/>
                <w:szCs w:val="24"/>
              </w:rPr>
              <w:t>60534,00</w:t>
            </w:r>
          </w:p>
        </w:tc>
      </w:tr>
      <w:tr w:rsidR="00057E30" w:rsidRPr="0015290B" w:rsidTr="0047036F">
        <w:tc>
          <w:tcPr>
            <w:tcW w:w="2518" w:type="dxa"/>
            <w:vAlign w:val="center"/>
          </w:tcPr>
          <w:p w:rsidR="00057E30" w:rsidRPr="00D22007" w:rsidRDefault="00057E30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Расчет затрат на ремонт</w:t>
            </w:r>
          </w:p>
        </w:tc>
        <w:tc>
          <w:tcPr>
            <w:tcW w:w="5103" w:type="dxa"/>
            <w:vAlign w:val="center"/>
          </w:tcPr>
          <w:p w:rsidR="00057E30" w:rsidRPr="00A233EE" w:rsidRDefault="0076233D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Зр = С * Кр / 100</w:t>
            </w:r>
            <w:r w:rsidR="00A233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35000 * 0,06</w:t>
            </w:r>
          </w:p>
        </w:tc>
        <w:tc>
          <w:tcPr>
            <w:tcW w:w="1950" w:type="dxa"/>
            <w:vAlign w:val="center"/>
          </w:tcPr>
          <w:p w:rsidR="00057E30" w:rsidRPr="001C11E3" w:rsidRDefault="00057E30" w:rsidP="0047036F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C11E3">
              <w:rPr>
                <w:rFonts w:ascii="Times New Roman" w:eastAsiaTheme="minorHAnsi" w:hAnsi="Times New Roman"/>
                <w:sz w:val="24"/>
                <w:szCs w:val="24"/>
              </w:rPr>
              <w:t>2100,00</w:t>
            </w:r>
          </w:p>
        </w:tc>
      </w:tr>
      <w:tr w:rsidR="00057E30" w:rsidRPr="0015290B" w:rsidTr="0047036F">
        <w:tc>
          <w:tcPr>
            <w:tcW w:w="2518" w:type="dxa"/>
            <w:vAlign w:val="center"/>
          </w:tcPr>
          <w:p w:rsidR="00057E30" w:rsidRPr="00D22007" w:rsidRDefault="00057E30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 xml:space="preserve">Расчет </w:t>
            </w:r>
            <w:r w:rsidR="00B17535">
              <w:rPr>
                <w:rFonts w:ascii="Times New Roman" w:hAnsi="Times New Roman" w:cs="Times New Roman"/>
                <w:sz w:val="24"/>
                <w:szCs w:val="24"/>
              </w:rPr>
              <w:pgNum/>
            </w:r>
            <w:r w:rsidR="00B17535">
              <w:rPr>
                <w:rFonts w:ascii="Times New Roman" w:hAnsi="Times New Roman" w:cs="Times New Roman"/>
                <w:sz w:val="24"/>
                <w:szCs w:val="24"/>
              </w:rPr>
              <w:t>акладних</w:t>
            </w: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 xml:space="preserve"> расходов</w:t>
            </w:r>
          </w:p>
        </w:tc>
        <w:tc>
          <w:tcPr>
            <w:tcW w:w="5103" w:type="dxa"/>
            <w:vAlign w:val="center"/>
          </w:tcPr>
          <w:p w:rsidR="00057E30" w:rsidRPr="00A233EE" w:rsidRDefault="00057E30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 xml:space="preserve">Зн=  (Зм + Зэ + ФОТ </w:t>
            </w:r>
            <w:r w:rsidR="0076233D">
              <w:rPr>
                <w:rFonts w:ascii="Times New Roman" w:hAnsi="Times New Roman" w:cs="Times New Roman"/>
                <w:sz w:val="24"/>
                <w:szCs w:val="24"/>
              </w:rPr>
              <w:t>+ Отч + Зр) * Кнр / 100</w:t>
            </w:r>
            <w:r w:rsidR="00A233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(2450 + 1223,58 + 17700 + 60534 + 2100) * 0,22</w:t>
            </w:r>
          </w:p>
        </w:tc>
        <w:tc>
          <w:tcPr>
            <w:tcW w:w="1950" w:type="dxa"/>
            <w:vAlign w:val="center"/>
          </w:tcPr>
          <w:p w:rsidR="00057E30" w:rsidRPr="001C11E3" w:rsidRDefault="00057E30" w:rsidP="0047036F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C11E3">
              <w:rPr>
                <w:rFonts w:ascii="Times New Roman" w:eastAsiaTheme="minorHAnsi" w:hAnsi="Times New Roman"/>
                <w:sz w:val="24"/>
                <w:szCs w:val="24"/>
              </w:rPr>
              <w:t>53527,67</w:t>
            </w:r>
          </w:p>
        </w:tc>
      </w:tr>
      <w:tr w:rsidR="00057E30" w:rsidRPr="0015290B" w:rsidTr="0047036F">
        <w:tc>
          <w:tcPr>
            <w:tcW w:w="2518" w:type="dxa"/>
            <w:vAlign w:val="center"/>
          </w:tcPr>
          <w:p w:rsidR="00057E30" w:rsidRPr="00D22007" w:rsidRDefault="00057E30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>Расчет амортизационных отчислений</w:t>
            </w:r>
          </w:p>
        </w:tc>
        <w:tc>
          <w:tcPr>
            <w:tcW w:w="5103" w:type="dxa"/>
            <w:vAlign w:val="center"/>
          </w:tcPr>
          <w:p w:rsidR="00057E30" w:rsidRPr="00A233EE" w:rsidRDefault="0076233D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Аоб = С×Ноб*11,8/100</w:t>
            </w:r>
            <w:r w:rsidR="00A233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35000 * 4,17 * </w:t>
            </w:r>
            <w:r w:rsidR="00A233EE">
              <w:rPr>
                <w:rFonts w:ascii="Times New Roman" w:hAnsi="Times New Roman" w:cs="Times New Roman"/>
                <w:sz w:val="24"/>
                <w:szCs w:val="24"/>
              </w:rPr>
              <w:t>11,8/100</w:t>
            </w:r>
          </w:p>
        </w:tc>
        <w:tc>
          <w:tcPr>
            <w:tcW w:w="1950" w:type="dxa"/>
            <w:vAlign w:val="center"/>
          </w:tcPr>
          <w:p w:rsidR="00057E30" w:rsidRPr="001C11E3" w:rsidRDefault="00057E30" w:rsidP="0047036F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C11E3">
              <w:rPr>
                <w:rFonts w:ascii="Times New Roman" w:eastAsiaTheme="minorHAnsi" w:hAnsi="Times New Roman"/>
                <w:sz w:val="24"/>
                <w:szCs w:val="24"/>
              </w:rPr>
              <w:t>17208,33</w:t>
            </w:r>
          </w:p>
        </w:tc>
      </w:tr>
      <w:tr w:rsidR="00057E30" w:rsidRPr="0015290B" w:rsidTr="0047036F">
        <w:tc>
          <w:tcPr>
            <w:tcW w:w="2518" w:type="dxa"/>
            <w:vAlign w:val="center"/>
          </w:tcPr>
          <w:p w:rsidR="00057E30" w:rsidRPr="00D22007" w:rsidRDefault="00057E30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5103" w:type="dxa"/>
            <w:vAlign w:val="center"/>
          </w:tcPr>
          <w:p w:rsidR="00057E30" w:rsidRPr="00D22007" w:rsidRDefault="00057E30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dxa"/>
            <w:vAlign w:val="center"/>
          </w:tcPr>
          <w:p w:rsidR="00057E30" w:rsidRPr="001C11E3" w:rsidRDefault="00057E30" w:rsidP="0047036F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C11E3">
              <w:rPr>
                <w:rFonts w:ascii="Times New Roman" w:eastAsiaTheme="minorHAnsi" w:hAnsi="Times New Roman"/>
                <w:sz w:val="24"/>
                <w:szCs w:val="24"/>
              </w:rPr>
              <w:t>314043,59</w:t>
            </w:r>
          </w:p>
        </w:tc>
      </w:tr>
    </w:tbl>
    <w:p w:rsidR="00A7720F" w:rsidRDefault="00A7720F" w:rsidP="00ED0613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944B6" w:rsidRPr="0015290B" w:rsidRDefault="004944B6" w:rsidP="004944B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ru-RU"/>
        </w:rPr>
        <w:t>2.5</w:t>
      </w:r>
      <w:r w:rsidRPr="0015290B">
        <w:rPr>
          <w:rFonts w:ascii="Times New Roman" w:hAnsi="Times New Roman" w:cs="Times New Roman"/>
          <w:sz w:val="28"/>
          <w:szCs w:val="28"/>
        </w:rPr>
        <w:t xml:space="preserve"> – Смета затрат на проектирование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3720"/>
        <w:gridCol w:w="3191"/>
      </w:tblGrid>
      <w:tr w:rsidR="004944B6" w:rsidRPr="0015290B" w:rsidTr="00F46CF8">
        <w:tc>
          <w:tcPr>
            <w:tcW w:w="2660" w:type="dxa"/>
            <w:vAlign w:val="center"/>
          </w:tcPr>
          <w:p w:rsidR="004944B6" w:rsidRPr="009F3376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Наименование расходов</w:t>
            </w:r>
          </w:p>
        </w:tc>
        <w:tc>
          <w:tcPr>
            <w:tcW w:w="3720" w:type="dxa"/>
            <w:vAlign w:val="center"/>
          </w:tcPr>
          <w:p w:rsidR="004944B6" w:rsidRPr="009F3376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Формула расчетов</w:t>
            </w:r>
          </w:p>
        </w:tc>
        <w:tc>
          <w:tcPr>
            <w:tcW w:w="3191" w:type="dxa"/>
            <w:vAlign w:val="center"/>
          </w:tcPr>
          <w:p w:rsidR="004944B6" w:rsidRPr="009D3300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  <w:r w:rsidR="009D330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руб</w:t>
            </w:r>
          </w:p>
        </w:tc>
      </w:tr>
      <w:tr w:rsidR="004944B6" w:rsidRPr="0015290B" w:rsidTr="00F46CF8">
        <w:tc>
          <w:tcPr>
            <w:tcW w:w="2660" w:type="dxa"/>
            <w:vAlign w:val="center"/>
          </w:tcPr>
          <w:p w:rsidR="004944B6" w:rsidRPr="009F3376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Основная заработная плата разработчика</w:t>
            </w:r>
          </w:p>
        </w:tc>
        <w:tc>
          <w:tcPr>
            <w:tcW w:w="3720" w:type="dxa"/>
            <w:vAlign w:val="center"/>
          </w:tcPr>
          <w:p w:rsidR="004944B6" w:rsidRPr="00A233EE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B17535" w:rsidRPr="009F3376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CD47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осн=Ч*Срр*Оклад</w:t>
            </w:r>
            <w:r w:rsidR="00A233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1 * 0,44 * 15000</w:t>
            </w:r>
          </w:p>
        </w:tc>
        <w:tc>
          <w:tcPr>
            <w:tcW w:w="3191" w:type="dxa"/>
            <w:vAlign w:val="center"/>
          </w:tcPr>
          <w:p w:rsidR="004944B6" w:rsidRPr="009D3300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46025">
              <w:rPr>
                <w:rFonts w:ascii="Times New Roman" w:hAnsi="Times New Roman" w:cs="Times New Roman"/>
                <w:sz w:val="24"/>
                <w:szCs w:val="24"/>
              </w:rPr>
              <w:t>6559,78</w:t>
            </w:r>
          </w:p>
        </w:tc>
      </w:tr>
      <w:tr w:rsidR="004944B6" w:rsidRPr="0015290B" w:rsidTr="00F46CF8">
        <w:tc>
          <w:tcPr>
            <w:tcW w:w="2660" w:type="dxa"/>
            <w:vAlign w:val="center"/>
          </w:tcPr>
          <w:p w:rsidR="004944B6" w:rsidRPr="009F3376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Фонд оплаты труда проектирования (за работы, выполняемые без ЭВМ)</w:t>
            </w:r>
          </w:p>
        </w:tc>
        <w:tc>
          <w:tcPr>
            <w:tcW w:w="3720" w:type="dxa"/>
            <w:vAlign w:val="center"/>
          </w:tcPr>
          <w:p w:rsidR="004944B6" w:rsidRPr="00CD4713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ФОТ = Зп.осн + Зп.осн*Кдоп.з/п</w:t>
            </w:r>
            <w:r w:rsidR="00A233EE" w:rsidRPr="00A233E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CD4713" w:rsidRPr="00CD4713">
              <w:rPr>
                <w:rFonts w:ascii="Times New Roman" w:hAnsi="Times New Roman" w:cs="Times New Roman"/>
                <w:sz w:val="24"/>
                <w:szCs w:val="24"/>
              </w:rPr>
              <w:t>6559,78 + 6559,78 * 0,3</w:t>
            </w:r>
          </w:p>
        </w:tc>
        <w:tc>
          <w:tcPr>
            <w:tcW w:w="3191" w:type="dxa"/>
            <w:vAlign w:val="center"/>
          </w:tcPr>
          <w:p w:rsidR="004944B6" w:rsidRPr="009D3300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46025">
              <w:rPr>
                <w:rFonts w:ascii="Times New Roman" w:hAnsi="Times New Roman" w:cs="Times New Roman"/>
                <w:sz w:val="24"/>
                <w:szCs w:val="24"/>
              </w:rPr>
              <w:t>8527,72</w:t>
            </w:r>
          </w:p>
        </w:tc>
      </w:tr>
      <w:tr w:rsidR="004944B6" w:rsidRPr="0015290B" w:rsidTr="00F46CF8">
        <w:tc>
          <w:tcPr>
            <w:tcW w:w="2660" w:type="dxa"/>
            <w:vAlign w:val="center"/>
          </w:tcPr>
          <w:p w:rsidR="004944B6" w:rsidRPr="009F3376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Фонд оплаты труда с отчислениями</w:t>
            </w:r>
          </w:p>
        </w:tc>
        <w:tc>
          <w:tcPr>
            <w:tcW w:w="3720" w:type="dxa"/>
            <w:vAlign w:val="center"/>
          </w:tcPr>
          <w:p w:rsidR="004944B6" w:rsidRPr="00CD4713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ФОТотч = ФОТ + Отчисление</w:t>
            </w:r>
            <w:r w:rsidR="00A233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CD4713" w:rsidRPr="00246025">
              <w:rPr>
                <w:rFonts w:ascii="Times New Roman" w:hAnsi="Times New Roman" w:cs="Times New Roman"/>
                <w:sz w:val="24"/>
                <w:szCs w:val="24"/>
              </w:rPr>
              <w:t>8527,72</w:t>
            </w:r>
            <w:r w:rsidR="00CD47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+ </w:t>
            </w:r>
            <w:r w:rsidR="00CD4713" w:rsidRPr="00246025">
              <w:rPr>
                <w:rFonts w:ascii="Times New Roman" w:hAnsi="Times New Roman" w:cs="Times New Roman"/>
                <w:sz w:val="24"/>
                <w:szCs w:val="24"/>
              </w:rPr>
              <w:t>8527,72</w:t>
            </w:r>
            <w:r w:rsidR="00CD47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* 0,342</w:t>
            </w:r>
          </w:p>
        </w:tc>
        <w:tc>
          <w:tcPr>
            <w:tcW w:w="3191" w:type="dxa"/>
            <w:vAlign w:val="center"/>
          </w:tcPr>
          <w:p w:rsidR="004944B6" w:rsidRPr="009D3300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46025">
              <w:rPr>
                <w:rFonts w:ascii="Times New Roman" w:hAnsi="Times New Roman" w:cs="Times New Roman"/>
                <w:sz w:val="24"/>
                <w:szCs w:val="24"/>
              </w:rPr>
              <w:t>11444,20</w:t>
            </w:r>
          </w:p>
        </w:tc>
      </w:tr>
      <w:tr w:rsidR="004944B6" w:rsidRPr="0015290B" w:rsidTr="00F46CF8">
        <w:tc>
          <w:tcPr>
            <w:tcW w:w="2660" w:type="dxa"/>
            <w:vAlign w:val="center"/>
          </w:tcPr>
          <w:p w:rsidR="004944B6" w:rsidRPr="009F3376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Накладные расходы</w:t>
            </w:r>
          </w:p>
        </w:tc>
        <w:tc>
          <w:tcPr>
            <w:tcW w:w="3720" w:type="dxa"/>
            <w:vAlign w:val="center"/>
          </w:tcPr>
          <w:p w:rsidR="004944B6" w:rsidRPr="00CD4713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Знакл = Кнр * ФОТотчисл/100</w:t>
            </w:r>
            <w:r w:rsidR="00A233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CD4713" w:rsidRPr="00246025">
              <w:rPr>
                <w:rFonts w:ascii="Times New Roman" w:hAnsi="Times New Roman" w:cs="Times New Roman"/>
                <w:sz w:val="24"/>
                <w:szCs w:val="24"/>
              </w:rPr>
              <w:t>11444,20</w:t>
            </w:r>
            <w:r w:rsidR="00CD47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* 0,22</w:t>
            </w:r>
          </w:p>
        </w:tc>
        <w:tc>
          <w:tcPr>
            <w:tcW w:w="3191" w:type="dxa"/>
            <w:vAlign w:val="center"/>
          </w:tcPr>
          <w:p w:rsidR="004944B6" w:rsidRPr="009D3300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46025">
              <w:rPr>
                <w:rFonts w:ascii="Times New Roman" w:hAnsi="Times New Roman" w:cs="Times New Roman"/>
                <w:sz w:val="24"/>
                <w:szCs w:val="24"/>
              </w:rPr>
              <w:t>2517,72</w:t>
            </w:r>
          </w:p>
        </w:tc>
      </w:tr>
      <w:tr w:rsidR="004944B6" w:rsidRPr="0015290B" w:rsidTr="00F46CF8">
        <w:tc>
          <w:tcPr>
            <w:tcW w:w="2660" w:type="dxa"/>
            <w:vAlign w:val="center"/>
          </w:tcPr>
          <w:p w:rsidR="004944B6" w:rsidRPr="009F3376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Затраты на разработку ПП с применением ВТ</w:t>
            </w:r>
          </w:p>
        </w:tc>
        <w:tc>
          <w:tcPr>
            <w:tcW w:w="3720" w:type="dxa"/>
            <w:vAlign w:val="center"/>
          </w:tcPr>
          <w:p w:rsidR="004944B6" w:rsidRPr="00A233EE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 xml:space="preserve">Зпо = Срм* </w:t>
            </w:r>
            <w:r w:rsidRPr="009F33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эф * Сч.м.в</w:t>
            </w:r>
            <w:r w:rsidR="00A233EE" w:rsidRPr="00A233EE">
              <w:rPr>
                <w:rFonts w:ascii="Times New Roman" w:hAnsi="Times New Roman" w:cs="Times New Roman"/>
                <w:sz w:val="24"/>
                <w:szCs w:val="24"/>
              </w:rPr>
              <w:t xml:space="preserve"> = 1 * 168 * 164,86</w:t>
            </w:r>
          </w:p>
        </w:tc>
        <w:tc>
          <w:tcPr>
            <w:tcW w:w="3191" w:type="dxa"/>
            <w:vAlign w:val="center"/>
          </w:tcPr>
          <w:p w:rsidR="004944B6" w:rsidRPr="009D3300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46025">
              <w:rPr>
                <w:rFonts w:ascii="Times New Roman" w:hAnsi="Times New Roman" w:cs="Times New Roman"/>
                <w:sz w:val="24"/>
                <w:szCs w:val="24"/>
              </w:rPr>
              <w:t>27696,49</w:t>
            </w:r>
          </w:p>
        </w:tc>
      </w:tr>
      <w:tr w:rsidR="004944B6" w:rsidRPr="0015290B" w:rsidTr="00F46CF8">
        <w:tc>
          <w:tcPr>
            <w:tcW w:w="2660" w:type="dxa"/>
            <w:vAlign w:val="center"/>
          </w:tcPr>
          <w:p w:rsidR="004944B6" w:rsidRPr="009F3376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Затраты на материалы</w:t>
            </w:r>
          </w:p>
        </w:tc>
        <w:tc>
          <w:tcPr>
            <w:tcW w:w="3720" w:type="dxa"/>
            <w:vAlign w:val="center"/>
          </w:tcPr>
          <w:p w:rsidR="004944B6" w:rsidRPr="009F3376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1" w:type="dxa"/>
            <w:vAlign w:val="center"/>
          </w:tcPr>
          <w:p w:rsidR="004944B6" w:rsidRPr="009D3300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</w:tr>
      <w:tr w:rsidR="004944B6" w:rsidRPr="0015290B" w:rsidTr="00F46CF8">
        <w:tc>
          <w:tcPr>
            <w:tcW w:w="2660" w:type="dxa"/>
            <w:vAlign w:val="center"/>
          </w:tcPr>
          <w:p w:rsidR="004944B6" w:rsidRPr="009F3376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3720" w:type="dxa"/>
            <w:vAlign w:val="center"/>
          </w:tcPr>
          <w:p w:rsidR="004944B6" w:rsidRPr="009F3376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1" w:type="dxa"/>
            <w:vAlign w:val="center"/>
          </w:tcPr>
          <w:p w:rsidR="004944B6" w:rsidRPr="009D3300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46025">
              <w:rPr>
                <w:rFonts w:ascii="Times New Roman" w:hAnsi="Times New Roman" w:cs="Times New Roman"/>
                <w:sz w:val="24"/>
                <w:szCs w:val="24"/>
              </w:rPr>
              <w:t>43158,41</w:t>
            </w:r>
          </w:p>
        </w:tc>
      </w:tr>
    </w:tbl>
    <w:p w:rsidR="004944B6" w:rsidRDefault="004944B6" w:rsidP="00ED0613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D586C" w:rsidRPr="0015290B" w:rsidRDefault="00ED586C" w:rsidP="00ED586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15290B">
        <w:rPr>
          <w:rFonts w:ascii="Times New Roman" w:hAnsi="Times New Roman" w:cs="Times New Roman"/>
          <w:sz w:val="28"/>
          <w:szCs w:val="28"/>
        </w:rPr>
        <w:t xml:space="preserve">аблица </w:t>
      </w:r>
      <w:r w:rsidR="00C778FE">
        <w:rPr>
          <w:rFonts w:ascii="Times New Roman" w:hAnsi="Times New Roman" w:cs="Times New Roman"/>
          <w:sz w:val="28"/>
          <w:szCs w:val="28"/>
        </w:rPr>
        <w:t>2.6</w:t>
      </w:r>
      <w:r w:rsidRPr="0015290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Ф</w:t>
      </w:r>
      <w:r w:rsidRPr="00ED586C">
        <w:rPr>
          <w:rFonts w:ascii="Times New Roman" w:hAnsi="Times New Roman" w:cs="Times New Roman"/>
          <w:sz w:val="28"/>
          <w:szCs w:val="28"/>
        </w:rPr>
        <w:t>ормирование цены предложения разработчика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3720"/>
        <w:gridCol w:w="3191"/>
      </w:tblGrid>
      <w:tr w:rsidR="00C778FE" w:rsidRPr="0015290B" w:rsidTr="00B17535">
        <w:tc>
          <w:tcPr>
            <w:tcW w:w="2660" w:type="dxa"/>
            <w:vAlign w:val="center"/>
          </w:tcPr>
          <w:p w:rsidR="00C778FE" w:rsidRPr="009F3376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Наименование расходов</w:t>
            </w:r>
          </w:p>
        </w:tc>
        <w:tc>
          <w:tcPr>
            <w:tcW w:w="3720" w:type="dxa"/>
            <w:vAlign w:val="center"/>
          </w:tcPr>
          <w:p w:rsidR="00C778FE" w:rsidRPr="009F3376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Формула расчетов</w:t>
            </w:r>
          </w:p>
        </w:tc>
        <w:tc>
          <w:tcPr>
            <w:tcW w:w="3191" w:type="dxa"/>
            <w:vAlign w:val="center"/>
          </w:tcPr>
          <w:p w:rsidR="00C778FE" w:rsidRPr="00F53833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  <w:r w:rsidR="00F5383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руб</w:t>
            </w:r>
          </w:p>
        </w:tc>
      </w:tr>
      <w:tr w:rsidR="00C778FE" w:rsidRPr="0015290B" w:rsidTr="00B17535">
        <w:tc>
          <w:tcPr>
            <w:tcW w:w="2660" w:type="dxa"/>
            <w:vAlign w:val="center"/>
          </w:tcPr>
          <w:p w:rsidR="00C778FE" w:rsidRPr="00C778F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Капитальные затраты</w:t>
            </w:r>
          </w:p>
        </w:tc>
        <w:tc>
          <w:tcPr>
            <w:tcW w:w="3720" w:type="dxa"/>
            <w:vAlign w:val="center"/>
          </w:tcPr>
          <w:p w:rsidR="00C778FE" w:rsidRPr="001F3FD2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Кр=Цтс+Зтр+Зм+Цпо</w:t>
            </w:r>
            <w:r w:rsidR="001F3F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35000 + 1750 + 2800 + 5000</w:t>
            </w:r>
          </w:p>
        </w:tc>
        <w:tc>
          <w:tcPr>
            <w:tcW w:w="3191" w:type="dxa"/>
            <w:vAlign w:val="center"/>
          </w:tcPr>
          <w:p w:rsidR="00C778FE" w:rsidRPr="00C778F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44550,00</w:t>
            </w:r>
          </w:p>
        </w:tc>
      </w:tr>
      <w:tr w:rsidR="00C778FE" w:rsidRPr="0015290B" w:rsidTr="00B17535">
        <w:tc>
          <w:tcPr>
            <w:tcW w:w="2660" w:type="dxa"/>
            <w:vAlign w:val="center"/>
          </w:tcPr>
          <w:p w:rsidR="00C778FE" w:rsidRPr="00C778F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Постоянные издержки</w:t>
            </w:r>
          </w:p>
        </w:tc>
        <w:tc>
          <w:tcPr>
            <w:tcW w:w="3720" w:type="dxa"/>
            <w:vAlign w:val="center"/>
          </w:tcPr>
          <w:p w:rsidR="00C778FE" w:rsidRPr="00C778F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Ипост=Σзатр проектир</w:t>
            </w:r>
          </w:p>
        </w:tc>
        <w:tc>
          <w:tcPr>
            <w:tcW w:w="3191" w:type="dxa"/>
            <w:vAlign w:val="center"/>
          </w:tcPr>
          <w:p w:rsidR="00C778FE" w:rsidRPr="00C778F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43158,41</w:t>
            </w:r>
          </w:p>
        </w:tc>
      </w:tr>
      <w:tr w:rsidR="00B17535" w:rsidRPr="0015290B" w:rsidTr="00B17535">
        <w:tc>
          <w:tcPr>
            <w:tcW w:w="2660" w:type="dxa"/>
            <w:vAlign w:val="center"/>
          </w:tcPr>
          <w:p w:rsidR="00B17535" w:rsidRPr="00B17535" w:rsidRDefault="00B17535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Затраты на рабочую документацию</w:t>
            </w:r>
          </w:p>
        </w:tc>
        <w:tc>
          <w:tcPr>
            <w:tcW w:w="3720" w:type="dxa"/>
            <w:vAlign w:val="center"/>
          </w:tcPr>
          <w:p w:rsidR="00B17535" w:rsidRPr="00B17535" w:rsidRDefault="00B17535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535">
              <w:rPr>
                <w:rFonts w:ascii="Times New Roman" w:hAnsi="Times New Roman" w:cs="Times New Roman"/>
                <w:sz w:val="24"/>
                <w:szCs w:val="24"/>
              </w:rPr>
              <w:t>Зрд</w:t>
            </w:r>
          </w:p>
        </w:tc>
        <w:tc>
          <w:tcPr>
            <w:tcW w:w="3191" w:type="dxa"/>
            <w:vAlign w:val="center"/>
          </w:tcPr>
          <w:p w:rsidR="00B17535" w:rsidRPr="00B17535" w:rsidRDefault="00B17535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1000</w:t>
            </w:r>
          </w:p>
        </w:tc>
      </w:tr>
      <w:tr w:rsidR="00B17535" w:rsidRPr="0015290B" w:rsidTr="00B17535">
        <w:tc>
          <w:tcPr>
            <w:tcW w:w="2660" w:type="dxa"/>
            <w:vAlign w:val="center"/>
          </w:tcPr>
          <w:p w:rsidR="00B17535" w:rsidRDefault="00B17535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Затраты на защиту</w:t>
            </w:r>
          </w:p>
        </w:tc>
        <w:tc>
          <w:tcPr>
            <w:tcW w:w="3720" w:type="dxa"/>
            <w:vAlign w:val="center"/>
          </w:tcPr>
          <w:p w:rsidR="00B17535" w:rsidRPr="00B17535" w:rsidRDefault="00B17535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535">
              <w:rPr>
                <w:rFonts w:ascii="Times New Roman" w:hAnsi="Times New Roman" w:cs="Times New Roman"/>
                <w:sz w:val="24"/>
                <w:szCs w:val="24"/>
              </w:rPr>
              <w:t>Ззащ</w:t>
            </w:r>
          </w:p>
        </w:tc>
        <w:tc>
          <w:tcPr>
            <w:tcW w:w="3191" w:type="dxa"/>
            <w:vAlign w:val="center"/>
          </w:tcPr>
          <w:p w:rsidR="00B17535" w:rsidRPr="00B17535" w:rsidRDefault="00B17535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2000</w:t>
            </w:r>
          </w:p>
        </w:tc>
      </w:tr>
      <w:tr w:rsidR="00B17535" w:rsidRPr="0015290B" w:rsidTr="00B17535">
        <w:tc>
          <w:tcPr>
            <w:tcW w:w="2660" w:type="dxa"/>
            <w:vAlign w:val="center"/>
          </w:tcPr>
          <w:p w:rsidR="00B17535" w:rsidRDefault="00B17535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Затраты на рекламу</w:t>
            </w:r>
          </w:p>
        </w:tc>
        <w:tc>
          <w:tcPr>
            <w:tcW w:w="3720" w:type="dxa"/>
            <w:vAlign w:val="center"/>
          </w:tcPr>
          <w:p w:rsidR="00B17535" w:rsidRPr="00B17535" w:rsidRDefault="00B17535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1753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Зрек= 10% * Зпроек</w:t>
            </w:r>
            <w:r w:rsidR="001F3F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0,1 * </w:t>
            </w:r>
            <w:r w:rsidR="001F3FD2" w:rsidRPr="00C778FE">
              <w:rPr>
                <w:rFonts w:ascii="Times New Roman" w:hAnsi="Times New Roman" w:cs="Times New Roman"/>
                <w:sz w:val="24"/>
                <w:szCs w:val="24"/>
              </w:rPr>
              <w:t>43158,41</w:t>
            </w:r>
          </w:p>
        </w:tc>
        <w:tc>
          <w:tcPr>
            <w:tcW w:w="3191" w:type="dxa"/>
            <w:vAlign w:val="center"/>
          </w:tcPr>
          <w:p w:rsidR="00B17535" w:rsidRPr="00C778FE" w:rsidRDefault="00B17535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53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4315,84</w:t>
            </w:r>
          </w:p>
        </w:tc>
      </w:tr>
      <w:tr w:rsidR="00C778FE" w:rsidRPr="0015290B" w:rsidTr="00B17535">
        <w:tc>
          <w:tcPr>
            <w:tcW w:w="2660" w:type="dxa"/>
            <w:vAlign w:val="center"/>
          </w:tcPr>
          <w:p w:rsidR="00C778FE" w:rsidRPr="00C778F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Переменные издержки</w:t>
            </w:r>
          </w:p>
        </w:tc>
        <w:tc>
          <w:tcPr>
            <w:tcW w:w="3720" w:type="dxa"/>
            <w:vAlign w:val="center"/>
          </w:tcPr>
          <w:p w:rsidR="00C778FE" w:rsidRPr="001F3FD2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Ипер=Зрек+Зрд+Ззащ</w:t>
            </w:r>
            <w:r w:rsidR="001F3F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1F3FD2" w:rsidRPr="00B1753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4315,84</w:t>
            </w:r>
            <w:r w:rsidR="001F3F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+ 1000 + 2000</w:t>
            </w:r>
          </w:p>
        </w:tc>
        <w:tc>
          <w:tcPr>
            <w:tcW w:w="3191" w:type="dxa"/>
            <w:vAlign w:val="center"/>
          </w:tcPr>
          <w:p w:rsidR="00C778FE" w:rsidRPr="00C778F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7315,84</w:t>
            </w:r>
          </w:p>
        </w:tc>
      </w:tr>
      <w:tr w:rsidR="00B17535" w:rsidRPr="0015290B" w:rsidTr="0047036F">
        <w:tc>
          <w:tcPr>
            <w:tcW w:w="2660" w:type="dxa"/>
            <w:vAlign w:val="center"/>
          </w:tcPr>
          <w:p w:rsidR="00B17535" w:rsidRPr="00C778FE" w:rsidRDefault="00B17535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Полные издержки</w:t>
            </w:r>
          </w:p>
        </w:tc>
        <w:tc>
          <w:tcPr>
            <w:tcW w:w="3720" w:type="dxa"/>
            <w:vAlign w:val="center"/>
          </w:tcPr>
          <w:p w:rsidR="00B17535" w:rsidRPr="001F3FD2" w:rsidRDefault="00B17535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Иполн=Ипост+Ипер</w:t>
            </w:r>
            <w:r w:rsidR="001F3F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1F3FD2" w:rsidRPr="00C778FE">
              <w:rPr>
                <w:rFonts w:ascii="Times New Roman" w:hAnsi="Times New Roman" w:cs="Times New Roman"/>
                <w:sz w:val="24"/>
                <w:szCs w:val="24"/>
              </w:rPr>
              <w:t>43158,41</w:t>
            </w:r>
            <w:r w:rsidR="001F3F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+ </w:t>
            </w:r>
            <w:r w:rsidR="001F3FD2" w:rsidRPr="00C778FE">
              <w:rPr>
                <w:rFonts w:ascii="Times New Roman" w:hAnsi="Times New Roman" w:cs="Times New Roman"/>
                <w:sz w:val="24"/>
                <w:szCs w:val="24"/>
              </w:rPr>
              <w:t>7315,84</w:t>
            </w:r>
          </w:p>
        </w:tc>
        <w:tc>
          <w:tcPr>
            <w:tcW w:w="3191" w:type="dxa"/>
            <w:vAlign w:val="center"/>
          </w:tcPr>
          <w:p w:rsidR="00B17535" w:rsidRPr="00C778FE" w:rsidRDefault="00B17535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50474,25</w:t>
            </w:r>
          </w:p>
        </w:tc>
      </w:tr>
      <w:tr w:rsidR="00B17535" w:rsidRPr="0015290B" w:rsidTr="00B17535">
        <w:tc>
          <w:tcPr>
            <w:tcW w:w="2660" w:type="dxa"/>
            <w:vAlign w:val="center"/>
          </w:tcPr>
          <w:p w:rsidR="00B17535" w:rsidRPr="00C778FE" w:rsidRDefault="00B17535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Прибыль</w:t>
            </w:r>
          </w:p>
        </w:tc>
        <w:tc>
          <w:tcPr>
            <w:tcW w:w="3720" w:type="dxa"/>
            <w:vAlign w:val="center"/>
          </w:tcPr>
          <w:p w:rsidR="00B17535" w:rsidRPr="001F3FD2" w:rsidRDefault="00B17535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Прибыль=Иполн*15%</w:t>
            </w:r>
            <w:r w:rsidR="001F3F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0,15 * </w:t>
            </w:r>
            <w:r w:rsidR="001F3FD2" w:rsidRPr="00C778FE">
              <w:rPr>
                <w:rFonts w:ascii="Times New Roman" w:hAnsi="Times New Roman" w:cs="Times New Roman"/>
                <w:sz w:val="24"/>
                <w:szCs w:val="24"/>
              </w:rPr>
              <w:t>50474,25</w:t>
            </w:r>
          </w:p>
        </w:tc>
        <w:tc>
          <w:tcPr>
            <w:tcW w:w="3191" w:type="dxa"/>
            <w:vAlign w:val="center"/>
          </w:tcPr>
          <w:p w:rsidR="00B17535" w:rsidRPr="00C778FE" w:rsidRDefault="00B17535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8580,62</w:t>
            </w:r>
          </w:p>
        </w:tc>
      </w:tr>
      <w:tr w:rsidR="00C778FE" w:rsidRPr="0015290B" w:rsidTr="00B17535">
        <w:tc>
          <w:tcPr>
            <w:tcW w:w="2660" w:type="dxa"/>
            <w:vAlign w:val="center"/>
          </w:tcPr>
          <w:p w:rsidR="00C778FE" w:rsidRPr="00C778F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Выручка</w:t>
            </w:r>
          </w:p>
        </w:tc>
        <w:tc>
          <w:tcPr>
            <w:tcW w:w="3720" w:type="dxa"/>
            <w:vAlign w:val="center"/>
          </w:tcPr>
          <w:p w:rsidR="00C778FE" w:rsidRPr="004E400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В=Иполн+Прибыль</w:t>
            </w:r>
            <w:r w:rsidR="001F3F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4E400E" w:rsidRPr="00C778FE">
              <w:rPr>
                <w:rFonts w:ascii="Times New Roman" w:hAnsi="Times New Roman" w:cs="Times New Roman"/>
                <w:sz w:val="24"/>
                <w:szCs w:val="24"/>
              </w:rPr>
              <w:t>50474,25</w:t>
            </w:r>
            <w:r w:rsidR="004E400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+ </w:t>
            </w:r>
            <w:r w:rsidR="004E400E" w:rsidRPr="00C778FE">
              <w:rPr>
                <w:rFonts w:ascii="Times New Roman" w:hAnsi="Times New Roman" w:cs="Times New Roman"/>
                <w:sz w:val="24"/>
                <w:szCs w:val="24"/>
              </w:rPr>
              <w:t>8580,62</w:t>
            </w:r>
          </w:p>
        </w:tc>
        <w:tc>
          <w:tcPr>
            <w:tcW w:w="3191" w:type="dxa"/>
            <w:vAlign w:val="center"/>
          </w:tcPr>
          <w:p w:rsidR="00C778FE" w:rsidRPr="00C778F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59054,88</w:t>
            </w:r>
          </w:p>
        </w:tc>
      </w:tr>
      <w:tr w:rsidR="00B17535" w:rsidRPr="0015290B" w:rsidTr="0047036F">
        <w:tc>
          <w:tcPr>
            <w:tcW w:w="2660" w:type="dxa"/>
            <w:vAlign w:val="center"/>
          </w:tcPr>
          <w:p w:rsidR="00B17535" w:rsidRPr="00C778FE" w:rsidRDefault="00B17535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Количество компаний</w:t>
            </w:r>
          </w:p>
        </w:tc>
        <w:tc>
          <w:tcPr>
            <w:tcW w:w="3720" w:type="dxa"/>
            <w:vAlign w:val="center"/>
          </w:tcPr>
          <w:p w:rsidR="00B17535" w:rsidRPr="00C778FE" w:rsidRDefault="00B17535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191" w:type="dxa"/>
            <w:vAlign w:val="center"/>
          </w:tcPr>
          <w:p w:rsidR="00B17535" w:rsidRPr="00C778FE" w:rsidRDefault="00B17535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10,00</w:t>
            </w:r>
          </w:p>
        </w:tc>
      </w:tr>
      <w:tr w:rsidR="00C778FE" w:rsidRPr="0015290B" w:rsidTr="00B17535">
        <w:tc>
          <w:tcPr>
            <w:tcW w:w="2660" w:type="dxa"/>
            <w:vAlign w:val="center"/>
          </w:tcPr>
          <w:p w:rsidR="00C778FE" w:rsidRPr="00C778F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Цена ед. товара</w:t>
            </w:r>
          </w:p>
        </w:tc>
        <w:tc>
          <w:tcPr>
            <w:tcW w:w="3720" w:type="dxa"/>
            <w:vAlign w:val="center"/>
          </w:tcPr>
          <w:p w:rsidR="00C778FE" w:rsidRPr="004E400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Цед=B/N</w:t>
            </w:r>
            <w:r w:rsidR="004E400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4E400E" w:rsidRPr="00C778FE">
              <w:rPr>
                <w:rFonts w:ascii="Times New Roman" w:hAnsi="Times New Roman" w:cs="Times New Roman"/>
                <w:sz w:val="24"/>
                <w:szCs w:val="24"/>
              </w:rPr>
              <w:t>59054,88</w:t>
            </w:r>
            <w:r w:rsidR="004E400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/ </w:t>
            </w:r>
            <w:r w:rsidR="004E400E" w:rsidRPr="00C778FE">
              <w:rPr>
                <w:rFonts w:ascii="Times New Roman" w:hAnsi="Times New Roman" w:cs="Times New Roman"/>
                <w:sz w:val="24"/>
                <w:szCs w:val="24"/>
              </w:rPr>
              <w:t>10,00</w:t>
            </w:r>
          </w:p>
        </w:tc>
        <w:tc>
          <w:tcPr>
            <w:tcW w:w="3191" w:type="dxa"/>
            <w:vAlign w:val="center"/>
          </w:tcPr>
          <w:p w:rsidR="00C778FE" w:rsidRPr="00C778F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5905,49</w:t>
            </w:r>
          </w:p>
        </w:tc>
      </w:tr>
    </w:tbl>
    <w:p w:rsidR="00ED586C" w:rsidRPr="00ED586C" w:rsidRDefault="00ED586C" w:rsidP="00ED586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B779F" w:rsidRDefault="003B77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3B779F" w:rsidRDefault="003B779F">
      <w:pPr>
        <w:rPr>
          <w:rFonts w:ascii="Times New Roman" w:hAnsi="Times New Roman" w:cs="Times New Roman"/>
          <w:sz w:val="28"/>
          <w:szCs w:val="28"/>
          <w:lang w:val="ru-RU"/>
        </w:rPr>
        <w:sectPr w:rsidR="003B779F" w:rsidSect="00570A4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B779F" w:rsidRDefault="003B779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779F" w:rsidRDefault="003B779F" w:rsidP="003B779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ru-RU"/>
        </w:rPr>
      </w:pPr>
      <w:r w:rsidRPr="008F5EB3">
        <w:rPr>
          <w:b w:val="0"/>
          <w:szCs w:val="28"/>
        </w:rPr>
        <w:t xml:space="preserve">Таблица </w:t>
      </w:r>
      <w:r w:rsidR="002360FC">
        <w:rPr>
          <w:b w:val="0"/>
          <w:szCs w:val="28"/>
          <w:lang w:val="ru-RU"/>
        </w:rPr>
        <w:t>2.</w:t>
      </w:r>
      <w:r w:rsidRPr="008F5EB3">
        <w:rPr>
          <w:b w:val="0"/>
          <w:szCs w:val="28"/>
        </w:rPr>
        <w:t>7 – Расчет интегрального экономического эффекта</w:t>
      </w:r>
    </w:p>
    <w:tbl>
      <w:tblPr>
        <w:tblW w:w="1365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701"/>
        <w:gridCol w:w="2471"/>
        <w:gridCol w:w="1497"/>
        <w:gridCol w:w="1497"/>
        <w:gridCol w:w="1497"/>
        <w:gridCol w:w="1497"/>
        <w:gridCol w:w="1498"/>
      </w:tblGrid>
      <w:tr w:rsidR="003B779F" w:rsidRPr="003B779F" w:rsidTr="0047036F">
        <w:trPr>
          <w:trHeight w:val="420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Наименование расчета</w:t>
            </w:r>
          </w:p>
        </w:tc>
        <w:tc>
          <w:tcPr>
            <w:tcW w:w="2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Формула</w:t>
            </w:r>
          </w:p>
        </w:tc>
        <w:tc>
          <w:tcPr>
            <w:tcW w:w="748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Годы</w:t>
            </w:r>
          </w:p>
        </w:tc>
      </w:tr>
      <w:tr w:rsidR="008F26C9" w:rsidRPr="0025331B" w:rsidTr="0025331B">
        <w:trPr>
          <w:trHeight w:val="420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26C9" w:rsidRPr="003B779F" w:rsidRDefault="008F26C9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2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26C9" w:rsidRPr="003B779F" w:rsidRDefault="008F26C9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2016,00</w:t>
            </w: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2017,00</w:t>
            </w: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2018,00</w:t>
            </w: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2019,00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2020,00</w:t>
            </w:r>
          </w:p>
        </w:tc>
      </w:tr>
      <w:tr w:rsidR="008F26C9" w:rsidRPr="0025331B" w:rsidTr="0025331B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8F26C9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Проданное количество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8F26C9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9,00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10,00</w:t>
            </w:r>
          </w:p>
        </w:tc>
      </w:tr>
      <w:tr w:rsidR="008F26C9" w:rsidRPr="0025331B" w:rsidTr="0025331B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8F26C9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Выручка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8F26C9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Pt=Цед*Nt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47698,17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54512,19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61326,22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68140,24</w:t>
            </w:r>
          </w:p>
        </w:tc>
      </w:tr>
      <w:tr w:rsidR="008F26C9" w:rsidRPr="0025331B" w:rsidTr="0025331B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8F26C9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Капитальные вложения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8F26C9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Kt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44550,00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0,00</w:t>
            </w:r>
          </w:p>
        </w:tc>
      </w:tr>
      <w:tr w:rsidR="008F26C9" w:rsidRPr="0025331B" w:rsidTr="0025331B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8F26C9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Издержки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8F26C9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Иt=Иполн*kt(годовой коэффициент)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50474,25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30284,55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20189,70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25237,13</w:t>
            </w:r>
          </w:p>
        </w:tc>
      </w:tr>
      <w:tr w:rsidR="008F26C9" w:rsidRPr="0025331B" w:rsidTr="0025331B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8F26C9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Чистый денежный поток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8F26C9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ЧДП=Pt-(Kt+Иt)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-44550,00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-2776,08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24227,64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41136,52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42903,12</w:t>
            </w:r>
          </w:p>
        </w:tc>
      </w:tr>
      <w:tr w:rsidR="008F26C9" w:rsidRPr="0025331B" w:rsidTr="0025331B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8F26C9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Показатель текущей стоимости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8F26C9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αt=1/(1+E)^t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0,80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0,71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0,64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0,57</w:t>
            </w:r>
          </w:p>
        </w:tc>
      </w:tr>
      <w:tr w:rsidR="008F26C9" w:rsidRPr="0025331B" w:rsidTr="0025331B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A84642" w:rsidRDefault="00A84642" w:rsidP="00A8464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Чист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ая текущая стоимость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8F26C9" w:rsidP="00A8464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="00A8464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ТС</w:t>
            </w: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=ЧДП*α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-44550,00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-2213,08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17244,76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26143,00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24344,38</w:t>
            </w:r>
          </w:p>
        </w:tc>
      </w:tr>
      <w:tr w:rsidR="008F26C9" w:rsidRPr="0025331B" w:rsidTr="0025331B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8F26C9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Интегральный экономический эффект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8F26C9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ИЭЭ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-46763,08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-29518,32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-3375,32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20969,06</w:t>
            </w:r>
          </w:p>
        </w:tc>
      </w:tr>
      <w:tr w:rsidR="008F26C9" w:rsidRPr="0025331B" w:rsidTr="0025331B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AC702D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</w:t>
            </w:r>
            <w:r w:rsidR="008F26C9" w:rsidRPr="003B779F">
              <w:rPr>
                <w:rFonts w:ascii="Times New Roman" w:hAnsi="Times New Roman" w:cs="Times New Roman"/>
                <w:sz w:val="24"/>
                <w:szCs w:val="24"/>
              </w:rPr>
              <w:t>мортизация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8F26C9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At=Кр/4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8910,00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8910,00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8910,00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8910,00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8910,00</w:t>
            </w:r>
          </w:p>
        </w:tc>
      </w:tr>
      <w:tr w:rsidR="008F26C9" w:rsidRPr="0025331B" w:rsidTr="0025331B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8F26C9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Прибыль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8F26C9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Прt=Pt-Иt-At/4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AC702D" w:rsidRDefault="00AC702D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-11686,08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15317,64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32226,52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33993,12</w:t>
            </w:r>
          </w:p>
        </w:tc>
      </w:tr>
      <w:tr w:rsidR="008F26C9" w:rsidRPr="0025331B" w:rsidTr="0025331B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8F26C9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Рентабельность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8F26C9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Рo=Прt/k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AC702D" w:rsidRDefault="00AC702D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-26,23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34,38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72,34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76,30</w:t>
            </w:r>
          </w:p>
        </w:tc>
      </w:tr>
    </w:tbl>
    <w:p w:rsidR="003B779F" w:rsidRPr="003B779F" w:rsidRDefault="003B779F" w:rsidP="003B779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779F" w:rsidRDefault="003B779F">
      <w:pPr>
        <w:rPr>
          <w:rFonts w:ascii="Times New Roman" w:hAnsi="Times New Roman" w:cs="Times New Roman"/>
          <w:sz w:val="28"/>
          <w:szCs w:val="28"/>
          <w:lang w:val="ru-RU"/>
        </w:rPr>
        <w:sectPr w:rsidR="003B779F" w:rsidSect="003B779F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2360FC" w:rsidRPr="0015290B" w:rsidRDefault="002360FC" w:rsidP="002360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15290B">
        <w:rPr>
          <w:rFonts w:ascii="Times New Roman" w:hAnsi="Times New Roman" w:cs="Times New Roman"/>
          <w:sz w:val="28"/>
          <w:szCs w:val="28"/>
        </w:rPr>
        <w:t>8 – Показатели эффективности проекта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360FC" w:rsidRPr="0015290B" w:rsidTr="0047036F">
        <w:trPr>
          <w:jc w:val="center"/>
        </w:trPr>
        <w:tc>
          <w:tcPr>
            <w:tcW w:w="3190" w:type="dxa"/>
            <w:vAlign w:val="center"/>
          </w:tcPr>
          <w:p w:rsidR="002360FC" w:rsidRPr="00A04377" w:rsidRDefault="002360FC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4377">
              <w:rPr>
                <w:rFonts w:ascii="Times New Roman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3190" w:type="dxa"/>
            <w:vAlign w:val="center"/>
          </w:tcPr>
          <w:p w:rsidR="002360FC" w:rsidRPr="00A04377" w:rsidRDefault="002360FC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4377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3191" w:type="dxa"/>
            <w:vAlign w:val="center"/>
          </w:tcPr>
          <w:p w:rsidR="002360FC" w:rsidRPr="00A04377" w:rsidRDefault="002360FC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4377">
              <w:rPr>
                <w:rFonts w:ascii="Times New Roman" w:hAnsi="Times New Roman" w:cs="Times New Roman"/>
                <w:sz w:val="24"/>
                <w:szCs w:val="24"/>
              </w:rPr>
              <w:t>Величина</w:t>
            </w:r>
          </w:p>
        </w:tc>
      </w:tr>
      <w:tr w:rsidR="002360FC" w:rsidRPr="0015290B" w:rsidTr="0047036F">
        <w:trPr>
          <w:trHeight w:val="436"/>
          <w:jc w:val="center"/>
        </w:trPr>
        <w:tc>
          <w:tcPr>
            <w:tcW w:w="3190" w:type="dxa"/>
            <w:vAlign w:val="center"/>
          </w:tcPr>
          <w:p w:rsidR="002360FC" w:rsidRPr="00A04377" w:rsidRDefault="002360FC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4377">
              <w:rPr>
                <w:rFonts w:ascii="Times New Roman" w:hAnsi="Times New Roman" w:cs="Times New Roman"/>
                <w:sz w:val="24"/>
                <w:szCs w:val="24"/>
              </w:rPr>
              <w:t>Прибыль проекта</w:t>
            </w:r>
          </w:p>
        </w:tc>
        <w:tc>
          <w:tcPr>
            <w:tcW w:w="3190" w:type="dxa"/>
            <w:vAlign w:val="center"/>
          </w:tcPr>
          <w:p w:rsidR="002360FC" w:rsidRPr="006B489E" w:rsidRDefault="002360FC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B48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Руб</w:t>
            </w:r>
          </w:p>
        </w:tc>
        <w:tc>
          <w:tcPr>
            <w:tcW w:w="3191" w:type="dxa"/>
            <w:vAlign w:val="center"/>
          </w:tcPr>
          <w:p w:rsidR="002360FC" w:rsidRPr="00054FC8" w:rsidRDefault="00AF4329" w:rsidP="00AF43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33993</w:t>
            </w:r>
            <w:r w:rsidR="002360FC" w:rsidRPr="006B48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</w:tr>
      <w:tr w:rsidR="002360FC" w:rsidRPr="0015290B" w:rsidTr="0047036F">
        <w:trPr>
          <w:jc w:val="center"/>
        </w:trPr>
        <w:tc>
          <w:tcPr>
            <w:tcW w:w="3190" w:type="dxa"/>
            <w:vAlign w:val="center"/>
          </w:tcPr>
          <w:p w:rsidR="002360FC" w:rsidRPr="00A04377" w:rsidRDefault="002360FC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4377">
              <w:rPr>
                <w:rFonts w:ascii="Times New Roman" w:hAnsi="Times New Roman" w:cs="Times New Roman"/>
                <w:sz w:val="24"/>
                <w:szCs w:val="24"/>
              </w:rPr>
              <w:t>Интегральный экономический эффект</w:t>
            </w:r>
          </w:p>
        </w:tc>
        <w:tc>
          <w:tcPr>
            <w:tcW w:w="3190" w:type="dxa"/>
            <w:vAlign w:val="center"/>
          </w:tcPr>
          <w:p w:rsidR="002360FC" w:rsidRPr="006B489E" w:rsidRDefault="002360FC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B48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Руб</w:t>
            </w:r>
          </w:p>
        </w:tc>
        <w:tc>
          <w:tcPr>
            <w:tcW w:w="3191" w:type="dxa"/>
            <w:vAlign w:val="center"/>
          </w:tcPr>
          <w:p w:rsidR="002360FC" w:rsidRPr="006B489E" w:rsidRDefault="00AF4329" w:rsidP="00AF43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20969</w:t>
            </w:r>
            <w:r w:rsidR="002360FC" w:rsidRPr="006B48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 w:rsidR="002360FC" w:rsidRPr="006B48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</w:tr>
      <w:tr w:rsidR="002360FC" w:rsidRPr="0015290B" w:rsidTr="0047036F">
        <w:trPr>
          <w:jc w:val="center"/>
        </w:trPr>
        <w:tc>
          <w:tcPr>
            <w:tcW w:w="3190" w:type="dxa"/>
            <w:vAlign w:val="center"/>
          </w:tcPr>
          <w:p w:rsidR="002360FC" w:rsidRPr="00A04377" w:rsidRDefault="002360FC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4377">
              <w:rPr>
                <w:rFonts w:ascii="Times New Roman" w:hAnsi="Times New Roman" w:cs="Times New Roman"/>
                <w:sz w:val="24"/>
                <w:szCs w:val="24"/>
              </w:rPr>
              <w:t>Рентабельность проекта</w:t>
            </w:r>
          </w:p>
        </w:tc>
        <w:tc>
          <w:tcPr>
            <w:tcW w:w="3190" w:type="dxa"/>
            <w:vAlign w:val="center"/>
          </w:tcPr>
          <w:p w:rsidR="002360FC" w:rsidRPr="006B489E" w:rsidRDefault="002360FC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B48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%</w:t>
            </w:r>
          </w:p>
        </w:tc>
        <w:tc>
          <w:tcPr>
            <w:tcW w:w="3191" w:type="dxa"/>
            <w:vAlign w:val="center"/>
          </w:tcPr>
          <w:p w:rsidR="002360FC" w:rsidRPr="006B489E" w:rsidRDefault="00AF4329" w:rsidP="00AF43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76</w:t>
            </w:r>
            <w:r w:rsidR="002360FC" w:rsidRPr="006B48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</w:t>
            </w:r>
          </w:p>
        </w:tc>
      </w:tr>
      <w:tr w:rsidR="002360FC" w:rsidRPr="0015290B" w:rsidTr="0047036F">
        <w:trPr>
          <w:jc w:val="center"/>
        </w:trPr>
        <w:tc>
          <w:tcPr>
            <w:tcW w:w="3190" w:type="dxa"/>
            <w:vAlign w:val="center"/>
          </w:tcPr>
          <w:p w:rsidR="002360FC" w:rsidRPr="00AF4329" w:rsidRDefault="002360FC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04377">
              <w:rPr>
                <w:rFonts w:ascii="Times New Roman" w:hAnsi="Times New Roman" w:cs="Times New Roman"/>
                <w:sz w:val="24"/>
                <w:szCs w:val="24"/>
              </w:rPr>
              <w:t>Срок окупаемости</w:t>
            </w:r>
          </w:p>
        </w:tc>
        <w:tc>
          <w:tcPr>
            <w:tcW w:w="3190" w:type="dxa"/>
            <w:vAlign w:val="center"/>
          </w:tcPr>
          <w:p w:rsidR="002360FC" w:rsidRPr="00FA24D8" w:rsidRDefault="002360FC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3191" w:type="dxa"/>
            <w:vAlign w:val="center"/>
          </w:tcPr>
          <w:p w:rsidR="002360FC" w:rsidRPr="00FA24D8" w:rsidRDefault="002360FC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2360FC" w:rsidRPr="0015290B" w:rsidTr="0047036F">
        <w:trPr>
          <w:jc w:val="center"/>
        </w:trPr>
        <w:tc>
          <w:tcPr>
            <w:tcW w:w="3190" w:type="dxa"/>
            <w:vAlign w:val="center"/>
          </w:tcPr>
          <w:p w:rsidR="002360FC" w:rsidRPr="00A04377" w:rsidRDefault="002360FC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Период</w:t>
            </w:r>
            <w:r w:rsidRPr="00A04377">
              <w:rPr>
                <w:rFonts w:ascii="Times New Roman" w:hAnsi="Times New Roman" w:cs="Times New Roman"/>
                <w:sz w:val="24"/>
                <w:szCs w:val="24"/>
              </w:rPr>
              <w:t>возврата капитало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A04377">
              <w:rPr>
                <w:rFonts w:ascii="Times New Roman" w:hAnsi="Times New Roman" w:cs="Times New Roman"/>
                <w:sz w:val="24"/>
                <w:szCs w:val="24"/>
              </w:rPr>
              <w:t>вложений</w:t>
            </w:r>
          </w:p>
        </w:tc>
        <w:tc>
          <w:tcPr>
            <w:tcW w:w="3190" w:type="dxa"/>
            <w:vAlign w:val="center"/>
          </w:tcPr>
          <w:p w:rsidR="002360FC" w:rsidRPr="009C3005" w:rsidRDefault="002360FC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3191" w:type="dxa"/>
            <w:vAlign w:val="center"/>
          </w:tcPr>
          <w:p w:rsidR="002360FC" w:rsidRPr="007D5DC8" w:rsidRDefault="00AF4329" w:rsidP="00AF432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r w:rsidR="002360F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</w:t>
            </w:r>
          </w:p>
        </w:tc>
      </w:tr>
    </w:tbl>
    <w:p w:rsidR="002360FC" w:rsidRDefault="002360FC" w:rsidP="00ED0613">
      <w:pPr>
        <w:pStyle w:val="a4"/>
        <w:jc w:val="both"/>
        <w:rPr>
          <w:rFonts w:ascii="Times New Roman" w:hAnsi="Times New Roman"/>
          <w:sz w:val="24"/>
          <w:szCs w:val="24"/>
          <w:lang w:val="ru-RU"/>
        </w:rPr>
      </w:pPr>
    </w:p>
    <w:bookmarkEnd w:id="17"/>
    <w:p w:rsidR="00AF4329" w:rsidRPr="00AF4329" w:rsidRDefault="00AF4329" w:rsidP="00AF4329">
      <w:pPr>
        <w:pStyle w:val="1"/>
        <w:rPr>
          <w:b w:val="0"/>
          <w:lang w:val="ru-RU"/>
        </w:rPr>
      </w:pPr>
      <w:r w:rsidRPr="00AF4329">
        <w:rPr>
          <w:b w:val="0"/>
          <w:lang w:val="ru-RU"/>
        </w:rPr>
        <w:t>Приложение А</w:t>
      </w:r>
      <w:proofErr w:type="gramStart"/>
      <w:r w:rsidRPr="00AF4329">
        <w:rPr>
          <w:b w:val="0"/>
          <w:lang w:val="ru-RU"/>
        </w:rPr>
        <w:t>1</w:t>
      </w:r>
      <w:proofErr w:type="gramEnd"/>
      <w:r w:rsidRPr="00AF4329">
        <w:rPr>
          <w:b w:val="0"/>
          <w:lang w:val="ru-RU"/>
        </w:rPr>
        <w:t xml:space="preserve"> – Этапы маркетинговых исследований</w:t>
      </w:r>
    </w:p>
    <w:p w:rsidR="00AF4329" w:rsidRPr="00546A8D" w:rsidRDefault="00AF4329" w:rsidP="00AF4329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546A8D">
        <w:rPr>
          <w:sz w:val="28"/>
          <w:szCs w:val="28"/>
        </w:rPr>
        <w:t>Процесс маркетинговых исследований состоит из шести этапов</w:t>
      </w:r>
      <w:r>
        <w:rPr>
          <w:sz w:val="28"/>
          <w:szCs w:val="28"/>
        </w:rPr>
        <w:t>:</w:t>
      </w:r>
    </w:p>
    <w:p w:rsidR="00AF4329" w:rsidRPr="00546A8D" w:rsidRDefault="00AF4329" w:rsidP="00AF4329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Этап 1 – </w:t>
      </w:r>
      <w:r w:rsidRPr="00546A8D">
        <w:rPr>
          <w:sz w:val="28"/>
          <w:szCs w:val="28"/>
        </w:rPr>
        <w:t>Определение проблемы</w:t>
      </w:r>
      <w:r>
        <w:rPr>
          <w:sz w:val="28"/>
          <w:szCs w:val="28"/>
        </w:rPr>
        <w:t>.</w:t>
      </w:r>
    </w:p>
    <w:p w:rsidR="00AF4329" w:rsidRPr="00546A8D" w:rsidRDefault="00AF4329" w:rsidP="00AF4329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546A8D">
        <w:rPr>
          <w:sz w:val="28"/>
          <w:szCs w:val="28"/>
        </w:rPr>
        <w:t xml:space="preserve">Первый этап любого маркетингового исследования заключается в выяснении проблемы. </w:t>
      </w:r>
      <w:r>
        <w:rPr>
          <w:sz w:val="28"/>
          <w:szCs w:val="28"/>
        </w:rPr>
        <w:t>При ее определении</w:t>
      </w:r>
      <w:r w:rsidRPr="00546A8D">
        <w:rPr>
          <w:sz w:val="28"/>
          <w:szCs w:val="28"/>
        </w:rPr>
        <w:t xml:space="preserve"> маркетолог должен учитывать цель исследования, соответствующую исходную информацию, которая необходима</w:t>
      </w:r>
      <w:r>
        <w:rPr>
          <w:sz w:val="28"/>
          <w:szCs w:val="28"/>
          <w:lang w:val="ru-RU"/>
        </w:rPr>
        <w:t>,</w:t>
      </w:r>
      <w:r w:rsidRPr="00546A8D">
        <w:rPr>
          <w:sz w:val="28"/>
          <w:szCs w:val="28"/>
        </w:rPr>
        <w:t xml:space="preserve"> и как она будет использована при принятии решения. </w:t>
      </w:r>
    </w:p>
    <w:p w:rsidR="00AF4329" w:rsidRPr="00546A8D" w:rsidRDefault="00AF4329" w:rsidP="00AF4329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546A8D">
        <w:rPr>
          <w:sz w:val="28"/>
          <w:szCs w:val="28"/>
        </w:rPr>
        <w:t>Этап 2</w:t>
      </w:r>
      <w:r>
        <w:rPr>
          <w:sz w:val="28"/>
          <w:szCs w:val="28"/>
        </w:rPr>
        <w:t xml:space="preserve"> –</w:t>
      </w:r>
      <w:r w:rsidRPr="00546A8D">
        <w:rPr>
          <w:sz w:val="28"/>
          <w:szCs w:val="28"/>
        </w:rPr>
        <w:t xml:space="preserve"> Разработка плана по решению проблемы</w:t>
      </w:r>
      <w:r>
        <w:rPr>
          <w:sz w:val="28"/>
          <w:szCs w:val="28"/>
        </w:rPr>
        <w:t>.</w:t>
      </w:r>
    </w:p>
    <w:p w:rsidR="00AF4329" w:rsidRPr="00546A8D" w:rsidRDefault="00AF4329" w:rsidP="00AF4329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546A8D">
        <w:rPr>
          <w:sz w:val="28"/>
          <w:szCs w:val="28"/>
        </w:rPr>
        <w:t>Разработка плана по решению проблемы включает формулировку теоретических рамок исследования, аналитических моделей, поисковых вопросов, гипотез, а также определение факторов, которые могут влиять на план исследования.</w:t>
      </w:r>
    </w:p>
    <w:p w:rsidR="00AF4329" w:rsidRPr="00546A8D" w:rsidRDefault="00AF4329" w:rsidP="00AF4329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546A8D">
        <w:rPr>
          <w:sz w:val="28"/>
          <w:szCs w:val="28"/>
        </w:rPr>
        <w:t xml:space="preserve">Этап 3 </w:t>
      </w:r>
      <w:r>
        <w:rPr>
          <w:sz w:val="28"/>
          <w:szCs w:val="28"/>
        </w:rPr>
        <w:t xml:space="preserve">– </w:t>
      </w:r>
      <w:r w:rsidRPr="00546A8D">
        <w:rPr>
          <w:sz w:val="28"/>
          <w:szCs w:val="28"/>
        </w:rPr>
        <w:t>Разработка плана исследования</w:t>
      </w:r>
      <w:r>
        <w:rPr>
          <w:sz w:val="28"/>
          <w:szCs w:val="28"/>
        </w:rPr>
        <w:t>.</w:t>
      </w:r>
    </w:p>
    <w:p w:rsidR="00AF4329" w:rsidRPr="00546A8D" w:rsidRDefault="00AF4329" w:rsidP="00AF4329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546A8D">
        <w:rPr>
          <w:sz w:val="28"/>
          <w:szCs w:val="28"/>
        </w:rPr>
        <w:t>План маркетингового исследования детализирует ход выполнения процедур, необходимых для получения нужной информации</w:t>
      </w:r>
      <w:r>
        <w:rPr>
          <w:sz w:val="28"/>
          <w:szCs w:val="28"/>
          <w:lang w:val="ru-RU"/>
        </w:rPr>
        <w:t>.</w:t>
      </w:r>
      <w:r w:rsidRPr="00546A8D">
        <w:rPr>
          <w:sz w:val="28"/>
          <w:szCs w:val="28"/>
        </w:rPr>
        <w:t xml:space="preserve"> Он необходим для того, чтобы разработать план проверки гипотез, выяснить, какая информация </w:t>
      </w:r>
      <w:r>
        <w:rPr>
          <w:sz w:val="28"/>
          <w:szCs w:val="28"/>
        </w:rPr>
        <w:t>необходима для принятия решения</w:t>
      </w:r>
      <w:r w:rsidRPr="00546A8D">
        <w:rPr>
          <w:sz w:val="28"/>
          <w:szCs w:val="28"/>
        </w:rPr>
        <w:t>.</w:t>
      </w:r>
    </w:p>
    <w:p w:rsidR="00AF4329" w:rsidRPr="00546A8D" w:rsidRDefault="00AF4329" w:rsidP="00AF4329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Этап 4 – </w:t>
      </w:r>
      <w:r w:rsidRPr="00546A8D">
        <w:rPr>
          <w:sz w:val="28"/>
          <w:szCs w:val="28"/>
        </w:rPr>
        <w:t>Полевые работы или сбор данных</w:t>
      </w:r>
      <w:r>
        <w:rPr>
          <w:sz w:val="28"/>
          <w:szCs w:val="28"/>
        </w:rPr>
        <w:t>.</w:t>
      </w:r>
    </w:p>
    <w:p w:rsidR="00AF4329" w:rsidRPr="00546A8D" w:rsidRDefault="00AF4329" w:rsidP="00AF4329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252D37">
        <w:rPr>
          <w:sz w:val="28"/>
          <w:szCs w:val="28"/>
        </w:rPr>
        <w:t xml:space="preserve">Разработав программу исследования, необходимо собрать информацию. Как правило, это самый дорогой и самый чреватый ошибками этап </w:t>
      </w:r>
      <w:r w:rsidRPr="00252D37">
        <w:rPr>
          <w:sz w:val="28"/>
          <w:szCs w:val="28"/>
        </w:rPr>
        <w:lastRenderedPageBreak/>
        <w:t>исследования. В зависимости от объема выборки требуется определенное количество обученных работников, владеющих технологией сбора информации.</w:t>
      </w:r>
    </w:p>
    <w:p w:rsidR="00AF4329" w:rsidRPr="00546A8D" w:rsidRDefault="00AF4329" w:rsidP="00AF4329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546A8D">
        <w:rPr>
          <w:sz w:val="28"/>
          <w:szCs w:val="28"/>
        </w:rPr>
        <w:t xml:space="preserve">Этап 5 </w:t>
      </w:r>
      <w:r>
        <w:rPr>
          <w:sz w:val="28"/>
          <w:szCs w:val="28"/>
        </w:rPr>
        <w:t xml:space="preserve">– </w:t>
      </w:r>
      <w:r w:rsidRPr="00546A8D">
        <w:rPr>
          <w:sz w:val="28"/>
          <w:szCs w:val="28"/>
        </w:rPr>
        <w:t>Подготовка данных и их анализ</w:t>
      </w:r>
      <w:r>
        <w:rPr>
          <w:sz w:val="28"/>
          <w:szCs w:val="28"/>
        </w:rPr>
        <w:t>.</w:t>
      </w:r>
    </w:p>
    <w:p w:rsidR="00AF4329" w:rsidRPr="00546A8D" w:rsidRDefault="00AF4329" w:rsidP="00AF4329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252D37">
        <w:rPr>
          <w:sz w:val="28"/>
          <w:szCs w:val="28"/>
        </w:rPr>
        <w:t>Следующий этап маркетингового исследования – извлечение из совокупности полученных данных наиболее важных сведений и результатов. Количественные данные, в отличие от качественных, анализировать несколько проще. Хотя и здесь можно столкнуться с элементарными ошибками в подсчетах. Сложность анализа качественной информации в том, что результаты могут интерпретироваться по-разному, в зависимости от квалификации аналитика.</w:t>
      </w:r>
    </w:p>
    <w:p w:rsidR="00AF4329" w:rsidRPr="00546A8D" w:rsidRDefault="00AF4329" w:rsidP="00AF4329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546A8D">
        <w:rPr>
          <w:sz w:val="28"/>
          <w:szCs w:val="28"/>
        </w:rPr>
        <w:t xml:space="preserve">Этап 6 </w:t>
      </w:r>
      <w:r>
        <w:rPr>
          <w:sz w:val="28"/>
          <w:szCs w:val="28"/>
        </w:rPr>
        <w:t xml:space="preserve">– </w:t>
      </w:r>
      <w:r w:rsidRPr="00546A8D">
        <w:rPr>
          <w:sz w:val="28"/>
          <w:szCs w:val="28"/>
        </w:rPr>
        <w:t>Подготовка отчета и его презентация</w:t>
      </w:r>
      <w:r>
        <w:rPr>
          <w:sz w:val="28"/>
          <w:szCs w:val="28"/>
        </w:rPr>
        <w:t>.</w:t>
      </w:r>
    </w:p>
    <w:p w:rsidR="00AF4329" w:rsidRPr="0015290B" w:rsidRDefault="00AF4329" w:rsidP="00AF4329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546A8D">
        <w:rPr>
          <w:sz w:val="28"/>
          <w:szCs w:val="28"/>
        </w:rPr>
        <w:t>Ход и результаты маркетинговых исследований должны быть изложены письменно в виде отчета, в котором четко обозначены конкретные вопросы исследования, описанный метод и план исследования, процедуры сбора данных и их анализа, результаты и выводы.</w:t>
      </w:r>
    </w:p>
    <w:p w:rsidR="00ED0613" w:rsidRPr="00AF4329" w:rsidRDefault="00ED0613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</w:p>
    <w:sectPr w:rsidR="00ED0613" w:rsidRPr="00AF4329" w:rsidSect="00570A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 Fallback">
    <w:altName w:val="MS Gothic"/>
    <w:charset w:val="80"/>
    <w:family w:val="auto"/>
    <w:pitch w:val="variable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0B4E7B"/>
    <w:multiLevelType w:val="multilevel"/>
    <w:tmpl w:val="F9363E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636C94"/>
    <w:multiLevelType w:val="hybridMultilevel"/>
    <w:tmpl w:val="6B225D94"/>
    <w:lvl w:ilvl="0" w:tplc="1BF850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EC7927"/>
    <w:multiLevelType w:val="multilevel"/>
    <w:tmpl w:val="1BEA5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C47F3E"/>
    <w:multiLevelType w:val="hybridMultilevel"/>
    <w:tmpl w:val="75E0784A"/>
    <w:lvl w:ilvl="0" w:tplc="6622B00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7F845CE"/>
    <w:multiLevelType w:val="multilevel"/>
    <w:tmpl w:val="35B244C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4"/>
      <w:numFmt w:val="decimal"/>
      <w:isLgl/>
      <w:lvlText w:val="%1.%2"/>
      <w:lvlJc w:val="left"/>
      <w:pPr>
        <w:ind w:left="1158" w:hanging="450"/>
      </w:pPr>
    </w:lvl>
    <w:lvl w:ilvl="2">
      <w:start w:val="1"/>
      <w:numFmt w:val="decimal"/>
      <w:isLgl/>
      <w:lvlText w:val="%1.%2.%3"/>
      <w:lvlJc w:val="left"/>
      <w:pPr>
        <w:ind w:left="1428" w:hanging="720"/>
      </w:pPr>
    </w:lvl>
    <w:lvl w:ilvl="3">
      <w:start w:val="1"/>
      <w:numFmt w:val="decimal"/>
      <w:isLgl/>
      <w:lvlText w:val="%1.%2.%3.%4"/>
      <w:lvlJc w:val="left"/>
      <w:pPr>
        <w:ind w:left="1428" w:hanging="720"/>
      </w:pPr>
    </w:lvl>
    <w:lvl w:ilvl="4">
      <w:start w:val="1"/>
      <w:numFmt w:val="decimal"/>
      <w:isLgl/>
      <w:lvlText w:val="%1.%2.%3.%4.%5"/>
      <w:lvlJc w:val="left"/>
      <w:pPr>
        <w:ind w:left="1788" w:hanging="1080"/>
      </w:pPr>
    </w:lvl>
    <w:lvl w:ilvl="5">
      <w:start w:val="1"/>
      <w:numFmt w:val="decimal"/>
      <w:isLgl/>
      <w:lvlText w:val="%1.%2.%3.%4.%5.%6"/>
      <w:lvlJc w:val="left"/>
      <w:pPr>
        <w:ind w:left="1788" w:hanging="1080"/>
      </w:pPr>
    </w:lvl>
    <w:lvl w:ilvl="6">
      <w:start w:val="1"/>
      <w:numFmt w:val="decimal"/>
      <w:isLgl/>
      <w:lvlText w:val="%1.%2.%3.%4.%5.%6.%7"/>
      <w:lvlJc w:val="left"/>
      <w:pPr>
        <w:ind w:left="2148" w:hanging="1440"/>
      </w:p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</w:lvl>
  </w:abstractNum>
  <w:abstractNum w:abstractNumId="6">
    <w:nsid w:val="19AB6AC8"/>
    <w:multiLevelType w:val="hybridMultilevel"/>
    <w:tmpl w:val="B420C06C"/>
    <w:lvl w:ilvl="0" w:tplc="1BF850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D5500F1"/>
    <w:multiLevelType w:val="hybridMultilevel"/>
    <w:tmpl w:val="77A69D9A"/>
    <w:lvl w:ilvl="0" w:tplc="3FBECF9E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8">
    <w:nsid w:val="20C56FAA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217538"/>
    <w:multiLevelType w:val="multilevel"/>
    <w:tmpl w:val="52BC85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593503"/>
    <w:multiLevelType w:val="hybridMultilevel"/>
    <w:tmpl w:val="F23A50C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4DF0FFB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7BA65A0"/>
    <w:multiLevelType w:val="multilevel"/>
    <w:tmpl w:val="0D2E21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1B3BF4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A39208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8A16D42"/>
    <w:multiLevelType w:val="hybridMultilevel"/>
    <w:tmpl w:val="57FCAF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28662D"/>
    <w:multiLevelType w:val="hybridMultilevel"/>
    <w:tmpl w:val="3D1489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67992628"/>
    <w:multiLevelType w:val="hybridMultilevel"/>
    <w:tmpl w:val="30AA3E3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B94075"/>
    <w:multiLevelType w:val="hybridMultilevel"/>
    <w:tmpl w:val="1C100D34"/>
    <w:lvl w:ilvl="0" w:tplc="398406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28F2A95"/>
    <w:multiLevelType w:val="multilevel"/>
    <w:tmpl w:val="871477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6380268"/>
    <w:multiLevelType w:val="multilevel"/>
    <w:tmpl w:val="F3B03D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1">
    <w:nsid w:val="793E127F"/>
    <w:multiLevelType w:val="hybridMultilevel"/>
    <w:tmpl w:val="6C3A82EA"/>
    <w:lvl w:ilvl="0" w:tplc="14F2C8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7C8C5FE7"/>
    <w:multiLevelType w:val="multilevel"/>
    <w:tmpl w:val="BE28866A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3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56" w:hanging="2160"/>
      </w:pPr>
      <w:rPr>
        <w:rFonts w:hint="default"/>
      </w:rPr>
    </w:lvl>
  </w:abstractNum>
  <w:abstractNum w:abstractNumId="23">
    <w:nsid w:val="7CD70891"/>
    <w:multiLevelType w:val="hybridMultilevel"/>
    <w:tmpl w:val="7BD6666A"/>
    <w:lvl w:ilvl="0" w:tplc="3984061C">
      <w:start w:val="1"/>
      <w:numFmt w:val="bullet"/>
      <w:lvlText w:val=""/>
      <w:lvlJc w:val="left"/>
      <w:pPr>
        <w:ind w:left="16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4">
    <w:nsid w:val="7D515840"/>
    <w:multiLevelType w:val="multilevel"/>
    <w:tmpl w:val="C0B2F1AC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6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num w:numId="1">
    <w:abstractNumId w:val="20"/>
  </w:num>
  <w:num w:numId="2">
    <w:abstractNumId w:val="24"/>
  </w:num>
  <w:num w:numId="3">
    <w:abstractNumId w:val="0"/>
  </w:num>
  <w:num w:numId="4">
    <w:abstractNumId w:val="22"/>
  </w:num>
  <w:num w:numId="5">
    <w:abstractNumId w:val="14"/>
  </w:num>
  <w:num w:numId="6">
    <w:abstractNumId w:val="8"/>
  </w:num>
  <w:num w:numId="7">
    <w:abstractNumId w:val="13"/>
  </w:num>
  <w:num w:numId="8">
    <w:abstractNumId w:val="11"/>
  </w:num>
  <w:num w:numId="9">
    <w:abstractNumId w:val="3"/>
  </w:num>
  <w:num w:numId="10">
    <w:abstractNumId w:val="9"/>
  </w:num>
  <w:num w:numId="11">
    <w:abstractNumId w:val="1"/>
  </w:num>
  <w:num w:numId="12">
    <w:abstractNumId w:val="19"/>
  </w:num>
  <w:num w:numId="13">
    <w:abstractNumId w:val="12"/>
  </w:num>
  <w:num w:numId="14">
    <w:abstractNumId w:val="17"/>
  </w:num>
  <w:num w:numId="15">
    <w:abstractNumId w:val="5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16"/>
  </w:num>
  <w:num w:numId="18">
    <w:abstractNumId w:val="2"/>
  </w:num>
  <w:num w:numId="19">
    <w:abstractNumId w:val="18"/>
  </w:num>
  <w:num w:numId="20">
    <w:abstractNumId w:val="23"/>
  </w:num>
  <w:num w:numId="21">
    <w:abstractNumId w:val="6"/>
  </w:num>
  <w:num w:numId="22">
    <w:abstractNumId w:val="7"/>
  </w:num>
  <w:num w:numId="23">
    <w:abstractNumId w:val="4"/>
  </w:num>
  <w:num w:numId="24">
    <w:abstractNumId w:val="10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2418C"/>
    <w:rsid w:val="00003124"/>
    <w:rsid w:val="00010C49"/>
    <w:rsid w:val="000252EA"/>
    <w:rsid w:val="000328C9"/>
    <w:rsid w:val="00041A29"/>
    <w:rsid w:val="00043321"/>
    <w:rsid w:val="00044CCB"/>
    <w:rsid w:val="00046DC7"/>
    <w:rsid w:val="0005448B"/>
    <w:rsid w:val="00054FC8"/>
    <w:rsid w:val="00057E30"/>
    <w:rsid w:val="00062C94"/>
    <w:rsid w:val="000837FC"/>
    <w:rsid w:val="000B26D1"/>
    <w:rsid w:val="000B4B76"/>
    <w:rsid w:val="000B66CA"/>
    <w:rsid w:val="000E0B66"/>
    <w:rsid w:val="000E2798"/>
    <w:rsid w:val="000F3167"/>
    <w:rsid w:val="00103C0D"/>
    <w:rsid w:val="00104158"/>
    <w:rsid w:val="00113E5D"/>
    <w:rsid w:val="00120669"/>
    <w:rsid w:val="0012695F"/>
    <w:rsid w:val="0013327D"/>
    <w:rsid w:val="00141FF8"/>
    <w:rsid w:val="00150CAA"/>
    <w:rsid w:val="0015215A"/>
    <w:rsid w:val="0015290B"/>
    <w:rsid w:val="00157D2B"/>
    <w:rsid w:val="00164577"/>
    <w:rsid w:val="00171346"/>
    <w:rsid w:val="001764EE"/>
    <w:rsid w:val="00182718"/>
    <w:rsid w:val="00183A7A"/>
    <w:rsid w:val="00194002"/>
    <w:rsid w:val="001A5F68"/>
    <w:rsid w:val="001B1410"/>
    <w:rsid w:val="001B3E0E"/>
    <w:rsid w:val="001B4F49"/>
    <w:rsid w:val="001B58A4"/>
    <w:rsid w:val="001C11E3"/>
    <w:rsid w:val="001C1AAD"/>
    <w:rsid w:val="001C5993"/>
    <w:rsid w:val="001D198B"/>
    <w:rsid w:val="001D61D7"/>
    <w:rsid w:val="001E0789"/>
    <w:rsid w:val="001F3FD2"/>
    <w:rsid w:val="001F49C9"/>
    <w:rsid w:val="00205EE2"/>
    <w:rsid w:val="0022385F"/>
    <w:rsid w:val="00231B97"/>
    <w:rsid w:val="002360FC"/>
    <w:rsid w:val="002452AB"/>
    <w:rsid w:val="00246025"/>
    <w:rsid w:val="00250635"/>
    <w:rsid w:val="00252D37"/>
    <w:rsid w:val="0025331B"/>
    <w:rsid w:val="00254AFA"/>
    <w:rsid w:val="0026004D"/>
    <w:rsid w:val="002604A7"/>
    <w:rsid w:val="0026195A"/>
    <w:rsid w:val="002659CF"/>
    <w:rsid w:val="00275914"/>
    <w:rsid w:val="00277F87"/>
    <w:rsid w:val="00283921"/>
    <w:rsid w:val="002842CD"/>
    <w:rsid w:val="00285A35"/>
    <w:rsid w:val="002945D8"/>
    <w:rsid w:val="002977E5"/>
    <w:rsid w:val="002A17F8"/>
    <w:rsid w:val="002B4DCE"/>
    <w:rsid w:val="002B6C7B"/>
    <w:rsid w:val="002B7427"/>
    <w:rsid w:val="002F044B"/>
    <w:rsid w:val="003048DF"/>
    <w:rsid w:val="00307327"/>
    <w:rsid w:val="003150C6"/>
    <w:rsid w:val="00326687"/>
    <w:rsid w:val="00336605"/>
    <w:rsid w:val="003449ED"/>
    <w:rsid w:val="0034756F"/>
    <w:rsid w:val="00351F37"/>
    <w:rsid w:val="00374336"/>
    <w:rsid w:val="00382B1A"/>
    <w:rsid w:val="00386C37"/>
    <w:rsid w:val="00387ED7"/>
    <w:rsid w:val="003A2D07"/>
    <w:rsid w:val="003A2E9D"/>
    <w:rsid w:val="003A4EA0"/>
    <w:rsid w:val="003A67EB"/>
    <w:rsid w:val="003B574E"/>
    <w:rsid w:val="003B5EDD"/>
    <w:rsid w:val="003B779F"/>
    <w:rsid w:val="003C49F7"/>
    <w:rsid w:val="003C5A81"/>
    <w:rsid w:val="003E54B1"/>
    <w:rsid w:val="003E6B96"/>
    <w:rsid w:val="003F3D81"/>
    <w:rsid w:val="00431C9C"/>
    <w:rsid w:val="0044398C"/>
    <w:rsid w:val="0044407D"/>
    <w:rsid w:val="00457413"/>
    <w:rsid w:val="00463368"/>
    <w:rsid w:val="004646F6"/>
    <w:rsid w:val="00467628"/>
    <w:rsid w:val="0047036F"/>
    <w:rsid w:val="00471F55"/>
    <w:rsid w:val="0047235E"/>
    <w:rsid w:val="00485042"/>
    <w:rsid w:val="004944B6"/>
    <w:rsid w:val="004A4BED"/>
    <w:rsid w:val="004B5ACB"/>
    <w:rsid w:val="004D2321"/>
    <w:rsid w:val="004D6C6E"/>
    <w:rsid w:val="004E400E"/>
    <w:rsid w:val="004E4B10"/>
    <w:rsid w:val="004E6397"/>
    <w:rsid w:val="0050119E"/>
    <w:rsid w:val="00507781"/>
    <w:rsid w:val="00511C35"/>
    <w:rsid w:val="005168C9"/>
    <w:rsid w:val="00516C0C"/>
    <w:rsid w:val="00517A89"/>
    <w:rsid w:val="00521E88"/>
    <w:rsid w:val="00530DE4"/>
    <w:rsid w:val="00545467"/>
    <w:rsid w:val="00546A8D"/>
    <w:rsid w:val="00550E5E"/>
    <w:rsid w:val="00550FB1"/>
    <w:rsid w:val="005555F1"/>
    <w:rsid w:val="00570A4D"/>
    <w:rsid w:val="005714C0"/>
    <w:rsid w:val="00581A30"/>
    <w:rsid w:val="00594223"/>
    <w:rsid w:val="00595B31"/>
    <w:rsid w:val="005A16F9"/>
    <w:rsid w:val="005B1935"/>
    <w:rsid w:val="005C2D86"/>
    <w:rsid w:val="005D7ADE"/>
    <w:rsid w:val="005E56BF"/>
    <w:rsid w:val="00602167"/>
    <w:rsid w:val="00603061"/>
    <w:rsid w:val="00611CAE"/>
    <w:rsid w:val="0061690F"/>
    <w:rsid w:val="00621743"/>
    <w:rsid w:val="00623D5E"/>
    <w:rsid w:val="00632522"/>
    <w:rsid w:val="00643076"/>
    <w:rsid w:val="006700BC"/>
    <w:rsid w:val="0067448E"/>
    <w:rsid w:val="006853BC"/>
    <w:rsid w:val="006A0483"/>
    <w:rsid w:val="006A65AD"/>
    <w:rsid w:val="006B489E"/>
    <w:rsid w:val="006B71A3"/>
    <w:rsid w:val="006D7953"/>
    <w:rsid w:val="006E3FDD"/>
    <w:rsid w:val="006E6E19"/>
    <w:rsid w:val="006F0D0D"/>
    <w:rsid w:val="007035EC"/>
    <w:rsid w:val="007104E2"/>
    <w:rsid w:val="0072476F"/>
    <w:rsid w:val="007442D2"/>
    <w:rsid w:val="007470B0"/>
    <w:rsid w:val="00755759"/>
    <w:rsid w:val="00757838"/>
    <w:rsid w:val="00761181"/>
    <w:rsid w:val="0076233D"/>
    <w:rsid w:val="00765936"/>
    <w:rsid w:val="0077319B"/>
    <w:rsid w:val="007740D4"/>
    <w:rsid w:val="00781EBD"/>
    <w:rsid w:val="007A2539"/>
    <w:rsid w:val="007B2D4E"/>
    <w:rsid w:val="007B618C"/>
    <w:rsid w:val="007C235D"/>
    <w:rsid w:val="007C3288"/>
    <w:rsid w:val="007D148C"/>
    <w:rsid w:val="007D5DC8"/>
    <w:rsid w:val="007E7CDF"/>
    <w:rsid w:val="007F0FB8"/>
    <w:rsid w:val="007F37D1"/>
    <w:rsid w:val="007F4E59"/>
    <w:rsid w:val="00805773"/>
    <w:rsid w:val="00810353"/>
    <w:rsid w:val="00813E2C"/>
    <w:rsid w:val="00846649"/>
    <w:rsid w:val="00852501"/>
    <w:rsid w:val="00855165"/>
    <w:rsid w:val="00856C30"/>
    <w:rsid w:val="008613A2"/>
    <w:rsid w:val="00876BB8"/>
    <w:rsid w:val="00893196"/>
    <w:rsid w:val="008A0B6E"/>
    <w:rsid w:val="008A71B3"/>
    <w:rsid w:val="008A790D"/>
    <w:rsid w:val="008B37F3"/>
    <w:rsid w:val="008B5011"/>
    <w:rsid w:val="008B55BF"/>
    <w:rsid w:val="008C5557"/>
    <w:rsid w:val="008D3F67"/>
    <w:rsid w:val="008E6AD7"/>
    <w:rsid w:val="008F26C9"/>
    <w:rsid w:val="008F5EB3"/>
    <w:rsid w:val="008F6C92"/>
    <w:rsid w:val="00903902"/>
    <w:rsid w:val="009133B5"/>
    <w:rsid w:val="0091469F"/>
    <w:rsid w:val="00915FEA"/>
    <w:rsid w:val="0092418C"/>
    <w:rsid w:val="00934157"/>
    <w:rsid w:val="00944C6E"/>
    <w:rsid w:val="0095601C"/>
    <w:rsid w:val="00965D26"/>
    <w:rsid w:val="00985892"/>
    <w:rsid w:val="009B4904"/>
    <w:rsid w:val="009C3005"/>
    <w:rsid w:val="009D3300"/>
    <w:rsid w:val="009E3341"/>
    <w:rsid w:val="009F08B1"/>
    <w:rsid w:val="009F120F"/>
    <w:rsid w:val="009F1B3C"/>
    <w:rsid w:val="009F2E49"/>
    <w:rsid w:val="009F3376"/>
    <w:rsid w:val="00A0071C"/>
    <w:rsid w:val="00A04377"/>
    <w:rsid w:val="00A111B3"/>
    <w:rsid w:val="00A233EE"/>
    <w:rsid w:val="00A25644"/>
    <w:rsid w:val="00A365ED"/>
    <w:rsid w:val="00A5565A"/>
    <w:rsid w:val="00A7720F"/>
    <w:rsid w:val="00A7737F"/>
    <w:rsid w:val="00A84642"/>
    <w:rsid w:val="00A8752A"/>
    <w:rsid w:val="00A96023"/>
    <w:rsid w:val="00AC02CF"/>
    <w:rsid w:val="00AC06EB"/>
    <w:rsid w:val="00AC702D"/>
    <w:rsid w:val="00AC718C"/>
    <w:rsid w:val="00AE2E77"/>
    <w:rsid w:val="00AE7A4B"/>
    <w:rsid w:val="00AF4329"/>
    <w:rsid w:val="00B05683"/>
    <w:rsid w:val="00B15BC1"/>
    <w:rsid w:val="00B17535"/>
    <w:rsid w:val="00B20984"/>
    <w:rsid w:val="00B402DB"/>
    <w:rsid w:val="00B6102A"/>
    <w:rsid w:val="00B64E29"/>
    <w:rsid w:val="00B67188"/>
    <w:rsid w:val="00B71DE3"/>
    <w:rsid w:val="00B72AA1"/>
    <w:rsid w:val="00B7435E"/>
    <w:rsid w:val="00B77A2D"/>
    <w:rsid w:val="00B816BE"/>
    <w:rsid w:val="00B941B0"/>
    <w:rsid w:val="00BA43F1"/>
    <w:rsid w:val="00BB41AA"/>
    <w:rsid w:val="00BC2BD2"/>
    <w:rsid w:val="00BD2A73"/>
    <w:rsid w:val="00BF1E7D"/>
    <w:rsid w:val="00BF5993"/>
    <w:rsid w:val="00C01114"/>
    <w:rsid w:val="00C048CA"/>
    <w:rsid w:val="00C053A3"/>
    <w:rsid w:val="00C234C8"/>
    <w:rsid w:val="00C2458D"/>
    <w:rsid w:val="00C41FA2"/>
    <w:rsid w:val="00C52962"/>
    <w:rsid w:val="00C53DCF"/>
    <w:rsid w:val="00C56F54"/>
    <w:rsid w:val="00C66097"/>
    <w:rsid w:val="00C676BA"/>
    <w:rsid w:val="00C778FE"/>
    <w:rsid w:val="00C8331F"/>
    <w:rsid w:val="00C9711B"/>
    <w:rsid w:val="00CA4136"/>
    <w:rsid w:val="00CB458B"/>
    <w:rsid w:val="00CB6F75"/>
    <w:rsid w:val="00CD4713"/>
    <w:rsid w:val="00CE0621"/>
    <w:rsid w:val="00CE2B80"/>
    <w:rsid w:val="00CE3953"/>
    <w:rsid w:val="00CF01D2"/>
    <w:rsid w:val="00CF3BE5"/>
    <w:rsid w:val="00D0587B"/>
    <w:rsid w:val="00D13B7E"/>
    <w:rsid w:val="00D15E33"/>
    <w:rsid w:val="00D17E43"/>
    <w:rsid w:val="00D22007"/>
    <w:rsid w:val="00D22F1A"/>
    <w:rsid w:val="00D265EB"/>
    <w:rsid w:val="00D27F5E"/>
    <w:rsid w:val="00D355A6"/>
    <w:rsid w:val="00D42E2E"/>
    <w:rsid w:val="00D52652"/>
    <w:rsid w:val="00D65BD4"/>
    <w:rsid w:val="00D73392"/>
    <w:rsid w:val="00D81CCE"/>
    <w:rsid w:val="00D82D6E"/>
    <w:rsid w:val="00D85B47"/>
    <w:rsid w:val="00D86D4D"/>
    <w:rsid w:val="00D9127B"/>
    <w:rsid w:val="00D97F05"/>
    <w:rsid w:val="00DA4903"/>
    <w:rsid w:val="00DA678E"/>
    <w:rsid w:val="00DC1607"/>
    <w:rsid w:val="00DC6032"/>
    <w:rsid w:val="00DC6875"/>
    <w:rsid w:val="00DD70A7"/>
    <w:rsid w:val="00DE6842"/>
    <w:rsid w:val="00DF6F16"/>
    <w:rsid w:val="00E13F1B"/>
    <w:rsid w:val="00E17773"/>
    <w:rsid w:val="00E23EA1"/>
    <w:rsid w:val="00E27AB6"/>
    <w:rsid w:val="00E4704C"/>
    <w:rsid w:val="00E620E0"/>
    <w:rsid w:val="00E76029"/>
    <w:rsid w:val="00E8348A"/>
    <w:rsid w:val="00E906E4"/>
    <w:rsid w:val="00E92202"/>
    <w:rsid w:val="00EA7362"/>
    <w:rsid w:val="00EB30FB"/>
    <w:rsid w:val="00EB6B63"/>
    <w:rsid w:val="00EC287C"/>
    <w:rsid w:val="00ED0613"/>
    <w:rsid w:val="00ED11E1"/>
    <w:rsid w:val="00ED1354"/>
    <w:rsid w:val="00ED2C4E"/>
    <w:rsid w:val="00ED586C"/>
    <w:rsid w:val="00EF2EEB"/>
    <w:rsid w:val="00F04F42"/>
    <w:rsid w:val="00F27EA6"/>
    <w:rsid w:val="00F466D1"/>
    <w:rsid w:val="00F46CF8"/>
    <w:rsid w:val="00F52701"/>
    <w:rsid w:val="00F5281F"/>
    <w:rsid w:val="00F53833"/>
    <w:rsid w:val="00F567FF"/>
    <w:rsid w:val="00F65563"/>
    <w:rsid w:val="00F7489F"/>
    <w:rsid w:val="00F838AE"/>
    <w:rsid w:val="00F85C14"/>
    <w:rsid w:val="00F9243D"/>
    <w:rsid w:val="00FA24D8"/>
    <w:rsid w:val="00FA31BA"/>
    <w:rsid w:val="00FA3A7D"/>
    <w:rsid w:val="00FA3DCE"/>
    <w:rsid w:val="00FA570D"/>
    <w:rsid w:val="00FB279D"/>
    <w:rsid w:val="00FB7E8C"/>
    <w:rsid w:val="00FC2D64"/>
    <w:rsid w:val="00FC42A4"/>
    <w:rsid w:val="00FD57D8"/>
    <w:rsid w:val="00FE2BB4"/>
    <w:rsid w:val="00FE32B7"/>
    <w:rsid w:val="00FF0F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9C9"/>
  </w:style>
  <w:style w:type="paragraph" w:styleId="1">
    <w:name w:val="heading 1"/>
    <w:basedOn w:val="a"/>
    <w:next w:val="a"/>
    <w:link w:val="10"/>
    <w:uiPriority w:val="9"/>
    <w:qFormat/>
    <w:rsid w:val="005077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7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70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77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07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632522"/>
    <w:pPr>
      <w:ind w:left="720"/>
      <w:contextualSpacing/>
    </w:pPr>
  </w:style>
  <w:style w:type="paragraph" w:customStyle="1" w:styleId="11">
    <w:name w:val="Обычный (веб)1"/>
    <w:basedOn w:val="a"/>
    <w:rsid w:val="00632522"/>
    <w:pPr>
      <w:suppressAutoHyphens/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2">
    <w:name w:val="Абзац списка1"/>
    <w:basedOn w:val="a"/>
    <w:rsid w:val="00632522"/>
    <w:pPr>
      <w:suppressAutoHyphens/>
      <w:spacing w:after="160" w:line="252" w:lineRule="auto"/>
      <w:ind w:left="720"/>
    </w:pPr>
    <w:rPr>
      <w:rFonts w:ascii="Calibri" w:eastAsia="Arial Unicode MS" w:hAnsi="Calibri" w:cs="Calibri"/>
      <w:lang w:eastAsia="ar-SA"/>
    </w:rPr>
  </w:style>
  <w:style w:type="paragraph" w:styleId="a4">
    <w:name w:val="No Spacing"/>
    <w:link w:val="a5"/>
    <w:uiPriority w:val="1"/>
    <w:qFormat/>
    <w:rsid w:val="00507781"/>
    <w:pPr>
      <w:spacing w:after="0" w:line="360" w:lineRule="auto"/>
      <w:ind w:firstLine="709"/>
    </w:pPr>
    <w:rPr>
      <w:rFonts w:ascii="Calibri" w:eastAsia="Calibri" w:hAnsi="Calibri" w:cs="Times New Roman"/>
    </w:rPr>
  </w:style>
  <w:style w:type="paragraph" w:styleId="a6">
    <w:name w:val="Title"/>
    <w:basedOn w:val="a"/>
    <w:link w:val="a7"/>
    <w:uiPriority w:val="10"/>
    <w:qFormat/>
    <w:rsid w:val="007035EC"/>
    <w:pPr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7">
    <w:name w:val="Название Знак"/>
    <w:basedOn w:val="a0"/>
    <w:link w:val="a6"/>
    <w:uiPriority w:val="10"/>
    <w:rsid w:val="007035E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03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035EC"/>
    <w:rPr>
      <w:rFonts w:ascii="Tahoma" w:hAnsi="Tahoma" w:cs="Tahoma"/>
      <w:sz w:val="16"/>
      <w:szCs w:val="16"/>
    </w:rPr>
  </w:style>
  <w:style w:type="paragraph" w:styleId="aa">
    <w:name w:val="Body Text"/>
    <w:basedOn w:val="a"/>
    <w:link w:val="ab"/>
    <w:rsid w:val="008A71B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Основной текст Знак"/>
    <w:basedOn w:val="a0"/>
    <w:link w:val="aa"/>
    <w:rsid w:val="008A71B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7F0FB8"/>
    <w:rPr>
      <w:b/>
      <w:bCs/>
    </w:rPr>
  </w:style>
  <w:style w:type="paragraph" w:styleId="ad">
    <w:name w:val="Normal (Web)"/>
    <w:basedOn w:val="a"/>
    <w:link w:val="ae"/>
    <w:uiPriority w:val="99"/>
    <w:unhideWhenUsed/>
    <w:rsid w:val="00546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laceholder Text"/>
    <w:basedOn w:val="a0"/>
    <w:uiPriority w:val="99"/>
    <w:semiHidden/>
    <w:rsid w:val="00546A8D"/>
    <w:rPr>
      <w:color w:val="808080"/>
    </w:rPr>
  </w:style>
  <w:style w:type="character" w:customStyle="1" w:styleId="a5">
    <w:name w:val="Без интервала Знак"/>
    <w:basedOn w:val="a0"/>
    <w:link w:val="a4"/>
    <w:uiPriority w:val="1"/>
    <w:locked/>
    <w:rsid w:val="00D15E33"/>
    <w:rPr>
      <w:rFonts w:ascii="Calibri" w:eastAsia="Calibri" w:hAnsi="Calibri" w:cs="Times New Roman"/>
    </w:rPr>
  </w:style>
  <w:style w:type="paragraph" w:styleId="af0">
    <w:name w:val="Body Text Indent"/>
    <w:basedOn w:val="a"/>
    <w:link w:val="af1"/>
    <w:uiPriority w:val="99"/>
    <w:unhideWhenUsed/>
    <w:rsid w:val="00D15E33"/>
    <w:pPr>
      <w:spacing w:after="120"/>
      <w:ind w:left="283"/>
    </w:pPr>
    <w:rPr>
      <w:rFonts w:cs="Times New Roman"/>
      <w:lang w:eastAsia="ru-RU"/>
    </w:rPr>
  </w:style>
  <w:style w:type="character" w:customStyle="1" w:styleId="af1">
    <w:name w:val="Основной текст с отступом Знак"/>
    <w:basedOn w:val="a0"/>
    <w:link w:val="af0"/>
    <w:uiPriority w:val="99"/>
    <w:rsid w:val="00D15E33"/>
    <w:rPr>
      <w:rFonts w:eastAsiaTheme="minorEastAsia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470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2">
    <w:name w:val="Hyperlink"/>
    <w:basedOn w:val="a0"/>
    <w:uiPriority w:val="99"/>
    <w:unhideWhenUsed/>
    <w:rsid w:val="00E4704C"/>
    <w:rPr>
      <w:color w:val="0000FF"/>
      <w:u w:val="single"/>
    </w:rPr>
  </w:style>
  <w:style w:type="character" w:customStyle="1" w:styleId="ae">
    <w:name w:val="Обычный (веб) Знак"/>
    <w:link w:val="ad"/>
    <w:uiPriority w:val="99"/>
    <w:rsid w:val="009F12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9F120F"/>
    <w:pPr>
      <w:spacing w:before="240" w:line="259" w:lineRule="auto"/>
      <w:outlineLvl w:val="9"/>
    </w:pPr>
    <w:rPr>
      <w:b w:val="0"/>
      <w:bCs w:val="0"/>
      <w:sz w:val="32"/>
      <w:szCs w:val="32"/>
      <w:lang w:val="ru-RU" w:eastAsia="ru-RU"/>
    </w:rPr>
  </w:style>
  <w:style w:type="paragraph" w:customStyle="1" w:styleId="Standard">
    <w:name w:val="Standard"/>
    <w:uiPriority w:val="99"/>
    <w:rsid w:val="009F120F"/>
    <w:pPr>
      <w:suppressAutoHyphens/>
      <w:autoSpaceDN w:val="0"/>
      <w:spacing w:after="0" w:line="240" w:lineRule="auto"/>
      <w:ind w:firstLine="709"/>
    </w:pPr>
    <w:rPr>
      <w:rFonts w:ascii="Times New Roman" w:eastAsia="Droid Sans Fallback" w:hAnsi="Times New Roman" w:cs="Calibri"/>
      <w:color w:val="00000A"/>
      <w:kern w:val="3"/>
      <w:sz w:val="28"/>
      <w:lang w:val="ru-RU" w:eastAsia="en-US"/>
    </w:rPr>
  </w:style>
  <w:style w:type="character" w:styleId="af4">
    <w:name w:val="Emphasis"/>
    <w:basedOn w:val="a0"/>
    <w:qFormat/>
    <w:rsid w:val="009F120F"/>
    <w:rPr>
      <w:i/>
      <w:iCs/>
    </w:rPr>
  </w:style>
  <w:style w:type="paragraph" w:styleId="21">
    <w:name w:val="toc 2"/>
    <w:basedOn w:val="a"/>
    <w:next w:val="a"/>
    <w:autoRedefine/>
    <w:uiPriority w:val="39"/>
    <w:unhideWhenUsed/>
    <w:rsid w:val="009F120F"/>
    <w:pPr>
      <w:tabs>
        <w:tab w:val="left" w:pos="1276"/>
        <w:tab w:val="right" w:leader="dot" w:pos="9345"/>
      </w:tabs>
      <w:spacing w:after="100" w:line="240" w:lineRule="auto"/>
      <w:ind w:left="280" w:firstLine="567"/>
      <w:jc w:val="both"/>
    </w:pPr>
    <w:rPr>
      <w:rFonts w:ascii="Times New Roman" w:eastAsiaTheme="minorHAnsi" w:hAnsi="Times New Roman"/>
      <w:sz w:val="28"/>
      <w:szCs w:val="24"/>
      <w:lang w:val="ru-RU" w:eastAsia="en-US"/>
    </w:rPr>
  </w:style>
  <w:style w:type="paragraph" w:customStyle="1" w:styleId="af5">
    <w:name w:val="Чертежный"/>
    <w:rsid w:val="009F120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table" w:styleId="af6">
    <w:name w:val="Table Grid"/>
    <w:basedOn w:val="a1"/>
    <w:uiPriority w:val="39"/>
    <w:rsid w:val="00A04377"/>
    <w:pPr>
      <w:spacing w:after="0" w:line="240" w:lineRule="auto"/>
    </w:pPr>
    <w:rPr>
      <w:rFonts w:eastAsiaTheme="minorHAnsi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2">
    <w:name w:val="Body Text Indent 2"/>
    <w:basedOn w:val="a"/>
    <w:link w:val="23"/>
    <w:uiPriority w:val="99"/>
    <w:semiHidden/>
    <w:unhideWhenUsed/>
    <w:rsid w:val="00893196"/>
    <w:pPr>
      <w:spacing w:after="120" w:line="480" w:lineRule="auto"/>
      <w:ind w:left="283"/>
    </w:pPr>
    <w:rPr>
      <w:rFonts w:eastAsiaTheme="minorHAnsi"/>
      <w:lang w:val="ru-RU" w:eastAsia="en-US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893196"/>
    <w:rPr>
      <w:rFonts w:eastAsiaTheme="minorHAnsi"/>
      <w:lang w:val="ru-RU" w:eastAsia="en-US"/>
    </w:rPr>
  </w:style>
  <w:style w:type="paragraph" w:styleId="31">
    <w:name w:val="Body Text Indent 3"/>
    <w:basedOn w:val="a"/>
    <w:link w:val="32"/>
    <w:uiPriority w:val="99"/>
    <w:semiHidden/>
    <w:unhideWhenUsed/>
    <w:rsid w:val="00893196"/>
    <w:pPr>
      <w:spacing w:after="120"/>
      <w:ind w:left="283"/>
    </w:pPr>
    <w:rPr>
      <w:rFonts w:eastAsiaTheme="minorHAnsi"/>
      <w:sz w:val="16"/>
      <w:szCs w:val="16"/>
      <w:lang w:val="ru-RU" w:eastAsia="en-US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893196"/>
    <w:rPr>
      <w:rFonts w:eastAsiaTheme="minorHAnsi"/>
      <w:sz w:val="16"/>
      <w:szCs w:val="16"/>
      <w:lang w:val="ru-RU" w:eastAsia="en-US"/>
    </w:rPr>
  </w:style>
  <w:style w:type="character" w:customStyle="1" w:styleId="grame">
    <w:name w:val="grame"/>
    <w:basedOn w:val="a0"/>
    <w:rsid w:val="00252D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hyperlink" Target="http://tavrika.su/id15175" TargetMode="External"/><Relationship Id="rId3" Type="http://schemas.openxmlformats.org/officeDocument/2006/relationships/styles" Target="styles.xml"/><Relationship Id="rId21" Type="http://schemas.openxmlformats.org/officeDocument/2006/relationships/hyperlink" Target="http://tavrika.su/id28574" TargetMode="Externa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17" Type="http://schemas.openxmlformats.org/officeDocument/2006/relationships/hyperlink" Target="http://alliance-catalog.ru/da_tran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yperlink" Target="http://tavrika.su/id27748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chart" Target="charts/chart1.xml"/><Relationship Id="rId19" Type="http://schemas.openxmlformats.org/officeDocument/2006/relationships/hyperlink" Target="http://tavrika.su/id24838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chart" Target="charts/chart2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asha\!&#1044;&#1080;&#1087;&#1083;&#1086;&#1084;\&#1050;%20&#1079;&#1072;&#1097;&#1080;&#1090;&#1077;\&#1057;&#1072;&#1096;&#1072;\&#1069;&#1054;&#1055;&#1056;_&#1082;&#1091;&#1088;&#1089;&#1072;&#1095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asha\!&#1044;&#1080;&#1087;&#1083;&#1086;&#1084;\&#1050;%20&#1079;&#1072;&#1097;&#1080;&#1090;&#1077;\&#1057;&#1072;&#1096;&#1072;\&#1069;&#1054;&#1055;&#1056;_&#1082;&#1091;&#1088;&#1089;&#1072;&#10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безубыточности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2892560266960824E-2"/>
          <c:y val="0.10603005761973912"/>
          <c:w val="0.89188740700422586"/>
          <c:h val="0.7817836277008936"/>
        </c:manualLayout>
      </c:layout>
      <c:scatterChart>
        <c:scatterStyle val="smoothMarker"/>
        <c:varyColors val="0"/>
        <c:ser>
          <c:idx val="2"/>
          <c:order val="0"/>
          <c:tx>
            <c:strRef>
              <c:f>Лист2!$I$40</c:f>
              <c:strCache>
                <c:ptCount val="1"/>
                <c:pt idx="0">
                  <c:v>Ипост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Lbl>
              <c:idx val="0"/>
              <c:showLegendKey val="0"/>
              <c:showVal val="0"/>
              <c:showCatName val="0"/>
              <c:showSerName val="1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xVal>
            <c:numRef>
              <c:f>Лист2!$J$39:$K$39</c:f>
              <c:numCache>
                <c:formatCode>General</c:formatCode>
                <c:ptCount val="2"/>
                <c:pt idx="0" formatCode="0.00">
                  <c:v>10</c:v>
                </c:pt>
                <c:pt idx="1">
                  <c:v>0</c:v>
                </c:pt>
              </c:numCache>
            </c:numRef>
          </c:xVal>
          <c:yVal>
            <c:numRef>
              <c:f>Лист2!$J$40:$K$40</c:f>
              <c:numCache>
                <c:formatCode>0.00</c:formatCode>
                <c:ptCount val="2"/>
                <c:pt idx="0">
                  <c:v>27865.026362354889</c:v>
                </c:pt>
                <c:pt idx="1">
                  <c:v>27865.026362354889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Лист2!$I$41</c:f>
              <c:strCache>
                <c:ptCount val="1"/>
                <c:pt idx="0">
                  <c:v>Иперем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showLegendKey val="0"/>
              <c:showVal val="0"/>
              <c:showCatName val="0"/>
              <c:showSerName val="1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xVal>
            <c:numRef>
              <c:f>Лист2!$J$39:$K$39</c:f>
              <c:numCache>
                <c:formatCode>General</c:formatCode>
                <c:ptCount val="2"/>
                <c:pt idx="0" formatCode="0.00">
                  <c:v>10</c:v>
                </c:pt>
                <c:pt idx="1">
                  <c:v>0</c:v>
                </c:pt>
              </c:numCache>
            </c:numRef>
          </c:xVal>
          <c:yVal>
            <c:numRef>
              <c:f>Лист2!$J$41:$K$41</c:f>
              <c:numCache>
                <c:formatCode>General</c:formatCode>
                <c:ptCount val="2"/>
                <c:pt idx="0" formatCode="0.00">
                  <c:v>23566.256590588724</c:v>
                </c:pt>
                <c:pt idx="1">
                  <c:v>0</c:v>
                </c:pt>
              </c:numCache>
            </c:numRef>
          </c:yVal>
          <c:smooth val="1"/>
        </c:ser>
        <c:ser>
          <c:idx val="0"/>
          <c:order val="2"/>
          <c:tx>
            <c:strRef>
              <c:f>Лист2!$I$42</c:f>
              <c:strCache>
                <c:ptCount val="1"/>
                <c:pt idx="0">
                  <c:v>Иполн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showLegendKey val="0"/>
              <c:showVal val="0"/>
              <c:showCatName val="0"/>
              <c:showSerName val="1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xVal>
            <c:numRef>
              <c:f>Лист2!$J$39:$K$39</c:f>
              <c:numCache>
                <c:formatCode>General</c:formatCode>
                <c:ptCount val="2"/>
                <c:pt idx="0" formatCode="0.00">
                  <c:v>10</c:v>
                </c:pt>
                <c:pt idx="1">
                  <c:v>0</c:v>
                </c:pt>
              </c:numCache>
            </c:numRef>
          </c:xVal>
          <c:yVal>
            <c:numRef>
              <c:f>Лист2!$J$42:$K$42</c:f>
              <c:numCache>
                <c:formatCode>0.00</c:formatCode>
                <c:ptCount val="2"/>
                <c:pt idx="0">
                  <c:v>51431.282952943613</c:v>
                </c:pt>
                <c:pt idx="1">
                  <c:v>27865.026362354889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Лист2!$I$43</c:f>
              <c:strCache>
                <c:ptCount val="1"/>
                <c:pt idx="0">
                  <c:v>В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Lbl>
              <c:idx val="0"/>
              <c:showLegendKey val="0"/>
              <c:showVal val="0"/>
              <c:showCatName val="0"/>
              <c:showSerName val="1"/>
              <c:showPercent val="0"/>
              <c:showBubbleSize val="0"/>
            </c:dLbl>
            <c:dLbl>
              <c:idx val="2"/>
              <c:layout>
                <c:manualLayout>
                  <c:x val="-2.6619148466315679E-2"/>
                  <c:y val="0.49777352614593168"/>
                </c:manualLayout>
              </c:layout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layout/>
                <c15:showLeaderLines val="1"/>
              </c:ext>
            </c:extLst>
          </c:dLbls>
          <c:trendline>
            <c:trendlineType val="linear"/>
            <c:dispRSqr val="0"/>
            <c:dispEq val="0"/>
          </c:trendline>
          <c:xVal>
            <c:numRef>
              <c:f>Лист2!$J$39:$K$39</c:f>
              <c:numCache>
                <c:formatCode>General</c:formatCode>
                <c:ptCount val="2"/>
                <c:pt idx="0" formatCode="0.00">
                  <c:v>10</c:v>
                </c:pt>
                <c:pt idx="1">
                  <c:v>0</c:v>
                </c:pt>
              </c:numCache>
            </c:numRef>
          </c:xVal>
          <c:yVal>
            <c:numRef>
              <c:f>Лист2!$J$43:$K$43</c:f>
              <c:numCache>
                <c:formatCode>General</c:formatCode>
                <c:ptCount val="2"/>
                <c:pt idx="0" formatCode="0.00">
                  <c:v>72003.796134121061</c:v>
                </c:pt>
                <c:pt idx="1">
                  <c:v>0</c:v>
                </c:pt>
              </c:numCache>
            </c:numRef>
          </c:yVal>
          <c:smooth val="1"/>
        </c:ser>
        <c:ser>
          <c:idx val="4"/>
          <c:order val="4"/>
          <c:tx>
            <c:v>Точка безубыточности</c:v>
          </c:tx>
          <c:dLbls>
            <c:dLbl>
              <c:idx val="0"/>
              <c:layout>
                <c:manualLayout>
                  <c:x val="-0.10111418298632426"/>
                  <c:y val="7.5834181740681544E-2"/>
                </c:manualLayout>
              </c:layout>
              <c:showLegendKey val="0"/>
              <c:showVal val="0"/>
              <c:showCatName val="1"/>
              <c:showSerName val="1"/>
              <c:showPercent val="0"/>
              <c:showBubbleSize val="0"/>
            </c:dLbl>
            <c:showLegendKey val="0"/>
            <c:showVal val="0"/>
            <c:showCatName val="1"/>
            <c:showSerName val="1"/>
            <c:showPercent val="0"/>
            <c:showBubbleSize val="0"/>
            <c:showLeaderLines val="0"/>
          </c:dLbls>
          <c:xVal>
            <c:numRef>
              <c:f>Лист2!$L$39</c:f>
              <c:numCache>
                <c:formatCode>0.00</c:formatCode>
                <c:ptCount val="1"/>
                <c:pt idx="0">
                  <c:v>5.7527749396336949</c:v>
                </c:pt>
              </c:numCache>
            </c:numRef>
          </c:xVal>
          <c:yVal>
            <c:numRef>
              <c:f>Лист2!$L$43</c:f>
              <c:numCache>
                <c:formatCode>0.00</c:formatCode>
                <c:ptCount val="1"/>
                <c:pt idx="0">
                  <c:v>41422.163395886513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5482880"/>
        <c:axId val="165617024"/>
      </c:scatterChart>
      <c:valAx>
        <c:axId val="165482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65617024"/>
        <c:crosses val="autoZero"/>
        <c:crossBetween val="midCat"/>
      </c:valAx>
      <c:valAx>
        <c:axId val="165617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654828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0226614611281361E-2"/>
          <c:y val="5.9966770486310272E-2"/>
          <c:w val="0.86471141770188753"/>
          <c:h val="0.89812806169414283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Лист2!$B$86</c:f>
              <c:strCache>
                <c:ptCount val="1"/>
                <c:pt idx="0">
                  <c:v>Интегральный экономический эффект</c:v>
                </c:pt>
              </c:strCache>
            </c:strRef>
          </c:tx>
          <c:xVal>
            <c:numRef>
              <c:f>Лист2!$C$67:$G$67</c:f>
              <c:numCache>
                <c:formatCode>0.00</c:formatCode>
                <c:ptCount val="5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</c:numCache>
            </c:numRef>
          </c:xVal>
          <c:yVal>
            <c:numRef>
              <c:f>Лист2!$C$87:$G$87</c:f>
              <c:numCache>
                <c:formatCode>0.00</c:formatCode>
                <c:ptCount val="5"/>
                <c:pt idx="0">
                  <c:v>0</c:v>
                </c:pt>
                <c:pt idx="1">
                  <c:v>-9829.7184461276738</c:v>
                </c:pt>
                <c:pt idx="2">
                  <c:v>1884.7683780668358</c:v>
                </c:pt>
                <c:pt idx="3">
                  <c:v>15612.682625169788</c:v>
                </c:pt>
                <c:pt idx="4">
                  <c:v>25535.069623500996</c:v>
                </c:pt>
              </c:numCache>
            </c:numRef>
          </c:yVal>
          <c:smooth val="0"/>
        </c:ser>
        <c:ser>
          <c:idx val="3"/>
          <c:order val="1"/>
          <c:tx>
            <c:strRef>
              <c:f>Лист2!$B$90</c:f>
              <c:strCache>
                <c:ptCount val="1"/>
                <c:pt idx="0">
                  <c:v>Срок возврата капиталовложений</c:v>
                </c:pt>
              </c:strCache>
            </c:strRef>
          </c:tx>
          <c:dLbls>
            <c:dLbl>
              <c:idx val="0"/>
              <c:layout>
                <c:manualLayout>
                  <c:x val="-2.0807739346717785E-2"/>
                  <c:y val="-4.2848213204118794E-2"/>
                </c:manualLayout>
              </c:layout>
              <c:dLblPos val="r"/>
              <c:showLegendKey val="0"/>
              <c:showVal val="0"/>
              <c:showCatName val="0"/>
              <c:showSerName val="1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xVal>
            <c:numRef>
              <c:f>Лист2!$C$91:$D$91</c:f>
              <c:numCache>
                <c:formatCode>0.00</c:formatCode>
                <c:ptCount val="2"/>
                <c:pt idx="0">
                  <c:v>2016</c:v>
                </c:pt>
                <c:pt idx="1">
                  <c:v>2017.85</c:v>
                </c:pt>
              </c:numCache>
            </c:numRef>
          </c:xVal>
          <c:yVal>
            <c:numRef>
              <c:f>Лист2!$C$92:$D$92</c:f>
              <c:numCache>
                <c:formatCode>0.00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yVal>
          <c:smooth val="0"/>
        </c:ser>
        <c:ser>
          <c:idx val="4"/>
          <c:order val="2"/>
          <c:tx>
            <c:strRef>
              <c:f>Лист2!$B$93</c:f>
              <c:strCache>
                <c:ptCount val="1"/>
                <c:pt idx="0">
                  <c:v>Максимальный денежный отток</c:v>
                </c:pt>
              </c:strCache>
            </c:strRef>
          </c:tx>
          <c:marker>
            <c:symbol val="plus"/>
            <c:size val="12"/>
          </c:marker>
          <c:dLbls>
            <c:dLbl>
              <c:idx val="1"/>
              <c:layout>
                <c:manualLayout>
                  <c:x val="-8.9288446241413869E-2"/>
                  <c:y val="4.7330373801536998E-2"/>
                </c:manualLayout>
              </c:layout>
              <c:showLegendKey val="0"/>
              <c:showVal val="0"/>
              <c:showCatName val="0"/>
              <c:showSerName val="1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xVal>
            <c:numRef>
              <c:f>Лист2!$C$94:$D$94</c:f>
              <c:numCache>
                <c:formatCode>0.00</c:formatCode>
                <c:ptCount val="2"/>
                <c:pt idx="0">
                  <c:v>2017</c:v>
                </c:pt>
                <c:pt idx="1">
                  <c:v>2017</c:v>
                </c:pt>
              </c:numCache>
            </c:numRef>
          </c:xVal>
          <c:yVal>
            <c:numRef>
              <c:f>Лист2!$C$95:$D$95</c:f>
              <c:numCache>
                <c:formatCode>0.00</c:formatCode>
                <c:ptCount val="2"/>
                <c:pt idx="0">
                  <c:v>0</c:v>
                </c:pt>
                <c:pt idx="1">
                  <c:v>-9829.7184461276738</c:v>
                </c:pt>
              </c:numCache>
            </c:numRef>
          </c:yVal>
          <c:smooth val="0"/>
        </c:ser>
        <c:ser>
          <c:idx val="1"/>
          <c:order val="3"/>
          <c:tx>
            <c:strRef>
              <c:f>Лист2!$B$88</c:f>
              <c:strCache>
                <c:ptCount val="1"/>
                <c:pt idx="0">
                  <c:v>Срок окупаемости</c:v>
                </c:pt>
              </c:strCache>
            </c:strRef>
          </c:tx>
          <c:dLbls>
            <c:dLbl>
              <c:idx val="0"/>
              <c:layout>
                <c:manualLayout>
                  <c:x val="-1.352516799274432E-2"/>
                  <c:y val="-4.8681284070260449E-2"/>
                </c:manualLayout>
              </c:layout>
              <c:showLegendKey val="0"/>
              <c:showVal val="0"/>
              <c:showCatName val="0"/>
              <c:showSerName val="1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xVal>
            <c:numRef>
              <c:f>Лист2!$C$88:$D$88</c:f>
              <c:numCache>
                <c:formatCode>0.00</c:formatCode>
                <c:ptCount val="2"/>
                <c:pt idx="0">
                  <c:v>2017</c:v>
                </c:pt>
                <c:pt idx="1">
                  <c:v>2017.85</c:v>
                </c:pt>
              </c:numCache>
            </c:numRef>
          </c:xVal>
          <c:yVal>
            <c:numRef>
              <c:f>Лист2!$C$89:$D$89</c:f>
              <c:numCache>
                <c:formatCode>0.00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yVal>
          <c:smooth val="0"/>
        </c:ser>
        <c:ser>
          <c:idx val="2"/>
          <c:order val="4"/>
          <c:tx>
            <c:strRef>
              <c:f>Лист2!$B$96</c:f>
              <c:strCache>
                <c:ptCount val="1"/>
                <c:pt idx="0">
                  <c:v>Интегральный экономический эффект</c:v>
                </c:pt>
              </c:strCache>
            </c:strRef>
          </c:tx>
          <c:dLbls>
            <c:dLbl>
              <c:idx val="0"/>
              <c:layout>
                <c:manualLayout>
                  <c:x val="0"/>
                  <c:y val="-0.18717011457880542"/>
                </c:manualLayout>
              </c:layout>
              <c:showLegendKey val="0"/>
              <c:showVal val="0"/>
              <c:showCatName val="0"/>
              <c:showSerName val="1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xVal>
            <c:numRef>
              <c:f>Лист2!$C$97:$D$97</c:f>
              <c:numCache>
                <c:formatCode>0.00</c:formatCode>
                <c:ptCount val="2"/>
                <c:pt idx="0">
                  <c:v>2020</c:v>
                </c:pt>
                <c:pt idx="1">
                  <c:v>2020</c:v>
                </c:pt>
              </c:numCache>
            </c:numRef>
          </c:xVal>
          <c:yVal>
            <c:numRef>
              <c:f>Лист2!$C$98:$D$98</c:f>
              <c:numCache>
                <c:formatCode>0.00</c:formatCode>
                <c:ptCount val="2"/>
                <c:pt idx="0">
                  <c:v>0</c:v>
                </c:pt>
                <c:pt idx="1">
                  <c:v>25535.069623500996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0679040"/>
        <c:axId val="180680576"/>
      </c:scatterChart>
      <c:valAx>
        <c:axId val="180679040"/>
        <c:scaling>
          <c:orientation val="minMax"/>
          <c:max val="2020"/>
          <c:min val="2016"/>
        </c:scaling>
        <c:delete val="0"/>
        <c:axPos val="b"/>
        <c:minorGridlines/>
        <c:numFmt formatCode="0.00" sourceLinked="1"/>
        <c:majorTickMark val="out"/>
        <c:minorTickMark val="cross"/>
        <c:tickLblPos val="nextTo"/>
        <c:spPr>
          <a:ln/>
        </c:spPr>
        <c:crossAx val="180680576"/>
        <c:crosses val="autoZero"/>
        <c:crossBetween val="midCat"/>
        <c:majorUnit val="1"/>
      </c:valAx>
      <c:valAx>
        <c:axId val="180680576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180679040"/>
        <c:crosses val="autoZero"/>
        <c:crossBetween val="midCat"/>
      </c:valAx>
      <c:spPr>
        <a:ln>
          <a:solidFill>
            <a:schemeClr val="tx1">
              <a:lumMod val="15000"/>
              <a:lumOff val="85000"/>
            </a:schemeClr>
          </a:solidFill>
        </a:ln>
        <a:effectLst>
          <a:softEdge rad="0"/>
        </a:effectLst>
      </c:spPr>
    </c:plotArea>
    <c:plotVisOnly val="1"/>
    <c:dispBlanksAs val="gap"/>
    <c:showDLblsOverMax val="0"/>
  </c:chart>
  <c:spPr>
    <a:ln>
      <a:solidFill>
        <a:schemeClr val="tx1">
          <a:lumMod val="15000"/>
          <a:lumOff val="85000"/>
          <a:alpha val="99000"/>
        </a:schemeClr>
      </a:solidFill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658E32-CDB1-4E8C-AA66-4E7D71D4B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20</Pages>
  <Words>14575</Words>
  <Characters>8308</Characters>
  <Application>Microsoft Office Word</Application>
  <DocSecurity>0</DocSecurity>
  <Lines>69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irina</cp:lastModifiedBy>
  <cp:revision>13</cp:revision>
  <cp:lastPrinted>2016-05-25T07:34:00Z</cp:lastPrinted>
  <dcterms:created xsi:type="dcterms:W3CDTF">2016-05-25T16:20:00Z</dcterms:created>
  <dcterms:modified xsi:type="dcterms:W3CDTF">2016-05-26T11:01:00Z</dcterms:modified>
</cp:coreProperties>
</file>