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234" w:rsidRDefault="00AB2234" w:rsidP="00AB2234">
      <w:pPr>
        <w:pStyle w:val="Standard"/>
        <w:ind w:firstLine="0"/>
        <w:jc w:val="center"/>
        <w:rPr>
          <w:rFonts w:cs="Times New Roman"/>
          <w:sz w:val="27"/>
          <w:szCs w:val="27"/>
        </w:rPr>
      </w:pPr>
      <w:r>
        <w:rPr>
          <w:rFonts w:cs="Times New Roman"/>
          <w:sz w:val="27"/>
          <w:szCs w:val="27"/>
        </w:rPr>
        <w:t>МИНИСТЕРСТВО ОБРАЗОВАНИЯ И НАУКИ РОССИЙСКОЙ ФЕДЕРАЦИИ</w:t>
      </w:r>
    </w:p>
    <w:p w:rsidR="00AB2234" w:rsidRDefault="00AB2234" w:rsidP="00AB2234">
      <w:pPr>
        <w:pStyle w:val="Standard"/>
        <w:ind w:firstLine="0"/>
        <w:jc w:val="center"/>
        <w:rPr>
          <w:rFonts w:ascii="sans-serif" w:hAnsi="sans-serif" w:hint="eastAsia"/>
          <w:sz w:val="27"/>
        </w:rPr>
      </w:pPr>
      <w:r>
        <w:rPr>
          <w:rStyle w:val="a3"/>
          <w:szCs w:val="28"/>
        </w:rPr>
        <w:t>Федеральное автономное образовательное учреждение высшего образования</w:t>
      </w:r>
    </w:p>
    <w:p w:rsidR="00AB2234" w:rsidRDefault="00AB2234" w:rsidP="00AB2234">
      <w:pPr>
        <w:pStyle w:val="Standard"/>
        <w:ind w:firstLine="0"/>
        <w:jc w:val="center"/>
        <w:rPr>
          <w:rFonts w:ascii="sans-serif" w:hAnsi="sans-serif" w:hint="eastAsia"/>
          <w:sz w:val="27"/>
        </w:rPr>
      </w:pPr>
      <w:r>
        <w:rPr>
          <w:rStyle w:val="a3"/>
          <w:szCs w:val="28"/>
        </w:rPr>
        <w:t>«</w:t>
      </w:r>
      <w:r>
        <w:rPr>
          <w:rStyle w:val="a3"/>
          <w:bCs/>
          <w:szCs w:val="28"/>
        </w:rPr>
        <w:t>Севастопольский государственный университет</w:t>
      </w:r>
      <w:r>
        <w:rPr>
          <w:rStyle w:val="a3"/>
          <w:szCs w:val="28"/>
        </w:rPr>
        <w:t>»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Информационных систем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</w:pPr>
      <w:r>
        <w:rPr>
          <w:rFonts w:cs="Times New Roman"/>
          <w:szCs w:val="28"/>
        </w:rPr>
        <w:t xml:space="preserve">Институт </w:t>
      </w:r>
      <w:r>
        <w:t>информационных технологий и у</w:t>
      </w:r>
      <w:r>
        <w:rPr>
          <w:rFonts w:cs="Times New Roman"/>
          <w:szCs w:val="28"/>
        </w:rPr>
        <w:t xml:space="preserve">правления в </w:t>
      </w:r>
      <w:r>
        <w:t xml:space="preserve">технических </w:t>
      </w:r>
      <w:r>
        <w:rPr>
          <w:rFonts w:cs="Times New Roman"/>
          <w:szCs w:val="28"/>
        </w:rPr>
        <w:t>системах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</w:pPr>
      <w:r>
        <w:t xml:space="preserve">09.03.02 Информационные системы (уровень </w:t>
      </w:r>
      <w:proofErr w:type="spellStart"/>
      <w:r>
        <w:t>бакалавриата</w:t>
      </w:r>
      <w:proofErr w:type="spellEnd"/>
      <w:r>
        <w:t>)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1A717D" w:rsidRDefault="001A717D" w:rsidP="001A717D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 4 группа И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/б-41(о)</w:t>
      </w:r>
    </w:p>
    <w:p w:rsidR="001A717D" w:rsidRDefault="001A717D" w:rsidP="001A717D">
      <w:pPr>
        <w:pStyle w:val="Standard"/>
        <w:ind w:firstLine="0"/>
        <w:jc w:val="center"/>
        <w:rPr>
          <w:rFonts w:cs="Times New Roman"/>
          <w:szCs w:val="28"/>
        </w:rPr>
      </w:pPr>
    </w:p>
    <w:p w:rsidR="001A717D" w:rsidRPr="00CB139D" w:rsidRDefault="00CB139D" w:rsidP="001A717D">
      <w:pPr>
        <w:pStyle w:val="Standard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Малиновский Александр </w:t>
      </w:r>
      <w:proofErr w:type="spellStart"/>
      <w:r>
        <w:rPr>
          <w:rFonts w:cs="Times New Roman"/>
          <w:b/>
          <w:szCs w:val="28"/>
        </w:rPr>
        <w:t>Александр</w:t>
      </w:r>
      <w:proofErr w:type="spellEnd"/>
    </w:p>
    <w:p w:rsidR="001A717D" w:rsidRDefault="001A717D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</w:p>
    <w:p w:rsidR="001A717D" w:rsidRDefault="001A717D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</w:p>
    <w:p w:rsidR="001A717D" w:rsidRDefault="001A717D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ОТЧЁТ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№1</w:t>
      </w:r>
    </w:p>
    <w:p w:rsidR="00AB2234" w:rsidRDefault="00AB2234" w:rsidP="00AB2234">
      <w:pPr>
        <w:pStyle w:val="Standard"/>
        <w:ind w:firstLine="0"/>
        <w:jc w:val="center"/>
      </w:pPr>
      <w:r>
        <w:t>«</w:t>
      </w:r>
      <w:r w:rsidR="00530E36">
        <w:t>ИССЛЕДОВАНИЕ</w:t>
      </w:r>
      <w:r w:rsidR="00396C34" w:rsidRPr="00396C34">
        <w:t xml:space="preserve"> </w:t>
      </w:r>
      <w:r w:rsidR="00396C34">
        <w:t>ЛОКАЛЬНОЙ ВЫЧИСЛИТЕЬНОЙ СЕТИНА БАЗЕ КОММУТАТОРА</w:t>
      </w:r>
      <w:r>
        <w:t>»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«Архитектура инфокоммуникационных систем и сетей» 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Отметка о зачёте _______________________        _____________</w:t>
      </w:r>
    </w:p>
    <w:p w:rsidR="00AB2234" w:rsidRDefault="00AB2234" w:rsidP="00AB2234">
      <w:pPr>
        <w:pStyle w:val="Standard"/>
        <w:ind w:firstLine="583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(дата)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85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практикума</w:t>
      </w:r>
    </w:p>
    <w:p w:rsidR="00AB2234" w:rsidRDefault="00AB2234" w:rsidP="00AB2234">
      <w:pPr>
        <w:pStyle w:val="Standard"/>
        <w:ind w:firstLine="850"/>
        <w:jc w:val="both"/>
        <w:rPr>
          <w:rFonts w:cs="Times New Roman"/>
          <w:szCs w:val="28"/>
        </w:rPr>
      </w:pPr>
    </w:p>
    <w:p w:rsidR="00AB2234" w:rsidRPr="00C04F0F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_____________     </w:t>
      </w:r>
      <w:r w:rsidRPr="00C04F0F">
        <w:rPr>
          <w:rFonts w:cs="Times New Roman"/>
          <w:szCs w:val="28"/>
        </w:rPr>
        <w:t>___________</w:t>
      </w:r>
      <w:proofErr w:type="gramStart"/>
      <w:r w:rsidRPr="00C04F0F">
        <w:rPr>
          <w:rFonts w:cs="Times New Roman"/>
          <w:szCs w:val="28"/>
        </w:rPr>
        <w:t>_  _</w:t>
      </w:r>
      <w:proofErr w:type="gramEnd"/>
      <w:r w:rsidRPr="00C04F0F">
        <w:rPr>
          <w:rFonts w:cs="Times New Roman"/>
          <w:szCs w:val="28"/>
        </w:rPr>
        <w:t>___</w:t>
      </w:r>
      <w:proofErr w:type="spellStart"/>
      <w:r w:rsidR="00396C34">
        <w:rPr>
          <w:rFonts w:cs="Times New Roman"/>
          <w:szCs w:val="28"/>
        </w:rPr>
        <w:t>Дрозин</w:t>
      </w:r>
      <w:proofErr w:type="spellEnd"/>
      <w:r w:rsidR="00396C34">
        <w:rPr>
          <w:rFonts w:cs="Times New Roman"/>
          <w:szCs w:val="28"/>
        </w:rPr>
        <w:t xml:space="preserve"> А.Ю</w:t>
      </w:r>
      <w:r w:rsidRPr="00C04F0F">
        <w:rPr>
          <w:rFonts w:cs="Times New Roman"/>
          <w:szCs w:val="28"/>
        </w:rPr>
        <w:t>._____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</w:rPr>
        <w:t xml:space="preserve">должность)   </w:t>
      </w:r>
      <w:proofErr w:type="gramEnd"/>
      <w:r>
        <w:rPr>
          <w:rFonts w:cs="Times New Roman"/>
          <w:szCs w:val="28"/>
        </w:rPr>
        <w:t xml:space="preserve">          (подпись)       (инициалы, фамилия)</w:t>
      </w: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230D6A" w:rsidRDefault="00230D6A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230D6A" w:rsidRDefault="00230D6A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</w:p>
    <w:p w:rsidR="00AB2234" w:rsidRDefault="00AB2234" w:rsidP="00AB223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Севастополь</w:t>
      </w:r>
    </w:p>
    <w:p w:rsidR="0000740F" w:rsidRDefault="00530E36" w:rsidP="00230D6A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2016</w:t>
      </w:r>
      <w:r w:rsidR="0000740F">
        <w:rPr>
          <w:rFonts w:cs="Times New Roman"/>
          <w:szCs w:val="28"/>
        </w:rPr>
        <w:br w:type="page"/>
      </w:r>
    </w:p>
    <w:p w:rsidR="00AB2234" w:rsidRDefault="00396C34" w:rsidP="009B3047">
      <w:pPr>
        <w:pStyle w:val="Standard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</w:t>
      </w:r>
    </w:p>
    <w:p w:rsidR="009B3047" w:rsidRDefault="00396C34" w:rsidP="009B3047">
      <w:pPr>
        <w:pStyle w:val="Standard"/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Изучить принципы устройства и технические характеристики коммутаторов, получить практические навыки создания, настройки локальной вычислительной сети.</w:t>
      </w:r>
    </w:p>
    <w:p w:rsidR="00396C34" w:rsidRDefault="00396C34" w:rsidP="009B3047">
      <w:pPr>
        <w:pStyle w:val="Standard"/>
        <w:ind w:left="720" w:firstLine="0"/>
        <w:rPr>
          <w:rFonts w:cs="Times New Roman"/>
          <w:szCs w:val="28"/>
        </w:rPr>
      </w:pPr>
    </w:p>
    <w:p w:rsidR="00D44D9C" w:rsidRDefault="00CA48A4" w:rsidP="00CA48A4">
      <w:pPr>
        <w:pStyle w:val="Standard"/>
        <w:numPr>
          <w:ilvl w:val="0"/>
          <w:numId w:val="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</w:t>
      </w:r>
    </w:p>
    <w:p w:rsidR="00396C34" w:rsidRDefault="00396C34" w:rsidP="00396C34">
      <w:pPr>
        <w:pStyle w:val="Standard"/>
        <w:jc w:val="both"/>
        <w:rPr>
          <w:rFonts w:cs="Times New Roman"/>
          <w:szCs w:val="28"/>
        </w:rPr>
      </w:pPr>
    </w:p>
    <w:p w:rsidR="002D2801" w:rsidRDefault="002D2801" w:rsidP="00396C34">
      <w:pPr>
        <w:pStyle w:val="Standard"/>
        <w:jc w:val="both"/>
        <w:rPr>
          <w:rFonts w:cs="Times New Roman"/>
          <w:szCs w:val="28"/>
        </w:rPr>
      </w:pPr>
    </w:p>
    <w:p w:rsidR="00396C34" w:rsidRDefault="00396C34" w:rsidP="00396C34">
      <w:pPr>
        <w:pStyle w:val="Standard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Выполнили</w:t>
      </w:r>
      <w:r w:rsidR="00A910D7">
        <w:rPr>
          <w:rFonts w:cs="Times New Roman"/>
          <w:szCs w:val="28"/>
        </w:rPr>
        <w:t xml:space="preserve"> настройку локальной сети на нескольких машинах путём выставления </w:t>
      </w:r>
      <w:r w:rsidR="00A910D7">
        <w:rPr>
          <w:rFonts w:cs="Times New Roman"/>
          <w:szCs w:val="28"/>
          <w:lang w:val="en-US"/>
        </w:rPr>
        <w:t>IP</w:t>
      </w:r>
      <w:r w:rsidR="00A910D7" w:rsidRPr="00A910D7">
        <w:rPr>
          <w:rFonts w:cs="Times New Roman"/>
          <w:szCs w:val="28"/>
        </w:rPr>
        <w:t xml:space="preserve"> </w:t>
      </w:r>
      <w:r w:rsidR="00A910D7">
        <w:rPr>
          <w:rFonts w:cs="Times New Roman"/>
          <w:szCs w:val="28"/>
        </w:rPr>
        <w:t>адреса, маски и шлюза.</w:t>
      </w:r>
    </w:p>
    <w:p w:rsidR="00CC7D02" w:rsidRDefault="00CC7D02" w:rsidP="00396C34">
      <w:pPr>
        <w:pStyle w:val="Standard"/>
        <w:jc w:val="both"/>
        <w:rPr>
          <w:rFonts w:cs="Times New Roman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7770"/>
      </w:tblGrid>
      <w:tr w:rsidR="00A910D7" w:rsidTr="00CC7D02">
        <w:tc>
          <w:tcPr>
            <w:tcW w:w="5341" w:type="dxa"/>
            <w:vAlign w:val="center"/>
          </w:tcPr>
          <w:p w:rsidR="00A910D7" w:rsidRDefault="00A910D7" w:rsidP="00A910D7">
            <w:pPr>
              <w:pStyle w:val="Standard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82F187" wp14:editId="6478A780">
                  <wp:extent cx="2087474" cy="2349062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588" cy="235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 w:rsidR="00A910D7" w:rsidRDefault="00F6400B" w:rsidP="00A910D7">
            <w:pPr>
              <w:pStyle w:val="Standard"/>
              <w:ind w:firstLine="0"/>
              <w:jc w:val="center"/>
              <w:rPr>
                <w:rFonts w:cs="Times New Roman"/>
                <w:szCs w:val="28"/>
              </w:rPr>
            </w:pPr>
            <w:r w:rsidRPr="00F6400B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>
                  <wp:extent cx="6374765" cy="3183255"/>
                  <wp:effectExtent l="0" t="0" r="6985" b="0"/>
                  <wp:docPr id="3" name="Рисунок 3" descr="G:\123\p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123\p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4765" cy="318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0D7" w:rsidTr="00CC7D02">
        <w:tc>
          <w:tcPr>
            <w:tcW w:w="5341" w:type="dxa"/>
          </w:tcPr>
          <w:p w:rsidR="00A910D7" w:rsidRPr="00A910D7" w:rsidRDefault="00A910D7" w:rsidP="00A910D7">
            <w:pPr>
              <w:pStyle w:val="Standard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а)</w:t>
            </w:r>
          </w:p>
        </w:tc>
        <w:tc>
          <w:tcPr>
            <w:tcW w:w="5341" w:type="dxa"/>
          </w:tcPr>
          <w:p w:rsidR="00A910D7" w:rsidRDefault="00A910D7" w:rsidP="00A910D7">
            <w:pPr>
              <w:pStyle w:val="Standard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б)</w:t>
            </w:r>
          </w:p>
        </w:tc>
      </w:tr>
    </w:tbl>
    <w:p w:rsidR="00A910D7" w:rsidRPr="00A910D7" w:rsidRDefault="00A910D7" w:rsidP="00396C34">
      <w:pPr>
        <w:pStyle w:val="Standard"/>
        <w:jc w:val="both"/>
        <w:rPr>
          <w:rFonts w:cs="Times New Roman"/>
          <w:szCs w:val="28"/>
        </w:rPr>
      </w:pPr>
    </w:p>
    <w:p w:rsidR="00A910D7" w:rsidRPr="00F6400B" w:rsidRDefault="00A910D7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настройка </w:t>
      </w:r>
      <w:r>
        <w:rPr>
          <w:rFonts w:cs="Times New Roman"/>
          <w:szCs w:val="28"/>
          <w:lang w:val="en-US"/>
        </w:rPr>
        <w:t>IP</w:t>
      </w:r>
      <w:r w:rsidRPr="00CC7D0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протокола и проверка наличия связи путём использования команды </w:t>
      </w:r>
      <w:r>
        <w:rPr>
          <w:rFonts w:cs="Times New Roman"/>
          <w:szCs w:val="28"/>
          <w:lang w:val="en-US"/>
        </w:rPr>
        <w:t>ping</w:t>
      </w:r>
    </w:p>
    <w:p w:rsidR="002D2801" w:rsidRPr="00F6400B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</w:p>
    <w:p w:rsidR="002D2801" w:rsidRDefault="00CB139D" w:rsidP="00A910D7">
      <w:pPr>
        <w:pStyle w:val="Standard"/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035550" cy="3776980"/>
            <wp:effectExtent l="0" t="0" r="0" b="0"/>
            <wp:docPr id="12" name="Рисунок 1" descr="C:\Users\ixusv\AppData\Local\Microsoft\Windows\INetCache\Content.Word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xusv\AppData\Local\Microsoft\Windows\INetCache\Content.Word\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01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Демонстрация сетевого скрипта и график времени ответа в сети</w:t>
      </w:r>
    </w:p>
    <w:p w:rsidR="002D2801" w:rsidRPr="00F6400B" w:rsidRDefault="002D2801" w:rsidP="00A910D7">
      <w:pPr>
        <w:pStyle w:val="Standard"/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 w:rsidR="00F6400B" w:rsidRPr="00F6400B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645910" cy="3785052"/>
            <wp:effectExtent l="0" t="0" r="2540" b="6350"/>
            <wp:docPr id="4" name="Рисунок 4" descr="G:\123\ixchari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123\ixchari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10D7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Рисунок 3 – График работы 3х оконечных устройств с разными конфигурациями запущенного скрипта</w:t>
      </w:r>
    </w:p>
    <w:p w:rsidR="002D2801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</w:p>
    <w:p w:rsidR="002D2801" w:rsidRDefault="00CB139D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572000" cy="2597150"/>
            <wp:effectExtent l="0" t="0" r="0" b="0"/>
            <wp:docPr id="9" name="Рисунок 5" descr="C:\Users\ixusv\AppData\Local\Microsoft\Windows\INetCache\Content.Word\5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xusv\AppData\Local\Microsoft\Windows\INetCache\Content.Word\5.1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01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Демонстрация пропускной способности в зависимости от 7 каналов</w:t>
      </w:r>
    </w:p>
    <w:p w:rsidR="002D2801" w:rsidRDefault="00CB139D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51375" cy="2623820"/>
            <wp:effectExtent l="0" t="0" r="0" b="5080"/>
            <wp:docPr id="7" name="Рисунок 7" descr="C:\Users\ixusv\AppData\Local\Microsoft\Windows\INetCache\Content.Word\5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xusv\AppData\Local\Microsoft\Windows\INetCache\Content.Word\5.2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01" w:rsidRDefault="002D2801" w:rsidP="002D2801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Демонстрация пропускной способности в зависимости от 4х каналов</w:t>
      </w:r>
    </w:p>
    <w:p w:rsidR="002D2801" w:rsidRDefault="002D2801" w:rsidP="002D2801">
      <w:pPr>
        <w:pStyle w:val="Standard"/>
        <w:ind w:firstLine="0"/>
        <w:jc w:val="center"/>
        <w:rPr>
          <w:rFonts w:cs="Times New Roman"/>
          <w:szCs w:val="28"/>
        </w:rPr>
      </w:pPr>
    </w:p>
    <w:p w:rsidR="002D2801" w:rsidRDefault="00CB139D" w:rsidP="002D2801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797425" cy="2703195"/>
            <wp:effectExtent l="0" t="0" r="3175" b="1905"/>
            <wp:docPr id="11" name="Рисунок 11" descr="C:\Users\ixusv\AppData\Local\Microsoft\Windows\INetCache\Content.Word\5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xusv\AppData\Local\Microsoft\Windows\INetCache\Content.Word\5.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01" w:rsidRDefault="002D2801" w:rsidP="002D2801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Демонстрация пропускной способности в зависимости от 2х каналов</w:t>
      </w:r>
    </w:p>
    <w:p w:rsidR="002D2801" w:rsidRDefault="002D2801" w:rsidP="00A910D7">
      <w:pPr>
        <w:pStyle w:val="Standard"/>
        <w:ind w:firstLine="0"/>
        <w:jc w:val="center"/>
        <w:rPr>
          <w:rFonts w:cs="Times New Roman"/>
          <w:szCs w:val="28"/>
        </w:rPr>
      </w:pPr>
    </w:p>
    <w:p w:rsidR="002D2801" w:rsidRDefault="00CB139D" w:rsidP="00A910D7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824095" cy="2716530"/>
            <wp:effectExtent l="0" t="0" r="0" b="7620"/>
            <wp:docPr id="5" name="Рисунок 8" descr="C:\Users\ixusv\AppData\Local\Microsoft\Windows\INetCache\Content.Word\5.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xusv\AppData\Local\Microsoft\Windows\INetCache\Content.Word\5.4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01" w:rsidRDefault="002D2801" w:rsidP="002D2801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Демонстрация пропускной способности 1го канала</w:t>
      </w:r>
    </w:p>
    <w:p w:rsidR="002D2801" w:rsidRPr="00A910D7" w:rsidRDefault="002D2801" w:rsidP="002D2801">
      <w:pPr>
        <w:pStyle w:val="Standard"/>
        <w:ind w:firstLine="0"/>
        <w:rPr>
          <w:rFonts w:cs="Times New Roman"/>
          <w:szCs w:val="28"/>
        </w:rPr>
      </w:pPr>
    </w:p>
    <w:p w:rsidR="00281094" w:rsidRDefault="00281094" w:rsidP="0028109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99F3BF0" wp14:editId="513E6875">
            <wp:extent cx="2855194" cy="209270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095" cy="20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94" w:rsidRPr="00281094" w:rsidRDefault="00281094" w:rsidP="00281094">
      <w:pPr>
        <w:pStyle w:val="Standard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2D2801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Проверка связи между компьютерами программой </w:t>
      </w:r>
      <w:proofErr w:type="spellStart"/>
      <w:r>
        <w:rPr>
          <w:rFonts w:cs="Times New Roman"/>
          <w:szCs w:val="28"/>
          <w:lang w:val="en-US"/>
        </w:rPr>
        <w:t>IxChariot</w:t>
      </w:r>
      <w:proofErr w:type="spellEnd"/>
      <w:r w:rsidRPr="00281094">
        <w:rPr>
          <w:rFonts w:cs="Times New Roman"/>
          <w:szCs w:val="28"/>
        </w:rPr>
        <w:t>.</w:t>
      </w:r>
    </w:p>
    <w:p w:rsidR="00281094" w:rsidRDefault="00281094" w:rsidP="0000324F">
      <w:pPr>
        <w:pStyle w:val="Standard"/>
        <w:ind w:firstLine="0"/>
        <w:rPr>
          <w:rFonts w:cs="Times New Roman"/>
          <w:szCs w:val="28"/>
        </w:rPr>
      </w:pPr>
    </w:p>
    <w:p w:rsidR="00CC7D02" w:rsidRDefault="0000324F" w:rsidP="0000324F">
      <w:pPr>
        <w:pStyle w:val="Standard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Выводы</w:t>
      </w:r>
      <w:r w:rsidR="00CC7D02">
        <w:rPr>
          <w:rFonts w:cs="Times New Roman"/>
          <w:szCs w:val="28"/>
        </w:rPr>
        <w:t>:</w:t>
      </w:r>
    </w:p>
    <w:p w:rsidR="0000324F" w:rsidRPr="0000324F" w:rsidRDefault="00CC7D02" w:rsidP="00BE3820">
      <w:pPr>
        <w:pStyle w:val="Standard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лабораторной работы были получены навыки построение локальной вычислительной сети на основе коммутатора, была построена такая локальная сеть и произведена проверка возможности доступа компьютеров между собой.</w:t>
      </w:r>
    </w:p>
    <w:sectPr w:rsidR="0000324F" w:rsidRPr="0000324F" w:rsidSect="00BF2D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roid Sans Fallback">
    <w:altName w:val="Arial Unicode MS"/>
    <w:charset w:val="80"/>
    <w:family w:val="swiss"/>
    <w:pitch w:val="variable"/>
    <w:sig w:usb0="00000000" w:usb1="2BDFFCFB" w:usb2="00000016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540224"/>
    <w:multiLevelType w:val="multilevel"/>
    <w:tmpl w:val="29561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234"/>
    <w:rsid w:val="0000324F"/>
    <w:rsid w:val="0000740F"/>
    <w:rsid w:val="000875C5"/>
    <w:rsid w:val="000E0608"/>
    <w:rsid w:val="001A717D"/>
    <w:rsid w:val="00230D6A"/>
    <w:rsid w:val="00281094"/>
    <w:rsid w:val="002C6C56"/>
    <w:rsid w:val="002D2801"/>
    <w:rsid w:val="00396C34"/>
    <w:rsid w:val="00406482"/>
    <w:rsid w:val="004B5DC3"/>
    <w:rsid w:val="00530E36"/>
    <w:rsid w:val="00712916"/>
    <w:rsid w:val="007C7901"/>
    <w:rsid w:val="00824730"/>
    <w:rsid w:val="0087402B"/>
    <w:rsid w:val="0088734F"/>
    <w:rsid w:val="009B3047"/>
    <w:rsid w:val="009B7FDF"/>
    <w:rsid w:val="00A910D7"/>
    <w:rsid w:val="00AB2234"/>
    <w:rsid w:val="00AC2F57"/>
    <w:rsid w:val="00AE46B3"/>
    <w:rsid w:val="00BE3820"/>
    <w:rsid w:val="00BF2DD0"/>
    <w:rsid w:val="00CA48A4"/>
    <w:rsid w:val="00CB139D"/>
    <w:rsid w:val="00CC7D02"/>
    <w:rsid w:val="00D44D9C"/>
    <w:rsid w:val="00E123DE"/>
    <w:rsid w:val="00ED2528"/>
    <w:rsid w:val="00EE23E5"/>
    <w:rsid w:val="00F6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B76D15-4271-4048-8790-6E9414362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B2234"/>
    <w:pPr>
      <w:suppressAutoHyphens/>
      <w:autoSpaceDN w:val="0"/>
      <w:spacing w:after="0" w:line="240" w:lineRule="auto"/>
      <w:ind w:firstLine="709"/>
      <w:textAlignment w:val="baseline"/>
    </w:pPr>
    <w:rPr>
      <w:rFonts w:ascii="Times New Roman" w:eastAsia="Droid Sans Fallback" w:hAnsi="Times New Roman" w:cs="Calibri"/>
      <w:color w:val="00000A"/>
      <w:kern w:val="3"/>
      <w:sz w:val="28"/>
    </w:rPr>
  </w:style>
  <w:style w:type="character" w:styleId="a3">
    <w:name w:val="Emphasis"/>
    <w:rsid w:val="00AB2234"/>
    <w:rPr>
      <w:i/>
      <w:iCs/>
    </w:rPr>
  </w:style>
  <w:style w:type="table" w:styleId="a4">
    <w:name w:val="Table Grid"/>
    <w:basedOn w:val="a1"/>
    <w:uiPriority w:val="39"/>
    <w:rsid w:val="009B30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D2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25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9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479F3-6E2F-4DBD-8495-A15AC6863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290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Малиновский</dc:creator>
  <cp:lastModifiedBy>ktoto</cp:lastModifiedBy>
  <cp:revision>4</cp:revision>
  <dcterms:created xsi:type="dcterms:W3CDTF">2016-02-16T19:50:00Z</dcterms:created>
  <dcterms:modified xsi:type="dcterms:W3CDTF">2016-02-17T08:48:00Z</dcterms:modified>
</cp:coreProperties>
</file>