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D53" w:rsidRPr="0035557A" w:rsidRDefault="00851D53" w:rsidP="000C2BD8">
      <w:pPr>
        <w:pStyle w:val="14"/>
      </w:pPr>
      <w:r>
        <w:t>Министерство образования и науки Российской Федерации</w:t>
      </w:r>
    </w:p>
    <w:p w:rsidR="00851D53" w:rsidRDefault="00851D53" w:rsidP="000C2BD8">
      <w:pPr>
        <w:pStyle w:val="14"/>
      </w:pPr>
      <w:r>
        <w:t xml:space="preserve">Севастопольский </w:t>
      </w:r>
      <w:r w:rsidRPr="005E2729">
        <w:t xml:space="preserve"> </w:t>
      </w:r>
      <w:r>
        <w:t>государственный  университет</w:t>
      </w:r>
    </w:p>
    <w:p w:rsidR="00851D53" w:rsidRDefault="00851D53" w:rsidP="000C2BD8">
      <w:pPr>
        <w:pStyle w:val="14"/>
      </w:pPr>
    </w:p>
    <w:p w:rsidR="00851D53" w:rsidRDefault="00851D53" w:rsidP="00F82D8F">
      <w:pPr>
        <w:pStyle w:val="14"/>
        <w:jc w:val="right"/>
      </w:pPr>
      <w:r>
        <w:t>Кафедра</w:t>
      </w:r>
    </w:p>
    <w:p w:rsidR="00851D53" w:rsidRDefault="00851D53" w:rsidP="00F82D8F">
      <w:pPr>
        <w:pStyle w:val="14"/>
        <w:jc w:val="right"/>
      </w:pPr>
      <w:r>
        <w:t>информационных систем</w:t>
      </w:r>
    </w:p>
    <w:p w:rsidR="00851D53" w:rsidRDefault="00851D53" w:rsidP="000C2BD8">
      <w:pPr>
        <w:pStyle w:val="14"/>
      </w:pPr>
    </w:p>
    <w:p w:rsidR="00851D53" w:rsidRDefault="00851D53" w:rsidP="000C2BD8">
      <w:pPr>
        <w:pStyle w:val="14"/>
      </w:pPr>
    </w:p>
    <w:p w:rsidR="00851D53" w:rsidRDefault="00851D53" w:rsidP="000C2BD8">
      <w:pPr>
        <w:pStyle w:val="14"/>
      </w:pPr>
    </w:p>
    <w:p w:rsidR="00851D53" w:rsidRDefault="00851D53" w:rsidP="000C2BD8">
      <w:pPr>
        <w:pStyle w:val="14"/>
      </w:pPr>
    </w:p>
    <w:p w:rsidR="00851D53" w:rsidRDefault="00851D53" w:rsidP="000C2BD8">
      <w:pPr>
        <w:pStyle w:val="14"/>
      </w:pPr>
    </w:p>
    <w:p w:rsidR="00851D53" w:rsidRDefault="00851D53" w:rsidP="00F82D8F">
      <w:pPr>
        <w:pStyle w:val="14"/>
        <w:jc w:val="center"/>
      </w:pPr>
      <w:r>
        <w:t>КУРСОВОЙ ПРОЕКТ ПО ДИСЦИПЛИНЕ</w:t>
      </w:r>
    </w:p>
    <w:p w:rsidR="00851D53" w:rsidRDefault="00851D53" w:rsidP="00F82D8F">
      <w:pPr>
        <w:pStyle w:val="14"/>
        <w:jc w:val="center"/>
      </w:pPr>
      <w:r>
        <w:t>«Системный анализ»</w:t>
      </w:r>
    </w:p>
    <w:p w:rsidR="00851D53" w:rsidRDefault="00851D53" w:rsidP="00F82D8F">
      <w:pPr>
        <w:pStyle w:val="14"/>
        <w:jc w:val="center"/>
      </w:pPr>
      <w:r>
        <w:t>Листов</w:t>
      </w:r>
      <w:r w:rsidR="00CE7CDA">
        <w:t xml:space="preserve"> 25</w:t>
      </w:r>
    </w:p>
    <w:p w:rsidR="00851D53" w:rsidRDefault="00851D53" w:rsidP="00F82D8F">
      <w:pPr>
        <w:pStyle w:val="14"/>
        <w:jc w:val="center"/>
      </w:pPr>
    </w:p>
    <w:p w:rsidR="00851D53" w:rsidRDefault="00851D53" w:rsidP="000C2BD8">
      <w:pPr>
        <w:pStyle w:val="14"/>
      </w:pPr>
    </w:p>
    <w:p w:rsidR="00851D53" w:rsidRDefault="00851D53" w:rsidP="000C2BD8">
      <w:pPr>
        <w:pStyle w:val="14"/>
      </w:pPr>
    </w:p>
    <w:p w:rsidR="00851D53" w:rsidRDefault="00851D53" w:rsidP="00F82D8F">
      <w:pPr>
        <w:pStyle w:val="14"/>
        <w:jc w:val="right"/>
      </w:pPr>
      <w:r>
        <w:t>ПРОВЕРИЛ:</w:t>
      </w:r>
    </w:p>
    <w:p w:rsidR="00851D53" w:rsidRPr="00F82D8F" w:rsidRDefault="00851D53" w:rsidP="00F82D8F">
      <w:pPr>
        <w:pStyle w:val="14"/>
        <w:jc w:val="right"/>
        <w:rPr>
          <w:lang w:val="en-US"/>
        </w:rPr>
      </w:pPr>
      <w:r>
        <w:t xml:space="preserve">(подпись)        </w:t>
      </w:r>
      <w:r w:rsidR="000C2BD8">
        <w:t xml:space="preserve">Н. И. </w:t>
      </w:r>
      <w:proofErr w:type="spellStart"/>
      <w:r w:rsidR="00F82D8F">
        <w:t>Варминская</w:t>
      </w:r>
      <w:proofErr w:type="spellEnd"/>
    </w:p>
    <w:p w:rsidR="00851D53" w:rsidRDefault="00851D53" w:rsidP="00F82D8F">
      <w:pPr>
        <w:pStyle w:val="14"/>
        <w:jc w:val="right"/>
      </w:pPr>
      <w:r>
        <w:t>«   » _________2014</w:t>
      </w:r>
    </w:p>
    <w:p w:rsidR="00851D53" w:rsidRDefault="00851D53" w:rsidP="00F82D8F">
      <w:pPr>
        <w:pStyle w:val="14"/>
        <w:jc w:val="right"/>
      </w:pPr>
      <w:r>
        <w:t>РАЗРАБОТАЛ:</w:t>
      </w:r>
    </w:p>
    <w:p w:rsidR="00851D53" w:rsidRPr="00C6786A" w:rsidRDefault="000C2BD8" w:rsidP="00F82D8F">
      <w:pPr>
        <w:pStyle w:val="14"/>
        <w:jc w:val="right"/>
      </w:pPr>
      <w:r>
        <w:t>Студент группы ИТб-3</w:t>
      </w:r>
      <w:r w:rsidRPr="000C2BD8">
        <w:t>3</w:t>
      </w:r>
      <w:r w:rsidR="00851D53">
        <w:t>д</w:t>
      </w:r>
    </w:p>
    <w:p w:rsidR="00851D53" w:rsidRPr="00004DBD" w:rsidRDefault="00851D53" w:rsidP="00F82D8F">
      <w:pPr>
        <w:pStyle w:val="14"/>
        <w:jc w:val="right"/>
      </w:pPr>
      <w:r>
        <w:t>(</w:t>
      </w:r>
      <w:r w:rsidRPr="00004DBD">
        <w:t>подпись</w:t>
      </w:r>
      <w:r>
        <w:t>)</w:t>
      </w:r>
      <w:r w:rsidRPr="00004DBD">
        <w:t xml:space="preserve">           </w:t>
      </w:r>
      <w:r>
        <w:t xml:space="preserve">  </w:t>
      </w:r>
      <w:r w:rsidR="000C2BD8">
        <w:t>А. И. Лисянский</w:t>
      </w:r>
    </w:p>
    <w:p w:rsidR="00851D53" w:rsidRPr="00C6786A" w:rsidRDefault="00851D53" w:rsidP="00F82D8F">
      <w:pPr>
        <w:pStyle w:val="14"/>
        <w:jc w:val="right"/>
      </w:pPr>
      <w:r>
        <w:t>«   » _________201</w:t>
      </w:r>
      <w:r w:rsidRPr="00C6786A">
        <w:t>4</w:t>
      </w:r>
    </w:p>
    <w:p w:rsidR="00851D53" w:rsidRDefault="00851D53" w:rsidP="000C2BD8">
      <w:pPr>
        <w:pStyle w:val="14"/>
      </w:pPr>
    </w:p>
    <w:p w:rsidR="00851D53" w:rsidRDefault="00851D53" w:rsidP="000C2BD8">
      <w:pPr>
        <w:pStyle w:val="14"/>
      </w:pPr>
    </w:p>
    <w:p w:rsidR="00851D53" w:rsidRDefault="00851D53" w:rsidP="000C2BD8">
      <w:pPr>
        <w:pStyle w:val="14"/>
      </w:pPr>
    </w:p>
    <w:p w:rsidR="00851D53" w:rsidRDefault="00851D53" w:rsidP="000C2BD8">
      <w:pPr>
        <w:pStyle w:val="14"/>
      </w:pPr>
    </w:p>
    <w:p w:rsidR="00851D53" w:rsidRDefault="00851D53" w:rsidP="000C2BD8">
      <w:pPr>
        <w:pStyle w:val="14"/>
      </w:pPr>
    </w:p>
    <w:p w:rsidR="00851D53" w:rsidRDefault="00851D53" w:rsidP="00F82D8F">
      <w:pPr>
        <w:pStyle w:val="14"/>
        <w:jc w:val="center"/>
      </w:pPr>
      <w:r>
        <w:t>Севастополь</w:t>
      </w:r>
    </w:p>
    <w:p w:rsidR="00851D53" w:rsidRPr="005E2729" w:rsidRDefault="00851D53" w:rsidP="00F82D8F">
      <w:pPr>
        <w:pStyle w:val="14"/>
        <w:jc w:val="center"/>
      </w:pPr>
      <w:r>
        <w:t>201</w:t>
      </w:r>
      <w:r w:rsidRPr="00C6786A">
        <w:t>4</w:t>
      </w:r>
    </w:p>
    <w:p w:rsidR="00797183" w:rsidRPr="009E0A3F" w:rsidRDefault="00CD04F9" w:rsidP="00CD04F9">
      <w:pPr>
        <w:tabs>
          <w:tab w:val="left" w:pos="2430"/>
          <w:tab w:val="center" w:pos="4677"/>
        </w:tabs>
        <w:spacing w:line="360" w:lineRule="auto"/>
        <w:rPr>
          <w:sz w:val="28"/>
          <w:szCs w:val="28"/>
        </w:rPr>
      </w:pPr>
      <w:r>
        <w:rPr>
          <w:sz w:val="28"/>
          <w:szCs w:val="28"/>
        </w:rPr>
        <w:lastRenderedPageBreak/>
        <w:tab/>
      </w:r>
      <w:r>
        <w:rPr>
          <w:sz w:val="28"/>
          <w:szCs w:val="28"/>
        </w:rPr>
        <w:tab/>
      </w:r>
      <w:r w:rsidR="00F82D8F">
        <w:rPr>
          <w:noProof/>
        </w:rPr>
        <w:pict>
          <v:group id="Группа 77" o:spid="_x0000_s1026" style="position:absolute;margin-left:58.5pt;margin-top:17.25pt;width:518.8pt;height:778.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vPwLQ0AAPTGAAAOAAAAZHJzL2Uyb0RvYy54bWzsXW2O28gR/R8gdyD4Xxab3xQsL2zNjBHA&#10;SRZxgvzmSJRERCIVkmONN1ggQI6Qi+QGucLujVJd3Wy2KMkefdGWUh7AEEcSp9lkvX5V9ar69Q/P&#10;y4XxKSnKNM+GJntlmUaSjfNJms2G5l/+/NALTaOs4mwSL/IsGZqfk9L84c1vf/N6vRokdj7PF5Ok&#10;MOAkWTlYr4bmvKpWg36/HM+TZVy+yldJBm9O82IZV3BYzPqTIl7D2ZeLvm1Zfn+dF5NVkY+TsoTf&#10;3ok3zTd4/uk0GVd/nE7LpDIWQxPGVuH/Bf7/yP/vv3kdD2ZFvJqnYzmM+IhRLOM0gz+qTnUXV7Hx&#10;VKRbp1qm4yIv82n1apwv+/l0mo4TvAa4Gma1ruZ9kT+t8Fpmg/VspaYJprY1T0efdvyHTz8WRjoZ&#10;mkFgGlm8hHv0y79//eev//rlv/DzHwN+DXO0Xs0G8NH3xerj6sdCXCi8/JCP/1bC2/32+/x4Jj5s&#10;PK5/n0/gtPFTleMcPU+LJT8FXL3xjLfis7oVyXNljOGXvheGgQ93bAzvRWHoukzerPEc7ujW98bz&#10;e/lNeCos+T3xko8vHog/igOVA+NXBQ9d2cxredq8fpzHqwRvV8knq55XsAAxr3+CpzHOZovEcMSc&#10;4sfqCS3FbBpZPprDp5K3RZGv50k8gVEx/nkYu/YFflDCvThuer84SfFgVZTV+yRfGvzF0Cxg4Hjn&#10;4k8fykrMZ/0RfiOz/CFdLOD38WCRGeuhaXsu3AN+XOaLdMLfxYNi9jhaFManmFsj/sMLa31smVaA&#10;CYt0OTRD9aF4wOfiPpvgn6nidCFew61dZPzkCVq7GB8cPVfwEn8PzwVa4j8iK7oP70O359r+fc+1&#10;7u56bx9Gbs9/YIF359yNRnfsZz5q5g7m6WSSZHzgNSow92VPh8QnYc8KF/bPwwP+256H/uYw8CGG&#10;q9q8pLcPnhW4TtgLAs/puc691XsXPox6b0fM94P7d6N3961LusdpKs9zVWrO+ajyJ7htH+eTtTFJ&#10;+VPjeJHNTDgAuLUDcSONeDGDdWJcFaZR5NVf02qOVsPtn5+j1J+Q0OI/cmbU2cVE1DebH6nbJa+t&#10;mSp4OOoHAa2HG4ww+8d88hmMB8bA/zRfweDFPC9+Mo01rAZDs/z7U1wkprH4XQYGGDHX5csHHrhe&#10;YMNBob/zqL8TZ2M41dCsTEO8HFViyXlaFelsDn+J4dVm+VvAxGmKJsUNWowKxi+RqSuIimqI+pBm&#10;ieHyKZdgM8p+LOTRi9AmihzTAMhmAQsR5fAOIKTbAsyZ5YTyntYLQY0lEm4WMAicn27gBhZZiSpX&#10;jTAKhDWDEMArrICAg9MADbG0eToYOMAkOrZRAEJJI9BGvRNsFJiUNNGgZaIsinyggZxzCcpR86Yt&#10;SkA2qnyUndx7NwsgG1X07/KL+zewUaA7guqjjfon2KjNQr+20sjmJ9paSO0gQt8MUI0W0jNSdTLS&#10;2zZS4KGakcrwBnrWh5JdN2LAnAXbJSPt1J8mI71tIwUvUjNSdBiP9Eh9zwNKS0b6DYJeZKS3baTu&#10;hpFGJ9DdwLfrldS2MP60i+4ioSa6e97INBnpbRupt2GkIot25FLKvNCFbBZfS0PbQXtvzBTAgMeN&#10;fAgAc8+bnNKz5o/ISm/bSiHYo/FdhtHXY61UhncjW5hiY6KwykKEilspRpTOaKOMJ/hEBu+IhC9l&#10;YCh1K9LSL0/dfoPorhLIYHSXoQ2daqO+i6R2l42eOwNDNgoxdFpHb3sd3SG2Yl2qrTygwRhrigQ+&#10;NIYdgh4C117HQua8f/U9SG7FE0PaQ/3/LIaCKXetd3bUe/DDoOc+uF4vCqywZ7HoXeRbbuTePWzq&#10;uxDIhfgUVETH6ru44s0BCdnR/OdAwZvSO/HhNyumeNSE1O170YWhJ6jGe4DMonp+fIYv8+X1QKmW&#10;WOakVEseCKmWPBBSLXlwbVKtUEm1GjUp0wVbl5aTMssDH2I3xDFWK28J4y4k+CSMU3Lem8A4lN4r&#10;b5+gThPOR0rxpkGdrnu7NNTZNhfD7YY62wPtHNG5r1Cek7TtBHU3CHUqaEJQp0OdEg5qUKfLBy8N&#10;dW7EvdPdUMc8R+Z2iNURq9us6CLPVRYC8OIY4a5yzxVZnQo7EdTpUKfklxrU6SLMS0OdD5GgvVAH&#10;VWrE6kQlM0EdQR3Wm0Kgek8RpYI6FYAiqNOhTolYNajTpayXhjoGFbhSVhfaHv7lJh/BXIhYkwdL&#10;HqxQa23APdG6/bRORaAI63SsA04lBEwa1umK4C6xzrfbda0N1gkBJCVfd3TkoGjdC7qNqGTmjSdf&#10;0YVVISjCOh3rlKS6wTpoCCLT1dD559JYF2BnJIzWuSEmjzRaZwPrE7zOFb2bCOsI62QDJuJ1+3md&#10;ikER1ulYtylMB/14A3OHlkuDIg5TDFA70uZn1Hfkot3HNIGg4i/UG0hrWSZUdOdpKsb9aa5bg86C&#10;HfXvgj4gevWIrZKswEUONVIbyA0yi7DNLJrqkXMr009rF0jVI1Q98v1Xj0RKmY6iYxGhOLF6JPBs&#10;qh7psosnraM3XT0SKXG1sFGV1jpiHa2b7IWRaHfZeOiXW0eFph37qFIVpt4YlrjuzXBdLDHQSqWB&#10;r57gkcpS6dBrN6slIyWHtO7pr/WM1czoerpctxxS2Zmf+6bY1F/2qWeWEqHivgOG4Jbtzv58i4Nz&#10;df6HFiIyIARlkzDKZo30XLcWJ9RNDFp9/3sBtCLB72it/20fnFbR4ABEq5tlluCTqz0JOvLLmbVD&#10;7GarQGMHmQKBb3LnBFDxYCPuMPQgqodtIHjCi88i5QgoR0A5gq/q3JR4i3IEWo4AOvrX8UctIarm&#10;qgOYiyJZd9+sCjXYgU8EiLtnTdhqa14cstMJld6rAiWq1VJTcTtlqUq+dS1o11A8QW6RqW7zXCVV&#10;kzxXXufldrhSPNcXpfoazwV4EuAka6viQYvnSu6mkVzmcLDbTd+aGajLUS6+vxU0BNhGf6dLOQyR&#10;XG0vud0bT2yoezc2WSLRH4n+sM2KKuZoWoReC+7LbLvaHxE27Dplf8Td+/gxS0lhGpbr6HqYS8v+&#10;gOWKIl07ClrxEsZcHr7hiwLzI1HqQT49+fTk03/Vp296rV4L3DUk74s0V4mCBM11pCqoA5ob+Uip&#10;G5rrhjU6vZjmwlZkPB37HdFcJeDQ4F/VeHcQ5CCaSzRXJLJb+6Qiga3D+BtMn/Te+/XeTf/ea8H9&#10;jmiuEsFoOKcrYS5Oc22exAMmK0MfKpJrwZ6y+1YEiuQ2O2uTS08ufculVzzlWrDuZRyXi+yEFkhy&#10;XCkGujzHjZx2KFfjuCKC8vVQ7nfHccEX2qridlQRKHHcyhDtlSMrug/vQ7f3DTZV2yB4FModEMf9&#10;AsdVvO1acL8bjssrEdvdKpwudVkRcdxp9Yr8efLnp6C4+VBWqEFUtakHbhQgmmgrIfi1YN0LOa4S&#10;V0mOK4VVHXBcaJW4KcvVOK7YxOQaOa6Sf2jxDSV1IY5LHPc17AUzmKd8m1WsA6MNYvhUSEyWSfYT&#10;tstBnX9dan8G3Ff+6bXgfkccd4csy+1SlkUcNyeOu0gnxHHPx3GVj3otWLfJcbEpyoVlWkzJtHDx&#10;dnWF1qHNUJhrW5By4qqq7Q2vIYaAeqtAoOp+udUCtmnDNrPxp9rTGayKsnqf5MuNGoIYdu/jm8lR&#10;P5TNTQ0VHaM6bq0AFav2tNrUfkNbD/CfBZBwGiZpSVe1kUzpkxo/zNU7F106zxwEIQwBbXurYaxv&#10;R7V5O1QhubeZBGWaKdPcyjSrsr9rYSgdeWNKPShYiUrIQ8DpCFYCfRgFcnmAYQDejdTSC0B8KYjJ&#10;lwu7iZX0y/E8Wcblq2U6LvLyRd4adYC66Q5QjCn1m7BTlUA9zk756ZBhRFADuMdOkfOQ98BjjJzf&#10;nyfASHZ623YK/db1lqfQLQasiy/lx9gptJKpPQG7baeQfeNevi/a0JCZkpmWFedb+VOVFB/nk/XV&#10;9oHqIhjHeWpbaOOqhE0HyVaI4EWyo/HOLbBkJT3tbEqyQtruDyotRFDxmUtyviArVHIJcvL1PkjQ&#10;eH0b7VTKpgu0CzzY80XmK9ob/tlOq9fIfjJTUBskNAQNFLXo+v4sBLVBusE2SM3WToR2G2inhIla&#10;AkeFf7tBu6iOg/qstaUMoJ1sckncToOxVukwJXAogbOZwGl2eCK020A7JRsWgWFFgY8JOMF2pLVT&#10;6kWtVj4y7+yIbQP2c7SD8ze0OwCpSopZUyYeWvxHJglVOEs4gLU8lx8p9c01qEr49lXa7gCeLng9&#10;OM/qObxtDeZvPIgibeRvyExHozv2M9e1qQeE0jcUF+6v82KyKvJxUpZpNtvTS49z83Zc2NOVmpcW&#10;f2lx4cgWnEfTUPhQ3YRpH/dr2k6KlAAqAknRXAxtxaBIicJGzhrF2sqDrOJZE80EbqdhdLPx5LX4&#10;DihPX89go054hmdFvJqn47u4ivVjeL1eDRI7n+eLSVK8+R8AAAD//wMAUEsDBBQABgAIAAAAIQBQ&#10;1lVI4gAAAAwBAAAPAAAAZHJzL2Rvd25yZXYueG1sTI9BT8JAEIXvJv6HzZh4k+0KRazdEkLUEyER&#10;TIi3oR3ahu5u013a8u8dTnqbl3l573vpcjSN6KnztbMa1CQCQTZ3RW1LDd/7j6cFCB/QFtg4Sxqu&#10;5GGZ3d+lmBRusF/U70IpOMT6BDVUIbSJlD6vyKCfuJYs/06uMxhYdqUsOhw43DTyOYrm0mBtuaHC&#10;ltYV5efdxWj4HHBYTdV7vzmf1teffbw9bBRp/fgwrt5ABBrDnxlu+IwOGTMd3cUWXjSs1QtvCRqm&#10;sxjEzaDi2RzEka/4VSmQWSr/j8h+AQAA//8DAFBLAQItABQABgAIAAAAIQC2gziS/gAAAOEBAAAT&#10;AAAAAAAAAAAAAAAAAAAAAABbQ29udGVudF9UeXBlc10ueG1sUEsBAi0AFAAGAAgAAAAhADj9If/W&#10;AAAAlAEAAAsAAAAAAAAAAAAAAAAALwEAAF9yZWxzLy5yZWxzUEsBAi0AFAAGAAgAAAAhAMJW8/At&#10;DQAA9MYAAA4AAAAAAAAAAAAAAAAALgIAAGRycy9lMm9Eb2MueG1sUEsBAi0AFAAGAAgAAAAhAFDW&#10;VUjiAAAADAEAAA8AAAAAAAAAAAAAAAAAhw8AAGRycy9kb3ducmV2LnhtbFBLBQYAAAAABAAEAPMA&#10;AACWEAAAAAA=&#10;">
            <v:rect id="Rectangle 3" o:spid="_x0000_s1027"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vhhr8A&#10;AADbAAAADwAAAGRycy9kb3ducmV2LnhtbERPy4rCMBTdC/5DuII7TXXho2OUKgiuRDt+wKW5tsXm&#10;pjax7czXm4Xg8nDem11vKtFS40rLCmbTCARxZnXJuYLb73GyAuE8ssbKMin4Iwe77XCwwVjbjq/U&#10;pj4XIYRdjAoK7+tYSpcVZNBNbU0cuLttDPoAm1zqBrsQbio5j6KFNFhyaCiwpkNB2SN9GQUP37fn&#10;JE//j+vbfp1d9kn3eiZKjUd98gPCU++/4o/7pBUsw9jwJfwAuX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W+GGvwAAANsAAAAPAAAAAAAAAAAAAAAAAJgCAABkcnMvZG93bnJl&#10;di54bWxQSwUGAAAAAAQABAD1AAAAhAMAAAAA&#10;" filled="f" strokeweight="2pt"/>
            <v:line id="Line 4" o:spid="_x0000_s1028"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FjkcIAAADbAAAADwAAAGRycy9kb3ducmV2LnhtbESPT4vCMBTE7wt+h/AEb2uqoKu1UUSo&#10;eFusXrw9m9c/2LyUJmr99htB2OMwM79hkk1vGvGgztWWFUzGEQji3OqaSwXnU/q9AOE8ssbGMil4&#10;kYPNevCVYKztk4/0yHwpAoRdjAoq79tYSpdXZNCNbUscvMJ2Bn2QXSl1h88AN42cRtFcGqw5LFTY&#10;0q6i/JbdjYLb5TxL9787fWqyrb6Wqb9cC63UaNhvVyA89f4//GkftIKf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FjkcIAAADbAAAADwAAAAAAAAAAAAAA&#10;AAChAgAAZHJzL2Rvd25yZXYueG1sUEsFBgAAAAAEAAQA+QAAAJADAAAAAA==&#10;" strokeweight="2pt"/>
            <v:line id="Line 5" o:spid="_x0000_s1029"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66K7wAAADbAAAADwAAAGRycy9kb3ducmV2LnhtbERPuwrCMBTdBf8hXMFNUwVFqqmIUHET&#10;q4vbtbl9YHNTmqj1780gOB7Oe7PtTSNe1LnasoLZNAJBnFtdc6ngekknKxDOI2tsLJOCDznYJsPB&#10;BmNt33ymV+ZLEULYxaig8r6NpXR5RQbd1LbEgStsZ9AH2JVSd/gO4aaR8yhaSoM1h4YKW9pXlD+y&#10;p1HwuF0X6eG015cm2+l7mfrbvdBKjUf9bg3CU+//4p/7qBW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3f66K7wAAADbAAAADwAAAAAAAAAAAAAAAAChAgAA&#10;ZHJzL2Rvd25yZXYueG1sUEsFBgAAAAAEAAQA+QAAAIoDAAAAAA==&#10;" strokeweight="2pt"/>
            <v:line id="Line 6" o:spid="_x0000_s1030" style="position:absolute;visibility:visibl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IfsL8AAADbAAAADwAAAGRycy9kb3ducmV2LnhtbESPwQrCMBBE74L/EFbwpqmCItUoIlS8&#10;idVLb2uztsVmU5qo9e+NIHgcZuYNs9p0phZPal1lWcFkHIEgzq2uuFBwOSejBQjnkTXWlknBmxxs&#10;1v3eCmNtX3yiZ+oLESDsYlRQet/EUrq8JINubBvi4N1sa9AH2RZSt/gKcFPLaRTNpcGKw0KJDe1K&#10;yu/pwyi4Z5dZsj/u9LlOt/paJD673rRSw0G3XYLw1Pl/+Nc+aAWL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rIfsL8AAADbAAAADwAAAAAAAAAAAAAAAACh&#10;AgAAZHJzL2Rvd25yZXYueG1sUEsFBgAAAAAEAAQA+QAAAI0DAAAAAA==&#10;" strokeweight="2pt"/>
            <v:line id="Line 7" o:spid="_x0000_s1031" style="position:absolute;visibility:visibl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CBx78AAADbAAAADwAAAGRycy9kb3ducmV2LnhtbESPwQrCMBBE74L/EFbwpqmCItUoIlS8&#10;idVLb2uztsVmU5qo9e+NIHgcZuYNs9p0phZPal1lWcFkHIEgzq2uuFBwOSejBQjnkTXWlknBmxxs&#10;1v3eCmNtX3yiZ+oLESDsYlRQet/EUrq8JINubBvi4N1sa9AH2RZSt/gKcFPLaRTNpcGKw0KJDe1K&#10;yu/pwyi4Z5dZsj/u9LlOt/paJD673rRSw0G3XYLw1Pl/+Nc+aAWL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mCBx78AAADbAAAADwAAAAAAAAAAAAAAAACh&#10;AgAAZHJzL2Rvd25yZXYueG1sUEsFBgAAAAAEAAQA+QAAAI0DAAAAAA==&#10;" strokeweight="2pt"/>
            <v:line id="Line 8" o:spid="_x0000_s1032"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wkXL8AAADbAAAADwAAAGRycy9kb3ducmV2LnhtbESPwQrCMBBE74L/EFbwpqmKItUoIlS8&#10;idWLt7VZ22KzKU3U+vdGEDwOM/OGWa5bU4knNa60rGA0jEAQZ1aXnCs4n5LBHITzyBory6TgTQ7W&#10;q25nibG2Lz7SM/W5CBB2MSoovK9jKV1WkEE3tDVx8G62MeiDbHKpG3wFuKnkOIpm0mDJYaHAmrYF&#10;Zff0YRTcL+dp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SwkXL8AAADbAAAADwAAAAAAAAAAAAAAAACh&#10;AgAAZHJzL2Rvd25yZXYueG1sUEsFBgAAAAAEAAQA+QAAAI0DAAAAAA==&#10;" strokeweight="2pt"/>
            <v:line id="Line 9" o:spid="_x0000_s1033" style="position:absolute;visibility:visible" from="7629,17204" to="7631,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W8KL8AAADbAAAADwAAAGRycy9kb3ducmV2LnhtbESPwQrCMBBE74L/EFbwpqmiItUoIlS8&#10;idWLt7VZ22KzKU3U+vdGEDwOM/OGWa5bU4knNa60rGA0jEAQZ1aXnCs4n5LBHITzyBory6TgTQ7W&#10;q25nibG2Lz7SM/W5CBB2MSoovK9jKV1WkEE3tDVx8G62MeiDbHKpG3wFuKnkOIpm0mDJYaHAmrYF&#10;Zff0YRTcL+dp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sW8KL8AAADbAAAADwAAAAAAAAAAAAAAAACh&#10;AgAAZHJzL2Rvd25yZXYueG1sUEsFBgAAAAAEAAQA+QAAAI0DAAAAAA==&#10;" strokeweight="2pt"/>
            <v:line id="Line 10" o:spid="_x0000_s1034"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kZs78AAADbAAAADwAAAGRycy9kb3ducmV2LnhtbESPwQrCMBBE74L/EFbwpqmCItUoIlS8&#10;idVLb2uztsVmU5qo9e+NIHgcZuYNs9p0phZPal1lWcFkHIEgzq2uuFBwOSejBQjnkTXWlknBmxxs&#10;1v3eCmNtX3yiZ+oLESDsYlRQet/EUrq8JINubBvi4N1sa9AH2RZSt/gKcFPLaRTNpcGKw0KJDe1K&#10;yu/pwyi4Z5dZsj/u9LlOt/paJD673rRSw0G3XYLw1Pl/+Nc+aAWL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YkZs78AAADbAAAADwAAAAAAAAAAAAAAAACh&#10;AgAAZHJzL2Rvd25yZXYueG1sUEsFBgAAAAAEAAQA+QAAAI0DAAAAAA==&#10;" strokeweight="2pt"/>
            <v:line id="Line 11" o:spid="_x0000_s1035"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FOIMQAAADbAAAADwAAAGRycy9kb3ducmV2LnhtbESPwW7CMBBE70j8g7VIvRGHHhBNcSIE&#10;VCriUJX2A5Z4iQPxOrJdSPn6ulKlHkcz80azrAbbiSv50DpWMMtyEMS10y03Cj4/XqYLECEia+wc&#10;k4JvClCV49ESC+1u/E7XQ2xEgnAoUIGJsS+kDLUhiyFzPXHyTs5bjEn6RmqPtwS3nXzM87m02HJa&#10;MNjT2lB9OXxZBTt/3F9m98bII+/8tnvbPAV7VuphMqyeQUQa4n/4r/2qFSzm8Psl/QBZ/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8U4gxAAAANsAAAAPAAAAAAAAAAAA&#10;AAAAAKECAABkcnMvZG93bnJldi54bWxQSwUGAAAAAAQABAD5AAAAkgMAAAAA&#10;" strokeweight="1pt"/>
            <v:line id="Line 12" o:spid="_x0000_s1036"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ru8QAAADbAAAADwAAAGRycy9kb3ducmV2LnhtbESP3WoCMRSE7wXfIRyhdzVrL6quRhFt&#10;odIL8ecBjpvjZnVzsiSpbn36Rih4OczMN8x03tpaXMmHyrGCQT8DQVw4XXGp4LD/fB2BCBFZY+2Y&#10;FPxSgPms25lirt2Nt3TdxVIkCIccFZgYm1zKUBiyGPquIU7eyXmLMUlfSu3xluC2lm9Z9i4tVpwW&#10;DDa0NFRcdj9Wwdofvy+De2nkkdf+o96sxsGelXrptYsJiEhtfIb/219awWgIjy/p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veu7xAAAANsAAAAPAAAAAAAAAAAA&#10;AAAAAKECAABkcnMvZG93bnJldi54bWxQSwUGAAAAAAQABAD5AAAAkgMAAAAA&#10;" strokeweight="1pt"/>
            <v:rect id="Rectangle 13" o:spid="_x0000_s1037"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Hlb8A&#10;AADbAAAADwAAAGRycy9kb3ducmV2LnhtbERPz2vCMBS+D/Y/hCd4m6lDStcZpQwKXq0KOz6at7ba&#10;vHRJbOt/vxwGHj++39v9bHoxkvOdZQXrVQKCuLa640bB+VS+ZSB8QNbYWyYFD/Kw372+bDHXduIj&#10;jVVoRAxhn6OCNoQhl9LXLRn0KzsQR+7HOoMhQtdI7XCK4aaX70mSSoMdx4YWB/pqqb5Vd6OgKK7z&#10;5bf6wNLLLHGp3uim+FZquZiLTxCB5vAU/7sPWkEW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FYeVvwAAANsAAAAPAAAAAAAAAAAAAAAAAJgCAABkcnMvZG93bnJl&#10;di54bWxQSwUGAAAAAAQABAD1AAAAhAMAAAAA&#10;" filled="f" stroked="f" strokeweight=".25pt">
              <v:textbox inset="1pt,1pt,1pt,1pt">
                <w:txbxContent>
                  <w:p w:rsidR="00F13D84" w:rsidRPr="00F4698D" w:rsidRDefault="00F13D84" w:rsidP="00797183">
                    <w:pPr>
                      <w:pStyle w:val="ae"/>
                      <w:jc w:val="center"/>
                      <w:rPr>
                        <w:rFonts w:ascii="Times New Roman" w:hAnsi="Times New Roman"/>
                        <w:sz w:val="18"/>
                      </w:rPr>
                    </w:pPr>
                    <w:proofErr w:type="spellStart"/>
                    <w:r w:rsidRPr="00F4698D">
                      <w:rPr>
                        <w:rFonts w:ascii="Times New Roman" w:hAnsi="Times New Roman"/>
                        <w:sz w:val="18"/>
                      </w:rPr>
                      <w:t>Изм</w:t>
                    </w:r>
                    <w:proofErr w:type="spellEnd"/>
                    <w:r w:rsidRPr="00F4698D">
                      <w:rPr>
                        <w:rFonts w:ascii="Times New Roman" w:hAnsi="Times New Roman"/>
                        <w:sz w:val="18"/>
                      </w:rPr>
                      <w:t>.</w:t>
                    </w:r>
                  </w:p>
                </w:txbxContent>
              </v:textbox>
            </v:rect>
            <v:rect id="Rectangle 14" o:spid="_x0000_s1038" style="position:absolute;left:1051;top:17912;width:11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kiDsAA&#10;AADbAAAADwAAAGRycy9kb3ducmV2LnhtbESPQYvCMBSE7wv+h/AEb2u6ItJ2jVIEwatdBY+P5tl2&#10;t3mpSdT6782C4HGYmW+Y5XownbiR861lBV/TBARxZXXLtYLDz/YzBeEDssbOMil4kIf1avSxxFzb&#10;O+/pVoZaRAj7HBU0IfS5lL5qyKCf2p44emfrDIYoXS21w3uEm07OkmQhDbYcFxrsadNQ9VdejYKi&#10;+B2OlzLDrZdp4hZ6ruvipNRkPBTfIAIN4R1+tXdaQZrB/5f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kiDsAAAADbAAAADwAAAAAAAAAAAAAAAACYAgAAZHJzL2Rvd25y&#10;ZXYueG1sUEsFBgAAAAAEAAQA9QAAAIUDAAAAAA==&#10;" filled="f" stroked="f" strokeweight=".25pt">
              <v:textbox inset="1pt,1pt,1pt,1pt">
                <w:txbxContent>
                  <w:p w:rsidR="00F13D84" w:rsidRPr="00F4698D" w:rsidRDefault="00F13D84" w:rsidP="00797183">
                    <w:pPr>
                      <w:pStyle w:val="ae"/>
                      <w:jc w:val="center"/>
                      <w:rPr>
                        <w:rFonts w:ascii="Times New Roman" w:hAnsi="Times New Roman"/>
                        <w:sz w:val="18"/>
                      </w:rPr>
                    </w:pPr>
                    <w:r w:rsidRPr="00F4698D">
                      <w:rPr>
                        <w:rFonts w:ascii="Times New Roman" w:hAnsi="Times New Roman"/>
                        <w:sz w:val="18"/>
                      </w:rPr>
                      <w:t>Лист</w:t>
                    </w:r>
                  </w:p>
                </w:txbxContent>
              </v:textbox>
            </v:rect>
            <v:rect id="Rectangle 15" o:spid="_x0000_s1039"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Tr8A&#10;AADbAAAADwAAAGRycy9kb3ducmV2LnhtbERPz2vCMBS+C/4P4Q1203Qyiq1GKUJh19UNPD6aZ1tt&#10;XmqStd1/vxwGHj++3/vjbHoxkvOdZQVv6wQEcW11x42Cr3O52oLwAVljb5kU/JKH42G52GOu7cSf&#10;NFahETGEfY4K2hCGXEpft2TQr+1AHLmrdQZDhK6R2uEUw00vN0mSSoMdx4YWBzq1VN+rH6OgKG7z&#10;96PKsPRym7hUv+umuCj1+jIXOxCB5vAU/7s/tIIsro9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h1OvwAAANsAAAAPAAAAAAAAAAAAAAAAAJgCAABkcnMvZG93bnJl&#10;di54bWxQSwUGAAAAAAQABAD1AAAAhAMAAAAA&#10;" filled="f" stroked="f" strokeweight=".25pt">
              <v:textbox inset="1pt,1pt,1pt,1pt">
                <w:txbxContent>
                  <w:p w:rsidR="00F13D84" w:rsidRPr="00F4698D" w:rsidRDefault="00F13D84" w:rsidP="00797183">
                    <w:pPr>
                      <w:pStyle w:val="ae"/>
                      <w:jc w:val="center"/>
                      <w:rPr>
                        <w:rFonts w:ascii="Times New Roman" w:hAnsi="Times New Roman"/>
                        <w:sz w:val="18"/>
                      </w:rPr>
                    </w:pPr>
                    <w:r w:rsidRPr="00F4698D">
                      <w:rPr>
                        <w:rFonts w:ascii="Times New Roman" w:hAnsi="Times New Roman"/>
                        <w:sz w:val="18"/>
                      </w:rPr>
                      <w:t xml:space="preserve">№ </w:t>
                    </w:r>
                    <w:proofErr w:type="spellStart"/>
                    <w:r w:rsidRPr="00F4698D">
                      <w:rPr>
                        <w:rFonts w:ascii="Times New Roman" w:hAnsi="Times New Roman"/>
                        <w:sz w:val="18"/>
                      </w:rPr>
                      <w:t>докум</w:t>
                    </w:r>
                    <w:proofErr w:type="spellEnd"/>
                    <w:r w:rsidRPr="00F4698D">
                      <w:rPr>
                        <w:rFonts w:ascii="Times New Roman" w:hAnsi="Times New Roman"/>
                        <w:sz w:val="18"/>
                      </w:rPr>
                      <w:t>.</w:t>
                    </w:r>
                  </w:p>
                </w:txbxContent>
              </v:textbox>
            </v:rect>
            <v:rect id="Rectangle 16" o:spid="_x0000_s1040"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41cEA&#10;AADbAAAADwAAAGRycy9kb3ducmV2LnhtbESPQWvCQBSE7wX/w/IEb81GETGpqwQh0GvTFjw+sq9J&#10;NPs27q4x/nu3UOhxmJlvmN1hMr0YyfnOsoJlkoIgrq3uuFHw9Vm+bkH4gKyxt0wKHuThsJ+97DDX&#10;9s4fNFahERHCPkcFbQhDLqWvWzLoEzsQR+/HOoMhStdI7fAe4aaXqzTdSIMdx4UWBzq2VF+qm1FQ&#10;FOfp+1plWHq5Td1Gr3VTnJRazKfiDUSgKfyH/9rvWkG2hN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2uNXBAAAA2wAAAA8AAAAAAAAAAAAAAAAAmAIAAGRycy9kb3du&#10;cmV2LnhtbFBLBQYAAAAABAAEAPUAAACGAwAAAAA=&#10;" filled="f" stroked="f" strokeweight=".25pt">
              <v:textbox inset="1pt,1pt,1pt,1pt">
                <w:txbxContent>
                  <w:p w:rsidR="00F13D84" w:rsidRPr="00F4698D" w:rsidRDefault="00F13D84" w:rsidP="00797183">
                    <w:pPr>
                      <w:pStyle w:val="ae"/>
                      <w:jc w:val="center"/>
                      <w:rPr>
                        <w:rFonts w:ascii="Times New Roman" w:hAnsi="Times New Roman"/>
                        <w:sz w:val="18"/>
                      </w:rPr>
                    </w:pPr>
                    <w:proofErr w:type="spellStart"/>
                    <w:r w:rsidRPr="00F4698D">
                      <w:rPr>
                        <w:rFonts w:ascii="Times New Roman" w:hAnsi="Times New Roman"/>
                        <w:sz w:val="18"/>
                      </w:rPr>
                      <w:t>Подпись</w:t>
                    </w:r>
                    <w:proofErr w:type="spellEnd"/>
                  </w:p>
                </w:txbxContent>
              </v:textbox>
            </v:rect>
            <v:rect id="Rectangle 17" o:spid="_x0000_s1041"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QmosEA&#10;AADbAAAADwAAAGRycy9kb3ducmV2LnhtbESPQWvCQBSE7wX/w/KE3pqNUsREVwmFgFfTFjw+ss8k&#10;mn0bd7cx/nu3UOhxmJlvmO1+Mr0YyfnOsoJFkoIgrq3uuFHw9Vm+rUH4gKyxt0wKHuRhv5u9bDHX&#10;9s5HGqvQiAhhn6OCNoQhl9LXLRn0iR2Io3e2zmCI0jVSO7xHuOnlMk1X0mDHcaHFgT5aqq/Vj1FQ&#10;FJfp+1ZlWHq5Tt1Kv+umOCn1Op+KDYhAU/gP/7UPWkG2hN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kJqLBAAAA2wAAAA8AAAAAAAAAAAAAAAAAmAIAAGRycy9kb3du&#10;cmV2LnhtbFBLBQYAAAAABAAEAPUAAACGAwAAAAA=&#10;" filled="f" stroked="f" strokeweight=".25pt">
              <v:textbox inset="1pt,1pt,1pt,1pt">
                <w:txbxContent>
                  <w:p w:rsidR="00F13D84" w:rsidRPr="00F4698D" w:rsidRDefault="00F13D84" w:rsidP="00797183">
                    <w:pPr>
                      <w:pStyle w:val="ae"/>
                      <w:jc w:val="center"/>
                      <w:rPr>
                        <w:rFonts w:ascii="Times New Roman" w:hAnsi="Times New Roman"/>
                        <w:sz w:val="18"/>
                      </w:rPr>
                    </w:pPr>
                    <w:r w:rsidRPr="00F4698D">
                      <w:rPr>
                        <w:rFonts w:ascii="Times New Roman" w:hAnsi="Times New Roman"/>
                        <w:sz w:val="18"/>
                      </w:rPr>
                      <w:t>Дата</w:t>
                    </w:r>
                  </w:p>
                </w:txbxContent>
              </v:textbox>
            </v:rect>
            <v:rect id="Rectangle 18" o:spid="_x0000_s1042"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DOcAA&#10;AADbAAAADwAAAGRycy9kb3ducmV2LnhtbESPQYvCMBSE74L/ITxhb5quimjXKEUQvFoVPD6aZ9vd&#10;5qUmUbv/3giCx2FmvmGW68404k7O15YVfI8SEMSF1TWXCo6H7XAOwgdkjY1lUvBPHtarfm+JqbYP&#10;3tM9D6WIEPYpKqhCaFMpfVGRQT+yLXH0LtYZDFG6UmqHjwg3jRwnyUwarDkuVNjSpqLiL78ZBVn2&#10;252u+QK3Xs4TN9NTXWZnpb4GXfYDIlAXPuF3e6cVLC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miDOcAAAADbAAAADwAAAAAAAAAAAAAAAACYAgAAZHJzL2Rvd25y&#10;ZXYueG1sUEsFBgAAAAAEAAQA9QAAAIUDAAAAAA==&#10;" filled="f" stroked="f" strokeweight=".25pt">
              <v:textbox inset="1pt,1pt,1pt,1pt">
                <w:txbxContent>
                  <w:p w:rsidR="00F13D84" w:rsidRPr="00F4698D" w:rsidRDefault="00F13D84" w:rsidP="00797183">
                    <w:pPr>
                      <w:pStyle w:val="ae"/>
                      <w:jc w:val="center"/>
                      <w:rPr>
                        <w:rFonts w:ascii="Times New Roman" w:hAnsi="Times New Roman"/>
                        <w:sz w:val="18"/>
                      </w:rPr>
                    </w:pPr>
                    <w:r w:rsidRPr="00F4698D">
                      <w:rPr>
                        <w:rFonts w:ascii="Times New Roman" w:hAnsi="Times New Roman"/>
                        <w:sz w:val="18"/>
                      </w:rPr>
                      <w:t>Лист</w:t>
                    </w:r>
                  </w:p>
                </w:txbxContent>
              </v:textbox>
            </v:rect>
            <v:rect id="Rectangle 19" o:spid="_x0000_s1043" style="position:absolute;left:15929;top:18623;width:1475;height: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bTcAA&#10;AADbAAAADwAAAGRycy9kb3ducmV2LnhtbESPQYvCMBSE7wv7H8ITvK2pIqLVWIpQ8GpXweOjebbd&#10;bV66SdT6782C4HGYmW+YTTaYTtzI+daygukkAUFcWd1yreD4XXwtQfiArLGzTAoe5CHbfn5sMNX2&#10;zge6laEWEcI+RQVNCH0qpa8aMugntieO3sU6gyFKV0vt8B7hppOzJFlIgy3HhQZ72jVU/ZZXoyDP&#10;f4bTX7nCwstl4hZ6ruv8rNR4NORrEIGG8A6/2nutYDWH/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EbTcAAAADbAAAADwAAAAAAAAAAAAAAAACYAgAAZHJzL2Rvd25y&#10;ZXYueG1sUEsFBgAAAAAEAAQA9QAAAIUDAAAAAA==&#10;" filled="f" stroked="f" strokeweight=".25pt">
              <v:textbox inset="1pt,1pt,1pt,1pt">
                <w:txbxContent>
                  <w:p w:rsidR="00F13D84" w:rsidRPr="00F029F5" w:rsidRDefault="00F13D84" w:rsidP="00797183">
                    <w:pPr>
                      <w:pStyle w:val="ae"/>
                      <w:jc w:val="center"/>
                      <w:rPr>
                        <w:sz w:val="18"/>
                        <w:lang w:val="ru-RU"/>
                      </w:rPr>
                    </w:pPr>
                    <w:r>
                      <w:rPr>
                        <w:sz w:val="18"/>
                        <w:lang w:val="ru-RU"/>
                      </w:rPr>
                      <w:t>2</w:t>
                    </w:r>
                  </w:p>
                </w:txbxContent>
              </v:textbox>
            </v:rect>
            <v:rect id="Rectangle 20" o:spid="_x0000_s1044" style="position:absolute;left:7760;top:17481;width:12159;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2+1sAA&#10;AADbAAAADwAAAGRycy9kb3ducmV2LnhtbESPQYvCMBSE74L/ITxhb5quqGjXKEUQvFoVPD6aZ9vd&#10;5qUmUbv/3giCx2FmvmGW68404k7O15YVfI8SEMSF1TWXCo6H7XAOwgdkjY1lUvBPHtarfm+JqbYP&#10;3tM9D6WIEPYpKqhCaFMpfVGRQT+yLXH0LtYZDFG6UmqHjwg3jRwnyUwarDkuVNjSpqLiL78ZBVn2&#10;252u+QK3Xs4TN9MTXWZnpb4GXfYDIlAXPuF3e6cVLK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2+1sAAAADbAAAADwAAAAAAAAAAAAAAAACYAgAAZHJzL2Rvd25y&#10;ZXYueG1sUEsFBgAAAAAEAAQA9QAAAIUDAAAAAA==&#10;" filled="f" stroked="f" strokeweight=".25pt">
              <v:textbox inset="1pt,1pt,1pt,1pt">
                <w:txbxContent>
                  <w:p w:rsidR="00F13D84" w:rsidRPr="00F4698D" w:rsidRDefault="00F13D84" w:rsidP="00797183">
                    <w:pPr>
                      <w:pStyle w:val="ae"/>
                      <w:jc w:val="center"/>
                      <w:rPr>
                        <w:rFonts w:ascii="Times New Roman" w:hAnsi="Times New Roman"/>
                        <w:sz w:val="36"/>
                        <w:szCs w:val="36"/>
                        <w:lang w:val="ru-RU"/>
                      </w:rPr>
                    </w:pPr>
                    <w:r>
                      <w:rPr>
                        <w:rFonts w:ascii="Times New Roman" w:hAnsi="Times New Roman"/>
                        <w:sz w:val="36"/>
                        <w:szCs w:val="36"/>
                        <w:lang w:val="ru-RU"/>
                      </w:rPr>
                      <w:t>КУРСОВАЯ РАБОТА</w:t>
                    </w:r>
                  </w:p>
                  <w:p w:rsidR="00F13D84" w:rsidRPr="006C6C6B" w:rsidRDefault="00F13D84" w:rsidP="00797183"/>
                </w:txbxContent>
              </v:textbox>
            </v:rect>
            <v:line id="Line 21" o:spid="_x0000_s1045" style="position:absolute;visibility:visibl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IRGb8AAADbAAAADwAAAGRycy9kb3ducmV2LnhtbESPwQrCMBBE74L/EFbwpqmCotUoIlS8&#10;idWLt7VZ22KzKU3U+vdGEDwOM/OGWa5bU4knNa60rGA0jEAQZ1aXnCs4n5LBDITzyBory6TgTQ7W&#10;q25nibG2Lz7SM/W5CBB2MSoovK9jKV1WkEE3tDVx8G62MeiDbHKpG3wFuKnkOIqm0mDJYaHAmrYF&#10;Zff0YRTcL+dJsjts9alKN/qaJ/5yvWml+r12swDhqfX/8K+91wr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IIRGb8AAADbAAAADwAAAAAAAAAAAAAAAACh&#10;AgAAZHJzL2Rvd25yZXYueG1sUEsFBgAAAAAEAAQA+QAAAI0DAAAAAA==&#10;" strokeweight="2pt"/>
            <v:line id="Line 22" o:spid="_x0000_s1046"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60gsIAAADbAAAADwAAAGRycy9kb3ducmV2LnhtbESPT4vCMBTE7wt+h/AEb2uqoKu1UUSo&#10;eFusXrw9m9c/2LyUJmr99htB2OMwM79hkk1vGvGgztWWFUzGEQji3OqaSwXnU/q9AOE8ssbGMil4&#10;kYPNevCVYKztk4/0yHwpAoRdjAoq79tYSpdXZNCNbUscvMJ2Bn2QXSl1h88AN42cRtFcGqw5LFTY&#10;0q6i/JbdjYLb5TxL9787fWqyrb6Wqb9cC63UaNhvVyA89f4//GkftILlD7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860gsIAAADbAAAADwAAAAAAAAAAAAAA&#10;AAChAgAAZHJzL2Rvd25yZXYueG1sUEsFBgAAAAAEAAQA+QAAAJADAAAAAA==&#10;" strokeweight="2pt"/>
            <v:line id="Line 23" o:spid="_x0000_s1047"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vpFL8AAADbAAAADwAAAGRycy9kb3ducmV2LnhtbERPzYrCMBC+C75DGGFvmupBtBpF1AXF&#10;w6K7DzA2Y1NtJiXJatenN4cFjx/f/3zZ2lrcyYfKsYLhIANBXDhdcang5/uzPwERIrLG2jEp+KMA&#10;y0W3M8dcuwcf6X6KpUghHHJUYGJscilDYchiGLiGOHEX5y3GBH0ptcdHCre1HGXZWFqsODUYbGht&#10;qLidfq2CvT8fbsNnaeSZ935bf22mwV6V+ui1qxmISG18i//dO61gmsamL+kHyM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vvpFL8AAADbAAAADwAAAAAAAAAAAAAAAACh&#10;AgAAZHJzL2Rvd25yZXYueG1sUEsFBgAAAAAEAAQA+QAAAI0DAAAAAA==&#10;" strokeweight="1pt"/>
            <v:line id="Line 24" o:spid="_x0000_s1048"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dMj8MAAADbAAAADwAAAGRycy9kb3ducmV2LnhtbESPQWsCMRSE70L/Q3gFb5rVQ3G3Rimt&#10;QsWDaPsDnpvXzdbNy5JEXf31RhA8DjPzDTOdd7YRJ/KhdqxgNMxAEJdO11wp+P1ZDiYgQkTW2Dgm&#10;BRcKMJ+99KZYaHfmLZ12sRIJwqFABSbGtpAylIYshqFriZP357zFmKSvpPZ4TnDbyHGWvUmLNacF&#10;gy19GioPu6NVsPL79WF0rYzc88ovms1XHuy/Uv3X7uMdRKQuPsOP9rdWkOdw/5J+gJ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3TI/DAAAA2wAAAA8AAAAAAAAAAAAA&#10;AAAAoQIAAGRycy9kb3ducmV2LnhtbFBLBQYAAAAABAAEAPkAAACRAwAAAAA=&#10;" strokeweight="1pt"/>
            <v:line id="Line 25" o:spid="_x0000_s1049"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CmZ8QAAADcAAAADwAAAGRycy9kb3ducmV2LnhtbESPwW4CMQxE70j9h8iVeoMsPVRlS0AI&#10;qATqoQL6AWZjNgsbZ5UE2Pbr60Ol3mzNeOZ5Ou99q24UUxPYwHhUgCKugm24NvB1eB++gkoZ2WIb&#10;mAx8U4L57GEwxdKGO+/ots+1khBOJRpwOXel1qly5DGNQkcs2ilEj1nWWGsb8S7hvtXPRfGiPTYs&#10;DQ47WjqqLvurN7CNx4/L+Kd2+sjbuG4/V5Pkz8Y8PfaLN1CZ+vxv/rveWMEvBF+ekQn0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wKZnxAAAANwAAAAPAAAAAAAAAAAA&#10;AAAAAKECAABkcnMvZG93bnJldi54bWxQSwUGAAAAAAQABAD5AAAAkgMAAAAA&#10;" strokeweight="1pt"/>
            <v:group id="Group 26" o:spid="_x0000_s1050" style="position:absolute;left:39;top:18254;width:5445;height:393" coordorigin=",-748" coordsize="22681,253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27" o:spid="_x0000_s105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oSB8AA&#10;AADcAAAADwAAAGRycy9kb3ducmV2LnhtbERPTWvDMAy9F/YfjAa7tfbKCGlWt4RCYdelG/QoYi1J&#10;G8uZ7SbZv58Lg930eJ/a7mfbi5F86BxreF4pEMS1Mx03Gj5Ox2UOIkRkg71j0vBDAfa7h8UWC+Mm&#10;fqexio1IIRwK1NDGOBRShroli2HlBuLEfTlvMSboG2k8Tinc9nKtVCYtdpwaWhzo0FJ9rW5WQ1le&#10;5s/vaoPHIHPlM/NimvKs9dPjXL6CiDTHf/Gf+82k+WoN92fSBX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9oSB8AAAADcAAAADwAAAAAAAAAAAAAAAACYAgAAZHJzL2Rvd25y&#10;ZXYueG1sUEsFBgAAAAAEAAQA9QAAAIUDAAAAAA==&#10;" filled="f" stroked="f" strokeweight=".25pt">
                <v:textbox inset="1pt,1pt,1pt,1pt">
                  <w:txbxContent>
                    <w:p w:rsidR="00F13D84" w:rsidRPr="00F4698D" w:rsidRDefault="00F13D84" w:rsidP="00797183">
                      <w:pPr>
                        <w:pStyle w:val="ae"/>
                        <w:rPr>
                          <w:rFonts w:ascii="Times New Roman" w:hAnsi="Times New Roman"/>
                          <w:sz w:val="18"/>
                          <w:lang w:val="ru-RU"/>
                        </w:rPr>
                      </w:pPr>
                      <w:proofErr w:type="spellStart"/>
                      <w:r w:rsidRPr="00F4698D">
                        <w:rPr>
                          <w:rFonts w:ascii="Times New Roman" w:hAnsi="Times New Roman"/>
                          <w:sz w:val="18"/>
                          <w:lang w:val="ru-RU"/>
                        </w:rPr>
                        <w:t>Разраб</w:t>
                      </w:r>
                      <w:proofErr w:type="spellEnd"/>
                      <w:r w:rsidRPr="00F4698D">
                        <w:rPr>
                          <w:rFonts w:ascii="Times New Roman" w:hAnsi="Times New Roman"/>
                          <w:sz w:val="18"/>
                          <w:lang w:val="ru-RU"/>
                        </w:rPr>
                        <w:t>.</w:t>
                      </w:r>
                    </w:p>
                  </w:txbxContent>
                </v:textbox>
              </v:rect>
              <v:rect id="Rectangle 28" o:spid="_x0000_s1052" style="position:absolute;left:9954;top:-748;width:12727;height:253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a3nL8A&#10;AADcAAAADwAAAGRycy9kb3ducmV2LnhtbERPTYvCMBC9L/gfwgh7WxNXEa1GKYLg1boLexyasa02&#10;k5pktfvvjSDsbR7vc1ab3rbiRj40jjWMRwoEcelMw5WGr+PuYw4iRGSDrWPS8EcBNuvB2woz4+58&#10;oFsRK5FCOGSooY6xy6QMZU0Ww8h1xIk7OW8xJugraTzeU7ht5adSM2mx4dRQY0fbmspL8Ws15Pm5&#10;/74WC9wFOVd+Zqamyn+0fh/2+RJEpD7+i1/uvUnz1QSez6QL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lrecvwAAANwAAAAPAAAAAAAAAAAAAAAAAJgCAABkcnMvZG93bnJl&#10;di54bWxQSwUGAAAAAAQABAD1AAAAhAMAAAAA&#10;" filled="f" stroked="f" strokeweight=".25pt">
                <v:textbox inset="1pt,1pt,1pt,1pt">
                  <w:txbxContent>
                    <w:p w:rsidR="00F13D84" w:rsidRPr="008D520A" w:rsidRDefault="00F13D84" w:rsidP="00797183">
                      <w:pPr>
                        <w:pStyle w:val="ae"/>
                        <w:jc w:val="left"/>
                        <w:rPr>
                          <w:rFonts w:ascii="Times New Roman" w:hAnsi="Times New Roman"/>
                          <w:sz w:val="20"/>
                          <w:szCs w:val="16"/>
                          <w:lang w:val="ru-RU"/>
                        </w:rPr>
                      </w:pPr>
                      <w:r>
                        <w:rPr>
                          <w:rFonts w:ascii="Times New Roman" w:hAnsi="Times New Roman"/>
                          <w:sz w:val="20"/>
                          <w:szCs w:val="16"/>
                          <w:lang w:val="ru-RU"/>
                        </w:rPr>
                        <w:t>Лисянский</w:t>
                      </w:r>
                    </w:p>
                    <w:p w:rsidR="00F13D84" w:rsidRPr="000C3C7B" w:rsidRDefault="00F13D84" w:rsidP="00797183">
                      <w:pPr>
                        <w:pStyle w:val="ae"/>
                        <w:jc w:val="left"/>
                        <w:rPr>
                          <w:rFonts w:ascii="Times New Roman" w:hAnsi="Times New Roman"/>
                          <w:sz w:val="14"/>
                          <w:szCs w:val="14"/>
                          <w:lang w:val="ru-RU"/>
                        </w:rPr>
                      </w:pPr>
                    </w:p>
                    <w:p w:rsidR="00F13D84" w:rsidRPr="000C3C7B" w:rsidRDefault="00F13D84" w:rsidP="00797183">
                      <w:pPr>
                        <w:pStyle w:val="ae"/>
                        <w:rPr>
                          <w:rFonts w:ascii="Times New Roman" w:hAnsi="Times New Roman"/>
                          <w:sz w:val="14"/>
                          <w:szCs w:val="14"/>
                          <w:lang w:val="ru-RU"/>
                        </w:rPr>
                      </w:pPr>
                    </w:p>
                    <w:p w:rsidR="00F13D84" w:rsidRPr="000C3C7B" w:rsidRDefault="00F13D84" w:rsidP="00797183">
                      <w:pPr>
                        <w:pStyle w:val="ae"/>
                        <w:rPr>
                          <w:sz w:val="14"/>
                          <w:szCs w:val="14"/>
                          <w:lang w:val="ru-RU"/>
                        </w:rPr>
                      </w:pPr>
                    </w:p>
                  </w:txbxContent>
                </v:textbox>
              </v:rect>
            </v:group>
            <v:group id="Group 29" o:spid="_x0000_s1053" style="position:absolute;left:39;top:18614;width:5127;height:309" coordsize="21354,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rect id="Rectangle 30" o:spid="_x0000_s105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OKc78A&#10;AADcAAAADwAAAGRycy9kb3ducmV2LnhtbERPTYvCMBC9L/gfwgh7WxMXFa1GKYLg1boLexyasa02&#10;k5pktfvvjSDsbR7vc1ab3rbiRj40jjWMRwoEcelMw5WGr+PuYw4iRGSDrWPS8EcBNuvB2woz4+58&#10;oFsRK5FCOGSooY6xy6QMZU0Ww8h1xIk7OW8xJugraTzeU7ht5adSM2mx4dRQY0fbmspL8Ws15Pm5&#10;/74WC9wFOVd+Ziamyn+0fh/2+RJEpD7+i1/uvUnz1RSez6QL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M4pzvwAAANwAAAAPAAAAAAAAAAAAAAAAAJgCAABkcnMvZG93bnJl&#10;di54bWxQSwUGAAAAAAQABAD1AAAAhAMAAAAA&#10;" filled="f" stroked="f" strokeweight=".25pt">
                <v:textbox inset="1pt,1pt,1pt,1pt">
                  <w:txbxContent>
                    <w:p w:rsidR="00F13D84" w:rsidRPr="00F4698D" w:rsidRDefault="00F13D84" w:rsidP="00797183">
                      <w:pPr>
                        <w:pStyle w:val="ae"/>
                        <w:rPr>
                          <w:rFonts w:ascii="Times New Roman" w:hAnsi="Times New Roman"/>
                          <w:sz w:val="18"/>
                        </w:rPr>
                      </w:pPr>
                      <w:r w:rsidRPr="00F4698D">
                        <w:rPr>
                          <w:rFonts w:ascii="Times New Roman" w:hAnsi="Times New Roman"/>
                          <w:sz w:val="18"/>
                        </w:rPr>
                        <w:t xml:space="preserve"> </w:t>
                      </w:r>
                      <w:proofErr w:type="spellStart"/>
                      <w:r w:rsidRPr="00F4698D">
                        <w:rPr>
                          <w:rFonts w:ascii="Times New Roman" w:hAnsi="Times New Roman"/>
                          <w:sz w:val="18"/>
                        </w:rPr>
                        <w:t>Провер</w:t>
                      </w:r>
                      <w:proofErr w:type="spellEnd"/>
                      <w:r w:rsidRPr="00F4698D">
                        <w:rPr>
                          <w:rFonts w:ascii="Times New Roman" w:hAnsi="Times New Roman"/>
                          <w:sz w:val="18"/>
                        </w:rPr>
                        <w:t>.</w:t>
                      </w:r>
                    </w:p>
                  </w:txbxContent>
                </v:textbox>
              </v:rect>
              <v:rect id="Rectangle 31" o:spid="_x0000_s1055" style="position:absolute;left:9953;top:2974;width:11401;height:169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EUBL8A&#10;AADcAAAADwAAAGRycy9kb3ducmV2LnhtbERPTYvCMBC9C/6HMMLeNFGW4lajlAXBq10Fj0Mz21ab&#10;STeJWv+9WVjY2zze56y3g+3EnXxoHWuYzxQI4sqZlmsNx6/ddAkiRGSDnWPS8KQA2814tMbcuAcf&#10;6F7GWqQQDjlqaGLscylD1ZDFMHM9ceK+nbcYE/S1NB4fKdx2cqFUJi22nBoa7Omzoepa3qyGorgM&#10;p5/yA3dBLpXPzLupi7PWb5OhWIGINMR/8Z97b9J8lcHvM+kCuX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4RQEvwAAANwAAAAPAAAAAAAAAAAAAAAAAJgCAABkcnMvZG93bnJl&#10;di54bWxQSwUGAAAAAAQABAD1AAAAhAMAAAAA&#10;" filled="f" stroked="f" strokeweight=".25pt">
                <v:textbox inset="1pt,1pt,1pt,1pt">
                  <w:txbxContent>
                    <w:p w:rsidR="00F13D84" w:rsidRPr="008D520A" w:rsidRDefault="00F13D84" w:rsidP="008D520A">
                      <w:pPr>
                        <w:pStyle w:val="ae"/>
                        <w:jc w:val="left"/>
                        <w:rPr>
                          <w:rFonts w:ascii="Times New Roman" w:hAnsi="Times New Roman"/>
                          <w:sz w:val="16"/>
                          <w:szCs w:val="16"/>
                          <w:lang w:val="ru-RU"/>
                        </w:rPr>
                      </w:pPr>
                      <w:proofErr w:type="spellStart"/>
                      <w:r>
                        <w:rPr>
                          <w:rFonts w:ascii="Times New Roman" w:hAnsi="Times New Roman"/>
                          <w:sz w:val="16"/>
                          <w:szCs w:val="16"/>
                          <w:lang w:val="ru-RU"/>
                        </w:rPr>
                        <w:t>Варминская</w:t>
                      </w:r>
                      <w:proofErr w:type="spellEnd"/>
                    </w:p>
                  </w:txbxContent>
                </v:textbox>
              </v:rect>
            </v:group>
            <v:group id="Group 32"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ect id="Rectangle 33" o:spid="_x0000_s105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l7cIA&#10;AADcAAAADwAAAGRycy9kb3ducmV2LnhtbESPQWsCMRCF7wX/Qxiht5pYROzWKEtB8Oqq0OOwme5u&#10;u5msSdTtv+8cCt5meG/e+2a9HX2vbhRTF9jCfGZAEdfBddxYOB13LytQKSM77AOThV9KsN1MntZY&#10;uHDnA92q3CgJ4VSghTbnodA61S15TLMwEIv2FaLHLGtstIt4l3Df61djltpjx9LQ4kAfLdU/1dVb&#10;KMvv8Xyp3nCX9MrEpVu4pvy09nk6lu+gMo35Yf6/3jvBN0Ir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MiXtwgAAANwAAAAPAAAAAAAAAAAAAAAAAJgCAABkcnMvZG93&#10;bnJldi54bWxQSwUGAAAAAAQABAD1AAAAhwMAAAAA&#10;" filled="f" stroked="f" strokeweight=".25pt">
                <v:textbox inset="1pt,1pt,1pt,1pt">
                  <w:txbxContent>
                    <w:p w:rsidR="00F13D84" w:rsidRPr="001E6B9B" w:rsidRDefault="00F13D84" w:rsidP="00797183"/>
                  </w:txbxContent>
                </v:textbox>
              </v:rect>
              <v:rect id="Rectangle 34" o:spid="_x0000_s105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6Adr8A&#10;AADcAAAADwAAAGRycy9kb3ducmV2LnhtbERPTYvCMBC9L/gfwgje1kQR0WqUIghe7e7CHodmtq02&#10;k5pErf/eLAje5vE+Z73tbStu5EPjWMNkrEAQl840XGn4/tp/LkCEiGywdUwaHhRguxl8rDEz7s5H&#10;uhWxEimEQ4Ya6hi7TMpQ1mQxjF1HnLg/5y3GBH0ljcd7CretnCo1lxYbTg01drSrqTwXV6shz0/9&#10;z6VY4j7IhfJzMzNV/qv1aNjnKxCR+vgWv9wHk+arJfw/ky6Qm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foB2vwAAANwAAAAPAAAAAAAAAAAAAAAAAJgCAABkcnMvZG93bnJl&#10;di54bWxQSwUGAAAAAAQABAD1AAAAhAMAAAAA&#10;" filled="f" stroked="f" strokeweight=".25pt">
                <v:textbox inset="1pt,1pt,1pt,1pt">
                  <w:txbxContent>
                    <w:p w:rsidR="00F13D84" w:rsidRPr="001E6B9B" w:rsidRDefault="00F13D84" w:rsidP="00797183"/>
                  </w:txbxContent>
                </v:textbox>
              </v:rect>
            </v:group>
            <v:group id="Group 35"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rect id="Rectangle 36" o:spid="_x0000_s106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arcAA&#10;AADcAAAADwAAAGRycy9kb3ducmV2LnhtbERPTWvCQBC9F/oflil4q5uIhDS6ShCEXpu20OOQHZNo&#10;djburkn8926h0Ns83uds97PpxUjOd5YVpMsEBHFtdceNgq/P42sOwgdkjb1lUnAnD/vd89MWC20n&#10;/qCxCo2IIewLVNCGMBRS+rolg35pB+LInawzGCJ0jdQOpxhuerlKkkwa7Dg2tDjQoaX6Ut2MgrI8&#10;z9/X6g2PXuaJy/RaN+WPUouXudyACDSHf/Gf+13H+WkKv8/EC+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EarcAAAADcAAAADwAAAAAAAAAAAAAAAACYAgAAZHJzL2Rvd25y&#10;ZXYueG1sUEsFBgAAAAAEAAQA9QAAAIUDAAAAAA==&#10;" filled="f" stroked="f" strokeweight=".25pt">
                <v:textbox inset="1pt,1pt,1pt,1pt">
                  <w:txbxContent>
                    <w:p w:rsidR="00F13D84" w:rsidRPr="00F4698D" w:rsidRDefault="00F13D84" w:rsidP="00797183">
                      <w:pPr>
                        <w:pStyle w:val="ae"/>
                        <w:rPr>
                          <w:rFonts w:ascii="Times New Roman" w:hAnsi="Times New Roman"/>
                          <w:sz w:val="18"/>
                        </w:rPr>
                      </w:pPr>
                      <w:r w:rsidRPr="00F4698D">
                        <w:rPr>
                          <w:rFonts w:ascii="Times New Roman" w:hAnsi="Times New Roman"/>
                          <w:sz w:val="18"/>
                        </w:rPr>
                        <w:t xml:space="preserve"> Н. Контр.</w:t>
                      </w:r>
                    </w:p>
                  </w:txbxContent>
                </v:textbox>
              </v:rect>
              <v:rect id="Rectangle 37" o:spid="_x0000_s106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OE2r8A&#10;AADcAAAADwAAAGRycy9kb3ducmV2LnhtbERPTYvCMBC9C/6HMMLeNFUW0WpayoLg1boLHodmbKvN&#10;pCZZrf/eCAt7m8f7nG0+mE7cyfnWsoL5LAFBXFndcq3g+7ibrkD4gKyxs0wKnuQhz8ajLabaPvhA&#10;9zLUIoawT1FBE0KfSumrhgz6me2JI3e2zmCI0NVSO3zEcNPJRZIspcGWY0ODPX01VF3LX6OgKC7D&#10;z61c487LVeKW+lPXxUmpj8lQbEAEGsK/+M+913H+fAHvZ+IF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4TavwAAANwAAAAPAAAAAAAAAAAAAAAAAJgCAABkcnMvZG93bnJl&#10;di54bWxQSwUGAAAAAAQABAD1AAAAhAMAAAAA&#10;" filled="f" stroked="f" strokeweight=".25pt">
                <v:textbox inset="1pt,1pt,1pt,1pt">
                  <w:txbxContent>
                    <w:p w:rsidR="00F13D84" w:rsidRPr="00073747" w:rsidRDefault="00F13D84" w:rsidP="00797183">
                      <w:pPr>
                        <w:pStyle w:val="ae"/>
                        <w:rPr>
                          <w:sz w:val="18"/>
                          <w:szCs w:val="18"/>
                          <w:lang w:val="ru-RU"/>
                        </w:rPr>
                      </w:pPr>
                    </w:p>
                  </w:txbxContent>
                </v:textbox>
              </v:rect>
            </v:group>
            <v:group id="Group 38"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rect id="Rectangle 39" o:spid="_x0000_s106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5Nb8A&#10;AADcAAAADwAAAGRycy9kb3ducmV2LnhtbERPTYvCMBC9C/6HMAt707Qi4naNUoSC160KHodmtu1u&#10;M6lJ1PrvjSB4m8f7nNVmMJ24kvOtZQXpNAFBXFndcq3gsC8mSxA+IGvsLJOCO3nYrMejFWba3viH&#10;rmWoRQxhn6GCJoQ+k9JXDRn0U9sTR+7XOoMhQldL7fAWw00nZ0mykAZbjg0N9rRtqPovL0ZBnv8N&#10;x3P5hYWXy8Qt9FzX+Umpz48h/wYRaAhv8cu903F+Oof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rk1vwAAANwAAAAPAAAAAAAAAAAAAAAAAJgCAABkcnMvZG93bnJl&#10;di54bWxQSwUGAAAAAAQABAD1AAAAhAMAAAAA&#10;" filled="f" stroked="f" strokeweight=".25pt">
                <v:textbox inset="1pt,1pt,1pt,1pt">
                  <w:txbxContent>
                    <w:p w:rsidR="00F13D84" w:rsidRPr="00F4698D" w:rsidRDefault="00F13D84" w:rsidP="00797183">
                      <w:pPr>
                        <w:pStyle w:val="ae"/>
                        <w:rPr>
                          <w:rFonts w:ascii="Times New Roman" w:hAnsi="Times New Roman"/>
                          <w:sz w:val="18"/>
                        </w:rPr>
                      </w:pPr>
                      <w:r w:rsidRPr="00F4698D">
                        <w:rPr>
                          <w:rFonts w:ascii="Times New Roman" w:hAnsi="Times New Roman"/>
                          <w:sz w:val="18"/>
                        </w:rPr>
                        <w:t xml:space="preserve"> </w:t>
                      </w:r>
                      <w:proofErr w:type="spellStart"/>
                      <w:r w:rsidRPr="00F4698D">
                        <w:rPr>
                          <w:rFonts w:ascii="Times New Roman" w:hAnsi="Times New Roman"/>
                          <w:sz w:val="18"/>
                        </w:rPr>
                        <w:t>Утверд</w:t>
                      </w:r>
                      <w:proofErr w:type="spellEnd"/>
                      <w:r w:rsidRPr="00F4698D">
                        <w:rPr>
                          <w:rFonts w:ascii="Times New Roman" w:hAnsi="Times New Roman"/>
                          <w:sz w:val="18"/>
                        </w:rPr>
                        <w:t>.</w:t>
                      </w:r>
                    </w:p>
                  </w:txbxContent>
                </v:textbox>
              </v:rect>
              <v:rect id="Rectangle 40" o:spid="_x0000_s106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crsEA&#10;AADcAAAADwAAAGRycy9kb3ducmV2LnhtbERPTWvCQBC9C/0PyxR6002kFU1dJQiBXk0VPA7ZaZI2&#10;Oxt31yT9926h4G0e73O2+8l0YiDnW8sK0kUCgriyuuVawemzmK9B+ICssbNMCn7Jw373NNtipu3I&#10;RxrKUIsYwj5DBU0IfSalrxoy6Be2J47cl3UGQ4SultrhGMNNJ5dJspIGW44NDfZ0aKj6KW9GQZ5/&#10;T+drucHCy3XiVvpV1/lFqZfnKX8HEWgKD/G/+0PH+ekb/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qHK7BAAAA3AAAAA8AAAAAAAAAAAAAAAAAmAIAAGRycy9kb3du&#10;cmV2LnhtbFBLBQYAAAAABAAEAPUAAACGAwAAAAA=&#10;" filled="f" stroked="f" strokeweight=".25pt">
                <v:textbox inset="1pt,1pt,1pt,1pt">
                  <w:txbxContent>
                    <w:p w:rsidR="00F13D84" w:rsidRPr="001E6B9B" w:rsidRDefault="00F13D84" w:rsidP="00797183"/>
                  </w:txbxContent>
                </v:textbox>
              </v:rect>
            </v:group>
            <v:line id="Line 41" o:spid="_x0000_s1065"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5r0AAADcAAAADwAAAGRycy9kb3ducmV2LnhtbERPvQrCMBDeBd8hnOCmqYIi1SgiVNzE&#10;6tLtbM622FxKE7W+vREEt/v4fm+16UwtntS6yrKCyTgCQZxbXXGh4HJORgsQziNrrC2Tgjc52Kz7&#10;vRXG2r74RM/UFyKEsItRQel9E0vp8pIMurFtiAN3s61BH2BbSN3iK4SbWk6jaC4NVhwaSmxoV1J+&#10;Tx9GwT27zJL9cafPdbrV1yLx2fWmlRoOuu0ShKfO/8U/90GH+Z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EPj+a9AAAA3AAAAA8AAAAAAAAAAAAAAAAAoQIA&#10;AGRycy9kb3ducmV2LnhtbFBLBQYAAAAABAAEAPkAAACLAwAAAAA=&#10;" strokeweight="2pt"/>
            <v:rect id="Rectangle 42" o:spid="_x0000_s1066" style="position:absolute;left:7787;top:18623;width:6292;height:1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QnQsEA&#10;AADcAAAADwAAAGRycy9kb3ducmV2LnhtbERPyWrDMBC9B/oPYgq9JbJDyeJGCSZg6DVuAjkO1tR2&#10;a40cSbHdv48Khd7m8dbZHSbTiYGcby0rSBcJCOLK6pZrBeePYr4B4QOyxs4yKfghD4f902yHmbYj&#10;n2goQy1iCPsMFTQh9JmUvmrIoF/Ynjhyn9YZDBG6WmqHYww3nVwmyUoabDk2NNjTsaHqu7wbBXn+&#10;NV1u5RYLLzeJW+lXXedXpV6ep/wNRKAp/Iv/3O86zk/X8PtMvED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0J0LBAAAA3AAAAA8AAAAAAAAAAAAAAAAAmAIAAGRycy9kb3du&#10;cmV2LnhtbFBLBQYAAAAABAAEAPUAAACGAwAAAAA=&#10;" filled="f" stroked="f" strokeweight=".25pt">
              <v:textbox inset="1pt,1pt,1pt,1pt">
                <w:txbxContent>
                  <w:p w:rsidR="00F13D84" w:rsidRPr="00F4698D" w:rsidRDefault="00F13D84" w:rsidP="00797183">
                    <w:pPr>
                      <w:pStyle w:val="ae"/>
                      <w:spacing w:after="200"/>
                      <w:jc w:val="center"/>
                      <w:rPr>
                        <w:rFonts w:ascii="Times New Roman" w:hAnsi="Times New Roman"/>
                        <w:sz w:val="32"/>
                        <w:szCs w:val="32"/>
                        <w:lang w:val="ru-RU"/>
                      </w:rPr>
                    </w:pPr>
                    <w:r w:rsidRPr="00F4698D">
                      <w:rPr>
                        <w:rFonts w:ascii="Times New Roman" w:hAnsi="Times New Roman"/>
                        <w:sz w:val="32"/>
                        <w:szCs w:val="32"/>
                        <w:lang w:val="ru-RU"/>
                      </w:rPr>
                      <w:t>ПОЯСНИТЕЛЬНАЯ</w:t>
                    </w:r>
                  </w:p>
                  <w:p w:rsidR="00F13D84" w:rsidRPr="00F4698D" w:rsidRDefault="00F13D84" w:rsidP="00797183">
                    <w:pPr>
                      <w:pStyle w:val="ae"/>
                      <w:jc w:val="center"/>
                      <w:rPr>
                        <w:rFonts w:ascii="Times New Roman" w:hAnsi="Times New Roman"/>
                        <w:sz w:val="32"/>
                        <w:szCs w:val="32"/>
                        <w:lang w:val="ru-RU"/>
                      </w:rPr>
                    </w:pPr>
                    <w:r w:rsidRPr="00F4698D">
                      <w:rPr>
                        <w:rFonts w:ascii="Times New Roman" w:hAnsi="Times New Roman"/>
                        <w:sz w:val="32"/>
                        <w:szCs w:val="32"/>
                        <w:lang w:val="ru-RU"/>
                      </w:rPr>
                      <w:t>ЗАПИСКА</w:t>
                    </w:r>
                  </w:p>
                  <w:p w:rsidR="00F13D84" w:rsidRPr="007D2B92" w:rsidRDefault="00F13D84" w:rsidP="00797183">
                    <w:pPr>
                      <w:jc w:val="center"/>
                    </w:pPr>
                  </w:p>
                </w:txbxContent>
              </v:textbox>
            </v:rect>
            <v:line id="Line 43" o:spid="_x0000_s1067"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y+D8IAAADcAAAADwAAAGRycy9kb3ducmV2LnhtbESPQYvCQAyF74L/YYiwN50qrEh1FBEq&#10;3sTqxVvsxLbYyZTOqPXfm8PC3hLey3tfVpveNepFXag9G5hOElDEhbc1lwYu52y8ABUissXGMxn4&#10;UIDNejhYYWr9m0/0ymOpJIRDigaqGNtU61BU5DBMfEss2t13DqOsXalth28Jd42eJclcO6xZGips&#10;aVdR8cifzsDjevnN9sedPTf51t7KLF5vd2vMz6jfLkFF6uO/+e/6YAV/KrTyjEyg1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9y+D8IAAADcAAAADwAAAAAAAAAAAAAA&#10;AAChAgAAZHJzL2Rvd25yZXYueG1sUEsFBgAAAAAEAAQA+QAAAJADAAAAAA==&#10;" strokeweight="2pt"/>
            <v:line id="Line 44" o:spid="_x0000_s1068"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AblL4AAADcAAAADwAAAGRycy9kb3ducmV2LnhtbERPvQrCMBDeBd8hnOCmqYKi1SgiVNzE&#10;6uJ2NmdbbC6liVrf3giC2318v7dct6YST2pcaVnBaBiBIM6sLjlXcD4lgxkI55E1VpZJwZscrFfd&#10;zhJjbV98pGfqcxFC2MWooPC+jqV0WUEG3dDWxIG72cagD7DJpW7wFcJNJcdRNJUGSw4NBda0LSi7&#10;pw+j4H45T5LdYatPVbrR1zzxl+tNK9XvtZsFCE+t/4t/7r0O80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kBuUvgAAANwAAAAPAAAAAAAAAAAAAAAAAKEC&#10;AABkcnMvZG93bnJldi54bWxQSwUGAAAAAAQABAD5AAAAjAMAAAAA&#10;" strokeweight="2pt"/>
            <v:line id="Line 45" o:spid="_x0000_s1069"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Z4tMIAAADcAAAADwAAAGRycy9kb3ducmV2LnhtbESPQYvCQAyF74L/YYjgTacKilRHEaHL&#10;3sTqxVvsxLbYyZTOqPXfm8PC3hLey3tfNrveNepFXag9G5hNE1DEhbc1lwYu52yyAhUissXGMxn4&#10;UIDddjjYYGr9m0/0ymOpJIRDigaqGNtU61BU5DBMfUss2t13DqOsXalth28Jd42eJ8lSO6xZGips&#10;6VBR8cifzsDjellkP8eDPTf53t7KLF5vd2vMeNTv16Ai9fHf/Hf9awV/LvjyjEygt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Z4tMIAAADcAAAADwAAAAAAAAAAAAAA&#10;AAChAgAAZHJzL2Rvd25yZXYueG1sUEsFBgAAAAAEAAQA+QAAAJADAAAAAA==&#10;" strokeweight="2pt"/>
            <v:rect id="Rectangle 46" o:spid="_x0000_s1070"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3QEL8A&#10;AADcAAAADwAAAGRycy9kb3ducmV2LnhtbERPTYvCMBC9C/6HMMLeNFUW0WpayoLg1boLHodmbKvN&#10;pCZZrf/eCAt7m8f7nG0+mE7cyfnWsoL5LAFBXFndcq3g+7ibrkD4gKyxs0wKnuQhz8ajLabaPvhA&#10;9zLUIoawT1FBE0KfSumrhgz6me2JI3e2zmCI0NVSO3zEcNPJRZIspcGWY0ODPX01VF3LX6OgKC7D&#10;z61c487LVeKW+lPXxUmpj8lQbEAEGsK/+M+913H+Yg7vZ+IF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vdAQvwAAANwAAAAPAAAAAAAAAAAAAAAAAJgCAABkcnMvZG93bnJl&#10;di54bWxQSwUGAAAAAAQABAD1AAAAhAMAAAAA&#10;" filled="f" stroked="f" strokeweight=".25pt">
              <v:textbox inset="1pt,1pt,1pt,1pt">
                <w:txbxContent>
                  <w:p w:rsidR="00F13D84" w:rsidRPr="00F4698D" w:rsidRDefault="00F13D84" w:rsidP="00797183">
                    <w:pPr>
                      <w:pStyle w:val="ae"/>
                      <w:jc w:val="center"/>
                      <w:rPr>
                        <w:rFonts w:ascii="Times New Roman" w:hAnsi="Times New Roman"/>
                        <w:sz w:val="18"/>
                      </w:rPr>
                    </w:pPr>
                    <w:proofErr w:type="spellStart"/>
                    <w:r w:rsidRPr="00F4698D">
                      <w:rPr>
                        <w:rFonts w:ascii="Times New Roman" w:hAnsi="Times New Roman"/>
                        <w:sz w:val="18"/>
                      </w:rPr>
                      <w:t>Лит</w:t>
                    </w:r>
                    <w:proofErr w:type="spellEnd"/>
                    <w:r w:rsidRPr="00F4698D">
                      <w:rPr>
                        <w:rFonts w:ascii="Times New Roman" w:hAnsi="Times New Roman"/>
                        <w:sz w:val="18"/>
                      </w:rPr>
                      <w:t>.</w:t>
                    </w:r>
                  </w:p>
                </w:txbxContent>
              </v:textbox>
            </v:rect>
            <v:rect id="Rectangle 47" o:spid="_x0000_s1071"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9OZ78A&#10;AADcAAAADwAAAGRycy9kb3ducmV2LnhtbERPTYvCMBC9C/6HMMLebGpZRLtGKYLg1boLHodmtu1u&#10;M6lJ1PrvjSB4m8f7nNVmMJ24kvOtZQWzJAVBXFndcq3g+7ibLkD4gKyxs0wK7uRhsx6PVphre+MD&#10;XctQixjCPkcFTQh9LqWvGjLoE9sTR+7XOoMhQldL7fAWw00nszSdS4Mtx4YGe9o2VP2XF6OgKP6G&#10;n3O5xJ2Xi9TN9aeui5NSH5Oh+AIRaAhv8cu913F+lsH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b05nvwAAANwAAAAPAAAAAAAAAAAAAAAAAJgCAABkcnMvZG93bnJl&#10;di54bWxQSwUGAAAAAAQABAD1AAAAhAMAAAAA&#10;" filled="f" stroked="f" strokeweight=".25pt">
              <v:textbox inset="1pt,1pt,1pt,1pt">
                <w:txbxContent>
                  <w:p w:rsidR="00F13D84" w:rsidRPr="00F4698D" w:rsidRDefault="00F13D84" w:rsidP="00797183">
                    <w:pPr>
                      <w:pStyle w:val="ae"/>
                      <w:jc w:val="center"/>
                      <w:rPr>
                        <w:rFonts w:ascii="Times New Roman" w:hAnsi="Times New Roman"/>
                        <w:sz w:val="18"/>
                      </w:rPr>
                    </w:pPr>
                    <w:proofErr w:type="spellStart"/>
                    <w:r w:rsidRPr="00F4698D">
                      <w:rPr>
                        <w:rFonts w:ascii="Times New Roman" w:hAnsi="Times New Roman"/>
                        <w:sz w:val="18"/>
                      </w:rPr>
                      <w:t>Листов</w:t>
                    </w:r>
                    <w:proofErr w:type="spellEnd"/>
                  </w:p>
                </w:txbxContent>
              </v:textbox>
            </v:rect>
            <v:rect id="Rectangle 48" o:spid="_x0000_s1072"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r/L8A&#10;AADcAAAADwAAAGRycy9kb3ducmV2LnhtbERPTYvCMBC9C/6HMII3TdVFatcoRRC82lXwODSzbXeb&#10;SU2i1n9vFha8zeN9znrbm1bcyfnGsoLZNAFBXFrdcKXg9LWfpCB8QNbYWiYFT/Kw3QwHa8y0ffCR&#10;7kWoRAxhn6GCOoQuk9KXNRn0U9sRR+7bOoMhQldJ7fARw00r50mylAYbjg01drSrqfwtbkZBnv/0&#10;52uxwr2XaeKW+kNX+UWp8ajPP0EE6sNb/O8+6Dh/voC/Z+IFcvM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I+v8vwAAANwAAAAPAAAAAAAAAAAAAAAAAJgCAABkcnMvZG93bnJl&#10;di54bWxQSwUGAAAAAAQABAD1AAAAhAMAAAAA&#10;" filled="f" stroked="f" strokeweight=".25pt">
              <v:textbox inset="1pt,1pt,1pt,1pt">
                <w:txbxContent>
                  <w:p w:rsidR="00F13D84" w:rsidRPr="00CE7CDA" w:rsidRDefault="00CE7CDA" w:rsidP="00797183">
                    <w:pPr>
                      <w:pStyle w:val="ae"/>
                      <w:jc w:val="center"/>
                      <w:rPr>
                        <w:sz w:val="18"/>
                        <w:lang w:val="ru-RU"/>
                      </w:rPr>
                    </w:pPr>
                    <w:r>
                      <w:rPr>
                        <w:sz w:val="18"/>
                        <w:lang w:val="ru-RU"/>
                      </w:rPr>
                      <w:t>25</w:t>
                    </w:r>
                  </w:p>
                </w:txbxContent>
              </v:textbox>
            </v:rect>
            <v:line id="Line 49" o:spid="_x0000_s1073"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78BMIAAADcAAAADwAAAGRycy9kb3ducmV2LnhtbERP22oCMRB9F/oPYQp9q1mliF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E78BMIAAADcAAAADwAAAAAAAAAAAAAA&#10;AAChAgAAZHJzL2Rvd25yZXYueG1sUEsFBgAAAAAEAAQA+QAAAJADAAAAAA==&#10;" strokeweight="1pt"/>
            <v:line id="Line 50" o:spid="_x0000_s1074"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JZn8IAAADcAAAADwAAAGRycy9kb3ducmV2LnhtbERP22oCMRB9F/oPYQp9q1mFil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wJZn8IAAADcAAAADwAAAAAAAAAAAAAA&#10;AAChAgAAZHJzL2Rvd25yZXYueG1sUEsFBgAAAAAEAAQA+QAAAJADAAAAAA==&#10;" strokeweight="1pt"/>
            <v:rect id="Rectangle 51" o:spid="_x0000_s1075" style="position:absolute;left:14295;top:19221;width:5609;height: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RIZMAA&#10;AADcAAAADwAAAGRycy9kb3ducmV2LnhtbERPTWvCQBC9F/wPywje6kaRoGk2EgqBXpsqeByy0yRt&#10;djbubmP677sFwds83ufkx9kMYiLne8sKNusEBHFjdc+tgtNH9bwH4QOyxsEyKfglD8di8ZRjpu2N&#10;32mqQytiCPsMFXQhjJmUvunIoF/bkThyn9YZDBG6VmqHtxhuBrlNklQa7Dk2dDjSa0fNd/1jFJTl&#10;13y+1gesvNwnLtU73ZYXpVbLuXwBEWgOD/Hd/abj/G0K/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1RIZMAAAADcAAAADwAAAAAAAAAAAAAAAACYAgAAZHJzL2Rvd25y&#10;ZXYueG1sUEsFBgAAAAAEAAQA9QAAAIUDAAAAAA==&#10;" filled="f" stroked="f" strokeweight=".25pt">
              <v:textbox inset="1pt,1pt,1pt,1pt">
                <w:txbxContent>
                  <w:p w:rsidR="00F13D84" w:rsidRPr="00130AC1" w:rsidRDefault="00F13D84" w:rsidP="00797183">
                    <w:pPr>
                      <w:pStyle w:val="ae"/>
                      <w:jc w:val="center"/>
                      <w:rPr>
                        <w:rFonts w:ascii="Times New Roman" w:hAnsi="Times New Roman"/>
                        <w:i w:val="0"/>
                        <w:szCs w:val="28"/>
                        <w:lang w:val="ru-RU"/>
                      </w:rPr>
                    </w:pPr>
                    <w:r>
                      <w:rPr>
                        <w:rFonts w:ascii="Times New Roman" w:hAnsi="Times New Roman"/>
                        <w:i w:val="0"/>
                        <w:szCs w:val="28"/>
                        <w:lang w:val="ru-RU"/>
                      </w:rPr>
                      <w:t>Группа И-33д</w:t>
                    </w:r>
                  </w:p>
                </w:txbxContent>
              </v:textbox>
            </v:rect>
            <w10:wrap anchorx="page" anchory="page"/>
            <w10:anchorlock/>
          </v:group>
        </w:pict>
      </w:r>
      <w:r w:rsidR="00797183">
        <w:rPr>
          <w:sz w:val="28"/>
          <w:szCs w:val="28"/>
        </w:rPr>
        <w:t>С</w:t>
      </w:r>
      <w:r w:rsidR="009E0A3F">
        <w:rPr>
          <w:sz w:val="28"/>
          <w:szCs w:val="28"/>
        </w:rPr>
        <w:t>ОДЕРЖАНИЕ</w:t>
      </w:r>
    </w:p>
    <w:sdt>
      <w:sdtPr>
        <w:rPr>
          <w:rFonts w:eastAsia="Times New Roman" w:cs="Times New Roman"/>
          <w:color w:val="auto"/>
          <w:sz w:val="36"/>
          <w:szCs w:val="24"/>
        </w:rPr>
        <w:id w:val="1853139003"/>
        <w:docPartObj>
          <w:docPartGallery w:val="Table of Contents"/>
          <w:docPartUnique/>
        </w:docPartObj>
      </w:sdtPr>
      <w:sdtEndPr>
        <w:rPr>
          <w:b/>
          <w:bCs/>
        </w:rPr>
      </w:sdtEndPr>
      <w:sdtContent>
        <w:p w:rsidR="00CD04F9" w:rsidRPr="00CE7CDA" w:rsidRDefault="00CD04F9" w:rsidP="00CD04F9">
          <w:pPr>
            <w:pStyle w:val="af6"/>
            <w:jc w:val="left"/>
            <w:rPr>
              <w:sz w:val="12"/>
            </w:rPr>
          </w:pPr>
        </w:p>
        <w:p w:rsidR="00CE7CDA" w:rsidRPr="00CE7CDA" w:rsidRDefault="00D139E9">
          <w:pPr>
            <w:pStyle w:val="11"/>
            <w:tabs>
              <w:tab w:val="right" w:leader="dot" w:pos="9345"/>
            </w:tabs>
            <w:rPr>
              <w:rFonts w:asciiTheme="minorHAnsi" w:eastAsiaTheme="minorEastAsia" w:hAnsiTheme="minorHAnsi" w:cstheme="minorBidi"/>
              <w:b w:val="0"/>
              <w:bCs w:val="0"/>
              <w:caps w:val="0"/>
              <w:noProof/>
              <w:sz w:val="28"/>
              <w:szCs w:val="22"/>
              <w:lang w:val="uk-UA" w:eastAsia="uk-UA"/>
            </w:rPr>
          </w:pPr>
          <w:r w:rsidRPr="00CE7CDA">
            <w:rPr>
              <w:b w:val="0"/>
              <w:sz w:val="48"/>
              <w:szCs w:val="28"/>
            </w:rPr>
            <w:fldChar w:fldCharType="begin"/>
          </w:r>
          <w:r w:rsidR="00CD04F9" w:rsidRPr="00CE7CDA">
            <w:rPr>
              <w:b w:val="0"/>
              <w:sz w:val="48"/>
              <w:szCs w:val="28"/>
            </w:rPr>
            <w:instrText xml:space="preserve"> TOC \o "1-3" \h \z \u </w:instrText>
          </w:r>
          <w:r w:rsidRPr="00CE7CDA">
            <w:rPr>
              <w:b w:val="0"/>
              <w:sz w:val="48"/>
              <w:szCs w:val="28"/>
            </w:rPr>
            <w:fldChar w:fldCharType="separate"/>
          </w:r>
          <w:hyperlink w:anchor="_Toc404692636" w:history="1">
            <w:r w:rsidR="00CE7CDA" w:rsidRPr="00CE7CDA">
              <w:rPr>
                <w:rStyle w:val="ad"/>
                <w:noProof/>
                <w:sz w:val="24"/>
              </w:rPr>
              <w:t>ВВЕДЕНИЕ</w:t>
            </w:r>
            <w:r w:rsidR="00CE7CDA" w:rsidRPr="00CE7CDA">
              <w:rPr>
                <w:noProof/>
                <w:webHidden/>
                <w:sz w:val="24"/>
              </w:rPr>
              <w:tab/>
            </w:r>
            <w:r w:rsidR="00CE7CDA" w:rsidRPr="00CE7CDA">
              <w:rPr>
                <w:noProof/>
                <w:webHidden/>
                <w:sz w:val="24"/>
              </w:rPr>
              <w:fldChar w:fldCharType="begin"/>
            </w:r>
            <w:r w:rsidR="00CE7CDA" w:rsidRPr="00CE7CDA">
              <w:rPr>
                <w:noProof/>
                <w:webHidden/>
                <w:sz w:val="24"/>
              </w:rPr>
              <w:instrText xml:space="preserve"> PAGEREF _Toc404692636 \h </w:instrText>
            </w:r>
            <w:r w:rsidR="00CE7CDA" w:rsidRPr="00CE7CDA">
              <w:rPr>
                <w:noProof/>
                <w:webHidden/>
                <w:sz w:val="24"/>
              </w:rPr>
            </w:r>
            <w:r w:rsidR="00CE7CDA" w:rsidRPr="00CE7CDA">
              <w:rPr>
                <w:noProof/>
                <w:webHidden/>
                <w:sz w:val="24"/>
              </w:rPr>
              <w:fldChar w:fldCharType="separate"/>
            </w:r>
            <w:r w:rsidR="00CE7CDA" w:rsidRPr="00CE7CDA">
              <w:rPr>
                <w:noProof/>
                <w:webHidden/>
                <w:sz w:val="24"/>
              </w:rPr>
              <w:t>3</w:t>
            </w:r>
            <w:r w:rsidR="00CE7CDA" w:rsidRPr="00CE7CDA">
              <w:rPr>
                <w:noProof/>
                <w:webHidden/>
                <w:sz w:val="24"/>
              </w:rPr>
              <w:fldChar w:fldCharType="end"/>
            </w:r>
          </w:hyperlink>
        </w:p>
        <w:p w:rsidR="00CE7CDA" w:rsidRPr="00CE7CDA" w:rsidRDefault="00CE7CDA">
          <w:pPr>
            <w:pStyle w:val="11"/>
            <w:tabs>
              <w:tab w:val="right" w:leader="dot" w:pos="9345"/>
            </w:tabs>
            <w:rPr>
              <w:rFonts w:asciiTheme="minorHAnsi" w:eastAsiaTheme="minorEastAsia" w:hAnsiTheme="minorHAnsi" w:cstheme="minorBidi"/>
              <w:b w:val="0"/>
              <w:bCs w:val="0"/>
              <w:caps w:val="0"/>
              <w:noProof/>
              <w:sz w:val="28"/>
              <w:szCs w:val="22"/>
              <w:lang w:val="uk-UA" w:eastAsia="uk-UA"/>
            </w:rPr>
          </w:pPr>
          <w:hyperlink w:anchor="_Toc404692637" w:history="1">
            <w:r w:rsidRPr="00CE7CDA">
              <w:rPr>
                <w:rStyle w:val="ad"/>
                <w:noProof/>
                <w:sz w:val="24"/>
              </w:rPr>
              <w:t>1 ПОСТАНОВКА ЗАДАЧИ</w:t>
            </w:r>
            <w:r w:rsidRPr="00CE7CDA">
              <w:rPr>
                <w:noProof/>
                <w:webHidden/>
                <w:sz w:val="24"/>
              </w:rPr>
              <w:tab/>
            </w:r>
            <w:r w:rsidRPr="00CE7CDA">
              <w:rPr>
                <w:noProof/>
                <w:webHidden/>
                <w:sz w:val="24"/>
              </w:rPr>
              <w:fldChar w:fldCharType="begin"/>
            </w:r>
            <w:r w:rsidRPr="00CE7CDA">
              <w:rPr>
                <w:noProof/>
                <w:webHidden/>
                <w:sz w:val="24"/>
              </w:rPr>
              <w:instrText xml:space="preserve"> PAGEREF _Toc404692637 \h </w:instrText>
            </w:r>
            <w:r w:rsidRPr="00CE7CDA">
              <w:rPr>
                <w:noProof/>
                <w:webHidden/>
                <w:sz w:val="24"/>
              </w:rPr>
            </w:r>
            <w:r w:rsidRPr="00CE7CDA">
              <w:rPr>
                <w:noProof/>
                <w:webHidden/>
                <w:sz w:val="24"/>
              </w:rPr>
              <w:fldChar w:fldCharType="separate"/>
            </w:r>
            <w:r w:rsidRPr="00CE7CDA">
              <w:rPr>
                <w:noProof/>
                <w:webHidden/>
                <w:sz w:val="24"/>
              </w:rPr>
              <w:t>4</w:t>
            </w:r>
            <w:r w:rsidRPr="00CE7CDA">
              <w:rPr>
                <w:noProof/>
                <w:webHidden/>
                <w:sz w:val="24"/>
              </w:rPr>
              <w:fldChar w:fldCharType="end"/>
            </w:r>
          </w:hyperlink>
        </w:p>
        <w:p w:rsidR="00CE7CDA" w:rsidRPr="00CE7CDA" w:rsidRDefault="00CE7CDA">
          <w:pPr>
            <w:pStyle w:val="11"/>
            <w:tabs>
              <w:tab w:val="right" w:leader="dot" w:pos="9345"/>
            </w:tabs>
            <w:rPr>
              <w:rFonts w:asciiTheme="minorHAnsi" w:eastAsiaTheme="minorEastAsia" w:hAnsiTheme="minorHAnsi" w:cstheme="minorBidi"/>
              <w:b w:val="0"/>
              <w:bCs w:val="0"/>
              <w:caps w:val="0"/>
              <w:noProof/>
              <w:sz w:val="28"/>
              <w:szCs w:val="22"/>
              <w:lang w:val="uk-UA" w:eastAsia="uk-UA"/>
            </w:rPr>
          </w:pPr>
          <w:hyperlink w:anchor="_Toc404692638" w:history="1">
            <w:r w:rsidRPr="00CE7CDA">
              <w:rPr>
                <w:rStyle w:val="ad"/>
                <w:noProof/>
                <w:sz w:val="24"/>
              </w:rPr>
              <w:t>2 ОПРЕДЕЛЕНИЕ ФУНКЦИОНАЛЬНЫХ ЗАВИСИМОСТЕЙ</w:t>
            </w:r>
            <w:r w:rsidRPr="00CE7CDA">
              <w:rPr>
                <w:noProof/>
                <w:webHidden/>
                <w:sz w:val="24"/>
              </w:rPr>
              <w:tab/>
            </w:r>
            <w:r w:rsidRPr="00CE7CDA">
              <w:rPr>
                <w:noProof/>
                <w:webHidden/>
                <w:sz w:val="24"/>
              </w:rPr>
              <w:fldChar w:fldCharType="begin"/>
            </w:r>
            <w:r w:rsidRPr="00CE7CDA">
              <w:rPr>
                <w:noProof/>
                <w:webHidden/>
                <w:sz w:val="24"/>
              </w:rPr>
              <w:instrText xml:space="preserve"> PAGEREF _Toc404692638 \h </w:instrText>
            </w:r>
            <w:r w:rsidRPr="00CE7CDA">
              <w:rPr>
                <w:noProof/>
                <w:webHidden/>
                <w:sz w:val="24"/>
              </w:rPr>
            </w:r>
            <w:r w:rsidRPr="00CE7CDA">
              <w:rPr>
                <w:noProof/>
                <w:webHidden/>
                <w:sz w:val="24"/>
              </w:rPr>
              <w:fldChar w:fldCharType="separate"/>
            </w:r>
            <w:r w:rsidRPr="00CE7CDA">
              <w:rPr>
                <w:noProof/>
                <w:webHidden/>
                <w:sz w:val="24"/>
              </w:rPr>
              <w:t>5</w:t>
            </w:r>
            <w:r w:rsidRPr="00CE7CDA">
              <w:rPr>
                <w:noProof/>
                <w:webHidden/>
                <w:sz w:val="24"/>
              </w:rPr>
              <w:fldChar w:fldCharType="end"/>
            </w:r>
          </w:hyperlink>
        </w:p>
        <w:p w:rsidR="00CE7CDA" w:rsidRPr="00CE7CDA" w:rsidRDefault="00CE7CDA">
          <w:pPr>
            <w:pStyle w:val="11"/>
            <w:tabs>
              <w:tab w:val="right" w:leader="dot" w:pos="9345"/>
            </w:tabs>
            <w:rPr>
              <w:rFonts w:asciiTheme="minorHAnsi" w:eastAsiaTheme="minorEastAsia" w:hAnsiTheme="minorHAnsi" w:cstheme="minorBidi"/>
              <w:b w:val="0"/>
              <w:bCs w:val="0"/>
              <w:caps w:val="0"/>
              <w:noProof/>
              <w:sz w:val="28"/>
              <w:szCs w:val="22"/>
              <w:lang w:val="uk-UA" w:eastAsia="uk-UA"/>
            </w:rPr>
          </w:pPr>
          <w:hyperlink w:anchor="_Toc404692639" w:history="1">
            <w:r w:rsidRPr="00CE7CDA">
              <w:rPr>
                <w:rStyle w:val="ad"/>
                <w:noProof/>
                <w:sz w:val="24"/>
              </w:rPr>
              <w:t>3 СИСТЕМНЫЙ АНАЛИЗ ПРЕДПРИЯТИЯ</w:t>
            </w:r>
            <w:r w:rsidRPr="00CE7CDA">
              <w:rPr>
                <w:noProof/>
                <w:webHidden/>
                <w:sz w:val="24"/>
              </w:rPr>
              <w:tab/>
            </w:r>
            <w:r w:rsidRPr="00CE7CDA">
              <w:rPr>
                <w:noProof/>
                <w:webHidden/>
                <w:sz w:val="24"/>
              </w:rPr>
              <w:fldChar w:fldCharType="begin"/>
            </w:r>
            <w:r w:rsidRPr="00CE7CDA">
              <w:rPr>
                <w:noProof/>
                <w:webHidden/>
                <w:sz w:val="24"/>
              </w:rPr>
              <w:instrText xml:space="preserve"> PAGEREF _Toc404692639 \h </w:instrText>
            </w:r>
            <w:r w:rsidRPr="00CE7CDA">
              <w:rPr>
                <w:noProof/>
                <w:webHidden/>
                <w:sz w:val="24"/>
              </w:rPr>
            </w:r>
            <w:r w:rsidRPr="00CE7CDA">
              <w:rPr>
                <w:noProof/>
                <w:webHidden/>
                <w:sz w:val="24"/>
              </w:rPr>
              <w:fldChar w:fldCharType="separate"/>
            </w:r>
            <w:r w:rsidRPr="00CE7CDA">
              <w:rPr>
                <w:noProof/>
                <w:webHidden/>
                <w:sz w:val="24"/>
              </w:rPr>
              <w:t>6</w:t>
            </w:r>
            <w:r w:rsidRPr="00CE7CDA">
              <w:rPr>
                <w:noProof/>
                <w:webHidden/>
                <w:sz w:val="24"/>
              </w:rPr>
              <w:fldChar w:fldCharType="end"/>
            </w:r>
          </w:hyperlink>
        </w:p>
        <w:p w:rsidR="00CE7CDA" w:rsidRPr="00CE7CDA" w:rsidRDefault="00CE7CDA">
          <w:pPr>
            <w:pStyle w:val="31"/>
            <w:tabs>
              <w:tab w:val="right" w:leader="dot" w:pos="9345"/>
            </w:tabs>
            <w:rPr>
              <w:rFonts w:asciiTheme="minorHAnsi" w:eastAsiaTheme="minorEastAsia" w:hAnsiTheme="minorHAnsi" w:cstheme="minorBidi"/>
              <w:i w:val="0"/>
              <w:iCs w:val="0"/>
              <w:noProof/>
              <w:sz w:val="28"/>
              <w:szCs w:val="22"/>
              <w:lang w:val="uk-UA" w:eastAsia="uk-UA"/>
            </w:rPr>
          </w:pPr>
          <w:hyperlink w:anchor="_Toc404692640" w:history="1">
            <w:r w:rsidRPr="00CE7CDA">
              <w:rPr>
                <w:rStyle w:val="ad"/>
                <w:noProof/>
                <w:sz w:val="24"/>
              </w:rPr>
              <w:t>3.1 Цель и задачи системы</w:t>
            </w:r>
            <w:r w:rsidRPr="00CE7CDA">
              <w:rPr>
                <w:noProof/>
                <w:webHidden/>
                <w:sz w:val="24"/>
              </w:rPr>
              <w:tab/>
            </w:r>
            <w:r w:rsidRPr="00CE7CDA">
              <w:rPr>
                <w:noProof/>
                <w:webHidden/>
                <w:sz w:val="24"/>
              </w:rPr>
              <w:fldChar w:fldCharType="begin"/>
            </w:r>
            <w:r w:rsidRPr="00CE7CDA">
              <w:rPr>
                <w:noProof/>
                <w:webHidden/>
                <w:sz w:val="24"/>
              </w:rPr>
              <w:instrText xml:space="preserve"> PAGEREF _Toc404692640 \h </w:instrText>
            </w:r>
            <w:r w:rsidRPr="00CE7CDA">
              <w:rPr>
                <w:noProof/>
                <w:webHidden/>
                <w:sz w:val="24"/>
              </w:rPr>
            </w:r>
            <w:r w:rsidRPr="00CE7CDA">
              <w:rPr>
                <w:noProof/>
                <w:webHidden/>
                <w:sz w:val="24"/>
              </w:rPr>
              <w:fldChar w:fldCharType="separate"/>
            </w:r>
            <w:r w:rsidRPr="00CE7CDA">
              <w:rPr>
                <w:noProof/>
                <w:webHidden/>
                <w:sz w:val="24"/>
              </w:rPr>
              <w:t>6</w:t>
            </w:r>
            <w:r w:rsidRPr="00CE7CDA">
              <w:rPr>
                <w:noProof/>
                <w:webHidden/>
                <w:sz w:val="24"/>
              </w:rPr>
              <w:fldChar w:fldCharType="end"/>
            </w:r>
          </w:hyperlink>
        </w:p>
        <w:p w:rsidR="00CE7CDA" w:rsidRPr="00CE7CDA" w:rsidRDefault="00CE7CDA">
          <w:pPr>
            <w:pStyle w:val="31"/>
            <w:tabs>
              <w:tab w:val="right" w:leader="dot" w:pos="9345"/>
            </w:tabs>
            <w:rPr>
              <w:rFonts w:asciiTheme="minorHAnsi" w:eastAsiaTheme="minorEastAsia" w:hAnsiTheme="minorHAnsi" w:cstheme="minorBidi"/>
              <w:i w:val="0"/>
              <w:iCs w:val="0"/>
              <w:noProof/>
              <w:sz w:val="28"/>
              <w:szCs w:val="22"/>
              <w:lang w:val="uk-UA" w:eastAsia="uk-UA"/>
            </w:rPr>
          </w:pPr>
          <w:hyperlink w:anchor="_Toc404692641" w:history="1">
            <w:r w:rsidRPr="00CE7CDA">
              <w:rPr>
                <w:rStyle w:val="ad"/>
                <w:noProof/>
                <w:sz w:val="24"/>
              </w:rPr>
              <w:t>3.2 Структура системы</w:t>
            </w:r>
            <w:r w:rsidRPr="00CE7CDA">
              <w:rPr>
                <w:noProof/>
                <w:webHidden/>
                <w:sz w:val="24"/>
              </w:rPr>
              <w:tab/>
            </w:r>
            <w:r w:rsidRPr="00CE7CDA">
              <w:rPr>
                <w:noProof/>
                <w:webHidden/>
                <w:sz w:val="24"/>
              </w:rPr>
              <w:fldChar w:fldCharType="begin"/>
            </w:r>
            <w:r w:rsidRPr="00CE7CDA">
              <w:rPr>
                <w:noProof/>
                <w:webHidden/>
                <w:sz w:val="24"/>
              </w:rPr>
              <w:instrText xml:space="preserve"> PAGEREF _Toc404692641 \h </w:instrText>
            </w:r>
            <w:r w:rsidRPr="00CE7CDA">
              <w:rPr>
                <w:noProof/>
                <w:webHidden/>
                <w:sz w:val="24"/>
              </w:rPr>
            </w:r>
            <w:r w:rsidRPr="00CE7CDA">
              <w:rPr>
                <w:noProof/>
                <w:webHidden/>
                <w:sz w:val="24"/>
              </w:rPr>
              <w:fldChar w:fldCharType="separate"/>
            </w:r>
            <w:r w:rsidRPr="00CE7CDA">
              <w:rPr>
                <w:noProof/>
                <w:webHidden/>
                <w:sz w:val="24"/>
              </w:rPr>
              <w:t>6</w:t>
            </w:r>
            <w:r w:rsidRPr="00CE7CDA">
              <w:rPr>
                <w:noProof/>
                <w:webHidden/>
                <w:sz w:val="24"/>
              </w:rPr>
              <w:fldChar w:fldCharType="end"/>
            </w:r>
          </w:hyperlink>
        </w:p>
        <w:p w:rsidR="00CE7CDA" w:rsidRPr="00CE7CDA" w:rsidRDefault="00CE7CDA">
          <w:pPr>
            <w:pStyle w:val="31"/>
            <w:tabs>
              <w:tab w:val="right" w:leader="dot" w:pos="9345"/>
            </w:tabs>
            <w:rPr>
              <w:rFonts w:asciiTheme="minorHAnsi" w:eastAsiaTheme="minorEastAsia" w:hAnsiTheme="minorHAnsi" w:cstheme="minorBidi"/>
              <w:i w:val="0"/>
              <w:iCs w:val="0"/>
              <w:noProof/>
              <w:sz w:val="28"/>
              <w:szCs w:val="22"/>
              <w:lang w:val="uk-UA" w:eastAsia="uk-UA"/>
            </w:rPr>
          </w:pPr>
          <w:hyperlink w:anchor="_Toc404692642" w:history="1">
            <w:r w:rsidRPr="00CE7CDA">
              <w:rPr>
                <w:rStyle w:val="ad"/>
                <w:bCs/>
                <w:noProof/>
                <w:sz w:val="24"/>
              </w:rPr>
              <w:t>3.3  Определение полного состава функций, обеспечивающих достижение заданных целей в заданных условия</w:t>
            </w:r>
            <w:r w:rsidRPr="00CE7CDA">
              <w:rPr>
                <w:noProof/>
                <w:webHidden/>
                <w:sz w:val="24"/>
              </w:rPr>
              <w:tab/>
            </w:r>
            <w:r w:rsidRPr="00CE7CDA">
              <w:rPr>
                <w:noProof/>
                <w:webHidden/>
                <w:sz w:val="24"/>
              </w:rPr>
              <w:fldChar w:fldCharType="begin"/>
            </w:r>
            <w:r w:rsidRPr="00CE7CDA">
              <w:rPr>
                <w:noProof/>
                <w:webHidden/>
                <w:sz w:val="24"/>
              </w:rPr>
              <w:instrText xml:space="preserve"> PAGEREF _Toc404692642 \h </w:instrText>
            </w:r>
            <w:r w:rsidRPr="00CE7CDA">
              <w:rPr>
                <w:noProof/>
                <w:webHidden/>
                <w:sz w:val="24"/>
              </w:rPr>
            </w:r>
            <w:r w:rsidRPr="00CE7CDA">
              <w:rPr>
                <w:noProof/>
                <w:webHidden/>
                <w:sz w:val="24"/>
              </w:rPr>
              <w:fldChar w:fldCharType="separate"/>
            </w:r>
            <w:r w:rsidRPr="00CE7CDA">
              <w:rPr>
                <w:noProof/>
                <w:webHidden/>
                <w:sz w:val="24"/>
              </w:rPr>
              <w:t>16</w:t>
            </w:r>
            <w:r w:rsidRPr="00CE7CDA">
              <w:rPr>
                <w:noProof/>
                <w:webHidden/>
                <w:sz w:val="24"/>
              </w:rPr>
              <w:fldChar w:fldCharType="end"/>
            </w:r>
          </w:hyperlink>
        </w:p>
        <w:p w:rsidR="00CE7CDA" w:rsidRPr="00CE7CDA" w:rsidRDefault="00CE7CDA">
          <w:pPr>
            <w:pStyle w:val="31"/>
            <w:tabs>
              <w:tab w:val="right" w:leader="dot" w:pos="9345"/>
            </w:tabs>
            <w:rPr>
              <w:rFonts w:asciiTheme="minorHAnsi" w:eastAsiaTheme="minorEastAsia" w:hAnsiTheme="minorHAnsi" w:cstheme="minorBidi"/>
              <w:i w:val="0"/>
              <w:iCs w:val="0"/>
              <w:noProof/>
              <w:sz w:val="28"/>
              <w:szCs w:val="22"/>
              <w:lang w:val="uk-UA" w:eastAsia="uk-UA"/>
            </w:rPr>
          </w:pPr>
          <w:hyperlink w:anchor="_Toc404692643" w:history="1">
            <w:r w:rsidRPr="00CE7CDA">
              <w:rPr>
                <w:rStyle w:val="ad"/>
                <w:bCs/>
                <w:noProof/>
                <w:sz w:val="24"/>
              </w:rPr>
              <w:t>3.4 Процедуры управления</w:t>
            </w:r>
            <w:r w:rsidRPr="00CE7CDA">
              <w:rPr>
                <w:rStyle w:val="ad"/>
                <w:noProof/>
                <w:sz w:val="24"/>
              </w:rPr>
              <w:t xml:space="preserve"> в штатных и нештатных ситуациях.</w:t>
            </w:r>
            <w:r w:rsidRPr="00CE7CDA">
              <w:rPr>
                <w:noProof/>
                <w:webHidden/>
                <w:sz w:val="24"/>
              </w:rPr>
              <w:tab/>
            </w:r>
            <w:r w:rsidRPr="00CE7CDA">
              <w:rPr>
                <w:noProof/>
                <w:webHidden/>
                <w:sz w:val="24"/>
              </w:rPr>
              <w:fldChar w:fldCharType="begin"/>
            </w:r>
            <w:r w:rsidRPr="00CE7CDA">
              <w:rPr>
                <w:noProof/>
                <w:webHidden/>
                <w:sz w:val="24"/>
              </w:rPr>
              <w:instrText xml:space="preserve"> PAGEREF _Toc404692643 \h </w:instrText>
            </w:r>
            <w:r w:rsidRPr="00CE7CDA">
              <w:rPr>
                <w:noProof/>
                <w:webHidden/>
                <w:sz w:val="24"/>
              </w:rPr>
            </w:r>
            <w:r w:rsidRPr="00CE7CDA">
              <w:rPr>
                <w:noProof/>
                <w:webHidden/>
                <w:sz w:val="24"/>
              </w:rPr>
              <w:fldChar w:fldCharType="separate"/>
            </w:r>
            <w:r w:rsidRPr="00CE7CDA">
              <w:rPr>
                <w:noProof/>
                <w:webHidden/>
                <w:sz w:val="24"/>
              </w:rPr>
              <w:t>17</w:t>
            </w:r>
            <w:r w:rsidRPr="00CE7CDA">
              <w:rPr>
                <w:noProof/>
                <w:webHidden/>
                <w:sz w:val="24"/>
              </w:rPr>
              <w:fldChar w:fldCharType="end"/>
            </w:r>
          </w:hyperlink>
        </w:p>
        <w:p w:rsidR="00CE7CDA" w:rsidRPr="00CE7CDA" w:rsidRDefault="00CE7CDA">
          <w:pPr>
            <w:pStyle w:val="31"/>
            <w:tabs>
              <w:tab w:val="right" w:leader="dot" w:pos="9345"/>
            </w:tabs>
            <w:rPr>
              <w:rFonts w:asciiTheme="minorHAnsi" w:eastAsiaTheme="minorEastAsia" w:hAnsiTheme="minorHAnsi" w:cstheme="minorBidi"/>
              <w:i w:val="0"/>
              <w:iCs w:val="0"/>
              <w:noProof/>
              <w:sz w:val="28"/>
              <w:szCs w:val="22"/>
              <w:lang w:val="uk-UA" w:eastAsia="uk-UA"/>
            </w:rPr>
          </w:pPr>
          <w:hyperlink w:anchor="_Toc404692644" w:history="1">
            <w:r w:rsidRPr="00CE7CDA">
              <w:rPr>
                <w:rStyle w:val="ad"/>
                <w:noProof/>
                <w:sz w:val="24"/>
              </w:rPr>
              <w:t>3.5 Рекомендации по решению системной проблемы.</w:t>
            </w:r>
            <w:r w:rsidRPr="00CE7CDA">
              <w:rPr>
                <w:noProof/>
                <w:webHidden/>
                <w:sz w:val="24"/>
              </w:rPr>
              <w:tab/>
            </w:r>
            <w:r w:rsidRPr="00CE7CDA">
              <w:rPr>
                <w:noProof/>
                <w:webHidden/>
                <w:sz w:val="24"/>
              </w:rPr>
              <w:fldChar w:fldCharType="begin"/>
            </w:r>
            <w:r w:rsidRPr="00CE7CDA">
              <w:rPr>
                <w:noProof/>
                <w:webHidden/>
                <w:sz w:val="24"/>
              </w:rPr>
              <w:instrText xml:space="preserve"> PAGEREF _Toc404692644 \h </w:instrText>
            </w:r>
            <w:r w:rsidRPr="00CE7CDA">
              <w:rPr>
                <w:noProof/>
                <w:webHidden/>
                <w:sz w:val="24"/>
              </w:rPr>
            </w:r>
            <w:r w:rsidRPr="00CE7CDA">
              <w:rPr>
                <w:noProof/>
                <w:webHidden/>
                <w:sz w:val="24"/>
              </w:rPr>
              <w:fldChar w:fldCharType="separate"/>
            </w:r>
            <w:r w:rsidRPr="00CE7CDA">
              <w:rPr>
                <w:noProof/>
                <w:webHidden/>
                <w:sz w:val="24"/>
              </w:rPr>
              <w:t>19</w:t>
            </w:r>
            <w:r w:rsidRPr="00CE7CDA">
              <w:rPr>
                <w:noProof/>
                <w:webHidden/>
                <w:sz w:val="24"/>
              </w:rPr>
              <w:fldChar w:fldCharType="end"/>
            </w:r>
          </w:hyperlink>
        </w:p>
        <w:p w:rsidR="00CE7CDA" w:rsidRPr="00CE7CDA" w:rsidRDefault="00CE7CDA">
          <w:pPr>
            <w:pStyle w:val="11"/>
            <w:tabs>
              <w:tab w:val="right" w:leader="dot" w:pos="9345"/>
            </w:tabs>
            <w:rPr>
              <w:rFonts w:asciiTheme="minorHAnsi" w:eastAsiaTheme="minorEastAsia" w:hAnsiTheme="minorHAnsi" w:cstheme="minorBidi"/>
              <w:b w:val="0"/>
              <w:bCs w:val="0"/>
              <w:caps w:val="0"/>
              <w:noProof/>
              <w:sz w:val="28"/>
              <w:szCs w:val="22"/>
              <w:lang w:val="uk-UA" w:eastAsia="uk-UA"/>
            </w:rPr>
          </w:pPr>
          <w:hyperlink w:anchor="_Toc404692645" w:history="1">
            <w:r w:rsidRPr="00CE7CDA">
              <w:rPr>
                <w:rStyle w:val="ad"/>
                <w:noProof/>
                <w:sz w:val="24"/>
              </w:rPr>
              <w:t>4.ОЦЕНКА ВЛИЯНИЯ ФАКТОРА РИСКА</w:t>
            </w:r>
            <w:r w:rsidRPr="00CE7CDA">
              <w:rPr>
                <w:noProof/>
                <w:webHidden/>
                <w:sz w:val="24"/>
              </w:rPr>
              <w:tab/>
            </w:r>
            <w:r w:rsidRPr="00CE7CDA">
              <w:rPr>
                <w:noProof/>
                <w:webHidden/>
                <w:sz w:val="24"/>
              </w:rPr>
              <w:fldChar w:fldCharType="begin"/>
            </w:r>
            <w:r w:rsidRPr="00CE7CDA">
              <w:rPr>
                <w:noProof/>
                <w:webHidden/>
                <w:sz w:val="24"/>
              </w:rPr>
              <w:instrText xml:space="preserve"> PAGEREF _Toc404692645 \h </w:instrText>
            </w:r>
            <w:r w:rsidRPr="00CE7CDA">
              <w:rPr>
                <w:noProof/>
                <w:webHidden/>
                <w:sz w:val="24"/>
              </w:rPr>
            </w:r>
            <w:r w:rsidRPr="00CE7CDA">
              <w:rPr>
                <w:noProof/>
                <w:webHidden/>
                <w:sz w:val="24"/>
              </w:rPr>
              <w:fldChar w:fldCharType="separate"/>
            </w:r>
            <w:r w:rsidRPr="00CE7CDA">
              <w:rPr>
                <w:noProof/>
                <w:webHidden/>
                <w:sz w:val="24"/>
              </w:rPr>
              <w:t>21</w:t>
            </w:r>
            <w:r w:rsidRPr="00CE7CDA">
              <w:rPr>
                <w:noProof/>
                <w:webHidden/>
                <w:sz w:val="24"/>
              </w:rPr>
              <w:fldChar w:fldCharType="end"/>
            </w:r>
          </w:hyperlink>
        </w:p>
        <w:p w:rsidR="00CE7CDA" w:rsidRPr="00CE7CDA" w:rsidRDefault="00CE7CDA">
          <w:pPr>
            <w:pStyle w:val="11"/>
            <w:tabs>
              <w:tab w:val="right" w:leader="dot" w:pos="9345"/>
            </w:tabs>
            <w:rPr>
              <w:rFonts w:asciiTheme="minorHAnsi" w:eastAsiaTheme="minorEastAsia" w:hAnsiTheme="minorHAnsi" w:cstheme="minorBidi"/>
              <w:b w:val="0"/>
              <w:bCs w:val="0"/>
              <w:caps w:val="0"/>
              <w:noProof/>
              <w:sz w:val="28"/>
              <w:szCs w:val="22"/>
              <w:lang w:val="uk-UA" w:eastAsia="uk-UA"/>
            </w:rPr>
          </w:pPr>
          <w:hyperlink w:anchor="_Toc404692646" w:history="1">
            <w:r w:rsidRPr="00CE7CDA">
              <w:rPr>
                <w:rStyle w:val="ad"/>
                <w:noProof/>
                <w:sz w:val="24"/>
              </w:rPr>
              <w:t>ЗАКЛЮЧЕНИЕ</w:t>
            </w:r>
            <w:r w:rsidRPr="00CE7CDA">
              <w:rPr>
                <w:noProof/>
                <w:webHidden/>
                <w:sz w:val="24"/>
              </w:rPr>
              <w:tab/>
            </w:r>
            <w:r w:rsidRPr="00CE7CDA">
              <w:rPr>
                <w:noProof/>
                <w:webHidden/>
                <w:sz w:val="24"/>
              </w:rPr>
              <w:fldChar w:fldCharType="begin"/>
            </w:r>
            <w:r w:rsidRPr="00CE7CDA">
              <w:rPr>
                <w:noProof/>
                <w:webHidden/>
                <w:sz w:val="24"/>
              </w:rPr>
              <w:instrText xml:space="preserve"> PAGEREF _Toc404692646 \h </w:instrText>
            </w:r>
            <w:r w:rsidRPr="00CE7CDA">
              <w:rPr>
                <w:noProof/>
                <w:webHidden/>
                <w:sz w:val="24"/>
              </w:rPr>
            </w:r>
            <w:r w:rsidRPr="00CE7CDA">
              <w:rPr>
                <w:noProof/>
                <w:webHidden/>
                <w:sz w:val="24"/>
              </w:rPr>
              <w:fldChar w:fldCharType="separate"/>
            </w:r>
            <w:r w:rsidRPr="00CE7CDA">
              <w:rPr>
                <w:noProof/>
                <w:webHidden/>
                <w:sz w:val="24"/>
              </w:rPr>
              <w:t>23</w:t>
            </w:r>
            <w:r w:rsidRPr="00CE7CDA">
              <w:rPr>
                <w:noProof/>
                <w:webHidden/>
                <w:sz w:val="24"/>
              </w:rPr>
              <w:fldChar w:fldCharType="end"/>
            </w:r>
          </w:hyperlink>
        </w:p>
        <w:p w:rsidR="00CE7CDA" w:rsidRPr="00CE7CDA" w:rsidRDefault="00CE7CDA">
          <w:pPr>
            <w:pStyle w:val="11"/>
            <w:tabs>
              <w:tab w:val="right" w:leader="dot" w:pos="9345"/>
            </w:tabs>
            <w:rPr>
              <w:rFonts w:asciiTheme="minorHAnsi" w:eastAsiaTheme="minorEastAsia" w:hAnsiTheme="minorHAnsi" w:cstheme="minorBidi"/>
              <w:b w:val="0"/>
              <w:bCs w:val="0"/>
              <w:caps w:val="0"/>
              <w:noProof/>
              <w:sz w:val="28"/>
              <w:szCs w:val="22"/>
              <w:lang w:val="uk-UA" w:eastAsia="uk-UA"/>
            </w:rPr>
          </w:pPr>
          <w:hyperlink w:anchor="_Toc404692647" w:history="1">
            <w:r w:rsidRPr="00CE7CDA">
              <w:rPr>
                <w:rStyle w:val="ad"/>
                <w:noProof/>
                <w:sz w:val="24"/>
              </w:rPr>
              <w:t>БИБЛИОГРАФИЧЕСКИЙ СПИСОК</w:t>
            </w:r>
            <w:r w:rsidRPr="00CE7CDA">
              <w:rPr>
                <w:noProof/>
                <w:webHidden/>
                <w:sz w:val="24"/>
              </w:rPr>
              <w:tab/>
            </w:r>
            <w:r w:rsidRPr="00CE7CDA">
              <w:rPr>
                <w:noProof/>
                <w:webHidden/>
                <w:sz w:val="24"/>
              </w:rPr>
              <w:fldChar w:fldCharType="begin"/>
            </w:r>
            <w:r w:rsidRPr="00CE7CDA">
              <w:rPr>
                <w:noProof/>
                <w:webHidden/>
                <w:sz w:val="24"/>
              </w:rPr>
              <w:instrText xml:space="preserve"> PAGEREF _Toc404692647 \h </w:instrText>
            </w:r>
            <w:r w:rsidRPr="00CE7CDA">
              <w:rPr>
                <w:noProof/>
                <w:webHidden/>
                <w:sz w:val="24"/>
              </w:rPr>
            </w:r>
            <w:r w:rsidRPr="00CE7CDA">
              <w:rPr>
                <w:noProof/>
                <w:webHidden/>
                <w:sz w:val="24"/>
              </w:rPr>
              <w:fldChar w:fldCharType="separate"/>
            </w:r>
            <w:r w:rsidRPr="00CE7CDA">
              <w:rPr>
                <w:noProof/>
                <w:webHidden/>
                <w:sz w:val="24"/>
              </w:rPr>
              <w:t>24</w:t>
            </w:r>
            <w:r w:rsidRPr="00CE7CDA">
              <w:rPr>
                <w:noProof/>
                <w:webHidden/>
                <w:sz w:val="24"/>
              </w:rPr>
              <w:fldChar w:fldCharType="end"/>
            </w:r>
          </w:hyperlink>
        </w:p>
        <w:p w:rsidR="00CE7CDA" w:rsidRPr="00CE7CDA" w:rsidRDefault="00CE7CDA">
          <w:pPr>
            <w:pStyle w:val="11"/>
            <w:tabs>
              <w:tab w:val="right" w:leader="dot" w:pos="9345"/>
            </w:tabs>
            <w:rPr>
              <w:rFonts w:asciiTheme="minorHAnsi" w:eastAsiaTheme="minorEastAsia" w:hAnsiTheme="minorHAnsi" w:cstheme="minorBidi"/>
              <w:b w:val="0"/>
              <w:bCs w:val="0"/>
              <w:caps w:val="0"/>
              <w:noProof/>
              <w:sz w:val="28"/>
              <w:szCs w:val="22"/>
              <w:lang w:val="uk-UA" w:eastAsia="uk-UA"/>
            </w:rPr>
          </w:pPr>
          <w:hyperlink w:anchor="_Toc404692648" w:history="1">
            <w:r w:rsidRPr="00CE7CDA">
              <w:rPr>
                <w:rStyle w:val="ad"/>
                <w:noProof/>
                <w:sz w:val="24"/>
              </w:rPr>
              <w:t>ПРИЛОЖЕНИЕ А</w:t>
            </w:r>
            <w:r w:rsidRPr="00CE7CDA">
              <w:rPr>
                <w:noProof/>
                <w:webHidden/>
                <w:sz w:val="24"/>
              </w:rPr>
              <w:tab/>
            </w:r>
            <w:r w:rsidRPr="00CE7CDA">
              <w:rPr>
                <w:noProof/>
                <w:webHidden/>
                <w:sz w:val="24"/>
              </w:rPr>
              <w:fldChar w:fldCharType="begin"/>
            </w:r>
            <w:r w:rsidRPr="00CE7CDA">
              <w:rPr>
                <w:noProof/>
                <w:webHidden/>
                <w:sz w:val="24"/>
              </w:rPr>
              <w:instrText xml:space="preserve"> PAGEREF _Toc404692648 \h </w:instrText>
            </w:r>
            <w:r w:rsidRPr="00CE7CDA">
              <w:rPr>
                <w:noProof/>
                <w:webHidden/>
                <w:sz w:val="24"/>
              </w:rPr>
            </w:r>
            <w:r w:rsidRPr="00CE7CDA">
              <w:rPr>
                <w:noProof/>
                <w:webHidden/>
                <w:sz w:val="24"/>
              </w:rPr>
              <w:fldChar w:fldCharType="separate"/>
            </w:r>
            <w:r w:rsidRPr="00CE7CDA">
              <w:rPr>
                <w:noProof/>
                <w:webHidden/>
                <w:sz w:val="24"/>
              </w:rPr>
              <w:t>25</w:t>
            </w:r>
            <w:r w:rsidRPr="00CE7CDA">
              <w:rPr>
                <w:noProof/>
                <w:webHidden/>
                <w:sz w:val="24"/>
              </w:rPr>
              <w:fldChar w:fldCharType="end"/>
            </w:r>
          </w:hyperlink>
        </w:p>
        <w:p w:rsidR="00CD04F9" w:rsidRPr="00F13D84" w:rsidRDefault="00D139E9">
          <w:pPr>
            <w:rPr>
              <w:sz w:val="36"/>
            </w:rPr>
          </w:pPr>
          <w:r w:rsidRPr="00CE7CDA">
            <w:rPr>
              <w:bCs/>
              <w:sz w:val="48"/>
              <w:szCs w:val="28"/>
            </w:rPr>
            <w:fldChar w:fldCharType="end"/>
          </w:r>
        </w:p>
      </w:sdtContent>
    </w:sdt>
    <w:p w:rsidR="00CD04F9" w:rsidRDefault="00CD04F9" w:rsidP="00CD04F9">
      <w:pPr>
        <w:pStyle w:val="a9"/>
      </w:pPr>
    </w:p>
    <w:p w:rsidR="00797183" w:rsidRDefault="00797183" w:rsidP="00507802">
      <w:pPr>
        <w:pStyle w:val="1"/>
      </w:pPr>
      <w:r>
        <w:br w:type="page"/>
      </w:r>
      <w:bookmarkStart w:id="0" w:name="_Toc404618561"/>
      <w:r w:rsidR="00AD288F" w:rsidRPr="008D520A">
        <w:lastRenderedPageBreak/>
        <w:t xml:space="preserve"> </w:t>
      </w:r>
      <w:bookmarkStart w:id="1" w:name="_Toc404692636"/>
      <w:r w:rsidR="008D520A" w:rsidRPr="008D520A">
        <w:t>ВВЕДЕНИЕ</w:t>
      </w:r>
      <w:bookmarkEnd w:id="0"/>
      <w:bookmarkEnd w:id="1"/>
    </w:p>
    <w:p w:rsidR="00851D53" w:rsidRPr="00851D53" w:rsidRDefault="00851D53" w:rsidP="00F82D8F">
      <w:pPr>
        <w:tabs>
          <w:tab w:val="left" w:pos="709"/>
        </w:tabs>
        <w:spacing w:line="360" w:lineRule="auto"/>
        <w:ind w:firstLine="709"/>
        <w:jc w:val="both"/>
        <w:rPr>
          <w:sz w:val="28"/>
          <w:szCs w:val="28"/>
        </w:rPr>
      </w:pPr>
      <w:r w:rsidRPr="00851D53">
        <w:rPr>
          <w:bCs/>
          <w:iCs/>
          <w:sz w:val="28"/>
          <w:szCs w:val="28"/>
          <w:lang w:val="en-US"/>
        </w:rPr>
        <w:t>C</w:t>
      </w:r>
      <w:r w:rsidRPr="00851D53">
        <w:rPr>
          <w:bCs/>
          <w:iCs/>
          <w:sz w:val="28"/>
          <w:szCs w:val="28"/>
        </w:rPr>
        <w:t>истема</w:t>
      </w:r>
      <w:r w:rsidRPr="00851D53">
        <w:rPr>
          <w:sz w:val="28"/>
          <w:szCs w:val="28"/>
        </w:rPr>
        <w:t xml:space="preserve"> – целостная среда системного исследования, которую с позиции достижения поставленных целей выбирает, формирует или создает человек. </w:t>
      </w:r>
    </w:p>
    <w:p w:rsidR="00CD04F9" w:rsidRPr="00953DD7" w:rsidRDefault="00851D53" w:rsidP="00F82D8F">
      <w:pPr>
        <w:widowControl w:val="0"/>
        <w:spacing w:line="360" w:lineRule="auto"/>
        <w:ind w:firstLine="709"/>
        <w:jc w:val="both"/>
        <w:rPr>
          <w:sz w:val="28"/>
          <w:szCs w:val="28"/>
        </w:rPr>
      </w:pPr>
      <w:r w:rsidRPr="00851D53">
        <w:rPr>
          <w:bCs/>
          <w:iCs/>
          <w:sz w:val="28"/>
          <w:szCs w:val="28"/>
        </w:rPr>
        <w:t>Системный анализ</w:t>
      </w:r>
      <w:r w:rsidRPr="00851D53">
        <w:rPr>
          <w:sz w:val="28"/>
          <w:szCs w:val="28"/>
        </w:rPr>
        <w:t xml:space="preserve"> обладает способностью изучения свойств отношений между различными объектами, исследования характеристик отношений между этими объектами в различных условиях и ситуациях</w:t>
      </w:r>
      <w:r>
        <w:rPr>
          <w:sz w:val="28"/>
          <w:szCs w:val="28"/>
        </w:rPr>
        <w:t>.</w:t>
      </w:r>
      <w:r w:rsidRPr="00851D53">
        <w:rPr>
          <w:sz w:val="28"/>
          <w:szCs w:val="28"/>
        </w:rPr>
        <w:t xml:space="preserve"> </w:t>
      </w:r>
      <w:r>
        <w:rPr>
          <w:sz w:val="28"/>
          <w:szCs w:val="28"/>
        </w:rPr>
        <w:t>П</w:t>
      </w:r>
      <w:r w:rsidRPr="00851D53">
        <w:rPr>
          <w:sz w:val="28"/>
          <w:szCs w:val="28"/>
        </w:rPr>
        <w:t>озволяет рассматривать изучаемый объект с целостных позиций, предоставляя для анализа одновременно как свойства элементов объекта, так и свойства отношений взаимодействия элементов объекта между ними</w:t>
      </w:r>
    </w:p>
    <w:p w:rsidR="00CD04F9" w:rsidRDefault="00CD04F9" w:rsidP="00F82D8F">
      <w:pPr>
        <w:widowControl w:val="0"/>
        <w:spacing w:line="360" w:lineRule="auto"/>
        <w:ind w:firstLine="709"/>
        <w:jc w:val="both"/>
        <w:rPr>
          <w:rStyle w:val="apple-style-span"/>
          <w:sz w:val="28"/>
          <w:szCs w:val="28"/>
          <w:shd w:val="clear" w:color="auto" w:fill="FFFFFF"/>
        </w:rPr>
      </w:pPr>
      <w:r w:rsidRPr="00953DD7">
        <w:rPr>
          <w:rStyle w:val="apple-style-span"/>
          <w:sz w:val="28"/>
          <w:szCs w:val="28"/>
          <w:shd w:val="clear" w:color="auto" w:fill="FFFFFF"/>
        </w:rPr>
        <w:t>В данной курсовой работе рассматриваются проблемы управления. В кач</w:t>
      </w:r>
      <w:r w:rsidR="00E32213">
        <w:rPr>
          <w:rStyle w:val="apple-style-span"/>
          <w:sz w:val="28"/>
          <w:szCs w:val="28"/>
          <w:shd w:val="clear" w:color="auto" w:fill="FFFFFF"/>
        </w:rPr>
        <w:t>естве примера был</w:t>
      </w:r>
      <w:r w:rsidR="00CE7CDA">
        <w:rPr>
          <w:rStyle w:val="apple-style-span"/>
          <w:sz w:val="28"/>
          <w:szCs w:val="28"/>
          <w:shd w:val="clear" w:color="auto" w:fill="FFFFFF"/>
        </w:rPr>
        <w:t>а</w:t>
      </w:r>
      <w:r w:rsidR="00851D53">
        <w:rPr>
          <w:rStyle w:val="apple-style-span"/>
          <w:sz w:val="28"/>
          <w:szCs w:val="28"/>
          <w:shd w:val="clear" w:color="auto" w:fill="FFFFFF"/>
        </w:rPr>
        <w:t xml:space="preserve"> взят</w:t>
      </w:r>
      <w:r w:rsidR="00CE7CDA">
        <w:rPr>
          <w:rStyle w:val="apple-style-span"/>
          <w:sz w:val="28"/>
          <w:szCs w:val="28"/>
          <w:shd w:val="clear" w:color="auto" w:fill="FFFFFF"/>
        </w:rPr>
        <w:t>а</w:t>
      </w:r>
      <w:r w:rsidR="00851D53">
        <w:rPr>
          <w:rStyle w:val="apple-style-span"/>
          <w:sz w:val="28"/>
          <w:szCs w:val="28"/>
          <w:shd w:val="clear" w:color="auto" w:fill="FFFFFF"/>
        </w:rPr>
        <w:t xml:space="preserve"> </w:t>
      </w:r>
      <w:r w:rsidR="00CE7CDA">
        <w:rPr>
          <w:rStyle w:val="apple-style-span"/>
          <w:sz w:val="28"/>
          <w:szCs w:val="28"/>
          <w:shd w:val="clear" w:color="auto" w:fill="FFFFFF"/>
        </w:rPr>
        <w:t>мебельная фабрика «</w:t>
      </w:r>
      <w:proofErr w:type="spellStart"/>
      <w:r w:rsidR="00CE7CDA" w:rsidRPr="00D36295">
        <w:rPr>
          <w:color w:val="000000"/>
          <w:sz w:val="28"/>
          <w:szCs w:val="28"/>
          <w:shd w:val="clear" w:color="auto" w:fill="FFFFFF"/>
        </w:rPr>
        <w:t>Столплит</w:t>
      </w:r>
      <w:proofErr w:type="spellEnd"/>
      <w:r w:rsidR="00CE7CDA">
        <w:rPr>
          <w:rStyle w:val="apple-style-span"/>
          <w:sz w:val="28"/>
          <w:szCs w:val="28"/>
          <w:shd w:val="clear" w:color="auto" w:fill="FFFFFF"/>
        </w:rPr>
        <w:t>»</w:t>
      </w:r>
      <w:r w:rsidRPr="00953DD7">
        <w:rPr>
          <w:rStyle w:val="apple-style-span"/>
          <w:sz w:val="28"/>
          <w:szCs w:val="28"/>
          <w:shd w:val="clear" w:color="auto" w:fill="FFFFFF"/>
        </w:rPr>
        <w:t>.</w:t>
      </w:r>
    </w:p>
    <w:p w:rsidR="00CD04F9" w:rsidRPr="00953DD7" w:rsidRDefault="00CD04F9" w:rsidP="00F82D8F">
      <w:pPr>
        <w:widowControl w:val="0"/>
        <w:spacing w:line="360" w:lineRule="auto"/>
        <w:ind w:firstLine="709"/>
        <w:jc w:val="both"/>
        <w:rPr>
          <w:rStyle w:val="apple-style-span"/>
          <w:sz w:val="28"/>
          <w:szCs w:val="28"/>
          <w:shd w:val="clear" w:color="auto" w:fill="FFFFFF"/>
        </w:rPr>
      </w:pPr>
      <w:r>
        <w:rPr>
          <w:rStyle w:val="apple-style-span"/>
          <w:sz w:val="28"/>
          <w:szCs w:val="28"/>
          <w:shd w:val="clear" w:color="auto" w:fill="FFFFFF"/>
        </w:rPr>
        <w:t xml:space="preserve">Также в курсовой работе рассматривается задача </w:t>
      </w:r>
      <w:r>
        <w:rPr>
          <w:sz w:val="28"/>
          <w:szCs w:val="28"/>
        </w:rPr>
        <w:t>определения дискретных зависимостей по дискретным значениям выборки, и задача оценки влияния факторов риска на значение целевой функции</w:t>
      </w:r>
      <w:r w:rsidR="009E0A3F">
        <w:rPr>
          <w:sz w:val="28"/>
          <w:szCs w:val="28"/>
        </w:rPr>
        <w:t>.</w:t>
      </w:r>
    </w:p>
    <w:p w:rsidR="00056F95" w:rsidRDefault="00056F95" w:rsidP="00507802">
      <w:pPr>
        <w:spacing w:after="200" w:line="276" w:lineRule="auto"/>
        <w:rPr>
          <w:sz w:val="28"/>
          <w:szCs w:val="28"/>
        </w:rPr>
      </w:pPr>
      <w:r>
        <w:rPr>
          <w:sz w:val="28"/>
          <w:szCs w:val="28"/>
        </w:rPr>
        <w:br w:type="page"/>
      </w:r>
      <w:bookmarkStart w:id="2" w:name="_GoBack"/>
      <w:bookmarkEnd w:id="2"/>
    </w:p>
    <w:p w:rsidR="00056F95" w:rsidRDefault="004D435B" w:rsidP="00507802">
      <w:pPr>
        <w:pStyle w:val="1"/>
      </w:pPr>
      <w:bookmarkStart w:id="3" w:name="_Toc404618562"/>
      <w:bookmarkStart w:id="4" w:name="_Toc404692637"/>
      <w:r>
        <w:lastRenderedPageBreak/>
        <w:t>1 ПОСТАНОВКА ЗАДАЧИ</w:t>
      </w:r>
      <w:bookmarkEnd w:id="3"/>
      <w:bookmarkEnd w:id="4"/>
    </w:p>
    <w:p w:rsidR="003E4575" w:rsidRPr="003E4575" w:rsidRDefault="003E4575" w:rsidP="00507802">
      <w:pPr>
        <w:spacing w:line="360" w:lineRule="auto"/>
        <w:jc w:val="both"/>
        <w:rPr>
          <w:sz w:val="28"/>
          <w:szCs w:val="28"/>
        </w:rPr>
      </w:pPr>
      <w:r w:rsidRPr="003E4575">
        <w:rPr>
          <w:sz w:val="28"/>
          <w:szCs w:val="28"/>
        </w:rPr>
        <w:t>В данном разделе приведены задания по заданному варианту для курсового проектирования.</w:t>
      </w:r>
    </w:p>
    <w:p w:rsidR="003E4575" w:rsidRDefault="003E4575" w:rsidP="00507802">
      <w:pPr>
        <w:spacing w:line="360" w:lineRule="auto"/>
        <w:ind w:firstLine="708"/>
        <w:jc w:val="both"/>
        <w:rPr>
          <w:sz w:val="28"/>
          <w:szCs w:val="28"/>
        </w:rPr>
      </w:pPr>
      <w:r w:rsidRPr="003E4575">
        <w:rPr>
          <w:sz w:val="28"/>
          <w:szCs w:val="28"/>
        </w:rPr>
        <w:t xml:space="preserve">1.1 </w:t>
      </w:r>
      <w:r w:rsidR="00ED4805">
        <w:rPr>
          <w:sz w:val="28"/>
          <w:szCs w:val="28"/>
        </w:rPr>
        <w:t>Определение дискретных зависимостей по дискретным значениям выборки</w:t>
      </w:r>
    </w:p>
    <w:p w:rsidR="00ED4805" w:rsidRDefault="00ED4805" w:rsidP="00ED4805">
      <w:pPr>
        <w:spacing w:line="360" w:lineRule="auto"/>
        <w:ind w:firstLine="709"/>
        <w:jc w:val="both"/>
        <w:rPr>
          <w:sz w:val="28"/>
          <w:szCs w:val="20"/>
        </w:rPr>
      </w:pPr>
      <w:r w:rsidRPr="00ED4805">
        <w:rPr>
          <w:sz w:val="28"/>
          <w:szCs w:val="20"/>
        </w:rPr>
        <w:t>Составить по этим результатам статистический дискретный ряд распределения</w:t>
      </w:r>
      <w:r w:rsidR="00840648">
        <w:rPr>
          <w:sz w:val="28"/>
          <w:szCs w:val="20"/>
        </w:rPr>
        <w:t xml:space="preserve"> частот и относительных частот.</w:t>
      </w:r>
      <w:r w:rsidR="000C2BD8">
        <w:rPr>
          <w:sz w:val="28"/>
          <w:szCs w:val="20"/>
        </w:rPr>
        <w:t xml:space="preserve"> </w:t>
      </w:r>
      <w:r w:rsidR="00840648">
        <w:rPr>
          <w:sz w:val="28"/>
          <w:szCs w:val="20"/>
        </w:rPr>
        <w:t>Р</w:t>
      </w:r>
      <w:r>
        <w:rPr>
          <w:sz w:val="28"/>
          <w:szCs w:val="20"/>
        </w:rPr>
        <w:t>ешить задачу восстановления функции.</w:t>
      </w:r>
    </w:p>
    <w:p w:rsidR="00ED4805" w:rsidRDefault="004C32AC" w:rsidP="00ED4805">
      <w:pPr>
        <w:spacing w:line="360" w:lineRule="auto"/>
        <w:ind w:firstLine="709"/>
        <w:jc w:val="both"/>
        <w:rPr>
          <w:sz w:val="28"/>
          <w:szCs w:val="20"/>
        </w:rPr>
      </w:pPr>
      <w:r>
        <w:rPr>
          <w:sz w:val="28"/>
          <w:szCs w:val="20"/>
        </w:rPr>
        <w:t>1.2.</w:t>
      </w:r>
      <w:r w:rsidR="00ED4805">
        <w:rPr>
          <w:sz w:val="28"/>
          <w:szCs w:val="20"/>
        </w:rPr>
        <w:t>Системный анализ предприятия «</w:t>
      </w:r>
      <w:r w:rsidR="000C2BD8">
        <w:rPr>
          <w:rStyle w:val="apple-style-span"/>
          <w:sz w:val="28"/>
          <w:szCs w:val="28"/>
          <w:shd w:val="clear" w:color="auto" w:fill="FFFFFF"/>
        </w:rPr>
        <w:t>Мебельная фабрика</w:t>
      </w:r>
      <w:r w:rsidR="00ED4805">
        <w:rPr>
          <w:sz w:val="28"/>
          <w:szCs w:val="20"/>
        </w:rPr>
        <w:t>»</w:t>
      </w:r>
      <w:r>
        <w:rPr>
          <w:sz w:val="28"/>
          <w:szCs w:val="20"/>
        </w:rPr>
        <w:t>.</w:t>
      </w:r>
    </w:p>
    <w:p w:rsidR="00ED4805" w:rsidRDefault="00ED4805" w:rsidP="00ED4805">
      <w:pPr>
        <w:spacing w:line="360" w:lineRule="auto"/>
        <w:ind w:firstLine="709"/>
        <w:jc w:val="both"/>
        <w:rPr>
          <w:sz w:val="28"/>
          <w:szCs w:val="20"/>
        </w:rPr>
      </w:pPr>
      <w:r>
        <w:rPr>
          <w:sz w:val="28"/>
          <w:szCs w:val="20"/>
        </w:rPr>
        <w:t>1.3. Оценка влияния фактора риска на значение целевой функции в задаче противодействия двух коалиций.</w:t>
      </w:r>
    </w:p>
    <w:p w:rsidR="00ED4805" w:rsidRPr="00ED4805" w:rsidRDefault="00ED4805" w:rsidP="00ED4805">
      <w:pPr>
        <w:spacing w:line="360" w:lineRule="auto"/>
        <w:ind w:firstLine="709"/>
        <w:jc w:val="both"/>
        <w:rPr>
          <w:sz w:val="28"/>
          <w:szCs w:val="20"/>
        </w:rPr>
      </w:pPr>
    </w:p>
    <w:p w:rsidR="00F82D8F" w:rsidRPr="00F82D8F" w:rsidRDefault="00F82D8F" w:rsidP="00ED4805">
      <w:pPr>
        <w:spacing w:line="360" w:lineRule="auto"/>
        <w:jc w:val="both"/>
        <w:rPr>
          <w:sz w:val="28"/>
          <w:szCs w:val="20"/>
          <w:lang w:val="en-US"/>
        </w:rPr>
      </w:pPr>
      <m:oMathPara>
        <m:oMathParaPr>
          <m:jc m:val="center"/>
        </m:oMathParaPr>
        <m:oMath>
          <m:sSub>
            <m:sSubPr>
              <m:ctrlPr>
                <w:rPr>
                  <w:rFonts w:ascii="Cambria Math" w:hAnsi="Cambria Math"/>
                  <w:i/>
                  <w:sz w:val="28"/>
                  <w:szCs w:val="20"/>
                </w:rPr>
              </m:ctrlPr>
            </m:sSubPr>
            <m:e>
              <m:r>
                <w:rPr>
                  <w:rFonts w:ascii="Cambria Math" w:hAnsi="Cambria Math"/>
                  <w:sz w:val="28"/>
                  <w:szCs w:val="20"/>
                </w:rPr>
                <m:t>I</m:t>
              </m:r>
            </m:e>
            <m:sub>
              <m:r>
                <w:rPr>
                  <w:rFonts w:ascii="Cambria Math" w:hAnsi="Cambria Math"/>
                  <w:sz w:val="28"/>
                  <w:szCs w:val="20"/>
                </w:rPr>
                <m:t>12</m:t>
              </m:r>
            </m:sub>
          </m:sSub>
          <m:r>
            <w:rPr>
              <w:rFonts w:ascii="Cambria Math" w:hAnsi="Cambria Math"/>
              <w:sz w:val="28"/>
              <w:szCs w:val="20"/>
            </w:rPr>
            <m:t>=</m:t>
          </m:r>
          <m:func>
            <m:funcPr>
              <m:ctrlPr>
                <w:rPr>
                  <w:rFonts w:ascii="Cambria Math" w:hAnsi="Cambria Math"/>
                  <w:i/>
                  <w:sz w:val="28"/>
                  <w:szCs w:val="20"/>
                </w:rPr>
              </m:ctrlPr>
            </m:funcPr>
            <m:fName>
              <m:r>
                <m:rPr>
                  <m:sty m:val="p"/>
                </m:rPr>
                <w:rPr>
                  <w:rFonts w:ascii="Cambria Math" w:hAnsi="Cambria Math"/>
                  <w:sz w:val="28"/>
                  <w:szCs w:val="20"/>
                </w:rPr>
                <m:t>sin</m:t>
              </m:r>
            </m:fName>
            <m:e>
              <m:d>
                <m:dPr>
                  <m:ctrlPr>
                    <w:rPr>
                      <w:rFonts w:ascii="Cambria Math" w:hAnsi="Cambria Math"/>
                      <w:i/>
                      <w:sz w:val="28"/>
                      <w:szCs w:val="20"/>
                    </w:rPr>
                  </m:ctrlPr>
                </m:dPr>
                <m:e>
                  <m:f>
                    <m:fPr>
                      <m:ctrlPr>
                        <w:rPr>
                          <w:rFonts w:ascii="Cambria Math" w:hAnsi="Cambria Math"/>
                          <w:i/>
                          <w:sz w:val="28"/>
                          <w:szCs w:val="20"/>
                        </w:rPr>
                      </m:ctrlPr>
                    </m:fPr>
                    <m:num>
                      <m:r>
                        <w:rPr>
                          <w:rFonts w:ascii="Cambria Math" w:hAnsi="Cambria Math"/>
                          <w:sz w:val="28"/>
                          <w:szCs w:val="20"/>
                        </w:rPr>
                        <m:t>πx</m:t>
                      </m:r>
                    </m:num>
                    <m:den>
                      <m:r>
                        <w:rPr>
                          <w:rFonts w:ascii="Cambria Math" w:hAnsi="Cambria Math"/>
                          <w:sz w:val="28"/>
                          <w:szCs w:val="20"/>
                        </w:rPr>
                        <m:t>2</m:t>
                      </m:r>
                    </m:den>
                  </m:f>
                </m:e>
              </m:d>
            </m:e>
          </m:func>
          <m:r>
            <w:rPr>
              <w:rFonts w:ascii="Cambria Math" w:hAnsi="Cambria Math"/>
              <w:sz w:val="28"/>
              <w:szCs w:val="20"/>
            </w:rPr>
            <m:t>+0,01</m:t>
          </m:r>
          <m:func>
            <m:funcPr>
              <m:ctrlPr>
                <w:rPr>
                  <w:rFonts w:ascii="Cambria Math" w:hAnsi="Cambria Math"/>
                  <w:i/>
                  <w:sz w:val="28"/>
                  <w:szCs w:val="20"/>
                </w:rPr>
              </m:ctrlPr>
            </m:funcPr>
            <m:fName>
              <m:r>
                <m:rPr>
                  <m:sty m:val="p"/>
                </m:rPr>
                <w:rPr>
                  <w:rFonts w:ascii="Cambria Math" w:hAnsi="Cambria Math"/>
                  <w:sz w:val="28"/>
                  <w:szCs w:val="20"/>
                </w:rPr>
                <m:t>sin</m:t>
              </m:r>
            </m:fName>
            <m:e>
              <m:d>
                <m:dPr>
                  <m:ctrlPr>
                    <w:rPr>
                      <w:rFonts w:ascii="Cambria Math" w:hAnsi="Cambria Math"/>
                      <w:i/>
                      <w:sz w:val="28"/>
                      <w:szCs w:val="20"/>
                    </w:rPr>
                  </m:ctrlPr>
                </m:dPr>
                <m:e>
                  <m:f>
                    <m:fPr>
                      <m:ctrlPr>
                        <w:rPr>
                          <w:rFonts w:ascii="Cambria Math" w:hAnsi="Cambria Math"/>
                          <w:i/>
                          <w:sz w:val="28"/>
                          <w:szCs w:val="20"/>
                        </w:rPr>
                      </m:ctrlPr>
                    </m:fPr>
                    <m:num>
                      <m:r>
                        <w:rPr>
                          <w:rFonts w:ascii="Cambria Math" w:hAnsi="Cambria Math"/>
                          <w:sz w:val="28"/>
                          <w:szCs w:val="20"/>
                        </w:rPr>
                        <m:t>πx</m:t>
                      </m:r>
                    </m:num>
                    <m:den>
                      <m:r>
                        <w:rPr>
                          <w:rFonts w:ascii="Cambria Math" w:hAnsi="Cambria Math"/>
                          <w:sz w:val="28"/>
                          <w:szCs w:val="20"/>
                        </w:rPr>
                        <m:t>2</m:t>
                      </m:r>
                    </m:den>
                  </m:f>
                </m:e>
              </m:d>
              <m:r>
                <w:rPr>
                  <w:rFonts w:ascii="Cambria Math" w:hAnsi="Cambria Math"/>
                  <w:sz w:val="28"/>
                  <w:szCs w:val="20"/>
                </w:rPr>
                <m:t>y-0,4y</m:t>
              </m:r>
            </m:e>
          </m:func>
          <m:r>
            <w:rPr>
              <w:rFonts w:ascii="Cambria Math" w:hAnsi="Cambria Math"/>
              <w:sz w:val="28"/>
              <w:szCs w:val="20"/>
            </w:rPr>
            <m:t>,</m:t>
          </m:r>
        </m:oMath>
      </m:oMathPara>
    </w:p>
    <w:p w:rsidR="00ED4805" w:rsidRPr="00F82D8F" w:rsidRDefault="00F82D8F" w:rsidP="00ED4805">
      <w:pPr>
        <w:spacing w:line="360" w:lineRule="auto"/>
        <w:jc w:val="both"/>
        <w:rPr>
          <w:i/>
          <w:sz w:val="28"/>
          <w:szCs w:val="20"/>
          <w:lang w:val="en-US"/>
        </w:rPr>
      </w:pPr>
      <m:oMathPara>
        <m:oMathParaPr>
          <m:jc m:val="center"/>
        </m:oMathParaPr>
        <m:oMath>
          <m:sSub>
            <m:sSubPr>
              <m:ctrlPr>
                <w:rPr>
                  <w:rFonts w:ascii="Cambria Math" w:hAnsi="Cambria Math"/>
                  <w:i/>
                  <w:sz w:val="28"/>
                  <w:szCs w:val="20"/>
                </w:rPr>
              </m:ctrlPr>
            </m:sSubPr>
            <m:e>
              <m:r>
                <w:rPr>
                  <w:rFonts w:ascii="Cambria Math" w:hAnsi="Cambria Math"/>
                  <w:sz w:val="28"/>
                  <w:szCs w:val="20"/>
                </w:rPr>
                <m:t xml:space="preserve"> I</m:t>
              </m:r>
            </m:e>
            <m:sub>
              <m:r>
                <w:rPr>
                  <w:rFonts w:ascii="Cambria Math" w:hAnsi="Cambria Math"/>
                  <w:sz w:val="28"/>
                  <w:szCs w:val="20"/>
                </w:rPr>
                <m:t>21</m:t>
              </m:r>
            </m:sub>
          </m:sSub>
          <m:r>
            <w:rPr>
              <w:rFonts w:ascii="Cambria Math" w:hAnsi="Cambria Math"/>
              <w:sz w:val="28"/>
              <w:szCs w:val="20"/>
            </w:rPr>
            <m:t>=</m:t>
          </m:r>
          <m:func>
            <m:funcPr>
              <m:ctrlPr>
                <w:rPr>
                  <w:rFonts w:ascii="Cambria Math" w:hAnsi="Cambria Math"/>
                  <w:i/>
                  <w:sz w:val="28"/>
                  <w:szCs w:val="20"/>
                </w:rPr>
              </m:ctrlPr>
            </m:funcPr>
            <m:fName>
              <m:r>
                <m:rPr>
                  <m:sty m:val="p"/>
                </m:rPr>
                <w:rPr>
                  <w:rFonts w:ascii="Cambria Math" w:hAnsi="Cambria Math"/>
                  <w:sz w:val="28"/>
                  <w:szCs w:val="20"/>
                </w:rPr>
                <m:t>cos</m:t>
              </m:r>
            </m:fName>
            <m:e>
              <m:d>
                <m:dPr>
                  <m:ctrlPr>
                    <w:rPr>
                      <w:rFonts w:ascii="Cambria Math" w:hAnsi="Cambria Math"/>
                      <w:i/>
                      <w:sz w:val="28"/>
                      <w:szCs w:val="20"/>
                    </w:rPr>
                  </m:ctrlPr>
                </m:dPr>
                <m:e>
                  <m:f>
                    <m:fPr>
                      <m:ctrlPr>
                        <w:rPr>
                          <w:rFonts w:ascii="Cambria Math" w:hAnsi="Cambria Math"/>
                          <w:i/>
                          <w:sz w:val="28"/>
                          <w:szCs w:val="20"/>
                        </w:rPr>
                      </m:ctrlPr>
                    </m:fPr>
                    <m:num>
                      <m:r>
                        <w:rPr>
                          <w:rFonts w:ascii="Cambria Math" w:hAnsi="Cambria Math"/>
                          <w:sz w:val="28"/>
                          <w:szCs w:val="20"/>
                        </w:rPr>
                        <m:t>πx</m:t>
                      </m:r>
                    </m:num>
                    <m:den>
                      <m:r>
                        <w:rPr>
                          <w:rFonts w:ascii="Cambria Math" w:hAnsi="Cambria Math"/>
                          <w:sz w:val="28"/>
                          <w:szCs w:val="20"/>
                        </w:rPr>
                        <m:t>2</m:t>
                      </m:r>
                    </m:den>
                  </m:f>
                </m:e>
              </m:d>
            </m:e>
          </m:func>
          <m:r>
            <w:rPr>
              <w:rFonts w:ascii="Cambria Math" w:hAnsi="Cambria Math"/>
              <w:sz w:val="28"/>
              <w:szCs w:val="20"/>
            </w:rPr>
            <m:t>+0,1</m:t>
          </m:r>
          <m:func>
            <m:funcPr>
              <m:ctrlPr>
                <w:rPr>
                  <w:rFonts w:ascii="Cambria Math" w:hAnsi="Cambria Math"/>
                  <w:i/>
                  <w:sz w:val="28"/>
                  <w:szCs w:val="20"/>
                </w:rPr>
              </m:ctrlPr>
            </m:funcPr>
            <m:fName>
              <m:r>
                <m:rPr>
                  <m:sty m:val="p"/>
                </m:rPr>
                <w:rPr>
                  <w:rFonts w:ascii="Cambria Math" w:hAnsi="Cambria Math"/>
                  <w:sz w:val="28"/>
                  <w:szCs w:val="20"/>
                </w:rPr>
                <m:t>sin</m:t>
              </m:r>
              <m:r>
                <m:rPr>
                  <m:sty m:val="p"/>
                </m:rPr>
                <w:rPr>
                  <w:rFonts w:ascii="Cambria Math" w:hAnsi="Cambria Math"/>
                  <w:sz w:val="28"/>
                  <w:szCs w:val="20"/>
                </w:rPr>
                <m:t>cos</m:t>
              </m:r>
            </m:fName>
            <m:e>
              <m:d>
                <m:dPr>
                  <m:ctrlPr>
                    <w:rPr>
                      <w:rFonts w:ascii="Cambria Math" w:hAnsi="Cambria Math"/>
                      <w:i/>
                      <w:sz w:val="28"/>
                      <w:szCs w:val="20"/>
                    </w:rPr>
                  </m:ctrlPr>
                </m:dPr>
                <m:e>
                  <m:f>
                    <m:fPr>
                      <m:ctrlPr>
                        <w:rPr>
                          <w:rFonts w:ascii="Cambria Math" w:hAnsi="Cambria Math"/>
                          <w:i/>
                          <w:sz w:val="28"/>
                          <w:szCs w:val="20"/>
                        </w:rPr>
                      </m:ctrlPr>
                    </m:fPr>
                    <m:num>
                      <m:r>
                        <w:rPr>
                          <w:rFonts w:ascii="Cambria Math" w:hAnsi="Cambria Math"/>
                          <w:sz w:val="28"/>
                          <w:szCs w:val="20"/>
                        </w:rPr>
                        <m:t>πx</m:t>
                      </m:r>
                    </m:num>
                    <m:den>
                      <m:r>
                        <w:rPr>
                          <w:rFonts w:ascii="Cambria Math" w:hAnsi="Cambria Math"/>
                          <w:sz w:val="28"/>
                          <w:szCs w:val="20"/>
                        </w:rPr>
                        <m:t>2</m:t>
                      </m:r>
                    </m:den>
                  </m:f>
                </m:e>
              </m:d>
              <m:r>
                <w:rPr>
                  <w:rFonts w:ascii="Cambria Math" w:hAnsi="Cambria Math"/>
                  <w:sz w:val="28"/>
                  <w:szCs w:val="20"/>
                </w:rPr>
                <m:t>y+0,8y+1</m:t>
              </m:r>
            </m:e>
          </m:func>
        </m:oMath>
      </m:oMathPara>
    </w:p>
    <w:p w:rsidR="00CB758A" w:rsidRPr="00ED4805" w:rsidRDefault="00CB758A" w:rsidP="00ED4805">
      <w:pPr>
        <w:spacing w:line="360" w:lineRule="auto"/>
        <w:jc w:val="both"/>
        <w:rPr>
          <w:i/>
          <w:sz w:val="28"/>
          <w:szCs w:val="20"/>
        </w:rPr>
      </w:pPr>
      <m:oMathPara>
        <m:oMath>
          <m:r>
            <w:rPr>
              <w:rFonts w:ascii="Cambria Math" w:hAnsi="Cambria Math"/>
              <w:sz w:val="28"/>
              <w:szCs w:val="20"/>
            </w:rPr>
            <m:t>x∈</m:t>
          </m:r>
          <m:d>
            <m:dPr>
              <m:begChr m:val="["/>
              <m:endChr m:val="]"/>
              <m:ctrlPr>
                <w:rPr>
                  <w:rFonts w:ascii="Cambria Math" w:hAnsi="Cambria Math"/>
                  <w:i/>
                  <w:sz w:val="28"/>
                  <w:szCs w:val="20"/>
                </w:rPr>
              </m:ctrlPr>
            </m:dPr>
            <m:e>
              <m:r>
                <w:rPr>
                  <w:rFonts w:ascii="Cambria Math" w:hAnsi="Cambria Math"/>
                  <w:sz w:val="28"/>
                  <w:szCs w:val="20"/>
                </w:rPr>
                <m:t>0;2</m:t>
              </m:r>
            </m:e>
          </m:d>
          <m:r>
            <w:rPr>
              <w:rFonts w:ascii="Cambria Math" w:hAnsi="Cambria Math"/>
              <w:sz w:val="28"/>
              <w:szCs w:val="20"/>
            </w:rPr>
            <m:t xml:space="preserve">            y∈</m:t>
          </m:r>
          <m:d>
            <m:dPr>
              <m:begChr m:val="["/>
              <m:endChr m:val="]"/>
              <m:ctrlPr>
                <w:rPr>
                  <w:rFonts w:ascii="Cambria Math" w:hAnsi="Cambria Math"/>
                  <w:i/>
                  <w:sz w:val="28"/>
                  <w:szCs w:val="20"/>
                </w:rPr>
              </m:ctrlPr>
            </m:dPr>
            <m:e>
              <m:r>
                <w:rPr>
                  <w:rFonts w:ascii="Cambria Math" w:hAnsi="Cambria Math"/>
                  <w:sz w:val="28"/>
                  <w:szCs w:val="20"/>
                </w:rPr>
                <m:t>0;2</m:t>
              </m:r>
            </m:e>
          </m:d>
        </m:oMath>
      </m:oMathPara>
    </w:p>
    <w:p w:rsidR="00ED4805" w:rsidRDefault="00ED4805" w:rsidP="00ED4805">
      <w:pPr>
        <w:spacing w:line="360" w:lineRule="auto"/>
        <w:ind w:hanging="1276"/>
        <w:jc w:val="both"/>
        <w:rPr>
          <w:i/>
          <w:sz w:val="28"/>
          <w:szCs w:val="20"/>
          <w:lang w:val="en-US"/>
        </w:rPr>
      </w:pPr>
    </w:p>
    <w:p w:rsidR="00DF72CF" w:rsidRPr="00DF72CF" w:rsidRDefault="00F82D8F" w:rsidP="00ED4805">
      <w:pPr>
        <w:spacing w:line="360" w:lineRule="auto"/>
        <w:ind w:hanging="1276"/>
        <w:jc w:val="both"/>
        <w:rPr>
          <w:i/>
          <w:sz w:val="28"/>
          <w:szCs w:val="20"/>
          <w:lang w:val="en-US"/>
        </w:rPr>
      </w:pPr>
      <m:oMathPara>
        <m:oMath>
          <m:sSub>
            <m:sSubPr>
              <m:ctrlPr>
                <w:rPr>
                  <w:rFonts w:ascii="Cambria Math" w:hAnsi="Cambria Math"/>
                  <w:i/>
                  <w:sz w:val="28"/>
                </w:rPr>
              </m:ctrlPr>
            </m:sSubPr>
            <m:e>
              <m:r>
                <w:rPr>
                  <w:rFonts w:ascii="Cambria Math" w:hAnsi="Cambria Math"/>
                  <w:sz w:val="28"/>
                  <w:szCs w:val="20"/>
                </w:rPr>
                <m:t>J</m:t>
              </m:r>
            </m:e>
            <m:sub>
              <m:r>
                <w:rPr>
                  <w:rFonts w:ascii="Cambria Math" w:hAnsi="Cambria Math"/>
                  <w:sz w:val="28"/>
                  <w:szCs w:val="20"/>
                </w:rPr>
                <m:t>12ns</m:t>
              </m:r>
            </m:sub>
          </m:sSub>
          <m:r>
            <w:rPr>
              <w:rFonts w:ascii="Cambria Math" w:hAnsi="Cambria Math"/>
              <w:sz w:val="28"/>
              <w:szCs w:val="20"/>
            </w:rPr>
            <m:t>=</m:t>
          </m:r>
          <m:r>
            <w:rPr>
              <w:rFonts w:ascii="Cambria Math" w:hAnsi="Cambria Math"/>
              <w:sz w:val="28"/>
              <w:szCs w:val="20"/>
            </w:rPr>
            <m:t>0,04y-0,05xy-0,03x-0,6</m:t>
          </m:r>
        </m:oMath>
      </m:oMathPara>
    </w:p>
    <w:p w:rsidR="00DE7402" w:rsidRDefault="00F82D8F" w:rsidP="00ED4805">
      <w:pPr>
        <w:spacing w:line="360" w:lineRule="auto"/>
        <w:ind w:hanging="1276"/>
        <w:jc w:val="both"/>
        <w:rPr>
          <w:i/>
          <w:sz w:val="28"/>
          <w:lang w:val="en-US"/>
        </w:rPr>
      </w:pPr>
      <m:oMathPara>
        <m:oMath>
          <m:sSub>
            <m:sSubPr>
              <m:ctrlPr>
                <w:rPr>
                  <w:rFonts w:ascii="Cambria Math" w:hAnsi="Cambria Math"/>
                  <w:i/>
                  <w:sz w:val="28"/>
                </w:rPr>
              </m:ctrlPr>
            </m:sSubPr>
            <m:e>
              <m:r>
                <w:rPr>
                  <w:rFonts w:ascii="Cambria Math" w:hAnsi="Cambria Math"/>
                  <w:sz w:val="28"/>
                  <w:szCs w:val="20"/>
                </w:rPr>
                <m:t>J</m:t>
              </m:r>
            </m:e>
            <m:sub>
              <m:r>
                <w:rPr>
                  <w:rFonts w:ascii="Cambria Math" w:hAnsi="Cambria Math"/>
                  <w:sz w:val="28"/>
                  <w:szCs w:val="20"/>
                </w:rPr>
                <m:t>12fm</m:t>
              </m:r>
            </m:sub>
          </m:sSub>
          <m:r>
            <w:rPr>
              <w:rFonts w:ascii="Cambria Math" w:hAnsi="Cambria Math"/>
              <w:sz w:val="28"/>
              <w:szCs w:val="20"/>
            </w:rPr>
            <m:t>=</m:t>
          </m:r>
          <m:r>
            <w:rPr>
              <w:rFonts w:ascii="Cambria Math" w:hAnsi="Cambria Math"/>
              <w:sz w:val="28"/>
              <w:szCs w:val="20"/>
            </w:rPr>
            <m:t>0,1y-0,01xy+0,014x+0,3</m:t>
          </m:r>
        </m:oMath>
      </m:oMathPara>
    </w:p>
    <w:p w:rsidR="00DE7402" w:rsidRPr="00DF72CF" w:rsidRDefault="00F82D8F" w:rsidP="00ED4805">
      <w:pPr>
        <w:spacing w:line="360" w:lineRule="auto"/>
        <w:ind w:hanging="1276"/>
        <w:jc w:val="both"/>
        <w:rPr>
          <w:i/>
          <w:sz w:val="28"/>
          <w:szCs w:val="20"/>
          <w:lang w:val="en-US"/>
        </w:rPr>
      </w:pPr>
      <m:oMathPara>
        <m:oMath>
          <m:sSub>
            <m:sSubPr>
              <m:ctrlPr>
                <w:rPr>
                  <w:rFonts w:ascii="Cambria Math" w:hAnsi="Cambria Math"/>
                  <w:i/>
                  <w:sz w:val="28"/>
                  <w:szCs w:val="20"/>
                </w:rPr>
              </m:ctrlPr>
            </m:sSubPr>
            <m:e>
              <m:r>
                <w:rPr>
                  <w:rFonts w:ascii="Cambria Math" w:hAnsi="Cambria Math"/>
                  <w:sz w:val="28"/>
                  <w:szCs w:val="20"/>
                </w:rPr>
                <m:t>J</m:t>
              </m:r>
            </m:e>
            <m:sub>
              <m:r>
                <w:rPr>
                  <w:rFonts w:ascii="Cambria Math" w:hAnsi="Cambria Math"/>
                  <w:sz w:val="28"/>
                  <w:szCs w:val="20"/>
                </w:rPr>
                <m:t>12in</m:t>
              </m:r>
            </m:sub>
          </m:sSub>
          <m:r>
            <w:rPr>
              <w:rFonts w:ascii="Cambria Math" w:hAnsi="Cambria Math"/>
              <w:sz w:val="28"/>
              <w:szCs w:val="20"/>
            </w:rPr>
            <m:t>=</m:t>
          </m:r>
          <m:r>
            <w:rPr>
              <w:rFonts w:ascii="Cambria Math" w:hAnsi="Cambria Math"/>
              <w:sz w:val="28"/>
              <w:szCs w:val="20"/>
            </w:rPr>
            <m:t>0,12y-0,33xy-0,05x+0,11</m:t>
          </m:r>
        </m:oMath>
      </m:oMathPara>
    </w:p>
    <w:p w:rsidR="00DF72CF" w:rsidRPr="00DF72CF" w:rsidRDefault="00F82D8F" w:rsidP="00ED4805">
      <w:pPr>
        <w:spacing w:line="360" w:lineRule="auto"/>
        <w:jc w:val="both"/>
        <w:rPr>
          <w:i/>
          <w:sz w:val="28"/>
          <w:szCs w:val="20"/>
          <w:lang w:val="en-US"/>
        </w:rPr>
      </w:pPr>
      <m:oMathPara>
        <m:oMath>
          <m:sSub>
            <m:sSubPr>
              <m:ctrlPr>
                <w:rPr>
                  <w:rFonts w:ascii="Cambria Math" w:hAnsi="Cambria Math"/>
                  <w:i/>
                  <w:sz w:val="28"/>
                  <w:szCs w:val="20"/>
                </w:rPr>
              </m:ctrlPr>
            </m:sSubPr>
            <m:e>
              <m:r>
                <w:rPr>
                  <w:rFonts w:ascii="Cambria Math" w:hAnsi="Cambria Math"/>
                  <w:sz w:val="28"/>
                  <w:szCs w:val="20"/>
                </w:rPr>
                <m:t>J</m:t>
              </m:r>
            </m:e>
            <m:sub>
              <m:r>
                <w:rPr>
                  <w:rFonts w:ascii="Cambria Math" w:hAnsi="Cambria Math"/>
                  <w:sz w:val="28"/>
                  <w:szCs w:val="20"/>
                </w:rPr>
                <m:t>21ns</m:t>
              </m:r>
            </m:sub>
          </m:sSub>
          <m:r>
            <w:rPr>
              <w:rFonts w:ascii="Cambria Math" w:hAnsi="Cambria Math"/>
              <w:sz w:val="28"/>
              <w:szCs w:val="20"/>
            </w:rPr>
            <m:t>=</m:t>
          </m:r>
          <m:r>
            <w:rPr>
              <w:rFonts w:ascii="Cambria Math" w:hAnsi="Cambria Math"/>
              <w:sz w:val="28"/>
              <w:szCs w:val="20"/>
            </w:rPr>
            <m:t>-0,015y-0,03xy+0,14x-0,11</m:t>
          </m:r>
        </m:oMath>
      </m:oMathPara>
    </w:p>
    <w:p w:rsidR="00ED4805" w:rsidRPr="00DF72CF" w:rsidRDefault="00F82D8F" w:rsidP="00ED4805">
      <w:pPr>
        <w:spacing w:line="360" w:lineRule="auto"/>
        <w:jc w:val="both"/>
        <w:rPr>
          <w:i/>
          <w:sz w:val="28"/>
          <w:szCs w:val="20"/>
          <w:lang w:val="en-US"/>
        </w:rPr>
      </w:pPr>
      <m:oMathPara>
        <m:oMath>
          <m:sSub>
            <m:sSubPr>
              <m:ctrlPr>
                <w:rPr>
                  <w:rFonts w:ascii="Cambria Math" w:hAnsi="Cambria Math"/>
                  <w:i/>
                  <w:sz w:val="28"/>
                  <w:szCs w:val="20"/>
                </w:rPr>
              </m:ctrlPr>
            </m:sSubPr>
            <m:e>
              <m:r>
                <w:rPr>
                  <w:rFonts w:ascii="Cambria Math" w:hAnsi="Cambria Math"/>
                  <w:sz w:val="28"/>
                  <w:szCs w:val="20"/>
                </w:rPr>
                <m:t>J</m:t>
              </m:r>
            </m:e>
            <m:sub>
              <m:r>
                <w:rPr>
                  <w:rFonts w:ascii="Cambria Math" w:hAnsi="Cambria Math"/>
                  <w:sz w:val="28"/>
                  <w:szCs w:val="20"/>
                </w:rPr>
                <m:t>21fm</m:t>
              </m:r>
            </m:sub>
          </m:sSub>
          <m:r>
            <w:rPr>
              <w:rFonts w:ascii="Cambria Math" w:hAnsi="Cambria Math"/>
              <w:sz w:val="28"/>
              <w:szCs w:val="20"/>
            </w:rPr>
            <m:t>=</m:t>
          </m:r>
          <m:r>
            <w:rPr>
              <w:rFonts w:ascii="Cambria Math" w:hAnsi="Cambria Math"/>
              <w:sz w:val="28"/>
              <w:szCs w:val="20"/>
            </w:rPr>
            <m:t>0,2y-0,01xy+0,1x-0,44</m:t>
          </m:r>
        </m:oMath>
      </m:oMathPara>
    </w:p>
    <w:p w:rsidR="00ED4805" w:rsidRPr="00ED4805" w:rsidRDefault="00F82D8F" w:rsidP="00ED4805">
      <w:pPr>
        <w:spacing w:line="360" w:lineRule="auto"/>
        <w:ind w:hanging="1276"/>
        <w:jc w:val="both"/>
        <w:rPr>
          <w:i/>
          <w:sz w:val="28"/>
          <w:szCs w:val="20"/>
        </w:rPr>
      </w:pPr>
      <m:oMathPara>
        <m:oMath>
          <m:sSub>
            <m:sSubPr>
              <m:ctrlPr>
                <w:rPr>
                  <w:rFonts w:ascii="Cambria Math" w:hAnsi="Cambria Math"/>
                  <w:i/>
                  <w:sz w:val="28"/>
                  <w:szCs w:val="20"/>
                </w:rPr>
              </m:ctrlPr>
            </m:sSubPr>
            <m:e>
              <m:r>
                <w:rPr>
                  <w:rFonts w:ascii="Cambria Math" w:hAnsi="Cambria Math"/>
                  <w:sz w:val="28"/>
                  <w:szCs w:val="20"/>
                </w:rPr>
                <m:t>J</m:t>
              </m:r>
            </m:e>
            <m:sub>
              <m:r>
                <w:rPr>
                  <w:rFonts w:ascii="Cambria Math" w:hAnsi="Cambria Math"/>
                  <w:sz w:val="28"/>
                  <w:szCs w:val="20"/>
                </w:rPr>
                <m:t>21in</m:t>
              </m:r>
            </m:sub>
          </m:sSub>
          <m:r>
            <w:rPr>
              <w:rFonts w:ascii="Cambria Math" w:hAnsi="Cambria Math"/>
              <w:sz w:val="28"/>
              <w:szCs w:val="20"/>
            </w:rPr>
            <m:t>=</m:t>
          </m:r>
          <m:r>
            <w:rPr>
              <w:rFonts w:ascii="Cambria Math" w:hAnsi="Cambria Math"/>
              <w:sz w:val="28"/>
              <w:szCs w:val="20"/>
            </w:rPr>
            <m:t>-0,095y-0,009xy+0,052x+0,64</m:t>
          </m:r>
        </m:oMath>
      </m:oMathPara>
    </w:p>
    <w:p w:rsidR="00ED4805" w:rsidRPr="00ED4805" w:rsidRDefault="00ED4805" w:rsidP="00ED4805">
      <w:pPr>
        <w:spacing w:line="360" w:lineRule="auto"/>
        <w:ind w:hanging="1276"/>
        <w:jc w:val="both"/>
        <w:rPr>
          <w:i/>
          <w:sz w:val="28"/>
          <w:szCs w:val="20"/>
          <w:lang w:val="en-US"/>
        </w:rPr>
      </w:pPr>
      <m:oMathPara>
        <m:oMath>
          <m:r>
            <w:rPr>
              <w:rFonts w:ascii="Cambria Math" w:hAnsi="Cambria Math"/>
              <w:sz w:val="28"/>
              <w:szCs w:val="20"/>
            </w:rPr>
            <m:t xml:space="preserve">R1= </m:t>
          </m:r>
          <m:d>
            <m:dPr>
              <m:begChr m:val="‖"/>
              <m:endChr m:val="‖"/>
              <m:ctrlPr>
                <w:rPr>
                  <w:rFonts w:ascii="Cambria Math" w:hAnsi="Cambria Math"/>
                  <w:i/>
                  <w:sz w:val="28"/>
                  <w:szCs w:val="20"/>
                </w:rPr>
              </m:ctrlPr>
            </m:dPr>
            <m:e>
              <m:m>
                <m:mPr>
                  <m:mcs>
                    <m:mc>
                      <m:mcPr>
                        <m:count m:val="3"/>
                        <m:mcJc m:val="center"/>
                      </m:mcPr>
                    </m:mc>
                  </m:mcs>
                  <m:ctrlPr>
                    <w:rPr>
                      <w:rFonts w:ascii="Cambria Math" w:hAnsi="Cambria Math"/>
                      <w:i/>
                      <w:sz w:val="28"/>
                      <w:szCs w:val="20"/>
                    </w:rPr>
                  </m:ctrlPr>
                </m:mPr>
                <m:mr>
                  <m:e>
                    <m:r>
                      <w:rPr>
                        <w:rFonts w:ascii="Cambria Math" w:hAnsi="Cambria Math"/>
                        <w:sz w:val="28"/>
                        <w:szCs w:val="20"/>
                      </w:rPr>
                      <m:t>0,03</m:t>
                    </m:r>
                  </m:e>
                  <m:e>
                    <m:r>
                      <w:rPr>
                        <w:rFonts w:ascii="Cambria Math" w:hAnsi="Cambria Math"/>
                        <w:sz w:val="28"/>
                        <w:szCs w:val="20"/>
                      </w:rPr>
                      <m:t>0,0</m:t>
                    </m:r>
                    <m:r>
                      <w:rPr>
                        <w:rFonts w:ascii="Cambria Math" w:hAnsi="Cambria Math"/>
                        <w:sz w:val="28"/>
                        <w:szCs w:val="20"/>
                      </w:rPr>
                      <m:t>3</m:t>
                    </m:r>
                    <m:r>
                      <w:rPr>
                        <w:rFonts w:ascii="Cambria Math" w:hAnsi="Cambria Math"/>
                        <w:sz w:val="28"/>
                        <w:szCs w:val="20"/>
                      </w:rPr>
                      <m:t>5</m:t>
                    </m:r>
                  </m:e>
                  <m:e>
                    <m:r>
                      <w:rPr>
                        <w:rFonts w:ascii="Cambria Math" w:hAnsi="Cambria Math"/>
                        <w:sz w:val="28"/>
                        <w:szCs w:val="20"/>
                      </w:rPr>
                      <m:t>0,</m:t>
                    </m:r>
                    <m:r>
                      <w:rPr>
                        <w:rFonts w:ascii="Cambria Math" w:hAnsi="Cambria Math"/>
                        <w:sz w:val="28"/>
                        <w:szCs w:val="20"/>
                      </w:rPr>
                      <m:t>0</m:t>
                    </m:r>
                    <m:r>
                      <w:rPr>
                        <w:rFonts w:ascii="Cambria Math" w:hAnsi="Cambria Math"/>
                        <w:sz w:val="28"/>
                        <w:szCs w:val="20"/>
                      </w:rPr>
                      <m:t>7</m:t>
                    </m:r>
                  </m:e>
                </m:mr>
                <m:mr>
                  <m:e>
                    <m:r>
                      <w:rPr>
                        <w:rFonts w:ascii="Cambria Math" w:hAnsi="Cambria Math"/>
                        <w:sz w:val="28"/>
                        <w:szCs w:val="20"/>
                      </w:rPr>
                      <m:t>0,</m:t>
                    </m:r>
                    <m:r>
                      <w:rPr>
                        <w:rFonts w:ascii="Cambria Math" w:hAnsi="Cambria Math"/>
                        <w:sz w:val="28"/>
                        <w:szCs w:val="20"/>
                      </w:rPr>
                      <m:t>0</m:t>
                    </m:r>
                    <m:r>
                      <w:rPr>
                        <w:rFonts w:ascii="Cambria Math" w:hAnsi="Cambria Math"/>
                        <w:sz w:val="28"/>
                        <w:szCs w:val="20"/>
                      </w:rPr>
                      <m:t>1</m:t>
                    </m:r>
                  </m:e>
                  <m:e>
                    <m:r>
                      <w:rPr>
                        <w:rFonts w:ascii="Cambria Math" w:hAnsi="Cambria Math"/>
                        <w:sz w:val="28"/>
                        <w:szCs w:val="20"/>
                      </w:rPr>
                      <m:t>0,0</m:t>
                    </m:r>
                    <m:r>
                      <w:rPr>
                        <w:rFonts w:ascii="Cambria Math" w:hAnsi="Cambria Math"/>
                        <w:sz w:val="28"/>
                        <w:szCs w:val="20"/>
                      </w:rPr>
                      <m:t>1</m:t>
                    </m:r>
                    <m:r>
                      <w:rPr>
                        <w:rFonts w:ascii="Cambria Math" w:hAnsi="Cambria Math"/>
                        <w:sz w:val="28"/>
                        <w:szCs w:val="20"/>
                      </w:rPr>
                      <m:t>5</m:t>
                    </m:r>
                  </m:e>
                  <m:e>
                    <m:r>
                      <w:rPr>
                        <w:rFonts w:ascii="Cambria Math" w:hAnsi="Cambria Math"/>
                        <w:sz w:val="28"/>
                        <w:szCs w:val="20"/>
                      </w:rPr>
                      <m:t>0,0</m:t>
                    </m:r>
                    <m:r>
                      <w:rPr>
                        <w:rFonts w:ascii="Cambria Math" w:hAnsi="Cambria Math"/>
                        <w:sz w:val="28"/>
                        <w:szCs w:val="20"/>
                      </w:rPr>
                      <m:t>2</m:t>
                    </m:r>
                  </m:e>
                </m:mr>
                <m:mr>
                  <m:e>
                    <m:r>
                      <w:rPr>
                        <w:rFonts w:ascii="Cambria Math" w:hAnsi="Cambria Math"/>
                        <w:sz w:val="28"/>
                        <w:szCs w:val="20"/>
                      </w:rPr>
                      <m:t>0,06</m:t>
                    </m:r>
                  </m:e>
                  <m:e>
                    <m:r>
                      <w:rPr>
                        <w:rFonts w:ascii="Cambria Math" w:hAnsi="Cambria Math"/>
                        <w:sz w:val="28"/>
                        <w:szCs w:val="20"/>
                      </w:rPr>
                      <m:t>0</m:t>
                    </m:r>
                    <m:r>
                      <w:rPr>
                        <w:rFonts w:ascii="Cambria Math" w:hAnsi="Cambria Math"/>
                        <w:sz w:val="28"/>
                        <w:szCs w:val="20"/>
                      </w:rPr>
                      <m:t>,</m:t>
                    </m:r>
                    <m:r>
                      <w:rPr>
                        <w:rFonts w:ascii="Cambria Math" w:hAnsi="Cambria Math"/>
                        <w:sz w:val="28"/>
                        <w:szCs w:val="20"/>
                      </w:rPr>
                      <m:t>01</m:t>
                    </m:r>
                  </m:e>
                  <m:e>
                    <m:r>
                      <w:rPr>
                        <w:rFonts w:ascii="Cambria Math" w:hAnsi="Cambria Math"/>
                        <w:sz w:val="28"/>
                        <w:szCs w:val="20"/>
                      </w:rPr>
                      <m:t>0,</m:t>
                    </m:r>
                    <m:r>
                      <w:rPr>
                        <w:rFonts w:ascii="Cambria Math" w:hAnsi="Cambria Math"/>
                        <w:sz w:val="28"/>
                        <w:szCs w:val="20"/>
                      </w:rPr>
                      <m:t>0</m:t>
                    </m:r>
                    <m:r>
                      <w:rPr>
                        <w:rFonts w:ascii="Cambria Math" w:hAnsi="Cambria Math"/>
                        <w:sz w:val="28"/>
                        <w:szCs w:val="20"/>
                      </w:rPr>
                      <m:t>1</m:t>
                    </m:r>
                  </m:e>
                </m:mr>
              </m:m>
            </m:e>
          </m:d>
          <m:r>
            <w:rPr>
              <w:rFonts w:ascii="Cambria Math" w:hAnsi="Cambria Math"/>
              <w:sz w:val="28"/>
              <w:szCs w:val="20"/>
            </w:rPr>
            <m:t xml:space="preserve">      R2=</m:t>
          </m:r>
          <m:d>
            <m:dPr>
              <m:begChr m:val="‖"/>
              <m:endChr m:val="‖"/>
              <m:ctrlPr>
                <w:rPr>
                  <w:rFonts w:ascii="Cambria Math" w:hAnsi="Cambria Math"/>
                  <w:i/>
                  <w:sz w:val="28"/>
                  <w:szCs w:val="20"/>
                </w:rPr>
              </m:ctrlPr>
            </m:dPr>
            <m:e>
              <m:m>
                <m:mPr>
                  <m:mcs>
                    <m:mc>
                      <m:mcPr>
                        <m:count m:val="3"/>
                        <m:mcJc m:val="center"/>
                      </m:mcPr>
                    </m:mc>
                  </m:mcs>
                  <m:ctrlPr>
                    <w:rPr>
                      <w:rFonts w:ascii="Cambria Math" w:hAnsi="Cambria Math"/>
                      <w:i/>
                      <w:sz w:val="28"/>
                      <w:szCs w:val="20"/>
                    </w:rPr>
                  </m:ctrlPr>
                </m:mPr>
                <m:mr>
                  <m:e>
                    <m:r>
                      <w:rPr>
                        <w:rFonts w:ascii="Cambria Math" w:hAnsi="Cambria Math"/>
                        <w:sz w:val="28"/>
                        <w:szCs w:val="20"/>
                      </w:rPr>
                      <m:t>0,08</m:t>
                    </m:r>
                  </m:e>
                  <m:e>
                    <m:r>
                      <w:rPr>
                        <w:rFonts w:ascii="Cambria Math" w:hAnsi="Cambria Math"/>
                        <w:sz w:val="28"/>
                        <w:szCs w:val="20"/>
                      </w:rPr>
                      <m:t>0,09</m:t>
                    </m:r>
                  </m:e>
                  <m:e>
                    <m:r>
                      <w:rPr>
                        <w:rFonts w:ascii="Cambria Math" w:hAnsi="Cambria Math"/>
                        <w:sz w:val="28"/>
                        <w:szCs w:val="20"/>
                      </w:rPr>
                      <m:t>0,12</m:t>
                    </m:r>
                  </m:e>
                </m:mr>
                <m:mr>
                  <m:e>
                    <m:r>
                      <w:rPr>
                        <w:rFonts w:ascii="Cambria Math" w:hAnsi="Cambria Math"/>
                        <w:sz w:val="28"/>
                        <w:szCs w:val="20"/>
                      </w:rPr>
                      <m:t>0,05</m:t>
                    </m:r>
                  </m:e>
                  <m:e>
                    <m:r>
                      <w:rPr>
                        <w:rFonts w:ascii="Cambria Math" w:hAnsi="Cambria Math"/>
                        <w:sz w:val="28"/>
                        <w:szCs w:val="20"/>
                      </w:rPr>
                      <m:t>0,01</m:t>
                    </m:r>
                  </m:e>
                  <m:e>
                    <m:r>
                      <w:rPr>
                        <w:rFonts w:ascii="Cambria Math" w:hAnsi="Cambria Math"/>
                        <w:sz w:val="28"/>
                        <w:szCs w:val="20"/>
                      </w:rPr>
                      <m:t>0,03</m:t>
                    </m:r>
                  </m:e>
                </m:mr>
                <m:mr>
                  <m:e>
                    <m:r>
                      <w:rPr>
                        <w:rFonts w:ascii="Cambria Math" w:hAnsi="Cambria Math"/>
                        <w:sz w:val="28"/>
                        <w:szCs w:val="20"/>
                      </w:rPr>
                      <m:t>0,002</m:t>
                    </m:r>
                  </m:e>
                  <m:e>
                    <m:r>
                      <w:rPr>
                        <w:rFonts w:ascii="Cambria Math" w:hAnsi="Cambria Math"/>
                        <w:sz w:val="28"/>
                        <w:szCs w:val="20"/>
                      </w:rPr>
                      <m:t>0,004</m:t>
                    </m:r>
                  </m:e>
                  <m:e>
                    <m:r>
                      <w:rPr>
                        <w:rFonts w:ascii="Cambria Math" w:hAnsi="Cambria Math"/>
                        <w:sz w:val="28"/>
                        <w:szCs w:val="20"/>
                      </w:rPr>
                      <m:t>0,015</m:t>
                    </m:r>
                  </m:e>
                </m:mr>
              </m:m>
            </m:e>
          </m:d>
        </m:oMath>
      </m:oMathPara>
    </w:p>
    <w:p w:rsidR="001A19CC" w:rsidRDefault="001A19CC" w:rsidP="00507802">
      <w:pPr>
        <w:spacing w:after="200" w:line="276" w:lineRule="auto"/>
        <w:rPr>
          <w:sz w:val="28"/>
          <w:szCs w:val="28"/>
        </w:rPr>
      </w:pPr>
      <w:r>
        <w:rPr>
          <w:sz w:val="28"/>
          <w:szCs w:val="28"/>
        </w:rPr>
        <w:br w:type="page"/>
      </w:r>
    </w:p>
    <w:p w:rsidR="001A19CC" w:rsidRDefault="005C48CC" w:rsidP="00E32213">
      <w:pPr>
        <w:pStyle w:val="1"/>
        <w:jc w:val="left"/>
      </w:pPr>
      <w:bookmarkStart w:id="5" w:name="_Toc404618563"/>
      <w:bookmarkStart w:id="6" w:name="_Toc404692638"/>
      <w:r>
        <w:lastRenderedPageBreak/>
        <w:t>2 ОПРЕДЕЛЕНИЕ ФУНКЦИОНАЛЬНЫХ ЗАВИСИМОСТЕЙ</w:t>
      </w:r>
      <w:bookmarkEnd w:id="5"/>
      <w:bookmarkEnd w:id="6"/>
    </w:p>
    <w:p w:rsidR="005C48CC" w:rsidRPr="000C2BD8" w:rsidRDefault="005C48CC" w:rsidP="005C48CC">
      <w:pPr>
        <w:rPr>
          <w:sz w:val="28"/>
        </w:rPr>
      </w:pPr>
      <w:r>
        <w:rPr>
          <w:sz w:val="28"/>
        </w:rPr>
        <w:t>Текст скрипта находится в приложении А.</w:t>
      </w:r>
    </w:p>
    <w:p w:rsidR="00346CC1" w:rsidRPr="00DF72CF" w:rsidRDefault="00346CC1" w:rsidP="005C48CC">
      <w:pPr>
        <w:rPr>
          <w:sz w:val="28"/>
        </w:rPr>
      </w:pPr>
      <w:r>
        <w:rPr>
          <w:sz w:val="28"/>
        </w:rPr>
        <w:t>Восстановление функции</w:t>
      </w:r>
      <w:r w:rsidR="00DF72CF" w:rsidRPr="00DF72CF">
        <w:rPr>
          <w:sz w:val="28"/>
        </w:rPr>
        <w:t xml:space="preserve"> </w:t>
      </w:r>
      <w:r w:rsidR="00DF72CF">
        <w:rPr>
          <w:sz w:val="28"/>
        </w:rPr>
        <w:t>по заданным точкам выборки.</w:t>
      </w:r>
    </w:p>
    <w:p w:rsidR="005C48CC" w:rsidRPr="005C48CC" w:rsidRDefault="005C48CC" w:rsidP="005C48CC">
      <w:pPr>
        <w:rPr>
          <w:sz w:val="28"/>
        </w:rPr>
      </w:pPr>
      <w:r>
        <w:rPr>
          <w:sz w:val="28"/>
        </w:rPr>
        <w:t>Ниже представлен результат его выполнения.</w:t>
      </w:r>
    </w:p>
    <w:p w:rsidR="003F29EB" w:rsidRDefault="003F29EB" w:rsidP="005C48CC">
      <w:pPr>
        <w:spacing w:after="200" w:line="360" w:lineRule="auto"/>
        <w:jc w:val="center"/>
        <w:rPr>
          <w:rFonts w:eastAsia="Calibri"/>
          <w:sz w:val="28"/>
          <w:szCs w:val="22"/>
          <w:lang w:eastAsia="en-US"/>
        </w:rPr>
      </w:pPr>
    </w:p>
    <w:p w:rsidR="005C48CC" w:rsidRDefault="003F29EB" w:rsidP="005C48CC">
      <w:pPr>
        <w:spacing w:after="200" w:line="360" w:lineRule="auto"/>
        <w:jc w:val="center"/>
        <w:rPr>
          <w:rFonts w:eastAsia="Calibri"/>
          <w:sz w:val="28"/>
          <w:szCs w:val="22"/>
          <w:lang w:eastAsia="en-US"/>
        </w:rPr>
      </w:pPr>
      <w:r>
        <w:rPr>
          <w:noProof/>
          <w:lang w:val="uk-UA" w:eastAsia="uk-UA"/>
        </w:rPr>
        <w:drawing>
          <wp:inline distT="0" distB="0" distL="0" distR="0" wp14:anchorId="1C9AC700" wp14:editId="78D0FC60">
            <wp:extent cx="4086225" cy="332540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8681" t="19531" r="8333" b="4492"/>
                    <a:stretch/>
                  </pic:blipFill>
                  <pic:spPr bwMode="auto">
                    <a:xfrm>
                      <a:off x="0" y="0"/>
                      <a:ext cx="4086225" cy="3325401"/>
                    </a:xfrm>
                    <a:prstGeom prst="rect">
                      <a:avLst/>
                    </a:prstGeom>
                    <a:ln>
                      <a:noFill/>
                    </a:ln>
                    <a:extLst>
                      <a:ext uri="{53640926-AAD7-44D8-BBD7-CCE9431645EC}">
                        <a14:shadowObscured xmlns:a14="http://schemas.microsoft.com/office/drawing/2010/main"/>
                      </a:ext>
                    </a:extLst>
                  </pic:spPr>
                </pic:pic>
              </a:graphicData>
            </a:graphic>
          </wp:inline>
        </w:drawing>
      </w:r>
    </w:p>
    <w:p w:rsidR="003F29EB" w:rsidRDefault="00840648" w:rsidP="00346CC1">
      <w:pPr>
        <w:spacing w:after="200" w:line="360" w:lineRule="auto"/>
        <w:jc w:val="center"/>
        <w:rPr>
          <w:rFonts w:eastAsia="Calibri"/>
          <w:sz w:val="28"/>
          <w:szCs w:val="22"/>
          <w:lang w:eastAsia="en-US"/>
        </w:rPr>
      </w:pPr>
      <w:r>
        <w:rPr>
          <w:rFonts w:eastAsia="Calibri"/>
          <w:sz w:val="28"/>
          <w:szCs w:val="22"/>
          <w:lang w:eastAsia="en-US"/>
        </w:rPr>
        <w:t>Рисунок 1</w:t>
      </w:r>
      <w:r w:rsidR="005C48CC">
        <w:rPr>
          <w:rFonts w:eastAsia="Calibri"/>
          <w:sz w:val="28"/>
          <w:szCs w:val="22"/>
          <w:lang w:eastAsia="en-US"/>
        </w:rPr>
        <w:t xml:space="preserve"> — Интерполяция полиномом Лагранжа</w:t>
      </w:r>
    </w:p>
    <w:p w:rsidR="003F29EB" w:rsidRDefault="003F29EB">
      <w:pPr>
        <w:spacing w:after="200" w:line="276" w:lineRule="auto"/>
        <w:rPr>
          <w:rFonts w:eastAsia="Calibri"/>
          <w:sz w:val="28"/>
          <w:szCs w:val="22"/>
          <w:lang w:eastAsia="en-US"/>
        </w:rPr>
      </w:pPr>
      <w:r>
        <w:rPr>
          <w:rFonts w:eastAsia="Calibri"/>
          <w:sz w:val="28"/>
          <w:szCs w:val="22"/>
          <w:lang w:eastAsia="en-US"/>
        </w:rPr>
        <w:br w:type="page"/>
      </w:r>
    </w:p>
    <w:p w:rsidR="001A19CC" w:rsidRDefault="004D435B" w:rsidP="00507802">
      <w:pPr>
        <w:pStyle w:val="1"/>
      </w:pPr>
      <w:bookmarkStart w:id="7" w:name="_Toc404618564"/>
      <w:bookmarkStart w:id="8" w:name="_Toc404692639"/>
      <w:r w:rsidRPr="001A19CC">
        <w:lastRenderedPageBreak/>
        <w:t xml:space="preserve">3 </w:t>
      </w:r>
      <w:r w:rsidR="005C48CC">
        <w:t>СИСТЕМНЫЙ АНАЛИЗ ПРЕДПРИЯТИЯ</w:t>
      </w:r>
      <w:bookmarkEnd w:id="7"/>
      <w:bookmarkEnd w:id="8"/>
    </w:p>
    <w:p w:rsidR="005C48CC" w:rsidRPr="00953DD7" w:rsidRDefault="005C48CC" w:rsidP="005C48CC">
      <w:pPr>
        <w:pStyle w:val="a9"/>
      </w:pPr>
      <w:bookmarkStart w:id="9" w:name="_Toc404692640"/>
      <w:r>
        <w:t>3</w:t>
      </w:r>
      <w:r w:rsidRPr="00953DD7">
        <w:t>.1 Цель и задачи</w:t>
      </w:r>
      <w:r w:rsidR="00D22C5F" w:rsidRPr="00D22C5F">
        <w:t xml:space="preserve"> </w:t>
      </w:r>
      <w:r w:rsidRPr="00953DD7">
        <w:t>системы</w:t>
      </w:r>
      <w:bookmarkEnd w:id="9"/>
    </w:p>
    <w:p w:rsidR="005C48CC" w:rsidRDefault="005C48CC" w:rsidP="00207867">
      <w:pPr>
        <w:widowControl w:val="0"/>
        <w:shd w:val="clear" w:color="auto" w:fill="FFFFFF"/>
        <w:autoSpaceDE w:val="0"/>
        <w:autoSpaceDN w:val="0"/>
        <w:adjustRightInd w:val="0"/>
        <w:spacing w:line="360" w:lineRule="auto"/>
        <w:ind w:firstLine="567"/>
        <w:jc w:val="both"/>
        <w:rPr>
          <w:sz w:val="28"/>
          <w:szCs w:val="28"/>
          <w:shd w:val="clear" w:color="auto" w:fill="FFFFFF"/>
        </w:rPr>
      </w:pPr>
      <w:r w:rsidRPr="00D22C5F">
        <w:rPr>
          <w:sz w:val="28"/>
          <w:szCs w:val="28"/>
        </w:rPr>
        <w:t xml:space="preserve">В структуре управления </w:t>
      </w:r>
      <w:r w:rsidR="003F29EB">
        <w:rPr>
          <w:sz w:val="28"/>
          <w:szCs w:val="28"/>
        </w:rPr>
        <w:t>мебельной фабрикой</w:t>
      </w:r>
      <w:r w:rsidR="00D22C5F" w:rsidRPr="00D22C5F">
        <w:rPr>
          <w:sz w:val="28"/>
          <w:szCs w:val="28"/>
        </w:rPr>
        <w:t xml:space="preserve"> </w:t>
      </w:r>
      <w:r w:rsidRPr="00D22C5F">
        <w:rPr>
          <w:sz w:val="28"/>
          <w:szCs w:val="28"/>
        </w:rPr>
        <w:t>равноправное место занимает система</w:t>
      </w:r>
      <w:r w:rsidR="00D22C5F" w:rsidRPr="00D22C5F">
        <w:rPr>
          <w:sz w:val="28"/>
          <w:szCs w:val="28"/>
        </w:rPr>
        <w:t>,</w:t>
      </w:r>
      <w:r w:rsidR="00D22C5F">
        <w:rPr>
          <w:sz w:val="28"/>
          <w:szCs w:val="28"/>
        </w:rPr>
        <w:t xml:space="preserve"> </w:t>
      </w:r>
      <w:r w:rsidR="00D22C5F" w:rsidRPr="00D22C5F">
        <w:rPr>
          <w:sz w:val="28"/>
          <w:szCs w:val="28"/>
        </w:rPr>
        <w:t xml:space="preserve">объединяющая </w:t>
      </w:r>
      <w:r w:rsidR="00D22C5F" w:rsidRPr="00D22C5F">
        <w:rPr>
          <w:sz w:val="28"/>
          <w:szCs w:val="28"/>
          <w:shd w:val="clear" w:color="auto" w:fill="FFFFFF"/>
        </w:rPr>
        <w:t xml:space="preserve">различные виды </w:t>
      </w:r>
      <w:r w:rsidR="003F29EB">
        <w:rPr>
          <w:sz w:val="28"/>
          <w:szCs w:val="28"/>
          <w:shd w:val="clear" w:color="auto" w:fill="FFFFFF"/>
        </w:rPr>
        <w:t>обработки древесины</w:t>
      </w:r>
      <w:r w:rsidR="00D22C5F" w:rsidRPr="00D22C5F">
        <w:rPr>
          <w:sz w:val="28"/>
          <w:szCs w:val="28"/>
          <w:shd w:val="clear" w:color="auto" w:fill="FFFFFF"/>
        </w:rPr>
        <w:t>, соде</w:t>
      </w:r>
      <w:r w:rsidR="003F29EB">
        <w:rPr>
          <w:sz w:val="28"/>
          <w:szCs w:val="28"/>
          <w:shd w:val="clear" w:color="auto" w:fill="FFFFFF"/>
        </w:rPr>
        <w:t>йствующие</w:t>
      </w:r>
      <w:r w:rsidR="00D22C5F" w:rsidRPr="00D22C5F">
        <w:rPr>
          <w:sz w:val="28"/>
          <w:szCs w:val="28"/>
          <w:shd w:val="clear" w:color="auto" w:fill="FFFFFF"/>
        </w:rPr>
        <w:t xml:space="preserve"> </w:t>
      </w:r>
      <w:r w:rsidR="003F29EB">
        <w:rPr>
          <w:sz w:val="28"/>
          <w:szCs w:val="28"/>
          <w:shd w:val="clear" w:color="auto" w:fill="FFFFFF"/>
        </w:rPr>
        <w:t>получению по</w:t>
      </w:r>
      <w:r w:rsidR="00207867">
        <w:rPr>
          <w:sz w:val="28"/>
          <w:szCs w:val="28"/>
          <w:shd w:val="clear" w:color="auto" w:fill="FFFFFF"/>
        </w:rPr>
        <w:t>лностью готовую к использованию мебель</w:t>
      </w:r>
      <w:r w:rsidR="00D22C5F" w:rsidRPr="00D22C5F">
        <w:rPr>
          <w:sz w:val="28"/>
          <w:szCs w:val="28"/>
          <w:shd w:val="clear" w:color="auto" w:fill="FFFFFF"/>
        </w:rPr>
        <w:t>.</w:t>
      </w:r>
    </w:p>
    <w:p w:rsidR="00D22C5F" w:rsidRPr="00D22C5F" w:rsidRDefault="00207867" w:rsidP="00207867">
      <w:pPr>
        <w:pStyle w:val="14"/>
        <w:ind w:firstLine="567"/>
      </w:pPr>
      <w:r>
        <w:t xml:space="preserve">Мебельные фабрики начали появляться еще в середине прошлого тысячелетия, и до сих пор пользуются популярностью, за счет изготовления надежной и качественной мебели. Сегодня же технологии обработки </w:t>
      </w:r>
      <w:r w:rsidR="004C1924">
        <w:t>древесины,</w:t>
      </w:r>
      <w:r>
        <w:t xml:space="preserve"> а так же создания мебели дошл</w:t>
      </w:r>
      <w:r w:rsidR="004C1924">
        <w:t>и</w:t>
      </w:r>
      <w:r>
        <w:t xml:space="preserve"> до полной </w:t>
      </w:r>
      <w:r w:rsidR="004C1924">
        <w:t>автоматизации</w:t>
      </w:r>
      <w:r>
        <w:t>.</w:t>
      </w:r>
    </w:p>
    <w:p w:rsidR="00495BDE" w:rsidRPr="00495BDE" w:rsidRDefault="00DF643E" w:rsidP="00207867">
      <w:pPr>
        <w:widowControl w:val="0"/>
        <w:shd w:val="clear" w:color="auto" w:fill="FFFFFF"/>
        <w:tabs>
          <w:tab w:val="center" w:pos="851"/>
        </w:tabs>
        <w:autoSpaceDE w:val="0"/>
        <w:autoSpaceDN w:val="0"/>
        <w:adjustRightInd w:val="0"/>
        <w:spacing w:line="360" w:lineRule="auto"/>
        <w:ind w:firstLine="567"/>
        <w:jc w:val="both"/>
        <w:rPr>
          <w:sz w:val="28"/>
          <w:szCs w:val="28"/>
        </w:rPr>
      </w:pPr>
      <w:r>
        <w:rPr>
          <w:sz w:val="28"/>
          <w:szCs w:val="28"/>
        </w:rPr>
        <w:t>Мебельные фабрики</w:t>
      </w:r>
      <w:r w:rsidR="00495BDE" w:rsidRPr="00495BDE">
        <w:rPr>
          <w:sz w:val="28"/>
          <w:szCs w:val="28"/>
        </w:rPr>
        <w:t>, как комплекс специально оборудованных помещений</w:t>
      </w:r>
      <w:r>
        <w:rPr>
          <w:sz w:val="28"/>
          <w:szCs w:val="28"/>
        </w:rPr>
        <w:t xml:space="preserve"> и цехов</w:t>
      </w:r>
      <w:r w:rsidR="00495BDE" w:rsidRPr="00495BDE">
        <w:rPr>
          <w:sz w:val="28"/>
          <w:szCs w:val="28"/>
        </w:rPr>
        <w:t>, должны включать в себя:</w:t>
      </w:r>
    </w:p>
    <w:p w:rsidR="00495BDE" w:rsidRPr="00DF643E" w:rsidRDefault="00DF643E" w:rsidP="00DF643E">
      <w:pPr>
        <w:pStyle w:val="af"/>
        <w:widowControl w:val="0"/>
        <w:numPr>
          <w:ilvl w:val="0"/>
          <w:numId w:val="22"/>
        </w:numPr>
        <w:shd w:val="clear" w:color="auto" w:fill="FFFFFF"/>
        <w:autoSpaceDE w:val="0"/>
        <w:autoSpaceDN w:val="0"/>
        <w:adjustRightInd w:val="0"/>
        <w:spacing w:line="360" w:lineRule="auto"/>
        <w:jc w:val="both"/>
        <w:rPr>
          <w:sz w:val="28"/>
          <w:szCs w:val="28"/>
        </w:rPr>
      </w:pPr>
      <w:r w:rsidRPr="00DF643E">
        <w:rPr>
          <w:sz w:val="28"/>
          <w:szCs w:val="28"/>
        </w:rPr>
        <w:t>перевалочный склад для хранения сырья</w:t>
      </w:r>
      <w:r w:rsidR="00495BDE" w:rsidRPr="00DF643E">
        <w:rPr>
          <w:sz w:val="28"/>
          <w:szCs w:val="28"/>
        </w:rPr>
        <w:t>;</w:t>
      </w:r>
    </w:p>
    <w:p w:rsidR="00495BDE" w:rsidRPr="00DF643E" w:rsidRDefault="00DF643E" w:rsidP="00DF643E">
      <w:pPr>
        <w:pStyle w:val="af"/>
        <w:widowControl w:val="0"/>
        <w:numPr>
          <w:ilvl w:val="0"/>
          <w:numId w:val="22"/>
        </w:numPr>
        <w:shd w:val="clear" w:color="auto" w:fill="FFFFFF"/>
        <w:autoSpaceDE w:val="0"/>
        <w:autoSpaceDN w:val="0"/>
        <w:adjustRightInd w:val="0"/>
        <w:spacing w:line="360" w:lineRule="auto"/>
        <w:jc w:val="both"/>
        <w:rPr>
          <w:sz w:val="28"/>
          <w:szCs w:val="28"/>
        </w:rPr>
      </w:pPr>
      <w:r w:rsidRPr="00DF643E">
        <w:rPr>
          <w:sz w:val="28"/>
          <w:szCs w:val="28"/>
        </w:rPr>
        <w:t>помещения для хранения уже готовых изделий</w:t>
      </w:r>
      <w:r w:rsidR="00495BDE" w:rsidRPr="00DF643E">
        <w:rPr>
          <w:sz w:val="28"/>
          <w:szCs w:val="28"/>
        </w:rPr>
        <w:t>;</w:t>
      </w:r>
    </w:p>
    <w:p w:rsidR="00495BDE" w:rsidRPr="00DF643E" w:rsidRDefault="00DF643E" w:rsidP="00DF643E">
      <w:pPr>
        <w:pStyle w:val="af"/>
        <w:widowControl w:val="0"/>
        <w:numPr>
          <w:ilvl w:val="0"/>
          <w:numId w:val="22"/>
        </w:numPr>
        <w:shd w:val="clear" w:color="auto" w:fill="FFFFFF"/>
        <w:autoSpaceDE w:val="0"/>
        <w:autoSpaceDN w:val="0"/>
        <w:adjustRightInd w:val="0"/>
        <w:spacing w:line="360" w:lineRule="auto"/>
        <w:jc w:val="both"/>
        <w:rPr>
          <w:sz w:val="28"/>
          <w:szCs w:val="28"/>
        </w:rPr>
      </w:pPr>
      <w:r w:rsidRPr="00DF643E">
        <w:rPr>
          <w:sz w:val="28"/>
          <w:szCs w:val="28"/>
        </w:rPr>
        <w:t>цеха обработки древесины</w:t>
      </w:r>
      <w:r w:rsidR="00495BDE" w:rsidRPr="00DF643E">
        <w:rPr>
          <w:sz w:val="28"/>
          <w:szCs w:val="28"/>
        </w:rPr>
        <w:t>;</w:t>
      </w:r>
    </w:p>
    <w:p w:rsidR="00495BDE" w:rsidRPr="00DF643E" w:rsidRDefault="00DF643E" w:rsidP="00DF643E">
      <w:pPr>
        <w:pStyle w:val="af"/>
        <w:widowControl w:val="0"/>
        <w:numPr>
          <w:ilvl w:val="0"/>
          <w:numId w:val="22"/>
        </w:numPr>
        <w:shd w:val="clear" w:color="auto" w:fill="FFFFFF"/>
        <w:autoSpaceDE w:val="0"/>
        <w:autoSpaceDN w:val="0"/>
        <w:adjustRightInd w:val="0"/>
        <w:spacing w:line="360" w:lineRule="auto"/>
        <w:jc w:val="both"/>
        <w:rPr>
          <w:sz w:val="28"/>
          <w:szCs w:val="28"/>
        </w:rPr>
      </w:pPr>
      <w:r w:rsidRPr="00DF643E">
        <w:rPr>
          <w:sz w:val="28"/>
          <w:szCs w:val="28"/>
        </w:rPr>
        <w:t>цех</w:t>
      </w:r>
      <w:r w:rsidR="00F20D8E">
        <w:rPr>
          <w:sz w:val="28"/>
          <w:szCs w:val="28"/>
        </w:rPr>
        <w:t>а</w:t>
      </w:r>
      <w:r w:rsidRPr="00DF643E">
        <w:rPr>
          <w:sz w:val="28"/>
          <w:szCs w:val="28"/>
        </w:rPr>
        <w:t xml:space="preserve"> для просушки древесины</w:t>
      </w:r>
      <w:r w:rsidR="00495BDE" w:rsidRPr="00DF643E">
        <w:rPr>
          <w:sz w:val="28"/>
          <w:szCs w:val="28"/>
        </w:rPr>
        <w:t>;</w:t>
      </w:r>
    </w:p>
    <w:p w:rsidR="00495BDE" w:rsidRPr="00DF643E" w:rsidRDefault="00F20D8E" w:rsidP="00DF643E">
      <w:pPr>
        <w:pStyle w:val="af"/>
        <w:widowControl w:val="0"/>
        <w:numPr>
          <w:ilvl w:val="0"/>
          <w:numId w:val="22"/>
        </w:numPr>
        <w:shd w:val="clear" w:color="auto" w:fill="FFFFFF"/>
        <w:autoSpaceDE w:val="0"/>
        <w:autoSpaceDN w:val="0"/>
        <w:adjustRightInd w:val="0"/>
        <w:spacing w:line="360" w:lineRule="auto"/>
        <w:jc w:val="both"/>
        <w:rPr>
          <w:sz w:val="28"/>
          <w:szCs w:val="28"/>
        </w:rPr>
      </w:pPr>
      <w:r>
        <w:rPr>
          <w:sz w:val="28"/>
          <w:szCs w:val="28"/>
        </w:rPr>
        <w:t>цеха по распилу заготовок</w:t>
      </w:r>
      <w:r w:rsidR="00495BDE" w:rsidRPr="00DF643E">
        <w:rPr>
          <w:sz w:val="28"/>
          <w:szCs w:val="28"/>
        </w:rPr>
        <w:t>;</w:t>
      </w:r>
    </w:p>
    <w:p w:rsidR="00495BDE" w:rsidRPr="00DF643E" w:rsidRDefault="00F20D8E" w:rsidP="00DF643E">
      <w:pPr>
        <w:pStyle w:val="af"/>
        <w:widowControl w:val="0"/>
        <w:numPr>
          <w:ilvl w:val="0"/>
          <w:numId w:val="22"/>
        </w:numPr>
        <w:shd w:val="clear" w:color="auto" w:fill="FFFFFF"/>
        <w:autoSpaceDE w:val="0"/>
        <w:autoSpaceDN w:val="0"/>
        <w:adjustRightInd w:val="0"/>
        <w:spacing w:line="360" w:lineRule="auto"/>
        <w:jc w:val="both"/>
        <w:rPr>
          <w:sz w:val="28"/>
          <w:szCs w:val="28"/>
        </w:rPr>
      </w:pPr>
      <w:r>
        <w:rPr>
          <w:sz w:val="28"/>
          <w:szCs w:val="28"/>
        </w:rPr>
        <w:t>лакокрасочные павильоны</w:t>
      </w:r>
      <w:r w:rsidR="00495BDE" w:rsidRPr="00DF643E">
        <w:rPr>
          <w:sz w:val="28"/>
          <w:szCs w:val="28"/>
        </w:rPr>
        <w:t>;</w:t>
      </w:r>
    </w:p>
    <w:p w:rsidR="004A09A0" w:rsidRDefault="00F20D8E" w:rsidP="00207867">
      <w:pPr>
        <w:widowControl w:val="0"/>
        <w:shd w:val="clear" w:color="auto" w:fill="FFFFFF"/>
        <w:tabs>
          <w:tab w:val="center" w:pos="851"/>
        </w:tabs>
        <w:autoSpaceDE w:val="0"/>
        <w:autoSpaceDN w:val="0"/>
        <w:adjustRightInd w:val="0"/>
        <w:spacing w:line="360" w:lineRule="auto"/>
        <w:ind w:firstLine="567"/>
        <w:jc w:val="both"/>
        <w:rPr>
          <w:sz w:val="28"/>
          <w:szCs w:val="28"/>
        </w:rPr>
      </w:pPr>
      <w:r>
        <w:rPr>
          <w:sz w:val="28"/>
          <w:szCs w:val="28"/>
        </w:rPr>
        <w:t>Крупные мебельные фабрики зачастую работают с крупными мебельными магазинами и выставочными центрами, а небольшие фабрики, как правило, имеют заказы от частных лиц и небольших мебельных магазинов. В основном при открытии нового мебельного магазина, магазин подыскивает приемлемую для себя по цене расстоянию мебельную фабрику.</w:t>
      </w:r>
    </w:p>
    <w:p w:rsidR="00207867" w:rsidRDefault="00AD5DD1" w:rsidP="00207867">
      <w:pPr>
        <w:pStyle w:val="a9"/>
        <w:ind w:firstLine="567"/>
      </w:pPr>
      <w:bookmarkStart w:id="10" w:name="_Toc404692641"/>
      <w:r>
        <w:t>3.2 Структура системы</w:t>
      </w:r>
      <w:bookmarkEnd w:id="10"/>
    </w:p>
    <w:p w:rsidR="00D36295" w:rsidRPr="00D36295" w:rsidRDefault="00AD5DD1" w:rsidP="00DF643E">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DF643E">
        <w:rPr>
          <w:sz w:val="28"/>
          <w:szCs w:val="28"/>
          <w:shd w:val="clear" w:color="auto" w:fill="FFFFFF"/>
        </w:rPr>
        <w:t>В качестве объекта системных исследований</w:t>
      </w:r>
      <w:r w:rsidR="00D36295">
        <w:rPr>
          <w:sz w:val="28"/>
          <w:szCs w:val="28"/>
          <w:shd w:val="clear" w:color="auto" w:fill="FFFFFF"/>
        </w:rPr>
        <w:t xml:space="preserve"> была</w:t>
      </w:r>
      <w:r w:rsidRPr="00DF643E">
        <w:rPr>
          <w:sz w:val="28"/>
          <w:szCs w:val="28"/>
          <w:shd w:val="clear" w:color="auto" w:fill="FFFFFF"/>
        </w:rPr>
        <w:t xml:space="preserve"> выбран</w:t>
      </w:r>
      <w:r w:rsidR="00D36295">
        <w:rPr>
          <w:sz w:val="28"/>
          <w:szCs w:val="28"/>
          <w:shd w:val="clear" w:color="auto" w:fill="FFFFFF"/>
        </w:rPr>
        <w:t>а</w:t>
      </w:r>
      <w:r w:rsidRPr="00DF643E">
        <w:rPr>
          <w:sz w:val="28"/>
          <w:szCs w:val="28"/>
          <w:shd w:val="clear" w:color="auto" w:fill="FFFFFF"/>
        </w:rPr>
        <w:t xml:space="preserve"> </w:t>
      </w:r>
      <w:r w:rsidR="00D36295">
        <w:rPr>
          <w:sz w:val="28"/>
          <w:szCs w:val="28"/>
          <w:shd w:val="clear" w:color="auto" w:fill="FFFFFF"/>
        </w:rPr>
        <w:t xml:space="preserve">мебельная фабрика </w:t>
      </w:r>
      <w:r w:rsidR="00D36295" w:rsidRPr="00D36295">
        <w:rPr>
          <w:rStyle w:val="af7"/>
          <w:b w:val="0"/>
          <w:color w:val="000000"/>
          <w:sz w:val="28"/>
          <w:szCs w:val="28"/>
          <w:shd w:val="clear" w:color="auto" w:fill="FFFFFF"/>
        </w:rPr>
        <w:t>«</w:t>
      </w:r>
      <w:proofErr w:type="spellStart"/>
      <w:r w:rsidR="00D36295" w:rsidRPr="00D36295">
        <w:rPr>
          <w:rStyle w:val="af7"/>
          <w:b w:val="0"/>
          <w:color w:val="000000"/>
          <w:sz w:val="28"/>
          <w:szCs w:val="28"/>
          <w:shd w:val="clear" w:color="auto" w:fill="FFFFFF"/>
        </w:rPr>
        <w:t>Столплит</w:t>
      </w:r>
      <w:proofErr w:type="spellEnd"/>
      <w:r w:rsidR="00D36295" w:rsidRPr="00D36295">
        <w:rPr>
          <w:rStyle w:val="af7"/>
          <w:b w:val="0"/>
          <w:color w:val="000000"/>
          <w:sz w:val="28"/>
          <w:szCs w:val="28"/>
          <w:shd w:val="clear" w:color="auto" w:fill="FFFFFF"/>
        </w:rPr>
        <w:t>»</w:t>
      </w:r>
      <w:r w:rsidRPr="00DF643E">
        <w:rPr>
          <w:sz w:val="28"/>
          <w:szCs w:val="28"/>
          <w:shd w:val="clear" w:color="auto" w:fill="FFFFFF"/>
        </w:rPr>
        <w:t xml:space="preserve">. </w:t>
      </w:r>
      <w:r w:rsidR="00D36295" w:rsidRPr="00D36295">
        <w:rPr>
          <w:color w:val="000000"/>
          <w:sz w:val="28"/>
          <w:szCs w:val="28"/>
          <w:shd w:val="clear" w:color="auto" w:fill="FFFFFF"/>
        </w:rPr>
        <w:t>Мебельная фабрика «</w:t>
      </w:r>
      <w:proofErr w:type="spellStart"/>
      <w:r w:rsidR="00D36295" w:rsidRPr="00D36295">
        <w:rPr>
          <w:color w:val="000000"/>
          <w:sz w:val="28"/>
          <w:szCs w:val="28"/>
          <w:shd w:val="clear" w:color="auto" w:fill="FFFFFF"/>
        </w:rPr>
        <w:t>Столплит</w:t>
      </w:r>
      <w:proofErr w:type="spellEnd"/>
      <w:r w:rsidR="00D36295" w:rsidRPr="00D36295">
        <w:rPr>
          <w:color w:val="000000"/>
          <w:sz w:val="28"/>
          <w:szCs w:val="28"/>
          <w:shd w:val="clear" w:color="auto" w:fill="FFFFFF"/>
        </w:rPr>
        <w:t>» – российская динамично развивающаяся компания, которая работает на мебельном рынке с 1999 года. С того времени объемы производства и продаж мебели постоянно увеличивались и теперь можно сказать, что марка «</w:t>
      </w:r>
      <w:proofErr w:type="spellStart"/>
      <w:r w:rsidR="00D36295" w:rsidRPr="00D36295">
        <w:rPr>
          <w:color w:val="000000"/>
          <w:sz w:val="28"/>
          <w:szCs w:val="28"/>
          <w:shd w:val="clear" w:color="auto" w:fill="FFFFFF"/>
        </w:rPr>
        <w:t>Столплит</w:t>
      </w:r>
      <w:proofErr w:type="spellEnd"/>
      <w:r w:rsidR="00D36295" w:rsidRPr="00D36295">
        <w:rPr>
          <w:color w:val="000000"/>
          <w:sz w:val="28"/>
          <w:szCs w:val="28"/>
          <w:shd w:val="clear" w:color="auto" w:fill="FFFFFF"/>
        </w:rPr>
        <w:t xml:space="preserve">» </w:t>
      </w:r>
      <w:r w:rsidR="00D36295" w:rsidRPr="00D36295">
        <w:rPr>
          <w:color w:val="000000"/>
          <w:sz w:val="28"/>
          <w:szCs w:val="28"/>
          <w:shd w:val="clear" w:color="auto" w:fill="FFFFFF"/>
        </w:rPr>
        <w:lastRenderedPageBreak/>
        <w:t>известна во всех регионах России.</w:t>
      </w:r>
    </w:p>
    <w:p w:rsidR="00D36295" w:rsidRPr="00D36295" w:rsidRDefault="00D36295" w:rsidP="00D36295">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proofErr w:type="gramStart"/>
      <w:r w:rsidRPr="00D36295">
        <w:rPr>
          <w:color w:val="000000"/>
          <w:sz w:val="28"/>
          <w:szCs w:val="28"/>
          <w:shd w:val="clear" w:color="auto" w:fill="FFFFFF"/>
        </w:rPr>
        <w:t>Компания производит широкий ассортимент корпусной мебели для дома: прихожие, кухни, гостиные, спальни, мебель для детей и подростков, модульные системы, компьютерные столы, ТВ-тумбы, шкафы-купе.</w:t>
      </w:r>
      <w:proofErr w:type="gram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Столплит</w:t>
      </w:r>
      <w:proofErr w:type="spellEnd"/>
      <w:r w:rsidRPr="00D36295">
        <w:rPr>
          <w:color w:val="000000"/>
          <w:sz w:val="28"/>
          <w:szCs w:val="28"/>
          <w:shd w:val="clear" w:color="auto" w:fill="FFFFFF"/>
        </w:rPr>
        <w:t>» использует только новейшие технологии, работает на качественном оборудовании из Германии, Италии и США. Все используемые в производстве материалы, а также применяемые технологии соответствуют последним достижениям техники и всем экологическим нормам и требованиям нормативных документов РФ.</w:t>
      </w:r>
    </w:p>
    <w:p w:rsidR="00D36295" w:rsidRPr="00D36295" w:rsidRDefault="00D36295" w:rsidP="00D36295">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D36295">
        <w:rPr>
          <w:color w:val="000000"/>
          <w:sz w:val="28"/>
          <w:szCs w:val="28"/>
          <w:shd w:val="clear" w:color="auto" w:fill="FFFFFF"/>
        </w:rPr>
        <w:t>Компания предлагает своим покупателям мебель разнообразного дизайна (от классики до модерна) широкой цветовой гаммы - более 80 расцветок. Покупатель всегда может выбрать мебель различного цвета в зависимости от своих предпочтений и пожеланий.</w:t>
      </w:r>
    </w:p>
    <w:p w:rsidR="00D36295" w:rsidRPr="00D36295" w:rsidRDefault="00D36295" w:rsidP="00D36295">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D36295">
        <w:rPr>
          <w:color w:val="000000"/>
          <w:sz w:val="28"/>
          <w:szCs w:val="28"/>
          <w:shd w:val="clear" w:color="auto" w:fill="FFFFFF"/>
        </w:rPr>
        <w:t>Отличительной особенностью продукции, которую выпускает мебельная фабрика «</w:t>
      </w:r>
      <w:proofErr w:type="spellStart"/>
      <w:r w:rsidRPr="00D36295">
        <w:rPr>
          <w:color w:val="000000"/>
          <w:sz w:val="28"/>
          <w:szCs w:val="28"/>
          <w:shd w:val="clear" w:color="auto" w:fill="FFFFFF"/>
        </w:rPr>
        <w:t>Столплит</w:t>
      </w:r>
      <w:proofErr w:type="spellEnd"/>
      <w:r w:rsidRPr="00D36295">
        <w:rPr>
          <w:color w:val="000000"/>
          <w:sz w:val="28"/>
          <w:szCs w:val="28"/>
          <w:shd w:val="clear" w:color="auto" w:fill="FFFFFF"/>
        </w:rPr>
        <w:t>», является широкий ассортимент всех видов корпусной (а в скором времени ещё и мягкой) мебели. Дизайн мебели всегда актуален, соотношение цена/качество мебели «</w:t>
      </w:r>
      <w:proofErr w:type="spellStart"/>
      <w:r w:rsidRPr="00D36295">
        <w:rPr>
          <w:color w:val="000000"/>
          <w:sz w:val="28"/>
          <w:szCs w:val="28"/>
          <w:shd w:val="clear" w:color="auto" w:fill="FFFFFF"/>
        </w:rPr>
        <w:t>Столплит</w:t>
      </w:r>
      <w:proofErr w:type="spellEnd"/>
      <w:r w:rsidRPr="00D36295">
        <w:rPr>
          <w:color w:val="000000"/>
          <w:sz w:val="28"/>
          <w:szCs w:val="28"/>
          <w:shd w:val="clear" w:color="auto" w:fill="FFFFFF"/>
        </w:rPr>
        <w:t>», значительно опережает конкурентов. С самых истоков своей деятельности руководство и персонал фабрики «</w:t>
      </w:r>
      <w:proofErr w:type="spellStart"/>
      <w:r w:rsidRPr="00D36295">
        <w:rPr>
          <w:color w:val="000000"/>
          <w:sz w:val="28"/>
          <w:szCs w:val="28"/>
          <w:shd w:val="clear" w:color="auto" w:fill="FFFFFF"/>
        </w:rPr>
        <w:t>Столплит</w:t>
      </w:r>
      <w:proofErr w:type="spellEnd"/>
      <w:r w:rsidRPr="00D36295">
        <w:rPr>
          <w:color w:val="000000"/>
          <w:sz w:val="28"/>
          <w:szCs w:val="28"/>
          <w:shd w:val="clear" w:color="auto" w:fill="FFFFFF"/>
        </w:rPr>
        <w:t>» постоянно и успешно ведут работу по непрерывному обновлению разнообразных коллекций корпусной мебели. Постоянно расширяется ассортимент мебели, это прослеживается по скорости и объёму выпуска новинок.</w:t>
      </w:r>
    </w:p>
    <w:p w:rsidR="00D36295" w:rsidRPr="00D36295" w:rsidRDefault="00D36295" w:rsidP="00D36295">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D36295">
        <w:rPr>
          <w:color w:val="000000"/>
          <w:sz w:val="28"/>
          <w:szCs w:val="28"/>
          <w:shd w:val="clear" w:color="auto" w:fill="FFFFFF"/>
        </w:rPr>
        <w:t>«</w:t>
      </w:r>
      <w:proofErr w:type="spellStart"/>
      <w:r w:rsidRPr="00D36295">
        <w:rPr>
          <w:color w:val="000000"/>
          <w:sz w:val="28"/>
          <w:szCs w:val="28"/>
          <w:shd w:val="clear" w:color="auto" w:fill="FFFFFF"/>
        </w:rPr>
        <w:t>Столплит</w:t>
      </w:r>
      <w:proofErr w:type="spellEnd"/>
      <w:r w:rsidRPr="00D36295">
        <w:rPr>
          <w:color w:val="000000"/>
          <w:sz w:val="28"/>
          <w:szCs w:val="28"/>
          <w:shd w:val="clear" w:color="auto" w:fill="FFFFFF"/>
        </w:rPr>
        <w:t xml:space="preserve">» принадлежит к деревообрабатывающей отрасли. Каждый месяц в нашей стране открываются сотни мебельных магазинов — от небольших секций до внушительных торговых центров. Причина тому бум мебельного производства: в последние два года оно растет на 15-20% в год. Всего 3-4 года назад импорт занимал более половины российского мебельного рынка, а специалисты даже говорили о крахе отечественной отрасли. Сегодня нашим мебельщикам принадлежат уже почти две трети рынка. Среди них есть и федеральные игроки, такие как «Шатура», </w:t>
      </w:r>
      <w:r w:rsidRPr="00D36295">
        <w:rPr>
          <w:color w:val="000000"/>
          <w:sz w:val="28"/>
          <w:szCs w:val="28"/>
          <w:shd w:val="clear" w:color="auto" w:fill="FFFFFF"/>
        </w:rPr>
        <w:lastRenderedPageBreak/>
        <w:t>«</w:t>
      </w:r>
      <w:proofErr w:type="spellStart"/>
      <w:r w:rsidRPr="00D36295">
        <w:rPr>
          <w:color w:val="000000"/>
          <w:sz w:val="28"/>
          <w:szCs w:val="28"/>
          <w:shd w:val="clear" w:color="auto" w:fill="FFFFFF"/>
        </w:rPr>
        <w:t>Столплит</w:t>
      </w:r>
      <w:proofErr w:type="spellEnd"/>
      <w:r w:rsidRPr="00D36295">
        <w:rPr>
          <w:color w:val="000000"/>
          <w:sz w:val="28"/>
          <w:szCs w:val="28"/>
          <w:shd w:val="clear" w:color="auto" w:fill="FFFFFF"/>
        </w:rPr>
        <w:t>», «Катюша», «Холдинг мебели 8 Марта», и крупные региональные производители, как челябинская «Миасс-мебель» или питерская «</w:t>
      </w:r>
      <w:proofErr w:type="spellStart"/>
      <w:r w:rsidRPr="00D36295">
        <w:rPr>
          <w:color w:val="000000"/>
          <w:sz w:val="28"/>
          <w:szCs w:val="28"/>
          <w:shd w:val="clear" w:color="auto" w:fill="FFFFFF"/>
        </w:rPr>
        <w:t>Севзапмебель</w:t>
      </w:r>
      <w:proofErr w:type="spellEnd"/>
      <w:r w:rsidRPr="00D36295">
        <w:rPr>
          <w:color w:val="000000"/>
          <w:sz w:val="28"/>
          <w:szCs w:val="28"/>
          <w:shd w:val="clear" w:color="auto" w:fill="FFFFFF"/>
        </w:rPr>
        <w:t>», и бесчисленное множество мелких производителей. Всего мебель в России производят около шести тысяч компаний.</w:t>
      </w:r>
    </w:p>
    <w:p w:rsidR="00D36295" w:rsidRPr="00D36295" w:rsidRDefault="00D36295" w:rsidP="00D36295">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D36295">
        <w:rPr>
          <w:color w:val="000000"/>
          <w:sz w:val="28"/>
          <w:szCs w:val="28"/>
          <w:shd w:val="clear" w:color="auto" w:fill="FFFFFF"/>
        </w:rPr>
        <w:t>«</w:t>
      </w:r>
      <w:proofErr w:type="spellStart"/>
      <w:r w:rsidRPr="00D36295">
        <w:rPr>
          <w:color w:val="000000"/>
          <w:sz w:val="28"/>
          <w:szCs w:val="28"/>
          <w:shd w:val="clear" w:color="auto" w:fill="FFFFFF"/>
        </w:rPr>
        <w:t>Столплит</w:t>
      </w:r>
      <w:proofErr w:type="spellEnd"/>
      <w:r w:rsidRPr="00D36295">
        <w:rPr>
          <w:color w:val="000000"/>
          <w:sz w:val="28"/>
          <w:szCs w:val="28"/>
          <w:shd w:val="clear" w:color="auto" w:fill="FFFFFF"/>
        </w:rPr>
        <w:t xml:space="preserve">» контролирует 8% рынка корпусной мебели в России. Динамика — 15-20% в год. Работает в дешевом и среднем сегментах рынка. Вертикально интегрированный холдинг — от производства ДСП, его отделки до реализации готовой мебели. Сегодня представительства и региональные склады фабрики открыты в следующих городах России: </w:t>
      </w:r>
      <w:proofErr w:type="gramStart"/>
      <w:r w:rsidRPr="00D36295">
        <w:rPr>
          <w:color w:val="000000"/>
          <w:sz w:val="28"/>
          <w:szCs w:val="28"/>
          <w:shd w:val="clear" w:color="auto" w:fill="FFFFFF"/>
        </w:rPr>
        <w:t>Волгоград, Воронеж, Екатеринбург, Казань, Красноярск, Самара, Ростов-на-Дону, Рязань, Нижний-Новгород, Новосибирск, Санкт-Петербург, Уфа, Ярославль.</w:t>
      </w:r>
      <w:proofErr w:type="gramEnd"/>
      <w:r w:rsidRPr="00D36295">
        <w:rPr>
          <w:color w:val="000000"/>
          <w:sz w:val="28"/>
          <w:szCs w:val="28"/>
          <w:shd w:val="clear" w:color="auto" w:fill="FFFFFF"/>
        </w:rPr>
        <w:t xml:space="preserve"> А также в городах СНГ: Алма-Ата, Караганда, Донецк, Гомель, Минск, Брест, Витебск, Могилев.</w:t>
      </w:r>
    </w:p>
    <w:p w:rsidR="00D36295" w:rsidRPr="00D36295" w:rsidRDefault="00D36295" w:rsidP="00D36295">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D36295">
        <w:rPr>
          <w:color w:val="000000"/>
          <w:sz w:val="28"/>
          <w:szCs w:val="28"/>
          <w:shd w:val="clear" w:color="auto" w:fill="FFFFFF"/>
        </w:rPr>
        <w:t xml:space="preserve">Тенденции развития отрасли – это не только появление сырьевой базы и введение правильных тарифов. Главный фактор роста отрасли — реорганизация бизнеса, его переход на новый уровень. Сегодня, по словам Оксаны Ситниковой, директора выставки «Мебельный клуб», «качество сборки отечественной корпусной мебели уже не отличается </w:t>
      </w:r>
      <w:proofErr w:type="gramStart"/>
      <w:r w:rsidRPr="00D36295">
        <w:rPr>
          <w:color w:val="000000"/>
          <w:sz w:val="28"/>
          <w:szCs w:val="28"/>
          <w:shd w:val="clear" w:color="auto" w:fill="FFFFFF"/>
        </w:rPr>
        <w:t>от</w:t>
      </w:r>
      <w:proofErr w:type="gramEnd"/>
      <w:r w:rsidRPr="00D36295">
        <w:rPr>
          <w:color w:val="000000"/>
          <w:sz w:val="28"/>
          <w:szCs w:val="28"/>
          <w:shd w:val="clear" w:color="auto" w:fill="FFFFFF"/>
        </w:rPr>
        <w:t xml:space="preserve"> импортного». «Долгое время российская мебель была технологически примитивной и скучной: например, наши производители как один использовали однообразные темные текстуры. Сегодня же они изо всех сил стремятся расширить ассортимент: завозят новое оборудование, работают с разнообразными текстурами, пытаются создать собственный стиль», — говорит Игорь </w:t>
      </w:r>
      <w:proofErr w:type="spellStart"/>
      <w:r w:rsidRPr="00D36295">
        <w:rPr>
          <w:color w:val="000000"/>
          <w:sz w:val="28"/>
          <w:szCs w:val="28"/>
          <w:shd w:val="clear" w:color="auto" w:fill="FFFFFF"/>
        </w:rPr>
        <w:t>Климашин</w:t>
      </w:r>
      <w:proofErr w:type="spellEnd"/>
      <w:r w:rsidRPr="00D36295">
        <w:rPr>
          <w:color w:val="000000"/>
          <w:sz w:val="28"/>
          <w:szCs w:val="28"/>
          <w:shd w:val="clear" w:color="auto" w:fill="FFFFFF"/>
        </w:rPr>
        <w:t>, генеральный директор компании «Сходня-мебель».</w:t>
      </w:r>
    </w:p>
    <w:p w:rsidR="00D36295" w:rsidRPr="00D36295" w:rsidRDefault="00D36295" w:rsidP="00D36295">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D36295">
        <w:rPr>
          <w:color w:val="000000"/>
          <w:sz w:val="28"/>
          <w:szCs w:val="28"/>
          <w:shd w:val="clear" w:color="auto" w:fill="FFFFFF"/>
        </w:rPr>
        <w:t xml:space="preserve">Специфика российского рынка мебели заключается в слабой развитости брэндинга как такового. Поэтому компании, раньше конкурентов осознавшие, что именно брэнд является все более важным и определяющим критерием выбора покупателя и гарантией его доверия, получили мощный </w:t>
      </w:r>
      <w:r w:rsidRPr="00D36295">
        <w:rPr>
          <w:color w:val="000000"/>
          <w:sz w:val="28"/>
          <w:szCs w:val="28"/>
          <w:shd w:val="clear" w:color="auto" w:fill="FFFFFF"/>
        </w:rPr>
        <w:lastRenderedPageBreak/>
        <w:t xml:space="preserve">толчок к развитию. Понимают это и региональные дилеры: мебель хорошо узнаваемого брэнда при прочих равных показателях с другими производителями пользуется </w:t>
      </w:r>
      <w:proofErr w:type="gramStart"/>
      <w:r w:rsidRPr="00D36295">
        <w:rPr>
          <w:color w:val="000000"/>
          <w:sz w:val="28"/>
          <w:szCs w:val="28"/>
          <w:shd w:val="clear" w:color="auto" w:fill="FFFFFF"/>
        </w:rPr>
        <w:t>значительно большим</w:t>
      </w:r>
      <w:proofErr w:type="gramEnd"/>
      <w:r w:rsidRPr="00D36295">
        <w:rPr>
          <w:color w:val="000000"/>
          <w:sz w:val="28"/>
          <w:szCs w:val="28"/>
          <w:shd w:val="clear" w:color="auto" w:fill="FFFFFF"/>
        </w:rPr>
        <w:t xml:space="preserve"> спросом у покупателей.</w:t>
      </w:r>
    </w:p>
    <w:p w:rsidR="00D36295" w:rsidRPr="00D36295" w:rsidRDefault="00D36295" w:rsidP="00D36295">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D36295">
        <w:rPr>
          <w:color w:val="000000"/>
          <w:sz w:val="28"/>
          <w:szCs w:val="28"/>
          <w:shd w:val="clear" w:color="auto" w:fill="FFFFFF"/>
        </w:rPr>
        <w:t>Долгое время производство корпусной мебели в России было развито гораздо слабее по сравнению с мягкой: за исключением «Шатуры» почти не было узнаваемых брендов. Это объясняется тем, что диван, в отличие от шкафа, не требует сложных технологий и дорогого оборудования. Первыми на рынке корпусной мебели стали развиваться компании, имеющие собственное производство ДСП. Нашу продукцию почти не покупали, потому что на рынок уже пошел импорт. Было принято решение сосредоточиться только на выпуске плит для множества мелких частных предприятий. Со временем компаниям стало понятно, что собственное производство плит создает условия для развития своего мебельного производства. К тому же этот рынок в России начал активно расти. Компании выпустили свои первые линейки корпусной мебели. В основном это были спальни и детские комнаты самой дешевой категории. Поскольку тогда мебельная розница в стране была развита слабо, компаниям пришлось самостоятельно выстраивать систему сбыта: постоянно участвовали в региональных выставках и так находили себе партнеров-оптовиков. Компания начала в это время выстраивать помимо дистрибьюторской сети собственную розницу — «</w:t>
      </w:r>
      <w:proofErr w:type="spellStart"/>
      <w:r w:rsidRPr="00D36295">
        <w:rPr>
          <w:color w:val="000000"/>
          <w:sz w:val="28"/>
          <w:szCs w:val="28"/>
          <w:shd w:val="clear" w:color="auto" w:fill="FFFFFF"/>
        </w:rPr>
        <w:t>Столплит</w:t>
      </w:r>
      <w:proofErr w:type="spellEnd"/>
      <w:r w:rsidRPr="00D36295">
        <w:rPr>
          <w:color w:val="000000"/>
          <w:sz w:val="28"/>
          <w:szCs w:val="28"/>
          <w:shd w:val="clear" w:color="auto" w:fill="FFFFFF"/>
        </w:rPr>
        <w:t>». Понятно, что собственная сеть — это не столько средство для дополнительной прибыли, сколько инструмент изучения рынка.</w:t>
      </w:r>
    </w:p>
    <w:p w:rsidR="00D36295" w:rsidRPr="00D36295" w:rsidRDefault="00D36295" w:rsidP="00D36295">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D36295">
        <w:rPr>
          <w:color w:val="000000"/>
          <w:sz w:val="28"/>
          <w:szCs w:val="28"/>
          <w:shd w:val="clear" w:color="auto" w:fill="FFFFFF"/>
        </w:rPr>
        <w:t xml:space="preserve">Рынок корпусной мебели в России оценивается приблизительно в 1,5-2 млрд. долларов, а темпы роста составляют около 12-15% в год. В дорогом сегменте в основном компании из Италии, Испании и Германии, в среднем и массовом — производители из Польши, стран СНГ и российские компании. При этом последние активно наращивают свое присутствие: сегодня им принадлежит уже более половины рынка корпусной мебели. </w:t>
      </w:r>
      <w:proofErr w:type="gramStart"/>
      <w:r w:rsidRPr="00D36295">
        <w:rPr>
          <w:color w:val="000000"/>
          <w:sz w:val="28"/>
          <w:szCs w:val="28"/>
          <w:shd w:val="clear" w:color="auto" w:fill="FFFFFF"/>
        </w:rPr>
        <w:t>Самые крупные фирмы — «Шатура», «Сходня-мебель», «Миасс-мебель», «Электрогорск-</w:t>
      </w:r>
      <w:r w:rsidRPr="00D36295">
        <w:rPr>
          <w:color w:val="000000"/>
          <w:sz w:val="28"/>
          <w:szCs w:val="28"/>
          <w:shd w:val="clear" w:color="auto" w:fill="FFFFFF"/>
        </w:rPr>
        <w:lastRenderedPageBreak/>
        <w:t>мебель», «</w:t>
      </w:r>
      <w:proofErr w:type="spellStart"/>
      <w:r w:rsidRPr="00D36295">
        <w:rPr>
          <w:color w:val="000000"/>
          <w:sz w:val="28"/>
          <w:szCs w:val="28"/>
          <w:shd w:val="clear" w:color="auto" w:fill="FFFFFF"/>
        </w:rPr>
        <w:t>Столплит</w:t>
      </w:r>
      <w:proofErr w:type="spellEnd"/>
      <w:r w:rsidRPr="00D36295">
        <w:rPr>
          <w:color w:val="000000"/>
          <w:sz w:val="28"/>
          <w:szCs w:val="28"/>
          <w:shd w:val="clear" w:color="auto" w:fill="FFFFFF"/>
        </w:rPr>
        <w:t>», «Катюша», «Мебель Черноземья», «Ангстрем», «</w:t>
      </w:r>
      <w:proofErr w:type="spellStart"/>
      <w:r w:rsidRPr="00D36295">
        <w:rPr>
          <w:color w:val="000000"/>
          <w:sz w:val="28"/>
          <w:szCs w:val="28"/>
          <w:shd w:val="clear" w:color="auto" w:fill="FFFFFF"/>
        </w:rPr>
        <w:t>Севзапмебель</w:t>
      </w:r>
      <w:proofErr w:type="spellEnd"/>
      <w:r w:rsidRPr="00D36295">
        <w:rPr>
          <w:color w:val="000000"/>
          <w:sz w:val="28"/>
          <w:szCs w:val="28"/>
          <w:shd w:val="clear" w:color="auto" w:fill="FFFFFF"/>
        </w:rPr>
        <w:t>», «Лотус», «Лазурит», их доля в данном сегменте около 70%.</w:t>
      </w:r>
      <w:proofErr w:type="gramEnd"/>
    </w:p>
    <w:p w:rsidR="00D36295" w:rsidRPr="00D36295" w:rsidRDefault="00D36295" w:rsidP="00D36295">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D36295">
        <w:rPr>
          <w:color w:val="000000"/>
          <w:sz w:val="28"/>
          <w:szCs w:val="28"/>
          <w:shd w:val="clear" w:color="auto" w:fill="FFFFFF"/>
        </w:rPr>
        <w:t>Использование разнообразных технологий и цветовой гаммы, позволяет «</w:t>
      </w:r>
      <w:proofErr w:type="spellStart"/>
      <w:r w:rsidRPr="00D36295">
        <w:rPr>
          <w:color w:val="000000"/>
          <w:sz w:val="28"/>
          <w:szCs w:val="28"/>
          <w:shd w:val="clear" w:color="auto" w:fill="FFFFFF"/>
        </w:rPr>
        <w:t>Столплит</w:t>
      </w:r>
      <w:proofErr w:type="spellEnd"/>
      <w:r w:rsidRPr="00D36295">
        <w:rPr>
          <w:color w:val="000000"/>
          <w:sz w:val="28"/>
          <w:szCs w:val="28"/>
          <w:shd w:val="clear" w:color="auto" w:fill="FFFFFF"/>
        </w:rPr>
        <w:t>» производить 600 наименований мебели ежемесячно, а это десятки видов спален, гостиных, модульных систем, детских комнат, кухонных гарнитуров, кухонных систем, мебели для прихожих.</w:t>
      </w:r>
    </w:p>
    <w:p w:rsidR="00D36295" w:rsidRPr="00D36295" w:rsidRDefault="00D36295" w:rsidP="00D36295">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D36295">
        <w:rPr>
          <w:color w:val="000000"/>
          <w:sz w:val="28"/>
          <w:szCs w:val="28"/>
          <w:shd w:val="clear" w:color="auto" w:fill="FFFFFF"/>
        </w:rPr>
        <w:t>Мебельная фабрика следит за тенденциями на мебельном рынке, учитывает пожелания покупателей и создает ежемесячно около пяти новых моделей. Процесс создания нового продукта с момента задумки его дизайнером до момента выхода в опытное производство составляет около 2 месяцев.</w:t>
      </w:r>
    </w:p>
    <w:p w:rsidR="00D36295" w:rsidRPr="00D36295" w:rsidRDefault="00D36295" w:rsidP="00D36295">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D36295">
        <w:rPr>
          <w:color w:val="000000"/>
          <w:sz w:val="28"/>
          <w:szCs w:val="28"/>
          <w:shd w:val="clear" w:color="auto" w:fill="FFFFFF"/>
        </w:rPr>
        <w:t>В соответствии с Гражданским Кодексом РФ организационно-правовая форма мебельной фабрики «</w:t>
      </w:r>
      <w:proofErr w:type="spellStart"/>
      <w:r w:rsidRPr="00D36295">
        <w:rPr>
          <w:color w:val="000000"/>
          <w:sz w:val="28"/>
          <w:szCs w:val="28"/>
          <w:shd w:val="clear" w:color="auto" w:fill="FFFFFF"/>
        </w:rPr>
        <w:t>Столплит</w:t>
      </w:r>
      <w:proofErr w:type="spellEnd"/>
      <w:r w:rsidRPr="00D36295">
        <w:rPr>
          <w:color w:val="000000"/>
          <w:sz w:val="28"/>
          <w:szCs w:val="28"/>
          <w:shd w:val="clear" w:color="auto" w:fill="FFFFFF"/>
        </w:rPr>
        <w:t>» представляет собой общество с ограниченной ответственностью.</w:t>
      </w:r>
    </w:p>
    <w:p w:rsidR="00D36295" w:rsidRPr="00D36295" w:rsidRDefault="00D36295" w:rsidP="00D36295">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D36295">
        <w:rPr>
          <w:color w:val="000000"/>
          <w:sz w:val="28"/>
          <w:szCs w:val="28"/>
          <w:shd w:val="clear" w:color="auto" w:fill="FFFFFF"/>
        </w:rPr>
        <w:t>Мебельная фабрика «</w:t>
      </w:r>
      <w:proofErr w:type="spellStart"/>
      <w:r w:rsidRPr="00D36295">
        <w:rPr>
          <w:color w:val="000000"/>
          <w:sz w:val="28"/>
          <w:szCs w:val="28"/>
          <w:shd w:val="clear" w:color="auto" w:fill="FFFFFF"/>
        </w:rPr>
        <w:t>Столплит</w:t>
      </w:r>
      <w:proofErr w:type="spellEnd"/>
      <w:r w:rsidRPr="00D36295">
        <w:rPr>
          <w:color w:val="000000"/>
          <w:sz w:val="28"/>
          <w:szCs w:val="28"/>
          <w:shd w:val="clear" w:color="auto" w:fill="FFFFFF"/>
        </w:rPr>
        <w:t xml:space="preserve">» располагается по адресу Московская обл., </w:t>
      </w:r>
      <w:proofErr w:type="spellStart"/>
      <w:r w:rsidRPr="00D36295">
        <w:rPr>
          <w:color w:val="000000"/>
          <w:sz w:val="28"/>
          <w:szCs w:val="28"/>
          <w:shd w:val="clear" w:color="auto" w:fill="FFFFFF"/>
        </w:rPr>
        <w:t>мкр</w:t>
      </w:r>
      <w:proofErr w:type="spellEnd"/>
      <w:r w:rsidRPr="00D36295">
        <w:rPr>
          <w:color w:val="000000"/>
          <w:sz w:val="28"/>
          <w:szCs w:val="28"/>
          <w:shd w:val="clear" w:color="auto" w:fill="FFFFFF"/>
        </w:rPr>
        <w:t xml:space="preserve">. Сходня, городского округа Химки, пос. </w:t>
      </w:r>
      <w:proofErr w:type="spellStart"/>
      <w:r w:rsidRPr="00D36295">
        <w:rPr>
          <w:color w:val="000000"/>
          <w:sz w:val="28"/>
          <w:szCs w:val="28"/>
          <w:shd w:val="clear" w:color="auto" w:fill="FFFFFF"/>
        </w:rPr>
        <w:t>Усково</w:t>
      </w:r>
      <w:proofErr w:type="spellEnd"/>
      <w:r w:rsidRPr="00D36295">
        <w:rPr>
          <w:color w:val="000000"/>
          <w:sz w:val="28"/>
          <w:szCs w:val="28"/>
          <w:shd w:val="clear" w:color="auto" w:fill="FFFFFF"/>
        </w:rPr>
        <w:t xml:space="preserve"> владение 1023.</w:t>
      </w:r>
    </w:p>
    <w:p w:rsidR="009F448D" w:rsidRPr="00DF643E" w:rsidRDefault="00634CB5" w:rsidP="00DF643E">
      <w:pPr>
        <w:widowControl w:val="0"/>
        <w:shd w:val="clear" w:color="auto" w:fill="FFFFFF"/>
        <w:tabs>
          <w:tab w:val="center" w:pos="851"/>
        </w:tabs>
        <w:autoSpaceDE w:val="0"/>
        <w:autoSpaceDN w:val="0"/>
        <w:adjustRightInd w:val="0"/>
        <w:spacing w:line="360" w:lineRule="auto"/>
        <w:ind w:firstLine="567"/>
        <w:jc w:val="both"/>
        <w:rPr>
          <w:sz w:val="28"/>
          <w:szCs w:val="28"/>
          <w:shd w:val="clear" w:color="auto" w:fill="FFFFFF"/>
        </w:rPr>
      </w:pPr>
      <w:r w:rsidRPr="00DF643E">
        <w:rPr>
          <w:sz w:val="28"/>
          <w:szCs w:val="28"/>
          <w:shd w:val="clear" w:color="auto" w:fill="FFFFFF"/>
        </w:rPr>
        <w:t>Структура системы является иерархической,</w:t>
      </w:r>
      <w:r w:rsidR="00D36295">
        <w:rPr>
          <w:sz w:val="28"/>
          <w:szCs w:val="28"/>
          <w:shd w:val="clear" w:color="auto" w:fill="FFFFFF"/>
        </w:rPr>
        <w:t xml:space="preserve"> </w:t>
      </w:r>
      <w:r w:rsidRPr="00DF643E">
        <w:rPr>
          <w:sz w:val="28"/>
          <w:szCs w:val="28"/>
          <w:shd w:val="clear" w:color="auto" w:fill="FFFFFF"/>
        </w:rPr>
        <w:t xml:space="preserve">представлена в виде </w:t>
      </w:r>
      <w:r w:rsidR="00F13D84">
        <w:rPr>
          <w:sz w:val="28"/>
          <w:szCs w:val="28"/>
          <w:shd w:val="clear" w:color="auto" w:fill="FFFFFF"/>
        </w:rPr>
        <w:t>четырех</w:t>
      </w:r>
      <w:r w:rsidRPr="00DF643E">
        <w:rPr>
          <w:sz w:val="28"/>
          <w:szCs w:val="28"/>
          <w:shd w:val="clear" w:color="auto" w:fill="FFFFFF"/>
        </w:rPr>
        <w:t xml:space="preserve"> уровней. Уровни подчинены друг другу, а также имеют свои собственные цели и функции, выполнение которых направлен</w:t>
      </w:r>
      <w:r w:rsidR="009F448D" w:rsidRPr="00DF643E">
        <w:rPr>
          <w:sz w:val="28"/>
          <w:szCs w:val="28"/>
          <w:shd w:val="clear" w:color="auto" w:fill="FFFFFF"/>
        </w:rPr>
        <w:t xml:space="preserve">о на достижение глобальной цели </w:t>
      </w:r>
      <w:r w:rsidRPr="00DF643E">
        <w:rPr>
          <w:sz w:val="28"/>
          <w:szCs w:val="28"/>
          <w:shd w:val="clear" w:color="auto" w:fill="FFFFFF"/>
        </w:rPr>
        <w:t>системы.</w:t>
      </w:r>
    </w:p>
    <w:p w:rsidR="00634CB5" w:rsidRPr="00DF643E" w:rsidRDefault="00F13D84" w:rsidP="00F13D84">
      <w:pPr>
        <w:widowControl w:val="0"/>
        <w:shd w:val="clear" w:color="auto" w:fill="FFFFFF"/>
        <w:tabs>
          <w:tab w:val="center" w:pos="851"/>
        </w:tabs>
        <w:autoSpaceDE w:val="0"/>
        <w:autoSpaceDN w:val="0"/>
        <w:adjustRightInd w:val="0"/>
        <w:spacing w:line="360" w:lineRule="auto"/>
        <w:jc w:val="center"/>
        <w:rPr>
          <w:sz w:val="28"/>
          <w:szCs w:val="28"/>
          <w:shd w:val="clear" w:color="auto" w:fill="FFFFFF"/>
        </w:rPr>
      </w:pPr>
      <w:r>
        <w:rPr>
          <w:noProof/>
          <w:lang w:val="uk-UA" w:eastAsia="uk-UA"/>
        </w:rPr>
      </w:r>
      <w:r w:rsidRPr="00B85F70">
        <w:rPr>
          <w:sz w:val="28"/>
          <w:szCs w:val="28"/>
        </w:rPr>
        <w:pict>
          <v:group id="_x0000_s1087" editas="canvas" style="width:459pt;height:378pt;mso-position-horizontal-relative:char;mso-position-vertical-relative:line" coordorigin="2281,6771" coordsize="7200,585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8" type="#_x0000_t75" style="position:absolute;left:2281;top:6771;width:7200;height:5853" o:preferrelative="f">
              <v:fill o:detectmouseclick="t"/>
              <v:path o:extrusionok="t" o:connecttype="none"/>
              <o:lock v:ext="edit" text="t"/>
            </v:shape>
            <v:rect id="_x0000_s1089" style="position:absolute;left:3975;top:7050;width:3812;height:836">
              <v:textbox style="mso-next-textbox:#_x0000_s1089">
                <w:txbxContent>
                  <w:p w:rsidR="00F13D84" w:rsidRPr="007E5EF3" w:rsidRDefault="00F13D84" w:rsidP="00F13D84">
                    <w:pPr>
                      <w:jc w:val="center"/>
                      <w:rPr>
                        <w:b/>
                      </w:rPr>
                    </w:pPr>
                    <w:r w:rsidRPr="007E5EF3">
                      <w:rPr>
                        <w:b/>
                      </w:rPr>
                      <w:t>Высший орган управления</w:t>
                    </w:r>
                  </w:p>
                  <w:p w:rsidR="00F13D84" w:rsidRPr="007E5EF3" w:rsidRDefault="00F13D84" w:rsidP="00F13D84">
                    <w:pPr>
                      <w:jc w:val="center"/>
                      <w:rPr>
                        <w:b/>
                      </w:rPr>
                    </w:pPr>
                    <w:r w:rsidRPr="007E5EF3">
                      <w:rPr>
                        <w:b/>
                      </w:rPr>
                      <w:t>Собрание участников Общества (Учредитель)</w:t>
                    </w:r>
                  </w:p>
                </w:txbxContent>
              </v:textbox>
            </v:rect>
            <v:rect id="_x0000_s1090" style="position:absolute;left:2563;top:8165;width:1836;height:696">
              <v:textbox style="mso-next-textbox:#_x0000_s1090">
                <w:txbxContent>
                  <w:p w:rsidR="00F13D84" w:rsidRPr="00EC1703" w:rsidRDefault="00F13D84" w:rsidP="00F13D84">
                    <w:pPr>
                      <w:jc w:val="center"/>
                      <w:rPr>
                        <w:b/>
                      </w:rPr>
                    </w:pPr>
                    <w:r w:rsidRPr="00EC1703">
                      <w:rPr>
                        <w:b/>
                      </w:rPr>
                      <w:t>Технолог</w:t>
                    </w:r>
                  </w:p>
                </w:txbxContent>
              </v:textbox>
            </v:rect>
            <v:rect id="_x0000_s1091" style="position:absolute;left:2563;top:9279;width:1836;height:697">
              <v:textbox style="mso-next-textbox:#_x0000_s1091">
                <w:txbxContent>
                  <w:p w:rsidR="00F13D84" w:rsidRPr="00EC1703" w:rsidRDefault="00F13D84" w:rsidP="00F13D84">
                    <w:pPr>
                      <w:jc w:val="center"/>
                      <w:rPr>
                        <w:b/>
                      </w:rPr>
                    </w:pPr>
                    <w:r w:rsidRPr="00EC1703">
                      <w:rPr>
                        <w:b/>
                      </w:rPr>
                      <w:t>Закройщик</w:t>
                    </w:r>
                  </w:p>
                </w:txbxContent>
              </v:textbox>
            </v:rect>
            <v:rect id="_x0000_s1092" style="position:absolute;left:2563;top:10394;width:1836;height:697">
              <v:textbox style="mso-next-textbox:#_x0000_s1092">
                <w:txbxContent>
                  <w:p w:rsidR="00F13D84" w:rsidRPr="00EC1703" w:rsidRDefault="00F13D84" w:rsidP="00F13D84">
                    <w:pPr>
                      <w:jc w:val="center"/>
                      <w:rPr>
                        <w:b/>
                      </w:rPr>
                    </w:pPr>
                    <w:proofErr w:type="spellStart"/>
                    <w:r w:rsidRPr="00EC1703">
                      <w:rPr>
                        <w:b/>
                      </w:rPr>
                      <w:t>По</w:t>
                    </w:r>
                    <w:r>
                      <w:rPr>
                        <w:b/>
                      </w:rPr>
                      <w:t>р</w:t>
                    </w:r>
                    <w:r w:rsidRPr="00EC1703">
                      <w:rPr>
                        <w:b/>
                      </w:rPr>
                      <w:t>тная</w:t>
                    </w:r>
                    <w:proofErr w:type="spellEnd"/>
                  </w:p>
                </w:txbxContent>
              </v:textbox>
            </v:rect>
            <v:rect id="_x0000_s1093" style="position:absolute;left:2563;top:11370;width:1836;height:696">
              <v:textbox style="mso-next-textbox:#_x0000_s1093">
                <w:txbxContent>
                  <w:p w:rsidR="00F13D84" w:rsidRPr="00EC1703" w:rsidRDefault="00F13D84" w:rsidP="00F13D84">
                    <w:pPr>
                      <w:jc w:val="center"/>
                      <w:rPr>
                        <w:b/>
                      </w:rPr>
                    </w:pPr>
                    <w:r w:rsidRPr="00EC1703">
                      <w:rPr>
                        <w:b/>
                      </w:rPr>
                      <w:t>Уборщица, сторож</w:t>
                    </w:r>
                  </w:p>
                </w:txbxContent>
              </v:textbox>
            </v:rect>
            <v:rect id="_x0000_s1094" style="position:absolute;left:4822;top:8164;width:1977;height:1394">
              <v:textbox style="mso-next-textbox:#_x0000_s1094">
                <w:txbxContent>
                  <w:p w:rsidR="00F13D84" w:rsidRPr="00EC1703" w:rsidRDefault="00F13D84" w:rsidP="00F13D84">
                    <w:pPr>
                      <w:jc w:val="center"/>
                      <w:rPr>
                        <w:b/>
                      </w:rPr>
                    </w:pPr>
                    <w:r w:rsidRPr="00EC1703">
                      <w:rPr>
                        <w:b/>
                      </w:rPr>
                      <w:t>Единоличный исполнительный орган (Директор)</w:t>
                    </w:r>
                  </w:p>
                </w:txbxContent>
              </v:textbox>
            </v:rect>
            <v:rect id="_x0000_s1095" style="position:absolute;left:4822;top:10394;width:1977;height:697">
              <v:textbox style="mso-next-textbox:#_x0000_s1095">
                <w:txbxContent>
                  <w:p w:rsidR="00F13D84" w:rsidRPr="00EC1703" w:rsidRDefault="00F13D84" w:rsidP="00F13D84">
                    <w:pPr>
                      <w:jc w:val="center"/>
                      <w:rPr>
                        <w:b/>
                      </w:rPr>
                    </w:pPr>
                    <w:r w:rsidRPr="00EC1703">
                      <w:rPr>
                        <w:b/>
                      </w:rPr>
                      <w:t>Механик</w:t>
                    </w:r>
                  </w:p>
                </w:txbxContent>
              </v:textbox>
            </v:rect>
            <v:rect id="_x0000_s1096" style="position:absolute;left:4822;top:11370;width:1977;height:696">
              <v:textbox style="mso-next-textbox:#_x0000_s1096">
                <w:txbxContent>
                  <w:p w:rsidR="00F13D84" w:rsidRDefault="00F13D84" w:rsidP="00F13D84">
                    <w:pPr>
                      <w:jc w:val="center"/>
                    </w:pPr>
                    <w:r>
                      <w:t>Приемщик-диспетчер</w:t>
                    </w:r>
                  </w:p>
                </w:txbxContent>
              </v:textbox>
            </v:rect>
            <v:rect id="_x0000_s1097" style="position:absolute;left:7222;top:8164;width:1835;height:697">
              <v:textbox style="mso-next-textbox:#_x0000_s1097">
                <w:txbxContent>
                  <w:p w:rsidR="00F13D84" w:rsidRDefault="00F13D84" w:rsidP="00F13D84">
                    <w:pPr>
                      <w:jc w:val="center"/>
                    </w:pPr>
                    <w:r>
                      <w:t>Коммерческий директор</w:t>
                    </w:r>
                  </w:p>
                </w:txbxContent>
              </v:textbox>
            </v:rect>
            <v:rect id="_x0000_s1098" style="position:absolute;left:7222;top:9279;width:1835;height:697">
              <v:textbox style="mso-next-textbox:#_x0000_s1098">
                <w:txbxContent>
                  <w:p w:rsidR="00F13D84" w:rsidRPr="00EC1703" w:rsidRDefault="00F13D84" w:rsidP="00F13D84">
                    <w:pPr>
                      <w:jc w:val="center"/>
                      <w:rPr>
                        <w:b/>
                      </w:rPr>
                    </w:pPr>
                    <w:r w:rsidRPr="00EC1703">
                      <w:rPr>
                        <w:b/>
                      </w:rPr>
                      <w:t>Главный бухгалтер</w:t>
                    </w:r>
                  </w:p>
                </w:txbxContent>
              </v:textbox>
            </v:rect>
            <v:rect id="_x0000_s1099" style="position:absolute;left:7222;top:10394;width:1835;height:697">
              <v:textbox style="mso-next-textbox:#_x0000_s1099">
                <w:txbxContent>
                  <w:p w:rsidR="00F13D84" w:rsidRPr="00EC1703" w:rsidRDefault="00F13D84" w:rsidP="00F13D84">
                    <w:pPr>
                      <w:jc w:val="center"/>
                      <w:rPr>
                        <w:b/>
                      </w:rPr>
                    </w:pPr>
                    <w:r w:rsidRPr="00EC1703">
                      <w:rPr>
                        <w:b/>
                      </w:rPr>
                      <w:t>Продавец</w:t>
                    </w:r>
                  </w:p>
                </w:txbxContent>
              </v:textbox>
            </v:rect>
            <v:rect id="_x0000_s1100" style="position:absolute;left:4822;top:11370;width:1977;height:696">
              <v:textbox style="mso-next-textbox:#_x0000_s1100">
                <w:txbxContent>
                  <w:p w:rsidR="00F13D84" w:rsidRPr="00EC1703" w:rsidRDefault="00F13D84" w:rsidP="00F13D84">
                    <w:pPr>
                      <w:jc w:val="center"/>
                      <w:rPr>
                        <w:b/>
                      </w:rPr>
                    </w:pPr>
                    <w:r w:rsidRPr="00EC1703">
                      <w:rPr>
                        <w:b/>
                      </w:rPr>
                      <w:t>Приемщик-диспетчер</w:t>
                    </w:r>
                  </w:p>
                </w:txbxContent>
              </v:textbox>
            </v:rect>
            <v:rect id="_x0000_s1101" style="position:absolute;left:7222;top:8165;width:1835;height:697">
              <v:textbox style="mso-next-textbox:#_x0000_s1101">
                <w:txbxContent>
                  <w:p w:rsidR="00F13D84" w:rsidRPr="00EC1703" w:rsidRDefault="00F13D84" w:rsidP="00F13D84">
                    <w:pPr>
                      <w:jc w:val="center"/>
                      <w:rPr>
                        <w:b/>
                      </w:rPr>
                    </w:pPr>
                    <w:r w:rsidRPr="00EC1703">
                      <w:rPr>
                        <w:b/>
                      </w:rPr>
                      <w:t>Коммерческий директор</w:t>
                    </w:r>
                  </w:p>
                </w:txbxContent>
              </v:textbox>
            </v:rect>
            <v:line id="_x0000_s1102" style="position:absolute" from="5810,7886" to="5810,8165">
              <v:stroke endarrow="block"/>
            </v:line>
            <v:line id="_x0000_s1103" style="position:absolute;flip:x" from="4399,8443" to="4822,8443">
              <v:stroke endarrow="block"/>
            </v:line>
            <v:line id="_x0000_s1104" style="position:absolute" from="6799,8443" to="7222,8443">
              <v:stroke endarrow="block"/>
            </v:line>
            <v:line id="_x0000_s1105" style="position:absolute" from="5810,9558" to="5810,10394">
              <v:stroke endarrow="block"/>
            </v:line>
            <v:line id="_x0000_s1106" style="position:absolute" from="8069,8861" to="8069,9279">
              <v:stroke endarrow="block"/>
            </v:line>
            <v:line id="_x0000_s1107" style="position:absolute" from="8069,9976" to="8069,10394">
              <v:stroke endarrow="block"/>
            </v:line>
            <v:line id="_x0000_s1108" style="position:absolute" from="3410,8861" to="3410,9279">
              <v:stroke endarrow="block"/>
            </v:line>
            <v:line id="_x0000_s1109" style="position:absolute" from="3410,9976" to="3410,10394">
              <v:stroke endarrow="block"/>
            </v:line>
            <v:line id="_x0000_s1110" style="position:absolute" from="6799,8443" to="7363,9279">
              <v:stroke endarrow="block"/>
            </v:line>
            <v:line id="_x0000_s1111" style="position:absolute;flip:x" from="4681,9558" to="5810,10255"/>
            <v:line id="_x0000_s1112" style="position:absolute" from="4681,10255" to="4681,11648"/>
            <v:line id="_x0000_s1113" style="position:absolute;flip:x" from="4399,11648" to="4681,11648">
              <v:stroke endarrow="block"/>
            </v:line>
            <v:line id="_x0000_s1114" style="position:absolute;flip:x" from="7081,9976" to="8069,10255"/>
            <v:line id="_x0000_s1115" style="position:absolute" from="7081,10255" to="7081,11648"/>
            <v:line id="_x0000_s1116" style="position:absolute;flip:x" from="6799,11648" to="7081,11648">
              <v:stroke endarrow="block"/>
            </v:line>
            <w10:wrap type="none"/>
            <w10:anchorlock/>
          </v:group>
        </w:pict>
      </w:r>
    </w:p>
    <w:p w:rsidR="009F448D" w:rsidRPr="00DF643E" w:rsidRDefault="00840648" w:rsidP="00F13D84">
      <w:pPr>
        <w:widowControl w:val="0"/>
        <w:shd w:val="clear" w:color="auto" w:fill="FFFFFF"/>
        <w:tabs>
          <w:tab w:val="center" w:pos="851"/>
        </w:tabs>
        <w:autoSpaceDE w:val="0"/>
        <w:autoSpaceDN w:val="0"/>
        <w:adjustRightInd w:val="0"/>
        <w:spacing w:line="360" w:lineRule="auto"/>
        <w:jc w:val="center"/>
        <w:rPr>
          <w:sz w:val="28"/>
          <w:szCs w:val="28"/>
          <w:shd w:val="clear" w:color="auto" w:fill="FFFFFF"/>
        </w:rPr>
      </w:pPr>
      <w:r w:rsidRPr="00DF643E">
        <w:rPr>
          <w:sz w:val="28"/>
          <w:szCs w:val="28"/>
          <w:shd w:val="clear" w:color="auto" w:fill="FFFFFF"/>
        </w:rPr>
        <w:t>Рисунок 2</w:t>
      </w:r>
      <w:r w:rsidR="009F448D" w:rsidRPr="00DF643E">
        <w:rPr>
          <w:sz w:val="28"/>
          <w:szCs w:val="28"/>
          <w:shd w:val="clear" w:color="auto" w:fill="FFFFFF"/>
        </w:rPr>
        <w:t xml:space="preserve"> — Структура системы</w:t>
      </w:r>
    </w:p>
    <w:p w:rsidR="00D36295" w:rsidRPr="00D36295" w:rsidRDefault="00D36295" w:rsidP="00D36295">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proofErr w:type="spellStart"/>
      <w:r w:rsidRPr="00D36295">
        <w:rPr>
          <w:color w:val="000000"/>
          <w:sz w:val="28"/>
          <w:szCs w:val="28"/>
          <w:shd w:val="clear" w:color="auto" w:fill="FFFFFF"/>
        </w:rPr>
        <w:t>Анализ</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внутренней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среды</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организации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заключается</w:t>
      </w:r>
      <w:proofErr w:type="spellEnd"/>
      <w:r w:rsidRPr="00D36295">
        <w:rPr>
          <w:color w:val="000000"/>
          <w:sz w:val="28"/>
          <w:szCs w:val="28"/>
          <w:shd w:val="clear" w:color="auto" w:fill="FFFFFF"/>
        </w:rPr>
        <w:t xml:space="preserve"> в </w:t>
      </w:r>
      <w:proofErr w:type="spellStart"/>
      <w:r w:rsidRPr="00D36295">
        <w:rPr>
          <w:color w:val="000000"/>
          <w:sz w:val="28"/>
          <w:szCs w:val="28"/>
          <w:shd w:val="clear" w:color="auto" w:fill="FFFFFF"/>
        </w:rPr>
        <w:t>обследовании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основных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функциональных</w:t>
      </w:r>
      <w:proofErr w:type="spellEnd"/>
      <w:r w:rsidRPr="00D36295">
        <w:rPr>
          <w:color w:val="000000"/>
          <w:sz w:val="28"/>
          <w:szCs w:val="28"/>
          <w:shd w:val="clear" w:color="auto" w:fill="FFFFFF"/>
        </w:rPr>
        <w:t xml:space="preserve"> зон </w:t>
      </w:r>
      <w:proofErr w:type="spellStart"/>
      <w:r w:rsidRPr="00D36295">
        <w:rPr>
          <w:color w:val="000000"/>
          <w:sz w:val="28"/>
          <w:szCs w:val="28"/>
          <w:shd w:val="clear" w:color="auto" w:fill="FFFFFF"/>
        </w:rPr>
        <w:t>организации</w:t>
      </w:r>
      <w:proofErr w:type="spellEnd"/>
      <w:r w:rsidRPr="00D36295">
        <w:rPr>
          <w:color w:val="000000"/>
          <w:sz w:val="28"/>
          <w:szCs w:val="28"/>
          <w:shd w:val="clear" w:color="auto" w:fill="FFFFFF"/>
        </w:rPr>
        <w:t xml:space="preserve"> для </w:t>
      </w:r>
      <w:proofErr w:type="spellStart"/>
      <w:r w:rsidRPr="00D36295">
        <w:rPr>
          <w:color w:val="000000"/>
          <w:sz w:val="28"/>
          <w:szCs w:val="28"/>
          <w:shd w:val="clear" w:color="auto" w:fill="FFFFFF"/>
        </w:rPr>
        <w:t>выявления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ее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стратегически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сильных</w:t>
      </w:r>
      <w:proofErr w:type="spellEnd"/>
      <w:r w:rsidRPr="00D36295">
        <w:rPr>
          <w:color w:val="000000"/>
          <w:sz w:val="28"/>
          <w:szCs w:val="28"/>
          <w:shd w:val="clear" w:color="auto" w:fill="FFFFFF"/>
        </w:rPr>
        <w:t xml:space="preserve"> и </w:t>
      </w:r>
      <w:proofErr w:type="spellStart"/>
      <w:r w:rsidRPr="00D36295">
        <w:rPr>
          <w:color w:val="000000"/>
          <w:sz w:val="28"/>
          <w:szCs w:val="28"/>
          <w:shd w:val="clear" w:color="auto" w:fill="FFFFFF"/>
        </w:rPr>
        <w:t>слабых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сторон</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характеристике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их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состояния</w:t>
      </w:r>
      <w:proofErr w:type="spellEnd"/>
      <w:r w:rsidRPr="00D36295">
        <w:rPr>
          <w:color w:val="000000"/>
          <w:sz w:val="28"/>
          <w:szCs w:val="28"/>
          <w:shd w:val="clear" w:color="auto" w:fill="FFFFFF"/>
        </w:rPr>
        <w:t xml:space="preserve"> и </w:t>
      </w:r>
      <w:proofErr w:type="spellStart"/>
      <w:r w:rsidRPr="00D36295">
        <w:rPr>
          <w:color w:val="000000"/>
          <w:sz w:val="28"/>
          <w:szCs w:val="28"/>
          <w:shd w:val="clear" w:color="auto" w:fill="FFFFFF"/>
        </w:rPr>
        <w:t>тенденций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развития</w:t>
      </w:r>
      <w:proofErr w:type="spellEnd"/>
      <w:r w:rsidRPr="00D36295">
        <w:rPr>
          <w:color w:val="000000"/>
          <w:sz w:val="28"/>
          <w:szCs w:val="28"/>
          <w:shd w:val="clear" w:color="auto" w:fill="FFFFFF"/>
        </w:rPr>
        <w:t>.</w:t>
      </w:r>
    </w:p>
    <w:p w:rsidR="00D36295" w:rsidRPr="00D36295" w:rsidRDefault="00D36295" w:rsidP="00D36295">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D36295">
        <w:rPr>
          <w:color w:val="000000"/>
          <w:sz w:val="28"/>
          <w:szCs w:val="28"/>
          <w:shd w:val="clear" w:color="auto" w:fill="FFFFFF"/>
        </w:rPr>
        <w:t xml:space="preserve">Для </w:t>
      </w:r>
      <w:proofErr w:type="spellStart"/>
      <w:r w:rsidRPr="00D36295">
        <w:rPr>
          <w:color w:val="000000"/>
          <w:sz w:val="28"/>
          <w:szCs w:val="28"/>
          <w:shd w:val="clear" w:color="auto" w:fill="FFFFFF"/>
        </w:rPr>
        <w:t>анализа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внутренней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среды</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выделяют</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пять</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функциональных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сторон</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организации</w:t>
      </w:r>
      <w:proofErr w:type="spellEnd"/>
      <w:r w:rsidRPr="00D36295">
        <w:rPr>
          <w:color w:val="000000"/>
          <w:sz w:val="28"/>
          <w:szCs w:val="28"/>
          <w:shd w:val="clear" w:color="auto" w:fill="FFFFFF"/>
        </w:rPr>
        <w:t>:</w:t>
      </w:r>
    </w:p>
    <w:p w:rsidR="00D36295" w:rsidRPr="00D36295" w:rsidRDefault="00D36295" w:rsidP="00D36295">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D36295">
        <w:rPr>
          <w:color w:val="000000"/>
          <w:sz w:val="28"/>
          <w:szCs w:val="28"/>
          <w:shd w:val="clear" w:color="auto" w:fill="FFFFFF"/>
        </w:rPr>
        <w:t> </w:t>
      </w:r>
    </w:p>
    <w:p w:rsidR="00D36295" w:rsidRPr="00D36295" w:rsidRDefault="00D36295" w:rsidP="00D36295">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proofErr w:type="spellStart"/>
      <w:r w:rsidRPr="00D36295">
        <w:rPr>
          <w:color w:val="000000"/>
          <w:sz w:val="28"/>
          <w:szCs w:val="28"/>
          <w:shd w:val="clear" w:color="auto" w:fill="FFFFFF"/>
        </w:rPr>
        <w:t>исследования</w:t>
      </w:r>
      <w:proofErr w:type="spellEnd"/>
      <w:r w:rsidRPr="00D36295">
        <w:rPr>
          <w:color w:val="000000"/>
          <w:sz w:val="28"/>
          <w:szCs w:val="28"/>
          <w:shd w:val="clear" w:color="auto" w:fill="FFFFFF"/>
        </w:rPr>
        <w:t xml:space="preserve"> и </w:t>
      </w:r>
      <w:proofErr w:type="spellStart"/>
      <w:r w:rsidRPr="00D36295">
        <w:rPr>
          <w:color w:val="000000"/>
          <w:sz w:val="28"/>
          <w:szCs w:val="28"/>
          <w:shd w:val="clear" w:color="auto" w:fill="FFFFFF"/>
        </w:rPr>
        <w:t>разработки</w:t>
      </w:r>
      <w:proofErr w:type="spellEnd"/>
      <w:r w:rsidRPr="00D36295">
        <w:rPr>
          <w:color w:val="000000"/>
          <w:sz w:val="28"/>
          <w:szCs w:val="28"/>
          <w:shd w:val="clear" w:color="auto" w:fill="FFFFFF"/>
        </w:rPr>
        <w:t xml:space="preserve"> (НИОКР);</w:t>
      </w:r>
    </w:p>
    <w:p w:rsidR="00D36295" w:rsidRPr="00D36295" w:rsidRDefault="00D36295" w:rsidP="00D36295">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D36295">
        <w:rPr>
          <w:color w:val="000000"/>
          <w:sz w:val="28"/>
          <w:szCs w:val="28"/>
          <w:shd w:val="clear" w:color="auto" w:fill="FFFFFF"/>
        </w:rPr>
        <w:t>персонал;</w:t>
      </w:r>
    </w:p>
    <w:p w:rsidR="00D36295" w:rsidRPr="00D36295" w:rsidRDefault="00D36295" w:rsidP="00D36295">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D36295">
        <w:rPr>
          <w:color w:val="000000"/>
          <w:sz w:val="28"/>
          <w:szCs w:val="28"/>
          <w:shd w:val="clear" w:color="auto" w:fill="FFFFFF"/>
        </w:rPr>
        <w:t>маркетинг;</w:t>
      </w:r>
    </w:p>
    <w:p w:rsidR="00D36295" w:rsidRPr="00D36295" w:rsidRDefault="00D36295" w:rsidP="00D36295">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proofErr w:type="spellStart"/>
      <w:r w:rsidRPr="00D36295">
        <w:rPr>
          <w:color w:val="000000"/>
          <w:sz w:val="28"/>
          <w:szCs w:val="28"/>
          <w:shd w:val="clear" w:color="auto" w:fill="FFFFFF"/>
        </w:rPr>
        <w:t>производство</w:t>
      </w:r>
      <w:proofErr w:type="spellEnd"/>
      <w:r w:rsidRPr="00D36295">
        <w:rPr>
          <w:color w:val="000000"/>
          <w:sz w:val="28"/>
          <w:szCs w:val="28"/>
          <w:shd w:val="clear" w:color="auto" w:fill="FFFFFF"/>
        </w:rPr>
        <w:t>;</w:t>
      </w:r>
    </w:p>
    <w:p w:rsidR="00D36295" w:rsidRPr="00D36295" w:rsidRDefault="00D36295" w:rsidP="00D36295">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proofErr w:type="spellStart"/>
      <w:r w:rsidRPr="00D36295">
        <w:rPr>
          <w:color w:val="000000"/>
          <w:sz w:val="28"/>
          <w:szCs w:val="28"/>
          <w:shd w:val="clear" w:color="auto" w:fill="FFFFFF"/>
        </w:rPr>
        <w:t>финансы</w:t>
      </w:r>
      <w:proofErr w:type="spellEnd"/>
      <w:r w:rsidRPr="00D36295">
        <w:rPr>
          <w:color w:val="000000"/>
          <w:sz w:val="28"/>
          <w:szCs w:val="28"/>
          <w:shd w:val="clear" w:color="auto" w:fill="FFFFFF"/>
        </w:rPr>
        <w:t>.</w:t>
      </w:r>
    </w:p>
    <w:p w:rsidR="00D36295" w:rsidRPr="00D36295" w:rsidRDefault="00D36295" w:rsidP="00D36295">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proofErr w:type="spellStart"/>
      <w:r w:rsidRPr="00D36295">
        <w:rPr>
          <w:color w:val="000000"/>
          <w:sz w:val="28"/>
          <w:szCs w:val="28"/>
          <w:shd w:val="clear" w:color="auto" w:fill="FFFFFF"/>
        </w:rPr>
        <w:t>Отдельно</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выделяется</w:t>
      </w:r>
      <w:proofErr w:type="spellEnd"/>
      <w:r w:rsidRPr="00D36295">
        <w:rPr>
          <w:color w:val="000000"/>
          <w:sz w:val="28"/>
          <w:szCs w:val="28"/>
          <w:shd w:val="clear" w:color="auto" w:fill="FFFFFF"/>
        </w:rPr>
        <w:t xml:space="preserve"> система </w:t>
      </w:r>
      <w:proofErr w:type="spellStart"/>
      <w:r w:rsidRPr="00D36295">
        <w:rPr>
          <w:color w:val="000000"/>
          <w:sz w:val="28"/>
          <w:szCs w:val="28"/>
          <w:shd w:val="clear" w:color="auto" w:fill="FFFFFF"/>
        </w:rPr>
        <w:t>управления</w:t>
      </w:r>
      <w:proofErr w:type="spellEnd"/>
      <w:r w:rsidRPr="00D36295">
        <w:rPr>
          <w:color w:val="000000"/>
          <w:sz w:val="28"/>
          <w:szCs w:val="28"/>
          <w:shd w:val="clear" w:color="auto" w:fill="FFFFFF"/>
        </w:rPr>
        <w:t>.</w:t>
      </w:r>
    </w:p>
    <w:p w:rsidR="00D36295" w:rsidRPr="00D36295" w:rsidRDefault="00D36295" w:rsidP="00D36295">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D36295">
        <w:rPr>
          <w:color w:val="000000"/>
          <w:sz w:val="28"/>
          <w:szCs w:val="28"/>
          <w:shd w:val="clear" w:color="auto" w:fill="FFFFFF"/>
        </w:rPr>
        <w:lastRenderedPageBreak/>
        <w:t xml:space="preserve">1) К </w:t>
      </w:r>
      <w:proofErr w:type="spellStart"/>
      <w:r w:rsidRPr="00D36295">
        <w:rPr>
          <w:color w:val="000000"/>
          <w:sz w:val="28"/>
          <w:szCs w:val="28"/>
          <w:shd w:val="clear" w:color="auto" w:fill="FFFFFF"/>
        </w:rPr>
        <w:t>особенностям</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технологических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инноваций</w:t>
      </w:r>
      <w:proofErr w:type="spellEnd"/>
      <w:r w:rsidRPr="00D36295">
        <w:rPr>
          <w:color w:val="000000"/>
          <w:sz w:val="28"/>
          <w:szCs w:val="28"/>
          <w:shd w:val="clear" w:color="auto" w:fill="FFFFFF"/>
        </w:rPr>
        <w:t xml:space="preserve"> на </w:t>
      </w:r>
      <w:proofErr w:type="spellStart"/>
      <w:r w:rsidRPr="00D36295">
        <w:rPr>
          <w:color w:val="000000"/>
          <w:sz w:val="28"/>
          <w:szCs w:val="28"/>
          <w:shd w:val="clear" w:color="auto" w:fill="FFFFFF"/>
        </w:rPr>
        <w:t>предприятии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можно</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отнести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разработку</w:t>
      </w:r>
      <w:proofErr w:type="spellEnd"/>
      <w:r w:rsidRPr="00D36295">
        <w:rPr>
          <w:color w:val="000000"/>
          <w:sz w:val="28"/>
          <w:szCs w:val="28"/>
          <w:shd w:val="clear" w:color="auto" w:fill="FFFFFF"/>
        </w:rPr>
        <w:t xml:space="preserve"> и </w:t>
      </w:r>
      <w:proofErr w:type="spellStart"/>
      <w:r w:rsidRPr="00D36295">
        <w:rPr>
          <w:color w:val="000000"/>
          <w:sz w:val="28"/>
          <w:szCs w:val="28"/>
          <w:shd w:val="clear" w:color="auto" w:fill="FFFFFF"/>
        </w:rPr>
        <w:t>внедрение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технологий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хранения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сырья</w:t>
      </w:r>
      <w:proofErr w:type="spellEnd"/>
      <w:r w:rsidRPr="00D36295">
        <w:rPr>
          <w:color w:val="000000"/>
          <w:sz w:val="28"/>
          <w:szCs w:val="28"/>
          <w:shd w:val="clear" w:color="auto" w:fill="FFFFFF"/>
        </w:rPr>
        <w:t xml:space="preserve"> для </w:t>
      </w:r>
      <w:proofErr w:type="spellStart"/>
      <w:r w:rsidRPr="00D36295">
        <w:rPr>
          <w:color w:val="000000"/>
          <w:sz w:val="28"/>
          <w:szCs w:val="28"/>
          <w:shd w:val="clear" w:color="auto" w:fill="FFFFFF"/>
        </w:rPr>
        <w:t>производства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мебельной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продукции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позволяющих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увеличить</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срок</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хранения</w:t>
      </w:r>
      <w:proofErr w:type="spellEnd"/>
      <w:r w:rsidRPr="00D36295">
        <w:rPr>
          <w:color w:val="000000"/>
          <w:sz w:val="28"/>
          <w:szCs w:val="28"/>
          <w:shd w:val="clear" w:color="auto" w:fill="FFFFFF"/>
        </w:rPr>
        <w:t xml:space="preserve"> без </w:t>
      </w:r>
      <w:proofErr w:type="spellStart"/>
      <w:r w:rsidRPr="00D36295">
        <w:rPr>
          <w:color w:val="000000"/>
          <w:sz w:val="28"/>
          <w:szCs w:val="28"/>
          <w:shd w:val="clear" w:color="auto" w:fill="FFFFFF"/>
        </w:rPr>
        <w:t>потери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качества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применение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ресурсосберегающих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технологий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характеризующихся</w:t>
      </w:r>
      <w:proofErr w:type="spellEnd"/>
      <w:r w:rsidRPr="00D36295">
        <w:rPr>
          <w:color w:val="000000"/>
          <w:sz w:val="28"/>
          <w:szCs w:val="28"/>
          <w:shd w:val="clear" w:color="auto" w:fill="FFFFFF"/>
        </w:rPr>
        <w:t xml:space="preserve"> максимально </w:t>
      </w:r>
      <w:proofErr w:type="spellStart"/>
      <w:r w:rsidRPr="00D36295">
        <w:rPr>
          <w:color w:val="000000"/>
          <w:sz w:val="28"/>
          <w:szCs w:val="28"/>
          <w:shd w:val="clear" w:color="auto" w:fill="FFFFFF"/>
        </w:rPr>
        <w:t>полезным</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выходом</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продукции</w:t>
      </w:r>
      <w:proofErr w:type="spellEnd"/>
      <w:r w:rsidRPr="00D36295">
        <w:rPr>
          <w:color w:val="000000"/>
          <w:sz w:val="28"/>
          <w:szCs w:val="28"/>
          <w:shd w:val="clear" w:color="auto" w:fill="FFFFFF"/>
        </w:rPr>
        <w:t xml:space="preserve"> и </w:t>
      </w:r>
      <w:proofErr w:type="spellStart"/>
      <w:r w:rsidRPr="00D36295">
        <w:rPr>
          <w:color w:val="000000"/>
          <w:sz w:val="28"/>
          <w:szCs w:val="28"/>
          <w:shd w:val="clear" w:color="auto" w:fill="FFFFFF"/>
        </w:rPr>
        <w:t>минимумом</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отходов</w:t>
      </w:r>
      <w:proofErr w:type="spellEnd"/>
      <w:r w:rsidRPr="00D36295">
        <w:rPr>
          <w:color w:val="000000"/>
          <w:sz w:val="28"/>
          <w:szCs w:val="28"/>
          <w:shd w:val="clear" w:color="auto" w:fill="FFFFFF"/>
        </w:rPr>
        <w:t xml:space="preserve"> на </w:t>
      </w:r>
      <w:proofErr w:type="spellStart"/>
      <w:r w:rsidRPr="00D36295">
        <w:rPr>
          <w:color w:val="000000"/>
          <w:sz w:val="28"/>
          <w:szCs w:val="28"/>
          <w:shd w:val="clear" w:color="auto" w:fill="FFFFFF"/>
        </w:rPr>
        <w:t>основе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современных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методов</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обработки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совершенствование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технологических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процессов</w:t>
      </w:r>
      <w:proofErr w:type="spellEnd"/>
      <w:r w:rsidRPr="00D36295">
        <w:rPr>
          <w:color w:val="000000"/>
          <w:sz w:val="28"/>
          <w:szCs w:val="28"/>
          <w:shd w:val="clear" w:color="auto" w:fill="FFFFFF"/>
        </w:rPr>
        <w:t xml:space="preserve"> с </w:t>
      </w:r>
      <w:proofErr w:type="spellStart"/>
      <w:r w:rsidRPr="00D36295">
        <w:rPr>
          <w:color w:val="000000"/>
          <w:sz w:val="28"/>
          <w:szCs w:val="28"/>
          <w:shd w:val="clear" w:color="auto" w:fill="FFFFFF"/>
        </w:rPr>
        <w:t>целью</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сокращения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времени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производственного</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цикла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как</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минимум</w:t>
      </w:r>
      <w:proofErr w:type="spellEnd"/>
      <w:r w:rsidRPr="00D36295">
        <w:rPr>
          <w:color w:val="000000"/>
          <w:sz w:val="28"/>
          <w:szCs w:val="28"/>
          <w:shd w:val="clear" w:color="auto" w:fill="FFFFFF"/>
        </w:rPr>
        <w:t xml:space="preserve">, без </w:t>
      </w:r>
      <w:proofErr w:type="spellStart"/>
      <w:r w:rsidRPr="00D36295">
        <w:rPr>
          <w:color w:val="000000"/>
          <w:sz w:val="28"/>
          <w:szCs w:val="28"/>
          <w:shd w:val="clear" w:color="auto" w:fill="FFFFFF"/>
        </w:rPr>
        <w:t>потери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качества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продукции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разработку</w:t>
      </w:r>
      <w:proofErr w:type="spellEnd"/>
      <w:r w:rsidRPr="00D36295">
        <w:rPr>
          <w:color w:val="000000"/>
          <w:sz w:val="28"/>
          <w:szCs w:val="28"/>
          <w:shd w:val="clear" w:color="auto" w:fill="FFFFFF"/>
        </w:rPr>
        <w:t xml:space="preserve"> и </w:t>
      </w:r>
      <w:proofErr w:type="spellStart"/>
      <w:r w:rsidRPr="00D36295">
        <w:rPr>
          <w:color w:val="000000"/>
          <w:sz w:val="28"/>
          <w:szCs w:val="28"/>
          <w:shd w:val="clear" w:color="auto" w:fill="FFFFFF"/>
        </w:rPr>
        <w:t>внедрение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собственных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упаковочных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линий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отвечающих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специфике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производимых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продуктов</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совершенствование</w:t>
      </w:r>
      <w:proofErr w:type="spellEnd"/>
      <w:r w:rsidRPr="00D36295">
        <w:rPr>
          <w:color w:val="000000"/>
          <w:sz w:val="28"/>
          <w:szCs w:val="28"/>
          <w:shd w:val="clear" w:color="auto" w:fill="FFFFFF"/>
        </w:rPr>
        <w:t xml:space="preserve"> упаковки и </w:t>
      </w:r>
      <w:proofErr w:type="spellStart"/>
      <w:r w:rsidRPr="00D36295">
        <w:rPr>
          <w:color w:val="000000"/>
          <w:sz w:val="28"/>
          <w:szCs w:val="28"/>
          <w:shd w:val="clear" w:color="auto" w:fill="FFFFFF"/>
        </w:rPr>
        <w:t>способов</w:t>
      </w:r>
      <w:proofErr w:type="spellEnd"/>
      <w:r w:rsidRPr="00D36295">
        <w:rPr>
          <w:color w:val="000000"/>
          <w:sz w:val="28"/>
          <w:szCs w:val="28"/>
          <w:shd w:val="clear" w:color="auto" w:fill="FFFFFF"/>
        </w:rPr>
        <w:t xml:space="preserve"> перевозок.</w:t>
      </w:r>
    </w:p>
    <w:p w:rsidR="00D36295" w:rsidRPr="00D36295" w:rsidRDefault="00D36295" w:rsidP="00D36295">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D36295">
        <w:rPr>
          <w:color w:val="000000"/>
          <w:sz w:val="28"/>
          <w:szCs w:val="28"/>
          <w:shd w:val="clear" w:color="auto" w:fill="FFFFFF"/>
        </w:rPr>
        <w:t xml:space="preserve">2) В </w:t>
      </w:r>
      <w:proofErr w:type="spellStart"/>
      <w:r w:rsidRPr="00D36295">
        <w:rPr>
          <w:color w:val="000000"/>
          <w:sz w:val="28"/>
          <w:szCs w:val="28"/>
          <w:shd w:val="clear" w:color="auto" w:fill="FFFFFF"/>
        </w:rPr>
        <w:t>организации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отсутствует</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процедуры</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участия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персонала</w:t>
      </w:r>
      <w:proofErr w:type="spellEnd"/>
      <w:r w:rsidRPr="00D36295">
        <w:rPr>
          <w:color w:val="000000"/>
          <w:sz w:val="28"/>
          <w:szCs w:val="28"/>
          <w:shd w:val="clear" w:color="auto" w:fill="FFFFFF"/>
        </w:rPr>
        <w:t xml:space="preserve"> в </w:t>
      </w:r>
      <w:proofErr w:type="spellStart"/>
      <w:r w:rsidRPr="00D36295">
        <w:rPr>
          <w:color w:val="000000"/>
          <w:sz w:val="28"/>
          <w:szCs w:val="28"/>
          <w:shd w:val="clear" w:color="auto" w:fill="FFFFFF"/>
        </w:rPr>
        <w:t>принятии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какого-либо</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управленческого</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решения</w:t>
      </w:r>
      <w:proofErr w:type="spellEnd"/>
      <w:r w:rsidRPr="00D36295">
        <w:rPr>
          <w:color w:val="000000"/>
          <w:sz w:val="28"/>
          <w:szCs w:val="28"/>
          <w:shd w:val="clear" w:color="auto" w:fill="FFFFFF"/>
        </w:rPr>
        <w:t xml:space="preserve">. В </w:t>
      </w:r>
      <w:proofErr w:type="spellStart"/>
      <w:r w:rsidRPr="00D36295">
        <w:rPr>
          <w:color w:val="000000"/>
          <w:sz w:val="28"/>
          <w:szCs w:val="28"/>
          <w:shd w:val="clear" w:color="auto" w:fill="FFFFFF"/>
        </w:rPr>
        <w:t>компании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Столплит</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особое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внимание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уделено</w:t>
      </w:r>
      <w:proofErr w:type="spellEnd"/>
      <w:r w:rsidRPr="00D36295">
        <w:rPr>
          <w:color w:val="000000"/>
          <w:sz w:val="28"/>
          <w:szCs w:val="28"/>
          <w:shd w:val="clear" w:color="auto" w:fill="FFFFFF"/>
        </w:rPr>
        <w:t xml:space="preserve"> найму </w:t>
      </w:r>
      <w:proofErr w:type="spellStart"/>
      <w:r w:rsidRPr="00D36295">
        <w:rPr>
          <w:color w:val="000000"/>
          <w:sz w:val="28"/>
          <w:szCs w:val="28"/>
          <w:shd w:val="clear" w:color="auto" w:fill="FFFFFF"/>
        </w:rPr>
        <w:t>работников</w:t>
      </w:r>
      <w:proofErr w:type="spellEnd"/>
      <w:r w:rsidRPr="00D36295">
        <w:rPr>
          <w:color w:val="000000"/>
          <w:sz w:val="28"/>
          <w:szCs w:val="28"/>
          <w:shd w:val="clear" w:color="auto" w:fill="FFFFFF"/>
        </w:rPr>
        <w:t xml:space="preserve">. Найм </w:t>
      </w:r>
      <w:proofErr w:type="spellStart"/>
      <w:r w:rsidRPr="00D36295">
        <w:rPr>
          <w:color w:val="000000"/>
          <w:sz w:val="28"/>
          <w:szCs w:val="28"/>
          <w:shd w:val="clear" w:color="auto" w:fill="FFFFFF"/>
        </w:rPr>
        <w:t>персонала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происходит</w:t>
      </w:r>
      <w:proofErr w:type="spellEnd"/>
      <w:r w:rsidRPr="00D36295">
        <w:rPr>
          <w:color w:val="000000"/>
          <w:sz w:val="28"/>
          <w:szCs w:val="28"/>
          <w:shd w:val="clear" w:color="auto" w:fill="FFFFFF"/>
        </w:rPr>
        <w:t xml:space="preserve"> с </w:t>
      </w:r>
      <w:proofErr w:type="spellStart"/>
      <w:r w:rsidRPr="00D36295">
        <w:rPr>
          <w:color w:val="000000"/>
          <w:sz w:val="28"/>
          <w:szCs w:val="28"/>
          <w:shd w:val="clear" w:color="auto" w:fill="FFFFFF"/>
        </w:rPr>
        <w:t>помощью</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специализированного</w:t>
      </w:r>
      <w:proofErr w:type="spellEnd"/>
      <w:r w:rsidRPr="00D36295">
        <w:rPr>
          <w:color w:val="000000"/>
          <w:sz w:val="28"/>
          <w:szCs w:val="28"/>
          <w:shd w:val="clear" w:color="auto" w:fill="FFFFFF"/>
        </w:rPr>
        <w:t xml:space="preserve"> кадрового агентства, с </w:t>
      </w:r>
      <w:proofErr w:type="spellStart"/>
      <w:r w:rsidRPr="00D36295">
        <w:rPr>
          <w:color w:val="000000"/>
          <w:sz w:val="28"/>
          <w:szCs w:val="28"/>
          <w:shd w:val="clear" w:color="auto" w:fill="FFFFFF"/>
        </w:rPr>
        <w:t>которым</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заключен</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договор</w:t>
      </w:r>
      <w:proofErr w:type="spellEnd"/>
      <w:r w:rsidRPr="00D36295">
        <w:rPr>
          <w:color w:val="000000"/>
          <w:sz w:val="28"/>
          <w:szCs w:val="28"/>
          <w:shd w:val="clear" w:color="auto" w:fill="FFFFFF"/>
        </w:rPr>
        <w:t xml:space="preserve"> о </w:t>
      </w:r>
      <w:proofErr w:type="spellStart"/>
      <w:r w:rsidRPr="00D36295">
        <w:rPr>
          <w:color w:val="000000"/>
          <w:sz w:val="28"/>
          <w:szCs w:val="28"/>
          <w:shd w:val="clear" w:color="auto" w:fill="FFFFFF"/>
        </w:rPr>
        <w:t>долгосрочном</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сотрудничестве</w:t>
      </w:r>
      <w:proofErr w:type="spellEnd"/>
      <w:r w:rsidRPr="00D36295">
        <w:rPr>
          <w:color w:val="000000"/>
          <w:sz w:val="28"/>
          <w:szCs w:val="28"/>
          <w:shd w:val="clear" w:color="auto" w:fill="FFFFFF"/>
        </w:rPr>
        <w:t xml:space="preserve">. По </w:t>
      </w:r>
      <w:proofErr w:type="spellStart"/>
      <w:r w:rsidRPr="00D36295">
        <w:rPr>
          <w:color w:val="000000"/>
          <w:sz w:val="28"/>
          <w:szCs w:val="28"/>
          <w:shd w:val="clear" w:color="auto" w:fill="FFFFFF"/>
        </w:rPr>
        <w:t>условиям</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данного</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договора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кадровое</w:t>
      </w:r>
      <w:proofErr w:type="spellEnd"/>
      <w:r w:rsidRPr="00D36295">
        <w:rPr>
          <w:color w:val="000000"/>
          <w:sz w:val="28"/>
          <w:szCs w:val="28"/>
          <w:shd w:val="clear" w:color="auto" w:fill="FFFFFF"/>
        </w:rPr>
        <w:t xml:space="preserve"> агентство </w:t>
      </w:r>
      <w:proofErr w:type="spellStart"/>
      <w:r w:rsidRPr="00D36295">
        <w:rPr>
          <w:color w:val="000000"/>
          <w:sz w:val="28"/>
          <w:szCs w:val="28"/>
          <w:shd w:val="clear" w:color="auto" w:fill="FFFFFF"/>
        </w:rPr>
        <w:t>производит</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отбор</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обучение</w:t>
      </w:r>
      <w:proofErr w:type="spellEnd"/>
      <w:r w:rsidRPr="00D36295">
        <w:rPr>
          <w:color w:val="000000"/>
          <w:sz w:val="28"/>
          <w:szCs w:val="28"/>
          <w:shd w:val="clear" w:color="auto" w:fill="FFFFFF"/>
        </w:rPr>
        <w:t xml:space="preserve"> и </w:t>
      </w:r>
      <w:proofErr w:type="spellStart"/>
      <w:r w:rsidRPr="00D36295">
        <w:rPr>
          <w:color w:val="000000"/>
          <w:sz w:val="28"/>
          <w:szCs w:val="28"/>
          <w:shd w:val="clear" w:color="auto" w:fill="FFFFFF"/>
        </w:rPr>
        <w:t>переквалификацию</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персонала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компании</w:t>
      </w:r>
      <w:proofErr w:type="spellEnd"/>
      <w:r w:rsidRPr="00D36295">
        <w:rPr>
          <w:color w:val="000000"/>
          <w:sz w:val="28"/>
          <w:szCs w:val="28"/>
          <w:shd w:val="clear" w:color="auto" w:fill="FFFFFF"/>
        </w:rPr>
        <w:t xml:space="preserve">. На </w:t>
      </w:r>
      <w:proofErr w:type="spellStart"/>
      <w:r w:rsidRPr="00D36295">
        <w:rPr>
          <w:color w:val="000000"/>
          <w:sz w:val="28"/>
          <w:szCs w:val="28"/>
          <w:shd w:val="clear" w:color="auto" w:fill="FFFFFF"/>
        </w:rPr>
        <w:t>предприятии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существуют</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хорошие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возможности</w:t>
      </w:r>
      <w:proofErr w:type="spellEnd"/>
      <w:r w:rsidRPr="00D36295">
        <w:rPr>
          <w:color w:val="000000"/>
          <w:sz w:val="28"/>
          <w:szCs w:val="28"/>
          <w:shd w:val="clear" w:color="auto" w:fill="FFFFFF"/>
        </w:rPr>
        <w:t xml:space="preserve"> для </w:t>
      </w:r>
      <w:proofErr w:type="spellStart"/>
      <w:r w:rsidRPr="00D36295">
        <w:rPr>
          <w:color w:val="000000"/>
          <w:sz w:val="28"/>
          <w:szCs w:val="28"/>
          <w:shd w:val="clear" w:color="auto" w:fill="FFFFFF"/>
        </w:rPr>
        <w:t>карьерного</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роста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уровень</w:t>
      </w:r>
      <w:proofErr w:type="spellEnd"/>
      <w:r w:rsidRPr="00D36295">
        <w:rPr>
          <w:color w:val="000000"/>
          <w:sz w:val="28"/>
          <w:szCs w:val="28"/>
          <w:shd w:val="clear" w:color="auto" w:fill="FFFFFF"/>
        </w:rPr>
        <w:t xml:space="preserve"> зарплат </w:t>
      </w:r>
      <w:proofErr w:type="spellStart"/>
      <w:r w:rsidRPr="00D36295">
        <w:rPr>
          <w:color w:val="000000"/>
          <w:sz w:val="28"/>
          <w:szCs w:val="28"/>
          <w:shd w:val="clear" w:color="auto" w:fill="FFFFFF"/>
        </w:rPr>
        <w:t>выше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чем</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средний</w:t>
      </w:r>
      <w:proofErr w:type="spellEnd"/>
      <w:r w:rsidRPr="00D36295">
        <w:rPr>
          <w:color w:val="000000"/>
          <w:sz w:val="28"/>
          <w:szCs w:val="28"/>
          <w:shd w:val="clear" w:color="auto" w:fill="FFFFFF"/>
        </w:rPr>
        <w:t xml:space="preserve"> по </w:t>
      </w:r>
      <w:proofErr w:type="spellStart"/>
      <w:r w:rsidRPr="00D36295">
        <w:rPr>
          <w:color w:val="000000"/>
          <w:sz w:val="28"/>
          <w:szCs w:val="28"/>
          <w:shd w:val="clear" w:color="auto" w:fill="FFFFFF"/>
        </w:rPr>
        <w:t>отрасли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Ежегодно</w:t>
      </w:r>
      <w:proofErr w:type="spellEnd"/>
      <w:r w:rsidRPr="00D36295">
        <w:rPr>
          <w:color w:val="000000"/>
          <w:sz w:val="28"/>
          <w:szCs w:val="28"/>
          <w:shd w:val="clear" w:color="auto" w:fill="FFFFFF"/>
        </w:rPr>
        <w:t xml:space="preserve"> все </w:t>
      </w:r>
      <w:proofErr w:type="spellStart"/>
      <w:r w:rsidRPr="00D36295">
        <w:rPr>
          <w:color w:val="000000"/>
          <w:sz w:val="28"/>
          <w:szCs w:val="28"/>
          <w:shd w:val="clear" w:color="auto" w:fill="FFFFFF"/>
        </w:rPr>
        <w:t>работники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компании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проходят</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аттестационную</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комиссию</w:t>
      </w:r>
      <w:proofErr w:type="spellEnd"/>
      <w:r w:rsidRPr="00D36295">
        <w:rPr>
          <w:color w:val="000000"/>
          <w:sz w:val="28"/>
          <w:szCs w:val="28"/>
          <w:shd w:val="clear" w:color="auto" w:fill="FFFFFF"/>
        </w:rPr>
        <w:t xml:space="preserve">, с </w:t>
      </w:r>
      <w:proofErr w:type="spellStart"/>
      <w:r w:rsidRPr="00D36295">
        <w:rPr>
          <w:color w:val="000000"/>
          <w:sz w:val="28"/>
          <w:szCs w:val="28"/>
          <w:shd w:val="clear" w:color="auto" w:fill="FFFFFF"/>
        </w:rPr>
        <w:t>целью</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выяснения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их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профессиональной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пригодности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Компания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имеет</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высокую</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деловую</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активность</w:t>
      </w:r>
      <w:proofErr w:type="spellEnd"/>
      <w:r w:rsidRPr="00D36295">
        <w:rPr>
          <w:color w:val="000000"/>
          <w:sz w:val="28"/>
          <w:szCs w:val="28"/>
          <w:shd w:val="clear" w:color="auto" w:fill="FFFFFF"/>
        </w:rPr>
        <w:t xml:space="preserve"> и </w:t>
      </w:r>
      <w:proofErr w:type="spellStart"/>
      <w:r w:rsidRPr="00D36295">
        <w:rPr>
          <w:color w:val="000000"/>
          <w:sz w:val="28"/>
          <w:szCs w:val="28"/>
          <w:shd w:val="clear" w:color="auto" w:fill="FFFFFF"/>
        </w:rPr>
        <w:t>постоянно</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расширяется</w:t>
      </w:r>
      <w:proofErr w:type="spellEnd"/>
      <w:r w:rsidRPr="00D36295">
        <w:rPr>
          <w:color w:val="000000"/>
          <w:sz w:val="28"/>
          <w:szCs w:val="28"/>
          <w:shd w:val="clear" w:color="auto" w:fill="FFFFFF"/>
        </w:rPr>
        <w:t>.</w:t>
      </w:r>
    </w:p>
    <w:p w:rsidR="00D36295" w:rsidRPr="00D36295" w:rsidRDefault="00D36295" w:rsidP="00D36295">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D36295">
        <w:rPr>
          <w:color w:val="000000"/>
          <w:sz w:val="28"/>
          <w:szCs w:val="28"/>
          <w:shd w:val="clear" w:color="auto" w:fill="FFFFFF"/>
        </w:rPr>
        <w:t xml:space="preserve">3) </w:t>
      </w:r>
      <w:proofErr w:type="spellStart"/>
      <w:r w:rsidRPr="00D36295">
        <w:rPr>
          <w:color w:val="000000"/>
          <w:sz w:val="28"/>
          <w:szCs w:val="28"/>
          <w:shd w:val="clear" w:color="auto" w:fill="FFFFFF"/>
        </w:rPr>
        <w:t>Маркетинговое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подразделение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фирмы</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прилагает</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максимальные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усилия</w:t>
      </w:r>
      <w:proofErr w:type="spellEnd"/>
      <w:r w:rsidRPr="00D36295">
        <w:rPr>
          <w:color w:val="000000"/>
          <w:sz w:val="28"/>
          <w:szCs w:val="28"/>
          <w:shd w:val="clear" w:color="auto" w:fill="FFFFFF"/>
        </w:rPr>
        <w:t xml:space="preserve"> для </w:t>
      </w:r>
      <w:proofErr w:type="spellStart"/>
      <w:r w:rsidRPr="00D36295">
        <w:rPr>
          <w:color w:val="000000"/>
          <w:sz w:val="28"/>
          <w:szCs w:val="28"/>
          <w:shd w:val="clear" w:color="auto" w:fill="FFFFFF"/>
        </w:rPr>
        <w:t>сбора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информации</w:t>
      </w:r>
      <w:proofErr w:type="spellEnd"/>
      <w:r w:rsidRPr="00D36295">
        <w:rPr>
          <w:color w:val="000000"/>
          <w:sz w:val="28"/>
          <w:szCs w:val="28"/>
          <w:shd w:val="clear" w:color="auto" w:fill="FFFFFF"/>
        </w:rPr>
        <w:t xml:space="preserve"> о </w:t>
      </w:r>
      <w:proofErr w:type="spellStart"/>
      <w:r w:rsidRPr="00D36295">
        <w:rPr>
          <w:color w:val="000000"/>
          <w:sz w:val="28"/>
          <w:szCs w:val="28"/>
          <w:shd w:val="clear" w:color="auto" w:fill="FFFFFF"/>
        </w:rPr>
        <w:t>рынке</w:t>
      </w:r>
      <w:proofErr w:type="spellEnd"/>
      <w:r w:rsidRPr="00D36295">
        <w:rPr>
          <w:color w:val="000000"/>
          <w:sz w:val="28"/>
          <w:szCs w:val="28"/>
          <w:shd w:val="clear" w:color="auto" w:fill="FFFFFF"/>
        </w:rPr>
        <w:t xml:space="preserve">, о </w:t>
      </w:r>
      <w:proofErr w:type="spellStart"/>
      <w:r w:rsidRPr="00D36295">
        <w:rPr>
          <w:color w:val="000000"/>
          <w:sz w:val="28"/>
          <w:szCs w:val="28"/>
          <w:shd w:val="clear" w:color="auto" w:fill="FFFFFF"/>
        </w:rPr>
        <w:t>предпочтениях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покупателей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создания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имиджа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фирмы</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разработки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возможных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новых</w:t>
      </w:r>
      <w:proofErr w:type="spellEnd"/>
      <w:r w:rsidRPr="00D36295">
        <w:rPr>
          <w:color w:val="000000"/>
          <w:sz w:val="28"/>
          <w:szCs w:val="28"/>
          <w:shd w:val="clear" w:color="auto" w:fill="FFFFFF"/>
        </w:rPr>
        <w:t xml:space="preserve"> направлений в </w:t>
      </w:r>
      <w:proofErr w:type="spellStart"/>
      <w:r w:rsidRPr="00D36295">
        <w:rPr>
          <w:color w:val="000000"/>
          <w:sz w:val="28"/>
          <w:szCs w:val="28"/>
          <w:shd w:val="clear" w:color="auto" w:fill="FFFFFF"/>
        </w:rPr>
        <w:t>сфере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оказания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дополнительных</w:t>
      </w:r>
      <w:proofErr w:type="spellEnd"/>
      <w:r w:rsidRPr="00D36295">
        <w:rPr>
          <w:color w:val="000000"/>
          <w:sz w:val="28"/>
          <w:szCs w:val="28"/>
          <w:shd w:val="clear" w:color="auto" w:fill="FFFFFF"/>
        </w:rPr>
        <w:t xml:space="preserve"> услуг. </w:t>
      </w:r>
      <w:proofErr w:type="spellStart"/>
      <w:r w:rsidRPr="00D36295">
        <w:rPr>
          <w:color w:val="000000"/>
          <w:sz w:val="28"/>
          <w:szCs w:val="28"/>
          <w:shd w:val="clear" w:color="auto" w:fill="FFFFFF"/>
        </w:rPr>
        <w:t>Действующая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рекламная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политика</w:t>
      </w:r>
      <w:proofErr w:type="spellEnd"/>
      <w:r w:rsidRPr="00D36295">
        <w:rPr>
          <w:color w:val="000000"/>
          <w:sz w:val="28"/>
          <w:szCs w:val="28"/>
          <w:shd w:val="clear" w:color="auto" w:fill="FFFFFF"/>
        </w:rPr>
        <w:t xml:space="preserve"> не </w:t>
      </w:r>
      <w:proofErr w:type="spellStart"/>
      <w:r w:rsidRPr="00D36295">
        <w:rPr>
          <w:color w:val="000000"/>
          <w:sz w:val="28"/>
          <w:szCs w:val="28"/>
          <w:shd w:val="clear" w:color="auto" w:fill="FFFFFF"/>
        </w:rPr>
        <w:t>всегда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успешна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т.к</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ориентирована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большей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частью</w:t>
      </w:r>
      <w:proofErr w:type="spellEnd"/>
      <w:r w:rsidRPr="00D36295">
        <w:rPr>
          <w:color w:val="000000"/>
          <w:sz w:val="28"/>
          <w:szCs w:val="28"/>
          <w:shd w:val="clear" w:color="auto" w:fill="FFFFFF"/>
        </w:rPr>
        <w:t xml:space="preserve"> на </w:t>
      </w:r>
      <w:proofErr w:type="spellStart"/>
      <w:r w:rsidRPr="00D36295">
        <w:rPr>
          <w:color w:val="000000"/>
          <w:sz w:val="28"/>
          <w:szCs w:val="28"/>
          <w:shd w:val="clear" w:color="auto" w:fill="FFFFFF"/>
        </w:rPr>
        <w:t>привлечение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большего</w:t>
      </w:r>
      <w:proofErr w:type="spellEnd"/>
      <w:r w:rsidRPr="00D36295">
        <w:rPr>
          <w:color w:val="000000"/>
          <w:sz w:val="28"/>
          <w:szCs w:val="28"/>
          <w:shd w:val="clear" w:color="auto" w:fill="FFFFFF"/>
        </w:rPr>
        <w:t xml:space="preserve"> числа </w:t>
      </w:r>
      <w:proofErr w:type="spellStart"/>
      <w:r w:rsidRPr="00D36295">
        <w:rPr>
          <w:color w:val="000000"/>
          <w:sz w:val="28"/>
          <w:szCs w:val="28"/>
          <w:shd w:val="clear" w:color="auto" w:fill="FFFFFF"/>
        </w:rPr>
        <w:t>потенциальных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покупателей</w:t>
      </w:r>
      <w:proofErr w:type="spellEnd"/>
      <w:r w:rsidRPr="00D36295">
        <w:rPr>
          <w:color w:val="000000"/>
          <w:sz w:val="28"/>
          <w:szCs w:val="28"/>
          <w:shd w:val="clear" w:color="auto" w:fill="FFFFFF"/>
        </w:rPr>
        <w:t xml:space="preserve"> в </w:t>
      </w:r>
      <w:proofErr w:type="spellStart"/>
      <w:r w:rsidRPr="00D36295">
        <w:rPr>
          <w:color w:val="000000"/>
          <w:sz w:val="28"/>
          <w:szCs w:val="28"/>
          <w:shd w:val="clear" w:color="auto" w:fill="FFFFFF"/>
        </w:rPr>
        <w:t>магазины</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фирмы</w:t>
      </w:r>
      <w:proofErr w:type="spellEnd"/>
      <w:r w:rsidRPr="00D36295">
        <w:rPr>
          <w:color w:val="000000"/>
          <w:sz w:val="28"/>
          <w:szCs w:val="28"/>
          <w:shd w:val="clear" w:color="auto" w:fill="FFFFFF"/>
        </w:rPr>
        <w:t xml:space="preserve">, а не на </w:t>
      </w:r>
      <w:proofErr w:type="spellStart"/>
      <w:r w:rsidRPr="00D36295">
        <w:rPr>
          <w:color w:val="000000"/>
          <w:sz w:val="28"/>
          <w:szCs w:val="28"/>
          <w:shd w:val="clear" w:color="auto" w:fill="FFFFFF"/>
        </w:rPr>
        <w:t>создание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предпочтений</w:t>
      </w:r>
      <w:proofErr w:type="spellEnd"/>
      <w:r w:rsidRPr="00D36295">
        <w:rPr>
          <w:color w:val="000000"/>
          <w:sz w:val="28"/>
          <w:szCs w:val="28"/>
          <w:shd w:val="clear" w:color="auto" w:fill="FFFFFF"/>
        </w:rPr>
        <w:t xml:space="preserve"> у </w:t>
      </w:r>
      <w:proofErr w:type="spellStart"/>
      <w:r w:rsidRPr="00D36295">
        <w:rPr>
          <w:color w:val="000000"/>
          <w:sz w:val="28"/>
          <w:szCs w:val="28"/>
          <w:shd w:val="clear" w:color="auto" w:fill="FFFFFF"/>
        </w:rPr>
        <w:t>потребителей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или</w:t>
      </w:r>
      <w:proofErr w:type="spellEnd"/>
      <w:r w:rsidRPr="00D36295">
        <w:rPr>
          <w:color w:val="000000"/>
          <w:sz w:val="28"/>
          <w:szCs w:val="28"/>
          <w:shd w:val="clear" w:color="auto" w:fill="FFFFFF"/>
        </w:rPr>
        <w:t xml:space="preserve"> не на пропаганду </w:t>
      </w:r>
      <w:proofErr w:type="spellStart"/>
      <w:r w:rsidRPr="00D36295">
        <w:rPr>
          <w:color w:val="000000"/>
          <w:sz w:val="28"/>
          <w:szCs w:val="28"/>
          <w:shd w:val="clear" w:color="auto" w:fill="FFFFFF"/>
        </w:rPr>
        <w:t>собственных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индивидуальных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конкурентных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преимуществ</w:t>
      </w:r>
      <w:proofErr w:type="spellEnd"/>
      <w:r w:rsidRPr="00D36295">
        <w:rPr>
          <w:color w:val="000000"/>
          <w:sz w:val="28"/>
          <w:szCs w:val="28"/>
          <w:shd w:val="clear" w:color="auto" w:fill="FFFFFF"/>
        </w:rPr>
        <w:t>.</w:t>
      </w:r>
    </w:p>
    <w:p w:rsidR="00D36295" w:rsidRPr="00D36295" w:rsidRDefault="00D36295" w:rsidP="00D36295">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D36295">
        <w:rPr>
          <w:color w:val="000000"/>
          <w:sz w:val="28"/>
          <w:szCs w:val="28"/>
          <w:shd w:val="clear" w:color="auto" w:fill="FFFFFF"/>
        </w:rPr>
        <w:lastRenderedPageBreak/>
        <w:t xml:space="preserve">4) </w:t>
      </w:r>
      <w:proofErr w:type="spellStart"/>
      <w:r w:rsidRPr="00D36295">
        <w:rPr>
          <w:color w:val="000000"/>
          <w:sz w:val="28"/>
          <w:szCs w:val="28"/>
          <w:shd w:val="clear" w:color="auto" w:fill="FFFFFF"/>
        </w:rPr>
        <w:t>Сначала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определяется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из</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какого</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сырья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будет</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изготавливаться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корпусная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мебель</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Выбирая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необходимое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сырье</w:t>
      </w:r>
      <w:proofErr w:type="spellEnd"/>
      <w:r w:rsidRPr="00D36295">
        <w:rPr>
          <w:color w:val="000000"/>
          <w:sz w:val="28"/>
          <w:szCs w:val="28"/>
          <w:shd w:val="clear" w:color="auto" w:fill="FFFFFF"/>
        </w:rPr>
        <w:t xml:space="preserve"> и </w:t>
      </w:r>
      <w:proofErr w:type="spellStart"/>
      <w:r w:rsidRPr="00D36295">
        <w:rPr>
          <w:color w:val="000000"/>
          <w:sz w:val="28"/>
          <w:szCs w:val="28"/>
          <w:shd w:val="clear" w:color="auto" w:fill="FFFFFF"/>
        </w:rPr>
        <w:t>материалы</w:t>
      </w:r>
      <w:proofErr w:type="spellEnd"/>
      <w:r w:rsidRPr="00D36295">
        <w:rPr>
          <w:color w:val="000000"/>
          <w:sz w:val="28"/>
          <w:szCs w:val="28"/>
          <w:shd w:val="clear" w:color="auto" w:fill="FFFFFF"/>
        </w:rPr>
        <w:t xml:space="preserve"> для </w:t>
      </w:r>
      <w:proofErr w:type="spellStart"/>
      <w:r w:rsidRPr="00D36295">
        <w:rPr>
          <w:color w:val="000000"/>
          <w:sz w:val="28"/>
          <w:szCs w:val="28"/>
          <w:shd w:val="clear" w:color="auto" w:fill="FFFFFF"/>
        </w:rPr>
        <w:t>производства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проводится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анализ</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поставщиков</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сырья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чтобы</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выбрать</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наиболее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выгодный</w:t>
      </w:r>
      <w:proofErr w:type="spellEnd"/>
      <w:r w:rsidRPr="00D36295">
        <w:rPr>
          <w:color w:val="000000"/>
          <w:sz w:val="28"/>
          <w:szCs w:val="28"/>
          <w:shd w:val="clear" w:color="auto" w:fill="FFFFFF"/>
        </w:rPr>
        <w:t xml:space="preserve"> и </w:t>
      </w:r>
      <w:proofErr w:type="spellStart"/>
      <w:r w:rsidRPr="00D36295">
        <w:rPr>
          <w:color w:val="000000"/>
          <w:sz w:val="28"/>
          <w:szCs w:val="28"/>
          <w:shd w:val="clear" w:color="auto" w:fill="FFFFFF"/>
        </w:rPr>
        <w:t>экономичный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вариант</w:t>
      </w:r>
      <w:proofErr w:type="spellEnd"/>
      <w:r w:rsidRPr="00D36295">
        <w:rPr>
          <w:color w:val="000000"/>
          <w:sz w:val="28"/>
          <w:szCs w:val="28"/>
          <w:shd w:val="clear" w:color="auto" w:fill="FFFFFF"/>
        </w:rPr>
        <w:t xml:space="preserve"> поставки </w:t>
      </w:r>
      <w:proofErr w:type="spellStart"/>
      <w:r w:rsidRPr="00D36295">
        <w:rPr>
          <w:color w:val="000000"/>
          <w:sz w:val="28"/>
          <w:szCs w:val="28"/>
          <w:shd w:val="clear" w:color="auto" w:fill="FFFFFF"/>
        </w:rPr>
        <w:t>сырья</w:t>
      </w:r>
      <w:proofErr w:type="spellEnd"/>
      <w:r w:rsidRPr="00D36295">
        <w:rPr>
          <w:color w:val="000000"/>
          <w:sz w:val="28"/>
          <w:szCs w:val="28"/>
          <w:shd w:val="clear" w:color="auto" w:fill="FFFFFF"/>
        </w:rPr>
        <w:t xml:space="preserve"> и </w:t>
      </w:r>
      <w:proofErr w:type="spellStart"/>
      <w:r w:rsidRPr="00D36295">
        <w:rPr>
          <w:color w:val="000000"/>
          <w:sz w:val="28"/>
          <w:szCs w:val="28"/>
          <w:shd w:val="clear" w:color="auto" w:fill="FFFFFF"/>
        </w:rPr>
        <w:t>материалов</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Необходимо</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учитывать</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месторасположение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поставщика</w:t>
      </w:r>
      <w:proofErr w:type="spellEnd"/>
      <w:r w:rsidRPr="00D36295">
        <w:rPr>
          <w:color w:val="000000"/>
          <w:sz w:val="28"/>
          <w:szCs w:val="28"/>
          <w:shd w:val="clear" w:color="auto" w:fill="FFFFFF"/>
        </w:rPr>
        <w:t xml:space="preserve">, так </w:t>
      </w:r>
      <w:proofErr w:type="spellStart"/>
      <w:r w:rsidRPr="00D36295">
        <w:rPr>
          <w:color w:val="000000"/>
          <w:sz w:val="28"/>
          <w:szCs w:val="28"/>
          <w:shd w:val="clear" w:color="auto" w:fill="FFFFFF"/>
        </w:rPr>
        <w:t>как</w:t>
      </w:r>
      <w:proofErr w:type="spellEnd"/>
      <w:r w:rsidRPr="00D36295">
        <w:rPr>
          <w:color w:val="000000"/>
          <w:sz w:val="28"/>
          <w:szCs w:val="28"/>
          <w:shd w:val="clear" w:color="auto" w:fill="FFFFFF"/>
        </w:rPr>
        <w:t xml:space="preserve"> при </w:t>
      </w:r>
      <w:proofErr w:type="spellStart"/>
      <w:r w:rsidRPr="00D36295">
        <w:rPr>
          <w:color w:val="000000"/>
          <w:sz w:val="28"/>
          <w:szCs w:val="28"/>
          <w:shd w:val="clear" w:color="auto" w:fill="FFFFFF"/>
        </w:rPr>
        <w:t>большой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удаленности</w:t>
      </w:r>
      <w:proofErr w:type="spellEnd"/>
      <w:r w:rsidRPr="00D36295">
        <w:rPr>
          <w:color w:val="000000"/>
          <w:sz w:val="28"/>
          <w:szCs w:val="28"/>
          <w:shd w:val="clear" w:color="auto" w:fill="FFFFFF"/>
        </w:rPr>
        <w:t xml:space="preserve"> от </w:t>
      </w:r>
      <w:proofErr w:type="spellStart"/>
      <w:r w:rsidRPr="00D36295">
        <w:rPr>
          <w:color w:val="000000"/>
          <w:sz w:val="28"/>
          <w:szCs w:val="28"/>
          <w:shd w:val="clear" w:color="auto" w:fill="FFFFFF"/>
        </w:rPr>
        <w:t>производства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увеличиваются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транспортные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расходы</w:t>
      </w:r>
      <w:proofErr w:type="spellEnd"/>
      <w:r w:rsidRPr="00D36295">
        <w:rPr>
          <w:color w:val="000000"/>
          <w:sz w:val="28"/>
          <w:szCs w:val="28"/>
          <w:shd w:val="clear" w:color="auto" w:fill="FFFFFF"/>
        </w:rPr>
        <w:t xml:space="preserve">. Для </w:t>
      </w:r>
      <w:proofErr w:type="spellStart"/>
      <w:r w:rsidRPr="00D36295">
        <w:rPr>
          <w:color w:val="000000"/>
          <w:sz w:val="28"/>
          <w:szCs w:val="28"/>
          <w:shd w:val="clear" w:color="auto" w:fill="FFFFFF"/>
        </w:rPr>
        <w:t>выбора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наиболее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экономичного</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варианта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транспортировки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рассматриваются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различные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виды</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транспорта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Работая</w:t>
      </w:r>
      <w:proofErr w:type="spellEnd"/>
      <w:r w:rsidRPr="00D36295">
        <w:rPr>
          <w:color w:val="000000"/>
          <w:sz w:val="28"/>
          <w:szCs w:val="28"/>
          <w:shd w:val="clear" w:color="auto" w:fill="FFFFFF"/>
        </w:rPr>
        <w:t xml:space="preserve"> с одним </w:t>
      </w:r>
      <w:proofErr w:type="spellStart"/>
      <w:r w:rsidRPr="00D36295">
        <w:rPr>
          <w:color w:val="000000"/>
          <w:sz w:val="28"/>
          <w:szCs w:val="28"/>
          <w:shd w:val="clear" w:color="auto" w:fill="FFFFFF"/>
        </w:rPr>
        <w:t>поставщиком</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всегда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следует</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иметь</w:t>
      </w:r>
      <w:proofErr w:type="spellEnd"/>
      <w:r w:rsidRPr="00D36295">
        <w:rPr>
          <w:color w:val="000000"/>
          <w:sz w:val="28"/>
          <w:szCs w:val="28"/>
          <w:shd w:val="clear" w:color="auto" w:fill="FFFFFF"/>
        </w:rPr>
        <w:t xml:space="preserve"> в запасе </w:t>
      </w:r>
      <w:proofErr w:type="spellStart"/>
      <w:r w:rsidRPr="00D36295">
        <w:rPr>
          <w:color w:val="000000"/>
          <w:sz w:val="28"/>
          <w:szCs w:val="28"/>
          <w:shd w:val="clear" w:color="auto" w:fill="FFFFFF"/>
        </w:rPr>
        <w:t>еще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две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или</w:t>
      </w:r>
      <w:proofErr w:type="spellEnd"/>
      <w:r w:rsidRPr="00D36295">
        <w:rPr>
          <w:color w:val="000000"/>
          <w:sz w:val="28"/>
          <w:szCs w:val="28"/>
          <w:shd w:val="clear" w:color="auto" w:fill="FFFFFF"/>
        </w:rPr>
        <w:t xml:space="preserve"> три </w:t>
      </w:r>
      <w:proofErr w:type="spellStart"/>
      <w:r w:rsidRPr="00D36295">
        <w:rPr>
          <w:color w:val="000000"/>
          <w:sz w:val="28"/>
          <w:szCs w:val="28"/>
          <w:shd w:val="clear" w:color="auto" w:fill="FFFFFF"/>
        </w:rPr>
        <w:t>компании</w:t>
      </w:r>
      <w:proofErr w:type="spellEnd"/>
      <w:r w:rsidRPr="00D36295">
        <w:rPr>
          <w:color w:val="000000"/>
          <w:sz w:val="28"/>
          <w:szCs w:val="28"/>
          <w:shd w:val="clear" w:color="auto" w:fill="FFFFFF"/>
        </w:rPr>
        <w:t xml:space="preserve">, с </w:t>
      </w:r>
      <w:proofErr w:type="spellStart"/>
      <w:r w:rsidRPr="00D36295">
        <w:rPr>
          <w:color w:val="000000"/>
          <w:sz w:val="28"/>
          <w:szCs w:val="28"/>
          <w:shd w:val="clear" w:color="auto" w:fill="FFFFFF"/>
        </w:rPr>
        <w:t>которыми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можно</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начать</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сотрудничать</w:t>
      </w:r>
      <w:proofErr w:type="spellEnd"/>
      <w:r w:rsidRPr="00D36295">
        <w:rPr>
          <w:color w:val="000000"/>
          <w:sz w:val="28"/>
          <w:szCs w:val="28"/>
          <w:shd w:val="clear" w:color="auto" w:fill="FFFFFF"/>
        </w:rPr>
        <w:t xml:space="preserve"> в </w:t>
      </w:r>
      <w:proofErr w:type="spellStart"/>
      <w:r w:rsidRPr="00D36295">
        <w:rPr>
          <w:color w:val="000000"/>
          <w:sz w:val="28"/>
          <w:szCs w:val="28"/>
          <w:shd w:val="clear" w:color="auto" w:fill="FFFFFF"/>
        </w:rPr>
        <w:t>случаи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изменения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условий</w:t>
      </w:r>
      <w:proofErr w:type="spellEnd"/>
      <w:r w:rsidRPr="00D36295">
        <w:rPr>
          <w:color w:val="000000"/>
          <w:sz w:val="28"/>
          <w:szCs w:val="28"/>
          <w:shd w:val="clear" w:color="auto" w:fill="FFFFFF"/>
        </w:rPr>
        <w:t xml:space="preserve"> поставок </w:t>
      </w:r>
      <w:proofErr w:type="spellStart"/>
      <w:r w:rsidRPr="00D36295">
        <w:rPr>
          <w:color w:val="000000"/>
          <w:sz w:val="28"/>
          <w:szCs w:val="28"/>
          <w:shd w:val="clear" w:color="auto" w:fill="FFFFFF"/>
        </w:rPr>
        <w:t>сырья</w:t>
      </w:r>
      <w:proofErr w:type="spellEnd"/>
      <w:r w:rsidRPr="00D36295">
        <w:rPr>
          <w:color w:val="000000"/>
          <w:sz w:val="28"/>
          <w:szCs w:val="28"/>
          <w:shd w:val="clear" w:color="auto" w:fill="FFFFFF"/>
        </w:rPr>
        <w:t xml:space="preserve"> и </w:t>
      </w:r>
      <w:proofErr w:type="spellStart"/>
      <w:r w:rsidRPr="00D36295">
        <w:rPr>
          <w:color w:val="000000"/>
          <w:sz w:val="28"/>
          <w:szCs w:val="28"/>
          <w:shd w:val="clear" w:color="auto" w:fill="FFFFFF"/>
        </w:rPr>
        <w:t>материалов</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основным</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поставщиком</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Учитывая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существующую</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конкуренцию</w:t>
      </w:r>
      <w:proofErr w:type="spellEnd"/>
      <w:r w:rsidRPr="00D36295">
        <w:rPr>
          <w:color w:val="000000"/>
          <w:sz w:val="28"/>
          <w:szCs w:val="28"/>
          <w:shd w:val="clear" w:color="auto" w:fill="FFFFFF"/>
        </w:rPr>
        <w:t xml:space="preserve"> на </w:t>
      </w:r>
      <w:proofErr w:type="spellStart"/>
      <w:r w:rsidRPr="00D36295">
        <w:rPr>
          <w:color w:val="000000"/>
          <w:sz w:val="28"/>
          <w:szCs w:val="28"/>
          <w:shd w:val="clear" w:color="auto" w:fill="FFFFFF"/>
        </w:rPr>
        <w:t>рынке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корпусной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мебели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делается</w:t>
      </w:r>
      <w:proofErr w:type="spellEnd"/>
      <w:r w:rsidRPr="00D36295">
        <w:rPr>
          <w:color w:val="000000"/>
          <w:sz w:val="28"/>
          <w:szCs w:val="28"/>
          <w:shd w:val="clear" w:color="auto" w:fill="FFFFFF"/>
        </w:rPr>
        <w:t xml:space="preserve"> упор на </w:t>
      </w:r>
      <w:proofErr w:type="spellStart"/>
      <w:r w:rsidRPr="00D36295">
        <w:rPr>
          <w:color w:val="000000"/>
          <w:sz w:val="28"/>
          <w:szCs w:val="28"/>
          <w:shd w:val="clear" w:color="auto" w:fill="FFFFFF"/>
        </w:rPr>
        <w:t>качество</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выпускаемой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продукции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Поэтому</w:t>
      </w:r>
      <w:proofErr w:type="spellEnd"/>
      <w:r w:rsidRPr="00D36295">
        <w:rPr>
          <w:color w:val="000000"/>
          <w:sz w:val="28"/>
          <w:szCs w:val="28"/>
          <w:shd w:val="clear" w:color="auto" w:fill="FFFFFF"/>
        </w:rPr>
        <w:t xml:space="preserve"> в первую </w:t>
      </w:r>
      <w:proofErr w:type="spellStart"/>
      <w:r w:rsidRPr="00D36295">
        <w:rPr>
          <w:color w:val="000000"/>
          <w:sz w:val="28"/>
          <w:szCs w:val="28"/>
          <w:shd w:val="clear" w:color="auto" w:fill="FFFFFF"/>
        </w:rPr>
        <w:t>очередь</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особое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внимание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уделяется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оборудованию</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которое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позволяет</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производить</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качественную</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продукцию</w:t>
      </w:r>
      <w:proofErr w:type="spellEnd"/>
      <w:r w:rsidRPr="00D36295">
        <w:rPr>
          <w:color w:val="000000"/>
          <w:sz w:val="28"/>
          <w:szCs w:val="28"/>
          <w:shd w:val="clear" w:color="auto" w:fill="FFFFFF"/>
        </w:rPr>
        <w:t>.</w:t>
      </w:r>
    </w:p>
    <w:p w:rsidR="00D36295" w:rsidRPr="00D36295" w:rsidRDefault="00D36295" w:rsidP="00D36295">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D36295">
        <w:rPr>
          <w:color w:val="000000"/>
          <w:sz w:val="28"/>
          <w:szCs w:val="28"/>
          <w:shd w:val="clear" w:color="auto" w:fill="FFFFFF"/>
        </w:rPr>
        <w:t xml:space="preserve">5) </w:t>
      </w:r>
      <w:proofErr w:type="spellStart"/>
      <w:r w:rsidRPr="00D36295">
        <w:rPr>
          <w:color w:val="000000"/>
          <w:sz w:val="28"/>
          <w:szCs w:val="28"/>
          <w:shd w:val="clear" w:color="auto" w:fill="FFFFFF"/>
        </w:rPr>
        <w:t>Анализ</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финансовой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отчетности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компании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показал</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что</w:t>
      </w:r>
      <w:proofErr w:type="spellEnd"/>
      <w:r w:rsidRPr="00D36295">
        <w:rPr>
          <w:color w:val="000000"/>
          <w:sz w:val="28"/>
          <w:szCs w:val="28"/>
          <w:shd w:val="clear" w:color="auto" w:fill="FFFFFF"/>
        </w:rPr>
        <w:t xml:space="preserve"> на </w:t>
      </w:r>
      <w:proofErr w:type="spellStart"/>
      <w:r w:rsidRPr="00D36295">
        <w:rPr>
          <w:color w:val="000000"/>
          <w:sz w:val="28"/>
          <w:szCs w:val="28"/>
          <w:shd w:val="clear" w:color="auto" w:fill="FFFFFF"/>
        </w:rPr>
        <w:t>предприятии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наблюдается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стабильный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рост</w:t>
      </w:r>
      <w:proofErr w:type="spellEnd"/>
      <w:r w:rsidRPr="00D36295">
        <w:rPr>
          <w:color w:val="000000"/>
          <w:sz w:val="28"/>
          <w:szCs w:val="28"/>
          <w:shd w:val="clear" w:color="auto" w:fill="FFFFFF"/>
        </w:rPr>
        <w:t xml:space="preserve">. За </w:t>
      </w:r>
      <w:proofErr w:type="spellStart"/>
      <w:r w:rsidRPr="00D36295">
        <w:rPr>
          <w:color w:val="000000"/>
          <w:sz w:val="28"/>
          <w:szCs w:val="28"/>
          <w:shd w:val="clear" w:color="auto" w:fill="FFFFFF"/>
        </w:rPr>
        <w:t>неполный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текущий</w:t>
      </w:r>
      <w:proofErr w:type="spellEnd"/>
      <w:r w:rsidRPr="00D36295">
        <w:rPr>
          <w:color w:val="000000"/>
          <w:sz w:val="28"/>
          <w:szCs w:val="28"/>
          <w:shd w:val="clear" w:color="auto" w:fill="FFFFFF"/>
        </w:rPr>
        <w:t xml:space="preserve"> 2010 </w:t>
      </w:r>
      <w:proofErr w:type="spellStart"/>
      <w:r w:rsidRPr="00D36295">
        <w:rPr>
          <w:color w:val="000000"/>
          <w:sz w:val="28"/>
          <w:szCs w:val="28"/>
          <w:shd w:val="clear" w:color="auto" w:fill="FFFFFF"/>
        </w:rPr>
        <w:t>год</w:t>
      </w:r>
      <w:proofErr w:type="spellEnd"/>
      <w:r w:rsidRPr="00D36295">
        <w:rPr>
          <w:color w:val="000000"/>
          <w:sz w:val="28"/>
          <w:szCs w:val="28"/>
          <w:shd w:val="clear" w:color="auto" w:fill="FFFFFF"/>
        </w:rPr>
        <w:t xml:space="preserve"> он </w:t>
      </w:r>
      <w:proofErr w:type="spellStart"/>
      <w:r w:rsidRPr="00D36295">
        <w:rPr>
          <w:color w:val="000000"/>
          <w:sz w:val="28"/>
          <w:szCs w:val="28"/>
          <w:shd w:val="clear" w:color="auto" w:fill="FFFFFF"/>
        </w:rPr>
        <w:t>составляет</w:t>
      </w:r>
      <w:proofErr w:type="spellEnd"/>
      <w:r w:rsidRPr="00D36295">
        <w:rPr>
          <w:color w:val="000000"/>
          <w:sz w:val="28"/>
          <w:szCs w:val="28"/>
          <w:shd w:val="clear" w:color="auto" w:fill="FFFFFF"/>
        </w:rPr>
        <w:t xml:space="preserve"> 32% от </w:t>
      </w:r>
      <w:proofErr w:type="spellStart"/>
      <w:r w:rsidRPr="00D36295">
        <w:rPr>
          <w:color w:val="000000"/>
          <w:sz w:val="28"/>
          <w:szCs w:val="28"/>
          <w:shd w:val="clear" w:color="auto" w:fill="FFFFFF"/>
        </w:rPr>
        <w:t>итогов</w:t>
      </w:r>
      <w:proofErr w:type="spellEnd"/>
      <w:r w:rsidRPr="00D36295">
        <w:rPr>
          <w:color w:val="000000"/>
          <w:sz w:val="28"/>
          <w:szCs w:val="28"/>
          <w:shd w:val="clear" w:color="auto" w:fill="FFFFFF"/>
        </w:rPr>
        <w:t xml:space="preserve"> 2009 </w:t>
      </w:r>
      <w:proofErr w:type="spellStart"/>
      <w:r w:rsidRPr="00D36295">
        <w:rPr>
          <w:color w:val="000000"/>
          <w:sz w:val="28"/>
          <w:szCs w:val="28"/>
          <w:shd w:val="clear" w:color="auto" w:fill="FFFFFF"/>
        </w:rPr>
        <w:t>года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Объем</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оборотных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средств</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вырос</w:t>
      </w:r>
      <w:proofErr w:type="spellEnd"/>
      <w:r w:rsidRPr="00D36295">
        <w:rPr>
          <w:color w:val="000000"/>
          <w:sz w:val="28"/>
          <w:szCs w:val="28"/>
          <w:shd w:val="clear" w:color="auto" w:fill="FFFFFF"/>
        </w:rPr>
        <w:t xml:space="preserve"> на 60%. </w:t>
      </w:r>
      <w:proofErr w:type="spellStart"/>
      <w:r w:rsidRPr="00D36295">
        <w:rPr>
          <w:color w:val="000000"/>
          <w:sz w:val="28"/>
          <w:szCs w:val="28"/>
          <w:shd w:val="clear" w:color="auto" w:fill="FFFFFF"/>
        </w:rPr>
        <w:t>Особое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внимание</w:t>
      </w:r>
      <w:proofErr w:type="spellEnd"/>
      <w:r w:rsidRPr="00D36295">
        <w:rPr>
          <w:color w:val="000000"/>
          <w:sz w:val="28"/>
          <w:szCs w:val="28"/>
          <w:shd w:val="clear" w:color="auto" w:fill="FFFFFF"/>
        </w:rPr>
        <w:t xml:space="preserve"> при </w:t>
      </w:r>
      <w:proofErr w:type="spellStart"/>
      <w:r w:rsidRPr="00D36295">
        <w:rPr>
          <w:color w:val="000000"/>
          <w:sz w:val="28"/>
          <w:szCs w:val="28"/>
          <w:shd w:val="clear" w:color="auto" w:fill="FFFFFF"/>
        </w:rPr>
        <w:t>изучении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коммерческой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деятельности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фирмы</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привлекли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данные</w:t>
      </w:r>
      <w:proofErr w:type="spellEnd"/>
      <w:r w:rsidRPr="00D36295">
        <w:rPr>
          <w:color w:val="000000"/>
          <w:sz w:val="28"/>
          <w:szCs w:val="28"/>
          <w:shd w:val="clear" w:color="auto" w:fill="FFFFFF"/>
        </w:rPr>
        <w:t xml:space="preserve"> по </w:t>
      </w:r>
      <w:proofErr w:type="spellStart"/>
      <w:r w:rsidRPr="00D36295">
        <w:rPr>
          <w:color w:val="000000"/>
          <w:sz w:val="28"/>
          <w:szCs w:val="28"/>
          <w:shd w:val="clear" w:color="auto" w:fill="FFFFFF"/>
        </w:rPr>
        <w:t>закупочной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стоимости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продукции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ее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динамика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организация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складского</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хозяйства</w:t>
      </w:r>
      <w:proofErr w:type="spellEnd"/>
      <w:r w:rsidRPr="00D36295">
        <w:rPr>
          <w:color w:val="000000"/>
          <w:sz w:val="28"/>
          <w:szCs w:val="28"/>
          <w:shd w:val="clear" w:color="auto" w:fill="FFFFFF"/>
        </w:rPr>
        <w:t xml:space="preserve"> и </w:t>
      </w:r>
      <w:proofErr w:type="spellStart"/>
      <w:r w:rsidRPr="00D36295">
        <w:rPr>
          <w:color w:val="000000"/>
          <w:sz w:val="28"/>
          <w:szCs w:val="28"/>
          <w:shd w:val="clear" w:color="auto" w:fill="FFFFFF"/>
        </w:rPr>
        <w:t>методы</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формирования</w:t>
      </w:r>
      <w:proofErr w:type="spellEnd"/>
      <w:r w:rsidRPr="00D36295">
        <w:rPr>
          <w:color w:val="000000"/>
          <w:sz w:val="28"/>
          <w:szCs w:val="28"/>
          <w:shd w:val="clear" w:color="auto" w:fill="FFFFFF"/>
        </w:rPr>
        <w:t xml:space="preserve"> оптимального </w:t>
      </w:r>
      <w:proofErr w:type="spellStart"/>
      <w:r w:rsidRPr="00D36295">
        <w:rPr>
          <w:color w:val="000000"/>
          <w:sz w:val="28"/>
          <w:szCs w:val="28"/>
          <w:shd w:val="clear" w:color="auto" w:fill="FFFFFF"/>
        </w:rPr>
        <w:t>запаса</w:t>
      </w:r>
      <w:proofErr w:type="spellEnd"/>
      <w:r w:rsidRPr="00D36295">
        <w:rPr>
          <w:color w:val="000000"/>
          <w:sz w:val="28"/>
          <w:szCs w:val="28"/>
          <w:shd w:val="clear" w:color="auto" w:fill="FFFFFF"/>
        </w:rPr>
        <w:t xml:space="preserve"> на складах </w:t>
      </w:r>
      <w:proofErr w:type="spellStart"/>
      <w:r w:rsidRPr="00D36295">
        <w:rPr>
          <w:color w:val="000000"/>
          <w:sz w:val="28"/>
          <w:szCs w:val="28"/>
          <w:shd w:val="clear" w:color="auto" w:fill="FFFFFF"/>
        </w:rPr>
        <w:t>фирмы</w:t>
      </w:r>
      <w:proofErr w:type="spellEnd"/>
      <w:r w:rsidRPr="00D36295">
        <w:rPr>
          <w:color w:val="000000"/>
          <w:sz w:val="28"/>
          <w:szCs w:val="28"/>
          <w:shd w:val="clear" w:color="auto" w:fill="FFFFFF"/>
        </w:rPr>
        <w:t xml:space="preserve">. Так </w:t>
      </w:r>
      <w:proofErr w:type="spellStart"/>
      <w:r w:rsidRPr="00D36295">
        <w:rPr>
          <w:color w:val="000000"/>
          <w:sz w:val="28"/>
          <w:szCs w:val="28"/>
          <w:shd w:val="clear" w:color="auto" w:fill="FFFFFF"/>
        </w:rPr>
        <w:t>введение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контроля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издержек</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значительно</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сократило</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стоимость</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накладных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расходов</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что</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благоприятно</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отразилось</w:t>
      </w:r>
      <w:proofErr w:type="spellEnd"/>
      <w:r w:rsidRPr="00D36295">
        <w:rPr>
          <w:color w:val="000000"/>
          <w:sz w:val="28"/>
          <w:szCs w:val="28"/>
          <w:shd w:val="clear" w:color="auto" w:fill="FFFFFF"/>
        </w:rPr>
        <w:t xml:space="preserve"> на </w:t>
      </w:r>
      <w:proofErr w:type="spellStart"/>
      <w:r w:rsidRPr="00D36295">
        <w:rPr>
          <w:color w:val="000000"/>
          <w:sz w:val="28"/>
          <w:szCs w:val="28"/>
          <w:shd w:val="clear" w:color="auto" w:fill="FFFFFF"/>
        </w:rPr>
        <w:t>себестоимости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продукции</w:t>
      </w:r>
      <w:proofErr w:type="spellEnd"/>
      <w:r w:rsidRPr="00D36295">
        <w:rPr>
          <w:color w:val="000000"/>
          <w:sz w:val="28"/>
          <w:szCs w:val="28"/>
          <w:shd w:val="clear" w:color="auto" w:fill="FFFFFF"/>
        </w:rPr>
        <w:t xml:space="preserve">, а </w:t>
      </w:r>
      <w:proofErr w:type="spellStart"/>
      <w:r w:rsidRPr="00D36295">
        <w:rPr>
          <w:color w:val="000000"/>
          <w:sz w:val="28"/>
          <w:szCs w:val="28"/>
          <w:shd w:val="clear" w:color="auto" w:fill="FFFFFF"/>
        </w:rPr>
        <w:t>введение</w:t>
      </w:r>
      <w:proofErr w:type="spellEnd"/>
      <w:r w:rsidRPr="00D36295">
        <w:rPr>
          <w:color w:val="000000"/>
          <w:sz w:val="28"/>
          <w:szCs w:val="28"/>
          <w:shd w:val="clear" w:color="auto" w:fill="FFFFFF"/>
        </w:rPr>
        <w:t xml:space="preserve"> два </w:t>
      </w:r>
      <w:proofErr w:type="spellStart"/>
      <w:r w:rsidRPr="00D36295">
        <w:rPr>
          <w:color w:val="000000"/>
          <w:sz w:val="28"/>
          <w:szCs w:val="28"/>
          <w:shd w:val="clear" w:color="auto" w:fill="FFFFFF"/>
        </w:rPr>
        <w:t>года</w:t>
      </w:r>
      <w:proofErr w:type="spellEnd"/>
      <w:r w:rsidRPr="00D36295">
        <w:rPr>
          <w:color w:val="000000"/>
          <w:sz w:val="28"/>
          <w:szCs w:val="28"/>
          <w:shd w:val="clear" w:color="auto" w:fill="FFFFFF"/>
        </w:rPr>
        <w:t xml:space="preserve"> назад </w:t>
      </w:r>
      <w:proofErr w:type="spellStart"/>
      <w:r w:rsidRPr="00D36295">
        <w:rPr>
          <w:color w:val="000000"/>
          <w:sz w:val="28"/>
          <w:szCs w:val="28"/>
          <w:shd w:val="clear" w:color="auto" w:fill="FFFFFF"/>
        </w:rPr>
        <w:t>принципа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торговля</w:t>
      </w:r>
      <w:proofErr w:type="spellEnd"/>
      <w:r w:rsidRPr="00D36295">
        <w:rPr>
          <w:color w:val="000000"/>
          <w:sz w:val="28"/>
          <w:szCs w:val="28"/>
          <w:shd w:val="clear" w:color="auto" w:fill="FFFFFF"/>
        </w:rPr>
        <w:t xml:space="preserve"> с </w:t>
      </w:r>
      <w:proofErr w:type="spellStart"/>
      <w:r w:rsidRPr="00D36295">
        <w:rPr>
          <w:color w:val="000000"/>
          <w:sz w:val="28"/>
          <w:szCs w:val="28"/>
          <w:shd w:val="clear" w:color="auto" w:fill="FFFFFF"/>
        </w:rPr>
        <w:t>колес</w:t>
      </w:r>
      <w:proofErr w:type="spellEnd"/>
      <w:r w:rsidRPr="00D36295">
        <w:rPr>
          <w:color w:val="000000"/>
          <w:sz w:val="28"/>
          <w:szCs w:val="28"/>
          <w:shd w:val="clear" w:color="auto" w:fill="FFFFFF"/>
        </w:rPr>
        <w:t xml:space="preserve">» позволило, </w:t>
      </w:r>
      <w:proofErr w:type="spellStart"/>
      <w:r w:rsidRPr="00D36295">
        <w:rPr>
          <w:color w:val="000000"/>
          <w:sz w:val="28"/>
          <w:szCs w:val="28"/>
          <w:shd w:val="clear" w:color="auto" w:fill="FFFFFF"/>
        </w:rPr>
        <w:t>одновременно</w:t>
      </w:r>
      <w:proofErr w:type="spellEnd"/>
      <w:r w:rsidRPr="00D36295">
        <w:rPr>
          <w:color w:val="000000"/>
          <w:sz w:val="28"/>
          <w:szCs w:val="28"/>
          <w:shd w:val="clear" w:color="auto" w:fill="FFFFFF"/>
        </w:rPr>
        <w:t xml:space="preserve"> с </w:t>
      </w:r>
      <w:proofErr w:type="spellStart"/>
      <w:r w:rsidRPr="00D36295">
        <w:rPr>
          <w:color w:val="000000"/>
          <w:sz w:val="28"/>
          <w:szCs w:val="28"/>
          <w:shd w:val="clear" w:color="auto" w:fill="FFFFFF"/>
        </w:rPr>
        <w:t>увеличением</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объема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оборотных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средств</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сократить</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объемы</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товарных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запасов</w:t>
      </w:r>
      <w:proofErr w:type="spellEnd"/>
      <w:r w:rsidRPr="00D36295">
        <w:rPr>
          <w:color w:val="000000"/>
          <w:sz w:val="28"/>
          <w:szCs w:val="28"/>
          <w:shd w:val="clear" w:color="auto" w:fill="FFFFFF"/>
        </w:rPr>
        <w:t xml:space="preserve"> на складах. </w:t>
      </w:r>
      <w:proofErr w:type="spellStart"/>
      <w:r w:rsidRPr="00D36295">
        <w:rPr>
          <w:color w:val="000000"/>
          <w:sz w:val="28"/>
          <w:szCs w:val="28"/>
          <w:shd w:val="clear" w:color="auto" w:fill="FFFFFF"/>
        </w:rPr>
        <w:t>Однако</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имеющиеся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производственные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мощности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используются</w:t>
      </w:r>
      <w:proofErr w:type="spellEnd"/>
      <w:r w:rsidRPr="00D36295">
        <w:rPr>
          <w:color w:val="000000"/>
          <w:sz w:val="28"/>
          <w:szCs w:val="28"/>
          <w:shd w:val="clear" w:color="auto" w:fill="FFFFFF"/>
        </w:rPr>
        <w:t xml:space="preserve"> не </w:t>
      </w:r>
      <w:proofErr w:type="spellStart"/>
      <w:r w:rsidRPr="00D36295">
        <w:rPr>
          <w:color w:val="000000"/>
          <w:sz w:val="28"/>
          <w:szCs w:val="28"/>
          <w:shd w:val="clear" w:color="auto" w:fill="FFFFFF"/>
        </w:rPr>
        <w:t>полностью</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что</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влечет</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перерасход</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средств</w:t>
      </w:r>
      <w:proofErr w:type="spellEnd"/>
      <w:r w:rsidRPr="00D36295">
        <w:rPr>
          <w:color w:val="000000"/>
          <w:sz w:val="28"/>
          <w:szCs w:val="28"/>
          <w:shd w:val="clear" w:color="auto" w:fill="FFFFFF"/>
        </w:rPr>
        <w:t xml:space="preserve"> на </w:t>
      </w:r>
      <w:proofErr w:type="spellStart"/>
      <w:r w:rsidRPr="00D36295">
        <w:rPr>
          <w:color w:val="000000"/>
          <w:sz w:val="28"/>
          <w:szCs w:val="28"/>
          <w:shd w:val="clear" w:color="auto" w:fill="FFFFFF"/>
        </w:rPr>
        <w:t>их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содержание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но</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создает</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благоприятную</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ситуацию</w:t>
      </w:r>
      <w:proofErr w:type="spellEnd"/>
      <w:r w:rsidRPr="00D36295">
        <w:rPr>
          <w:color w:val="000000"/>
          <w:sz w:val="28"/>
          <w:szCs w:val="28"/>
          <w:shd w:val="clear" w:color="auto" w:fill="FFFFFF"/>
        </w:rPr>
        <w:t xml:space="preserve"> для </w:t>
      </w:r>
      <w:proofErr w:type="spellStart"/>
      <w:r w:rsidRPr="00D36295">
        <w:rPr>
          <w:color w:val="000000"/>
          <w:sz w:val="28"/>
          <w:szCs w:val="28"/>
          <w:shd w:val="clear" w:color="auto" w:fill="FFFFFF"/>
        </w:rPr>
        <w:t>роста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компании</w:t>
      </w:r>
      <w:proofErr w:type="spellEnd"/>
      <w:r w:rsidRPr="00D36295">
        <w:rPr>
          <w:color w:val="000000"/>
          <w:sz w:val="28"/>
          <w:szCs w:val="28"/>
          <w:shd w:val="clear" w:color="auto" w:fill="FFFFFF"/>
        </w:rPr>
        <w:t xml:space="preserve">. Проблема </w:t>
      </w:r>
      <w:proofErr w:type="spellStart"/>
      <w:r w:rsidRPr="00D36295">
        <w:rPr>
          <w:color w:val="000000"/>
          <w:sz w:val="28"/>
          <w:szCs w:val="28"/>
          <w:shd w:val="clear" w:color="auto" w:fill="FFFFFF"/>
        </w:rPr>
        <w:t>качества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продукции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решается</w:t>
      </w:r>
      <w:proofErr w:type="spellEnd"/>
      <w:r w:rsidRPr="00D36295">
        <w:rPr>
          <w:color w:val="000000"/>
          <w:sz w:val="28"/>
          <w:szCs w:val="28"/>
          <w:shd w:val="clear" w:color="auto" w:fill="FFFFFF"/>
        </w:rPr>
        <w:t xml:space="preserve"> силами </w:t>
      </w:r>
      <w:proofErr w:type="spellStart"/>
      <w:r w:rsidRPr="00D36295">
        <w:rPr>
          <w:color w:val="000000"/>
          <w:sz w:val="28"/>
          <w:szCs w:val="28"/>
          <w:shd w:val="clear" w:color="auto" w:fill="FFFFFF"/>
        </w:rPr>
        <w:t>двух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отделов</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следующим</w:t>
      </w:r>
      <w:proofErr w:type="spellEnd"/>
      <w:r w:rsidRPr="00D36295">
        <w:rPr>
          <w:color w:val="000000"/>
          <w:sz w:val="28"/>
          <w:szCs w:val="28"/>
          <w:shd w:val="clear" w:color="auto" w:fill="FFFFFF"/>
        </w:rPr>
        <w:t xml:space="preserve"> образом: </w:t>
      </w:r>
      <w:proofErr w:type="spellStart"/>
      <w:r w:rsidRPr="00D36295">
        <w:rPr>
          <w:color w:val="000000"/>
          <w:sz w:val="28"/>
          <w:szCs w:val="28"/>
          <w:shd w:val="clear" w:color="auto" w:fill="FFFFFF"/>
        </w:rPr>
        <w:t>поиск</w:t>
      </w:r>
      <w:proofErr w:type="spellEnd"/>
      <w:r w:rsidRPr="00D36295">
        <w:rPr>
          <w:color w:val="000000"/>
          <w:sz w:val="28"/>
          <w:szCs w:val="28"/>
          <w:shd w:val="clear" w:color="auto" w:fill="FFFFFF"/>
        </w:rPr>
        <w:t xml:space="preserve"> и </w:t>
      </w:r>
      <w:proofErr w:type="spellStart"/>
      <w:r w:rsidRPr="00D36295">
        <w:rPr>
          <w:color w:val="000000"/>
          <w:sz w:val="28"/>
          <w:szCs w:val="28"/>
          <w:shd w:val="clear" w:color="auto" w:fill="FFFFFF"/>
        </w:rPr>
        <w:t>отбор</w:t>
      </w:r>
      <w:proofErr w:type="spellEnd"/>
      <w:r w:rsidRPr="00D36295">
        <w:rPr>
          <w:color w:val="000000"/>
          <w:sz w:val="28"/>
          <w:szCs w:val="28"/>
          <w:shd w:val="clear" w:color="auto" w:fill="FFFFFF"/>
        </w:rPr>
        <w:t xml:space="preserve"> нового </w:t>
      </w:r>
      <w:proofErr w:type="spellStart"/>
      <w:r w:rsidRPr="00D36295">
        <w:rPr>
          <w:color w:val="000000"/>
          <w:sz w:val="28"/>
          <w:szCs w:val="28"/>
          <w:shd w:val="clear" w:color="auto" w:fill="FFFFFF"/>
        </w:rPr>
        <w:t>товара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осуществляется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специализированным</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подразделением</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компании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работники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которого</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lastRenderedPageBreak/>
        <w:t>непосредственно</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присутствуют</w:t>
      </w:r>
      <w:proofErr w:type="spellEnd"/>
      <w:r w:rsidRPr="00D36295">
        <w:rPr>
          <w:color w:val="000000"/>
          <w:sz w:val="28"/>
          <w:szCs w:val="28"/>
          <w:shd w:val="clear" w:color="auto" w:fill="FFFFFF"/>
        </w:rPr>
        <w:t xml:space="preserve"> при </w:t>
      </w:r>
      <w:proofErr w:type="spellStart"/>
      <w:r w:rsidRPr="00D36295">
        <w:rPr>
          <w:color w:val="000000"/>
          <w:sz w:val="28"/>
          <w:szCs w:val="28"/>
          <w:shd w:val="clear" w:color="auto" w:fill="FFFFFF"/>
        </w:rPr>
        <w:t>отгрузке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первой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партии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товара</w:t>
      </w:r>
      <w:proofErr w:type="spellEnd"/>
      <w:r w:rsidRPr="00D36295">
        <w:rPr>
          <w:color w:val="000000"/>
          <w:sz w:val="28"/>
          <w:szCs w:val="28"/>
          <w:shd w:val="clear" w:color="auto" w:fill="FFFFFF"/>
        </w:rPr>
        <w:t xml:space="preserve"> на </w:t>
      </w:r>
      <w:proofErr w:type="spellStart"/>
      <w:r w:rsidRPr="00D36295">
        <w:rPr>
          <w:color w:val="000000"/>
          <w:sz w:val="28"/>
          <w:szCs w:val="28"/>
          <w:shd w:val="clear" w:color="auto" w:fill="FFFFFF"/>
        </w:rPr>
        <w:t>предприятии-изготовителе</w:t>
      </w:r>
      <w:proofErr w:type="spellEnd"/>
      <w:r w:rsidRPr="00D36295">
        <w:rPr>
          <w:color w:val="000000"/>
          <w:sz w:val="28"/>
          <w:szCs w:val="28"/>
          <w:shd w:val="clear" w:color="auto" w:fill="FFFFFF"/>
        </w:rPr>
        <w:t xml:space="preserve">. А </w:t>
      </w:r>
      <w:proofErr w:type="spellStart"/>
      <w:r w:rsidRPr="00D36295">
        <w:rPr>
          <w:color w:val="000000"/>
          <w:sz w:val="28"/>
          <w:szCs w:val="28"/>
          <w:shd w:val="clear" w:color="auto" w:fill="FFFFFF"/>
        </w:rPr>
        <w:t>дальнейшая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работа</w:t>
      </w:r>
      <w:proofErr w:type="spellEnd"/>
      <w:r w:rsidRPr="00D36295">
        <w:rPr>
          <w:color w:val="000000"/>
          <w:sz w:val="28"/>
          <w:szCs w:val="28"/>
          <w:shd w:val="clear" w:color="auto" w:fill="FFFFFF"/>
        </w:rPr>
        <w:t xml:space="preserve"> по </w:t>
      </w:r>
      <w:proofErr w:type="spellStart"/>
      <w:r w:rsidRPr="00D36295">
        <w:rPr>
          <w:color w:val="000000"/>
          <w:sz w:val="28"/>
          <w:szCs w:val="28"/>
          <w:shd w:val="clear" w:color="auto" w:fill="FFFFFF"/>
        </w:rPr>
        <w:t>данному</w:t>
      </w:r>
      <w:proofErr w:type="spellEnd"/>
      <w:r w:rsidRPr="00D36295">
        <w:rPr>
          <w:color w:val="000000"/>
          <w:sz w:val="28"/>
          <w:szCs w:val="28"/>
          <w:shd w:val="clear" w:color="auto" w:fill="FFFFFF"/>
        </w:rPr>
        <w:t xml:space="preserve"> товару с </w:t>
      </w:r>
      <w:proofErr w:type="spellStart"/>
      <w:r w:rsidRPr="00D36295">
        <w:rPr>
          <w:color w:val="000000"/>
          <w:sz w:val="28"/>
          <w:szCs w:val="28"/>
          <w:shd w:val="clear" w:color="auto" w:fill="FFFFFF"/>
        </w:rPr>
        <w:t>данным</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предприятием-изготовителем</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ведется</w:t>
      </w:r>
      <w:proofErr w:type="spellEnd"/>
      <w:r w:rsidRPr="00D36295">
        <w:rPr>
          <w:color w:val="000000"/>
          <w:sz w:val="28"/>
          <w:szCs w:val="28"/>
          <w:shd w:val="clear" w:color="auto" w:fill="FFFFFF"/>
        </w:rPr>
        <w:t xml:space="preserve"> другим </w:t>
      </w:r>
      <w:proofErr w:type="spellStart"/>
      <w:r w:rsidRPr="00D36295">
        <w:rPr>
          <w:color w:val="000000"/>
          <w:sz w:val="28"/>
          <w:szCs w:val="28"/>
          <w:shd w:val="clear" w:color="auto" w:fill="FFFFFF"/>
        </w:rPr>
        <w:t>отделом</w:t>
      </w:r>
      <w:proofErr w:type="spellEnd"/>
      <w:r w:rsidRPr="00D36295">
        <w:rPr>
          <w:color w:val="000000"/>
          <w:sz w:val="28"/>
          <w:szCs w:val="28"/>
          <w:shd w:val="clear" w:color="auto" w:fill="FFFFFF"/>
        </w:rPr>
        <w:t xml:space="preserve"> по </w:t>
      </w:r>
      <w:proofErr w:type="spellStart"/>
      <w:r w:rsidRPr="00D36295">
        <w:rPr>
          <w:color w:val="000000"/>
          <w:sz w:val="28"/>
          <w:szCs w:val="28"/>
          <w:shd w:val="clear" w:color="auto" w:fill="FFFFFF"/>
        </w:rPr>
        <w:t>каждой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группе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товаров</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отдельно</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Однако</w:t>
      </w:r>
      <w:proofErr w:type="spellEnd"/>
      <w:r w:rsidRPr="00D36295">
        <w:rPr>
          <w:color w:val="000000"/>
          <w:sz w:val="28"/>
          <w:szCs w:val="28"/>
          <w:shd w:val="clear" w:color="auto" w:fill="FFFFFF"/>
        </w:rPr>
        <w:t xml:space="preserve"> все </w:t>
      </w:r>
      <w:proofErr w:type="spellStart"/>
      <w:r w:rsidRPr="00D36295">
        <w:rPr>
          <w:color w:val="000000"/>
          <w:sz w:val="28"/>
          <w:szCs w:val="28"/>
          <w:shd w:val="clear" w:color="auto" w:fill="FFFFFF"/>
        </w:rPr>
        <w:t>это</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приводит</w:t>
      </w:r>
      <w:proofErr w:type="spellEnd"/>
      <w:r w:rsidRPr="00D36295">
        <w:rPr>
          <w:color w:val="000000"/>
          <w:sz w:val="28"/>
          <w:szCs w:val="28"/>
          <w:shd w:val="clear" w:color="auto" w:fill="FFFFFF"/>
        </w:rPr>
        <w:t xml:space="preserve"> к </w:t>
      </w:r>
      <w:proofErr w:type="spellStart"/>
      <w:r w:rsidRPr="00D36295">
        <w:rPr>
          <w:color w:val="000000"/>
          <w:sz w:val="28"/>
          <w:szCs w:val="28"/>
          <w:shd w:val="clear" w:color="auto" w:fill="FFFFFF"/>
        </w:rPr>
        <w:t>некоторым</w:t>
      </w:r>
      <w:proofErr w:type="spellEnd"/>
      <w:r w:rsidRPr="00D36295">
        <w:rPr>
          <w:color w:val="000000"/>
          <w:sz w:val="28"/>
          <w:szCs w:val="28"/>
          <w:shd w:val="clear" w:color="auto" w:fill="FFFFFF"/>
        </w:rPr>
        <w:t xml:space="preserve"> задержкам в поставках </w:t>
      </w:r>
      <w:proofErr w:type="spellStart"/>
      <w:r w:rsidRPr="00D36295">
        <w:rPr>
          <w:color w:val="000000"/>
          <w:sz w:val="28"/>
          <w:szCs w:val="28"/>
          <w:shd w:val="clear" w:color="auto" w:fill="FFFFFF"/>
        </w:rPr>
        <w:t>продукции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Предприятие</w:t>
      </w:r>
      <w:proofErr w:type="spellEnd"/>
      <w:r w:rsidRPr="00D36295">
        <w:rPr>
          <w:color w:val="000000"/>
          <w:sz w:val="28"/>
          <w:szCs w:val="28"/>
          <w:shd w:val="clear" w:color="auto" w:fill="FFFFFF"/>
        </w:rPr>
        <w:t xml:space="preserve"> не </w:t>
      </w:r>
      <w:proofErr w:type="spellStart"/>
      <w:r w:rsidRPr="00D36295">
        <w:rPr>
          <w:color w:val="000000"/>
          <w:sz w:val="28"/>
          <w:szCs w:val="28"/>
          <w:shd w:val="clear" w:color="auto" w:fill="FFFFFF"/>
        </w:rPr>
        <w:t>ставит</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своей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целью</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концентрацию</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своей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деятельности</w:t>
      </w:r>
      <w:proofErr w:type="spellEnd"/>
      <w:r w:rsidRPr="00D36295">
        <w:rPr>
          <w:color w:val="000000"/>
          <w:sz w:val="28"/>
          <w:szCs w:val="28"/>
          <w:shd w:val="clear" w:color="auto" w:fill="FFFFFF"/>
        </w:rPr>
        <w:t xml:space="preserve"> на </w:t>
      </w:r>
      <w:proofErr w:type="spellStart"/>
      <w:r w:rsidRPr="00D36295">
        <w:rPr>
          <w:color w:val="000000"/>
          <w:sz w:val="28"/>
          <w:szCs w:val="28"/>
          <w:shd w:val="clear" w:color="auto" w:fill="FFFFFF"/>
        </w:rPr>
        <w:t>конкретном</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товаре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или</w:t>
      </w:r>
      <w:proofErr w:type="spellEnd"/>
      <w:r w:rsidRPr="00D36295">
        <w:rPr>
          <w:color w:val="000000"/>
          <w:sz w:val="28"/>
          <w:szCs w:val="28"/>
          <w:shd w:val="clear" w:color="auto" w:fill="FFFFFF"/>
        </w:rPr>
        <w:t xml:space="preserve"> на </w:t>
      </w:r>
      <w:proofErr w:type="spellStart"/>
      <w:r w:rsidRPr="00D36295">
        <w:rPr>
          <w:color w:val="000000"/>
          <w:sz w:val="28"/>
          <w:szCs w:val="28"/>
          <w:shd w:val="clear" w:color="auto" w:fill="FFFFFF"/>
        </w:rPr>
        <w:t>определенной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группе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покупателей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Фирма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имеет</w:t>
      </w:r>
      <w:proofErr w:type="spellEnd"/>
      <w:r w:rsidRPr="00D36295">
        <w:rPr>
          <w:color w:val="000000"/>
          <w:sz w:val="28"/>
          <w:szCs w:val="28"/>
          <w:shd w:val="clear" w:color="auto" w:fill="FFFFFF"/>
        </w:rPr>
        <w:t xml:space="preserve"> широкий </w:t>
      </w:r>
      <w:proofErr w:type="spellStart"/>
      <w:r w:rsidRPr="00D36295">
        <w:rPr>
          <w:color w:val="000000"/>
          <w:sz w:val="28"/>
          <w:szCs w:val="28"/>
          <w:shd w:val="clear" w:color="auto" w:fill="FFFFFF"/>
        </w:rPr>
        <w:t>ассортимент</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продукции</w:t>
      </w:r>
      <w:proofErr w:type="spellEnd"/>
      <w:r w:rsidRPr="00D36295">
        <w:rPr>
          <w:color w:val="000000"/>
          <w:sz w:val="28"/>
          <w:szCs w:val="28"/>
          <w:shd w:val="clear" w:color="auto" w:fill="FFFFFF"/>
        </w:rPr>
        <w:t xml:space="preserve">, в </w:t>
      </w:r>
      <w:proofErr w:type="spellStart"/>
      <w:r w:rsidRPr="00D36295">
        <w:rPr>
          <w:color w:val="000000"/>
          <w:sz w:val="28"/>
          <w:szCs w:val="28"/>
          <w:shd w:val="clear" w:color="auto" w:fill="FFFFFF"/>
        </w:rPr>
        <w:t>который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входят</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пять</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основных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групп</w:t>
      </w:r>
      <w:proofErr w:type="spellEnd"/>
      <w:r w:rsidRPr="00D36295">
        <w:rPr>
          <w:color w:val="000000"/>
          <w:sz w:val="28"/>
          <w:szCs w:val="28"/>
          <w:shd w:val="clear" w:color="auto" w:fill="FFFFFF"/>
        </w:rPr>
        <w:t>.</w:t>
      </w:r>
    </w:p>
    <w:p w:rsidR="00D36295" w:rsidRPr="00D36295" w:rsidRDefault="00D36295" w:rsidP="00D36295">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D36295">
        <w:rPr>
          <w:color w:val="000000"/>
          <w:sz w:val="28"/>
          <w:szCs w:val="28"/>
          <w:shd w:val="clear" w:color="auto" w:fill="FFFFFF"/>
        </w:rPr>
        <w:t xml:space="preserve">В </w:t>
      </w:r>
      <w:proofErr w:type="spellStart"/>
      <w:r w:rsidRPr="00D36295">
        <w:rPr>
          <w:color w:val="000000"/>
          <w:sz w:val="28"/>
          <w:szCs w:val="28"/>
          <w:shd w:val="clear" w:color="auto" w:fill="FFFFFF"/>
        </w:rPr>
        <w:t>процессе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производственной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деятельности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между</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сотрудниками</w:t>
      </w:r>
      <w:proofErr w:type="spellEnd"/>
      <w:r w:rsidRPr="00D36295">
        <w:rPr>
          <w:color w:val="000000"/>
          <w:sz w:val="28"/>
          <w:szCs w:val="28"/>
          <w:shd w:val="clear" w:color="auto" w:fill="FFFFFF"/>
        </w:rPr>
        <w:t xml:space="preserve"> ООО «</w:t>
      </w:r>
      <w:proofErr w:type="spellStart"/>
      <w:r w:rsidRPr="00D36295">
        <w:rPr>
          <w:color w:val="000000"/>
          <w:sz w:val="28"/>
          <w:szCs w:val="28"/>
          <w:shd w:val="clear" w:color="auto" w:fill="FFFFFF"/>
        </w:rPr>
        <w:t>Столплит</w:t>
      </w:r>
      <w:proofErr w:type="spellEnd"/>
      <w:r w:rsidRPr="00D36295">
        <w:rPr>
          <w:color w:val="000000"/>
          <w:sz w:val="28"/>
          <w:szCs w:val="28"/>
          <w:shd w:val="clear" w:color="auto" w:fill="FFFFFF"/>
        </w:rPr>
        <w:t xml:space="preserve">» и </w:t>
      </w:r>
      <w:proofErr w:type="spellStart"/>
      <w:r w:rsidRPr="00D36295">
        <w:rPr>
          <w:color w:val="000000"/>
          <w:sz w:val="28"/>
          <w:szCs w:val="28"/>
          <w:shd w:val="clear" w:color="auto" w:fill="FFFFFF"/>
        </w:rPr>
        <w:t>его</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структурными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подразделениями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управляющей</w:t>
      </w:r>
      <w:proofErr w:type="spellEnd"/>
      <w:r w:rsidRPr="00D36295">
        <w:rPr>
          <w:color w:val="000000"/>
          <w:sz w:val="28"/>
          <w:szCs w:val="28"/>
          <w:shd w:val="clear" w:color="auto" w:fill="FFFFFF"/>
        </w:rPr>
        <w:t xml:space="preserve"> и </w:t>
      </w:r>
      <w:proofErr w:type="spellStart"/>
      <w:r w:rsidRPr="00D36295">
        <w:rPr>
          <w:color w:val="000000"/>
          <w:sz w:val="28"/>
          <w:szCs w:val="28"/>
          <w:shd w:val="clear" w:color="auto" w:fill="FFFFFF"/>
        </w:rPr>
        <w:t>управляемой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подсистемами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устанавливаются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производственные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связи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Они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носят</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информационный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технологический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трудовой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финансовый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управленческий</w:t>
      </w:r>
      <w:proofErr w:type="spellEnd"/>
      <w:r w:rsidRPr="00D36295">
        <w:rPr>
          <w:color w:val="000000"/>
          <w:sz w:val="28"/>
          <w:szCs w:val="28"/>
          <w:shd w:val="clear" w:color="auto" w:fill="FFFFFF"/>
        </w:rPr>
        <w:t xml:space="preserve"> характер. В </w:t>
      </w:r>
      <w:proofErr w:type="spellStart"/>
      <w:r w:rsidRPr="00D36295">
        <w:rPr>
          <w:color w:val="000000"/>
          <w:sz w:val="28"/>
          <w:szCs w:val="28"/>
          <w:shd w:val="clear" w:color="auto" w:fill="FFFFFF"/>
        </w:rPr>
        <w:t>целом</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они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характеризуют</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организационную</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целостность</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интеграцию</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объединение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элементов</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данной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системы</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Совокупность</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элементов</w:t>
      </w:r>
      <w:proofErr w:type="spellEnd"/>
      <w:r w:rsidRPr="00D36295">
        <w:rPr>
          <w:color w:val="000000"/>
          <w:sz w:val="28"/>
          <w:szCs w:val="28"/>
          <w:shd w:val="clear" w:color="auto" w:fill="FFFFFF"/>
        </w:rPr>
        <w:t xml:space="preserve"> и </w:t>
      </w:r>
      <w:proofErr w:type="spellStart"/>
      <w:r w:rsidRPr="00D36295">
        <w:rPr>
          <w:color w:val="000000"/>
          <w:sz w:val="28"/>
          <w:szCs w:val="28"/>
          <w:shd w:val="clear" w:color="auto" w:fill="FFFFFF"/>
        </w:rPr>
        <w:t>звеньев</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системы</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управления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установленных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между</w:t>
      </w:r>
      <w:proofErr w:type="spellEnd"/>
      <w:r w:rsidRPr="00D36295">
        <w:rPr>
          <w:color w:val="000000"/>
          <w:sz w:val="28"/>
          <w:szCs w:val="28"/>
          <w:shd w:val="clear" w:color="auto" w:fill="FFFFFF"/>
        </w:rPr>
        <w:t xml:space="preserve"> ними </w:t>
      </w:r>
      <w:proofErr w:type="spellStart"/>
      <w:r w:rsidRPr="00D36295">
        <w:rPr>
          <w:color w:val="000000"/>
          <w:sz w:val="28"/>
          <w:szCs w:val="28"/>
          <w:shd w:val="clear" w:color="auto" w:fill="FFFFFF"/>
        </w:rPr>
        <w:t>постоянных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связей</w:t>
      </w:r>
      <w:proofErr w:type="spellEnd"/>
      <w:r w:rsidRPr="00D36295">
        <w:rPr>
          <w:color w:val="000000"/>
          <w:sz w:val="28"/>
          <w:szCs w:val="28"/>
          <w:shd w:val="clear" w:color="auto" w:fill="FFFFFF"/>
        </w:rPr>
        <w:t xml:space="preserve"> (порядок </w:t>
      </w:r>
      <w:proofErr w:type="spellStart"/>
      <w:r w:rsidRPr="00D36295">
        <w:rPr>
          <w:color w:val="000000"/>
          <w:sz w:val="28"/>
          <w:szCs w:val="28"/>
          <w:shd w:val="clear" w:color="auto" w:fill="FFFFFF"/>
        </w:rPr>
        <w:t>их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соподчиненности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образует</w:t>
      </w:r>
      <w:proofErr w:type="spellEnd"/>
      <w:r w:rsidRPr="00D36295">
        <w:rPr>
          <w:color w:val="000000"/>
          <w:sz w:val="28"/>
          <w:szCs w:val="28"/>
          <w:shd w:val="clear" w:color="auto" w:fill="FFFFFF"/>
        </w:rPr>
        <w:t xml:space="preserve"> структуру </w:t>
      </w:r>
      <w:proofErr w:type="spellStart"/>
      <w:r w:rsidRPr="00D36295">
        <w:rPr>
          <w:color w:val="000000"/>
          <w:sz w:val="28"/>
          <w:szCs w:val="28"/>
          <w:shd w:val="clear" w:color="auto" w:fill="FFFFFF"/>
        </w:rPr>
        <w:t>управления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Если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рассматривать</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линейные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полномочия</w:t>
      </w:r>
      <w:proofErr w:type="spellEnd"/>
      <w:r w:rsidRPr="00D36295">
        <w:rPr>
          <w:color w:val="000000"/>
          <w:sz w:val="28"/>
          <w:szCs w:val="28"/>
          <w:shd w:val="clear" w:color="auto" w:fill="FFFFFF"/>
        </w:rPr>
        <w:t xml:space="preserve"> в ООО «</w:t>
      </w:r>
      <w:proofErr w:type="spellStart"/>
      <w:r w:rsidRPr="00D36295">
        <w:rPr>
          <w:color w:val="000000"/>
          <w:sz w:val="28"/>
          <w:szCs w:val="28"/>
          <w:shd w:val="clear" w:color="auto" w:fill="FFFFFF"/>
        </w:rPr>
        <w:t>Столплит</w:t>
      </w:r>
      <w:proofErr w:type="spellEnd"/>
      <w:r w:rsidRPr="00D36295">
        <w:rPr>
          <w:color w:val="000000"/>
          <w:sz w:val="28"/>
          <w:szCs w:val="28"/>
          <w:shd w:val="clear" w:color="auto" w:fill="FFFFFF"/>
        </w:rPr>
        <w:t xml:space="preserve">», то </w:t>
      </w:r>
      <w:proofErr w:type="spellStart"/>
      <w:r w:rsidRPr="00D36295">
        <w:rPr>
          <w:color w:val="000000"/>
          <w:sz w:val="28"/>
          <w:szCs w:val="28"/>
          <w:shd w:val="clear" w:color="auto" w:fill="FFFFFF"/>
        </w:rPr>
        <w:t>можно</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сказать</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следующее</w:t>
      </w:r>
      <w:proofErr w:type="spellEnd"/>
      <w:r w:rsidRPr="00D36295">
        <w:rPr>
          <w:color w:val="000000"/>
          <w:sz w:val="28"/>
          <w:szCs w:val="28"/>
          <w:shd w:val="clear" w:color="auto" w:fill="FFFFFF"/>
        </w:rPr>
        <w:t xml:space="preserve">. Директор фабрики </w:t>
      </w:r>
      <w:proofErr w:type="spellStart"/>
      <w:r w:rsidRPr="00D36295">
        <w:rPr>
          <w:color w:val="000000"/>
          <w:sz w:val="28"/>
          <w:szCs w:val="28"/>
          <w:shd w:val="clear" w:color="auto" w:fill="FFFFFF"/>
        </w:rPr>
        <w:t>имеет</w:t>
      </w:r>
      <w:proofErr w:type="spellEnd"/>
      <w:r w:rsidRPr="00D36295">
        <w:rPr>
          <w:color w:val="000000"/>
          <w:sz w:val="28"/>
          <w:szCs w:val="28"/>
          <w:shd w:val="clear" w:color="auto" w:fill="FFFFFF"/>
        </w:rPr>
        <w:t xml:space="preserve"> все </w:t>
      </w:r>
      <w:proofErr w:type="spellStart"/>
      <w:r w:rsidRPr="00D36295">
        <w:rPr>
          <w:color w:val="000000"/>
          <w:sz w:val="28"/>
          <w:szCs w:val="28"/>
          <w:shd w:val="clear" w:color="auto" w:fill="FFFFFF"/>
        </w:rPr>
        <w:t>полномочия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связанные</w:t>
      </w:r>
      <w:proofErr w:type="spellEnd"/>
      <w:r w:rsidRPr="00D36295">
        <w:rPr>
          <w:color w:val="000000"/>
          <w:sz w:val="28"/>
          <w:szCs w:val="28"/>
          <w:shd w:val="clear" w:color="auto" w:fill="FFFFFF"/>
        </w:rPr>
        <w:t xml:space="preserve"> с </w:t>
      </w:r>
      <w:proofErr w:type="spellStart"/>
      <w:r w:rsidRPr="00D36295">
        <w:rPr>
          <w:color w:val="000000"/>
          <w:sz w:val="28"/>
          <w:szCs w:val="28"/>
          <w:shd w:val="clear" w:color="auto" w:fill="FFFFFF"/>
        </w:rPr>
        <w:t>управлением</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текущей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деятельностью</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предприятия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заключение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договоров</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решение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финансовых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вопросов</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прием</w:t>
      </w:r>
      <w:proofErr w:type="spellEnd"/>
      <w:r w:rsidRPr="00D36295">
        <w:rPr>
          <w:color w:val="000000"/>
          <w:sz w:val="28"/>
          <w:szCs w:val="28"/>
          <w:shd w:val="clear" w:color="auto" w:fill="FFFFFF"/>
        </w:rPr>
        <w:t xml:space="preserve"> и </w:t>
      </w:r>
      <w:proofErr w:type="spellStart"/>
      <w:r w:rsidRPr="00D36295">
        <w:rPr>
          <w:color w:val="000000"/>
          <w:sz w:val="28"/>
          <w:szCs w:val="28"/>
          <w:shd w:val="clear" w:color="auto" w:fill="FFFFFF"/>
        </w:rPr>
        <w:t>увольнение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сотрудников</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оценка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деятельности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предприятия</w:t>
      </w:r>
      <w:proofErr w:type="spellEnd"/>
      <w:r w:rsidRPr="00D36295">
        <w:rPr>
          <w:color w:val="000000"/>
          <w:sz w:val="28"/>
          <w:szCs w:val="28"/>
          <w:shd w:val="clear" w:color="auto" w:fill="FFFFFF"/>
        </w:rPr>
        <w:t xml:space="preserve"> и </w:t>
      </w:r>
      <w:proofErr w:type="spellStart"/>
      <w:r w:rsidRPr="00D36295">
        <w:rPr>
          <w:color w:val="000000"/>
          <w:sz w:val="28"/>
          <w:szCs w:val="28"/>
          <w:shd w:val="clear" w:color="auto" w:fill="FFFFFF"/>
        </w:rPr>
        <w:t>работников</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решения</w:t>
      </w:r>
      <w:proofErr w:type="spellEnd"/>
      <w:r w:rsidRPr="00D36295">
        <w:rPr>
          <w:color w:val="000000"/>
          <w:sz w:val="28"/>
          <w:szCs w:val="28"/>
          <w:shd w:val="clear" w:color="auto" w:fill="FFFFFF"/>
        </w:rPr>
        <w:t xml:space="preserve"> о </w:t>
      </w:r>
      <w:proofErr w:type="spellStart"/>
      <w:r w:rsidRPr="00D36295">
        <w:rPr>
          <w:color w:val="000000"/>
          <w:sz w:val="28"/>
          <w:szCs w:val="28"/>
          <w:shd w:val="clear" w:color="auto" w:fill="FFFFFF"/>
        </w:rPr>
        <w:t>поощрениях</w:t>
      </w:r>
      <w:proofErr w:type="spellEnd"/>
      <w:r w:rsidRPr="00D36295">
        <w:rPr>
          <w:color w:val="000000"/>
          <w:sz w:val="28"/>
          <w:szCs w:val="28"/>
          <w:shd w:val="clear" w:color="auto" w:fill="FFFFFF"/>
        </w:rPr>
        <w:t xml:space="preserve"> и </w:t>
      </w:r>
      <w:proofErr w:type="spellStart"/>
      <w:r w:rsidRPr="00D36295">
        <w:rPr>
          <w:color w:val="000000"/>
          <w:sz w:val="28"/>
          <w:szCs w:val="28"/>
          <w:shd w:val="clear" w:color="auto" w:fill="FFFFFF"/>
        </w:rPr>
        <w:t>наказаниях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работников</w:t>
      </w:r>
      <w:proofErr w:type="spellEnd"/>
      <w:r w:rsidRPr="00D36295">
        <w:rPr>
          <w:color w:val="000000"/>
          <w:sz w:val="28"/>
          <w:szCs w:val="28"/>
          <w:shd w:val="clear" w:color="auto" w:fill="FFFFFF"/>
        </w:rPr>
        <w:t xml:space="preserve"> по </w:t>
      </w:r>
      <w:proofErr w:type="spellStart"/>
      <w:r w:rsidRPr="00D36295">
        <w:rPr>
          <w:color w:val="000000"/>
          <w:sz w:val="28"/>
          <w:szCs w:val="28"/>
          <w:shd w:val="clear" w:color="auto" w:fill="FFFFFF"/>
        </w:rPr>
        <w:t>представлению</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главных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специалистов</w:t>
      </w:r>
      <w:proofErr w:type="spellEnd"/>
      <w:r w:rsidRPr="00D36295">
        <w:rPr>
          <w:color w:val="000000"/>
          <w:sz w:val="28"/>
          <w:szCs w:val="28"/>
          <w:shd w:val="clear" w:color="auto" w:fill="FFFFFF"/>
        </w:rPr>
        <w:t>.</w:t>
      </w:r>
    </w:p>
    <w:p w:rsidR="00D36295" w:rsidRPr="00D36295" w:rsidRDefault="00D36295" w:rsidP="00D36295">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proofErr w:type="spellStart"/>
      <w:r w:rsidRPr="00D36295">
        <w:rPr>
          <w:color w:val="000000"/>
          <w:sz w:val="28"/>
          <w:szCs w:val="28"/>
          <w:shd w:val="clear" w:color="auto" w:fill="FFFFFF"/>
        </w:rPr>
        <w:t>Заместитель</w:t>
      </w:r>
      <w:proofErr w:type="spellEnd"/>
      <w:r w:rsidRPr="00D36295">
        <w:rPr>
          <w:color w:val="000000"/>
          <w:sz w:val="28"/>
          <w:szCs w:val="28"/>
          <w:shd w:val="clear" w:color="auto" w:fill="FFFFFF"/>
        </w:rPr>
        <w:t xml:space="preserve"> директора по </w:t>
      </w:r>
      <w:proofErr w:type="spellStart"/>
      <w:r w:rsidRPr="00D36295">
        <w:rPr>
          <w:color w:val="000000"/>
          <w:sz w:val="28"/>
          <w:szCs w:val="28"/>
          <w:shd w:val="clear" w:color="auto" w:fill="FFFFFF"/>
        </w:rPr>
        <w:t>производству</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подчиняется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непосредственно</w:t>
      </w:r>
      <w:proofErr w:type="spellEnd"/>
      <w:r w:rsidRPr="00D36295">
        <w:rPr>
          <w:color w:val="000000"/>
          <w:sz w:val="28"/>
          <w:szCs w:val="28"/>
          <w:shd w:val="clear" w:color="auto" w:fill="FFFFFF"/>
        </w:rPr>
        <w:t xml:space="preserve"> директору, в </w:t>
      </w:r>
      <w:proofErr w:type="spellStart"/>
      <w:r w:rsidRPr="00D36295">
        <w:rPr>
          <w:color w:val="000000"/>
          <w:sz w:val="28"/>
          <w:szCs w:val="28"/>
          <w:shd w:val="clear" w:color="auto" w:fill="FFFFFF"/>
        </w:rPr>
        <w:t>своем</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подчинении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имеет</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руководителя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технического</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отдела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тот</w:t>
      </w:r>
      <w:proofErr w:type="spellEnd"/>
      <w:r w:rsidRPr="00D36295">
        <w:rPr>
          <w:color w:val="000000"/>
          <w:sz w:val="28"/>
          <w:szCs w:val="28"/>
          <w:shd w:val="clear" w:color="auto" w:fill="FFFFFF"/>
        </w:rPr>
        <w:t xml:space="preserve"> в свою </w:t>
      </w:r>
      <w:proofErr w:type="spellStart"/>
      <w:r w:rsidRPr="00D36295">
        <w:rPr>
          <w:color w:val="000000"/>
          <w:sz w:val="28"/>
          <w:szCs w:val="28"/>
          <w:shd w:val="clear" w:color="auto" w:fill="FFFFFF"/>
        </w:rPr>
        <w:t>очередь</w:t>
      </w:r>
      <w:proofErr w:type="spellEnd"/>
      <w:r w:rsidRPr="00D36295">
        <w:rPr>
          <w:color w:val="000000"/>
          <w:sz w:val="28"/>
          <w:szCs w:val="28"/>
          <w:shd w:val="clear" w:color="auto" w:fill="FFFFFF"/>
        </w:rPr>
        <w:t xml:space="preserve"> – </w:t>
      </w:r>
      <w:proofErr w:type="spellStart"/>
      <w:r w:rsidRPr="00D36295">
        <w:rPr>
          <w:color w:val="000000"/>
          <w:sz w:val="28"/>
          <w:szCs w:val="28"/>
          <w:shd w:val="clear" w:color="auto" w:fill="FFFFFF"/>
        </w:rPr>
        <w:t>руководителей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цехов</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Заместитель</w:t>
      </w:r>
      <w:proofErr w:type="spellEnd"/>
      <w:r w:rsidRPr="00D36295">
        <w:rPr>
          <w:color w:val="000000"/>
          <w:sz w:val="28"/>
          <w:szCs w:val="28"/>
          <w:shd w:val="clear" w:color="auto" w:fill="FFFFFF"/>
        </w:rPr>
        <w:t xml:space="preserve"> директора по </w:t>
      </w:r>
      <w:proofErr w:type="spellStart"/>
      <w:r w:rsidRPr="00D36295">
        <w:rPr>
          <w:color w:val="000000"/>
          <w:sz w:val="28"/>
          <w:szCs w:val="28"/>
          <w:shd w:val="clear" w:color="auto" w:fill="FFFFFF"/>
        </w:rPr>
        <w:t>производству</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осуществляет</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оперативное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руководство</w:t>
      </w:r>
      <w:proofErr w:type="spellEnd"/>
      <w:r w:rsidRPr="00D36295">
        <w:rPr>
          <w:color w:val="000000"/>
          <w:sz w:val="28"/>
          <w:szCs w:val="28"/>
          <w:shd w:val="clear" w:color="auto" w:fill="FFFFFF"/>
        </w:rPr>
        <w:t xml:space="preserve"> над </w:t>
      </w:r>
      <w:proofErr w:type="spellStart"/>
      <w:r w:rsidRPr="00D36295">
        <w:rPr>
          <w:color w:val="000000"/>
          <w:sz w:val="28"/>
          <w:szCs w:val="28"/>
          <w:shd w:val="clear" w:color="auto" w:fill="FFFFFF"/>
        </w:rPr>
        <w:t>основным</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производством</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хозяйства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обеспечивая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выполнение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планов</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производства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Аналогичным</w:t>
      </w:r>
      <w:proofErr w:type="spellEnd"/>
      <w:r w:rsidRPr="00D36295">
        <w:rPr>
          <w:color w:val="000000"/>
          <w:sz w:val="28"/>
          <w:szCs w:val="28"/>
          <w:shd w:val="clear" w:color="auto" w:fill="FFFFFF"/>
        </w:rPr>
        <w:t xml:space="preserve"> образом </w:t>
      </w:r>
      <w:proofErr w:type="spellStart"/>
      <w:r w:rsidRPr="00D36295">
        <w:rPr>
          <w:color w:val="000000"/>
          <w:sz w:val="28"/>
          <w:szCs w:val="28"/>
          <w:shd w:val="clear" w:color="auto" w:fill="FFFFFF"/>
        </w:rPr>
        <w:t>линейные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полномочия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распределяются</w:t>
      </w:r>
      <w:proofErr w:type="spellEnd"/>
      <w:r w:rsidRPr="00D36295">
        <w:rPr>
          <w:color w:val="000000"/>
          <w:sz w:val="28"/>
          <w:szCs w:val="28"/>
          <w:shd w:val="clear" w:color="auto" w:fill="FFFFFF"/>
        </w:rPr>
        <w:t xml:space="preserve"> в </w:t>
      </w:r>
      <w:proofErr w:type="spellStart"/>
      <w:r w:rsidRPr="00D36295">
        <w:rPr>
          <w:color w:val="000000"/>
          <w:sz w:val="28"/>
          <w:szCs w:val="28"/>
          <w:shd w:val="clear" w:color="auto" w:fill="FFFFFF"/>
        </w:rPr>
        <w:t>производственном</w:t>
      </w:r>
      <w:proofErr w:type="spellEnd"/>
      <w:r w:rsidRPr="00D36295">
        <w:rPr>
          <w:color w:val="000000"/>
          <w:sz w:val="28"/>
          <w:szCs w:val="28"/>
          <w:shd w:val="clear" w:color="auto" w:fill="FFFFFF"/>
        </w:rPr>
        <w:t xml:space="preserve"> и </w:t>
      </w:r>
      <w:proofErr w:type="spellStart"/>
      <w:r w:rsidRPr="00D36295">
        <w:rPr>
          <w:color w:val="000000"/>
          <w:sz w:val="28"/>
          <w:szCs w:val="28"/>
          <w:shd w:val="clear" w:color="auto" w:fill="FFFFFF"/>
        </w:rPr>
        <w:t>коммерческом</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подразделениях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предприятия</w:t>
      </w:r>
      <w:proofErr w:type="spellEnd"/>
      <w:r w:rsidRPr="00D36295">
        <w:rPr>
          <w:color w:val="000000"/>
          <w:sz w:val="28"/>
          <w:szCs w:val="28"/>
          <w:shd w:val="clear" w:color="auto" w:fill="FFFFFF"/>
        </w:rPr>
        <w:t xml:space="preserve">. Для </w:t>
      </w:r>
      <w:proofErr w:type="spellStart"/>
      <w:r w:rsidRPr="00D36295">
        <w:rPr>
          <w:color w:val="000000"/>
          <w:sz w:val="28"/>
          <w:szCs w:val="28"/>
          <w:shd w:val="clear" w:color="auto" w:fill="FFFFFF"/>
        </w:rPr>
        <w:lastRenderedPageBreak/>
        <w:t>сохранения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единства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управления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или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единоначалия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которое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обеспечивается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подчинением</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исполнителей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только</w:t>
      </w:r>
      <w:proofErr w:type="spellEnd"/>
      <w:r w:rsidRPr="00D36295">
        <w:rPr>
          <w:color w:val="000000"/>
          <w:sz w:val="28"/>
          <w:szCs w:val="28"/>
          <w:shd w:val="clear" w:color="auto" w:fill="FFFFFF"/>
        </w:rPr>
        <w:t xml:space="preserve"> одному (</w:t>
      </w:r>
      <w:proofErr w:type="spellStart"/>
      <w:r w:rsidRPr="00D36295">
        <w:rPr>
          <w:color w:val="000000"/>
          <w:sz w:val="28"/>
          <w:szCs w:val="28"/>
          <w:shd w:val="clear" w:color="auto" w:fill="FFFFFF"/>
        </w:rPr>
        <w:t>линейному</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руководителю</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содержание</w:t>
      </w:r>
      <w:proofErr w:type="spellEnd"/>
      <w:r w:rsidRPr="00D36295">
        <w:rPr>
          <w:color w:val="000000"/>
          <w:sz w:val="28"/>
          <w:szCs w:val="28"/>
          <w:shd w:val="clear" w:color="auto" w:fill="FFFFFF"/>
        </w:rPr>
        <w:t xml:space="preserve"> и </w:t>
      </w:r>
      <w:proofErr w:type="spellStart"/>
      <w:r w:rsidRPr="00D36295">
        <w:rPr>
          <w:color w:val="000000"/>
          <w:sz w:val="28"/>
          <w:szCs w:val="28"/>
          <w:shd w:val="clear" w:color="auto" w:fill="FFFFFF"/>
        </w:rPr>
        <w:t>объем</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функциональных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полномочий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должен</w:t>
      </w:r>
      <w:proofErr w:type="spellEnd"/>
      <w:r w:rsidRPr="00D36295">
        <w:rPr>
          <w:color w:val="000000"/>
          <w:sz w:val="28"/>
          <w:szCs w:val="28"/>
          <w:shd w:val="clear" w:color="auto" w:fill="FFFFFF"/>
        </w:rPr>
        <w:t xml:space="preserve"> строго </w:t>
      </w:r>
      <w:proofErr w:type="spellStart"/>
      <w:r w:rsidRPr="00D36295">
        <w:rPr>
          <w:color w:val="000000"/>
          <w:sz w:val="28"/>
          <w:szCs w:val="28"/>
          <w:shd w:val="clear" w:color="auto" w:fill="FFFFFF"/>
        </w:rPr>
        <w:t>регламентироваться</w:t>
      </w:r>
      <w:proofErr w:type="spellEnd"/>
      <w:r w:rsidRPr="00D36295">
        <w:rPr>
          <w:color w:val="000000"/>
          <w:sz w:val="28"/>
          <w:szCs w:val="28"/>
          <w:shd w:val="clear" w:color="auto" w:fill="FFFFFF"/>
        </w:rPr>
        <w:t xml:space="preserve">. На </w:t>
      </w:r>
      <w:proofErr w:type="spellStart"/>
      <w:r w:rsidRPr="00D36295">
        <w:rPr>
          <w:color w:val="000000"/>
          <w:sz w:val="28"/>
          <w:szCs w:val="28"/>
          <w:shd w:val="clear" w:color="auto" w:fill="FFFFFF"/>
        </w:rPr>
        <w:t>рассматриваемом</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предприятии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функциональными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полномочиями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обладают</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заместитель</w:t>
      </w:r>
      <w:proofErr w:type="spellEnd"/>
      <w:r w:rsidRPr="00D36295">
        <w:rPr>
          <w:color w:val="000000"/>
          <w:sz w:val="28"/>
          <w:szCs w:val="28"/>
          <w:shd w:val="clear" w:color="auto" w:fill="FFFFFF"/>
        </w:rPr>
        <w:t xml:space="preserve"> директора по </w:t>
      </w:r>
      <w:proofErr w:type="spellStart"/>
      <w:r w:rsidRPr="00D36295">
        <w:rPr>
          <w:color w:val="000000"/>
          <w:sz w:val="28"/>
          <w:szCs w:val="28"/>
          <w:shd w:val="clear" w:color="auto" w:fill="FFFFFF"/>
        </w:rPr>
        <w:t>экономическим</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вопросам</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заместитель</w:t>
      </w:r>
      <w:proofErr w:type="spellEnd"/>
      <w:r w:rsidRPr="00D36295">
        <w:rPr>
          <w:color w:val="000000"/>
          <w:sz w:val="28"/>
          <w:szCs w:val="28"/>
          <w:shd w:val="clear" w:color="auto" w:fill="FFFFFF"/>
        </w:rPr>
        <w:t xml:space="preserve"> директора по </w:t>
      </w:r>
      <w:proofErr w:type="spellStart"/>
      <w:r w:rsidRPr="00D36295">
        <w:rPr>
          <w:color w:val="000000"/>
          <w:sz w:val="28"/>
          <w:szCs w:val="28"/>
          <w:shd w:val="clear" w:color="auto" w:fill="FFFFFF"/>
        </w:rPr>
        <w:t>производству</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заместитель</w:t>
      </w:r>
      <w:proofErr w:type="spellEnd"/>
      <w:r w:rsidRPr="00D36295">
        <w:rPr>
          <w:color w:val="000000"/>
          <w:sz w:val="28"/>
          <w:szCs w:val="28"/>
          <w:shd w:val="clear" w:color="auto" w:fill="FFFFFF"/>
        </w:rPr>
        <w:t xml:space="preserve"> директора по </w:t>
      </w:r>
      <w:proofErr w:type="spellStart"/>
      <w:r w:rsidRPr="00D36295">
        <w:rPr>
          <w:color w:val="000000"/>
          <w:sz w:val="28"/>
          <w:szCs w:val="28"/>
          <w:shd w:val="clear" w:color="auto" w:fill="FFFFFF"/>
        </w:rPr>
        <w:t>коммерческим</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вопросам</w:t>
      </w:r>
      <w:proofErr w:type="spellEnd"/>
      <w:r w:rsidRPr="00D36295">
        <w:rPr>
          <w:color w:val="000000"/>
          <w:sz w:val="28"/>
          <w:szCs w:val="28"/>
          <w:shd w:val="clear" w:color="auto" w:fill="FFFFFF"/>
        </w:rPr>
        <w:t xml:space="preserve"> и начальник </w:t>
      </w:r>
      <w:proofErr w:type="spellStart"/>
      <w:r w:rsidRPr="00D36295">
        <w:rPr>
          <w:color w:val="000000"/>
          <w:sz w:val="28"/>
          <w:szCs w:val="28"/>
          <w:shd w:val="clear" w:color="auto" w:fill="FFFFFF"/>
        </w:rPr>
        <w:t>отдела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кадров</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Они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дают</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указания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работникам</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какие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мероприятия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или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действия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необходимо</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выполнять</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как</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когда</w:t>
      </w:r>
      <w:proofErr w:type="spellEnd"/>
      <w:r w:rsidRPr="00D36295">
        <w:rPr>
          <w:color w:val="000000"/>
          <w:sz w:val="28"/>
          <w:szCs w:val="28"/>
          <w:shd w:val="clear" w:color="auto" w:fill="FFFFFF"/>
        </w:rPr>
        <w:t xml:space="preserve"> и в </w:t>
      </w:r>
      <w:proofErr w:type="spellStart"/>
      <w:r w:rsidRPr="00D36295">
        <w:rPr>
          <w:color w:val="000000"/>
          <w:sz w:val="28"/>
          <w:szCs w:val="28"/>
          <w:shd w:val="clear" w:color="auto" w:fill="FFFFFF"/>
        </w:rPr>
        <w:t>какой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последовательности</w:t>
      </w:r>
      <w:proofErr w:type="spellEnd"/>
      <w:r w:rsidRPr="00D36295">
        <w:rPr>
          <w:color w:val="000000"/>
          <w:sz w:val="28"/>
          <w:szCs w:val="28"/>
          <w:shd w:val="clear" w:color="auto" w:fill="FFFFFF"/>
        </w:rPr>
        <w:t xml:space="preserve">. Структура </w:t>
      </w:r>
      <w:proofErr w:type="spellStart"/>
      <w:r w:rsidRPr="00D36295">
        <w:rPr>
          <w:color w:val="000000"/>
          <w:sz w:val="28"/>
          <w:szCs w:val="28"/>
          <w:shd w:val="clear" w:color="auto" w:fill="FFFFFF"/>
        </w:rPr>
        <w:t>управления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предприятием</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характеризует</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вертикальное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разделение</w:t>
      </w:r>
      <w:proofErr w:type="spellEnd"/>
      <w:r w:rsidRPr="00D36295">
        <w:rPr>
          <w:color w:val="000000"/>
          <w:sz w:val="28"/>
          <w:szCs w:val="28"/>
          <w:shd w:val="clear" w:color="auto" w:fill="FFFFFF"/>
        </w:rPr>
        <w:t xml:space="preserve"> труда на </w:t>
      </w:r>
      <w:proofErr w:type="spellStart"/>
      <w:r w:rsidRPr="00D36295">
        <w:rPr>
          <w:color w:val="000000"/>
          <w:sz w:val="28"/>
          <w:szCs w:val="28"/>
          <w:shd w:val="clear" w:color="auto" w:fill="FFFFFF"/>
        </w:rPr>
        <w:t>предприятии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Она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обеспечивает</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реализацию</w:t>
      </w:r>
      <w:proofErr w:type="spellEnd"/>
      <w:r w:rsidRPr="00D36295">
        <w:rPr>
          <w:color w:val="000000"/>
          <w:sz w:val="28"/>
          <w:szCs w:val="28"/>
          <w:shd w:val="clear" w:color="auto" w:fill="FFFFFF"/>
        </w:rPr>
        <w:t xml:space="preserve"> задач, </w:t>
      </w:r>
      <w:proofErr w:type="spellStart"/>
      <w:r w:rsidRPr="00D36295">
        <w:rPr>
          <w:color w:val="000000"/>
          <w:sz w:val="28"/>
          <w:szCs w:val="28"/>
          <w:shd w:val="clear" w:color="auto" w:fill="FFFFFF"/>
        </w:rPr>
        <w:t>стоящих</w:t>
      </w:r>
      <w:proofErr w:type="spellEnd"/>
      <w:r w:rsidRPr="00D36295">
        <w:rPr>
          <w:color w:val="000000"/>
          <w:sz w:val="28"/>
          <w:szCs w:val="28"/>
          <w:shd w:val="clear" w:color="auto" w:fill="FFFFFF"/>
        </w:rPr>
        <w:t xml:space="preserve"> перед </w:t>
      </w:r>
      <w:proofErr w:type="spellStart"/>
      <w:r w:rsidRPr="00D36295">
        <w:rPr>
          <w:color w:val="000000"/>
          <w:sz w:val="28"/>
          <w:szCs w:val="28"/>
          <w:shd w:val="clear" w:color="auto" w:fill="FFFFFF"/>
        </w:rPr>
        <w:t>подразделениями</w:t>
      </w:r>
      <w:proofErr w:type="spellEnd"/>
      <w:r w:rsidRPr="00D36295">
        <w:rPr>
          <w:color w:val="000000"/>
          <w:sz w:val="28"/>
          <w:szCs w:val="28"/>
          <w:shd w:val="clear" w:color="auto" w:fill="FFFFFF"/>
        </w:rPr>
        <w:t xml:space="preserve"> и </w:t>
      </w:r>
      <w:proofErr w:type="spellStart"/>
      <w:r w:rsidRPr="00D36295">
        <w:rPr>
          <w:color w:val="000000"/>
          <w:sz w:val="28"/>
          <w:szCs w:val="28"/>
          <w:shd w:val="clear" w:color="auto" w:fill="FFFFFF"/>
        </w:rPr>
        <w:t>эффективное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взаимодействие</w:t>
      </w:r>
      <w:proofErr w:type="spellEnd"/>
      <w:r w:rsidRPr="00D36295">
        <w:rPr>
          <w:color w:val="000000"/>
          <w:sz w:val="28"/>
          <w:szCs w:val="28"/>
          <w:shd w:val="clear" w:color="auto" w:fill="FFFFFF"/>
        </w:rPr>
        <w:t xml:space="preserve"> с </w:t>
      </w:r>
      <w:proofErr w:type="spellStart"/>
      <w:r w:rsidRPr="00D36295">
        <w:rPr>
          <w:color w:val="000000"/>
          <w:sz w:val="28"/>
          <w:szCs w:val="28"/>
          <w:shd w:val="clear" w:color="auto" w:fill="FFFFFF"/>
        </w:rPr>
        <w:t>внешней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средой</w:t>
      </w:r>
      <w:proofErr w:type="spellEnd"/>
      <w:r w:rsidRPr="00D36295">
        <w:rPr>
          <w:color w:val="000000"/>
          <w:sz w:val="28"/>
          <w:szCs w:val="28"/>
          <w:shd w:val="clear" w:color="auto" w:fill="FFFFFF"/>
        </w:rPr>
        <w:t xml:space="preserve">. К </w:t>
      </w:r>
      <w:proofErr w:type="spellStart"/>
      <w:r w:rsidRPr="00D36295">
        <w:rPr>
          <w:color w:val="000000"/>
          <w:sz w:val="28"/>
          <w:szCs w:val="28"/>
          <w:shd w:val="clear" w:color="auto" w:fill="FFFFFF"/>
        </w:rPr>
        <w:t>недостаткам</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управления</w:t>
      </w:r>
      <w:proofErr w:type="spellEnd"/>
      <w:r w:rsidRPr="00D36295">
        <w:rPr>
          <w:color w:val="000000"/>
          <w:sz w:val="28"/>
          <w:szCs w:val="28"/>
          <w:shd w:val="clear" w:color="auto" w:fill="FFFFFF"/>
        </w:rPr>
        <w:t xml:space="preserve"> на ООО «</w:t>
      </w:r>
      <w:proofErr w:type="spellStart"/>
      <w:r w:rsidRPr="00D36295">
        <w:rPr>
          <w:color w:val="000000"/>
          <w:sz w:val="28"/>
          <w:szCs w:val="28"/>
          <w:shd w:val="clear" w:color="auto" w:fill="FFFFFF"/>
        </w:rPr>
        <w:t>Столплит</w:t>
      </w:r>
      <w:proofErr w:type="spellEnd"/>
      <w:r w:rsidRPr="00D36295">
        <w:rPr>
          <w:color w:val="000000"/>
          <w:sz w:val="28"/>
          <w:szCs w:val="28"/>
          <w:shd w:val="clear" w:color="auto" w:fill="FFFFFF"/>
        </w:rPr>
        <w:t xml:space="preserve">», в </w:t>
      </w:r>
      <w:proofErr w:type="spellStart"/>
      <w:r w:rsidRPr="00D36295">
        <w:rPr>
          <w:color w:val="000000"/>
          <w:sz w:val="28"/>
          <w:szCs w:val="28"/>
          <w:shd w:val="clear" w:color="auto" w:fill="FFFFFF"/>
        </w:rPr>
        <w:t>настоящее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время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можно</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отнести</w:t>
      </w:r>
      <w:proofErr w:type="spellEnd"/>
      <w:r w:rsidRPr="00D36295">
        <w:rPr>
          <w:color w:val="000000"/>
          <w:sz w:val="28"/>
          <w:szCs w:val="28"/>
          <w:shd w:val="clear" w:color="auto" w:fill="FFFFFF"/>
        </w:rPr>
        <w:t>:</w:t>
      </w:r>
    </w:p>
    <w:p w:rsidR="00D36295" w:rsidRPr="00D36295" w:rsidRDefault="00D36295" w:rsidP="00D36295">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D36295">
        <w:rPr>
          <w:color w:val="000000"/>
          <w:sz w:val="28"/>
          <w:szCs w:val="28"/>
          <w:shd w:val="clear" w:color="auto" w:fill="FFFFFF"/>
        </w:rPr>
        <w:t xml:space="preserve">- </w:t>
      </w:r>
      <w:proofErr w:type="spellStart"/>
      <w:r w:rsidRPr="00D36295">
        <w:rPr>
          <w:color w:val="000000"/>
          <w:sz w:val="28"/>
          <w:szCs w:val="28"/>
          <w:shd w:val="clear" w:color="auto" w:fill="FFFFFF"/>
        </w:rPr>
        <w:t>чрезмерная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замкнутость</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структурных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подразделений</w:t>
      </w:r>
      <w:proofErr w:type="spellEnd"/>
      <w:r w:rsidRPr="00D36295">
        <w:rPr>
          <w:color w:val="000000"/>
          <w:sz w:val="28"/>
          <w:szCs w:val="28"/>
          <w:shd w:val="clear" w:color="auto" w:fill="FFFFFF"/>
        </w:rPr>
        <w:t xml:space="preserve"> на </w:t>
      </w:r>
      <w:proofErr w:type="spellStart"/>
      <w:r w:rsidRPr="00D36295">
        <w:rPr>
          <w:color w:val="000000"/>
          <w:sz w:val="28"/>
          <w:szCs w:val="28"/>
          <w:shd w:val="clear" w:color="auto" w:fill="FFFFFF"/>
        </w:rPr>
        <w:t>первых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руководителей</w:t>
      </w:r>
      <w:proofErr w:type="spellEnd"/>
      <w:r w:rsidRPr="00D36295">
        <w:rPr>
          <w:color w:val="000000"/>
          <w:sz w:val="28"/>
          <w:szCs w:val="28"/>
          <w:shd w:val="clear" w:color="auto" w:fill="FFFFFF"/>
        </w:rPr>
        <w:t xml:space="preserve"> и, </w:t>
      </w:r>
      <w:proofErr w:type="spellStart"/>
      <w:r w:rsidRPr="00D36295">
        <w:rPr>
          <w:color w:val="000000"/>
          <w:sz w:val="28"/>
          <w:szCs w:val="28"/>
          <w:shd w:val="clear" w:color="auto" w:fill="FFFFFF"/>
        </w:rPr>
        <w:t>как</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следствие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перегрузка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последних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невозможность</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выполнять</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свои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функциональные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обязанности</w:t>
      </w:r>
      <w:proofErr w:type="spellEnd"/>
      <w:r w:rsidRPr="00D36295">
        <w:rPr>
          <w:color w:val="000000"/>
          <w:sz w:val="28"/>
          <w:szCs w:val="28"/>
          <w:shd w:val="clear" w:color="auto" w:fill="FFFFFF"/>
        </w:rPr>
        <w:t>);</w:t>
      </w:r>
    </w:p>
    <w:p w:rsidR="00D36295" w:rsidRPr="00D36295" w:rsidRDefault="00D36295" w:rsidP="00D36295">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D36295">
        <w:rPr>
          <w:color w:val="000000"/>
          <w:sz w:val="28"/>
          <w:szCs w:val="28"/>
          <w:shd w:val="clear" w:color="auto" w:fill="FFFFFF"/>
        </w:rPr>
        <w:t xml:space="preserve">- </w:t>
      </w:r>
      <w:proofErr w:type="spellStart"/>
      <w:r w:rsidRPr="00D36295">
        <w:rPr>
          <w:color w:val="000000"/>
          <w:sz w:val="28"/>
          <w:szCs w:val="28"/>
          <w:shd w:val="clear" w:color="auto" w:fill="FFFFFF"/>
        </w:rPr>
        <w:t>сохранившаяся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высокая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концентрация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полномочий</w:t>
      </w:r>
      <w:proofErr w:type="spellEnd"/>
      <w:r w:rsidRPr="00D36295">
        <w:rPr>
          <w:color w:val="000000"/>
          <w:sz w:val="28"/>
          <w:szCs w:val="28"/>
          <w:shd w:val="clear" w:color="auto" w:fill="FFFFFF"/>
        </w:rPr>
        <w:t xml:space="preserve"> по </w:t>
      </w:r>
      <w:proofErr w:type="spellStart"/>
      <w:r w:rsidRPr="00D36295">
        <w:rPr>
          <w:color w:val="000000"/>
          <w:sz w:val="28"/>
          <w:szCs w:val="28"/>
          <w:shd w:val="clear" w:color="auto" w:fill="FFFFFF"/>
        </w:rPr>
        <w:t>принятию</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решений</w:t>
      </w:r>
      <w:proofErr w:type="spellEnd"/>
      <w:r w:rsidRPr="00D36295">
        <w:rPr>
          <w:color w:val="000000"/>
          <w:sz w:val="28"/>
          <w:szCs w:val="28"/>
          <w:shd w:val="clear" w:color="auto" w:fill="FFFFFF"/>
        </w:rPr>
        <w:t xml:space="preserve"> у </w:t>
      </w:r>
      <w:proofErr w:type="spellStart"/>
      <w:r w:rsidRPr="00D36295">
        <w:rPr>
          <w:color w:val="000000"/>
          <w:sz w:val="28"/>
          <w:szCs w:val="28"/>
          <w:shd w:val="clear" w:color="auto" w:fill="FFFFFF"/>
        </w:rPr>
        <w:t>руководства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сочетается</w:t>
      </w:r>
      <w:proofErr w:type="spellEnd"/>
      <w:r w:rsidRPr="00D36295">
        <w:rPr>
          <w:color w:val="000000"/>
          <w:sz w:val="28"/>
          <w:szCs w:val="28"/>
          <w:shd w:val="clear" w:color="auto" w:fill="FFFFFF"/>
        </w:rPr>
        <w:t xml:space="preserve"> с рядом </w:t>
      </w:r>
      <w:proofErr w:type="spellStart"/>
      <w:r w:rsidRPr="00D36295">
        <w:rPr>
          <w:color w:val="000000"/>
          <w:sz w:val="28"/>
          <w:szCs w:val="28"/>
          <w:shd w:val="clear" w:color="auto" w:fill="FFFFFF"/>
        </w:rPr>
        <w:t>специфических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моментов</w:t>
      </w:r>
      <w:proofErr w:type="spellEnd"/>
      <w:r w:rsidRPr="00D36295">
        <w:rPr>
          <w:color w:val="000000"/>
          <w:sz w:val="28"/>
          <w:szCs w:val="28"/>
          <w:shd w:val="clear" w:color="auto" w:fill="FFFFFF"/>
        </w:rPr>
        <w:t xml:space="preserve"> — </w:t>
      </w:r>
      <w:proofErr w:type="spellStart"/>
      <w:r w:rsidRPr="00D36295">
        <w:rPr>
          <w:color w:val="000000"/>
          <w:sz w:val="28"/>
          <w:szCs w:val="28"/>
          <w:shd w:val="clear" w:color="auto" w:fill="FFFFFF"/>
        </w:rPr>
        <w:t>отсутствием</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долгосрочной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стратегии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конфликтом</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менеджеров</w:t>
      </w:r>
      <w:proofErr w:type="spellEnd"/>
      <w:r w:rsidRPr="00D36295">
        <w:rPr>
          <w:color w:val="000000"/>
          <w:sz w:val="28"/>
          <w:szCs w:val="28"/>
          <w:shd w:val="clear" w:color="auto" w:fill="FFFFFF"/>
        </w:rPr>
        <w:t xml:space="preserve"> и </w:t>
      </w:r>
      <w:proofErr w:type="spellStart"/>
      <w:r w:rsidRPr="00D36295">
        <w:rPr>
          <w:color w:val="000000"/>
          <w:sz w:val="28"/>
          <w:szCs w:val="28"/>
          <w:shd w:val="clear" w:color="auto" w:fill="FFFFFF"/>
        </w:rPr>
        <w:t>собственников</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нежеланием</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допускать</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инвестора</w:t>
      </w:r>
      <w:proofErr w:type="spellEnd"/>
      <w:r w:rsidRPr="00D36295">
        <w:rPr>
          <w:color w:val="000000"/>
          <w:sz w:val="28"/>
          <w:szCs w:val="28"/>
          <w:shd w:val="clear" w:color="auto" w:fill="FFFFFF"/>
        </w:rPr>
        <w:t xml:space="preserve"> на </w:t>
      </w:r>
      <w:proofErr w:type="spellStart"/>
      <w:r w:rsidRPr="00D36295">
        <w:rPr>
          <w:color w:val="000000"/>
          <w:sz w:val="28"/>
          <w:szCs w:val="28"/>
          <w:shd w:val="clear" w:color="auto" w:fill="FFFFFF"/>
        </w:rPr>
        <w:t>предприятие</w:t>
      </w:r>
      <w:proofErr w:type="spellEnd"/>
      <w:r w:rsidRPr="00D36295">
        <w:rPr>
          <w:color w:val="000000"/>
          <w:sz w:val="28"/>
          <w:szCs w:val="28"/>
          <w:shd w:val="clear" w:color="auto" w:fill="FFFFFF"/>
        </w:rPr>
        <w:t xml:space="preserve"> и др.;</w:t>
      </w:r>
    </w:p>
    <w:p w:rsidR="00D36295" w:rsidRPr="00D36295" w:rsidRDefault="00D36295" w:rsidP="00D36295">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D36295">
        <w:rPr>
          <w:color w:val="000000"/>
          <w:sz w:val="28"/>
          <w:szCs w:val="28"/>
          <w:shd w:val="clear" w:color="auto" w:fill="FFFFFF"/>
        </w:rPr>
        <w:t xml:space="preserve">- </w:t>
      </w:r>
      <w:proofErr w:type="spellStart"/>
      <w:r w:rsidRPr="00D36295">
        <w:rPr>
          <w:color w:val="000000"/>
          <w:sz w:val="28"/>
          <w:szCs w:val="28"/>
          <w:shd w:val="clear" w:color="auto" w:fill="FFFFFF"/>
        </w:rPr>
        <w:t>отсутствие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информационной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поддержки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предприятия</w:t>
      </w:r>
      <w:proofErr w:type="spellEnd"/>
      <w:r w:rsidRPr="00D36295">
        <w:rPr>
          <w:color w:val="000000"/>
          <w:sz w:val="28"/>
          <w:szCs w:val="28"/>
          <w:shd w:val="clear" w:color="auto" w:fill="FFFFFF"/>
        </w:rPr>
        <w:t xml:space="preserve">, в </w:t>
      </w:r>
      <w:proofErr w:type="spellStart"/>
      <w:r w:rsidRPr="00D36295">
        <w:rPr>
          <w:color w:val="000000"/>
          <w:sz w:val="28"/>
          <w:szCs w:val="28"/>
          <w:shd w:val="clear" w:color="auto" w:fill="FFFFFF"/>
        </w:rPr>
        <w:t>частности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его</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коммерческой</w:t>
      </w:r>
      <w:proofErr w:type="spellEnd"/>
      <w:r w:rsidRPr="00D36295">
        <w:rPr>
          <w:color w:val="000000"/>
          <w:sz w:val="28"/>
          <w:szCs w:val="28"/>
          <w:shd w:val="clear" w:color="auto" w:fill="FFFFFF"/>
        </w:rPr>
        <w:t xml:space="preserve"> и </w:t>
      </w:r>
      <w:proofErr w:type="spellStart"/>
      <w:r w:rsidRPr="00D36295">
        <w:rPr>
          <w:color w:val="000000"/>
          <w:sz w:val="28"/>
          <w:szCs w:val="28"/>
          <w:shd w:val="clear" w:color="auto" w:fill="FFFFFF"/>
        </w:rPr>
        <w:t>финансовой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деятельности</w:t>
      </w:r>
      <w:proofErr w:type="spellEnd"/>
      <w:r w:rsidRPr="00D36295">
        <w:rPr>
          <w:color w:val="000000"/>
          <w:sz w:val="28"/>
          <w:szCs w:val="28"/>
          <w:shd w:val="clear" w:color="auto" w:fill="FFFFFF"/>
        </w:rPr>
        <w:t>;</w:t>
      </w:r>
    </w:p>
    <w:p w:rsidR="00D36295" w:rsidRPr="00D36295" w:rsidRDefault="00D36295" w:rsidP="00D36295">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D36295">
        <w:rPr>
          <w:color w:val="000000"/>
          <w:sz w:val="28"/>
          <w:szCs w:val="28"/>
          <w:shd w:val="clear" w:color="auto" w:fill="FFFFFF"/>
        </w:rPr>
        <w:t xml:space="preserve">- </w:t>
      </w:r>
      <w:proofErr w:type="spellStart"/>
      <w:r w:rsidRPr="00D36295">
        <w:rPr>
          <w:color w:val="000000"/>
          <w:sz w:val="28"/>
          <w:szCs w:val="28"/>
          <w:shd w:val="clear" w:color="auto" w:fill="FFFFFF"/>
        </w:rPr>
        <w:t>отдельные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аспекты</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единой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службы</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работы</w:t>
      </w:r>
      <w:proofErr w:type="spellEnd"/>
      <w:r w:rsidRPr="00D36295">
        <w:rPr>
          <w:color w:val="000000"/>
          <w:sz w:val="28"/>
          <w:szCs w:val="28"/>
          <w:shd w:val="clear" w:color="auto" w:fill="FFFFFF"/>
        </w:rPr>
        <w:t xml:space="preserve"> с персоналом </w:t>
      </w:r>
      <w:proofErr w:type="spellStart"/>
      <w:r w:rsidRPr="00D36295">
        <w:rPr>
          <w:color w:val="000000"/>
          <w:sz w:val="28"/>
          <w:szCs w:val="28"/>
          <w:shd w:val="clear" w:color="auto" w:fill="FFFFFF"/>
        </w:rPr>
        <w:t>либо</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отсутствуют</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либо</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разнесены</w:t>
      </w:r>
      <w:proofErr w:type="spellEnd"/>
      <w:r w:rsidRPr="00D36295">
        <w:rPr>
          <w:color w:val="000000"/>
          <w:sz w:val="28"/>
          <w:szCs w:val="28"/>
          <w:shd w:val="clear" w:color="auto" w:fill="FFFFFF"/>
        </w:rPr>
        <w:t xml:space="preserve"> по </w:t>
      </w:r>
      <w:proofErr w:type="spellStart"/>
      <w:r w:rsidRPr="00D36295">
        <w:rPr>
          <w:color w:val="000000"/>
          <w:sz w:val="28"/>
          <w:szCs w:val="28"/>
          <w:shd w:val="clear" w:color="auto" w:fill="FFFFFF"/>
        </w:rPr>
        <w:t>функциональным</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подразделениям</w:t>
      </w:r>
      <w:proofErr w:type="spellEnd"/>
      <w:r w:rsidRPr="00D36295">
        <w:rPr>
          <w:color w:val="000000"/>
          <w:sz w:val="28"/>
          <w:szCs w:val="28"/>
          <w:shd w:val="clear" w:color="auto" w:fill="FFFFFF"/>
        </w:rPr>
        <w:t xml:space="preserve"> с </w:t>
      </w:r>
      <w:proofErr w:type="spellStart"/>
      <w:r w:rsidRPr="00D36295">
        <w:rPr>
          <w:color w:val="000000"/>
          <w:sz w:val="28"/>
          <w:szCs w:val="28"/>
          <w:shd w:val="clear" w:color="auto" w:fill="FFFFFF"/>
        </w:rPr>
        <w:t>различными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уровнями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подчиненности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отдел</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кадров</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отдел</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работы</w:t>
      </w:r>
      <w:proofErr w:type="spellEnd"/>
      <w:r w:rsidRPr="00D36295">
        <w:rPr>
          <w:color w:val="000000"/>
          <w:sz w:val="28"/>
          <w:szCs w:val="28"/>
          <w:shd w:val="clear" w:color="auto" w:fill="FFFFFF"/>
        </w:rPr>
        <w:t xml:space="preserve"> с персоналом и </w:t>
      </w:r>
      <w:proofErr w:type="spellStart"/>
      <w:r w:rsidRPr="00D36295">
        <w:rPr>
          <w:color w:val="000000"/>
          <w:sz w:val="28"/>
          <w:szCs w:val="28"/>
          <w:shd w:val="clear" w:color="auto" w:fill="FFFFFF"/>
        </w:rPr>
        <w:t>отдел</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организации</w:t>
      </w:r>
      <w:proofErr w:type="spellEnd"/>
      <w:r w:rsidRPr="00D36295">
        <w:rPr>
          <w:color w:val="000000"/>
          <w:sz w:val="28"/>
          <w:szCs w:val="28"/>
          <w:shd w:val="clear" w:color="auto" w:fill="FFFFFF"/>
        </w:rPr>
        <w:t xml:space="preserve"> труда и </w:t>
      </w:r>
      <w:proofErr w:type="spellStart"/>
      <w:r w:rsidRPr="00D36295">
        <w:rPr>
          <w:color w:val="000000"/>
          <w:sz w:val="28"/>
          <w:szCs w:val="28"/>
          <w:shd w:val="clear" w:color="auto" w:fill="FFFFFF"/>
        </w:rPr>
        <w:t>заработной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платы</w:t>
      </w:r>
      <w:proofErr w:type="spellEnd"/>
      <w:r w:rsidRPr="00D36295">
        <w:rPr>
          <w:color w:val="000000"/>
          <w:sz w:val="28"/>
          <w:szCs w:val="28"/>
          <w:shd w:val="clear" w:color="auto" w:fill="FFFFFF"/>
        </w:rPr>
        <w:t>);</w:t>
      </w:r>
    </w:p>
    <w:p w:rsidR="00D36295" w:rsidRPr="00D36295" w:rsidRDefault="00D36295" w:rsidP="00D36295">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D36295">
        <w:rPr>
          <w:color w:val="000000"/>
          <w:sz w:val="28"/>
          <w:szCs w:val="28"/>
          <w:shd w:val="clear" w:color="auto" w:fill="FFFFFF"/>
        </w:rPr>
        <w:t xml:space="preserve">- </w:t>
      </w:r>
      <w:proofErr w:type="spellStart"/>
      <w:r w:rsidRPr="00D36295">
        <w:rPr>
          <w:color w:val="000000"/>
          <w:sz w:val="28"/>
          <w:szCs w:val="28"/>
          <w:shd w:val="clear" w:color="auto" w:fill="FFFFFF"/>
        </w:rPr>
        <w:t>отсутствие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службы</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управления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изменениями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которая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должна</w:t>
      </w:r>
      <w:proofErr w:type="spellEnd"/>
      <w:r w:rsidRPr="00D36295">
        <w:rPr>
          <w:color w:val="000000"/>
          <w:sz w:val="28"/>
          <w:szCs w:val="28"/>
          <w:shd w:val="clear" w:color="auto" w:fill="FFFFFF"/>
        </w:rPr>
        <w:t xml:space="preserve"> в </w:t>
      </w:r>
      <w:proofErr w:type="spellStart"/>
      <w:r w:rsidRPr="00D36295">
        <w:rPr>
          <w:color w:val="000000"/>
          <w:sz w:val="28"/>
          <w:szCs w:val="28"/>
          <w:shd w:val="clear" w:color="auto" w:fill="FFFFFF"/>
        </w:rPr>
        <w:t>каждый</w:t>
      </w:r>
      <w:proofErr w:type="spellEnd"/>
      <w:r w:rsidRPr="00D36295">
        <w:rPr>
          <w:color w:val="000000"/>
          <w:sz w:val="28"/>
          <w:szCs w:val="28"/>
          <w:shd w:val="clear" w:color="auto" w:fill="FFFFFF"/>
        </w:rPr>
        <w:t xml:space="preserve"> момент </w:t>
      </w:r>
      <w:proofErr w:type="spellStart"/>
      <w:r w:rsidRPr="00D36295">
        <w:rPr>
          <w:color w:val="000000"/>
          <w:sz w:val="28"/>
          <w:szCs w:val="28"/>
          <w:shd w:val="clear" w:color="auto" w:fill="FFFFFF"/>
        </w:rPr>
        <w:t>времени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обеспечивать</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ориентацию</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предприятия</w:t>
      </w:r>
      <w:proofErr w:type="spellEnd"/>
      <w:r w:rsidRPr="00D36295">
        <w:rPr>
          <w:color w:val="000000"/>
          <w:sz w:val="28"/>
          <w:szCs w:val="28"/>
          <w:shd w:val="clear" w:color="auto" w:fill="FFFFFF"/>
        </w:rPr>
        <w:t xml:space="preserve"> на </w:t>
      </w:r>
      <w:proofErr w:type="spellStart"/>
      <w:r w:rsidRPr="00D36295">
        <w:rPr>
          <w:color w:val="000000"/>
          <w:sz w:val="28"/>
          <w:szCs w:val="28"/>
          <w:shd w:val="clear" w:color="auto" w:fill="FFFFFF"/>
        </w:rPr>
        <w:t>требования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внешней</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среды</w:t>
      </w:r>
      <w:proofErr w:type="spellEnd"/>
      <w:r w:rsidRPr="00D36295">
        <w:rPr>
          <w:color w:val="000000"/>
          <w:sz w:val="28"/>
          <w:szCs w:val="28"/>
          <w:shd w:val="clear" w:color="auto" w:fill="FFFFFF"/>
        </w:rPr>
        <w:t>;</w:t>
      </w:r>
    </w:p>
    <w:p w:rsidR="00D36295" w:rsidRPr="00D36295" w:rsidRDefault="00D36295" w:rsidP="00D36295">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D36295">
        <w:rPr>
          <w:color w:val="000000"/>
          <w:sz w:val="28"/>
          <w:szCs w:val="28"/>
          <w:shd w:val="clear" w:color="auto" w:fill="FFFFFF"/>
        </w:rPr>
        <w:t xml:space="preserve">- </w:t>
      </w:r>
      <w:proofErr w:type="spellStart"/>
      <w:r w:rsidRPr="00D36295">
        <w:rPr>
          <w:color w:val="000000"/>
          <w:sz w:val="28"/>
          <w:szCs w:val="28"/>
          <w:shd w:val="clear" w:color="auto" w:fill="FFFFFF"/>
        </w:rPr>
        <w:t>формальная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работа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жизненно</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важных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финансово-экономических</w:t>
      </w:r>
      <w:proofErr w:type="spellEnd"/>
      <w:r w:rsidRPr="00D36295">
        <w:rPr>
          <w:color w:val="000000"/>
          <w:sz w:val="28"/>
          <w:szCs w:val="28"/>
          <w:shd w:val="clear" w:color="auto" w:fill="FFFFFF"/>
        </w:rPr>
        <w:t xml:space="preserve"> </w:t>
      </w:r>
      <w:r w:rsidRPr="00D36295">
        <w:rPr>
          <w:color w:val="000000"/>
          <w:sz w:val="28"/>
          <w:szCs w:val="28"/>
          <w:shd w:val="clear" w:color="auto" w:fill="FFFFFF"/>
        </w:rPr>
        <w:lastRenderedPageBreak/>
        <w:t xml:space="preserve">служб, слабо </w:t>
      </w:r>
      <w:proofErr w:type="spellStart"/>
      <w:r w:rsidRPr="00D36295">
        <w:rPr>
          <w:color w:val="000000"/>
          <w:sz w:val="28"/>
          <w:szCs w:val="28"/>
          <w:shd w:val="clear" w:color="auto" w:fill="FFFFFF"/>
        </w:rPr>
        <w:t>развитые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аналитические</w:t>
      </w:r>
      <w:proofErr w:type="spellEnd"/>
      <w:r w:rsidRPr="00D36295">
        <w:rPr>
          <w:color w:val="000000"/>
          <w:sz w:val="28"/>
          <w:szCs w:val="28"/>
          <w:shd w:val="clear" w:color="auto" w:fill="FFFFFF"/>
        </w:rPr>
        <w:t xml:space="preserve"> и </w:t>
      </w:r>
      <w:proofErr w:type="spellStart"/>
      <w:r w:rsidRPr="00D36295">
        <w:rPr>
          <w:color w:val="000000"/>
          <w:sz w:val="28"/>
          <w:szCs w:val="28"/>
          <w:shd w:val="clear" w:color="auto" w:fill="FFFFFF"/>
        </w:rPr>
        <w:t>плановые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службы</w:t>
      </w:r>
      <w:proofErr w:type="spellEnd"/>
      <w:r w:rsidRPr="00D36295">
        <w:rPr>
          <w:color w:val="000000"/>
          <w:sz w:val="28"/>
          <w:szCs w:val="28"/>
          <w:shd w:val="clear" w:color="auto" w:fill="FFFFFF"/>
        </w:rPr>
        <w:t>.</w:t>
      </w:r>
    </w:p>
    <w:p w:rsidR="001A09D4" w:rsidRPr="00F13D84" w:rsidRDefault="00D36295" w:rsidP="00F13D84">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proofErr w:type="spellStart"/>
      <w:r w:rsidRPr="00D36295">
        <w:rPr>
          <w:color w:val="000000"/>
          <w:sz w:val="28"/>
          <w:szCs w:val="28"/>
          <w:shd w:val="clear" w:color="auto" w:fill="FFFFFF"/>
        </w:rPr>
        <w:t>Полученные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результаты</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анализа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функциональных</w:t>
      </w:r>
      <w:proofErr w:type="spellEnd"/>
      <w:r w:rsidRPr="00D36295">
        <w:rPr>
          <w:color w:val="000000"/>
          <w:sz w:val="28"/>
          <w:szCs w:val="28"/>
          <w:shd w:val="clear" w:color="auto" w:fill="FFFFFF"/>
        </w:rPr>
        <w:t xml:space="preserve"> зон </w:t>
      </w:r>
      <w:proofErr w:type="spellStart"/>
      <w:r w:rsidRPr="00D36295">
        <w:rPr>
          <w:color w:val="000000"/>
          <w:sz w:val="28"/>
          <w:szCs w:val="28"/>
          <w:shd w:val="clear" w:color="auto" w:fill="FFFFFF"/>
        </w:rPr>
        <w:t>предприятия</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Столплит</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представлены</w:t>
      </w:r>
      <w:proofErr w:type="spellEnd"/>
      <w:r w:rsidRPr="00D36295">
        <w:rPr>
          <w:color w:val="000000"/>
          <w:sz w:val="28"/>
          <w:szCs w:val="28"/>
          <w:shd w:val="clear" w:color="auto" w:fill="FFFFFF"/>
        </w:rPr>
        <w:t xml:space="preserve"> в </w:t>
      </w:r>
      <w:proofErr w:type="spellStart"/>
      <w:r w:rsidRPr="00D36295">
        <w:rPr>
          <w:color w:val="000000"/>
          <w:sz w:val="28"/>
          <w:szCs w:val="28"/>
          <w:shd w:val="clear" w:color="auto" w:fill="FFFFFF"/>
        </w:rPr>
        <w:t>виде</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списка</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сильных</w:t>
      </w:r>
      <w:proofErr w:type="spellEnd"/>
      <w:r w:rsidRPr="00D36295">
        <w:rPr>
          <w:color w:val="000000"/>
          <w:sz w:val="28"/>
          <w:szCs w:val="28"/>
          <w:shd w:val="clear" w:color="auto" w:fill="FFFFFF"/>
        </w:rPr>
        <w:t xml:space="preserve"> и </w:t>
      </w:r>
      <w:proofErr w:type="spellStart"/>
      <w:r w:rsidRPr="00D36295">
        <w:rPr>
          <w:color w:val="000000"/>
          <w:sz w:val="28"/>
          <w:szCs w:val="28"/>
          <w:shd w:val="clear" w:color="auto" w:fill="FFFFFF"/>
        </w:rPr>
        <w:t>слабых</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сторон</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организации</w:t>
      </w:r>
      <w:proofErr w:type="spellEnd"/>
      <w:r w:rsidRPr="00D36295">
        <w:rPr>
          <w:color w:val="000000"/>
          <w:sz w:val="28"/>
          <w:szCs w:val="28"/>
          <w:shd w:val="clear" w:color="auto" w:fill="FFFFFF"/>
        </w:rPr>
        <w:t xml:space="preserve">, </w:t>
      </w:r>
      <w:proofErr w:type="spellStart"/>
      <w:r w:rsidRPr="00D36295">
        <w:rPr>
          <w:color w:val="000000"/>
          <w:sz w:val="28"/>
          <w:szCs w:val="28"/>
          <w:shd w:val="clear" w:color="auto" w:fill="FFFFFF"/>
        </w:rPr>
        <w:t>упорядоченных</w:t>
      </w:r>
      <w:proofErr w:type="spellEnd"/>
      <w:r w:rsidRPr="00D36295">
        <w:rPr>
          <w:color w:val="000000"/>
          <w:sz w:val="28"/>
          <w:szCs w:val="28"/>
          <w:shd w:val="clear" w:color="auto" w:fill="FFFFFF"/>
        </w:rPr>
        <w:t xml:space="preserve"> по убыванию степени их значимости.</w:t>
      </w:r>
    </w:p>
    <w:p w:rsidR="00113D0F" w:rsidRPr="00F13D84" w:rsidRDefault="00F13D84" w:rsidP="00F13D84">
      <w:pPr>
        <w:pStyle w:val="a9"/>
        <w:rPr>
          <w:bCs/>
          <w:iCs/>
        </w:rPr>
      </w:pPr>
      <w:bookmarkStart w:id="11" w:name="_Toc404692642"/>
      <w:proofErr w:type="gramStart"/>
      <w:r>
        <w:rPr>
          <w:bCs/>
          <w:iCs/>
        </w:rPr>
        <w:t>3.3</w:t>
      </w:r>
      <w:r w:rsidR="00113D0F" w:rsidRPr="00F13D84">
        <w:rPr>
          <w:bCs/>
          <w:iCs/>
        </w:rPr>
        <w:t xml:space="preserve">  Определение полного состава функций, обеспечивающих достижение заданных целей в заданных условия</w:t>
      </w:r>
      <w:bookmarkEnd w:id="11"/>
      <w:proofErr w:type="gramEnd"/>
    </w:p>
    <w:p w:rsidR="00F13D84" w:rsidRPr="00F13D84" w:rsidRDefault="00F13D84" w:rsidP="00F13D84">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F13D84">
        <w:rPr>
          <w:color w:val="000000"/>
          <w:sz w:val="28"/>
          <w:szCs w:val="28"/>
          <w:shd w:val="clear" w:color="auto" w:fill="FFFFFF"/>
        </w:rPr>
        <w:t xml:space="preserve">После доставки и разгрузки древесные ресурсы проходят проверку на влажность. Это необходимо, так как при транспортировке ресурсов они могут намокнуть, </w:t>
      </w:r>
      <w:proofErr w:type="gramStart"/>
      <w:r w:rsidRPr="00F13D84">
        <w:rPr>
          <w:color w:val="000000"/>
          <w:sz w:val="28"/>
          <w:szCs w:val="28"/>
          <w:shd w:val="clear" w:color="auto" w:fill="FFFFFF"/>
        </w:rPr>
        <w:t>а</w:t>
      </w:r>
      <w:proofErr w:type="gramEnd"/>
      <w:r w:rsidRPr="00F13D84">
        <w:rPr>
          <w:color w:val="000000"/>
          <w:sz w:val="28"/>
          <w:szCs w:val="28"/>
          <w:shd w:val="clear" w:color="auto" w:fill="FFFFFF"/>
        </w:rPr>
        <w:t xml:space="preserve"> следовательно сразу в производство их использовать нельзя. Если привезенные материалы требуют сушки, они отправляются в цех просушки древесины.</w:t>
      </w:r>
    </w:p>
    <w:p w:rsidR="00F13D84" w:rsidRPr="00F13D84" w:rsidRDefault="00F13D84" w:rsidP="00F13D84">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F13D84">
        <w:rPr>
          <w:color w:val="000000"/>
          <w:sz w:val="28"/>
          <w:szCs w:val="28"/>
          <w:shd w:val="clear" w:color="auto" w:fill="FFFFFF"/>
        </w:rPr>
        <w:t>В цеху просушки древесины материалы подвергаются термической сушке, а затем снова возвращаются на склад.</w:t>
      </w:r>
    </w:p>
    <w:p w:rsidR="00F13D84" w:rsidRPr="00F13D84" w:rsidRDefault="00F13D84" w:rsidP="00F13D84">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F13D84">
        <w:rPr>
          <w:color w:val="000000"/>
          <w:sz w:val="28"/>
          <w:szCs w:val="28"/>
          <w:shd w:val="clear" w:color="auto" w:fill="FFFFFF"/>
        </w:rPr>
        <w:t>Если выбранные материалы готовы к использованию, то они поступают посредствам конвейера в цех распила материалов. В данном цеху находятся производственные циркулярные пилы,  трафареты для раскройки и контейнеры для сбора стружки. После распила контейнеры со стружкой отправляются в цех по изготовлению ДСП материалов.</w:t>
      </w:r>
    </w:p>
    <w:p w:rsidR="00F13D84" w:rsidRPr="00F13D84" w:rsidRDefault="00F13D84" w:rsidP="00F13D84">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F13D84">
        <w:rPr>
          <w:color w:val="000000"/>
          <w:sz w:val="28"/>
          <w:szCs w:val="28"/>
          <w:shd w:val="clear" w:color="auto" w:fill="FFFFFF"/>
        </w:rPr>
        <w:t>После распила заготовки поступают ф цех полировки.  Здесь изделия шлифуют, выравнивают, устраняют дефекты. После грубой обработки изделия подвергаются полировке. Именно в данном цеху заканчиваются внешние изменения изделий в размерах.</w:t>
      </w:r>
    </w:p>
    <w:p w:rsidR="00F13D84" w:rsidRPr="00F13D84" w:rsidRDefault="00F13D84" w:rsidP="00F13D84">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F13D84">
        <w:rPr>
          <w:color w:val="000000"/>
          <w:sz w:val="28"/>
          <w:szCs w:val="28"/>
          <w:shd w:val="clear" w:color="auto" w:fill="FFFFFF"/>
        </w:rPr>
        <w:t>После распила и шлифовки заготовки поступают в цех обработки. В данном цеху заготовки подвергают химической обработке:</w:t>
      </w:r>
    </w:p>
    <w:p w:rsidR="00F13D84" w:rsidRPr="00F13D84" w:rsidRDefault="00F13D84" w:rsidP="00F13D84">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F13D84">
        <w:rPr>
          <w:color w:val="000000"/>
          <w:sz w:val="28"/>
          <w:szCs w:val="28"/>
          <w:shd w:val="clear" w:color="auto" w:fill="FFFFFF"/>
        </w:rPr>
        <w:t>Избавляются от масел внутри древесины;</w:t>
      </w:r>
    </w:p>
    <w:p w:rsidR="00F13D84" w:rsidRPr="00F13D84" w:rsidRDefault="00F13D84" w:rsidP="00F13D84">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F13D84">
        <w:rPr>
          <w:color w:val="000000"/>
          <w:sz w:val="28"/>
          <w:szCs w:val="28"/>
          <w:shd w:val="clear" w:color="auto" w:fill="FFFFFF"/>
        </w:rPr>
        <w:t>Покрытие изделий антибактериальными, антикоррозийными и антигрибковыми средствами;</w:t>
      </w:r>
    </w:p>
    <w:p w:rsidR="00F13D84" w:rsidRPr="00F13D84" w:rsidRDefault="00F13D84" w:rsidP="00F13D84">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F13D84">
        <w:rPr>
          <w:color w:val="000000"/>
          <w:sz w:val="28"/>
          <w:szCs w:val="28"/>
          <w:shd w:val="clear" w:color="auto" w:fill="FFFFFF"/>
        </w:rPr>
        <w:t xml:space="preserve">После полировки и обработки почти готовые изделия окрашивают, а затем лакируют. Для этого изделия по конвейеру поступают в цех покраски. </w:t>
      </w:r>
      <w:r w:rsidRPr="00F13D84">
        <w:rPr>
          <w:color w:val="000000"/>
          <w:sz w:val="28"/>
          <w:szCs w:val="28"/>
          <w:shd w:val="clear" w:color="auto" w:fill="FFFFFF"/>
        </w:rPr>
        <w:lastRenderedPageBreak/>
        <w:t>На данном этапе производства изделия окрашивают, придавая им необходимый цвет. После покраски изделия лакируют прозрачным или тонирующим лаком для придания необходимой полной цветовой передачи.</w:t>
      </w:r>
    </w:p>
    <w:p w:rsidR="00F13D84" w:rsidRPr="00F13D84" w:rsidRDefault="00F13D84" w:rsidP="00F13D84">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F13D84">
        <w:rPr>
          <w:color w:val="000000"/>
          <w:sz w:val="28"/>
          <w:szCs w:val="28"/>
          <w:shd w:val="clear" w:color="auto" w:fill="FFFFFF"/>
        </w:rPr>
        <w:t>В цеху по изготовлению ДСП материалов к готовым изделиям добавляют элементы фурнитуры. Эти элементы окрашиваются в тот же тон или же в тон по задумке дизайнера</w:t>
      </w:r>
    </w:p>
    <w:p w:rsidR="00F13D84" w:rsidRPr="00F13D84" w:rsidRDefault="00F13D84" w:rsidP="00F13D84">
      <w:pPr>
        <w:widowControl w:val="0"/>
        <w:shd w:val="clear" w:color="auto" w:fill="FFFFFF"/>
        <w:tabs>
          <w:tab w:val="center" w:pos="851"/>
        </w:tabs>
        <w:autoSpaceDE w:val="0"/>
        <w:autoSpaceDN w:val="0"/>
        <w:adjustRightInd w:val="0"/>
        <w:spacing w:line="360" w:lineRule="auto"/>
        <w:ind w:firstLine="567"/>
        <w:jc w:val="both"/>
        <w:rPr>
          <w:color w:val="000000"/>
          <w:sz w:val="28"/>
          <w:szCs w:val="28"/>
          <w:shd w:val="clear" w:color="auto" w:fill="FFFFFF"/>
        </w:rPr>
      </w:pPr>
      <w:r w:rsidRPr="00F13D84">
        <w:rPr>
          <w:color w:val="000000"/>
          <w:sz w:val="28"/>
          <w:szCs w:val="28"/>
          <w:shd w:val="clear" w:color="auto" w:fill="FFFFFF"/>
        </w:rPr>
        <w:t>После того как все изделия прошли все предыдущие  этапы производства начинается сборка готовых изделий. После сборки мебель в готовом виде поступает на склад для ожидания и дальнейшей транспортировки в магазины для реализации.</w:t>
      </w:r>
    </w:p>
    <w:p w:rsidR="001A09D4" w:rsidRDefault="00F13D84" w:rsidP="00F13D84">
      <w:pPr>
        <w:pStyle w:val="a9"/>
      </w:pPr>
      <w:bookmarkStart w:id="12" w:name="_Toc404692643"/>
      <w:r>
        <w:rPr>
          <w:bCs/>
          <w:iCs/>
        </w:rPr>
        <w:t>3.4</w:t>
      </w:r>
      <w:r w:rsidR="001A09D4">
        <w:rPr>
          <w:bCs/>
          <w:iCs/>
        </w:rPr>
        <w:t xml:space="preserve"> П</w:t>
      </w:r>
      <w:r w:rsidR="001A09D4" w:rsidRPr="001A09D4">
        <w:rPr>
          <w:bCs/>
          <w:iCs/>
        </w:rPr>
        <w:t>роцедуры управления</w:t>
      </w:r>
      <w:r w:rsidR="001A09D4" w:rsidRPr="001A09D4">
        <w:t xml:space="preserve"> в штатных и нештатных ситуациях.</w:t>
      </w:r>
      <w:bookmarkEnd w:id="12"/>
    </w:p>
    <w:p w:rsidR="001A09D4" w:rsidRPr="00DF643E" w:rsidRDefault="001A09D4" w:rsidP="00DF643E">
      <w:pPr>
        <w:widowControl w:val="0"/>
        <w:shd w:val="clear" w:color="auto" w:fill="FFFFFF"/>
        <w:tabs>
          <w:tab w:val="center" w:pos="851"/>
        </w:tabs>
        <w:autoSpaceDE w:val="0"/>
        <w:autoSpaceDN w:val="0"/>
        <w:adjustRightInd w:val="0"/>
        <w:spacing w:line="360" w:lineRule="auto"/>
        <w:ind w:firstLine="567"/>
        <w:jc w:val="both"/>
        <w:rPr>
          <w:sz w:val="28"/>
          <w:szCs w:val="28"/>
          <w:shd w:val="clear" w:color="auto" w:fill="FFFFFF"/>
        </w:rPr>
      </w:pPr>
      <w:r w:rsidRPr="00DF643E">
        <w:rPr>
          <w:sz w:val="28"/>
          <w:szCs w:val="28"/>
          <w:shd w:val="clear" w:color="auto" w:fill="FFFFFF"/>
        </w:rPr>
        <w:t xml:space="preserve">Как правильно оценить действия сотрудников </w:t>
      </w:r>
      <w:r w:rsidR="00F13D84">
        <w:rPr>
          <w:sz w:val="28"/>
          <w:szCs w:val="28"/>
          <w:shd w:val="clear" w:color="auto" w:fill="FFFFFF"/>
        </w:rPr>
        <w:t>фабрики</w:t>
      </w:r>
      <w:r w:rsidRPr="00DF643E">
        <w:rPr>
          <w:sz w:val="28"/>
          <w:szCs w:val="28"/>
          <w:shd w:val="clear" w:color="auto" w:fill="FFFFFF"/>
        </w:rPr>
        <w:t xml:space="preserve"> и что можно требовать и ожидать от негосударственных охранных структур.</w:t>
      </w:r>
      <w:r w:rsidR="00F13D84">
        <w:rPr>
          <w:sz w:val="28"/>
          <w:szCs w:val="28"/>
          <w:shd w:val="clear" w:color="auto" w:fill="FFFFFF"/>
        </w:rPr>
        <w:t xml:space="preserve"> </w:t>
      </w:r>
      <w:r w:rsidRPr="00DF643E">
        <w:rPr>
          <w:sz w:val="28"/>
          <w:szCs w:val="28"/>
          <w:shd w:val="clear" w:color="auto" w:fill="FFFFFF"/>
        </w:rPr>
        <w:t>Рассмотрим условия, в которых возможно функционирование охраняемого объекта</w:t>
      </w:r>
      <w:r w:rsidR="0094732B">
        <w:rPr>
          <w:sz w:val="28"/>
          <w:szCs w:val="28"/>
          <w:shd w:val="clear" w:color="auto" w:fill="FFFFFF"/>
        </w:rPr>
        <w:t xml:space="preserve"> – мебельной фабрики, а также действия сотрудников</w:t>
      </w:r>
      <w:r w:rsidRPr="00DF643E">
        <w:rPr>
          <w:sz w:val="28"/>
          <w:szCs w:val="28"/>
          <w:shd w:val="clear" w:color="auto" w:fill="FFFFFF"/>
        </w:rPr>
        <w:t xml:space="preserve"> в основных штатных ситуациях повседневной деятельности.</w:t>
      </w:r>
    </w:p>
    <w:p w:rsidR="001A09D4" w:rsidRPr="00DF643E" w:rsidRDefault="001A09D4" w:rsidP="00DF643E">
      <w:pPr>
        <w:widowControl w:val="0"/>
        <w:shd w:val="clear" w:color="auto" w:fill="FFFFFF"/>
        <w:tabs>
          <w:tab w:val="center" w:pos="851"/>
        </w:tabs>
        <w:autoSpaceDE w:val="0"/>
        <w:autoSpaceDN w:val="0"/>
        <w:adjustRightInd w:val="0"/>
        <w:spacing w:line="360" w:lineRule="auto"/>
        <w:ind w:firstLine="567"/>
        <w:jc w:val="both"/>
        <w:rPr>
          <w:sz w:val="28"/>
          <w:szCs w:val="28"/>
          <w:shd w:val="clear" w:color="auto" w:fill="FFFFFF"/>
        </w:rPr>
      </w:pPr>
      <w:r w:rsidRPr="00DF643E">
        <w:rPr>
          <w:sz w:val="28"/>
          <w:szCs w:val="28"/>
          <w:shd w:val="clear" w:color="auto" w:fill="FFFFFF"/>
        </w:rPr>
        <w:t xml:space="preserve">Для адекватной оценки действий </w:t>
      </w:r>
      <w:r w:rsidR="0094732B">
        <w:rPr>
          <w:sz w:val="28"/>
          <w:szCs w:val="28"/>
          <w:shd w:val="clear" w:color="auto" w:fill="FFFFFF"/>
        </w:rPr>
        <w:t>директору</w:t>
      </w:r>
      <w:r w:rsidRPr="00DF643E">
        <w:rPr>
          <w:sz w:val="28"/>
          <w:szCs w:val="28"/>
          <w:shd w:val="clear" w:color="auto" w:fill="FFFFFF"/>
        </w:rPr>
        <w:t xml:space="preserve"> необходимо самому представлять в каких условиях оперативной обстановки может функционировать учреждение, уметь анализировать сложившуюся обстановку и понимать, профессионально или нет действовал коллектив в данных условиях.</w:t>
      </w:r>
    </w:p>
    <w:p w:rsidR="001A09D4" w:rsidRPr="00DF643E" w:rsidRDefault="001A09D4" w:rsidP="00DF643E">
      <w:pPr>
        <w:widowControl w:val="0"/>
        <w:shd w:val="clear" w:color="auto" w:fill="FFFFFF"/>
        <w:tabs>
          <w:tab w:val="center" w:pos="851"/>
        </w:tabs>
        <w:autoSpaceDE w:val="0"/>
        <w:autoSpaceDN w:val="0"/>
        <w:adjustRightInd w:val="0"/>
        <w:spacing w:line="360" w:lineRule="auto"/>
        <w:ind w:firstLine="567"/>
        <w:jc w:val="both"/>
        <w:rPr>
          <w:sz w:val="28"/>
          <w:szCs w:val="28"/>
          <w:shd w:val="clear" w:color="auto" w:fill="FFFFFF"/>
        </w:rPr>
      </w:pPr>
      <w:r w:rsidRPr="00DF643E">
        <w:rPr>
          <w:sz w:val="28"/>
          <w:szCs w:val="28"/>
          <w:shd w:val="clear" w:color="auto" w:fill="FFFFFF"/>
        </w:rPr>
        <w:t>Далее рассмотрим основные ситуации, которые могут возникать на охраняемом объект</w:t>
      </w:r>
      <w:r w:rsidR="0094732B">
        <w:rPr>
          <w:sz w:val="28"/>
          <w:szCs w:val="28"/>
          <w:shd w:val="clear" w:color="auto" w:fill="FFFFFF"/>
        </w:rPr>
        <w:t>е</w:t>
      </w:r>
      <w:r w:rsidRPr="00DF643E">
        <w:rPr>
          <w:sz w:val="28"/>
          <w:szCs w:val="28"/>
          <w:shd w:val="clear" w:color="auto" w:fill="FFFFFF"/>
        </w:rPr>
        <w:t xml:space="preserve"> в различных условиях оперативной обстановки.</w:t>
      </w:r>
    </w:p>
    <w:p w:rsidR="001A09D4" w:rsidRPr="00DF643E" w:rsidRDefault="001A09D4" w:rsidP="00DF643E">
      <w:pPr>
        <w:widowControl w:val="0"/>
        <w:shd w:val="clear" w:color="auto" w:fill="FFFFFF"/>
        <w:tabs>
          <w:tab w:val="center" w:pos="851"/>
        </w:tabs>
        <w:autoSpaceDE w:val="0"/>
        <w:autoSpaceDN w:val="0"/>
        <w:adjustRightInd w:val="0"/>
        <w:spacing w:line="360" w:lineRule="auto"/>
        <w:ind w:firstLine="567"/>
        <w:jc w:val="both"/>
        <w:rPr>
          <w:sz w:val="28"/>
          <w:szCs w:val="28"/>
          <w:shd w:val="clear" w:color="auto" w:fill="FFFFFF"/>
        </w:rPr>
      </w:pPr>
      <w:r w:rsidRPr="00DF643E">
        <w:rPr>
          <w:sz w:val="28"/>
          <w:szCs w:val="28"/>
          <w:shd w:val="clear" w:color="auto" w:fill="FFFFFF"/>
        </w:rPr>
        <w:t xml:space="preserve"> Обеспечение безопасности </w:t>
      </w:r>
      <w:r w:rsidR="0094732B">
        <w:rPr>
          <w:sz w:val="28"/>
          <w:szCs w:val="28"/>
          <w:shd w:val="clear" w:color="auto" w:fill="FFFFFF"/>
        </w:rPr>
        <w:t>фабрики</w:t>
      </w:r>
      <w:r w:rsidRPr="00DF643E">
        <w:rPr>
          <w:sz w:val="28"/>
          <w:szCs w:val="28"/>
          <w:shd w:val="clear" w:color="auto" w:fill="FFFFFF"/>
        </w:rPr>
        <w:t xml:space="preserve"> в условиях повседневной деятельности включает:</w:t>
      </w:r>
    </w:p>
    <w:p w:rsidR="001A09D4" w:rsidRPr="0094732B" w:rsidRDefault="001A09D4" w:rsidP="0094732B">
      <w:pPr>
        <w:pStyle w:val="af"/>
        <w:widowControl w:val="0"/>
        <w:numPr>
          <w:ilvl w:val="0"/>
          <w:numId w:val="27"/>
        </w:numPr>
        <w:shd w:val="clear" w:color="auto" w:fill="FFFFFF"/>
        <w:tabs>
          <w:tab w:val="center" w:pos="851"/>
        </w:tabs>
        <w:autoSpaceDE w:val="0"/>
        <w:autoSpaceDN w:val="0"/>
        <w:adjustRightInd w:val="0"/>
        <w:spacing w:line="360" w:lineRule="auto"/>
        <w:jc w:val="both"/>
        <w:rPr>
          <w:sz w:val="28"/>
          <w:szCs w:val="28"/>
          <w:shd w:val="clear" w:color="auto" w:fill="FFFFFF"/>
        </w:rPr>
      </w:pPr>
      <w:r w:rsidRPr="0094732B">
        <w:rPr>
          <w:sz w:val="28"/>
          <w:szCs w:val="28"/>
          <w:shd w:val="clear" w:color="auto" w:fill="FFFFFF"/>
        </w:rPr>
        <w:t>организацию контрольно-пропускного пункта,</w:t>
      </w:r>
      <w:r w:rsidR="0094732B" w:rsidRPr="0094732B">
        <w:rPr>
          <w:sz w:val="28"/>
          <w:szCs w:val="28"/>
          <w:shd w:val="clear" w:color="auto" w:fill="FFFFFF"/>
        </w:rPr>
        <w:t xml:space="preserve"> а именно через</w:t>
      </w:r>
      <w:r w:rsidRPr="0094732B">
        <w:rPr>
          <w:sz w:val="28"/>
          <w:szCs w:val="28"/>
          <w:shd w:val="clear" w:color="auto" w:fill="FFFFFF"/>
        </w:rPr>
        <w:t xml:space="preserve"> </w:t>
      </w:r>
      <w:r w:rsidR="0094732B" w:rsidRPr="0094732B">
        <w:rPr>
          <w:sz w:val="28"/>
          <w:szCs w:val="28"/>
          <w:shd w:val="clear" w:color="auto" w:fill="FFFFFF"/>
        </w:rPr>
        <w:t>центральную проходную</w:t>
      </w:r>
      <w:r w:rsidRPr="0094732B">
        <w:rPr>
          <w:sz w:val="28"/>
          <w:szCs w:val="28"/>
          <w:shd w:val="clear" w:color="auto" w:fill="FFFFFF"/>
        </w:rPr>
        <w:t>;</w:t>
      </w:r>
    </w:p>
    <w:p w:rsidR="001A09D4" w:rsidRPr="0094732B" w:rsidRDefault="001A09D4" w:rsidP="0094732B">
      <w:pPr>
        <w:pStyle w:val="af"/>
        <w:widowControl w:val="0"/>
        <w:numPr>
          <w:ilvl w:val="0"/>
          <w:numId w:val="27"/>
        </w:numPr>
        <w:shd w:val="clear" w:color="auto" w:fill="FFFFFF"/>
        <w:tabs>
          <w:tab w:val="center" w:pos="851"/>
        </w:tabs>
        <w:autoSpaceDE w:val="0"/>
        <w:autoSpaceDN w:val="0"/>
        <w:adjustRightInd w:val="0"/>
        <w:spacing w:line="360" w:lineRule="auto"/>
        <w:jc w:val="both"/>
        <w:rPr>
          <w:sz w:val="28"/>
          <w:szCs w:val="28"/>
          <w:shd w:val="clear" w:color="auto" w:fill="FFFFFF"/>
        </w:rPr>
      </w:pPr>
      <w:r w:rsidRPr="0094732B">
        <w:rPr>
          <w:sz w:val="28"/>
          <w:szCs w:val="28"/>
          <w:shd w:val="clear" w:color="auto" w:fill="FFFFFF"/>
        </w:rPr>
        <w:t>недопущение хищений материальных ценностей, оборудования и денежных средств;</w:t>
      </w:r>
    </w:p>
    <w:p w:rsidR="001A09D4" w:rsidRPr="0094732B" w:rsidRDefault="001A09D4" w:rsidP="0094732B">
      <w:pPr>
        <w:pStyle w:val="af"/>
        <w:widowControl w:val="0"/>
        <w:numPr>
          <w:ilvl w:val="0"/>
          <w:numId w:val="27"/>
        </w:numPr>
        <w:shd w:val="clear" w:color="auto" w:fill="FFFFFF"/>
        <w:tabs>
          <w:tab w:val="center" w:pos="851"/>
        </w:tabs>
        <w:autoSpaceDE w:val="0"/>
        <w:autoSpaceDN w:val="0"/>
        <w:adjustRightInd w:val="0"/>
        <w:spacing w:line="360" w:lineRule="auto"/>
        <w:jc w:val="both"/>
        <w:rPr>
          <w:sz w:val="28"/>
          <w:szCs w:val="28"/>
          <w:shd w:val="clear" w:color="auto" w:fill="FFFFFF"/>
        </w:rPr>
      </w:pPr>
      <w:r w:rsidRPr="0094732B">
        <w:rPr>
          <w:sz w:val="28"/>
          <w:szCs w:val="28"/>
          <w:shd w:val="clear" w:color="auto" w:fill="FFFFFF"/>
        </w:rPr>
        <w:lastRenderedPageBreak/>
        <w:t>предотвращение краж извне путем проникновения на объект;</w:t>
      </w:r>
    </w:p>
    <w:p w:rsidR="001A09D4" w:rsidRPr="0094732B" w:rsidRDefault="001A09D4" w:rsidP="0094732B">
      <w:pPr>
        <w:pStyle w:val="af"/>
        <w:widowControl w:val="0"/>
        <w:numPr>
          <w:ilvl w:val="0"/>
          <w:numId w:val="27"/>
        </w:numPr>
        <w:shd w:val="clear" w:color="auto" w:fill="FFFFFF"/>
        <w:tabs>
          <w:tab w:val="center" w:pos="851"/>
        </w:tabs>
        <w:autoSpaceDE w:val="0"/>
        <w:autoSpaceDN w:val="0"/>
        <w:adjustRightInd w:val="0"/>
        <w:spacing w:line="360" w:lineRule="auto"/>
        <w:jc w:val="both"/>
        <w:rPr>
          <w:sz w:val="28"/>
          <w:szCs w:val="28"/>
          <w:shd w:val="clear" w:color="auto" w:fill="FFFFFF"/>
        </w:rPr>
      </w:pPr>
      <w:r w:rsidRPr="0094732B">
        <w:rPr>
          <w:sz w:val="28"/>
          <w:szCs w:val="28"/>
          <w:shd w:val="clear" w:color="auto" w:fill="FFFFFF"/>
        </w:rPr>
        <w:t>проведение профилактических мероприятий по поддержанию порядка</w:t>
      </w:r>
      <w:r w:rsidR="0094732B">
        <w:rPr>
          <w:sz w:val="28"/>
          <w:szCs w:val="28"/>
          <w:shd w:val="clear" w:color="auto" w:fill="FFFFFF"/>
        </w:rPr>
        <w:t xml:space="preserve"> и знаний гражданской обороны</w:t>
      </w:r>
      <w:r w:rsidRPr="0094732B">
        <w:rPr>
          <w:sz w:val="28"/>
          <w:szCs w:val="28"/>
          <w:shd w:val="clear" w:color="auto" w:fill="FFFFFF"/>
        </w:rPr>
        <w:t>.</w:t>
      </w:r>
    </w:p>
    <w:p w:rsidR="001A09D4" w:rsidRPr="00DF643E" w:rsidRDefault="001A09D4" w:rsidP="00DF643E">
      <w:pPr>
        <w:widowControl w:val="0"/>
        <w:shd w:val="clear" w:color="auto" w:fill="FFFFFF"/>
        <w:tabs>
          <w:tab w:val="center" w:pos="851"/>
        </w:tabs>
        <w:autoSpaceDE w:val="0"/>
        <w:autoSpaceDN w:val="0"/>
        <w:adjustRightInd w:val="0"/>
        <w:spacing w:line="360" w:lineRule="auto"/>
        <w:ind w:firstLine="567"/>
        <w:jc w:val="both"/>
        <w:rPr>
          <w:sz w:val="28"/>
          <w:szCs w:val="28"/>
          <w:shd w:val="clear" w:color="auto" w:fill="FFFFFF"/>
        </w:rPr>
      </w:pPr>
      <w:r w:rsidRPr="00DF643E">
        <w:rPr>
          <w:sz w:val="28"/>
          <w:szCs w:val="28"/>
          <w:shd w:val="clear" w:color="auto" w:fill="FFFFFF"/>
        </w:rPr>
        <w:t>Обеспечение безопасности объекта в условиях возникновения нештатных ситуаций.</w:t>
      </w:r>
    </w:p>
    <w:p w:rsidR="001A09D4" w:rsidRPr="00DF643E" w:rsidRDefault="001A09D4" w:rsidP="00DF643E">
      <w:pPr>
        <w:widowControl w:val="0"/>
        <w:shd w:val="clear" w:color="auto" w:fill="FFFFFF"/>
        <w:tabs>
          <w:tab w:val="center" w:pos="851"/>
        </w:tabs>
        <w:autoSpaceDE w:val="0"/>
        <w:autoSpaceDN w:val="0"/>
        <w:adjustRightInd w:val="0"/>
        <w:spacing w:line="360" w:lineRule="auto"/>
        <w:ind w:firstLine="567"/>
        <w:jc w:val="both"/>
        <w:rPr>
          <w:sz w:val="28"/>
          <w:szCs w:val="28"/>
          <w:shd w:val="clear" w:color="auto" w:fill="FFFFFF"/>
        </w:rPr>
      </w:pPr>
      <w:r w:rsidRPr="00DF643E">
        <w:rPr>
          <w:sz w:val="28"/>
          <w:szCs w:val="28"/>
          <w:shd w:val="clear" w:color="auto" w:fill="FFFFFF"/>
        </w:rPr>
        <w:t>К нештатным ситуациям функционирования объекта относятся:</w:t>
      </w:r>
    </w:p>
    <w:p w:rsidR="001A09D4" w:rsidRPr="0094732B" w:rsidRDefault="001A09D4" w:rsidP="0094732B">
      <w:pPr>
        <w:pStyle w:val="af"/>
        <w:widowControl w:val="0"/>
        <w:numPr>
          <w:ilvl w:val="0"/>
          <w:numId w:val="28"/>
        </w:numPr>
        <w:shd w:val="clear" w:color="auto" w:fill="FFFFFF"/>
        <w:tabs>
          <w:tab w:val="center" w:pos="851"/>
        </w:tabs>
        <w:autoSpaceDE w:val="0"/>
        <w:autoSpaceDN w:val="0"/>
        <w:adjustRightInd w:val="0"/>
        <w:spacing w:line="360" w:lineRule="auto"/>
        <w:jc w:val="both"/>
        <w:rPr>
          <w:sz w:val="28"/>
          <w:szCs w:val="28"/>
          <w:shd w:val="clear" w:color="auto" w:fill="FFFFFF"/>
        </w:rPr>
      </w:pPr>
      <w:r w:rsidRPr="0094732B">
        <w:rPr>
          <w:sz w:val="28"/>
          <w:szCs w:val="28"/>
          <w:shd w:val="clear" w:color="auto" w:fill="FFFFFF"/>
        </w:rPr>
        <w:t>ситуации, при возникновении которых требуется применение охраной физической силы и (или) средств самозащиты;</w:t>
      </w:r>
    </w:p>
    <w:p w:rsidR="001A09D4" w:rsidRPr="0094732B" w:rsidRDefault="001A09D4" w:rsidP="0094732B">
      <w:pPr>
        <w:pStyle w:val="af"/>
        <w:widowControl w:val="0"/>
        <w:numPr>
          <w:ilvl w:val="0"/>
          <w:numId w:val="28"/>
        </w:numPr>
        <w:shd w:val="clear" w:color="auto" w:fill="FFFFFF"/>
        <w:tabs>
          <w:tab w:val="center" w:pos="851"/>
        </w:tabs>
        <w:autoSpaceDE w:val="0"/>
        <w:autoSpaceDN w:val="0"/>
        <w:adjustRightInd w:val="0"/>
        <w:spacing w:line="360" w:lineRule="auto"/>
        <w:jc w:val="both"/>
        <w:rPr>
          <w:sz w:val="28"/>
          <w:szCs w:val="28"/>
          <w:shd w:val="clear" w:color="auto" w:fill="FFFFFF"/>
        </w:rPr>
      </w:pPr>
      <w:r w:rsidRPr="0094732B">
        <w:rPr>
          <w:sz w:val="28"/>
          <w:szCs w:val="28"/>
          <w:shd w:val="clear" w:color="auto" w:fill="FFFFFF"/>
        </w:rPr>
        <w:t xml:space="preserve">функционирование объекта в условиях </w:t>
      </w:r>
      <w:proofErr w:type="gramStart"/>
      <w:r w:rsidRPr="0094732B">
        <w:rPr>
          <w:sz w:val="28"/>
          <w:szCs w:val="28"/>
          <w:shd w:val="clear" w:color="auto" w:fill="FFFFFF"/>
        </w:rPr>
        <w:t>возникновения технических аварий систем обес</w:t>
      </w:r>
      <w:r w:rsidR="0094732B" w:rsidRPr="0094732B">
        <w:rPr>
          <w:sz w:val="28"/>
          <w:szCs w:val="28"/>
          <w:shd w:val="clear" w:color="auto" w:fill="FFFFFF"/>
        </w:rPr>
        <w:t>печения жизнедеятельности музея</w:t>
      </w:r>
      <w:proofErr w:type="gramEnd"/>
      <w:r w:rsidR="0094732B" w:rsidRPr="0094732B">
        <w:rPr>
          <w:sz w:val="28"/>
          <w:szCs w:val="28"/>
          <w:shd w:val="clear" w:color="auto" w:fill="FFFFFF"/>
        </w:rPr>
        <w:t>.</w:t>
      </w:r>
    </w:p>
    <w:p w:rsidR="001A09D4" w:rsidRPr="00DF643E" w:rsidRDefault="0094732B" w:rsidP="00DF643E">
      <w:pPr>
        <w:widowControl w:val="0"/>
        <w:shd w:val="clear" w:color="auto" w:fill="FFFFFF"/>
        <w:tabs>
          <w:tab w:val="center" w:pos="851"/>
        </w:tabs>
        <w:autoSpaceDE w:val="0"/>
        <w:autoSpaceDN w:val="0"/>
        <w:adjustRightInd w:val="0"/>
        <w:spacing w:line="360" w:lineRule="auto"/>
        <w:ind w:firstLine="567"/>
        <w:jc w:val="both"/>
        <w:rPr>
          <w:sz w:val="28"/>
          <w:szCs w:val="28"/>
          <w:shd w:val="clear" w:color="auto" w:fill="FFFFFF"/>
        </w:rPr>
      </w:pPr>
      <w:r>
        <w:rPr>
          <w:sz w:val="28"/>
          <w:szCs w:val="28"/>
          <w:shd w:val="clear" w:color="auto" w:fill="FFFFFF"/>
        </w:rPr>
        <w:t>1.</w:t>
      </w:r>
      <w:r w:rsidR="001A09D4" w:rsidRPr="00DF643E">
        <w:rPr>
          <w:sz w:val="28"/>
          <w:szCs w:val="28"/>
          <w:shd w:val="clear" w:color="auto" w:fill="FFFFFF"/>
        </w:rPr>
        <w:t>Ситуации, которые могут потребовать применения охраной физической силы и (или)</w:t>
      </w:r>
      <w:r w:rsidR="001A09D4" w:rsidRPr="00DF643E">
        <w:rPr>
          <w:shd w:val="clear" w:color="auto" w:fill="FFFFFF"/>
        </w:rPr>
        <w:t> </w:t>
      </w:r>
      <w:r w:rsidR="001A09D4" w:rsidRPr="00DF643E">
        <w:rPr>
          <w:sz w:val="28"/>
          <w:szCs w:val="28"/>
          <w:shd w:val="clear" w:color="auto" w:fill="FFFFFF"/>
        </w:rPr>
        <w:t>средств самозащиты:</w:t>
      </w:r>
    </w:p>
    <w:p w:rsidR="001A09D4" w:rsidRPr="00DF643E" w:rsidRDefault="001A09D4" w:rsidP="00DF643E">
      <w:pPr>
        <w:widowControl w:val="0"/>
        <w:shd w:val="clear" w:color="auto" w:fill="FFFFFF"/>
        <w:tabs>
          <w:tab w:val="center" w:pos="851"/>
        </w:tabs>
        <w:autoSpaceDE w:val="0"/>
        <w:autoSpaceDN w:val="0"/>
        <w:adjustRightInd w:val="0"/>
        <w:spacing w:line="360" w:lineRule="auto"/>
        <w:ind w:firstLine="567"/>
        <w:jc w:val="both"/>
        <w:rPr>
          <w:sz w:val="28"/>
          <w:szCs w:val="28"/>
          <w:shd w:val="clear" w:color="auto" w:fill="FFFFFF"/>
        </w:rPr>
      </w:pPr>
      <w:r w:rsidRPr="00DF643E">
        <w:rPr>
          <w:sz w:val="28"/>
          <w:szCs w:val="28"/>
          <w:shd w:val="clear" w:color="auto" w:fill="FFFFFF"/>
        </w:rPr>
        <w:t>• нападение на персонал;</w:t>
      </w:r>
    </w:p>
    <w:p w:rsidR="001A09D4" w:rsidRPr="00DF643E" w:rsidRDefault="001A09D4" w:rsidP="00DF643E">
      <w:pPr>
        <w:widowControl w:val="0"/>
        <w:shd w:val="clear" w:color="auto" w:fill="FFFFFF"/>
        <w:tabs>
          <w:tab w:val="center" w:pos="851"/>
        </w:tabs>
        <w:autoSpaceDE w:val="0"/>
        <w:autoSpaceDN w:val="0"/>
        <w:adjustRightInd w:val="0"/>
        <w:spacing w:line="360" w:lineRule="auto"/>
        <w:ind w:firstLine="567"/>
        <w:jc w:val="both"/>
        <w:rPr>
          <w:sz w:val="28"/>
          <w:szCs w:val="28"/>
          <w:shd w:val="clear" w:color="auto" w:fill="FFFFFF"/>
        </w:rPr>
      </w:pPr>
      <w:r w:rsidRPr="00DF643E">
        <w:rPr>
          <w:sz w:val="28"/>
          <w:szCs w:val="28"/>
          <w:shd w:val="clear" w:color="auto" w:fill="FFFFFF"/>
        </w:rPr>
        <w:t>• нападение на охранника;</w:t>
      </w:r>
    </w:p>
    <w:p w:rsidR="001A09D4" w:rsidRPr="00DF643E" w:rsidRDefault="001A09D4" w:rsidP="00DF643E">
      <w:pPr>
        <w:widowControl w:val="0"/>
        <w:shd w:val="clear" w:color="auto" w:fill="FFFFFF"/>
        <w:tabs>
          <w:tab w:val="center" w:pos="851"/>
        </w:tabs>
        <w:autoSpaceDE w:val="0"/>
        <w:autoSpaceDN w:val="0"/>
        <w:adjustRightInd w:val="0"/>
        <w:spacing w:line="360" w:lineRule="auto"/>
        <w:ind w:firstLine="567"/>
        <w:jc w:val="both"/>
        <w:rPr>
          <w:sz w:val="28"/>
          <w:szCs w:val="28"/>
          <w:shd w:val="clear" w:color="auto" w:fill="FFFFFF"/>
        </w:rPr>
      </w:pPr>
      <w:r w:rsidRPr="00DF643E">
        <w:rPr>
          <w:sz w:val="28"/>
          <w:szCs w:val="28"/>
          <w:shd w:val="clear" w:color="auto" w:fill="FFFFFF"/>
        </w:rPr>
        <w:t xml:space="preserve">• хищение </w:t>
      </w:r>
      <w:r w:rsidR="0094732B">
        <w:rPr>
          <w:sz w:val="28"/>
          <w:szCs w:val="28"/>
          <w:shd w:val="clear" w:color="auto" w:fill="FFFFFF"/>
        </w:rPr>
        <w:t>сырья или ресурсов а так же запчастей дорогостоящих приборо</w:t>
      </w:r>
      <w:proofErr w:type="gramStart"/>
      <w:r w:rsidR="0094732B">
        <w:rPr>
          <w:sz w:val="28"/>
          <w:szCs w:val="28"/>
          <w:shd w:val="clear" w:color="auto" w:fill="FFFFFF"/>
        </w:rPr>
        <w:t>в</w:t>
      </w:r>
      <w:r w:rsidRPr="00DF643E">
        <w:rPr>
          <w:sz w:val="28"/>
          <w:szCs w:val="28"/>
          <w:shd w:val="clear" w:color="auto" w:fill="FFFFFF"/>
        </w:rPr>
        <w:t>(</w:t>
      </w:r>
      <w:proofErr w:type="gramEnd"/>
      <w:r w:rsidRPr="00DF643E">
        <w:rPr>
          <w:sz w:val="28"/>
          <w:szCs w:val="28"/>
          <w:shd w:val="clear" w:color="auto" w:fill="FFFFFF"/>
        </w:rPr>
        <w:t>кража);</w:t>
      </w:r>
    </w:p>
    <w:p w:rsidR="001A09D4" w:rsidRPr="00DF643E" w:rsidRDefault="001A09D4" w:rsidP="00DF643E">
      <w:pPr>
        <w:widowControl w:val="0"/>
        <w:shd w:val="clear" w:color="auto" w:fill="FFFFFF"/>
        <w:tabs>
          <w:tab w:val="center" w:pos="851"/>
        </w:tabs>
        <w:autoSpaceDE w:val="0"/>
        <w:autoSpaceDN w:val="0"/>
        <w:adjustRightInd w:val="0"/>
        <w:spacing w:line="360" w:lineRule="auto"/>
        <w:ind w:firstLine="567"/>
        <w:jc w:val="both"/>
        <w:rPr>
          <w:sz w:val="28"/>
          <w:szCs w:val="28"/>
          <w:shd w:val="clear" w:color="auto" w:fill="FFFFFF"/>
        </w:rPr>
      </w:pPr>
      <w:r w:rsidRPr="00DF643E">
        <w:rPr>
          <w:sz w:val="28"/>
          <w:szCs w:val="28"/>
          <w:shd w:val="clear" w:color="auto" w:fill="FFFFFF"/>
        </w:rPr>
        <w:t>• нанесение вреда имуществу (вандализм);</w:t>
      </w:r>
    </w:p>
    <w:p w:rsidR="001A09D4" w:rsidRPr="00DF643E" w:rsidRDefault="001A09D4" w:rsidP="00DF643E">
      <w:pPr>
        <w:widowControl w:val="0"/>
        <w:shd w:val="clear" w:color="auto" w:fill="FFFFFF"/>
        <w:tabs>
          <w:tab w:val="center" w:pos="851"/>
        </w:tabs>
        <w:autoSpaceDE w:val="0"/>
        <w:autoSpaceDN w:val="0"/>
        <w:adjustRightInd w:val="0"/>
        <w:spacing w:line="360" w:lineRule="auto"/>
        <w:ind w:firstLine="567"/>
        <w:jc w:val="both"/>
        <w:rPr>
          <w:sz w:val="28"/>
          <w:szCs w:val="28"/>
          <w:shd w:val="clear" w:color="auto" w:fill="FFFFFF"/>
        </w:rPr>
      </w:pPr>
      <w:r w:rsidRPr="00DF643E">
        <w:rPr>
          <w:sz w:val="28"/>
          <w:szCs w:val="28"/>
          <w:shd w:val="clear" w:color="auto" w:fill="FFFFFF"/>
        </w:rPr>
        <w:t>• обнаружение на охраняемом объекте злоумышленника, причиняющего вред объекту.</w:t>
      </w:r>
    </w:p>
    <w:p w:rsidR="001A09D4" w:rsidRPr="00DF643E" w:rsidRDefault="0094732B" w:rsidP="00DF643E">
      <w:pPr>
        <w:widowControl w:val="0"/>
        <w:shd w:val="clear" w:color="auto" w:fill="FFFFFF"/>
        <w:tabs>
          <w:tab w:val="center" w:pos="851"/>
        </w:tabs>
        <w:autoSpaceDE w:val="0"/>
        <w:autoSpaceDN w:val="0"/>
        <w:adjustRightInd w:val="0"/>
        <w:spacing w:line="360" w:lineRule="auto"/>
        <w:ind w:firstLine="567"/>
        <w:jc w:val="both"/>
        <w:rPr>
          <w:sz w:val="28"/>
          <w:szCs w:val="28"/>
          <w:shd w:val="clear" w:color="auto" w:fill="FFFFFF"/>
        </w:rPr>
      </w:pPr>
      <w:r>
        <w:rPr>
          <w:sz w:val="28"/>
          <w:szCs w:val="28"/>
          <w:shd w:val="clear" w:color="auto" w:fill="FFFFFF"/>
        </w:rPr>
        <w:t>2.</w:t>
      </w:r>
      <w:r w:rsidR="001A09D4" w:rsidRPr="00DF643E">
        <w:rPr>
          <w:sz w:val="28"/>
          <w:szCs w:val="28"/>
          <w:shd w:val="clear" w:color="auto" w:fill="FFFFFF"/>
        </w:rPr>
        <w:t>Технические аварии систем обеспечения жизнедеятельности объекта:</w:t>
      </w:r>
    </w:p>
    <w:p w:rsidR="001A09D4" w:rsidRPr="00DF643E" w:rsidRDefault="001A09D4" w:rsidP="00DF643E">
      <w:pPr>
        <w:widowControl w:val="0"/>
        <w:shd w:val="clear" w:color="auto" w:fill="FFFFFF"/>
        <w:tabs>
          <w:tab w:val="center" w:pos="851"/>
        </w:tabs>
        <w:autoSpaceDE w:val="0"/>
        <w:autoSpaceDN w:val="0"/>
        <w:adjustRightInd w:val="0"/>
        <w:spacing w:line="360" w:lineRule="auto"/>
        <w:ind w:firstLine="567"/>
        <w:jc w:val="both"/>
        <w:rPr>
          <w:sz w:val="28"/>
          <w:szCs w:val="28"/>
          <w:shd w:val="clear" w:color="auto" w:fill="FFFFFF"/>
        </w:rPr>
      </w:pPr>
      <w:r w:rsidRPr="00DF643E">
        <w:rPr>
          <w:sz w:val="28"/>
          <w:szCs w:val="28"/>
          <w:shd w:val="clear" w:color="auto" w:fill="FFFFFF"/>
        </w:rPr>
        <w:t>• аварии системы водоснабжения;</w:t>
      </w:r>
    </w:p>
    <w:p w:rsidR="001A09D4" w:rsidRPr="00DF643E" w:rsidRDefault="001A09D4" w:rsidP="00DF643E">
      <w:pPr>
        <w:widowControl w:val="0"/>
        <w:shd w:val="clear" w:color="auto" w:fill="FFFFFF"/>
        <w:tabs>
          <w:tab w:val="center" w:pos="851"/>
        </w:tabs>
        <w:autoSpaceDE w:val="0"/>
        <w:autoSpaceDN w:val="0"/>
        <w:adjustRightInd w:val="0"/>
        <w:spacing w:line="360" w:lineRule="auto"/>
        <w:ind w:firstLine="567"/>
        <w:jc w:val="both"/>
        <w:rPr>
          <w:sz w:val="28"/>
          <w:szCs w:val="28"/>
          <w:shd w:val="clear" w:color="auto" w:fill="FFFFFF"/>
        </w:rPr>
      </w:pPr>
      <w:r w:rsidRPr="00DF643E">
        <w:rPr>
          <w:sz w:val="28"/>
          <w:szCs w:val="28"/>
          <w:shd w:val="clear" w:color="auto" w:fill="FFFFFF"/>
        </w:rPr>
        <w:t>• </w:t>
      </w:r>
      <w:proofErr w:type="gramStart"/>
      <w:r w:rsidRPr="00DF643E">
        <w:rPr>
          <w:sz w:val="28"/>
          <w:szCs w:val="28"/>
          <w:shd w:val="clear" w:color="auto" w:fill="FFFFFF"/>
        </w:rPr>
        <w:t>внезапное</w:t>
      </w:r>
      <w:proofErr w:type="gramEnd"/>
      <w:r w:rsidRPr="00DF643E">
        <w:rPr>
          <w:sz w:val="28"/>
          <w:szCs w:val="28"/>
          <w:shd w:val="clear" w:color="auto" w:fill="FFFFFF"/>
        </w:rPr>
        <w:t xml:space="preserve"> (внеплановое) отключении электроэнергии;</w:t>
      </w:r>
    </w:p>
    <w:p w:rsidR="001A09D4" w:rsidRPr="00DF643E" w:rsidRDefault="001A09D4" w:rsidP="00DF643E">
      <w:pPr>
        <w:widowControl w:val="0"/>
        <w:shd w:val="clear" w:color="auto" w:fill="FFFFFF"/>
        <w:tabs>
          <w:tab w:val="center" w:pos="851"/>
        </w:tabs>
        <w:autoSpaceDE w:val="0"/>
        <w:autoSpaceDN w:val="0"/>
        <w:adjustRightInd w:val="0"/>
        <w:spacing w:line="360" w:lineRule="auto"/>
        <w:ind w:firstLine="567"/>
        <w:jc w:val="both"/>
        <w:rPr>
          <w:sz w:val="28"/>
          <w:szCs w:val="28"/>
          <w:shd w:val="clear" w:color="auto" w:fill="FFFFFF"/>
        </w:rPr>
      </w:pPr>
      <w:r w:rsidRPr="00DF643E">
        <w:rPr>
          <w:sz w:val="28"/>
          <w:szCs w:val="28"/>
          <w:shd w:val="clear" w:color="auto" w:fill="FFFFFF"/>
        </w:rPr>
        <w:t>• аварии городской телефонной сети;</w:t>
      </w:r>
    </w:p>
    <w:p w:rsidR="001A09D4" w:rsidRPr="00DF643E" w:rsidRDefault="001A09D4" w:rsidP="00DF643E">
      <w:pPr>
        <w:widowControl w:val="0"/>
        <w:shd w:val="clear" w:color="auto" w:fill="FFFFFF"/>
        <w:tabs>
          <w:tab w:val="center" w:pos="851"/>
        </w:tabs>
        <w:autoSpaceDE w:val="0"/>
        <w:autoSpaceDN w:val="0"/>
        <w:adjustRightInd w:val="0"/>
        <w:spacing w:line="360" w:lineRule="auto"/>
        <w:ind w:firstLine="567"/>
        <w:jc w:val="both"/>
        <w:rPr>
          <w:sz w:val="28"/>
          <w:szCs w:val="28"/>
          <w:shd w:val="clear" w:color="auto" w:fill="FFFFFF"/>
        </w:rPr>
      </w:pPr>
      <w:r w:rsidRPr="00DF643E">
        <w:rPr>
          <w:sz w:val="28"/>
          <w:szCs w:val="28"/>
          <w:shd w:val="clear" w:color="auto" w:fill="FFFFFF"/>
        </w:rPr>
        <w:t>• по</w:t>
      </w:r>
      <w:r w:rsidR="0094732B">
        <w:rPr>
          <w:sz w:val="28"/>
          <w:szCs w:val="28"/>
          <w:shd w:val="clear" w:color="auto" w:fill="FFFFFF"/>
        </w:rPr>
        <w:t>ломки лифтов, эскалаторов, авто</w:t>
      </w:r>
      <w:r w:rsidRPr="00DF643E">
        <w:rPr>
          <w:sz w:val="28"/>
          <w:szCs w:val="28"/>
          <w:shd w:val="clear" w:color="auto" w:fill="FFFFFF"/>
        </w:rPr>
        <w:t>матич</w:t>
      </w:r>
      <w:r w:rsidR="0094732B">
        <w:rPr>
          <w:sz w:val="28"/>
          <w:szCs w:val="28"/>
          <w:shd w:val="clear" w:color="auto" w:fill="FFFFFF"/>
        </w:rPr>
        <w:t xml:space="preserve">еских дверей, магнитных замков </w:t>
      </w:r>
      <w:r w:rsidRPr="00DF643E">
        <w:rPr>
          <w:sz w:val="28"/>
          <w:szCs w:val="28"/>
          <w:shd w:val="clear" w:color="auto" w:fill="FFFFFF"/>
        </w:rPr>
        <w:t>и пр.</w:t>
      </w:r>
    </w:p>
    <w:p w:rsidR="001A09D4" w:rsidRPr="00DF643E" w:rsidRDefault="001A09D4" w:rsidP="00DF643E">
      <w:pPr>
        <w:widowControl w:val="0"/>
        <w:shd w:val="clear" w:color="auto" w:fill="FFFFFF"/>
        <w:tabs>
          <w:tab w:val="center" w:pos="851"/>
        </w:tabs>
        <w:autoSpaceDE w:val="0"/>
        <w:autoSpaceDN w:val="0"/>
        <w:adjustRightInd w:val="0"/>
        <w:spacing w:line="360" w:lineRule="auto"/>
        <w:ind w:firstLine="567"/>
        <w:jc w:val="both"/>
        <w:rPr>
          <w:sz w:val="28"/>
          <w:szCs w:val="28"/>
          <w:shd w:val="clear" w:color="auto" w:fill="FFFFFF"/>
        </w:rPr>
      </w:pPr>
      <w:r w:rsidRPr="00DF643E">
        <w:rPr>
          <w:sz w:val="28"/>
          <w:szCs w:val="28"/>
          <w:shd w:val="clear" w:color="auto" w:fill="FFFFFF"/>
        </w:rPr>
        <w:t>3. Нештатные ситуации так называемого бытового характера:</w:t>
      </w:r>
    </w:p>
    <w:p w:rsidR="001A09D4" w:rsidRPr="00DF643E" w:rsidRDefault="001A09D4" w:rsidP="00DF643E">
      <w:pPr>
        <w:widowControl w:val="0"/>
        <w:shd w:val="clear" w:color="auto" w:fill="FFFFFF"/>
        <w:tabs>
          <w:tab w:val="center" w:pos="851"/>
        </w:tabs>
        <w:autoSpaceDE w:val="0"/>
        <w:autoSpaceDN w:val="0"/>
        <w:adjustRightInd w:val="0"/>
        <w:spacing w:line="360" w:lineRule="auto"/>
        <w:ind w:firstLine="567"/>
        <w:jc w:val="both"/>
        <w:rPr>
          <w:sz w:val="28"/>
          <w:szCs w:val="28"/>
          <w:shd w:val="clear" w:color="auto" w:fill="FFFFFF"/>
        </w:rPr>
      </w:pPr>
      <w:r w:rsidRPr="00DF643E">
        <w:rPr>
          <w:sz w:val="28"/>
          <w:szCs w:val="28"/>
          <w:shd w:val="clear" w:color="auto" w:fill="FFFFFF"/>
        </w:rPr>
        <w:t>• появление лиц с неадекватным поведением;</w:t>
      </w:r>
    </w:p>
    <w:p w:rsidR="001A09D4" w:rsidRPr="00DF643E" w:rsidRDefault="001A09D4" w:rsidP="00DF643E">
      <w:pPr>
        <w:widowControl w:val="0"/>
        <w:shd w:val="clear" w:color="auto" w:fill="FFFFFF"/>
        <w:tabs>
          <w:tab w:val="center" w:pos="851"/>
        </w:tabs>
        <w:autoSpaceDE w:val="0"/>
        <w:autoSpaceDN w:val="0"/>
        <w:adjustRightInd w:val="0"/>
        <w:spacing w:line="360" w:lineRule="auto"/>
        <w:ind w:firstLine="567"/>
        <w:jc w:val="both"/>
        <w:rPr>
          <w:sz w:val="28"/>
          <w:szCs w:val="28"/>
          <w:shd w:val="clear" w:color="auto" w:fill="FFFFFF"/>
        </w:rPr>
      </w:pPr>
      <w:r w:rsidRPr="00DF643E">
        <w:rPr>
          <w:sz w:val="28"/>
          <w:szCs w:val="28"/>
          <w:shd w:val="clear" w:color="auto" w:fill="FFFFFF"/>
        </w:rPr>
        <w:t>• несанкц</w:t>
      </w:r>
      <w:r w:rsidR="0094732B">
        <w:rPr>
          <w:sz w:val="28"/>
          <w:szCs w:val="28"/>
          <w:shd w:val="clear" w:color="auto" w:fill="FFFFFF"/>
        </w:rPr>
        <w:t>ионированные фото и видеосъемка</w:t>
      </w:r>
      <w:r w:rsidRPr="00DF643E">
        <w:rPr>
          <w:sz w:val="28"/>
          <w:szCs w:val="28"/>
          <w:shd w:val="clear" w:color="auto" w:fill="FFFFFF"/>
        </w:rPr>
        <w:t>;</w:t>
      </w:r>
    </w:p>
    <w:p w:rsidR="001A09D4" w:rsidRPr="00DF643E" w:rsidRDefault="001A09D4" w:rsidP="00DF643E">
      <w:pPr>
        <w:widowControl w:val="0"/>
        <w:shd w:val="clear" w:color="auto" w:fill="FFFFFF"/>
        <w:tabs>
          <w:tab w:val="center" w:pos="851"/>
        </w:tabs>
        <w:autoSpaceDE w:val="0"/>
        <w:autoSpaceDN w:val="0"/>
        <w:adjustRightInd w:val="0"/>
        <w:spacing w:line="360" w:lineRule="auto"/>
        <w:ind w:firstLine="567"/>
        <w:jc w:val="both"/>
        <w:rPr>
          <w:sz w:val="28"/>
          <w:szCs w:val="28"/>
          <w:shd w:val="clear" w:color="auto" w:fill="FFFFFF"/>
        </w:rPr>
      </w:pPr>
      <w:r w:rsidRPr="00DF643E">
        <w:rPr>
          <w:sz w:val="28"/>
          <w:szCs w:val="28"/>
          <w:shd w:val="clear" w:color="auto" w:fill="FFFFFF"/>
        </w:rPr>
        <w:t>• обращение к охране по поводу пропажи личных вещей (кошелька);</w:t>
      </w:r>
    </w:p>
    <w:p w:rsidR="001A09D4" w:rsidRPr="00DF643E" w:rsidRDefault="001A09D4" w:rsidP="00DF643E">
      <w:pPr>
        <w:widowControl w:val="0"/>
        <w:shd w:val="clear" w:color="auto" w:fill="FFFFFF"/>
        <w:tabs>
          <w:tab w:val="center" w:pos="851"/>
        </w:tabs>
        <w:autoSpaceDE w:val="0"/>
        <w:autoSpaceDN w:val="0"/>
        <w:adjustRightInd w:val="0"/>
        <w:spacing w:line="360" w:lineRule="auto"/>
        <w:ind w:firstLine="567"/>
        <w:jc w:val="both"/>
        <w:rPr>
          <w:sz w:val="28"/>
          <w:szCs w:val="28"/>
          <w:shd w:val="clear" w:color="auto" w:fill="FFFFFF"/>
        </w:rPr>
      </w:pPr>
      <w:r w:rsidRPr="00DF643E">
        <w:rPr>
          <w:sz w:val="28"/>
          <w:szCs w:val="28"/>
          <w:shd w:val="clear" w:color="auto" w:fill="FFFFFF"/>
        </w:rPr>
        <w:t>• обращения к охране по поводу потери ребенка и пр.</w:t>
      </w:r>
    </w:p>
    <w:p w:rsidR="001A09D4" w:rsidRPr="00DF643E" w:rsidRDefault="001A09D4" w:rsidP="00DF643E">
      <w:pPr>
        <w:widowControl w:val="0"/>
        <w:shd w:val="clear" w:color="auto" w:fill="FFFFFF"/>
        <w:tabs>
          <w:tab w:val="center" w:pos="851"/>
        </w:tabs>
        <w:autoSpaceDE w:val="0"/>
        <w:autoSpaceDN w:val="0"/>
        <w:adjustRightInd w:val="0"/>
        <w:spacing w:line="360" w:lineRule="auto"/>
        <w:ind w:firstLine="567"/>
        <w:jc w:val="both"/>
        <w:rPr>
          <w:sz w:val="28"/>
          <w:szCs w:val="28"/>
          <w:shd w:val="clear" w:color="auto" w:fill="FFFFFF"/>
        </w:rPr>
      </w:pPr>
      <w:r w:rsidRPr="00DF643E">
        <w:rPr>
          <w:sz w:val="28"/>
          <w:szCs w:val="28"/>
          <w:shd w:val="clear" w:color="auto" w:fill="FFFFFF"/>
        </w:rPr>
        <w:lastRenderedPageBreak/>
        <w:t>Действия в условиях чрезвычайной (кризисной) ситуации.</w:t>
      </w:r>
    </w:p>
    <w:p w:rsidR="001A09D4" w:rsidRPr="00DF643E" w:rsidRDefault="001A09D4" w:rsidP="00DF643E">
      <w:pPr>
        <w:widowControl w:val="0"/>
        <w:shd w:val="clear" w:color="auto" w:fill="FFFFFF"/>
        <w:tabs>
          <w:tab w:val="center" w:pos="851"/>
        </w:tabs>
        <w:autoSpaceDE w:val="0"/>
        <w:autoSpaceDN w:val="0"/>
        <w:adjustRightInd w:val="0"/>
        <w:spacing w:line="360" w:lineRule="auto"/>
        <w:ind w:firstLine="567"/>
        <w:jc w:val="both"/>
        <w:rPr>
          <w:sz w:val="28"/>
          <w:szCs w:val="28"/>
          <w:shd w:val="clear" w:color="auto" w:fill="FFFFFF"/>
        </w:rPr>
      </w:pPr>
      <w:r w:rsidRPr="00DF643E">
        <w:rPr>
          <w:sz w:val="28"/>
          <w:szCs w:val="28"/>
          <w:shd w:val="clear" w:color="auto" w:fill="FFFFFF"/>
        </w:rPr>
        <w:t xml:space="preserve">Основными задачами в условиях чрезвычайной (кризисной) обстановки является нейтрализация или максимальное снижение поражающих последствий и других негативных факторов </w:t>
      </w:r>
      <w:r w:rsidR="0094732B">
        <w:rPr>
          <w:sz w:val="28"/>
          <w:szCs w:val="28"/>
          <w:shd w:val="clear" w:color="auto" w:fill="FFFFFF"/>
        </w:rPr>
        <w:t>на фабрике</w:t>
      </w:r>
      <w:r w:rsidRPr="00DF643E">
        <w:rPr>
          <w:sz w:val="28"/>
          <w:szCs w:val="28"/>
          <w:shd w:val="clear" w:color="auto" w:fill="FFFFFF"/>
        </w:rPr>
        <w:t>:</w:t>
      </w:r>
    </w:p>
    <w:p w:rsidR="001A09D4" w:rsidRPr="0094732B" w:rsidRDefault="001A09D4" w:rsidP="0094732B">
      <w:pPr>
        <w:pStyle w:val="af"/>
        <w:widowControl w:val="0"/>
        <w:numPr>
          <w:ilvl w:val="0"/>
          <w:numId w:val="30"/>
        </w:numPr>
        <w:shd w:val="clear" w:color="auto" w:fill="FFFFFF"/>
        <w:tabs>
          <w:tab w:val="center" w:pos="851"/>
        </w:tabs>
        <w:autoSpaceDE w:val="0"/>
        <w:autoSpaceDN w:val="0"/>
        <w:adjustRightInd w:val="0"/>
        <w:spacing w:line="360" w:lineRule="auto"/>
        <w:jc w:val="both"/>
        <w:rPr>
          <w:sz w:val="28"/>
          <w:szCs w:val="28"/>
          <w:shd w:val="clear" w:color="auto" w:fill="FFFFFF"/>
        </w:rPr>
      </w:pPr>
      <w:r w:rsidRPr="0094732B">
        <w:rPr>
          <w:sz w:val="28"/>
          <w:szCs w:val="28"/>
          <w:shd w:val="clear" w:color="auto" w:fill="FFFFFF"/>
        </w:rPr>
        <w:t>при осуществлении или угрозе осуществления террористических атак (срабатывании взрывных устройств различной мощности, распы</w:t>
      </w:r>
      <w:r w:rsidR="0094732B">
        <w:rPr>
          <w:sz w:val="28"/>
          <w:szCs w:val="28"/>
          <w:shd w:val="clear" w:color="auto" w:fill="FFFFFF"/>
        </w:rPr>
        <w:t xml:space="preserve">ление химических, радиационных, </w:t>
      </w:r>
      <w:r w:rsidRPr="0094732B">
        <w:rPr>
          <w:sz w:val="28"/>
          <w:szCs w:val="28"/>
          <w:shd w:val="clear" w:color="auto" w:fill="FFFFFF"/>
        </w:rPr>
        <w:t>биологических,</w:t>
      </w:r>
      <w:r w:rsidR="0094732B">
        <w:rPr>
          <w:sz w:val="28"/>
          <w:szCs w:val="28"/>
          <w:shd w:val="clear" w:color="auto" w:fill="FFFFFF"/>
        </w:rPr>
        <w:t xml:space="preserve"> </w:t>
      </w:r>
      <w:r w:rsidRPr="0094732B">
        <w:rPr>
          <w:sz w:val="28"/>
          <w:szCs w:val="28"/>
          <w:shd w:val="clear" w:color="auto" w:fill="FFFFFF"/>
        </w:rPr>
        <w:t>бактериологических веществ);</w:t>
      </w:r>
    </w:p>
    <w:p w:rsidR="001A09D4" w:rsidRPr="0094732B" w:rsidRDefault="001A09D4" w:rsidP="0094732B">
      <w:pPr>
        <w:pStyle w:val="af"/>
        <w:widowControl w:val="0"/>
        <w:numPr>
          <w:ilvl w:val="0"/>
          <w:numId w:val="30"/>
        </w:numPr>
        <w:shd w:val="clear" w:color="auto" w:fill="FFFFFF"/>
        <w:tabs>
          <w:tab w:val="center" w:pos="851"/>
        </w:tabs>
        <w:autoSpaceDE w:val="0"/>
        <w:autoSpaceDN w:val="0"/>
        <w:adjustRightInd w:val="0"/>
        <w:spacing w:line="360" w:lineRule="auto"/>
        <w:jc w:val="both"/>
        <w:rPr>
          <w:sz w:val="28"/>
          <w:szCs w:val="28"/>
          <w:shd w:val="clear" w:color="auto" w:fill="FFFFFF"/>
        </w:rPr>
      </w:pPr>
      <w:r w:rsidRPr="0094732B">
        <w:rPr>
          <w:sz w:val="28"/>
          <w:szCs w:val="28"/>
          <w:shd w:val="clear" w:color="auto" w:fill="FFFFFF"/>
        </w:rPr>
        <w:t>при возникновении пожаров, р</w:t>
      </w:r>
      <w:r w:rsidR="0094732B">
        <w:rPr>
          <w:sz w:val="28"/>
          <w:szCs w:val="28"/>
          <w:shd w:val="clear" w:color="auto" w:fill="FFFFFF"/>
        </w:rPr>
        <w:t>азрушений, завалов, затоплений</w:t>
      </w:r>
      <w:r w:rsidRPr="0094732B">
        <w:rPr>
          <w:sz w:val="28"/>
          <w:szCs w:val="28"/>
          <w:shd w:val="clear" w:color="auto" w:fill="FFFFFF"/>
        </w:rPr>
        <w:t xml:space="preserve"> и пр. в результате стихийных бедствий и техногенных катастроф;</w:t>
      </w:r>
    </w:p>
    <w:p w:rsidR="001A09D4" w:rsidRPr="0094732B" w:rsidRDefault="001A09D4" w:rsidP="0094732B">
      <w:pPr>
        <w:pStyle w:val="af"/>
        <w:widowControl w:val="0"/>
        <w:numPr>
          <w:ilvl w:val="0"/>
          <w:numId w:val="30"/>
        </w:numPr>
        <w:shd w:val="clear" w:color="auto" w:fill="FFFFFF"/>
        <w:tabs>
          <w:tab w:val="center" w:pos="851"/>
        </w:tabs>
        <w:autoSpaceDE w:val="0"/>
        <w:autoSpaceDN w:val="0"/>
        <w:adjustRightInd w:val="0"/>
        <w:spacing w:line="360" w:lineRule="auto"/>
        <w:jc w:val="both"/>
        <w:rPr>
          <w:sz w:val="28"/>
          <w:szCs w:val="28"/>
          <w:shd w:val="clear" w:color="auto" w:fill="FFFFFF"/>
        </w:rPr>
      </w:pPr>
      <w:r w:rsidRPr="0094732B">
        <w:rPr>
          <w:sz w:val="28"/>
          <w:szCs w:val="28"/>
          <w:shd w:val="clear" w:color="auto" w:fill="FFFFFF"/>
        </w:rPr>
        <w:t>при захвате</w:t>
      </w:r>
      <w:r w:rsidR="0094732B">
        <w:rPr>
          <w:sz w:val="28"/>
          <w:szCs w:val="28"/>
          <w:shd w:val="clear" w:color="auto" w:fill="FFFFFF"/>
        </w:rPr>
        <w:t xml:space="preserve"> и удержании</w:t>
      </w:r>
      <w:r w:rsidRPr="0094732B">
        <w:rPr>
          <w:sz w:val="28"/>
          <w:szCs w:val="28"/>
          <w:shd w:val="clear" w:color="auto" w:fill="FFFFFF"/>
        </w:rPr>
        <w:t xml:space="preserve"> заложников;</w:t>
      </w:r>
    </w:p>
    <w:p w:rsidR="001A09D4" w:rsidRPr="00DF643E" w:rsidRDefault="001A09D4" w:rsidP="00DF643E">
      <w:pPr>
        <w:widowControl w:val="0"/>
        <w:shd w:val="clear" w:color="auto" w:fill="FFFFFF"/>
        <w:tabs>
          <w:tab w:val="center" w:pos="851"/>
        </w:tabs>
        <w:autoSpaceDE w:val="0"/>
        <w:autoSpaceDN w:val="0"/>
        <w:adjustRightInd w:val="0"/>
        <w:spacing w:line="360" w:lineRule="auto"/>
        <w:ind w:firstLine="567"/>
        <w:jc w:val="both"/>
        <w:rPr>
          <w:sz w:val="28"/>
          <w:szCs w:val="28"/>
          <w:shd w:val="clear" w:color="auto" w:fill="FFFFFF"/>
        </w:rPr>
      </w:pPr>
      <w:r w:rsidRPr="00DF643E">
        <w:rPr>
          <w:sz w:val="28"/>
          <w:szCs w:val="28"/>
          <w:shd w:val="clear" w:color="auto" w:fill="FFFFFF"/>
        </w:rPr>
        <w:t>Основные штатные сит</w:t>
      </w:r>
      <w:r w:rsidR="0094732B">
        <w:rPr>
          <w:sz w:val="28"/>
          <w:szCs w:val="28"/>
          <w:shd w:val="clear" w:color="auto" w:fill="FFFFFF"/>
        </w:rPr>
        <w:t>уации, которые могут возникать</w:t>
      </w:r>
      <w:r w:rsidRPr="00DF643E">
        <w:rPr>
          <w:sz w:val="28"/>
          <w:szCs w:val="28"/>
          <w:shd w:val="clear" w:color="auto" w:fill="FFFFFF"/>
        </w:rPr>
        <w:t xml:space="preserve"> </w:t>
      </w:r>
      <w:r w:rsidR="0094732B">
        <w:rPr>
          <w:sz w:val="28"/>
          <w:szCs w:val="28"/>
          <w:shd w:val="clear" w:color="auto" w:fill="FFFFFF"/>
        </w:rPr>
        <w:t>на мебельной фабрике</w:t>
      </w:r>
      <w:r w:rsidRPr="00DF643E">
        <w:rPr>
          <w:sz w:val="28"/>
          <w:szCs w:val="28"/>
          <w:shd w:val="clear" w:color="auto" w:fill="FFFFFF"/>
        </w:rPr>
        <w:t xml:space="preserve"> в ходе повседневной деятельности</w:t>
      </w:r>
    </w:p>
    <w:p w:rsidR="001A09D4" w:rsidRPr="00DF643E" w:rsidRDefault="001A09D4" w:rsidP="00DF643E">
      <w:pPr>
        <w:widowControl w:val="0"/>
        <w:shd w:val="clear" w:color="auto" w:fill="FFFFFF"/>
        <w:tabs>
          <w:tab w:val="center" w:pos="851"/>
        </w:tabs>
        <w:autoSpaceDE w:val="0"/>
        <w:autoSpaceDN w:val="0"/>
        <w:adjustRightInd w:val="0"/>
        <w:spacing w:line="360" w:lineRule="auto"/>
        <w:ind w:firstLine="567"/>
        <w:jc w:val="both"/>
        <w:rPr>
          <w:sz w:val="28"/>
          <w:szCs w:val="28"/>
          <w:shd w:val="clear" w:color="auto" w:fill="FFFFFF"/>
        </w:rPr>
      </w:pPr>
      <w:r w:rsidRPr="00DF643E">
        <w:rPr>
          <w:sz w:val="28"/>
          <w:szCs w:val="28"/>
          <w:shd w:val="clear" w:color="auto" w:fill="FFFFFF"/>
        </w:rPr>
        <w:t>Действия сотрудников охраны в штатных ситуациях повседневной деятельности.</w:t>
      </w:r>
    </w:p>
    <w:p w:rsidR="001A09D4" w:rsidRPr="00DF643E" w:rsidRDefault="001A09D4" w:rsidP="00DF643E">
      <w:pPr>
        <w:widowControl w:val="0"/>
        <w:shd w:val="clear" w:color="auto" w:fill="FFFFFF"/>
        <w:tabs>
          <w:tab w:val="center" w:pos="851"/>
        </w:tabs>
        <w:autoSpaceDE w:val="0"/>
        <w:autoSpaceDN w:val="0"/>
        <w:adjustRightInd w:val="0"/>
        <w:spacing w:line="360" w:lineRule="auto"/>
        <w:ind w:firstLine="567"/>
        <w:jc w:val="both"/>
        <w:rPr>
          <w:sz w:val="28"/>
          <w:szCs w:val="28"/>
          <w:shd w:val="clear" w:color="auto" w:fill="FFFFFF"/>
        </w:rPr>
      </w:pPr>
      <w:r w:rsidRPr="00DF643E">
        <w:rPr>
          <w:sz w:val="28"/>
          <w:szCs w:val="28"/>
          <w:shd w:val="clear" w:color="auto" w:fill="FFFFFF"/>
        </w:rPr>
        <w:t>Все множество штатных ситуаций, которые могут складываться на объектах в</w:t>
      </w:r>
      <w:r w:rsidR="0094732B">
        <w:rPr>
          <w:sz w:val="28"/>
          <w:szCs w:val="28"/>
          <w:shd w:val="clear" w:color="auto" w:fill="FFFFFF"/>
        </w:rPr>
        <w:t xml:space="preserve"> ходе повседневной деятельности</w:t>
      </w:r>
      <w:r w:rsidRPr="00DF643E">
        <w:rPr>
          <w:sz w:val="28"/>
          <w:szCs w:val="28"/>
          <w:shd w:val="clear" w:color="auto" w:fill="FFFFFF"/>
        </w:rPr>
        <w:t>, можно свести к следующим типам:</w:t>
      </w:r>
    </w:p>
    <w:p w:rsidR="001A09D4" w:rsidRPr="00DF643E" w:rsidRDefault="0094732B" w:rsidP="0094732B">
      <w:pPr>
        <w:widowControl w:val="0"/>
        <w:shd w:val="clear" w:color="auto" w:fill="FFFFFF"/>
        <w:tabs>
          <w:tab w:val="center" w:pos="851"/>
        </w:tabs>
        <w:autoSpaceDE w:val="0"/>
        <w:autoSpaceDN w:val="0"/>
        <w:adjustRightInd w:val="0"/>
        <w:spacing w:line="360" w:lineRule="auto"/>
        <w:ind w:firstLine="567"/>
        <w:jc w:val="both"/>
        <w:rPr>
          <w:sz w:val="28"/>
          <w:szCs w:val="28"/>
          <w:shd w:val="clear" w:color="auto" w:fill="FFFFFF"/>
        </w:rPr>
      </w:pPr>
      <w:r>
        <w:rPr>
          <w:sz w:val="28"/>
          <w:szCs w:val="28"/>
          <w:shd w:val="clear" w:color="auto" w:fill="FFFFFF"/>
        </w:rPr>
        <w:t>1.</w:t>
      </w:r>
      <w:r w:rsidR="001A09D4" w:rsidRPr="00DF643E">
        <w:rPr>
          <w:sz w:val="28"/>
          <w:szCs w:val="28"/>
          <w:shd w:val="clear" w:color="auto" w:fill="FFFFFF"/>
        </w:rPr>
        <w:t>Нарушение требований</w:t>
      </w:r>
      <w:r>
        <w:rPr>
          <w:sz w:val="28"/>
          <w:szCs w:val="28"/>
          <w:shd w:val="clear" w:color="auto" w:fill="FFFFFF"/>
        </w:rPr>
        <w:t xml:space="preserve"> контрольно-пропускного режима.</w:t>
      </w:r>
    </w:p>
    <w:p w:rsidR="001A09D4" w:rsidRPr="00DF643E" w:rsidRDefault="0094732B" w:rsidP="00DF643E">
      <w:pPr>
        <w:widowControl w:val="0"/>
        <w:shd w:val="clear" w:color="auto" w:fill="FFFFFF"/>
        <w:tabs>
          <w:tab w:val="center" w:pos="851"/>
        </w:tabs>
        <w:autoSpaceDE w:val="0"/>
        <w:autoSpaceDN w:val="0"/>
        <w:adjustRightInd w:val="0"/>
        <w:spacing w:line="360" w:lineRule="auto"/>
        <w:ind w:firstLine="567"/>
        <w:jc w:val="both"/>
        <w:rPr>
          <w:sz w:val="28"/>
          <w:szCs w:val="28"/>
          <w:shd w:val="clear" w:color="auto" w:fill="FFFFFF"/>
        </w:rPr>
      </w:pPr>
      <w:r>
        <w:rPr>
          <w:sz w:val="28"/>
          <w:szCs w:val="28"/>
          <w:shd w:val="clear" w:color="auto" w:fill="FFFFFF"/>
        </w:rPr>
        <w:t>2.</w:t>
      </w:r>
      <w:r w:rsidR="001A09D4" w:rsidRPr="00DF643E">
        <w:rPr>
          <w:sz w:val="28"/>
          <w:szCs w:val="28"/>
          <w:shd w:val="clear" w:color="auto" w:fill="FFFFFF"/>
        </w:rPr>
        <w:t>Обращение к охраннику с претензиями и жалобами;</w:t>
      </w:r>
    </w:p>
    <w:p w:rsidR="001A09D4" w:rsidRPr="00DF643E" w:rsidRDefault="0094732B" w:rsidP="00DF643E">
      <w:pPr>
        <w:widowControl w:val="0"/>
        <w:shd w:val="clear" w:color="auto" w:fill="FFFFFF"/>
        <w:tabs>
          <w:tab w:val="center" w:pos="851"/>
        </w:tabs>
        <w:autoSpaceDE w:val="0"/>
        <w:autoSpaceDN w:val="0"/>
        <w:adjustRightInd w:val="0"/>
        <w:spacing w:line="360" w:lineRule="auto"/>
        <w:ind w:firstLine="567"/>
        <w:jc w:val="both"/>
        <w:rPr>
          <w:sz w:val="28"/>
          <w:szCs w:val="28"/>
          <w:shd w:val="clear" w:color="auto" w:fill="FFFFFF"/>
        </w:rPr>
      </w:pPr>
      <w:r>
        <w:rPr>
          <w:sz w:val="28"/>
          <w:szCs w:val="28"/>
          <w:shd w:val="clear" w:color="auto" w:fill="FFFFFF"/>
        </w:rPr>
        <w:t>3.</w:t>
      </w:r>
      <w:r w:rsidR="001A09D4" w:rsidRPr="00DF643E">
        <w:rPr>
          <w:sz w:val="28"/>
          <w:szCs w:val="28"/>
          <w:shd w:val="clear" w:color="auto" w:fill="FFFFFF"/>
        </w:rPr>
        <w:t>Профилактические мероприятия по предотвращению террористических актов.</w:t>
      </w:r>
    </w:p>
    <w:p w:rsidR="00456FB8" w:rsidRDefault="00F13D84" w:rsidP="00456FB8">
      <w:pPr>
        <w:pStyle w:val="a9"/>
      </w:pPr>
      <w:bookmarkStart w:id="13" w:name="_Toc404692644"/>
      <w:r>
        <w:t>3.5</w:t>
      </w:r>
      <w:r w:rsidR="00456FB8">
        <w:t xml:space="preserve"> Рекомендации по решению системной проблемы.</w:t>
      </w:r>
      <w:bookmarkEnd w:id="13"/>
    </w:p>
    <w:p w:rsidR="0094732B" w:rsidRPr="0094732B" w:rsidRDefault="0094732B" w:rsidP="0094732B">
      <w:pPr>
        <w:widowControl w:val="0"/>
        <w:shd w:val="clear" w:color="auto" w:fill="FFFFFF"/>
        <w:tabs>
          <w:tab w:val="center" w:pos="851"/>
        </w:tabs>
        <w:autoSpaceDE w:val="0"/>
        <w:autoSpaceDN w:val="0"/>
        <w:adjustRightInd w:val="0"/>
        <w:spacing w:line="360" w:lineRule="auto"/>
        <w:ind w:firstLine="567"/>
        <w:jc w:val="both"/>
        <w:rPr>
          <w:sz w:val="28"/>
          <w:szCs w:val="28"/>
          <w:shd w:val="clear" w:color="auto" w:fill="FFFFFF"/>
        </w:rPr>
      </w:pPr>
      <w:r w:rsidRPr="0094732B">
        <w:rPr>
          <w:sz w:val="28"/>
          <w:szCs w:val="28"/>
          <w:shd w:val="clear" w:color="auto" w:fill="FFFFFF"/>
        </w:rPr>
        <w:t>Учитывая сильные и слабые стороны организации, а также открывающиеся возможности и потенциальные угрозы, определяется набор из четырех стратегических альтернатив. Достаточная известность организации, высокий контроль качества и квалификации персонала позволят «</w:t>
      </w:r>
      <w:proofErr w:type="spellStart"/>
      <w:r w:rsidRPr="0094732B">
        <w:rPr>
          <w:sz w:val="28"/>
          <w:szCs w:val="28"/>
          <w:shd w:val="clear" w:color="auto" w:fill="FFFFFF"/>
        </w:rPr>
        <w:t>Столплит</w:t>
      </w:r>
      <w:proofErr w:type="spellEnd"/>
      <w:r w:rsidRPr="0094732B">
        <w:rPr>
          <w:sz w:val="28"/>
          <w:szCs w:val="28"/>
          <w:shd w:val="clear" w:color="auto" w:fill="FFFFFF"/>
        </w:rPr>
        <w:t xml:space="preserve">» увеличить инвестирование, завоевать новые рынки. </w:t>
      </w:r>
      <w:proofErr w:type="gramStart"/>
      <w:r w:rsidRPr="0094732B">
        <w:rPr>
          <w:sz w:val="28"/>
          <w:szCs w:val="28"/>
          <w:shd w:val="clear" w:color="auto" w:fill="FFFFFF"/>
        </w:rPr>
        <w:t xml:space="preserve">Достоверный мониторинг рынка устранит угрозу национализации бизнеса: </w:t>
      </w:r>
      <w:r w:rsidRPr="0094732B">
        <w:rPr>
          <w:sz w:val="28"/>
          <w:szCs w:val="28"/>
          <w:shd w:val="clear" w:color="auto" w:fill="FFFFFF"/>
        </w:rPr>
        <w:lastRenderedPageBreak/>
        <w:t>малые и средние предприятия национализировать не нужно, просто им необходимо дать условия для работы и обеспечить кредитными ресурсами; можно национализировать только крупный бизнес и только при условии, что других способов не осталось, так как его банкротство может негативно повлиять на всю страну в целом.</w:t>
      </w:r>
      <w:proofErr w:type="gramEnd"/>
      <w:r w:rsidRPr="0094732B">
        <w:rPr>
          <w:sz w:val="28"/>
          <w:szCs w:val="28"/>
          <w:shd w:val="clear" w:color="auto" w:fill="FFFFFF"/>
        </w:rPr>
        <w:t xml:space="preserve"> Благодаря снижению налогов и пошлин можно преодолеть сбои в снабжении. А рост мировых цен на сырье и материалы позволит придерживаться среднего уровня цен на продукцию.</w:t>
      </w:r>
    </w:p>
    <w:p w:rsidR="0094732B" w:rsidRPr="0094732B" w:rsidRDefault="0094732B" w:rsidP="0094732B">
      <w:pPr>
        <w:widowControl w:val="0"/>
        <w:shd w:val="clear" w:color="auto" w:fill="FFFFFF"/>
        <w:tabs>
          <w:tab w:val="center" w:pos="851"/>
        </w:tabs>
        <w:autoSpaceDE w:val="0"/>
        <w:autoSpaceDN w:val="0"/>
        <w:adjustRightInd w:val="0"/>
        <w:spacing w:line="360" w:lineRule="auto"/>
        <w:ind w:firstLine="567"/>
        <w:jc w:val="both"/>
        <w:rPr>
          <w:sz w:val="28"/>
          <w:szCs w:val="28"/>
          <w:shd w:val="clear" w:color="auto" w:fill="FFFFFF"/>
        </w:rPr>
      </w:pPr>
      <w:r w:rsidRPr="0094732B">
        <w:rPr>
          <w:sz w:val="28"/>
          <w:szCs w:val="28"/>
          <w:shd w:val="clear" w:color="auto" w:fill="FFFFFF"/>
        </w:rPr>
        <w:t xml:space="preserve">Разрабатываемая стратегия должна быть направлена на максимальное использование предоставляемых возможностей и максимально возможную защиту от угроз. Так как компания работает на рынке с сильной конкуренцией, то для нее наилучшей будет комбинированная стратегия, нацеленная на решение своих конкурентных преимуществ и предусматривающая более глубокое проникновение и географическое развитие рынка, с последующей вертикальной интеграцией вверх. Это можно сформулировать следующим образом: </w:t>
      </w:r>
      <w:proofErr w:type="gramStart"/>
      <w:r w:rsidRPr="0094732B">
        <w:rPr>
          <w:sz w:val="28"/>
          <w:szCs w:val="28"/>
          <w:shd w:val="clear" w:color="auto" w:fill="FFFFFF"/>
        </w:rPr>
        <w:t>Сначала минимизировать издержки и тем самым укрепить свою конкурентную позицию, при этом освоить продажу в уже имеющихся магазинах сопутствующих товаров (картины, осветительные приборы, покрывала, зеркала и другие предметы дизайна и интерьера), затем выйти на новые рынки, заключив договора в регионах, затем закрепиться в них, путем покупки существующих торговых мебельных предприятий, а в дальнейшем стремиться к приобретению доли акций производящих предприятий.</w:t>
      </w:r>
      <w:proofErr w:type="gramEnd"/>
    </w:p>
    <w:p w:rsidR="00DF643E" w:rsidRDefault="0094732B" w:rsidP="0094732B">
      <w:pPr>
        <w:spacing w:after="200" w:line="276" w:lineRule="auto"/>
        <w:rPr>
          <w:sz w:val="28"/>
          <w:szCs w:val="28"/>
        </w:rPr>
      </w:pPr>
      <w:r>
        <w:rPr>
          <w:sz w:val="28"/>
          <w:szCs w:val="28"/>
        </w:rPr>
        <w:t xml:space="preserve"> </w:t>
      </w:r>
      <w:r w:rsidR="00DF643E">
        <w:rPr>
          <w:sz w:val="28"/>
          <w:szCs w:val="28"/>
        </w:rPr>
        <w:br w:type="page"/>
      </w:r>
    </w:p>
    <w:p w:rsidR="009A02B3" w:rsidRPr="008C3FBC" w:rsidRDefault="004D435B" w:rsidP="00655835">
      <w:pPr>
        <w:pStyle w:val="1"/>
      </w:pPr>
      <w:bookmarkStart w:id="14" w:name="_Toc404618565"/>
      <w:bookmarkStart w:id="15" w:name="_Toc404692645"/>
      <w:r>
        <w:lastRenderedPageBreak/>
        <w:t>4</w:t>
      </w:r>
      <w:r w:rsidR="00655835" w:rsidRPr="00DF643E">
        <w:t>.</w:t>
      </w:r>
      <w:r w:rsidR="009A02B3">
        <w:t>ОЦЕНКА ВЛИЯНИЯ ФАКТОРА РИСКА</w:t>
      </w:r>
      <w:bookmarkEnd w:id="14"/>
      <w:bookmarkEnd w:id="15"/>
    </w:p>
    <w:p w:rsidR="00FF474C" w:rsidRDefault="00FF474C" w:rsidP="00FF474C">
      <w:pPr>
        <w:tabs>
          <w:tab w:val="left" w:pos="7980"/>
        </w:tabs>
        <w:rPr>
          <w:sz w:val="28"/>
          <w:szCs w:val="28"/>
        </w:rPr>
      </w:pPr>
      <w:r>
        <w:rPr>
          <w:sz w:val="28"/>
          <w:szCs w:val="28"/>
        </w:rPr>
        <w:t>Начальное задание формул и отсчетов.</w:t>
      </w:r>
    </w:p>
    <w:p w:rsidR="00FF474C" w:rsidRPr="006E2E55" w:rsidRDefault="00FF474C" w:rsidP="00FF474C">
      <w:pPr>
        <w:framePr w:w="4848" w:h="555" w:wrap="auto" w:vAnchor="text" w:hAnchor="text" w:x="81" w:y="77"/>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24"/>
          <w:sz w:val="20"/>
          <w:szCs w:val="20"/>
          <w:lang w:val="uk-UA" w:eastAsia="uk-UA"/>
        </w:rPr>
        <w:drawing>
          <wp:inline distT="0" distB="0" distL="0" distR="0" wp14:anchorId="53F7A0A5" wp14:editId="5DDAB341">
            <wp:extent cx="2457450" cy="35242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0" cy="352425"/>
                    </a:xfrm>
                    <a:prstGeom prst="rect">
                      <a:avLst/>
                    </a:prstGeom>
                    <a:noFill/>
                    <a:ln>
                      <a:noFill/>
                    </a:ln>
                  </pic:spPr>
                </pic:pic>
              </a:graphicData>
            </a:graphic>
          </wp:inline>
        </w:drawing>
      </w:r>
    </w:p>
    <w:p w:rsidR="00FF474C" w:rsidRPr="006E2E55" w:rsidRDefault="00FF474C" w:rsidP="00FF474C">
      <w:pPr>
        <w:framePr w:w="5178" w:h="555" w:wrap="auto" w:vAnchor="text" w:hAnchor="text" w:x="81" w:y="689"/>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24"/>
          <w:sz w:val="20"/>
          <w:szCs w:val="20"/>
          <w:lang w:val="uk-UA" w:eastAsia="uk-UA"/>
        </w:rPr>
        <w:drawing>
          <wp:inline distT="0" distB="0" distL="0" distR="0" wp14:anchorId="2A1BB23C" wp14:editId="039177AD">
            <wp:extent cx="2667000" cy="352425"/>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352425"/>
                    </a:xfrm>
                    <a:prstGeom prst="rect">
                      <a:avLst/>
                    </a:prstGeom>
                    <a:noFill/>
                    <a:ln>
                      <a:noFill/>
                    </a:ln>
                  </pic:spPr>
                </pic:pic>
              </a:graphicData>
            </a:graphic>
          </wp:inline>
        </w:drawing>
      </w:r>
    </w:p>
    <w:p w:rsidR="00FF474C" w:rsidRPr="006E2E55" w:rsidRDefault="00FF474C" w:rsidP="00FF474C">
      <w:pPr>
        <w:framePr w:w="2291" w:h="255" w:wrap="auto" w:vAnchor="text" w:hAnchor="text" w:x="81" w:y="1316"/>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14:anchorId="7EA8CD15" wp14:editId="2CD0A966">
            <wp:extent cx="352425" cy="16192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 cy="161925"/>
                    </a:xfrm>
                    <a:prstGeom prst="rect">
                      <a:avLst/>
                    </a:prstGeom>
                    <a:noFill/>
                    <a:ln>
                      <a:noFill/>
                    </a:ln>
                  </pic:spPr>
                </pic:pic>
              </a:graphicData>
            </a:graphic>
          </wp:inline>
        </w:drawing>
      </w:r>
    </w:p>
    <w:p w:rsidR="00FF474C" w:rsidRPr="006E2E55" w:rsidRDefault="00FF474C" w:rsidP="00FF474C">
      <w:pPr>
        <w:framePr w:w="2321" w:h="255" w:wrap="auto" w:vAnchor="text" w:hAnchor="text" w:x="1365" w:y="1316"/>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14:anchorId="5BFF70D0" wp14:editId="7197D5B1">
            <wp:extent cx="371475" cy="16192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 cy="161925"/>
                    </a:xfrm>
                    <a:prstGeom prst="rect">
                      <a:avLst/>
                    </a:prstGeom>
                    <a:noFill/>
                    <a:ln>
                      <a:noFill/>
                    </a:ln>
                  </pic:spPr>
                </pic:pic>
              </a:graphicData>
            </a:graphic>
          </wp:inline>
        </w:drawing>
      </w:r>
    </w:p>
    <w:p w:rsidR="00FF474C" w:rsidRPr="006E2E55" w:rsidRDefault="00FF474C" w:rsidP="00FF474C">
      <w:pPr>
        <w:framePr w:w="5111" w:h="255" w:wrap="auto" w:vAnchor="text" w:hAnchor="text" w:x="2520" w:y="1439"/>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14:anchorId="68EDEA59" wp14:editId="0A444CB3">
            <wp:extent cx="2143125" cy="16192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161925"/>
                    </a:xfrm>
                    <a:prstGeom prst="rect">
                      <a:avLst/>
                    </a:prstGeom>
                    <a:noFill/>
                    <a:ln>
                      <a:noFill/>
                    </a:ln>
                  </pic:spPr>
                </pic:pic>
              </a:graphicData>
            </a:graphic>
          </wp:inline>
        </w:drawing>
      </w:r>
    </w:p>
    <w:p w:rsidR="00FF474C" w:rsidRPr="006E2E55" w:rsidRDefault="00FF474C" w:rsidP="00FF474C">
      <w:pPr>
        <w:framePr w:w="2426" w:h="255" w:wrap="auto" w:vAnchor="text" w:hAnchor="text" w:x="81" w:y="1806"/>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14:anchorId="793F25DF" wp14:editId="069CDAB8">
            <wp:extent cx="438150" cy="16192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 cy="161925"/>
                    </a:xfrm>
                    <a:prstGeom prst="rect">
                      <a:avLst/>
                    </a:prstGeom>
                    <a:noFill/>
                    <a:ln>
                      <a:noFill/>
                    </a:ln>
                  </pic:spPr>
                </pic:pic>
              </a:graphicData>
            </a:graphic>
          </wp:inline>
        </w:drawing>
      </w:r>
    </w:p>
    <w:p w:rsidR="00FF474C" w:rsidRPr="006E2E55" w:rsidRDefault="00FF474C" w:rsidP="00FF474C">
      <w:pPr>
        <w:framePr w:w="2456" w:h="255" w:wrap="auto" w:vAnchor="text" w:hAnchor="text" w:x="1365" w:y="1806"/>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14:anchorId="4A7F7E50" wp14:editId="181DA91E">
            <wp:extent cx="457200" cy="16192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161925"/>
                    </a:xfrm>
                    <a:prstGeom prst="rect">
                      <a:avLst/>
                    </a:prstGeom>
                    <a:noFill/>
                    <a:ln>
                      <a:noFill/>
                    </a:ln>
                  </pic:spPr>
                </pic:pic>
              </a:graphicData>
            </a:graphic>
          </wp:inline>
        </w:drawing>
      </w:r>
    </w:p>
    <w:p w:rsidR="00FF474C" w:rsidRPr="006E2E55" w:rsidRDefault="00FF474C" w:rsidP="00FF474C">
      <w:pPr>
        <w:framePr w:w="4706" w:h="255" w:wrap="auto" w:vAnchor="text" w:hAnchor="text" w:x="2520" w:y="1806"/>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14:anchorId="44EDA682" wp14:editId="6C19B56C">
            <wp:extent cx="1885950" cy="16192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5950" cy="161925"/>
                    </a:xfrm>
                    <a:prstGeom prst="rect">
                      <a:avLst/>
                    </a:prstGeom>
                    <a:noFill/>
                    <a:ln>
                      <a:noFill/>
                    </a:ln>
                  </pic:spPr>
                </pic:pic>
              </a:graphicData>
            </a:graphic>
          </wp:inline>
        </w:drawing>
      </w:r>
    </w:p>
    <w:p w:rsidR="00FF474C" w:rsidRPr="006E2E55" w:rsidRDefault="00FF474C" w:rsidP="00FF474C">
      <w:pPr>
        <w:framePr w:w="5201" w:h="255" w:wrap="auto" w:vAnchor="text" w:hAnchor="text" w:x="2520" w:y="2173"/>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14:anchorId="3151D52A" wp14:editId="2B6B7983">
            <wp:extent cx="2200275" cy="16192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0275" cy="161925"/>
                    </a:xfrm>
                    <a:prstGeom prst="rect">
                      <a:avLst/>
                    </a:prstGeom>
                    <a:noFill/>
                    <a:ln>
                      <a:noFill/>
                    </a:ln>
                  </pic:spPr>
                </pic:pic>
              </a:graphicData>
            </a:graphic>
          </wp:inline>
        </w:drawing>
      </w:r>
    </w:p>
    <w:p w:rsidR="00FF474C" w:rsidRPr="006E2E55" w:rsidRDefault="00FF474C" w:rsidP="00FF474C">
      <w:pPr>
        <w:framePr w:w="2291" w:h="255" w:wrap="auto" w:vAnchor="text" w:hAnchor="text" w:x="81" w:y="2296"/>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14:anchorId="5521547B" wp14:editId="7AB2CDDE">
            <wp:extent cx="352425" cy="16192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425" cy="161925"/>
                    </a:xfrm>
                    <a:prstGeom prst="rect">
                      <a:avLst/>
                    </a:prstGeom>
                    <a:noFill/>
                    <a:ln>
                      <a:noFill/>
                    </a:ln>
                  </pic:spPr>
                </pic:pic>
              </a:graphicData>
            </a:graphic>
          </wp:inline>
        </w:drawing>
      </w:r>
    </w:p>
    <w:p w:rsidR="00FF474C" w:rsidRPr="006E2E55" w:rsidRDefault="00FF474C" w:rsidP="00FF474C">
      <w:pPr>
        <w:framePr w:w="2321" w:h="255" w:wrap="auto" w:vAnchor="text" w:hAnchor="text" w:x="1365" w:y="2296"/>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14:anchorId="3890C006" wp14:editId="2423821E">
            <wp:extent cx="371475" cy="1619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475" cy="161925"/>
                    </a:xfrm>
                    <a:prstGeom prst="rect">
                      <a:avLst/>
                    </a:prstGeom>
                    <a:noFill/>
                    <a:ln>
                      <a:noFill/>
                    </a:ln>
                  </pic:spPr>
                </pic:pic>
              </a:graphicData>
            </a:graphic>
          </wp:inline>
        </w:drawing>
      </w:r>
    </w:p>
    <w:p w:rsidR="00FF474C" w:rsidRPr="006E2E55" w:rsidRDefault="00FF474C" w:rsidP="00FF474C">
      <w:pPr>
        <w:framePr w:w="5396" w:h="255" w:wrap="auto" w:vAnchor="text" w:hAnchor="text" w:x="2520" w:y="2540"/>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14:anchorId="01438DDF" wp14:editId="17A656BE">
            <wp:extent cx="2324100" cy="16192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4100" cy="161925"/>
                    </a:xfrm>
                    <a:prstGeom prst="rect">
                      <a:avLst/>
                    </a:prstGeom>
                    <a:noFill/>
                    <a:ln>
                      <a:noFill/>
                    </a:ln>
                  </pic:spPr>
                </pic:pic>
              </a:graphicData>
            </a:graphic>
          </wp:inline>
        </w:drawing>
      </w:r>
    </w:p>
    <w:p w:rsidR="00FF474C" w:rsidRPr="006E2E55" w:rsidRDefault="00FF474C" w:rsidP="00FF474C">
      <w:pPr>
        <w:framePr w:w="2426" w:h="255" w:wrap="auto" w:vAnchor="text" w:hAnchor="text" w:x="81" w:y="2785"/>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14:anchorId="635A6960" wp14:editId="1E896F9E">
            <wp:extent cx="438150" cy="16192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150" cy="161925"/>
                    </a:xfrm>
                    <a:prstGeom prst="rect">
                      <a:avLst/>
                    </a:prstGeom>
                    <a:noFill/>
                    <a:ln>
                      <a:noFill/>
                    </a:ln>
                  </pic:spPr>
                </pic:pic>
              </a:graphicData>
            </a:graphic>
          </wp:inline>
        </w:drawing>
      </w:r>
    </w:p>
    <w:p w:rsidR="00FF474C" w:rsidRPr="006E2E55" w:rsidRDefault="00FF474C" w:rsidP="00FF474C">
      <w:pPr>
        <w:framePr w:w="2456" w:h="255" w:wrap="auto" w:vAnchor="text" w:hAnchor="text" w:x="1365" w:y="2785"/>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14:anchorId="198BB334" wp14:editId="1F668B37">
            <wp:extent cx="457200" cy="1619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 cy="161925"/>
                    </a:xfrm>
                    <a:prstGeom prst="rect">
                      <a:avLst/>
                    </a:prstGeom>
                    <a:noFill/>
                    <a:ln>
                      <a:noFill/>
                    </a:ln>
                  </pic:spPr>
                </pic:pic>
              </a:graphicData>
            </a:graphic>
          </wp:inline>
        </w:drawing>
      </w:r>
    </w:p>
    <w:p w:rsidR="00FF474C" w:rsidRPr="006E2E55" w:rsidRDefault="00FF474C" w:rsidP="00FF474C">
      <w:pPr>
        <w:framePr w:w="5021" w:h="255" w:wrap="auto" w:vAnchor="text" w:hAnchor="text" w:x="2520" w:y="2908"/>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14:anchorId="3BF76EBC" wp14:editId="1E5FED27">
            <wp:extent cx="2085975" cy="16192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85975" cy="161925"/>
                    </a:xfrm>
                    <a:prstGeom prst="rect">
                      <a:avLst/>
                    </a:prstGeom>
                    <a:noFill/>
                    <a:ln>
                      <a:noFill/>
                    </a:ln>
                  </pic:spPr>
                </pic:pic>
              </a:graphicData>
            </a:graphic>
          </wp:inline>
        </w:drawing>
      </w:r>
    </w:p>
    <w:p w:rsidR="00FF474C" w:rsidRPr="006E2E55" w:rsidRDefault="00FF474C" w:rsidP="00FF474C">
      <w:pPr>
        <w:framePr w:w="2291" w:h="255" w:wrap="auto" w:vAnchor="text" w:hAnchor="text" w:x="81" w:y="3275"/>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14:anchorId="6119B640" wp14:editId="3271A139">
            <wp:extent cx="352425" cy="16192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 cy="161925"/>
                    </a:xfrm>
                    <a:prstGeom prst="rect">
                      <a:avLst/>
                    </a:prstGeom>
                    <a:noFill/>
                    <a:ln>
                      <a:noFill/>
                    </a:ln>
                  </pic:spPr>
                </pic:pic>
              </a:graphicData>
            </a:graphic>
          </wp:inline>
        </w:drawing>
      </w:r>
    </w:p>
    <w:p w:rsidR="00FF474C" w:rsidRPr="006E2E55" w:rsidRDefault="00FF474C" w:rsidP="00FF474C">
      <w:pPr>
        <w:framePr w:w="2321" w:h="255" w:wrap="auto" w:vAnchor="text" w:hAnchor="text" w:x="1365" w:y="3275"/>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14:anchorId="4C42D7BB" wp14:editId="3B5AFA79">
            <wp:extent cx="371475" cy="16192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475" cy="161925"/>
                    </a:xfrm>
                    <a:prstGeom prst="rect">
                      <a:avLst/>
                    </a:prstGeom>
                    <a:noFill/>
                    <a:ln>
                      <a:noFill/>
                    </a:ln>
                  </pic:spPr>
                </pic:pic>
              </a:graphicData>
            </a:graphic>
          </wp:inline>
        </w:drawing>
      </w:r>
    </w:p>
    <w:p w:rsidR="00FF474C" w:rsidRPr="006E2E55" w:rsidRDefault="00FF474C" w:rsidP="00FF474C">
      <w:pPr>
        <w:framePr w:w="5576" w:h="255" w:wrap="auto" w:vAnchor="text" w:hAnchor="text" w:x="2520" w:y="3275"/>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14:anchorId="2C47D01F" wp14:editId="5A07F8C5">
            <wp:extent cx="2438400" cy="16192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38400" cy="161925"/>
                    </a:xfrm>
                    <a:prstGeom prst="rect">
                      <a:avLst/>
                    </a:prstGeom>
                    <a:noFill/>
                    <a:ln>
                      <a:noFill/>
                    </a:ln>
                  </pic:spPr>
                </pic:pic>
              </a:graphicData>
            </a:graphic>
          </wp:inline>
        </w:drawing>
      </w:r>
    </w:p>
    <w:p w:rsidR="00FF474C" w:rsidRDefault="00FF474C" w:rsidP="00FF474C">
      <w:pPr>
        <w:tabs>
          <w:tab w:val="left" w:pos="7980"/>
        </w:tabs>
        <w:rPr>
          <w:sz w:val="28"/>
          <w:szCs w:val="28"/>
        </w:rPr>
      </w:pPr>
    </w:p>
    <w:p w:rsidR="00FF474C" w:rsidRDefault="00FF474C" w:rsidP="00FF474C">
      <w:pPr>
        <w:tabs>
          <w:tab w:val="left" w:pos="7980"/>
        </w:tabs>
        <w:rPr>
          <w:sz w:val="28"/>
          <w:szCs w:val="28"/>
        </w:rPr>
      </w:pPr>
    </w:p>
    <w:p w:rsidR="00FF474C" w:rsidRDefault="00FF474C" w:rsidP="008C3FBC">
      <w:pPr>
        <w:spacing w:line="360" w:lineRule="auto"/>
        <w:ind w:firstLine="709"/>
        <w:rPr>
          <w:sz w:val="28"/>
          <w:szCs w:val="28"/>
        </w:rPr>
      </w:pPr>
    </w:p>
    <w:p w:rsidR="00FF474C" w:rsidRDefault="00FF474C" w:rsidP="008C3FBC">
      <w:pPr>
        <w:spacing w:line="360" w:lineRule="auto"/>
        <w:ind w:firstLine="709"/>
        <w:rPr>
          <w:sz w:val="28"/>
          <w:szCs w:val="28"/>
        </w:rPr>
      </w:pPr>
    </w:p>
    <w:p w:rsidR="00FF474C" w:rsidRDefault="00FF474C" w:rsidP="008C3FBC">
      <w:pPr>
        <w:spacing w:line="360" w:lineRule="auto"/>
        <w:ind w:firstLine="709"/>
        <w:rPr>
          <w:sz w:val="28"/>
          <w:szCs w:val="28"/>
        </w:rPr>
      </w:pPr>
    </w:p>
    <w:p w:rsidR="00FF474C" w:rsidRDefault="00FF474C" w:rsidP="008C3FBC">
      <w:pPr>
        <w:spacing w:line="360" w:lineRule="auto"/>
        <w:ind w:firstLine="709"/>
        <w:rPr>
          <w:sz w:val="28"/>
          <w:szCs w:val="28"/>
        </w:rPr>
      </w:pPr>
    </w:p>
    <w:p w:rsidR="008C3FBC" w:rsidRPr="008C3FBC" w:rsidRDefault="008C3FBC" w:rsidP="008C3FBC">
      <w:pPr>
        <w:spacing w:line="360" w:lineRule="auto"/>
        <w:ind w:firstLine="709"/>
        <w:rPr>
          <w:i/>
          <w:sz w:val="28"/>
        </w:rPr>
      </w:pPr>
      <w:r w:rsidRPr="00DD2111">
        <w:rPr>
          <w:sz w:val="28"/>
          <w:szCs w:val="28"/>
        </w:rPr>
        <w:t>Значение целевой функции в штатных условиях</w:t>
      </w:r>
      <w:r>
        <w:rPr>
          <w:sz w:val="28"/>
          <w:szCs w:val="28"/>
        </w:rPr>
        <w:t xml:space="preserve"> </w:t>
      </w:r>
      <w:r w:rsidRPr="008C3FBC">
        <w:rPr>
          <w:sz w:val="28"/>
          <w:lang w:val="en-US"/>
        </w:rPr>
        <w:t>I</w:t>
      </w:r>
      <w:r w:rsidRPr="008C3FBC">
        <w:rPr>
          <w:sz w:val="28"/>
        </w:rPr>
        <w:t xml:space="preserve">12 </w:t>
      </w:r>
      <w:r w:rsidRPr="008C3FBC">
        <w:rPr>
          <w:sz w:val="28"/>
          <w:lang w:val="en-US"/>
        </w:rPr>
        <w:t>c</w:t>
      </w:r>
      <w:r w:rsidRPr="008C3FBC">
        <w:rPr>
          <w:sz w:val="28"/>
        </w:rPr>
        <w:t xml:space="preserve"> шагом 0.5</w:t>
      </w:r>
    </w:p>
    <w:p w:rsidR="00FF474C" w:rsidRPr="00FF474C" w:rsidRDefault="00FF474C" w:rsidP="00FF474C">
      <w:pPr>
        <w:framePr w:w="3041" w:h="255" w:wrap="auto" w:vAnchor="text" w:hAnchor="text" w:x="81" w:y="77"/>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828675" cy="161925"/>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8675" cy="161925"/>
                    </a:xfrm>
                    <a:prstGeom prst="rect">
                      <a:avLst/>
                    </a:prstGeom>
                    <a:noFill/>
                    <a:ln>
                      <a:noFill/>
                    </a:ln>
                  </pic:spPr>
                </pic:pic>
              </a:graphicData>
            </a:graphic>
          </wp:inline>
        </w:drawing>
      </w:r>
    </w:p>
    <w:p w:rsidR="00FF474C" w:rsidRPr="00FF474C" w:rsidRDefault="00FF474C" w:rsidP="00FF474C">
      <w:pPr>
        <w:framePr w:w="3716" w:h="255" w:wrap="auto" w:vAnchor="text" w:hAnchor="text" w:x="1750" w:y="77"/>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1257300" cy="161925"/>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57300" cy="161925"/>
                    </a:xfrm>
                    <a:prstGeom prst="rect">
                      <a:avLst/>
                    </a:prstGeom>
                    <a:noFill/>
                    <a:ln>
                      <a:noFill/>
                    </a:ln>
                  </pic:spPr>
                </pic:pic>
              </a:graphicData>
            </a:graphic>
          </wp:inline>
        </w:drawing>
      </w:r>
    </w:p>
    <w:p w:rsidR="00FF474C" w:rsidRPr="00FF474C" w:rsidRDefault="00FF474C" w:rsidP="00FF474C">
      <w:pPr>
        <w:framePr w:w="3041" w:h="255" w:wrap="auto" w:vAnchor="text" w:hAnchor="text" w:x="3933" w:y="77"/>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828675" cy="161925"/>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28675" cy="161925"/>
                    </a:xfrm>
                    <a:prstGeom prst="rect">
                      <a:avLst/>
                    </a:prstGeom>
                    <a:noFill/>
                    <a:ln>
                      <a:noFill/>
                    </a:ln>
                  </pic:spPr>
                </pic:pic>
              </a:graphicData>
            </a:graphic>
          </wp:inline>
        </w:drawing>
      </w:r>
    </w:p>
    <w:p w:rsidR="00FF474C" w:rsidRPr="00FF474C" w:rsidRDefault="00FF474C" w:rsidP="00FF474C">
      <w:pPr>
        <w:framePr w:w="3716" w:h="255" w:wrap="auto" w:vAnchor="text" w:hAnchor="text" w:x="5730" w:y="77"/>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1257300" cy="161925"/>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57300" cy="161925"/>
                    </a:xfrm>
                    <a:prstGeom prst="rect">
                      <a:avLst/>
                    </a:prstGeom>
                    <a:noFill/>
                    <a:ln>
                      <a:noFill/>
                    </a:ln>
                  </pic:spPr>
                </pic:pic>
              </a:graphicData>
            </a:graphic>
          </wp:inline>
        </w:drawing>
      </w:r>
    </w:p>
    <w:p w:rsidR="00FF474C" w:rsidRPr="00FF474C" w:rsidRDefault="00FF474C" w:rsidP="00FF474C">
      <w:pPr>
        <w:framePr w:w="3041" w:h="255" w:wrap="auto" w:vAnchor="text" w:hAnchor="text" w:x="7913" w:y="77"/>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828675" cy="161925"/>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28675" cy="161925"/>
                    </a:xfrm>
                    <a:prstGeom prst="rect">
                      <a:avLst/>
                    </a:prstGeom>
                    <a:noFill/>
                    <a:ln>
                      <a:noFill/>
                    </a:ln>
                  </pic:spPr>
                </pic:pic>
              </a:graphicData>
            </a:graphic>
          </wp:inline>
        </w:drawing>
      </w:r>
    </w:p>
    <w:p w:rsidR="00FF474C" w:rsidRPr="00FF474C" w:rsidRDefault="00FF474C" w:rsidP="00FF474C">
      <w:pPr>
        <w:framePr w:w="3281" w:h="255" w:wrap="auto" w:vAnchor="text" w:hAnchor="text" w:x="81" w:y="444"/>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981075" cy="161925"/>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81075" cy="161925"/>
                    </a:xfrm>
                    <a:prstGeom prst="rect">
                      <a:avLst/>
                    </a:prstGeom>
                    <a:noFill/>
                    <a:ln>
                      <a:noFill/>
                    </a:ln>
                  </pic:spPr>
                </pic:pic>
              </a:graphicData>
            </a:graphic>
          </wp:inline>
        </w:drawing>
      </w:r>
    </w:p>
    <w:p w:rsidR="00FF474C" w:rsidRPr="00FF474C" w:rsidRDefault="00FF474C" w:rsidP="00FF474C">
      <w:pPr>
        <w:framePr w:w="3716" w:h="255" w:wrap="auto" w:vAnchor="text" w:hAnchor="text" w:x="1750" w:y="444"/>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1257300" cy="161925"/>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57300" cy="161925"/>
                    </a:xfrm>
                    <a:prstGeom prst="rect">
                      <a:avLst/>
                    </a:prstGeom>
                    <a:noFill/>
                    <a:ln>
                      <a:noFill/>
                    </a:ln>
                  </pic:spPr>
                </pic:pic>
              </a:graphicData>
            </a:graphic>
          </wp:inline>
        </w:drawing>
      </w:r>
    </w:p>
    <w:p w:rsidR="00FF474C" w:rsidRPr="00FF474C" w:rsidRDefault="00FF474C" w:rsidP="00FF474C">
      <w:pPr>
        <w:framePr w:w="3356" w:h="255" w:wrap="auto" w:vAnchor="text" w:hAnchor="text" w:x="3933" w:y="444"/>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1028700" cy="161925"/>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p w:rsidR="00FF474C" w:rsidRPr="00FF474C" w:rsidRDefault="00FF474C" w:rsidP="00FF474C">
      <w:pPr>
        <w:framePr w:w="3716" w:h="255" w:wrap="auto" w:vAnchor="text" w:hAnchor="text" w:x="5730" w:y="444"/>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1257300" cy="161925"/>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57300" cy="161925"/>
                    </a:xfrm>
                    <a:prstGeom prst="rect">
                      <a:avLst/>
                    </a:prstGeom>
                    <a:noFill/>
                    <a:ln>
                      <a:noFill/>
                    </a:ln>
                  </pic:spPr>
                </pic:pic>
              </a:graphicData>
            </a:graphic>
          </wp:inline>
        </w:drawing>
      </w:r>
    </w:p>
    <w:p w:rsidR="00FF474C" w:rsidRPr="00FF474C" w:rsidRDefault="00FF474C" w:rsidP="00FF474C">
      <w:pPr>
        <w:framePr w:w="3281" w:h="255" w:wrap="auto" w:vAnchor="text" w:hAnchor="text" w:x="7913" w:y="444"/>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981075" cy="161925"/>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81075" cy="161925"/>
                    </a:xfrm>
                    <a:prstGeom prst="rect">
                      <a:avLst/>
                    </a:prstGeom>
                    <a:noFill/>
                    <a:ln>
                      <a:noFill/>
                    </a:ln>
                  </pic:spPr>
                </pic:pic>
              </a:graphicData>
            </a:graphic>
          </wp:inline>
        </w:drawing>
      </w:r>
    </w:p>
    <w:p w:rsidR="00FF474C" w:rsidRPr="00FF474C" w:rsidRDefault="00FF474C" w:rsidP="00FF474C">
      <w:pPr>
        <w:framePr w:w="3281" w:h="255" w:wrap="auto" w:vAnchor="text" w:hAnchor="text" w:x="81" w:y="811"/>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981075" cy="16192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81075" cy="161925"/>
                    </a:xfrm>
                    <a:prstGeom prst="rect">
                      <a:avLst/>
                    </a:prstGeom>
                    <a:noFill/>
                    <a:ln>
                      <a:noFill/>
                    </a:ln>
                  </pic:spPr>
                </pic:pic>
              </a:graphicData>
            </a:graphic>
          </wp:inline>
        </w:drawing>
      </w:r>
    </w:p>
    <w:p w:rsidR="00FF474C" w:rsidRPr="00FF474C" w:rsidRDefault="00FF474C" w:rsidP="00FF474C">
      <w:pPr>
        <w:framePr w:w="3716" w:h="255" w:wrap="auto" w:vAnchor="text" w:hAnchor="text" w:x="1750" w:y="811"/>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1257300" cy="16192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7300" cy="161925"/>
                    </a:xfrm>
                    <a:prstGeom prst="rect">
                      <a:avLst/>
                    </a:prstGeom>
                    <a:noFill/>
                    <a:ln>
                      <a:noFill/>
                    </a:ln>
                  </pic:spPr>
                </pic:pic>
              </a:graphicData>
            </a:graphic>
          </wp:inline>
        </w:drawing>
      </w:r>
    </w:p>
    <w:p w:rsidR="00FF474C" w:rsidRPr="00FF474C" w:rsidRDefault="00FF474C" w:rsidP="00FF474C">
      <w:pPr>
        <w:framePr w:w="3266" w:h="255" w:wrap="auto" w:vAnchor="text" w:hAnchor="text" w:x="3933" w:y="811"/>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971550" cy="161925"/>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71550" cy="161925"/>
                    </a:xfrm>
                    <a:prstGeom prst="rect">
                      <a:avLst/>
                    </a:prstGeom>
                    <a:noFill/>
                    <a:ln>
                      <a:noFill/>
                    </a:ln>
                  </pic:spPr>
                </pic:pic>
              </a:graphicData>
            </a:graphic>
          </wp:inline>
        </w:drawing>
      </w:r>
    </w:p>
    <w:p w:rsidR="00FF474C" w:rsidRPr="00FF474C" w:rsidRDefault="00FF474C" w:rsidP="00FF474C">
      <w:pPr>
        <w:framePr w:w="3716" w:h="255" w:wrap="auto" w:vAnchor="text" w:hAnchor="text" w:x="5730" w:y="811"/>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1257300" cy="161925"/>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7300" cy="161925"/>
                    </a:xfrm>
                    <a:prstGeom prst="rect">
                      <a:avLst/>
                    </a:prstGeom>
                    <a:noFill/>
                    <a:ln>
                      <a:noFill/>
                    </a:ln>
                  </pic:spPr>
                </pic:pic>
              </a:graphicData>
            </a:graphic>
          </wp:inline>
        </w:drawing>
      </w:r>
    </w:p>
    <w:p w:rsidR="00FF474C" w:rsidRPr="00FF474C" w:rsidRDefault="00FF474C" w:rsidP="00FF474C">
      <w:pPr>
        <w:framePr w:w="3281" w:h="255" w:wrap="auto" w:vAnchor="text" w:hAnchor="text" w:x="7913" w:y="811"/>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981075" cy="16192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81075" cy="161925"/>
                    </a:xfrm>
                    <a:prstGeom prst="rect">
                      <a:avLst/>
                    </a:prstGeom>
                    <a:noFill/>
                    <a:ln>
                      <a:noFill/>
                    </a:ln>
                  </pic:spPr>
                </pic:pic>
              </a:graphicData>
            </a:graphic>
          </wp:inline>
        </w:drawing>
      </w:r>
    </w:p>
    <w:p w:rsidR="00FF474C" w:rsidRPr="00FF474C" w:rsidRDefault="00FF474C" w:rsidP="00FF474C">
      <w:pPr>
        <w:framePr w:w="3281" w:h="255" w:wrap="auto" w:vAnchor="text" w:hAnchor="text" w:x="81" w:y="1179"/>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981075" cy="16192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81075" cy="161925"/>
                    </a:xfrm>
                    <a:prstGeom prst="rect">
                      <a:avLst/>
                    </a:prstGeom>
                    <a:noFill/>
                    <a:ln>
                      <a:noFill/>
                    </a:ln>
                  </pic:spPr>
                </pic:pic>
              </a:graphicData>
            </a:graphic>
          </wp:inline>
        </w:drawing>
      </w:r>
    </w:p>
    <w:p w:rsidR="00FF474C" w:rsidRPr="00FF474C" w:rsidRDefault="00FF474C" w:rsidP="00FF474C">
      <w:pPr>
        <w:framePr w:w="3716" w:h="255" w:wrap="auto" w:vAnchor="text" w:hAnchor="text" w:x="1750" w:y="1179"/>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1257300" cy="161925"/>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57300" cy="161925"/>
                    </a:xfrm>
                    <a:prstGeom prst="rect">
                      <a:avLst/>
                    </a:prstGeom>
                    <a:noFill/>
                    <a:ln>
                      <a:noFill/>
                    </a:ln>
                  </pic:spPr>
                </pic:pic>
              </a:graphicData>
            </a:graphic>
          </wp:inline>
        </w:drawing>
      </w:r>
    </w:p>
    <w:p w:rsidR="00FF474C" w:rsidRPr="00FF474C" w:rsidRDefault="00FF474C" w:rsidP="00FF474C">
      <w:pPr>
        <w:framePr w:w="3356" w:h="255" w:wrap="auto" w:vAnchor="text" w:hAnchor="text" w:x="3933" w:y="1179"/>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1028700" cy="161925"/>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p w:rsidR="00FF474C" w:rsidRPr="00FF474C" w:rsidRDefault="00FF474C" w:rsidP="00FF474C">
      <w:pPr>
        <w:framePr w:w="3716" w:h="255" w:wrap="auto" w:vAnchor="text" w:hAnchor="text" w:x="5730" w:y="1179"/>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1257300" cy="161925"/>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57300" cy="161925"/>
                    </a:xfrm>
                    <a:prstGeom prst="rect">
                      <a:avLst/>
                    </a:prstGeom>
                    <a:noFill/>
                    <a:ln>
                      <a:noFill/>
                    </a:ln>
                  </pic:spPr>
                </pic:pic>
              </a:graphicData>
            </a:graphic>
          </wp:inline>
        </w:drawing>
      </w:r>
    </w:p>
    <w:p w:rsidR="00FF474C" w:rsidRPr="00FF474C" w:rsidRDefault="00FF474C" w:rsidP="00FF474C">
      <w:pPr>
        <w:framePr w:w="3281" w:h="255" w:wrap="auto" w:vAnchor="text" w:hAnchor="text" w:x="7913" w:y="1179"/>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981075" cy="161925"/>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81075" cy="161925"/>
                    </a:xfrm>
                    <a:prstGeom prst="rect">
                      <a:avLst/>
                    </a:prstGeom>
                    <a:noFill/>
                    <a:ln>
                      <a:noFill/>
                    </a:ln>
                  </pic:spPr>
                </pic:pic>
              </a:graphicData>
            </a:graphic>
          </wp:inline>
        </w:drawing>
      </w:r>
    </w:p>
    <w:p w:rsidR="00FF474C" w:rsidRPr="00FF474C" w:rsidRDefault="00FF474C" w:rsidP="00FF474C">
      <w:pPr>
        <w:framePr w:w="3281" w:h="255" w:wrap="auto" w:vAnchor="text" w:hAnchor="text" w:x="81" w:y="1546"/>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981075" cy="161925"/>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81075" cy="161925"/>
                    </a:xfrm>
                    <a:prstGeom prst="rect">
                      <a:avLst/>
                    </a:prstGeom>
                    <a:noFill/>
                    <a:ln>
                      <a:noFill/>
                    </a:ln>
                  </pic:spPr>
                </pic:pic>
              </a:graphicData>
            </a:graphic>
          </wp:inline>
        </w:drawing>
      </w:r>
    </w:p>
    <w:p w:rsidR="00FF474C" w:rsidRPr="00FF474C" w:rsidRDefault="00FF474C" w:rsidP="00FF474C">
      <w:pPr>
        <w:framePr w:w="3821" w:h="255" w:wrap="auto" w:vAnchor="text" w:hAnchor="text" w:x="1750" w:y="1546"/>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1323975" cy="16192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23975" cy="161925"/>
                    </a:xfrm>
                    <a:prstGeom prst="rect">
                      <a:avLst/>
                    </a:prstGeom>
                    <a:noFill/>
                    <a:ln>
                      <a:noFill/>
                    </a:ln>
                  </pic:spPr>
                </pic:pic>
              </a:graphicData>
            </a:graphic>
          </wp:inline>
        </w:drawing>
      </w:r>
    </w:p>
    <w:p w:rsidR="00FF474C" w:rsidRPr="00FF474C" w:rsidRDefault="00FF474C" w:rsidP="00FF474C">
      <w:pPr>
        <w:framePr w:w="3266" w:h="255" w:wrap="auto" w:vAnchor="text" w:hAnchor="text" w:x="3933" w:y="1546"/>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971550" cy="161925"/>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71550" cy="161925"/>
                    </a:xfrm>
                    <a:prstGeom prst="rect">
                      <a:avLst/>
                    </a:prstGeom>
                    <a:noFill/>
                    <a:ln>
                      <a:noFill/>
                    </a:ln>
                  </pic:spPr>
                </pic:pic>
              </a:graphicData>
            </a:graphic>
          </wp:inline>
        </w:drawing>
      </w:r>
    </w:p>
    <w:p w:rsidR="00FF474C" w:rsidRPr="00FF474C" w:rsidRDefault="00FF474C" w:rsidP="00FF474C">
      <w:pPr>
        <w:framePr w:w="3821" w:h="255" w:wrap="auto" w:vAnchor="text" w:hAnchor="text" w:x="5730" w:y="1546"/>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1323975" cy="161925"/>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23975" cy="161925"/>
                    </a:xfrm>
                    <a:prstGeom prst="rect">
                      <a:avLst/>
                    </a:prstGeom>
                    <a:noFill/>
                    <a:ln>
                      <a:noFill/>
                    </a:ln>
                  </pic:spPr>
                </pic:pic>
              </a:graphicData>
            </a:graphic>
          </wp:inline>
        </w:drawing>
      </w:r>
    </w:p>
    <w:p w:rsidR="00FF474C" w:rsidRPr="00FF474C" w:rsidRDefault="00FF474C" w:rsidP="00FF474C">
      <w:pPr>
        <w:framePr w:w="3281" w:h="255" w:wrap="auto" w:vAnchor="text" w:hAnchor="text" w:x="7913" w:y="1546"/>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981075" cy="161925"/>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81075" cy="161925"/>
                    </a:xfrm>
                    <a:prstGeom prst="rect">
                      <a:avLst/>
                    </a:prstGeom>
                    <a:noFill/>
                    <a:ln>
                      <a:noFill/>
                    </a:ln>
                  </pic:spPr>
                </pic:pic>
              </a:graphicData>
            </a:graphic>
          </wp:inline>
        </w:drawing>
      </w:r>
    </w:p>
    <w:p w:rsidR="00FF474C" w:rsidRDefault="00FF474C" w:rsidP="008C3FBC">
      <w:pPr>
        <w:rPr>
          <w:sz w:val="28"/>
        </w:rPr>
      </w:pPr>
    </w:p>
    <w:p w:rsidR="008C3FBC" w:rsidRPr="00DD2111" w:rsidRDefault="008C3FBC" w:rsidP="008C3FBC">
      <w:pPr>
        <w:rPr>
          <w:sz w:val="28"/>
          <w:szCs w:val="28"/>
          <w:lang w:val="en-US"/>
        </w:rPr>
      </w:pPr>
      <w:r w:rsidRPr="008C3FBC">
        <w:rPr>
          <w:sz w:val="28"/>
          <w:lang w:val="en-US"/>
        </w:rPr>
        <w:t>I</w:t>
      </w:r>
      <w:r w:rsidRPr="008C3FBC">
        <w:rPr>
          <w:sz w:val="28"/>
        </w:rPr>
        <w:t>2</w:t>
      </w:r>
      <w:r>
        <w:rPr>
          <w:sz w:val="28"/>
        </w:rPr>
        <w:t>1</w:t>
      </w:r>
      <w:r w:rsidRPr="008C3FBC">
        <w:rPr>
          <w:sz w:val="28"/>
        </w:rPr>
        <w:t xml:space="preserve"> </w:t>
      </w:r>
      <w:r w:rsidRPr="008C3FBC">
        <w:rPr>
          <w:sz w:val="28"/>
          <w:lang w:val="en-US"/>
        </w:rPr>
        <w:t>c</w:t>
      </w:r>
      <w:r w:rsidRPr="008C3FBC">
        <w:rPr>
          <w:sz w:val="28"/>
        </w:rPr>
        <w:t xml:space="preserve"> шагом 0.5</w:t>
      </w:r>
    </w:p>
    <w:p w:rsidR="00DF643E" w:rsidRDefault="00DF643E" w:rsidP="008C3FBC">
      <w:pPr>
        <w:tabs>
          <w:tab w:val="left" w:pos="7980"/>
        </w:tabs>
        <w:rPr>
          <w:sz w:val="28"/>
          <w:szCs w:val="28"/>
        </w:rPr>
      </w:pPr>
    </w:p>
    <w:p w:rsidR="00FF474C" w:rsidRPr="00FF474C" w:rsidRDefault="00FF474C" w:rsidP="00FF474C">
      <w:pPr>
        <w:framePr w:w="3041" w:h="255" w:wrap="auto" w:vAnchor="text" w:hAnchor="text" w:x="81" w:y="77"/>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828675" cy="161925"/>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28675" cy="161925"/>
                    </a:xfrm>
                    <a:prstGeom prst="rect">
                      <a:avLst/>
                    </a:prstGeom>
                    <a:noFill/>
                    <a:ln>
                      <a:noFill/>
                    </a:ln>
                  </pic:spPr>
                </pic:pic>
              </a:graphicData>
            </a:graphic>
          </wp:inline>
        </w:drawing>
      </w:r>
    </w:p>
    <w:p w:rsidR="00FF474C" w:rsidRPr="00FF474C" w:rsidRDefault="00FF474C" w:rsidP="00FF474C">
      <w:pPr>
        <w:framePr w:w="3716" w:h="255" w:wrap="auto" w:vAnchor="text" w:hAnchor="text" w:x="1750" w:y="77"/>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1257300" cy="161925"/>
            <wp:effectExtent l="0" t="0" r="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57300" cy="161925"/>
                    </a:xfrm>
                    <a:prstGeom prst="rect">
                      <a:avLst/>
                    </a:prstGeom>
                    <a:noFill/>
                    <a:ln>
                      <a:noFill/>
                    </a:ln>
                  </pic:spPr>
                </pic:pic>
              </a:graphicData>
            </a:graphic>
          </wp:inline>
        </w:drawing>
      </w:r>
    </w:p>
    <w:p w:rsidR="00FF474C" w:rsidRPr="00FF474C" w:rsidRDefault="00FF474C" w:rsidP="00FF474C">
      <w:pPr>
        <w:framePr w:w="3041" w:h="255" w:wrap="auto" w:vAnchor="text" w:hAnchor="text" w:x="3933" w:y="77"/>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828675" cy="161925"/>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28675" cy="161925"/>
                    </a:xfrm>
                    <a:prstGeom prst="rect">
                      <a:avLst/>
                    </a:prstGeom>
                    <a:noFill/>
                    <a:ln>
                      <a:noFill/>
                    </a:ln>
                  </pic:spPr>
                </pic:pic>
              </a:graphicData>
            </a:graphic>
          </wp:inline>
        </w:drawing>
      </w:r>
    </w:p>
    <w:p w:rsidR="00FF474C" w:rsidRPr="00FF474C" w:rsidRDefault="00FF474C" w:rsidP="00FF474C">
      <w:pPr>
        <w:framePr w:w="3716" w:h="255" w:wrap="auto" w:vAnchor="text" w:hAnchor="text" w:x="5602" w:y="77"/>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1257300" cy="161925"/>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57300" cy="161925"/>
                    </a:xfrm>
                    <a:prstGeom prst="rect">
                      <a:avLst/>
                    </a:prstGeom>
                    <a:noFill/>
                    <a:ln>
                      <a:noFill/>
                    </a:ln>
                  </pic:spPr>
                </pic:pic>
              </a:graphicData>
            </a:graphic>
          </wp:inline>
        </w:drawing>
      </w:r>
    </w:p>
    <w:p w:rsidR="00FF474C" w:rsidRPr="00FF474C" w:rsidRDefault="00FF474C" w:rsidP="00FF474C">
      <w:pPr>
        <w:framePr w:w="3041" w:h="255" w:wrap="auto" w:vAnchor="text" w:hAnchor="text" w:x="7785" w:y="77"/>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828675" cy="161925"/>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28675" cy="161925"/>
                    </a:xfrm>
                    <a:prstGeom prst="rect">
                      <a:avLst/>
                    </a:prstGeom>
                    <a:noFill/>
                    <a:ln>
                      <a:noFill/>
                    </a:ln>
                  </pic:spPr>
                </pic:pic>
              </a:graphicData>
            </a:graphic>
          </wp:inline>
        </w:drawing>
      </w:r>
    </w:p>
    <w:p w:rsidR="00FF474C" w:rsidRPr="00FF474C" w:rsidRDefault="00FF474C" w:rsidP="00FF474C">
      <w:pPr>
        <w:framePr w:w="3266" w:h="255" w:wrap="auto" w:vAnchor="text" w:hAnchor="text" w:x="81" w:y="444"/>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971550" cy="161925"/>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71550" cy="161925"/>
                    </a:xfrm>
                    <a:prstGeom prst="rect">
                      <a:avLst/>
                    </a:prstGeom>
                    <a:noFill/>
                    <a:ln>
                      <a:noFill/>
                    </a:ln>
                  </pic:spPr>
                </pic:pic>
              </a:graphicData>
            </a:graphic>
          </wp:inline>
        </w:drawing>
      </w:r>
    </w:p>
    <w:p w:rsidR="00FF474C" w:rsidRPr="00FF474C" w:rsidRDefault="00FF474C" w:rsidP="00FF474C">
      <w:pPr>
        <w:framePr w:w="3716" w:h="255" w:wrap="auto" w:vAnchor="text" w:hAnchor="text" w:x="1750" w:y="444"/>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1257300" cy="161925"/>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57300" cy="161925"/>
                    </a:xfrm>
                    <a:prstGeom prst="rect">
                      <a:avLst/>
                    </a:prstGeom>
                    <a:noFill/>
                    <a:ln>
                      <a:noFill/>
                    </a:ln>
                  </pic:spPr>
                </pic:pic>
              </a:graphicData>
            </a:graphic>
          </wp:inline>
        </w:drawing>
      </w:r>
    </w:p>
    <w:p w:rsidR="00FF474C" w:rsidRPr="00FF474C" w:rsidRDefault="00FF474C" w:rsidP="00FF474C">
      <w:pPr>
        <w:framePr w:w="3176" w:h="255" w:wrap="auto" w:vAnchor="text" w:hAnchor="text" w:x="3933" w:y="444"/>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914400" cy="161925"/>
            <wp:effectExtent l="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14400" cy="161925"/>
                    </a:xfrm>
                    <a:prstGeom prst="rect">
                      <a:avLst/>
                    </a:prstGeom>
                    <a:noFill/>
                    <a:ln>
                      <a:noFill/>
                    </a:ln>
                  </pic:spPr>
                </pic:pic>
              </a:graphicData>
            </a:graphic>
          </wp:inline>
        </w:drawing>
      </w:r>
    </w:p>
    <w:p w:rsidR="00FF474C" w:rsidRPr="00FF474C" w:rsidRDefault="00FF474C" w:rsidP="00FF474C">
      <w:pPr>
        <w:framePr w:w="3716" w:h="255" w:wrap="auto" w:vAnchor="text" w:hAnchor="text" w:x="5602" w:y="444"/>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1257300" cy="161925"/>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57300" cy="161925"/>
                    </a:xfrm>
                    <a:prstGeom prst="rect">
                      <a:avLst/>
                    </a:prstGeom>
                    <a:noFill/>
                    <a:ln>
                      <a:noFill/>
                    </a:ln>
                  </pic:spPr>
                </pic:pic>
              </a:graphicData>
            </a:graphic>
          </wp:inline>
        </w:drawing>
      </w:r>
    </w:p>
    <w:p w:rsidR="00FF474C" w:rsidRPr="00FF474C" w:rsidRDefault="00FF474C" w:rsidP="00FF474C">
      <w:pPr>
        <w:framePr w:w="3266" w:h="255" w:wrap="auto" w:vAnchor="text" w:hAnchor="text" w:x="7785" w:y="444"/>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971550" cy="161925"/>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71550" cy="161925"/>
                    </a:xfrm>
                    <a:prstGeom prst="rect">
                      <a:avLst/>
                    </a:prstGeom>
                    <a:noFill/>
                    <a:ln>
                      <a:noFill/>
                    </a:ln>
                  </pic:spPr>
                </pic:pic>
              </a:graphicData>
            </a:graphic>
          </wp:inline>
        </w:drawing>
      </w:r>
    </w:p>
    <w:p w:rsidR="00FF474C" w:rsidRPr="00FF474C" w:rsidRDefault="00FF474C" w:rsidP="00FF474C">
      <w:pPr>
        <w:framePr w:w="3176" w:h="255" w:wrap="auto" w:vAnchor="text" w:hAnchor="text" w:x="81" w:y="811"/>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914400" cy="161925"/>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14400" cy="161925"/>
                    </a:xfrm>
                    <a:prstGeom prst="rect">
                      <a:avLst/>
                    </a:prstGeom>
                    <a:noFill/>
                    <a:ln>
                      <a:noFill/>
                    </a:ln>
                  </pic:spPr>
                </pic:pic>
              </a:graphicData>
            </a:graphic>
          </wp:inline>
        </w:drawing>
      </w:r>
    </w:p>
    <w:p w:rsidR="00FF474C" w:rsidRPr="00FF474C" w:rsidRDefault="00FF474C" w:rsidP="00FF474C">
      <w:pPr>
        <w:framePr w:w="3716" w:h="255" w:wrap="auto" w:vAnchor="text" w:hAnchor="text" w:x="1750" w:y="811"/>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1257300" cy="161925"/>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57300" cy="161925"/>
                    </a:xfrm>
                    <a:prstGeom prst="rect">
                      <a:avLst/>
                    </a:prstGeom>
                    <a:noFill/>
                    <a:ln>
                      <a:noFill/>
                    </a:ln>
                  </pic:spPr>
                </pic:pic>
              </a:graphicData>
            </a:graphic>
          </wp:inline>
        </w:drawing>
      </w:r>
    </w:p>
    <w:p w:rsidR="00FF474C" w:rsidRPr="00FF474C" w:rsidRDefault="00FF474C" w:rsidP="00FF474C">
      <w:pPr>
        <w:framePr w:w="3176" w:h="255" w:wrap="auto" w:vAnchor="text" w:hAnchor="text" w:x="3933" w:y="811"/>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914400" cy="161925"/>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14400" cy="161925"/>
                    </a:xfrm>
                    <a:prstGeom prst="rect">
                      <a:avLst/>
                    </a:prstGeom>
                    <a:noFill/>
                    <a:ln>
                      <a:noFill/>
                    </a:ln>
                  </pic:spPr>
                </pic:pic>
              </a:graphicData>
            </a:graphic>
          </wp:inline>
        </w:drawing>
      </w:r>
    </w:p>
    <w:p w:rsidR="00FF474C" w:rsidRPr="00FF474C" w:rsidRDefault="00FF474C" w:rsidP="00FF474C">
      <w:pPr>
        <w:framePr w:w="3716" w:h="255" w:wrap="auto" w:vAnchor="text" w:hAnchor="text" w:x="5602" w:y="811"/>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1257300" cy="161925"/>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57300" cy="161925"/>
                    </a:xfrm>
                    <a:prstGeom prst="rect">
                      <a:avLst/>
                    </a:prstGeom>
                    <a:noFill/>
                    <a:ln>
                      <a:noFill/>
                    </a:ln>
                  </pic:spPr>
                </pic:pic>
              </a:graphicData>
            </a:graphic>
          </wp:inline>
        </w:drawing>
      </w:r>
    </w:p>
    <w:p w:rsidR="00FF474C" w:rsidRPr="00FF474C" w:rsidRDefault="00FF474C" w:rsidP="00FF474C">
      <w:pPr>
        <w:framePr w:w="3176" w:h="255" w:wrap="auto" w:vAnchor="text" w:hAnchor="text" w:x="7785" w:y="811"/>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914400" cy="161925"/>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14400" cy="161925"/>
                    </a:xfrm>
                    <a:prstGeom prst="rect">
                      <a:avLst/>
                    </a:prstGeom>
                    <a:noFill/>
                    <a:ln>
                      <a:noFill/>
                    </a:ln>
                  </pic:spPr>
                </pic:pic>
              </a:graphicData>
            </a:graphic>
          </wp:inline>
        </w:drawing>
      </w:r>
    </w:p>
    <w:p w:rsidR="00FF474C" w:rsidRPr="00FF474C" w:rsidRDefault="00FF474C" w:rsidP="00FF474C">
      <w:pPr>
        <w:framePr w:w="3266" w:h="255" w:wrap="auto" w:vAnchor="text" w:hAnchor="text" w:x="81" w:y="1179"/>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971550" cy="161925"/>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71550" cy="161925"/>
                    </a:xfrm>
                    <a:prstGeom prst="rect">
                      <a:avLst/>
                    </a:prstGeom>
                    <a:noFill/>
                    <a:ln>
                      <a:noFill/>
                    </a:ln>
                  </pic:spPr>
                </pic:pic>
              </a:graphicData>
            </a:graphic>
          </wp:inline>
        </w:drawing>
      </w:r>
    </w:p>
    <w:p w:rsidR="00FF474C" w:rsidRPr="00FF474C" w:rsidRDefault="00FF474C" w:rsidP="00FF474C">
      <w:pPr>
        <w:framePr w:w="3716" w:h="255" w:wrap="auto" w:vAnchor="text" w:hAnchor="text" w:x="1750" w:y="1179"/>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1257300" cy="161925"/>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57300" cy="161925"/>
                    </a:xfrm>
                    <a:prstGeom prst="rect">
                      <a:avLst/>
                    </a:prstGeom>
                    <a:noFill/>
                    <a:ln>
                      <a:noFill/>
                    </a:ln>
                  </pic:spPr>
                </pic:pic>
              </a:graphicData>
            </a:graphic>
          </wp:inline>
        </w:drawing>
      </w:r>
    </w:p>
    <w:p w:rsidR="00FF474C" w:rsidRPr="00FF474C" w:rsidRDefault="00FF474C" w:rsidP="00FF474C">
      <w:pPr>
        <w:framePr w:w="3176" w:h="255" w:wrap="auto" w:vAnchor="text" w:hAnchor="text" w:x="3933" w:y="1179"/>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914400" cy="161925"/>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14400" cy="161925"/>
                    </a:xfrm>
                    <a:prstGeom prst="rect">
                      <a:avLst/>
                    </a:prstGeom>
                    <a:noFill/>
                    <a:ln>
                      <a:noFill/>
                    </a:ln>
                  </pic:spPr>
                </pic:pic>
              </a:graphicData>
            </a:graphic>
          </wp:inline>
        </w:drawing>
      </w:r>
    </w:p>
    <w:p w:rsidR="00FF474C" w:rsidRPr="00FF474C" w:rsidRDefault="00FF474C" w:rsidP="00FF474C">
      <w:pPr>
        <w:framePr w:w="3716" w:h="255" w:wrap="auto" w:vAnchor="text" w:hAnchor="text" w:x="5602" w:y="1179"/>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1257300" cy="161925"/>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57300" cy="161925"/>
                    </a:xfrm>
                    <a:prstGeom prst="rect">
                      <a:avLst/>
                    </a:prstGeom>
                    <a:noFill/>
                    <a:ln>
                      <a:noFill/>
                    </a:ln>
                  </pic:spPr>
                </pic:pic>
              </a:graphicData>
            </a:graphic>
          </wp:inline>
        </w:drawing>
      </w:r>
    </w:p>
    <w:p w:rsidR="00FF474C" w:rsidRPr="00FF474C" w:rsidRDefault="00FF474C" w:rsidP="00FF474C">
      <w:pPr>
        <w:framePr w:w="3266" w:h="255" w:wrap="auto" w:vAnchor="text" w:hAnchor="text" w:x="7785" w:y="1179"/>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971550" cy="161925"/>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71550" cy="161925"/>
                    </a:xfrm>
                    <a:prstGeom prst="rect">
                      <a:avLst/>
                    </a:prstGeom>
                    <a:noFill/>
                    <a:ln>
                      <a:noFill/>
                    </a:ln>
                  </pic:spPr>
                </pic:pic>
              </a:graphicData>
            </a:graphic>
          </wp:inline>
        </w:drawing>
      </w:r>
    </w:p>
    <w:p w:rsidR="00FF474C" w:rsidRPr="00FF474C" w:rsidRDefault="00FF474C" w:rsidP="00FF474C">
      <w:pPr>
        <w:framePr w:w="3176" w:h="255" w:wrap="auto" w:vAnchor="text" w:hAnchor="text" w:x="81" w:y="1546"/>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914400" cy="161925"/>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14400" cy="161925"/>
                    </a:xfrm>
                    <a:prstGeom prst="rect">
                      <a:avLst/>
                    </a:prstGeom>
                    <a:noFill/>
                    <a:ln>
                      <a:noFill/>
                    </a:ln>
                  </pic:spPr>
                </pic:pic>
              </a:graphicData>
            </a:graphic>
          </wp:inline>
        </w:drawing>
      </w:r>
    </w:p>
    <w:p w:rsidR="00FF474C" w:rsidRPr="00FF474C" w:rsidRDefault="00FF474C" w:rsidP="00FF474C">
      <w:pPr>
        <w:framePr w:w="3716" w:h="255" w:wrap="auto" w:vAnchor="text" w:hAnchor="text" w:x="1750" w:y="1546"/>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1257300" cy="161925"/>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57300" cy="161925"/>
                    </a:xfrm>
                    <a:prstGeom prst="rect">
                      <a:avLst/>
                    </a:prstGeom>
                    <a:noFill/>
                    <a:ln>
                      <a:noFill/>
                    </a:ln>
                  </pic:spPr>
                </pic:pic>
              </a:graphicData>
            </a:graphic>
          </wp:inline>
        </w:drawing>
      </w:r>
    </w:p>
    <w:p w:rsidR="00FF474C" w:rsidRPr="00FF474C" w:rsidRDefault="00FF474C" w:rsidP="00FF474C">
      <w:pPr>
        <w:framePr w:w="3176" w:h="255" w:wrap="auto" w:vAnchor="text" w:hAnchor="text" w:x="3933" w:y="1546"/>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914400" cy="161925"/>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914400" cy="161925"/>
                    </a:xfrm>
                    <a:prstGeom prst="rect">
                      <a:avLst/>
                    </a:prstGeom>
                    <a:noFill/>
                    <a:ln>
                      <a:noFill/>
                    </a:ln>
                  </pic:spPr>
                </pic:pic>
              </a:graphicData>
            </a:graphic>
          </wp:inline>
        </w:drawing>
      </w:r>
    </w:p>
    <w:p w:rsidR="00FF474C" w:rsidRPr="00FF474C" w:rsidRDefault="00FF474C" w:rsidP="00FF474C">
      <w:pPr>
        <w:framePr w:w="3716" w:h="255" w:wrap="auto" w:vAnchor="text" w:hAnchor="text" w:x="5602" w:y="1546"/>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1257300" cy="161925"/>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57300" cy="161925"/>
                    </a:xfrm>
                    <a:prstGeom prst="rect">
                      <a:avLst/>
                    </a:prstGeom>
                    <a:noFill/>
                    <a:ln>
                      <a:noFill/>
                    </a:ln>
                  </pic:spPr>
                </pic:pic>
              </a:graphicData>
            </a:graphic>
          </wp:inline>
        </w:drawing>
      </w:r>
    </w:p>
    <w:p w:rsidR="00FF474C" w:rsidRPr="00FF474C" w:rsidRDefault="00FF474C" w:rsidP="00FF474C">
      <w:pPr>
        <w:framePr w:w="3281" w:h="255" w:wrap="auto" w:vAnchor="text" w:hAnchor="text" w:x="7785" w:y="1546"/>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981075" cy="161925"/>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981075" cy="161925"/>
                    </a:xfrm>
                    <a:prstGeom prst="rect">
                      <a:avLst/>
                    </a:prstGeom>
                    <a:noFill/>
                    <a:ln>
                      <a:noFill/>
                    </a:ln>
                  </pic:spPr>
                </pic:pic>
              </a:graphicData>
            </a:graphic>
          </wp:inline>
        </w:drawing>
      </w:r>
    </w:p>
    <w:p w:rsidR="00DF643E" w:rsidRDefault="00DF643E" w:rsidP="008C3FBC">
      <w:pPr>
        <w:tabs>
          <w:tab w:val="left" w:pos="7980"/>
        </w:tabs>
        <w:rPr>
          <w:sz w:val="28"/>
          <w:szCs w:val="28"/>
        </w:rPr>
      </w:pPr>
    </w:p>
    <w:p w:rsidR="008C3FBC" w:rsidRPr="00DD2111" w:rsidRDefault="008C3FBC" w:rsidP="008C3FBC">
      <w:pPr>
        <w:tabs>
          <w:tab w:val="left" w:pos="7980"/>
        </w:tabs>
        <w:rPr>
          <w:sz w:val="28"/>
          <w:szCs w:val="28"/>
        </w:rPr>
      </w:pPr>
      <w:r w:rsidRPr="00DD2111">
        <w:rPr>
          <w:sz w:val="28"/>
          <w:szCs w:val="28"/>
        </w:rPr>
        <w:t xml:space="preserve">Целевая функция </w:t>
      </w:r>
      <w:r w:rsidRPr="00DD2111">
        <w:rPr>
          <w:i/>
          <w:sz w:val="28"/>
          <w:szCs w:val="28"/>
        </w:rPr>
        <w:t>F12</w:t>
      </w:r>
      <w:r w:rsidRPr="00DD2111">
        <w:rPr>
          <w:sz w:val="28"/>
          <w:szCs w:val="28"/>
        </w:rPr>
        <w:t xml:space="preserve"> в точке гарантированног</w:t>
      </w:r>
      <w:r w:rsidR="006E2E55">
        <w:rPr>
          <w:sz w:val="28"/>
          <w:szCs w:val="28"/>
        </w:rPr>
        <w:t>о результата с учетом риско</w:t>
      </w:r>
      <w:proofErr w:type="gramStart"/>
      <w:r w:rsidR="006E2E55">
        <w:rPr>
          <w:sz w:val="28"/>
          <w:szCs w:val="28"/>
        </w:rPr>
        <w:t>в(</w:t>
      </w:r>
      <w:proofErr w:type="gramEnd"/>
      <w:r w:rsidR="006E2E55">
        <w:rPr>
          <w:sz w:val="28"/>
          <w:szCs w:val="28"/>
        </w:rPr>
        <w:t>Х=1</w:t>
      </w:r>
      <w:r w:rsidRPr="00DD2111">
        <w:rPr>
          <w:sz w:val="28"/>
          <w:szCs w:val="28"/>
        </w:rPr>
        <w:t>;</w:t>
      </w:r>
      <w:r w:rsidRPr="00DD2111">
        <w:rPr>
          <w:sz w:val="28"/>
          <w:szCs w:val="28"/>
          <w:lang w:val="en-US"/>
        </w:rPr>
        <w:t>Y</w:t>
      </w:r>
      <w:r w:rsidRPr="00DD2111">
        <w:rPr>
          <w:sz w:val="28"/>
          <w:szCs w:val="28"/>
        </w:rPr>
        <w:t>=0)</w:t>
      </w:r>
      <w:r w:rsidRPr="00DD2111">
        <w:rPr>
          <w:i/>
          <w:sz w:val="28"/>
          <w:szCs w:val="28"/>
        </w:rPr>
        <w:t xml:space="preserve"> </w:t>
      </w:r>
    </w:p>
    <w:p w:rsidR="008C3FBC" w:rsidRDefault="008C3FBC" w:rsidP="008C3FBC">
      <w:pPr>
        <w:tabs>
          <w:tab w:val="left" w:pos="7980"/>
        </w:tabs>
        <w:rPr>
          <w:sz w:val="28"/>
          <w:szCs w:val="28"/>
        </w:rPr>
      </w:pPr>
    </w:p>
    <w:p w:rsidR="006E2E55" w:rsidRPr="006E2E55" w:rsidRDefault="006E2E55" w:rsidP="006E2E55">
      <w:pPr>
        <w:framePr w:w="10556" w:h="255" w:wrap="auto" w:vAnchor="text" w:hAnchor="text" w:x="81" w:y="77"/>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5600700" cy="16192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600700" cy="161925"/>
                    </a:xfrm>
                    <a:prstGeom prst="rect">
                      <a:avLst/>
                    </a:prstGeom>
                    <a:noFill/>
                    <a:ln>
                      <a:noFill/>
                    </a:ln>
                  </pic:spPr>
                </pic:pic>
              </a:graphicData>
            </a:graphic>
          </wp:inline>
        </w:drawing>
      </w:r>
    </w:p>
    <w:p w:rsidR="006E2E55" w:rsidRPr="006E2E55" w:rsidRDefault="006E2E55" w:rsidP="006E2E55">
      <w:pPr>
        <w:framePr w:w="3071" w:h="255" w:wrap="auto" w:vAnchor="text" w:hAnchor="text" w:x="81" w:y="444"/>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847725" cy="161925"/>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847725" cy="161925"/>
                    </a:xfrm>
                    <a:prstGeom prst="rect">
                      <a:avLst/>
                    </a:prstGeom>
                    <a:noFill/>
                    <a:ln>
                      <a:noFill/>
                    </a:ln>
                  </pic:spPr>
                </pic:pic>
              </a:graphicData>
            </a:graphic>
          </wp:inline>
        </w:drawing>
      </w:r>
    </w:p>
    <w:p w:rsidR="008C3FBC" w:rsidRDefault="008C3FBC" w:rsidP="008C3FBC">
      <w:pPr>
        <w:tabs>
          <w:tab w:val="left" w:pos="7980"/>
        </w:tabs>
        <w:rPr>
          <w:sz w:val="28"/>
          <w:szCs w:val="28"/>
        </w:rPr>
      </w:pPr>
    </w:p>
    <w:p w:rsidR="006E2E55" w:rsidRPr="00DD2111" w:rsidRDefault="006E2E55" w:rsidP="006E2E55">
      <w:pPr>
        <w:tabs>
          <w:tab w:val="left" w:pos="7980"/>
        </w:tabs>
        <w:rPr>
          <w:sz w:val="28"/>
          <w:szCs w:val="28"/>
        </w:rPr>
      </w:pPr>
      <w:r w:rsidRPr="00DD2111">
        <w:rPr>
          <w:sz w:val="28"/>
          <w:szCs w:val="28"/>
        </w:rPr>
        <w:t xml:space="preserve">Целевая функция </w:t>
      </w:r>
      <w:r w:rsidRPr="00DD2111">
        <w:rPr>
          <w:i/>
          <w:sz w:val="28"/>
          <w:szCs w:val="28"/>
        </w:rPr>
        <w:t>F2</w:t>
      </w:r>
      <w:r>
        <w:rPr>
          <w:i/>
          <w:sz w:val="28"/>
          <w:szCs w:val="28"/>
        </w:rPr>
        <w:t>1</w:t>
      </w:r>
      <w:r w:rsidRPr="00DD2111">
        <w:rPr>
          <w:sz w:val="28"/>
          <w:szCs w:val="28"/>
        </w:rPr>
        <w:t xml:space="preserve"> в точке гарантированног</w:t>
      </w:r>
      <w:r>
        <w:rPr>
          <w:sz w:val="28"/>
          <w:szCs w:val="28"/>
        </w:rPr>
        <w:t>о результата с учетом риско</w:t>
      </w:r>
      <w:proofErr w:type="gramStart"/>
      <w:r>
        <w:rPr>
          <w:sz w:val="28"/>
          <w:szCs w:val="28"/>
        </w:rPr>
        <w:t>в(</w:t>
      </w:r>
      <w:proofErr w:type="gramEnd"/>
      <w:r>
        <w:rPr>
          <w:sz w:val="28"/>
          <w:szCs w:val="28"/>
        </w:rPr>
        <w:t>Х=0</w:t>
      </w:r>
      <w:r w:rsidRPr="00DD2111">
        <w:rPr>
          <w:sz w:val="28"/>
          <w:szCs w:val="28"/>
        </w:rPr>
        <w:t>;</w:t>
      </w:r>
      <w:r w:rsidRPr="00DD2111">
        <w:rPr>
          <w:sz w:val="28"/>
          <w:szCs w:val="28"/>
          <w:lang w:val="en-US"/>
        </w:rPr>
        <w:t>Y</w:t>
      </w:r>
      <w:r w:rsidRPr="00DD2111">
        <w:rPr>
          <w:sz w:val="28"/>
          <w:szCs w:val="28"/>
        </w:rPr>
        <w:t>=</w:t>
      </w:r>
      <w:r>
        <w:rPr>
          <w:sz w:val="28"/>
          <w:szCs w:val="28"/>
        </w:rPr>
        <w:t>2</w:t>
      </w:r>
      <w:r w:rsidRPr="00DD2111">
        <w:rPr>
          <w:sz w:val="28"/>
          <w:szCs w:val="28"/>
        </w:rPr>
        <w:t>)</w:t>
      </w:r>
      <w:r w:rsidRPr="00DD2111">
        <w:rPr>
          <w:i/>
          <w:sz w:val="28"/>
          <w:szCs w:val="28"/>
        </w:rPr>
        <w:t xml:space="preserve"> </w:t>
      </w:r>
    </w:p>
    <w:p w:rsidR="006E2E55" w:rsidRDefault="006E2E55" w:rsidP="006E2E55">
      <w:pPr>
        <w:tabs>
          <w:tab w:val="left" w:pos="7980"/>
        </w:tabs>
        <w:rPr>
          <w:sz w:val="28"/>
          <w:szCs w:val="28"/>
        </w:rPr>
      </w:pPr>
    </w:p>
    <w:p w:rsidR="006E2E55" w:rsidRPr="006E2E55" w:rsidRDefault="006E2E55" w:rsidP="006E2E55">
      <w:pPr>
        <w:framePr w:w="10736" w:h="255" w:wrap="auto" w:vAnchor="text" w:hAnchor="text" w:x="81" w:y="77"/>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5715000" cy="16192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15000" cy="161925"/>
                    </a:xfrm>
                    <a:prstGeom prst="rect">
                      <a:avLst/>
                    </a:prstGeom>
                    <a:noFill/>
                    <a:ln>
                      <a:noFill/>
                    </a:ln>
                  </pic:spPr>
                </pic:pic>
              </a:graphicData>
            </a:graphic>
          </wp:inline>
        </w:drawing>
      </w:r>
    </w:p>
    <w:p w:rsidR="006E2E55" w:rsidRPr="006E2E55" w:rsidRDefault="006E2E55" w:rsidP="006E2E55">
      <w:pPr>
        <w:framePr w:w="3161" w:h="255" w:wrap="auto" w:vAnchor="text" w:hAnchor="text" w:x="81" w:y="444"/>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904875" cy="16192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904875" cy="161925"/>
                    </a:xfrm>
                    <a:prstGeom prst="rect">
                      <a:avLst/>
                    </a:prstGeom>
                    <a:noFill/>
                    <a:ln>
                      <a:noFill/>
                    </a:ln>
                  </pic:spPr>
                </pic:pic>
              </a:graphicData>
            </a:graphic>
          </wp:inline>
        </w:drawing>
      </w:r>
    </w:p>
    <w:p w:rsidR="006E2E55" w:rsidRPr="006E2E55" w:rsidRDefault="006E2E55" w:rsidP="008C3FBC">
      <w:pPr>
        <w:tabs>
          <w:tab w:val="left" w:pos="7980"/>
        </w:tabs>
        <w:rPr>
          <w:sz w:val="28"/>
          <w:szCs w:val="28"/>
        </w:rPr>
      </w:pPr>
    </w:p>
    <w:p w:rsidR="008C3FBC" w:rsidRPr="00DD2111" w:rsidRDefault="008C3FBC" w:rsidP="008C3FBC">
      <w:pPr>
        <w:tabs>
          <w:tab w:val="left" w:pos="7980"/>
        </w:tabs>
        <w:spacing w:line="360" w:lineRule="auto"/>
        <w:jc w:val="both"/>
        <w:rPr>
          <w:sz w:val="28"/>
          <w:szCs w:val="28"/>
        </w:rPr>
      </w:pPr>
      <w:r w:rsidRPr="00DD2111">
        <w:rPr>
          <w:sz w:val="28"/>
          <w:szCs w:val="28"/>
        </w:rPr>
        <w:lastRenderedPageBreak/>
        <w:t>Выбираем наиболее неблагоприятные ситуации с точки зрения влияния фактора риска.</w:t>
      </w:r>
      <w:r w:rsidR="00DF643E">
        <w:rPr>
          <w:sz w:val="28"/>
          <w:szCs w:val="28"/>
        </w:rPr>
        <w:t xml:space="preserve"> </w:t>
      </w:r>
      <w:r w:rsidRPr="00DD2111">
        <w:rPr>
          <w:sz w:val="28"/>
          <w:szCs w:val="28"/>
        </w:rPr>
        <w:t xml:space="preserve">Появление ситуаций </w:t>
      </w:r>
      <w:r w:rsidRPr="00DD2111">
        <w:rPr>
          <w:sz w:val="28"/>
          <w:szCs w:val="28"/>
          <w:lang w:val="en-US"/>
        </w:rPr>
        <w:t>S</w:t>
      </w:r>
      <w:r w:rsidRPr="00DD2111">
        <w:rPr>
          <w:sz w:val="28"/>
          <w:szCs w:val="28"/>
        </w:rPr>
        <w:t>1,</w:t>
      </w:r>
      <w:r w:rsidRPr="00DD2111">
        <w:rPr>
          <w:sz w:val="28"/>
          <w:szCs w:val="28"/>
          <w:lang w:val="en-US"/>
        </w:rPr>
        <w:t>S</w:t>
      </w:r>
      <w:r w:rsidRPr="00DD2111">
        <w:rPr>
          <w:sz w:val="28"/>
          <w:szCs w:val="28"/>
        </w:rPr>
        <w:t>2,</w:t>
      </w:r>
      <w:r w:rsidRPr="00DD2111">
        <w:rPr>
          <w:sz w:val="28"/>
          <w:szCs w:val="28"/>
          <w:lang w:val="en-US"/>
        </w:rPr>
        <w:t>S</w:t>
      </w:r>
      <w:r w:rsidRPr="00DD2111">
        <w:rPr>
          <w:sz w:val="28"/>
          <w:szCs w:val="28"/>
        </w:rPr>
        <w:t>3</w:t>
      </w:r>
    </w:p>
    <w:p w:rsidR="008C3FBC" w:rsidRPr="00DD2111" w:rsidRDefault="008C3FBC" w:rsidP="008C3FBC">
      <w:pPr>
        <w:tabs>
          <w:tab w:val="left" w:pos="7980"/>
        </w:tabs>
        <w:spacing w:line="360" w:lineRule="auto"/>
        <w:jc w:val="both"/>
        <w:rPr>
          <w:sz w:val="28"/>
          <w:szCs w:val="28"/>
        </w:rPr>
      </w:pPr>
      <w:r w:rsidRPr="00DD2111">
        <w:rPr>
          <w:sz w:val="28"/>
          <w:szCs w:val="28"/>
        </w:rPr>
        <w:t xml:space="preserve">Первая коалиция </w:t>
      </w:r>
    </w:p>
    <w:p w:rsidR="006E2E55" w:rsidRPr="006E2E55" w:rsidRDefault="006E2E55" w:rsidP="006E2E55">
      <w:pPr>
        <w:framePr w:w="4421" w:h="255" w:wrap="auto" w:vAnchor="text" w:hAnchor="text" w:x="81" w:y="77"/>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1704975" cy="16192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704975" cy="161925"/>
                    </a:xfrm>
                    <a:prstGeom prst="rect">
                      <a:avLst/>
                    </a:prstGeom>
                    <a:noFill/>
                    <a:ln>
                      <a:noFill/>
                    </a:ln>
                  </pic:spPr>
                </pic:pic>
              </a:graphicData>
            </a:graphic>
          </wp:inline>
        </w:drawing>
      </w:r>
    </w:p>
    <w:p w:rsidR="006E2E55" w:rsidRPr="006E2E55" w:rsidRDefault="006E2E55" w:rsidP="006E2E55">
      <w:pPr>
        <w:framePr w:w="4691" w:h="255" w:wrap="auto" w:vAnchor="text" w:hAnchor="text" w:x="81" w:y="444"/>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1876425" cy="16192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876425" cy="161925"/>
                    </a:xfrm>
                    <a:prstGeom prst="rect">
                      <a:avLst/>
                    </a:prstGeom>
                    <a:noFill/>
                    <a:ln>
                      <a:noFill/>
                    </a:ln>
                  </pic:spPr>
                </pic:pic>
              </a:graphicData>
            </a:graphic>
          </wp:inline>
        </w:drawing>
      </w:r>
    </w:p>
    <w:p w:rsidR="006E2E55" w:rsidRPr="006E2E55" w:rsidRDefault="006E2E55" w:rsidP="006E2E55">
      <w:pPr>
        <w:framePr w:w="4421" w:h="255" w:wrap="auto" w:vAnchor="text" w:hAnchor="text" w:x="81" w:y="811"/>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1704975" cy="161925"/>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704975" cy="161925"/>
                    </a:xfrm>
                    <a:prstGeom prst="rect">
                      <a:avLst/>
                    </a:prstGeom>
                    <a:noFill/>
                    <a:ln>
                      <a:noFill/>
                    </a:ln>
                  </pic:spPr>
                </pic:pic>
              </a:graphicData>
            </a:graphic>
          </wp:inline>
        </w:drawing>
      </w:r>
    </w:p>
    <w:p w:rsidR="006E2E55" w:rsidRDefault="006E2E55" w:rsidP="00DF643E">
      <w:pPr>
        <w:tabs>
          <w:tab w:val="left" w:pos="7980"/>
        </w:tabs>
        <w:spacing w:line="360" w:lineRule="auto"/>
        <w:jc w:val="both"/>
        <w:rPr>
          <w:sz w:val="28"/>
          <w:szCs w:val="28"/>
        </w:rPr>
      </w:pPr>
    </w:p>
    <w:p w:rsidR="00DF643E" w:rsidRPr="00DF643E" w:rsidRDefault="00DF643E" w:rsidP="00DF643E">
      <w:pPr>
        <w:tabs>
          <w:tab w:val="left" w:pos="7980"/>
        </w:tabs>
        <w:spacing w:line="360" w:lineRule="auto"/>
        <w:jc w:val="both"/>
        <w:rPr>
          <w:sz w:val="28"/>
          <w:szCs w:val="28"/>
        </w:rPr>
      </w:pPr>
      <w:r>
        <w:rPr>
          <w:sz w:val="28"/>
          <w:szCs w:val="28"/>
        </w:rPr>
        <w:t>С</w:t>
      </w:r>
      <w:r w:rsidRPr="00DD2111">
        <w:rPr>
          <w:sz w:val="28"/>
          <w:szCs w:val="28"/>
        </w:rPr>
        <w:t>амая неблагоприятная ситуация с вероятностью 0.000</w:t>
      </w:r>
      <w:r w:rsidR="006E2E55">
        <w:rPr>
          <w:sz w:val="28"/>
          <w:szCs w:val="28"/>
        </w:rPr>
        <w:t>01</w:t>
      </w:r>
      <w:r>
        <w:rPr>
          <w:sz w:val="28"/>
          <w:szCs w:val="28"/>
        </w:rPr>
        <w:t>8</w:t>
      </w:r>
      <w:r w:rsidR="006E2E55">
        <w:rPr>
          <w:sz w:val="28"/>
          <w:szCs w:val="28"/>
        </w:rPr>
        <w:t xml:space="preserve"> соответствует </w:t>
      </w:r>
      <w:r w:rsidRPr="00DD2111">
        <w:rPr>
          <w:sz w:val="28"/>
          <w:szCs w:val="28"/>
        </w:rPr>
        <w:t>первой ситуации</w:t>
      </w:r>
      <w:r>
        <w:rPr>
          <w:sz w:val="28"/>
          <w:szCs w:val="28"/>
        </w:rPr>
        <w:t xml:space="preserve"> состояния </w:t>
      </w:r>
      <w:r>
        <w:rPr>
          <w:sz w:val="28"/>
          <w:szCs w:val="28"/>
          <w:lang w:val="en-US"/>
        </w:rPr>
        <w:t>S</w:t>
      </w:r>
      <w:r w:rsidR="006E2E55">
        <w:rPr>
          <w:sz w:val="28"/>
          <w:szCs w:val="28"/>
        </w:rPr>
        <w:t>1.</w:t>
      </w:r>
    </w:p>
    <w:p w:rsidR="00DF643E" w:rsidRPr="00DD2111" w:rsidRDefault="00DF643E" w:rsidP="008C3FBC">
      <w:pPr>
        <w:tabs>
          <w:tab w:val="left" w:pos="7980"/>
        </w:tabs>
        <w:spacing w:line="360" w:lineRule="auto"/>
        <w:jc w:val="both"/>
        <w:rPr>
          <w:sz w:val="28"/>
          <w:szCs w:val="28"/>
        </w:rPr>
      </w:pPr>
    </w:p>
    <w:p w:rsidR="008C3FBC" w:rsidRPr="00DD2111" w:rsidRDefault="008C3FBC" w:rsidP="008C3FBC">
      <w:pPr>
        <w:tabs>
          <w:tab w:val="left" w:pos="7980"/>
        </w:tabs>
        <w:spacing w:line="360" w:lineRule="auto"/>
        <w:jc w:val="both"/>
        <w:rPr>
          <w:sz w:val="28"/>
          <w:szCs w:val="28"/>
        </w:rPr>
      </w:pPr>
      <w:r w:rsidRPr="00DD2111">
        <w:rPr>
          <w:sz w:val="28"/>
          <w:szCs w:val="28"/>
        </w:rPr>
        <w:t>Вторая коалиция</w:t>
      </w:r>
    </w:p>
    <w:p w:rsidR="006E2E55" w:rsidRDefault="006E2E55" w:rsidP="008C3FBC">
      <w:pPr>
        <w:tabs>
          <w:tab w:val="left" w:pos="7980"/>
        </w:tabs>
        <w:spacing w:line="360" w:lineRule="auto"/>
        <w:jc w:val="both"/>
        <w:rPr>
          <w:rFonts w:ascii="Arial" w:eastAsiaTheme="minorHAnsi" w:hAnsi="Arial" w:cs="Arial"/>
          <w:noProof/>
          <w:position w:val="-7"/>
          <w:sz w:val="20"/>
          <w:szCs w:val="20"/>
          <w:lang w:val="uk-UA" w:eastAsia="uk-UA"/>
        </w:rPr>
      </w:pPr>
      <w:r>
        <w:rPr>
          <w:rFonts w:ascii="Arial" w:eastAsiaTheme="minorHAnsi" w:hAnsi="Arial" w:cs="Arial"/>
          <w:noProof/>
          <w:position w:val="-7"/>
          <w:sz w:val="20"/>
          <w:szCs w:val="20"/>
          <w:lang w:val="uk-UA" w:eastAsia="uk-UA"/>
        </w:rPr>
        <w:drawing>
          <wp:inline distT="0" distB="0" distL="0" distR="0" wp14:anchorId="04A1A383" wp14:editId="480A9C06">
            <wp:extent cx="1762125" cy="16192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762125" cy="161925"/>
                    </a:xfrm>
                    <a:prstGeom prst="rect">
                      <a:avLst/>
                    </a:prstGeom>
                    <a:noFill/>
                    <a:ln>
                      <a:noFill/>
                    </a:ln>
                  </pic:spPr>
                </pic:pic>
              </a:graphicData>
            </a:graphic>
          </wp:inline>
        </w:drawing>
      </w:r>
    </w:p>
    <w:p w:rsidR="006E2E55" w:rsidRDefault="006E2E55" w:rsidP="008C3FBC">
      <w:pPr>
        <w:tabs>
          <w:tab w:val="left" w:pos="7980"/>
        </w:tabs>
        <w:spacing w:line="360" w:lineRule="auto"/>
        <w:jc w:val="both"/>
        <w:rPr>
          <w:sz w:val="28"/>
          <w:szCs w:val="28"/>
        </w:rPr>
      </w:pPr>
      <w:r>
        <w:rPr>
          <w:rFonts w:ascii="Arial" w:eastAsiaTheme="minorHAnsi" w:hAnsi="Arial" w:cs="Arial"/>
          <w:noProof/>
          <w:position w:val="-7"/>
          <w:sz w:val="20"/>
          <w:szCs w:val="20"/>
          <w:lang w:val="uk-UA" w:eastAsia="uk-UA"/>
        </w:rPr>
        <w:drawing>
          <wp:inline distT="0" distB="0" distL="0" distR="0" wp14:anchorId="5A107E4D" wp14:editId="45CA2DEF">
            <wp:extent cx="1819275" cy="16192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819275" cy="161925"/>
                    </a:xfrm>
                    <a:prstGeom prst="rect">
                      <a:avLst/>
                    </a:prstGeom>
                    <a:noFill/>
                    <a:ln>
                      <a:noFill/>
                    </a:ln>
                  </pic:spPr>
                </pic:pic>
              </a:graphicData>
            </a:graphic>
          </wp:inline>
        </w:drawing>
      </w:r>
    </w:p>
    <w:p w:rsidR="006E2E55" w:rsidRDefault="006E2E55" w:rsidP="008C3FBC">
      <w:pPr>
        <w:tabs>
          <w:tab w:val="left" w:pos="7980"/>
        </w:tabs>
        <w:spacing w:line="360" w:lineRule="auto"/>
        <w:jc w:val="both"/>
        <w:rPr>
          <w:sz w:val="28"/>
          <w:szCs w:val="28"/>
        </w:rPr>
      </w:pPr>
      <w:r>
        <w:rPr>
          <w:rFonts w:ascii="Arial" w:eastAsiaTheme="minorHAnsi" w:hAnsi="Arial" w:cs="Arial"/>
          <w:noProof/>
          <w:position w:val="-7"/>
          <w:sz w:val="20"/>
          <w:szCs w:val="20"/>
          <w:lang w:val="uk-UA" w:eastAsia="uk-UA"/>
        </w:rPr>
        <w:drawing>
          <wp:inline distT="0" distB="0" distL="0" distR="0" wp14:anchorId="5BE4C788" wp14:editId="72C78F4F">
            <wp:extent cx="1762125" cy="16192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762125" cy="161925"/>
                    </a:xfrm>
                    <a:prstGeom prst="rect">
                      <a:avLst/>
                    </a:prstGeom>
                    <a:noFill/>
                    <a:ln>
                      <a:noFill/>
                    </a:ln>
                  </pic:spPr>
                </pic:pic>
              </a:graphicData>
            </a:graphic>
          </wp:inline>
        </w:drawing>
      </w:r>
    </w:p>
    <w:p w:rsidR="008C3FBC" w:rsidRPr="006E2E55" w:rsidRDefault="006E2E55" w:rsidP="008C3FBC">
      <w:pPr>
        <w:tabs>
          <w:tab w:val="left" w:pos="7980"/>
        </w:tabs>
        <w:spacing w:line="360" w:lineRule="auto"/>
        <w:jc w:val="both"/>
        <w:rPr>
          <w:sz w:val="28"/>
          <w:szCs w:val="28"/>
        </w:rPr>
      </w:pPr>
      <w:r>
        <w:rPr>
          <w:sz w:val="28"/>
          <w:szCs w:val="28"/>
        </w:rPr>
        <w:t>С</w:t>
      </w:r>
      <w:r w:rsidR="00F20D8E" w:rsidRPr="00DD2111">
        <w:rPr>
          <w:sz w:val="28"/>
          <w:szCs w:val="28"/>
        </w:rPr>
        <w:t>амая неблагоприятная ситуация с вероятностью 0.0000</w:t>
      </w:r>
      <w:r>
        <w:rPr>
          <w:sz w:val="28"/>
          <w:szCs w:val="28"/>
        </w:rPr>
        <w:t>54</w:t>
      </w:r>
      <w:r w:rsidR="00F20D8E" w:rsidRPr="00DD2111">
        <w:rPr>
          <w:sz w:val="28"/>
          <w:szCs w:val="28"/>
        </w:rPr>
        <w:t xml:space="preserve"> соответствует </w:t>
      </w:r>
      <w:r>
        <w:rPr>
          <w:sz w:val="28"/>
          <w:szCs w:val="28"/>
        </w:rPr>
        <w:t>третьей</w:t>
      </w:r>
      <w:r w:rsidR="00F20D8E" w:rsidRPr="00DD2111">
        <w:rPr>
          <w:sz w:val="28"/>
          <w:szCs w:val="28"/>
        </w:rPr>
        <w:t xml:space="preserve"> ситуации</w:t>
      </w:r>
      <w:r>
        <w:rPr>
          <w:sz w:val="28"/>
          <w:szCs w:val="28"/>
        </w:rPr>
        <w:t xml:space="preserve"> </w:t>
      </w:r>
      <w:r w:rsidR="008C3FBC" w:rsidRPr="00DD2111">
        <w:rPr>
          <w:sz w:val="28"/>
          <w:szCs w:val="28"/>
          <w:lang w:val="en-US"/>
        </w:rPr>
        <w:t>S</w:t>
      </w:r>
      <w:r w:rsidR="008C3FBC" w:rsidRPr="00DD2111">
        <w:rPr>
          <w:sz w:val="28"/>
          <w:szCs w:val="28"/>
        </w:rPr>
        <w:t>3</w:t>
      </w:r>
      <w:r>
        <w:rPr>
          <w:sz w:val="28"/>
          <w:szCs w:val="28"/>
        </w:rPr>
        <w:t>.</w:t>
      </w:r>
    </w:p>
    <w:p w:rsidR="008C3FBC" w:rsidRPr="00DD2111" w:rsidRDefault="008C3FBC" w:rsidP="008C3FBC">
      <w:pPr>
        <w:tabs>
          <w:tab w:val="left" w:pos="7980"/>
        </w:tabs>
        <w:spacing w:line="360" w:lineRule="auto"/>
        <w:jc w:val="both"/>
        <w:rPr>
          <w:sz w:val="28"/>
          <w:szCs w:val="28"/>
        </w:rPr>
      </w:pPr>
      <w:r w:rsidRPr="00DD2111">
        <w:rPr>
          <w:sz w:val="28"/>
          <w:szCs w:val="28"/>
        </w:rPr>
        <w:t>Пересчитываем</w:t>
      </w:r>
      <w:r w:rsidR="00F20D8E">
        <w:rPr>
          <w:sz w:val="28"/>
          <w:szCs w:val="28"/>
        </w:rPr>
        <w:t xml:space="preserve"> з</w:t>
      </w:r>
      <w:r w:rsidRPr="00DD2111">
        <w:rPr>
          <w:sz w:val="28"/>
          <w:szCs w:val="28"/>
        </w:rPr>
        <w:t>начения целевой функции</w:t>
      </w:r>
    </w:p>
    <w:p w:rsidR="008C3FBC" w:rsidRDefault="008C3FBC" w:rsidP="008C3FBC">
      <w:pPr>
        <w:tabs>
          <w:tab w:val="left" w:pos="7980"/>
        </w:tabs>
        <w:rPr>
          <w:i/>
          <w:sz w:val="28"/>
          <w:szCs w:val="28"/>
        </w:rPr>
      </w:pPr>
      <w:r w:rsidRPr="00DD2111">
        <w:rPr>
          <w:sz w:val="28"/>
          <w:szCs w:val="28"/>
        </w:rPr>
        <w:t xml:space="preserve">Целевая функция </w:t>
      </w:r>
      <w:r w:rsidR="006E2E55">
        <w:rPr>
          <w:i/>
          <w:sz w:val="28"/>
          <w:szCs w:val="28"/>
        </w:rPr>
        <w:t>F</w:t>
      </w:r>
      <w:r w:rsidRPr="00DD2111">
        <w:rPr>
          <w:i/>
          <w:sz w:val="28"/>
          <w:szCs w:val="28"/>
        </w:rPr>
        <w:t>2</w:t>
      </w:r>
      <w:r w:rsidR="006E2E55">
        <w:rPr>
          <w:i/>
          <w:sz w:val="28"/>
          <w:szCs w:val="28"/>
        </w:rPr>
        <w:t>1</w:t>
      </w:r>
      <w:r w:rsidRPr="00DD2111">
        <w:rPr>
          <w:sz w:val="28"/>
          <w:szCs w:val="28"/>
        </w:rPr>
        <w:t xml:space="preserve"> в точке гарантированного результ</w:t>
      </w:r>
      <w:r w:rsidR="006E2E55">
        <w:rPr>
          <w:sz w:val="28"/>
          <w:szCs w:val="28"/>
        </w:rPr>
        <w:t>ата с учетом риско</w:t>
      </w:r>
      <w:proofErr w:type="gramStart"/>
      <w:r w:rsidR="006E2E55">
        <w:rPr>
          <w:sz w:val="28"/>
          <w:szCs w:val="28"/>
        </w:rPr>
        <w:t>в(</w:t>
      </w:r>
      <w:proofErr w:type="gramEnd"/>
      <w:r w:rsidR="006E2E55">
        <w:rPr>
          <w:sz w:val="28"/>
          <w:szCs w:val="28"/>
        </w:rPr>
        <w:t>Х=2</w:t>
      </w:r>
      <w:r w:rsidRPr="00DD2111">
        <w:rPr>
          <w:sz w:val="28"/>
          <w:szCs w:val="28"/>
        </w:rPr>
        <w:t>;</w:t>
      </w:r>
      <w:r w:rsidRPr="00DD2111">
        <w:rPr>
          <w:sz w:val="28"/>
          <w:szCs w:val="28"/>
          <w:lang w:val="en-US"/>
        </w:rPr>
        <w:t>Y</w:t>
      </w:r>
      <w:r w:rsidRPr="00DD2111">
        <w:rPr>
          <w:sz w:val="28"/>
          <w:szCs w:val="28"/>
        </w:rPr>
        <w:t>=</w:t>
      </w:r>
      <w:r w:rsidR="006E2E55">
        <w:rPr>
          <w:sz w:val="28"/>
          <w:szCs w:val="28"/>
        </w:rPr>
        <w:t>1,5</w:t>
      </w:r>
      <w:r w:rsidRPr="00DD2111">
        <w:rPr>
          <w:sz w:val="28"/>
          <w:szCs w:val="28"/>
        </w:rPr>
        <w:t>)</w:t>
      </w:r>
      <w:r w:rsidRPr="00DD2111">
        <w:rPr>
          <w:i/>
          <w:sz w:val="28"/>
          <w:szCs w:val="28"/>
        </w:rPr>
        <w:t xml:space="preserve"> </w:t>
      </w:r>
    </w:p>
    <w:p w:rsidR="006E2E55" w:rsidRPr="00DD2111" w:rsidRDefault="006E2E55" w:rsidP="008C3FBC">
      <w:pPr>
        <w:tabs>
          <w:tab w:val="left" w:pos="7980"/>
        </w:tabs>
        <w:rPr>
          <w:sz w:val="28"/>
          <w:szCs w:val="28"/>
        </w:rPr>
      </w:pPr>
    </w:p>
    <w:p w:rsidR="006E2E55" w:rsidRPr="006E2E55" w:rsidRDefault="006E2E55" w:rsidP="006E2E55">
      <w:pPr>
        <w:framePr w:w="10796" w:h="255" w:wrap="auto" w:vAnchor="text" w:hAnchor="text" w:x="81" w:y="77"/>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5753100" cy="161925"/>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753100" cy="161925"/>
                    </a:xfrm>
                    <a:prstGeom prst="rect">
                      <a:avLst/>
                    </a:prstGeom>
                    <a:noFill/>
                    <a:ln>
                      <a:noFill/>
                    </a:ln>
                  </pic:spPr>
                </pic:pic>
              </a:graphicData>
            </a:graphic>
          </wp:inline>
        </w:drawing>
      </w:r>
    </w:p>
    <w:p w:rsidR="006E2E55" w:rsidRPr="006E2E55" w:rsidRDefault="006E2E55" w:rsidP="006E2E55">
      <w:pPr>
        <w:framePr w:w="3221" w:h="255" w:wrap="auto" w:vAnchor="text" w:hAnchor="text" w:x="81" w:y="444"/>
        <w:autoSpaceDE w:val="0"/>
        <w:autoSpaceDN w:val="0"/>
        <w:adjustRightInd w:val="0"/>
        <w:rPr>
          <w:rFonts w:ascii="Arial" w:eastAsiaTheme="minorHAnsi" w:hAnsi="Arial" w:cs="Arial"/>
          <w:sz w:val="20"/>
          <w:szCs w:val="20"/>
          <w:lang w:val="uk-UA" w:eastAsia="en-US"/>
        </w:rPr>
      </w:pPr>
      <w:r>
        <w:rPr>
          <w:rFonts w:ascii="Arial" w:eastAsiaTheme="minorHAnsi" w:hAnsi="Arial" w:cs="Arial"/>
          <w:noProof/>
          <w:position w:val="-7"/>
          <w:sz w:val="20"/>
          <w:szCs w:val="20"/>
          <w:lang w:val="uk-UA" w:eastAsia="uk-UA"/>
        </w:rPr>
        <w:drawing>
          <wp:inline distT="0" distB="0" distL="0" distR="0">
            <wp:extent cx="942975" cy="16192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942975" cy="161925"/>
                    </a:xfrm>
                    <a:prstGeom prst="rect">
                      <a:avLst/>
                    </a:prstGeom>
                    <a:noFill/>
                    <a:ln>
                      <a:noFill/>
                    </a:ln>
                  </pic:spPr>
                </pic:pic>
              </a:graphicData>
            </a:graphic>
          </wp:inline>
        </w:drawing>
      </w:r>
    </w:p>
    <w:p w:rsidR="009A02B3" w:rsidRPr="009A02B3" w:rsidRDefault="009A02B3" w:rsidP="008C3FBC">
      <w:pPr>
        <w:spacing w:after="200" w:line="276" w:lineRule="auto"/>
      </w:pPr>
      <w:r>
        <w:br w:type="page"/>
      </w:r>
    </w:p>
    <w:p w:rsidR="007E599B" w:rsidRPr="007E599B" w:rsidRDefault="001B50AC" w:rsidP="00507802">
      <w:pPr>
        <w:pStyle w:val="1"/>
      </w:pPr>
      <w:bookmarkStart w:id="16" w:name="_Toc404618566"/>
      <w:bookmarkStart w:id="17" w:name="_Toc404692646"/>
      <w:r w:rsidRPr="007E599B">
        <w:lastRenderedPageBreak/>
        <w:t>ЗАКЛЮЧЕНИЕ</w:t>
      </w:r>
      <w:bookmarkEnd w:id="16"/>
      <w:bookmarkEnd w:id="17"/>
    </w:p>
    <w:p w:rsidR="006C068A" w:rsidRPr="00953DD7" w:rsidRDefault="006C068A" w:rsidP="00E4195A">
      <w:pPr>
        <w:widowControl w:val="0"/>
        <w:spacing w:line="360" w:lineRule="auto"/>
        <w:ind w:firstLine="709"/>
        <w:jc w:val="both"/>
        <w:rPr>
          <w:sz w:val="28"/>
          <w:szCs w:val="28"/>
        </w:rPr>
      </w:pPr>
      <w:r w:rsidRPr="00953DD7">
        <w:rPr>
          <w:sz w:val="28"/>
          <w:szCs w:val="28"/>
        </w:rPr>
        <w:t>Системный анализ – есть процесс исследования системы, выявления проблем, и использования полученной информации, для рекомендаций по усовершенствованию системы. В системном анализе больший акцент делается на понимании деталей существующей или разрабатываемой системы, и последующем решении о желательности или нежелательности предложенной системы.</w:t>
      </w:r>
      <w:r w:rsidR="00E4195A" w:rsidRPr="00E4195A">
        <w:rPr>
          <w:bCs/>
          <w:iCs/>
          <w:sz w:val="28"/>
          <w:szCs w:val="28"/>
        </w:rPr>
        <w:t xml:space="preserve"> </w:t>
      </w:r>
      <w:r w:rsidR="00E4195A" w:rsidRPr="00851D53">
        <w:rPr>
          <w:bCs/>
          <w:iCs/>
          <w:sz w:val="28"/>
          <w:szCs w:val="28"/>
        </w:rPr>
        <w:t>Системный анализ</w:t>
      </w:r>
      <w:r w:rsidR="00E4195A" w:rsidRPr="00851D53">
        <w:rPr>
          <w:sz w:val="28"/>
          <w:szCs w:val="28"/>
        </w:rPr>
        <w:t xml:space="preserve"> обладает способностью изучения свойств отношений между различными объектами, исследования характеристик отношений между этими объектами в различных условиях и ситуациях</w:t>
      </w:r>
      <w:r w:rsidR="00E4195A">
        <w:rPr>
          <w:sz w:val="28"/>
          <w:szCs w:val="28"/>
        </w:rPr>
        <w:t>.</w:t>
      </w:r>
      <w:r w:rsidR="00E4195A" w:rsidRPr="00851D53">
        <w:rPr>
          <w:sz w:val="28"/>
          <w:szCs w:val="28"/>
        </w:rPr>
        <w:t xml:space="preserve"> </w:t>
      </w:r>
      <w:r w:rsidR="00E4195A">
        <w:rPr>
          <w:sz w:val="28"/>
          <w:szCs w:val="28"/>
        </w:rPr>
        <w:t>П</w:t>
      </w:r>
      <w:r w:rsidR="00E4195A" w:rsidRPr="00851D53">
        <w:rPr>
          <w:sz w:val="28"/>
          <w:szCs w:val="28"/>
        </w:rPr>
        <w:t>озволяет рассматривать изучаемый объект с целостных позиций, предоставляя для анализа одновременно как свойства элементов объекта, так и свойства отношений взаимодействия элементов объекта между ними</w:t>
      </w:r>
      <w:r w:rsidR="00E4195A">
        <w:rPr>
          <w:sz w:val="28"/>
          <w:szCs w:val="28"/>
        </w:rPr>
        <w:t>.</w:t>
      </w:r>
    </w:p>
    <w:p w:rsidR="006C068A" w:rsidRDefault="006C068A" w:rsidP="006C068A">
      <w:pPr>
        <w:spacing w:line="360" w:lineRule="auto"/>
        <w:ind w:firstLine="709"/>
        <w:jc w:val="both"/>
        <w:rPr>
          <w:sz w:val="28"/>
          <w:szCs w:val="28"/>
        </w:rPr>
      </w:pPr>
      <w:r>
        <w:rPr>
          <w:sz w:val="28"/>
          <w:szCs w:val="28"/>
        </w:rPr>
        <w:t xml:space="preserve">В данной курсовой работе был проведен системный анализ </w:t>
      </w:r>
      <w:r w:rsidR="00FF474C">
        <w:rPr>
          <w:sz w:val="28"/>
          <w:szCs w:val="28"/>
        </w:rPr>
        <w:t>мебельной фабрики «</w:t>
      </w:r>
      <w:proofErr w:type="spellStart"/>
      <w:r w:rsidR="00FF474C" w:rsidRPr="00D36295">
        <w:rPr>
          <w:color w:val="000000"/>
          <w:sz w:val="28"/>
          <w:szCs w:val="28"/>
          <w:shd w:val="clear" w:color="auto" w:fill="FFFFFF"/>
        </w:rPr>
        <w:t>Столплит</w:t>
      </w:r>
      <w:proofErr w:type="spellEnd"/>
      <w:r w:rsidR="00FF474C">
        <w:rPr>
          <w:color w:val="000000"/>
          <w:sz w:val="28"/>
          <w:szCs w:val="28"/>
          <w:shd w:val="clear" w:color="auto" w:fill="FFFFFF"/>
        </w:rPr>
        <w:t>»</w:t>
      </w:r>
      <w:r w:rsidR="008C3FBC">
        <w:rPr>
          <w:sz w:val="28"/>
          <w:szCs w:val="28"/>
        </w:rPr>
        <w:t>,</w:t>
      </w:r>
      <w:r w:rsidR="00FF474C">
        <w:rPr>
          <w:sz w:val="28"/>
          <w:szCs w:val="28"/>
        </w:rPr>
        <w:t xml:space="preserve"> </w:t>
      </w:r>
      <w:r>
        <w:rPr>
          <w:sz w:val="28"/>
          <w:szCs w:val="28"/>
        </w:rPr>
        <w:t xml:space="preserve">выявлены основные проблемы системы. </w:t>
      </w:r>
    </w:p>
    <w:p w:rsidR="006C068A" w:rsidRDefault="006C068A" w:rsidP="006C068A">
      <w:pPr>
        <w:spacing w:line="360" w:lineRule="auto"/>
        <w:ind w:firstLine="709"/>
        <w:jc w:val="both"/>
        <w:rPr>
          <w:sz w:val="28"/>
          <w:szCs w:val="28"/>
        </w:rPr>
      </w:pPr>
      <w:r>
        <w:rPr>
          <w:sz w:val="28"/>
          <w:szCs w:val="28"/>
        </w:rPr>
        <w:t xml:space="preserve">Также было оценено влияние факторов риска на значение целевой функции и решена задача противостояния двух коалиций. </w:t>
      </w:r>
    </w:p>
    <w:p w:rsidR="007E599B" w:rsidRPr="007E599B" w:rsidRDefault="006C068A" w:rsidP="006C068A">
      <w:pPr>
        <w:spacing w:line="360" w:lineRule="auto"/>
        <w:ind w:firstLine="709"/>
        <w:jc w:val="both"/>
        <w:rPr>
          <w:sz w:val="28"/>
          <w:szCs w:val="28"/>
        </w:rPr>
      </w:pPr>
      <w:r>
        <w:rPr>
          <w:sz w:val="28"/>
          <w:szCs w:val="28"/>
        </w:rPr>
        <w:t>Для заданной выборки был построен ранжированный ряд, ряд относительных частот, полигоны частот и восстановление функции полиномом Лагранжа.</w:t>
      </w:r>
      <w:r w:rsidR="007E599B" w:rsidRPr="007E599B">
        <w:rPr>
          <w:sz w:val="28"/>
          <w:szCs w:val="28"/>
        </w:rPr>
        <w:br w:type="page"/>
      </w:r>
    </w:p>
    <w:p w:rsidR="007E599B" w:rsidRPr="007E599B" w:rsidRDefault="007E599B" w:rsidP="00507802">
      <w:pPr>
        <w:pStyle w:val="1"/>
      </w:pPr>
      <w:bookmarkStart w:id="18" w:name="_Toc404618567"/>
      <w:bookmarkStart w:id="19" w:name="_Toc404692647"/>
      <w:r w:rsidRPr="007E599B">
        <w:lastRenderedPageBreak/>
        <w:t>БИБЛИОГРАФИЧЕСКИЙ СПИСОК</w:t>
      </w:r>
      <w:bookmarkEnd w:id="18"/>
      <w:bookmarkEnd w:id="19"/>
    </w:p>
    <w:p w:rsidR="009A02B3" w:rsidRPr="009A02B3" w:rsidRDefault="009A02B3" w:rsidP="008C3FBC">
      <w:pPr>
        <w:pStyle w:val="af"/>
        <w:numPr>
          <w:ilvl w:val="0"/>
          <w:numId w:val="18"/>
        </w:numPr>
        <w:shd w:val="clear" w:color="auto" w:fill="FFFFFF" w:themeFill="background1"/>
        <w:spacing w:line="360" w:lineRule="auto"/>
        <w:ind w:left="714" w:hanging="357"/>
        <w:jc w:val="both"/>
        <w:rPr>
          <w:color w:val="0D0D0D"/>
          <w:sz w:val="28"/>
          <w:szCs w:val="20"/>
        </w:rPr>
      </w:pPr>
      <w:r w:rsidRPr="009A02B3">
        <w:rPr>
          <w:bCs/>
          <w:color w:val="0D0D0D"/>
          <w:sz w:val="28"/>
          <w:szCs w:val="20"/>
        </w:rPr>
        <w:t>Системный анализ</w:t>
      </w:r>
      <w:r w:rsidRPr="009A02B3">
        <w:rPr>
          <w:color w:val="0D0D0D"/>
          <w:sz w:val="28"/>
          <w:szCs w:val="20"/>
        </w:rPr>
        <w:t xml:space="preserve">. Методические указания к выполнению задания </w:t>
      </w:r>
      <w:r w:rsidRPr="009A02B3">
        <w:rPr>
          <w:sz w:val="28"/>
          <w:szCs w:val="20"/>
        </w:rPr>
        <w:t>курсовой работы «</w:t>
      </w:r>
      <w:r w:rsidRPr="009A02B3">
        <w:rPr>
          <w:color w:val="0D0D0D"/>
          <w:sz w:val="28"/>
          <w:szCs w:val="20"/>
        </w:rPr>
        <w:t>Определение функциональных закономерностей по дискретной выборке»</w:t>
      </w:r>
      <w:r w:rsidRPr="009A02B3">
        <w:rPr>
          <w:sz w:val="28"/>
          <w:szCs w:val="20"/>
        </w:rPr>
        <w:t xml:space="preserve"> по дисциплине</w:t>
      </w:r>
      <w:proofErr w:type="gramStart"/>
      <w:r>
        <w:rPr>
          <w:color w:val="0D0D0D"/>
          <w:sz w:val="28"/>
          <w:szCs w:val="20"/>
        </w:rPr>
        <w:t>«С</w:t>
      </w:r>
      <w:proofErr w:type="gramEnd"/>
      <w:r>
        <w:rPr>
          <w:color w:val="0D0D0D"/>
          <w:sz w:val="28"/>
          <w:szCs w:val="20"/>
        </w:rPr>
        <w:t xml:space="preserve">истемный анализ» / Е.Л. Первухина </w:t>
      </w:r>
      <w:r w:rsidRPr="009A02B3">
        <w:rPr>
          <w:color w:val="0D0D0D"/>
          <w:sz w:val="28"/>
          <w:szCs w:val="20"/>
        </w:rPr>
        <w:t xml:space="preserve">– Севастополь: Изд-во </w:t>
      </w:r>
      <w:proofErr w:type="spellStart"/>
      <w:r w:rsidRPr="009A02B3">
        <w:rPr>
          <w:color w:val="0D0D0D"/>
          <w:sz w:val="28"/>
          <w:szCs w:val="20"/>
        </w:rPr>
        <w:t>СевНТУ</w:t>
      </w:r>
      <w:proofErr w:type="spellEnd"/>
      <w:r w:rsidRPr="009A02B3">
        <w:rPr>
          <w:color w:val="0D0D0D"/>
          <w:sz w:val="28"/>
          <w:szCs w:val="20"/>
        </w:rPr>
        <w:t>, 2014. – 32 с.</w:t>
      </w:r>
    </w:p>
    <w:p w:rsidR="00D36295" w:rsidRPr="00D36295" w:rsidRDefault="00D36295" w:rsidP="008C3FBC">
      <w:pPr>
        <w:pStyle w:val="HTML"/>
        <w:widowControl w:val="0"/>
        <w:numPr>
          <w:ilvl w:val="0"/>
          <w:numId w:val="18"/>
        </w:numPr>
        <w:spacing w:line="360" w:lineRule="auto"/>
        <w:ind w:left="714" w:hanging="357"/>
        <w:jc w:val="both"/>
        <w:rPr>
          <w:rFonts w:ascii="Times New Roman" w:hAnsi="Times New Roman" w:cs="Times New Roman"/>
          <w:noProof/>
          <w:sz w:val="28"/>
          <w:szCs w:val="28"/>
        </w:rPr>
      </w:pPr>
      <w:hyperlink r:id="rId90" w:history="1">
        <w:r w:rsidRPr="003B7936">
          <w:rPr>
            <w:rStyle w:val="ad"/>
            <w:rFonts w:ascii="Arial" w:hAnsi="Arial" w:cs="Arial"/>
            <w:sz w:val="21"/>
            <w:szCs w:val="21"/>
            <w:shd w:val="clear" w:color="auto" w:fill="FFFFFF"/>
          </w:rPr>
          <w:t>http://www.stolplit.ru/index.php?about=info</w:t>
        </w:r>
      </w:hyperlink>
      <w:r>
        <w:rPr>
          <w:rFonts w:ascii="Arial" w:hAnsi="Arial" w:cs="Arial"/>
          <w:color w:val="000000"/>
          <w:sz w:val="21"/>
          <w:szCs w:val="21"/>
          <w:shd w:val="clear" w:color="auto" w:fill="FFFFFF"/>
        </w:rPr>
        <w:t xml:space="preserve"> </w:t>
      </w:r>
      <w:r w:rsidRPr="00D36295">
        <w:rPr>
          <w:rFonts w:ascii="Times New Roman" w:hAnsi="Times New Roman" w:cs="Times New Roman"/>
          <w:sz w:val="28"/>
        </w:rPr>
        <w:t>Официальный сайт мебельной фабрики</w:t>
      </w:r>
      <w:r>
        <w:rPr>
          <w:rFonts w:ascii="Times New Roman" w:hAnsi="Times New Roman" w:cs="Times New Roman"/>
          <w:sz w:val="28"/>
        </w:rPr>
        <w:t xml:space="preserve"> «СТОЛПЛИТ»</w:t>
      </w:r>
    </w:p>
    <w:p w:rsidR="009A02B3" w:rsidRPr="00953DD7" w:rsidRDefault="009A02B3" w:rsidP="008C3FBC">
      <w:pPr>
        <w:pStyle w:val="HTML"/>
        <w:widowControl w:val="0"/>
        <w:numPr>
          <w:ilvl w:val="0"/>
          <w:numId w:val="18"/>
        </w:numPr>
        <w:spacing w:line="360" w:lineRule="auto"/>
        <w:ind w:left="714" w:hanging="357"/>
        <w:jc w:val="both"/>
        <w:rPr>
          <w:rFonts w:ascii="Times New Roman" w:hAnsi="Times New Roman" w:cs="Times New Roman"/>
          <w:noProof/>
          <w:sz w:val="28"/>
          <w:szCs w:val="28"/>
        </w:rPr>
      </w:pPr>
      <w:r w:rsidRPr="00953DD7">
        <w:rPr>
          <w:rFonts w:ascii="Times New Roman" w:hAnsi="Times New Roman" w:cs="Times New Roman"/>
          <w:sz w:val="28"/>
          <w:szCs w:val="28"/>
        </w:rPr>
        <w:t xml:space="preserve">Исследование социально </w:t>
      </w:r>
      <w:proofErr w:type="gramStart"/>
      <w:r w:rsidRPr="00953DD7">
        <w:rPr>
          <w:rFonts w:ascii="Times New Roman" w:hAnsi="Times New Roman" w:cs="Times New Roman"/>
          <w:sz w:val="28"/>
          <w:szCs w:val="28"/>
        </w:rPr>
        <w:t>экономических и политических процессов</w:t>
      </w:r>
      <w:proofErr w:type="gramEnd"/>
      <w:r w:rsidRPr="00953DD7">
        <w:rPr>
          <w:rFonts w:ascii="Times New Roman" w:hAnsi="Times New Roman" w:cs="Times New Roman"/>
          <w:sz w:val="28"/>
          <w:szCs w:val="28"/>
        </w:rPr>
        <w:t>: Учебное пособие под ред. ТавокинаА.П.,2009.</w:t>
      </w:r>
    </w:p>
    <w:p w:rsidR="00350783" w:rsidRPr="00350783" w:rsidRDefault="00D36295" w:rsidP="00350783">
      <w:pPr>
        <w:pStyle w:val="HTML"/>
        <w:widowControl w:val="0"/>
        <w:numPr>
          <w:ilvl w:val="0"/>
          <w:numId w:val="18"/>
        </w:numPr>
        <w:spacing w:line="360" w:lineRule="auto"/>
        <w:ind w:left="714" w:hanging="357"/>
        <w:jc w:val="both"/>
        <w:rPr>
          <w:rFonts w:ascii="Times New Roman" w:hAnsi="Times New Roman" w:cs="Times New Roman"/>
          <w:sz w:val="28"/>
          <w:szCs w:val="28"/>
        </w:rPr>
      </w:pPr>
      <w:r w:rsidRPr="00D36295">
        <w:rPr>
          <w:rFonts w:ascii="Times New Roman" w:hAnsi="Times New Roman" w:cs="Times New Roman"/>
          <w:sz w:val="28"/>
          <w:szCs w:val="28"/>
        </w:rPr>
        <w:t>Черняк В.З. Экономика и управление на предприятии. Учебник 2009.</w:t>
      </w:r>
    </w:p>
    <w:p w:rsidR="00E72B77" w:rsidRPr="00613316" w:rsidRDefault="00E72B77" w:rsidP="00507802">
      <w:pPr>
        <w:spacing w:after="200" w:line="276" w:lineRule="auto"/>
        <w:rPr>
          <w:sz w:val="28"/>
          <w:szCs w:val="28"/>
        </w:rPr>
      </w:pPr>
      <w:r w:rsidRPr="00613316">
        <w:rPr>
          <w:sz w:val="28"/>
          <w:szCs w:val="28"/>
        </w:rPr>
        <w:br w:type="page"/>
      </w:r>
    </w:p>
    <w:p w:rsidR="00891E68" w:rsidRDefault="001B50AC" w:rsidP="00507802">
      <w:pPr>
        <w:pStyle w:val="1"/>
      </w:pPr>
      <w:bookmarkStart w:id="20" w:name="_Toc404618568"/>
      <w:bookmarkStart w:id="21" w:name="_Toc404692648"/>
      <w:r>
        <w:lastRenderedPageBreak/>
        <w:t>ПРИЛОЖЕНИЕ А</w:t>
      </w:r>
      <w:bookmarkEnd w:id="20"/>
      <w:bookmarkEnd w:id="21"/>
    </w:p>
    <w:p w:rsidR="001A19CC" w:rsidRPr="009A02B3" w:rsidRDefault="009A02B3" w:rsidP="00851372">
      <w:pPr>
        <w:spacing w:line="360" w:lineRule="auto"/>
        <w:jc w:val="both"/>
        <w:rPr>
          <w:sz w:val="28"/>
          <w:szCs w:val="28"/>
        </w:rPr>
      </w:pPr>
      <w:r w:rsidRPr="009A02B3">
        <w:rPr>
          <w:sz w:val="28"/>
          <w:szCs w:val="28"/>
        </w:rPr>
        <w:t>Текст М-скрипта, выполняющего интерполяцию полиномом Лагранжа</w:t>
      </w:r>
    </w:p>
    <w:p w:rsidR="003F29EB" w:rsidRDefault="003F29EB" w:rsidP="003F29EB">
      <w:pPr>
        <w:autoSpaceDE w:val="0"/>
        <w:autoSpaceDN w:val="0"/>
        <w:adjustRightInd w:val="0"/>
        <w:rPr>
          <w:rFonts w:ascii="Courier New" w:eastAsiaTheme="minorHAnsi" w:hAnsi="Courier New" w:cs="Courier New"/>
          <w:lang w:val="uk-UA" w:eastAsia="en-US"/>
        </w:rPr>
      </w:pPr>
      <w:proofErr w:type="spellStart"/>
      <w:r>
        <w:rPr>
          <w:rFonts w:ascii="Courier New" w:eastAsiaTheme="minorHAnsi" w:hAnsi="Courier New" w:cs="Courier New"/>
          <w:color w:val="000000"/>
          <w:sz w:val="20"/>
          <w:szCs w:val="20"/>
          <w:lang w:val="uk-UA" w:eastAsia="en-US"/>
        </w:rPr>
        <w:t>clc</w:t>
      </w:r>
      <w:proofErr w:type="spellEnd"/>
      <w:r>
        <w:rPr>
          <w:rFonts w:ascii="Courier New" w:eastAsiaTheme="minorHAnsi" w:hAnsi="Courier New" w:cs="Courier New"/>
          <w:color w:val="000000"/>
          <w:sz w:val="20"/>
          <w:szCs w:val="20"/>
          <w:lang w:val="uk-UA" w:eastAsia="en-US"/>
        </w:rPr>
        <w:t>;</w:t>
      </w:r>
    </w:p>
    <w:p w:rsidR="003F29EB" w:rsidRDefault="003F29EB" w:rsidP="003F29EB">
      <w:pPr>
        <w:autoSpaceDE w:val="0"/>
        <w:autoSpaceDN w:val="0"/>
        <w:adjustRightInd w:val="0"/>
        <w:rPr>
          <w:rFonts w:ascii="Courier New" w:eastAsiaTheme="minorHAnsi" w:hAnsi="Courier New" w:cs="Courier New"/>
          <w:lang w:val="uk-UA" w:eastAsia="en-US"/>
        </w:rPr>
      </w:pPr>
      <w:proofErr w:type="spellStart"/>
      <w:r>
        <w:rPr>
          <w:rFonts w:ascii="Courier New" w:eastAsiaTheme="minorHAnsi" w:hAnsi="Courier New" w:cs="Courier New"/>
          <w:color w:val="000000"/>
          <w:sz w:val="20"/>
          <w:szCs w:val="20"/>
          <w:lang w:val="uk-UA" w:eastAsia="en-US"/>
        </w:rPr>
        <w:t>clear</w:t>
      </w:r>
      <w:proofErr w:type="spellEnd"/>
      <w:r>
        <w:rPr>
          <w:rFonts w:ascii="Courier New" w:eastAsiaTheme="minorHAnsi" w:hAnsi="Courier New" w:cs="Courier New"/>
          <w:color w:val="000000"/>
          <w:sz w:val="20"/>
          <w:szCs w:val="20"/>
          <w:lang w:val="uk-UA" w:eastAsia="en-US"/>
        </w:rPr>
        <w:t>;</w:t>
      </w:r>
    </w:p>
    <w:p w:rsidR="003F29EB" w:rsidRDefault="003F29EB" w:rsidP="003F29EB">
      <w:pPr>
        <w:autoSpaceDE w:val="0"/>
        <w:autoSpaceDN w:val="0"/>
        <w:adjustRightInd w:val="0"/>
        <w:rPr>
          <w:rFonts w:ascii="Courier New" w:eastAsiaTheme="minorHAnsi" w:hAnsi="Courier New" w:cs="Courier New"/>
          <w:lang w:val="uk-UA" w:eastAsia="en-US"/>
        </w:rPr>
      </w:pPr>
      <w:proofErr w:type="spellStart"/>
      <w:r>
        <w:rPr>
          <w:rFonts w:ascii="Courier New" w:eastAsiaTheme="minorHAnsi" w:hAnsi="Courier New" w:cs="Courier New"/>
          <w:color w:val="000000"/>
          <w:sz w:val="20"/>
          <w:szCs w:val="20"/>
          <w:lang w:val="uk-UA" w:eastAsia="en-US"/>
        </w:rPr>
        <w:t>syms</w:t>
      </w:r>
      <w:proofErr w:type="spellEnd"/>
      <w:r>
        <w:rPr>
          <w:rFonts w:ascii="Courier New" w:eastAsiaTheme="minorHAnsi" w:hAnsi="Courier New" w:cs="Courier New"/>
          <w:color w:val="000000"/>
          <w:sz w:val="20"/>
          <w:szCs w:val="20"/>
          <w:lang w:val="uk-UA" w:eastAsia="en-US"/>
        </w:rPr>
        <w:t xml:space="preserve"> </w:t>
      </w:r>
      <w:r>
        <w:rPr>
          <w:rFonts w:ascii="Courier New" w:eastAsiaTheme="minorHAnsi" w:hAnsi="Courier New" w:cs="Courier New"/>
          <w:color w:val="A020F0"/>
          <w:sz w:val="20"/>
          <w:szCs w:val="20"/>
          <w:lang w:val="uk-UA" w:eastAsia="en-US"/>
        </w:rPr>
        <w:t>x</w:t>
      </w:r>
    </w:p>
    <w:p w:rsidR="003F29EB" w:rsidRDefault="003F29EB" w:rsidP="003F29EB">
      <w:pPr>
        <w:autoSpaceDE w:val="0"/>
        <w:autoSpaceDN w:val="0"/>
        <w:adjustRightInd w:val="0"/>
        <w:rPr>
          <w:rFonts w:ascii="Courier New" w:eastAsiaTheme="minorHAnsi" w:hAnsi="Courier New" w:cs="Courier New"/>
          <w:lang w:val="uk-UA" w:eastAsia="en-US"/>
        </w:rPr>
      </w:pPr>
      <w:r>
        <w:rPr>
          <w:rFonts w:ascii="Courier New" w:eastAsiaTheme="minorHAnsi" w:hAnsi="Courier New" w:cs="Courier New"/>
          <w:color w:val="228B22"/>
          <w:sz w:val="20"/>
          <w:szCs w:val="20"/>
          <w:lang w:val="uk-UA" w:eastAsia="en-US"/>
        </w:rPr>
        <w:t>%</w:t>
      </w:r>
      <w:proofErr w:type="spellStart"/>
      <w:r>
        <w:rPr>
          <w:rFonts w:ascii="Courier New" w:eastAsiaTheme="minorHAnsi" w:hAnsi="Courier New" w:cs="Courier New"/>
          <w:color w:val="228B22"/>
          <w:sz w:val="20"/>
          <w:szCs w:val="20"/>
          <w:lang w:val="uk-UA" w:eastAsia="en-US"/>
        </w:rPr>
        <w:t>генерация</w:t>
      </w:r>
      <w:proofErr w:type="spellEnd"/>
      <w:r>
        <w:rPr>
          <w:rFonts w:ascii="Courier New" w:eastAsiaTheme="minorHAnsi" w:hAnsi="Courier New" w:cs="Courier New"/>
          <w:color w:val="228B22"/>
          <w:sz w:val="20"/>
          <w:szCs w:val="20"/>
          <w:lang w:val="uk-UA" w:eastAsia="en-US"/>
        </w:rPr>
        <w:t xml:space="preserve"> чисел</w:t>
      </w:r>
    </w:p>
    <w:p w:rsidR="003F29EB" w:rsidRDefault="003F29EB" w:rsidP="003F29EB">
      <w:pPr>
        <w:autoSpaceDE w:val="0"/>
        <w:autoSpaceDN w:val="0"/>
        <w:adjustRightInd w:val="0"/>
        <w:rPr>
          <w:rFonts w:ascii="Courier New" w:eastAsiaTheme="minorHAnsi" w:hAnsi="Courier New" w:cs="Courier New"/>
          <w:lang w:val="uk-UA" w:eastAsia="en-US"/>
        </w:rPr>
      </w:pPr>
      <w:r>
        <w:rPr>
          <w:rFonts w:ascii="Courier New" w:eastAsiaTheme="minorHAnsi" w:hAnsi="Courier New" w:cs="Courier New"/>
          <w:color w:val="000000"/>
          <w:sz w:val="20"/>
          <w:szCs w:val="20"/>
          <w:lang w:val="uk-UA" w:eastAsia="en-US"/>
        </w:rPr>
        <w:t>N = 101;</w:t>
      </w:r>
    </w:p>
    <w:p w:rsidR="003F29EB" w:rsidRDefault="003F29EB" w:rsidP="003F29EB">
      <w:pPr>
        <w:autoSpaceDE w:val="0"/>
        <w:autoSpaceDN w:val="0"/>
        <w:adjustRightInd w:val="0"/>
        <w:rPr>
          <w:rFonts w:ascii="Courier New" w:eastAsiaTheme="minorHAnsi" w:hAnsi="Courier New" w:cs="Courier New"/>
          <w:lang w:val="uk-UA" w:eastAsia="en-US"/>
        </w:rPr>
      </w:pPr>
      <w:proofErr w:type="spellStart"/>
      <w:r>
        <w:rPr>
          <w:rFonts w:ascii="Courier New" w:eastAsiaTheme="minorHAnsi" w:hAnsi="Courier New" w:cs="Courier New"/>
          <w:color w:val="0000FF"/>
          <w:sz w:val="20"/>
          <w:szCs w:val="20"/>
          <w:lang w:val="uk-UA" w:eastAsia="en-US"/>
        </w:rPr>
        <w:t>for</w:t>
      </w:r>
      <w:proofErr w:type="spellEnd"/>
      <w:r>
        <w:rPr>
          <w:rFonts w:ascii="Courier New" w:eastAsiaTheme="minorHAnsi" w:hAnsi="Courier New" w:cs="Courier New"/>
          <w:color w:val="000000"/>
          <w:sz w:val="20"/>
          <w:szCs w:val="20"/>
          <w:lang w:val="uk-UA" w:eastAsia="en-US"/>
        </w:rPr>
        <w:t xml:space="preserve"> i = 1:1:100</w:t>
      </w:r>
    </w:p>
    <w:p w:rsidR="003F29EB" w:rsidRDefault="003F29EB" w:rsidP="003F29EB">
      <w:pPr>
        <w:autoSpaceDE w:val="0"/>
        <w:autoSpaceDN w:val="0"/>
        <w:adjustRightInd w:val="0"/>
        <w:rPr>
          <w:rFonts w:ascii="Courier New" w:eastAsiaTheme="minorHAnsi" w:hAnsi="Courier New" w:cs="Courier New"/>
          <w:lang w:val="uk-UA" w:eastAsia="en-US"/>
        </w:rPr>
      </w:pPr>
      <w:r>
        <w:rPr>
          <w:rFonts w:ascii="Courier New" w:eastAsiaTheme="minorHAnsi" w:hAnsi="Courier New" w:cs="Courier New"/>
          <w:color w:val="000000"/>
          <w:sz w:val="20"/>
          <w:szCs w:val="20"/>
          <w:lang w:val="uk-UA" w:eastAsia="en-US"/>
        </w:rPr>
        <w:t>X(i) = i;</w:t>
      </w:r>
    </w:p>
    <w:p w:rsidR="003F29EB" w:rsidRDefault="003F29EB" w:rsidP="003F29EB">
      <w:pPr>
        <w:autoSpaceDE w:val="0"/>
        <w:autoSpaceDN w:val="0"/>
        <w:adjustRightInd w:val="0"/>
        <w:rPr>
          <w:rFonts w:ascii="Courier New" w:eastAsiaTheme="minorHAnsi" w:hAnsi="Courier New" w:cs="Courier New"/>
          <w:lang w:val="uk-UA" w:eastAsia="en-US"/>
        </w:rPr>
      </w:pPr>
      <w:r>
        <w:rPr>
          <w:rFonts w:ascii="Courier New" w:eastAsiaTheme="minorHAnsi" w:hAnsi="Courier New" w:cs="Courier New"/>
          <w:color w:val="000000"/>
          <w:sz w:val="20"/>
          <w:szCs w:val="20"/>
          <w:lang w:val="uk-UA" w:eastAsia="en-US"/>
        </w:rPr>
        <w:t>MU = 8;</w:t>
      </w:r>
      <w:r>
        <w:rPr>
          <w:rFonts w:ascii="Courier New" w:eastAsiaTheme="minorHAnsi" w:hAnsi="Courier New" w:cs="Courier New"/>
          <w:color w:val="228B22"/>
          <w:sz w:val="20"/>
          <w:szCs w:val="20"/>
          <w:lang w:val="uk-UA" w:eastAsia="en-US"/>
        </w:rPr>
        <w:t>%</w:t>
      </w:r>
      <w:proofErr w:type="spellStart"/>
      <w:r>
        <w:rPr>
          <w:rFonts w:ascii="Courier New" w:eastAsiaTheme="minorHAnsi" w:hAnsi="Courier New" w:cs="Courier New"/>
          <w:color w:val="228B22"/>
          <w:sz w:val="20"/>
          <w:szCs w:val="20"/>
          <w:lang w:val="uk-UA" w:eastAsia="en-US"/>
        </w:rPr>
        <w:t>среднее</w:t>
      </w:r>
      <w:proofErr w:type="spellEnd"/>
      <w:r>
        <w:rPr>
          <w:rFonts w:ascii="Courier New" w:eastAsiaTheme="minorHAnsi" w:hAnsi="Courier New" w:cs="Courier New"/>
          <w:color w:val="228B22"/>
          <w:sz w:val="20"/>
          <w:szCs w:val="20"/>
          <w:lang w:val="uk-UA" w:eastAsia="en-US"/>
        </w:rPr>
        <w:t xml:space="preserve"> </w:t>
      </w:r>
      <w:proofErr w:type="spellStart"/>
      <w:r>
        <w:rPr>
          <w:rFonts w:ascii="Courier New" w:eastAsiaTheme="minorHAnsi" w:hAnsi="Courier New" w:cs="Courier New"/>
          <w:color w:val="228B22"/>
          <w:sz w:val="20"/>
          <w:szCs w:val="20"/>
          <w:lang w:val="uk-UA" w:eastAsia="en-US"/>
        </w:rPr>
        <w:t>значение</w:t>
      </w:r>
      <w:proofErr w:type="spellEnd"/>
    </w:p>
    <w:p w:rsidR="003F29EB" w:rsidRDefault="003F29EB" w:rsidP="003F29EB">
      <w:pPr>
        <w:autoSpaceDE w:val="0"/>
        <w:autoSpaceDN w:val="0"/>
        <w:adjustRightInd w:val="0"/>
        <w:rPr>
          <w:rFonts w:ascii="Courier New" w:eastAsiaTheme="minorHAnsi" w:hAnsi="Courier New" w:cs="Courier New"/>
          <w:lang w:val="uk-UA" w:eastAsia="en-US"/>
        </w:rPr>
      </w:pPr>
      <w:r>
        <w:rPr>
          <w:rFonts w:ascii="Courier New" w:eastAsiaTheme="minorHAnsi" w:hAnsi="Courier New" w:cs="Courier New"/>
          <w:color w:val="000000"/>
          <w:sz w:val="20"/>
          <w:szCs w:val="20"/>
          <w:lang w:val="uk-UA" w:eastAsia="en-US"/>
        </w:rPr>
        <w:t xml:space="preserve">SIGMA = 3; </w:t>
      </w:r>
      <w:r>
        <w:rPr>
          <w:rFonts w:ascii="Courier New" w:eastAsiaTheme="minorHAnsi" w:hAnsi="Courier New" w:cs="Courier New"/>
          <w:color w:val="228B22"/>
          <w:sz w:val="20"/>
          <w:szCs w:val="20"/>
          <w:lang w:val="uk-UA" w:eastAsia="en-US"/>
        </w:rPr>
        <w:t>%</w:t>
      </w:r>
      <w:proofErr w:type="spellStart"/>
      <w:r>
        <w:rPr>
          <w:rFonts w:ascii="Courier New" w:eastAsiaTheme="minorHAnsi" w:hAnsi="Courier New" w:cs="Courier New"/>
          <w:color w:val="228B22"/>
          <w:sz w:val="20"/>
          <w:szCs w:val="20"/>
          <w:lang w:val="uk-UA" w:eastAsia="en-US"/>
        </w:rPr>
        <w:t>дисперсия</w:t>
      </w:r>
      <w:proofErr w:type="spellEnd"/>
    </w:p>
    <w:p w:rsidR="003F29EB" w:rsidRDefault="003F29EB" w:rsidP="003F29EB">
      <w:pPr>
        <w:autoSpaceDE w:val="0"/>
        <w:autoSpaceDN w:val="0"/>
        <w:adjustRightInd w:val="0"/>
        <w:rPr>
          <w:rFonts w:ascii="Courier New" w:eastAsiaTheme="minorHAnsi" w:hAnsi="Courier New" w:cs="Courier New"/>
          <w:lang w:val="uk-UA" w:eastAsia="en-US"/>
        </w:rPr>
      </w:pPr>
      <w:r>
        <w:rPr>
          <w:rFonts w:ascii="Courier New" w:eastAsiaTheme="minorHAnsi" w:hAnsi="Courier New" w:cs="Courier New"/>
          <w:color w:val="000000"/>
          <w:sz w:val="20"/>
          <w:szCs w:val="20"/>
          <w:lang w:val="uk-UA" w:eastAsia="en-US"/>
        </w:rPr>
        <w:t xml:space="preserve">Y = </w:t>
      </w:r>
      <w:proofErr w:type="spellStart"/>
      <w:r>
        <w:rPr>
          <w:rFonts w:ascii="Courier New" w:eastAsiaTheme="minorHAnsi" w:hAnsi="Courier New" w:cs="Courier New"/>
          <w:color w:val="000000"/>
          <w:sz w:val="20"/>
          <w:szCs w:val="20"/>
          <w:lang w:val="uk-UA" w:eastAsia="en-US"/>
        </w:rPr>
        <w:t>normrnd</w:t>
      </w:r>
      <w:proofErr w:type="spellEnd"/>
      <w:r>
        <w:rPr>
          <w:rFonts w:ascii="Courier New" w:eastAsiaTheme="minorHAnsi" w:hAnsi="Courier New" w:cs="Courier New"/>
          <w:color w:val="000000"/>
          <w:sz w:val="20"/>
          <w:szCs w:val="20"/>
          <w:lang w:val="uk-UA" w:eastAsia="en-US"/>
        </w:rPr>
        <w:t>(MU, SIGMA, N, 1);</w:t>
      </w:r>
    </w:p>
    <w:p w:rsidR="003F29EB" w:rsidRDefault="003F29EB" w:rsidP="003F29EB">
      <w:pPr>
        <w:autoSpaceDE w:val="0"/>
        <w:autoSpaceDN w:val="0"/>
        <w:adjustRightInd w:val="0"/>
        <w:rPr>
          <w:rFonts w:ascii="Courier New" w:eastAsiaTheme="minorHAnsi" w:hAnsi="Courier New" w:cs="Courier New"/>
          <w:lang w:val="uk-UA" w:eastAsia="en-US"/>
        </w:rPr>
      </w:pPr>
      <w:proofErr w:type="spellStart"/>
      <w:r>
        <w:rPr>
          <w:rFonts w:ascii="Courier New" w:eastAsiaTheme="minorHAnsi" w:hAnsi="Courier New" w:cs="Courier New"/>
          <w:color w:val="0000FF"/>
          <w:sz w:val="20"/>
          <w:szCs w:val="20"/>
          <w:lang w:val="uk-UA" w:eastAsia="en-US"/>
        </w:rPr>
        <w:t>end</w:t>
      </w:r>
      <w:proofErr w:type="spellEnd"/>
      <w:r>
        <w:rPr>
          <w:rFonts w:ascii="Courier New" w:eastAsiaTheme="minorHAnsi" w:hAnsi="Courier New" w:cs="Courier New"/>
          <w:color w:val="000000"/>
          <w:sz w:val="20"/>
          <w:szCs w:val="20"/>
          <w:lang w:val="uk-UA" w:eastAsia="en-US"/>
        </w:rPr>
        <w:t>;</w:t>
      </w:r>
    </w:p>
    <w:p w:rsidR="003F29EB" w:rsidRDefault="003F29EB" w:rsidP="003F29EB">
      <w:pPr>
        <w:autoSpaceDE w:val="0"/>
        <w:autoSpaceDN w:val="0"/>
        <w:adjustRightInd w:val="0"/>
        <w:rPr>
          <w:rFonts w:ascii="Courier New" w:eastAsiaTheme="minorHAnsi" w:hAnsi="Courier New" w:cs="Courier New"/>
          <w:lang w:val="uk-UA" w:eastAsia="en-US"/>
        </w:rPr>
      </w:pPr>
      <w:proofErr w:type="spellStart"/>
      <w:r>
        <w:rPr>
          <w:rFonts w:ascii="Courier New" w:eastAsiaTheme="minorHAnsi" w:hAnsi="Courier New" w:cs="Courier New"/>
          <w:color w:val="000000"/>
          <w:sz w:val="20"/>
          <w:szCs w:val="20"/>
          <w:lang w:val="uk-UA" w:eastAsia="en-US"/>
        </w:rPr>
        <w:t>Ln</w:t>
      </w:r>
      <w:proofErr w:type="spellEnd"/>
      <w:r>
        <w:rPr>
          <w:rFonts w:ascii="Courier New" w:eastAsiaTheme="minorHAnsi" w:hAnsi="Courier New" w:cs="Courier New"/>
          <w:color w:val="000000"/>
          <w:sz w:val="20"/>
          <w:szCs w:val="20"/>
          <w:lang w:val="uk-UA" w:eastAsia="en-US"/>
        </w:rPr>
        <w:t xml:space="preserve"> = 0;</w:t>
      </w:r>
    </w:p>
    <w:p w:rsidR="003F29EB" w:rsidRDefault="003F29EB" w:rsidP="003F29EB">
      <w:pPr>
        <w:autoSpaceDE w:val="0"/>
        <w:autoSpaceDN w:val="0"/>
        <w:adjustRightInd w:val="0"/>
        <w:rPr>
          <w:rFonts w:ascii="Courier New" w:eastAsiaTheme="minorHAnsi" w:hAnsi="Courier New" w:cs="Courier New"/>
          <w:lang w:val="uk-UA" w:eastAsia="en-US"/>
        </w:rPr>
      </w:pPr>
      <w:r>
        <w:rPr>
          <w:rFonts w:ascii="Courier New" w:eastAsiaTheme="minorHAnsi" w:hAnsi="Courier New" w:cs="Courier New"/>
          <w:color w:val="000000"/>
          <w:sz w:val="20"/>
          <w:szCs w:val="20"/>
          <w:lang w:val="uk-UA" w:eastAsia="en-US"/>
        </w:rPr>
        <w:t>L_n = 0;</w:t>
      </w:r>
    </w:p>
    <w:p w:rsidR="003F29EB" w:rsidRDefault="003F29EB" w:rsidP="003F29EB">
      <w:pPr>
        <w:autoSpaceDE w:val="0"/>
        <w:autoSpaceDN w:val="0"/>
        <w:adjustRightInd w:val="0"/>
        <w:rPr>
          <w:rFonts w:ascii="Courier New" w:eastAsiaTheme="minorHAnsi" w:hAnsi="Courier New" w:cs="Courier New"/>
          <w:lang w:val="uk-UA" w:eastAsia="en-US"/>
        </w:rPr>
      </w:pPr>
      <w:proofErr w:type="spellStart"/>
      <w:r>
        <w:rPr>
          <w:rFonts w:ascii="Courier New" w:eastAsiaTheme="minorHAnsi" w:hAnsi="Courier New" w:cs="Courier New"/>
          <w:color w:val="000000"/>
          <w:sz w:val="20"/>
          <w:szCs w:val="20"/>
          <w:lang w:val="uk-UA" w:eastAsia="en-US"/>
        </w:rPr>
        <w:t>xx=linspace</w:t>
      </w:r>
      <w:proofErr w:type="spellEnd"/>
      <w:r>
        <w:rPr>
          <w:rFonts w:ascii="Courier New" w:eastAsiaTheme="minorHAnsi" w:hAnsi="Courier New" w:cs="Courier New"/>
          <w:color w:val="000000"/>
          <w:sz w:val="20"/>
          <w:szCs w:val="20"/>
          <w:lang w:val="uk-UA" w:eastAsia="en-US"/>
        </w:rPr>
        <w:t>(1,N,</w:t>
      </w:r>
      <w:proofErr w:type="spellStart"/>
      <w:r>
        <w:rPr>
          <w:rFonts w:ascii="Courier New" w:eastAsiaTheme="minorHAnsi" w:hAnsi="Courier New" w:cs="Courier New"/>
          <w:color w:val="000000"/>
          <w:sz w:val="20"/>
          <w:szCs w:val="20"/>
          <w:lang w:val="uk-UA" w:eastAsia="en-US"/>
        </w:rPr>
        <w:t>N</w:t>
      </w:r>
      <w:proofErr w:type="spellEnd"/>
      <w:r>
        <w:rPr>
          <w:rFonts w:ascii="Courier New" w:eastAsiaTheme="minorHAnsi" w:hAnsi="Courier New" w:cs="Courier New"/>
          <w:color w:val="000000"/>
          <w:sz w:val="20"/>
          <w:szCs w:val="20"/>
          <w:lang w:val="uk-UA" w:eastAsia="en-US"/>
        </w:rPr>
        <w:t xml:space="preserve">); </w:t>
      </w:r>
    </w:p>
    <w:p w:rsidR="003F29EB" w:rsidRDefault="003F29EB" w:rsidP="003F29EB">
      <w:pPr>
        <w:autoSpaceDE w:val="0"/>
        <w:autoSpaceDN w:val="0"/>
        <w:adjustRightInd w:val="0"/>
        <w:rPr>
          <w:rFonts w:ascii="Courier New" w:eastAsiaTheme="minorHAnsi" w:hAnsi="Courier New" w:cs="Courier New"/>
          <w:lang w:val="uk-UA" w:eastAsia="en-US"/>
        </w:rPr>
      </w:pPr>
      <w:proofErr w:type="spellStart"/>
      <w:r>
        <w:rPr>
          <w:rFonts w:ascii="Courier New" w:eastAsiaTheme="minorHAnsi" w:hAnsi="Courier New" w:cs="Courier New"/>
          <w:color w:val="0000FF"/>
          <w:sz w:val="20"/>
          <w:szCs w:val="20"/>
          <w:lang w:val="uk-UA" w:eastAsia="en-US"/>
        </w:rPr>
        <w:t>for</w:t>
      </w:r>
      <w:proofErr w:type="spellEnd"/>
      <w:r>
        <w:rPr>
          <w:rFonts w:ascii="Courier New" w:eastAsiaTheme="minorHAnsi" w:hAnsi="Courier New" w:cs="Courier New"/>
          <w:color w:val="000000"/>
          <w:sz w:val="20"/>
          <w:szCs w:val="20"/>
          <w:lang w:val="uk-UA" w:eastAsia="en-US"/>
        </w:rPr>
        <w:t xml:space="preserve"> i = 1:1:N</w:t>
      </w:r>
    </w:p>
    <w:p w:rsidR="003F29EB" w:rsidRDefault="003F29EB" w:rsidP="003F29EB">
      <w:pPr>
        <w:autoSpaceDE w:val="0"/>
        <w:autoSpaceDN w:val="0"/>
        <w:adjustRightInd w:val="0"/>
        <w:rPr>
          <w:rFonts w:ascii="Courier New" w:eastAsiaTheme="minorHAnsi" w:hAnsi="Courier New" w:cs="Courier New"/>
          <w:lang w:val="uk-UA" w:eastAsia="en-US"/>
        </w:rPr>
      </w:pPr>
      <w:r>
        <w:rPr>
          <w:rFonts w:ascii="Courier New" w:eastAsiaTheme="minorHAnsi" w:hAnsi="Courier New" w:cs="Courier New"/>
          <w:color w:val="000000"/>
          <w:sz w:val="20"/>
          <w:szCs w:val="20"/>
          <w:lang w:val="uk-UA" w:eastAsia="en-US"/>
        </w:rPr>
        <w:t xml:space="preserve">    l = 1;</w:t>
      </w:r>
    </w:p>
    <w:p w:rsidR="003F29EB" w:rsidRDefault="003F29EB" w:rsidP="003F29EB">
      <w:pPr>
        <w:autoSpaceDE w:val="0"/>
        <w:autoSpaceDN w:val="0"/>
        <w:adjustRightInd w:val="0"/>
        <w:rPr>
          <w:rFonts w:ascii="Courier New" w:eastAsiaTheme="minorHAnsi" w:hAnsi="Courier New" w:cs="Courier New"/>
          <w:lang w:val="uk-UA" w:eastAsia="en-US"/>
        </w:rPr>
      </w:pPr>
      <w:r>
        <w:rPr>
          <w:rFonts w:ascii="Courier New" w:eastAsiaTheme="minorHAnsi" w:hAnsi="Courier New" w:cs="Courier New"/>
          <w:color w:val="000000"/>
          <w:sz w:val="20"/>
          <w:szCs w:val="20"/>
          <w:lang w:val="uk-UA" w:eastAsia="en-US"/>
        </w:rPr>
        <w:t xml:space="preserve">    </w:t>
      </w:r>
      <w:proofErr w:type="spellStart"/>
      <w:r>
        <w:rPr>
          <w:rFonts w:ascii="Courier New" w:eastAsiaTheme="minorHAnsi" w:hAnsi="Courier New" w:cs="Courier New"/>
          <w:color w:val="000000"/>
          <w:sz w:val="20"/>
          <w:szCs w:val="20"/>
          <w:lang w:val="uk-UA" w:eastAsia="en-US"/>
        </w:rPr>
        <w:t>P=ones</w:t>
      </w:r>
      <w:proofErr w:type="spellEnd"/>
      <w:r>
        <w:rPr>
          <w:rFonts w:ascii="Courier New" w:eastAsiaTheme="minorHAnsi" w:hAnsi="Courier New" w:cs="Courier New"/>
          <w:color w:val="000000"/>
          <w:sz w:val="20"/>
          <w:szCs w:val="20"/>
          <w:lang w:val="uk-UA" w:eastAsia="en-US"/>
        </w:rPr>
        <w:t>(</w:t>
      </w:r>
      <w:proofErr w:type="spellStart"/>
      <w:r>
        <w:rPr>
          <w:rFonts w:ascii="Courier New" w:eastAsiaTheme="minorHAnsi" w:hAnsi="Courier New" w:cs="Courier New"/>
          <w:color w:val="000000"/>
          <w:sz w:val="20"/>
          <w:szCs w:val="20"/>
          <w:lang w:val="uk-UA" w:eastAsia="en-US"/>
        </w:rPr>
        <w:t>size</w:t>
      </w:r>
      <w:proofErr w:type="spellEnd"/>
      <w:r>
        <w:rPr>
          <w:rFonts w:ascii="Courier New" w:eastAsiaTheme="minorHAnsi" w:hAnsi="Courier New" w:cs="Courier New"/>
          <w:color w:val="000000"/>
          <w:sz w:val="20"/>
          <w:szCs w:val="20"/>
          <w:lang w:val="uk-UA" w:eastAsia="en-US"/>
        </w:rPr>
        <w:t>(</w:t>
      </w:r>
      <w:proofErr w:type="spellStart"/>
      <w:r>
        <w:rPr>
          <w:rFonts w:ascii="Courier New" w:eastAsiaTheme="minorHAnsi" w:hAnsi="Courier New" w:cs="Courier New"/>
          <w:color w:val="000000"/>
          <w:sz w:val="20"/>
          <w:szCs w:val="20"/>
          <w:lang w:val="uk-UA" w:eastAsia="en-US"/>
        </w:rPr>
        <w:t>xx</w:t>
      </w:r>
      <w:proofErr w:type="spellEnd"/>
      <w:r>
        <w:rPr>
          <w:rFonts w:ascii="Courier New" w:eastAsiaTheme="minorHAnsi" w:hAnsi="Courier New" w:cs="Courier New"/>
          <w:color w:val="000000"/>
          <w:sz w:val="20"/>
          <w:szCs w:val="20"/>
          <w:lang w:val="uk-UA" w:eastAsia="en-US"/>
        </w:rPr>
        <w:t>));</w:t>
      </w:r>
    </w:p>
    <w:p w:rsidR="003F29EB" w:rsidRDefault="003F29EB" w:rsidP="003F29EB">
      <w:pPr>
        <w:autoSpaceDE w:val="0"/>
        <w:autoSpaceDN w:val="0"/>
        <w:adjustRightInd w:val="0"/>
        <w:rPr>
          <w:rFonts w:ascii="Courier New" w:eastAsiaTheme="minorHAnsi" w:hAnsi="Courier New" w:cs="Courier New"/>
          <w:lang w:val="uk-UA" w:eastAsia="en-US"/>
        </w:rPr>
      </w:pPr>
      <w:r>
        <w:rPr>
          <w:rFonts w:ascii="Courier New" w:eastAsiaTheme="minorHAnsi" w:hAnsi="Courier New" w:cs="Courier New"/>
          <w:color w:val="000000"/>
          <w:sz w:val="20"/>
          <w:szCs w:val="20"/>
          <w:lang w:val="uk-UA" w:eastAsia="en-US"/>
        </w:rPr>
        <w:t xml:space="preserve">    </w:t>
      </w:r>
      <w:proofErr w:type="spellStart"/>
      <w:r>
        <w:rPr>
          <w:rFonts w:ascii="Courier New" w:eastAsiaTheme="minorHAnsi" w:hAnsi="Courier New" w:cs="Courier New"/>
          <w:color w:val="0000FF"/>
          <w:sz w:val="20"/>
          <w:szCs w:val="20"/>
          <w:lang w:val="uk-UA" w:eastAsia="en-US"/>
        </w:rPr>
        <w:t>for</w:t>
      </w:r>
      <w:proofErr w:type="spellEnd"/>
      <w:r>
        <w:rPr>
          <w:rFonts w:ascii="Courier New" w:eastAsiaTheme="minorHAnsi" w:hAnsi="Courier New" w:cs="Courier New"/>
          <w:color w:val="000000"/>
          <w:sz w:val="20"/>
          <w:szCs w:val="20"/>
          <w:lang w:val="uk-UA" w:eastAsia="en-US"/>
        </w:rPr>
        <w:t xml:space="preserve"> j = 1:1:N</w:t>
      </w:r>
    </w:p>
    <w:p w:rsidR="003F29EB" w:rsidRDefault="003F29EB" w:rsidP="003F29EB">
      <w:pPr>
        <w:autoSpaceDE w:val="0"/>
        <w:autoSpaceDN w:val="0"/>
        <w:adjustRightInd w:val="0"/>
        <w:rPr>
          <w:rFonts w:ascii="Courier New" w:eastAsiaTheme="minorHAnsi" w:hAnsi="Courier New" w:cs="Courier New"/>
          <w:lang w:val="uk-UA" w:eastAsia="en-US"/>
        </w:rPr>
      </w:pPr>
      <w:r>
        <w:rPr>
          <w:rFonts w:ascii="Courier New" w:eastAsiaTheme="minorHAnsi" w:hAnsi="Courier New" w:cs="Courier New"/>
          <w:color w:val="000000"/>
          <w:sz w:val="20"/>
          <w:szCs w:val="20"/>
          <w:lang w:val="uk-UA" w:eastAsia="en-US"/>
        </w:rPr>
        <w:t xml:space="preserve">        </w:t>
      </w:r>
      <w:proofErr w:type="spellStart"/>
      <w:r>
        <w:rPr>
          <w:rFonts w:ascii="Courier New" w:eastAsiaTheme="minorHAnsi" w:hAnsi="Courier New" w:cs="Courier New"/>
          <w:color w:val="0000FF"/>
          <w:sz w:val="20"/>
          <w:szCs w:val="20"/>
          <w:lang w:val="uk-UA" w:eastAsia="en-US"/>
        </w:rPr>
        <w:t>if</w:t>
      </w:r>
      <w:proofErr w:type="spellEnd"/>
      <w:r>
        <w:rPr>
          <w:rFonts w:ascii="Courier New" w:eastAsiaTheme="minorHAnsi" w:hAnsi="Courier New" w:cs="Courier New"/>
          <w:color w:val="000000"/>
          <w:sz w:val="20"/>
          <w:szCs w:val="20"/>
          <w:lang w:val="uk-UA" w:eastAsia="en-US"/>
        </w:rPr>
        <w:t>(X(i) ~= X(j))</w:t>
      </w:r>
    </w:p>
    <w:p w:rsidR="003F29EB" w:rsidRDefault="003F29EB" w:rsidP="003F29EB">
      <w:pPr>
        <w:autoSpaceDE w:val="0"/>
        <w:autoSpaceDN w:val="0"/>
        <w:adjustRightInd w:val="0"/>
        <w:rPr>
          <w:rFonts w:ascii="Courier New" w:eastAsiaTheme="minorHAnsi" w:hAnsi="Courier New" w:cs="Courier New"/>
          <w:lang w:val="uk-UA" w:eastAsia="en-US"/>
        </w:rPr>
      </w:pPr>
      <w:r>
        <w:rPr>
          <w:rFonts w:ascii="Courier New" w:eastAsiaTheme="minorHAnsi" w:hAnsi="Courier New" w:cs="Courier New"/>
          <w:color w:val="000000"/>
          <w:sz w:val="20"/>
          <w:szCs w:val="20"/>
          <w:lang w:val="uk-UA" w:eastAsia="en-US"/>
        </w:rPr>
        <w:t xml:space="preserve">            l = l * ((x - X(j))/(X(i) - X(j)));</w:t>
      </w:r>
    </w:p>
    <w:p w:rsidR="003F29EB" w:rsidRDefault="003F29EB" w:rsidP="003F29EB">
      <w:pPr>
        <w:autoSpaceDE w:val="0"/>
        <w:autoSpaceDN w:val="0"/>
        <w:adjustRightInd w:val="0"/>
        <w:rPr>
          <w:rFonts w:ascii="Courier New" w:eastAsiaTheme="minorHAnsi" w:hAnsi="Courier New" w:cs="Courier New"/>
          <w:lang w:val="uk-UA" w:eastAsia="en-US"/>
        </w:rPr>
      </w:pPr>
      <w:r>
        <w:rPr>
          <w:rFonts w:ascii="Courier New" w:eastAsiaTheme="minorHAnsi" w:hAnsi="Courier New" w:cs="Courier New"/>
          <w:color w:val="000000"/>
          <w:sz w:val="20"/>
          <w:szCs w:val="20"/>
          <w:lang w:val="uk-UA" w:eastAsia="en-US"/>
        </w:rPr>
        <w:t xml:space="preserve">            P = P .*((</w:t>
      </w:r>
      <w:proofErr w:type="spellStart"/>
      <w:r>
        <w:rPr>
          <w:rFonts w:ascii="Courier New" w:eastAsiaTheme="minorHAnsi" w:hAnsi="Courier New" w:cs="Courier New"/>
          <w:color w:val="000000"/>
          <w:sz w:val="20"/>
          <w:szCs w:val="20"/>
          <w:lang w:val="uk-UA" w:eastAsia="en-US"/>
        </w:rPr>
        <w:t>xx</w:t>
      </w:r>
      <w:proofErr w:type="spellEnd"/>
      <w:r>
        <w:rPr>
          <w:rFonts w:ascii="Courier New" w:eastAsiaTheme="minorHAnsi" w:hAnsi="Courier New" w:cs="Courier New"/>
          <w:color w:val="000000"/>
          <w:sz w:val="20"/>
          <w:szCs w:val="20"/>
          <w:lang w:val="uk-UA" w:eastAsia="en-US"/>
        </w:rPr>
        <w:t xml:space="preserve"> - X(j))./(X(i) - X(j)));</w:t>
      </w:r>
    </w:p>
    <w:p w:rsidR="003F29EB" w:rsidRDefault="003F29EB" w:rsidP="003F29EB">
      <w:pPr>
        <w:autoSpaceDE w:val="0"/>
        <w:autoSpaceDN w:val="0"/>
        <w:adjustRightInd w:val="0"/>
        <w:rPr>
          <w:rFonts w:ascii="Courier New" w:eastAsiaTheme="minorHAnsi" w:hAnsi="Courier New" w:cs="Courier New"/>
          <w:lang w:val="uk-UA" w:eastAsia="en-US"/>
        </w:rPr>
      </w:pPr>
      <w:r>
        <w:rPr>
          <w:rFonts w:ascii="Courier New" w:eastAsiaTheme="minorHAnsi" w:hAnsi="Courier New" w:cs="Courier New"/>
          <w:color w:val="000000"/>
          <w:sz w:val="20"/>
          <w:szCs w:val="20"/>
          <w:lang w:val="uk-UA" w:eastAsia="en-US"/>
        </w:rPr>
        <w:t xml:space="preserve">        </w:t>
      </w:r>
      <w:proofErr w:type="spellStart"/>
      <w:r>
        <w:rPr>
          <w:rFonts w:ascii="Courier New" w:eastAsiaTheme="minorHAnsi" w:hAnsi="Courier New" w:cs="Courier New"/>
          <w:color w:val="0000FF"/>
          <w:sz w:val="20"/>
          <w:szCs w:val="20"/>
          <w:lang w:val="uk-UA" w:eastAsia="en-US"/>
        </w:rPr>
        <w:t>end</w:t>
      </w:r>
      <w:proofErr w:type="spellEnd"/>
      <w:r>
        <w:rPr>
          <w:rFonts w:ascii="Courier New" w:eastAsiaTheme="minorHAnsi" w:hAnsi="Courier New" w:cs="Courier New"/>
          <w:color w:val="000000"/>
          <w:sz w:val="20"/>
          <w:szCs w:val="20"/>
          <w:lang w:val="uk-UA" w:eastAsia="en-US"/>
        </w:rPr>
        <w:t>;</w:t>
      </w:r>
    </w:p>
    <w:p w:rsidR="003F29EB" w:rsidRDefault="003F29EB" w:rsidP="003F29EB">
      <w:pPr>
        <w:autoSpaceDE w:val="0"/>
        <w:autoSpaceDN w:val="0"/>
        <w:adjustRightInd w:val="0"/>
        <w:rPr>
          <w:rFonts w:ascii="Courier New" w:eastAsiaTheme="minorHAnsi" w:hAnsi="Courier New" w:cs="Courier New"/>
          <w:lang w:val="uk-UA" w:eastAsia="en-US"/>
        </w:rPr>
      </w:pPr>
      <w:r>
        <w:rPr>
          <w:rFonts w:ascii="Courier New" w:eastAsiaTheme="minorHAnsi" w:hAnsi="Courier New" w:cs="Courier New"/>
          <w:color w:val="000000"/>
          <w:sz w:val="20"/>
          <w:szCs w:val="20"/>
          <w:lang w:val="uk-UA" w:eastAsia="en-US"/>
        </w:rPr>
        <w:t xml:space="preserve">    </w:t>
      </w:r>
      <w:proofErr w:type="spellStart"/>
      <w:r>
        <w:rPr>
          <w:rFonts w:ascii="Courier New" w:eastAsiaTheme="minorHAnsi" w:hAnsi="Courier New" w:cs="Courier New"/>
          <w:color w:val="0000FF"/>
          <w:sz w:val="20"/>
          <w:szCs w:val="20"/>
          <w:lang w:val="uk-UA" w:eastAsia="en-US"/>
        </w:rPr>
        <w:t>end</w:t>
      </w:r>
      <w:proofErr w:type="spellEnd"/>
      <w:r>
        <w:rPr>
          <w:rFonts w:ascii="Courier New" w:eastAsiaTheme="minorHAnsi" w:hAnsi="Courier New" w:cs="Courier New"/>
          <w:color w:val="000000"/>
          <w:sz w:val="20"/>
          <w:szCs w:val="20"/>
          <w:lang w:val="uk-UA" w:eastAsia="en-US"/>
        </w:rPr>
        <w:t>;</w:t>
      </w:r>
    </w:p>
    <w:p w:rsidR="003F29EB" w:rsidRDefault="003F29EB" w:rsidP="003F29EB">
      <w:pPr>
        <w:autoSpaceDE w:val="0"/>
        <w:autoSpaceDN w:val="0"/>
        <w:adjustRightInd w:val="0"/>
        <w:rPr>
          <w:rFonts w:ascii="Courier New" w:eastAsiaTheme="minorHAnsi" w:hAnsi="Courier New" w:cs="Courier New"/>
          <w:lang w:val="uk-UA" w:eastAsia="en-US"/>
        </w:rPr>
      </w:pPr>
      <w:r>
        <w:rPr>
          <w:rFonts w:ascii="Courier New" w:eastAsiaTheme="minorHAnsi" w:hAnsi="Courier New" w:cs="Courier New"/>
          <w:color w:val="000000"/>
          <w:sz w:val="20"/>
          <w:szCs w:val="20"/>
          <w:lang w:val="uk-UA" w:eastAsia="en-US"/>
        </w:rPr>
        <w:t xml:space="preserve">    </w:t>
      </w:r>
      <w:proofErr w:type="spellStart"/>
      <w:r>
        <w:rPr>
          <w:rFonts w:ascii="Courier New" w:eastAsiaTheme="minorHAnsi" w:hAnsi="Courier New" w:cs="Courier New"/>
          <w:color w:val="000000"/>
          <w:sz w:val="20"/>
          <w:szCs w:val="20"/>
          <w:lang w:val="uk-UA" w:eastAsia="en-US"/>
        </w:rPr>
        <w:t>Ln</w:t>
      </w:r>
      <w:proofErr w:type="spellEnd"/>
      <w:r>
        <w:rPr>
          <w:rFonts w:ascii="Courier New" w:eastAsiaTheme="minorHAnsi" w:hAnsi="Courier New" w:cs="Courier New"/>
          <w:color w:val="000000"/>
          <w:sz w:val="20"/>
          <w:szCs w:val="20"/>
          <w:lang w:val="uk-UA" w:eastAsia="en-US"/>
        </w:rPr>
        <w:t xml:space="preserve"> = </w:t>
      </w:r>
      <w:proofErr w:type="spellStart"/>
      <w:r>
        <w:rPr>
          <w:rFonts w:ascii="Courier New" w:eastAsiaTheme="minorHAnsi" w:hAnsi="Courier New" w:cs="Courier New"/>
          <w:color w:val="000000"/>
          <w:sz w:val="20"/>
          <w:szCs w:val="20"/>
          <w:lang w:val="uk-UA" w:eastAsia="en-US"/>
        </w:rPr>
        <w:t>Ln</w:t>
      </w:r>
      <w:proofErr w:type="spellEnd"/>
      <w:r>
        <w:rPr>
          <w:rFonts w:ascii="Courier New" w:eastAsiaTheme="minorHAnsi" w:hAnsi="Courier New" w:cs="Courier New"/>
          <w:color w:val="000000"/>
          <w:sz w:val="20"/>
          <w:szCs w:val="20"/>
          <w:lang w:val="uk-UA" w:eastAsia="en-US"/>
        </w:rPr>
        <w:t xml:space="preserve"> + Y(i) * l;</w:t>
      </w:r>
    </w:p>
    <w:p w:rsidR="003F29EB" w:rsidRDefault="003F29EB" w:rsidP="003F29EB">
      <w:pPr>
        <w:autoSpaceDE w:val="0"/>
        <w:autoSpaceDN w:val="0"/>
        <w:adjustRightInd w:val="0"/>
        <w:rPr>
          <w:rFonts w:ascii="Courier New" w:eastAsiaTheme="minorHAnsi" w:hAnsi="Courier New" w:cs="Courier New"/>
          <w:lang w:val="uk-UA" w:eastAsia="en-US"/>
        </w:rPr>
      </w:pPr>
      <w:r>
        <w:rPr>
          <w:rFonts w:ascii="Courier New" w:eastAsiaTheme="minorHAnsi" w:hAnsi="Courier New" w:cs="Courier New"/>
          <w:color w:val="000000"/>
          <w:sz w:val="20"/>
          <w:szCs w:val="20"/>
          <w:lang w:val="uk-UA" w:eastAsia="en-US"/>
        </w:rPr>
        <w:t xml:space="preserve">    L_n = L_n + Y(i) * P;</w:t>
      </w:r>
    </w:p>
    <w:p w:rsidR="003F29EB" w:rsidRDefault="003F29EB" w:rsidP="003F29EB">
      <w:pPr>
        <w:autoSpaceDE w:val="0"/>
        <w:autoSpaceDN w:val="0"/>
        <w:adjustRightInd w:val="0"/>
        <w:rPr>
          <w:rFonts w:ascii="Courier New" w:eastAsiaTheme="minorHAnsi" w:hAnsi="Courier New" w:cs="Courier New"/>
          <w:lang w:val="uk-UA" w:eastAsia="en-US"/>
        </w:rPr>
      </w:pPr>
      <w:proofErr w:type="spellStart"/>
      <w:r>
        <w:rPr>
          <w:rFonts w:ascii="Courier New" w:eastAsiaTheme="minorHAnsi" w:hAnsi="Courier New" w:cs="Courier New"/>
          <w:color w:val="0000FF"/>
          <w:sz w:val="20"/>
          <w:szCs w:val="20"/>
          <w:lang w:val="uk-UA" w:eastAsia="en-US"/>
        </w:rPr>
        <w:t>end</w:t>
      </w:r>
      <w:proofErr w:type="spellEnd"/>
      <w:r>
        <w:rPr>
          <w:rFonts w:ascii="Courier New" w:eastAsiaTheme="minorHAnsi" w:hAnsi="Courier New" w:cs="Courier New"/>
          <w:color w:val="000000"/>
          <w:sz w:val="20"/>
          <w:szCs w:val="20"/>
          <w:lang w:val="uk-UA" w:eastAsia="en-US"/>
        </w:rPr>
        <w:t>;</w:t>
      </w:r>
    </w:p>
    <w:p w:rsidR="003F29EB" w:rsidRDefault="003F29EB" w:rsidP="003F29EB">
      <w:pPr>
        <w:autoSpaceDE w:val="0"/>
        <w:autoSpaceDN w:val="0"/>
        <w:adjustRightInd w:val="0"/>
        <w:rPr>
          <w:rFonts w:ascii="Courier New" w:eastAsiaTheme="minorHAnsi" w:hAnsi="Courier New" w:cs="Courier New"/>
          <w:lang w:val="uk-UA" w:eastAsia="en-US"/>
        </w:rPr>
      </w:pPr>
      <w:proofErr w:type="spellStart"/>
      <w:r>
        <w:rPr>
          <w:rFonts w:ascii="Courier New" w:eastAsiaTheme="minorHAnsi" w:hAnsi="Courier New" w:cs="Courier New"/>
          <w:color w:val="000000"/>
          <w:sz w:val="20"/>
          <w:szCs w:val="20"/>
          <w:lang w:val="uk-UA" w:eastAsia="en-US"/>
        </w:rPr>
        <w:t>Ln</w:t>
      </w:r>
      <w:proofErr w:type="spellEnd"/>
    </w:p>
    <w:p w:rsidR="003F29EB" w:rsidRDefault="003F29EB" w:rsidP="003F29EB">
      <w:pPr>
        <w:autoSpaceDE w:val="0"/>
        <w:autoSpaceDN w:val="0"/>
        <w:adjustRightInd w:val="0"/>
        <w:rPr>
          <w:rFonts w:ascii="Courier New" w:eastAsiaTheme="minorHAnsi" w:hAnsi="Courier New" w:cs="Courier New"/>
          <w:lang w:val="uk-UA" w:eastAsia="en-US"/>
        </w:rPr>
      </w:pPr>
      <w:proofErr w:type="spellStart"/>
      <w:r>
        <w:rPr>
          <w:rFonts w:ascii="Courier New" w:eastAsiaTheme="minorHAnsi" w:hAnsi="Courier New" w:cs="Courier New"/>
          <w:color w:val="000000"/>
          <w:sz w:val="20"/>
          <w:szCs w:val="20"/>
          <w:lang w:val="uk-UA" w:eastAsia="en-US"/>
        </w:rPr>
        <w:t>figure</w:t>
      </w:r>
      <w:proofErr w:type="spellEnd"/>
      <w:r>
        <w:rPr>
          <w:rFonts w:ascii="Courier New" w:eastAsiaTheme="minorHAnsi" w:hAnsi="Courier New" w:cs="Courier New"/>
          <w:color w:val="000000"/>
          <w:sz w:val="20"/>
          <w:szCs w:val="20"/>
          <w:lang w:val="uk-UA" w:eastAsia="en-US"/>
        </w:rPr>
        <w:t>;</w:t>
      </w:r>
    </w:p>
    <w:p w:rsidR="003F29EB" w:rsidRDefault="003F29EB" w:rsidP="003F29EB">
      <w:pPr>
        <w:autoSpaceDE w:val="0"/>
        <w:autoSpaceDN w:val="0"/>
        <w:adjustRightInd w:val="0"/>
        <w:rPr>
          <w:rFonts w:ascii="Courier New" w:eastAsiaTheme="minorHAnsi" w:hAnsi="Courier New" w:cs="Courier New"/>
          <w:lang w:val="uk-UA" w:eastAsia="en-US"/>
        </w:rPr>
      </w:pPr>
      <w:proofErr w:type="spellStart"/>
      <w:r>
        <w:rPr>
          <w:rFonts w:ascii="Courier New" w:eastAsiaTheme="minorHAnsi" w:hAnsi="Courier New" w:cs="Courier New"/>
          <w:color w:val="000000"/>
          <w:sz w:val="20"/>
          <w:szCs w:val="20"/>
          <w:lang w:val="uk-UA" w:eastAsia="en-US"/>
        </w:rPr>
        <w:t>plot</w:t>
      </w:r>
      <w:proofErr w:type="spellEnd"/>
      <w:r>
        <w:rPr>
          <w:rFonts w:ascii="Courier New" w:eastAsiaTheme="minorHAnsi" w:hAnsi="Courier New" w:cs="Courier New"/>
          <w:color w:val="000000"/>
          <w:sz w:val="20"/>
          <w:szCs w:val="20"/>
          <w:lang w:val="uk-UA" w:eastAsia="en-US"/>
        </w:rPr>
        <w:t>(</w:t>
      </w:r>
      <w:proofErr w:type="spellStart"/>
      <w:r>
        <w:rPr>
          <w:rFonts w:ascii="Courier New" w:eastAsiaTheme="minorHAnsi" w:hAnsi="Courier New" w:cs="Courier New"/>
          <w:color w:val="000000"/>
          <w:sz w:val="20"/>
          <w:szCs w:val="20"/>
          <w:lang w:val="uk-UA" w:eastAsia="en-US"/>
        </w:rPr>
        <w:t>xx</w:t>
      </w:r>
      <w:proofErr w:type="spellEnd"/>
      <w:r>
        <w:rPr>
          <w:rFonts w:ascii="Courier New" w:eastAsiaTheme="minorHAnsi" w:hAnsi="Courier New" w:cs="Courier New"/>
          <w:color w:val="000000"/>
          <w:sz w:val="20"/>
          <w:szCs w:val="20"/>
          <w:lang w:val="uk-UA" w:eastAsia="en-US"/>
        </w:rPr>
        <w:t>,L_n,</w:t>
      </w:r>
      <w:proofErr w:type="spellStart"/>
      <w:r>
        <w:rPr>
          <w:rFonts w:ascii="Courier New" w:eastAsiaTheme="minorHAnsi" w:hAnsi="Courier New" w:cs="Courier New"/>
          <w:color w:val="A020F0"/>
          <w:sz w:val="20"/>
          <w:szCs w:val="20"/>
          <w:lang w:val="uk-UA" w:eastAsia="en-US"/>
        </w:rPr>
        <w:t>'r'</w:t>
      </w:r>
      <w:proofErr w:type="spellEnd"/>
      <w:r>
        <w:rPr>
          <w:rFonts w:ascii="Courier New" w:eastAsiaTheme="minorHAnsi" w:hAnsi="Courier New" w:cs="Courier New"/>
          <w:color w:val="000000"/>
          <w:sz w:val="20"/>
          <w:szCs w:val="20"/>
          <w:lang w:val="uk-UA" w:eastAsia="en-US"/>
        </w:rPr>
        <w:t>)</w:t>
      </w:r>
    </w:p>
    <w:p w:rsidR="003F29EB" w:rsidRDefault="003F29EB" w:rsidP="003F29EB">
      <w:pPr>
        <w:autoSpaceDE w:val="0"/>
        <w:autoSpaceDN w:val="0"/>
        <w:adjustRightInd w:val="0"/>
        <w:rPr>
          <w:rFonts w:ascii="Courier New" w:eastAsiaTheme="minorHAnsi" w:hAnsi="Courier New" w:cs="Courier New"/>
          <w:lang w:val="uk-UA" w:eastAsia="en-US"/>
        </w:rPr>
      </w:pPr>
      <w:proofErr w:type="spellStart"/>
      <w:r>
        <w:rPr>
          <w:rFonts w:ascii="Courier New" w:eastAsiaTheme="minorHAnsi" w:hAnsi="Courier New" w:cs="Courier New"/>
          <w:color w:val="000000"/>
          <w:sz w:val="20"/>
          <w:szCs w:val="20"/>
          <w:lang w:val="uk-UA" w:eastAsia="en-US"/>
        </w:rPr>
        <w:t>hold</w:t>
      </w:r>
      <w:proofErr w:type="spellEnd"/>
      <w:r>
        <w:rPr>
          <w:rFonts w:ascii="Courier New" w:eastAsiaTheme="minorHAnsi" w:hAnsi="Courier New" w:cs="Courier New"/>
          <w:color w:val="000000"/>
          <w:sz w:val="20"/>
          <w:szCs w:val="20"/>
          <w:lang w:val="uk-UA" w:eastAsia="en-US"/>
        </w:rPr>
        <w:t xml:space="preserve"> </w:t>
      </w:r>
      <w:proofErr w:type="spellStart"/>
      <w:r>
        <w:rPr>
          <w:rFonts w:ascii="Courier New" w:eastAsiaTheme="minorHAnsi" w:hAnsi="Courier New" w:cs="Courier New"/>
          <w:color w:val="A020F0"/>
          <w:sz w:val="20"/>
          <w:szCs w:val="20"/>
          <w:lang w:val="uk-UA" w:eastAsia="en-US"/>
        </w:rPr>
        <w:t>on</w:t>
      </w:r>
      <w:proofErr w:type="spellEnd"/>
    </w:p>
    <w:p w:rsidR="003F29EB" w:rsidRDefault="003F29EB" w:rsidP="003F29EB">
      <w:pPr>
        <w:autoSpaceDE w:val="0"/>
        <w:autoSpaceDN w:val="0"/>
        <w:adjustRightInd w:val="0"/>
        <w:rPr>
          <w:rFonts w:ascii="Courier New" w:eastAsiaTheme="minorHAnsi" w:hAnsi="Courier New" w:cs="Courier New"/>
          <w:lang w:val="uk-UA" w:eastAsia="en-US"/>
        </w:rPr>
      </w:pPr>
      <w:proofErr w:type="spellStart"/>
      <w:r>
        <w:rPr>
          <w:rFonts w:ascii="Courier New" w:eastAsiaTheme="minorHAnsi" w:hAnsi="Courier New" w:cs="Courier New"/>
          <w:color w:val="000000"/>
          <w:sz w:val="20"/>
          <w:szCs w:val="20"/>
          <w:lang w:val="uk-UA" w:eastAsia="en-US"/>
        </w:rPr>
        <w:t>plot</w:t>
      </w:r>
      <w:proofErr w:type="spellEnd"/>
      <w:r>
        <w:rPr>
          <w:rFonts w:ascii="Courier New" w:eastAsiaTheme="minorHAnsi" w:hAnsi="Courier New" w:cs="Courier New"/>
          <w:color w:val="000000"/>
          <w:sz w:val="20"/>
          <w:szCs w:val="20"/>
          <w:lang w:val="uk-UA" w:eastAsia="en-US"/>
        </w:rPr>
        <w:t>(X,Y,</w:t>
      </w:r>
      <w:proofErr w:type="spellStart"/>
      <w:r>
        <w:rPr>
          <w:rFonts w:ascii="Courier New" w:eastAsiaTheme="minorHAnsi" w:hAnsi="Courier New" w:cs="Courier New"/>
          <w:color w:val="A020F0"/>
          <w:sz w:val="20"/>
          <w:szCs w:val="20"/>
          <w:lang w:val="uk-UA" w:eastAsia="en-US"/>
        </w:rPr>
        <w:t>'bo'</w:t>
      </w:r>
      <w:proofErr w:type="spellEnd"/>
      <w:r>
        <w:rPr>
          <w:rFonts w:ascii="Courier New" w:eastAsiaTheme="minorHAnsi" w:hAnsi="Courier New" w:cs="Courier New"/>
          <w:color w:val="000000"/>
          <w:sz w:val="20"/>
          <w:szCs w:val="20"/>
          <w:lang w:val="uk-UA" w:eastAsia="en-US"/>
        </w:rPr>
        <w:t>)</w:t>
      </w:r>
    </w:p>
    <w:p w:rsidR="003F29EB" w:rsidRDefault="003F29EB" w:rsidP="003F29EB">
      <w:pPr>
        <w:autoSpaceDE w:val="0"/>
        <w:autoSpaceDN w:val="0"/>
        <w:adjustRightInd w:val="0"/>
        <w:rPr>
          <w:rFonts w:ascii="Courier New" w:eastAsiaTheme="minorHAnsi" w:hAnsi="Courier New" w:cs="Courier New"/>
          <w:lang w:val="uk-UA" w:eastAsia="en-US"/>
        </w:rPr>
      </w:pPr>
    </w:p>
    <w:p w:rsidR="009A02B3" w:rsidRPr="003F29EB" w:rsidRDefault="009A02B3" w:rsidP="004606FD">
      <w:pPr>
        <w:spacing w:after="200" w:line="276" w:lineRule="auto"/>
        <w:rPr>
          <w:sz w:val="28"/>
          <w:szCs w:val="28"/>
          <w:lang w:val="uk-UA"/>
        </w:rPr>
      </w:pPr>
    </w:p>
    <w:sectPr w:rsidR="009A02B3" w:rsidRPr="003F29EB" w:rsidSect="00525B2B">
      <w:headerReference w:type="default" r:id="rId9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259" w:rsidRDefault="00F30259" w:rsidP="00797183">
      <w:r>
        <w:separator/>
      </w:r>
    </w:p>
  </w:endnote>
  <w:endnote w:type="continuationSeparator" w:id="0">
    <w:p w:rsidR="00F30259" w:rsidRDefault="00F30259" w:rsidP="00797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259" w:rsidRDefault="00F30259" w:rsidP="00797183">
      <w:r>
        <w:separator/>
      </w:r>
    </w:p>
  </w:footnote>
  <w:footnote w:type="continuationSeparator" w:id="0">
    <w:p w:rsidR="00F30259" w:rsidRDefault="00F30259" w:rsidP="007971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8447258"/>
      <w:docPartObj>
        <w:docPartGallery w:val="Page Numbers (Top of Page)"/>
        <w:docPartUnique/>
      </w:docPartObj>
    </w:sdtPr>
    <w:sdtContent>
      <w:p w:rsidR="00F13D84" w:rsidRDefault="00F13D84">
        <w:pPr>
          <w:pStyle w:val="a3"/>
          <w:jc w:val="right"/>
        </w:pPr>
        <w:r>
          <w:fldChar w:fldCharType="begin"/>
        </w:r>
        <w:r>
          <w:instrText>PAGE   \* MERGEFORMAT</w:instrText>
        </w:r>
        <w:r>
          <w:fldChar w:fldCharType="separate"/>
        </w:r>
        <w:r w:rsidR="00CE7CDA">
          <w:rPr>
            <w:noProof/>
          </w:rPr>
          <w:t>3</w:t>
        </w:r>
        <w:r>
          <w:rPr>
            <w:noProof/>
          </w:rPr>
          <w:fldChar w:fldCharType="end"/>
        </w:r>
      </w:p>
    </w:sdtContent>
  </w:sdt>
  <w:p w:rsidR="00F13D84" w:rsidRDefault="00F13D84">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725E"/>
    <w:multiLevelType w:val="hybridMultilevel"/>
    <w:tmpl w:val="AC32A066"/>
    <w:lvl w:ilvl="0" w:tplc="0419000B">
      <w:start w:val="1"/>
      <w:numFmt w:val="bullet"/>
      <w:lvlText w:val=""/>
      <w:lvlJc w:val="left"/>
      <w:pPr>
        <w:ind w:left="1287" w:hanging="360"/>
      </w:pPr>
      <w:rPr>
        <w:rFonts w:ascii="Wingdings" w:hAnsi="Wingding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
    <w:nsid w:val="076C63DA"/>
    <w:multiLevelType w:val="multilevel"/>
    <w:tmpl w:val="FEF48176"/>
    <w:lvl w:ilvl="0">
      <w:start w:val="3"/>
      <w:numFmt w:val="decimal"/>
      <w:lvlText w:val="%1"/>
      <w:lvlJc w:val="left"/>
      <w:pPr>
        <w:ind w:left="375" w:hanging="375"/>
      </w:pPr>
      <w:rPr>
        <w:rFonts w:hint="default"/>
      </w:rPr>
    </w:lvl>
    <w:lvl w:ilvl="1">
      <w:start w:val="3"/>
      <w:numFmt w:val="decimal"/>
      <w:lvlText w:val="%1.%2"/>
      <w:lvlJc w:val="left"/>
      <w:pPr>
        <w:ind w:left="2088" w:hanging="375"/>
      </w:pPr>
      <w:rPr>
        <w:rFonts w:hint="default"/>
      </w:rPr>
    </w:lvl>
    <w:lvl w:ilvl="2">
      <w:start w:val="1"/>
      <w:numFmt w:val="decimal"/>
      <w:lvlText w:val="%1.%2.%3"/>
      <w:lvlJc w:val="left"/>
      <w:pPr>
        <w:ind w:left="4146" w:hanging="720"/>
      </w:pPr>
      <w:rPr>
        <w:rFonts w:hint="default"/>
      </w:rPr>
    </w:lvl>
    <w:lvl w:ilvl="3">
      <w:start w:val="1"/>
      <w:numFmt w:val="decimal"/>
      <w:lvlText w:val="%1.%2.%3.%4"/>
      <w:lvlJc w:val="left"/>
      <w:pPr>
        <w:ind w:left="6219" w:hanging="1080"/>
      </w:pPr>
      <w:rPr>
        <w:rFonts w:hint="default"/>
      </w:rPr>
    </w:lvl>
    <w:lvl w:ilvl="4">
      <w:start w:val="1"/>
      <w:numFmt w:val="decimal"/>
      <w:lvlText w:val="%1.%2.%3.%4.%5"/>
      <w:lvlJc w:val="left"/>
      <w:pPr>
        <w:ind w:left="7932" w:hanging="1080"/>
      </w:pPr>
      <w:rPr>
        <w:rFonts w:hint="default"/>
      </w:rPr>
    </w:lvl>
    <w:lvl w:ilvl="5">
      <w:start w:val="1"/>
      <w:numFmt w:val="decimal"/>
      <w:lvlText w:val="%1.%2.%3.%4.%5.%6"/>
      <w:lvlJc w:val="left"/>
      <w:pPr>
        <w:ind w:left="10005" w:hanging="1440"/>
      </w:pPr>
      <w:rPr>
        <w:rFonts w:hint="default"/>
      </w:rPr>
    </w:lvl>
    <w:lvl w:ilvl="6">
      <w:start w:val="1"/>
      <w:numFmt w:val="decimal"/>
      <w:lvlText w:val="%1.%2.%3.%4.%5.%6.%7"/>
      <w:lvlJc w:val="left"/>
      <w:pPr>
        <w:ind w:left="11718" w:hanging="1440"/>
      </w:pPr>
      <w:rPr>
        <w:rFonts w:hint="default"/>
      </w:rPr>
    </w:lvl>
    <w:lvl w:ilvl="7">
      <w:start w:val="1"/>
      <w:numFmt w:val="decimal"/>
      <w:lvlText w:val="%1.%2.%3.%4.%5.%6.%7.%8"/>
      <w:lvlJc w:val="left"/>
      <w:pPr>
        <w:ind w:left="13791" w:hanging="1800"/>
      </w:pPr>
      <w:rPr>
        <w:rFonts w:hint="default"/>
      </w:rPr>
    </w:lvl>
    <w:lvl w:ilvl="8">
      <w:start w:val="1"/>
      <w:numFmt w:val="decimal"/>
      <w:lvlText w:val="%1.%2.%3.%4.%5.%6.%7.%8.%9"/>
      <w:lvlJc w:val="left"/>
      <w:pPr>
        <w:ind w:left="15864" w:hanging="2160"/>
      </w:pPr>
      <w:rPr>
        <w:rFonts w:hint="default"/>
      </w:rPr>
    </w:lvl>
  </w:abstractNum>
  <w:abstractNum w:abstractNumId="2">
    <w:nsid w:val="0C803B62"/>
    <w:multiLevelType w:val="hybridMultilevel"/>
    <w:tmpl w:val="122C900C"/>
    <w:lvl w:ilvl="0" w:tplc="C6901436">
      <w:start w:val="1"/>
      <w:numFmt w:val="decimal"/>
      <w:lvlText w:val="%1."/>
      <w:lvlJc w:val="left"/>
      <w:pPr>
        <w:tabs>
          <w:tab w:val="num" w:pos="502"/>
        </w:tabs>
        <w:ind w:left="502" w:hanging="360"/>
      </w:pPr>
      <w:rPr>
        <w:rFonts w:cs="Times New Roman" w:hint="default"/>
        <w:b w:val="0"/>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
    <w:nsid w:val="0D0D544A"/>
    <w:multiLevelType w:val="hybridMultilevel"/>
    <w:tmpl w:val="3F4EE9B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nsid w:val="0D470710"/>
    <w:multiLevelType w:val="hybridMultilevel"/>
    <w:tmpl w:val="DB6A20EE"/>
    <w:lvl w:ilvl="0" w:tplc="B8449EF6">
      <w:start w:val="1"/>
      <w:numFmt w:val="decimal"/>
      <w:lvlText w:val="%1."/>
      <w:lvlJc w:val="left"/>
      <w:pPr>
        <w:tabs>
          <w:tab w:val="num" w:pos="720"/>
        </w:tabs>
        <w:ind w:left="720" w:hanging="360"/>
      </w:pPr>
      <w:rPr>
        <w:rFonts w:cs="Times New Roman"/>
        <w:b w:val="0"/>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
    <w:nsid w:val="0D8714D5"/>
    <w:multiLevelType w:val="hybridMultilevel"/>
    <w:tmpl w:val="AB1A7D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70E1860"/>
    <w:multiLevelType w:val="hybridMultilevel"/>
    <w:tmpl w:val="8B02662C"/>
    <w:lvl w:ilvl="0" w:tplc="0419000D">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17F95A28"/>
    <w:multiLevelType w:val="hybridMultilevel"/>
    <w:tmpl w:val="F9500046"/>
    <w:lvl w:ilvl="0" w:tplc="2F86955E">
      <w:start w:val="1"/>
      <w:numFmt w:val="bullet"/>
      <w:lvlText w:val=""/>
      <w:lvlJc w:val="left"/>
      <w:pPr>
        <w:ind w:left="720" w:hanging="360"/>
      </w:pPr>
      <w:rPr>
        <w:rFonts w:ascii="Symbol" w:hAnsi="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8442FB1"/>
    <w:multiLevelType w:val="multilevel"/>
    <w:tmpl w:val="8CB2F3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6B2128"/>
    <w:multiLevelType w:val="hybridMultilevel"/>
    <w:tmpl w:val="4FA01C30"/>
    <w:lvl w:ilvl="0" w:tplc="0419000B">
      <w:start w:val="1"/>
      <w:numFmt w:val="bullet"/>
      <w:lvlText w:val=""/>
      <w:lvlJc w:val="left"/>
      <w:pPr>
        <w:ind w:left="1287" w:hanging="360"/>
      </w:pPr>
      <w:rPr>
        <w:rFonts w:ascii="Wingdings" w:hAnsi="Wingding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0">
    <w:nsid w:val="27F63246"/>
    <w:multiLevelType w:val="hybridMultilevel"/>
    <w:tmpl w:val="F9829F16"/>
    <w:lvl w:ilvl="0" w:tplc="92DA4630">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1">
    <w:nsid w:val="2F3E1B01"/>
    <w:multiLevelType w:val="hybridMultilevel"/>
    <w:tmpl w:val="4C76B75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2">
    <w:nsid w:val="33515F31"/>
    <w:multiLevelType w:val="hybridMultilevel"/>
    <w:tmpl w:val="33083F1C"/>
    <w:lvl w:ilvl="0" w:tplc="0419000B">
      <w:start w:val="1"/>
      <w:numFmt w:val="bullet"/>
      <w:lvlText w:val=""/>
      <w:lvlJc w:val="left"/>
      <w:pPr>
        <w:ind w:left="1287" w:hanging="360"/>
      </w:pPr>
      <w:rPr>
        <w:rFonts w:ascii="Wingdings" w:hAnsi="Wingding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3">
    <w:nsid w:val="3E6149AA"/>
    <w:multiLevelType w:val="hybridMultilevel"/>
    <w:tmpl w:val="85581382"/>
    <w:lvl w:ilvl="0" w:tplc="0419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4">
    <w:nsid w:val="472A5AA4"/>
    <w:multiLevelType w:val="hybridMultilevel"/>
    <w:tmpl w:val="1254A5D6"/>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5">
    <w:nsid w:val="4CB51075"/>
    <w:multiLevelType w:val="hybridMultilevel"/>
    <w:tmpl w:val="03F880B0"/>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6">
    <w:nsid w:val="4E206C21"/>
    <w:multiLevelType w:val="hybridMultilevel"/>
    <w:tmpl w:val="0EA8AC78"/>
    <w:lvl w:ilvl="0" w:tplc="04190015">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54F34894"/>
    <w:multiLevelType w:val="hybridMultilevel"/>
    <w:tmpl w:val="028E3E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550C7B3B"/>
    <w:multiLevelType w:val="hybridMultilevel"/>
    <w:tmpl w:val="C54EC2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78D0CAD"/>
    <w:multiLevelType w:val="hybridMultilevel"/>
    <w:tmpl w:val="0C94FA24"/>
    <w:lvl w:ilvl="0" w:tplc="FAB0BCD8">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CCC3CF7"/>
    <w:multiLevelType w:val="hybridMultilevel"/>
    <w:tmpl w:val="17C8B20A"/>
    <w:lvl w:ilvl="0" w:tplc="04190005">
      <w:start w:val="1"/>
      <w:numFmt w:val="bullet"/>
      <w:lvlText w:val=""/>
      <w:lvlJc w:val="left"/>
      <w:pPr>
        <w:ind w:left="1287" w:hanging="360"/>
      </w:pPr>
      <w:rPr>
        <w:rFonts w:ascii="Wingdings" w:hAnsi="Wingding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1">
    <w:nsid w:val="5FDB171A"/>
    <w:multiLevelType w:val="hybridMultilevel"/>
    <w:tmpl w:val="374CC9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AF80D3E"/>
    <w:multiLevelType w:val="multilevel"/>
    <w:tmpl w:val="63483B26"/>
    <w:lvl w:ilvl="0">
      <w:start w:val="1"/>
      <w:numFmt w:val="decimal"/>
      <w:lvlText w:val="%1."/>
      <w:lvlJc w:val="left"/>
      <w:pPr>
        <w:ind w:left="720" w:hanging="360"/>
      </w:pPr>
      <w:rPr>
        <w:rFonts w:hint="default"/>
        <w:sz w:val="28"/>
      </w:rPr>
    </w:lvl>
    <w:lvl w:ilvl="1">
      <w:start w:val="1"/>
      <w:numFmt w:val="decimal"/>
      <w:isLgl/>
      <w:lvlText w:val="%1.%2"/>
      <w:lvlJc w:val="left"/>
      <w:pPr>
        <w:ind w:left="1125" w:hanging="4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5280" w:hanging="2160"/>
      </w:pPr>
      <w:rPr>
        <w:rFonts w:hint="default"/>
      </w:rPr>
    </w:lvl>
  </w:abstractNum>
  <w:abstractNum w:abstractNumId="23">
    <w:nsid w:val="6C885F7F"/>
    <w:multiLevelType w:val="hybridMultilevel"/>
    <w:tmpl w:val="9E827A90"/>
    <w:lvl w:ilvl="0" w:tplc="0419000D">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4">
    <w:nsid w:val="6EB61D52"/>
    <w:multiLevelType w:val="hybridMultilevel"/>
    <w:tmpl w:val="1CFC3490"/>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5">
    <w:nsid w:val="74163EC1"/>
    <w:multiLevelType w:val="hybridMultilevel"/>
    <w:tmpl w:val="55F4D19C"/>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nsid w:val="76D17BDB"/>
    <w:multiLevelType w:val="hybridMultilevel"/>
    <w:tmpl w:val="C66EFAB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7ED167B4"/>
    <w:multiLevelType w:val="multilevel"/>
    <w:tmpl w:val="91FACF3E"/>
    <w:lvl w:ilvl="0">
      <w:start w:val="1"/>
      <w:numFmt w:val="decimal"/>
      <w:lvlText w:val="%1"/>
      <w:lvlJc w:val="left"/>
      <w:pPr>
        <w:ind w:left="1080" w:hanging="360"/>
      </w:pPr>
      <w:rPr>
        <w:rFonts w:hint="default"/>
      </w:rPr>
    </w:lvl>
    <w:lvl w:ilvl="1">
      <w:start w:val="2"/>
      <w:numFmt w:val="decimal"/>
      <w:isLgl/>
      <w:lvlText w:val="%1.%2"/>
      <w:lvlJc w:val="left"/>
      <w:pPr>
        <w:ind w:left="1485" w:hanging="765"/>
      </w:pPr>
      <w:rPr>
        <w:rFonts w:hint="default"/>
      </w:rPr>
    </w:lvl>
    <w:lvl w:ilvl="2">
      <w:start w:val="2"/>
      <w:numFmt w:val="decimal"/>
      <w:isLgl/>
      <w:lvlText w:val="%1.%2.%3"/>
      <w:lvlJc w:val="left"/>
      <w:pPr>
        <w:ind w:left="1485" w:hanging="765"/>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21"/>
  </w:num>
  <w:num w:numId="2">
    <w:abstractNumId w:val="5"/>
  </w:num>
  <w:num w:numId="3">
    <w:abstractNumId w:val="18"/>
  </w:num>
  <w:num w:numId="4">
    <w:abstractNumId w:val="17"/>
  </w:num>
  <w:num w:numId="5">
    <w:abstractNumId w:val="6"/>
  </w:num>
  <w:num w:numId="6">
    <w:abstractNumId w:val="22"/>
  </w:num>
  <w:num w:numId="7">
    <w:abstractNumId w:val="27"/>
  </w:num>
  <w:num w:numId="8">
    <w:abstractNumId w:val="26"/>
  </w:num>
  <w:num w:numId="9">
    <w:abstractNumId w:val="16"/>
  </w:num>
  <w:num w:numId="10">
    <w:abstractNumId w:val="15"/>
  </w:num>
  <w:num w:numId="11">
    <w:abstractNumId w:val="7"/>
  </w:num>
  <w:num w:numId="12">
    <w:abstractNumId w:val="4"/>
  </w:num>
  <w:num w:numId="13">
    <w:abstractNumId w:val="23"/>
  </w:num>
  <w:num w:numId="14">
    <w:abstractNumId w:val="3"/>
  </w:num>
  <w:num w:numId="15">
    <w:abstractNumId w:val="10"/>
  </w:num>
  <w:num w:numId="16">
    <w:abstractNumId w:val="24"/>
  </w:num>
  <w:num w:numId="17">
    <w:abstractNumId w:val="1"/>
  </w:num>
  <w:num w:numId="18">
    <w:abstractNumId w:val="19"/>
  </w:num>
  <w:num w:numId="19">
    <w:abstractNumId w:val="2"/>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8"/>
  </w:num>
  <w:num w:numId="24">
    <w:abstractNumId w:val="25"/>
  </w:num>
  <w:num w:numId="25">
    <w:abstractNumId w:val="14"/>
  </w:num>
  <w:num w:numId="26">
    <w:abstractNumId w:val="13"/>
  </w:num>
  <w:num w:numId="27">
    <w:abstractNumId w:val="9"/>
  </w:num>
  <w:num w:numId="28">
    <w:abstractNumId w:val="0"/>
  </w:num>
  <w:num w:numId="29">
    <w:abstractNumId w:val="1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D3A95"/>
    <w:rsid w:val="000104AA"/>
    <w:rsid w:val="0004095D"/>
    <w:rsid w:val="00054FEC"/>
    <w:rsid w:val="00056F95"/>
    <w:rsid w:val="00087CA7"/>
    <w:rsid w:val="000901DD"/>
    <w:rsid w:val="000C2BD8"/>
    <w:rsid w:val="000E1279"/>
    <w:rsid w:val="000E716A"/>
    <w:rsid w:val="000E7B09"/>
    <w:rsid w:val="00113D0F"/>
    <w:rsid w:val="0012387E"/>
    <w:rsid w:val="00147F46"/>
    <w:rsid w:val="00157BCF"/>
    <w:rsid w:val="001A09D4"/>
    <w:rsid w:val="001A19CC"/>
    <w:rsid w:val="001B50AC"/>
    <w:rsid w:val="001F0984"/>
    <w:rsid w:val="00207867"/>
    <w:rsid w:val="00223323"/>
    <w:rsid w:val="002513C6"/>
    <w:rsid w:val="00284FFC"/>
    <w:rsid w:val="002A79BF"/>
    <w:rsid w:val="002C5CE3"/>
    <w:rsid w:val="002F37D1"/>
    <w:rsid w:val="0030788F"/>
    <w:rsid w:val="00317527"/>
    <w:rsid w:val="0032050E"/>
    <w:rsid w:val="00346CC1"/>
    <w:rsid w:val="00346D6B"/>
    <w:rsid w:val="00350783"/>
    <w:rsid w:val="00367F66"/>
    <w:rsid w:val="003770DE"/>
    <w:rsid w:val="0038198D"/>
    <w:rsid w:val="00390783"/>
    <w:rsid w:val="003B2BC4"/>
    <w:rsid w:val="003E4575"/>
    <w:rsid w:val="003F29EB"/>
    <w:rsid w:val="00414B72"/>
    <w:rsid w:val="0042177C"/>
    <w:rsid w:val="004502E8"/>
    <w:rsid w:val="00456FB8"/>
    <w:rsid w:val="004606FD"/>
    <w:rsid w:val="004773B8"/>
    <w:rsid w:val="00495BDE"/>
    <w:rsid w:val="004A09A0"/>
    <w:rsid w:val="004A226D"/>
    <w:rsid w:val="004A43E5"/>
    <w:rsid w:val="004B1CE2"/>
    <w:rsid w:val="004B5B50"/>
    <w:rsid w:val="004C1924"/>
    <w:rsid w:val="004C32AC"/>
    <w:rsid w:val="004D435B"/>
    <w:rsid w:val="004E45BF"/>
    <w:rsid w:val="00507802"/>
    <w:rsid w:val="00525B2B"/>
    <w:rsid w:val="00550685"/>
    <w:rsid w:val="0056087C"/>
    <w:rsid w:val="00583312"/>
    <w:rsid w:val="005C48CC"/>
    <w:rsid w:val="005F0DAC"/>
    <w:rsid w:val="00613316"/>
    <w:rsid w:val="00631A5C"/>
    <w:rsid w:val="00634CB5"/>
    <w:rsid w:val="00655835"/>
    <w:rsid w:val="0067314F"/>
    <w:rsid w:val="00683887"/>
    <w:rsid w:val="00696400"/>
    <w:rsid w:val="006B59C4"/>
    <w:rsid w:val="006C068A"/>
    <w:rsid w:val="006C43D1"/>
    <w:rsid w:val="006D3A95"/>
    <w:rsid w:val="006E2E55"/>
    <w:rsid w:val="006E46D8"/>
    <w:rsid w:val="00727CAC"/>
    <w:rsid w:val="00797183"/>
    <w:rsid w:val="007E599B"/>
    <w:rsid w:val="007E66C0"/>
    <w:rsid w:val="007F09D2"/>
    <w:rsid w:val="00840648"/>
    <w:rsid w:val="00851372"/>
    <w:rsid w:val="00851D53"/>
    <w:rsid w:val="00867F2D"/>
    <w:rsid w:val="00891E68"/>
    <w:rsid w:val="00892B6B"/>
    <w:rsid w:val="008B1906"/>
    <w:rsid w:val="008C3FBC"/>
    <w:rsid w:val="008C5D0E"/>
    <w:rsid w:val="008D520A"/>
    <w:rsid w:val="008E3D97"/>
    <w:rsid w:val="008F0E81"/>
    <w:rsid w:val="008F0FE2"/>
    <w:rsid w:val="008F3580"/>
    <w:rsid w:val="00916C7D"/>
    <w:rsid w:val="0093189E"/>
    <w:rsid w:val="0093296F"/>
    <w:rsid w:val="0094732B"/>
    <w:rsid w:val="00970E2A"/>
    <w:rsid w:val="009739DC"/>
    <w:rsid w:val="0099607E"/>
    <w:rsid w:val="0099790C"/>
    <w:rsid w:val="009A02B3"/>
    <w:rsid w:val="009A04BB"/>
    <w:rsid w:val="009B6FE4"/>
    <w:rsid w:val="009C7E73"/>
    <w:rsid w:val="009D374E"/>
    <w:rsid w:val="009D40ED"/>
    <w:rsid w:val="009E0A3F"/>
    <w:rsid w:val="009F448D"/>
    <w:rsid w:val="00A440DD"/>
    <w:rsid w:val="00A475B9"/>
    <w:rsid w:val="00A501A3"/>
    <w:rsid w:val="00A778C0"/>
    <w:rsid w:val="00A809BB"/>
    <w:rsid w:val="00AD288F"/>
    <w:rsid w:val="00AD5DD1"/>
    <w:rsid w:val="00AF3BB5"/>
    <w:rsid w:val="00B56F3D"/>
    <w:rsid w:val="00B67F4C"/>
    <w:rsid w:val="00B75345"/>
    <w:rsid w:val="00B847DD"/>
    <w:rsid w:val="00BA277E"/>
    <w:rsid w:val="00BC51E5"/>
    <w:rsid w:val="00BE58BE"/>
    <w:rsid w:val="00C13927"/>
    <w:rsid w:val="00C1657C"/>
    <w:rsid w:val="00C346A8"/>
    <w:rsid w:val="00C36096"/>
    <w:rsid w:val="00C73AF7"/>
    <w:rsid w:val="00C95942"/>
    <w:rsid w:val="00CA0F22"/>
    <w:rsid w:val="00CB0867"/>
    <w:rsid w:val="00CB37A4"/>
    <w:rsid w:val="00CB758A"/>
    <w:rsid w:val="00CD04F9"/>
    <w:rsid w:val="00CE7CDA"/>
    <w:rsid w:val="00D139E9"/>
    <w:rsid w:val="00D22C5F"/>
    <w:rsid w:val="00D24DC4"/>
    <w:rsid w:val="00D36295"/>
    <w:rsid w:val="00DC1585"/>
    <w:rsid w:val="00DE7402"/>
    <w:rsid w:val="00DF1871"/>
    <w:rsid w:val="00DF5E6E"/>
    <w:rsid w:val="00DF643E"/>
    <w:rsid w:val="00DF72CF"/>
    <w:rsid w:val="00E15A81"/>
    <w:rsid w:val="00E32213"/>
    <w:rsid w:val="00E3367B"/>
    <w:rsid w:val="00E362B5"/>
    <w:rsid w:val="00E4195A"/>
    <w:rsid w:val="00E60D1F"/>
    <w:rsid w:val="00E71B33"/>
    <w:rsid w:val="00E72B77"/>
    <w:rsid w:val="00E72C4A"/>
    <w:rsid w:val="00E85C54"/>
    <w:rsid w:val="00EB477D"/>
    <w:rsid w:val="00ED4805"/>
    <w:rsid w:val="00ED759B"/>
    <w:rsid w:val="00F029F5"/>
    <w:rsid w:val="00F13097"/>
    <w:rsid w:val="00F131F3"/>
    <w:rsid w:val="00F13D84"/>
    <w:rsid w:val="00F20D8E"/>
    <w:rsid w:val="00F231D4"/>
    <w:rsid w:val="00F30259"/>
    <w:rsid w:val="00F82D8F"/>
    <w:rsid w:val="00FC2B50"/>
    <w:rsid w:val="00FD399C"/>
    <w:rsid w:val="00FE3245"/>
    <w:rsid w:val="00FF474C"/>
    <w:rsid w:val="00FF5DF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718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1B50AC"/>
    <w:pPr>
      <w:keepNext/>
      <w:keepLines/>
      <w:spacing w:before="240" w:after="160" w:line="360" w:lineRule="auto"/>
      <w:jc w:val="center"/>
      <w:outlineLvl w:val="0"/>
    </w:pPr>
    <w:rPr>
      <w:rFonts w:eastAsiaTheme="majorEastAsia" w:cstheme="majorBidi"/>
      <w:color w:val="000000" w:themeColor="text1"/>
      <w:sz w:val="28"/>
      <w:szCs w:val="32"/>
    </w:rPr>
  </w:style>
  <w:style w:type="paragraph" w:styleId="2">
    <w:name w:val="heading 2"/>
    <w:basedOn w:val="a"/>
    <w:next w:val="a"/>
    <w:link w:val="20"/>
    <w:uiPriority w:val="9"/>
    <w:unhideWhenUsed/>
    <w:qFormat/>
    <w:rsid w:val="004D435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4D435B"/>
    <w:pPr>
      <w:keepNext/>
      <w:keepLines/>
      <w:spacing w:before="40"/>
      <w:outlineLvl w:val="2"/>
    </w:pPr>
    <w:rPr>
      <w:rFonts w:asciiTheme="majorHAnsi" w:eastAsiaTheme="majorEastAsia" w:hAnsiTheme="majorHAnsi" w:cstheme="majorBidi"/>
      <w:color w:val="243F60" w:themeColor="accent1" w:themeShade="7F"/>
    </w:rPr>
  </w:style>
  <w:style w:type="paragraph" w:styleId="4">
    <w:name w:val="heading 4"/>
    <w:basedOn w:val="a"/>
    <w:next w:val="a"/>
    <w:link w:val="40"/>
    <w:uiPriority w:val="9"/>
    <w:unhideWhenUsed/>
    <w:qFormat/>
    <w:rsid w:val="00797183"/>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1B50AC"/>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unhideWhenUsed/>
    <w:qFormat/>
    <w:rsid w:val="00797183"/>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1"/>
    <w:next w:val="a"/>
    <w:link w:val="70"/>
    <w:qFormat/>
    <w:rsid w:val="004D435B"/>
    <w:pPr>
      <w:outlineLvl w:val="6"/>
    </w:pPr>
    <w:rPr>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7183"/>
    <w:pPr>
      <w:tabs>
        <w:tab w:val="center" w:pos="4677"/>
        <w:tab w:val="right" w:pos="9355"/>
      </w:tabs>
    </w:pPr>
  </w:style>
  <w:style w:type="character" w:customStyle="1" w:styleId="a4">
    <w:name w:val="Верхний колонтитул Знак"/>
    <w:basedOn w:val="a0"/>
    <w:link w:val="a3"/>
    <w:uiPriority w:val="99"/>
    <w:rsid w:val="00797183"/>
  </w:style>
  <w:style w:type="paragraph" w:styleId="a5">
    <w:name w:val="footer"/>
    <w:basedOn w:val="a"/>
    <w:link w:val="a6"/>
    <w:uiPriority w:val="99"/>
    <w:unhideWhenUsed/>
    <w:rsid w:val="00797183"/>
    <w:pPr>
      <w:tabs>
        <w:tab w:val="center" w:pos="4677"/>
        <w:tab w:val="right" w:pos="9355"/>
      </w:tabs>
    </w:pPr>
  </w:style>
  <w:style w:type="character" w:customStyle="1" w:styleId="a6">
    <w:name w:val="Нижний колонтитул Знак"/>
    <w:basedOn w:val="a0"/>
    <w:link w:val="a5"/>
    <w:uiPriority w:val="99"/>
    <w:rsid w:val="00797183"/>
  </w:style>
  <w:style w:type="character" w:customStyle="1" w:styleId="10">
    <w:name w:val="Заголовок 1 Знак"/>
    <w:basedOn w:val="a0"/>
    <w:link w:val="1"/>
    <w:uiPriority w:val="9"/>
    <w:rsid w:val="001B50AC"/>
    <w:rPr>
      <w:rFonts w:ascii="Times New Roman" w:eastAsiaTheme="majorEastAsia" w:hAnsi="Times New Roman" w:cstheme="majorBidi"/>
      <w:color w:val="000000" w:themeColor="text1"/>
      <w:sz w:val="28"/>
      <w:szCs w:val="32"/>
      <w:lang w:eastAsia="ru-RU"/>
    </w:rPr>
  </w:style>
  <w:style w:type="character" w:customStyle="1" w:styleId="40">
    <w:name w:val="Заголовок 4 Знак"/>
    <w:basedOn w:val="a0"/>
    <w:link w:val="4"/>
    <w:uiPriority w:val="9"/>
    <w:rsid w:val="00797183"/>
    <w:rPr>
      <w:rFonts w:asciiTheme="majorHAnsi" w:eastAsiaTheme="majorEastAsia" w:hAnsiTheme="majorHAnsi" w:cstheme="majorBidi"/>
      <w:b/>
      <w:bCs/>
      <w:i/>
      <w:iCs/>
      <w:color w:val="4F81BD" w:themeColor="accent1"/>
      <w:sz w:val="24"/>
      <w:szCs w:val="24"/>
      <w:lang w:eastAsia="ru-RU"/>
    </w:rPr>
  </w:style>
  <w:style w:type="character" w:customStyle="1" w:styleId="60">
    <w:name w:val="Заголовок 6 Знак"/>
    <w:basedOn w:val="a0"/>
    <w:link w:val="6"/>
    <w:uiPriority w:val="9"/>
    <w:rsid w:val="00797183"/>
    <w:rPr>
      <w:rFonts w:asciiTheme="majorHAnsi" w:eastAsiaTheme="majorEastAsia" w:hAnsiTheme="majorHAnsi" w:cstheme="majorBidi"/>
      <w:color w:val="243F60" w:themeColor="accent1" w:themeShade="7F"/>
      <w:sz w:val="24"/>
      <w:szCs w:val="24"/>
      <w:lang w:eastAsia="ru-RU"/>
    </w:rPr>
  </w:style>
  <w:style w:type="character" w:customStyle="1" w:styleId="70">
    <w:name w:val="Заголовок 7 Знак"/>
    <w:basedOn w:val="a0"/>
    <w:link w:val="7"/>
    <w:rsid w:val="004D435B"/>
    <w:rPr>
      <w:rFonts w:ascii="Times New Roman" w:eastAsiaTheme="majorEastAsia" w:hAnsi="Times New Roman" w:cstheme="majorBidi"/>
      <w:color w:val="000000" w:themeColor="text1"/>
      <w:sz w:val="28"/>
      <w:szCs w:val="20"/>
      <w:lang w:eastAsia="ru-RU"/>
    </w:rPr>
  </w:style>
  <w:style w:type="paragraph" w:styleId="a7">
    <w:name w:val="Body Text Indent"/>
    <w:basedOn w:val="a"/>
    <w:link w:val="a8"/>
    <w:rsid w:val="00797183"/>
    <w:pPr>
      <w:ind w:left="5245"/>
    </w:pPr>
    <w:rPr>
      <w:szCs w:val="20"/>
    </w:rPr>
  </w:style>
  <w:style w:type="character" w:customStyle="1" w:styleId="a8">
    <w:name w:val="Основной текст с отступом Знак"/>
    <w:basedOn w:val="a0"/>
    <w:link w:val="a7"/>
    <w:rsid w:val="00797183"/>
    <w:rPr>
      <w:rFonts w:ascii="Times New Roman" w:eastAsia="Times New Roman" w:hAnsi="Times New Roman" w:cs="Times New Roman"/>
      <w:sz w:val="24"/>
      <w:szCs w:val="20"/>
      <w:lang w:eastAsia="ru-RU"/>
    </w:rPr>
  </w:style>
  <w:style w:type="paragraph" w:styleId="a9">
    <w:name w:val="Title"/>
    <w:basedOn w:val="3"/>
    <w:next w:val="Gostmain"/>
    <w:link w:val="aa"/>
    <w:qFormat/>
    <w:rsid w:val="004D435B"/>
    <w:pPr>
      <w:spacing w:before="160" w:after="120" w:line="360" w:lineRule="auto"/>
      <w:jc w:val="both"/>
    </w:pPr>
    <w:rPr>
      <w:rFonts w:ascii="Times New Roman" w:hAnsi="Times New Roman"/>
      <w:color w:val="000000" w:themeColor="text1"/>
      <w:sz w:val="28"/>
      <w:szCs w:val="20"/>
    </w:rPr>
  </w:style>
  <w:style w:type="character" w:customStyle="1" w:styleId="aa">
    <w:name w:val="Название Знак"/>
    <w:basedOn w:val="a0"/>
    <w:link w:val="a9"/>
    <w:rsid w:val="00CD04F9"/>
    <w:rPr>
      <w:rFonts w:ascii="Times New Roman" w:eastAsiaTheme="majorEastAsia" w:hAnsi="Times New Roman" w:cstheme="majorBidi"/>
      <w:color w:val="000000" w:themeColor="text1"/>
      <w:sz w:val="28"/>
      <w:szCs w:val="20"/>
      <w:lang w:eastAsia="ru-RU"/>
    </w:rPr>
  </w:style>
  <w:style w:type="paragraph" w:styleId="ab">
    <w:name w:val="Body Text"/>
    <w:basedOn w:val="a"/>
    <w:link w:val="ac"/>
    <w:uiPriority w:val="99"/>
    <w:unhideWhenUsed/>
    <w:rsid w:val="00797183"/>
    <w:pPr>
      <w:spacing w:after="120"/>
    </w:pPr>
  </w:style>
  <w:style w:type="character" w:customStyle="1" w:styleId="ac">
    <w:name w:val="Основной текст Знак"/>
    <w:basedOn w:val="a0"/>
    <w:link w:val="ab"/>
    <w:uiPriority w:val="99"/>
    <w:rsid w:val="00797183"/>
    <w:rPr>
      <w:rFonts w:ascii="Times New Roman" w:eastAsia="Times New Roman" w:hAnsi="Times New Roman" w:cs="Times New Roman"/>
      <w:sz w:val="24"/>
      <w:szCs w:val="24"/>
      <w:lang w:eastAsia="ru-RU"/>
    </w:rPr>
  </w:style>
  <w:style w:type="paragraph" w:styleId="11">
    <w:name w:val="toc 1"/>
    <w:basedOn w:val="a"/>
    <w:next w:val="a"/>
    <w:autoRedefine/>
    <w:uiPriority w:val="39"/>
    <w:rsid w:val="00797183"/>
    <w:pPr>
      <w:spacing w:before="120" w:after="120" w:line="360" w:lineRule="auto"/>
    </w:pPr>
    <w:rPr>
      <w:b/>
      <w:bCs/>
      <w:caps/>
      <w:sz w:val="20"/>
      <w:szCs w:val="20"/>
    </w:rPr>
  </w:style>
  <w:style w:type="paragraph" w:styleId="21">
    <w:name w:val="toc 2"/>
    <w:basedOn w:val="a"/>
    <w:next w:val="a"/>
    <w:autoRedefine/>
    <w:uiPriority w:val="39"/>
    <w:rsid w:val="00797183"/>
    <w:pPr>
      <w:spacing w:line="360" w:lineRule="auto"/>
      <w:ind w:left="240"/>
    </w:pPr>
    <w:rPr>
      <w:smallCaps/>
      <w:sz w:val="20"/>
      <w:szCs w:val="20"/>
    </w:rPr>
  </w:style>
  <w:style w:type="paragraph" w:styleId="31">
    <w:name w:val="toc 3"/>
    <w:basedOn w:val="a"/>
    <w:next w:val="a"/>
    <w:autoRedefine/>
    <w:uiPriority w:val="39"/>
    <w:rsid w:val="00797183"/>
    <w:pPr>
      <w:spacing w:line="360" w:lineRule="auto"/>
      <w:ind w:left="480"/>
    </w:pPr>
    <w:rPr>
      <w:i/>
      <w:iCs/>
      <w:sz w:val="20"/>
      <w:szCs w:val="20"/>
    </w:rPr>
  </w:style>
  <w:style w:type="character" w:styleId="ad">
    <w:name w:val="Hyperlink"/>
    <w:basedOn w:val="a0"/>
    <w:uiPriority w:val="99"/>
    <w:rsid w:val="00797183"/>
    <w:rPr>
      <w:color w:val="0000FF"/>
      <w:u w:val="single"/>
    </w:rPr>
  </w:style>
  <w:style w:type="paragraph" w:customStyle="1" w:styleId="Program">
    <w:name w:val="Program"/>
    <w:rsid w:val="00797183"/>
    <w:pPr>
      <w:spacing w:after="0" w:line="240" w:lineRule="auto"/>
    </w:pPr>
    <w:rPr>
      <w:rFonts w:ascii="Courier New" w:eastAsia="Times New Roman" w:hAnsi="Courier New" w:cs="Times New Roman"/>
      <w:sz w:val="20"/>
      <w:szCs w:val="20"/>
      <w:lang w:eastAsia="ru-RU"/>
    </w:rPr>
  </w:style>
  <w:style w:type="paragraph" w:customStyle="1" w:styleId="Gostmain">
    <w:name w:val="Gost_main"/>
    <w:autoRedefine/>
    <w:rsid w:val="00797183"/>
    <w:pPr>
      <w:spacing w:after="0" w:line="360" w:lineRule="auto"/>
      <w:jc w:val="both"/>
    </w:pPr>
    <w:rPr>
      <w:rFonts w:ascii="Times New Roman" w:eastAsia="Times New Roman" w:hAnsi="Times New Roman" w:cs="Times New Roman"/>
      <w:noProof/>
      <w:sz w:val="28"/>
      <w:szCs w:val="28"/>
      <w:lang w:eastAsia="ru-RU"/>
    </w:rPr>
  </w:style>
  <w:style w:type="paragraph" w:customStyle="1" w:styleId="ae">
    <w:name w:val="Чертежный"/>
    <w:rsid w:val="00797183"/>
    <w:pPr>
      <w:spacing w:after="0" w:line="240" w:lineRule="auto"/>
      <w:jc w:val="both"/>
    </w:pPr>
    <w:rPr>
      <w:rFonts w:ascii="ISOCPEUR" w:eastAsia="Times New Roman" w:hAnsi="ISOCPEUR" w:cs="Times New Roman"/>
      <w:i/>
      <w:sz w:val="28"/>
      <w:szCs w:val="20"/>
      <w:lang w:val="uk-UA" w:eastAsia="ru-RU"/>
    </w:rPr>
  </w:style>
  <w:style w:type="paragraph" w:styleId="af">
    <w:name w:val="List Paragraph"/>
    <w:basedOn w:val="a"/>
    <w:uiPriority w:val="34"/>
    <w:qFormat/>
    <w:rsid w:val="00797183"/>
    <w:pPr>
      <w:ind w:left="720"/>
      <w:contextualSpacing/>
    </w:pPr>
  </w:style>
  <w:style w:type="paragraph" w:customStyle="1" w:styleId="14">
    <w:name w:val="Мой Обычный (14)"/>
    <w:basedOn w:val="a"/>
    <w:autoRedefine/>
    <w:rsid w:val="000C2BD8"/>
    <w:pPr>
      <w:tabs>
        <w:tab w:val="left" w:pos="709"/>
        <w:tab w:val="center" w:pos="851"/>
      </w:tabs>
      <w:spacing w:line="360" w:lineRule="auto"/>
      <w:ind w:firstLine="851"/>
      <w:jc w:val="both"/>
    </w:pPr>
    <w:rPr>
      <w:rFonts w:eastAsiaTheme="majorEastAsia"/>
      <w:bCs/>
      <w:sz w:val="28"/>
      <w:szCs w:val="20"/>
      <w:bdr w:val="none" w:sz="0" w:space="0" w:color="auto" w:frame="1"/>
    </w:rPr>
  </w:style>
  <w:style w:type="paragraph" w:styleId="af0">
    <w:name w:val="No Spacing"/>
    <w:uiPriority w:val="1"/>
    <w:qFormat/>
    <w:rsid w:val="00797183"/>
    <w:pPr>
      <w:spacing w:after="0" w:line="240" w:lineRule="auto"/>
    </w:pPr>
    <w:rPr>
      <w:rFonts w:ascii="Calibri" w:eastAsia="Calibri" w:hAnsi="Calibri" w:cs="Times New Roman"/>
    </w:rPr>
  </w:style>
  <w:style w:type="paragraph" w:styleId="af1">
    <w:name w:val="Balloon Text"/>
    <w:basedOn w:val="a"/>
    <w:link w:val="af2"/>
    <w:uiPriority w:val="99"/>
    <w:semiHidden/>
    <w:unhideWhenUsed/>
    <w:rsid w:val="00797183"/>
    <w:rPr>
      <w:rFonts w:ascii="Tahoma" w:hAnsi="Tahoma" w:cs="Tahoma"/>
      <w:sz w:val="16"/>
      <w:szCs w:val="16"/>
    </w:rPr>
  </w:style>
  <w:style w:type="character" w:customStyle="1" w:styleId="af2">
    <w:name w:val="Текст выноски Знак"/>
    <w:basedOn w:val="a0"/>
    <w:link w:val="af1"/>
    <w:uiPriority w:val="99"/>
    <w:semiHidden/>
    <w:rsid w:val="00797183"/>
    <w:rPr>
      <w:rFonts w:ascii="Tahoma" w:eastAsia="Times New Roman" w:hAnsi="Tahoma" w:cs="Tahoma"/>
      <w:sz w:val="16"/>
      <w:szCs w:val="16"/>
      <w:lang w:eastAsia="ru-RU"/>
    </w:rPr>
  </w:style>
  <w:style w:type="paragraph" w:styleId="af3">
    <w:name w:val="Normal (Web)"/>
    <w:basedOn w:val="a"/>
    <w:uiPriority w:val="99"/>
    <w:unhideWhenUsed/>
    <w:rsid w:val="00797183"/>
    <w:pPr>
      <w:spacing w:before="100" w:beforeAutospacing="1" w:after="100" w:afterAutospacing="1"/>
    </w:pPr>
  </w:style>
  <w:style w:type="character" w:styleId="af4">
    <w:name w:val="Placeholder Text"/>
    <w:basedOn w:val="a0"/>
    <w:uiPriority w:val="99"/>
    <w:semiHidden/>
    <w:rsid w:val="00797183"/>
    <w:rPr>
      <w:color w:val="808080"/>
    </w:rPr>
  </w:style>
  <w:style w:type="paragraph" w:styleId="22">
    <w:name w:val="Body Text 2"/>
    <w:basedOn w:val="a"/>
    <w:link w:val="23"/>
    <w:uiPriority w:val="99"/>
    <w:semiHidden/>
    <w:unhideWhenUsed/>
    <w:rsid w:val="00797183"/>
    <w:pPr>
      <w:spacing w:after="120" w:line="480" w:lineRule="auto"/>
    </w:pPr>
  </w:style>
  <w:style w:type="character" w:customStyle="1" w:styleId="23">
    <w:name w:val="Основной текст 2 Знак"/>
    <w:basedOn w:val="a0"/>
    <w:link w:val="22"/>
    <w:uiPriority w:val="99"/>
    <w:semiHidden/>
    <w:rsid w:val="00797183"/>
    <w:rPr>
      <w:rFonts w:ascii="Times New Roman" w:eastAsia="Times New Roman" w:hAnsi="Times New Roman" w:cs="Times New Roman"/>
      <w:sz w:val="24"/>
      <w:szCs w:val="24"/>
      <w:lang w:eastAsia="ru-RU"/>
    </w:rPr>
  </w:style>
  <w:style w:type="numbering" w:customStyle="1" w:styleId="12">
    <w:name w:val="Нет списка1"/>
    <w:next w:val="a2"/>
    <w:uiPriority w:val="99"/>
    <w:semiHidden/>
    <w:unhideWhenUsed/>
    <w:rsid w:val="00797183"/>
  </w:style>
  <w:style w:type="paragraph" w:styleId="32">
    <w:name w:val="Body Text Indent 3"/>
    <w:basedOn w:val="a"/>
    <w:link w:val="33"/>
    <w:uiPriority w:val="99"/>
    <w:semiHidden/>
    <w:unhideWhenUsed/>
    <w:rsid w:val="00851372"/>
    <w:pPr>
      <w:spacing w:after="120"/>
      <w:ind w:left="283"/>
    </w:pPr>
    <w:rPr>
      <w:sz w:val="16"/>
      <w:szCs w:val="16"/>
    </w:rPr>
  </w:style>
  <w:style w:type="character" w:customStyle="1" w:styleId="33">
    <w:name w:val="Основной текст с отступом 3 Знак"/>
    <w:basedOn w:val="a0"/>
    <w:link w:val="32"/>
    <w:uiPriority w:val="99"/>
    <w:semiHidden/>
    <w:rsid w:val="00851372"/>
    <w:rPr>
      <w:rFonts w:ascii="Times New Roman" w:eastAsia="Times New Roman" w:hAnsi="Times New Roman" w:cs="Times New Roman"/>
      <w:sz w:val="16"/>
      <w:szCs w:val="16"/>
      <w:lang w:eastAsia="ru-RU"/>
    </w:rPr>
  </w:style>
  <w:style w:type="table" w:styleId="af5">
    <w:name w:val="Table Grid"/>
    <w:basedOn w:val="a1"/>
    <w:uiPriority w:val="59"/>
    <w:rsid w:val="008513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24">
    <w:name w:val="Body Text Indent 2"/>
    <w:basedOn w:val="a"/>
    <w:link w:val="25"/>
    <w:uiPriority w:val="99"/>
    <w:semiHidden/>
    <w:unhideWhenUsed/>
    <w:rsid w:val="007E599B"/>
    <w:pPr>
      <w:spacing w:after="120" w:line="480" w:lineRule="auto"/>
      <w:ind w:left="283"/>
      <w:jc w:val="both"/>
    </w:pPr>
    <w:rPr>
      <w:rFonts w:eastAsiaTheme="minorHAnsi" w:cstheme="minorBidi"/>
      <w:sz w:val="28"/>
      <w:szCs w:val="22"/>
      <w:lang w:eastAsia="en-US"/>
    </w:rPr>
  </w:style>
  <w:style w:type="character" w:customStyle="1" w:styleId="25">
    <w:name w:val="Основной текст с отступом 2 Знак"/>
    <w:basedOn w:val="a0"/>
    <w:link w:val="24"/>
    <w:uiPriority w:val="99"/>
    <w:semiHidden/>
    <w:rsid w:val="007E599B"/>
    <w:rPr>
      <w:rFonts w:ascii="Times New Roman" w:hAnsi="Times New Roman"/>
      <w:sz w:val="28"/>
    </w:rPr>
  </w:style>
  <w:style w:type="paragraph" w:styleId="af6">
    <w:name w:val="TOC Heading"/>
    <w:basedOn w:val="1"/>
    <w:next w:val="a"/>
    <w:uiPriority w:val="39"/>
    <w:unhideWhenUsed/>
    <w:qFormat/>
    <w:rsid w:val="004D435B"/>
    <w:pPr>
      <w:spacing w:line="259" w:lineRule="auto"/>
      <w:outlineLvl w:val="9"/>
    </w:pPr>
  </w:style>
  <w:style w:type="character" w:customStyle="1" w:styleId="20">
    <w:name w:val="Заголовок 2 Знак"/>
    <w:basedOn w:val="a0"/>
    <w:link w:val="2"/>
    <w:uiPriority w:val="9"/>
    <w:rsid w:val="004D435B"/>
    <w:rPr>
      <w:rFonts w:asciiTheme="majorHAnsi" w:eastAsiaTheme="majorEastAsia" w:hAnsiTheme="majorHAnsi" w:cstheme="majorBidi"/>
      <w:color w:val="365F91" w:themeColor="accent1" w:themeShade="BF"/>
      <w:sz w:val="26"/>
      <w:szCs w:val="26"/>
      <w:lang w:eastAsia="ru-RU"/>
    </w:rPr>
  </w:style>
  <w:style w:type="character" w:customStyle="1" w:styleId="30">
    <w:name w:val="Заголовок 3 Знак"/>
    <w:basedOn w:val="a0"/>
    <w:link w:val="3"/>
    <w:uiPriority w:val="9"/>
    <w:rsid w:val="004D435B"/>
    <w:rPr>
      <w:rFonts w:asciiTheme="majorHAnsi" w:eastAsiaTheme="majorEastAsia" w:hAnsiTheme="majorHAnsi" w:cstheme="majorBidi"/>
      <w:color w:val="243F60" w:themeColor="accent1" w:themeShade="7F"/>
      <w:sz w:val="24"/>
      <w:szCs w:val="24"/>
      <w:lang w:eastAsia="ru-RU"/>
    </w:rPr>
  </w:style>
  <w:style w:type="character" w:customStyle="1" w:styleId="50">
    <w:name w:val="Заголовок 5 Знак"/>
    <w:basedOn w:val="a0"/>
    <w:link w:val="5"/>
    <w:uiPriority w:val="9"/>
    <w:rsid w:val="001B50AC"/>
    <w:rPr>
      <w:rFonts w:asciiTheme="majorHAnsi" w:eastAsiaTheme="majorEastAsia" w:hAnsiTheme="majorHAnsi" w:cstheme="majorBidi"/>
      <w:color w:val="365F91" w:themeColor="accent1" w:themeShade="BF"/>
      <w:sz w:val="24"/>
      <w:szCs w:val="24"/>
      <w:lang w:eastAsia="ru-RU"/>
    </w:rPr>
  </w:style>
  <w:style w:type="character" w:customStyle="1" w:styleId="apple-style-span">
    <w:name w:val="apple-style-span"/>
    <w:basedOn w:val="a0"/>
    <w:rsid w:val="005C48CC"/>
    <w:rPr>
      <w:rFonts w:cs="Times New Roman"/>
    </w:rPr>
  </w:style>
  <w:style w:type="character" w:customStyle="1" w:styleId="mw-headline">
    <w:name w:val="mw-headline"/>
    <w:basedOn w:val="a0"/>
    <w:rsid w:val="005C48CC"/>
    <w:rPr>
      <w:rFonts w:cs="Times New Roman"/>
    </w:rPr>
  </w:style>
  <w:style w:type="paragraph" w:customStyle="1" w:styleId="consplusnormal">
    <w:name w:val="consplusnormal"/>
    <w:basedOn w:val="a"/>
    <w:rsid w:val="005C48CC"/>
    <w:pPr>
      <w:spacing w:before="100" w:beforeAutospacing="1" w:after="100" w:afterAutospacing="1"/>
    </w:pPr>
  </w:style>
  <w:style w:type="paragraph" w:styleId="HTML">
    <w:name w:val="HTML Preformatted"/>
    <w:basedOn w:val="a"/>
    <w:link w:val="HTML0"/>
    <w:uiPriority w:val="99"/>
    <w:rsid w:val="009A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9A02B3"/>
    <w:rPr>
      <w:rFonts w:ascii="Courier New" w:eastAsia="Times New Roman" w:hAnsi="Courier New" w:cs="Courier New"/>
      <w:sz w:val="20"/>
      <w:szCs w:val="20"/>
      <w:lang w:eastAsia="ru-RU"/>
    </w:rPr>
  </w:style>
  <w:style w:type="character" w:customStyle="1" w:styleId="apple-converted-space">
    <w:name w:val="apple-converted-space"/>
    <w:basedOn w:val="a0"/>
    <w:rsid w:val="00D22C5F"/>
  </w:style>
  <w:style w:type="character" w:styleId="af7">
    <w:name w:val="Strong"/>
    <w:basedOn w:val="a0"/>
    <w:uiPriority w:val="22"/>
    <w:qFormat/>
    <w:rsid w:val="00D3629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94475">
      <w:bodyDiv w:val="1"/>
      <w:marLeft w:val="0"/>
      <w:marRight w:val="0"/>
      <w:marTop w:val="0"/>
      <w:marBottom w:val="0"/>
      <w:divBdr>
        <w:top w:val="none" w:sz="0" w:space="0" w:color="auto"/>
        <w:left w:val="none" w:sz="0" w:space="0" w:color="auto"/>
        <w:bottom w:val="none" w:sz="0" w:space="0" w:color="auto"/>
        <w:right w:val="none" w:sz="0" w:space="0" w:color="auto"/>
      </w:divBdr>
    </w:div>
    <w:div w:id="68621326">
      <w:bodyDiv w:val="1"/>
      <w:marLeft w:val="0"/>
      <w:marRight w:val="0"/>
      <w:marTop w:val="0"/>
      <w:marBottom w:val="0"/>
      <w:divBdr>
        <w:top w:val="none" w:sz="0" w:space="0" w:color="auto"/>
        <w:left w:val="none" w:sz="0" w:space="0" w:color="auto"/>
        <w:bottom w:val="none" w:sz="0" w:space="0" w:color="auto"/>
        <w:right w:val="none" w:sz="0" w:space="0" w:color="auto"/>
      </w:divBdr>
    </w:div>
    <w:div w:id="170069164">
      <w:bodyDiv w:val="1"/>
      <w:marLeft w:val="0"/>
      <w:marRight w:val="0"/>
      <w:marTop w:val="0"/>
      <w:marBottom w:val="0"/>
      <w:divBdr>
        <w:top w:val="none" w:sz="0" w:space="0" w:color="auto"/>
        <w:left w:val="none" w:sz="0" w:space="0" w:color="auto"/>
        <w:bottom w:val="none" w:sz="0" w:space="0" w:color="auto"/>
        <w:right w:val="none" w:sz="0" w:space="0" w:color="auto"/>
      </w:divBdr>
    </w:div>
    <w:div w:id="273169388">
      <w:bodyDiv w:val="1"/>
      <w:marLeft w:val="0"/>
      <w:marRight w:val="0"/>
      <w:marTop w:val="0"/>
      <w:marBottom w:val="0"/>
      <w:divBdr>
        <w:top w:val="none" w:sz="0" w:space="0" w:color="auto"/>
        <w:left w:val="none" w:sz="0" w:space="0" w:color="auto"/>
        <w:bottom w:val="none" w:sz="0" w:space="0" w:color="auto"/>
        <w:right w:val="none" w:sz="0" w:space="0" w:color="auto"/>
      </w:divBdr>
    </w:div>
    <w:div w:id="328295696">
      <w:bodyDiv w:val="1"/>
      <w:marLeft w:val="0"/>
      <w:marRight w:val="0"/>
      <w:marTop w:val="0"/>
      <w:marBottom w:val="0"/>
      <w:divBdr>
        <w:top w:val="none" w:sz="0" w:space="0" w:color="auto"/>
        <w:left w:val="none" w:sz="0" w:space="0" w:color="auto"/>
        <w:bottom w:val="none" w:sz="0" w:space="0" w:color="auto"/>
        <w:right w:val="none" w:sz="0" w:space="0" w:color="auto"/>
      </w:divBdr>
    </w:div>
    <w:div w:id="585237334">
      <w:bodyDiv w:val="1"/>
      <w:marLeft w:val="0"/>
      <w:marRight w:val="0"/>
      <w:marTop w:val="0"/>
      <w:marBottom w:val="0"/>
      <w:divBdr>
        <w:top w:val="none" w:sz="0" w:space="0" w:color="auto"/>
        <w:left w:val="none" w:sz="0" w:space="0" w:color="auto"/>
        <w:bottom w:val="none" w:sz="0" w:space="0" w:color="auto"/>
        <w:right w:val="none" w:sz="0" w:space="0" w:color="auto"/>
      </w:divBdr>
    </w:div>
    <w:div w:id="753355732">
      <w:bodyDiv w:val="1"/>
      <w:marLeft w:val="0"/>
      <w:marRight w:val="0"/>
      <w:marTop w:val="0"/>
      <w:marBottom w:val="0"/>
      <w:divBdr>
        <w:top w:val="none" w:sz="0" w:space="0" w:color="auto"/>
        <w:left w:val="none" w:sz="0" w:space="0" w:color="auto"/>
        <w:bottom w:val="none" w:sz="0" w:space="0" w:color="auto"/>
        <w:right w:val="none" w:sz="0" w:space="0" w:color="auto"/>
      </w:divBdr>
    </w:div>
    <w:div w:id="801731839">
      <w:bodyDiv w:val="1"/>
      <w:marLeft w:val="0"/>
      <w:marRight w:val="0"/>
      <w:marTop w:val="0"/>
      <w:marBottom w:val="0"/>
      <w:divBdr>
        <w:top w:val="none" w:sz="0" w:space="0" w:color="auto"/>
        <w:left w:val="none" w:sz="0" w:space="0" w:color="auto"/>
        <w:bottom w:val="none" w:sz="0" w:space="0" w:color="auto"/>
        <w:right w:val="none" w:sz="0" w:space="0" w:color="auto"/>
      </w:divBdr>
    </w:div>
    <w:div w:id="812214708">
      <w:bodyDiv w:val="1"/>
      <w:marLeft w:val="0"/>
      <w:marRight w:val="0"/>
      <w:marTop w:val="0"/>
      <w:marBottom w:val="0"/>
      <w:divBdr>
        <w:top w:val="none" w:sz="0" w:space="0" w:color="auto"/>
        <w:left w:val="none" w:sz="0" w:space="0" w:color="auto"/>
        <w:bottom w:val="none" w:sz="0" w:space="0" w:color="auto"/>
        <w:right w:val="none" w:sz="0" w:space="0" w:color="auto"/>
      </w:divBdr>
    </w:div>
    <w:div w:id="915898287">
      <w:bodyDiv w:val="1"/>
      <w:marLeft w:val="0"/>
      <w:marRight w:val="0"/>
      <w:marTop w:val="0"/>
      <w:marBottom w:val="0"/>
      <w:divBdr>
        <w:top w:val="none" w:sz="0" w:space="0" w:color="auto"/>
        <w:left w:val="none" w:sz="0" w:space="0" w:color="auto"/>
        <w:bottom w:val="none" w:sz="0" w:space="0" w:color="auto"/>
        <w:right w:val="none" w:sz="0" w:space="0" w:color="auto"/>
      </w:divBdr>
    </w:div>
    <w:div w:id="1337341328">
      <w:bodyDiv w:val="1"/>
      <w:marLeft w:val="0"/>
      <w:marRight w:val="0"/>
      <w:marTop w:val="0"/>
      <w:marBottom w:val="0"/>
      <w:divBdr>
        <w:top w:val="none" w:sz="0" w:space="0" w:color="auto"/>
        <w:left w:val="none" w:sz="0" w:space="0" w:color="auto"/>
        <w:bottom w:val="none" w:sz="0" w:space="0" w:color="auto"/>
        <w:right w:val="none" w:sz="0" w:space="0" w:color="auto"/>
      </w:divBdr>
    </w:div>
    <w:div w:id="1368027013">
      <w:bodyDiv w:val="1"/>
      <w:marLeft w:val="0"/>
      <w:marRight w:val="0"/>
      <w:marTop w:val="0"/>
      <w:marBottom w:val="0"/>
      <w:divBdr>
        <w:top w:val="none" w:sz="0" w:space="0" w:color="auto"/>
        <w:left w:val="none" w:sz="0" w:space="0" w:color="auto"/>
        <w:bottom w:val="none" w:sz="0" w:space="0" w:color="auto"/>
        <w:right w:val="none" w:sz="0" w:space="0" w:color="auto"/>
      </w:divBdr>
    </w:div>
    <w:div w:id="1483112168">
      <w:bodyDiv w:val="1"/>
      <w:marLeft w:val="0"/>
      <w:marRight w:val="0"/>
      <w:marTop w:val="0"/>
      <w:marBottom w:val="0"/>
      <w:divBdr>
        <w:top w:val="none" w:sz="0" w:space="0" w:color="auto"/>
        <w:left w:val="none" w:sz="0" w:space="0" w:color="auto"/>
        <w:bottom w:val="none" w:sz="0" w:space="0" w:color="auto"/>
        <w:right w:val="none" w:sz="0" w:space="0" w:color="auto"/>
      </w:divBdr>
    </w:div>
    <w:div w:id="1783070519">
      <w:bodyDiv w:val="1"/>
      <w:marLeft w:val="0"/>
      <w:marRight w:val="0"/>
      <w:marTop w:val="0"/>
      <w:marBottom w:val="0"/>
      <w:divBdr>
        <w:top w:val="none" w:sz="0" w:space="0" w:color="auto"/>
        <w:left w:val="none" w:sz="0" w:space="0" w:color="auto"/>
        <w:bottom w:val="none" w:sz="0" w:space="0" w:color="auto"/>
        <w:right w:val="none" w:sz="0" w:space="0" w:color="auto"/>
      </w:divBdr>
    </w:div>
    <w:div w:id="1838307613">
      <w:bodyDiv w:val="1"/>
      <w:marLeft w:val="0"/>
      <w:marRight w:val="0"/>
      <w:marTop w:val="0"/>
      <w:marBottom w:val="0"/>
      <w:divBdr>
        <w:top w:val="none" w:sz="0" w:space="0" w:color="auto"/>
        <w:left w:val="none" w:sz="0" w:space="0" w:color="auto"/>
        <w:bottom w:val="none" w:sz="0" w:space="0" w:color="auto"/>
        <w:right w:val="none" w:sz="0" w:space="0" w:color="auto"/>
      </w:divBdr>
    </w:div>
    <w:div w:id="1872111080">
      <w:bodyDiv w:val="1"/>
      <w:marLeft w:val="0"/>
      <w:marRight w:val="0"/>
      <w:marTop w:val="0"/>
      <w:marBottom w:val="0"/>
      <w:divBdr>
        <w:top w:val="none" w:sz="0" w:space="0" w:color="auto"/>
        <w:left w:val="none" w:sz="0" w:space="0" w:color="auto"/>
        <w:bottom w:val="none" w:sz="0" w:space="0" w:color="auto"/>
        <w:right w:val="none" w:sz="0" w:space="0" w:color="auto"/>
      </w:divBdr>
    </w:div>
    <w:div w:id="2025202423">
      <w:bodyDiv w:val="1"/>
      <w:marLeft w:val="0"/>
      <w:marRight w:val="0"/>
      <w:marTop w:val="0"/>
      <w:marBottom w:val="0"/>
      <w:divBdr>
        <w:top w:val="none" w:sz="0" w:space="0" w:color="auto"/>
        <w:left w:val="none" w:sz="0" w:space="0" w:color="auto"/>
        <w:bottom w:val="none" w:sz="0" w:space="0" w:color="auto"/>
        <w:right w:val="none" w:sz="0" w:space="0" w:color="auto"/>
      </w:divBdr>
    </w:div>
    <w:div w:id="212037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10.wmf"/><Relationship Id="rId26" Type="http://schemas.openxmlformats.org/officeDocument/2006/relationships/image" Target="media/image18.wmf"/><Relationship Id="rId39" Type="http://schemas.openxmlformats.org/officeDocument/2006/relationships/image" Target="media/image31.wmf"/><Relationship Id="rId21" Type="http://schemas.openxmlformats.org/officeDocument/2006/relationships/image" Target="media/image13.wmf"/><Relationship Id="rId34" Type="http://schemas.openxmlformats.org/officeDocument/2006/relationships/image" Target="media/image26.wmf"/><Relationship Id="rId42" Type="http://schemas.openxmlformats.org/officeDocument/2006/relationships/image" Target="media/image34.wmf"/><Relationship Id="rId47" Type="http://schemas.openxmlformats.org/officeDocument/2006/relationships/image" Target="media/image39.wmf"/><Relationship Id="rId50" Type="http://schemas.openxmlformats.org/officeDocument/2006/relationships/image" Target="media/image42.wmf"/><Relationship Id="rId55" Type="http://schemas.openxmlformats.org/officeDocument/2006/relationships/image" Target="media/image47.wmf"/><Relationship Id="rId63" Type="http://schemas.openxmlformats.org/officeDocument/2006/relationships/image" Target="media/image55.wmf"/><Relationship Id="rId68" Type="http://schemas.openxmlformats.org/officeDocument/2006/relationships/image" Target="media/image60.wmf"/><Relationship Id="rId76" Type="http://schemas.openxmlformats.org/officeDocument/2006/relationships/image" Target="media/image68.wmf"/><Relationship Id="rId84" Type="http://schemas.openxmlformats.org/officeDocument/2006/relationships/image" Target="media/image76.wmf"/><Relationship Id="rId89" Type="http://schemas.openxmlformats.org/officeDocument/2006/relationships/image" Target="media/image81.wmf"/><Relationship Id="rId7" Type="http://schemas.openxmlformats.org/officeDocument/2006/relationships/footnotes" Target="footnotes.xml"/><Relationship Id="rId71" Type="http://schemas.openxmlformats.org/officeDocument/2006/relationships/image" Target="media/image63.wmf"/><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wmf"/><Relationship Id="rId29" Type="http://schemas.openxmlformats.org/officeDocument/2006/relationships/image" Target="media/image21.wmf"/><Relationship Id="rId11" Type="http://schemas.openxmlformats.org/officeDocument/2006/relationships/image" Target="media/image3.wmf"/><Relationship Id="rId24" Type="http://schemas.openxmlformats.org/officeDocument/2006/relationships/image" Target="media/image16.wmf"/><Relationship Id="rId32" Type="http://schemas.openxmlformats.org/officeDocument/2006/relationships/image" Target="media/image24.wmf"/><Relationship Id="rId37" Type="http://schemas.openxmlformats.org/officeDocument/2006/relationships/image" Target="media/image29.wmf"/><Relationship Id="rId40" Type="http://schemas.openxmlformats.org/officeDocument/2006/relationships/image" Target="media/image32.wmf"/><Relationship Id="rId45" Type="http://schemas.openxmlformats.org/officeDocument/2006/relationships/image" Target="media/image37.wmf"/><Relationship Id="rId53" Type="http://schemas.openxmlformats.org/officeDocument/2006/relationships/image" Target="media/image45.wmf"/><Relationship Id="rId58" Type="http://schemas.openxmlformats.org/officeDocument/2006/relationships/image" Target="media/image50.wmf"/><Relationship Id="rId66" Type="http://schemas.openxmlformats.org/officeDocument/2006/relationships/image" Target="media/image58.wmf"/><Relationship Id="rId74" Type="http://schemas.openxmlformats.org/officeDocument/2006/relationships/image" Target="media/image66.wmf"/><Relationship Id="rId79" Type="http://schemas.openxmlformats.org/officeDocument/2006/relationships/image" Target="media/image71.wmf"/><Relationship Id="rId87" Type="http://schemas.openxmlformats.org/officeDocument/2006/relationships/image" Target="media/image79.wmf"/><Relationship Id="rId5" Type="http://schemas.openxmlformats.org/officeDocument/2006/relationships/settings" Target="settings.xml"/><Relationship Id="rId61" Type="http://schemas.openxmlformats.org/officeDocument/2006/relationships/image" Target="media/image53.wmf"/><Relationship Id="rId82" Type="http://schemas.openxmlformats.org/officeDocument/2006/relationships/image" Target="media/image74.wmf"/><Relationship Id="rId90" Type="http://schemas.openxmlformats.org/officeDocument/2006/relationships/hyperlink" Target="http://www.stolplit.ru/index.php?about=info" TargetMode="External"/><Relationship Id="rId19" Type="http://schemas.openxmlformats.org/officeDocument/2006/relationships/image" Target="media/image11.wmf"/><Relationship Id="rId14" Type="http://schemas.openxmlformats.org/officeDocument/2006/relationships/image" Target="media/image6.wmf"/><Relationship Id="rId22" Type="http://schemas.openxmlformats.org/officeDocument/2006/relationships/image" Target="media/image14.wmf"/><Relationship Id="rId27" Type="http://schemas.openxmlformats.org/officeDocument/2006/relationships/image" Target="media/image19.wmf"/><Relationship Id="rId30" Type="http://schemas.openxmlformats.org/officeDocument/2006/relationships/image" Target="media/image22.wmf"/><Relationship Id="rId35" Type="http://schemas.openxmlformats.org/officeDocument/2006/relationships/image" Target="media/image27.wmf"/><Relationship Id="rId43" Type="http://schemas.openxmlformats.org/officeDocument/2006/relationships/image" Target="media/image35.wmf"/><Relationship Id="rId48" Type="http://schemas.openxmlformats.org/officeDocument/2006/relationships/image" Target="media/image40.wmf"/><Relationship Id="rId56" Type="http://schemas.openxmlformats.org/officeDocument/2006/relationships/image" Target="media/image48.wmf"/><Relationship Id="rId64" Type="http://schemas.openxmlformats.org/officeDocument/2006/relationships/image" Target="media/image56.wmf"/><Relationship Id="rId69" Type="http://schemas.openxmlformats.org/officeDocument/2006/relationships/image" Target="media/image61.wmf"/><Relationship Id="rId77" Type="http://schemas.openxmlformats.org/officeDocument/2006/relationships/image" Target="media/image69.wmf"/><Relationship Id="rId8" Type="http://schemas.openxmlformats.org/officeDocument/2006/relationships/endnotes" Target="endnotes.xml"/><Relationship Id="rId51" Type="http://schemas.openxmlformats.org/officeDocument/2006/relationships/image" Target="media/image43.wmf"/><Relationship Id="rId72" Type="http://schemas.openxmlformats.org/officeDocument/2006/relationships/image" Target="media/image64.wmf"/><Relationship Id="rId80" Type="http://schemas.openxmlformats.org/officeDocument/2006/relationships/image" Target="media/image72.wmf"/><Relationship Id="rId85" Type="http://schemas.openxmlformats.org/officeDocument/2006/relationships/image" Target="media/image77.wmf"/><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17.wmf"/><Relationship Id="rId33" Type="http://schemas.openxmlformats.org/officeDocument/2006/relationships/image" Target="media/image25.wmf"/><Relationship Id="rId38" Type="http://schemas.openxmlformats.org/officeDocument/2006/relationships/image" Target="media/image30.wmf"/><Relationship Id="rId46" Type="http://schemas.openxmlformats.org/officeDocument/2006/relationships/image" Target="media/image38.wmf"/><Relationship Id="rId59" Type="http://schemas.openxmlformats.org/officeDocument/2006/relationships/image" Target="media/image51.wmf"/><Relationship Id="rId67" Type="http://schemas.openxmlformats.org/officeDocument/2006/relationships/image" Target="media/image59.wmf"/><Relationship Id="rId20" Type="http://schemas.openxmlformats.org/officeDocument/2006/relationships/image" Target="media/image12.wmf"/><Relationship Id="rId41" Type="http://schemas.openxmlformats.org/officeDocument/2006/relationships/image" Target="media/image33.wmf"/><Relationship Id="rId54" Type="http://schemas.openxmlformats.org/officeDocument/2006/relationships/image" Target="media/image46.wmf"/><Relationship Id="rId62" Type="http://schemas.openxmlformats.org/officeDocument/2006/relationships/image" Target="media/image54.wmf"/><Relationship Id="rId70" Type="http://schemas.openxmlformats.org/officeDocument/2006/relationships/image" Target="media/image62.wmf"/><Relationship Id="rId75" Type="http://schemas.openxmlformats.org/officeDocument/2006/relationships/image" Target="media/image67.wmf"/><Relationship Id="rId83" Type="http://schemas.openxmlformats.org/officeDocument/2006/relationships/image" Target="media/image75.wmf"/><Relationship Id="rId88" Type="http://schemas.openxmlformats.org/officeDocument/2006/relationships/image" Target="media/image80.wmf"/><Relationship Id="rId9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image" Target="media/image20.wmf"/><Relationship Id="rId36" Type="http://schemas.openxmlformats.org/officeDocument/2006/relationships/image" Target="media/image28.wmf"/><Relationship Id="rId49" Type="http://schemas.openxmlformats.org/officeDocument/2006/relationships/image" Target="media/image41.wmf"/><Relationship Id="rId57" Type="http://schemas.openxmlformats.org/officeDocument/2006/relationships/image" Target="media/image49.wmf"/><Relationship Id="rId10" Type="http://schemas.openxmlformats.org/officeDocument/2006/relationships/image" Target="media/image2.wmf"/><Relationship Id="rId31" Type="http://schemas.openxmlformats.org/officeDocument/2006/relationships/image" Target="media/image23.wmf"/><Relationship Id="rId44" Type="http://schemas.openxmlformats.org/officeDocument/2006/relationships/image" Target="media/image36.wmf"/><Relationship Id="rId52" Type="http://schemas.openxmlformats.org/officeDocument/2006/relationships/image" Target="media/image44.wmf"/><Relationship Id="rId60" Type="http://schemas.openxmlformats.org/officeDocument/2006/relationships/image" Target="media/image52.wmf"/><Relationship Id="rId65" Type="http://schemas.openxmlformats.org/officeDocument/2006/relationships/image" Target="media/image57.wmf"/><Relationship Id="rId73" Type="http://schemas.openxmlformats.org/officeDocument/2006/relationships/image" Target="media/image65.wmf"/><Relationship Id="rId78" Type="http://schemas.openxmlformats.org/officeDocument/2006/relationships/image" Target="media/image70.wmf"/><Relationship Id="rId81" Type="http://schemas.openxmlformats.org/officeDocument/2006/relationships/image" Target="media/image73.wmf"/><Relationship Id="rId86" Type="http://schemas.openxmlformats.org/officeDocument/2006/relationships/image" Target="media/image78.wmf"/><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65D50-CB46-444B-AC36-B1FDB3148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25</Pages>
  <Words>19761</Words>
  <Characters>11264</Characters>
  <Application>Microsoft Office Word</Application>
  <DocSecurity>0</DocSecurity>
  <Lines>93</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Blackshine TEAM</Company>
  <LinksUpToDate>false</LinksUpToDate>
  <CharactersWithSpaces>30964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dc:creator>
  <cp:lastModifiedBy>irina</cp:lastModifiedBy>
  <cp:revision>10</cp:revision>
  <cp:lastPrinted>2014-11-24T16:29:00Z</cp:lastPrinted>
  <dcterms:created xsi:type="dcterms:W3CDTF">2014-11-25T07:34:00Z</dcterms:created>
  <dcterms:modified xsi:type="dcterms:W3CDTF">2014-11-25T12:29:00Z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