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11A" w:rsidRDefault="00B9311A" w:rsidP="00B9311A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B9311A" w:rsidRDefault="00B9311A" w:rsidP="00B9311A">
      <w:pPr>
        <w:pStyle w:val="a4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автономное бюджетное образовательное учреждение высшего образования</w:t>
      </w:r>
    </w:p>
    <w:p w:rsidR="00B9311A" w:rsidRDefault="00B9311A" w:rsidP="00B9311A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Севастопольский государственный университет</w:t>
      </w:r>
    </w:p>
    <w:p w:rsidR="00B9311A" w:rsidRDefault="00B9311A" w:rsidP="00B9311A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Информационных систем</w:t>
      </w:r>
    </w:p>
    <w:p w:rsidR="00B9311A" w:rsidRDefault="00B9311A" w:rsidP="00B9311A">
      <w:pPr>
        <w:pStyle w:val="a4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Лисянский Александр Игоревич</w:t>
      </w:r>
    </w:p>
    <w:p w:rsidR="00B9311A" w:rsidRDefault="00B9311A" w:rsidP="00B9311A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технологий и управления в технических системах</w:t>
      </w:r>
    </w:p>
    <w:p w:rsidR="00B9311A" w:rsidRDefault="00B9311A" w:rsidP="00B9311A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2 группа И</w:t>
      </w:r>
      <w:proofErr w:type="gramStart"/>
      <w:r>
        <w:rPr>
          <w:color w:val="000000"/>
          <w:sz w:val="27"/>
          <w:szCs w:val="27"/>
        </w:rPr>
        <w:t>C</w:t>
      </w:r>
      <w:proofErr w:type="gramEnd"/>
      <w:r>
        <w:rPr>
          <w:color w:val="000000"/>
          <w:sz w:val="27"/>
          <w:szCs w:val="27"/>
        </w:rPr>
        <w:t>/м-21(о)</w:t>
      </w:r>
    </w:p>
    <w:p w:rsidR="00B9311A" w:rsidRDefault="00B9311A" w:rsidP="00B9311A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09.04.02 Информационные системы и технологии</w:t>
      </w:r>
    </w:p>
    <w:p w:rsidR="00B9311A" w:rsidRDefault="00B9311A" w:rsidP="00B9311A">
      <w:pPr>
        <w:pStyle w:val="a4"/>
        <w:jc w:val="center"/>
        <w:rPr>
          <w:color w:val="000000"/>
          <w:sz w:val="27"/>
          <w:szCs w:val="27"/>
        </w:rPr>
      </w:pPr>
    </w:p>
    <w:p w:rsidR="00B9311A" w:rsidRPr="00075E8A" w:rsidRDefault="00B9311A" w:rsidP="00B9311A">
      <w:pPr>
        <w:pStyle w:val="a4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№1</w:t>
      </w:r>
    </w:p>
    <w:p w:rsidR="00B9311A" w:rsidRPr="0015524C" w:rsidRDefault="00B9311A" w:rsidP="0015524C">
      <w:pPr>
        <w:pStyle w:val="a4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</w:t>
      </w:r>
      <w:r w:rsidR="0015524C" w:rsidRPr="0015524C">
        <w:rPr>
          <w:color w:val="000000"/>
          <w:sz w:val="27"/>
          <w:szCs w:val="27"/>
        </w:rPr>
        <w:t>МЕТОДЫ ИССЛЕДОВАНИЯ И МОДЕЛИРОВАНИЯ ИНФОРМАЦИОННЫХ ПРОЦЕССОВ И ТЕХНОЛОГИЙ</w:t>
      </w:r>
      <w:r>
        <w:rPr>
          <w:color w:val="000000"/>
          <w:sz w:val="27"/>
          <w:szCs w:val="27"/>
        </w:rPr>
        <w:t>»</w:t>
      </w:r>
    </w:p>
    <w:p w:rsidR="00B9311A" w:rsidRPr="00805341" w:rsidRDefault="00B9311A" w:rsidP="00B9311A">
      <w:pPr>
        <w:pStyle w:val="a4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 w:rsidRPr="00805341">
        <w:rPr>
          <w:color w:val="000000"/>
          <w:sz w:val="27"/>
          <w:szCs w:val="27"/>
        </w:rPr>
        <w:t>«</w:t>
      </w:r>
      <w:r w:rsidR="0015524C" w:rsidRPr="0015524C">
        <w:rPr>
          <w:color w:val="000000"/>
          <w:sz w:val="27"/>
          <w:szCs w:val="27"/>
        </w:rPr>
        <w:t>СРЕДА ИМИТАЦИОННОГО МОДЕЛИРОВАНИЯ ANYLOGIC. МОДЕЛЬ ОБРАБОТКА ЗАПРОСОВ СЕРВЕРОМ</w:t>
      </w:r>
      <w:r w:rsidRPr="00805341">
        <w:rPr>
          <w:color w:val="000000"/>
          <w:sz w:val="27"/>
          <w:szCs w:val="27"/>
        </w:rPr>
        <w:t>»</w:t>
      </w:r>
    </w:p>
    <w:p w:rsidR="00B9311A" w:rsidRDefault="00B9311A" w:rsidP="00B9311A">
      <w:pPr>
        <w:pStyle w:val="a4"/>
        <w:jc w:val="center"/>
        <w:rPr>
          <w:color w:val="000000"/>
          <w:sz w:val="27"/>
          <w:szCs w:val="27"/>
        </w:rPr>
      </w:pPr>
    </w:p>
    <w:p w:rsidR="00B9311A" w:rsidRDefault="00B9311A" w:rsidP="00B9311A">
      <w:pPr>
        <w:pStyle w:val="a4"/>
        <w:jc w:val="center"/>
        <w:rPr>
          <w:color w:val="000000"/>
          <w:sz w:val="27"/>
          <w:szCs w:val="27"/>
        </w:rPr>
      </w:pPr>
    </w:p>
    <w:p w:rsidR="00B9311A" w:rsidRDefault="00B9311A" w:rsidP="00B9311A">
      <w:pPr>
        <w:pStyle w:val="a4"/>
        <w:tabs>
          <w:tab w:val="left" w:pos="5954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Отметка о зачёте _______________________ </w:t>
      </w:r>
      <w:r>
        <w:rPr>
          <w:color w:val="000000"/>
          <w:sz w:val="27"/>
          <w:szCs w:val="27"/>
        </w:rPr>
        <w:tab/>
        <w:t>_____________</w:t>
      </w:r>
    </w:p>
    <w:p w:rsidR="00B9311A" w:rsidRDefault="00B9311A" w:rsidP="00B9311A">
      <w:pPr>
        <w:pStyle w:val="a4"/>
        <w:tabs>
          <w:tab w:val="left" w:pos="6096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(дата)</w:t>
      </w:r>
    </w:p>
    <w:p w:rsidR="00B9311A" w:rsidRDefault="00B9311A" w:rsidP="00B9311A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 практикума</w:t>
      </w:r>
    </w:p>
    <w:p w:rsidR="00B9311A" w:rsidRDefault="00B9311A" w:rsidP="00B9311A">
      <w:pPr>
        <w:pStyle w:val="a4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p w:rsidR="00B9311A" w:rsidRDefault="00B9311A" w:rsidP="00B9311A">
      <w:pPr>
        <w:pStyle w:val="a4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(должность) </w:t>
      </w:r>
      <w:r>
        <w:rPr>
          <w:color w:val="000000"/>
          <w:sz w:val="27"/>
          <w:szCs w:val="27"/>
        </w:rPr>
        <w:tab/>
        <w:t xml:space="preserve">(подпись) </w:t>
      </w:r>
      <w:r>
        <w:rPr>
          <w:color w:val="000000"/>
          <w:sz w:val="27"/>
          <w:szCs w:val="27"/>
        </w:rPr>
        <w:tab/>
        <w:t>(инициалы, фам</w:t>
      </w:r>
      <w:r>
        <w:rPr>
          <w:rStyle w:val="1"/>
        </w:rPr>
        <w:t>или</w:t>
      </w:r>
      <w:r>
        <w:rPr>
          <w:color w:val="000000"/>
          <w:sz w:val="27"/>
          <w:szCs w:val="27"/>
        </w:rPr>
        <w:t>я)</w:t>
      </w:r>
    </w:p>
    <w:p w:rsidR="00B9311A" w:rsidRDefault="00B9311A" w:rsidP="00B9311A">
      <w:pPr>
        <w:pStyle w:val="a4"/>
        <w:jc w:val="center"/>
        <w:rPr>
          <w:color w:val="000000"/>
          <w:sz w:val="27"/>
          <w:szCs w:val="27"/>
        </w:rPr>
      </w:pPr>
    </w:p>
    <w:p w:rsidR="00B9311A" w:rsidRDefault="00B9311A" w:rsidP="00B9311A">
      <w:pPr>
        <w:pStyle w:val="a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9311A" w:rsidRDefault="00B9311A" w:rsidP="00B9311A">
      <w:pPr>
        <w:pStyle w:val="a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9311A" w:rsidRPr="002F20C0" w:rsidRDefault="00B9311A" w:rsidP="00B9311A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 201</w:t>
      </w:r>
      <w:r w:rsidRPr="00075E8A">
        <w:rPr>
          <w:color w:val="000000"/>
          <w:sz w:val="27"/>
          <w:szCs w:val="27"/>
        </w:rPr>
        <w:t>7</w:t>
      </w:r>
    </w:p>
    <w:p w:rsidR="00883917" w:rsidRPr="0015524C" w:rsidRDefault="0015524C" w:rsidP="0015524C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15524C"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Задание</w:t>
      </w:r>
    </w:p>
    <w:p w:rsidR="0015524C" w:rsidRPr="0015524C" w:rsidRDefault="0015524C" w:rsidP="0015524C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15524C">
        <w:rPr>
          <w:rFonts w:ascii="Times New Roman" w:hAnsi="Times New Roman" w:cs="Times New Roman"/>
          <w:color w:val="000000"/>
          <w:sz w:val="28"/>
          <w:szCs w:val="28"/>
        </w:rPr>
        <w:t xml:space="preserve">Сервер обрабатывает запросы, поступающие с автоматизированных рабочих мест с интервалами, распределенными по показательному закону со средним значением 2 мин. Время обработки сервером одного запроса распределено по экспоненциальному закону со средним значением 3 мин. Сервер имеет входной буфер ёмкостью 5 запросов. </w:t>
      </w:r>
    </w:p>
    <w:p w:rsidR="0015524C" w:rsidRDefault="0015524C" w:rsidP="0015524C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15524C">
        <w:rPr>
          <w:rFonts w:ascii="Times New Roman" w:hAnsi="Times New Roman" w:cs="Times New Roman"/>
          <w:color w:val="000000"/>
          <w:sz w:val="28"/>
          <w:szCs w:val="28"/>
        </w:rPr>
        <w:t>Построить имитационную модель для определения математического ожидания времени и вероятности обработки запросов.</w:t>
      </w:r>
    </w:p>
    <w:p w:rsidR="0015524C" w:rsidRDefault="0015524C" w:rsidP="0015524C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15524C" w:rsidRDefault="0015524C" w:rsidP="0015524C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Модель</w:t>
      </w:r>
    </w:p>
    <w:p w:rsidR="0015524C" w:rsidRDefault="0015524C" w:rsidP="0015524C">
      <w:pPr>
        <w:autoSpaceDE w:val="0"/>
        <w:autoSpaceDN w:val="0"/>
        <w:adjustRightInd w:val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  <w:lang w:eastAsia="ru-RU"/>
        </w:rPr>
        <w:drawing>
          <wp:inline distT="0" distB="0" distL="0" distR="0">
            <wp:extent cx="3731895" cy="1233170"/>
            <wp:effectExtent l="0" t="0" r="190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4C" w:rsidRDefault="0015524C" w:rsidP="0015524C">
      <w:pPr>
        <w:autoSpaceDE w:val="0"/>
        <w:autoSpaceDN w:val="0"/>
        <w:adjustRightInd w:val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Обобщенное представление модели</w:t>
      </w:r>
    </w:p>
    <w:p w:rsidR="0015524C" w:rsidRDefault="0015524C" w:rsidP="0015524C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заданию необходимо построить имитационную модель работы сервера с заданными параметрами поступления и обработки запросов. Так же учесть необработанные запросы.</w:t>
      </w:r>
    </w:p>
    <w:p w:rsidR="0015524C" w:rsidRDefault="0015524C" w:rsidP="0015524C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основе заданных данных была построена модель сервера. </w:t>
      </w:r>
    </w:p>
    <w:p w:rsidR="0015524C" w:rsidRDefault="0015524C" w:rsidP="0015524C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Элемент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source</w:t>
      </w:r>
      <w:r w:rsidRPr="001552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генерирует запросы пользователя с заданным временем между прибытиями объектов </w:t>
      </w:r>
      <w:r w:rsidR="00BE01F2">
        <w:rPr>
          <w:rFonts w:ascii="Times New Roman" w:hAnsi="Times New Roman" w:cs="Times New Roman"/>
          <w:color w:val="000000"/>
          <w:sz w:val="28"/>
          <w:szCs w:val="28"/>
        </w:rPr>
        <w:t>по экспоненциальному закону со средним значением</w:t>
      </w:r>
      <w:r w:rsidR="00BE01F2" w:rsidRPr="00BE01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E01F2">
        <w:rPr>
          <w:rFonts w:ascii="Times New Roman" w:hAnsi="Times New Roman" w:cs="Times New Roman"/>
          <w:color w:val="000000"/>
          <w:sz w:val="28"/>
          <w:szCs w:val="28"/>
        </w:rPr>
        <w:t>равным 2</w:t>
      </w:r>
      <w:r w:rsidR="00BE01F2" w:rsidRPr="0015524C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BE01F2">
        <w:rPr>
          <w:rFonts w:ascii="Times New Roman" w:hAnsi="Times New Roman" w:cs="Times New Roman"/>
          <w:color w:val="000000"/>
          <w:sz w:val="28"/>
          <w:szCs w:val="28"/>
        </w:rPr>
        <w:t>мин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5524C" w:rsidRDefault="0015524C" w:rsidP="0015524C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Элемент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selectOutput</w:t>
      </w:r>
      <w:proofErr w:type="spellEnd"/>
      <w:r w:rsidRPr="001552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отвечает за сбор необработанных запросов. Необработанным запросом считается тот запрос, который не смог попасть в очередь на обработку, так как очередь заполнена.</w:t>
      </w:r>
    </w:p>
    <w:p w:rsidR="0015524C" w:rsidRPr="00BE01F2" w:rsidRDefault="0015524C" w:rsidP="0015524C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Соответственно </w:t>
      </w:r>
      <w:r w:rsidR="00BE01F2"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</w:t>
      </w:r>
      <w:r w:rsidR="00BE01F2" w:rsidRPr="00BE01F2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BE01F2">
        <w:rPr>
          <w:rFonts w:ascii="Times New Roman" w:hAnsi="Times New Roman" w:cs="Times New Roman"/>
          <w:color w:val="000000"/>
          <w:sz w:val="28"/>
          <w:szCs w:val="28"/>
        </w:rPr>
        <w:t xml:space="preserve">очередь и </w:t>
      </w:r>
      <w:r w:rsidR="00BE01F2">
        <w:rPr>
          <w:rFonts w:ascii="Times New Roman" w:hAnsi="Times New Roman" w:cs="Times New Roman"/>
          <w:color w:val="000000"/>
          <w:sz w:val="28"/>
          <w:szCs w:val="28"/>
          <w:lang w:val="en-US"/>
        </w:rPr>
        <w:t>delay</w:t>
      </w:r>
      <w:r w:rsidR="00BE01F2" w:rsidRPr="00BE01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E01F2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BE01F2" w:rsidRPr="00BE01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E01F2">
        <w:rPr>
          <w:rFonts w:ascii="Times New Roman" w:hAnsi="Times New Roman" w:cs="Times New Roman"/>
          <w:color w:val="000000"/>
          <w:sz w:val="28"/>
          <w:szCs w:val="28"/>
        </w:rPr>
        <w:t>обработка. Эти два элемента и представляют собой сервер. Длина очереди не превышает 5 элементов, закон распределения длительности обработки экспоненциальный со средним значением равным 3/мин.</w:t>
      </w:r>
    </w:p>
    <w:p w:rsidR="0015524C" w:rsidRDefault="0015524C" w:rsidP="0015524C">
      <w:pPr>
        <w:autoSpaceDE w:val="0"/>
        <w:autoSpaceDN w:val="0"/>
        <w:adjustRightInd w:val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9FB853" wp14:editId="026F3314">
            <wp:extent cx="4400550" cy="1238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4C" w:rsidRDefault="0015524C" w:rsidP="0015524C">
      <w:pPr>
        <w:autoSpaceDE w:val="0"/>
        <w:autoSpaceDN w:val="0"/>
        <w:adjustRightInd w:val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2 – Сконструированная модель в </w:t>
      </w:r>
      <w:proofErr w:type="spellStart"/>
      <w:r w:rsidRPr="00BE01F2">
        <w:rPr>
          <w:rFonts w:ascii="Times New Roman" w:hAnsi="Times New Roman" w:cs="Times New Roman"/>
          <w:color w:val="000000"/>
          <w:sz w:val="28"/>
          <w:szCs w:val="28"/>
        </w:rPr>
        <w:t>AnyLogic</w:t>
      </w:r>
      <w:proofErr w:type="spellEnd"/>
    </w:p>
    <w:p w:rsidR="0015524C" w:rsidRDefault="00BE01F2" w:rsidP="00BE01F2">
      <w:pPr>
        <w:autoSpaceDE w:val="0"/>
        <w:autoSpaceDN w:val="0"/>
        <w:adjustRightInd w:val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E01F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8724875" wp14:editId="635295E1">
            <wp:extent cx="5086350" cy="3695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F2" w:rsidRDefault="00BE01F2" w:rsidP="00BE01F2">
      <w:pPr>
        <w:autoSpaceDE w:val="0"/>
        <w:autoSpaceDN w:val="0"/>
        <w:adjustRightInd w:val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3 – Имитация работы модели в </w:t>
      </w:r>
      <w:proofErr w:type="spellStart"/>
      <w:r w:rsidRPr="00BE01F2">
        <w:rPr>
          <w:rFonts w:ascii="Times New Roman" w:hAnsi="Times New Roman" w:cs="Times New Roman"/>
          <w:color w:val="000000"/>
          <w:sz w:val="28"/>
          <w:szCs w:val="28"/>
        </w:rPr>
        <w:t>AnyLogic</w:t>
      </w:r>
      <w:proofErr w:type="spellEnd"/>
    </w:p>
    <w:p w:rsidR="00BE01F2" w:rsidRDefault="00A4321B" w:rsidP="0015524C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Расчет вероятностных показателей системы</w:t>
      </w:r>
      <w:bookmarkStart w:id="0" w:name="_GoBack"/>
      <w:bookmarkEnd w:id="0"/>
    </w:p>
    <w:p w:rsidR="00A4321B" w:rsidRDefault="00A4321B" w:rsidP="0015524C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Количество обработанных запросов – 2786</w:t>
      </w:r>
    </w:p>
    <w:p w:rsidR="00A4321B" w:rsidRDefault="00A4321B" w:rsidP="0015524C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Количество необработанных запросов – 87</w:t>
      </w:r>
    </w:p>
    <w:p w:rsidR="00A4321B" w:rsidRDefault="00A4321B" w:rsidP="0015524C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Суммарное кол-во запросов – 2873</w:t>
      </w:r>
    </w:p>
    <w:p w:rsidR="00A4321B" w:rsidRDefault="00A4321B" w:rsidP="0015524C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Вероятность обработки запроса равна</w:t>
      </w:r>
    </w:p>
    <w:p w:rsidR="00A4321B" w:rsidRPr="006F29E9" w:rsidRDefault="006F29E9" w:rsidP="0015524C">
      <w:pPr>
        <w:autoSpaceDE w:val="0"/>
        <w:autoSpaceDN w:val="0"/>
        <w:adjustRightInd w:val="0"/>
        <w:ind w:firstLine="567"/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2786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2873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=0.96</m:t>
          </m:r>
        </m:oMath>
      </m:oMathPara>
    </w:p>
    <w:p w:rsidR="006F29E9" w:rsidRPr="006F29E9" w:rsidRDefault="006F29E9" w:rsidP="0015524C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Время обработки одного запроса равно</w:t>
      </w:r>
    </w:p>
    <w:p w:rsidR="006F29E9" w:rsidRPr="006F29E9" w:rsidRDefault="006F29E9" w:rsidP="0015524C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86400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2786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=31 сек.</m:t>
          </m:r>
        </m:oMath>
      </m:oMathPara>
    </w:p>
    <w:sectPr w:rsidR="006F29E9" w:rsidRPr="006F2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337"/>
    <w:rsid w:val="0015524C"/>
    <w:rsid w:val="006F29E9"/>
    <w:rsid w:val="00883917"/>
    <w:rsid w:val="00A4321B"/>
    <w:rsid w:val="00B9311A"/>
    <w:rsid w:val="00BE01F2"/>
    <w:rsid w:val="00C2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веб) Знак"/>
    <w:link w:val="a4"/>
    <w:uiPriority w:val="99"/>
    <w:locked/>
    <w:rsid w:val="00B9311A"/>
    <w:rPr>
      <w:rFonts w:ascii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link w:val="a3"/>
    <w:uiPriority w:val="99"/>
    <w:unhideWhenUsed/>
    <w:rsid w:val="00B9311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1">
    <w:name w:val="Стиль1 Знак"/>
    <w:link w:val="10"/>
    <w:locked/>
    <w:rsid w:val="00B9311A"/>
    <w:rPr>
      <w:rFonts w:ascii="Times New Roman" w:hAnsi="Times New Roman" w:cs="Times New Roman"/>
      <w:color w:val="000000"/>
      <w:sz w:val="27"/>
      <w:szCs w:val="27"/>
      <w:lang w:eastAsia="ru-RU"/>
    </w:rPr>
  </w:style>
  <w:style w:type="paragraph" w:customStyle="1" w:styleId="10">
    <w:name w:val="Стиль1"/>
    <w:basedOn w:val="a4"/>
    <w:link w:val="1"/>
    <w:rsid w:val="00B9311A"/>
    <w:pPr>
      <w:tabs>
        <w:tab w:val="left" w:pos="3969"/>
        <w:tab w:val="left" w:pos="6521"/>
      </w:tabs>
    </w:pPr>
    <w:rPr>
      <w:color w:val="000000"/>
      <w:sz w:val="27"/>
      <w:szCs w:val="27"/>
    </w:rPr>
  </w:style>
  <w:style w:type="paragraph" w:styleId="a5">
    <w:name w:val="Balloon Text"/>
    <w:basedOn w:val="a"/>
    <w:link w:val="a6"/>
    <w:uiPriority w:val="99"/>
    <w:semiHidden/>
    <w:unhideWhenUsed/>
    <w:rsid w:val="00155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5524C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A4321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веб) Знак"/>
    <w:link w:val="a4"/>
    <w:uiPriority w:val="99"/>
    <w:locked/>
    <w:rsid w:val="00B9311A"/>
    <w:rPr>
      <w:rFonts w:ascii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link w:val="a3"/>
    <w:uiPriority w:val="99"/>
    <w:unhideWhenUsed/>
    <w:rsid w:val="00B9311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1">
    <w:name w:val="Стиль1 Знак"/>
    <w:link w:val="10"/>
    <w:locked/>
    <w:rsid w:val="00B9311A"/>
    <w:rPr>
      <w:rFonts w:ascii="Times New Roman" w:hAnsi="Times New Roman" w:cs="Times New Roman"/>
      <w:color w:val="000000"/>
      <w:sz w:val="27"/>
      <w:szCs w:val="27"/>
      <w:lang w:eastAsia="ru-RU"/>
    </w:rPr>
  </w:style>
  <w:style w:type="paragraph" w:customStyle="1" w:styleId="10">
    <w:name w:val="Стиль1"/>
    <w:basedOn w:val="a4"/>
    <w:link w:val="1"/>
    <w:rsid w:val="00B9311A"/>
    <w:pPr>
      <w:tabs>
        <w:tab w:val="left" w:pos="3969"/>
        <w:tab w:val="left" w:pos="6521"/>
      </w:tabs>
    </w:pPr>
    <w:rPr>
      <w:color w:val="000000"/>
      <w:sz w:val="27"/>
      <w:szCs w:val="27"/>
    </w:rPr>
  </w:style>
  <w:style w:type="paragraph" w:styleId="a5">
    <w:name w:val="Balloon Text"/>
    <w:basedOn w:val="a"/>
    <w:link w:val="a6"/>
    <w:uiPriority w:val="99"/>
    <w:semiHidden/>
    <w:unhideWhenUsed/>
    <w:rsid w:val="00155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5524C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A432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4</cp:revision>
  <dcterms:created xsi:type="dcterms:W3CDTF">2017-09-18T21:11:00Z</dcterms:created>
  <dcterms:modified xsi:type="dcterms:W3CDTF">2017-09-25T18:46:00Z</dcterms:modified>
</cp:coreProperties>
</file>