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011095" w:rsidRDefault="00011095" w:rsidP="00011095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011095" w:rsidRDefault="00011095" w:rsidP="00011095">
      <w:pPr>
        <w:pStyle w:val="a4"/>
        <w:jc w:val="center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t>Дядюшенко</w:t>
      </w:r>
      <w:proofErr w:type="spellEnd"/>
      <w:r>
        <w:rPr>
          <w:b/>
          <w:color w:val="000000"/>
          <w:sz w:val="27"/>
          <w:szCs w:val="27"/>
        </w:rPr>
        <w:t xml:space="preserve"> Сергей Евгеньевич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011095" w:rsidRDefault="00011095" w:rsidP="0001109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«Специальные главы математики»</w:t>
      </w:r>
    </w:p>
    <w:p w:rsidR="00011095" w:rsidRDefault="00011095" w:rsidP="00011095">
      <w:pPr>
        <w:pStyle w:val="a5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«Исследование алгоритма решения задачи оптимального управления»</w:t>
      </w:r>
    </w:p>
    <w:p w:rsidR="00011095" w:rsidRDefault="00011095" w:rsidP="00011095">
      <w:pPr>
        <w:pStyle w:val="a4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011095" w:rsidRDefault="00011095" w:rsidP="00011095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011095" w:rsidRDefault="00011095" w:rsidP="0001109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011095" w:rsidRDefault="00011095" w:rsidP="00011095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  <w:t>Безуглая А.Е.</w:t>
      </w:r>
    </w:p>
    <w:p w:rsidR="00011095" w:rsidRDefault="00011095" w:rsidP="00011095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2016</w:t>
      </w:r>
    </w:p>
    <w:p w:rsidR="00991E76" w:rsidRPr="00A6131F" w:rsidRDefault="00A6131F" w:rsidP="00A6131F">
      <w:pPr>
        <w:pStyle w:val="aa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A6131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11095" w:rsidRPr="00A6131F" w:rsidRDefault="00011095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Исследовать алгоритм решения задачи оптимального управления. Ознакомиться с теоретическими сведениями, освоить технологию программной реализации задачи оптимального управления, решаемой на основе принципа максимума Понтрягина, в пакете математического программирования.</w:t>
      </w:r>
    </w:p>
    <w:p w:rsidR="00011095" w:rsidRPr="00A6131F" w:rsidRDefault="00011095" w:rsidP="00A6131F">
      <w:pPr>
        <w:pStyle w:val="aa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A6131F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011095" w:rsidRPr="00A6131F" w:rsidRDefault="00011095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В соответствии с вариантом задания и алгоритмом решения задачи оптимального управления найти оптимальное управление в задаче.</w:t>
      </w:r>
    </w:p>
    <w:p w:rsidR="00011095" w:rsidRPr="00A6131F" w:rsidRDefault="00011095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Вариант 3</w:t>
      </w:r>
    </w:p>
    <w:p w:rsidR="00011095" w:rsidRPr="00A6131F" w:rsidRDefault="00011095" w:rsidP="00A6131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</w:rPr>
            <m:t>1;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</m:oMath>
      </m:oMathPara>
    </w:p>
    <w:p w:rsidR="00A6131F" w:rsidRPr="00A6131F" w:rsidRDefault="00A6131F" w:rsidP="00A6131F">
      <w:pPr>
        <w:pStyle w:val="aa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b/>
          <w:sz w:val="28"/>
          <w:szCs w:val="28"/>
        </w:rPr>
        <w:t>Решение задачи</w:t>
      </w:r>
    </w:p>
    <w:p w:rsidR="00011095" w:rsidRPr="00A6131F" w:rsidRDefault="00011095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Найдём управление, доставляющее максимум функционалу.</w:t>
      </w:r>
    </w:p>
    <w:p w:rsidR="00011095" w:rsidRPr="00A6131F" w:rsidRDefault="00CD4B1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CD4B13" w:rsidRPr="00A6131F" w:rsidRDefault="00CD4B1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Ψu</m:t>
          </m:r>
        </m:oMath>
      </m:oMathPara>
    </w:p>
    <w:p w:rsidR="00CD4B13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8B45AF" w:rsidRPr="00A6131F" w:rsidRDefault="00CD4B13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A6131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8B45AF" w:rsidRPr="00A6131F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8B45AF" w:rsidRPr="00A6131F" w:rsidRDefault="00CD4B13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CD4B13" w:rsidRPr="00A6131F" w:rsidRDefault="008B45AF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Проверим вырожденный случай.</w:t>
      </w:r>
      <w:r w:rsidR="00A613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</w:rPr>
        <w:t>λ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Ψu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max</m:t>
          </m:r>
        </m:oMath>
      </m:oMathPara>
    </w:p>
    <w:p w:rsidR="00125857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const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8B45AF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125857" w:rsidRPr="00A6131F" w:rsidRDefault="00125857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A6131F"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proofErr w:type="gramEnd"/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 и Ψ не должны одновременно принимать значение 0</w:t>
      </w:r>
    </w:p>
    <w:p w:rsidR="00125857" w:rsidRPr="00A6131F" w:rsidRDefault="008B45AF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Проверим невырожденный случай. 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</w:rPr>
        <w:t>λ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</w:rPr>
        <w:t>=1</w:t>
      </w:r>
    </w:p>
    <w:p w:rsidR="00125857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125857" w:rsidRPr="00A6131F" w:rsidRDefault="00CB382F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Ψu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CB382F" w:rsidRPr="00A6131F" w:rsidRDefault="00CB382F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5AF" w:rsidRPr="00A6131F" w:rsidRDefault="008B45AF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Рисунок 1 – График зависимости функции Понтрягина от производной управления</w:t>
      </w:r>
    </w:p>
    <w:p w:rsidR="00A6131F" w:rsidRPr="00A6131F" w:rsidRDefault="00A6131F" w:rsidP="00A6131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B7763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.5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0.5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4B7763" w:rsidRPr="00A6131F" w:rsidRDefault="004B7763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u=-1 Ψ=2</w:t>
      </w:r>
      <w:r w:rsidR="008B45AF"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.5</w:t>
      </w:r>
    </w:p>
    <w:p w:rsidR="004B7763" w:rsidRPr="00A6131F" w:rsidRDefault="008B45AF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u=1 Ψ=-1.5</w:t>
      </w:r>
    </w:p>
    <w:p w:rsidR="00CB382F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1.5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1.5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&lt;2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.5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 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.5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eqArr>
            </m:e>
          </m:d>
        </m:oMath>
      </m:oMathPara>
    </w:p>
    <w:p w:rsidR="00521560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0,2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.5</m:t>
                      </m:r>
                    </m:e>
                  </m:d>
                </m: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.5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,4</m:t>
                      </m:r>
                    </m:e>
                  </m:d>
                </m:e>
              </m:eqArr>
            </m:e>
          </m:d>
        </m:oMath>
      </m:oMathPara>
    </w:p>
    <w:p w:rsidR="00DF0762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+0.25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[0,2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.5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[2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.5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,4]</m:t>
                  </m:r>
                </m:e>
              </m:eqArr>
            </m:e>
          </m:d>
        </m:oMath>
      </m:oMathPara>
    </w:p>
    <w:p w:rsidR="00521560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:rsidR="00521560" w:rsidRPr="00A6131F" w:rsidRDefault="00521560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521560" w:rsidRPr="00A6131F" w:rsidRDefault="00521560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0.25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.5</m:t>
          </m:r>
        </m:oMath>
      </m:oMathPara>
    </w:p>
    <w:p w:rsidR="00521560" w:rsidRPr="00A6131F" w:rsidRDefault="00521560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4+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521560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=4</m:t>
          </m:r>
        </m:oMath>
      </m:oMathPara>
    </w:p>
    <w:p w:rsidR="00521560" w:rsidRPr="00A6131F" w:rsidRDefault="00521560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.5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+0.25 2.5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.5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+4</m:t>
          </m:r>
        </m:oMath>
      </m:oMathPara>
    </w:p>
    <w:p w:rsidR="00521560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.25</m:t>
          </m:r>
        </m:oMath>
      </m:oMathPara>
    </w:p>
    <w:p w:rsidR="00DF0762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+4,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[0,2]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.25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[2,4]</m:t>
                  </m:r>
                </m:e>
              </m:eqArr>
            </m:e>
          </m:d>
        </m:oMath>
      </m:oMathPara>
    </w:p>
    <w:p w:rsidR="00521560" w:rsidRPr="00A6131F" w:rsidRDefault="00521560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Найдём управление, доставляющее максимум функционалу.</w:t>
      </w:r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Ψu</m:t>
          </m:r>
        </m:oMath>
      </m:oMathPara>
    </w:p>
    <w:p w:rsidR="004B7763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8B45AF" w:rsidRPr="00A6131F" w:rsidRDefault="004B7763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A6131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A6131F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4B7763" w:rsidRPr="00A6131F" w:rsidRDefault="00CE2B79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Проверим вырожденный случай.</w:t>
      </w:r>
      <w:r w:rsidR="00A613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7763" w:rsidRPr="00A6131F">
        <w:rPr>
          <w:rFonts w:ascii="Times New Roman" w:eastAsiaTheme="minorEastAsia" w:hAnsi="Times New Roman" w:cs="Times New Roman"/>
          <w:sz w:val="28"/>
          <w:szCs w:val="28"/>
        </w:rPr>
        <w:t>λ</w:t>
      </w:r>
      <w:r w:rsidR="004B7763"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4B7763" w:rsidRPr="00A6131F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Ψu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max</m:t>
          </m:r>
        </m:oMath>
      </m:oMathPara>
    </w:p>
    <w:p w:rsidR="004B7763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const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4B7763" w:rsidRPr="00A6131F" w:rsidRDefault="004B7763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A6131F"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proofErr w:type="gramEnd"/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 и Ψ не должны одновременно принимать значение 0</w:t>
      </w:r>
    </w:p>
    <w:p w:rsidR="00CE2B79" w:rsidRPr="00A6131F" w:rsidRDefault="00CE2B79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Проверим невырожденный случай. λ</w:t>
      </w:r>
      <w:r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A6131F">
        <w:rPr>
          <w:rFonts w:ascii="Times New Roman" w:eastAsiaTheme="minorEastAsia" w:hAnsi="Times New Roman" w:cs="Times New Roman"/>
          <w:sz w:val="28"/>
          <w:szCs w:val="28"/>
        </w:rPr>
        <w:t>=1</w:t>
      </w:r>
    </w:p>
    <w:p w:rsidR="004B7763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Ψu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4B7763" w:rsidRPr="00A6131F" w:rsidRDefault="004B7763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5AF" w:rsidRPr="00A6131F" w:rsidRDefault="008B45AF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Рисунок 2 – График зависимости функции Понтрягина от производной управления</w:t>
      </w:r>
    </w:p>
    <w:p w:rsidR="004B7763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.5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0.5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4B7763" w:rsidRPr="00A6131F" w:rsidRDefault="00CC1B45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u=-1 Ψ=-1.5</w:t>
      </w:r>
    </w:p>
    <w:p w:rsidR="004B7763" w:rsidRPr="00A6131F" w:rsidRDefault="00CC1B45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u=1 Ψ=2.5</w:t>
      </w:r>
    </w:p>
    <w:p w:rsidR="004B7763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1.5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1.5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&lt;2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.5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при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 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.5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eqArr>
            </m:e>
          </m:d>
        </m:oMath>
      </m:oMathPara>
    </w:p>
    <w:p w:rsidR="004B7763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0,2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.5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.5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,4</m:t>
                      </m:r>
                    </m:e>
                  </m:d>
                </m:e>
              </m:eqArr>
            </m:e>
          </m:d>
        </m:oMath>
      </m:oMathPara>
    </w:p>
    <w:p w:rsidR="004B7763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0.25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0,2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.5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.5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,4</m:t>
                      </m:r>
                    </m:e>
                  </m:d>
                </m:e>
              </m:eqArr>
            </m:e>
          </m:d>
        </m:oMath>
      </m:oMathPara>
    </w:p>
    <w:p w:rsidR="004B7763" w:rsidRPr="00A6131F" w:rsidRDefault="00DF076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DF0762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0.25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.5</m:t>
          </m:r>
        </m:oMath>
      </m:oMathPara>
    </w:p>
    <w:p w:rsidR="00DF0762" w:rsidRPr="00A6131F" w:rsidRDefault="00DF076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=4+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DF0762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4</m:t>
          </m:r>
        </m:oMath>
      </m:oMathPara>
    </w:p>
    <w:p w:rsidR="00DF0762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.5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0.25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.5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4</m:t>
          </m:r>
        </m:oMath>
      </m:oMathPara>
    </w:p>
    <w:p w:rsidR="00DF0762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4</m:t>
          </m:r>
        </m:oMath>
      </m:oMathPara>
    </w:p>
    <w:p w:rsidR="00DF0762" w:rsidRPr="00A6131F" w:rsidRDefault="00C93268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4,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0,2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4,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2,4</m:t>
                      </m:r>
                    </m:e>
                  </m:d>
                </m:e>
              </m:eqArr>
            </m:e>
          </m:d>
        </m:oMath>
      </m:oMathPara>
    </w:p>
    <w:p w:rsidR="00A6131F" w:rsidRDefault="00A6131F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560" w:rsidRPr="00A6131F" w:rsidRDefault="00CE2B79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:rsidR="00CE2B79" w:rsidRPr="00A6131F" w:rsidRDefault="00CE2B79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В данной лабораторной работе исследован алгоритм решения задачи оптимального управления.</w:t>
      </w:r>
      <w:r w:rsidR="00A6131F" w:rsidRPr="00A6131F">
        <w:rPr>
          <w:rFonts w:ascii="Times New Roman" w:eastAsiaTheme="minorEastAsia" w:hAnsi="Times New Roman" w:cs="Times New Roman"/>
          <w:sz w:val="28"/>
          <w:szCs w:val="28"/>
        </w:rPr>
        <w:t xml:space="preserve"> Были получены навыки её решения. Для заданного варианта были найдены функции доставляющие экстремум критерию качества.</w:t>
      </w:r>
    </w:p>
    <w:p w:rsidR="00CE2B79" w:rsidRPr="00CE2B79" w:rsidRDefault="00CE2B79" w:rsidP="00125857">
      <w:pPr>
        <w:ind w:firstLine="851"/>
        <w:rPr>
          <w:rFonts w:eastAsiaTheme="minorEastAsia"/>
          <w:i/>
        </w:rPr>
      </w:pPr>
    </w:p>
    <w:sectPr w:rsidR="00CE2B79" w:rsidRPr="00CE2B79" w:rsidSect="00991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4FF9"/>
    <w:multiLevelType w:val="hybridMultilevel"/>
    <w:tmpl w:val="19B48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1095"/>
    <w:rsid w:val="00011095"/>
    <w:rsid w:val="00125857"/>
    <w:rsid w:val="00433B0F"/>
    <w:rsid w:val="004B7763"/>
    <w:rsid w:val="00521560"/>
    <w:rsid w:val="008B45AF"/>
    <w:rsid w:val="00991E76"/>
    <w:rsid w:val="00A6131F"/>
    <w:rsid w:val="00C93268"/>
    <w:rsid w:val="00CB382F"/>
    <w:rsid w:val="00CC1B45"/>
    <w:rsid w:val="00CD4B13"/>
    <w:rsid w:val="00CE2B79"/>
    <w:rsid w:val="00DF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uiPriority w:val="99"/>
    <w:locked/>
    <w:rsid w:val="000110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01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011095"/>
    <w:pPr>
      <w:spacing w:after="0" w:line="240" w:lineRule="auto"/>
    </w:pPr>
  </w:style>
  <w:style w:type="character" w:customStyle="1" w:styleId="1">
    <w:name w:val="Стиль1 Знак"/>
    <w:basedOn w:val="a3"/>
    <w:link w:val="10"/>
    <w:locked/>
    <w:rsid w:val="00011095"/>
    <w:rPr>
      <w:color w:val="000000"/>
      <w:sz w:val="27"/>
      <w:szCs w:val="27"/>
    </w:rPr>
  </w:style>
  <w:style w:type="paragraph" w:customStyle="1" w:styleId="10">
    <w:name w:val="Стиль1"/>
    <w:basedOn w:val="a4"/>
    <w:link w:val="1"/>
    <w:rsid w:val="00011095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character" w:customStyle="1" w:styleId="a6">
    <w:name w:val="Без интервала Знак"/>
    <w:basedOn w:val="a0"/>
    <w:link w:val="a5"/>
    <w:uiPriority w:val="1"/>
    <w:rsid w:val="00011095"/>
  </w:style>
  <w:style w:type="character" w:styleId="a7">
    <w:name w:val="Placeholder Text"/>
    <w:basedOn w:val="a0"/>
    <w:uiPriority w:val="99"/>
    <w:semiHidden/>
    <w:rsid w:val="000110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1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9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61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BED68-58AE-4462-AA63-AF573110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6</cp:revision>
  <dcterms:created xsi:type="dcterms:W3CDTF">2016-10-30T14:51:00Z</dcterms:created>
  <dcterms:modified xsi:type="dcterms:W3CDTF">2016-10-30T18:36:00Z</dcterms:modified>
</cp:coreProperties>
</file>