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DB4276" w:rsidRDefault="00DB4276" w:rsidP="00DB4276">
      <w:pPr>
        <w:pStyle w:val="a4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DB4276" w:rsidRDefault="00D43AE1" w:rsidP="00DB4276">
      <w:pPr>
        <w:pStyle w:val="a4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1 группа ИC/м-11(о)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№1</w:t>
      </w:r>
    </w:p>
    <w:p w:rsidR="00DB4276" w:rsidRDefault="00DB4276" w:rsidP="00DB4276">
      <w:pPr>
        <w:pStyle w:val="a4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«Специальные главы математики»</w:t>
      </w:r>
    </w:p>
    <w:p w:rsidR="00DB4276" w:rsidRDefault="00DB4276" w:rsidP="00DB4276">
      <w:pPr>
        <w:pStyle w:val="a5"/>
        <w:spacing w:line="36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«Исследование алгоритма решения простейшей задачи вариационного исчисления»</w:t>
      </w:r>
    </w:p>
    <w:p w:rsidR="00DB4276" w:rsidRDefault="00DB4276" w:rsidP="00DB4276">
      <w:pPr>
        <w:pStyle w:val="a4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DB4276" w:rsidRDefault="00DB4276" w:rsidP="00DB4276">
      <w:pPr>
        <w:pStyle w:val="a4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DB4276" w:rsidRDefault="00DB4276" w:rsidP="00DB4276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DB4276" w:rsidRDefault="00DB4276" w:rsidP="00DB4276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 w:rsidR="00D43AE1">
        <w:rPr>
          <w:color w:val="000000"/>
          <w:sz w:val="27"/>
          <w:szCs w:val="27"/>
        </w:rPr>
        <w:t>Карлусов В. Ю</w:t>
      </w:r>
      <w:bookmarkStart w:id="0" w:name="_GoBack"/>
      <w:bookmarkEnd w:id="0"/>
      <w:r w:rsidR="0054507F">
        <w:rPr>
          <w:color w:val="000000"/>
          <w:sz w:val="27"/>
          <w:szCs w:val="27"/>
        </w:rPr>
        <w:t>.</w:t>
      </w:r>
    </w:p>
    <w:p w:rsidR="00DB4276" w:rsidRDefault="00DB4276" w:rsidP="00DB4276">
      <w:pPr>
        <w:pStyle w:val="a4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"/>
        </w:rPr>
        <w:t>или</w:t>
      </w:r>
      <w:r>
        <w:rPr>
          <w:color w:val="000000"/>
          <w:sz w:val="27"/>
          <w:szCs w:val="27"/>
        </w:rPr>
        <w:t>я)</w:t>
      </w: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B4276" w:rsidRDefault="00DB4276" w:rsidP="00DB4276">
      <w:pPr>
        <w:pStyle w:val="a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2016</w:t>
      </w:r>
    </w:p>
    <w:p w:rsidR="00DC74CE" w:rsidRPr="0054507F" w:rsidRDefault="0054507F" w:rsidP="00A7479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DB4276" w:rsidRPr="0054507F" w:rsidRDefault="00DB427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Исследовать алгоритм решения простейшей задачи вариационного исчисления. Ознакомиться с теоретическими сведениями, освоить технологию программной реализации простейшей вариационной задачи, решаемой на основе уравнения Эйлера, в пакете математического программирования.</w:t>
      </w:r>
    </w:p>
    <w:p w:rsidR="00DB4276" w:rsidRPr="0054507F" w:rsidRDefault="0054507F" w:rsidP="00A7479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DB4276" w:rsidRPr="0054507F" w:rsidRDefault="00DB427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В соответствии с вариантом задания и алгоритмом решения простейшей задачи вариационного исчисления, для указанного функционала определить все экстремали, удовлетворяющие краевым условиям и проверить, доставляют ли они слабый или сильный минимум.</w:t>
      </w:r>
    </w:p>
    <w:p w:rsidR="00DB4276" w:rsidRPr="0054507F" w:rsidRDefault="00DB4276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Вариант 3.</w:t>
      </w:r>
    </w:p>
    <w:p w:rsidR="00DB4276" w:rsidRPr="0054507F" w:rsidRDefault="004B6DBA" w:rsidP="00A7479C">
      <w:pPr>
        <w:tabs>
          <w:tab w:val="left" w:pos="-5103"/>
        </w:tabs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      J</m:t>
          </m:r>
          <m:r>
            <w:rPr>
              <w:rFonts w:ascii="Cambria Math" w:hAnsi="Times New Roman" w:cs="Times New Roman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eastAsiaTheme="minorEastAsia" w:hAnsi="Times New Roman" w:cs="Times New Roman"/>
              <w:sz w:val="28"/>
              <w:szCs w:val="28"/>
            </w:rPr>
            <m:t>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=0;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=1</m:t>
          </m:r>
        </m:oMath>
      </m:oMathPara>
    </w:p>
    <w:p w:rsidR="00A7479C" w:rsidRPr="00A7479C" w:rsidRDefault="00A7479C" w:rsidP="00A7479C">
      <w:pPr>
        <w:pStyle w:val="aa"/>
        <w:numPr>
          <w:ilvl w:val="0"/>
          <w:numId w:val="1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7479C">
        <w:rPr>
          <w:rFonts w:ascii="Times New Roman" w:eastAsiaTheme="minorEastAsia" w:hAnsi="Times New Roman" w:cs="Times New Roman"/>
          <w:b/>
          <w:sz w:val="28"/>
          <w:szCs w:val="28"/>
        </w:rPr>
        <w:t>Решение задачи</w:t>
      </w:r>
    </w:p>
    <w:p w:rsidR="00447B74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Составим уравнение Эйлера</w:t>
      </w:r>
    </w:p>
    <w:p w:rsidR="00EE3390" w:rsidRPr="0054507F" w:rsidRDefault="00D43AE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=0</m:t>
          </m:r>
        </m:oMath>
      </m:oMathPara>
    </w:p>
    <w:p w:rsidR="00DB4276" w:rsidRPr="0054507F" w:rsidRDefault="00D43AE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8550C8" w:rsidRPr="0054507F" w:rsidRDefault="00D43AE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:rsidR="00EE3390" w:rsidRPr="0054507F" w:rsidRDefault="00D43AE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Решим уравнение Эйлера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2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ln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+1</m:t>
              </m:r>
            </m:e>
          </m:d>
        </m:oMath>
      </m:oMathPara>
    </w:p>
    <w:p w:rsidR="00A7479C" w:rsidRPr="00A7479C" w:rsidRDefault="00A7479C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краевые условия и найдём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479C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7479C"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</m:t>
          </m:r>
          <m:func>
            <m:func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0+1</m:t>
                  </m:r>
                </m:e>
              </m:d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1=0</m:t>
          </m:r>
        </m:oMath>
      </m:oMathPara>
    </w:p>
    <w:p w:rsidR="00E773EB" w:rsidRPr="0054507F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1=0</m:t>
          </m:r>
        </m:oMath>
      </m:oMathPara>
    </w:p>
    <w:p w:rsidR="00E773EB" w:rsidRPr="0054507F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</m:t>
          </m:r>
          <m:func>
            <m:func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1+1</m:t>
                  </m:r>
                </m:e>
              </m:d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</m:t>
          </m:r>
          <m:func>
            <m:func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=1</m:t>
          </m:r>
        </m:oMath>
      </m:oMathPara>
    </w:p>
    <w:p w:rsidR="00E773EB" w:rsidRPr="0054507F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ln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(2)</m:t>
              </m:r>
            </m:den>
          </m:f>
        </m:oMath>
      </m:oMathPara>
    </w:p>
    <w:p w:rsidR="00E773EB" w:rsidRPr="0054507F" w:rsidRDefault="00E773EB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x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ln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ln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(2)</m:t>
              </m:r>
            </m:den>
          </m:f>
        </m:oMath>
      </m:oMathPara>
    </w:p>
    <w:p w:rsidR="0039574B" w:rsidRPr="0054507F" w:rsidRDefault="0039574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Проверим 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необходимое условие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локального минимума</w:t>
      </w:r>
    </w:p>
    <w:p w:rsidR="0039574B" w:rsidRPr="0054507F" w:rsidRDefault="00D43AE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Построим график функции.</w:t>
      </w:r>
    </w:p>
    <w:p w:rsidR="00CE39BB" w:rsidRPr="0054507F" w:rsidRDefault="00CE39BB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209690" cy="31606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90" cy="316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BB" w:rsidRDefault="00CE39BB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Рисунок 1 – График функции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''</m:t>
                </m:r>
              </m:sup>
            </m:sSup>
          </m:e>
          <m:sub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</m:sup>
            </m:sSup>
          </m:sub>
        </m:sSub>
      </m:oMath>
    </w:p>
    <w:p w:rsidR="004B6DBA" w:rsidRPr="004B6DBA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На всём исследуемом промежутке функц</w:t>
      </w:r>
      <w:r w:rsidR="00A7479C">
        <w:rPr>
          <w:rFonts w:ascii="Times New Roman" w:eastAsiaTheme="minorEastAsia" w:hAnsi="Times New Roman" w:cs="Times New Roman"/>
          <w:sz w:val="28"/>
          <w:szCs w:val="28"/>
        </w:rPr>
        <w:t xml:space="preserve">ия больше нуля, 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>следовательно необходимое условие соблюдается.</w:t>
      </w: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Проверим достаточное условие локального минимума</w:t>
      </w:r>
    </w:p>
    <w:p w:rsidR="00EE3390" w:rsidRPr="0054507F" w:rsidRDefault="00EE3390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Составим уравнение Якоби</w:t>
      </w:r>
    </w:p>
    <w:p w:rsidR="008550C8" w:rsidRPr="0054507F" w:rsidRDefault="00D43AE1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</m:oMath>
      </m:oMathPara>
    </w:p>
    <w:p w:rsidR="008550C8" w:rsidRPr="0054507F" w:rsidRDefault="00D43AE1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D43AE1" w:rsidP="004B6DBA">
      <w:pPr>
        <w:spacing w:after="0" w:line="36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D43AE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Уравнение Якоби</w:t>
      </w:r>
    </w:p>
    <w:p w:rsidR="008550C8" w:rsidRPr="0054507F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''</m:t>
                      </m:r>
                    </m:sup>
                  </m:sSup>
                </m:e>
                <m:sub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Times New Roman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(2+2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)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Times New Roman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den>
              </m:f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A7479C" w:rsidRPr="004B6DBA" w:rsidRDefault="004B6DBA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Решим уравнение Якоби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A7479C" w:rsidRDefault="00A7479C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2 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ln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⁡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+1)</m:t>
          </m:r>
        </m:oMath>
      </m:oMathPara>
    </w:p>
    <w:p w:rsidR="004B6DBA" w:rsidRPr="004B6DBA" w:rsidRDefault="004B6DBA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Подставим краевые условия и найдём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4B6DBA"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:rsidR="008550C8" w:rsidRPr="0054507F" w:rsidRDefault="008550C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</m:t>
          </m:r>
        </m:oMath>
      </m:oMathPara>
    </w:p>
    <w:p w:rsidR="008550C8" w:rsidRPr="0054507F" w:rsidRDefault="00D43AE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=1</m:t>
          </m:r>
        </m:oMath>
      </m:oMathPara>
    </w:p>
    <w:p w:rsidR="008A7AA8" w:rsidRPr="0054507F" w:rsidRDefault="008A7AA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</m:t>
          </m:r>
          <m:func>
            <m:func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0+1</m:t>
                  </m:r>
                </m:e>
              </m:d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1=0</m:t>
          </m:r>
        </m:oMath>
      </m:oMathPara>
    </w:p>
    <w:p w:rsidR="008A7AA8" w:rsidRPr="0054507F" w:rsidRDefault="008A7AA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1=0</m:t>
          </m:r>
        </m:oMath>
      </m:oMathPara>
    </w:p>
    <w:p w:rsidR="008A7AA8" w:rsidRPr="0054507F" w:rsidRDefault="00D43AE1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Times New Roman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+1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0+1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2=1</m:t>
          </m:r>
        </m:oMath>
      </m:oMathPara>
    </w:p>
    <w:p w:rsidR="008A7AA8" w:rsidRPr="0054507F" w:rsidRDefault="008A7AA8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2=1</m:t>
          </m:r>
        </m:oMath>
      </m:oMathPara>
    </w:p>
    <w:p w:rsidR="008A7AA8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t+1</m:t>
                  </m:r>
                </m:e>
              </m:d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e>
          </m:func>
        </m:oMath>
      </m:oMathPara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>Построим график полученной функции.</w:t>
      </w:r>
    </w:p>
    <w:p w:rsidR="008A7AA8" w:rsidRPr="0054507F" w:rsidRDefault="00447B74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252822" cy="31930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22" cy="3193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BB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– График функции 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E39BB" w:rsidRPr="0054507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B6DBA" w:rsidRPr="0054507F" w:rsidRDefault="004B6DBA" w:rsidP="004B6DB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CE39BB" w:rsidRPr="0054507F" w:rsidRDefault="00CE39BB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На исследуемом промежутке функция </w:t>
      </w:r>
      <w:r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не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пересекает линию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=0, следовательно достаточное условие соблюдается. Функция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является выпуклой на рассматриваемом отрезке, следовательно функция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54507F" w:rsidRPr="0054507F">
        <w:rPr>
          <w:rFonts w:ascii="Times New Roman" w:eastAsiaTheme="minorEastAsia" w:hAnsi="Times New Roman" w:cs="Times New Roman"/>
          <w:sz w:val="28"/>
          <w:szCs w:val="28"/>
        </w:rPr>
        <w:t>доставляет сильный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 xml:space="preserve"> минимум функционалу 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C24F7B" w:rsidRPr="0054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B6DBA" w:rsidRDefault="004B6DBA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24F7B" w:rsidRPr="004B6DBA" w:rsidRDefault="0054507F" w:rsidP="00A7479C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B6DBA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Вывод:</w:t>
      </w:r>
    </w:p>
    <w:p w:rsidR="0054507F" w:rsidRPr="0054507F" w:rsidRDefault="0054507F" w:rsidP="00A747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07F">
        <w:rPr>
          <w:rFonts w:ascii="Times New Roman" w:hAnsi="Times New Roman" w:cs="Times New Roman"/>
          <w:sz w:val="28"/>
          <w:szCs w:val="28"/>
        </w:rPr>
        <w:t>В данной лабораторной работе исследован алгоритм решения простейшей задачи вариационного исчисления. Были получены навыки её решения. Для заданного вариантом функционала и ограничений была получена функция, доставляющая сильный минимум.</w:t>
      </w:r>
    </w:p>
    <w:p w:rsidR="0054507F" w:rsidRPr="00C24F7B" w:rsidRDefault="0054507F" w:rsidP="00A7479C">
      <w:pPr>
        <w:jc w:val="both"/>
        <w:rPr>
          <w:rFonts w:eastAsiaTheme="minorEastAsia"/>
        </w:rPr>
      </w:pPr>
    </w:p>
    <w:sectPr w:rsidR="0054507F" w:rsidRPr="00C24F7B" w:rsidSect="00DC7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93CA0"/>
    <w:multiLevelType w:val="hybridMultilevel"/>
    <w:tmpl w:val="BEE26BEE"/>
    <w:lvl w:ilvl="0" w:tplc="08A04A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B4276"/>
    <w:rsid w:val="0039574B"/>
    <w:rsid w:val="00447B74"/>
    <w:rsid w:val="004B6DBA"/>
    <w:rsid w:val="0054507F"/>
    <w:rsid w:val="008550C8"/>
    <w:rsid w:val="008A7AA8"/>
    <w:rsid w:val="00A7479C"/>
    <w:rsid w:val="00B215AB"/>
    <w:rsid w:val="00C24F7B"/>
    <w:rsid w:val="00CE39BB"/>
    <w:rsid w:val="00D43AE1"/>
    <w:rsid w:val="00DB4276"/>
    <w:rsid w:val="00DC74CE"/>
    <w:rsid w:val="00E773EB"/>
    <w:rsid w:val="00EE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uiPriority w:val="99"/>
    <w:locked/>
    <w:rsid w:val="00DB427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link w:val="a3"/>
    <w:uiPriority w:val="99"/>
    <w:unhideWhenUsed/>
    <w:rsid w:val="00DB42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DB4276"/>
    <w:pPr>
      <w:spacing w:after="0" w:line="240" w:lineRule="auto"/>
    </w:pPr>
  </w:style>
  <w:style w:type="character" w:customStyle="1" w:styleId="1">
    <w:name w:val="Стиль1 Знак"/>
    <w:basedOn w:val="a3"/>
    <w:link w:val="10"/>
    <w:locked/>
    <w:rsid w:val="00DB4276"/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paragraph" w:customStyle="1" w:styleId="10">
    <w:name w:val="Стиль1"/>
    <w:basedOn w:val="a4"/>
    <w:link w:val="1"/>
    <w:rsid w:val="00DB4276"/>
    <w:pPr>
      <w:tabs>
        <w:tab w:val="left" w:pos="3969"/>
        <w:tab w:val="left" w:pos="6521"/>
      </w:tabs>
    </w:pPr>
    <w:rPr>
      <w:color w:val="000000"/>
      <w:sz w:val="27"/>
      <w:szCs w:val="27"/>
    </w:rPr>
  </w:style>
  <w:style w:type="character" w:customStyle="1" w:styleId="a6">
    <w:name w:val="Без интервала Знак"/>
    <w:basedOn w:val="a0"/>
    <w:link w:val="a5"/>
    <w:uiPriority w:val="1"/>
    <w:rsid w:val="00DB4276"/>
  </w:style>
  <w:style w:type="character" w:styleId="a7">
    <w:name w:val="Placeholder Text"/>
    <w:basedOn w:val="a0"/>
    <w:uiPriority w:val="99"/>
    <w:semiHidden/>
    <w:rsid w:val="00DB4276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B4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427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45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0C061-F3C0-41AC-9ED2-8589D2FD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1901</Words>
  <Characters>1084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irina</cp:lastModifiedBy>
  <cp:revision>7</cp:revision>
  <dcterms:created xsi:type="dcterms:W3CDTF">2016-10-12T13:25:00Z</dcterms:created>
  <dcterms:modified xsi:type="dcterms:W3CDTF">2016-12-18T19:48:00Z</dcterms:modified>
</cp:coreProperties>
</file>