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96" w:rsidRPr="00A81FC8" w:rsidRDefault="00692874" w:rsidP="007321F7">
      <w:pPr>
        <w:tabs>
          <w:tab w:val="left" w:pos="9459"/>
        </w:tabs>
        <w:ind w:left="1701" w:right="27" w:hanging="16"/>
        <w:jc w:val="center"/>
        <w:rPr>
          <w:b/>
          <w:szCs w:val="28"/>
        </w:rPr>
      </w:pPr>
      <w:r w:rsidRPr="00A81FC8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32128" behindDoc="1" locked="0" layoutInCell="0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275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27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030FD" id="Group 140" o:spid="_x0000_s1026" style="position:absolute;margin-left:-5pt;margin-top:56.7pt;width:50pt;height:726pt;z-index:-251684352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" o:allowincell="f">
                <v:line id="Line 141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JMcIAAADcAAAADwAAAGRycy9kb3ducmV2LnhtbESPQYvCMBSE78L+h/AW9qapLqhUo7gL&#10;ggcvVhGPj+TZFpuXkmS16683guBxmJlvmPmys424kg+1YwXDQQaCWDtTc6ngsF/3pyBCRDbYOCYF&#10;/xRgufjozTE37sY7uhaxFAnCIUcFVYxtLmXQFVkMA9cSJ+/svMWYpC+l8XhLcNvIUZaNpcWa00KF&#10;Lf1WpC/Fn1VQbPTZ3b/95Xj62Wq9Rr/D2iv19dmtZiAidfEdfrU3RsFoMob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YJMcIAAADcAAAADwAAAAAAAAAAAAAA&#10;AAChAgAAZHJzL2Rvd25yZXYueG1sUEsFBgAAAAAEAAQA+QAAAJADAAAAAA==&#10;" strokeweight="3pt"/>
                <v:line id="Line 142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qsqsQAAADcAAAADwAAAGRycy9kb3ducmV2LnhtbESPwWrDMBBE74X+g9hCb41cF5LgRDFt&#10;IeBDL3ZDyHGRNraJtTKSmrj9+igQ6HGYmTfMupzsIM7kQ+9YwessA0Gsnem5VbD73r4sQYSIbHBw&#10;TAp+KUC5eXxYY2HchWs6N7EVCcKhQAVdjGMhZdAdWQwzNxIn7+i8xZikb6XxeElwO8g8y+bSYs9p&#10;ocORPjvSp+bHKmgqfXR/b/60P3x8ab1FX2PvlXp+mt5XICJN8T98b1dGQb5YwO1MOg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SqyqxAAAANwAAAAPAAAAAAAAAAAA&#10;AAAAAKECAABkcnMvZG93bnJldi54bWxQSwUGAAAAAAQABAD5AAAAkgMAAAAA&#10;" strokeweight="3pt"/>
                <v:line id="Line 143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U42MEAAADcAAAADwAAAGRycy9kb3ducmV2LnhtbERPy2oCMRTdF/yHcAV3nYwW2jI1igrC&#10;LNw4ldLlJbnzwMnNkKTO6Nc3i0KXh/Nebyfbixv50DlWsMxyEMTamY4bBZfP4/M7iBCRDfaOScGd&#10;Amw3s6c1FsaNfKZbFRuRQjgUqKCNcSikDLoliyFzA3HiauctxgR9I43HMYXbXq7y/FVa7Dg1tDjQ&#10;oSV9rX6sgqrUtXu8+OvX9/6k9RH9GTuv1GI+7T5ARJriv/jPXRoFq7e0Np1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1TjYwQAAANwAAAAPAAAAAAAAAAAAAAAA&#10;AKECAABkcnMvZG93bnJldi54bWxQSwUGAAAAAAQABAD5AAAAjwMAAAAA&#10;" strokeweight="3pt"/>
                <v:line id="Line 144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mdQ8QAAADcAAAADwAAAGRycy9kb3ducmV2LnhtbESPT2sCMRTE74LfIbyCN83WQmu3G0UL&#10;godeXEU8PpK3f3DzsiRR1376plDocZiZ3zDFarCduJEPrWMFz7MMBLF2puVawfGwnS5AhIhssHNM&#10;Ch4UYLUcjwrMjbvznm5lrEWCcMhRQRNjn0sZdEMWw8z1xMmrnLcYk/S1NB7vCW47Oc+yV2mx5bTQ&#10;YE+fDelLebUKyp2u3PeLv5zOmy+tt+j32HqlJk/D+gNEpCH+h//aO6Ng/vYOv2fSE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mZ1DxAAAANwAAAAPAAAAAAAAAAAA&#10;AAAAAKECAABkcnMvZG93bnJldi54bWxQSwUGAAAAAAQABAD5AAAAkgMAAAAA&#10;" strokeweight="3pt"/>
                <v:line id="Line 145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ZE+b4AAADcAAAADwAAAGRycy9kb3ducmV2LnhtbERPTYvCMBC9C/6HMII3TVVYpBpFBcGD&#10;F7uLeBySsS02k5JErf56cxD2+Hjfy3VnG/EgH2rHCibjDASxdqbmUsHf7340BxEissHGMSl4UYD1&#10;qt9bYm7ck0/0KGIpUgiHHBVUMba5lEFXZDGMXUucuKvzFmOCvpTG4zOF20ZOs+xHWqw5NVTY0q4i&#10;fSvuVkFx0Ff3nvnb+bI9ar1Hf8LaKzUcdJsFiEhd/Bd/3QejYDpP89OZd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dkT5vgAAANwAAAAPAAAAAAAAAAAAAAAAAKEC&#10;AABkcnMvZG93bnJldi54bWxQSwUGAAAAAAQABAD5AAAAjAMAAAAA&#10;" strokeweight="3pt"/>
                <w10:wrap anchory="page"/>
              </v:group>
            </w:pict>
          </mc:Fallback>
        </mc:AlternateContent>
      </w:r>
      <w:r w:rsidR="00F70D14" w:rsidRPr="00A81FC8">
        <w:rPr>
          <w:b/>
          <w:szCs w:val="28"/>
        </w:rPr>
        <w:t xml:space="preserve">МИНИСТЕРСТВО ОБРАЗОВАНИЯ И НАУКИ </w:t>
      </w:r>
      <w:r w:rsidR="00F70D14" w:rsidRPr="00A81FC8">
        <w:rPr>
          <w:b/>
          <w:szCs w:val="28"/>
        </w:rPr>
        <w:br/>
        <w:t>РОССИЙСКОЙ ФЕДЕРАЦИИ</w:t>
      </w:r>
    </w:p>
    <w:p w:rsidR="00001196" w:rsidRPr="00A81FC8" w:rsidRDefault="00001196" w:rsidP="007321F7">
      <w:pPr>
        <w:spacing w:line="276" w:lineRule="auto"/>
        <w:ind w:left="1701" w:right="27" w:hanging="16"/>
        <w:jc w:val="center"/>
        <w:rPr>
          <w:b/>
          <w:szCs w:val="28"/>
        </w:rPr>
      </w:pPr>
      <w:r w:rsidRPr="00A81FC8">
        <w:rPr>
          <w:b/>
          <w:szCs w:val="28"/>
        </w:rPr>
        <w:t xml:space="preserve">Федеральное государственное автономное образовательное </w:t>
      </w:r>
    </w:p>
    <w:p w:rsidR="00001196" w:rsidRPr="00A81FC8" w:rsidRDefault="00001196" w:rsidP="007321F7">
      <w:pPr>
        <w:spacing w:line="276" w:lineRule="auto"/>
        <w:ind w:left="1701" w:right="27" w:hanging="16"/>
        <w:jc w:val="center"/>
        <w:rPr>
          <w:b/>
          <w:i/>
          <w:szCs w:val="28"/>
        </w:rPr>
      </w:pPr>
      <w:r w:rsidRPr="00A81FC8">
        <w:rPr>
          <w:b/>
          <w:szCs w:val="28"/>
        </w:rPr>
        <w:t>учреждение высшего образования</w:t>
      </w:r>
      <w:r w:rsidRPr="00A81FC8">
        <w:rPr>
          <w:b/>
          <w:szCs w:val="28"/>
        </w:rPr>
        <w:br/>
        <w:t xml:space="preserve"> «Севастопольский государственный университет»</w:t>
      </w:r>
      <w:r w:rsidR="00E033E6" w:rsidRPr="00A81FC8">
        <w:rPr>
          <w:b/>
          <w:szCs w:val="28"/>
        </w:rPr>
        <w:t xml:space="preserve"> </w:t>
      </w:r>
      <w:r w:rsidR="00F70D14" w:rsidRPr="00A81FC8">
        <w:rPr>
          <w:b/>
          <w:szCs w:val="28"/>
        </w:rPr>
        <w:br/>
        <w:t xml:space="preserve">Институт информационных технологий </w:t>
      </w:r>
      <w:r w:rsidR="00F70D14" w:rsidRPr="00A81FC8">
        <w:rPr>
          <w:b/>
          <w:szCs w:val="28"/>
        </w:rPr>
        <w:br/>
        <w:t>и управления в технических системах</w:t>
      </w:r>
    </w:p>
    <w:p w:rsidR="009C1DE0" w:rsidRPr="00A81FC8" w:rsidRDefault="009C1DE0" w:rsidP="007321F7">
      <w:pPr>
        <w:pStyle w:val="ab"/>
        <w:spacing w:line="360" w:lineRule="auto"/>
        <w:ind w:left="1701" w:right="27" w:hanging="16"/>
        <w:rPr>
          <w:b/>
          <w:sz w:val="32"/>
          <w:szCs w:val="32"/>
        </w:rPr>
      </w:pPr>
    </w:p>
    <w:p w:rsidR="00CC548B" w:rsidRPr="00A81FC8" w:rsidRDefault="00CC548B" w:rsidP="007321F7">
      <w:pPr>
        <w:pStyle w:val="ab"/>
        <w:spacing w:line="360" w:lineRule="auto"/>
        <w:ind w:left="1701" w:right="27" w:hanging="16"/>
        <w:rPr>
          <w:b/>
          <w:sz w:val="32"/>
          <w:szCs w:val="32"/>
        </w:rPr>
      </w:pPr>
    </w:p>
    <w:p w:rsidR="00CC548B" w:rsidRPr="00A81FC8" w:rsidRDefault="00CC548B" w:rsidP="007321F7">
      <w:pPr>
        <w:pStyle w:val="ab"/>
        <w:spacing w:line="360" w:lineRule="auto"/>
        <w:ind w:left="1701" w:right="27" w:hanging="16"/>
        <w:rPr>
          <w:b/>
          <w:sz w:val="32"/>
          <w:szCs w:val="32"/>
        </w:rPr>
      </w:pPr>
    </w:p>
    <w:p w:rsidR="009C1DE0" w:rsidRPr="00A81FC8" w:rsidRDefault="009C1DE0" w:rsidP="007321F7">
      <w:pPr>
        <w:tabs>
          <w:tab w:val="left" w:pos="3969"/>
          <w:tab w:val="left" w:pos="7655"/>
        </w:tabs>
        <w:ind w:left="1701" w:right="27" w:hanging="16"/>
        <w:jc w:val="center"/>
      </w:pPr>
    </w:p>
    <w:p w:rsidR="009C1DE0" w:rsidRPr="00A81FC8" w:rsidRDefault="009C1DE0" w:rsidP="007321F7">
      <w:pPr>
        <w:ind w:left="1701" w:right="27" w:hanging="16"/>
        <w:jc w:val="center"/>
      </w:pPr>
    </w:p>
    <w:p w:rsidR="009C1DE0" w:rsidRPr="00A81FC8" w:rsidRDefault="009C1DE0" w:rsidP="007321F7">
      <w:pPr>
        <w:ind w:left="1701" w:right="27" w:hanging="16"/>
        <w:jc w:val="center"/>
      </w:pPr>
    </w:p>
    <w:p w:rsidR="009C1DE0" w:rsidRPr="00A81FC8" w:rsidRDefault="009C1DE0" w:rsidP="007321F7">
      <w:pPr>
        <w:ind w:left="1701" w:right="27" w:hanging="16"/>
        <w:jc w:val="center"/>
      </w:pPr>
    </w:p>
    <w:p w:rsidR="009C1DE0" w:rsidRPr="00A81FC8" w:rsidRDefault="009C1DE0" w:rsidP="007321F7">
      <w:pPr>
        <w:ind w:left="1701" w:right="27" w:hanging="16"/>
        <w:jc w:val="center"/>
      </w:pPr>
    </w:p>
    <w:p w:rsidR="009C1DE0" w:rsidRPr="00A81FC8" w:rsidRDefault="009C1DE0" w:rsidP="007321F7">
      <w:pPr>
        <w:ind w:left="1701" w:right="27" w:hanging="16"/>
        <w:jc w:val="center"/>
      </w:pPr>
    </w:p>
    <w:p w:rsidR="009C1DE0" w:rsidRPr="00A81FC8" w:rsidRDefault="004007AD" w:rsidP="00CA095D">
      <w:pPr>
        <w:ind w:left="1418"/>
        <w:jc w:val="center"/>
        <w:rPr>
          <w:b/>
        </w:rPr>
      </w:pPr>
      <w:r w:rsidRPr="00A81FC8">
        <w:rPr>
          <w:b/>
        </w:rPr>
        <w:t xml:space="preserve">ИССЛЕДОВАНИЕ </w:t>
      </w:r>
      <w:r>
        <w:rPr>
          <w:b/>
        </w:rPr>
        <w:t xml:space="preserve">АЛГОРИТМОВ РЕШЕНИЯ </w:t>
      </w:r>
      <w:r>
        <w:rPr>
          <w:b/>
        </w:rPr>
        <w:br/>
        <w:t>ЗАДАЧ</w:t>
      </w:r>
      <w:r w:rsidRPr="004007AD">
        <w:rPr>
          <w:b/>
        </w:rPr>
        <w:t xml:space="preserve"> ВАРИАЦИОННОГО ИСЧИСЛЕНИЯ </w:t>
      </w:r>
      <w:r>
        <w:rPr>
          <w:b/>
        </w:rPr>
        <w:br/>
      </w:r>
      <w:r w:rsidRPr="004007AD">
        <w:rPr>
          <w:b/>
        </w:rPr>
        <w:t>И ОПТИМАЛЬНОГО УПРАВЛЕНИЯ</w:t>
      </w:r>
    </w:p>
    <w:p w:rsidR="009C1DE0" w:rsidRPr="00A81FC8" w:rsidRDefault="00F70D14" w:rsidP="00CA095D">
      <w:pPr>
        <w:ind w:left="1418"/>
        <w:jc w:val="center"/>
        <w:rPr>
          <w:b/>
        </w:rPr>
      </w:pPr>
      <w:r w:rsidRPr="00A81FC8">
        <w:br/>
      </w:r>
      <w:r w:rsidRPr="00A81FC8">
        <w:rPr>
          <w:b/>
        </w:rPr>
        <w:t>Методические указания</w:t>
      </w:r>
    </w:p>
    <w:p w:rsidR="009C1DE0" w:rsidRPr="00A81FC8" w:rsidRDefault="00F70D14" w:rsidP="00CA095D">
      <w:pPr>
        <w:ind w:left="1418"/>
        <w:jc w:val="center"/>
      </w:pPr>
      <w:r w:rsidRPr="00A81FC8">
        <w:t>к лабораторным работам №</w:t>
      </w:r>
      <w:r w:rsidR="00FB5E54">
        <w:t>6</w:t>
      </w:r>
      <w:r w:rsidRPr="00A81FC8">
        <w:t>-</w:t>
      </w:r>
      <w:r w:rsidR="00FB5E54">
        <w:t>7</w:t>
      </w:r>
      <w:r w:rsidRPr="00A81FC8">
        <w:t xml:space="preserve"> по дисциплине </w:t>
      </w:r>
      <w:r w:rsidR="00813046" w:rsidRPr="00A81FC8">
        <w:br/>
      </w:r>
      <w:r w:rsidR="00813046" w:rsidRPr="00A81FC8">
        <w:rPr>
          <w:b/>
        </w:rPr>
        <w:t>«</w:t>
      </w:r>
      <w:r w:rsidR="009A2CFA">
        <w:rPr>
          <w:b/>
        </w:rPr>
        <w:t>Специальные главы математики</w:t>
      </w:r>
      <w:r w:rsidR="00813046" w:rsidRPr="00A81FC8">
        <w:rPr>
          <w:b/>
        </w:rPr>
        <w:t xml:space="preserve">» </w:t>
      </w:r>
      <w:r w:rsidR="00813046" w:rsidRPr="00A81FC8">
        <w:rPr>
          <w:b/>
        </w:rPr>
        <w:br/>
      </w:r>
      <w:r w:rsidRPr="00A81FC8">
        <w:t xml:space="preserve">для студентов специальности </w:t>
      </w:r>
      <w:r w:rsidR="00813046" w:rsidRPr="00A81FC8">
        <w:br/>
      </w:r>
      <w:r w:rsidRPr="00A81FC8">
        <w:t>09.0</w:t>
      </w:r>
      <w:r w:rsidR="00FB5E54">
        <w:t>4</w:t>
      </w:r>
      <w:r w:rsidRPr="00A81FC8">
        <w:t>.02 - Информационные системы и технологии</w:t>
      </w:r>
    </w:p>
    <w:p w:rsidR="009C1DE0" w:rsidRPr="00A81FC8" w:rsidRDefault="009C1DE0" w:rsidP="00813046">
      <w:pPr>
        <w:widowControl/>
        <w:ind w:left="1276" w:right="425"/>
      </w:pPr>
    </w:p>
    <w:p w:rsidR="009C1DE0" w:rsidRPr="00A81FC8" w:rsidRDefault="009C1DE0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</w:pPr>
    </w:p>
    <w:p w:rsidR="00CC548B" w:rsidRPr="00A81FC8" w:rsidRDefault="00CC548B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</w:pPr>
    </w:p>
    <w:p w:rsidR="009C1DE0" w:rsidRPr="00A81FC8" w:rsidRDefault="009C1DE0" w:rsidP="00813046">
      <w:pPr>
        <w:ind w:left="1276" w:right="425"/>
        <w:jc w:val="center"/>
        <w:rPr>
          <w:b/>
        </w:rPr>
      </w:pPr>
    </w:p>
    <w:p w:rsidR="009C1DE0" w:rsidRPr="00A81FC8" w:rsidRDefault="009C1DE0" w:rsidP="00813046">
      <w:pPr>
        <w:ind w:left="1276" w:right="425"/>
        <w:jc w:val="center"/>
        <w:rPr>
          <w:b/>
        </w:rPr>
      </w:pPr>
    </w:p>
    <w:p w:rsidR="00B1058F" w:rsidRPr="00A81FC8" w:rsidRDefault="00B1058F" w:rsidP="00813046">
      <w:pPr>
        <w:ind w:left="1276" w:right="425"/>
        <w:jc w:val="center"/>
        <w:rPr>
          <w:b/>
        </w:rPr>
      </w:pPr>
    </w:p>
    <w:p w:rsidR="005E21E5" w:rsidRPr="00A81FC8" w:rsidRDefault="005E21E5" w:rsidP="00813046">
      <w:pPr>
        <w:ind w:left="1276" w:right="425"/>
        <w:jc w:val="center"/>
        <w:rPr>
          <w:b/>
        </w:rPr>
      </w:pPr>
    </w:p>
    <w:p w:rsidR="005E21E5" w:rsidRPr="00A81FC8" w:rsidRDefault="005E21E5" w:rsidP="00813046">
      <w:pPr>
        <w:ind w:left="1276" w:right="425"/>
        <w:jc w:val="center"/>
        <w:rPr>
          <w:b/>
        </w:rPr>
      </w:pPr>
    </w:p>
    <w:p w:rsidR="009C1DE0" w:rsidRPr="00A81FC8" w:rsidRDefault="009C1DE0" w:rsidP="00813046">
      <w:pPr>
        <w:ind w:left="1276" w:right="425"/>
        <w:jc w:val="center"/>
        <w:rPr>
          <w:b/>
        </w:rPr>
      </w:pPr>
      <w:r w:rsidRPr="00A81FC8">
        <w:rPr>
          <w:b/>
        </w:rPr>
        <w:t>Севастополь</w:t>
      </w:r>
    </w:p>
    <w:p w:rsidR="00D263EA" w:rsidRPr="00A81FC8" w:rsidRDefault="009C1DE0" w:rsidP="00813046">
      <w:pPr>
        <w:ind w:left="1276" w:right="425"/>
        <w:jc w:val="center"/>
      </w:pPr>
      <w:r w:rsidRPr="00A81FC8">
        <w:rPr>
          <w:b/>
        </w:rPr>
        <w:t>201</w:t>
      </w:r>
      <w:r w:rsidR="00001196" w:rsidRPr="00A81FC8">
        <w:rPr>
          <w:b/>
        </w:rPr>
        <w:t>5</w:t>
      </w:r>
    </w:p>
    <w:p w:rsidR="00D263EA" w:rsidRPr="00A81FC8" w:rsidRDefault="00D263EA" w:rsidP="00B1058F">
      <w:pPr>
        <w:widowControl/>
        <w:ind w:right="424"/>
        <w:jc w:val="both"/>
      </w:pPr>
      <w:r w:rsidRPr="00A81FC8">
        <w:br w:type="page"/>
      </w:r>
      <w:r w:rsidRPr="00A81FC8">
        <w:lastRenderedPageBreak/>
        <w:t xml:space="preserve">УДК </w:t>
      </w:r>
      <w:r w:rsidR="00926944" w:rsidRPr="00926944">
        <w:t>517.97</w:t>
      </w:r>
    </w:p>
    <w:p w:rsidR="00D263EA" w:rsidRPr="00A81FC8" w:rsidRDefault="00D263EA" w:rsidP="00B1058F">
      <w:pPr>
        <w:widowControl/>
        <w:tabs>
          <w:tab w:val="right" w:pos="-2410"/>
        </w:tabs>
        <w:ind w:left="1134" w:right="567" w:firstLine="426"/>
        <w:jc w:val="both"/>
        <w:rPr>
          <w:b/>
        </w:rPr>
      </w:pPr>
    </w:p>
    <w:p w:rsidR="00D263EA" w:rsidRPr="00A81FC8" w:rsidRDefault="004007AD" w:rsidP="004007AD">
      <w:r>
        <w:t>Исследование алгоритмов решения задач вариационного исчисления и оптимального управления</w:t>
      </w:r>
      <w:r w:rsidR="005E21E5" w:rsidRPr="00A81FC8">
        <w:t>/</w:t>
      </w:r>
      <w:r w:rsidR="00D263EA" w:rsidRPr="00A81FC8">
        <w:t xml:space="preserve">Сост. </w:t>
      </w:r>
      <w:r w:rsidR="00FB5E54">
        <w:t>А.Е. Безуглая</w:t>
      </w:r>
      <w:r w:rsidR="00D263EA" w:rsidRPr="00A81FC8">
        <w:t xml:space="preserve">. </w:t>
      </w:r>
      <w:r w:rsidR="00E32884" w:rsidRPr="00A81FC8">
        <w:t>—</w:t>
      </w:r>
      <w:r w:rsidR="009D411F" w:rsidRPr="00A81FC8">
        <w:t xml:space="preserve"> </w:t>
      </w:r>
      <w:r w:rsidR="00D263EA" w:rsidRPr="00A81FC8">
        <w:t xml:space="preserve">Севастополь: Изд-во </w:t>
      </w:r>
      <w:proofErr w:type="spellStart"/>
      <w:r w:rsidR="00D263EA" w:rsidRPr="00A81FC8">
        <w:t>Сев</w:t>
      </w:r>
      <w:r w:rsidR="00001196" w:rsidRPr="00A81FC8">
        <w:t>Г</w:t>
      </w:r>
      <w:r w:rsidR="00D263EA" w:rsidRPr="00A81FC8">
        <w:t>У</w:t>
      </w:r>
      <w:proofErr w:type="spellEnd"/>
      <w:r w:rsidR="00D263EA" w:rsidRPr="00A81FC8">
        <w:t>, 20</w:t>
      </w:r>
      <w:r w:rsidR="009D411F" w:rsidRPr="00A81FC8">
        <w:t>1</w:t>
      </w:r>
      <w:r w:rsidR="00001196" w:rsidRPr="00A81FC8">
        <w:t>5</w:t>
      </w:r>
      <w:r w:rsidR="00D263EA" w:rsidRPr="00A81FC8">
        <w:t xml:space="preserve">. </w:t>
      </w:r>
      <w:r w:rsidR="00E32884" w:rsidRPr="00A81FC8">
        <w:t>—</w:t>
      </w:r>
      <w:r w:rsidR="00D263EA" w:rsidRPr="00A81FC8">
        <w:t xml:space="preserve"> 1</w:t>
      </w:r>
      <w:r w:rsidR="00FB5E54">
        <w:t>3</w:t>
      </w:r>
      <w:r w:rsidR="00D263EA" w:rsidRPr="00A81FC8">
        <w:t xml:space="preserve"> с.</w:t>
      </w:r>
    </w:p>
    <w:p w:rsidR="00D263EA" w:rsidRPr="00A81FC8" w:rsidRDefault="00D263EA" w:rsidP="00CA095D"/>
    <w:p w:rsidR="002A6769" w:rsidRPr="00A81FC8" w:rsidRDefault="00D263EA" w:rsidP="002A6769">
      <w:pPr>
        <w:widowControl/>
        <w:tabs>
          <w:tab w:val="right" w:pos="-2410"/>
          <w:tab w:val="left" w:pos="9600"/>
          <w:tab w:val="left" w:pos="9666"/>
        </w:tabs>
        <w:ind w:right="66" w:firstLine="600"/>
        <w:jc w:val="both"/>
      </w:pPr>
      <w:r w:rsidRPr="00A81FC8">
        <w:t xml:space="preserve">Целью методических указаний является </w:t>
      </w:r>
      <w:r w:rsidR="002A6769" w:rsidRPr="00A81FC8">
        <w:t>углубление и закрепление полученных теоретических знаний по дисциплине «</w:t>
      </w:r>
      <w:r w:rsidR="00FB5E54">
        <w:t>Специальные главы математики</w:t>
      </w:r>
      <w:r w:rsidR="002A6769" w:rsidRPr="00A81FC8">
        <w:t>»</w:t>
      </w:r>
      <w:r w:rsidR="00FB5E54">
        <w:t xml:space="preserve"> в части изучения основ вариационного исчисления и оптимального управления</w:t>
      </w:r>
      <w:r w:rsidR="002A6769" w:rsidRPr="00A81FC8">
        <w:t xml:space="preserve">; </w:t>
      </w:r>
      <w:r w:rsidR="00FB5E54">
        <w:t xml:space="preserve">закрепление </w:t>
      </w:r>
      <w:r w:rsidR="002A6769" w:rsidRPr="00A81FC8">
        <w:t xml:space="preserve">умений и навыков работы со специализированными </w:t>
      </w:r>
      <w:r w:rsidR="00FB5E54">
        <w:t xml:space="preserve">математическими </w:t>
      </w:r>
      <w:r w:rsidR="002A6769" w:rsidRPr="00A81FC8">
        <w:t>пакетами.</w:t>
      </w:r>
    </w:p>
    <w:p w:rsidR="00D263EA" w:rsidRPr="00A81FC8" w:rsidRDefault="00D263EA" w:rsidP="00B1058F">
      <w:pPr>
        <w:widowControl/>
        <w:tabs>
          <w:tab w:val="right" w:pos="-2410"/>
          <w:tab w:val="left" w:pos="9600"/>
          <w:tab w:val="left" w:pos="9666"/>
        </w:tabs>
        <w:ind w:right="66" w:firstLine="600"/>
        <w:jc w:val="both"/>
      </w:pPr>
    </w:p>
    <w:p w:rsidR="00D263EA" w:rsidRPr="00A81FC8" w:rsidRDefault="00D263EA" w:rsidP="00045BB3">
      <w:pPr>
        <w:widowControl/>
        <w:tabs>
          <w:tab w:val="right" w:pos="-2410"/>
          <w:tab w:val="left" w:pos="9600"/>
          <w:tab w:val="left" w:pos="9666"/>
        </w:tabs>
        <w:ind w:right="66" w:firstLine="600"/>
        <w:jc w:val="both"/>
      </w:pPr>
      <w:r w:rsidRPr="00A81FC8">
        <w:t xml:space="preserve">Методические указания предназначены для </w:t>
      </w:r>
      <w:r w:rsidR="00CB1BC6" w:rsidRPr="00A81FC8">
        <w:t xml:space="preserve">студентов специальности </w:t>
      </w:r>
      <w:r w:rsidR="00CB1BC6" w:rsidRPr="00A81FC8">
        <w:rPr>
          <w:szCs w:val="28"/>
        </w:rPr>
        <w:t>09.0</w:t>
      </w:r>
      <w:r w:rsidR="00FB5E54">
        <w:rPr>
          <w:szCs w:val="28"/>
        </w:rPr>
        <w:t>4</w:t>
      </w:r>
      <w:r w:rsidR="00CB1BC6" w:rsidRPr="00A81FC8">
        <w:rPr>
          <w:szCs w:val="28"/>
        </w:rPr>
        <w:t>.02 - Информационные системы и технологии,</w:t>
      </w:r>
      <w:r w:rsidR="00CB1BC6" w:rsidRPr="00A81FC8">
        <w:t xml:space="preserve"> и</w:t>
      </w:r>
      <w:r w:rsidR="00001196" w:rsidRPr="00A81FC8">
        <w:t>нститут информационных технологий и управления в технических системах</w:t>
      </w:r>
      <w:r w:rsidR="00CB1BC6" w:rsidRPr="00A81FC8">
        <w:t xml:space="preserve"> </w:t>
      </w:r>
      <w:r w:rsidR="00001196" w:rsidRPr="00A81FC8">
        <w:t xml:space="preserve">Севастопольского государственного </w:t>
      </w:r>
      <w:r w:rsidRPr="00A81FC8">
        <w:t>университета.</w:t>
      </w: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left="1418" w:right="850" w:firstLine="283"/>
        <w:jc w:val="both"/>
      </w:pPr>
    </w:p>
    <w:p w:rsidR="00D263EA" w:rsidRPr="00A81FC8" w:rsidRDefault="00D263EA" w:rsidP="00B1058F">
      <w:pPr>
        <w:widowControl/>
        <w:tabs>
          <w:tab w:val="right" w:pos="-2410"/>
        </w:tabs>
        <w:ind w:right="66" w:firstLine="600"/>
        <w:jc w:val="both"/>
      </w:pPr>
      <w:r w:rsidRPr="00A81FC8">
        <w:t xml:space="preserve">Методические </w:t>
      </w:r>
      <w:r w:rsidR="00CB1BC6" w:rsidRPr="00A81FC8">
        <w:t xml:space="preserve">указания </w:t>
      </w:r>
      <w:r w:rsidRPr="00A81FC8">
        <w:t>рассмотрены и утверждены</w:t>
      </w:r>
      <w:r w:rsidR="00CC5EF0" w:rsidRPr="00A81FC8">
        <w:t xml:space="preserve"> </w:t>
      </w:r>
      <w:r w:rsidRPr="00A81FC8">
        <w:t xml:space="preserve">на научно-методическом совете </w:t>
      </w:r>
      <w:r w:rsidR="00001196" w:rsidRPr="00A81FC8">
        <w:t xml:space="preserve">института информационных технологий и управления в технических системах </w:t>
      </w:r>
      <w:proofErr w:type="spellStart"/>
      <w:proofErr w:type="gramStart"/>
      <w:r w:rsidR="00001196" w:rsidRPr="00A81FC8">
        <w:t>СевГ</w:t>
      </w:r>
      <w:r w:rsidRPr="00A81FC8">
        <w:t>У</w:t>
      </w:r>
      <w:proofErr w:type="spellEnd"/>
      <w:r w:rsidR="00CC5EF0" w:rsidRPr="00A81FC8">
        <w:t xml:space="preserve"> </w:t>
      </w:r>
      <w:r w:rsidR="009D411F" w:rsidRPr="00A81FC8">
        <w:t xml:space="preserve"> </w:t>
      </w:r>
      <w:r w:rsidRPr="00A81FC8">
        <w:t>(</w:t>
      </w:r>
      <w:proofErr w:type="gramEnd"/>
      <w:r w:rsidRPr="00A81FC8">
        <w:t xml:space="preserve">протокол № </w:t>
      </w:r>
      <w:r w:rsidR="00001196" w:rsidRPr="00A81FC8">
        <w:t xml:space="preserve">  </w:t>
      </w:r>
      <w:r w:rsidRPr="00A81FC8">
        <w:t xml:space="preserve"> от </w:t>
      </w:r>
      <w:r w:rsidR="00001196" w:rsidRPr="00A81FC8">
        <w:t xml:space="preserve"> « ___» _________  </w:t>
      </w:r>
      <w:r w:rsidRPr="00A81FC8">
        <w:t>20</w:t>
      </w:r>
      <w:r w:rsidR="009D411F" w:rsidRPr="00A81FC8">
        <w:t>1</w:t>
      </w:r>
      <w:r w:rsidR="00001196" w:rsidRPr="00A81FC8">
        <w:t>5</w:t>
      </w:r>
      <w:r w:rsidRPr="00A81FC8">
        <w:t xml:space="preserve"> г.)</w:t>
      </w:r>
    </w:p>
    <w:p w:rsidR="00D263EA" w:rsidRPr="00A81FC8" w:rsidRDefault="00D263EA" w:rsidP="00B1058F">
      <w:pPr>
        <w:widowControl/>
        <w:tabs>
          <w:tab w:val="right" w:pos="-2410"/>
        </w:tabs>
        <w:ind w:right="850" w:firstLine="600"/>
        <w:jc w:val="both"/>
      </w:pPr>
    </w:p>
    <w:p w:rsidR="00D263EA" w:rsidRPr="00A81FC8" w:rsidRDefault="00D263EA" w:rsidP="00B1058F">
      <w:pPr>
        <w:widowControl/>
        <w:ind w:right="567" w:firstLine="600"/>
        <w:jc w:val="both"/>
      </w:pPr>
    </w:p>
    <w:p w:rsidR="004B4282" w:rsidRPr="00A81FC8" w:rsidRDefault="004B4282" w:rsidP="00B1058F">
      <w:pPr>
        <w:widowControl/>
        <w:ind w:right="567" w:firstLine="600"/>
        <w:jc w:val="both"/>
      </w:pPr>
    </w:p>
    <w:p w:rsidR="00D263EA" w:rsidRPr="00A81FC8" w:rsidRDefault="00D263EA" w:rsidP="00B1058F">
      <w:pPr>
        <w:widowControl/>
        <w:ind w:right="567" w:firstLine="600"/>
        <w:jc w:val="both"/>
      </w:pPr>
    </w:p>
    <w:p w:rsidR="00D263EA" w:rsidRPr="00A81FC8" w:rsidRDefault="00D263EA" w:rsidP="00B1058F">
      <w:pPr>
        <w:widowControl/>
        <w:ind w:right="567" w:firstLine="600"/>
        <w:jc w:val="both"/>
      </w:pPr>
    </w:p>
    <w:p w:rsidR="00D263EA" w:rsidRPr="00A81FC8" w:rsidRDefault="00D263EA" w:rsidP="00B1058F">
      <w:pPr>
        <w:widowControl/>
        <w:ind w:right="567" w:firstLine="600"/>
        <w:jc w:val="both"/>
      </w:pPr>
    </w:p>
    <w:p w:rsidR="00D263EA" w:rsidRPr="00A81FC8" w:rsidRDefault="00CB1BC6" w:rsidP="00B1058F">
      <w:pPr>
        <w:widowControl/>
        <w:ind w:right="567" w:firstLine="600"/>
        <w:jc w:val="both"/>
      </w:pPr>
      <w:r w:rsidRPr="00A81FC8">
        <w:t>Рецензент</w:t>
      </w:r>
      <w:r w:rsidR="00D263EA" w:rsidRPr="00A81FC8">
        <w:t>:</w:t>
      </w:r>
    </w:p>
    <w:p w:rsidR="00D263EA" w:rsidRPr="00A81FC8" w:rsidRDefault="00D263EA" w:rsidP="00B1058F">
      <w:pPr>
        <w:widowControl/>
        <w:ind w:right="567" w:firstLine="600"/>
        <w:jc w:val="both"/>
      </w:pPr>
    </w:p>
    <w:p w:rsidR="00D263EA" w:rsidRPr="00A81FC8" w:rsidRDefault="00D263EA" w:rsidP="007321F7">
      <w:pPr>
        <w:widowControl/>
        <w:spacing w:before="360" w:after="240"/>
        <w:jc w:val="center"/>
        <w:rPr>
          <w:b/>
        </w:rPr>
      </w:pPr>
      <w:r w:rsidRPr="00A81FC8">
        <w:br w:type="page"/>
      </w:r>
      <w:r w:rsidRPr="00A81FC8">
        <w:rPr>
          <w:b/>
        </w:rPr>
        <w:lastRenderedPageBreak/>
        <w:t>СОДЕЖАНИЕ</w:t>
      </w:r>
    </w:p>
    <w:p w:rsidR="00FB5E54" w:rsidRPr="00FB5E54" w:rsidRDefault="007321F7">
      <w:pPr>
        <w:pStyle w:val="13"/>
        <w:tabs>
          <w:tab w:val="right" w:leader="dot" w:pos="9656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FB5E54">
        <w:rPr>
          <w:rFonts w:ascii="Times New Roman" w:hAnsi="Times New Roman"/>
          <w:b w:val="0"/>
          <w:sz w:val="28"/>
          <w:szCs w:val="28"/>
        </w:rPr>
        <w:fldChar w:fldCharType="begin"/>
      </w:r>
      <w:r w:rsidRPr="00FB5E54">
        <w:rPr>
          <w:rFonts w:ascii="Times New Roman" w:hAnsi="Times New Roman"/>
          <w:b w:val="0"/>
          <w:sz w:val="28"/>
          <w:szCs w:val="28"/>
        </w:rPr>
        <w:instrText xml:space="preserve"> TOC \o "1-1" \h \z \u </w:instrText>
      </w:r>
      <w:r w:rsidRPr="00FB5E54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437740731" w:history="1">
        <w:r w:rsidR="00FB5E54" w:rsidRP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Лабораторная работа №1 «</w:t>
        </w:r>
        <w:r w:rsid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И</w:t>
        </w:r>
        <w:r w:rsidR="00FB5E54" w:rsidRP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сследование алгоритма решения простейшей задачи вариационного исчисления»</w: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_Toc437740731 \h </w:instrTex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FB5E54" w:rsidRPr="00FB5E54" w:rsidRDefault="00456E4A">
      <w:pPr>
        <w:pStyle w:val="13"/>
        <w:tabs>
          <w:tab w:val="right" w:leader="dot" w:pos="9656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437740732" w:history="1">
        <w:r w:rsidR="00FB5E54" w:rsidRP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лабораторная работа №2 «</w:t>
        </w:r>
        <w:r w:rsid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И</w:t>
        </w:r>
        <w:r w:rsidR="00FB5E54" w:rsidRPr="00FB5E54">
          <w:rPr>
            <w:rStyle w:val="ad"/>
            <w:rFonts w:ascii="Times New Roman" w:hAnsi="Times New Roman"/>
            <w:b w:val="0"/>
            <w:caps w:val="0"/>
            <w:noProof/>
            <w:sz w:val="28"/>
            <w:szCs w:val="28"/>
          </w:rPr>
          <w:t>сследование алгоритма решения  задачи оптимального управления»</w: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_Toc437740732 \h </w:instrTex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t>9</w:t>
        </w:r>
        <w:r w:rsidR="00FB5E54" w:rsidRPr="00FB5E5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42EF2" w:rsidRPr="00A42EF2" w:rsidRDefault="007321F7" w:rsidP="00A42EF2">
      <w:pPr>
        <w:pStyle w:val="10"/>
        <w:rPr>
          <w:b w:val="0"/>
        </w:rPr>
      </w:pPr>
      <w:r w:rsidRPr="00FB5E54">
        <w:rPr>
          <w:b w:val="0"/>
        </w:rPr>
        <w:fldChar w:fldCharType="end"/>
      </w:r>
      <w:r w:rsidR="00A80C4D" w:rsidRPr="00A42EF2">
        <w:rPr>
          <w:b w:val="0"/>
        </w:rPr>
        <w:br w:type="page"/>
      </w:r>
    </w:p>
    <w:p w:rsidR="00602E8C" w:rsidRDefault="00523325" w:rsidP="00602E8C">
      <w:pPr>
        <w:pStyle w:val="10"/>
      </w:pPr>
      <w:bookmarkStart w:id="0" w:name="_Toc437740731"/>
      <w:r w:rsidRPr="00A81FC8">
        <w:lastRenderedPageBreak/>
        <w:t>ЛАБОРАТОРНАЯ РАБОТА №1</w:t>
      </w:r>
      <w:r w:rsidRPr="00A81FC8">
        <w:br/>
      </w:r>
      <w:r w:rsidR="00CA095D" w:rsidRPr="00A81FC8">
        <w:t>«</w:t>
      </w:r>
      <w:r w:rsidR="00206210" w:rsidRPr="00A81FC8">
        <w:t xml:space="preserve">Исследование </w:t>
      </w:r>
      <w:r w:rsidR="00206210">
        <w:t xml:space="preserve">алгоритма решения </w:t>
      </w:r>
      <w:r w:rsidR="00602E8C">
        <w:t>Простейш</w:t>
      </w:r>
      <w:r w:rsidR="00206210">
        <w:t>ей задачи</w:t>
      </w:r>
      <w:r w:rsidR="00602E8C">
        <w:t xml:space="preserve"> вариационного исчисления</w:t>
      </w:r>
      <w:r w:rsidR="00206210">
        <w:t>»</w:t>
      </w:r>
      <w:bookmarkEnd w:id="0"/>
    </w:p>
    <w:p w:rsidR="005635DB" w:rsidRPr="00A81FC8" w:rsidRDefault="000174F7" w:rsidP="008534CA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sz w:val="28"/>
        </w:rPr>
      </w:pPr>
      <w:r w:rsidRPr="00A81FC8">
        <w:rPr>
          <w:b/>
          <w:sz w:val="28"/>
        </w:rPr>
        <w:t>Цели лабораторной работы</w:t>
      </w:r>
      <w:r w:rsidRPr="00A81FC8">
        <w:rPr>
          <w:sz w:val="28"/>
        </w:rPr>
        <w:t xml:space="preserve">. </w:t>
      </w:r>
      <w:r w:rsidR="0055134D" w:rsidRPr="00A81FC8">
        <w:rPr>
          <w:sz w:val="28"/>
        </w:rPr>
        <w:t>Исследова</w:t>
      </w:r>
      <w:r w:rsidR="00B76721">
        <w:rPr>
          <w:sz w:val="28"/>
        </w:rPr>
        <w:t>ть</w:t>
      </w:r>
      <w:r w:rsidR="0055134D" w:rsidRPr="00A81FC8">
        <w:rPr>
          <w:sz w:val="28"/>
        </w:rPr>
        <w:t xml:space="preserve"> </w:t>
      </w:r>
      <w:r w:rsidR="00206210">
        <w:rPr>
          <w:sz w:val="28"/>
        </w:rPr>
        <w:t>а</w:t>
      </w:r>
      <w:r w:rsidR="00B76721">
        <w:rPr>
          <w:sz w:val="28"/>
        </w:rPr>
        <w:t>лгоритм</w:t>
      </w:r>
      <w:r w:rsidR="00206210">
        <w:rPr>
          <w:sz w:val="28"/>
        </w:rPr>
        <w:t xml:space="preserve"> решения простейшей задачи вариационного исчисления</w:t>
      </w:r>
      <w:r w:rsidR="005635DB" w:rsidRPr="00A81FC8">
        <w:rPr>
          <w:sz w:val="28"/>
        </w:rPr>
        <w:t>.</w:t>
      </w:r>
      <w:r w:rsidR="00415301" w:rsidRPr="00A81FC8">
        <w:rPr>
          <w:sz w:val="28"/>
        </w:rPr>
        <w:t xml:space="preserve"> </w:t>
      </w:r>
      <w:r w:rsidR="00206210">
        <w:rPr>
          <w:sz w:val="28"/>
        </w:rPr>
        <w:t>О</w:t>
      </w:r>
      <w:r w:rsidR="00206210" w:rsidRPr="00206210">
        <w:rPr>
          <w:sz w:val="28"/>
        </w:rPr>
        <w:t>знакомиться с теоретическими сведениями, освоить технологию программной реализации простейшей вариационной задачи, решаемой на основе уравнения Эйлера, в пакете математическо</w:t>
      </w:r>
      <w:r w:rsidR="00206210">
        <w:rPr>
          <w:sz w:val="28"/>
        </w:rPr>
        <w:t>го программирования.</w:t>
      </w:r>
    </w:p>
    <w:p w:rsidR="009928D2" w:rsidRPr="00A81FC8" w:rsidRDefault="009928D2" w:rsidP="008534CA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</w:p>
    <w:p w:rsidR="008534CA" w:rsidRPr="00A81FC8" w:rsidRDefault="008534CA" w:rsidP="008534CA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  <w:r w:rsidRPr="00A81FC8">
        <w:rPr>
          <w:b/>
          <w:sz w:val="28"/>
        </w:rPr>
        <w:t xml:space="preserve">Трудоемкость лабораторной работы: </w:t>
      </w:r>
      <w:r w:rsidR="00206210" w:rsidRPr="00206210">
        <w:rPr>
          <w:sz w:val="28"/>
        </w:rPr>
        <w:t>6</w:t>
      </w:r>
      <w:r w:rsidRPr="00A81FC8">
        <w:rPr>
          <w:sz w:val="28"/>
        </w:rPr>
        <w:t xml:space="preserve"> ч (</w:t>
      </w:r>
      <w:r w:rsidR="00206210" w:rsidRPr="00206210">
        <w:rPr>
          <w:sz w:val="28"/>
        </w:rPr>
        <w:t>4</w:t>
      </w:r>
      <w:r w:rsidRPr="00A81FC8">
        <w:rPr>
          <w:sz w:val="28"/>
        </w:rPr>
        <w:t xml:space="preserve"> ч – аудиторных, </w:t>
      </w:r>
      <w:r w:rsidR="00206210" w:rsidRPr="00206210">
        <w:rPr>
          <w:sz w:val="28"/>
        </w:rPr>
        <w:t>2</w:t>
      </w:r>
      <w:r w:rsidRPr="00A81FC8">
        <w:rPr>
          <w:sz w:val="28"/>
        </w:rPr>
        <w:t xml:space="preserve"> ч – самостоятельная работа студента)</w:t>
      </w:r>
      <w:r w:rsidRPr="00A81FC8">
        <w:rPr>
          <w:b/>
          <w:sz w:val="28"/>
        </w:rPr>
        <w:t>.</w:t>
      </w:r>
    </w:p>
    <w:p w:rsidR="008534CA" w:rsidRPr="00A81FC8" w:rsidRDefault="008534CA" w:rsidP="008534CA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</w:p>
    <w:p w:rsidR="008534CA" w:rsidRPr="00A81FC8" w:rsidRDefault="008534CA" w:rsidP="008534CA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ind w:firstLine="840"/>
        <w:rPr>
          <w:b/>
          <w:sz w:val="28"/>
          <w:szCs w:val="28"/>
        </w:rPr>
      </w:pPr>
      <w:r w:rsidRPr="00A81FC8">
        <w:rPr>
          <w:b/>
          <w:sz w:val="28"/>
          <w:szCs w:val="28"/>
        </w:rPr>
        <w:t>Компетенции студента, формируемые в результате выполнения лабораторной работы.</w:t>
      </w:r>
    </w:p>
    <w:p w:rsidR="00206210" w:rsidRPr="00206210" w:rsidRDefault="00206210" w:rsidP="00206210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206210">
        <w:rPr>
          <w:szCs w:val="28"/>
        </w:rPr>
        <w:t xml:space="preserve">ОПК-1: способность воспринимать математические, естественнонаучные, социально-экономические и профессиональные знания, умением </w:t>
      </w:r>
      <w:proofErr w:type="gramStart"/>
      <w:r w:rsidRPr="00206210">
        <w:rPr>
          <w:szCs w:val="28"/>
        </w:rPr>
        <w:t>самостоятельно  приобретать</w:t>
      </w:r>
      <w:proofErr w:type="gramEnd"/>
      <w:r w:rsidRPr="00206210">
        <w:rPr>
          <w:szCs w:val="28"/>
        </w:rPr>
        <w:t>, развивать и применять их для решения нестандартных задач, в том числе в новой или незнакомой среде и в междисциплинарном контексте ;</w:t>
      </w:r>
    </w:p>
    <w:p w:rsidR="00206210" w:rsidRPr="00A81FC8" w:rsidRDefault="00206210" w:rsidP="00206210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206210">
        <w:rPr>
          <w:szCs w:val="28"/>
        </w:rPr>
        <w:t>ПК-9: умение проводить разработку и исследование   методик анализа, синтеза, оптимизации и прогнозирования качества процессов функционирования информационных систем и технологий.</w:t>
      </w:r>
    </w:p>
    <w:p w:rsidR="008534CA" w:rsidRPr="00A81FC8" w:rsidRDefault="008534CA" w:rsidP="00B1058F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</w:p>
    <w:p w:rsidR="009928D2" w:rsidRPr="00A81FC8" w:rsidRDefault="009928D2" w:rsidP="00B1058F">
      <w:pPr>
        <w:pStyle w:val="20"/>
        <w:spacing w:after="0" w:line="240" w:lineRule="auto"/>
        <w:ind w:left="0" w:firstLine="840"/>
        <w:jc w:val="both"/>
        <w:rPr>
          <w:sz w:val="28"/>
          <w:szCs w:val="28"/>
        </w:rPr>
      </w:pPr>
      <w:r w:rsidRPr="00A81FC8">
        <w:rPr>
          <w:b/>
          <w:sz w:val="28"/>
        </w:rPr>
        <w:t>Краткие теоретические сведения.</w:t>
      </w:r>
      <w:r w:rsidRPr="00A81FC8">
        <w:rPr>
          <w:sz w:val="28"/>
          <w:szCs w:val="28"/>
        </w:rPr>
        <w:t xml:space="preserve"> </w:t>
      </w:r>
    </w:p>
    <w:p w:rsidR="00C45905" w:rsidRDefault="00C45905" w:rsidP="00B1058F">
      <w:pPr>
        <w:pStyle w:val="20"/>
        <w:spacing w:after="0" w:line="240" w:lineRule="auto"/>
        <w:ind w:left="0" w:firstLine="840"/>
        <w:jc w:val="both"/>
        <w:rPr>
          <w:sz w:val="28"/>
          <w:szCs w:val="28"/>
        </w:rPr>
      </w:pPr>
    </w:p>
    <w:p w:rsidR="00E42A18" w:rsidRPr="00E42A18" w:rsidRDefault="00E42A18" w:rsidP="00E42A18">
      <w:pPr>
        <w:ind w:right="-49" w:firstLine="851"/>
        <w:jc w:val="both"/>
        <w:rPr>
          <w:szCs w:val="28"/>
          <w:u w:val="single"/>
        </w:rPr>
      </w:pPr>
      <w:r w:rsidRPr="00E42A18">
        <w:rPr>
          <w:szCs w:val="28"/>
          <w:u w:val="single"/>
        </w:rPr>
        <w:t xml:space="preserve">Постановка простейшей </w:t>
      </w:r>
      <w:r w:rsidRPr="00E42A18">
        <w:rPr>
          <w:spacing w:val="-2"/>
          <w:szCs w:val="28"/>
          <w:u w:val="single"/>
        </w:rPr>
        <w:t xml:space="preserve">задачи </w:t>
      </w:r>
      <w:r w:rsidRPr="00E42A18">
        <w:rPr>
          <w:szCs w:val="28"/>
          <w:u w:val="single"/>
        </w:rPr>
        <w:t>вариационного исчисления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pacing w:val="-1"/>
          <w:szCs w:val="28"/>
        </w:rPr>
        <w:t xml:space="preserve">Пусть </w:t>
      </w:r>
      <w:r w:rsidRPr="00CB0FB4">
        <w:rPr>
          <w:b/>
          <w:bCs/>
          <w:w w:val="95"/>
          <w:szCs w:val="28"/>
        </w:rPr>
        <w:t xml:space="preserve">М </w:t>
      </w:r>
      <w:r w:rsidRPr="00CB0FB4">
        <w:rPr>
          <w:w w:val="95"/>
          <w:szCs w:val="28"/>
        </w:rPr>
        <w:t xml:space="preserve">– некоторое пространство </w:t>
      </w:r>
      <w:r w:rsidRPr="00CB0FB4">
        <w:rPr>
          <w:szCs w:val="28"/>
        </w:rPr>
        <w:t xml:space="preserve">функций. </w:t>
      </w:r>
      <w:proofErr w:type="gramStart"/>
      <w:r w:rsidRPr="00CB0FB4">
        <w:rPr>
          <w:szCs w:val="28"/>
        </w:rPr>
        <w:t xml:space="preserve">Отображение </w:t>
      </w:r>
      <m:oMath>
        <m:r>
          <w:rPr>
            <w:rFonts w:ascii="Cambria Math" w:hAnsi="Cambria Math"/>
            <w:szCs w:val="28"/>
          </w:rPr>
          <m:t>J:</m:t>
        </m:r>
        <m:r>
          <m:rPr>
            <m:sty m:val="b"/>
          </m:rPr>
          <w:rPr>
            <w:rFonts w:ascii="Cambria Math" w:hAnsi="Cambria Math"/>
            <w:szCs w:val="28"/>
          </w:rPr>
          <m:t>M</m:t>
        </m:r>
        <m:r>
          <w:rPr>
            <w:rFonts w:ascii="Cambria Math" w:hAnsi="Cambria Math"/>
            <w:szCs w:val="28"/>
          </w:rPr>
          <m:t>→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1</m:t>
            </m:r>
          </m:sup>
        </m:sSup>
      </m:oMath>
      <w:r w:rsidRPr="00CB0FB4">
        <w:rPr>
          <w:szCs w:val="28"/>
        </w:rPr>
        <w:t xml:space="preserve"> называется</w:t>
      </w:r>
      <w:proofErr w:type="gramEnd"/>
      <w:r w:rsidRPr="00CB0FB4">
        <w:rPr>
          <w:spacing w:val="-14"/>
          <w:szCs w:val="28"/>
        </w:rPr>
        <w:t xml:space="preserve"> </w:t>
      </w:r>
      <w:r w:rsidRPr="00CB0FB4">
        <w:rPr>
          <w:i/>
          <w:szCs w:val="28"/>
        </w:rPr>
        <w:t>функционалом</w:t>
      </w:r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pacing w:val="-1"/>
          <w:szCs w:val="28"/>
        </w:rPr>
      </w:pPr>
      <w:r w:rsidRPr="00CB0FB4">
        <w:rPr>
          <w:spacing w:val="-1"/>
          <w:szCs w:val="28"/>
        </w:rPr>
        <w:t>Ниже будем рассматривать следующие пространства функций: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rFonts w:eastAsia="Arial Unicode MS"/>
          <w:szCs w:val="28"/>
        </w:rPr>
        <w:t>C</w:t>
      </w:r>
      <w:r w:rsidRPr="00CB0FB4">
        <w:rPr>
          <w:szCs w:val="28"/>
        </w:rPr>
        <w:t>[</w:t>
      </w:r>
      <w:r w:rsidRPr="00CB0FB4">
        <w:rPr>
          <w:i/>
          <w:szCs w:val="28"/>
        </w:rPr>
        <w:t>t</w:t>
      </w:r>
      <w:proofErr w:type="gramStart"/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>,</w:t>
      </w:r>
      <w:r w:rsidRPr="00CB0FB4">
        <w:rPr>
          <w:i/>
          <w:szCs w:val="28"/>
        </w:rPr>
        <w:t>t</w:t>
      </w:r>
      <w:proofErr w:type="gramEnd"/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>] – непрерывные на отрезке [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>,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 xml:space="preserve">] функции, с нормой, определенной следующим образом: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x(t)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max⁡</m:t>
        </m:r>
        <m:r>
          <w:rPr>
            <w:rFonts w:ascii="Cambria Math" w:hAnsi="Cambria Math"/>
            <w:szCs w:val="28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8"/>
          </w:rPr>
          <m:t>,t∈[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]}</m:t>
        </m:r>
      </m:oMath>
      <w:r w:rsidRPr="00CB0FB4">
        <w:rPr>
          <w:szCs w:val="28"/>
        </w:rPr>
        <w:t>;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rFonts w:eastAsia="Arial Unicode MS"/>
          <w:szCs w:val="28"/>
        </w:rPr>
        <w:t>C</w:t>
      </w:r>
      <w:r w:rsidRPr="00CB0FB4">
        <w:rPr>
          <w:position w:val="13"/>
          <w:szCs w:val="28"/>
        </w:rPr>
        <w:t>1</w:t>
      </w:r>
      <w:r w:rsidRPr="00CB0FB4">
        <w:rPr>
          <w:szCs w:val="28"/>
        </w:rPr>
        <w:t>[</w:t>
      </w:r>
      <w:r w:rsidRPr="00CB0FB4">
        <w:rPr>
          <w:i/>
          <w:szCs w:val="28"/>
        </w:rPr>
        <w:t>t</w:t>
      </w:r>
      <w:proofErr w:type="gramStart"/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>,</w:t>
      </w:r>
      <w:r w:rsidRPr="00CB0FB4">
        <w:rPr>
          <w:i/>
          <w:szCs w:val="28"/>
        </w:rPr>
        <w:t>t</w:t>
      </w:r>
      <w:proofErr w:type="gramEnd"/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>]</w:t>
      </w:r>
      <w:r w:rsidRPr="00CB0FB4">
        <w:rPr>
          <w:spacing w:val="52"/>
          <w:szCs w:val="28"/>
        </w:rPr>
        <w:t xml:space="preserve"> </w:t>
      </w:r>
      <w:r w:rsidRPr="00CB0FB4">
        <w:rPr>
          <w:szCs w:val="28"/>
        </w:rPr>
        <w:t>–</w:t>
      </w:r>
      <w:r w:rsidRPr="00CB0FB4">
        <w:rPr>
          <w:spacing w:val="51"/>
          <w:szCs w:val="28"/>
        </w:rPr>
        <w:t xml:space="preserve"> </w:t>
      </w:r>
      <w:r w:rsidRPr="00CB0FB4">
        <w:rPr>
          <w:szCs w:val="28"/>
        </w:rPr>
        <w:t>непрерывно-дифференцируемые</w:t>
      </w:r>
      <w:r w:rsidRPr="00CB0FB4">
        <w:rPr>
          <w:spacing w:val="53"/>
          <w:szCs w:val="28"/>
        </w:rPr>
        <w:t xml:space="preserve"> </w:t>
      </w:r>
      <w:r w:rsidRPr="00CB0FB4">
        <w:rPr>
          <w:szCs w:val="28"/>
        </w:rPr>
        <w:t>на</w:t>
      </w:r>
      <w:r w:rsidRPr="00CB0FB4">
        <w:rPr>
          <w:spacing w:val="52"/>
          <w:szCs w:val="28"/>
        </w:rPr>
        <w:t xml:space="preserve"> </w:t>
      </w:r>
      <w:r w:rsidRPr="00CB0FB4">
        <w:rPr>
          <w:szCs w:val="28"/>
        </w:rPr>
        <w:t>отрезке</w:t>
      </w:r>
      <w:r w:rsidRPr="00CB0FB4">
        <w:rPr>
          <w:spacing w:val="53"/>
          <w:szCs w:val="28"/>
        </w:rPr>
        <w:t xml:space="preserve"> </w:t>
      </w:r>
      <w:r w:rsidRPr="00CB0FB4">
        <w:rPr>
          <w:szCs w:val="28"/>
        </w:rPr>
        <w:t>[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>,</w:t>
      </w:r>
      <w:r w:rsidRPr="00CB0FB4">
        <w:rPr>
          <w:spacing w:val="51"/>
          <w:szCs w:val="28"/>
        </w:rPr>
        <w:t xml:space="preserve"> 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>]</w:t>
      </w:r>
      <w:r w:rsidRPr="00CB0FB4">
        <w:rPr>
          <w:spacing w:val="49"/>
          <w:szCs w:val="28"/>
        </w:rPr>
        <w:t xml:space="preserve"> </w:t>
      </w:r>
      <w:r w:rsidRPr="00CB0FB4">
        <w:rPr>
          <w:szCs w:val="28"/>
        </w:rPr>
        <w:t>функции,</w:t>
      </w:r>
      <w:r w:rsidRPr="00CB0FB4">
        <w:rPr>
          <w:spacing w:val="51"/>
          <w:szCs w:val="28"/>
        </w:rPr>
        <w:t xml:space="preserve"> </w:t>
      </w:r>
      <w:r w:rsidRPr="00CB0FB4">
        <w:rPr>
          <w:szCs w:val="28"/>
        </w:rPr>
        <w:t xml:space="preserve">с нормой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x(t)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max⁡</m:t>
        </m:r>
        <m:r>
          <w:rPr>
            <w:rFonts w:ascii="Cambria Math" w:hAnsi="Cambria Math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x(t)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(t)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}</m:t>
        </m:r>
      </m:oMath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i/>
          <w:szCs w:val="28"/>
        </w:rPr>
        <w:t xml:space="preserve">Простейшая задача вариационного исчисления </w:t>
      </w:r>
      <w:r w:rsidRPr="00CB0FB4">
        <w:rPr>
          <w:szCs w:val="28"/>
        </w:rPr>
        <w:t>формулируется следующим образом: найти экстремум функционала</w:t>
      </w:r>
      <w:r w:rsidRPr="00CB0FB4">
        <w:rPr>
          <w:spacing w:val="-11"/>
          <w:szCs w:val="28"/>
        </w:rPr>
        <w:t xml:space="preserve"> </w:t>
      </w:r>
      <w:r w:rsidRPr="00CB0FB4">
        <w:rPr>
          <w:szCs w:val="28"/>
        </w:rPr>
        <w:t>вида: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49"/>
        <w:jc w:val="both"/>
        <w:rPr>
          <w:szCs w:val="28"/>
        </w:rPr>
      </w:pPr>
      <w:r w:rsidRPr="00CB0FB4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Cs w:val="28"/>
              </w:rPr>
              <m:t>F(t,x,x')dt</m:t>
            </m:r>
          </m:e>
        </m:nary>
      </m:oMath>
      <w:r w:rsidRPr="00CB0FB4">
        <w:rPr>
          <w:szCs w:val="28"/>
        </w:rPr>
        <w:t xml:space="preserve"> </w:t>
      </w:r>
      <w:r w:rsidRPr="00CB0FB4">
        <w:rPr>
          <w:szCs w:val="28"/>
        </w:rPr>
        <w:tab/>
        <w:t>(1)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49"/>
        <w:jc w:val="both"/>
        <w:rPr>
          <w:szCs w:val="28"/>
        </w:rPr>
      </w:pPr>
      <w:r w:rsidRPr="00CB0FB4">
        <w:rPr>
          <w:szCs w:val="28"/>
        </w:rPr>
        <w:tab/>
      </w:r>
      <w:r w:rsidRPr="00CB0FB4">
        <w:rPr>
          <w:i/>
          <w:szCs w:val="28"/>
        </w:rPr>
        <w:t>x</w:t>
      </w:r>
      <w:r w:rsidRPr="00CB0FB4">
        <w:rPr>
          <w:szCs w:val="28"/>
        </w:rPr>
        <w:t>(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 xml:space="preserve">) = </w:t>
      </w:r>
      <w:r w:rsidRPr="00CB0FB4">
        <w:rPr>
          <w:i/>
          <w:szCs w:val="28"/>
        </w:rPr>
        <w:t>x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 xml:space="preserve">; </w:t>
      </w:r>
      <w:r w:rsidRPr="00CB0FB4">
        <w:rPr>
          <w:i/>
          <w:szCs w:val="28"/>
        </w:rPr>
        <w:t>x</w:t>
      </w:r>
      <w:r w:rsidRPr="00CB0FB4">
        <w:rPr>
          <w:szCs w:val="28"/>
        </w:rPr>
        <w:t>(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 xml:space="preserve">) = </w:t>
      </w:r>
      <w:r w:rsidRPr="00CB0FB4">
        <w:rPr>
          <w:i/>
          <w:szCs w:val="28"/>
        </w:rPr>
        <w:t>x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position w:val="-3"/>
          <w:szCs w:val="28"/>
          <w:vertAlign w:val="subscript"/>
        </w:rPr>
        <w:tab/>
      </w:r>
      <w:r w:rsidRPr="00CB0FB4">
        <w:rPr>
          <w:szCs w:val="28"/>
        </w:rPr>
        <w:t>(2)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на кусочно-гладких функциях </w:t>
      </w:r>
      <w:r w:rsidRPr="00CB0FB4">
        <w:rPr>
          <w:i/>
          <w:szCs w:val="28"/>
        </w:rPr>
        <w:t>x(t)</w:t>
      </w:r>
      <w:r w:rsidRPr="00CB0FB4">
        <w:rPr>
          <w:szCs w:val="28"/>
        </w:rPr>
        <w:t>, соединяющих точки (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 xml:space="preserve">, </w:t>
      </w:r>
      <w:r w:rsidRPr="00CB0FB4">
        <w:rPr>
          <w:i/>
          <w:szCs w:val="28"/>
        </w:rPr>
        <w:t>x</w:t>
      </w:r>
      <w:r w:rsidRPr="00CB0FB4">
        <w:rPr>
          <w:position w:val="-3"/>
          <w:szCs w:val="28"/>
          <w:vertAlign w:val="subscript"/>
        </w:rPr>
        <w:t>1</w:t>
      </w:r>
      <w:r w:rsidRPr="00CB0FB4">
        <w:rPr>
          <w:szCs w:val="28"/>
        </w:rPr>
        <w:t>) и (</w:t>
      </w:r>
      <w:r w:rsidRPr="00CB0FB4">
        <w:rPr>
          <w:i/>
          <w:szCs w:val="28"/>
        </w:rPr>
        <w:t>t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 xml:space="preserve">, </w:t>
      </w:r>
      <w:r w:rsidRPr="00CB0FB4">
        <w:rPr>
          <w:i/>
          <w:szCs w:val="28"/>
        </w:rPr>
        <w:t>x</w:t>
      </w:r>
      <w:r w:rsidRPr="00CB0FB4">
        <w:rPr>
          <w:position w:val="-3"/>
          <w:szCs w:val="28"/>
          <w:vertAlign w:val="subscript"/>
        </w:rPr>
        <w:t>2</w:t>
      </w:r>
      <w:r w:rsidRPr="00CB0FB4">
        <w:rPr>
          <w:szCs w:val="28"/>
        </w:rPr>
        <w:t xml:space="preserve">), т.е. удовлетворяющих краевым условиям (2). Функции </w:t>
      </w:r>
      <w:r w:rsidRPr="00CB0FB4">
        <w:rPr>
          <w:i/>
          <w:szCs w:val="28"/>
        </w:rPr>
        <w:t>x(</w:t>
      </w:r>
      <w:r w:rsidRPr="00CB0FB4">
        <w:rPr>
          <w:rFonts w:eastAsia="Symbol"/>
          <w:i/>
          <w:szCs w:val="28"/>
        </w:rPr>
        <w:t>t</w:t>
      </w:r>
      <w:r w:rsidRPr="00CB0FB4">
        <w:rPr>
          <w:szCs w:val="28"/>
        </w:rPr>
        <w:t>), удовлетворяющие ограничениям задачи (в данном случае граничным условиям), называются</w:t>
      </w:r>
      <w:r w:rsidRPr="00CB0FB4">
        <w:rPr>
          <w:spacing w:val="-8"/>
          <w:szCs w:val="28"/>
        </w:rPr>
        <w:t xml:space="preserve"> </w:t>
      </w:r>
      <w:r w:rsidRPr="00CB0FB4">
        <w:rPr>
          <w:i/>
          <w:szCs w:val="28"/>
        </w:rPr>
        <w:t>допустимыми</w:t>
      </w:r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E42A18">
        <w:rPr>
          <w:bCs/>
          <w:szCs w:val="28"/>
          <w:u w:val="single"/>
        </w:rPr>
        <w:t>Определение.</w:t>
      </w:r>
      <w:r w:rsidRPr="00CB0FB4">
        <w:rPr>
          <w:b/>
          <w:bCs/>
          <w:szCs w:val="28"/>
        </w:rPr>
        <w:t xml:space="preserve"> </w:t>
      </w:r>
      <w:r w:rsidRPr="00CB0FB4">
        <w:rPr>
          <w:szCs w:val="28"/>
        </w:rPr>
        <w:t xml:space="preserve">Говорят, что </w:t>
      </w:r>
      <w:r w:rsidRPr="00CB0FB4">
        <w:rPr>
          <w:i/>
          <w:szCs w:val="28"/>
        </w:rPr>
        <w:t>x</w:t>
      </w:r>
      <w:r w:rsidRPr="00CB0FB4">
        <w:rPr>
          <w:szCs w:val="28"/>
        </w:rPr>
        <w:t xml:space="preserve">* доставляет </w:t>
      </w:r>
      <w:r w:rsidRPr="00CB0FB4">
        <w:rPr>
          <w:i/>
          <w:szCs w:val="28"/>
        </w:rPr>
        <w:t>слабый</w:t>
      </w:r>
      <w:r w:rsidRPr="00CB0FB4">
        <w:rPr>
          <w:i/>
          <w:spacing w:val="57"/>
          <w:szCs w:val="28"/>
        </w:rPr>
        <w:t xml:space="preserve"> </w:t>
      </w:r>
      <w:r w:rsidRPr="00CB0FB4">
        <w:rPr>
          <w:i/>
          <w:szCs w:val="28"/>
        </w:rPr>
        <w:t xml:space="preserve">локальный максимум </w:t>
      </w:r>
      <w:r w:rsidRPr="00CB0FB4">
        <w:rPr>
          <w:szCs w:val="28"/>
        </w:rPr>
        <w:t xml:space="preserve">функционалу </w:t>
      </w:r>
      <w:r w:rsidRPr="00CB0FB4">
        <w:rPr>
          <w:i/>
          <w:szCs w:val="28"/>
        </w:rPr>
        <w:t>J</w:t>
      </w:r>
      <w:r w:rsidRPr="00CB0FB4">
        <w:rPr>
          <w:szCs w:val="28"/>
        </w:rPr>
        <w:t xml:space="preserve">, </w:t>
      </w:r>
      <w:proofErr w:type="gramStart"/>
      <w:r w:rsidRPr="00CB0FB4">
        <w:rPr>
          <w:szCs w:val="28"/>
        </w:rPr>
        <w:t xml:space="preserve">если </w:t>
      </w:r>
      <m:oMath>
        <m:r>
          <w:rPr>
            <w:rFonts w:ascii="Cambria Math" w:hAnsi="Cambria Math"/>
            <w:szCs w:val="28"/>
          </w:rPr>
          <m:t>∃ε&gt;0</m:t>
        </m:r>
      </m:oMath>
      <w:r w:rsidRPr="00CB0FB4">
        <w:rPr>
          <w:szCs w:val="28"/>
        </w:rPr>
        <w:t>:</w:t>
      </w:r>
      <w:proofErr w:type="gramEnd"/>
      <w:r w:rsidRPr="00CB0FB4">
        <w:rPr>
          <w:szCs w:val="28"/>
        </w:rPr>
        <w:t xml:space="preserve"> для любой </w:t>
      </w:r>
      <w:r w:rsidRPr="00CB0FB4">
        <w:rPr>
          <w:szCs w:val="28"/>
          <w:u w:color="000000"/>
        </w:rPr>
        <w:t xml:space="preserve">допустимой </w:t>
      </w:r>
      <w:r w:rsidRPr="00CB0FB4">
        <w:rPr>
          <w:szCs w:val="28"/>
        </w:rPr>
        <w:t xml:space="preserve">кривой </w:t>
      </w:r>
      <w:r w:rsidRPr="00CB0FB4">
        <w:rPr>
          <w:i/>
          <w:szCs w:val="28"/>
        </w:rPr>
        <w:t>x</w:t>
      </w:r>
      <w:r w:rsidRPr="00CB0FB4">
        <w:rPr>
          <w:szCs w:val="28"/>
        </w:rPr>
        <w:t xml:space="preserve"> такой, что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-x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&lt;ε</m:t>
        </m:r>
      </m:oMath>
      <w:r w:rsidRPr="00CB0FB4">
        <w:rPr>
          <w:szCs w:val="28"/>
        </w:rPr>
        <w:t xml:space="preserve">, выполнено: </w:t>
      </w:r>
      <m:oMath>
        <m:r>
          <w:rPr>
            <w:rFonts w:ascii="Cambria Math" w:hAnsi="Cambria Math"/>
            <w:szCs w:val="28"/>
          </w:rPr>
          <m:t>J(x)≤J(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lastRenderedPageBreak/>
        <w:t xml:space="preserve">Говорят, что </w:t>
      </w:r>
      <w:r w:rsidRPr="00CB0FB4">
        <w:rPr>
          <w:i/>
          <w:szCs w:val="28"/>
        </w:rPr>
        <w:t>x</w:t>
      </w:r>
      <w:r w:rsidRPr="00CB0FB4">
        <w:rPr>
          <w:szCs w:val="28"/>
        </w:rPr>
        <w:t xml:space="preserve">* доставляет </w:t>
      </w:r>
      <w:r w:rsidRPr="00CB0FB4">
        <w:rPr>
          <w:i/>
          <w:szCs w:val="28"/>
        </w:rPr>
        <w:t xml:space="preserve">сильный локальный максимум </w:t>
      </w:r>
      <w:r w:rsidRPr="00CB0FB4">
        <w:rPr>
          <w:szCs w:val="28"/>
        </w:rPr>
        <w:t>функционалу</w:t>
      </w:r>
      <w:r w:rsidRPr="00CB0FB4">
        <w:rPr>
          <w:spacing w:val="11"/>
          <w:szCs w:val="28"/>
        </w:rPr>
        <w:t xml:space="preserve"> </w:t>
      </w:r>
      <w:r w:rsidRPr="00CB0FB4">
        <w:rPr>
          <w:i/>
          <w:szCs w:val="28"/>
        </w:rPr>
        <w:t>J</w:t>
      </w:r>
      <w:r w:rsidRPr="00CB0FB4">
        <w:rPr>
          <w:szCs w:val="28"/>
        </w:rPr>
        <w:t xml:space="preserve">, </w:t>
      </w:r>
      <w:proofErr w:type="gramStart"/>
      <w:r w:rsidRPr="00CB0FB4">
        <w:rPr>
          <w:szCs w:val="28"/>
        </w:rPr>
        <w:t xml:space="preserve">если </w:t>
      </w:r>
      <m:oMath>
        <m:r>
          <w:rPr>
            <w:rFonts w:ascii="Cambria Math" w:hAnsi="Cambria Math"/>
            <w:szCs w:val="28"/>
          </w:rPr>
          <m:t>∃ε&gt;0</m:t>
        </m:r>
      </m:oMath>
      <w:r w:rsidRPr="00CB0FB4">
        <w:rPr>
          <w:spacing w:val="14"/>
          <w:szCs w:val="28"/>
        </w:rPr>
        <w:t xml:space="preserve"> </w:t>
      </w:r>
      <w:r w:rsidRPr="00CB0FB4">
        <w:rPr>
          <w:szCs w:val="28"/>
        </w:rPr>
        <w:t>для</w:t>
      </w:r>
      <w:proofErr w:type="gramEnd"/>
      <w:r w:rsidRPr="00CB0FB4">
        <w:rPr>
          <w:spacing w:val="14"/>
          <w:szCs w:val="28"/>
        </w:rPr>
        <w:t xml:space="preserve"> </w:t>
      </w:r>
      <w:r w:rsidRPr="00CB0FB4">
        <w:rPr>
          <w:szCs w:val="28"/>
        </w:rPr>
        <w:t>любой</w:t>
      </w:r>
      <w:r w:rsidRPr="00CB0FB4">
        <w:rPr>
          <w:spacing w:val="15"/>
          <w:szCs w:val="28"/>
        </w:rPr>
        <w:t xml:space="preserve"> </w:t>
      </w:r>
      <w:r w:rsidRPr="00CB0FB4">
        <w:rPr>
          <w:szCs w:val="28"/>
          <w:u w:color="000000"/>
        </w:rPr>
        <w:t>допустимой</w:t>
      </w:r>
      <w:r w:rsidRPr="00CB0FB4">
        <w:rPr>
          <w:spacing w:val="14"/>
          <w:szCs w:val="28"/>
          <w:u w:color="000000"/>
        </w:rPr>
        <w:t xml:space="preserve"> </w:t>
      </w:r>
      <w:r w:rsidRPr="00CB0FB4">
        <w:rPr>
          <w:szCs w:val="28"/>
        </w:rPr>
        <w:t>кривой</w:t>
      </w:r>
      <w:r w:rsidRPr="00CB0FB4">
        <w:rPr>
          <w:spacing w:val="15"/>
          <w:szCs w:val="28"/>
        </w:rPr>
        <w:t xml:space="preserve"> </w:t>
      </w:r>
      <w:r w:rsidRPr="00CB0FB4">
        <w:rPr>
          <w:i/>
          <w:szCs w:val="28"/>
        </w:rPr>
        <w:t>x</w:t>
      </w:r>
      <w:r w:rsidRPr="00CB0FB4">
        <w:rPr>
          <w:szCs w:val="28"/>
        </w:rPr>
        <w:t>,</w:t>
      </w:r>
      <w:r w:rsidRPr="00CB0FB4">
        <w:rPr>
          <w:spacing w:val="14"/>
          <w:szCs w:val="28"/>
        </w:rPr>
        <w:t xml:space="preserve"> </w:t>
      </w:r>
      <w:r w:rsidRPr="00CB0FB4">
        <w:rPr>
          <w:szCs w:val="28"/>
        </w:rPr>
        <w:t>такой,</w:t>
      </w:r>
      <w:r w:rsidRPr="00CB0FB4">
        <w:rPr>
          <w:spacing w:val="15"/>
          <w:szCs w:val="28"/>
        </w:rPr>
        <w:t xml:space="preserve"> </w:t>
      </w:r>
      <w:r w:rsidRPr="00CB0FB4">
        <w:rPr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-x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&lt;ε</m:t>
        </m:r>
      </m:oMath>
      <w:r w:rsidRPr="00CB0FB4">
        <w:rPr>
          <w:szCs w:val="28"/>
        </w:rPr>
        <w:t xml:space="preserve">, выполнено: </w:t>
      </w:r>
      <m:oMath>
        <m:r>
          <w:rPr>
            <w:rFonts w:ascii="Cambria Math" w:hAnsi="Cambria Math"/>
            <w:szCs w:val="28"/>
          </w:rPr>
          <m:t xml:space="preserve"> J(x)≤J(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Pr="00CB0FB4">
        <w:rPr>
          <w:szCs w:val="28"/>
        </w:rPr>
        <w:t>.</w:t>
      </w:r>
    </w:p>
    <w:p w:rsidR="00E42A18" w:rsidRPr="00CB0FB4" w:rsidRDefault="00E42A18" w:rsidP="00E42A18">
      <w:pPr>
        <w:tabs>
          <w:tab w:val="left" w:pos="2240"/>
          <w:tab w:val="left" w:pos="3406"/>
          <w:tab w:val="left" w:pos="4549"/>
          <w:tab w:val="left" w:pos="6150"/>
          <w:tab w:val="left" w:pos="7950"/>
          <w:tab w:val="left" w:pos="8704"/>
        </w:tabs>
        <w:ind w:right="-49" w:firstLine="851"/>
        <w:jc w:val="both"/>
        <w:rPr>
          <w:szCs w:val="28"/>
        </w:rPr>
      </w:pPr>
      <w:r w:rsidRPr="00CB0FB4">
        <w:rPr>
          <w:spacing w:val="-1"/>
          <w:szCs w:val="28"/>
        </w:rPr>
        <w:t xml:space="preserve">Необходимое </w:t>
      </w:r>
      <w:r w:rsidRPr="00CB0FB4">
        <w:rPr>
          <w:w w:val="95"/>
          <w:szCs w:val="28"/>
        </w:rPr>
        <w:t>условие слабого</w:t>
      </w:r>
      <w:r w:rsidRPr="00CB0FB4">
        <w:rPr>
          <w:szCs w:val="28"/>
        </w:rPr>
        <w:t xml:space="preserve"> </w:t>
      </w:r>
      <w:r w:rsidRPr="00CB0FB4">
        <w:rPr>
          <w:w w:val="95"/>
          <w:szCs w:val="28"/>
        </w:rPr>
        <w:t xml:space="preserve">экстремума функционала (1) </w:t>
      </w:r>
      <w:r w:rsidRPr="00CB0FB4">
        <w:rPr>
          <w:szCs w:val="28"/>
        </w:rPr>
        <w:t xml:space="preserve">дается </w:t>
      </w:r>
      <w:r w:rsidRPr="00CB0FB4">
        <w:rPr>
          <w:i/>
          <w:szCs w:val="28"/>
        </w:rPr>
        <w:t>уравнением</w:t>
      </w:r>
      <w:r w:rsidRPr="00CB0FB4">
        <w:rPr>
          <w:i/>
          <w:spacing w:val="-4"/>
          <w:szCs w:val="28"/>
        </w:rPr>
        <w:t xml:space="preserve"> </w:t>
      </w:r>
      <w:r w:rsidRPr="00CB0FB4">
        <w:rPr>
          <w:i/>
          <w:szCs w:val="28"/>
        </w:rPr>
        <w:t>Эйлера</w:t>
      </w:r>
      <w:r w:rsidRPr="00CB0FB4">
        <w:rPr>
          <w:szCs w:val="28"/>
        </w:rPr>
        <w:t>: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 w:rsidRPr="00CB0FB4">
        <w:rPr>
          <w:szCs w:val="28"/>
        </w:rPr>
        <w:tab/>
        <w:t>(3)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В уравнении (3) и далее используются следующие обозначения:</w:t>
      </w:r>
    </w:p>
    <w:p w:rsidR="00E42A18" w:rsidRPr="00CB0FB4" w:rsidRDefault="00456E4A" w:rsidP="00E42A18">
      <w:pPr>
        <w:ind w:right="-49"/>
        <w:jc w:val="both"/>
        <w:rPr>
          <w:szCs w:val="28"/>
        </w:rPr>
      </w:pP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E42A18" w:rsidRPr="00CB0FB4">
        <w:rPr>
          <w:szCs w:val="28"/>
        </w:rPr>
        <w:t xml:space="preserve"> – полная производная по времени </w:t>
      </w:r>
      <w:r w:rsidR="00E42A18" w:rsidRPr="00CB0FB4">
        <w:rPr>
          <w:i/>
          <w:szCs w:val="28"/>
        </w:rPr>
        <w:t>t</w:t>
      </w:r>
      <w:r w:rsidR="00E42A18" w:rsidRPr="00CB0FB4">
        <w:rPr>
          <w:szCs w:val="28"/>
        </w:rPr>
        <w:t>;</w:t>
      </w:r>
    </w:p>
    <w:p w:rsidR="00E42A18" w:rsidRPr="00CB0FB4" w:rsidRDefault="00456E4A" w:rsidP="00E42A18">
      <w:pPr>
        <w:ind w:right="-49"/>
        <w:jc w:val="both"/>
        <w:rPr>
          <w:i/>
          <w:szCs w:val="28"/>
        </w:rPr>
      </w:pP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</m:oMath>
      <w:r w:rsidR="00E42A18" w:rsidRPr="00CB0FB4">
        <w:rPr>
          <w:szCs w:val="28"/>
        </w:rPr>
        <w:t xml:space="preserve"> - частная производная от функционала </w:t>
      </w:r>
      <w:r w:rsidR="00E42A18" w:rsidRPr="00CB0FB4">
        <w:rPr>
          <w:i/>
          <w:szCs w:val="28"/>
        </w:rPr>
        <w:t>F</w:t>
      </w:r>
      <w:r w:rsidR="00E42A18" w:rsidRPr="00CB0FB4">
        <w:rPr>
          <w:szCs w:val="28"/>
        </w:rPr>
        <w:t xml:space="preserve"> по </w:t>
      </w:r>
      <w:r w:rsidR="00E42A18" w:rsidRPr="00CB0FB4">
        <w:rPr>
          <w:i/>
          <w:szCs w:val="28"/>
        </w:rPr>
        <w:t>x</w:t>
      </w:r>
      <w:r w:rsidR="00E42A18" w:rsidRPr="00CB0FB4">
        <w:rPr>
          <w:szCs w:val="28"/>
        </w:rPr>
        <w:t>, т.е.</w:t>
      </w:r>
      <w:r w:rsidR="00E42A18" w:rsidRPr="00CB0FB4">
        <w:rPr>
          <w:i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</m:oMath>
      <w:r w:rsidR="00E42A18" w:rsidRPr="00CB0FB4">
        <w:rPr>
          <w:i/>
          <w:szCs w:val="28"/>
        </w:rPr>
        <w:t xml:space="preserve"> </w:t>
      </w:r>
      <w:r w:rsidR="00E42A18" w:rsidRPr="00CB0FB4">
        <w:rPr>
          <w:szCs w:val="28"/>
        </w:rPr>
        <w:t>;</w:t>
      </w:r>
    </w:p>
    <w:p w:rsidR="00E42A18" w:rsidRPr="00CB0FB4" w:rsidRDefault="00456E4A" w:rsidP="00E42A18">
      <w:pPr>
        <w:ind w:right="-49"/>
        <w:jc w:val="both"/>
        <w:rPr>
          <w:i/>
          <w:szCs w:val="28"/>
        </w:rPr>
      </w:pP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</m:oMath>
      <w:r w:rsidR="00E42A18" w:rsidRPr="00CB0FB4">
        <w:rPr>
          <w:szCs w:val="28"/>
        </w:rPr>
        <w:t xml:space="preserve"> - частная производная от функционала </w:t>
      </w:r>
      <w:r w:rsidR="00E42A18" w:rsidRPr="00CB0FB4">
        <w:rPr>
          <w:i/>
          <w:szCs w:val="28"/>
        </w:rPr>
        <w:t>F</w:t>
      </w:r>
      <w:r w:rsidR="00E42A18" w:rsidRPr="00CB0FB4">
        <w:rPr>
          <w:szCs w:val="28"/>
        </w:rPr>
        <w:t xml:space="preserve"> </w:t>
      </w:r>
      <w:proofErr w:type="gramStart"/>
      <w:r w:rsidR="00E42A18" w:rsidRPr="00CB0FB4">
        <w:rPr>
          <w:szCs w:val="28"/>
        </w:rPr>
        <w:t xml:space="preserve">по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p>
      </m:oMath>
      <w:r w:rsidR="00E42A18" w:rsidRPr="00CB0FB4">
        <w:rPr>
          <w:szCs w:val="28"/>
        </w:rPr>
        <w:t>,</w:t>
      </w:r>
      <w:proofErr w:type="gramEnd"/>
      <w:r w:rsidR="00E42A18" w:rsidRPr="00CB0FB4">
        <w:rPr>
          <w:szCs w:val="28"/>
        </w:rPr>
        <w:t xml:space="preserve"> т.е.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den>
        </m:f>
      </m:oMath>
      <w:r w:rsidR="00E42A18" w:rsidRPr="00CB0FB4">
        <w:rPr>
          <w:szCs w:val="28"/>
        </w:rPr>
        <w:t>;</w:t>
      </w:r>
    </w:p>
    <w:p w:rsidR="00E42A18" w:rsidRPr="00CB0FB4" w:rsidRDefault="00456E4A" w:rsidP="00E42A18">
      <w:pPr>
        <w:ind w:right="-49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</m:oMath>
      <w:r w:rsidR="00E42A18" w:rsidRPr="00CB0FB4">
        <w:rPr>
          <w:szCs w:val="28"/>
        </w:rPr>
        <w:t xml:space="preserve"> - вторая частная производная от функционала </w:t>
      </w:r>
      <w:r w:rsidR="00E42A18" w:rsidRPr="00CB0FB4">
        <w:rPr>
          <w:i/>
          <w:szCs w:val="28"/>
        </w:rPr>
        <w:t>F</w:t>
      </w:r>
      <w:r w:rsidR="00E42A18" w:rsidRPr="00CB0FB4">
        <w:rPr>
          <w:szCs w:val="28"/>
        </w:rPr>
        <w:t xml:space="preserve"> по </w:t>
      </w:r>
      <w:r w:rsidR="00E42A18" w:rsidRPr="00CB0FB4">
        <w:rPr>
          <w:i/>
          <w:szCs w:val="28"/>
        </w:rPr>
        <w:t>x</w:t>
      </w:r>
      <w:r w:rsidR="00E42A18" w:rsidRPr="00CB0FB4">
        <w:rPr>
          <w:szCs w:val="28"/>
        </w:rPr>
        <w:t xml:space="preserve"> </w:t>
      </w:r>
      <w:proofErr w:type="gramStart"/>
      <w:r w:rsidR="00E42A18" w:rsidRPr="00CB0FB4">
        <w:rPr>
          <w:szCs w:val="28"/>
        </w:rPr>
        <w:t>и</w:t>
      </w:r>
      <w:r w:rsidR="00E42A18" w:rsidRPr="00CB0FB4">
        <w:rPr>
          <w:i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p>
      </m:oMath>
      <w:r w:rsidR="00E42A18" w:rsidRPr="00CB0FB4">
        <w:rPr>
          <w:szCs w:val="28"/>
        </w:rPr>
        <w:t>,</w:t>
      </w:r>
      <w:proofErr w:type="gramEnd"/>
      <w:r w:rsidR="00E42A18" w:rsidRPr="00CB0FB4">
        <w:rPr>
          <w:szCs w:val="28"/>
        </w:rPr>
        <w:t xml:space="preserve"> т.е.</w:t>
      </w:r>
      <w:r w:rsidR="00E42A18" w:rsidRPr="00CB0FB4">
        <w:rPr>
          <w:i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</m:oMath>
      <w:r w:rsidR="00E42A18" w:rsidRPr="00CB0FB4">
        <w:rPr>
          <w:i/>
          <w:szCs w:val="28"/>
        </w:rPr>
        <w:t xml:space="preserve"> </w:t>
      </w:r>
      <w:r w:rsidR="00E42A18" w:rsidRPr="00CB0FB4">
        <w:rPr>
          <w:szCs w:val="28"/>
        </w:rPr>
        <w:t xml:space="preserve"> и т.д.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Функции, являющиеся решениями уравнения Эйлера, называются экстремалями функционала</w:t>
      </w:r>
      <w:r w:rsidRPr="00CB0FB4">
        <w:rPr>
          <w:spacing w:val="-18"/>
          <w:szCs w:val="28"/>
        </w:rPr>
        <w:t xml:space="preserve"> </w:t>
      </w:r>
      <w:r w:rsidRPr="00CB0FB4">
        <w:rPr>
          <w:i/>
          <w:szCs w:val="28"/>
        </w:rPr>
        <w:t>J</w:t>
      </w:r>
      <w:r w:rsidRPr="00CB0FB4">
        <w:rPr>
          <w:szCs w:val="28"/>
        </w:rPr>
        <w:t>. Экстремали, удовлетворяющие краевым условиям (2), называются допустимыми экстремалями.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Говорят, что на </w:t>
      </w:r>
      <w:r w:rsidRPr="00CB0FB4">
        <w:rPr>
          <w:i/>
          <w:szCs w:val="28"/>
        </w:rPr>
        <w:t>x</w:t>
      </w:r>
      <w:r w:rsidRPr="00CB0FB4">
        <w:rPr>
          <w:szCs w:val="28"/>
        </w:rPr>
        <w:t xml:space="preserve"> выполнено </w:t>
      </w:r>
      <w:r w:rsidRPr="00CB0FB4">
        <w:rPr>
          <w:i/>
          <w:szCs w:val="28"/>
        </w:rPr>
        <w:t>условие Лежандра</w:t>
      </w:r>
      <w:r w:rsidRPr="00CB0FB4">
        <w:rPr>
          <w:szCs w:val="28"/>
        </w:rPr>
        <w:t>, если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≥0,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szCs w:val="28"/>
        </w:rPr>
        <w:tab/>
        <w:t>(4)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и </w:t>
      </w:r>
      <w:r w:rsidRPr="00CB0FB4">
        <w:rPr>
          <w:i/>
          <w:szCs w:val="28"/>
        </w:rPr>
        <w:t>усиленное условие Лежандра</w:t>
      </w:r>
      <w:r w:rsidRPr="00CB0FB4">
        <w:rPr>
          <w:szCs w:val="28"/>
        </w:rPr>
        <w:t>, если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&gt;0,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szCs w:val="28"/>
        </w:rPr>
        <w:tab/>
        <w:t>(5)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Уравнение относительно функции </w:t>
      </w:r>
      <w:r w:rsidRPr="00CB0FB4">
        <w:rPr>
          <w:i/>
          <w:szCs w:val="28"/>
        </w:rPr>
        <w:t>h(t)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dh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Cs w:val="28"/>
          </w:rPr>
          <m:t>)+</m:t>
        </m:r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dh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xx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Cs w:val="28"/>
          </w:rPr>
          <m:t>)=0</m:t>
        </m:r>
      </m:oMath>
      <w:r w:rsidRPr="00CB0FB4">
        <w:rPr>
          <w:szCs w:val="28"/>
        </w:rPr>
        <w:t>,</w:t>
      </w:r>
      <w:r w:rsidRPr="00CB0FB4">
        <w:rPr>
          <w:szCs w:val="28"/>
        </w:rPr>
        <w:tab/>
        <w:t>(6)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называют </w:t>
      </w:r>
      <w:r w:rsidRPr="00CB0FB4">
        <w:rPr>
          <w:i/>
          <w:szCs w:val="28"/>
        </w:rPr>
        <w:t>уравнением Якоби</w:t>
      </w:r>
      <w:r w:rsidRPr="00CB0FB4">
        <w:rPr>
          <w:szCs w:val="28"/>
        </w:rPr>
        <w:t xml:space="preserve"> для исходной задачи на экстремали </w:t>
      </w:r>
      <w:r w:rsidRPr="00CB0FB4">
        <w:rPr>
          <w:i/>
          <w:szCs w:val="28"/>
        </w:rPr>
        <w:t>x*</w:t>
      </w:r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i/>
          <w:szCs w:val="28"/>
        </w:rPr>
      </w:pPr>
      <w:r w:rsidRPr="00CB0FB4">
        <w:rPr>
          <w:szCs w:val="28"/>
        </w:rPr>
        <w:t xml:space="preserve">Точка </w:t>
      </w:r>
      <w:r w:rsidRPr="00CB0FB4">
        <w:rPr>
          <w:i/>
          <w:szCs w:val="28"/>
        </w:rPr>
        <w:t>τ</w:t>
      </w:r>
      <w:r w:rsidRPr="00CB0FB4">
        <w:rPr>
          <w:szCs w:val="28"/>
        </w:rPr>
        <w:t xml:space="preserve"> называется сопряженной с точкой </w:t>
      </w:r>
      <w:r w:rsidRPr="00CB0FB4">
        <w:rPr>
          <w:i/>
          <w:szCs w:val="28"/>
        </w:rPr>
        <w:t>t</w:t>
      </w:r>
      <w:r w:rsidRPr="00CB0FB4">
        <w:rPr>
          <w:i/>
          <w:szCs w:val="28"/>
          <w:vertAlign w:val="subscript"/>
        </w:rPr>
        <w:t>1</w:t>
      </w:r>
      <w:r w:rsidRPr="00CB0FB4">
        <w:rPr>
          <w:szCs w:val="28"/>
        </w:rPr>
        <w:t xml:space="preserve">, если для решения уравнения Якоби </w:t>
      </w:r>
      <w:r w:rsidRPr="00CB0FB4">
        <w:rPr>
          <w:i/>
          <w:szCs w:val="28"/>
        </w:rPr>
        <w:t>h(t)</w:t>
      </w:r>
      <w:r w:rsidRPr="00CB0FB4">
        <w:rPr>
          <w:szCs w:val="28"/>
        </w:rPr>
        <w:t xml:space="preserve"> с начальными </w:t>
      </w:r>
      <w:proofErr w:type="gramStart"/>
      <w:r w:rsidRPr="00CB0FB4">
        <w:rPr>
          <w:szCs w:val="28"/>
        </w:rPr>
        <w:t xml:space="preserve">условиями </w:t>
      </w:r>
      <m:oMath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=0, 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=1,</m:t>
        </m:r>
      </m:oMath>
      <w:r w:rsidRPr="00CB0FB4">
        <w:rPr>
          <w:szCs w:val="28"/>
        </w:rPr>
        <w:t xml:space="preserve"> имеет</w:t>
      </w:r>
      <w:proofErr w:type="gramEnd"/>
      <w:r w:rsidRPr="00CB0FB4">
        <w:rPr>
          <w:szCs w:val="28"/>
        </w:rPr>
        <w:t xml:space="preserve"> место равенство </w:t>
      </w:r>
      <m:oMath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τ</m:t>
            </m:r>
          </m:e>
        </m:d>
        <m:r>
          <w:rPr>
            <w:rFonts w:ascii="Cambria Math" w:hAnsi="Cambria Math"/>
            <w:szCs w:val="28"/>
          </w:rPr>
          <m:t>=0</m:t>
        </m:r>
      </m:oMath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Говорят, что на </w:t>
      </w:r>
      <w:r w:rsidRPr="00CB0FB4">
        <w:rPr>
          <w:i/>
          <w:szCs w:val="28"/>
        </w:rPr>
        <w:t>x*</w:t>
      </w:r>
      <w:r w:rsidRPr="00CB0FB4">
        <w:rPr>
          <w:szCs w:val="28"/>
        </w:rPr>
        <w:t xml:space="preserve"> выполнено условие Якоби, если в </w:t>
      </w:r>
      <w:r w:rsidRPr="00CB0FB4">
        <w:rPr>
          <w:i/>
          <w:szCs w:val="28"/>
        </w:rPr>
        <w:t>интервале</w:t>
      </w:r>
      <w:r w:rsidRPr="00CB0FB4">
        <w:rPr>
          <w:szCs w:val="28"/>
        </w:rPr>
        <w:t xml:space="preserve"> </w:t>
      </w:r>
      <w:r w:rsidRPr="00CB0FB4">
        <w:rPr>
          <w:i/>
          <w:szCs w:val="28"/>
        </w:rPr>
        <w:t>(t</w:t>
      </w:r>
      <w:r w:rsidRPr="00CB0FB4">
        <w:rPr>
          <w:i/>
          <w:szCs w:val="28"/>
          <w:vertAlign w:val="subscript"/>
        </w:rPr>
        <w:t>1</w:t>
      </w:r>
      <w:r w:rsidRPr="00CB0FB4">
        <w:rPr>
          <w:i/>
          <w:szCs w:val="28"/>
        </w:rPr>
        <w:t>, t</w:t>
      </w:r>
      <w:r w:rsidRPr="00CB0FB4">
        <w:rPr>
          <w:i/>
          <w:szCs w:val="28"/>
          <w:vertAlign w:val="subscript"/>
        </w:rPr>
        <w:t>2</w:t>
      </w:r>
      <w:r w:rsidRPr="00CB0FB4">
        <w:rPr>
          <w:i/>
          <w:szCs w:val="28"/>
        </w:rPr>
        <w:t>)</w:t>
      </w:r>
      <w:r w:rsidRPr="00CB0FB4">
        <w:rPr>
          <w:szCs w:val="28"/>
        </w:rPr>
        <w:t xml:space="preserve"> нет точек, сопряженных с </w:t>
      </w:r>
      <w:r w:rsidRPr="00CB0FB4">
        <w:rPr>
          <w:i/>
          <w:szCs w:val="28"/>
        </w:rPr>
        <w:t>t</w:t>
      </w:r>
      <w:r w:rsidRPr="00CB0FB4">
        <w:rPr>
          <w:i/>
          <w:szCs w:val="28"/>
          <w:vertAlign w:val="subscript"/>
        </w:rPr>
        <w:t>1</w:t>
      </w:r>
      <w:r w:rsidRPr="00CB0FB4">
        <w:rPr>
          <w:szCs w:val="28"/>
        </w:rPr>
        <w:t xml:space="preserve">, и усиленное условие Якоби, если в </w:t>
      </w:r>
      <w:r w:rsidRPr="00CB0FB4">
        <w:rPr>
          <w:i/>
          <w:szCs w:val="28"/>
        </w:rPr>
        <w:t>полуинтервале</w:t>
      </w:r>
      <w:r w:rsidRPr="00CB0FB4">
        <w:rPr>
          <w:szCs w:val="28"/>
        </w:rPr>
        <w:t xml:space="preserve"> </w:t>
      </w:r>
      <w:r w:rsidRPr="00CB0FB4">
        <w:rPr>
          <w:i/>
          <w:szCs w:val="28"/>
        </w:rPr>
        <w:t>(t</w:t>
      </w:r>
      <w:r w:rsidRPr="00CB0FB4">
        <w:rPr>
          <w:i/>
          <w:szCs w:val="28"/>
          <w:vertAlign w:val="subscript"/>
        </w:rPr>
        <w:t>1</w:t>
      </w:r>
      <w:r w:rsidRPr="00CB0FB4">
        <w:rPr>
          <w:i/>
          <w:szCs w:val="28"/>
        </w:rPr>
        <w:t>, t</w:t>
      </w:r>
      <w:r w:rsidRPr="00CB0FB4">
        <w:rPr>
          <w:i/>
          <w:szCs w:val="28"/>
          <w:vertAlign w:val="subscript"/>
        </w:rPr>
        <w:t>2</w:t>
      </w:r>
      <w:r w:rsidRPr="00CB0FB4">
        <w:rPr>
          <w:i/>
          <w:szCs w:val="28"/>
        </w:rPr>
        <w:t>]</w:t>
      </w:r>
      <w:r w:rsidRPr="00CB0FB4">
        <w:rPr>
          <w:szCs w:val="28"/>
        </w:rPr>
        <w:t xml:space="preserve"> нет точек, сопряженных с </w:t>
      </w:r>
      <w:r w:rsidRPr="00CB0FB4">
        <w:rPr>
          <w:i/>
          <w:szCs w:val="28"/>
        </w:rPr>
        <w:t>t</w:t>
      </w:r>
      <w:r w:rsidRPr="00CB0FB4">
        <w:rPr>
          <w:i/>
          <w:szCs w:val="28"/>
          <w:vertAlign w:val="subscript"/>
        </w:rPr>
        <w:t>1</w:t>
      </w:r>
      <w:r w:rsidRPr="00CB0FB4">
        <w:rPr>
          <w:szCs w:val="28"/>
        </w:rPr>
        <w:t>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Функция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rFonts w:eastAsiaTheme="minorEastAsia"/>
          <w:szCs w:val="28"/>
        </w:rPr>
        <w:tab/>
      </w:r>
      <m:oMath>
        <m:r>
          <w:rPr>
            <w:rFonts w:ascii="Cambria Math" w:hAnsi="Cambria Math"/>
            <w:szCs w:val="28"/>
          </w:rPr>
          <m:t>ε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')(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')</m:t>
        </m:r>
      </m:oMath>
      <w:r w:rsidRPr="00CB0FB4">
        <w:rPr>
          <w:rFonts w:eastAsiaTheme="minorEastAsia"/>
          <w:szCs w:val="28"/>
        </w:rPr>
        <w:tab/>
        <w:t>(7)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называется </w:t>
      </w:r>
      <w:r w:rsidRPr="00CB0FB4">
        <w:rPr>
          <w:i/>
          <w:szCs w:val="28"/>
        </w:rPr>
        <w:t>функцией Вейерштрасса</w:t>
      </w:r>
      <w:r w:rsidRPr="00CB0FB4">
        <w:rPr>
          <w:szCs w:val="28"/>
        </w:rPr>
        <w:t xml:space="preserve"> </w:t>
      </w:r>
      <w:proofErr w:type="spellStart"/>
      <w:r w:rsidRPr="00CB0FB4">
        <w:rPr>
          <w:szCs w:val="28"/>
        </w:rPr>
        <w:t>интегранта</w:t>
      </w:r>
      <w:proofErr w:type="spellEnd"/>
      <w:r w:rsidRPr="00CB0FB4">
        <w:rPr>
          <w:szCs w:val="28"/>
        </w:rPr>
        <w:t xml:space="preserve"> F.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Говорят, что на </w:t>
      </w:r>
      <w:r w:rsidRPr="00CB0FB4">
        <w:rPr>
          <w:i/>
          <w:szCs w:val="28"/>
        </w:rPr>
        <w:t>x*</w:t>
      </w:r>
      <w:r w:rsidRPr="00CB0FB4">
        <w:rPr>
          <w:szCs w:val="28"/>
        </w:rPr>
        <w:t xml:space="preserve"> выполнено условие Вейерштрасса, если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rFonts w:eastAsiaTheme="minorEastAsia"/>
          <w:szCs w:val="28"/>
        </w:rPr>
        <w:tab/>
      </w:r>
      <m:oMath>
        <m:r>
          <w:rPr>
            <w:rFonts w:ascii="Cambria Math" w:hAnsi="Cambria Math"/>
            <w:szCs w:val="28"/>
          </w:rPr>
          <m:t>ε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≥0, ∀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rFonts w:eastAsiaTheme="minorEastAsia"/>
          <w:szCs w:val="28"/>
        </w:rPr>
        <w:t>.</w:t>
      </w:r>
      <w:r w:rsidRPr="00CB0FB4">
        <w:rPr>
          <w:rFonts w:eastAsiaTheme="minorEastAsia"/>
          <w:szCs w:val="28"/>
        </w:rPr>
        <w:tab/>
        <w:t>(8)</w:t>
      </w:r>
    </w:p>
    <w:p w:rsidR="00E42A18" w:rsidRPr="00E42A18" w:rsidRDefault="00E42A18" w:rsidP="00E42A18">
      <w:pPr>
        <w:ind w:right="-49" w:firstLine="851"/>
        <w:jc w:val="both"/>
        <w:rPr>
          <w:szCs w:val="28"/>
          <w:u w:val="single"/>
        </w:rPr>
      </w:pPr>
      <w:r w:rsidRPr="00E42A18">
        <w:rPr>
          <w:szCs w:val="28"/>
          <w:u w:val="single"/>
        </w:rPr>
        <w:t xml:space="preserve">Алгоритм решения 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Для определенности будем исследовать задачу (1), (2) на минимум.</w:t>
      </w:r>
    </w:p>
    <w:p w:rsidR="00E42A18" w:rsidRPr="00CB0FB4" w:rsidRDefault="00E42A18" w:rsidP="00E42A18">
      <w:pPr>
        <w:widowControl/>
        <w:numPr>
          <w:ilvl w:val="0"/>
          <w:numId w:val="22"/>
        </w:numPr>
        <w:tabs>
          <w:tab w:val="clear" w:pos="72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 xml:space="preserve">Найти допустимые экстремали. С этой целью выписать необходимое условие экстремума первого порядка – уравнение Эйлера (3). Найти решения </w:t>
      </w:r>
      <w:r w:rsidRPr="00CB0FB4">
        <w:rPr>
          <w:szCs w:val="28"/>
        </w:rPr>
        <w:lastRenderedPageBreak/>
        <w:t xml:space="preserve">уравнения Эйлера </w:t>
      </w:r>
      <w:r w:rsidRPr="00CB0FB4">
        <w:rPr>
          <w:i/>
          <w:szCs w:val="28"/>
        </w:rPr>
        <w:t>x*</w:t>
      </w:r>
      <w:r w:rsidRPr="00CB0FB4">
        <w:rPr>
          <w:szCs w:val="28"/>
        </w:rPr>
        <w:t>, удовлетворяющие заданным условиям на концах (2) – эти решения будут "допустимыми экстремалями".</w:t>
      </w:r>
    </w:p>
    <w:p w:rsidR="00E42A18" w:rsidRPr="00CB0FB4" w:rsidRDefault="00E42A18" w:rsidP="00E42A18">
      <w:pPr>
        <w:widowControl/>
        <w:numPr>
          <w:ilvl w:val="0"/>
          <w:numId w:val="22"/>
        </w:numPr>
        <w:tabs>
          <w:tab w:val="clear" w:pos="72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>Для каждой допустимой экстремали проверить необходимые и достаточные условия локального минимума второго порядка.</w:t>
      </w:r>
    </w:p>
    <w:p w:rsidR="00E42A18" w:rsidRPr="00CB0FB4" w:rsidRDefault="00E42A18" w:rsidP="00E42A18">
      <w:pPr>
        <w:widowControl/>
        <w:numPr>
          <w:ilvl w:val="1"/>
          <w:numId w:val="22"/>
        </w:numPr>
        <w:tabs>
          <w:tab w:val="clear" w:pos="144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>Проверить выполнение условия Лежандра: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– если условие Лежандра не выполнено, т.е. </w:t>
      </w:r>
      <w:proofErr w:type="gramStart"/>
      <w:r w:rsidRPr="00CB0FB4">
        <w:rPr>
          <w:szCs w:val="28"/>
        </w:rPr>
        <w:t xml:space="preserve">функция 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b"/>
              </m:rPr>
              <w:rPr>
                <w:rFonts w:ascii="Cambria Math" w:hAnsi="Cambria Math"/>
                <w:szCs w:val="28"/>
              </w:rPr>
              <m:t>''</m:t>
            </m:r>
          </m:sup>
        </m:sSubSup>
      </m:oMath>
      <w:r w:rsidRPr="00CB0FB4">
        <w:rPr>
          <w:szCs w:val="28"/>
        </w:rPr>
        <w:t xml:space="preserve"> знакопеременна</w:t>
      </w:r>
      <w:proofErr w:type="gramEnd"/>
      <w:r w:rsidRPr="00CB0FB4">
        <w:rPr>
          <w:szCs w:val="28"/>
        </w:rPr>
        <w:t xml:space="preserve"> на отрезке [t0, t1], то не выполнено необходимое условие слабого (а, следовательно, и сильного) экстремума.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– если выполнено условие Лежандра (4), то </w:t>
      </w:r>
      <w:r w:rsidRPr="00CB0FB4">
        <w:rPr>
          <w:i/>
          <w:szCs w:val="28"/>
        </w:rPr>
        <w:t>x</w:t>
      </w:r>
      <w:r w:rsidRPr="00CB0FB4">
        <w:rPr>
          <w:szCs w:val="28"/>
        </w:rPr>
        <w:t>* можно подозревать на точку слабого (сильного) локального минимума.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– если выполнено усиленное условие Лежандра (5), то переходим к проверке условия Якоби.</w:t>
      </w:r>
    </w:p>
    <w:p w:rsidR="00E42A18" w:rsidRPr="00CB0FB4" w:rsidRDefault="00E42A18" w:rsidP="00E42A18">
      <w:pPr>
        <w:widowControl/>
        <w:numPr>
          <w:ilvl w:val="1"/>
          <w:numId w:val="22"/>
        </w:numPr>
        <w:tabs>
          <w:tab w:val="clear" w:pos="144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>Записать уравнение Якоби (6) на экстремали x* и решить его с начальными данными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=0, 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dt</m:t>
            </m:r>
          </m:den>
        </m:f>
        <m: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  <w:r w:rsidRPr="00CB0FB4">
        <w:rPr>
          <w:szCs w:val="28"/>
        </w:rPr>
        <w:t>.</w:t>
      </w:r>
    </w:p>
    <w:p w:rsidR="00E42A18" w:rsidRPr="00CB0FB4" w:rsidRDefault="00E42A18" w:rsidP="00E42A18">
      <w:pPr>
        <w:widowControl/>
        <w:numPr>
          <w:ilvl w:val="1"/>
          <w:numId w:val="22"/>
        </w:numPr>
        <w:tabs>
          <w:tab w:val="clear" w:pos="144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 xml:space="preserve">Найти сопряженные с t1 точки τ, т.е. нули найденного решения h(t) уравнения Якоби при </w:t>
      </w:r>
      <w:proofErr w:type="gramStart"/>
      <w:r w:rsidRPr="00CB0FB4">
        <w:rPr>
          <w:szCs w:val="28"/>
        </w:rPr>
        <w:t>t&gt;t</w:t>
      </w:r>
      <w:proofErr w:type="gramEnd"/>
      <w:r w:rsidRPr="00CB0FB4">
        <w:rPr>
          <w:szCs w:val="28"/>
        </w:rPr>
        <w:t>1 и проверить выполнение условия Якоби.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Если при выполнении усиленного условия Лежандра условие Якоби не выполнено, то не выполняется необходимое условие. Следовательно, </w:t>
      </w:r>
      <w:r w:rsidRPr="00CB0FB4">
        <w:rPr>
          <w:i/>
          <w:szCs w:val="28"/>
        </w:rPr>
        <w:t>x*</w:t>
      </w:r>
      <w:r w:rsidRPr="00CB0FB4">
        <w:rPr>
          <w:szCs w:val="28"/>
        </w:rPr>
        <w:t xml:space="preserve"> не доставляет локального минимума.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 xml:space="preserve">Если при выполнении усиленного условия Лежандра выполнено усиленное условие Якоби, то выполнено достаточное условие слабого минимума, и </w:t>
      </w:r>
      <w:r w:rsidRPr="00CB0FB4">
        <w:rPr>
          <w:i/>
          <w:szCs w:val="28"/>
        </w:rPr>
        <w:t>x*</w:t>
      </w:r>
      <w:r w:rsidRPr="00CB0FB4">
        <w:rPr>
          <w:szCs w:val="28"/>
        </w:rPr>
        <w:t xml:space="preserve"> – слабый локальный минимум.</w:t>
      </w:r>
    </w:p>
    <w:p w:rsidR="00E42A18" w:rsidRPr="00CB0FB4" w:rsidRDefault="00E42A18" w:rsidP="00E42A18">
      <w:pPr>
        <w:widowControl/>
        <w:numPr>
          <w:ilvl w:val="1"/>
          <w:numId w:val="22"/>
        </w:numPr>
        <w:tabs>
          <w:tab w:val="clear" w:pos="1440"/>
          <w:tab w:val="num" w:pos="1276"/>
        </w:tabs>
        <w:ind w:left="0" w:right="-49" w:firstLine="851"/>
        <w:jc w:val="both"/>
        <w:rPr>
          <w:szCs w:val="28"/>
        </w:rPr>
      </w:pPr>
      <w:r w:rsidRPr="00CB0FB4">
        <w:rPr>
          <w:szCs w:val="28"/>
        </w:rPr>
        <w:t>Проверка на сильный минимум.</w:t>
      </w:r>
    </w:p>
    <w:p w:rsidR="00E42A18" w:rsidRDefault="00E42A18" w:rsidP="00E42A18">
      <w:pPr>
        <w:ind w:right="-49" w:firstLine="851"/>
        <w:jc w:val="both"/>
        <w:rPr>
          <w:szCs w:val="28"/>
        </w:rPr>
      </w:pPr>
      <w:r>
        <w:rPr>
          <w:szCs w:val="28"/>
        </w:rPr>
        <w:t xml:space="preserve">– </w:t>
      </w:r>
      <w:r w:rsidRPr="00CB0FB4">
        <w:rPr>
          <w:szCs w:val="28"/>
        </w:rPr>
        <w:t xml:space="preserve">если </w:t>
      </w:r>
      <w:proofErr w:type="spellStart"/>
      <w:r w:rsidRPr="00CB0FB4">
        <w:rPr>
          <w:szCs w:val="28"/>
        </w:rPr>
        <w:t>интегрант</w:t>
      </w:r>
      <w:proofErr w:type="spellEnd"/>
      <w:r w:rsidRPr="00CB0FB4">
        <w:rPr>
          <w:szCs w:val="28"/>
        </w:rPr>
        <w:t xml:space="preserve"> F является выпуклым </w:t>
      </w:r>
      <w:proofErr w:type="gramStart"/>
      <w:r w:rsidRPr="00CB0FB4">
        <w:rPr>
          <w:szCs w:val="28"/>
        </w:rPr>
        <w:t xml:space="preserve">по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  <m:r>
          <m:rPr>
            <m:sty m:val="b"/>
          </m:rPr>
          <w:rPr>
            <w:rFonts w:ascii="Cambria Math" w:hAnsi="Cambria Math"/>
            <w:szCs w:val="28"/>
          </w:rPr>
          <m:t>'</m:t>
        </m:r>
      </m:oMath>
      <w:r w:rsidRPr="00CB0FB4">
        <w:rPr>
          <w:szCs w:val="28"/>
        </w:rPr>
        <w:t xml:space="preserve"> при</w:t>
      </w:r>
      <w:proofErr w:type="gramEnd"/>
      <w:r w:rsidRPr="00CB0FB4">
        <w:rPr>
          <w:szCs w:val="28"/>
        </w:rPr>
        <w:t xml:space="preserve"> всех фиксированных </w:t>
      </w:r>
      <w:r w:rsidRPr="00CB0FB4">
        <w:rPr>
          <w:i/>
          <w:szCs w:val="28"/>
        </w:rPr>
        <w:t>t</w:t>
      </w:r>
      <w:r w:rsidRPr="00CB0FB4">
        <w:rPr>
          <w:szCs w:val="28"/>
        </w:rPr>
        <w:t xml:space="preserve"> и </w:t>
      </w:r>
      <w:r w:rsidRPr="00CB0FB4">
        <w:rPr>
          <w:i/>
          <w:szCs w:val="28"/>
        </w:rPr>
        <w:t>x</w:t>
      </w:r>
      <w:r w:rsidRPr="00CB0FB4">
        <w:rPr>
          <w:szCs w:val="28"/>
        </w:rPr>
        <w:t xml:space="preserve">, рассматриваемых в качестве параметра, то </w:t>
      </w:r>
      <w:r w:rsidRPr="00CB0FB4">
        <w:rPr>
          <w:i/>
          <w:szCs w:val="28"/>
        </w:rPr>
        <w:t>x*</w:t>
      </w:r>
      <w:r w:rsidRPr="00CB0FB4">
        <w:rPr>
          <w:szCs w:val="28"/>
        </w:rPr>
        <w:t xml:space="preserve"> доставляет сильный минимум в задаче.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>
        <w:rPr>
          <w:szCs w:val="28"/>
        </w:rPr>
        <w:t xml:space="preserve">– </w:t>
      </w:r>
      <w:r w:rsidRPr="00CB0FB4">
        <w:rPr>
          <w:szCs w:val="28"/>
        </w:rPr>
        <w:t xml:space="preserve">если </w:t>
      </w:r>
      <w:proofErr w:type="spellStart"/>
      <w:r w:rsidRPr="00CB0FB4">
        <w:rPr>
          <w:szCs w:val="28"/>
        </w:rPr>
        <w:t>интегрант</w:t>
      </w:r>
      <w:proofErr w:type="spellEnd"/>
      <w:r w:rsidRPr="00CB0FB4">
        <w:rPr>
          <w:szCs w:val="28"/>
        </w:rPr>
        <w:t xml:space="preserve"> F не является ни выпуклым, ни вогнутым, то следует проверить выполнение необходимого условия сильного экстремума - условия Вейерштрасса (8). Если не выполнено условие Вейерштрасса, то в этом случае найденная допустимая экстремаль не доставляет сильного минимума.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E42A18">
        <w:rPr>
          <w:szCs w:val="28"/>
          <w:u w:val="single"/>
        </w:rPr>
        <w:t>Замечание.</w:t>
      </w:r>
      <w:r w:rsidRPr="00CB0FB4">
        <w:rPr>
          <w:szCs w:val="28"/>
        </w:rPr>
        <w:t xml:space="preserve"> При исследовании задачи на максимум необходимо следовать этому же алгоритму, учитывая, что условие Лежандра выполнено, если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≤0,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szCs w:val="28"/>
        </w:rPr>
        <w:tab/>
        <w:t>(9)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и </w:t>
      </w:r>
      <w:r w:rsidRPr="00CB0FB4">
        <w:rPr>
          <w:i/>
          <w:szCs w:val="28"/>
        </w:rPr>
        <w:t>усиленное условие Лежандра</w:t>
      </w:r>
      <w:r w:rsidRPr="00CB0FB4">
        <w:rPr>
          <w:szCs w:val="28"/>
        </w:rPr>
        <w:t>, если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&lt;0,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szCs w:val="28"/>
        </w:rPr>
        <w:tab/>
        <w:t>(10)</w:t>
      </w:r>
    </w:p>
    <w:p w:rsidR="00E42A18" w:rsidRPr="00CB0FB4" w:rsidRDefault="00E42A18" w:rsidP="00E42A18">
      <w:pPr>
        <w:ind w:right="-49" w:firstLine="851"/>
        <w:jc w:val="both"/>
        <w:rPr>
          <w:szCs w:val="28"/>
        </w:rPr>
      </w:pPr>
      <w:r w:rsidRPr="00CB0FB4">
        <w:rPr>
          <w:szCs w:val="28"/>
        </w:rPr>
        <w:t>Условие Вейерштрасса означает, что</w:t>
      </w:r>
    </w:p>
    <w:p w:rsidR="00E42A18" w:rsidRPr="00CB0FB4" w:rsidRDefault="00E42A18" w:rsidP="00E42A18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ε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≤0, ∀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∈</m:t>
        </m:r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, ∀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>∈[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Pr="00CB0FB4">
        <w:rPr>
          <w:szCs w:val="28"/>
        </w:rPr>
        <w:t>.</w:t>
      </w:r>
      <w:r w:rsidRPr="00CB0FB4">
        <w:rPr>
          <w:szCs w:val="28"/>
        </w:rPr>
        <w:tab/>
        <w:t>(8)</w:t>
      </w:r>
    </w:p>
    <w:p w:rsidR="00E42A18" w:rsidRPr="00CB0FB4" w:rsidRDefault="00E42A18" w:rsidP="00E42A18">
      <w:pPr>
        <w:ind w:right="-49"/>
        <w:jc w:val="both"/>
        <w:rPr>
          <w:szCs w:val="28"/>
        </w:rPr>
      </w:pPr>
      <w:r w:rsidRPr="00CB0FB4">
        <w:rPr>
          <w:szCs w:val="28"/>
        </w:rPr>
        <w:t xml:space="preserve">а для сильного максимума функция F должна быть вогнутой </w:t>
      </w:r>
      <w:proofErr w:type="gramStart"/>
      <w:r w:rsidRPr="00CB0FB4">
        <w:rPr>
          <w:szCs w:val="28"/>
        </w:rPr>
        <w:t xml:space="preserve">по </w:t>
      </w:r>
      <m:oMath>
        <m:r>
          <m:rPr>
            <m:sty m:val="bi"/>
          </m:rPr>
          <w:rPr>
            <w:rFonts w:ascii="Cambria Math" w:hAnsi="Cambria Math"/>
            <w:szCs w:val="28"/>
          </w:rPr>
          <m:t>x</m:t>
        </m:r>
        <m:r>
          <m:rPr>
            <m:sty m:val="b"/>
          </m:rPr>
          <w:rPr>
            <w:rFonts w:ascii="Cambria Math" w:hAnsi="Cambria Math"/>
            <w:szCs w:val="28"/>
          </w:rPr>
          <m:t>'</m:t>
        </m:r>
      </m:oMath>
      <w:r w:rsidRPr="00CB0FB4">
        <w:rPr>
          <w:szCs w:val="28"/>
        </w:rPr>
        <w:t>.</w:t>
      </w:r>
      <w:proofErr w:type="gramEnd"/>
    </w:p>
    <w:p w:rsidR="00E42A18" w:rsidRDefault="00E42A18" w:rsidP="00B1058F">
      <w:pPr>
        <w:pStyle w:val="20"/>
        <w:spacing w:after="0" w:line="240" w:lineRule="auto"/>
        <w:ind w:left="0" w:firstLine="840"/>
        <w:jc w:val="both"/>
        <w:rPr>
          <w:sz w:val="28"/>
          <w:szCs w:val="28"/>
        </w:rPr>
      </w:pPr>
    </w:p>
    <w:p w:rsidR="00383B21" w:rsidRDefault="00383B21" w:rsidP="00B1058F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:rsidR="007275FA" w:rsidRPr="00A81FC8" w:rsidRDefault="007275FA" w:rsidP="00B76721">
      <w:pPr>
        <w:pStyle w:val="20"/>
        <w:keepNext/>
        <w:spacing w:after="0" w:line="240" w:lineRule="auto"/>
        <w:ind w:left="0" w:firstLine="839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Программа и методика выполнения работы.</w:t>
      </w:r>
    </w:p>
    <w:p w:rsidR="00161994" w:rsidRPr="00161994" w:rsidRDefault="00E42A18" w:rsidP="00B76721">
      <w:pPr>
        <w:widowControl/>
        <w:numPr>
          <w:ilvl w:val="0"/>
          <w:numId w:val="25"/>
        </w:numPr>
        <w:tabs>
          <w:tab w:val="clear" w:pos="720"/>
          <w:tab w:val="num" w:pos="1134"/>
        </w:tabs>
        <w:ind w:left="0" w:right="-49" w:firstLine="851"/>
        <w:jc w:val="both"/>
        <w:rPr>
          <w:szCs w:val="28"/>
        </w:rPr>
      </w:pPr>
      <w:r>
        <w:rPr>
          <w:szCs w:val="28"/>
        </w:rPr>
        <w:t xml:space="preserve">В соответствии с вариантом задания, приведенным в таблице 1, и алгоритмом решения простейшей задачи вариационного исчисления, приведенным в </w:t>
      </w:r>
      <w:r>
        <w:rPr>
          <w:szCs w:val="28"/>
        </w:rPr>
        <w:lastRenderedPageBreak/>
        <w:t>разделе «</w:t>
      </w:r>
      <w:r w:rsidRPr="00B76721">
        <w:rPr>
          <w:szCs w:val="28"/>
        </w:rPr>
        <w:t>Краткие теоретические сведения</w:t>
      </w:r>
      <w:r>
        <w:rPr>
          <w:szCs w:val="28"/>
        </w:rPr>
        <w:t xml:space="preserve">», </w:t>
      </w:r>
      <w:r w:rsidR="00B76721">
        <w:rPr>
          <w:szCs w:val="28"/>
        </w:rPr>
        <w:t xml:space="preserve">для указанного функционала </w:t>
      </w:r>
      <w:r>
        <w:rPr>
          <w:szCs w:val="28"/>
        </w:rPr>
        <w:t>о</w:t>
      </w:r>
      <w:r w:rsidRPr="00B76721">
        <w:rPr>
          <w:szCs w:val="28"/>
        </w:rPr>
        <w:t xml:space="preserve">пределить </w:t>
      </w:r>
      <w:r w:rsidR="00B76721">
        <w:rPr>
          <w:szCs w:val="28"/>
        </w:rPr>
        <w:t xml:space="preserve">все </w:t>
      </w:r>
      <w:r w:rsidRPr="00B76721">
        <w:rPr>
          <w:szCs w:val="28"/>
        </w:rPr>
        <w:t>экстремал</w:t>
      </w:r>
      <w:r w:rsidR="00B76721">
        <w:rPr>
          <w:szCs w:val="28"/>
        </w:rPr>
        <w:t>и, удовлетворяющие</w:t>
      </w:r>
      <w:r w:rsidRPr="00B76721">
        <w:rPr>
          <w:szCs w:val="28"/>
        </w:rPr>
        <w:t xml:space="preserve"> краевым</w:t>
      </w:r>
      <w:r w:rsidR="00B76721">
        <w:rPr>
          <w:szCs w:val="28"/>
        </w:rPr>
        <w:t xml:space="preserve"> условиям и проверить, доставляю</w:t>
      </w:r>
      <w:r w:rsidRPr="00B76721">
        <w:rPr>
          <w:szCs w:val="28"/>
        </w:rPr>
        <w:t>т ли он</w:t>
      </w:r>
      <w:r w:rsidR="00B76721">
        <w:rPr>
          <w:szCs w:val="28"/>
        </w:rPr>
        <w:t>и</w:t>
      </w:r>
      <w:r w:rsidRPr="00B76721">
        <w:rPr>
          <w:szCs w:val="28"/>
        </w:rPr>
        <w:t xml:space="preserve"> слабый </w:t>
      </w:r>
      <w:r w:rsidR="007061CF" w:rsidRPr="00B76721">
        <w:rPr>
          <w:szCs w:val="28"/>
        </w:rPr>
        <w:t xml:space="preserve">или сильный </w:t>
      </w:r>
      <w:r w:rsidRPr="00B76721">
        <w:rPr>
          <w:szCs w:val="28"/>
        </w:rPr>
        <w:t>минимум</w:t>
      </w:r>
      <w:r w:rsidR="00161994">
        <w:rPr>
          <w:szCs w:val="28"/>
        </w:rPr>
        <w:t>.</w:t>
      </w:r>
    </w:p>
    <w:p w:rsidR="009D02FD" w:rsidRPr="00161994" w:rsidRDefault="009D02FD" w:rsidP="00B76721">
      <w:pPr>
        <w:widowControl/>
        <w:numPr>
          <w:ilvl w:val="0"/>
          <w:numId w:val="25"/>
        </w:numPr>
        <w:tabs>
          <w:tab w:val="clear" w:pos="720"/>
          <w:tab w:val="num" w:pos="1134"/>
        </w:tabs>
        <w:ind w:left="0" w:right="-49" w:firstLine="851"/>
        <w:jc w:val="both"/>
        <w:rPr>
          <w:szCs w:val="28"/>
        </w:rPr>
      </w:pPr>
      <w:r w:rsidRPr="00161994">
        <w:rPr>
          <w:szCs w:val="28"/>
        </w:rPr>
        <w:t>Оформить отчет по работе.</w:t>
      </w:r>
    </w:p>
    <w:p w:rsidR="00E42A18" w:rsidRDefault="00E42A18" w:rsidP="00E42A18">
      <w:pPr>
        <w:rPr>
          <w:szCs w:val="28"/>
        </w:rPr>
      </w:pPr>
    </w:p>
    <w:p w:rsidR="00E42A18" w:rsidRPr="009D6BBE" w:rsidRDefault="00E42A18" w:rsidP="00E42A18">
      <w:pPr>
        <w:rPr>
          <w:szCs w:val="28"/>
        </w:rPr>
      </w:pPr>
      <w:r w:rsidRPr="009D6BBE">
        <w:rPr>
          <w:szCs w:val="28"/>
        </w:rPr>
        <w:t>Таблица 1 – Варианты заданий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137"/>
        <w:gridCol w:w="4252"/>
      </w:tblGrid>
      <w:tr w:rsidR="00E42A18" w:rsidRPr="009D6BBE" w:rsidTr="00E42A18">
        <w:trPr>
          <w:cantSplit/>
          <w:tblHeader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jc w:val="center"/>
              <w:rPr>
                <w:szCs w:val="28"/>
              </w:rPr>
            </w:pPr>
            <w:r w:rsidRPr="009D6BBE">
              <w:rPr>
                <w:szCs w:val="28"/>
              </w:rPr>
              <w:t>Вариант</w:t>
            </w:r>
          </w:p>
        </w:tc>
        <w:tc>
          <w:tcPr>
            <w:tcW w:w="4137" w:type="dxa"/>
            <w:vAlign w:val="center"/>
          </w:tcPr>
          <w:p w:rsidR="00E42A18" w:rsidRDefault="00E42A18" w:rsidP="00E42A18">
            <w:pPr>
              <w:jc w:val="center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Функционал</w:t>
            </w:r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Краевые условия</w:t>
            </w:r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E42A18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')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=-1;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B76721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')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B76721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(1+</m:t>
                    </m:r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)∙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')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E42A18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')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E42A18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B76721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Cs w:val="28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/2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')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Cs w:val="28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/2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816A84" w:rsidRPr="009D6BBE" w:rsidTr="00E42A18">
        <w:trPr>
          <w:cantSplit/>
        </w:trPr>
        <w:tc>
          <w:tcPr>
            <w:tcW w:w="1242" w:type="dxa"/>
            <w:vAlign w:val="center"/>
          </w:tcPr>
          <w:p w:rsidR="00816A84" w:rsidRDefault="00A01541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137" w:type="dxa"/>
            <w:vAlign w:val="center"/>
          </w:tcPr>
          <w:p w:rsidR="00816A84" w:rsidRPr="00EC576C" w:rsidRDefault="00816A84" w:rsidP="00816A84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')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816A84" w:rsidRPr="00EC576C" w:rsidRDefault="00816A84" w:rsidP="00E42A18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816A84" w:rsidRPr="009D6BBE" w:rsidTr="00E42A18">
        <w:trPr>
          <w:cantSplit/>
        </w:trPr>
        <w:tc>
          <w:tcPr>
            <w:tcW w:w="1242" w:type="dxa"/>
            <w:vAlign w:val="center"/>
          </w:tcPr>
          <w:p w:rsidR="00816A84" w:rsidRDefault="00A01541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137" w:type="dxa"/>
            <w:vAlign w:val="center"/>
          </w:tcPr>
          <w:p w:rsidR="00816A84" w:rsidRPr="00EC576C" w:rsidRDefault="00816A84" w:rsidP="00B76721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')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4x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816A84" w:rsidRPr="00EC576C" w:rsidRDefault="00816A84" w:rsidP="00816A84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A01541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E42A18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')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</m:t>
                </m:r>
              </m:oMath>
            </m:oMathPara>
          </w:p>
        </w:tc>
      </w:tr>
      <w:tr w:rsidR="00E42A18" w:rsidRPr="009D6BBE" w:rsidTr="00E42A18">
        <w:trPr>
          <w:cantSplit/>
        </w:trPr>
        <w:tc>
          <w:tcPr>
            <w:tcW w:w="1242" w:type="dxa"/>
            <w:vAlign w:val="center"/>
          </w:tcPr>
          <w:p w:rsidR="00E42A18" w:rsidRPr="009D6BBE" w:rsidRDefault="00A01541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137" w:type="dxa"/>
            <w:vAlign w:val="center"/>
          </w:tcPr>
          <w:p w:rsidR="00E42A18" w:rsidRPr="00EC576C" w:rsidRDefault="00E42A18" w:rsidP="00E42A18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')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gx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;</m:t>
                </m:r>
                <m:r>
                  <w:rPr>
                    <w:rFonts w:ascii="Cambria Math" w:hAnsi="Cambria Math"/>
                    <w:szCs w:val="28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=9.8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52" w:type="dxa"/>
            <w:vAlign w:val="center"/>
          </w:tcPr>
          <w:p w:rsidR="00E42A18" w:rsidRPr="009D6BBE" w:rsidRDefault="00E42A18" w:rsidP="00E42A18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</w:tc>
      </w:tr>
      <w:tr w:rsidR="00A01541" w:rsidRPr="009D6BBE" w:rsidTr="00E42A18">
        <w:trPr>
          <w:cantSplit/>
        </w:trPr>
        <w:tc>
          <w:tcPr>
            <w:tcW w:w="1242" w:type="dxa"/>
            <w:vAlign w:val="center"/>
          </w:tcPr>
          <w:p w:rsidR="00A01541" w:rsidRPr="00A01541" w:rsidRDefault="00A01541" w:rsidP="00E42A18">
            <w:pPr>
              <w:widowControl/>
              <w:tabs>
                <w:tab w:val="left" w:pos="106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4137" w:type="dxa"/>
            <w:vAlign w:val="center"/>
          </w:tcPr>
          <w:p w:rsidR="00A01541" w:rsidRPr="00EC576C" w:rsidRDefault="00A01541" w:rsidP="00A01541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tx+(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)∙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'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252" w:type="dxa"/>
            <w:vAlign w:val="center"/>
          </w:tcPr>
          <w:p w:rsidR="00A01541" w:rsidRPr="00EC576C" w:rsidRDefault="00A01541" w:rsidP="00E42A18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=10;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</w:tc>
      </w:tr>
    </w:tbl>
    <w:p w:rsidR="00E42A18" w:rsidRPr="009D6BBE" w:rsidRDefault="00E42A18" w:rsidP="00E42A18">
      <w:pPr>
        <w:ind w:firstLine="360"/>
        <w:jc w:val="both"/>
        <w:rPr>
          <w:szCs w:val="28"/>
        </w:rPr>
      </w:pPr>
    </w:p>
    <w:p w:rsidR="007275FA" w:rsidRPr="00A81FC8" w:rsidRDefault="007275FA" w:rsidP="00B1058F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</w:p>
    <w:p w:rsidR="007275FA" w:rsidRPr="00A81FC8" w:rsidRDefault="007275FA" w:rsidP="00B1058F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Описание лабораторной установки.</w:t>
      </w:r>
    </w:p>
    <w:p w:rsidR="007061CF" w:rsidRPr="00AD04BF" w:rsidRDefault="007061CF" w:rsidP="007061CF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выполнения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лабораторной работы </w:t>
      </w:r>
      <w:r>
        <w:rPr>
          <w:rFonts w:ascii="Times New Roman CYR" w:hAnsi="Times New Roman CYR" w:cs="Times New Roman CYR"/>
          <w:sz w:val="28"/>
          <w:szCs w:val="28"/>
        </w:rPr>
        <w:t>использую</w:t>
      </w:r>
      <w:r w:rsidRPr="00AD04BF">
        <w:rPr>
          <w:rFonts w:ascii="Times New Roman CYR" w:hAnsi="Times New Roman CYR" w:cs="Times New Roman CYR"/>
          <w:sz w:val="28"/>
          <w:szCs w:val="28"/>
        </w:rPr>
        <w:t>тся</w:t>
      </w:r>
      <w:r>
        <w:rPr>
          <w:rFonts w:ascii="Times New Roman CYR" w:hAnsi="Times New Roman CYR" w:cs="Times New Roman CYR"/>
          <w:sz w:val="28"/>
          <w:szCs w:val="28"/>
        </w:rPr>
        <w:t xml:space="preserve"> ручные расчеты. Для вычисления частных производных и построения графиков функций может также использоваться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компьютер с установленным пакетом</w:t>
      </w:r>
      <w:r w:rsidRPr="007061C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математического программирования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206210">
        <w:rPr>
          <w:rFonts w:ascii="Times New Roman CYR" w:hAnsi="Times New Roman CYR" w:cs="Times New Roman CYR"/>
          <w:sz w:val="28"/>
          <w:szCs w:val="28"/>
          <w:lang w:val="en-US"/>
        </w:rPr>
        <w:t>Maple</w:t>
      </w:r>
      <w:r w:rsidR="00206210" w:rsidRPr="0020621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Matlab</w:t>
      </w:r>
      <w:proofErr w:type="spellEnd"/>
      <w:r w:rsidRPr="007061C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или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Mathcad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E42A18" w:rsidRDefault="00E42A18" w:rsidP="007275FA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sz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Результаты экспериментальных исследований.</w:t>
      </w:r>
    </w:p>
    <w:p w:rsidR="007275FA" w:rsidRPr="007061CF" w:rsidRDefault="007061CF" w:rsidP="007275FA">
      <w:pPr>
        <w:pStyle w:val="20"/>
        <w:spacing w:after="0" w:line="240" w:lineRule="auto"/>
        <w:ind w:left="0" w:firstLine="840"/>
        <w:jc w:val="both"/>
        <w:rPr>
          <w:sz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Полученную в результате исследования функционала на минимум функцию построить в виде графика на интервале </w:t>
      </w:r>
      <w:r w:rsidRPr="007061CF">
        <w:rPr>
          <w:sz w:val="28"/>
          <w:szCs w:val="28"/>
        </w:rPr>
        <w:t>[</w:t>
      </w:r>
      <w:r w:rsidRPr="007061CF">
        <w:rPr>
          <w:i/>
          <w:sz w:val="28"/>
          <w:szCs w:val="28"/>
        </w:rPr>
        <w:t>t</w:t>
      </w:r>
      <w:proofErr w:type="gramStart"/>
      <w:r w:rsidRPr="007061CF">
        <w:rPr>
          <w:position w:val="-3"/>
          <w:sz w:val="28"/>
          <w:szCs w:val="28"/>
          <w:vertAlign w:val="subscript"/>
        </w:rPr>
        <w:t>1</w:t>
      </w:r>
      <w:r w:rsidRPr="007061CF">
        <w:rPr>
          <w:sz w:val="28"/>
          <w:szCs w:val="28"/>
        </w:rPr>
        <w:t>,</w:t>
      </w:r>
      <w:r w:rsidRPr="007061CF">
        <w:rPr>
          <w:i/>
          <w:sz w:val="28"/>
          <w:szCs w:val="28"/>
        </w:rPr>
        <w:t>t</w:t>
      </w:r>
      <w:proofErr w:type="gramEnd"/>
      <w:r w:rsidRPr="007061CF">
        <w:rPr>
          <w:position w:val="-3"/>
          <w:sz w:val="28"/>
          <w:szCs w:val="28"/>
          <w:vertAlign w:val="subscript"/>
        </w:rPr>
        <w:t>2</w:t>
      </w:r>
      <w:r w:rsidRPr="007061CF">
        <w:rPr>
          <w:sz w:val="28"/>
          <w:szCs w:val="28"/>
        </w:rPr>
        <w:t>]. Сделать</w:t>
      </w:r>
      <w:r>
        <w:rPr>
          <w:sz w:val="28"/>
          <w:szCs w:val="28"/>
        </w:rPr>
        <w:t xml:space="preserve"> вывод о том, какой минимум доставляет найденная экстремаль в рассматриваемой задаче.</w:t>
      </w: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sz w:val="28"/>
        </w:rPr>
      </w:pPr>
    </w:p>
    <w:p w:rsidR="007275FA" w:rsidRPr="00A81FC8" w:rsidRDefault="007275FA" w:rsidP="00B352B1">
      <w:pPr>
        <w:pStyle w:val="20"/>
        <w:keepNext/>
        <w:spacing w:after="0" w:line="240" w:lineRule="auto"/>
        <w:ind w:left="0" w:firstLine="839"/>
        <w:jc w:val="both"/>
        <w:rPr>
          <w:b/>
          <w:sz w:val="28"/>
        </w:rPr>
      </w:pPr>
      <w:r w:rsidRPr="00A81FC8">
        <w:rPr>
          <w:b/>
          <w:sz w:val="28"/>
        </w:rPr>
        <w:t>Содержание отчета.</w:t>
      </w: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 w:rsidRPr="00A81FC8">
        <w:rPr>
          <w:rFonts w:ascii="Times New Roman CYR" w:hAnsi="Times New Roman CYR" w:cs="Times New Roman CYR"/>
          <w:sz w:val="28"/>
          <w:szCs w:val="28"/>
        </w:rPr>
        <w:t>Отчет по выполняемой лабораторной работе выполняется каждым студентом индивидуально на листах формата А4 в рукописном или машинном варианте исполнения и должен содержать:</w:t>
      </w:r>
    </w:p>
    <w:p w:rsidR="007275FA" w:rsidRPr="00A81FC8" w:rsidRDefault="007275FA" w:rsidP="0074001D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название работы;</w:t>
      </w:r>
    </w:p>
    <w:p w:rsidR="007275FA" w:rsidRDefault="007275FA" w:rsidP="0074001D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цель и задачи исследований;</w:t>
      </w:r>
    </w:p>
    <w:p w:rsidR="00234235" w:rsidRDefault="007061CF" w:rsidP="0074001D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>
        <w:rPr>
          <w:szCs w:val="28"/>
        </w:rPr>
        <w:t>расчеты в соответствии с алгоритмом решения задачи</w:t>
      </w:r>
      <w:r w:rsidRPr="00A81FC8">
        <w:rPr>
          <w:szCs w:val="28"/>
        </w:rPr>
        <w:t>;</w:t>
      </w:r>
    </w:p>
    <w:p w:rsidR="007061CF" w:rsidRDefault="007061CF" w:rsidP="0074001D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>
        <w:rPr>
          <w:szCs w:val="28"/>
        </w:rPr>
        <w:t>график полученной функции;</w:t>
      </w:r>
    </w:p>
    <w:p w:rsidR="007275FA" w:rsidRPr="00A81FC8" w:rsidRDefault="007275FA" w:rsidP="0074001D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выводы по работе.</w:t>
      </w: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  <w:r w:rsidRPr="00A81FC8">
        <w:rPr>
          <w:b/>
          <w:sz w:val="28"/>
        </w:rPr>
        <w:t>Контрольные вопросы</w:t>
      </w:r>
    </w:p>
    <w:p w:rsidR="00816A84" w:rsidRPr="00816A84" w:rsidRDefault="00816A84" w:rsidP="00816A8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816A84">
        <w:rPr>
          <w:szCs w:val="28"/>
        </w:rPr>
        <w:t>Почему метод называется вариационным?</w:t>
      </w:r>
    </w:p>
    <w:p w:rsidR="00816A84" w:rsidRPr="00816A84" w:rsidRDefault="00816A84" w:rsidP="00816A8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816A84">
        <w:rPr>
          <w:szCs w:val="28"/>
        </w:rPr>
        <w:t>Каковы ограничения метода?</w:t>
      </w:r>
    </w:p>
    <w:p w:rsidR="00816A84" w:rsidRPr="00816A84" w:rsidRDefault="00816A84" w:rsidP="00816A8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816A84">
        <w:rPr>
          <w:szCs w:val="28"/>
        </w:rPr>
        <w:t>Что будет, если исходные функции не гладкие?</w:t>
      </w:r>
    </w:p>
    <w:p w:rsidR="00816A84" w:rsidRPr="00816A84" w:rsidRDefault="00816A84" w:rsidP="00816A8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816A84">
        <w:rPr>
          <w:szCs w:val="28"/>
        </w:rPr>
        <w:t>Что будет, если на переменные наложены ограничения?</w:t>
      </w:r>
    </w:p>
    <w:p w:rsidR="00816A84" w:rsidRPr="00816A84" w:rsidRDefault="00816A84" w:rsidP="00816A8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816A84">
        <w:rPr>
          <w:szCs w:val="28"/>
        </w:rPr>
        <w:t>Когда существуют уравнения Эйлера-Лагранжа?</w:t>
      </w:r>
    </w:p>
    <w:p w:rsidR="007275FA" w:rsidRPr="00A81FC8" w:rsidRDefault="007275FA" w:rsidP="007275FA">
      <w:pPr>
        <w:pStyle w:val="20"/>
        <w:spacing w:after="0" w:line="240" w:lineRule="auto"/>
        <w:ind w:left="0" w:firstLine="840"/>
        <w:jc w:val="both"/>
        <w:rPr>
          <w:sz w:val="28"/>
        </w:rPr>
      </w:pPr>
    </w:p>
    <w:p w:rsidR="007275FA" w:rsidRPr="00862233" w:rsidRDefault="007275FA" w:rsidP="007275FA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 w:rsidRPr="00862233">
        <w:rPr>
          <w:b/>
          <w:sz w:val="28"/>
          <w:szCs w:val="28"/>
        </w:rPr>
        <w:t>Библиографический список</w:t>
      </w:r>
      <w:r w:rsidRPr="00862233">
        <w:rPr>
          <w:rFonts w:ascii="Times New Roman CYR" w:hAnsi="Times New Roman CYR" w:cs="Times New Roman CYR"/>
          <w:b/>
          <w:sz w:val="28"/>
          <w:szCs w:val="28"/>
        </w:rPr>
        <w:t xml:space="preserve"> рекомендуемой литературы</w:t>
      </w:r>
      <w:r w:rsidRPr="00862233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D41B3B" w:rsidRDefault="00D41B3B" w:rsidP="00D41B3B">
      <w:pPr>
        <w:pStyle w:val="20"/>
        <w:numPr>
          <w:ilvl w:val="0"/>
          <w:numId w:val="17"/>
        </w:numPr>
        <w:spacing w:after="0" w:line="240" w:lineRule="auto"/>
        <w:ind w:left="0" w:firstLine="840"/>
        <w:jc w:val="both"/>
        <w:rPr>
          <w:sz w:val="28"/>
        </w:rPr>
      </w:pPr>
      <w:r w:rsidRPr="00D41B3B">
        <w:rPr>
          <w:sz w:val="28"/>
        </w:rPr>
        <w:t>Дифференциальные и интегральные уравнения, вариационное исчисление в примерах и задачах [Электронный ресурс]/ А.Б. Васильева [и др.</w:t>
      </w:r>
      <w:proofErr w:type="gramStart"/>
      <w:r w:rsidRPr="00D41B3B">
        <w:rPr>
          <w:sz w:val="28"/>
        </w:rPr>
        <w:t>].—</w:t>
      </w:r>
      <w:proofErr w:type="gramEnd"/>
      <w:r w:rsidRPr="00D41B3B">
        <w:rPr>
          <w:sz w:val="28"/>
        </w:rPr>
        <w:t xml:space="preserve"> Электрон. текстовые данные.— М.: ФИЗМАТЛИТ, 2005.— 430 c.— Режим доступа: http://www.iprbookshop.ru/17226.— ЭБС «</w:t>
      </w:r>
      <w:proofErr w:type="spellStart"/>
      <w:r w:rsidRPr="00D41B3B">
        <w:rPr>
          <w:sz w:val="28"/>
        </w:rPr>
        <w:t>IPRbooks</w:t>
      </w:r>
      <w:proofErr w:type="spellEnd"/>
      <w:r w:rsidRPr="00D41B3B">
        <w:rPr>
          <w:sz w:val="28"/>
        </w:rPr>
        <w:t>», по паролю</w:t>
      </w:r>
      <w:r>
        <w:rPr>
          <w:sz w:val="28"/>
        </w:rPr>
        <w:t>,с.355-364.</w:t>
      </w:r>
    </w:p>
    <w:p w:rsidR="007275FA" w:rsidRPr="00117DF6" w:rsidRDefault="00816A84" w:rsidP="00816A84">
      <w:pPr>
        <w:pStyle w:val="20"/>
        <w:numPr>
          <w:ilvl w:val="0"/>
          <w:numId w:val="17"/>
        </w:numPr>
        <w:spacing w:after="0" w:line="240" w:lineRule="auto"/>
        <w:ind w:left="0" w:firstLine="840"/>
        <w:jc w:val="both"/>
        <w:rPr>
          <w:sz w:val="28"/>
        </w:rPr>
      </w:pPr>
      <w:proofErr w:type="spellStart"/>
      <w:r w:rsidRPr="00816A84">
        <w:rPr>
          <w:sz w:val="28"/>
        </w:rPr>
        <w:t>Моклячук</w:t>
      </w:r>
      <w:proofErr w:type="spellEnd"/>
      <w:r w:rsidRPr="00816A84">
        <w:rPr>
          <w:sz w:val="28"/>
        </w:rPr>
        <w:t xml:space="preserve"> М.П. Вариационное исчисление. Экстремальные задачи [Электронный ресурс]: учебник/ </w:t>
      </w:r>
      <w:proofErr w:type="spellStart"/>
      <w:r w:rsidRPr="00816A84">
        <w:rPr>
          <w:sz w:val="28"/>
        </w:rPr>
        <w:t>Моклячук</w:t>
      </w:r>
      <w:proofErr w:type="spellEnd"/>
      <w:r w:rsidRPr="00816A84">
        <w:rPr>
          <w:sz w:val="28"/>
        </w:rPr>
        <w:t xml:space="preserve"> М.П.— Электрон. текстовые </w:t>
      </w:r>
      <w:proofErr w:type="gramStart"/>
      <w:r w:rsidRPr="00816A84">
        <w:rPr>
          <w:sz w:val="28"/>
        </w:rPr>
        <w:t>данные.—</w:t>
      </w:r>
      <w:proofErr w:type="gramEnd"/>
      <w:r w:rsidRPr="00816A84">
        <w:rPr>
          <w:sz w:val="28"/>
        </w:rPr>
        <w:t xml:space="preserve"> Москва, Ижевск: Регулярная и хаотическая динамика, 2006.— 428 c.— Режим доступа: http://www.iprbookshop.ru/16495.— ЭБС «</w:t>
      </w:r>
      <w:proofErr w:type="spellStart"/>
      <w:r w:rsidRPr="00816A84">
        <w:rPr>
          <w:sz w:val="28"/>
        </w:rPr>
        <w:t>IPRbooks</w:t>
      </w:r>
      <w:proofErr w:type="spellEnd"/>
      <w:r w:rsidRPr="00816A84">
        <w:rPr>
          <w:sz w:val="28"/>
        </w:rPr>
        <w:t>», по паролю</w:t>
      </w:r>
      <w:r>
        <w:rPr>
          <w:sz w:val="28"/>
        </w:rPr>
        <w:t>, с.100</w:t>
      </w:r>
      <w:r w:rsidR="00D41B3B">
        <w:rPr>
          <w:sz w:val="28"/>
        </w:rPr>
        <w:t>-</w:t>
      </w:r>
      <w:r>
        <w:rPr>
          <w:sz w:val="28"/>
        </w:rPr>
        <w:t>107</w:t>
      </w:r>
      <w:r w:rsidR="00D41B3B" w:rsidRPr="00D41B3B">
        <w:rPr>
          <w:sz w:val="28"/>
        </w:rPr>
        <w:t>.</w:t>
      </w:r>
    </w:p>
    <w:p w:rsidR="00117DF6" w:rsidRPr="00117DF6" w:rsidRDefault="00D41B3B" w:rsidP="00D41B3B">
      <w:pPr>
        <w:pStyle w:val="20"/>
        <w:numPr>
          <w:ilvl w:val="0"/>
          <w:numId w:val="17"/>
        </w:numPr>
        <w:spacing w:after="0" w:line="240" w:lineRule="auto"/>
        <w:ind w:left="0" w:firstLine="840"/>
        <w:jc w:val="both"/>
        <w:rPr>
          <w:sz w:val="28"/>
        </w:rPr>
      </w:pPr>
      <w:r w:rsidRPr="00D41B3B">
        <w:rPr>
          <w:sz w:val="28"/>
        </w:rPr>
        <w:t xml:space="preserve">Алексеев В.М. Оптимальное управление [Электронный ресурс]: учебное пособие/ Алексеев В.М., Тихомиров В.М., Фомин С.В.— Электрон. текстовые </w:t>
      </w:r>
      <w:proofErr w:type="gramStart"/>
      <w:r w:rsidRPr="00D41B3B">
        <w:rPr>
          <w:sz w:val="28"/>
        </w:rPr>
        <w:t>данные.—</w:t>
      </w:r>
      <w:proofErr w:type="gramEnd"/>
      <w:r w:rsidRPr="00D41B3B">
        <w:rPr>
          <w:sz w:val="28"/>
        </w:rPr>
        <w:t xml:space="preserve"> М.: ФИЗМАТЛИТ, 2007.— 408 c.— Режим доступа: http://www.iprbookshop.ru/12964.— ЭБС «</w:t>
      </w:r>
      <w:proofErr w:type="spellStart"/>
      <w:r w:rsidRPr="00D41B3B">
        <w:rPr>
          <w:sz w:val="28"/>
        </w:rPr>
        <w:t>IPRbooks</w:t>
      </w:r>
      <w:proofErr w:type="spellEnd"/>
      <w:r w:rsidRPr="00D41B3B">
        <w:rPr>
          <w:sz w:val="28"/>
        </w:rPr>
        <w:t>», по паролю</w:t>
      </w:r>
      <w:r>
        <w:rPr>
          <w:sz w:val="28"/>
        </w:rPr>
        <w:t>, с.50-68</w:t>
      </w:r>
    </w:p>
    <w:p w:rsidR="0041156C" w:rsidRPr="00A81FC8" w:rsidRDefault="00EB500C" w:rsidP="00B76721">
      <w:pPr>
        <w:pStyle w:val="10"/>
        <w:rPr>
          <w:rFonts w:ascii="Times New Roman CYR" w:hAnsi="Times New Roman CYR" w:cs="Times New Roman CYR"/>
        </w:rPr>
      </w:pPr>
      <w:r w:rsidRPr="00862233">
        <w:br w:type="page"/>
      </w:r>
    </w:p>
    <w:p w:rsidR="009E3B22" w:rsidRDefault="009E3B22" w:rsidP="009E3B22">
      <w:pPr>
        <w:pStyle w:val="10"/>
      </w:pPr>
      <w:bookmarkStart w:id="1" w:name="_Toc437740732"/>
      <w:r w:rsidRPr="00A81FC8">
        <w:lastRenderedPageBreak/>
        <w:t>ЛАБОРАТОРНАЯ РАБОТА №</w:t>
      </w:r>
      <w:r>
        <w:t>2</w:t>
      </w:r>
      <w:r w:rsidRPr="00A81FC8">
        <w:br/>
        <w:t xml:space="preserve">«Исследование </w:t>
      </w:r>
      <w:r w:rsidR="009110AA">
        <w:t xml:space="preserve">алгоритма решения </w:t>
      </w:r>
      <w:r w:rsidR="009110AA">
        <w:br/>
        <w:t>Задачи оптимального управления</w:t>
      </w:r>
      <w:r>
        <w:t>»</w:t>
      </w:r>
      <w:bookmarkEnd w:id="1"/>
    </w:p>
    <w:p w:rsidR="009E3B22" w:rsidRPr="00A81FC8" w:rsidRDefault="009E3B22" w:rsidP="009E3B22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sz w:val="28"/>
        </w:rPr>
      </w:pPr>
      <w:r w:rsidRPr="00A81FC8">
        <w:rPr>
          <w:b/>
          <w:sz w:val="28"/>
        </w:rPr>
        <w:t>Цели лабораторной работы</w:t>
      </w:r>
      <w:r w:rsidRPr="00A81FC8">
        <w:rPr>
          <w:sz w:val="28"/>
        </w:rPr>
        <w:t>. Исследова</w:t>
      </w:r>
      <w:r>
        <w:rPr>
          <w:sz w:val="28"/>
        </w:rPr>
        <w:t>ть</w:t>
      </w:r>
      <w:r w:rsidRPr="00A81FC8">
        <w:rPr>
          <w:sz w:val="28"/>
        </w:rPr>
        <w:t xml:space="preserve"> </w:t>
      </w:r>
      <w:r>
        <w:rPr>
          <w:sz w:val="28"/>
        </w:rPr>
        <w:t xml:space="preserve">алгоритм решения задачи </w:t>
      </w:r>
      <w:r w:rsidR="009110AA">
        <w:rPr>
          <w:sz w:val="28"/>
        </w:rPr>
        <w:t>оптимального управления</w:t>
      </w:r>
      <w:r w:rsidRPr="00A81FC8">
        <w:rPr>
          <w:sz w:val="28"/>
        </w:rPr>
        <w:t xml:space="preserve">. </w:t>
      </w:r>
      <w:r>
        <w:rPr>
          <w:sz w:val="28"/>
        </w:rPr>
        <w:t>О</w:t>
      </w:r>
      <w:r w:rsidRPr="00206210">
        <w:rPr>
          <w:sz w:val="28"/>
        </w:rPr>
        <w:t xml:space="preserve">знакомиться с теоретическими сведениями, освоить технологию программной реализации </w:t>
      </w:r>
      <w:r w:rsidR="009110AA">
        <w:rPr>
          <w:sz w:val="28"/>
        </w:rPr>
        <w:t>задачи оптимального управления</w:t>
      </w:r>
      <w:r w:rsidRPr="00206210">
        <w:rPr>
          <w:sz w:val="28"/>
        </w:rPr>
        <w:t xml:space="preserve">, решаемой на основе </w:t>
      </w:r>
      <w:r w:rsidR="009110AA">
        <w:rPr>
          <w:sz w:val="28"/>
        </w:rPr>
        <w:t>принципа максимума Понтрягина</w:t>
      </w:r>
      <w:r w:rsidRPr="00206210">
        <w:rPr>
          <w:sz w:val="28"/>
        </w:rPr>
        <w:t>, в пакете математическо</w:t>
      </w:r>
      <w:r>
        <w:rPr>
          <w:sz w:val="28"/>
        </w:rPr>
        <w:t>го программирования.</w:t>
      </w:r>
    </w:p>
    <w:p w:rsidR="009E3B22" w:rsidRPr="00A81FC8" w:rsidRDefault="009E3B22" w:rsidP="009E3B22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</w:p>
    <w:p w:rsidR="009E3B22" w:rsidRPr="00A81FC8" w:rsidRDefault="009E3B22" w:rsidP="009E3B22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  <w:r w:rsidRPr="00A81FC8">
        <w:rPr>
          <w:b/>
          <w:sz w:val="28"/>
        </w:rPr>
        <w:t xml:space="preserve">Трудоемкость лабораторной работы: </w:t>
      </w:r>
      <w:r w:rsidRPr="00206210">
        <w:rPr>
          <w:sz w:val="28"/>
        </w:rPr>
        <w:t>6</w:t>
      </w:r>
      <w:r w:rsidRPr="00A81FC8">
        <w:rPr>
          <w:sz w:val="28"/>
        </w:rPr>
        <w:t xml:space="preserve"> ч (</w:t>
      </w:r>
      <w:r w:rsidRPr="00206210">
        <w:rPr>
          <w:sz w:val="28"/>
        </w:rPr>
        <w:t>4</w:t>
      </w:r>
      <w:r w:rsidRPr="00A81FC8">
        <w:rPr>
          <w:sz w:val="28"/>
        </w:rPr>
        <w:t xml:space="preserve"> ч – аудиторных, </w:t>
      </w:r>
      <w:r w:rsidRPr="00206210">
        <w:rPr>
          <w:sz w:val="28"/>
        </w:rPr>
        <w:t>2</w:t>
      </w:r>
      <w:r w:rsidRPr="00A81FC8">
        <w:rPr>
          <w:sz w:val="28"/>
        </w:rPr>
        <w:t xml:space="preserve"> ч – самостоятельная работа студента)</w:t>
      </w:r>
      <w:r w:rsidRPr="00A81FC8">
        <w:rPr>
          <w:b/>
          <w:sz w:val="28"/>
        </w:rPr>
        <w:t>.</w:t>
      </w:r>
    </w:p>
    <w:p w:rsidR="009E3B22" w:rsidRPr="00A81FC8" w:rsidRDefault="009E3B22" w:rsidP="009E3B22">
      <w:pPr>
        <w:pStyle w:val="20"/>
        <w:tabs>
          <w:tab w:val="left" w:pos="1134"/>
        </w:tabs>
        <w:spacing w:after="0" w:line="240" w:lineRule="auto"/>
        <w:ind w:left="0" w:firstLine="840"/>
        <w:jc w:val="both"/>
        <w:rPr>
          <w:b/>
          <w:sz w:val="28"/>
        </w:rPr>
      </w:pPr>
    </w:p>
    <w:p w:rsidR="009E3B22" w:rsidRPr="00A81FC8" w:rsidRDefault="009E3B22" w:rsidP="009E3B22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ind w:firstLine="840"/>
        <w:rPr>
          <w:b/>
          <w:sz w:val="28"/>
          <w:szCs w:val="28"/>
        </w:rPr>
      </w:pPr>
      <w:r w:rsidRPr="00A81FC8">
        <w:rPr>
          <w:b/>
          <w:sz w:val="28"/>
          <w:szCs w:val="28"/>
        </w:rPr>
        <w:t>Компетенции студента, формируемые в результате выполнения лабораторной работы.</w:t>
      </w:r>
    </w:p>
    <w:p w:rsidR="009E3B22" w:rsidRPr="00206210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206210">
        <w:rPr>
          <w:szCs w:val="28"/>
        </w:rPr>
        <w:t xml:space="preserve">ОПК-1: способность воспринимать математические, естественнонаучные, социально-экономические и профессиональные знания, умением </w:t>
      </w:r>
      <w:proofErr w:type="gramStart"/>
      <w:r w:rsidRPr="00206210">
        <w:rPr>
          <w:szCs w:val="28"/>
        </w:rPr>
        <w:t>самостоятельно  приобретать</w:t>
      </w:r>
      <w:proofErr w:type="gramEnd"/>
      <w:r w:rsidRPr="00206210">
        <w:rPr>
          <w:szCs w:val="28"/>
        </w:rPr>
        <w:t>, развивать и применять их для решения нестандартных задач, в том числе в новой или незнакомой среде и в междисциплинарном контексте ;</w:t>
      </w:r>
    </w:p>
    <w:p w:rsidR="009E3B22" w:rsidRPr="00A81FC8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206210">
        <w:rPr>
          <w:szCs w:val="28"/>
        </w:rPr>
        <w:t>ПК-9: умение проводить разработку и исследование   методик анализа, синтеза, оптимизации и прогнозирования качества процессов функционирования информационных систем и технологий.</w:t>
      </w: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  <w:szCs w:val="28"/>
        </w:rPr>
      </w:pPr>
      <w:r w:rsidRPr="00A81FC8">
        <w:rPr>
          <w:b/>
          <w:sz w:val="28"/>
        </w:rPr>
        <w:t>Краткие теоретические сведения.</w:t>
      </w:r>
      <w:r w:rsidRPr="00A81FC8">
        <w:rPr>
          <w:sz w:val="28"/>
          <w:szCs w:val="28"/>
        </w:rPr>
        <w:t xml:space="preserve"> </w:t>
      </w:r>
    </w:p>
    <w:p w:rsidR="009E3B22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  <w:szCs w:val="28"/>
        </w:rPr>
      </w:pPr>
    </w:p>
    <w:p w:rsidR="009110AA" w:rsidRPr="009110AA" w:rsidRDefault="009110AA" w:rsidP="009110AA">
      <w:pPr>
        <w:ind w:right="-49" w:firstLine="851"/>
        <w:jc w:val="both"/>
        <w:rPr>
          <w:szCs w:val="28"/>
          <w:u w:val="single"/>
        </w:rPr>
      </w:pPr>
      <w:r w:rsidRPr="009110AA">
        <w:rPr>
          <w:szCs w:val="28"/>
          <w:u w:val="single"/>
        </w:rPr>
        <w:t>Постановка задачи оптимального управления.</w:t>
      </w:r>
    </w:p>
    <w:p w:rsidR="009110AA" w:rsidRPr="00366EE9" w:rsidRDefault="009110AA" w:rsidP="009110AA">
      <w:pPr>
        <w:tabs>
          <w:tab w:val="left" w:pos="1271"/>
          <w:tab w:val="left" w:pos="2380"/>
          <w:tab w:val="left" w:pos="3595"/>
          <w:tab w:val="left" w:pos="3892"/>
          <w:tab w:val="left" w:pos="5617"/>
          <w:tab w:val="left" w:pos="7906"/>
          <w:tab w:val="left" w:pos="9145"/>
        </w:tabs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Пусть имеется некоторая динамическая система, </w:t>
      </w:r>
      <w:r w:rsidRPr="00366EE9">
        <w:rPr>
          <w:i/>
          <w:szCs w:val="28"/>
        </w:rPr>
        <w:t xml:space="preserve">состояние </w:t>
      </w:r>
      <w:r w:rsidRPr="00366EE9">
        <w:rPr>
          <w:szCs w:val="28"/>
        </w:rPr>
        <w:t xml:space="preserve">которой в </w:t>
      </w:r>
      <w:r w:rsidRPr="00366EE9">
        <w:rPr>
          <w:w w:val="95"/>
          <w:szCs w:val="28"/>
        </w:rPr>
        <w:t xml:space="preserve">каждый момент времени </w:t>
      </w:r>
      <w:r w:rsidRPr="00366EE9">
        <w:rPr>
          <w:i/>
          <w:w w:val="95"/>
          <w:szCs w:val="28"/>
        </w:rPr>
        <w:t>t</w:t>
      </w:r>
      <w:r w:rsidRPr="00366EE9">
        <w:rPr>
          <w:spacing w:val="-1"/>
          <w:w w:val="95"/>
          <w:szCs w:val="28"/>
        </w:rPr>
        <w:t xml:space="preserve"> описывается</w:t>
      </w:r>
      <w:r>
        <w:rPr>
          <w:spacing w:val="-1"/>
          <w:w w:val="95"/>
          <w:szCs w:val="28"/>
        </w:rPr>
        <w:t xml:space="preserve"> </w:t>
      </w:r>
      <w:r w:rsidRPr="00366EE9">
        <w:rPr>
          <w:spacing w:val="-1"/>
          <w:szCs w:val="28"/>
        </w:rPr>
        <w:t>вектор-функцией</w:t>
      </w:r>
      <m:oMath>
        <m:r>
          <w:rPr>
            <w:rFonts w:ascii="Cambria Math" w:hAnsi="Cambria Math"/>
            <w:spacing w:val="-1"/>
            <w:szCs w:val="28"/>
          </w:rPr>
          <m:t xml:space="preserve"> x(t)∈</m:t>
        </m:r>
        <m:sSup>
          <m:sSupPr>
            <m:ctrlPr>
              <w:rPr>
                <w:rFonts w:ascii="Cambria Math" w:hAnsi="Cambria Math"/>
                <w:i/>
                <w:spacing w:val="-1"/>
                <w:szCs w:val="28"/>
              </w:rPr>
            </m:ctrlPr>
          </m:sSupPr>
          <m:e>
            <m:r>
              <w:rPr>
                <w:rFonts w:ascii="Cambria Math" w:hAnsi="Cambria Math"/>
                <w:spacing w:val="-1"/>
                <w:szCs w:val="28"/>
              </w:rPr>
              <m:t>R</m:t>
            </m:r>
          </m:e>
          <m:sup>
            <m:r>
              <w:rPr>
                <w:rFonts w:ascii="Cambria Math" w:hAnsi="Cambria Math"/>
                <w:spacing w:val="-1"/>
                <w:szCs w:val="28"/>
              </w:rPr>
              <m:t>n</m:t>
            </m:r>
          </m:sup>
        </m:sSup>
      </m:oMath>
      <w:r w:rsidRPr="00366EE9">
        <w:rPr>
          <w:spacing w:val="-1"/>
          <w:szCs w:val="28"/>
        </w:rPr>
        <w:t xml:space="preserve">. </w:t>
      </w:r>
      <w:r w:rsidRPr="00366EE9">
        <w:rPr>
          <w:szCs w:val="28"/>
        </w:rPr>
        <w:t>На</w:t>
      </w:r>
      <w:r>
        <w:rPr>
          <w:szCs w:val="28"/>
        </w:rPr>
        <w:t xml:space="preserve"> </w:t>
      </w:r>
      <w:r w:rsidRPr="00366EE9">
        <w:rPr>
          <w:szCs w:val="28"/>
        </w:rPr>
        <w:t>состояние системы можно воздействовать, изменяя управляемые</w:t>
      </w:r>
      <w:r w:rsidRPr="00366EE9">
        <w:rPr>
          <w:spacing w:val="33"/>
          <w:szCs w:val="28"/>
        </w:rPr>
        <w:t xml:space="preserve"> </w:t>
      </w:r>
      <w:proofErr w:type="gramStart"/>
      <w:r w:rsidRPr="00366EE9">
        <w:rPr>
          <w:szCs w:val="28"/>
        </w:rPr>
        <w:t>параметры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pacing w:val="-1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u</m:t>
        </m:r>
        <m:r>
          <w:rPr>
            <w:rFonts w:ascii="Cambria Math" w:hAnsi="Cambria Math"/>
            <w:spacing w:val="-1"/>
            <w:szCs w:val="28"/>
          </w:rPr>
          <m:t>(t)∈</m:t>
        </m:r>
        <m:sSup>
          <m:sSupPr>
            <m:ctrlPr>
              <w:rPr>
                <w:rFonts w:ascii="Cambria Math" w:hAnsi="Cambria Math"/>
                <w:i/>
                <w:spacing w:val="-1"/>
                <w:szCs w:val="28"/>
              </w:rPr>
            </m:ctrlPr>
          </m:sSupPr>
          <m:e>
            <m:r>
              <w:rPr>
                <w:rFonts w:ascii="Cambria Math" w:hAnsi="Cambria Math"/>
                <w:spacing w:val="-1"/>
                <w:szCs w:val="28"/>
              </w:rPr>
              <m:t>R</m:t>
            </m:r>
          </m:e>
          <m:sup>
            <m:r>
              <w:rPr>
                <w:rFonts w:ascii="Cambria Math" w:hAnsi="Cambria Math"/>
                <w:spacing w:val="-1"/>
                <w:szCs w:val="28"/>
                <w:lang w:val="en-US"/>
              </w:rPr>
              <m:t>r</m:t>
            </m:r>
          </m:sup>
        </m:sSup>
      </m:oMath>
      <w:r>
        <w:rPr>
          <w:i/>
          <w:szCs w:val="28"/>
        </w:rPr>
        <w:t>.</w:t>
      </w:r>
      <w:proofErr w:type="gramEnd"/>
      <w:r w:rsidRPr="00366EE9">
        <w:rPr>
          <w:szCs w:val="28"/>
        </w:rPr>
        <w:t xml:space="preserve"> Будем рассматривать класс кусочно-непрерывных</w:t>
      </w:r>
      <w:r w:rsidRPr="00366EE9">
        <w:rPr>
          <w:spacing w:val="37"/>
          <w:szCs w:val="28"/>
        </w:rPr>
        <w:t xml:space="preserve"> </w:t>
      </w:r>
      <w:r w:rsidRPr="00366EE9">
        <w:rPr>
          <w:szCs w:val="28"/>
        </w:rPr>
        <w:t>управлений</w:t>
      </w:r>
      <w:r>
        <w:rPr>
          <w:szCs w:val="28"/>
        </w:rPr>
        <w:t xml:space="preserve"> </w:t>
      </w:r>
      <w:r w:rsidRPr="00366EE9">
        <w:rPr>
          <w:i/>
          <w:szCs w:val="28"/>
        </w:rPr>
        <w:t>u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366EE9">
        <w:rPr>
          <w:szCs w:val="28"/>
        </w:rPr>
        <w:t>).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При заданном </w:t>
      </w:r>
      <w:r w:rsidRPr="00366EE9">
        <w:rPr>
          <w:i/>
          <w:szCs w:val="28"/>
        </w:rPr>
        <w:t>управлении u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366EE9">
        <w:rPr>
          <w:szCs w:val="28"/>
        </w:rPr>
        <w:t>) состояние системы изменяется во времени согласно</w:t>
      </w:r>
      <w:r w:rsidRPr="00366EE9">
        <w:rPr>
          <w:spacing w:val="-10"/>
          <w:szCs w:val="28"/>
        </w:rPr>
        <w:t xml:space="preserve"> </w:t>
      </w:r>
      <w:r w:rsidRPr="00366EE9">
        <w:rPr>
          <w:szCs w:val="28"/>
        </w:rPr>
        <w:t>закону:</w:t>
      </w:r>
    </w:p>
    <w:p w:rsidR="009110AA" w:rsidRPr="00CB0FB4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 xml:space="preserve">(t) = 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u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))</m:t>
        </m:r>
      </m:oMath>
      <w:r w:rsidRPr="0055590D">
        <w:rPr>
          <w:szCs w:val="28"/>
        </w:rPr>
        <w:t>.</w:t>
      </w:r>
      <w:r w:rsidRPr="00CB0FB4">
        <w:rPr>
          <w:position w:val="-3"/>
          <w:szCs w:val="28"/>
          <w:vertAlign w:val="subscript"/>
        </w:rPr>
        <w:tab/>
      </w:r>
      <w:r w:rsidRPr="00CB0FB4">
        <w:rPr>
          <w:szCs w:val="28"/>
        </w:rPr>
        <w:t>(</w:t>
      </w:r>
      <w:r w:rsidRPr="0055590D">
        <w:rPr>
          <w:szCs w:val="28"/>
        </w:rPr>
        <w:t>1</w:t>
      </w:r>
      <w:r w:rsidRPr="00CB0FB4">
        <w:rPr>
          <w:szCs w:val="28"/>
        </w:rPr>
        <w:t>)</w:t>
      </w:r>
    </w:p>
    <w:p w:rsidR="009110AA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Рассмотрим </w:t>
      </w:r>
      <w:r w:rsidRPr="00366EE9">
        <w:rPr>
          <w:i/>
          <w:szCs w:val="28"/>
        </w:rPr>
        <w:t xml:space="preserve">задачу оптимального управления </w:t>
      </w:r>
      <w:r w:rsidRPr="00366EE9">
        <w:rPr>
          <w:szCs w:val="28"/>
        </w:rPr>
        <w:t xml:space="preserve">данной системой: определить управление </w:t>
      </w:r>
      <w:r w:rsidRPr="00366EE9">
        <w:rPr>
          <w:i/>
          <w:szCs w:val="28"/>
        </w:rPr>
        <w:t>u</w:t>
      </w:r>
      <w:r w:rsidRPr="00366EE9">
        <w:rPr>
          <w:szCs w:val="28"/>
        </w:rPr>
        <w:t>*(</w:t>
      </w:r>
      <w:r w:rsidRPr="00366EE9">
        <w:rPr>
          <w:i/>
          <w:szCs w:val="28"/>
        </w:rPr>
        <w:t>t</w:t>
      </w:r>
      <w:r w:rsidRPr="00366EE9">
        <w:rPr>
          <w:szCs w:val="28"/>
        </w:rPr>
        <w:t xml:space="preserve">), доставляющее экстремум </w:t>
      </w:r>
      <w:r w:rsidRPr="00366EE9">
        <w:rPr>
          <w:i/>
          <w:szCs w:val="28"/>
        </w:rPr>
        <w:t xml:space="preserve">критерию качества </w:t>
      </w:r>
      <w:r w:rsidRPr="00366EE9">
        <w:rPr>
          <w:szCs w:val="28"/>
        </w:rPr>
        <w:t>вида:</w:t>
      </w:r>
    </w:p>
    <w:p w:rsidR="009110AA" w:rsidRPr="00CB0FB4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CB0FB4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J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d>
            <m:r>
              <w:rPr>
                <w:rFonts w:ascii="Cambria Math" w:hAnsi="Cambria Math"/>
                <w:szCs w:val="28"/>
              </w:rPr>
              <m:t>dt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))→</m:t>
            </m:r>
            <m:r>
              <w:rPr>
                <w:rFonts w:ascii="Cambria Math" w:hAnsi="Cambria Math"/>
                <w:szCs w:val="28"/>
              </w:rPr>
              <m:t>max</m:t>
            </m:r>
          </m:e>
        </m:nary>
      </m:oMath>
      <w:r w:rsidRPr="00CB0FB4">
        <w:rPr>
          <w:szCs w:val="28"/>
        </w:rPr>
        <w:t xml:space="preserve"> </w:t>
      </w:r>
      <w:r w:rsidRPr="00CB0FB4">
        <w:rPr>
          <w:szCs w:val="28"/>
        </w:rPr>
        <w:tab/>
        <w:t>(</w:t>
      </w:r>
      <w:r w:rsidRPr="0055590D">
        <w:rPr>
          <w:szCs w:val="28"/>
        </w:rPr>
        <w:t>2</w:t>
      </w:r>
      <w:r w:rsidRPr="00CB0FB4">
        <w:rPr>
          <w:szCs w:val="28"/>
        </w:rPr>
        <w:t>)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>При этом первое слагаемое (</w:t>
      </w:r>
      <w:r w:rsidRPr="00366EE9">
        <w:rPr>
          <w:i/>
          <w:szCs w:val="28"/>
        </w:rPr>
        <w:t xml:space="preserve">интегральная часть </w:t>
      </w:r>
      <w:r w:rsidRPr="00366EE9">
        <w:rPr>
          <w:szCs w:val="28"/>
        </w:rPr>
        <w:t>критерия) характеризует качество функционирования системы на всем промежутке управления [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0</w:t>
      </w:r>
      <w:r w:rsidRPr="00366EE9">
        <w:rPr>
          <w:szCs w:val="28"/>
        </w:rPr>
        <w:t xml:space="preserve">, 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1</w:t>
      </w:r>
      <w:r w:rsidRPr="00366EE9">
        <w:rPr>
          <w:szCs w:val="28"/>
        </w:rPr>
        <w:t>], тогда как второе слагаемое (</w:t>
      </w:r>
      <w:r w:rsidRPr="00366EE9">
        <w:rPr>
          <w:i/>
          <w:szCs w:val="28"/>
        </w:rPr>
        <w:t>терминальный член</w:t>
      </w:r>
      <w:r w:rsidRPr="00366EE9">
        <w:rPr>
          <w:szCs w:val="28"/>
        </w:rPr>
        <w:t xml:space="preserve">) – только конечный результат воздействия управления, определяемый начальным </w:t>
      </w:r>
      <w:r w:rsidRPr="00366EE9">
        <w:rPr>
          <w:i/>
          <w:szCs w:val="28"/>
        </w:rPr>
        <w:t>x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0</w:t>
      </w:r>
      <w:r w:rsidRPr="00366EE9">
        <w:rPr>
          <w:szCs w:val="28"/>
        </w:rPr>
        <w:t xml:space="preserve">) и конечным </w:t>
      </w:r>
      <w:r w:rsidRPr="00366EE9">
        <w:rPr>
          <w:i/>
          <w:szCs w:val="28"/>
        </w:rPr>
        <w:t>x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1</w:t>
      </w:r>
      <w:r w:rsidRPr="00366EE9">
        <w:rPr>
          <w:szCs w:val="28"/>
        </w:rPr>
        <w:t xml:space="preserve">) состояниями и, возможно, моментами начала и окончания управления 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0</w:t>
      </w:r>
      <w:r w:rsidRPr="00366EE9">
        <w:rPr>
          <w:position w:val="-3"/>
          <w:szCs w:val="28"/>
        </w:rPr>
        <w:t xml:space="preserve"> </w:t>
      </w:r>
      <w:r w:rsidRPr="00366EE9">
        <w:rPr>
          <w:szCs w:val="28"/>
        </w:rPr>
        <w:t xml:space="preserve">и 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1</w:t>
      </w:r>
      <w:r w:rsidRPr="00366EE9">
        <w:rPr>
          <w:szCs w:val="28"/>
        </w:rPr>
        <w:t>. В зависимости от физического смысла задачи интегральная или терминальная часть критерия может быть равна</w:t>
      </w:r>
      <w:r w:rsidRPr="00366EE9">
        <w:rPr>
          <w:spacing w:val="-20"/>
          <w:szCs w:val="28"/>
        </w:rPr>
        <w:t xml:space="preserve"> </w:t>
      </w:r>
      <w:r w:rsidRPr="00366EE9">
        <w:rPr>
          <w:szCs w:val="28"/>
        </w:rPr>
        <w:t>нулю.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lastRenderedPageBreak/>
        <w:t>На процесс функционирования системы могут накладываться дополнительные ограничения в форме краевых</w:t>
      </w:r>
      <w:r w:rsidRPr="00366EE9">
        <w:rPr>
          <w:spacing w:val="-16"/>
          <w:szCs w:val="28"/>
        </w:rPr>
        <w:t xml:space="preserve"> </w:t>
      </w:r>
      <w:r w:rsidRPr="00366EE9">
        <w:rPr>
          <w:szCs w:val="28"/>
        </w:rPr>
        <w:t>условий:</w:t>
      </w:r>
    </w:p>
    <w:p w:rsidR="009110AA" w:rsidRPr="0055590D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>
        <w:rPr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Ф</m:t>
        </m:r>
        <m:r>
          <w:rPr>
            <w:rFonts w:ascii="Cambria Math" w:hAnsi="Cambria Math"/>
            <w:szCs w:val="28"/>
          </w:rPr>
          <m:t>i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=0,  </m:t>
        </m:r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1..</m:t>
        </m:r>
        <m:r>
          <w:rPr>
            <w:rFonts w:ascii="Cambria Math" w:hAnsi="Cambria Math"/>
            <w:szCs w:val="28"/>
          </w:rPr>
          <m:t>m</m:t>
        </m:r>
      </m:oMath>
      <w:r w:rsidRPr="00D21BC1">
        <w:rPr>
          <w:szCs w:val="28"/>
        </w:rPr>
        <w:t>,</w:t>
      </w:r>
      <w:r>
        <w:rPr>
          <w:szCs w:val="28"/>
        </w:rPr>
        <w:tab/>
        <w:t>(</w:t>
      </w:r>
      <w:r w:rsidRPr="0055590D">
        <w:rPr>
          <w:szCs w:val="28"/>
        </w:rPr>
        <w:t>3)</w:t>
      </w:r>
    </w:p>
    <w:p w:rsidR="009110AA" w:rsidRPr="00366EE9" w:rsidRDefault="009110AA" w:rsidP="009110AA">
      <w:pPr>
        <w:ind w:right="59"/>
        <w:jc w:val="both"/>
        <w:rPr>
          <w:szCs w:val="28"/>
        </w:rPr>
      </w:pPr>
      <w:r w:rsidRPr="00366EE9">
        <w:rPr>
          <w:szCs w:val="28"/>
        </w:rPr>
        <w:t>задающие множества допустимых начальных и конечных состояний системы и моментов начала и окончания</w:t>
      </w:r>
      <w:r w:rsidRPr="00366EE9">
        <w:rPr>
          <w:spacing w:val="-15"/>
          <w:szCs w:val="28"/>
        </w:rPr>
        <w:t xml:space="preserve"> </w:t>
      </w:r>
      <w:r w:rsidRPr="00366EE9">
        <w:rPr>
          <w:szCs w:val="28"/>
        </w:rPr>
        <w:t>управления.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>Важным частным случаем (2.3) являются условия</w:t>
      </w:r>
      <w:r w:rsidRPr="00366EE9">
        <w:rPr>
          <w:spacing w:val="-25"/>
          <w:szCs w:val="28"/>
        </w:rPr>
        <w:t xml:space="preserve"> </w:t>
      </w:r>
      <w:r w:rsidRPr="00366EE9">
        <w:rPr>
          <w:szCs w:val="28"/>
        </w:rPr>
        <w:t>вида:</w:t>
      </w:r>
    </w:p>
    <w:p w:rsidR="009110AA" w:rsidRPr="00D21BC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D21BC1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)-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=0; 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)-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>
        <w:rPr>
          <w:szCs w:val="28"/>
        </w:rPr>
        <w:t>,</w:t>
      </w:r>
      <w:r>
        <w:rPr>
          <w:szCs w:val="28"/>
        </w:rPr>
        <w:tab/>
        <w:t>(</w:t>
      </w:r>
      <w:r w:rsidRPr="00366EE9">
        <w:rPr>
          <w:szCs w:val="28"/>
        </w:rPr>
        <w:t>4)</w:t>
      </w:r>
    </w:p>
    <w:p w:rsidR="009110AA" w:rsidRPr="00366EE9" w:rsidRDefault="009110AA" w:rsidP="009110AA">
      <w:pPr>
        <w:ind w:right="59"/>
        <w:jc w:val="both"/>
        <w:rPr>
          <w:szCs w:val="28"/>
        </w:rPr>
      </w:pPr>
      <w:r w:rsidRPr="00366EE9">
        <w:rPr>
          <w:w w:val="95"/>
          <w:szCs w:val="28"/>
        </w:rPr>
        <w:t>соответствующие</w:t>
      </w:r>
      <w:r w:rsidRPr="00D21BC1">
        <w:rPr>
          <w:w w:val="95"/>
          <w:szCs w:val="28"/>
        </w:rPr>
        <w:t xml:space="preserve"> </w:t>
      </w:r>
      <w:r w:rsidRPr="00366EE9">
        <w:rPr>
          <w:i/>
          <w:w w:val="95"/>
          <w:szCs w:val="28"/>
        </w:rPr>
        <w:t>закрепленному</w:t>
      </w:r>
      <w:r w:rsidRPr="00D21BC1">
        <w:rPr>
          <w:i/>
          <w:w w:val="95"/>
          <w:szCs w:val="28"/>
        </w:rPr>
        <w:t xml:space="preserve"> </w:t>
      </w:r>
      <w:r w:rsidRPr="00366EE9">
        <w:rPr>
          <w:spacing w:val="-1"/>
          <w:szCs w:val="28"/>
        </w:rPr>
        <w:t>левому</w:t>
      </w:r>
      <w:r w:rsidRPr="00D21BC1">
        <w:rPr>
          <w:spacing w:val="-1"/>
          <w:szCs w:val="28"/>
        </w:rPr>
        <w:t xml:space="preserve"> </w:t>
      </w:r>
      <w:r w:rsidRPr="00366EE9">
        <w:rPr>
          <w:w w:val="95"/>
          <w:szCs w:val="28"/>
        </w:rPr>
        <w:t>или</w:t>
      </w:r>
      <w:r w:rsidRPr="00D21BC1">
        <w:rPr>
          <w:w w:val="95"/>
          <w:szCs w:val="28"/>
        </w:rPr>
        <w:t xml:space="preserve"> </w:t>
      </w:r>
      <w:r w:rsidRPr="00366EE9">
        <w:rPr>
          <w:w w:val="95"/>
          <w:szCs w:val="28"/>
        </w:rPr>
        <w:t>правому</w:t>
      </w:r>
      <w:r w:rsidRPr="00D21BC1">
        <w:rPr>
          <w:w w:val="95"/>
          <w:szCs w:val="28"/>
        </w:rPr>
        <w:t xml:space="preserve"> </w:t>
      </w:r>
      <w:r w:rsidRPr="00366EE9">
        <w:rPr>
          <w:w w:val="95"/>
          <w:szCs w:val="28"/>
        </w:rPr>
        <w:t>концу</w:t>
      </w:r>
      <w:r w:rsidRPr="00D21BC1">
        <w:rPr>
          <w:w w:val="95"/>
          <w:szCs w:val="28"/>
        </w:rPr>
        <w:t xml:space="preserve"> </w:t>
      </w:r>
      <w:r w:rsidRPr="00366EE9">
        <w:rPr>
          <w:szCs w:val="28"/>
        </w:rPr>
        <w:t>фазовой траектории.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Моменты времени начала и окончания управления, 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0</w:t>
      </w:r>
      <w:r w:rsidRPr="00366EE9">
        <w:rPr>
          <w:position w:val="-3"/>
          <w:szCs w:val="28"/>
        </w:rPr>
        <w:t xml:space="preserve"> </w:t>
      </w:r>
      <w:r w:rsidRPr="00366EE9">
        <w:rPr>
          <w:szCs w:val="28"/>
        </w:rPr>
        <w:t xml:space="preserve">и </w:t>
      </w:r>
      <w:r w:rsidRPr="00366EE9">
        <w:rPr>
          <w:i/>
          <w:szCs w:val="28"/>
        </w:rPr>
        <w:t>t</w:t>
      </w:r>
      <w:r w:rsidRPr="0055590D">
        <w:rPr>
          <w:position w:val="-3"/>
          <w:szCs w:val="28"/>
          <w:vertAlign w:val="subscript"/>
        </w:rPr>
        <w:t>1</w:t>
      </w:r>
      <w:r w:rsidRPr="00366EE9">
        <w:rPr>
          <w:szCs w:val="28"/>
        </w:rPr>
        <w:t>,</w:t>
      </w:r>
      <w:r>
        <w:rPr>
          <w:szCs w:val="28"/>
        </w:rPr>
        <w:t xml:space="preserve"> могут полагаться как известными, тогда говорят о задаче</w:t>
      </w:r>
      <w:r w:rsidRPr="00366EE9">
        <w:rPr>
          <w:szCs w:val="28"/>
        </w:rPr>
        <w:t xml:space="preserve"> с </w:t>
      </w:r>
      <w:r w:rsidRPr="00366EE9">
        <w:rPr>
          <w:i/>
          <w:szCs w:val="28"/>
        </w:rPr>
        <w:t>фиксированным</w:t>
      </w:r>
      <w:r w:rsidRPr="00893071">
        <w:rPr>
          <w:i/>
          <w:szCs w:val="28"/>
        </w:rPr>
        <w:t xml:space="preserve"> </w:t>
      </w:r>
      <w:r w:rsidRPr="00366EE9">
        <w:rPr>
          <w:w w:val="95"/>
          <w:szCs w:val="28"/>
        </w:rPr>
        <w:t>временем</w:t>
      </w:r>
      <w:r w:rsidRPr="00893071">
        <w:rPr>
          <w:w w:val="95"/>
          <w:szCs w:val="28"/>
        </w:rPr>
        <w:t xml:space="preserve"> </w:t>
      </w:r>
      <w:r w:rsidRPr="00366EE9">
        <w:rPr>
          <w:w w:val="95"/>
          <w:szCs w:val="28"/>
        </w:rPr>
        <w:t>управления,</w:t>
      </w:r>
      <w:r w:rsidRPr="00893071">
        <w:rPr>
          <w:w w:val="95"/>
          <w:szCs w:val="28"/>
        </w:rPr>
        <w:t xml:space="preserve"> </w:t>
      </w:r>
      <w:r w:rsidRPr="00366EE9">
        <w:rPr>
          <w:w w:val="95"/>
          <w:szCs w:val="28"/>
        </w:rPr>
        <w:t>или</w:t>
      </w:r>
      <w:r>
        <w:rPr>
          <w:w w:val="95"/>
          <w:szCs w:val="28"/>
        </w:rPr>
        <w:t xml:space="preserve"> </w:t>
      </w:r>
      <w:r w:rsidRPr="00366EE9">
        <w:rPr>
          <w:w w:val="95"/>
          <w:szCs w:val="28"/>
        </w:rPr>
        <w:t>неизвестными</w:t>
      </w:r>
      <w:r>
        <w:rPr>
          <w:w w:val="95"/>
          <w:szCs w:val="28"/>
        </w:rPr>
        <w:t xml:space="preserve"> </w:t>
      </w:r>
      <w:r w:rsidRPr="00366EE9">
        <w:rPr>
          <w:spacing w:val="-1"/>
          <w:szCs w:val="28"/>
        </w:rPr>
        <w:t>(задача</w:t>
      </w:r>
      <w:r w:rsidRPr="00893071">
        <w:rPr>
          <w:spacing w:val="-1"/>
          <w:szCs w:val="28"/>
        </w:rPr>
        <w:t xml:space="preserve"> </w:t>
      </w:r>
      <w:r w:rsidRPr="00366EE9">
        <w:rPr>
          <w:w w:val="95"/>
          <w:szCs w:val="28"/>
        </w:rPr>
        <w:t>с</w:t>
      </w:r>
      <w:r w:rsidRPr="00893071">
        <w:rPr>
          <w:w w:val="95"/>
          <w:szCs w:val="28"/>
        </w:rPr>
        <w:t xml:space="preserve"> </w:t>
      </w:r>
      <w:r w:rsidRPr="00366EE9">
        <w:rPr>
          <w:i/>
          <w:spacing w:val="-1"/>
          <w:szCs w:val="28"/>
        </w:rPr>
        <w:t>нефиксированным</w:t>
      </w:r>
      <w:r w:rsidRPr="00893071">
        <w:rPr>
          <w:i/>
          <w:spacing w:val="-1"/>
          <w:szCs w:val="28"/>
        </w:rPr>
        <w:t xml:space="preserve"> </w:t>
      </w:r>
      <w:r w:rsidRPr="00366EE9">
        <w:rPr>
          <w:szCs w:val="28"/>
        </w:rPr>
        <w:t>моментом начала или окончания</w:t>
      </w:r>
      <w:r w:rsidRPr="00366EE9">
        <w:rPr>
          <w:spacing w:val="-13"/>
          <w:szCs w:val="28"/>
        </w:rPr>
        <w:t xml:space="preserve"> </w:t>
      </w:r>
      <w:r w:rsidRPr="00366EE9">
        <w:rPr>
          <w:szCs w:val="28"/>
        </w:rPr>
        <w:t>управления).</w:t>
      </w:r>
    </w:p>
    <w:p w:rsidR="009110AA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Необходимые условия оптимальности в данной задаче, точнее, необходимые условия сильного локального максимума даются </w:t>
      </w:r>
      <w:r w:rsidRPr="00893071">
        <w:rPr>
          <w:i/>
          <w:szCs w:val="28"/>
        </w:rPr>
        <w:t>принципом максимума</w:t>
      </w:r>
      <w:r w:rsidRPr="00893071">
        <w:rPr>
          <w:i/>
          <w:spacing w:val="-7"/>
          <w:szCs w:val="28"/>
        </w:rPr>
        <w:t xml:space="preserve"> </w:t>
      </w:r>
      <w:r w:rsidRPr="00893071">
        <w:rPr>
          <w:i/>
          <w:szCs w:val="28"/>
        </w:rPr>
        <w:t>Понтрягина</w:t>
      </w:r>
      <w:r w:rsidRPr="00366EE9">
        <w:rPr>
          <w:szCs w:val="28"/>
        </w:rPr>
        <w:t>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</w:p>
    <w:p w:rsidR="009110AA" w:rsidRPr="009110AA" w:rsidRDefault="009110AA" w:rsidP="009110AA">
      <w:pPr>
        <w:ind w:right="-49" w:firstLine="851"/>
        <w:jc w:val="both"/>
        <w:rPr>
          <w:szCs w:val="28"/>
          <w:u w:val="single"/>
        </w:rPr>
      </w:pPr>
      <w:r w:rsidRPr="009110AA">
        <w:rPr>
          <w:szCs w:val="28"/>
          <w:u w:val="single"/>
        </w:rPr>
        <w:t xml:space="preserve">Принцип максимума Понтрягина </w:t>
      </w:r>
    </w:p>
    <w:p w:rsidR="009110AA" w:rsidRDefault="009110AA" w:rsidP="009110AA">
      <w:pPr>
        <w:ind w:right="59" w:firstLine="851"/>
        <w:jc w:val="both"/>
        <w:rPr>
          <w:szCs w:val="28"/>
        </w:rPr>
      </w:pPr>
      <w:proofErr w:type="gramStart"/>
      <w:r w:rsidRPr="00366EE9">
        <w:rPr>
          <w:szCs w:val="28"/>
        </w:rPr>
        <w:t>Пусть</w:t>
      </w:r>
      <w:r w:rsidRPr="00366EE9">
        <w:rPr>
          <w:spacing w:val="38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(t),</m:t>
        </m:r>
        <m:r>
          <w:rPr>
            <w:rFonts w:ascii="Cambria Math" w:hAnsi="Cambria Math"/>
            <w:spacing w:val="3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(t),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pacing w:val="3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  <m:r>
          <w:rPr>
            <w:rFonts w:ascii="Cambria Math" w:hAnsi="Cambria Math"/>
            <w:szCs w:val="28"/>
          </w:rPr>
          <m:t>)</m:t>
        </m:r>
      </m:oMath>
      <w:r w:rsidRPr="00366EE9">
        <w:rPr>
          <w:spacing w:val="38"/>
          <w:szCs w:val="28"/>
        </w:rPr>
        <w:t xml:space="preserve"> </w:t>
      </w:r>
      <w:r w:rsidRPr="00366EE9">
        <w:rPr>
          <w:szCs w:val="28"/>
        </w:rPr>
        <w:t>–</w:t>
      </w:r>
      <w:proofErr w:type="gramEnd"/>
      <w:r w:rsidRPr="00366EE9">
        <w:rPr>
          <w:spacing w:val="39"/>
          <w:szCs w:val="28"/>
        </w:rPr>
        <w:t xml:space="preserve"> </w:t>
      </w:r>
      <w:r w:rsidRPr="00366EE9">
        <w:rPr>
          <w:szCs w:val="28"/>
        </w:rPr>
        <w:t>оптимальный</w:t>
      </w:r>
      <w:r w:rsidRPr="00366EE9">
        <w:rPr>
          <w:spacing w:val="39"/>
          <w:szCs w:val="28"/>
        </w:rPr>
        <w:t xml:space="preserve"> </w:t>
      </w:r>
      <w:r w:rsidRPr="00366EE9">
        <w:rPr>
          <w:szCs w:val="28"/>
        </w:rPr>
        <w:t>процесс</w:t>
      </w:r>
      <w:r w:rsidRPr="00366EE9">
        <w:rPr>
          <w:spacing w:val="40"/>
          <w:szCs w:val="28"/>
        </w:rPr>
        <w:t xml:space="preserve"> </w:t>
      </w:r>
      <w:r w:rsidRPr="00366EE9">
        <w:rPr>
          <w:szCs w:val="28"/>
        </w:rPr>
        <w:t>в</w:t>
      </w:r>
      <w:r w:rsidRPr="00366EE9">
        <w:rPr>
          <w:spacing w:val="38"/>
          <w:szCs w:val="28"/>
        </w:rPr>
        <w:t xml:space="preserve"> </w:t>
      </w:r>
      <w:r w:rsidRPr="00366EE9">
        <w:rPr>
          <w:szCs w:val="28"/>
        </w:rPr>
        <w:t>задаче</w:t>
      </w:r>
      <w:r w:rsidRPr="00DD06DC">
        <w:rPr>
          <w:szCs w:val="28"/>
        </w:rPr>
        <w:t xml:space="preserve"> </w:t>
      </w:r>
      <w:r w:rsidRPr="00366EE9">
        <w:rPr>
          <w:szCs w:val="28"/>
        </w:rPr>
        <w:t>(</w:t>
      </w:r>
      <w:r>
        <w:rPr>
          <w:szCs w:val="28"/>
        </w:rPr>
        <w:t>1) – (</w:t>
      </w:r>
      <w:r w:rsidRPr="00366EE9">
        <w:rPr>
          <w:szCs w:val="28"/>
        </w:rPr>
        <w:t xml:space="preserve">3). Тогда найдутся одновременно не равные нулю множители </w:t>
      </w:r>
      <m:oMath>
        <m:r>
          <w:rPr>
            <w:rFonts w:ascii="Cambria Math" w:eastAsia="Symbol" w:hAnsi="Cambria Math"/>
            <w:szCs w:val="28"/>
          </w:rPr>
          <m:t>λ</m:t>
        </m:r>
        <m:r>
          <w:rPr>
            <w:rFonts w:ascii="Cambria Math" w:hAnsi="Cambria Math"/>
            <w:szCs w:val="28"/>
          </w:rPr>
          <m:t xml:space="preserve"> и </m:t>
        </m:r>
        <m:r>
          <w:rPr>
            <w:rFonts w:ascii="Cambria Math" w:hAnsi="Cambria Math"/>
            <w:spacing w:val="35"/>
            <w:szCs w:val="28"/>
          </w:rPr>
          <m:t>ψ:</m:t>
        </m:r>
      </m:oMath>
    </w:p>
    <w:p w:rsidR="009110AA" w:rsidRPr="00DD06DC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∈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≥0,</m:t>
          </m:r>
        </m:oMath>
      </m:oMathPara>
    </w:p>
    <w:p w:rsidR="009110AA" w:rsidRPr="00DD06DC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ψ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∈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≥0,</m:t>
          </m:r>
        </m:oMath>
      </m:oMathPara>
    </w:p>
    <w:p w:rsidR="009110AA" w:rsidRPr="00366EE9" w:rsidRDefault="009110AA" w:rsidP="009110AA">
      <w:pPr>
        <w:ind w:right="59"/>
        <w:jc w:val="both"/>
        <w:rPr>
          <w:szCs w:val="28"/>
        </w:rPr>
      </w:pPr>
      <w:r w:rsidRPr="00366EE9">
        <w:rPr>
          <w:szCs w:val="28"/>
        </w:rPr>
        <w:t>такие, что выполнены следующие</w:t>
      </w:r>
      <w:r w:rsidRPr="00366EE9">
        <w:rPr>
          <w:spacing w:val="-8"/>
          <w:szCs w:val="28"/>
        </w:rPr>
        <w:t xml:space="preserve"> </w:t>
      </w:r>
      <w:r w:rsidRPr="00366EE9">
        <w:rPr>
          <w:szCs w:val="28"/>
        </w:rPr>
        <w:t>условия: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 xml:space="preserve">а) </w:t>
      </w:r>
      <w:r w:rsidRPr="00366EE9">
        <w:rPr>
          <w:i/>
          <w:szCs w:val="28"/>
        </w:rPr>
        <w:t>Функция Понтрягина</w:t>
      </w:r>
      <w:r w:rsidRPr="00366EE9">
        <w:rPr>
          <w:i/>
          <w:spacing w:val="-17"/>
          <w:szCs w:val="28"/>
        </w:rPr>
        <w:t xml:space="preserve"> </w:t>
      </w:r>
      <w:r w:rsidRPr="00366EE9">
        <w:rPr>
          <w:szCs w:val="28"/>
        </w:rPr>
        <w:t>задачи</w:t>
      </w:r>
    </w:p>
    <w:p w:rsidR="009110AA" w:rsidRPr="00975545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 w:hint="eastAsia"/>
            <w:szCs w:val="28"/>
          </w:rPr>
          <m:t>ψ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)+(</m:t>
        </m:r>
        <m:r>
          <w:rPr>
            <w:rFonts w:ascii="Cambria Math" w:hAnsi="Cambria Math" w:hint="eastAsia"/>
            <w:szCs w:val="28"/>
          </w:rPr>
          <m:t>ψ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))</m:t>
        </m:r>
      </m:oMath>
      <w:r>
        <w:rPr>
          <w:szCs w:val="28"/>
        </w:rPr>
        <w:tab/>
        <w:t>(</w:t>
      </w:r>
      <w:r w:rsidRPr="00366EE9">
        <w:rPr>
          <w:szCs w:val="28"/>
        </w:rPr>
        <w:t>5)</w:t>
      </w:r>
    </w:p>
    <w:p w:rsidR="009110AA" w:rsidRPr="00366EE9" w:rsidRDefault="009110AA" w:rsidP="009110AA">
      <w:pPr>
        <w:ind w:right="59"/>
        <w:jc w:val="both"/>
        <w:rPr>
          <w:szCs w:val="28"/>
        </w:rPr>
      </w:pPr>
      <w:r w:rsidRPr="00366EE9">
        <w:rPr>
          <w:szCs w:val="28"/>
        </w:rPr>
        <w:t>при</w:t>
      </w:r>
      <w:r w:rsidRPr="00366EE9">
        <w:rPr>
          <w:spacing w:val="19"/>
          <w:szCs w:val="28"/>
        </w:rPr>
        <w:t xml:space="preserve"> </w:t>
      </w:r>
      <w:r w:rsidRPr="00366EE9">
        <w:rPr>
          <w:szCs w:val="28"/>
        </w:rPr>
        <w:t>каждом</w:t>
      </w:r>
      <w:r w:rsidRPr="00366EE9">
        <w:rPr>
          <w:spacing w:val="19"/>
          <w:szCs w:val="28"/>
        </w:rPr>
        <w:t xml:space="preserve"> </w:t>
      </w:r>
      <m:oMath>
        <m:r>
          <w:rPr>
            <w:rFonts w:ascii="Cambria Math" w:hAnsi="Cambria Math" w:cs="TimesNewRomanPS-ItalicMT"/>
            <w:szCs w:val="28"/>
          </w:rPr>
          <m:t>t</m:t>
        </m:r>
        <m:r>
          <w:rPr>
            <w:rFonts w:ascii="Cambria Math" w:eastAsia="SymbolMT" w:hAnsi="Cambria Math" w:cs="SymbolMT" w:hint="eastAsia"/>
            <w:szCs w:val="28"/>
          </w:rPr>
          <m:t>∈</m:t>
        </m:r>
        <m:r>
          <w:rPr>
            <w:rFonts w:ascii="Cambria Math" w:hAnsi="Cambria Math" w:cs="TimesNewRomanPSMT"/>
            <w:szCs w:val="28"/>
          </w:rPr>
          <m:t>[</m:t>
        </m:r>
        <m:sSub>
          <m:sSubPr>
            <m:ctrlPr>
              <w:rPr>
                <w:rFonts w:ascii="Cambria Math" w:hAnsi="Cambria Math" w:cs="TimesNewRomanPS-ItalicMT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NewRomanPS-ItalicMT"/>
                <w:szCs w:val="28"/>
              </w:rPr>
              <m:t>t</m:t>
            </m:r>
          </m:e>
          <m:sub>
            <m:r>
              <w:rPr>
                <w:rFonts w:ascii="Cambria Math" w:hAnsi="Cambria Math" w:cs="TimesNewRomanPS-ItalicMT"/>
                <w:szCs w:val="28"/>
              </w:rPr>
              <m:t>0</m:t>
            </m:r>
          </m:sub>
        </m:sSub>
        <m:r>
          <w:rPr>
            <w:rFonts w:ascii="Cambria Math" w:hAnsi="Cambria Math" w:cs="TimesNewRomanPSMT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NewRomanPS-ItalicMT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NewRomanPS-ItalicMT"/>
                <w:szCs w:val="28"/>
              </w:rPr>
              <m:t>t</m:t>
            </m:r>
          </m:e>
          <m:sub>
            <m:r>
              <w:rPr>
                <w:rFonts w:ascii="Cambria Math" w:hAnsi="Cambria Math" w:cs="TimesNewRomanPS-ItalicMT"/>
                <w:szCs w:val="28"/>
              </w:rPr>
              <m:t>1</m:t>
            </m:r>
          </m:sub>
        </m:sSub>
        <m:r>
          <w:rPr>
            <w:rFonts w:ascii="Cambria Math" w:hAnsi="Cambria Math" w:cs="TimesNewRomanPSMT"/>
            <w:szCs w:val="28"/>
          </w:rPr>
          <m:t>]</m:t>
        </m:r>
      </m:oMath>
      <w:r w:rsidRPr="00366EE9">
        <w:rPr>
          <w:szCs w:val="28"/>
        </w:rPr>
        <w:t>достигает</w:t>
      </w:r>
      <w:r w:rsidRPr="00366EE9">
        <w:rPr>
          <w:spacing w:val="20"/>
          <w:szCs w:val="28"/>
        </w:rPr>
        <w:t xml:space="preserve"> </w:t>
      </w:r>
      <w:r w:rsidRPr="00366EE9">
        <w:rPr>
          <w:szCs w:val="28"/>
        </w:rPr>
        <w:t>максимума</w:t>
      </w:r>
      <w:r w:rsidRPr="00366EE9">
        <w:rPr>
          <w:spacing w:val="20"/>
          <w:szCs w:val="28"/>
        </w:rPr>
        <w:t xml:space="preserve"> </w:t>
      </w:r>
      <w:r w:rsidRPr="00366EE9">
        <w:rPr>
          <w:szCs w:val="28"/>
        </w:rPr>
        <w:t>по</w:t>
      </w:r>
      <w:r w:rsidRPr="00366EE9">
        <w:rPr>
          <w:spacing w:val="19"/>
          <w:szCs w:val="28"/>
        </w:rPr>
        <w:t xml:space="preserve"> </w:t>
      </w:r>
      <w:r w:rsidRPr="00366EE9">
        <w:rPr>
          <w:i/>
          <w:szCs w:val="28"/>
        </w:rPr>
        <w:t>u</w:t>
      </w:r>
      <w:r w:rsidRPr="00366EE9">
        <w:rPr>
          <w:i/>
          <w:spacing w:val="18"/>
          <w:szCs w:val="28"/>
        </w:rPr>
        <w:t xml:space="preserve"> </w:t>
      </w:r>
      <w:r w:rsidRPr="00366EE9">
        <w:rPr>
          <w:szCs w:val="28"/>
        </w:rPr>
        <w:t>в</w:t>
      </w:r>
      <w:r w:rsidRPr="00366EE9">
        <w:rPr>
          <w:spacing w:val="19"/>
          <w:szCs w:val="28"/>
        </w:rPr>
        <w:t xml:space="preserve"> </w:t>
      </w:r>
      <w:r w:rsidRPr="00366EE9">
        <w:rPr>
          <w:szCs w:val="28"/>
        </w:rPr>
        <w:t>т.</w:t>
      </w:r>
      <w:r w:rsidRPr="00366EE9">
        <w:rPr>
          <w:spacing w:val="18"/>
          <w:szCs w:val="28"/>
        </w:rPr>
        <w:t xml:space="preserve"> </w:t>
      </w:r>
      <w:r w:rsidRPr="00366EE9">
        <w:rPr>
          <w:i/>
          <w:szCs w:val="28"/>
        </w:rPr>
        <w:t>u</w:t>
      </w:r>
      <w:r w:rsidRPr="00366EE9">
        <w:rPr>
          <w:szCs w:val="28"/>
        </w:rPr>
        <w:t>*(</w:t>
      </w:r>
      <w:r w:rsidRPr="00366EE9">
        <w:rPr>
          <w:i/>
          <w:szCs w:val="28"/>
        </w:rPr>
        <w:t>t</w:t>
      </w:r>
      <w:r w:rsidRPr="00366EE9">
        <w:rPr>
          <w:szCs w:val="28"/>
        </w:rPr>
        <w:t>),</w:t>
      </w:r>
      <w:r w:rsidRPr="00366EE9">
        <w:rPr>
          <w:spacing w:val="19"/>
          <w:szCs w:val="28"/>
        </w:rPr>
        <w:t xml:space="preserve"> </w:t>
      </w:r>
      <w:proofErr w:type="gramStart"/>
      <w:r w:rsidRPr="00366EE9">
        <w:rPr>
          <w:szCs w:val="28"/>
        </w:rPr>
        <w:t>когда</w:t>
      </w:r>
      <w:r w:rsidRPr="00366EE9">
        <w:rPr>
          <w:spacing w:val="19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(t)</m:t>
        </m:r>
      </m:oMath>
      <w:r w:rsidRPr="00366EE9">
        <w:rPr>
          <w:szCs w:val="28"/>
        </w:rPr>
        <w:t>,</w:t>
      </w:r>
      <w:proofErr w:type="gramEnd"/>
      <w:r>
        <w:rPr>
          <w:szCs w:val="28"/>
        </w:rPr>
        <w:t xml:space="preserve"> </w:t>
      </w:r>
      <m:oMath>
        <m:r>
          <w:rPr>
            <w:rFonts w:ascii="Cambria Math" w:eastAsia="SymbolMT" w:hAnsi="Cambria Math" w:cs="SymbolMT" w:hint="eastAsia"/>
            <w:sz w:val="30"/>
            <w:szCs w:val="30"/>
          </w:rPr>
          <m:t>ψ</m:t>
        </m:r>
        <m:r>
          <w:rPr>
            <w:rFonts w:ascii="Cambria Math" w:eastAsia="SymbolMT" w:hAnsi="Cambria Math" w:cs="TimesNewRomanPS-ItalicMT"/>
            <w:szCs w:val="28"/>
          </w:rPr>
          <m:t>=</m:t>
        </m:r>
        <m:r>
          <w:rPr>
            <w:rFonts w:ascii="Cambria Math" w:eastAsia="SymbolMT" w:hAnsi="Cambria Math" w:cs="SymbolMT" w:hint="eastAsia"/>
            <w:sz w:val="30"/>
            <w:szCs w:val="30"/>
          </w:rPr>
          <m:t>ψ</m:t>
        </m:r>
        <m:r>
          <w:rPr>
            <w:rFonts w:ascii="Cambria Math" w:eastAsia="SymbolMT" w:hAnsi="Cambria Math" w:cs="TimesNewRomanPSMT"/>
            <w:szCs w:val="28"/>
          </w:rPr>
          <m:t>(</m:t>
        </m:r>
        <m:r>
          <w:rPr>
            <w:rFonts w:ascii="Cambria Math" w:eastAsia="SymbolMT" w:hAnsi="Cambria Math" w:cs="TimesNewRomanPS-ItalicMT"/>
            <w:szCs w:val="28"/>
          </w:rPr>
          <m:t>t</m:t>
        </m:r>
        <m:r>
          <w:rPr>
            <w:rFonts w:ascii="Cambria Math" w:eastAsia="SymbolMT" w:hAnsi="Cambria Math" w:cs="TimesNewRomanPSMT"/>
            <w:szCs w:val="28"/>
          </w:rPr>
          <m:t>)</m:t>
        </m:r>
      </m:oMath>
      <w:r w:rsidRPr="00366EE9">
        <w:rPr>
          <w:szCs w:val="28"/>
        </w:rPr>
        <w:t>.</w:t>
      </w:r>
    </w:p>
    <w:p w:rsidR="009110AA" w:rsidRDefault="009110AA" w:rsidP="009110AA">
      <w:pPr>
        <w:tabs>
          <w:tab w:val="left" w:pos="3055"/>
          <w:tab w:val="left" w:pos="4044"/>
          <w:tab w:val="left" w:pos="6305"/>
          <w:tab w:val="left" w:pos="8454"/>
        </w:tabs>
        <w:ind w:right="59" w:firstLine="851"/>
        <w:jc w:val="both"/>
        <w:rPr>
          <w:szCs w:val="28"/>
        </w:rPr>
      </w:pPr>
      <w:r w:rsidRPr="00366EE9">
        <w:rPr>
          <w:szCs w:val="28"/>
        </w:rPr>
        <w:t>б)</w:t>
      </w:r>
      <w:r w:rsidRPr="00366EE9">
        <w:rPr>
          <w:spacing w:val="45"/>
          <w:szCs w:val="28"/>
        </w:rPr>
        <w:t xml:space="preserve"> </w:t>
      </w:r>
      <w:r w:rsidRPr="00366EE9">
        <w:rPr>
          <w:szCs w:val="28"/>
        </w:rPr>
        <w:t>Вектор-</w:t>
      </w:r>
      <w:proofErr w:type="gramStart"/>
      <w:r w:rsidRPr="00366EE9">
        <w:rPr>
          <w:szCs w:val="28"/>
        </w:rPr>
        <w:t>функция</w:t>
      </w:r>
      <w:r>
        <w:rPr>
          <w:szCs w:val="28"/>
        </w:rPr>
        <w:t xml:space="preserve"> </w:t>
      </w:r>
      <m:oMath>
        <m:r>
          <w:rPr>
            <w:rFonts w:ascii="Cambria Math" w:eastAsia="SymbolMT" w:hAnsi="Cambria Math" w:cs="SymbolMT" w:hint="eastAsia"/>
            <w:sz w:val="30"/>
            <w:szCs w:val="30"/>
          </w:rPr>
          <m:t>ψ</m:t>
        </m:r>
        <m:r>
          <w:rPr>
            <w:rFonts w:ascii="Cambria Math" w:eastAsia="SymbolMT" w:hAnsi="Cambria Math" w:cs="TimesNewRomanPSMT"/>
            <w:szCs w:val="28"/>
          </w:rPr>
          <m:t>(</m:t>
        </m:r>
        <m:r>
          <w:rPr>
            <w:rFonts w:ascii="Cambria Math" w:eastAsia="SymbolMT" w:hAnsi="Cambria Math" w:cs="TimesNewRomanPS-ItalicMT"/>
            <w:szCs w:val="28"/>
          </w:rPr>
          <m:t>t</m:t>
        </m:r>
        <m:r>
          <w:rPr>
            <w:rFonts w:ascii="Cambria Math" w:eastAsia="SymbolMT" w:hAnsi="Cambria Math" w:cs="TimesNewRomanPSMT"/>
            <w:szCs w:val="28"/>
          </w:rPr>
          <m:t>)</m:t>
        </m:r>
      </m:oMath>
      <w:r>
        <w:rPr>
          <w:rFonts w:eastAsia="Symbol"/>
          <w:i/>
          <w:w w:val="95"/>
          <w:szCs w:val="28"/>
        </w:rPr>
        <w:t xml:space="preserve"> </w:t>
      </w:r>
      <w:r w:rsidRPr="00366EE9">
        <w:rPr>
          <w:spacing w:val="-1"/>
          <w:szCs w:val="28"/>
        </w:rPr>
        <w:t>удовлетворяет</w:t>
      </w:r>
      <w:proofErr w:type="gramEnd"/>
      <w:r>
        <w:rPr>
          <w:spacing w:val="-1"/>
          <w:szCs w:val="28"/>
        </w:rPr>
        <w:t xml:space="preserve"> </w:t>
      </w:r>
      <w:r w:rsidRPr="00366EE9">
        <w:rPr>
          <w:i/>
          <w:w w:val="95"/>
          <w:szCs w:val="28"/>
        </w:rPr>
        <w:t>сопряженной</w:t>
      </w:r>
      <w:r>
        <w:rPr>
          <w:i/>
          <w:w w:val="95"/>
          <w:szCs w:val="28"/>
        </w:rPr>
        <w:t xml:space="preserve"> </w:t>
      </w:r>
      <w:r w:rsidRPr="00366EE9">
        <w:rPr>
          <w:i/>
          <w:szCs w:val="28"/>
        </w:rPr>
        <w:t>системе</w:t>
      </w:r>
      <w:r>
        <w:rPr>
          <w:i/>
          <w:szCs w:val="28"/>
        </w:rPr>
        <w:t xml:space="preserve"> </w:t>
      </w:r>
      <w:r w:rsidRPr="00366EE9">
        <w:rPr>
          <w:szCs w:val="28"/>
        </w:rPr>
        <w:t>дифференциальных</w:t>
      </w:r>
      <w:r w:rsidRPr="00366EE9">
        <w:rPr>
          <w:spacing w:val="-7"/>
          <w:szCs w:val="28"/>
        </w:rPr>
        <w:t xml:space="preserve"> </w:t>
      </w:r>
      <w:r w:rsidRPr="00366EE9">
        <w:rPr>
          <w:szCs w:val="28"/>
        </w:rPr>
        <w:t>уравнений:</w:t>
      </w:r>
    </w:p>
    <w:p w:rsidR="009110AA" w:rsidRPr="00975545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8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∂H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 w:hint="eastAsia"/>
                    <w:szCs w:val="28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; </m:t>
        </m:r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= 1,…, </m:t>
        </m:r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ab/>
        <w:t>(</w:t>
      </w:r>
      <w:r w:rsidRPr="00095DCB">
        <w:rPr>
          <w:szCs w:val="28"/>
        </w:rPr>
        <w:t>6</w:t>
      </w:r>
      <w:r w:rsidRPr="00366EE9">
        <w:rPr>
          <w:szCs w:val="28"/>
        </w:rPr>
        <w:t>)</w:t>
      </w:r>
    </w:p>
    <w:p w:rsidR="009110AA" w:rsidRDefault="009110AA" w:rsidP="009110AA">
      <w:pPr>
        <w:ind w:right="59"/>
        <w:jc w:val="both"/>
        <w:rPr>
          <w:szCs w:val="28"/>
        </w:rPr>
      </w:pPr>
      <w:r w:rsidRPr="00366EE9">
        <w:rPr>
          <w:szCs w:val="28"/>
        </w:rPr>
        <w:t>с краевыми условиями (</w:t>
      </w:r>
      <w:r w:rsidRPr="00366EE9">
        <w:rPr>
          <w:i/>
          <w:szCs w:val="28"/>
        </w:rPr>
        <w:t>условия</w:t>
      </w:r>
      <w:r w:rsidRPr="00095DCB">
        <w:rPr>
          <w:i/>
          <w:szCs w:val="28"/>
        </w:rPr>
        <w:t>ми</w:t>
      </w:r>
      <w:r w:rsidRPr="00366EE9">
        <w:rPr>
          <w:i/>
          <w:spacing w:val="-9"/>
          <w:szCs w:val="28"/>
        </w:rPr>
        <w:t xml:space="preserve"> </w:t>
      </w:r>
      <w:r w:rsidRPr="00366EE9">
        <w:rPr>
          <w:i/>
          <w:szCs w:val="28"/>
        </w:rPr>
        <w:t>трансверсальности</w:t>
      </w:r>
      <w:r w:rsidRPr="00366EE9">
        <w:rPr>
          <w:szCs w:val="28"/>
        </w:rPr>
        <w:t>)</w:t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Cs w:val="28"/>
          </w:rPr>
          <m:t>=-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∂Φ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d>
      </m:oMath>
      <w:r w:rsidRPr="00E45941">
        <w:rPr>
          <w:szCs w:val="28"/>
        </w:rPr>
        <w:t>;</w:t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Cs w:val="28"/>
          </w:rPr>
          <m:t>=-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∂Φ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den>
            </m:f>
          </m:e>
        </m:d>
      </m:oMath>
      <w:r w:rsidRPr="00E45941">
        <w:rPr>
          <w:szCs w:val="28"/>
        </w:rPr>
        <w:t>.</w:t>
      </w:r>
      <w:r w:rsidRPr="00E45941">
        <w:rPr>
          <w:szCs w:val="28"/>
        </w:rPr>
        <w:tab/>
        <w:t>(7)</w:t>
      </w:r>
    </w:p>
    <w:p w:rsidR="009110AA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>в) Выполнены условия на подвижные</w:t>
      </w:r>
      <w:r w:rsidRPr="00366EE9">
        <w:rPr>
          <w:spacing w:val="-21"/>
          <w:szCs w:val="28"/>
        </w:rPr>
        <w:t xml:space="preserve"> </w:t>
      </w:r>
      <w:r w:rsidRPr="00366EE9">
        <w:rPr>
          <w:szCs w:val="28"/>
        </w:rPr>
        <w:t>концы:</w:t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hint="eastAsia"/>
                        <w:szCs w:val="28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8"/>
          </w:rPr>
          <m:t>=-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∂Φ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den>
            </m:f>
          </m:e>
        </m:d>
      </m:oMath>
      <w:r w:rsidRPr="00E45941">
        <w:rPr>
          <w:szCs w:val="28"/>
        </w:rPr>
        <w:t>;</w:t>
      </w:r>
      <w:r w:rsidRPr="00E45941">
        <w:rPr>
          <w:szCs w:val="28"/>
        </w:rPr>
        <w:tab/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hint="eastAsia"/>
                        <w:szCs w:val="28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8"/>
          </w:rPr>
          <m:t>=-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 w:hint="eastAsia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∂Φ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den>
            </m:f>
          </m:e>
        </m:d>
      </m:oMath>
      <w:r w:rsidRPr="00E45941">
        <w:rPr>
          <w:szCs w:val="28"/>
        </w:rPr>
        <w:t>;</w:t>
      </w:r>
      <w:r w:rsidRPr="00E45941">
        <w:rPr>
          <w:szCs w:val="28"/>
        </w:rPr>
        <w:tab/>
        <w:t>(8)</w:t>
      </w:r>
    </w:p>
    <w:p w:rsidR="009110AA" w:rsidRPr="009110AA" w:rsidRDefault="009110AA" w:rsidP="009110AA">
      <w:pPr>
        <w:ind w:right="-49" w:firstLine="851"/>
        <w:jc w:val="both"/>
        <w:rPr>
          <w:szCs w:val="28"/>
          <w:u w:val="single"/>
        </w:rPr>
      </w:pPr>
      <w:r w:rsidRPr="009110AA">
        <w:rPr>
          <w:szCs w:val="28"/>
          <w:u w:val="single"/>
        </w:rPr>
        <w:lastRenderedPageBreak/>
        <w:t>Замечания</w:t>
      </w:r>
    </w:p>
    <w:p w:rsidR="009110AA" w:rsidRPr="00366EE9" w:rsidRDefault="009110AA" w:rsidP="009110AA">
      <w:pPr>
        <w:widowControl/>
        <w:numPr>
          <w:ilvl w:val="0"/>
          <w:numId w:val="26"/>
        </w:numPr>
        <w:tabs>
          <w:tab w:val="left" w:pos="403"/>
        </w:tabs>
        <w:ind w:left="0" w:right="59" w:firstLine="851"/>
        <w:jc w:val="both"/>
        <w:rPr>
          <w:szCs w:val="28"/>
        </w:rPr>
      </w:pPr>
      <w:r w:rsidRPr="00366EE9">
        <w:rPr>
          <w:szCs w:val="28"/>
        </w:rPr>
        <w:t xml:space="preserve">Множитель </w:t>
      </w:r>
      <w:proofErr w:type="gramStart"/>
      <w:r w:rsidRPr="00366EE9">
        <w:rPr>
          <w:szCs w:val="28"/>
        </w:rPr>
        <w:t xml:space="preserve">Лагранжа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366EE9">
        <w:rPr>
          <w:position w:val="-3"/>
          <w:szCs w:val="28"/>
        </w:rPr>
        <w:t xml:space="preserve"> </w:t>
      </w:r>
      <w:r w:rsidRPr="00366EE9">
        <w:rPr>
          <w:szCs w:val="28"/>
        </w:rPr>
        <w:t>определяет</w:t>
      </w:r>
      <w:proofErr w:type="gramEnd"/>
      <w:r w:rsidRPr="00366EE9">
        <w:rPr>
          <w:szCs w:val="28"/>
        </w:rPr>
        <w:t xml:space="preserve"> чувствительность оптимального решения задачи к виду интегральной части функционала. В </w:t>
      </w:r>
      <w:r w:rsidRPr="00366EE9">
        <w:rPr>
          <w:i/>
          <w:szCs w:val="28"/>
        </w:rPr>
        <w:t xml:space="preserve">вырожденном случае </w:t>
      </w:r>
      <w:r w:rsidRPr="00366EE9">
        <w:rPr>
          <w:szCs w:val="28"/>
        </w:rPr>
        <w:t xml:space="preserve">совокупность ограничений задачи такова, что оптимальное управление </w:t>
      </w:r>
      <w:r w:rsidRPr="00366EE9">
        <w:rPr>
          <w:i/>
          <w:szCs w:val="28"/>
        </w:rPr>
        <w:t>u</w:t>
      </w:r>
      <w:r w:rsidRPr="00366EE9">
        <w:rPr>
          <w:szCs w:val="28"/>
        </w:rPr>
        <w:t>*(</w:t>
      </w:r>
      <w:r w:rsidRPr="00366EE9">
        <w:rPr>
          <w:i/>
          <w:szCs w:val="28"/>
        </w:rPr>
        <w:t>t</w:t>
      </w:r>
      <w:r w:rsidRPr="00366EE9">
        <w:rPr>
          <w:szCs w:val="28"/>
        </w:rPr>
        <w:t xml:space="preserve">) не зависит от вида </w:t>
      </w:r>
      <w:proofErr w:type="spellStart"/>
      <w:r w:rsidRPr="00366EE9">
        <w:rPr>
          <w:szCs w:val="28"/>
        </w:rPr>
        <w:t>интегранта</w:t>
      </w:r>
      <w:proofErr w:type="spellEnd"/>
      <w:r w:rsidRPr="00366EE9">
        <w:rPr>
          <w:szCs w:val="28"/>
        </w:rPr>
        <w:t xml:space="preserve"> </w:t>
      </w:r>
      <w:proofErr w:type="gramStart"/>
      <w:r w:rsidRPr="00366EE9">
        <w:rPr>
          <w:i/>
          <w:szCs w:val="28"/>
        </w:rPr>
        <w:t>F</w:t>
      </w:r>
      <w:r w:rsidRPr="00366EE9">
        <w:rPr>
          <w:szCs w:val="28"/>
        </w:rPr>
        <w:t>(</w:t>
      </w:r>
      <w:proofErr w:type="gramEnd"/>
      <w:r w:rsidRPr="00366EE9">
        <w:rPr>
          <w:i/>
          <w:szCs w:val="28"/>
        </w:rPr>
        <w:t>t</w:t>
      </w:r>
      <w:r w:rsidRPr="00366EE9">
        <w:rPr>
          <w:szCs w:val="28"/>
        </w:rPr>
        <w:t xml:space="preserve">, </w:t>
      </w:r>
      <w:r w:rsidRPr="00366EE9">
        <w:rPr>
          <w:i/>
          <w:szCs w:val="28"/>
        </w:rPr>
        <w:t>x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366EE9">
        <w:rPr>
          <w:szCs w:val="28"/>
        </w:rPr>
        <w:t xml:space="preserve">), </w:t>
      </w:r>
      <w:r w:rsidRPr="00366EE9">
        <w:rPr>
          <w:i/>
          <w:szCs w:val="28"/>
        </w:rPr>
        <w:t>u</w:t>
      </w:r>
      <w:r w:rsidRPr="00366EE9">
        <w:rPr>
          <w:szCs w:val="28"/>
        </w:rPr>
        <w:t>(</w:t>
      </w:r>
      <w:r w:rsidRPr="00366EE9">
        <w:rPr>
          <w:i/>
          <w:szCs w:val="28"/>
        </w:rPr>
        <w:t>t</w:t>
      </w:r>
      <w:r w:rsidRPr="00366EE9">
        <w:rPr>
          <w:szCs w:val="28"/>
        </w:rPr>
        <w:t xml:space="preserve">)). При этом из условий принципа максимума следует, </w:t>
      </w:r>
      <w:proofErr w:type="gramStart"/>
      <w:r w:rsidRPr="00366EE9">
        <w:rPr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Pr="00366EE9">
        <w:rPr>
          <w:szCs w:val="28"/>
        </w:rPr>
        <w:t>.</w:t>
      </w:r>
      <w:proofErr w:type="gramEnd"/>
      <w:r w:rsidRPr="00366EE9">
        <w:rPr>
          <w:szCs w:val="28"/>
        </w:rPr>
        <w:t xml:space="preserve"> В </w:t>
      </w:r>
      <w:proofErr w:type="gramStart"/>
      <w:r w:rsidRPr="00366EE9">
        <w:rPr>
          <w:i/>
          <w:szCs w:val="28"/>
        </w:rPr>
        <w:t>невырожденном  случае</w:t>
      </w:r>
      <w:proofErr w:type="gramEnd"/>
      <w:r w:rsidRPr="00366EE9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366EE9">
        <w:rPr>
          <w:szCs w:val="28"/>
        </w:rPr>
        <w:t xml:space="preserve">, поэтому ее можно положить равной 1 (разделив функцию Н на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366EE9">
        <w:rPr>
          <w:szCs w:val="28"/>
        </w:rPr>
        <w:t>). При этом условия принципа максимума не</w:t>
      </w:r>
      <w:r w:rsidRPr="00366EE9">
        <w:rPr>
          <w:spacing w:val="-21"/>
          <w:szCs w:val="28"/>
        </w:rPr>
        <w:t xml:space="preserve"> </w:t>
      </w:r>
      <w:r w:rsidRPr="00366EE9">
        <w:rPr>
          <w:szCs w:val="28"/>
        </w:rPr>
        <w:t>изменятся.</w:t>
      </w:r>
    </w:p>
    <w:p w:rsidR="009110AA" w:rsidRPr="00366EE9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>Как правило, из физического смысла задачи понятно, допускаются ли в ней вырожденные решения. При исследовании таких решений необходимо обращать внимание на выполнение условия теоремы о том, что</w:t>
      </w:r>
      <w:r w:rsidRPr="00366EE9">
        <w:rPr>
          <w:spacing w:val="32"/>
          <w:szCs w:val="28"/>
        </w:rPr>
        <w:t xml:space="preserve"> </w:t>
      </w:r>
      <w:proofErr w:type="gramStart"/>
      <w:r w:rsidRPr="00366EE9">
        <w:rPr>
          <w:szCs w:val="28"/>
        </w:rPr>
        <w:t>множители</w:t>
      </w:r>
      <w:r>
        <w:rPr>
          <w:szCs w:val="28"/>
        </w:rPr>
        <w:t xml:space="preserve"> </w:t>
      </w:r>
      <m:oMath>
        <m:r>
          <w:rPr>
            <w:rFonts w:ascii="Cambria Math" w:hAnsi="Cambria Math" w:hint="eastAsia"/>
            <w:sz w:val="30"/>
            <w:szCs w:val="30"/>
          </w:rPr>
          <m:t>λ</m:t>
        </m:r>
      </m:oMath>
      <w:r w:rsidRPr="00366EE9">
        <w:rPr>
          <w:szCs w:val="28"/>
        </w:rPr>
        <w:t xml:space="preserve"> и</w:t>
      </w:r>
      <w:proofErr w:type="gramEnd"/>
      <w:r w:rsidRPr="00366EE9">
        <w:rPr>
          <w:szCs w:val="28"/>
        </w:rPr>
        <w:t xml:space="preserve"> </w:t>
      </w:r>
      <m:oMath>
        <m:r>
          <w:rPr>
            <w:rFonts w:ascii="Cambria Math" w:eastAsia="SymbolMT" w:hAnsi="Cambria Math" w:cs="SymbolMT" w:hint="eastAsia"/>
            <w:szCs w:val="28"/>
          </w:rPr>
          <m:t>ψ</m:t>
        </m:r>
        <m:d>
          <m:dPr>
            <m:ctrlPr>
              <w:rPr>
                <w:rFonts w:ascii="Cambria Math" w:eastAsia="SymbolMT" w:hAnsi="Cambria Math" w:cs="TimesNewRomanPSMT"/>
                <w:i/>
                <w:szCs w:val="28"/>
              </w:rPr>
            </m:ctrlPr>
          </m:dPr>
          <m:e>
            <m:r>
              <w:rPr>
                <w:rFonts w:ascii="Cambria Math" w:eastAsia="SymbolMT" w:hAnsi="Cambria Math" w:cs="TimesNewRomanPS-ItalicMT"/>
                <w:szCs w:val="28"/>
              </w:rPr>
              <m:t>t</m:t>
            </m:r>
          </m:e>
        </m:d>
      </m:oMath>
      <w:r w:rsidRPr="00366EE9">
        <w:rPr>
          <w:szCs w:val="28"/>
        </w:rPr>
        <w:t xml:space="preserve"> не могут одновременно быть равными</w:t>
      </w:r>
      <w:r w:rsidRPr="00366EE9">
        <w:rPr>
          <w:spacing w:val="-26"/>
          <w:szCs w:val="28"/>
        </w:rPr>
        <w:t xml:space="preserve"> </w:t>
      </w:r>
      <w:r w:rsidRPr="00366EE9">
        <w:rPr>
          <w:szCs w:val="28"/>
        </w:rPr>
        <w:t>0.</w:t>
      </w:r>
    </w:p>
    <w:p w:rsidR="009110AA" w:rsidRPr="00366EE9" w:rsidRDefault="009110AA" w:rsidP="009110AA">
      <w:pPr>
        <w:widowControl/>
        <w:numPr>
          <w:ilvl w:val="0"/>
          <w:numId w:val="26"/>
        </w:numPr>
        <w:tabs>
          <w:tab w:val="left" w:pos="403"/>
        </w:tabs>
        <w:ind w:left="0" w:right="59" w:firstLine="851"/>
        <w:jc w:val="both"/>
        <w:rPr>
          <w:szCs w:val="28"/>
        </w:rPr>
      </w:pPr>
      <w:r w:rsidRPr="00366EE9">
        <w:rPr>
          <w:szCs w:val="28"/>
        </w:rPr>
        <w:t xml:space="preserve">Для задачи с закрепленными концами (4) сопряженная </w:t>
      </w:r>
      <w:proofErr w:type="gramStart"/>
      <w:r w:rsidRPr="00366EE9">
        <w:rPr>
          <w:szCs w:val="28"/>
        </w:rPr>
        <w:t xml:space="preserve">функция </w:t>
      </w:r>
      <m:oMath>
        <m:r>
          <w:rPr>
            <w:rFonts w:ascii="Cambria Math" w:eastAsia="SymbolMT" w:hAnsi="Cambria Math" w:cs="SymbolMT" w:hint="eastAsia"/>
            <w:szCs w:val="28"/>
          </w:rPr>
          <m:t>ψ</m:t>
        </m:r>
        <m:d>
          <m:dPr>
            <m:ctrlPr>
              <w:rPr>
                <w:rFonts w:ascii="Cambria Math" w:eastAsia="SymbolMT" w:hAnsi="Cambria Math" w:cs="TimesNewRomanPSMT"/>
                <w:i/>
                <w:szCs w:val="28"/>
              </w:rPr>
            </m:ctrlPr>
          </m:dPr>
          <m:e>
            <m:r>
              <w:rPr>
                <w:rFonts w:ascii="Cambria Math" w:eastAsia="SymbolMT" w:hAnsi="Cambria Math" w:cs="TimesNewRomanPS-ItalicMT"/>
                <w:szCs w:val="28"/>
              </w:rPr>
              <m:t>t</m:t>
            </m:r>
          </m:e>
        </m:d>
      </m:oMath>
      <w:r>
        <w:rPr>
          <w:szCs w:val="28"/>
        </w:rPr>
        <w:t xml:space="preserve"> </w:t>
      </w:r>
      <w:r w:rsidRPr="00366EE9">
        <w:rPr>
          <w:szCs w:val="28"/>
        </w:rPr>
        <w:t>имеет</w:t>
      </w:r>
      <w:proofErr w:type="gramEnd"/>
      <w:r w:rsidRPr="00366EE9">
        <w:rPr>
          <w:szCs w:val="28"/>
        </w:rPr>
        <w:t xml:space="preserve"> свободные концы, т.е. соответствующие условия трансверсальности отсутствуют.</w:t>
      </w:r>
    </w:p>
    <w:p w:rsidR="009110AA" w:rsidRDefault="009110AA" w:rsidP="009110AA">
      <w:pPr>
        <w:ind w:right="59" w:firstLine="851"/>
        <w:jc w:val="both"/>
        <w:rPr>
          <w:szCs w:val="28"/>
        </w:rPr>
      </w:pPr>
      <w:r w:rsidRPr="00366EE9">
        <w:rPr>
          <w:szCs w:val="28"/>
        </w:rPr>
        <w:t>Обратно, для задачи со свободными концами, не содержащей ограничений (3), сопряженная функция имеет закрепленные концы, определяемые соотношениями:</w:t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∂Φ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den>
        </m:f>
      </m:oMath>
      <w:r w:rsidRPr="00E45941">
        <w:rPr>
          <w:szCs w:val="28"/>
        </w:rPr>
        <w:t>;</w:t>
      </w:r>
    </w:p>
    <w:p w:rsidR="009110AA" w:rsidRPr="00E45941" w:rsidRDefault="009110AA" w:rsidP="00E45941">
      <w:pPr>
        <w:tabs>
          <w:tab w:val="center" w:pos="4536"/>
          <w:tab w:val="right" w:pos="9481"/>
        </w:tabs>
        <w:spacing w:before="120" w:after="120"/>
        <w:ind w:right="-51"/>
        <w:jc w:val="both"/>
        <w:rPr>
          <w:szCs w:val="28"/>
        </w:rPr>
      </w:pPr>
      <w:r w:rsidRPr="00E45941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∂Φ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Pr="00E45941">
        <w:rPr>
          <w:szCs w:val="28"/>
        </w:rPr>
        <w:t>.</w:t>
      </w:r>
      <w:r w:rsidRPr="00E45941">
        <w:rPr>
          <w:szCs w:val="28"/>
        </w:rPr>
        <w:tab/>
        <w:t>(9)</w:t>
      </w:r>
    </w:p>
    <w:p w:rsidR="009110AA" w:rsidRPr="00E42A18" w:rsidRDefault="009110AA" w:rsidP="009E3B22">
      <w:pPr>
        <w:ind w:right="-49" w:firstLine="851"/>
        <w:jc w:val="both"/>
        <w:rPr>
          <w:szCs w:val="28"/>
          <w:u w:val="single"/>
        </w:rPr>
      </w:pPr>
    </w:p>
    <w:p w:rsidR="009E3B22" w:rsidRPr="00A81FC8" w:rsidRDefault="009E3B22" w:rsidP="009E3B22">
      <w:pPr>
        <w:pStyle w:val="20"/>
        <w:keepNext/>
        <w:spacing w:after="0" w:line="240" w:lineRule="auto"/>
        <w:ind w:left="0" w:firstLine="839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Программа и методика выполнения работы.</w:t>
      </w:r>
    </w:p>
    <w:p w:rsidR="009E3B22" w:rsidRPr="00161994" w:rsidRDefault="009E3B22" w:rsidP="009110AA">
      <w:pPr>
        <w:widowControl/>
        <w:numPr>
          <w:ilvl w:val="0"/>
          <w:numId w:val="27"/>
        </w:numPr>
        <w:tabs>
          <w:tab w:val="clear" w:pos="720"/>
          <w:tab w:val="num" w:pos="993"/>
        </w:tabs>
        <w:ind w:left="0" w:right="-49" w:firstLine="851"/>
        <w:jc w:val="both"/>
        <w:rPr>
          <w:szCs w:val="28"/>
        </w:rPr>
      </w:pPr>
      <w:r>
        <w:rPr>
          <w:szCs w:val="28"/>
        </w:rPr>
        <w:t>В соответствии с вариантом задания, приведенн</w:t>
      </w:r>
      <w:bookmarkStart w:id="2" w:name="_GoBack"/>
      <w:bookmarkEnd w:id="2"/>
      <w:r>
        <w:rPr>
          <w:szCs w:val="28"/>
        </w:rPr>
        <w:t xml:space="preserve">ым в таблице 1, и алгоритмом решения задачи </w:t>
      </w:r>
      <w:r w:rsidR="009110AA">
        <w:rPr>
          <w:szCs w:val="28"/>
        </w:rPr>
        <w:t>оптимального управления</w:t>
      </w:r>
      <w:r>
        <w:rPr>
          <w:szCs w:val="28"/>
        </w:rPr>
        <w:t>, приведенным в разделе «</w:t>
      </w:r>
      <w:r w:rsidRPr="00B76721">
        <w:rPr>
          <w:szCs w:val="28"/>
        </w:rPr>
        <w:t>Краткие теоретические сведения</w:t>
      </w:r>
      <w:r>
        <w:rPr>
          <w:szCs w:val="28"/>
        </w:rPr>
        <w:t xml:space="preserve">», </w:t>
      </w:r>
      <w:r w:rsidR="009110AA">
        <w:rPr>
          <w:szCs w:val="28"/>
        </w:rPr>
        <w:t>н</w:t>
      </w:r>
      <w:r w:rsidR="009110AA" w:rsidRPr="00366EE9">
        <w:rPr>
          <w:szCs w:val="28"/>
        </w:rPr>
        <w:t>айти оптимальное управление в</w:t>
      </w:r>
      <w:r w:rsidR="009110AA" w:rsidRPr="00366EE9">
        <w:rPr>
          <w:spacing w:val="-15"/>
          <w:szCs w:val="28"/>
        </w:rPr>
        <w:t xml:space="preserve"> </w:t>
      </w:r>
      <w:r w:rsidR="009110AA" w:rsidRPr="00366EE9">
        <w:rPr>
          <w:szCs w:val="28"/>
        </w:rPr>
        <w:t>задаче</w:t>
      </w:r>
      <w:r>
        <w:rPr>
          <w:szCs w:val="28"/>
        </w:rPr>
        <w:t>.</w:t>
      </w:r>
    </w:p>
    <w:p w:rsidR="009E3B22" w:rsidRPr="00161994" w:rsidRDefault="009E3B22" w:rsidP="009110AA">
      <w:pPr>
        <w:widowControl/>
        <w:numPr>
          <w:ilvl w:val="0"/>
          <w:numId w:val="27"/>
        </w:numPr>
        <w:tabs>
          <w:tab w:val="clear" w:pos="720"/>
          <w:tab w:val="num" w:pos="993"/>
        </w:tabs>
        <w:ind w:left="0" w:right="-49" w:firstLine="851"/>
        <w:jc w:val="both"/>
        <w:rPr>
          <w:szCs w:val="28"/>
        </w:rPr>
      </w:pPr>
      <w:r w:rsidRPr="00161994">
        <w:rPr>
          <w:szCs w:val="28"/>
        </w:rPr>
        <w:t>Оформить отчет по работе.</w:t>
      </w:r>
    </w:p>
    <w:p w:rsidR="009E3B22" w:rsidRDefault="009E3B22" w:rsidP="009E3B22">
      <w:pPr>
        <w:rPr>
          <w:szCs w:val="28"/>
        </w:rPr>
      </w:pPr>
    </w:p>
    <w:p w:rsidR="009E3B22" w:rsidRPr="009D6BBE" w:rsidRDefault="009E3B22" w:rsidP="009E3B22">
      <w:pPr>
        <w:rPr>
          <w:szCs w:val="28"/>
        </w:rPr>
      </w:pPr>
      <w:r w:rsidRPr="009D6BBE">
        <w:rPr>
          <w:szCs w:val="28"/>
        </w:rPr>
        <w:t>Таблица 1 – Варианты заданий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420"/>
        <w:gridCol w:w="1843"/>
        <w:gridCol w:w="2268"/>
      </w:tblGrid>
      <w:tr w:rsidR="009110AA" w:rsidRPr="009D6BBE" w:rsidTr="005764C4">
        <w:trPr>
          <w:cantSplit/>
          <w:tblHeader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jc w:val="center"/>
              <w:rPr>
                <w:szCs w:val="28"/>
              </w:rPr>
            </w:pPr>
            <w:r w:rsidRPr="009D6BBE">
              <w:rPr>
                <w:szCs w:val="28"/>
              </w:rPr>
              <w:t>Вариант</w:t>
            </w:r>
          </w:p>
        </w:tc>
        <w:tc>
          <w:tcPr>
            <w:tcW w:w="4420" w:type="dxa"/>
          </w:tcPr>
          <w:p w:rsidR="009110AA" w:rsidRPr="00456E4A" w:rsidRDefault="009110AA" w:rsidP="00F92F25">
            <w:pPr>
              <w:jc w:val="center"/>
              <w:rPr>
                <w:szCs w:val="28"/>
              </w:rPr>
            </w:pPr>
            <w:r w:rsidRPr="00456E4A">
              <w:rPr>
                <w:szCs w:val="28"/>
              </w:rPr>
              <w:t>Функционал</w:t>
            </w:r>
          </w:p>
        </w:tc>
        <w:tc>
          <w:tcPr>
            <w:tcW w:w="1843" w:type="dxa"/>
            <w:vAlign w:val="center"/>
          </w:tcPr>
          <w:p w:rsidR="009110AA" w:rsidRPr="00456E4A" w:rsidRDefault="009110AA" w:rsidP="00F92F25">
            <w:pPr>
              <w:jc w:val="center"/>
              <w:rPr>
                <w:szCs w:val="28"/>
              </w:rPr>
            </w:pPr>
            <w:r w:rsidRPr="00456E4A">
              <w:rPr>
                <w:szCs w:val="28"/>
              </w:rPr>
              <w:t>Ограничения</w:t>
            </w:r>
          </w:p>
        </w:tc>
        <w:tc>
          <w:tcPr>
            <w:tcW w:w="2268" w:type="dxa"/>
            <w:vAlign w:val="center"/>
          </w:tcPr>
          <w:p w:rsidR="009110AA" w:rsidRPr="009D6BBE" w:rsidRDefault="009110AA" w:rsidP="00F92F2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Краевые условия</w:t>
            </w:r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420" w:type="dxa"/>
          </w:tcPr>
          <w:p w:rsidR="009110AA" w:rsidRDefault="009110AA" w:rsidP="009110AA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Cs w:val="28"/>
                      </w:rPr>
                      <m:t>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9110AA" w:rsidRDefault="00456E4A" w:rsidP="009110AA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5764C4" w:rsidRPr="005764C4" w:rsidRDefault="009110AA" w:rsidP="005764C4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-π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=0; </m:t>
                </m:r>
              </m:oMath>
            </m:oMathPara>
          </w:p>
          <w:p w:rsidR="009110AA" w:rsidRPr="009D6BBE" w:rsidRDefault="005764C4" w:rsidP="005764C4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π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420" w:type="dxa"/>
          </w:tcPr>
          <w:p w:rsidR="009110AA" w:rsidRDefault="009110AA" w:rsidP="005764C4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7π/4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→extr</m:t>
                </m:r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456E4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9D6BBE" w:rsidRDefault="009110AA" w:rsidP="005764C4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420" w:type="dxa"/>
          </w:tcPr>
          <w:p w:rsidR="009110AA" w:rsidRDefault="009110AA" w:rsidP="005764C4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+x)dt→extr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456E4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9D6BBE" w:rsidRDefault="009110AA" w:rsidP="005764C4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420" w:type="dxa"/>
          </w:tcPr>
          <w:p w:rsidR="009110AA" w:rsidRDefault="00F92F25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+x)dt→extr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456E4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9D6BBE" w:rsidRDefault="00F92F25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5</w:t>
            </w:r>
          </w:p>
        </w:tc>
        <w:tc>
          <w:tcPr>
            <w:tcW w:w="4420" w:type="dxa"/>
          </w:tcPr>
          <w:p w:rsidR="009110AA" w:rsidRDefault="00F92F25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+x)dt→extr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456E4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F92F25" w:rsidRDefault="00F92F25" w:rsidP="00F92F25">
            <w:pPr>
              <w:numPr>
                <w:ilvl w:val="12"/>
                <w:numId w:val="0"/>
              </w:numPr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=0.5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420" w:type="dxa"/>
          </w:tcPr>
          <w:p w:rsidR="009110AA" w:rsidRDefault="00F92F25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+x)dt→extr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456E4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≤1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EC576C" w:rsidRDefault="00F92F25" w:rsidP="00F92F25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=2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420" w:type="dxa"/>
          </w:tcPr>
          <w:p w:rsidR="009110AA" w:rsidRDefault="009110A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</w:rPr>
                      <m:t>xdt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→extr</m:t>
                </m:r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456E4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≤2</m:t>
                </m:r>
              </m:oMath>
            </m:oMathPara>
          </w:p>
        </w:tc>
        <w:tc>
          <w:tcPr>
            <w:tcW w:w="2268" w:type="dxa"/>
            <w:vAlign w:val="center"/>
          </w:tcPr>
          <w:p w:rsidR="00F92F25" w:rsidRPr="00F92F25" w:rsidRDefault="009110AA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:rsidR="009110AA" w:rsidRPr="00EC576C" w:rsidRDefault="009110AA" w:rsidP="00F92F25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420" w:type="dxa"/>
          </w:tcPr>
          <w:p w:rsidR="009110AA" w:rsidRDefault="00F92F25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szCs w:val="28"/>
                      </w:rPr>
                      <m:t>xdt</m:t>
                    </m:r>
                  </m:e>
                </m:nary>
                <m:r>
                  <w:rPr>
                    <w:rFonts w:ascii="Cambria Math" w:hAnsi="Cambria Math"/>
                    <w:szCs w:val="28"/>
                  </w:rPr>
                  <m:t>→extr</m:t>
                </m:r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456E4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≤2</m:t>
                </m:r>
              </m:oMath>
            </m:oMathPara>
          </w:p>
        </w:tc>
        <w:tc>
          <w:tcPr>
            <w:tcW w:w="2268" w:type="dxa"/>
            <w:vAlign w:val="center"/>
          </w:tcPr>
          <w:p w:rsidR="009110AA" w:rsidRPr="00F92F25" w:rsidRDefault="00F92F25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:rsidR="00F92F25" w:rsidRPr="00F92F25" w:rsidRDefault="00456E4A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:rsidR="00F92F25" w:rsidRPr="00F92F25" w:rsidRDefault="00456E4A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9D6BBE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420" w:type="dxa"/>
          </w:tcPr>
          <w:p w:rsidR="009110AA" w:rsidRPr="00F92F25" w:rsidRDefault="009110A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''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456E4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≤24</m:t>
                </m:r>
              </m:oMath>
            </m:oMathPara>
          </w:p>
        </w:tc>
        <w:tc>
          <w:tcPr>
            <w:tcW w:w="2268" w:type="dxa"/>
            <w:vAlign w:val="center"/>
          </w:tcPr>
          <w:p w:rsidR="00F92F25" w:rsidRPr="00F92F25" w:rsidRDefault="009110AA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=11;</m:t>
                </m:r>
              </m:oMath>
            </m:oMathPara>
          </w:p>
          <w:p w:rsidR="00F92F25" w:rsidRPr="00F92F25" w:rsidRDefault="00F92F25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  <w:p w:rsidR="009110AA" w:rsidRPr="009D6BBE" w:rsidRDefault="00456E4A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9110AA" w:rsidRPr="009D6BBE" w:rsidTr="005764C4">
        <w:trPr>
          <w:cantSplit/>
        </w:trPr>
        <w:tc>
          <w:tcPr>
            <w:tcW w:w="1242" w:type="dxa"/>
            <w:vAlign w:val="center"/>
          </w:tcPr>
          <w:p w:rsidR="009110AA" w:rsidRPr="00A01541" w:rsidRDefault="009110AA" w:rsidP="00F92F25">
            <w:pPr>
              <w:widowControl/>
              <w:tabs>
                <w:tab w:val="left" w:pos="1068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4420" w:type="dxa"/>
          </w:tcPr>
          <w:p w:rsidR="009110AA" w:rsidRDefault="00F92F25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''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dt→extr</m:t>
                    </m:r>
                  </m:e>
                </m:nary>
              </m:oMath>
            </m:oMathPara>
          </w:p>
        </w:tc>
        <w:tc>
          <w:tcPr>
            <w:tcW w:w="1843" w:type="dxa"/>
            <w:vAlign w:val="center"/>
          </w:tcPr>
          <w:p w:rsidR="009110AA" w:rsidRPr="00EC576C" w:rsidRDefault="00456E4A" w:rsidP="00F92F25">
            <w:pPr>
              <w:tabs>
                <w:tab w:val="center" w:pos="4536"/>
                <w:tab w:val="right" w:pos="9481"/>
              </w:tabs>
              <w:spacing w:before="120" w:after="120"/>
              <w:jc w:val="center"/>
              <w:rPr>
                <w:iCs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≥6</m:t>
                </m:r>
              </m:oMath>
            </m:oMathPara>
          </w:p>
        </w:tc>
        <w:tc>
          <w:tcPr>
            <w:tcW w:w="2268" w:type="dxa"/>
            <w:vAlign w:val="center"/>
          </w:tcPr>
          <w:p w:rsidR="00F92F25" w:rsidRPr="00F92F25" w:rsidRDefault="00F92F25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  <w:p w:rsidR="00F92F25" w:rsidRPr="00F92F25" w:rsidRDefault="00F92F25" w:rsidP="00F92F25">
            <w:pPr>
              <w:numPr>
                <w:ilvl w:val="12"/>
                <w:numId w:val="0"/>
              </w:num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=17;</m:t>
                </m:r>
              </m:oMath>
            </m:oMathPara>
          </w:p>
          <w:p w:rsidR="009110AA" w:rsidRPr="00EC576C" w:rsidRDefault="00456E4A" w:rsidP="00F92F25">
            <w:pPr>
              <w:numPr>
                <w:ilvl w:val="12"/>
                <w:numId w:val="0"/>
              </w:numPr>
              <w:jc w:val="center"/>
              <w:rPr>
                <w:iCs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</w:tbl>
    <w:p w:rsidR="00456E4A" w:rsidRDefault="00456E4A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Описание лабораторной установки.</w:t>
      </w:r>
    </w:p>
    <w:p w:rsidR="009E3B22" w:rsidRPr="00AD04BF" w:rsidRDefault="009E3B22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Для выполнения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лабораторной работы </w:t>
      </w:r>
      <w:r>
        <w:rPr>
          <w:rFonts w:ascii="Times New Roman CYR" w:hAnsi="Times New Roman CYR" w:cs="Times New Roman CYR"/>
          <w:sz w:val="28"/>
          <w:szCs w:val="28"/>
        </w:rPr>
        <w:t>использую</w:t>
      </w:r>
      <w:r w:rsidRPr="00AD04BF">
        <w:rPr>
          <w:rFonts w:ascii="Times New Roman CYR" w:hAnsi="Times New Roman CYR" w:cs="Times New Roman CYR"/>
          <w:sz w:val="28"/>
          <w:szCs w:val="28"/>
        </w:rPr>
        <w:t>тся</w:t>
      </w:r>
      <w:r>
        <w:rPr>
          <w:rFonts w:ascii="Times New Roman CYR" w:hAnsi="Times New Roman CYR" w:cs="Times New Roman CYR"/>
          <w:sz w:val="28"/>
          <w:szCs w:val="28"/>
        </w:rPr>
        <w:t xml:space="preserve"> ручные расчеты. Для вычисления частных производных и построения графиков функций может также использоваться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компьютер с установленным пакетом</w:t>
      </w:r>
      <w:r w:rsidRPr="007061C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математического программирования</w:t>
      </w:r>
      <w:r w:rsidRPr="00AD04B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Maple</w:t>
      </w:r>
      <w:r w:rsidRPr="0020621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Matlab</w:t>
      </w:r>
      <w:proofErr w:type="spellEnd"/>
      <w:r w:rsidRPr="007061CF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или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Mathcad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9E3B22" w:rsidRDefault="009E3B22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</w:rPr>
      </w:pPr>
      <w:r w:rsidRPr="00A81FC8">
        <w:rPr>
          <w:rFonts w:ascii="Times New Roman CYR" w:hAnsi="Times New Roman CYR" w:cs="Times New Roman CYR"/>
          <w:b/>
          <w:sz w:val="28"/>
          <w:szCs w:val="28"/>
        </w:rPr>
        <w:t>Результаты экспериментальных исследований.</w:t>
      </w:r>
    </w:p>
    <w:p w:rsidR="009E3B22" w:rsidRPr="007061CF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</w:rPr>
      </w:pPr>
      <w:r>
        <w:rPr>
          <w:rFonts w:ascii="Times New Roman CYR" w:hAnsi="Times New Roman CYR" w:cs="Times New Roman CYR"/>
          <w:sz w:val="28"/>
          <w:szCs w:val="28"/>
        </w:rPr>
        <w:t>Полученн</w:t>
      </w:r>
      <w:r w:rsidR="00E45941">
        <w:rPr>
          <w:rFonts w:ascii="Times New Roman CYR" w:hAnsi="Times New Roman CYR" w:cs="Times New Roman CYR"/>
          <w:sz w:val="28"/>
          <w:szCs w:val="28"/>
        </w:rPr>
        <w:t>ые</w:t>
      </w:r>
      <w:r>
        <w:rPr>
          <w:rFonts w:ascii="Times New Roman CYR" w:hAnsi="Times New Roman CYR" w:cs="Times New Roman CYR"/>
          <w:sz w:val="28"/>
          <w:szCs w:val="28"/>
        </w:rPr>
        <w:t xml:space="preserve"> в результате </w:t>
      </w:r>
      <w:r w:rsidR="00E45941">
        <w:rPr>
          <w:rFonts w:ascii="Times New Roman CYR" w:hAnsi="Times New Roman CYR" w:cs="Times New Roman CYR"/>
          <w:sz w:val="28"/>
          <w:szCs w:val="28"/>
        </w:rPr>
        <w:t xml:space="preserve">решения задачи функции оптимального управляемого </w:t>
      </w:r>
      <w:proofErr w:type="gramStart"/>
      <w:r w:rsidR="00E45941">
        <w:rPr>
          <w:rFonts w:ascii="Times New Roman CYR" w:hAnsi="Times New Roman CYR" w:cs="Times New Roman CYR"/>
          <w:sz w:val="28"/>
          <w:szCs w:val="28"/>
        </w:rPr>
        <w:t xml:space="preserve">процесса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="00E45941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построить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в виде график</w:t>
      </w:r>
      <w:r w:rsidR="00E45941">
        <w:rPr>
          <w:rFonts w:ascii="Times New Roman CYR" w:hAnsi="Times New Roman CYR" w:cs="Times New Roman CYR"/>
          <w:sz w:val="28"/>
          <w:szCs w:val="28"/>
        </w:rPr>
        <w:t>ов</w:t>
      </w:r>
      <w:r>
        <w:rPr>
          <w:rFonts w:ascii="Times New Roman CYR" w:hAnsi="Times New Roman CYR" w:cs="Times New Roman CYR"/>
          <w:sz w:val="28"/>
          <w:szCs w:val="28"/>
        </w:rPr>
        <w:t xml:space="preserve"> на интервале </w:t>
      </w:r>
      <w:r w:rsidRPr="007061CF">
        <w:rPr>
          <w:sz w:val="28"/>
          <w:szCs w:val="28"/>
        </w:rPr>
        <w:t>[</w:t>
      </w:r>
      <w:r w:rsidRPr="007061CF">
        <w:rPr>
          <w:i/>
          <w:sz w:val="28"/>
          <w:szCs w:val="28"/>
        </w:rPr>
        <w:t>t</w:t>
      </w:r>
      <w:r w:rsidR="00E45941">
        <w:rPr>
          <w:position w:val="-3"/>
          <w:sz w:val="28"/>
          <w:szCs w:val="28"/>
          <w:vertAlign w:val="subscript"/>
        </w:rPr>
        <w:t>0</w:t>
      </w:r>
      <w:r w:rsidRPr="007061CF">
        <w:rPr>
          <w:sz w:val="28"/>
          <w:szCs w:val="28"/>
        </w:rPr>
        <w:t>,</w:t>
      </w:r>
      <w:r w:rsidRPr="007061CF">
        <w:rPr>
          <w:i/>
          <w:sz w:val="28"/>
          <w:szCs w:val="28"/>
        </w:rPr>
        <w:t>t</w:t>
      </w:r>
      <w:r w:rsidR="00E45941">
        <w:rPr>
          <w:position w:val="-3"/>
          <w:sz w:val="28"/>
          <w:szCs w:val="28"/>
          <w:vertAlign w:val="subscript"/>
        </w:rPr>
        <w:t>1</w:t>
      </w:r>
      <w:r w:rsidRPr="007061CF">
        <w:rPr>
          <w:sz w:val="28"/>
          <w:szCs w:val="28"/>
        </w:rPr>
        <w:t>]. Сделать</w:t>
      </w:r>
      <w:r w:rsidR="00E45941">
        <w:rPr>
          <w:sz w:val="28"/>
          <w:szCs w:val="28"/>
        </w:rPr>
        <w:t xml:space="preserve"> вывод по найденным соотношениям для оптимального управления</w:t>
      </w:r>
      <w:r>
        <w:rPr>
          <w:sz w:val="28"/>
          <w:szCs w:val="28"/>
        </w:rPr>
        <w:t>.</w:t>
      </w: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</w:rPr>
      </w:pPr>
    </w:p>
    <w:p w:rsidR="009E3B22" w:rsidRPr="00A81FC8" w:rsidRDefault="009E3B22" w:rsidP="009E3B22">
      <w:pPr>
        <w:pStyle w:val="20"/>
        <w:keepNext/>
        <w:spacing w:after="0" w:line="240" w:lineRule="auto"/>
        <w:ind w:left="0" w:firstLine="839"/>
        <w:jc w:val="both"/>
        <w:rPr>
          <w:b/>
          <w:sz w:val="28"/>
        </w:rPr>
      </w:pPr>
      <w:r w:rsidRPr="00A81FC8">
        <w:rPr>
          <w:b/>
          <w:sz w:val="28"/>
        </w:rPr>
        <w:t>Содержание отчета.</w:t>
      </w: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 w:rsidRPr="00A81FC8">
        <w:rPr>
          <w:rFonts w:ascii="Times New Roman CYR" w:hAnsi="Times New Roman CYR" w:cs="Times New Roman CYR"/>
          <w:sz w:val="28"/>
          <w:szCs w:val="28"/>
        </w:rPr>
        <w:t>Отчет по выполняемой лабораторной работе выполняется каждым студентом индивидуально на листах формата А4 в рукописном или машинном варианте исполнения и должен содержать:</w:t>
      </w:r>
    </w:p>
    <w:p w:rsidR="009E3B22" w:rsidRPr="00A81FC8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название работы;</w:t>
      </w:r>
    </w:p>
    <w:p w:rsidR="009E3B22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цель и задачи исследований;</w:t>
      </w:r>
    </w:p>
    <w:p w:rsidR="009E3B22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>
        <w:rPr>
          <w:szCs w:val="28"/>
        </w:rPr>
        <w:t>расчеты в соответствии с алгоритмом решения задачи</w:t>
      </w:r>
      <w:r w:rsidRPr="00A81FC8">
        <w:rPr>
          <w:szCs w:val="28"/>
        </w:rPr>
        <w:t>;</w:t>
      </w:r>
    </w:p>
    <w:p w:rsidR="009E3B22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>
        <w:rPr>
          <w:szCs w:val="28"/>
        </w:rPr>
        <w:t>график</w:t>
      </w:r>
      <w:r w:rsidR="00E45941">
        <w:rPr>
          <w:szCs w:val="28"/>
        </w:rPr>
        <w:t>и</w:t>
      </w:r>
      <w:r>
        <w:rPr>
          <w:szCs w:val="28"/>
        </w:rPr>
        <w:t xml:space="preserve"> полученн</w:t>
      </w:r>
      <w:r w:rsidR="00E45941">
        <w:rPr>
          <w:szCs w:val="28"/>
        </w:rPr>
        <w:t>ых</w:t>
      </w:r>
      <w:r>
        <w:rPr>
          <w:szCs w:val="28"/>
        </w:rPr>
        <w:t xml:space="preserve"> </w:t>
      </w:r>
      <w:r w:rsidR="00E45941">
        <w:rPr>
          <w:szCs w:val="28"/>
        </w:rPr>
        <w:t>процессов</w:t>
      </w:r>
      <w:r>
        <w:rPr>
          <w:szCs w:val="28"/>
        </w:rPr>
        <w:t>;</w:t>
      </w:r>
    </w:p>
    <w:p w:rsidR="009E3B22" w:rsidRPr="00A81FC8" w:rsidRDefault="009E3B22" w:rsidP="009E3B22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A81FC8">
        <w:rPr>
          <w:szCs w:val="28"/>
        </w:rPr>
        <w:t>выводы по работе.</w:t>
      </w: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b/>
          <w:sz w:val="28"/>
        </w:rPr>
      </w:pPr>
      <w:r w:rsidRPr="00A81FC8">
        <w:rPr>
          <w:b/>
          <w:sz w:val="28"/>
        </w:rPr>
        <w:t>Контрольные вопросы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В чем физический смысл принципа максимума?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Является ли принцип максимума вариационным методом?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Формулировка принципа максимума.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lastRenderedPageBreak/>
        <w:t xml:space="preserve">Что такое </w:t>
      </w:r>
      <w:r>
        <w:rPr>
          <w:szCs w:val="28"/>
        </w:rPr>
        <w:t>сопряженная</w:t>
      </w:r>
      <w:r w:rsidRPr="00FB5E54">
        <w:rPr>
          <w:szCs w:val="28"/>
        </w:rPr>
        <w:t xml:space="preserve"> </w:t>
      </w:r>
      <w:r w:rsidR="00456E4A">
        <w:rPr>
          <w:szCs w:val="28"/>
        </w:rPr>
        <w:t>функция</w:t>
      </w:r>
      <w:r w:rsidRPr="00FB5E54">
        <w:rPr>
          <w:szCs w:val="28"/>
        </w:rPr>
        <w:t>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К чему сводится задача оптимизации в принципе максимума?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Как решать двухточечную граничную задачу?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Как влияет на ход решения задачи добавление ограничений на переменные управления и состояния?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Каково главное свойство гамильтониана?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Кто разработал принцип максимума?</w:t>
      </w:r>
    </w:p>
    <w:p w:rsidR="00FB5E54" w:rsidRPr="00FB5E54" w:rsidRDefault="00FB5E54" w:rsidP="00FB5E54">
      <w:pPr>
        <w:widowControl/>
        <w:numPr>
          <w:ilvl w:val="0"/>
          <w:numId w:val="3"/>
        </w:numPr>
        <w:tabs>
          <w:tab w:val="num" w:pos="993"/>
          <w:tab w:val="left" w:pos="1134"/>
        </w:tabs>
        <w:suppressAutoHyphens/>
        <w:ind w:firstLine="840"/>
        <w:jc w:val="both"/>
        <w:rPr>
          <w:szCs w:val="28"/>
        </w:rPr>
      </w:pPr>
      <w:r w:rsidRPr="00FB5E54">
        <w:rPr>
          <w:szCs w:val="28"/>
        </w:rPr>
        <w:t>Из чего получается дифференциальное уравнение для вектора сопряженного состояния?</w:t>
      </w:r>
    </w:p>
    <w:p w:rsidR="009E3B22" w:rsidRPr="00A81FC8" w:rsidRDefault="009E3B22" w:rsidP="009E3B22">
      <w:pPr>
        <w:pStyle w:val="20"/>
        <w:spacing w:after="0" w:line="240" w:lineRule="auto"/>
        <w:ind w:left="0" w:firstLine="840"/>
        <w:jc w:val="both"/>
        <w:rPr>
          <w:sz w:val="28"/>
        </w:rPr>
      </w:pPr>
    </w:p>
    <w:p w:rsidR="009E3B22" w:rsidRPr="00862233" w:rsidRDefault="009E3B22" w:rsidP="009E3B22">
      <w:pPr>
        <w:pStyle w:val="20"/>
        <w:spacing w:after="0" w:line="240" w:lineRule="auto"/>
        <w:ind w:left="0" w:firstLine="840"/>
        <w:jc w:val="both"/>
        <w:rPr>
          <w:rFonts w:ascii="Times New Roman CYR" w:hAnsi="Times New Roman CYR" w:cs="Times New Roman CYR"/>
          <w:sz w:val="28"/>
          <w:szCs w:val="28"/>
        </w:rPr>
      </w:pPr>
      <w:r w:rsidRPr="00862233">
        <w:rPr>
          <w:b/>
          <w:sz w:val="28"/>
          <w:szCs w:val="28"/>
        </w:rPr>
        <w:t>Библиографический список</w:t>
      </w:r>
      <w:r w:rsidRPr="00862233">
        <w:rPr>
          <w:rFonts w:ascii="Times New Roman CYR" w:hAnsi="Times New Roman CYR" w:cs="Times New Roman CYR"/>
          <w:b/>
          <w:sz w:val="28"/>
          <w:szCs w:val="28"/>
        </w:rPr>
        <w:t xml:space="preserve"> рекомендуемой литературы</w:t>
      </w:r>
      <w:r w:rsidRPr="00862233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9E3B22" w:rsidRPr="00117DF6" w:rsidRDefault="009E3B22" w:rsidP="00E45941">
      <w:pPr>
        <w:pStyle w:val="20"/>
        <w:numPr>
          <w:ilvl w:val="0"/>
          <w:numId w:val="28"/>
        </w:numPr>
        <w:spacing w:after="0" w:line="240" w:lineRule="auto"/>
        <w:ind w:left="0" w:firstLine="840"/>
        <w:jc w:val="both"/>
        <w:rPr>
          <w:sz w:val="28"/>
        </w:rPr>
      </w:pPr>
      <w:proofErr w:type="spellStart"/>
      <w:r w:rsidRPr="00816A84">
        <w:rPr>
          <w:sz w:val="28"/>
        </w:rPr>
        <w:t>Моклячук</w:t>
      </w:r>
      <w:proofErr w:type="spellEnd"/>
      <w:r w:rsidRPr="00816A84">
        <w:rPr>
          <w:sz w:val="28"/>
        </w:rPr>
        <w:t xml:space="preserve"> М.П. Вариационное исчисление. Экстремальные задачи [Электронный ресурс]: учебник/ </w:t>
      </w:r>
      <w:proofErr w:type="spellStart"/>
      <w:r w:rsidRPr="00816A84">
        <w:rPr>
          <w:sz w:val="28"/>
        </w:rPr>
        <w:t>Моклячук</w:t>
      </w:r>
      <w:proofErr w:type="spellEnd"/>
      <w:r w:rsidRPr="00816A84">
        <w:rPr>
          <w:sz w:val="28"/>
        </w:rPr>
        <w:t xml:space="preserve"> М.П.— Электрон. текстовые </w:t>
      </w:r>
      <w:proofErr w:type="gramStart"/>
      <w:r w:rsidRPr="00816A84">
        <w:rPr>
          <w:sz w:val="28"/>
        </w:rPr>
        <w:t>данные.—</w:t>
      </w:r>
      <w:proofErr w:type="gramEnd"/>
      <w:r w:rsidRPr="00816A84">
        <w:rPr>
          <w:sz w:val="28"/>
        </w:rPr>
        <w:t xml:space="preserve"> Москва, Ижевск: Регулярная и хаотическая динамика, 2006.— 428 c.— Режим доступа: http://www.iprbookshop.ru/16495.— ЭБС «</w:t>
      </w:r>
      <w:proofErr w:type="spellStart"/>
      <w:r w:rsidRPr="00816A84">
        <w:rPr>
          <w:sz w:val="28"/>
        </w:rPr>
        <w:t>IPRbooks</w:t>
      </w:r>
      <w:proofErr w:type="spellEnd"/>
      <w:r w:rsidRPr="00816A84">
        <w:rPr>
          <w:sz w:val="28"/>
        </w:rPr>
        <w:t>», по паролю</w:t>
      </w:r>
      <w:r>
        <w:rPr>
          <w:sz w:val="28"/>
        </w:rPr>
        <w:t>, с.</w:t>
      </w:r>
      <w:r w:rsidR="00E45941">
        <w:rPr>
          <w:sz w:val="28"/>
        </w:rPr>
        <w:t>312</w:t>
      </w:r>
      <w:r>
        <w:rPr>
          <w:sz w:val="28"/>
        </w:rPr>
        <w:t>-</w:t>
      </w:r>
      <w:r w:rsidR="00E45941">
        <w:rPr>
          <w:sz w:val="28"/>
        </w:rPr>
        <w:t>340</w:t>
      </w:r>
      <w:r w:rsidRPr="00D41B3B">
        <w:rPr>
          <w:sz w:val="28"/>
        </w:rPr>
        <w:t>.</w:t>
      </w:r>
    </w:p>
    <w:p w:rsidR="009E3B22" w:rsidRPr="00117DF6" w:rsidRDefault="009E3B22" w:rsidP="00E45941">
      <w:pPr>
        <w:pStyle w:val="20"/>
        <w:numPr>
          <w:ilvl w:val="0"/>
          <w:numId w:val="28"/>
        </w:numPr>
        <w:spacing w:after="0" w:line="240" w:lineRule="auto"/>
        <w:ind w:left="0" w:firstLine="840"/>
        <w:jc w:val="both"/>
        <w:rPr>
          <w:sz w:val="28"/>
        </w:rPr>
      </w:pPr>
      <w:r w:rsidRPr="00D41B3B">
        <w:rPr>
          <w:sz w:val="28"/>
        </w:rPr>
        <w:t xml:space="preserve">Алексеев В.М. Оптимальное управление [Электронный ресурс]: учебное пособие/ Алексеев В.М., Тихомиров В.М., Фомин С.В.— Электрон. текстовые </w:t>
      </w:r>
      <w:proofErr w:type="gramStart"/>
      <w:r w:rsidRPr="00D41B3B">
        <w:rPr>
          <w:sz w:val="28"/>
        </w:rPr>
        <w:t>данные.—</w:t>
      </w:r>
      <w:proofErr w:type="gramEnd"/>
      <w:r w:rsidRPr="00D41B3B">
        <w:rPr>
          <w:sz w:val="28"/>
        </w:rPr>
        <w:t xml:space="preserve"> М.: ФИЗМАТЛИТ, 2007.— 408 c.— Режим доступа: http://www.iprbookshop.ru/12964.— ЭБС «</w:t>
      </w:r>
      <w:proofErr w:type="spellStart"/>
      <w:r w:rsidRPr="00D41B3B">
        <w:rPr>
          <w:sz w:val="28"/>
        </w:rPr>
        <w:t>IPRbooks</w:t>
      </w:r>
      <w:proofErr w:type="spellEnd"/>
      <w:r w:rsidRPr="00D41B3B">
        <w:rPr>
          <w:sz w:val="28"/>
        </w:rPr>
        <w:t>», по паролю</w:t>
      </w:r>
      <w:r>
        <w:rPr>
          <w:sz w:val="28"/>
        </w:rPr>
        <w:t>, с.</w:t>
      </w:r>
      <w:r w:rsidR="00FB5E54">
        <w:rPr>
          <w:sz w:val="28"/>
        </w:rPr>
        <w:t>73</w:t>
      </w:r>
      <w:r>
        <w:rPr>
          <w:sz w:val="28"/>
        </w:rPr>
        <w:t>-</w:t>
      </w:r>
      <w:r w:rsidR="00FB5E54">
        <w:rPr>
          <w:sz w:val="28"/>
        </w:rPr>
        <w:t>90</w:t>
      </w:r>
    </w:p>
    <w:p w:rsidR="0041156C" w:rsidRPr="00FB5E54" w:rsidRDefault="0041156C" w:rsidP="00FB5E54">
      <w:pPr>
        <w:pStyle w:val="10"/>
        <w:jc w:val="left"/>
        <w:rPr>
          <w:rFonts w:ascii="Times New Roman CYR" w:hAnsi="Times New Roman CYR" w:cs="Times New Roman CYR"/>
        </w:rPr>
      </w:pPr>
    </w:p>
    <w:sectPr w:rsidR="0041156C" w:rsidRPr="00FB5E54" w:rsidSect="00D24067">
      <w:headerReference w:type="even" r:id="rId8"/>
      <w:headerReference w:type="default" r:id="rId9"/>
      <w:endnotePr>
        <w:numFmt w:val="decimal"/>
      </w:endnotePr>
      <w:pgSz w:w="11907" w:h="16840" w:code="9"/>
      <w:pgMar w:top="1134" w:right="1107" w:bottom="719" w:left="1134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25" w:rsidRDefault="00F92F25">
      <w:r>
        <w:separator/>
      </w:r>
    </w:p>
  </w:endnote>
  <w:endnote w:type="continuationSeparator" w:id="0">
    <w:p w:rsidR="00F92F25" w:rsidRDefault="00F9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25" w:rsidRDefault="00F92F25">
      <w:r>
        <w:separator/>
      </w:r>
    </w:p>
  </w:footnote>
  <w:footnote w:type="continuationSeparator" w:id="0">
    <w:p w:rsidR="00F92F25" w:rsidRDefault="00F92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25" w:rsidRDefault="00F92F25" w:rsidP="00045BB3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92F25" w:rsidRDefault="00F92F25" w:rsidP="00045BB3">
    <w:pPr>
      <w:pStyle w:val="a4"/>
      <w:ind w:right="360" w:firstLine="360"/>
    </w:pPr>
  </w:p>
  <w:p w:rsidR="00F92F25" w:rsidRDefault="00F92F25"/>
  <w:p w:rsidR="00F92F25" w:rsidRDefault="00F92F25"/>
  <w:p w:rsidR="00F92F25" w:rsidRDefault="00F92F25"/>
  <w:p w:rsidR="00F92F25" w:rsidRDefault="00F92F25"/>
  <w:p w:rsidR="00F92F25" w:rsidRDefault="00F92F25"/>
  <w:p w:rsidR="00F92F25" w:rsidRDefault="00F92F25"/>
  <w:p w:rsidR="00F92F25" w:rsidRDefault="00F92F25"/>
  <w:p w:rsidR="00F92F25" w:rsidRDefault="00F92F25"/>
  <w:p w:rsidR="00F92F25" w:rsidRDefault="00F92F2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F25" w:rsidRPr="00B57EEE" w:rsidRDefault="00F92F25" w:rsidP="00045BB3">
    <w:pPr>
      <w:pStyle w:val="a4"/>
      <w:framePr w:wrap="around" w:vAnchor="text" w:hAnchor="margin" w:xAlign="outside" w:y="1"/>
      <w:widowControl/>
      <w:jc w:val="center"/>
      <w:rPr>
        <w:rStyle w:val="a5"/>
        <w:rFonts w:ascii="Courier New" w:hAnsi="Courier New"/>
        <w:sz w:val="24"/>
        <w:szCs w:val="24"/>
      </w:rPr>
    </w:pPr>
    <w:r w:rsidRPr="00B57EEE">
      <w:rPr>
        <w:rStyle w:val="a5"/>
        <w:sz w:val="24"/>
        <w:szCs w:val="24"/>
      </w:rPr>
      <w:fldChar w:fldCharType="begin"/>
    </w:r>
    <w:r w:rsidRPr="00B57EEE">
      <w:rPr>
        <w:rStyle w:val="a5"/>
        <w:sz w:val="24"/>
        <w:szCs w:val="24"/>
      </w:rPr>
      <w:instrText xml:space="preserve"> PAGE </w:instrText>
    </w:r>
    <w:r w:rsidRPr="00B57EEE">
      <w:rPr>
        <w:rStyle w:val="a5"/>
        <w:sz w:val="24"/>
        <w:szCs w:val="24"/>
      </w:rPr>
      <w:fldChar w:fldCharType="separate"/>
    </w:r>
    <w:r w:rsidR="00456E4A">
      <w:rPr>
        <w:rStyle w:val="a5"/>
        <w:noProof/>
        <w:sz w:val="24"/>
        <w:szCs w:val="24"/>
      </w:rPr>
      <w:t>9</w:t>
    </w:r>
    <w:r w:rsidRPr="00B57EEE">
      <w:rPr>
        <w:rStyle w:val="a5"/>
        <w:sz w:val="24"/>
        <w:szCs w:val="24"/>
      </w:rPr>
      <w:fldChar w:fldCharType="end"/>
    </w:r>
  </w:p>
  <w:p w:rsidR="00F92F25" w:rsidRDefault="00F92F25" w:rsidP="008E2D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7B24CD"/>
    <w:multiLevelType w:val="multilevel"/>
    <w:tmpl w:val="A8D4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85F25DD"/>
    <w:multiLevelType w:val="multilevel"/>
    <w:tmpl w:val="A8D4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C7F690E"/>
    <w:multiLevelType w:val="multilevel"/>
    <w:tmpl w:val="A8D4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3B0483B"/>
    <w:multiLevelType w:val="hybridMultilevel"/>
    <w:tmpl w:val="7E1C7CEA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F42CF5"/>
    <w:multiLevelType w:val="hybridMultilevel"/>
    <w:tmpl w:val="2960BD10"/>
    <w:lvl w:ilvl="0" w:tplc="ADEE3368">
      <w:start w:val="1"/>
      <w:numFmt w:val="decimal"/>
      <w:lvlText w:val="%1."/>
      <w:lvlJc w:val="left"/>
      <w:pPr>
        <w:ind w:left="1200" w:hanging="360"/>
      </w:pPr>
      <w:rPr>
        <w:rFonts w:ascii="Times New Roman CYR" w:hAnsi="Times New Roman CYR" w:cs="Times New Roman CYR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3143035C"/>
    <w:multiLevelType w:val="multilevel"/>
    <w:tmpl w:val="AAC844EC"/>
    <w:styleLink w:val="1"/>
    <w:lvl w:ilvl="0">
      <w:start w:val="1"/>
      <w:numFmt w:val="bullet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</w:abstractNum>
  <w:abstractNum w:abstractNumId="7">
    <w:nsid w:val="315B37AC"/>
    <w:multiLevelType w:val="hybridMultilevel"/>
    <w:tmpl w:val="2960BD10"/>
    <w:lvl w:ilvl="0" w:tplc="ADEE3368">
      <w:start w:val="1"/>
      <w:numFmt w:val="decimal"/>
      <w:lvlText w:val="%1."/>
      <w:lvlJc w:val="left"/>
      <w:pPr>
        <w:ind w:left="1200" w:hanging="360"/>
      </w:pPr>
      <w:rPr>
        <w:rFonts w:ascii="Times New Roman CYR" w:hAnsi="Times New Roman CYR" w:cs="Times New Roman CYR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4207418"/>
    <w:multiLevelType w:val="hybridMultilevel"/>
    <w:tmpl w:val="6E0AFBA6"/>
    <w:lvl w:ilvl="0" w:tplc="6C465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3B3F2D89"/>
    <w:multiLevelType w:val="hybridMultilevel"/>
    <w:tmpl w:val="BF2686C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ACAB12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F817318"/>
    <w:multiLevelType w:val="hybridMultilevel"/>
    <w:tmpl w:val="70421E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357E7B"/>
    <w:multiLevelType w:val="hybridMultilevel"/>
    <w:tmpl w:val="72AEE538"/>
    <w:lvl w:ilvl="0" w:tplc="1E12EB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28F1E91"/>
    <w:multiLevelType w:val="multilevel"/>
    <w:tmpl w:val="95681A26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13">
    <w:nsid w:val="489F3F9F"/>
    <w:multiLevelType w:val="multilevel"/>
    <w:tmpl w:val="AAC844EC"/>
    <w:numStyleLink w:val="1"/>
  </w:abstractNum>
  <w:abstractNum w:abstractNumId="14">
    <w:nsid w:val="48CE3B64"/>
    <w:multiLevelType w:val="hybridMultilevel"/>
    <w:tmpl w:val="8318A0E6"/>
    <w:lvl w:ilvl="0" w:tplc="778A5A66">
      <w:start w:val="5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49DB0A60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16">
    <w:nsid w:val="4BEF4D1C"/>
    <w:multiLevelType w:val="hybridMultilevel"/>
    <w:tmpl w:val="6E0AFBA6"/>
    <w:lvl w:ilvl="0" w:tplc="6C465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5076175E"/>
    <w:multiLevelType w:val="multilevel"/>
    <w:tmpl w:val="44722EAA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18">
    <w:nsid w:val="5A7B622C"/>
    <w:multiLevelType w:val="hybridMultilevel"/>
    <w:tmpl w:val="6E0AFBA6"/>
    <w:lvl w:ilvl="0" w:tplc="6C465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6CA37D9A"/>
    <w:multiLevelType w:val="hybridMultilevel"/>
    <w:tmpl w:val="B2CA8642"/>
    <w:lvl w:ilvl="0" w:tplc="110C77D4">
      <w:start w:val="1"/>
      <w:numFmt w:val="bullet"/>
      <w:pStyle w:val="a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293638"/>
    <w:multiLevelType w:val="hybridMultilevel"/>
    <w:tmpl w:val="6E0AFBA6"/>
    <w:lvl w:ilvl="0" w:tplc="6C465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>
    <w:nsid w:val="7FBB09AE"/>
    <w:multiLevelType w:val="hybridMultilevel"/>
    <w:tmpl w:val="B6288B5E"/>
    <w:lvl w:ilvl="0" w:tplc="778A5A66">
      <w:start w:val="5"/>
      <w:numFmt w:val="bullet"/>
      <w:lvlText w:val="–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0"/>
  </w:num>
  <w:num w:numId="5">
    <w:abstractNumId w:val="12"/>
  </w:num>
  <w:num w:numId="6">
    <w:abstractNumId w:val="12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7">
    <w:abstractNumId w:val="15"/>
  </w:num>
  <w:num w:numId="8">
    <w:abstractNumId w:val="15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9">
    <w:abstractNumId w:val="17"/>
  </w:num>
  <w:num w:numId="10">
    <w:abstractNumId w:val="17"/>
  </w:num>
  <w:num w:numId="11">
    <w:abstractNumId w:val="0"/>
  </w:num>
  <w:num w:numId="12">
    <w:abstractNumId w:val="9"/>
  </w:num>
  <w:num w:numId="13">
    <w:abstractNumId w:val="4"/>
  </w:num>
  <w:num w:numId="14">
    <w:abstractNumId w:val="14"/>
  </w:num>
  <w:num w:numId="15">
    <w:abstractNumId w:val="23"/>
  </w:num>
  <w:num w:numId="16">
    <w:abstractNumId w:val="11"/>
  </w:num>
  <w:num w:numId="17">
    <w:abstractNumId w:val="5"/>
  </w:num>
  <w:num w:numId="18">
    <w:abstractNumId w:val="18"/>
  </w:num>
  <w:num w:numId="19">
    <w:abstractNumId w:val="16"/>
  </w:num>
  <w:num w:numId="20">
    <w:abstractNumId w:val="22"/>
  </w:num>
  <w:num w:numId="21">
    <w:abstractNumId w:val="8"/>
  </w:num>
  <w:num w:numId="22">
    <w:abstractNumId w:val="3"/>
  </w:num>
  <w:num w:numId="23">
    <w:abstractNumId w:val="10"/>
  </w:num>
  <w:num w:numId="24">
    <w:abstractNumId w:val="21"/>
  </w:num>
  <w:num w:numId="25">
    <w:abstractNumId w:val="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EA"/>
    <w:rsid w:val="00001196"/>
    <w:rsid w:val="00015DA7"/>
    <w:rsid w:val="00015DF5"/>
    <w:rsid w:val="000174F7"/>
    <w:rsid w:val="00021A1D"/>
    <w:rsid w:val="00024629"/>
    <w:rsid w:val="00025357"/>
    <w:rsid w:val="00045BB3"/>
    <w:rsid w:val="0005392D"/>
    <w:rsid w:val="00063ECB"/>
    <w:rsid w:val="0007411D"/>
    <w:rsid w:val="00092BAD"/>
    <w:rsid w:val="000D530F"/>
    <w:rsid w:val="00107305"/>
    <w:rsid w:val="00117DF6"/>
    <w:rsid w:val="0015481F"/>
    <w:rsid w:val="00161994"/>
    <w:rsid w:val="00164CF2"/>
    <w:rsid w:val="0019011C"/>
    <w:rsid w:val="001B49BE"/>
    <w:rsid w:val="001C5188"/>
    <w:rsid w:val="001D5D8A"/>
    <w:rsid w:val="00206210"/>
    <w:rsid w:val="00213650"/>
    <w:rsid w:val="00222325"/>
    <w:rsid w:val="00225AF3"/>
    <w:rsid w:val="00230AB4"/>
    <w:rsid w:val="00234235"/>
    <w:rsid w:val="00235DC3"/>
    <w:rsid w:val="00285787"/>
    <w:rsid w:val="002A5744"/>
    <w:rsid w:val="002A6769"/>
    <w:rsid w:val="003353BD"/>
    <w:rsid w:val="00355F21"/>
    <w:rsid w:val="00373DD3"/>
    <w:rsid w:val="00383B21"/>
    <w:rsid w:val="003931BD"/>
    <w:rsid w:val="003A05EF"/>
    <w:rsid w:val="003A7064"/>
    <w:rsid w:val="003C5BD2"/>
    <w:rsid w:val="003E14E0"/>
    <w:rsid w:val="003F2D36"/>
    <w:rsid w:val="004007AD"/>
    <w:rsid w:val="0041156C"/>
    <w:rsid w:val="00415301"/>
    <w:rsid w:val="00456E4A"/>
    <w:rsid w:val="0046660E"/>
    <w:rsid w:val="00480C75"/>
    <w:rsid w:val="00485859"/>
    <w:rsid w:val="00494CF0"/>
    <w:rsid w:val="004B4282"/>
    <w:rsid w:val="004B718B"/>
    <w:rsid w:val="004E27EC"/>
    <w:rsid w:val="00523325"/>
    <w:rsid w:val="0055134D"/>
    <w:rsid w:val="00555875"/>
    <w:rsid w:val="005558DC"/>
    <w:rsid w:val="005562A8"/>
    <w:rsid w:val="00561279"/>
    <w:rsid w:val="005635DB"/>
    <w:rsid w:val="005764C4"/>
    <w:rsid w:val="005B587C"/>
    <w:rsid w:val="005C1DA8"/>
    <w:rsid w:val="005C6038"/>
    <w:rsid w:val="005D1D29"/>
    <w:rsid w:val="005D3612"/>
    <w:rsid w:val="005D427D"/>
    <w:rsid w:val="005E21E5"/>
    <w:rsid w:val="005E6341"/>
    <w:rsid w:val="005F2D95"/>
    <w:rsid w:val="0060018B"/>
    <w:rsid w:val="00601FB4"/>
    <w:rsid w:val="00602E8C"/>
    <w:rsid w:val="006208E4"/>
    <w:rsid w:val="00663D79"/>
    <w:rsid w:val="00674397"/>
    <w:rsid w:val="00674DDC"/>
    <w:rsid w:val="0067641E"/>
    <w:rsid w:val="006817CD"/>
    <w:rsid w:val="00684E04"/>
    <w:rsid w:val="00692874"/>
    <w:rsid w:val="006A336F"/>
    <w:rsid w:val="006C74DF"/>
    <w:rsid w:val="006D53FF"/>
    <w:rsid w:val="007061CF"/>
    <w:rsid w:val="00706FFC"/>
    <w:rsid w:val="00711CCE"/>
    <w:rsid w:val="007275FA"/>
    <w:rsid w:val="007321F7"/>
    <w:rsid w:val="0074001D"/>
    <w:rsid w:val="00741BBB"/>
    <w:rsid w:val="007426E1"/>
    <w:rsid w:val="00755978"/>
    <w:rsid w:val="007610AC"/>
    <w:rsid w:val="007945F4"/>
    <w:rsid w:val="007B51FD"/>
    <w:rsid w:val="007F20A4"/>
    <w:rsid w:val="008029EA"/>
    <w:rsid w:val="00813046"/>
    <w:rsid w:val="00816A84"/>
    <w:rsid w:val="00826F0E"/>
    <w:rsid w:val="0085145F"/>
    <w:rsid w:val="008534CA"/>
    <w:rsid w:val="00862233"/>
    <w:rsid w:val="00864209"/>
    <w:rsid w:val="00872992"/>
    <w:rsid w:val="008B2B44"/>
    <w:rsid w:val="008C7488"/>
    <w:rsid w:val="008E2DF4"/>
    <w:rsid w:val="00904852"/>
    <w:rsid w:val="00905A72"/>
    <w:rsid w:val="009110AA"/>
    <w:rsid w:val="00912858"/>
    <w:rsid w:val="00923435"/>
    <w:rsid w:val="00925E3A"/>
    <w:rsid w:val="00926944"/>
    <w:rsid w:val="00944B5E"/>
    <w:rsid w:val="00952EAF"/>
    <w:rsid w:val="00971AFD"/>
    <w:rsid w:val="009809C8"/>
    <w:rsid w:val="00984C1C"/>
    <w:rsid w:val="009928D2"/>
    <w:rsid w:val="00997351"/>
    <w:rsid w:val="009A2CFA"/>
    <w:rsid w:val="009A3EEA"/>
    <w:rsid w:val="009A629D"/>
    <w:rsid w:val="009C1DE0"/>
    <w:rsid w:val="009D02FD"/>
    <w:rsid w:val="009D411F"/>
    <w:rsid w:val="009E05A5"/>
    <w:rsid w:val="009E1BAF"/>
    <w:rsid w:val="009E3B22"/>
    <w:rsid w:val="009E6B54"/>
    <w:rsid w:val="00A01541"/>
    <w:rsid w:val="00A25CE1"/>
    <w:rsid w:val="00A27245"/>
    <w:rsid w:val="00A27C68"/>
    <w:rsid w:val="00A31930"/>
    <w:rsid w:val="00A37142"/>
    <w:rsid w:val="00A42EF2"/>
    <w:rsid w:val="00A52CC9"/>
    <w:rsid w:val="00A80C4D"/>
    <w:rsid w:val="00A81FC8"/>
    <w:rsid w:val="00A8645B"/>
    <w:rsid w:val="00A96654"/>
    <w:rsid w:val="00AC0F51"/>
    <w:rsid w:val="00AC7FFB"/>
    <w:rsid w:val="00AD04BF"/>
    <w:rsid w:val="00AD3085"/>
    <w:rsid w:val="00AD4FBE"/>
    <w:rsid w:val="00AE1F56"/>
    <w:rsid w:val="00B1058F"/>
    <w:rsid w:val="00B322A0"/>
    <w:rsid w:val="00B352B1"/>
    <w:rsid w:val="00B57EEE"/>
    <w:rsid w:val="00B76721"/>
    <w:rsid w:val="00B81332"/>
    <w:rsid w:val="00B81ECC"/>
    <w:rsid w:val="00B975D4"/>
    <w:rsid w:val="00BA5A0D"/>
    <w:rsid w:val="00BC4BEC"/>
    <w:rsid w:val="00BC6070"/>
    <w:rsid w:val="00BC6560"/>
    <w:rsid w:val="00BF47CE"/>
    <w:rsid w:val="00C032CB"/>
    <w:rsid w:val="00C160D1"/>
    <w:rsid w:val="00C45905"/>
    <w:rsid w:val="00C566E4"/>
    <w:rsid w:val="00C86517"/>
    <w:rsid w:val="00C870B7"/>
    <w:rsid w:val="00CA095D"/>
    <w:rsid w:val="00CB1BC6"/>
    <w:rsid w:val="00CC548B"/>
    <w:rsid w:val="00CC5EF0"/>
    <w:rsid w:val="00CD0E9A"/>
    <w:rsid w:val="00CD3AA7"/>
    <w:rsid w:val="00CF1297"/>
    <w:rsid w:val="00D23DE9"/>
    <w:rsid w:val="00D24067"/>
    <w:rsid w:val="00D263EA"/>
    <w:rsid w:val="00D2746C"/>
    <w:rsid w:val="00D41B3B"/>
    <w:rsid w:val="00D55F16"/>
    <w:rsid w:val="00D729E1"/>
    <w:rsid w:val="00D934ED"/>
    <w:rsid w:val="00DD7063"/>
    <w:rsid w:val="00DF48A8"/>
    <w:rsid w:val="00DF682E"/>
    <w:rsid w:val="00E033E6"/>
    <w:rsid w:val="00E32884"/>
    <w:rsid w:val="00E42A18"/>
    <w:rsid w:val="00E45941"/>
    <w:rsid w:val="00E62E07"/>
    <w:rsid w:val="00E91757"/>
    <w:rsid w:val="00EB500C"/>
    <w:rsid w:val="00EE0742"/>
    <w:rsid w:val="00EF1612"/>
    <w:rsid w:val="00EF5A25"/>
    <w:rsid w:val="00F028A9"/>
    <w:rsid w:val="00F1211B"/>
    <w:rsid w:val="00F17693"/>
    <w:rsid w:val="00F35704"/>
    <w:rsid w:val="00F3641A"/>
    <w:rsid w:val="00F705BC"/>
    <w:rsid w:val="00F70D14"/>
    <w:rsid w:val="00F92F25"/>
    <w:rsid w:val="00FA0226"/>
    <w:rsid w:val="00FA2287"/>
    <w:rsid w:val="00FA31B1"/>
    <w:rsid w:val="00FB5E54"/>
    <w:rsid w:val="00FE5A28"/>
    <w:rsid w:val="00F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5:chartTrackingRefBased/>
  <w15:docId w15:val="{B391C073-4AAE-4529-899E-185F4BBE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63EA"/>
    <w:pPr>
      <w:widowControl w:val="0"/>
    </w:pPr>
    <w:rPr>
      <w:sz w:val="28"/>
    </w:rPr>
  </w:style>
  <w:style w:type="paragraph" w:styleId="10">
    <w:name w:val="heading 1"/>
    <w:basedOn w:val="a0"/>
    <w:next w:val="a0"/>
    <w:qFormat/>
    <w:rsid w:val="00523325"/>
    <w:pPr>
      <w:keepNext/>
      <w:spacing w:before="360" w:after="240"/>
      <w:jc w:val="center"/>
      <w:outlineLvl w:val="0"/>
    </w:pPr>
    <w:rPr>
      <w:b/>
      <w:caps/>
      <w:szCs w:val="28"/>
    </w:rPr>
  </w:style>
  <w:style w:type="paragraph" w:styleId="2">
    <w:name w:val="heading 2"/>
    <w:basedOn w:val="a0"/>
    <w:next w:val="a0"/>
    <w:qFormat/>
    <w:rsid w:val="00D263EA"/>
    <w:pPr>
      <w:keepNext/>
      <w:ind w:firstLine="709"/>
      <w:jc w:val="both"/>
      <w:outlineLvl w:val="1"/>
    </w:pPr>
    <w:rPr>
      <w:b/>
      <w:sz w:val="40"/>
    </w:rPr>
  </w:style>
  <w:style w:type="paragraph" w:styleId="3">
    <w:name w:val="heading 3"/>
    <w:basedOn w:val="a0"/>
    <w:next w:val="a0"/>
    <w:qFormat/>
    <w:rsid w:val="00D263E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rsid w:val="00D263EA"/>
    <w:pPr>
      <w:keepNext/>
      <w:ind w:left="1276"/>
      <w:jc w:val="both"/>
      <w:outlineLvl w:val="3"/>
    </w:pPr>
    <w:rPr>
      <w:sz w:val="26"/>
    </w:rPr>
  </w:style>
  <w:style w:type="paragraph" w:styleId="5">
    <w:name w:val="heading 5"/>
    <w:basedOn w:val="a0"/>
    <w:next w:val="a0"/>
    <w:qFormat/>
    <w:rsid w:val="00D263EA"/>
    <w:pPr>
      <w:keepNext/>
      <w:outlineLvl w:val="4"/>
    </w:pPr>
    <w:rPr>
      <w:sz w:val="26"/>
    </w:rPr>
  </w:style>
  <w:style w:type="paragraph" w:styleId="6">
    <w:name w:val="heading 6"/>
    <w:basedOn w:val="a0"/>
    <w:next w:val="a0"/>
    <w:qFormat/>
    <w:rsid w:val="00D263EA"/>
    <w:pPr>
      <w:keepNext/>
      <w:tabs>
        <w:tab w:val="right" w:pos="8647"/>
      </w:tabs>
      <w:spacing w:before="480"/>
      <w:ind w:firstLine="709"/>
      <w:jc w:val="both"/>
      <w:outlineLvl w:val="5"/>
    </w:pPr>
    <w:rPr>
      <w:b/>
    </w:rPr>
  </w:style>
  <w:style w:type="paragraph" w:styleId="7">
    <w:name w:val="heading 7"/>
    <w:basedOn w:val="a0"/>
    <w:next w:val="a0"/>
    <w:qFormat/>
    <w:rsid w:val="00D263EA"/>
    <w:pPr>
      <w:keepNext/>
      <w:spacing w:before="120" w:after="120"/>
      <w:ind w:firstLine="720"/>
      <w:jc w:val="center"/>
      <w:outlineLvl w:val="6"/>
    </w:pPr>
    <w:rPr>
      <w:b/>
    </w:rPr>
  </w:style>
  <w:style w:type="paragraph" w:styleId="8">
    <w:name w:val="heading 8"/>
    <w:basedOn w:val="a0"/>
    <w:next w:val="a0"/>
    <w:qFormat/>
    <w:rsid w:val="00D263EA"/>
    <w:pPr>
      <w:keepNext/>
      <w:widowControl/>
      <w:ind w:firstLine="284"/>
      <w:jc w:val="center"/>
      <w:outlineLvl w:val="7"/>
    </w:pPr>
    <w:rPr>
      <w:b/>
    </w:rPr>
  </w:style>
  <w:style w:type="paragraph" w:styleId="9">
    <w:name w:val="heading 9"/>
    <w:basedOn w:val="a0"/>
    <w:next w:val="a0"/>
    <w:qFormat/>
    <w:rsid w:val="00D263EA"/>
    <w:pPr>
      <w:keepNext/>
      <w:widowControl/>
      <w:tabs>
        <w:tab w:val="right" w:pos="8647"/>
      </w:tabs>
      <w:spacing w:before="240" w:after="120"/>
      <w:ind w:firstLine="709"/>
      <w:jc w:val="center"/>
      <w:outlineLvl w:val="8"/>
    </w:pPr>
    <w:rPr>
      <w:b/>
      <w:cap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Основной шрифт абзаца1"/>
    <w:rsid w:val="00D263EA"/>
    <w:rPr>
      <w:sz w:val="20"/>
    </w:rPr>
  </w:style>
  <w:style w:type="paragraph" w:styleId="a4">
    <w:name w:val="header"/>
    <w:basedOn w:val="a0"/>
    <w:rsid w:val="00D263EA"/>
    <w:pPr>
      <w:tabs>
        <w:tab w:val="center" w:pos="4153"/>
        <w:tab w:val="right" w:pos="8306"/>
      </w:tabs>
    </w:pPr>
  </w:style>
  <w:style w:type="character" w:styleId="a5">
    <w:name w:val="page number"/>
    <w:basedOn w:val="11"/>
    <w:rsid w:val="00D263EA"/>
    <w:rPr>
      <w:sz w:val="20"/>
    </w:rPr>
  </w:style>
  <w:style w:type="paragraph" w:customStyle="1" w:styleId="21">
    <w:name w:val="Основной текст 21"/>
    <w:basedOn w:val="a0"/>
    <w:rsid w:val="00D263EA"/>
    <w:pPr>
      <w:ind w:firstLine="709"/>
      <w:jc w:val="both"/>
    </w:pPr>
    <w:rPr>
      <w:color w:val="0000FF"/>
    </w:rPr>
  </w:style>
  <w:style w:type="paragraph" w:customStyle="1" w:styleId="210">
    <w:name w:val="Основной текст с отступом 21"/>
    <w:basedOn w:val="a0"/>
    <w:rsid w:val="00D263EA"/>
    <w:pPr>
      <w:ind w:firstLine="720"/>
      <w:jc w:val="both"/>
    </w:pPr>
  </w:style>
  <w:style w:type="paragraph" w:styleId="a6">
    <w:name w:val="footer"/>
    <w:basedOn w:val="a0"/>
    <w:rsid w:val="00D263EA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Основной текст с отступом 31"/>
    <w:basedOn w:val="a0"/>
    <w:rsid w:val="00D263EA"/>
    <w:pPr>
      <w:ind w:firstLine="720"/>
      <w:jc w:val="both"/>
    </w:pPr>
    <w:rPr>
      <w:color w:val="0000FF"/>
    </w:rPr>
  </w:style>
  <w:style w:type="paragraph" w:customStyle="1" w:styleId="12">
    <w:name w:val="Верхний колонтитул1"/>
    <w:basedOn w:val="a0"/>
    <w:rsid w:val="00D263EA"/>
    <w:pPr>
      <w:tabs>
        <w:tab w:val="center" w:pos="4153"/>
        <w:tab w:val="right" w:pos="8306"/>
      </w:tabs>
    </w:pPr>
  </w:style>
  <w:style w:type="paragraph" w:styleId="a7">
    <w:name w:val="Block Text"/>
    <w:basedOn w:val="a0"/>
    <w:rsid w:val="00D263EA"/>
    <w:pPr>
      <w:ind w:left="3261" w:right="1134"/>
      <w:jc w:val="both"/>
    </w:pPr>
  </w:style>
  <w:style w:type="paragraph" w:styleId="a8">
    <w:name w:val="caption"/>
    <w:basedOn w:val="a0"/>
    <w:next w:val="a0"/>
    <w:qFormat/>
    <w:rsid w:val="00D263EA"/>
    <w:pPr>
      <w:spacing w:before="360" w:after="120"/>
      <w:ind w:firstLine="720"/>
      <w:jc w:val="center"/>
    </w:pPr>
    <w:rPr>
      <w:b/>
      <w:caps/>
    </w:rPr>
  </w:style>
  <w:style w:type="paragraph" w:styleId="a9">
    <w:name w:val="Body Text Indent"/>
    <w:basedOn w:val="a0"/>
    <w:link w:val="aa"/>
    <w:rsid w:val="00D263EA"/>
    <w:pPr>
      <w:widowControl/>
      <w:ind w:firstLine="709"/>
      <w:jc w:val="both"/>
    </w:pPr>
  </w:style>
  <w:style w:type="paragraph" w:styleId="ab">
    <w:name w:val="Subtitle"/>
    <w:basedOn w:val="a0"/>
    <w:qFormat/>
    <w:rsid w:val="009C1DE0"/>
    <w:pPr>
      <w:widowControl/>
      <w:jc w:val="center"/>
      <w:outlineLvl w:val="0"/>
    </w:pPr>
    <w:rPr>
      <w:caps/>
    </w:rPr>
  </w:style>
  <w:style w:type="table" w:styleId="ac">
    <w:name w:val="Table Grid"/>
    <w:basedOn w:val="a2"/>
    <w:rsid w:val="00BC607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0"/>
    <w:rsid w:val="00BC6070"/>
    <w:pPr>
      <w:widowControl/>
      <w:spacing w:after="120" w:line="480" w:lineRule="auto"/>
      <w:ind w:left="283"/>
    </w:pPr>
    <w:rPr>
      <w:sz w:val="24"/>
      <w:szCs w:val="24"/>
    </w:rPr>
  </w:style>
  <w:style w:type="character" w:styleId="ad">
    <w:name w:val="Hyperlink"/>
    <w:uiPriority w:val="99"/>
    <w:rsid w:val="00C86517"/>
    <w:rPr>
      <w:color w:val="0000FF"/>
      <w:u w:val="single"/>
    </w:rPr>
  </w:style>
  <w:style w:type="character" w:styleId="ae">
    <w:name w:val="Emphasis"/>
    <w:qFormat/>
    <w:rsid w:val="00480C75"/>
    <w:rPr>
      <w:i w:val="0"/>
      <w:iCs w:val="0"/>
      <w:spacing w:val="48"/>
    </w:rPr>
  </w:style>
  <w:style w:type="paragraph" w:customStyle="1" w:styleId="zag1">
    <w:name w:val="zag1"/>
    <w:basedOn w:val="a0"/>
    <w:rsid w:val="00480C75"/>
    <w:pPr>
      <w:widowControl/>
      <w:spacing w:before="48" w:after="48"/>
      <w:jc w:val="center"/>
    </w:pPr>
    <w:rPr>
      <w:b/>
      <w:bCs/>
      <w:sz w:val="34"/>
      <w:szCs w:val="34"/>
    </w:rPr>
  </w:style>
  <w:style w:type="paragraph" w:styleId="22">
    <w:name w:val="Body Text 2"/>
    <w:basedOn w:val="a0"/>
    <w:rsid w:val="009E05A5"/>
    <w:pPr>
      <w:widowControl/>
      <w:jc w:val="center"/>
    </w:pPr>
    <w:rPr>
      <w:sz w:val="24"/>
    </w:rPr>
  </w:style>
  <w:style w:type="paragraph" w:styleId="af">
    <w:name w:val="List Paragraph"/>
    <w:basedOn w:val="a0"/>
    <w:uiPriority w:val="1"/>
    <w:qFormat/>
    <w:rsid w:val="005635DB"/>
    <w:pPr>
      <w:ind w:left="708"/>
    </w:pPr>
  </w:style>
  <w:style w:type="paragraph" w:styleId="13">
    <w:name w:val="toc 1"/>
    <w:basedOn w:val="a0"/>
    <w:next w:val="a0"/>
    <w:autoRedefine/>
    <w:uiPriority w:val="39"/>
    <w:rsid w:val="007321F7"/>
    <w:pPr>
      <w:spacing w:before="120" w:after="120"/>
    </w:pPr>
    <w:rPr>
      <w:rFonts w:ascii="Calibri" w:hAnsi="Calibri"/>
      <w:b/>
      <w:bCs/>
      <w:caps/>
      <w:sz w:val="20"/>
    </w:rPr>
  </w:style>
  <w:style w:type="paragraph" w:styleId="23">
    <w:name w:val="toc 2"/>
    <w:basedOn w:val="a0"/>
    <w:next w:val="a0"/>
    <w:autoRedefine/>
    <w:rsid w:val="007321F7"/>
    <w:pPr>
      <w:ind w:left="280"/>
    </w:pPr>
    <w:rPr>
      <w:rFonts w:ascii="Calibri" w:hAnsi="Calibri"/>
      <w:smallCaps/>
      <w:sz w:val="20"/>
    </w:rPr>
  </w:style>
  <w:style w:type="paragraph" w:styleId="30">
    <w:name w:val="toc 3"/>
    <w:basedOn w:val="a0"/>
    <w:next w:val="a0"/>
    <w:autoRedefine/>
    <w:rsid w:val="007321F7"/>
    <w:pPr>
      <w:ind w:left="560"/>
    </w:pPr>
    <w:rPr>
      <w:rFonts w:ascii="Calibri" w:hAnsi="Calibri"/>
      <w:i/>
      <w:iCs/>
      <w:sz w:val="20"/>
    </w:rPr>
  </w:style>
  <w:style w:type="paragraph" w:styleId="40">
    <w:name w:val="toc 4"/>
    <w:basedOn w:val="a0"/>
    <w:next w:val="a0"/>
    <w:autoRedefine/>
    <w:rsid w:val="007321F7"/>
    <w:pPr>
      <w:ind w:left="840"/>
    </w:pPr>
    <w:rPr>
      <w:rFonts w:ascii="Calibri" w:hAnsi="Calibri"/>
      <w:sz w:val="18"/>
      <w:szCs w:val="18"/>
    </w:rPr>
  </w:style>
  <w:style w:type="paragraph" w:styleId="50">
    <w:name w:val="toc 5"/>
    <w:basedOn w:val="a0"/>
    <w:next w:val="a0"/>
    <w:autoRedefine/>
    <w:rsid w:val="007321F7"/>
    <w:pPr>
      <w:ind w:left="1120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rsid w:val="007321F7"/>
    <w:pPr>
      <w:ind w:left="1400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rsid w:val="007321F7"/>
    <w:pPr>
      <w:ind w:left="1680"/>
    </w:pPr>
    <w:rPr>
      <w:rFonts w:ascii="Calibri" w:hAnsi="Calibri"/>
      <w:sz w:val="18"/>
      <w:szCs w:val="18"/>
    </w:rPr>
  </w:style>
  <w:style w:type="paragraph" w:styleId="80">
    <w:name w:val="toc 8"/>
    <w:basedOn w:val="a0"/>
    <w:next w:val="a0"/>
    <w:autoRedefine/>
    <w:rsid w:val="007321F7"/>
    <w:pPr>
      <w:ind w:left="1960"/>
    </w:pPr>
    <w:rPr>
      <w:rFonts w:ascii="Calibri" w:hAnsi="Calibri"/>
      <w:sz w:val="18"/>
      <w:szCs w:val="18"/>
    </w:rPr>
  </w:style>
  <w:style w:type="paragraph" w:styleId="90">
    <w:name w:val="toc 9"/>
    <w:basedOn w:val="a0"/>
    <w:next w:val="a0"/>
    <w:autoRedefine/>
    <w:rsid w:val="007321F7"/>
    <w:pPr>
      <w:ind w:left="2240"/>
    </w:pPr>
    <w:rPr>
      <w:rFonts w:ascii="Calibri" w:hAnsi="Calibri"/>
      <w:sz w:val="18"/>
      <w:szCs w:val="18"/>
    </w:rPr>
  </w:style>
  <w:style w:type="paragraph" w:customStyle="1" w:styleId="a">
    <w:name w:val="список с точками"/>
    <w:basedOn w:val="a0"/>
    <w:rsid w:val="008534CA"/>
    <w:pPr>
      <w:widowControl/>
      <w:numPr>
        <w:numId w:val="1"/>
      </w:numPr>
      <w:tabs>
        <w:tab w:val="left" w:pos="756"/>
      </w:tabs>
      <w:suppressAutoHyphens/>
      <w:spacing w:line="312" w:lineRule="auto"/>
      <w:ind w:left="756" w:firstLine="0"/>
      <w:jc w:val="both"/>
    </w:pPr>
    <w:rPr>
      <w:sz w:val="24"/>
      <w:szCs w:val="24"/>
      <w:lang w:eastAsia="ar-SA"/>
    </w:rPr>
  </w:style>
  <w:style w:type="paragraph" w:customStyle="1" w:styleId="14">
    <w:name w:val="ш1"/>
    <w:basedOn w:val="af0"/>
    <w:next w:val="a0"/>
    <w:autoRedefine/>
    <w:qFormat/>
    <w:rsid w:val="008534CA"/>
    <w:pPr>
      <w:keepNext/>
      <w:widowControl/>
      <w:suppressAutoHyphens/>
      <w:spacing w:before="360" w:after="240"/>
      <w:ind w:left="0" w:firstLine="709"/>
      <w:jc w:val="both"/>
    </w:pPr>
    <w:rPr>
      <w:b/>
      <w:caps/>
      <w:szCs w:val="28"/>
    </w:rPr>
  </w:style>
  <w:style w:type="numbering" w:customStyle="1" w:styleId="1">
    <w:name w:val="Стиль1"/>
    <w:basedOn w:val="a3"/>
    <w:uiPriority w:val="99"/>
    <w:rsid w:val="008534CA"/>
    <w:pPr>
      <w:numPr>
        <w:numId w:val="2"/>
      </w:numPr>
    </w:pPr>
  </w:style>
  <w:style w:type="paragraph" w:styleId="af0">
    <w:name w:val="List Number"/>
    <w:basedOn w:val="a0"/>
    <w:rsid w:val="008534CA"/>
    <w:pPr>
      <w:tabs>
        <w:tab w:val="num" w:pos="435"/>
      </w:tabs>
      <w:ind w:left="435" w:hanging="435"/>
      <w:contextualSpacing/>
    </w:pPr>
  </w:style>
  <w:style w:type="paragraph" w:customStyle="1" w:styleId="15">
    <w:name w:val="Обычный (веб)1"/>
    <w:basedOn w:val="a0"/>
    <w:rsid w:val="00952EAF"/>
    <w:pPr>
      <w:widowControl/>
      <w:spacing w:before="100" w:after="100"/>
    </w:pPr>
    <w:rPr>
      <w:color w:val="000000"/>
      <w:sz w:val="24"/>
    </w:rPr>
  </w:style>
  <w:style w:type="paragraph" w:styleId="af1">
    <w:name w:val="Body Text"/>
    <w:basedOn w:val="a0"/>
    <w:link w:val="af2"/>
    <w:rsid w:val="00225AF3"/>
    <w:pPr>
      <w:spacing w:after="120"/>
    </w:pPr>
  </w:style>
  <w:style w:type="character" w:customStyle="1" w:styleId="af2">
    <w:name w:val="Основной текст Знак"/>
    <w:link w:val="af1"/>
    <w:rsid w:val="00225AF3"/>
    <w:rPr>
      <w:sz w:val="28"/>
    </w:rPr>
  </w:style>
  <w:style w:type="paragraph" w:styleId="32">
    <w:name w:val="Body Text Indent 3"/>
    <w:basedOn w:val="a0"/>
    <w:link w:val="33"/>
    <w:rsid w:val="00225AF3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225AF3"/>
    <w:rPr>
      <w:sz w:val="16"/>
      <w:szCs w:val="16"/>
    </w:rPr>
  </w:style>
  <w:style w:type="paragraph" w:customStyle="1" w:styleId="310">
    <w:name w:val="Основной текст 31"/>
    <w:basedOn w:val="a0"/>
    <w:rsid w:val="00225AF3"/>
    <w:pPr>
      <w:widowControl/>
    </w:pPr>
    <w:rPr>
      <w:sz w:val="24"/>
    </w:rPr>
  </w:style>
  <w:style w:type="paragraph" w:styleId="af3">
    <w:name w:val="Normal (Web)"/>
    <w:basedOn w:val="a0"/>
    <w:rsid w:val="00225AF3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Iniiaiieoaeno2">
    <w:name w:val="Iniiaiie oaeno 2"/>
    <w:basedOn w:val="a0"/>
    <w:rsid w:val="00225AF3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32"/>
    </w:rPr>
  </w:style>
  <w:style w:type="paragraph" w:customStyle="1" w:styleId="ef2">
    <w:name w:val="Основной текст с отстужefом 2"/>
    <w:basedOn w:val="a0"/>
    <w:rsid w:val="00C45905"/>
    <w:pPr>
      <w:ind w:firstLine="709"/>
      <w:jc w:val="both"/>
    </w:pPr>
    <w:rPr>
      <w:snapToGrid w:val="0"/>
    </w:rPr>
  </w:style>
  <w:style w:type="character" w:customStyle="1" w:styleId="aa">
    <w:name w:val="Основной текст с отступом Знак"/>
    <w:link w:val="a9"/>
    <w:rsid w:val="00674397"/>
    <w:rPr>
      <w:sz w:val="28"/>
    </w:rPr>
  </w:style>
  <w:style w:type="character" w:styleId="af4">
    <w:name w:val="Placeholder Text"/>
    <w:basedOn w:val="a1"/>
    <w:uiPriority w:val="99"/>
    <w:semiHidden/>
    <w:rsid w:val="00692874"/>
    <w:rPr>
      <w:color w:val="808080"/>
    </w:rPr>
  </w:style>
  <w:style w:type="paragraph" w:customStyle="1" w:styleId="Default">
    <w:name w:val="Default"/>
    <w:rsid w:val="007610AC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character" w:styleId="af5">
    <w:name w:val="FollowedHyperlink"/>
    <w:basedOn w:val="a1"/>
    <w:rsid w:val="00E62E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62452-11EC-4E00-A4B0-A0D7E493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2136</Words>
  <Characters>17639</Characters>
  <Application>Microsoft Office Word</Application>
  <DocSecurity>0</DocSecurity>
  <Lines>146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науки, молодежи и спорта</vt:lpstr>
    </vt:vector>
  </TitlesOfParts>
  <Company/>
  <LinksUpToDate>false</LinksUpToDate>
  <CharactersWithSpaces>19736</CharactersWithSpaces>
  <SharedDoc>false</SharedDoc>
  <HLinks>
    <vt:vector size="36" baseType="variant"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_Toc436411023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_Toc436411022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_Toc436411021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_Toc436411020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_Toc436411019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_Toc436411018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науки, молодежи и спорта</dc:title>
  <dc:subject/>
  <dc:creator>Виктор Чернега</dc:creator>
  <cp:keywords/>
  <dc:description/>
  <cp:lastModifiedBy>User</cp:lastModifiedBy>
  <cp:revision>12</cp:revision>
  <dcterms:created xsi:type="dcterms:W3CDTF">2015-12-10T18:37:00Z</dcterms:created>
  <dcterms:modified xsi:type="dcterms:W3CDTF">2015-12-13T13:08:00Z</dcterms:modified>
</cp:coreProperties>
</file>