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Севастопольский государственный университет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кафедра Информационных систем</w:t>
      </w:r>
    </w:p>
    <w:p w:rsidR="007064CE" w:rsidRPr="00B93DB7" w:rsidRDefault="00CB784E" w:rsidP="007064CE">
      <w:pPr>
        <w:pStyle w:val="a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Лисянский Александр Иго</w:t>
      </w:r>
      <w:r w:rsidR="00FE5D73">
        <w:rPr>
          <w:rFonts w:ascii="Times New Roman" w:hAnsi="Times New Roman"/>
          <w:b/>
          <w:color w:val="000000"/>
          <w:sz w:val="28"/>
          <w:szCs w:val="28"/>
        </w:rPr>
        <w:t>ревич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курс 4 группа ИC/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B93DB7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 w:rsidRPr="00B93DB7">
        <w:rPr>
          <w:rFonts w:ascii="Times New Roman" w:hAnsi="Times New Roman"/>
          <w:color w:val="000000"/>
          <w:sz w:val="28"/>
          <w:szCs w:val="28"/>
        </w:rPr>
        <w:t>(о)</w:t>
      </w:r>
    </w:p>
    <w:p w:rsidR="007064CE" w:rsidRPr="00B93DB7" w:rsidRDefault="00CB784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09.04</w:t>
      </w:r>
      <w:r w:rsidR="007064CE" w:rsidRPr="00B93DB7">
        <w:rPr>
          <w:rFonts w:ascii="Times New Roman" w:hAnsi="Times New Roman"/>
          <w:color w:val="000000"/>
          <w:sz w:val="28"/>
          <w:szCs w:val="28"/>
        </w:rPr>
        <w:t>.02</w:t>
      </w:r>
      <w:r w:rsidR="002A6A90">
        <w:rPr>
          <w:rFonts w:ascii="Times New Roman" w:hAnsi="Times New Roman"/>
          <w:color w:val="000000"/>
          <w:sz w:val="28"/>
          <w:szCs w:val="28"/>
        </w:rPr>
        <w:t>.</w:t>
      </w:r>
      <w:r w:rsidR="007064CE" w:rsidRPr="00B93DB7">
        <w:rPr>
          <w:rFonts w:ascii="Times New Roman" w:hAnsi="Times New Roman"/>
          <w:color w:val="000000"/>
          <w:sz w:val="28"/>
          <w:szCs w:val="28"/>
        </w:rPr>
        <w:t xml:space="preserve"> Информационные системы </w:t>
      </w:r>
      <w:r w:rsidR="007064CE">
        <w:rPr>
          <w:rFonts w:ascii="Times New Roman" w:hAnsi="Times New Roman"/>
          <w:color w:val="000000"/>
          <w:sz w:val="28"/>
          <w:szCs w:val="28"/>
        </w:rPr>
        <w:t>и технологии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КУРСОВАЯ РАБОТА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по дисциплине «</w:t>
      </w:r>
      <w:r>
        <w:rPr>
          <w:rFonts w:ascii="Times New Roman" w:hAnsi="Times New Roman"/>
          <w:color w:val="000000"/>
          <w:sz w:val="28"/>
          <w:szCs w:val="28"/>
        </w:rPr>
        <w:t>Специальные главы математики</w:t>
      </w:r>
      <w:r w:rsidRPr="00B93DB7">
        <w:rPr>
          <w:rFonts w:ascii="Times New Roman" w:hAnsi="Times New Roman"/>
          <w:color w:val="000000"/>
          <w:sz w:val="28"/>
          <w:szCs w:val="28"/>
        </w:rPr>
        <w:t>»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7064CE" w:rsidRPr="00CB784E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Листов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0C4F" w:rsidRPr="00CB784E">
        <w:rPr>
          <w:rFonts w:ascii="Times New Roman" w:hAnsi="Times New Roman"/>
          <w:color w:val="000000"/>
          <w:sz w:val="28"/>
          <w:szCs w:val="28"/>
        </w:rPr>
        <w:t>19</w:t>
      </w:r>
    </w:p>
    <w:p w:rsidR="007064CE" w:rsidRPr="00B93DB7" w:rsidRDefault="007064CE" w:rsidP="007064CE">
      <w:pPr>
        <w:pStyle w:val="a3"/>
        <w:rPr>
          <w:rFonts w:ascii="Times New Roman" w:hAnsi="Times New Roman"/>
          <w:color w:val="000000"/>
          <w:sz w:val="28"/>
          <w:szCs w:val="28"/>
        </w:rPr>
      </w:pPr>
    </w:p>
    <w:p w:rsidR="007064CE" w:rsidRPr="00B93DB7" w:rsidRDefault="007064CE" w:rsidP="007064CE">
      <w:pPr>
        <w:pStyle w:val="a3"/>
        <w:tabs>
          <w:tab w:val="left" w:pos="5954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 xml:space="preserve">Отметка о зачёте _______________________ </w:t>
      </w:r>
      <w:r w:rsidRPr="00B93DB7">
        <w:rPr>
          <w:rFonts w:ascii="Times New Roman" w:hAnsi="Times New Roman"/>
          <w:color w:val="000000"/>
          <w:sz w:val="28"/>
          <w:szCs w:val="28"/>
        </w:rPr>
        <w:tab/>
        <w:t>_____________</w:t>
      </w:r>
    </w:p>
    <w:p w:rsidR="007064CE" w:rsidRPr="00B93DB7" w:rsidRDefault="007064CE" w:rsidP="007064CE">
      <w:pPr>
        <w:pStyle w:val="a3"/>
        <w:tabs>
          <w:tab w:val="left" w:pos="6096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ab/>
        <w:t>(дата)</w:t>
      </w:r>
    </w:p>
    <w:p w:rsidR="007064CE" w:rsidRPr="00B93DB7" w:rsidRDefault="007064CE" w:rsidP="007064CE">
      <w:pPr>
        <w:pStyle w:val="a3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>Руководитель практикума</w:t>
      </w:r>
    </w:p>
    <w:p w:rsidR="007064CE" w:rsidRPr="00B93DB7" w:rsidRDefault="007064CE" w:rsidP="007064CE">
      <w:pPr>
        <w:pStyle w:val="a3"/>
        <w:tabs>
          <w:tab w:val="left" w:pos="6663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</w:t>
      </w:r>
      <w:r w:rsidRPr="00B93DB7"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Карлусов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В. Ю.</w:t>
      </w:r>
    </w:p>
    <w:p w:rsidR="007064CE" w:rsidRPr="00B93DB7" w:rsidRDefault="007064CE" w:rsidP="007064CE">
      <w:pPr>
        <w:pStyle w:val="a3"/>
        <w:tabs>
          <w:tab w:val="left" w:pos="3969"/>
          <w:tab w:val="left" w:pos="6521"/>
        </w:tabs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 xml:space="preserve">(должность) </w:t>
      </w:r>
      <w:r w:rsidRPr="00B93DB7">
        <w:rPr>
          <w:rFonts w:ascii="Times New Roman" w:hAnsi="Times New Roman"/>
          <w:color w:val="000000"/>
          <w:sz w:val="28"/>
          <w:szCs w:val="28"/>
        </w:rPr>
        <w:tab/>
        <w:t>(подпись)                   (инициалы, фамилия)</w:t>
      </w:r>
    </w:p>
    <w:p w:rsidR="007064CE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A6A90" w:rsidRDefault="002A6A90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 w:rsidRPr="00B93DB7">
        <w:rPr>
          <w:rFonts w:ascii="Times New Roman" w:hAnsi="Times New Roman"/>
          <w:color w:val="000000"/>
          <w:sz w:val="28"/>
          <w:szCs w:val="28"/>
        </w:rPr>
        <w:t xml:space="preserve">Севастополь </w:t>
      </w:r>
    </w:p>
    <w:p w:rsidR="007064CE" w:rsidRPr="00B93DB7" w:rsidRDefault="007064CE" w:rsidP="007064CE">
      <w:pPr>
        <w:pStyle w:val="a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2016</w:t>
      </w:r>
    </w:p>
    <w:p w:rsidR="007064CE" w:rsidRPr="001F75F9" w:rsidRDefault="007064CE" w:rsidP="007064CE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5F9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7667B3" w:rsidRDefault="007667B3" w:rsidP="007064CE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064CE" w:rsidRPr="00CE69EF" w:rsidRDefault="002A6A90" w:rsidP="007064CE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рассматривается процесс исследования сгенерированных </w:t>
      </w:r>
      <w:r w:rsidR="00CE69EF">
        <w:rPr>
          <w:rFonts w:ascii="Times New Roman" w:hAnsi="Times New Roman" w:cs="Times New Roman"/>
          <w:sz w:val="28"/>
          <w:szCs w:val="28"/>
        </w:rPr>
        <w:t xml:space="preserve">временных </w:t>
      </w:r>
      <w:r>
        <w:rPr>
          <w:rFonts w:ascii="Times New Roman" w:hAnsi="Times New Roman" w:cs="Times New Roman"/>
          <w:sz w:val="28"/>
          <w:szCs w:val="28"/>
        </w:rPr>
        <w:t xml:space="preserve">рядов на стационарность, построения для них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2A6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6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векторной авторегрессии, а также проверки наличия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коинтеграции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приложении приведены разработанные сценарии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E69EF">
        <w:rPr>
          <w:rFonts w:ascii="Times New Roman" w:hAnsi="Times New Roman" w:cs="Times New Roman"/>
          <w:sz w:val="28"/>
          <w:szCs w:val="28"/>
        </w:rPr>
        <w:t>.</w:t>
      </w:r>
    </w:p>
    <w:p w:rsidR="007064CE" w:rsidRDefault="007064CE" w:rsidP="00706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DB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Liberation Serif" w:eastAsia="Times New Roman" w:hAnsi="Liberation Serif" w:cs="Times New Roman"/>
          <w:sz w:val="24"/>
          <w:szCs w:val="24"/>
          <w:lang w:eastAsia="zh-CN" w:bidi="hi-IN"/>
        </w:rPr>
        <w:id w:val="-1595478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sdtEndPr>
      <w:sdtContent>
        <w:p w:rsidR="007064CE" w:rsidRPr="00F122E5" w:rsidRDefault="007064CE" w:rsidP="00F122E5">
          <w:pPr>
            <w:pStyle w:val="a4"/>
            <w:spacing w:before="0" w:line="360" w:lineRule="auto"/>
            <w:jc w:val="center"/>
            <w:rPr>
              <w:rFonts w:cs="Times New Roman"/>
              <w:b/>
              <w:sz w:val="24"/>
              <w:szCs w:val="24"/>
            </w:rPr>
          </w:pPr>
          <w:r w:rsidRPr="0092401C">
            <w:rPr>
              <w:rFonts w:cs="Times New Roman"/>
              <w:b/>
              <w:szCs w:val="28"/>
            </w:rPr>
            <w:t>СОДЕРЖАНИЕ</w:t>
          </w:r>
        </w:p>
        <w:p w:rsidR="00F122E5" w:rsidRPr="00F122E5" w:rsidRDefault="00F122E5" w:rsidP="00F122E5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F122E5" w:rsidRPr="00F122E5" w:rsidRDefault="007064CE" w:rsidP="00190C4F">
          <w:pPr>
            <w:pStyle w:val="12"/>
            <w:rPr>
              <w:rFonts w:eastAsiaTheme="minorEastAsia"/>
            </w:rPr>
          </w:pPr>
          <w:r w:rsidRPr="00F122E5">
            <w:fldChar w:fldCharType="begin"/>
          </w:r>
          <w:r w:rsidRPr="00F122E5">
            <w:instrText xml:space="preserve"> TOC \o "1-3" \h \z \u </w:instrText>
          </w:r>
          <w:r w:rsidRPr="00F122E5">
            <w:fldChar w:fldCharType="separate"/>
          </w:r>
          <w:hyperlink w:anchor="_Toc469436505" w:history="1">
            <w:r w:rsidR="00F122E5" w:rsidRPr="00F122E5">
              <w:rPr>
                <w:rStyle w:val="a5"/>
              </w:rPr>
              <w:t>ВВЕДЕНИЕ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_Toc469436505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4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F122E5" w:rsidRPr="00F122E5" w:rsidRDefault="00813BEA" w:rsidP="00190C4F">
          <w:pPr>
            <w:pStyle w:val="12"/>
            <w:rPr>
              <w:rFonts w:eastAsiaTheme="minorEastAsia"/>
            </w:rPr>
          </w:pPr>
          <w:hyperlink w:anchor="_Toc469436506" w:history="1">
            <w:r w:rsidR="00F122E5" w:rsidRPr="00F122E5">
              <w:rPr>
                <w:rStyle w:val="a5"/>
              </w:rPr>
              <w:t>1.</w:t>
            </w:r>
            <w:r w:rsidR="00F122E5" w:rsidRPr="00F122E5">
              <w:rPr>
                <w:rFonts w:eastAsiaTheme="minorEastAsia"/>
              </w:rPr>
              <w:tab/>
            </w:r>
            <w:r w:rsidR="00F122E5" w:rsidRPr="00F122E5">
              <w:rPr>
                <w:rStyle w:val="a5"/>
              </w:rPr>
              <w:t>ПОСТАНОВКА ЗАДАЧИ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_Toc469436506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5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F122E5" w:rsidRPr="00F122E5" w:rsidRDefault="00813BEA" w:rsidP="00190C4F">
          <w:pPr>
            <w:pStyle w:val="12"/>
            <w:rPr>
              <w:rFonts w:eastAsiaTheme="minorEastAsia"/>
            </w:rPr>
          </w:pPr>
          <w:hyperlink w:anchor="_Toc469436507" w:history="1">
            <w:r w:rsidR="00F122E5" w:rsidRPr="00F122E5">
              <w:rPr>
                <w:rStyle w:val="a5"/>
              </w:rPr>
              <w:t>2.</w:t>
            </w:r>
            <w:r w:rsidR="00F122E5" w:rsidRPr="00F122E5">
              <w:rPr>
                <w:rFonts w:eastAsiaTheme="minorEastAsia"/>
              </w:rPr>
              <w:tab/>
            </w:r>
            <w:r w:rsidR="00F122E5" w:rsidRPr="00F122E5">
              <w:rPr>
                <w:rStyle w:val="a5"/>
              </w:rPr>
              <w:t>СОДЕРЖАТЕЛЬНАЯ ЧАСТЬ ПОЯСНИТЕЛЬНОЙ ЗАПИСКИ ПО РАЗДЕЛАМ ИНДИВИДУАЛЬНОГО ЗАДАНИЯ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_Toc469436507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7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F122E5" w:rsidRPr="00190C4F" w:rsidRDefault="00F122E5" w:rsidP="00190C4F">
          <w:pPr>
            <w:pStyle w:val="12"/>
            <w:rPr>
              <w:rStyle w:val="a5"/>
              <w:u w:val="none"/>
            </w:rPr>
          </w:pPr>
          <w:r w:rsidRPr="00190C4F">
            <w:rPr>
              <w:rStyle w:val="a5"/>
              <w:u w:val="none"/>
            </w:rPr>
            <w:t xml:space="preserve">    </w:t>
          </w:r>
          <w:hyperlink w:anchor="_Toc469436508" w:history="1">
            <w:r w:rsidRPr="00190C4F">
              <w:rPr>
                <w:rStyle w:val="a5"/>
                <w:u w:val="none"/>
              </w:rPr>
              <w:t>2.1.</w:t>
            </w:r>
            <w:r w:rsidRPr="00190C4F">
              <w:rPr>
                <w:rFonts w:eastAsiaTheme="minorEastAsia"/>
              </w:rPr>
              <w:tab/>
            </w:r>
            <w:r w:rsidRPr="00190C4F">
              <w:rPr>
                <w:rStyle w:val="a5"/>
                <w:u w:val="none"/>
              </w:rPr>
              <w:t>Определение параметров исследуемых временных рядов</w:t>
            </w:r>
            <w:r w:rsidRPr="00190C4F">
              <w:rPr>
                <w:webHidden/>
              </w:rPr>
              <w:tab/>
            </w:r>
            <w:r w:rsidRPr="00190C4F">
              <w:rPr>
                <w:webHidden/>
              </w:rPr>
              <w:fldChar w:fldCharType="begin"/>
            </w:r>
            <w:r w:rsidRPr="00190C4F">
              <w:rPr>
                <w:webHidden/>
              </w:rPr>
              <w:instrText xml:space="preserve"> PAGEREF _Toc469436508 \h </w:instrText>
            </w:r>
            <w:r w:rsidRPr="00190C4F">
              <w:rPr>
                <w:webHidden/>
              </w:rPr>
            </w:r>
            <w:r w:rsidRPr="00190C4F">
              <w:rPr>
                <w:webHidden/>
              </w:rPr>
              <w:fldChar w:fldCharType="separate"/>
            </w:r>
            <w:r w:rsidRPr="00190C4F">
              <w:rPr>
                <w:webHidden/>
              </w:rPr>
              <w:t>7</w:t>
            </w:r>
            <w:r w:rsidRPr="00190C4F">
              <w:rPr>
                <w:webHidden/>
              </w:rPr>
              <w:fldChar w:fldCharType="end"/>
            </w:r>
          </w:hyperlink>
        </w:p>
        <w:p w:rsidR="00F122E5" w:rsidRPr="00190C4F" w:rsidRDefault="00F122E5" w:rsidP="00190C4F">
          <w:pPr>
            <w:pStyle w:val="12"/>
            <w:rPr>
              <w:rFonts w:eastAsiaTheme="minorEastAsia"/>
            </w:rPr>
          </w:pPr>
          <w:r w:rsidRPr="00190C4F">
            <w:rPr>
              <w:rStyle w:val="a5"/>
              <w:u w:val="none"/>
            </w:rPr>
            <w:t xml:space="preserve">    </w:t>
          </w:r>
          <w:hyperlink w:anchor="_Toc469436509" w:history="1">
            <w:r w:rsidRPr="00190C4F">
              <w:rPr>
                <w:rStyle w:val="a5"/>
                <w:u w:val="none"/>
              </w:rPr>
              <w:t>2.2.</w:t>
            </w:r>
            <w:r w:rsidRPr="00190C4F">
              <w:rPr>
                <w:rFonts w:eastAsiaTheme="minorEastAsia"/>
              </w:rPr>
              <w:tab/>
            </w:r>
            <w:r w:rsidRPr="00190C4F">
              <w:rPr>
                <w:rStyle w:val="a5"/>
                <w:u w:val="none"/>
              </w:rPr>
              <w:t>Нахождение выборочных АКФ и ЧАКФ</w:t>
            </w:r>
            <w:r w:rsidRPr="00190C4F">
              <w:rPr>
                <w:webHidden/>
              </w:rPr>
              <w:tab/>
            </w:r>
            <w:r w:rsidRPr="00190C4F">
              <w:rPr>
                <w:webHidden/>
              </w:rPr>
              <w:fldChar w:fldCharType="begin"/>
            </w:r>
            <w:r w:rsidRPr="00190C4F">
              <w:rPr>
                <w:webHidden/>
              </w:rPr>
              <w:instrText xml:space="preserve"> PAGEREF _Toc469436509 \h </w:instrText>
            </w:r>
            <w:r w:rsidRPr="00190C4F">
              <w:rPr>
                <w:webHidden/>
              </w:rPr>
            </w:r>
            <w:r w:rsidRPr="00190C4F">
              <w:rPr>
                <w:webHidden/>
              </w:rPr>
              <w:fldChar w:fldCharType="separate"/>
            </w:r>
            <w:r w:rsidRPr="00190C4F">
              <w:rPr>
                <w:webHidden/>
              </w:rPr>
              <w:t>7</w:t>
            </w:r>
            <w:r w:rsidRPr="00190C4F">
              <w:rPr>
                <w:webHidden/>
              </w:rPr>
              <w:fldChar w:fldCharType="end"/>
            </w:r>
          </w:hyperlink>
        </w:p>
        <w:p w:rsidR="00F122E5" w:rsidRPr="00190C4F" w:rsidRDefault="00F122E5" w:rsidP="00190C4F">
          <w:pPr>
            <w:pStyle w:val="12"/>
            <w:rPr>
              <w:rFonts w:eastAsiaTheme="minorEastAsia"/>
            </w:rPr>
          </w:pPr>
          <w:r w:rsidRPr="00190C4F">
            <w:rPr>
              <w:rStyle w:val="a5"/>
              <w:u w:val="none"/>
            </w:rPr>
            <w:t xml:space="preserve">    </w:t>
          </w:r>
          <w:hyperlink w:anchor="_Toc469436510" w:history="1">
            <w:r w:rsidRPr="00190C4F">
              <w:rPr>
                <w:rStyle w:val="a5"/>
                <w:u w:val="none"/>
              </w:rPr>
              <w:t>2.3.</w:t>
            </w:r>
            <w:r w:rsidRPr="00190C4F">
              <w:rPr>
                <w:rFonts w:eastAsiaTheme="minorEastAsia"/>
              </w:rPr>
              <w:tab/>
            </w:r>
            <w:r w:rsidRPr="00190C4F">
              <w:rPr>
                <w:rStyle w:val="a5"/>
                <w:u w:val="none"/>
              </w:rPr>
              <w:t xml:space="preserve">Построение модели </w:t>
            </w:r>
            <w:r w:rsidRPr="00190C4F">
              <w:rPr>
                <w:rStyle w:val="a5"/>
                <w:u w:val="none"/>
                <w:lang w:val="en-US"/>
              </w:rPr>
              <w:t>ARIMA</w:t>
            </w:r>
            <w:r w:rsidRPr="00190C4F">
              <w:rPr>
                <w:webHidden/>
              </w:rPr>
              <w:tab/>
            </w:r>
            <w:r w:rsidRPr="00190C4F">
              <w:rPr>
                <w:webHidden/>
              </w:rPr>
              <w:fldChar w:fldCharType="begin"/>
            </w:r>
            <w:r w:rsidRPr="00190C4F">
              <w:rPr>
                <w:webHidden/>
              </w:rPr>
              <w:instrText xml:space="preserve"> PAGEREF _Toc469436510 \h </w:instrText>
            </w:r>
            <w:r w:rsidRPr="00190C4F">
              <w:rPr>
                <w:webHidden/>
              </w:rPr>
            </w:r>
            <w:r w:rsidRPr="00190C4F">
              <w:rPr>
                <w:webHidden/>
              </w:rPr>
              <w:fldChar w:fldCharType="separate"/>
            </w:r>
            <w:r w:rsidRPr="00190C4F">
              <w:rPr>
                <w:webHidden/>
              </w:rPr>
              <w:t>8</w:t>
            </w:r>
            <w:r w:rsidRPr="00190C4F">
              <w:rPr>
                <w:webHidden/>
              </w:rPr>
              <w:fldChar w:fldCharType="end"/>
            </w:r>
          </w:hyperlink>
        </w:p>
        <w:p w:rsidR="00F122E5" w:rsidRPr="00F122E5" w:rsidRDefault="00F122E5" w:rsidP="00F122E5">
          <w:pPr>
            <w:pStyle w:val="3"/>
            <w:tabs>
              <w:tab w:val="left" w:pos="1320"/>
              <w:tab w:val="right" w:leader="dot" w:pos="9345"/>
            </w:tabs>
            <w:spacing w:after="0" w:line="360" w:lineRule="auto"/>
            <w:ind w:left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90C4F">
            <w:rPr>
              <w:rStyle w:val="a5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</w:t>
          </w:r>
          <w:hyperlink w:anchor="_Toc469436511" w:history="1">
            <w:r w:rsidRPr="00F122E5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2.3.1. Преобразование ряда к стационарному виду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_Toc469436511 \h </w:instrTex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2E5" w:rsidRPr="00F122E5" w:rsidRDefault="00F122E5" w:rsidP="00F122E5">
          <w:pPr>
            <w:pStyle w:val="3"/>
            <w:tabs>
              <w:tab w:val="left" w:pos="1320"/>
              <w:tab w:val="right" w:leader="dot" w:pos="9345"/>
            </w:tabs>
            <w:spacing w:after="0" w:line="360" w:lineRule="auto"/>
            <w:ind w:left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90C4F">
            <w:rPr>
              <w:rStyle w:val="a5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</w:t>
          </w:r>
          <w:hyperlink w:anchor="_Toc469436512" w:history="1">
            <w:r w:rsidRPr="00F122E5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2.3.2. Подбор параметров модели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_Toc469436512 \h </w:instrTex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2E5" w:rsidRPr="00F122E5" w:rsidRDefault="00F122E5" w:rsidP="00F122E5">
          <w:pPr>
            <w:pStyle w:val="3"/>
            <w:tabs>
              <w:tab w:val="left" w:pos="1320"/>
              <w:tab w:val="right" w:leader="dot" w:pos="9345"/>
            </w:tabs>
            <w:spacing w:after="0" w:line="360" w:lineRule="auto"/>
            <w:ind w:left="567"/>
            <w:rPr>
              <w:rStyle w:val="a5"/>
              <w:rFonts w:ascii="Times New Roman" w:hAnsi="Times New Roman" w:cs="Times New Roman"/>
              <w:noProof/>
              <w:sz w:val="24"/>
              <w:szCs w:val="24"/>
            </w:rPr>
          </w:pPr>
          <w:r w:rsidRPr="00190C4F">
            <w:rPr>
              <w:rStyle w:val="a5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</w:t>
          </w:r>
          <w:hyperlink w:anchor="_Toc469436513" w:history="1">
            <w:r w:rsidRPr="00F122E5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2.3.3. Проверка адекватности моделей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_Toc469436513 \h </w:instrTex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2E5" w:rsidRPr="00F122E5" w:rsidRDefault="00F122E5" w:rsidP="00F122E5">
          <w:pPr>
            <w:pStyle w:val="3"/>
            <w:tabs>
              <w:tab w:val="left" w:pos="1320"/>
              <w:tab w:val="right" w:leader="dot" w:pos="9345"/>
            </w:tabs>
            <w:spacing w:after="0" w:line="360" w:lineRule="auto"/>
            <w:ind w:left="567"/>
            <w:rPr>
              <w:rStyle w:val="a5"/>
              <w:rFonts w:ascii="Times New Roman" w:hAnsi="Times New Roman" w:cs="Times New Roman"/>
              <w:noProof/>
              <w:sz w:val="24"/>
              <w:szCs w:val="24"/>
            </w:rPr>
          </w:pPr>
          <w:r w:rsidRPr="00190C4F">
            <w:rPr>
              <w:rStyle w:val="a5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469436514" w:history="1">
            <w:r w:rsidRPr="00F122E5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bidi="hi-IN"/>
              </w:rPr>
              <w:t>2.4.</w:t>
            </w:r>
            <w:r w:rsidRPr="00F122E5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F122E5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bidi="hi-IN"/>
              </w:rPr>
              <w:t>Построение модели векторной авторегрессии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_Toc469436514 \h </w:instrTex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2E5" w:rsidRPr="00F122E5" w:rsidRDefault="00F122E5" w:rsidP="00F122E5">
          <w:pPr>
            <w:pStyle w:val="3"/>
            <w:tabs>
              <w:tab w:val="left" w:pos="1320"/>
              <w:tab w:val="right" w:leader="dot" w:pos="9345"/>
            </w:tabs>
            <w:spacing w:after="0" w:line="360" w:lineRule="auto"/>
            <w:ind w:left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90C4F">
            <w:rPr>
              <w:rStyle w:val="a5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469436515" w:history="1">
            <w:r w:rsidRPr="00F122E5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2.5.</w:t>
            </w:r>
            <w:r w:rsidRPr="00F122E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F122E5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Проверка наличия коинтеграции между временными рядами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_Toc469436515 \h </w:instrTex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122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2E5" w:rsidRPr="00F122E5" w:rsidRDefault="00813BEA" w:rsidP="00190C4F">
          <w:pPr>
            <w:pStyle w:val="12"/>
            <w:rPr>
              <w:rFonts w:eastAsiaTheme="minorEastAsia"/>
            </w:rPr>
          </w:pPr>
          <w:hyperlink w:anchor="_Toc469436516" w:history="1">
            <w:r w:rsidR="00F122E5" w:rsidRPr="00F122E5">
              <w:rPr>
                <w:rStyle w:val="a5"/>
              </w:rPr>
              <w:t>ЗАКЛЮЧЕНИЕ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_Toc469436516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15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F122E5" w:rsidRPr="00F122E5" w:rsidRDefault="00813BEA" w:rsidP="00190C4F">
          <w:pPr>
            <w:pStyle w:val="12"/>
            <w:rPr>
              <w:rFonts w:eastAsiaTheme="minorEastAsia"/>
            </w:rPr>
          </w:pPr>
          <w:hyperlink w:anchor="_Toc469436517" w:history="1">
            <w:r w:rsidR="00F122E5" w:rsidRPr="00F122E5">
              <w:rPr>
                <w:rStyle w:val="a5"/>
              </w:rPr>
              <w:t>БИБЛИОГРАФИЧЕСКИЙ СПИСОК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_Toc469436517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16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F122E5" w:rsidRPr="00F122E5" w:rsidRDefault="00813BEA" w:rsidP="00190C4F">
          <w:pPr>
            <w:pStyle w:val="12"/>
            <w:rPr>
              <w:rFonts w:eastAsiaTheme="minorEastAsia"/>
            </w:rPr>
          </w:pPr>
          <w:hyperlink w:anchor="_Toc469436518" w:history="1">
            <w:r w:rsidR="00F122E5" w:rsidRPr="00F122E5">
              <w:rPr>
                <w:rStyle w:val="a5"/>
              </w:rPr>
              <w:t>ПРИЛОЖЕНИЕ А</w:t>
            </w:r>
            <w:r w:rsidR="00F122E5" w:rsidRPr="00F122E5">
              <w:rPr>
                <w:webHidden/>
              </w:rPr>
              <w:tab/>
            </w:r>
            <w:r w:rsidR="00F122E5" w:rsidRPr="00F122E5">
              <w:rPr>
                <w:webHidden/>
              </w:rPr>
              <w:fldChar w:fldCharType="begin"/>
            </w:r>
            <w:r w:rsidR="00F122E5" w:rsidRPr="00F122E5">
              <w:rPr>
                <w:webHidden/>
              </w:rPr>
              <w:instrText xml:space="preserve"> PAGEREF _Toc469436518 \h </w:instrText>
            </w:r>
            <w:r w:rsidR="00F122E5" w:rsidRPr="00F122E5">
              <w:rPr>
                <w:webHidden/>
              </w:rPr>
            </w:r>
            <w:r w:rsidR="00F122E5" w:rsidRPr="00F122E5">
              <w:rPr>
                <w:webHidden/>
              </w:rPr>
              <w:fldChar w:fldCharType="separate"/>
            </w:r>
            <w:r w:rsidR="00F122E5" w:rsidRPr="00F122E5">
              <w:rPr>
                <w:webHidden/>
              </w:rPr>
              <w:t>17</w:t>
            </w:r>
            <w:r w:rsidR="00F122E5" w:rsidRPr="00F122E5">
              <w:rPr>
                <w:webHidden/>
              </w:rPr>
              <w:fldChar w:fldCharType="end"/>
            </w:r>
          </w:hyperlink>
        </w:p>
        <w:p w:rsidR="007064CE" w:rsidRPr="00746DD4" w:rsidRDefault="007064CE" w:rsidP="00F122E5">
          <w:pPr>
            <w:spacing w:after="0" w:line="360" w:lineRule="auto"/>
            <w:rPr>
              <w:b/>
              <w:bCs/>
            </w:rPr>
          </w:pPr>
          <w:r w:rsidRPr="00F122E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064CE" w:rsidRPr="008E7518" w:rsidRDefault="00BB0472" w:rsidP="007064CE">
      <w:pPr>
        <w:spacing w:after="160" w:line="259" w:lineRule="auto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374015</wp:posOffset>
                </wp:positionV>
                <wp:extent cx="766445" cy="157480"/>
                <wp:effectExtent l="0" t="0" r="0" b="0"/>
                <wp:wrapNone/>
                <wp:docPr id="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2E5" w:rsidRPr="004D5F64" w:rsidRDefault="00F122E5" w:rsidP="007064CE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8" o:spid="_x0000_s1026" style="position:absolute;margin-left:413.75pt;margin-top:29.45pt;width:60.35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3g5wIAAHE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TzEStAOJPkPSqNi0DJHE5mfodQpu9/2dsgx1fyvLbxoJmTfgxuZKyaFhtAJUofX3zy5YQ8NV&#10;tB4+yArC062RLlW7WnU2ICQB7Zwij0dF2M6gEjbjKCJkglEJR+EkJolTzKfp0+VeafOOyQ7ZRYYV&#10;YHfB6cOtNhYMTZ9c7FtCFrxtneitONsAx/0Oc1Wzv01TAAJL62khOUV/ToPpKlklxCOjaOWRYLn0&#10;5kVOvKgI48lyvMzzZfjLoghJ2vCqYsI++lRdIfk79Q51vq+LY31p2fLKhrOQtNqs81ahBwrVXbif&#10;EwBOnt38cxguJcDlglI4IsFiNPWKKIk9UpCJN42DxAvC6WIaBWRKlsU5pVsu2OspoSHDY8ia0+wE&#10;9AW3wP1ecqNpxw3Mj5Z3GU6OTjS19bgSlRPaUN7u1yepsPD/nIp5MQliMk68OJ6MPTJeBd4iKXJv&#10;nodRFK8W+WJ1oe7KVYx+fTacJifld4L38MYzZKjXp9p0DWd7bN+rZrfeAXHbeGtZPULrKQmtAdMP&#10;5jQsGql+YDTAzMuw/r6limHUvhe2fUdxYIfkqaFOjfWpQUUJoTJsMNovc7MfrNte8U0DL4VOViHn&#10;0PI1d+34jAqoWAPmmiN1mMF2cJ7azuv5n2L2GwAA//8DAFBLAwQUAAYACAAAACEAMbL37N0AAAAJ&#10;AQAADwAAAGRycy9kb3ducmV2LnhtbEyPy07DMBBF90j8gzVI7KhD6MNJ41QRUj+AABLLaWySlHgc&#10;YrcNf8+wosvRPbr3TLGb3SDOdgq9Jw2PiwSEpcabnloNb6/7BwUiRCSDgyer4ccG2JW3NwXmxl/o&#10;xZ7r2AouoZCjhi7GMZcyNJ11GBZ+tMTZp58cRj6nVpoJL1zuBpkmyVo67IkXOhztc2ebr/rkNFTV&#10;cX7/rjPcB6mSaW2Wpq0+tL6/m6stiGjn+A/Dnz6rQ8lOB38iE8SgQaWbFaMaVioDwUC2VCmIAydP&#10;G5BlIa8/KH8BAAD//wMAUEsBAi0AFAAGAAgAAAAhALaDOJL+AAAA4QEAABMAAAAAAAAAAAAAAAAA&#10;AAAAAFtDb250ZW50X1R5cGVzXS54bWxQSwECLQAUAAYACAAAACEAOP0h/9YAAACUAQAACwAAAAAA&#10;AAAAAAAAAAAvAQAAX3JlbHMvLnJlbHNQSwECLQAUAAYACAAAACEASXDN4OcCAABxBgAADgAAAAAA&#10;AAAAAAAAAAAuAgAAZHJzL2Uyb0RvYy54bWxQSwECLQAUAAYACAAAACEAMbL37N0AAAAJAQAADwAA&#10;AAAAAAAAAAAAAABBBQAAZHJzL2Rvd25yZXYueG1sUEsFBgAAAAAEAAQA8wAAAEsGAAAAAA==&#10;" filled="f" stroked="f" strokeweight=".25pt">
                <v:textbox inset="1pt,1pt,1pt,1pt">
                  <w:txbxContent>
                    <w:p w:rsidR="00F122E5" w:rsidRPr="004D5F64" w:rsidRDefault="00F122E5" w:rsidP="007064CE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posOffset>-556260</wp:posOffset>
                </wp:positionH>
                <wp:positionV relativeFrom="page">
                  <wp:posOffset>266700</wp:posOffset>
                </wp:positionV>
                <wp:extent cx="6603365" cy="10187940"/>
                <wp:effectExtent l="0" t="0" r="26035" b="22860"/>
                <wp:wrapNone/>
                <wp:docPr id="77" name="Групп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3365" cy="10187940"/>
                          <a:chOff x="-48" y="0"/>
                          <a:chExt cx="20048" cy="20000"/>
                        </a:xfrm>
                      </wpg:grpSpPr>
                      <wps:wsp>
                        <wps:cNvPr id="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4"/>
                        <wps:cNvCnPr/>
                        <wps:spPr bwMode="auto">
                          <a:xfrm>
                            <a:off x="993" y="17481"/>
                            <a:ext cx="2" cy="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5"/>
                        <wps:cNvCnPr/>
                        <wps:spPr bwMode="auto">
                          <a:xfrm>
                            <a:off x="10" y="1748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6"/>
                        <wps:cNvCnPr/>
                        <wps:spPr bwMode="auto">
                          <a:xfrm>
                            <a:off x="2188" y="17481"/>
                            <a:ext cx="0" cy="25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7"/>
                        <wps:cNvCnPr/>
                        <wps:spPr bwMode="auto">
                          <a:xfrm>
                            <a:off x="4989" y="17481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8"/>
                        <wps:cNvCnPr/>
                        <wps:spPr bwMode="auto">
                          <a:xfrm>
                            <a:off x="6559" y="17481"/>
                            <a:ext cx="0" cy="25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9"/>
                        <wps:cNvCnPr/>
                        <wps:spPr bwMode="auto">
                          <a:xfrm>
                            <a:off x="7646" y="17481"/>
                            <a:ext cx="6" cy="249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0"/>
                        <wps:cNvCnPr/>
                        <wps:spPr bwMode="auto">
                          <a:xfrm>
                            <a:off x="15788" y="18527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8184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8184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819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70" y="1819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819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842" y="18506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842" y="18902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AF5C03" w:rsidRDefault="00F122E5" w:rsidP="007064CE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87" y="17707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  <w:t>КУРСОВ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  <w:t>АЯ</w:t>
                              </w:r>
                              <w:r w:rsidRPr="00F4698D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  <w:t>РАБОТА</w:t>
                              </w:r>
                            </w:p>
                            <w:p w:rsidR="00F122E5" w:rsidRPr="006C6C6B" w:rsidRDefault="00F122E5" w:rsidP="007064C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Line 21"/>
                        <wps:cNvCnPr/>
                        <wps:spPr bwMode="auto">
                          <a:xfrm>
                            <a:off x="-48" y="1852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2"/>
                        <wps:cNvCnPr/>
                        <wps:spPr bwMode="auto">
                          <a:xfrm>
                            <a:off x="25" y="18189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23"/>
                        <wps:cNvCnPr/>
                        <wps:spPr bwMode="auto">
                          <a:xfrm>
                            <a:off x="10" y="17834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4"/>
                        <wps:cNvCnPr/>
                        <wps:spPr bwMode="auto">
                          <a:xfrm>
                            <a:off x="25" y="1892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1" name="Group 26"/>
                        <wpg:cNvGrpSpPr>
                          <a:grpSpLocks/>
                        </wpg:cNvGrpSpPr>
                        <wpg:grpSpPr bwMode="auto">
                          <a:xfrm>
                            <a:off x="39" y="18578"/>
                            <a:ext cx="4801" cy="310"/>
                            <a:chOff x="0" y="20083"/>
                            <a:chExt cx="19999" cy="20006"/>
                          </a:xfrm>
                        </wpg:grpSpPr>
                        <wps:wsp>
                          <wps:cNvPr id="10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083"/>
                              <a:ext cx="8856" cy="20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F4698D" w:rsidRDefault="00F122E5" w:rsidP="007064CE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20083"/>
                              <a:ext cx="10718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F122E5" w:rsidRDefault="00CB784E" w:rsidP="007064CE">
                                <w:pPr>
                                  <w:pStyle w:val="a6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Лисянский А. 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8856" cy="19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F4698D" w:rsidRDefault="00F122E5" w:rsidP="007064CE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122E5" w:rsidRPr="001E6B9B" w:rsidRDefault="00F122E5" w:rsidP="007064C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702DB6" w:rsidRDefault="00F122E5" w:rsidP="007064CE">
                                <w:pPr>
                                  <w:rPr>
                                    <w:i/>
                                    <w:sz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4"/>
                                  </w:rPr>
                                  <w:t>Карлусов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4"/>
                                  </w:rPr>
                                  <w:t xml:space="preserve"> В.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F4698D" w:rsidRDefault="00F122E5" w:rsidP="007064CE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073747" w:rsidRDefault="00F122E5" w:rsidP="007064CE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F4698D" w:rsidRDefault="00F122E5" w:rsidP="007064CE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122E5" w:rsidRPr="001E6B9B" w:rsidRDefault="00F122E5" w:rsidP="007064C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6" name="Line 41"/>
                        <wps:cNvCnPr/>
                        <wps:spPr bwMode="auto">
                          <a:xfrm>
                            <a:off x="14208" y="18521"/>
                            <a:ext cx="0" cy="14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689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spacing w:after="200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ПОЯСНИТЕЛЬНАЯ</w:t>
                              </w:r>
                            </w:p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ЗАПИСКА</w:t>
                              </w:r>
                            </w:p>
                            <w:p w:rsidR="00F122E5" w:rsidRPr="007D2B92" w:rsidRDefault="00F122E5" w:rsidP="007064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Line 43"/>
                        <wps:cNvCnPr/>
                        <wps:spPr bwMode="auto">
                          <a:xfrm>
                            <a:off x="14161" y="18875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44"/>
                        <wps:cNvCnPr/>
                        <wps:spPr bwMode="auto">
                          <a:xfrm>
                            <a:off x="14159" y="19227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45"/>
                        <wps:cNvCnPr/>
                        <wps:spPr bwMode="auto">
                          <a:xfrm>
                            <a:off x="17427" y="18527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08" y="18506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490" y="18506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F4698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8B0C26" w:rsidRDefault="00F122E5" w:rsidP="007064CE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Line 49"/>
                        <wps:cNvCnPr/>
                        <wps:spPr bwMode="auto">
                          <a:xfrm>
                            <a:off x="14695" y="18882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50"/>
                        <wps:cNvCnPr/>
                        <wps:spPr bwMode="auto">
                          <a:xfrm>
                            <a:off x="15241" y="18883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91" y="1933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22E5" w:rsidRPr="005766ED" w:rsidRDefault="00F122E5" w:rsidP="007064C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Группа ИС/</w:t>
                              </w:r>
                              <w:r w:rsidR="00CB7081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-11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7" o:spid="_x0000_s1027" style="position:absolute;margin-left:-43.8pt;margin-top:21pt;width:519.95pt;height:802.2pt;z-index:251660288;mso-position-horizontal-relative:margin;mso-position-vertical-relative:page" coordorigin="-48" coordsize="2004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kjuAwAAHm4AAAOAAAAZHJzL2Uyb0RvYy54bWzsXW2O28gR/R8gdyD4Xxab3xQsL8YjyQjg&#10;ZI04QX5zJEoiIpEKybHGWQQIkCPsRXKDXGH3RqmubjablOQdaUayNS4PYIgjDdVssl6/qnpV/fqH&#10;h/XK+JQUZZpnQ5O9skwjyab5LM0WQ/Ovf5n0QtMoqzibxas8S4bm56Q0f3jz+9+93m4GiZ0v89Us&#10;KQw4SVYOtpuhuayqzaDfL6fLZB2Xr/JNksGb87xYxxUcFov+rIi3cPb1qm9blt/f5sVsU+TTpCzh&#10;tyPxpvkGzz+fJ9Pqx/m8TCpjNTRhbBX+X+D/d/z//pvX8WBRxJtlOpXDiE8YxTpOM/hSdapRXMXG&#10;fZHunGqdTou8zOfVq2m+7ufzeTpN8BrgapjVuZp3RX6/wWtZDLaLjZommNrOPJ182umfPn0ojHQ2&#10;NIPANLJ4Dffol59//fev//nlf/DzXwN+DXO03SwG8NF3xebj5kMhLhRevs+nfy/h7X73fX68EB82&#10;7rZ/zGdw2vi+ynGOHubFmp8Crt54wFvxWd2K5KEypvBL37ccx/dMYwrvMYuFQeTKuzVdwi3lf9hz&#10;4eFq/nS6HMs/hgeDv8X/FF5a+Hf9eCC+F8cqx8YvDJ67spna8mlT+3EZbxK8YyWfr3pqYTBiav8M&#10;D2ScLVaJ4YhpxY/Vc1qKCTWy/HYJn0puiiLfLpN4BqNi/PMwdu0P+EEJt+O0GRYzc2CS4sGmKKt3&#10;Sb42+IuhWcDA8ebFn96XFR9K8xF+L7N8kq5W8Pt4sMqMLUy858LE8+MyX6Uz/i4eFIu721VhfIq5&#10;QeI/vLDOx9ZpBbCwStdDM1Qfigd8LsbZDL+mitOVeA1DWWX85AkavBgfHD1U8BJ/D88FGuNPkRWN&#10;w3Ho9lzbH/dcazTq3Uxu3Z4/YYE3cka3tyP2Lz5q5g6W6WyWZHzgNTAw93FPh4QoYdIKGg7PwwT/&#10;7c5Dvz0MnHS4qvYl3Uw8K3CdsBcEntNznbHVextObns3t8z3g/Hb27fjziWNcZrK57kqNed8VPk9&#10;3LaPy9nWmKX8qXG8yGYmHADi2oG4kUa8WsBSMa0K0yjy6m9ptUSr4RDAz1HqT0ho8R85M+rsYiLq&#10;m82P1O2S19ZMFTwc9YOA1sMNRpj9XT77DMYDY+BfzRcxeLHMi3+axhYWhKFZ/uM+LhLTWP0hAwOM&#10;mAsIZFR44HqBDQeF/s6d/k6cTeFUQ7MyDfHythKrzv2mSBdL+CaGV5vlNwCL8xRNihu0GBWMXyLT&#10;pSAqqiHqfZolhsunXILNbfahkEePQpsochCWWeCGiFp4BxDVbQHKgYByBckNlEi0WcEYcHougzaw&#10;zEpQuWqAURis2YPAXWEEhBt81dIAS5uno3EDLOLCJgo4KFkEmqj3BBNlcCrOq3YtlEWRD0QQWZeE&#10;3ZqudRgB2ajyUvay7/0kgGxUsb/zr+1fwUaB7QimjzbqP8FGbRYK92aPlYL5onPjWSEZ6fMzdTLS&#10;l22kQEM1I5UBDnSsj+W6bhQCcd6/lEqya7tR7cDQSvqM7jQZ6cs2UnAiNSPFde5Eh9T3vINGSivp&#10;WWNeZKQv20jdlpFGT6C7ge/6h1ZSeAPpLqy2RHeJ7kIqQgb2VUT4euLNX8EnhSyatpJC7EdGcyFB&#10;dSzfZV5Qe6WhZyNzbqK7AAbcTH2I//KrrBNuFN0V6W1IUjwlfURL6cteSmGR060UMycnEt46vBvZ&#10;whQbEw18no/DxfSZbZTx/J5I4J2Q76UMDGVuRVb68Znbr7CSKokMRneZ/ZSVVKZgIs574VL22ajQ&#10;fDzfOko2CtNM6+jLXkf3aK3YJcVWHtBgHhAOWYgqisawwxBiWnztdSz0lA8z5KPUVhw7tIf6e9ZC&#10;Rcx2rbd21Jv4YdBzJ67XiwIr7Fksehv5lhu5o0lb3oVA/mR+zgVvDijITuY/R+rdlNyJD79ZMcWj&#10;JpRu34osDD1BNd4jZBbVw90DClMVEz5SsCVWOynYkgdCsCUPhGBLHlybYIvnnYS/0GhKmS7bOreo&#10;lFkeuBL7kY4x8AUI6n4DDp4k+ySoU6LelwN1yqEgqNPk85A/34U6Xf52bqizba6JE1AnkvkNqbO9&#10;gFidLH45k8KdoO4FQp1yyQjqdKhT+kGN1ekqwnNDHdSSyMBUyLpQxzxHpnjIgSWoa9d1kQMr6wF4&#10;iYwonVEOrPLKCOp0qFMqTA3qdC3muaEOSkxVqG4H6qBWjRxYUdJMUEdQh1WnoooMpTedUkoFdcor&#10;I6jToU5pWTWo0xWt54Y65oUuwC16sJ7VyTcyFwLXFKyjYJ0QbbXgnmjdYVqn3DLCOh3rgFPt5CV0&#10;YfAlsS6yMKLaROs0rBM6SMrB7unLQYmJR/QcUTnN7yEHq/wywjod65SyuuF10BYE1lEp3Dw31gVB&#10;KBMTQWB11NjMZrzsietNXNHEibCOsE62YSJed5jXKceMsE7HurY+HWTkDcwdW0VSN25jUEOC59EI&#10;GvUfoYLMupmi1qrnKnuLcYeaMwFoMHihNl5RW6FuK0HJCbVeNrAbKe9C/60x0qaK5LkV6k/rGkhV&#10;JFRF8u1XkUARs17pZSslxAk2Wld6BSGk5gFuLmGjQjDLv6sVKmz1bUT/uW570voY2SjZ6BXYqFJX&#10;Y4GArVL4J9ioWkcjsRyTjV6o4a5WFKOCddQPU2PSQE/hYXyeProdrivbf3Pai53DZSds6ORdL37Y&#10;3NywZRblfO3FHdn7J4TWBe0l0g35aLAgSyQD4oHqLS5EcNAjG2q2cF1tuotDi8xIBtZ4D228ABVa&#10;A76vOp9fiPMzSHLspFxEb4YLhSF3JgvkAtjvNwy9unfLzkzttIUojmkxTkVvShNM8mg1FS+nEkRl&#10;TCkIqQUhmbVHSWOrgC2Qs3NnXCIbeprzsIi2NNRox6yAgW/HFxSxRvA18WD1PsGdmB7NO9T6cR/m&#10;aQR3LxDuBP/idOVa8K4heoLj4o4yu3RXxWMF3XVkQPYCdDfyO1Fbje6K/gM7dBcDNvy3Y8nfOlS3&#10;Duh8tY10GPS73qG6jh5AOzf+S6rbdiQamssnDJcjwn3KtVOu/dDWO0ovzlQa+VpwX+bz1F5ssDPQ&#10;U/Zi279hGAOA3sU5PQh5bpxTPFeuCXs4Lg9+tFcEcumbvc1IQ8kfD/n0HNpWSYVlvwcNZdMu7lqw&#10;7nEcl+cgheJbclxZBHR+jhs5ouNNk1HROO6BkK58Ir9hjgtr4i72q2KDC8Q4BMftAH/DcQn3v5T5&#10;Jtwn3Ef5d8NxlX96Lbh/GY4L6+EuzqlCgwvgHHHczj7U+7es0wK0nd1ZCesI6zpYp3zUa8G6R3Jc&#10;lXeSHFfmnC7AcaFNRTvaqHHcq43jAm/fxX6V87wA9hPHnebrfj6fp9OkT7jfxG0Q0dHiIITfWvqo&#10;ZupwzRSjxh/xhm9ZLhVXtdwN5mUH58Tm5/KDFMdV2ezIisbhOHR7ru2Pe641GvVuJheSirYMvaVk&#10;J45LHLfDcVUs7jo5LtajnTl/xdrVoq5K8wG1O7ZalLk2T/tjKdpOvSjwONRbuQGyx8Np9xV0yscW&#10;P/En6GAlpEf1jvYtMWkMGyjwfv5UitbeV0Llag5Ls74V+SW/n7Q1YF7MNkU+TcoyzRYH8sxM6ZOa&#10;DhbQKQzM40L8pOlgEfqwpQF8cZPM8e0IQoRo3g5lmg/uqkYMhRhKh6GoKPq1MJQLZRyUehCr+lyV&#10;mDmJlTBfKMFZGEIDxRZyeQGILwVy8TeIlcxmScZ5g6SdtBUqbVj8JVai1G/CTlVS4TQ75W2wsCbD&#10;7u5Y3Ngpch6yU7LTsiLvgVn97WO8B+h1J6Obwk5VEPgUOw1csM7ay+/0spM77NDO4q9h5RwsUzJT&#10;MlPberSZ7hEUik2HL+TktyJ4e9qP064ytIEWpVyrUvTjeAAGAkwUKi6+uNUClBrLMB05+XqJODTZ&#10;2U25qoAIMJNzp1xZ4PIdC0W+oot2tsNZDvYcoU2gKaTZyjuTwOQLAhMlDiO0a6GdEiZqCRy1MlwE&#10;7byojoP6TDZLqqsFAe1k/x/aMbBl6iQxGRDaHUa7ZhMBQrsW2inZsAg4qUXhlICT60d1h+MwxPhv&#10;k3qWeWfH+Y1mDqtjVSXUPJVUJcWikRuHFv+RSUKlWREO4FkaM15C/cU7noqKYDRTD69PxpqOVn95&#10;NqjHhDcV1s0YFb+QrhSZKcWFG2sh8dcj0zdKpNn4Dp6u1Dx7pMR1at8hchz85mYJ9nzeBIVHSlyh&#10;mD+cnaVWekJkorkY1EovTlfjbIYTo3JmfDmqg6u10vC+SIfmT9+KdLU93vHjO6WrcvNmZ55r8R2w&#10;BHO7gD1SwMQXRbxZptNRXMX6MbzebgaJnS/z1Swp3vwfAAD//wMAUEsDBBQABgAIAAAAIQDVEDTV&#10;4gAAAAsBAAAPAAAAZHJzL2Rvd25yZXYueG1sTI9BT4NAEIXvJv6HzZh4axcoxYosTdOop6aJrYnx&#10;toUpkLKzhN0C/feOJz1O5st738vWk2nFgL1rLCkI5wEIpMKWDVUKPo9vsxUI5zWVurWECm7oYJ3f&#10;32U6Le1IHzgcfCU4hFyqFdTed6mUrqjRaDe3HRL/zrY32vPZV7Ls9cjhppVRECTS6Ia4odYdbmss&#10;LoerUfA+6nGzCF+H3eW8vX0fl/uvXYhKPT5MmxcQHif/B8OvPqtDzk4ne6XSiVbBbPWUMKogjngT&#10;A8/LaAHixGQSJzHIPJP/N+Q/AAAA//8DAFBLAQItABQABgAIAAAAIQC2gziS/gAAAOEBAAATAAAA&#10;AAAAAAAAAAAAAAAAAABbQ29udGVudF9UeXBlc10ueG1sUEsBAi0AFAAGAAgAAAAhADj9If/WAAAA&#10;lAEAAAsAAAAAAAAAAAAAAAAALwEAAF9yZWxzLy5yZWxzUEsBAi0AFAAGAAgAAAAhAH83mSO4DAAA&#10;ebgAAA4AAAAAAAAAAAAAAAAALgIAAGRycy9lMm9Eb2MueG1sUEsBAi0AFAAGAAgAAAAhANUQNNXi&#10;AAAACwEAAA8AAAAAAAAAAAAAAAAAEg8AAGRycy9kb3ducmV2LnhtbFBLBQYAAAAABAAEAPMAAAAh&#10;EAAAAAA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  <v:line id="Line 4" o:spid="_x0000_s1029" style="position:absolute;visibility:visible;mso-wrap-style:square" from="993,17481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5" o:spid="_x0000_s1030" style="position:absolute;visibility:visible;mso-wrap-style:square" from="10,17481" to="19977,1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6" o:spid="_x0000_s1031" style="position:absolute;visibility:visible;mso-wrap-style:square" from="2188,17481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7" o:spid="_x0000_s1032" style="position:absolute;visibility:visible;mso-wrap-style:square" from="4989,17481" to="4991,19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8" o:spid="_x0000_s1033" style="position:absolute;visibility:visible;mso-wrap-style:square" from="6559,17481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9" o:spid="_x0000_s1034" style="position:absolute;visibility:visible;mso-wrap-style:square" from="7646,17481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10" o:spid="_x0000_s1035" style="position:absolute;visibility:visible;mso-wrap-style:square" from="15788,18527" to="15792,1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rect id="Rectangle 13" o:spid="_x0000_s1038" style="position:absolute;left:54;top:18184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1051;top:18184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819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5070;top:1819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2" style="position:absolute;left:6604;top:1819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842;top:18506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842;top:18902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F122E5" w:rsidRPr="00AF5C03" w:rsidRDefault="00F122E5" w:rsidP="007064CE">
                        <w:pPr>
                          <w:pStyle w:val="a6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5" style="position:absolute;left:7787;top:17707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  <w:t>КУРСОВ</w:t>
                        </w:r>
                        <w:r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  <w:t>АЯ</w:t>
                        </w:r>
                        <w:r w:rsidRPr="00F4698D"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  <w:t>РАБОТА</w:t>
                        </w:r>
                      </w:p>
                      <w:p w:rsidR="00F122E5" w:rsidRPr="006C6C6B" w:rsidRDefault="00F122E5" w:rsidP="007064CE"/>
                    </w:txbxContent>
                  </v:textbox>
                </v:rect>
                <v:line id="Line 21" o:spid="_x0000_s1046" style="position:absolute;visibility:visible;mso-wrap-style:square" from="-48,18521" to="19919,18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22" o:spid="_x0000_s1047" style="position:absolute;visibility:visible;mso-wrap-style:square" from="25,18189" to="7646,1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23" o:spid="_x0000_s1048" style="position:absolute;visibility:visible;mso-wrap-style:square" from="10,17834" to="7631,1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24" o:spid="_x0000_s1049" style="position:absolute;visibility:visible;mso-wrap-style:square" from="25,18922" to="7646,18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group id="Group 26" o:spid="_x0000_s1050" style="position:absolute;left:39;top:18578;width:4801;height:310" coordorigin=",20083" coordsize="19999,2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27" o:spid="_x0000_s1051" style="position:absolute;top:20083;width:8856;height:20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inset="1pt,1pt,1pt,1pt">
                      <w:txbxContent>
                        <w:p w:rsidR="00F122E5" w:rsidRPr="00F4698D" w:rsidRDefault="00F122E5" w:rsidP="007064CE">
                          <w:pPr>
                            <w:pStyle w:val="a6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F4698D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F4698D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20083;width:10718;height:19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inset="1pt,1pt,1pt,1pt">
                      <w:txbxContent>
                        <w:p w:rsidR="00F122E5" w:rsidRPr="00F122E5" w:rsidRDefault="00CB784E" w:rsidP="007064CE">
                          <w:pPr>
                            <w:pStyle w:val="a6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Лисянский А. И.</w:t>
                          </w:r>
                        </w:p>
                      </w:txbxContent>
                    </v:textbox>
                  </v:rect>
                </v:group>
                <v:group id="Group 32" o:spid="_x0000_s105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ect id="Rectangle 33" o:spid="_x0000_s1054" style="position:absolute;top:2;width:8856;height:1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<v:textbox inset="1pt,1pt,1pt,1pt">
                      <w:txbxContent>
                        <w:p w:rsidR="00F122E5" w:rsidRPr="00F4698D" w:rsidRDefault="00F122E5" w:rsidP="007064CE">
                          <w:pPr>
                            <w:pStyle w:val="a6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122E5" w:rsidRPr="001E6B9B" w:rsidRDefault="00F122E5" w:rsidP="007064CE"/>
                      </w:txbxContent>
                    </v:textbox>
                  </v:rect>
                  <v:rect id="Rectangle 3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<v:textbox inset="1pt,1pt,1pt,1pt">
                      <w:txbxContent>
                        <w:p w:rsidR="00F122E5" w:rsidRPr="00702DB6" w:rsidRDefault="00F122E5" w:rsidP="007064CE">
                          <w:pPr>
                            <w:rPr>
                              <w:i/>
                              <w:sz w:val="3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4"/>
                            </w:rPr>
                            <w:t>Карлусов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4"/>
                            </w:rPr>
                            <w:t xml:space="preserve"> В. Ю.</w:t>
                          </w:r>
                        </w:p>
                      </w:txbxContent>
                    </v:textbox>
                  </v:rect>
                </v:group>
                <v:group id="Group 35" o:spid="_x0000_s105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3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<v:textbox inset="1pt,1pt,1pt,1pt">
                      <w:txbxContent>
                        <w:p w:rsidR="00F122E5" w:rsidRPr="00F4698D" w:rsidRDefault="00F122E5" w:rsidP="007064CE">
                          <w:pPr>
                            <w:pStyle w:val="a6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  <v:textbox inset="1pt,1pt,1pt,1pt">
                      <w:txbxContent>
                        <w:p w:rsidR="00F122E5" w:rsidRPr="00073747" w:rsidRDefault="00F122E5" w:rsidP="007064CE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5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3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<v:textbox inset="1pt,1pt,1pt,1pt">
                      <w:txbxContent>
                        <w:p w:rsidR="00F122E5" w:rsidRPr="00F4698D" w:rsidRDefault="00F122E5" w:rsidP="007064CE">
                          <w:pPr>
                            <w:pStyle w:val="a6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  <v:textbox inset="1pt,1pt,1pt,1pt">
                      <w:txbxContent>
                        <w:p w:rsidR="00F122E5" w:rsidRPr="001E6B9B" w:rsidRDefault="00F122E5" w:rsidP="007064CE"/>
                      </w:txbxContent>
                    </v:textbox>
                  </v:rect>
                </v:group>
                <v:line id="Line 41" o:spid="_x0000_s1062" style="position:absolute;visibility:visible;mso-wrap-style:square" from="14208,18521" to="14208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rect id="Rectangle 42" o:spid="_x0000_s1063" style="position:absolute;left:7787;top:18689;width:6292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spacing w:after="200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ПОЯСНИТЕЛЬНАЯ</w:t>
                        </w:r>
                      </w:p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ЗАПИСКА</w:t>
                        </w:r>
                      </w:p>
                      <w:p w:rsidR="00F122E5" w:rsidRPr="007D2B92" w:rsidRDefault="00F122E5" w:rsidP="007064CE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4" style="position:absolute;visibility:visible;mso-wrap-style:square" from="14161,18875" to="19930,1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44" o:spid="_x0000_s1065" style="position:absolute;visibility:visible;mso-wrap-style:square" from="14159,19227" to="19928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<v:line id="Line 45" o:spid="_x0000_s1066" style="position:absolute;visibility:visible;mso-wrap-style:square" from="17427,18527" to="17430,1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 46" o:spid="_x0000_s1067" style="position:absolute;left:14208;top:18506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8" style="position:absolute;left:17490;top:18506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F122E5" w:rsidRPr="00F4698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06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F122E5" w:rsidRPr="008B0C26" w:rsidRDefault="00F122E5" w:rsidP="007064CE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0" style="position:absolute;visibility:visible;mso-wrap-style:square" from="14695,18882" to="14697,1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line id="Line 50" o:spid="_x0000_s1071" style="position:absolute;visibility:visible;mso-wrap-style:square" from="15241,18883" to="15243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rect id="Rectangle 51" o:spid="_x0000_s1072" style="position:absolute;left:14391;top:1933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F122E5" w:rsidRPr="005766ED" w:rsidRDefault="00F122E5" w:rsidP="007064CE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Группа ИС/</w:t>
                        </w:r>
                        <w:r w:rsidR="00CB7081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-11</w:t>
                        </w: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7064CE">
        <w:br w:type="page"/>
      </w:r>
    </w:p>
    <w:p w:rsidR="007064CE" w:rsidRPr="001F75F9" w:rsidRDefault="007064CE" w:rsidP="001F75F9">
      <w:pPr>
        <w:pStyle w:val="1"/>
        <w:jc w:val="center"/>
        <w:rPr>
          <w:b/>
        </w:rPr>
      </w:pPr>
      <w:bookmarkStart w:id="0" w:name="_Toc469436505"/>
      <w:r w:rsidRPr="001F75F9">
        <w:rPr>
          <w:b/>
        </w:rPr>
        <w:lastRenderedPageBreak/>
        <w:t>ВВЕДЕНИЕ</w:t>
      </w:r>
      <w:bookmarkEnd w:id="0"/>
    </w:p>
    <w:p w:rsidR="007064CE" w:rsidRPr="00CE69EF" w:rsidRDefault="007064CE" w:rsidP="007064CE">
      <w:pPr>
        <w:pStyle w:val="1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4CE" w:rsidRPr="001F75F9" w:rsidRDefault="007064CE" w:rsidP="007064CE">
      <w:pPr>
        <w:pStyle w:val="1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9EF">
        <w:rPr>
          <w:rFonts w:ascii="Times New Roman" w:hAnsi="Times New Roman" w:cs="Times New Roman"/>
          <w:sz w:val="28"/>
          <w:szCs w:val="28"/>
        </w:rPr>
        <w:tab/>
        <w:t>Временной ряд представляет собой последовательность данных, описывающих объект в последовательные моменты времени. В отличие от анализа случайных выборок, анализ временных рядов основывается на предположении, что последовательные данные наблюдаются через равные промежутки времени.</w:t>
      </w:r>
      <w:r w:rsidRPr="001F75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4CE" w:rsidRPr="001F75F9" w:rsidRDefault="007064CE" w:rsidP="007064CE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5F9">
        <w:rPr>
          <w:rFonts w:ascii="Times New Roman" w:hAnsi="Times New Roman" w:cs="Times New Roman"/>
          <w:sz w:val="28"/>
          <w:szCs w:val="28"/>
        </w:rPr>
        <w:t xml:space="preserve">Существует две основные цели анализа временных рядов: </w:t>
      </w:r>
      <w:r w:rsidRPr="001F75F9">
        <w:rPr>
          <w:rStyle w:val="a7"/>
          <w:rFonts w:ascii="Times New Roman" w:hAnsi="Times New Roman" w:cs="Times New Roman"/>
          <w:b w:val="0"/>
          <w:sz w:val="28"/>
          <w:szCs w:val="28"/>
        </w:rPr>
        <w:t>определение природы ряда и прогнозирование</w:t>
      </w:r>
      <w:r w:rsidRPr="001F75F9">
        <w:rPr>
          <w:rFonts w:ascii="Times New Roman" w:hAnsi="Times New Roman" w:cs="Times New Roman"/>
          <w:sz w:val="28"/>
          <w:szCs w:val="28"/>
        </w:rPr>
        <w:t>, т.е. предсказание будущих значений временного ряда по настоящим и прошлым значениям. Обе цели требуют, чтобы модель ряда была определена и более или менее формально описана. Как только модель определена, с ее помощью можно интерпретировать рассматриваемые данные – например, использовать ее для анализа наличия сезонного изменения цен на товары. Затем можно экстраполировать ряд на основе найденной модели, т.е. предсказать его будущие значения.</w:t>
      </w:r>
    </w:p>
    <w:p w:rsidR="007064CE" w:rsidRDefault="00CE69EF" w:rsidP="007064CE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5F9">
        <w:rPr>
          <w:rFonts w:ascii="Times New Roman" w:hAnsi="Times New Roman" w:cs="Times New Roman"/>
          <w:sz w:val="28"/>
          <w:szCs w:val="28"/>
        </w:rPr>
        <w:t>В ходе работы рассматривается процесс исследования сгенерированных врем</w:t>
      </w:r>
      <w:r w:rsidRPr="00CE69EF">
        <w:rPr>
          <w:rFonts w:ascii="Times New Roman" w:hAnsi="Times New Roman" w:cs="Times New Roman"/>
          <w:sz w:val="28"/>
          <w:szCs w:val="28"/>
        </w:rPr>
        <w:t xml:space="preserve">енных рядов при помощи выборочных АКФ и ЧАКФ, построение моделей </w:t>
      </w:r>
      <w:r w:rsidRPr="00CE69EF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CE69EF">
        <w:rPr>
          <w:rFonts w:ascii="Times New Roman" w:hAnsi="Times New Roman" w:cs="Times New Roman"/>
          <w:sz w:val="28"/>
          <w:szCs w:val="28"/>
        </w:rPr>
        <w:t xml:space="preserve"> и векторной </w:t>
      </w:r>
      <w:r w:rsidR="00BB0472" w:rsidRPr="00CE69EF">
        <w:rPr>
          <w:rFonts w:ascii="Times New Roman" w:hAnsi="Times New Roman" w:cs="Times New Roman"/>
          <w:sz w:val="28"/>
          <w:szCs w:val="28"/>
        </w:rPr>
        <w:t>авторегрессии</w:t>
      </w:r>
      <w:r w:rsidRPr="00CE69EF">
        <w:rPr>
          <w:rFonts w:ascii="Times New Roman" w:hAnsi="Times New Roman" w:cs="Times New Roman"/>
          <w:sz w:val="28"/>
          <w:szCs w:val="28"/>
        </w:rPr>
        <w:t xml:space="preserve">. Проведена проверка </w:t>
      </w:r>
      <w:proofErr w:type="spellStart"/>
      <w:r w:rsidRPr="00CE69EF">
        <w:rPr>
          <w:rFonts w:ascii="Times New Roman" w:hAnsi="Times New Roman" w:cs="Times New Roman"/>
          <w:sz w:val="28"/>
          <w:szCs w:val="28"/>
        </w:rPr>
        <w:t>коинтеграции</w:t>
      </w:r>
      <w:proofErr w:type="spellEnd"/>
      <w:r w:rsidRPr="00CE69EF">
        <w:rPr>
          <w:rFonts w:ascii="Times New Roman" w:hAnsi="Times New Roman" w:cs="Times New Roman"/>
          <w:sz w:val="28"/>
          <w:szCs w:val="28"/>
        </w:rPr>
        <w:t xml:space="preserve"> рядов.</w:t>
      </w:r>
    </w:p>
    <w:p w:rsidR="00CE69EF" w:rsidRPr="00CE69EF" w:rsidRDefault="00CE69EF" w:rsidP="007064CE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4CE" w:rsidRPr="00B93DB7" w:rsidRDefault="007064CE" w:rsidP="007064CE">
      <w:pPr>
        <w:rPr>
          <w:rFonts w:ascii="Times New Roman" w:hAnsi="Times New Roman" w:cs="Times New Roman"/>
          <w:sz w:val="28"/>
          <w:szCs w:val="28"/>
        </w:rPr>
      </w:pPr>
      <w:r w:rsidRPr="00B93DB7">
        <w:rPr>
          <w:rFonts w:ascii="Times New Roman" w:hAnsi="Times New Roman" w:cs="Times New Roman"/>
          <w:sz w:val="28"/>
          <w:szCs w:val="28"/>
        </w:rPr>
        <w:br w:type="page"/>
      </w:r>
    </w:p>
    <w:p w:rsidR="007064CE" w:rsidRPr="001F75F9" w:rsidRDefault="007064CE" w:rsidP="00566A57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" w:name="_Toc469436506"/>
      <w:r w:rsidRPr="001F75F9">
        <w:rPr>
          <w:rFonts w:cs="Times New Roman"/>
          <w:b/>
          <w:szCs w:val="28"/>
        </w:rPr>
        <w:lastRenderedPageBreak/>
        <w:t>ПОСТАНОВКА ЗАДАЧИ</w:t>
      </w:r>
      <w:bookmarkEnd w:id="1"/>
    </w:p>
    <w:p w:rsidR="00566A57" w:rsidRDefault="00566A57" w:rsidP="00566A57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</w:p>
    <w:p w:rsidR="007064CE" w:rsidRPr="00566A57" w:rsidRDefault="007064CE" w:rsidP="00566A57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 w:rsidRPr="00566A57">
        <w:rPr>
          <w:sz w:val="28"/>
          <w:szCs w:val="28"/>
        </w:rPr>
        <w:t>В ходе выполнения курсовой работы необходимо выполнить следующие задания:</w:t>
      </w:r>
    </w:p>
    <w:p w:rsidR="007064CE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>Определить коэффициенты корреляции для каждой пары пар</w:t>
      </w:r>
      <w:r w:rsidRPr="00566A57">
        <w:rPr>
          <w:sz w:val="28"/>
          <w:szCs w:val="28"/>
        </w:rPr>
        <w:t>а</w:t>
      </w:r>
      <w:r w:rsidRPr="00566A57">
        <w:rPr>
          <w:sz w:val="28"/>
          <w:szCs w:val="28"/>
        </w:rPr>
        <w:t xml:space="preserve">метров. Сделать заключение о связях параметров. </w:t>
      </w:r>
    </w:p>
    <w:p w:rsidR="007064CE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>Провести первичную обработку данных, по возможности пре</w:t>
      </w:r>
      <w:r w:rsidRPr="00566A57">
        <w:rPr>
          <w:sz w:val="28"/>
          <w:szCs w:val="28"/>
        </w:rPr>
        <w:t>д</w:t>
      </w:r>
      <w:r w:rsidRPr="00566A57">
        <w:rPr>
          <w:sz w:val="28"/>
          <w:szCs w:val="28"/>
        </w:rPr>
        <w:t xml:space="preserve">ставив их в наглядном виде. Для этого используются методы описательной статистики: группировка данных, их графическое представление, вычисление различных показателей, описывающих положение данных на числовой оси, степень их разброса, симметрии и т.п. </w:t>
      </w:r>
    </w:p>
    <w:p w:rsidR="007064CE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Построить графики выборочных АКФ и ЧАКФ. </w:t>
      </w:r>
    </w:p>
    <w:p w:rsidR="007064CE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Для анализа поведения временного ряда надо выполнить: </w:t>
      </w:r>
    </w:p>
    <w:p w:rsidR="007064CE" w:rsidRPr="00566A57" w:rsidRDefault="007064CE" w:rsidP="00566A57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преобразование ряда к стационарному виду; </w:t>
      </w:r>
    </w:p>
    <w:p w:rsidR="007064CE" w:rsidRPr="00566A57" w:rsidRDefault="007064CE" w:rsidP="00566A57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идентификацию модели, т.е. подбор порядка модели p и q; </w:t>
      </w:r>
    </w:p>
    <w:p w:rsidR="007064CE" w:rsidRPr="00566A57" w:rsidRDefault="007064CE" w:rsidP="00566A57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проверку адекватности модели. </w:t>
      </w:r>
    </w:p>
    <w:p w:rsidR="007064CE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>Построить векторную модель авторегрессии исследуемых вр</w:t>
      </w:r>
      <w:r w:rsidRPr="00566A57">
        <w:rPr>
          <w:sz w:val="28"/>
          <w:szCs w:val="28"/>
        </w:rPr>
        <w:t>е</w:t>
      </w:r>
      <w:r w:rsidRPr="00566A57">
        <w:rPr>
          <w:sz w:val="28"/>
          <w:szCs w:val="28"/>
        </w:rPr>
        <w:t xml:space="preserve">менных рядов. </w:t>
      </w:r>
    </w:p>
    <w:p w:rsidR="00F61D87" w:rsidRPr="00566A57" w:rsidRDefault="007064CE" w:rsidP="00566A5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Проверить наличие </w:t>
      </w:r>
      <w:proofErr w:type="spellStart"/>
      <w:r w:rsidRPr="00566A57">
        <w:rPr>
          <w:sz w:val="28"/>
          <w:szCs w:val="28"/>
        </w:rPr>
        <w:t>коинтеграции</w:t>
      </w:r>
      <w:proofErr w:type="spellEnd"/>
      <w:r w:rsidRPr="00566A57">
        <w:rPr>
          <w:sz w:val="28"/>
          <w:szCs w:val="28"/>
        </w:rPr>
        <w:t xml:space="preserve"> между нестационарными вр</w:t>
      </w:r>
      <w:r w:rsidRPr="00566A57">
        <w:rPr>
          <w:sz w:val="28"/>
          <w:szCs w:val="28"/>
        </w:rPr>
        <w:t>е</w:t>
      </w:r>
      <w:r w:rsidRPr="00566A57">
        <w:rPr>
          <w:sz w:val="28"/>
          <w:szCs w:val="28"/>
        </w:rPr>
        <w:t>менными рядами.</w:t>
      </w:r>
    </w:p>
    <w:p w:rsidR="007064CE" w:rsidRPr="00566A57" w:rsidRDefault="007064CE" w:rsidP="00566A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Исследование проводилось для </w:t>
      </w:r>
      <w:r w:rsidR="0065287A" w:rsidRPr="00566A57">
        <w:rPr>
          <w:sz w:val="28"/>
          <w:szCs w:val="28"/>
        </w:rPr>
        <w:t xml:space="preserve">двух </w:t>
      </w:r>
      <w:r w:rsidR="007F2B6F" w:rsidRPr="00566A57">
        <w:rPr>
          <w:sz w:val="28"/>
          <w:szCs w:val="28"/>
        </w:rPr>
        <w:t>рядов,</w:t>
      </w:r>
      <w:r w:rsidRPr="00566A57">
        <w:rPr>
          <w:sz w:val="28"/>
          <w:szCs w:val="28"/>
        </w:rPr>
        <w:t xml:space="preserve"> сгенерированных при п</w:t>
      </w:r>
      <w:r w:rsidRPr="00566A57">
        <w:rPr>
          <w:sz w:val="28"/>
          <w:szCs w:val="28"/>
        </w:rPr>
        <w:t>о</w:t>
      </w:r>
      <w:r w:rsidRPr="00566A57">
        <w:rPr>
          <w:sz w:val="28"/>
          <w:szCs w:val="28"/>
        </w:rPr>
        <w:t xml:space="preserve">мощи заданного сценария </w:t>
      </w:r>
      <w:proofErr w:type="spellStart"/>
      <w:r w:rsidRPr="00566A57">
        <w:rPr>
          <w:sz w:val="28"/>
          <w:szCs w:val="28"/>
          <w:lang w:val="en-US"/>
        </w:rPr>
        <w:t>Matlab</w:t>
      </w:r>
      <w:proofErr w:type="spellEnd"/>
      <w:r w:rsidR="0065287A" w:rsidRPr="00566A57">
        <w:rPr>
          <w:sz w:val="28"/>
          <w:szCs w:val="28"/>
        </w:rPr>
        <w:t>. Первый из представленных сигналов и</w:t>
      </w:r>
      <w:r w:rsidR="0065287A" w:rsidRPr="00566A57">
        <w:rPr>
          <w:sz w:val="28"/>
          <w:szCs w:val="28"/>
        </w:rPr>
        <w:t>с</w:t>
      </w:r>
      <w:r w:rsidR="0065287A" w:rsidRPr="00566A57">
        <w:rPr>
          <w:sz w:val="28"/>
          <w:szCs w:val="28"/>
        </w:rPr>
        <w:t xml:space="preserve">пользовался при выполнении всех пунктов работы. Второй – при построении векторной модели </w:t>
      </w:r>
      <w:r w:rsidR="00BB0472" w:rsidRPr="00566A57">
        <w:rPr>
          <w:sz w:val="28"/>
          <w:szCs w:val="28"/>
        </w:rPr>
        <w:t>авторегрессии</w:t>
      </w:r>
      <w:r w:rsidR="0065287A" w:rsidRPr="00566A57">
        <w:rPr>
          <w:sz w:val="28"/>
          <w:szCs w:val="28"/>
        </w:rPr>
        <w:t xml:space="preserve"> и проверке наличия </w:t>
      </w:r>
      <w:proofErr w:type="spellStart"/>
      <w:r w:rsidR="0065287A" w:rsidRPr="00566A57">
        <w:rPr>
          <w:sz w:val="28"/>
          <w:szCs w:val="28"/>
        </w:rPr>
        <w:t>коинтеграции</w:t>
      </w:r>
      <w:proofErr w:type="spellEnd"/>
      <w:r w:rsidR="0065287A" w:rsidRPr="00566A57">
        <w:rPr>
          <w:sz w:val="28"/>
          <w:szCs w:val="28"/>
        </w:rPr>
        <w:t>. Ниже представлены графики исследуемых рядов.</w:t>
      </w:r>
    </w:p>
    <w:p w:rsidR="0065287A" w:rsidRPr="00566A57" w:rsidRDefault="003A60A6" w:rsidP="007667B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4F58C0" wp14:editId="5D9E70D1">
            <wp:extent cx="459105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7A" w:rsidRPr="00566A57" w:rsidRDefault="0065287A" w:rsidP="007667B3">
      <w:pPr>
        <w:pStyle w:val="Default"/>
        <w:spacing w:line="360" w:lineRule="auto"/>
        <w:jc w:val="center"/>
        <w:rPr>
          <w:sz w:val="28"/>
          <w:szCs w:val="28"/>
        </w:rPr>
      </w:pPr>
      <w:r w:rsidRPr="00566A57">
        <w:rPr>
          <w:sz w:val="28"/>
          <w:szCs w:val="28"/>
        </w:rPr>
        <w:t>Рисунок 1 – Первый сгенерированный ряд</w:t>
      </w:r>
    </w:p>
    <w:p w:rsidR="00D62E9D" w:rsidRPr="007F2B6F" w:rsidRDefault="003A60A6" w:rsidP="007667B3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5BC7E4D" wp14:editId="5AF8E22D">
            <wp:extent cx="46196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7A" w:rsidRPr="00566A57" w:rsidRDefault="00D62E9D" w:rsidP="007667B3">
      <w:pPr>
        <w:pStyle w:val="Default"/>
        <w:spacing w:line="360" w:lineRule="auto"/>
        <w:jc w:val="center"/>
        <w:rPr>
          <w:sz w:val="28"/>
          <w:szCs w:val="28"/>
        </w:rPr>
      </w:pPr>
      <w:r w:rsidRPr="00566A57">
        <w:rPr>
          <w:sz w:val="28"/>
          <w:szCs w:val="28"/>
        </w:rPr>
        <w:t>Рисунок 2 – Второй сгенерированный ряд</w:t>
      </w:r>
    </w:p>
    <w:p w:rsidR="000B499A" w:rsidRPr="00566A57" w:rsidRDefault="000B499A" w:rsidP="007667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309" w:rsidRPr="001F75F9" w:rsidRDefault="00527309" w:rsidP="007667B3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" w:name="_Toc469436507"/>
      <w:r w:rsidRPr="001F75F9">
        <w:rPr>
          <w:rFonts w:cs="Times New Roman"/>
          <w:b/>
          <w:szCs w:val="28"/>
        </w:rPr>
        <w:lastRenderedPageBreak/>
        <w:t>СОДЕРЖАТЕЛЬНАЯ ЧАСТЬ ПОЯСНИТЕЛЬНОЙ ЗАПИСКИ ПО РАЗДЕЛАМ ИНДИВИДУАЛЬНОГО ЗАДАНИЯ</w:t>
      </w:r>
      <w:bookmarkEnd w:id="2"/>
    </w:p>
    <w:p w:rsidR="00527309" w:rsidRPr="00566A57" w:rsidRDefault="00527309" w:rsidP="00566A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7309" w:rsidRPr="00F122E5" w:rsidRDefault="00527309" w:rsidP="00F122E5">
      <w:pPr>
        <w:pStyle w:val="2"/>
        <w:ind w:left="0" w:firstLine="709"/>
        <w:outlineLvl w:val="1"/>
      </w:pPr>
      <w:bookmarkStart w:id="3" w:name="_Toc469436508"/>
      <w:r w:rsidRPr="00F122E5">
        <w:t>Определение параметров исследуемых временных рядов</w:t>
      </w:r>
      <w:bookmarkEnd w:id="3"/>
    </w:p>
    <w:p w:rsidR="002A6A90" w:rsidRDefault="002A6A90" w:rsidP="007667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Для каждого из рядов найдено математическое ожидание и средн</w:t>
      </w:r>
      <w:r w:rsidRPr="00566A57">
        <w:rPr>
          <w:rFonts w:ascii="Times New Roman" w:hAnsi="Times New Roman" w:cs="Times New Roman"/>
          <w:sz w:val="28"/>
          <w:szCs w:val="28"/>
        </w:rPr>
        <w:t>е</w:t>
      </w:r>
      <w:r w:rsidRPr="00566A57">
        <w:rPr>
          <w:rFonts w:ascii="Times New Roman" w:hAnsi="Times New Roman" w:cs="Times New Roman"/>
          <w:sz w:val="28"/>
          <w:szCs w:val="28"/>
        </w:rPr>
        <w:t>квадратическое отклонение.</w:t>
      </w: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Для первого ряда:</w:t>
      </w: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μ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Pr="00566A57">
        <w:rPr>
          <w:rFonts w:ascii="Times New Roman" w:hAnsi="Times New Roman" w:cs="Times New Roman"/>
          <w:sz w:val="28"/>
          <w:szCs w:val="28"/>
        </w:rPr>
        <w:t>=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="003A60A6" w:rsidRPr="003A60A6">
        <w:rPr>
          <w:rFonts w:ascii="Times New Roman" w:hAnsi="Times New Roman" w:cs="Times New Roman"/>
          <w:sz w:val="28"/>
          <w:szCs w:val="28"/>
        </w:rPr>
        <w:t>-0.0488</w:t>
      </w: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σ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Pr="00566A57">
        <w:rPr>
          <w:rFonts w:ascii="Times New Roman" w:hAnsi="Times New Roman" w:cs="Times New Roman"/>
          <w:sz w:val="28"/>
          <w:szCs w:val="28"/>
        </w:rPr>
        <w:t>=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="003A60A6" w:rsidRPr="003A60A6">
        <w:rPr>
          <w:rFonts w:ascii="Times New Roman" w:hAnsi="Times New Roman" w:cs="Times New Roman"/>
          <w:sz w:val="28"/>
          <w:szCs w:val="28"/>
        </w:rPr>
        <w:t>0.3798</w:t>
      </w: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Для второго ряда:</w:t>
      </w:r>
    </w:p>
    <w:p w:rsidR="00527309" w:rsidRPr="00566A57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μ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Pr="00566A57">
        <w:rPr>
          <w:rFonts w:ascii="Times New Roman" w:hAnsi="Times New Roman" w:cs="Times New Roman"/>
          <w:sz w:val="28"/>
          <w:szCs w:val="28"/>
        </w:rPr>
        <w:t>=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="003A60A6" w:rsidRPr="003A60A6">
        <w:rPr>
          <w:rFonts w:ascii="Times New Roman" w:hAnsi="Times New Roman" w:cs="Times New Roman"/>
          <w:sz w:val="28"/>
          <w:szCs w:val="28"/>
        </w:rPr>
        <w:t>0.0345</w:t>
      </w:r>
    </w:p>
    <w:p w:rsidR="00527309" w:rsidRDefault="00527309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σ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Pr="00566A57">
        <w:rPr>
          <w:rFonts w:ascii="Times New Roman" w:hAnsi="Times New Roman" w:cs="Times New Roman"/>
          <w:sz w:val="28"/>
          <w:szCs w:val="28"/>
        </w:rPr>
        <w:t>=</w:t>
      </w:r>
      <w:r w:rsidR="007667B3">
        <w:rPr>
          <w:rFonts w:ascii="Times New Roman" w:hAnsi="Times New Roman" w:cs="Times New Roman"/>
          <w:sz w:val="28"/>
          <w:szCs w:val="28"/>
        </w:rPr>
        <w:t xml:space="preserve"> </w:t>
      </w:r>
      <w:r w:rsidR="003A60A6" w:rsidRPr="003A60A6">
        <w:rPr>
          <w:rFonts w:ascii="Times New Roman" w:hAnsi="Times New Roman" w:cs="Times New Roman"/>
          <w:sz w:val="28"/>
          <w:szCs w:val="28"/>
        </w:rPr>
        <w:t>0.2602</w:t>
      </w:r>
    </w:p>
    <w:p w:rsidR="007667B3" w:rsidRPr="00566A57" w:rsidRDefault="007667B3" w:rsidP="007667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7309" w:rsidRPr="007667B3" w:rsidRDefault="00527309" w:rsidP="001F75F9">
      <w:pPr>
        <w:pStyle w:val="a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69436509"/>
      <w:r w:rsidRPr="007667B3">
        <w:rPr>
          <w:rFonts w:ascii="Times New Roman" w:hAnsi="Times New Roman" w:cs="Times New Roman"/>
          <w:b/>
          <w:sz w:val="28"/>
          <w:szCs w:val="28"/>
        </w:rPr>
        <w:t>Нахождение выборочных АКФ и ЧАКФ</w:t>
      </w:r>
      <w:bookmarkEnd w:id="4"/>
    </w:p>
    <w:p w:rsidR="002A6A90" w:rsidRDefault="002A6A90" w:rsidP="007667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66A4" w:rsidRDefault="009666A4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В этом и следующем разделе будем использовать только первый ряд.</w:t>
      </w:r>
    </w:p>
    <w:p w:rsidR="00527309" w:rsidRPr="003A60A6" w:rsidRDefault="00852EBA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3E8779" wp14:editId="61CB5BCF">
            <wp:extent cx="470535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09" w:rsidRPr="00566A57" w:rsidRDefault="00527309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График </w:t>
      </w:r>
      <w:proofErr w:type="gramStart"/>
      <w:r w:rsidR="009666A4" w:rsidRPr="00566A57">
        <w:rPr>
          <w:rFonts w:ascii="Times New Roman" w:hAnsi="Times New Roman" w:cs="Times New Roman"/>
          <w:sz w:val="28"/>
          <w:szCs w:val="28"/>
        </w:rPr>
        <w:t>выборочной</w:t>
      </w:r>
      <w:proofErr w:type="gramEnd"/>
      <w:r w:rsidR="009666A4" w:rsidRPr="00566A57">
        <w:rPr>
          <w:rFonts w:ascii="Times New Roman" w:hAnsi="Times New Roman" w:cs="Times New Roman"/>
          <w:sz w:val="28"/>
          <w:szCs w:val="28"/>
        </w:rPr>
        <w:t xml:space="preserve"> АКФ</w:t>
      </w:r>
    </w:p>
    <w:p w:rsidR="009666A4" w:rsidRPr="00566A57" w:rsidRDefault="00852EBA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A951F45" wp14:editId="75DD7FF7">
            <wp:extent cx="466725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A4" w:rsidRDefault="009666A4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Рисунок 4 – График </w:t>
      </w:r>
      <w:proofErr w:type="gramStart"/>
      <w:r w:rsidRPr="00566A57">
        <w:rPr>
          <w:rFonts w:ascii="Times New Roman" w:hAnsi="Times New Roman" w:cs="Times New Roman"/>
          <w:sz w:val="28"/>
          <w:szCs w:val="28"/>
        </w:rPr>
        <w:t>выборочной</w:t>
      </w:r>
      <w:proofErr w:type="gramEnd"/>
      <w:r w:rsidRPr="00566A57">
        <w:rPr>
          <w:rFonts w:ascii="Times New Roman" w:hAnsi="Times New Roman" w:cs="Times New Roman"/>
          <w:sz w:val="28"/>
          <w:szCs w:val="28"/>
        </w:rPr>
        <w:t xml:space="preserve"> ЧАКФ (отрезок)</w:t>
      </w:r>
    </w:p>
    <w:p w:rsidR="002A6A90" w:rsidRPr="00566A57" w:rsidRDefault="002A6A90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6A4" w:rsidRDefault="009666A4" w:rsidP="00F122E5">
      <w:pPr>
        <w:pStyle w:val="2"/>
        <w:ind w:left="0" w:firstLine="709"/>
        <w:outlineLvl w:val="1"/>
      </w:pPr>
      <w:bookmarkStart w:id="5" w:name="_Toc469436510"/>
      <w:r w:rsidRPr="002A6A90">
        <w:t xml:space="preserve">Построение модели </w:t>
      </w:r>
      <w:r w:rsidRPr="002A6A90">
        <w:rPr>
          <w:lang w:val="en-US"/>
        </w:rPr>
        <w:t>ARIMA</w:t>
      </w:r>
      <w:bookmarkEnd w:id="5"/>
    </w:p>
    <w:p w:rsidR="002A6A90" w:rsidRPr="002A6A90" w:rsidRDefault="002A6A90" w:rsidP="002A6A90">
      <w:pPr>
        <w:rPr>
          <w:lang w:eastAsia="zh-CN" w:bidi="hi-IN"/>
        </w:rPr>
      </w:pPr>
    </w:p>
    <w:p w:rsidR="00527309" w:rsidRPr="002A6A90" w:rsidRDefault="009666A4" w:rsidP="00F122E5">
      <w:pPr>
        <w:pStyle w:val="a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469436511"/>
      <w:r w:rsidRPr="002A6A90">
        <w:rPr>
          <w:rFonts w:ascii="Times New Roman" w:hAnsi="Times New Roman" w:cs="Times New Roman"/>
          <w:b/>
          <w:sz w:val="28"/>
          <w:szCs w:val="28"/>
        </w:rPr>
        <w:t>Преобразование ряда к стационарному виду</w:t>
      </w:r>
      <w:bookmarkEnd w:id="6"/>
    </w:p>
    <w:p w:rsidR="00527309" w:rsidRDefault="009666A4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Произведена проверка ряда на стационарность при помощи теста Дики-</w:t>
      </w:r>
      <w:proofErr w:type="spellStart"/>
      <w:r w:rsidRPr="00566A57">
        <w:rPr>
          <w:rFonts w:ascii="Times New Roman" w:hAnsi="Times New Roman" w:cs="Times New Roman"/>
          <w:sz w:val="28"/>
          <w:szCs w:val="28"/>
        </w:rPr>
        <w:t>Фулера</w:t>
      </w:r>
      <w:proofErr w:type="spellEnd"/>
      <w:r w:rsidRPr="00566A57">
        <w:rPr>
          <w:rFonts w:ascii="Times New Roman" w:hAnsi="Times New Roman" w:cs="Times New Roman"/>
          <w:sz w:val="28"/>
          <w:szCs w:val="28"/>
        </w:rPr>
        <w:t>, который дал отрицательный результат.</w:t>
      </w:r>
    </w:p>
    <w:p w:rsidR="00262B6F" w:rsidRPr="00566A57" w:rsidRDefault="00262B6F" w:rsidP="00262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6F">
        <w:rPr>
          <w:rFonts w:ascii="Times New Roman" w:hAnsi="Times New Roman" w:cs="Times New Roman"/>
          <w:sz w:val="28"/>
          <w:szCs w:val="28"/>
        </w:rPr>
        <w:t>Переход от нестационарных процессов к стационарным осуществляе</w:t>
      </w:r>
      <w:r w:rsidRPr="00262B6F">
        <w:rPr>
          <w:rFonts w:ascii="Times New Roman" w:hAnsi="Times New Roman" w:cs="Times New Roman"/>
          <w:sz w:val="28"/>
          <w:szCs w:val="28"/>
        </w:rPr>
        <w:t>т</w:t>
      </w:r>
      <w:r w:rsidRPr="00262B6F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262B6F">
        <w:rPr>
          <w:rFonts w:ascii="Times New Roman" w:hAnsi="Times New Roman" w:cs="Times New Roman"/>
          <w:sz w:val="28"/>
          <w:szCs w:val="28"/>
        </w:rPr>
        <w:t>помощи взятия разностей порядка d[1]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6A4" w:rsidRPr="00566A57" w:rsidRDefault="00262B6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</w:t>
      </w:r>
      <w:r w:rsidR="009666A4" w:rsidRPr="00566A57">
        <w:rPr>
          <w:rFonts w:ascii="Times New Roman" w:hAnsi="Times New Roman" w:cs="Times New Roman"/>
          <w:sz w:val="28"/>
          <w:szCs w:val="28"/>
        </w:rPr>
        <w:t>ята первая разность ряда и также протестирована на стационарность. Получен положительный результат.</w:t>
      </w:r>
    </w:p>
    <w:p w:rsidR="009666A4" w:rsidRDefault="009666A4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Из этого можно сделать вывод что параметр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6A57">
        <w:rPr>
          <w:rFonts w:ascii="Times New Roman" w:hAnsi="Times New Roman" w:cs="Times New Roman"/>
          <w:sz w:val="28"/>
          <w:szCs w:val="28"/>
        </w:rPr>
        <w:t xml:space="preserve"> для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 до</w:t>
      </w:r>
      <w:r w:rsidRPr="00566A57">
        <w:rPr>
          <w:rFonts w:ascii="Times New Roman" w:hAnsi="Times New Roman" w:cs="Times New Roman"/>
          <w:sz w:val="28"/>
          <w:szCs w:val="28"/>
        </w:rPr>
        <w:t>л</w:t>
      </w:r>
      <w:r w:rsidRPr="00566A57">
        <w:rPr>
          <w:rFonts w:ascii="Times New Roman" w:hAnsi="Times New Roman" w:cs="Times New Roman"/>
          <w:sz w:val="28"/>
          <w:szCs w:val="28"/>
        </w:rPr>
        <w:t>жен быть равен единице.</w:t>
      </w:r>
    </w:p>
    <w:p w:rsidR="002A6A90" w:rsidRDefault="002A6A90" w:rsidP="002A6A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66A4" w:rsidRPr="002A6A90" w:rsidRDefault="009666A4" w:rsidP="00F122E5">
      <w:pPr>
        <w:pStyle w:val="a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469436512"/>
      <w:r w:rsidRPr="002A6A90">
        <w:rPr>
          <w:rFonts w:ascii="Times New Roman" w:hAnsi="Times New Roman" w:cs="Times New Roman"/>
          <w:b/>
          <w:sz w:val="28"/>
          <w:szCs w:val="28"/>
        </w:rPr>
        <w:t>Подбор параметров модели</w:t>
      </w:r>
      <w:bookmarkEnd w:id="7"/>
    </w:p>
    <w:p w:rsidR="009666A4" w:rsidRPr="00566A57" w:rsidRDefault="004F268A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lastRenderedPageBreak/>
        <w:t xml:space="preserve">Как было сказано выше параметр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6A57">
        <w:rPr>
          <w:rFonts w:ascii="Times New Roman" w:hAnsi="Times New Roman" w:cs="Times New Roman"/>
          <w:sz w:val="28"/>
          <w:szCs w:val="28"/>
        </w:rPr>
        <w:t xml:space="preserve">=1. Для подбора параметров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6A57">
        <w:rPr>
          <w:rFonts w:ascii="Times New Roman" w:hAnsi="Times New Roman" w:cs="Times New Roman"/>
          <w:sz w:val="28"/>
          <w:szCs w:val="28"/>
        </w:rPr>
        <w:t xml:space="preserve"> 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66A57">
        <w:rPr>
          <w:rFonts w:ascii="Times New Roman" w:hAnsi="Times New Roman" w:cs="Times New Roman"/>
          <w:sz w:val="28"/>
          <w:szCs w:val="28"/>
        </w:rPr>
        <w:t xml:space="preserve"> построим выборочные АКФ и ЧАКФ для первой разности ряда.</w:t>
      </w:r>
    </w:p>
    <w:p w:rsidR="004F268A" w:rsidRPr="00566A57" w:rsidRDefault="00852EBA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E302367" wp14:editId="57CB06ED">
            <wp:extent cx="468630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8A" w:rsidRPr="00566A57" w:rsidRDefault="004F268A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Рисунок  5 – </w:t>
      </w:r>
      <w:proofErr w:type="gramStart"/>
      <w:r w:rsidRPr="00566A57">
        <w:rPr>
          <w:rFonts w:ascii="Times New Roman" w:hAnsi="Times New Roman" w:cs="Times New Roman"/>
          <w:sz w:val="28"/>
          <w:szCs w:val="28"/>
        </w:rPr>
        <w:t>Выборочная</w:t>
      </w:r>
      <w:proofErr w:type="gramEnd"/>
      <w:r w:rsidRPr="00566A57">
        <w:rPr>
          <w:rFonts w:ascii="Times New Roman" w:hAnsi="Times New Roman" w:cs="Times New Roman"/>
          <w:sz w:val="28"/>
          <w:szCs w:val="28"/>
        </w:rPr>
        <w:t xml:space="preserve"> АКФ первой разности ряда</w:t>
      </w:r>
    </w:p>
    <w:p w:rsidR="004F268A" w:rsidRPr="00CB784E" w:rsidRDefault="00852EBA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154F280" wp14:editId="21A2E655">
            <wp:extent cx="4638675" cy="3676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8" w:rsidRPr="00566A57" w:rsidRDefault="00C430C8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Рисунок  6 – </w:t>
      </w:r>
      <w:proofErr w:type="gramStart"/>
      <w:r w:rsidRPr="00566A57">
        <w:rPr>
          <w:rFonts w:ascii="Times New Roman" w:hAnsi="Times New Roman" w:cs="Times New Roman"/>
          <w:sz w:val="28"/>
          <w:szCs w:val="28"/>
        </w:rPr>
        <w:t>Выборочная</w:t>
      </w:r>
      <w:proofErr w:type="gramEnd"/>
      <w:r w:rsidRPr="00566A57">
        <w:rPr>
          <w:rFonts w:ascii="Times New Roman" w:hAnsi="Times New Roman" w:cs="Times New Roman"/>
          <w:sz w:val="28"/>
          <w:szCs w:val="28"/>
        </w:rPr>
        <w:t xml:space="preserve"> ЧАКФ первой разности ряда</w:t>
      </w:r>
    </w:p>
    <w:p w:rsidR="00C430C8" w:rsidRPr="006D4E41" w:rsidRDefault="008B109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lastRenderedPageBreak/>
        <w:t>В то время как автокорреляционная функция процесса авторегрессии порядка р спадает плавно, ее частная автокорреляционная функция имеет о</w:t>
      </w:r>
      <w:r w:rsidRPr="00566A57">
        <w:rPr>
          <w:rFonts w:ascii="Times New Roman" w:hAnsi="Times New Roman" w:cs="Times New Roman"/>
          <w:sz w:val="28"/>
          <w:szCs w:val="28"/>
        </w:rPr>
        <w:t>б</w:t>
      </w:r>
      <w:r w:rsidRPr="00566A57">
        <w:rPr>
          <w:rFonts w:ascii="Times New Roman" w:hAnsi="Times New Roman" w:cs="Times New Roman"/>
          <w:sz w:val="28"/>
          <w:szCs w:val="28"/>
        </w:rPr>
        <w:t>рыв после р-й задержки. Обратно, автокорреляционная функция процесса скользящего среднего порядка q обрывается после задержки q, в то время как ее частная автокорреляция плавно спадает с ростом задержки. Далее, авт</w:t>
      </w:r>
      <w:r w:rsidRPr="00566A57">
        <w:rPr>
          <w:rFonts w:ascii="Times New Roman" w:hAnsi="Times New Roman" w:cs="Times New Roman"/>
          <w:sz w:val="28"/>
          <w:szCs w:val="28"/>
        </w:rPr>
        <w:t>о</w:t>
      </w:r>
      <w:r w:rsidRPr="00566A57">
        <w:rPr>
          <w:rFonts w:ascii="Times New Roman" w:hAnsi="Times New Roman" w:cs="Times New Roman"/>
          <w:sz w:val="28"/>
          <w:szCs w:val="28"/>
        </w:rPr>
        <w:t>корреляционная функция смешанного процесса, содержащая компоненту а</w:t>
      </w:r>
      <w:r w:rsidRPr="00566A57">
        <w:rPr>
          <w:rFonts w:ascii="Times New Roman" w:hAnsi="Times New Roman" w:cs="Times New Roman"/>
          <w:sz w:val="28"/>
          <w:szCs w:val="28"/>
        </w:rPr>
        <w:t>в</w:t>
      </w:r>
      <w:r w:rsidRPr="00566A57">
        <w:rPr>
          <w:rFonts w:ascii="Times New Roman" w:hAnsi="Times New Roman" w:cs="Times New Roman"/>
          <w:sz w:val="28"/>
          <w:szCs w:val="28"/>
        </w:rPr>
        <w:t>торегрессии порядка р и компоненту скользящего среднего порядка q, после первых q - р задержек представляется в виде суммы экспонент и затухающих синусоид. Обратно, частная автокорреляционная функция смешанного пр</w:t>
      </w:r>
      <w:r w:rsidRPr="00566A57">
        <w:rPr>
          <w:rFonts w:ascii="Times New Roman" w:hAnsi="Times New Roman" w:cs="Times New Roman"/>
          <w:sz w:val="28"/>
          <w:szCs w:val="28"/>
        </w:rPr>
        <w:t>о</w:t>
      </w:r>
      <w:r w:rsidRPr="00566A57">
        <w:rPr>
          <w:rFonts w:ascii="Times New Roman" w:hAnsi="Times New Roman" w:cs="Times New Roman"/>
          <w:sz w:val="28"/>
          <w:szCs w:val="28"/>
        </w:rPr>
        <w:t>цесса приближенно представляется суммой экспонент и затухающих синус</w:t>
      </w:r>
      <w:r w:rsidRPr="00566A57">
        <w:rPr>
          <w:rFonts w:ascii="Times New Roman" w:hAnsi="Times New Roman" w:cs="Times New Roman"/>
          <w:sz w:val="28"/>
          <w:szCs w:val="28"/>
        </w:rPr>
        <w:t>о</w:t>
      </w:r>
      <w:r w:rsidRPr="00566A57">
        <w:rPr>
          <w:rFonts w:ascii="Times New Roman" w:hAnsi="Times New Roman" w:cs="Times New Roman"/>
          <w:sz w:val="28"/>
          <w:szCs w:val="28"/>
        </w:rPr>
        <w:t>ид после р - q задержек</w:t>
      </w:r>
      <w:r w:rsidR="006D4E41">
        <w:rPr>
          <w:rFonts w:ascii="Times New Roman" w:hAnsi="Times New Roman" w:cs="Times New Roman"/>
          <w:sz w:val="28"/>
          <w:szCs w:val="28"/>
        </w:rPr>
        <w:t>[</w:t>
      </w:r>
      <w:r w:rsidR="006D4E41" w:rsidRPr="006D4E41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].</w:t>
      </w:r>
    </w:p>
    <w:p w:rsidR="008B109F" w:rsidRPr="00566A57" w:rsidRDefault="008B109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Выборочная АКФ экспоненциально спадает без задержек, а ЧАКФ имеет ярко выраженный спад с задержкой 1. Следовательно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6A57">
        <w:rPr>
          <w:rFonts w:ascii="Times New Roman" w:hAnsi="Times New Roman" w:cs="Times New Roman"/>
          <w:sz w:val="28"/>
          <w:szCs w:val="28"/>
        </w:rPr>
        <w:t>=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66A57">
        <w:rPr>
          <w:rFonts w:ascii="Times New Roman" w:hAnsi="Times New Roman" w:cs="Times New Roman"/>
          <w:sz w:val="28"/>
          <w:szCs w:val="28"/>
        </w:rPr>
        <w:t>≠0.</w:t>
      </w:r>
    </w:p>
    <w:p w:rsidR="008B109F" w:rsidRDefault="008B109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Далее будем исследовать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(1, </w:t>
      </w:r>
      <w:r w:rsidR="00190C4F" w:rsidRPr="00190C4F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 xml:space="preserve">, 1) 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(2, </w:t>
      </w:r>
      <w:r w:rsidR="00190C4F" w:rsidRPr="00190C4F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2), так как модели более высоких порядков неоправданно сложны.</w:t>
      </w:r>
    </w:p>
    <w:p w:rsidR="002A6A90" w:rsidRPr="00566A57" w:rsidRDefault="002A6A90" w:rsidP="002A6A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109F" w:rsidRPr="002A6A90" w:rsidRDefault="008B109F" w:rsidP="00F122E5">
      <w:pPr>
        <w:pStyle w:val="a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469436513"/>
      <w:r w:rsidRPr="002A6A90">
        <w:rPr>
          <w:rFonts w:ascii="Times New Roman" w:hAnsi="Times New Roman" w:cs="Times New Roman"/>
          <w:b/>
          <w:sz w:val="28"/>
          <w:szCs w:val="28"/>
        </w:rPr>
        <w:t>Проверка адекватности моделей</w:t>
      </w:r>
      <w:bookmarkEnd w:id="8"/>
    </w:p>
    <w:p w:rsidR="006D4E41" w:rsidRPr="006D4E41" w:rsidRDefault="006D4E41" w:rsidP="006D4E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4E41">
        <w:rPr>
          <w:rFonts w:ascii="Times New Roman" w:eastAsia="Calibri" w:hAnsi="Times New Roman" w:cs="Times New Roman"/>
          <w:sz w:val="28"/>
          <w:szCs w:val="28"/>
        </w:rPr>
        <w:t>После идентификации модели и оценки параметров подгоняемая м</w:t>
      </w:r>
      <w:r w:rsidRPr="006D4E41">
        <w:rPr>
          <w:rFonts w:ascii="Times New Roman" w:eastAsia="Calibri" w:hAnsi="Times New Roman" w:cs="Times New Roman"/>
          <w:sz w:val="28"/>
          <w:szCs w:val="28"/>
        </w:rPr>
        <w:t>о</w:t>
      </w:r>
      <w:r w:rsidRPr="006D4E41">
        <w:rPr>
          <w:rFonts w:ascii="Times New Roman" w:eastAsia="Calibri" w:hAnsi="Times New Roman" w:cs="Times New Roman"/>
          <w:sz w:val="28"/>
          <w:szCs w:val="28"/>
        </w:rPr>
        <w:t>дель подвергается диагностической проверке. Нужно ответить на вопрос, адекватна ли модель. Ели будут обнаружены свидетельства серьезной н</w:t>
      </w:r>
      <w:r w:rsidRPr="006D4E41">
        <w:rPr>
          <w:rFonts w:ascii="Times New Roman" w:eastAsia="Calibri" w:hAnsi="Times New Roman" w:cs="Times New Roman"/>
          <w:sz w:val="28"/>
          <w:szCs w:val="28"/>
        </w:rPr>
        <w:t>е</w:t>
      </w:r>
      <w:r w:rsidRPr="006D4E41">
        <w:rPr>
          <w:rFonts w:ascii="Times New Roman" w:eastAsia="Calibri" w:hAnsi="Times New Roman" w:cs="Times New Roman"/>
          <w:sz w:val="28"/>
          <w:szCs w:val="28"/>
        </w:rPr>
        <w:t>адекватности, возникнет необходимость узнать, как нужно изменить модель на следующем итеративном цикле</w:t>
      </w:r>
      <w:r w:rsidRPr="006D4E41">
        <w:rPr>
          <w:rFonts w:ascii="Times New Roman" w:hAnsi="Times New Roman" w:cs="Times New Roman"/>
          <w:sz w:val="28"/>
          <w:szCs w:val="28"/>
        </w:rPr>
        <w:t>[3]</w:t>
      </w:r>
      <w:r w:rsidRPr="006D4E4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B109F" w:rsidRPr="00566A57" w:rsidRDefault="008B109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Для проверки адекватности моделей </w:t>
      </w:r>
      <w:r w:rsidR="006D0CCF" w:rsidRPr="00566A57">
        <w:rPr>
          <w:rFonts w:ascii="Times New Roman" w:hAnsi="Times New Roman" w:cs="Times New Roman"/>
          <w:sz w:val="28"/>
          <w:szCs w:val="28"/>
        </w:rPr>
        <w:t>была выбрана последняя</w:t>
      </w:r>
      <w:r w:rsidRPr="00566A57">
        <w:rPr>
          <w:rFonts w:ascii="Times New Roman" w:hAnsi="Times New Roman" w:cs="Times New Roman"/>
          <w:sz w:val="28"/>
          <w:szCs w:val="28"/>
        </w:rPr>
        <w:t xml:space="preserve"> 50-ю часть ряда </w:t>
      </w:r>
      <w:r w:rsidR="006D0CCF" w:rsidRPr="00566A57">
        <w:rPr>
          <w:rFonts w:ascii="Times New Roman" w:hAnsi="Times New Roman" w:cs="Times New Roman"/>
          <w:sz w:val="28"/>
          <w:szCs w:val="28"/>
        </w:rPr>
        <w:t>и выполнена попытка спрогнозировать е</w:t>
      </w:r>
      <w:r w:rsidR="00262B6F">
        <w:rPr>
          <w:rFonts w:ascii="Times New Roman" w:hAnsi="Times New Roman" w:cs="Times New Roman"/>
          <w:sz w:val="28"/>
          <w:szCs w:val="28"/>
        </w:rPr>
        <w:t>ё</w:t>
      </w:r>
      <w:r w:rsidR="006D0CCF" w:rsidRPr="00566A57">
        <w:rPr>
          <w:rFonts w:ascii="Times New Roman" w:hAnsi="Times New Roman" w:cs="Times New Roman"/>
          <w:sz w:val="28"/>
          <w:szCs w:val="28"/>
        </w:rPr>
        <w:t xml:space="preserve"> значения при помощи оставшейся. Ниже приведены графики, но который синим обозначен иссл</w:t>
      </w:r>
      <w:r w:rsidR="006D0CCF" w:rsidRPr="00566A57">
        <w:rPr>
          <w:rFonts w:ascii="Times New Roman" w:hAnsi="Times New Roman" w:cs="Times New Roman"/>
          <w:sz w:val="28"/>
          <w:szCs w:val="28"/>
        </w:rPr>
        <w:t>е</w:t>
      </w:r>
      <w:r w:rsidR="006D0CCF" w:rsidRPr="00566A57">
        <w:rPr>
          <w:rFonts w:ascii="Times New Roman" w:hAnsi="Times New Roman" w:cs="Times New Roman"/>
          <w:sz w:val="28"/>
          <w:szCs w:val="28"/>
        </w:rPr>
        <w:t>дуемый ряд, зелёным – средний прогноз, красным доверительный интервал.</w:t>
      </w:r>
    </w:p>
    <w:p w:rsidR="006D0CCF" w:rsidRPr="00566A57" w:rsidRDefault="00C570C4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3562AA" wp14:editId="7C16EE31">
            <wp:extent cx="5940425" cy="461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CF" w:rsidRPr="00566A57" w:rsidRDefault="006D0CCF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Рисунок 7 – Прогноз ряда для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(1, </w:t>
      </w:r>
      <w:r w:rsidR="00C12C90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1)</w:t>
      </w:r>
    </w:p>
    <w:p w:rsidR="00EF23E0" w:rsidRPr="00CB784E" w:rsidRDefault="00C570C4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D813C29" wp14:editId="51EDCF27">
            <wp:extent cx="5940425" cy="4718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0" w:rsidRPr="00566A57" w:rsidRDefault="00EF23E0" w:rsidP="002A6A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Рисунок 8 – Прогноз ряда для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(2, </w:t>
      </w:r>
      <w:r w:rsidR="00C12C90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2)</w:t>
      </w:r>
    </w:p>
    <w:p w:rsidR="00EF23E0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>Для оценки адекватности модели вычислим коэффициенты автокорр</w:t>
      </w:r>
      <w:r w:rsidRPr="00566A57">
        <w:rPr>
          <w:rFonts w:ascii="Times New Roman" w:hAnsi="Times New Roman" w:cs="Times New Roman"/>
          <w:sz w:val="28"/>
          <w:szCs w:val="28"/>
        </w:rPr>
        <w:t>е</w:t>
      </w:r>
      <w:r w:rsidRPr="00566A57">
        <w:rPr>
          <w:rFonts w:ascii="Times New Roman" w:hAnsi="Times New Roman" w:cs="Times New Roman"/>
          <w:sz w:val="28"/>
          <w:szCs w:val="28"/>
        </w:rPr>
        <w:t>ляции остатков для обоих моделей.</w:t>
      </w:r>
    </w:p>
    <w:p w:rsidR="007F2B6F" w:rsidRPr="00566A57" w:rsidRDefault="007F2B6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707" w:rsidRPr="00566A57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Автокорреляция остатков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(1, </w:t>
      </w:r>
      <w:r w:rsidR="00C12C90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1):</w:t>
      </w:r>
    </w:p>
    <w:p w:rsidR="009E1707" w:rsidRPr="00CB784E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6A57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566A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6A5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6A57">
        <w:rPr>
          <w:rFonts w:ascii="Times New Roman" w:hAnsi="Times New Roman" w:cs="Times New Roman"/>
          <w:sz w:val="28"/>
          <w:szCs w:val="28"/>
        </w:rPr>
        <w:t xml:space="preserve">1) = </w:t>
      </w:r>
      <w:r w:rsidR="008A0143" w:rsidRPr="008A0143">
        <w:rPr>
          <w:rFonts w:ascii="Times New Roman" w:hAnsi="Times New Roman" w:cs="Times New Roman"/>
          <w:sz w:val="28"/>
          <w:szCs w:val="28"/>
        </w:rPr>
        <w:t>0.0182</w:t>
      </w:r>
    </w:p>
    <w:p w:rsidR="009E1707" w:rsidRPr="00566A57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Автокорреляция остатков модели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>(2</w:t>
      </w:r>
      <w:r w:rsidRPr="00BB0472">
        <w:rPr>
          <w:rFonts w:ascii="Times New Roman" w:hAnsi="Times New Roman" w:cs="Times New Roman"/>
          <w:sz w:val="28"/>
          <w:szCs w:val="28"/>
        </w:rPr>
        <w:t>,</w:t>
      </w:r>
      <w:r w:rsidRPr="00566A57">
        <w:rPr>
          <w:rFonts w:ascii="Times New Roman" w:hAnsi="Times New Roman" w:cs="Times New Roman"/>
          <w:sz w:val="28"/>
          <w:szCs w:val="28"/>
        </w:rPr>
        <w:t xml:space="preserve"> </w:t>
      </w:r>
      <w:r w:rsidR="00C12C90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2):</w:t>
      </w:r>
    </w:p>
    <w:p w:rsidR="009E1707" w:rsidRPr="00CB784E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6A57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566A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6A5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6A57">
        <w:rPr>
          <w:rFonts w:ascii="Times New Roman" w:hAnsi="Times New Roman" w:cs="Times New Roman"/>
          <w:sz w:val="28"/>
          <w:szCs w:val="28"/>
        </w:rPr>
        <w:t xml:space="preserve">2) = </w:t>
      </w:r>
      <w:r w:rsidR="008A0143" w:rsidRPr="008A0143">
        <w:rPr>
          <w:rFonts w:ascii="Times New Roman" w:hAnsi="Times New Roman" w:cs="Times New Roman"/>
          <w:sz w:val="28"/>
          <w:szCs w:val="28"/>
        </w:rPr>
        <w:t>0.0216</w:t>
      </w:r>
    </w:p>
    <w:p w:rsidR="008B109F" w:rsidRDefault="009E1707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A57">
        <w:rPr>
          <w:rFonts w:ascii="Times New Roman" w:hAnsi="Times New Roman" w:cs="Times New Roman"/>
          <w:sz w:val="28"/>
          <w:szCs w:val="28"/>
        </w:rPr>
        <w:t xml:space="preserve">Корреляция отсутствует, </w:t>
      </w:r>
      <w:proofErr w:type="gramStart"/>
      <w:r w:rsidRPr="00566A57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566A57">
        <w:rPr>
          <w:rFonts w:ascii="Times New Roman" w:hAnsi="Times New Roman" w:cs="Times New Roman"/>
          <w:sz w:val="28"/>
          <w:szCs w:val="28"/>
        </w:rPr>
        <w:t xml:space="preserve"> модели адекватны. Те</w:t>
      </w:r>
      <w:r w:rsidR="007F2B6F">
        <w:rPr>
          <w:rFonts w:ascii="Times New Roman" w:hAnsi="Times New Roman" w:cs="Times New Roman"/>
          <w:sz w:val="28"/>
          <w:szCs w:val="28"/>
        </w:rPr>
        <w:t>м</w:t>
      </w:r>
      <w:r w:rsidRPr="00566A5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566A57">
        <w:rPr>
          <w:rFonts w:ascii="Times New Roman" w:hAnsi="Times New Roman" w:cs="Times New Roman"/>
          <w:sz w:val="28"/>
          <w:szCs w:val="28"/>
        </w:rPr>
        <w:t>м</w:t>
      </w:r>
      <w:r w:rsidRPr="00566A57">
        <w:rPr>
          <w:rFonts w:ascii="Times New Roman" w:hAnsi="Times New Roman" w:cs="Times New Roman"/>
          <w:sz w:val="28"/>
          <w:szCs w:val="28"/>
        </w:rPr>
        <w:t>е</w:t>
      </w:r>
      <w:r w:rsidRPr="00566A57">
        <w:rPr>
          <w:rFonts w:ascii="Times New Roman" w:hAnsi="Times New Roman" w:cs="Times New Roman"/>
          <w:sz w:val="28"/>
          <w:szCs w:val="28"/>
        </w:rPr>
        <w:t>нее</w:t>
      </w:r>
      <w:proofErr w:type="gramEnd"/>
      <w:r w:rsidRPr="00566A57">
        <w:rPr>
          <w:rFonts w:ascii="Times New Roman" w:hAnsi="Times New Roman" w:cs="Times New Roman"/>
          <w:sz w:val="28"/>
          <w:szCs w:val="28"/>
        </w:rPr>
        <w:t xml:space="preserve"> предпочтительнее использовать модель </w:t>
      </w:r>
      <w:r w:rsidRPr="00566A5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566A57">
        <w:rPr>
          <w:rFonts w:ascii="Times New Roman" w:hAnsi="Times New Roman" w:cs="Times New Roman"/>
          <w:sz w:val="28"/>
          <w:szCs w:val="28"/>
        </w:rPr>
        <w:t xml:space="preserve">(1, </w:t>
      </w:r>
      <w:r w:rsidR="00C12C90">
        <w:rPr>
          <w:rFonts w:ascii="Times New Roman" w:hAnsi="Times New Roman" w:cs="Times New Roman"/>
          <w:sz w:val="28"/>
          <w:szCs w:val="28"/>
        </w:rPr>
        <w:t>2</w:t>
      </w:r>
      <w:r w:rsidRPr="00566A57">
        <w:rPr>
          <w:rFonts w:ascii="Times New Roman" w:hAnsi="Times New Roman" w:cs="Times New Roman"/>
          <w:sz w:val="28"/>
          <w:szCs w:val="28"/>
        </w:rPr>
        <w:t>, 1), так как она обл</w:t>
      </w:r>
      <w:r w:rsidRPr="00566A57">
        <w:rPr>
          <w:rFonts w:ascii="Times New Roman" w:hAnsi="Times New Roman" w:cs="Times New Roman"/>
          <w:sz w:val="28"/>
          <w:szCs w:val="28"/>
        </w:rPr>
        <w:t>а</w:t>
      </w:r>
      <w:r w:rsidRPr="00566A57">
        <w:rPr>
          <w:rFonts w:ascii="Times New Roman" w:hAnsi="Times New Roman" w:cs="Times New Roman"/>
          <w:sz w:val="28"/>
          <w:szCs w:val="28"/>
        </w:rPr>
        <w:t>дает меньшим количеством параметров и, соответственно, вычислительной сложностью.</w:t>
      </w:r>
    </w:p>
    <w:p w:rsidR="002A6A90" w:rsidRPr="00566A57" w:rsidRDefault="002A6A90" w:rsidP="002A6A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E1707" w:rsidRDefault="009E1707" w:rsidP="00F122E5">
      <w:pPr>
        <w:pStyle w:val="2"/>
        <w:ind w:left="0" w:firstLine="709"/>
        <w:outlineLvl w:val="1"/>
        <w:rPr>
          <w:rFonts w:eastAsia="Times New Roman"/>
        </w:rPr>
      </w:pPr>
      <w:bookmarkStart w:id="9" w:name="_Toc469436514"/>
      <w:r w:rsidRPr="002A6A90">
        <w:rPr>
          <w:rFonts w:eastAsia="Times New Roman"/>
        </w:rPr>
        <w:lastRenderedPageBreak/>
        <w:t>Построение модели векторной авторегрессии</w:t>
      </w:r>
      <w:bookmarkEnd w:id="9"/>
    </w:p>
    <w:p w:rsidR="002A6A90" w:rsidRPr="002A6A90" w:rsidRDefault="002A6A90" w:rsidP="002A6A90">
      <w:pPr>
        <w:rPr>
          <w:lang w:eastAsia="ru-RU"/>
        </w:rPr>
      </w:pPr>
    </w:p>
    <w:p w:rsidR="009E1707" w:rsidRPr="00566A57" w:rsidRDefault="00CE69EF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C12C90">
        <w:rPr>
          <w:rFonts w:ascii="Times New Roman" w:hAnsi="Times New Roman" w:cs="Times New Roman"/>
          <w:sz w:val="28"/>
          <w:szCs w:val="28"/>
          <w:lang w:eastAsia="ru-RU"/>
        </w:rPr>
        <w:t>одель векторной авторегрессии оп</w:t>
      </w:r>
      <w:r>
        <w:rPr>
          <w:rFonts w:ascii="Times New Roman" w:hAnsi="Times New Roman" w:cs="Times New Roman"/>
          <w:sz w:val="28"/>
          <w:szCs w:val="28"/>
          <w:lang w:eastAsia="ru-RU"/>
        </w:rPr>
        <w:t>исывает авторегрессию дв</w:t>
      </w:r>
      <w:r w:rsidR="00C12C90">
        <w:rPr>
          <w:rFonts w:ascii="Times New Roman" w:hAnsi="Times New Roman" w:cs="Times New Roman"/>
          <w:sz w:val="28"/>
          <w:szCs w:val="28"/>
          <w:lang w:eastAsia="ru-RU"/>
        </w:rPr>
        <w:t>ух ря</w:t>
      </w:r>
      <w:r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="00C12C90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. Её п</w:t>
      </w:r>
      <w:r w:rsidR="009E1707" w:rsidRPr="00566A57">
        <w:rPr>
          <w:rFonts w:ascii="Times New Roman" w:hAnsi="Times New Roman" w:cs="Times New Roman"/>
          <w:sz w:val="28"/>
          <w:szCs w:val="28"/>
          <w:lang w:eastAsia="ru-RU"/>
        </w:rPr>
        <w:t xml:space="preserve">орядок был взят равным </w:t>
      </w:r>
      <w:r w:rsidR="004E34CB" w:rsidRPr="00566A57">
        <w:rPr>
          <w:rFonts w:ascii="Times New Roman" w:hAnsi="Times New Roman" w:cs="Times New Roman"/>
          <w:sz w:val="28"/>
          <w:szCs w:val="28"/>
          <w:lang w:eastAsia="ru-RU"/>
        </w:rPr>
        <w:t>двум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E34CB" w:rsidRPr="00566A57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Параметры были рассчитаны при помощи системы </w:t>
      </w:r>
      <w:proofErr w:type="spellStart"/>
      <w:r w:rsidR="004E34CB" w:rsidRPr="00566A57">
        <w:rPr>
          <w:rFonts w:ascii="Times New Roman" w:hAnsi="Times New Roman" w:cs="Times New Roman"/>
          <w:sz w:val="28"/>
          <w:szCs w:val="28"/>
          <w:lang w:val="en-US" w:eastAsia="ru-RU"/>
        </w:rPr>
        <w:t>Matlab</w:t>
      </w:r>
      <w:proofErr w:type="spellEnd"/>
      <w:r w:rsidR="004E34CB" w:rsidRPr="00566A5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E69EF" w:rsidRDefault="004E34CB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66A57">
        <w:rPr>
          <w:rFonts w:ascii="Times New Roman" w:hAnsi="Times New Roman" w:cs="Times New Roman"/>
          <w:sz w:val="28"/>
          <w:szCs w:val="28"/>
          <w:lang w:eastAsia="ru-RU"/>
        </w:rPr>
        <w:t>Вектор констант равен:</w:t>
      </w:r>
    </w:p>
    <w:p w:rsidR="004E34CB" w:rsidRPr="00CE69EF" w:rsidRDefault="004E34CB" w:rsidP="00CE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eastAsia="ru-RU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ru-RU"/>
                    </w:rPr>
                    <m:t>0.00000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84172</m:t>
                  </m:r>
                </m:num>
                <m:den>
                  <m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eastAsia="ru-RU"/>
                    </w:rPr>
                    <m:t>0.00000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44273</m:t>
                  </m:r>
                </m:den>
              </m:f>
            </m:e>
          </m:d>
        </m:oMath>
      </m:oMathPara>
    </w:p>
    <w:p w:rsidR="002A6A90" w:rsidRPr="002A6A90" w:rsidRDefault="002A6A90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E34CB" w:rsidRDefault="004E34CB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6A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Матрицы авторегрессии:</w:t>
      </w:r>
    </w:p>
    <w:p w:rsidR="004E34CB" w:rsidRPr="00566A57" w:rsidRDefault="004E34CB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 w:eastAsia="ru-RU"/>
            </w:rPr>
            <m:t>A1=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1.9920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1.98909</m:t>
                    </m:r>
                  </m:e>
                </m:mr>
              </m:m>
            </m:e>
          </m:d>
        </m:oMath>
      </m:oMathPara>
    </w:p>
    <w:p w:rsidR="004E34CB" w:rsidRPr="00566A57" w:rsidRDefault="004E34CB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 w:eastAsia="ru-RU"/>
            </w:rPr>
            <m:t>A2=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0.992135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0.98921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2A6A90" w:rsidRDefault="002A6A90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E1775" w:rsidRPr="00566A57" w:rsidRDefault="007E1775" w:rsidP="00CE69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6A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Построим прогноз последней 50-й части рядов по оставшейся.</w:t>
      </w:r>
    </w:p>
    <w:p w:rsidR="002A6A90" w:rsidRDefault="002A6A90" w:rsidP="00CE69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90353" w:rsidRPr="00566A57" w:rsidRDefault="00C570C4" w:rsidP="002A6A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9EAD4B" wp14:editId="7B116961">
            <wp:extent cx="5940425" cy="476877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75" w:rsidRPr="00566A57" w:rsidRDefault="007E1775" w:rsidP="002A6A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6A57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Рисунок 9 – Прогноз первого ряда</w:t>
      </w:r>
    </w:p>
    <w:p w:rsidR="00690353" w:rsidRPr="00566A57" w:rsidRDefault="00C570C4" w:rsidP="002A6A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14B45BE" wp14:editId="5D2D3E08">
            <wp:extent cx="5940425" cy="4669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75" w:rsidRPr="00566A57" w:rsidRDefault="007E1775" w:rsidP="002A6A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6A57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Рисунок 10 – Прогноз второго ряда</w:t>
      </w:r>
    </w:p>
    <w:p w:rsidR="007E1775" w:rsidRPr="002A6A90" w:rsidRDefault="007E1775" w:rsidP="00F122E5">
      <w:pPr>
        <w:pStyle w:val="Default"/>
        <w:numPr>
          <w:ilvl w:val="1"/>
          <w:numId w:val="1"/>
        </w:numPr>
        <w:tabs>
          <w:tab w:val="left" w:pos="1276"/>
        </w:tabs>
        <w:spacing w:line="360" w:lineRule="auto"/>
        <w:ind w:left="0" w:firstLine="709"/>
        <w:outlineLvl w:val="1"/>
        <w:rPr>
          <w:b/>
          <w:sz w:val="28"/>
          <w:szCs w:val="28"/>
        </w:rPr>
      </w:pPr>
      <w:bookmarkStart w:id="10" w:name="_Toc469436515"/>
      <w:r w:rsidRPr="002A6A90">
        <w:rPr>
          <w:b/>
          <w:sz w:val="28"/>
          <w:szCs w:val="28"/>
        </w:rPr>
        <w:t xml:space="preserve">Проверка наличия </w:t>
      </w:r>
      <w:proofErr w:type="spellStart"/>
      <w:r w:rsidRPr="002A6A90">
        <w:rPr>
          <w:b/>
          <w:sz w:val="28"/>
          <w:szCs w:val="28"/>
        </w:rPr>
        <w:t>коинтеграции</w:t>
      </w:r>
      <w:proofErr w:type="spellEnd"/>
      <w:r w:rsidRPr="002A6A90">
        <w:rPr>
          <w:b/>
          <w:sz w:val="28"/>
          <w:szCs w:val="28"/>
        </w:rPr>
        <w:t xml:space="preserve"> между временными рядами</w:t>
      </w:r>
      <w:bookmarkEnd w:id="10"/>
    </w:p>
    <w:p w:rsidR="007E1775" w:rsidRPr="00C12C90" w:rsidRDefault="00C570C4" w:rsidP="002A6A90">
      <w:pPr>
        <w:pStyle w:val="aa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A7BD26" wp14:editId="7D89FA76">
            <wp:extent cx="5940425" cy="453640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75" w:rsidRPr="00566A57" w:rsidRDefault="007E1775" w:rsidP="002A6A90">
      <w:pPr>
        <w:pStyle w:val="Default"/>
        <w:spacing w:line="360" w:lineRule="auto"/>
        <w:jc w:val="center"/>
        <w:rPr>
          <w:sz w:val="28"/>
          <w:szCs w:val="28"/>
        </w:rPr>
      </w:pPr>
      <w:r w:rsidRPr="00566A57">
        <w:rPr>
          <w:sz w:val="28"/>
          <w:szCs w:val="28"/>
        </w:rPr>
        <w:t xml:space="preserve">Рисунок 11 – Графики рядов, проверяемых на </w:t>
      </w:r>
      <w:proofErr w:type="spellStart"/>
      <w:r w:rsidRPr="00566A57">
        <w:rPr>
          <w:sz w:val="28"/>
          <w:szCs w:val="28"/>
        </w:rPr>
        <w:t>коинтеграцию</w:t>
      </w:r>
      <w:proofErr w:type="spellEnd"/>
    </w:p>
    <w:p w:rsidR="002A6A90" w:rsidRDefault="002A6A90" w:rsidP="00566A57">
      <w:pPr>
        <w:pStyle w:val="Default"/>
        <w:spacing w:line="360" w:lineRule="auto"/>
        <w:jc w:val="both"/>
        <w:rPr>
          <w:sz w:val="28"/>
          <w:szCs w:val="28"/>
        </w:rPr>
      </w:pPr>
    </w:p>
    <w:p w:rsidR="00566A57" w:rsidRPr="00566A57" w:rsidRDefault="007E1775" w:rsidP="002A6A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66A57">
        <w:rPr>
          <w:sz w:val="28"/>
          <w:szCs w:val="28"/>
        </w:rPr>
        <w:t xml:space="preserve">Для проверки наличия </w:t>
      </w:r>
      <w:proofErr w:type="spellStart"/>
      <w:r w:rsidRPr="00566A57">
        <w:rPr>
          <w:sz w:val="28"/>
          <w:szCs w:val="28"/>
        </w:rPr>
        <w:t>коинтеграции</w:t>
      </w:r>
      <w:proofErr w:type="spellEnd"/>
      <w:r w:rsidRPr="00566A57">
        <w:rPr>
          <w:sz w:val="28"/>
          <w:szCs w:val="28"/>
        </w:rPr>
        <w:t xml:space="preserve"> использовался тест </w:t>
      </w:r>
      <w:proofErr w:type="spellStart"/>
      <w:r w:rsidRPr="00566A57">
        <w:rPr>
          <w:sz w:val="28"/>
          <w:szCs w:val="28"/>
        </w:rPr>
        <w:t>Энгла-Грейнджера</w:t>
      </w:r>
      <w:proofErr w:type="spellEnd"/>
      <w:r w:rsidRPr="00566A57">
        <w:rPr>
          <w:sz w:val="28"/>
          <w:szCs w:val="28"/>
        </w:rPr>
        <w:t xml:space="preserve">. Расчёты проводились в среде </w:t>
      </w:r>
      <w:proofErr w:type="spellStart"/>
      <w:r w:rsidRPr="00566A57">
        <w:rPr>
          <w:sz w:val="28"/>
          <w:szCs w:val="28"/>
          <w:lang w:val="en-US"/>
        </w:rPr>
        <w:t>Matlab</w:t>
      </w:r>
      <w:proofErr w:type="spellEnd"/>
      <w:r w:rsidRPr="00566A57">
        <w:rPr>
          <w:sz w:val="28"/>
          <w:szCs w:val="28"/>
        </w:rPr>
        <w:t xml:space="preserve">. Тест показал отсутствие </w:t>
      </w:r>
      <w:proofErr w:type="spellStart"/>
      <w:r w:rsidRPr="00566A57">
        <w:rPr>
          <w:sz w:val="28"/>
          <w:szCs w:val="28"/>
        </w:rPr>
        <w:t>коинтеграции</w:t>
      </w:r>
      <w:proofErr w:type="spellEnd"/>
      <w:r w:rsidRPr="00566A57">
        <w:rPr>
          <w:sz w:val="28"/>
          <w:szCs w:val="28"/>
        </w:rPr>
        <w:t xml:space="preserve"> между рядами.</w:t>
      </w:r>
    </w:p>
    <w:p w:rsidR="00566A57" w:rsidRPr="00566A57" w:rsidRDefault="00566A57" w:rsidP="00566A57">
      <w:pPr>
        <w:spacing w:after="0" w:line="360" w:lineRule="auto"/>
        <w:rPr>
          <w:rFonts w:ascii="Times New Roman" w:eastAsia="Droid Sans Fallback" w:hAnsi="Times New Roman" w:cs="Times New Roman"/>
          <w:color w:val="000000"/>
          <w:sz w:val="28"/>
          <w:szCs w:val="28"/>
          <w:lang w:eastAsia="zh-CN"/>
        </w:rPr>
      </w:pPr>
      <w:r w:rsidRPr="00566A57">
        <w:rPr>
          <w:rFonts w:ascii="Times New Roman" w:hAnsi="Times New Roman" w:cs="Times New Roman"/>
          <w:sz w:val="28"/>
          <w:szCs w:val="28"/>
        </w:rPr>
        <w:br w:type="page"/>
      </w:r>
    </w:p>
    <w:p w:rsidR="00566A57" w:rsidRPr="001F75F9" w:rsidRDefault="00566A57" w:rsidP="00566A57">
      <w:pPr>
        <w:pStyle w:val="1"/>
        <w:spacing w:before="0" w:line="360" w:lineRule="auto"/>
        <w:jc w:val="center"/>
        <w:rPr>
          <w:rFonts w:cs="Times New Roman"/>
          <w:b/>
          <w:szCs w:val="28"/>
        </w:rPr>
      </w:pPr>
      <w:bookmarkStart w:id="11" w:name="_Toc469436516"/>
      <w:r w:rsidRPr="001F75F9">
        <w:rPr>
          <w:rFonts w:cs="Times New Roman"/>
          <w:b/>
          <w:szCs w:val="28"/>
        </w:rPr>
        <w:lastRenderedPageBreak/>
        <w:t>ЗАКЛЮЧЕНИЕ</w:t>
      </w:r>
      <w:bookmarkEnd w:id="11"/>
    </w:p>
    <w:p w:rsidR="00566A57" w:rsidRPr="00566A57" w:rsidRDefault="00566A57" w:rsidP="00566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A57" w:rsidRPr="001F75F9" w:rsidRDefault="001F75F9" w:rsidP="001F7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курсовой работы был проведён анализ сгенерирова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ных временных рядов.</w:t>
      </w:r>
    </w:p>
    <w:p w:rsidR="001F75F9" w:rsidRPr="001F75F9" w:rsidRDefault="001F75F9" w:rsidP="001F7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Были найдены математическое ожидание и среднеквадратическое о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клонение.</w:t>
      </w:r>
    </w:p>
    <w:p w:rsidR="001F75F9" w:rsidRPr="001F75F9" w:rsidRDefault="001F75F9" w:rsidP="001F7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Построены выборочные </w:t>
      </w:r>
      <w:proofErr w:type="spellStart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автокоррелционная</w:t>
      </w:r>
      <w:proofErr w:type="spellEnd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частная автокорреляц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онная функции.</w:t>
      </w:r>
    </w:p>
    <w:p w:rsidR="00566A57" w:rsidRPr="001F75F9" w:rsidRDefault="00566A57" w:rsidP="00566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было выполнено построение моделей 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ARIMA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. Было определено, что исходные ряды не являются стационарными, поэтому для анализа пр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шлось взять разности первого порядка. Ряды разностей первого порядка п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лучились стационарными и прошли тест Дики-</w:t>
      </w:r>
      <w:proofErr w:type="spellStart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Фуллера</w:t>
      </w:r>
      <w:proofErr w:type="spellEnd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стационарность. Это означает, что оба данных ряда являются интегрированными рядами пе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вого порядка.</w:t>
      </w:r>
    </w:p>
    <w:p w:rsidR="001F75F9" w:rsidRPr="001F75F9" w:rsidRDefault="00566A57" w:rsidP="00566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Анализ АКФ и ЧАКФ рядов первых разностей показал, что для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дуемых 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рядов целесообразно использовать модели 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ARIMA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</w:t>
      </w:r>
      <w:r w:rsidR="00C12C90" w:rsidRPr="00C12C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, 1)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ARIMA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2C90" w:rsidRPr="00C12C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, 2)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, однако предпочтительнее использовать первую из-за малого количества параметров.</w:t>
      </w:r>
    </w:p>
    <w:p w:rsidR="00566A57" w:rsidRPr="001F75F9" w:rsidRDefault="00566A57" w:rsidP="00566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построена модель векторной авторегрессии для исследу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мых рядов. 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ыл выбран порядок модели, рав</w:t>
      </w:r>
      <w:r w:rsidR="001F75F9"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ный 2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. Полученная модель х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рошо интерполирует ряды, а также в своем прогнозе угадывает общий тренд обоих рядов.</w:t>
      </w:r>
    </w:p>
    <w:p w:rsidR="001F75F9" w:rsidRPr="001F75F9" w:rsidRDefault="001F75F9" w:rsidP="001F7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определено, что ряды не обладают свойством </w:t>
      </w:r>
      <w:proofErr w:type="spellStart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>коинтеграции</w:t>
      </w:r>
      <w:proofErr w:type="spellEnd"/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F75F9" w:rsidRPr="001F75F9" w:rsidRDefault="001F75F9" w:rsidP="001F7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выполнены все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проектирования.</w:t>
      </w:r>
    </w:p>
    <w:p w:rsidR="001F75F9" w:rsidRPr="00566A57" w:rsidRDefault="001F75F9" w:rsidP="00566A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775" w:rsidRPr="00F122E5" w:rsidRDefault="00566A57" w:rsidP="00F122E5">
      <w:pPr>
        <w:pStyle w:val="Default"/>
        <w:spacing w:line="360" w:lineRule="auto"/>
        <w:jc w:val="center"/>
        <w:outlineLvl w:val="0"/>
        <w:rPr>
          <w:b/>
          <w:sz w:val="28"/>
          <w:szCs w:val="28"/>
        </w:rPr>
      </w:pPr>
      <w:r w:rsidRPr="00566A57">
        <w:rPr>
          <w:sz w:val="28"/>
          <w:szCs w:val="28"/>
        </w:rPr>
        <w:br w:type="page"/>
      </w:r>
      <w:bookmarkStart w:id="12" w:name="_Toc469436517"/>
      <w:r w:rsidRPr="00F122E5">
        <w:rPr>
          <w:b/>
          <w:sz w:val="28"/>
          <w:szCs w:val="28"/>
        </w:rPr>
        <w:lastRenderedPageBreak/>
        <w:t>БИБЛИОГРАФИЧЕСКИЙ СПИСОК</w:t>
      </w:r>
      <w:bookmarkEnd w:id="12"/>
    </w:p>
    <w:p w:rsidR="00566A57" w:rsidRPr="00262B6F" w:rsidRDefault="00566A57" w:rsidP="00566A57">
      <w:pPr>
        <w:pStyle w:val="Default"/>
        <w:spacing w:line="360" w:lineRule="auto"/>
        <w:rPr>
          <w:sz w:val="28"/>
          <w:szCs w:val="28"/>
          <w:lang w:val="en-US"/>
        </w:rPr>
      </w:pPr>
    </w:p>
    <w:p w:rsidR="00262B6F" w:rsidRPr="00262B6F" w:rsidRDefault="00262B6F" w:rsidP="00F122E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color w:val="000000"/>
          <w:sz w:val="28"/>
          <w:szCs w:val="28"/>
          <w:lang w:eastAsia="zh-CN"/>
        </w:rPr>
      </w:pPr>
      <w:r w:rsidRPr="00262B6F">
        <w:rPr>
          <w:rFonts w:ascii="Times New Roman" w:hAnsi="Times New Roman" w:cs="Times New Roman"/>
          <w:sz w:val="28"/>
          <w:szCs w:val="28"/>
        </w:rPr>
        <w:t>Многомерные модели нестационарных временных рядов. Методич</w:t>
      </w:r>
      <w:r w:rsidRPr="00262B6F">
        <w:rPr>
          <w:rFonts w:ascii="Times New Roman" w:hAnsi="Times New Roman" w:cs="Times New Roman"/>
          <w:sz w:val="28"/>
          <w:szCs w:val="28"/>
        </w:rPr>
        <w:t>е</w:t>
      </w:r>
      <w:r w:rsidRPr="00262B6F">
        <w:rPr>
          <w:rFonts w:ascii="Times New Roman" w:hAnsi="Times New Roman" w:cs="Times New Roman"/>
          <w:sz w:val="28"/>
          <w:szCs w:val="28"/>
        </w:rPr>
        <w:t>ские указания и индивидуальные задания к курсовой работе по дисциплине «Специальные главы математики» / Сост. Первухина Е.Л., Голикова В.В. – Севастопол</w:t>
      </w:r>
      <w:r>
        <w:rPr>
          <w:rFonts w:ascii="Times New Roman" w:hAnsi="Times New Roman" w:cs="Times New Roman"/>
          <w:sz w:val="28"/>
          <w:szCs w:val="28"/>
        </w:rPr>
        <w:t xml:space="preserve">ь: Изд-во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2015. – </w:t>
      </w:r>
      <w:r w:rsidRPr="006D4E41">
        <w:rPr>
          <w:rFonts w:ascii="Times New Roman" w:hAnsi="Times New Roman" w:cs="Times New Roman"/>
          <w:sz w:val="28"/>
          <w:szCs w:val="28"/>
        </w:rPr>
        <w:t xml:space="preserve">21 </w:t>
      </w:r>
      <w:r w:rsidRPr="00262B6F">
        <w:rPr>
          <w:rFonts w:ascii="Times New Roman" w:hAnsi="Times New Roman" w:cs="Times New Roman"/>
          <w:sz w:val="28"/>
          <w:szCs w:val="28"/>
        </w:rPr>
        <w:t>с.</w:t>
      </w:r>
    </w:p>
    <w:p w:rsidR="006D4E41" w:rsidRPr="006D4E41" w:rsidRDefault="00262B6F" w:rsidP="00F122E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color w:val="000000"/>
          <w:sz w:val="28"/>
          <w:szCs w:val="28"/>
          <w:lang w:eastAsia="zh-CN"/>
        </w:rPr>
      </w:pPr>
      <w:r w:rsidRPr="00262B6F">
        <w:rPr>
          <w:rFonts w:ascii="Times New Roman" w:hAnsi="Times New Roman" w:cs="Times New Roman"/>
          <w:sz w:val="28"/>
          <w:szCs w:val="28"/>
        </w:rPr>
        <w:t>Специальные статистические приложения и модели. Методические указания и индивидуальные задания к курсовой работе по дисциплине «Сп</w:t>
      </w:r>
      <w:r w:rsidRPr="00262B6F">
        <w:rPr>
          <w:rFonts w:ascii="Times New Roman" w:hAnsi="Times New Roman" w:cs="Times New Roman"/>
          <w:sz w:val="28"/>
          <w:szCs w:val="28"/>
        </w:rPr>
        <w:t>е</w:t>
      </w:r>
      <w:r w:rsidRPr="00262B6F">
        <w:rPr>
          <w:rFonts w:ascii="Times New Roman" w:hAnsi="Times New Roman" w:cs="Times New Roman"/>
          <w:sz w:val="28"/>
          <w:szCs w:val="28"/>
        </w:rPr>
        <w:t>циальные главы математики» / Сост. Первухина Е.Л., Голикова В.В. – Сев</w:t>
      </w:r>
      <w:r w:rsidRPr="00262B6F">
        <w:rPr>
          <w:rFonts w:ascii="Times New Roman" w:hAnsi="Times New Roman" w:cs="Times New Roman"/>
          <w:sz w:val="28"/>
          <w:szCs w:val="28"/>
        </w:rPr>
        <w:t>а</w:t>
      </w:r>
      <w:r w:rsidRPr="00262B6F">
        <w:rPr>
          <w:rFonts w:ascii="Times New Roman" w:hAnsi="Times New Roman" w:cs="Times New Roman"/>
          <w:sz w:val="28"/>
          <w:szCs w:val="28"/>
        </w:rPr>
        <w:t xml:space="preserve">стополь: Изд-во </w:t>
      </w:r>
      <w:proofErr w:type="spellStart"/>
      <w:r w:rsidRPr="00262B6F">
        <w:rPr>
          <w:rFonts w:ascii="Times New Roman" w:hAnsi="Times New Roman" w:cs="Times New Roman"/>
          <w:sz w:val="28"/>
          <w:szCs w:val="28"/>
        </w:rPr>
        <w:t>СевНТУ</w:t>
      </w:r>
      <w:proofErr w:type="spellEnd"/>
      <w:r w:rsidRPr="00262B6F">
        <w:rPr>
          <w:rFonts w:ascii="Times New Roman" w:hAnsi="Times New Roman" w:cs="Times New Roman"/>
          <w:sz w:val="28"/>
          <w:szCs w:val="28"/>
        </w:rPr>
        <w:t xml:space="preserve">, 2014. – 14 с. </w:t>
      </w:r>
    </w:p>
    <w:p w:rsidR="006D4E41" w:rsidRPr="006D4E41" w:rsidRDefault="006D4E41" w:rsidP="00F122E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4E41">
        <w:rPr>
          <w:rFonts w:ascii="Times New Roman" w:eastAsia="Calibri" w:hAnsi="Times New Roman" w:cs="Times New Roman"/>
          <w:sz w:val="28"/>
          <w:szCs w:val="28"/>
        </w:rPr>
        <w:t>Компьютерные методы анализа данных и прогнозирования. Метод</w:t>
      </w:r>
      <w:r w:rsidRPr="006D4E41">
        <w:rPr>
          <w:rFonts w:ascii="Times New Roman" w:eastAsia="Calibri" w:hAnsi="Times New Roman" w:cs="Times New Roman"/>
          <w:sz w:val="28"/>
          <w:szCs w:val="28"/>
        </w:rPr>
        <w:t>и</w:t>
      </w:r>
      <w:r w:rsidRPr="006D4E41">
        <w:rPr>
          <w:rFonts w:ascii="Times New Roman" w:eastAsia="Calibri" w:hAnsi="Times New Roman" w:cs="Times New Roman"/>
          <w:sz w:val="28"/>
          <w:szCs w:val="28"/>
        </w:rPr>
        <w:t xml:space="preserve">ческие указания и индивидуальные задания к курсовой работе по дисциплине «Интеллектуальный анализ данных» / Сост. Первухина Е.Л., Токарев А.И., Голикова В.В. – Севастополь: Изд-во </w:t>
      </w:r>
      <w:proofErr w:type="spellStart"/>
      <w:r w:rsidRPr="006D4E41">
        <w:rPr>
          <w:rFonts w:ascii="Times New Roman" w:eastAsia="Calibri" w:hAnsi="Times New Roman" w:cs="Times New Roman"/>
          <w:sz w:val="28"/>
          <w:szCs w:val="28"/>
        </w:rPr>
        <w:t>Сев</w:t>
      </w:r>
      <w:r w:rsidRPr="006D4E41">
        <w:rPr>
          <w:rFonts w:ascii="Times New Roman" w:hAnsi="Times New Roman" w:cs="Times New Roman"/>
          <w:sz w:val="28"/>
          <w:szCs w:val="28"/>
        </w:rPr>
        <w:t>НТУ</w:t>
      </w:r>
      <w:proofErr w:type="spellEnd"/>
      <w:r w:rsidRPr="006D4E41">
        <w:rPr>
          <w:rFonts w:ascii="Times New Roman" w:hAnsi="Times New Roman" w:cs="Times New Roman"/>
          <w:sz w:val="28"/>
          <w:szCs w:val="28"/>
        </w:rPr>
        <w:t xml:space="preserve">, 2015. – 22 </w:t>
      </w:r>
      <w:r w:rsidRPr="006D4E41"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6D4E41" w:rsidRPr="006D4E41" w:rsidRDefault="006D4E41" w:rsidP="00F122E5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6A57" w:rsidRPr="006D4E41" w:rsidRDefault="00566A57" w:rsidP="006D4E41">
      <w:pPr>
        <w:spacing w:after="0" w:line="360" w:lineRule="auto"/>
        <w:rPr>
          <w:rFonts w:ascii="Times New Roman" w:eastAsia="Droid Sans Fallback" w:hAnsi="Times New Roman" w:cs="Times New Roman"/>
          <w:color w:val="000000"/>
          <w:sz w:val="28"/>
          <w:szCs w:val="28"/>
          <w:lang w:eastAsia="zh-CN"/>
        </w:rPr>
      </w:pPr>
      <w:r w:rsidRPr="006D4E41">
        <w:rPr>
          <w:rFonts w:ascii="Times New Roman" w:hAnsi="Times New Roman" w:cs="Times New Roman"/>
          <w:sz w:val="28"/>
          <w:szCs w:val="28"/>
        </w:rPr>
        <w:br w:type="page"/>
      </w:r>
    </w:p>
    <w:p w:rsidR="00566A57" w:rsidRPr="00F122E5" w:rsidRDefault="00566A57" w:rsidP="00F122E5">
      <w:pPr>
        <w:pStyle w:val="Default"/>
        <w:spacing w:line="360" w:lineRule="auto"/>
        <w:jc w:val="center"/>
        <w:outlineLvl w:val="0"/>
        <w:rPr>
          <w:b/>
          <w:sz w:val="28"/>
          <w:szCs w:val="28"/>
        </w:rPr>
      </w:pPr>
      <w:bookmarkStart w:id="13" w:name="_Toc469436518"/>
      <w:r w:rsidRPr="00F122E5">
        <w:rPr>
          <w:b/>
          <w:sz w:val="28"/>
          <w:szCs w:val="28"/>
        </w:rPr>
        <w:lastRenderedPageBreak/>
        <w:t>ПРИЛОЖЕНИЕ А</w:t>
      </w:r>
      <w:bookmarkEnd w:id="13"/>
    </w:p>
    <w:p w:rsidR="006F0190" w:rsidRPr="00BB0472" w:rsidRDefault="006F0190" w:rsidP="00566A57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F122E5">
        <w:rPr>
          <w:b/>
          <w:sz w:val="28"/>
          <w:szCs w:val="28"/>
        </w:rPr>
        <w:t xml:space="preserve">Разработанные сценарии выполнения </w:t>
      </w:r>
      <w:proofErr w:type="spellStart"/>
      <w:r w:rsidRPr="00F122E5">
        <w:rPr>
          <w:b/>
          <w:sz w:val="28"/>
          <w:szCs w:val="28"/>
          <w:lang w:val="en-US"/>
        </w:rPr>
        <w:t>Matlab</w:t>
      </w:r>
      <w:proofErr w:type="spellEnd"/>
      <w:r w:rsidRPr="00BB0472">
        <w:rPr>
          <w:b/>
          <w:sz w:val="28"/>
          <w:szCs w:val="28"/>
        </w:rPr>
        <w:t>.</w:t>
      </w:r>
    </w:p>
    <w:p w:rsidR="006F0190" w:rsidRDefault="006F0190" w:rsidP="00566A57">
      <w:pPr>
        <w:pStyle w:val="Default"/>
        <w:spacing w:line="360" w:lineRule="auto"/>
        <w:jc w:val="center"/>
        <w:rPr>
          <w:sz w:val="28"/>
          <w:szCs w:val="28"/>
        </w:rPr>
      </w:pPr>
    </w:p>
    <w:p w:rsidR="00566A57" w:rsidRPr="00566A57" w:rsidRDefault="00566A57" w:rsidP="00566A57">
      <w:pPr>
        <w:pStyle w:val="14"/>
      </w:pPr>
      <w:r w:rsidRPr="00566A57">
        <w:t xml:space="preserve">Текст файла </w:t>
      </w:r>
      <w:proofErr w:type="spellStart"/>
      <w:r w:rsidRPr="00566A57">
        <w:rPr>
          <w:lang w:val="en-US"/>
        </w:rPr>
        <w:t>generateProcess</w:t>
      </w:r>
      <w:proofErr w:type="spellEnd"/>
      <w:r w:rsidRPr="00566A57">
        <w:t>.</w:t>
      </w:r>
      <w:r w:rsidRPr="00566A57">
        <w:rPr>
          <w:lang w:val="en-US"/>
        </w:rPr>
        <w:t>m</w:t>
      </w:r>
      <w:r w:rsidRPr="00566A57">
        <w:t>: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generateProcess</w:t>
      </w:r>
      <w:proofErr w:type="spellEnd"/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66A57">
        <w:rPr>
          <w:rFonts w:ascii="Courier New" w:hAnsi="Courier New" w:cs="Courier New"/>
          <w:sz w:val="20"/>
          <w:szCs w:val="20"/>
        </w:rPr>
        <w:t>n_max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=5000; % число отсчётов анализируемого процесса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66A57">
        <w:rPr>
          <w:rFonts w:ascii="Courier New" w:hAnsi="Courier New" w:cs="Courier New"/>
          <w:sz w:val="20"/>
          <w:szCs w:val="20"/>
        </w:rPr>
        <w:t>t0=0.01; % шаг квантования входного процесса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66A57">
        <w:rPr>
          <w:rFonts w:ascii="Courier New" w:hAnsi="Courier New" w:cs="Courier New"/>
          <w:sz w:val="20"/>
          <w:szCs w:val="20"/>
        </w:rPr>
        <w:t>t_max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=t0*</w:t>
      </w:r>
      <w:proofErr w:type="spellStart"/>
      <w:r w:rsidRPr="00566A57">
        <w:rPr>
          <w:rFonts w:ascii="Courier New" w:hAnsi="Courier New" w:cs="Courier New"/>
          <w:sz w:val="20"/>
          <w:szCs w:val="20"/>
        </w:rPr>
        <w:t>n_max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; % время моделирования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66A57">
        <w:rPr>
          <w:rFonts w:ascii="Courier New" w:hAnsi="Courier New" w:cs="Courier New"/>
          <w:sz w:val="20"/>
          <w:szCs w:val="20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=[0.0:t0:t_max]; % временная шкала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66A57">
        <w:rPr>
          <w:rFonts w:ascii="Courier New" w:hAnsi="Courier New" w:cs="Courier New"/>
          <w:sz w:val="20"/>
          <w:szCs w:val="20"/>
        </w:rPr>
        <w:t>% параметры фильтра, формирующего полезный процесс 1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66A57">
        <w:rPr>
          <w:rFonts w:ascii="Courier New" w:hAnsi="Courier New" w:cs="Courier New"/>
          <w:sz w:val="20"/>
          <w:szCs w:val="20"/>
        </w:rPr>
        <w:t>k_us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=1.0;% коэффициент усиления фильтра-прототипа</w:t>
      </w:r>
    </w:p>
    <w:p w:rsidR="00566A57" w:rsidRPr="00566A57" w:rsidRDefault="00C570C4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wf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r w:rsidR="00566A57" w:rsidRPr="00566A5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</w:t>
      </w:r>
      <w:r w:rsidR="00566A57" w:rsidRPr="00566A57">
        <w:rPr>
          <w:rFonts w:ascii="Courier New" w:hAnsi="Courier New" w:cs="Courier New"/>
          <w:sz w:val="20"/>
          <w:szCs w:val="20"/>
        </w:rPr>
        <w:t>; %собственная частота фильтра-прототипа (аналогового)</w:t>
      </w:r>
    </w:p>
    <w:p w:rsidR="00566A57" w:rsidRPr="00566A57" w:rsidRDefault="00C570C4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psi</w:t>
      </w:r>
      <w:proofErr w:type="spellEnd"/>
      <w:r>
        <w:rPr>
          <w:rFonts w:ascii="Courier New" w:hAnsi="Courier New" w:cs="Courier New"/>
          <w:sz w:val="20"/>
          <w:szCs w:val="20"/>
        </w:rPr>
        <w:t>=0</w:t>
      </w:r>
      <w:r w:rsidR="00566A57" w:rsidRPr="00566A5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2</w:t>
      </w:r>
      <w:r w:rsidR="00566A57" w:rsidRPr="00566A57">
        <w:rPr>
          <w:rFonts w:ascii="Courier New" w:hAnsi="Courier New" w:cs="Courier New"/>
          <w:sz w:val="20"/>
          <w:szCs w:val="20"/>
        </w:rPr>
        <w:t>; % коэффициент затухания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66A57">
        <w:rPr>
          <w:rFonts w:ascii="Courier New" w:hAnsi="Courier New" w:cs="Courier New"/>
          <w:sz w:val="20"/>
          <w:szCs w:val="20"/>
        </w:rPr>
        <w:t>tf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=2.0*</w:t>
      </w:r>
      <w:proofErr w:type="spellStart"/>
      <w:r w:rsidRPr="00566A57">
        <w:rPr>
          <w:rFonts w:ascii="Courier New" w:hAnsi="Courier New" w:cs="Courier New"/>
          <w:sz w:val="20"/>
          <w:szCs w:val="20"/>
        </w:rPr>
        <w:t>pi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66A57">
        <w:rPr>
          <w:rFonts w:ascii="Courier New" w:hAnsi="Courier New" w:cs="Courier New"/>
          <w:sz w:val="20"/>
          <w:szCs w:val="20"/>
        </w:rPr>
        <w:t>wf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;% период колебаний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66A57">
        <w:rPr>
          <w:rFonts w:ascii="Courier New" w:hAnsi="Courier New" w:cs="Courier New"/>
          <w:sz w:val="20"/>
          <w:szCs w:val="20"/>
        </w:rPr>
        <w:t>wft0=</w:t>
      </w:r>
      <w:proofErr w:type="spellStart"/>
      <w:r w:rsidRPr="00566A57">
        <w:rPr>
          <w:rFonts w:ascii="Courier New" w:hAnsi="Courier New" w:cs="Courier New"/>
          <w:sz w:val="20"/>
          <w:szCs w:val="20"/>
        </w:rPr>
        <w:t>wf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*t0;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66A57">
        <w:rPr>
          <w:rFonts w:ascii="Courier New" w:hAnsi="Courier New" w:cs="Courier New"/>
          <w:sz w:val="20"/>
          <w:szCs w:val="20"/>
        </w:rPr>
        <w:t>% коэффициенты ЦФ</w:t>
      </w:r>
    </w:p>
    <w:p w:rsidR="00566A57" w:rsidRPr="00CB784E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784E">
        <w:rPr>
          <w:rFonts w:ascii="Courier New" w:hAnsi="Courier New" w:cs="Courier New"/>
          <w:sz w:val="20"/>
          <w:szCs w:val="20"/>
          <w:lang w:val="en-US"/>
        </w:rPr>
        <w:t>koef_a</w:t>
      </w:r>
      <w:proofErr w:type="spellEnd"/>
      <w:proofErr w:type="gramStart"/>
      <w:r w:rsidRPr="00CB784E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CB784E">
        <w:rPr>
          <w:rFonts w:ascii="Courier New" w:hAnsi="Courier New" w:cs="Courier New"/>
          <w:sz w:val="20"/>
          <w:szCs w:val="20"/>
          <w:lang w:val="en-US"/>
        </w:rPr>
        <w:t>1.0+2.0*psi*wft0+wft0^2,-2.0*(1.0+psi*wft0),1.0];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koef_b</w:t>
      </w:r>
      <w:proofErr w:type="spellEnd"/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=[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k_us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>*(t0^2)*(2.0*psi*tf^2)];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566A57">
        <w:rPr>
          <w:rFonts w:ascii="Courier New" w:hAnsi="Courier New" w:cs="Courier New"/>
          <w:sz w:val="20"/>
          <w:szCs w:val="20"/>
        </w:rPr>
        <w:t>Белый</w:t>
      </w:r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6A57">
        <w:rPr>
          <w:rFonts w:ascii="Courier New" w:hAnsi="Courier New" w:cs="Courier New"/>
          <w:sz w:val="20"/>
          <w:szCs w:val="20"/>
        </w:rPr>
        <w:t>шум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x_s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1,length(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>))-0.5;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6A57">
        <w:rPr>
          <w:rFonts w:ascii="Courier New" w:hAnsi="Courier New" w:cs="Courier New"/>
          <w:sz w:val="20"/>
          <w:szCs w:val="20"/>
          <w:lang w:val="en-US"/>
        </w:rPr>
        <w:t>y_s1=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koef_b,koef_a,x_s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/>
        </w:rPr>
        <w:t xml:space="preserve">); % </w:t>
      </w:r>
      <w:r w:rsidRPr="00566A57">
        <w:rPr>
          <w:rFonts w:ascii="Courier New" w:hAnsi="Courier New" w:cs="Courier New"/>
          <w:sz w:val="20"/>
          <w:szCs w:val="20"/>
        </w:rPr>
        <w:t>процесс</w:t>
      </w:r>
      <w:r w:rsidRPr="00566A5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figure</w:t>
      </w:r>
      <w:bookmarkStart w:id="14" w:name="_GoBack"/>
      <w:bookmarkEnd w:id="14"/>
      <w:proofErr w:type="gramEnd"/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t_model,y_s1,'k-','LineWidth',2);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</w:rPr>
      </w:pPr>
      <w:r w:rsidRPr="00566A57">
        <w:rPr>
          <w:rFonts w:ascii="Courier New" w:hAnsi="Courier New" w:cs="Courier New"/>
          <w:sz w:val="20"/>
          <w:szCs w:val="20"/>
        </w:rPr>
        <w:t>y_s2=</w:t>
      </w:r>
      <w:proofErr w:type="spellStart"/>
      <w:r w:rsidRPr="00566A57">
        <w:rPr>
          <w:rFonts w:ascii="Courier New" w:hAnsi="Courier New" w:cs="Courier New"/>
          <w:sz w:val="20"/>
          <w:szCs w:val="20"/>
        </w:rPr>
        <w:t>diric</w:t>
      </w:r>
      <w:proofErr w:type="spellEnd"/>
      <w:r w:rsidRPr="00566A57">
        <w:rPr>
          <w:rFonts w:ascii="Courier New" w:hAnsi="Courier New" w:cs="Courier New"/>
          <w:sz w:val="20"/>
          <w:szCs w:val="20"/>
        </w:rPr>
        <w:t>(t_model,4); % процесс</w:t>
      </w:r>
      <w:r w:rsidR="00190C4F" w:rsidRPr="00190C4F">
        <w:rPr>
          <w:rFonts w:ascii="Courier New" w:hAnsi="Courier New" w:cs="Courier New"/>
          <w:sz w:val="20"/>
          <w:szCs w:val="20"/>
        </w:rPr>
        <w:t xml:space="preserve"> </w:t>
      </w:r>
      <w:r w:rsidRPr="00566A57">
        <w:rPr>
          <w:rFonts w:ascii="Courier New" w:hAnsi="Courier New" w:cs="Courier New"/>
          <w:sz w:val="20"/>
          <w:szCs w:val="20"/>
        </w:rPr>
        <w:t>2, накладываемый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t_model,y_s2,'k-','LineWidth',2);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566A57" w:rsidRPr="00BB0472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B0472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566A57">
        <w:rPr>
          <w:rFonts w:ascii="Courier New" w:hAnsi="Courier New" w:cs="Courier New"/>
          <w:sz w:val="20"/>
          <w:szCs w:val="20"/>
        </w:rPr>
        <w:t>веса</w:t>
      </w:r>
      <w:r w:rsidRPr="00BB04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6A57">
        <w:rPr>
          <w:rFonts w:ascii="Courier New" w:hAnsi="Courier New" w:cs="Courier New"/>
          <w:sz w:val="20"/>
          <w:szCs w:val="20"/>
        </w:rPr>
        <w:t>процессов</w:t>
      </w:r>
    </w:p>
    <w:p w:rsidR="00566A57" w:rsidRPr="00BB0472" w:rsidRDefault="00C570C4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alfa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 w:rsidR="00566A57" w:rsidRPr="00BB0472">
        <w:rPr>
          <w:rFonts w:ascii="Courier New" w:hAnsi="Courier New" w:cs="Courier New"/>
          <w:sz w:val="20"/>
          <w:szCs w:val="20"/>
          <w:lang w:val="en-US"/>
        </w:rPr>
        <w:t>.0;</w:t>
      </w:r>
    </w:p>
    <w:p w:rsidR="00566A57" w:rsidRPr="00BB0472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0472">
        <w:rPr>
          <w:rFonts w:ascii="Courier New" w:hAnsi="Courier New" w:cs="Courier New"/>
          <w:sz w:val="20"/>
          <w:szCs w:val="20"/>
          <w:lang w:val="en-US"/>
        </w:rPr>
        <w:t>beta=</w:t>
      </w:r>
      <w:proofErr w:type="gramEnd"/>
      <w:r w:rsidRPr="00BB0472">
        <w:rPr>
          <w:rFonts w:ascii="Courier New" w:hAnsi="Courier New" w:cs="Courier New"/>
          <w:sz w:val="20"/>
          <w:szCs w:val="20"/>
          <w:lang w:val="en-US"/>
        </w:rPr>
        <w:t>0.</w:t>
      </w:r>
      <w:r w:rsidR="00190C4F">
        <w:rPr>
          <w:rFonts w:ascii="Courier New" w:hAnsi="Courier New" w:cs="Courier New"/>
          <w:sz w:val="20"/>
          <w:szCs w:val="20"/>
          <w:lang w:val="en-US"/>
        </w:rPr>
        <w:t>5</w:t>
      </w:r>
      <w:r w:rsidRPr="00BB047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6A57" w:rsidRPr="00BB0472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0472">
        <w:rPr>
          <w:rFonts w:ascii="Courier New" w:hAnsi="Courier New" w:cs="Courier New"/>
          <w:sz w:val="20"/>
          <w:szCs w:val="20"/>
          <w:lang w:val="en-US"/>
        </w:rPr>
        <w:t>y_sum</w:t>
      </w:r>
      <w:proofErr w:type="spellEnd"/>
      <w:r w:rsidRPr="00BB047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B0472">
        <w:rPr>
          <w:rFonts w:ascii="Courier New" w:hAnsi="Courier New" w:cs="Courier New"/>
          <w:sz w:val="20"/>
          <w:szCs w:val="20"/>
          <w:lang w:val="en-US"/>
        </w:rPr>
        <w:t>alfa</w:t>
      </w:r>
      <w:proofErr w:type="spellEnd"/>
      <w:r w:rsidRPr="00BB0472">
        <w:rPr>
          <w:rFonts w:ascii="Courier New" w:hAnsi="Courier New" w:cs="Courier New"/>
          <w:sz w:val="20"/>
          <w:szCs w:val="20"/>
          <w:lang w:val="en-US"/>
        </w:rPr>
        <w:t>*y_s1+beta*y_s2; %</w:t>
      </w:r>
      <w:r w:rsidRPr="00566A57">
        <w:rPr>
          <w:rFonts w:ascii="Courier New" w:hAnsi="Courier New" w:cs="Courier New"/>
          <w:sz w:val="20"/>
          <w:szCs w:val="20"/>
        </w:rPr>
        <w:t>итоговый</w:t>
      </w:r>
      <w:r w:rsidRPr="00BB04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6A57">
        <w:rPr>
          <w:rFonts w:ascii="Courier New" w:hAnsi="Courier New" w:cs="Courier New"/>
          <w:sz w:val="20"/>
          <w:szCs w:val="20"/>
        </w:rPr>
        <w:t>процесс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/>
        </w:rPr>
        <w:t>t_model,y_sum,'k-','LineWidth',2);</w:t>
      </w:r>
    </w:p>
    <w:p w:rsidR="00566A57" w:rsidRPr="00566A57" w:rsidRDefault="00566A57" w:rsidP="00566A57">
      <w:pPr>
        <w:pStyle w:val="Defaul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7E1775" w:rsidRPr="00566A57" w:rsidRDefault="007E1775" w:rsidP="00566A57">
      <w:pPr>
        <w:pStyle w:val="Defaul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E34CB" w:rsidRPr="00566A57" w:rsidRDefault="00566A57" w:rsidP="00566A57">
      <w:pPr>
        <w:pStyle w:val="14"/>
        <w:rPr>
          <w:lang w:val="en-US"/>
        </w:rPr>
      </w:pPr>
      <w:r w:rsidRPr="00566A57">
        <w:t>Текст</w:t>
      </w:r>
      <w:r w:rsidRPr="00566A57">
        <w:rPr>
          <w:lang w:val="en-US"/>
        </w:rPr>
        <w:t xml:space="preserve"> </w:t>
      </w:r>
      <w:r w:rsidRPr="00566A57">
        <w:t>файла</w:t>
      </w:r>
      <w:r w:rsidRPr="00566A57">
        <w:rPr>
          <w:lang w:val="en-US"/>
        </w:rPr>
        <w:t xml:space="preserve"> </w:t>
      </w:r>
      <w:proofErr w:type="spellStart"/>
      <w:r w:rsidRPr="00566A57">
        <w:rPr>
          <w:lang w:val="en-US"/>
        </w:rPr>
        <w:t>arimaPrediction.m</w:t>
      </w:r>
      <w:proofErr w:type="spellEnd"/>
      <w:r w:rsidRPr="00566A57">
        <w:rPr>
          <w:lang w:val="en-US"/>
        </w:rPr>
        <w:t>: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function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residuals]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arimaPrediction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(p, d, q, y)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arima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(p, d, q);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size(y);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round(n / 50);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est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estimate(model, y(1:(n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))');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simulate(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est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'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NumPaths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', 1000, 'Y0', 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1:(n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))');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lower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prctile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2.5, 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upper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prctile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97.5, 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mn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mean(y_pred,2);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hold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on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'g')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+ 1):n, lower, 'r')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+ 1):n, upper, 'r')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residuals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y((n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+ 1):n)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';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end</w:t>
      </w:r>
      <w:proofErr w:type="gramEnd"/>
    </w:p>
    <w:p w:rsidR="00566A57" w:rsidRPr="00BB0472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BB0472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pStyle w:val="14"/>
        <w:rPr>
          <w:lang w:val="en-US"/>
        </w:rPr>
      </w:pPr>
      <w:r w:rsidRPr="00566A57">
        <w:t>Те</w:t>
      </w:r>
      <w:r>
        <w:t>к</w:t>
      </w:r>
      <w:r w:rsidRPr="00566A57">
        <w:t>ст</w:t>
      </w:r>
      <w:r w:rsidRPr="00566A57">
        <w:rPr>
          <w:lang w:val="en-US"/>
        </w:rPr>
        <w:t xml:space="preserve"> </w:t>
      </w:r>
      <w:r w:rsidRPr="00566A57">
        <w:t>файла</w:t>
      </w:r>
      <w:r w:rsidRPr="00566A57">
        <w:rPr>
          <w:lang w:val="en-US"/>
        </w:rPr>
        <w:t xml:space="preserve"> </w:t>
      </w:r>
      <w:proofErr w:type="spellStart"/>
      <w:r w:rsidRPr="00566A57">
        <w:rPr>
          <w:lang w:val="en-US"/>
        </w:rPr>
        <w:t>vectorAutoregressionPrediction.m</w:t>
      </w:r>
      <w:proofErr w:type="spellEnd"/>
      <w:r w:rsidRPr="00566A57">
        <w:rPr>
          <w:lang w:val="en-US"/>
        </w:rPr>
        <w:t>: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function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[EstSpec1, FY]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vectorAutoregressionPrediction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Y)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size(Y);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count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round(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(1));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round(n / 50);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dt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logical(eye(count));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VAR2diag = vg</w:t>
      </w: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set('ARsolve',repmat({dt},count,1),'asolve',logical(ones(1,count)));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EstSpec1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vgxvarx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VAR2diag,Y(:,1:(n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))');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FY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vgxpred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(EstSpec1,predictSize,[],Y(:,1:(n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))');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vgxdisp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EstSpec1)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Y(1,:))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hold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on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+ 1):n), FY(:,1)', 'r')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Y(2,:))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hold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on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((n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predictSize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+ 1):n), FY(:,2)', 'r')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end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pStyle w:val="14"/>
        <w:rPr>
          <w:lang w:val="en-US"/>
        </w:rPr>
      </w:pPr>
      <w:r w:rsidRPr="00566A57">
        <w:t>Те</w:t>
      </w:r>
      <w:r>
        <w:t>к</w:t>
      </w:r>
      <w:r w:rsidRPr="00566A57">
        <w:t>ст</w:t>
      </w:r>
      <w:r w:rsidRPr="00566A57">
        <w:rPr>
          <w:lang w:val="en-US"/>
        </w:rPr>
        <w:t xml:space="preserve"> </w:t>
      </w:r>
      <w:r w:rsidRPr="00566A57">
        <w:t>файла</w:t>
      </w:r>
      <w:r w:rsidRPr="00566A57">
        <w:rPr>
          <w:lang w:val="en-US"/>
        </w:rPr>
        <w:t xml:space="preserve"> </w:t>
      </w:r>
      <w:proofErr w:type="spellStart"/>
      <w:r w:rsidRPr="00566A57">
        <w:rPr>
          <w:lang w:val="en-US"/>
        </w:rPr>
        <w:t>kurs.m</w:t>
      </w:r>
      <w:proofErr w:type="spellEnd"/>
      <w:r w:rsidRPr="00566A57">
        <w:rPr>
          <w:lang w:val="en-US"/>
        </w:rPr>
        <w:t>: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all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close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all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clc</w:t>
      </w:r>
      <w:proofErr w:type="spellEnd"/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generateProcess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y_sum2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generateProcess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size(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modelSize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2);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m1 = 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mean(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sigma1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m2 = 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mean(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y_sum2)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sigma2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var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y_sum2)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acf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crosscorr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(n - 1));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acf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pacf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parcorr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%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parcorr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(n - 1));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pacf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0;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while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not(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adftest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diff(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+ 1;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end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acfi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crosscorr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(n -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- 1));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acfi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pacfi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parcorr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y_integr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pacfi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 = 1;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q = 1;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residuals]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arimaPrediction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p,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q,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p1q1cov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cov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residuals)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p=2;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q=2;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y_pred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residuals]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arimaPrediction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p,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, q,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p2q2cov = </w:t>
      </w: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cov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residuals)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 = [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y_sum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; y_sum2];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vectorAutoregressionPrediction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, Y);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figure</w:t>
      </w:r>
      <w:proofErr w:type="gramEnd"/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  <w:r w:rsidRPr="00566A57">
        <w:rPr>
          <w:rFonts w:ascii="Courier New" w:hAnsi="Courier New" w:cs="Courier New"/>
          <w:sz w:val="20"/>
          <w:szCs w:val="20"/>
          <w:lang w:val="en-US" w:eastAsia="ru-RU"/>
        </w:rPr>
        <w:t>plot(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t_model,Y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(1,:),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t_model,Y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(2,:))</w:t>
      </w: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A57" w:rsidRPr="00566A57" w:rsidRDefault="00566A57" w:rsidP="00566A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cointegration</w:t>
      </w:r>
      <w:proofErr w:type="spellEnd"/>
      <w:proofErr w:type="gram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egcitest</w:t>
      </w:r>
      <w:proofErr w:type="spellEnd"/>
      <w:r w:rsidRPr="00566A57">
        <w:rPr>
          <w:rFonts w:ascii="Courier New" w:hAnsi="Courier New" w:cs="Courier New"/>
          <w:sz w:val="20"/>
          <w:szCs w:val="20"/>
          <w:lang w:val="en-US" w:eastAsia="ru-RU"/>
        </w:rPr>
        <w:t>(Y')</w:t>
      </w:r>
    </w:p>
    <w:p w:rsidR="00566A57" w:rsidRPr="00566A57" w:rsidRDefault="00566A57" w:rsidP="00566A57">
      <w:pPr>
        <w:spacing w:after="0" w:line="240" w:lineRule="auto"/>
        <w:rPr>
          <w:lang w:eastAsia="ru-RU"/>
        </w:rPr>
      </w:pPr>
    </w:p>
    <w:sectPr w:rsidR="00566A57" w:rsidRPr="00566A57" w:rsidSect="00F122E5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BEA" w:rsidRDefault="00813BEA" w:rsidP="00F122E5">
      <w:pPr>
        <w:spacing w:after="0" w:line="240" w:lineRule="auto"/>
      </w:pPr>
      <w:r>
        <w:separator/>
      </w:r>
    </w:p>
  </w:endnote>
  <w:endnote w:type="continuationSeparator" w:id="0">
    <w:p w:rsidR="00813BEA" w:rsidRDefault="00813BEA" w:rsidP="00F1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Yu Gothic"/>
    <w:charset w:val="00"/>
    <w:family w:val="modern"/>
    <w:pitch w:val="fixed"/>
  </w:font>
  <w:font w:name="FreeSans">
    <w:altName w:val="Times New Roman"/>
    <w:charset w:val="00"/>
    <w:family w:val="swiss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BEA" w:rsidRDefault="00813BEA" w:rsidP="00F122E5">
      <w:pPr>
        <w:spacing w:after="0" w:line="240" w:lineRule="auto"/>
      </w:pPr>
      <w:r>
        <w:separator/>
      </w:r>
    </w:p>
  </w:footnote>
  <w:footnote w:type="continuationSeparator" w:id="0">
    <w:p w:rsidR="00813BEA" w:rsidRDefault="00813BEA" w:rsidP="00F1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87835"/>
      <w:docPartObj>
        <w:docPartGallery w:val="Page Numbers (Top of Page)"/>
        <w:docPartUnique/>
      </w:docPartObj>
    </w:sdtPr>
    <w:sdtEndPr/>
    <w:sdtContent>
      <w:p w:rsidR="00F122E5" w:rsidRDefault="00F122E5">
        <w:pPr>
          <w:pStyle w:val="ad"/>
          <w:jc w:val="right"/>
        </w:pPr>
        <w:r w:rsidRPr="009240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2401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40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0C4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9240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122E5" w:rsidRDefault="00F122E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555"/>
    <w:multiLevelType w:val="hybridMultilevel"/>
    <w:tmpl w:val="E032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74711"/>
    <w:multiLevelType w:val="hybridMultilevel"/>
    <w:tmpl w:val="21C007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D3AF7"/>
    <w:multiLevelType w:val="hybridMultilevel"/>
    <w:tmpl w:val="7E3061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5A6425"/>
    <w:multiLevelType w:val="multilevel"/>
    <w:tmpl w:val="11AC5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3D51C17"/>
    <w:multiLevelType w:val="hybridMultilevel"/>
    <w:tmpl w:val="8C20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D7776"/>
    <w:multiLevelType w:val="multilevel"/>
    <w:tmpl w:val="A7608E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CE"/>
    <w:rsid w:val="000B499A"/>
    <w:rsid w:val="00190C4F"/>
    <w:rsid w:val="001F75F9"/>
    <w:rsid w:val="00262B6F"/>
    <w:rsid w:val="002A6A90"/>
    <w:rsid w:val="003A60A6"/>
    <w:rsid w:val="004E34CB"/>
    <w:rsid w:val="004F268A"/>
    <w:rsid w:val="00527309"/>
    <w:rsid w:val="00566A57"/>
    <w:rsid w:val="0065287A"/>
    <w:rsid w:val="00690353"/>
    <w:rsid w:val="006D0CCF"/>
    <w:rsid w:val="006D4E41"/>
    <w:rsid w:val="006F0190"/>
    <w:rsid w:val="007064CE"/>
    <w:rsid w:val="00741965"/>
    <w:rsid w:val="007667B3"/>
    <w:rsid w:val="007E1775"/>
    <w:rsid w:val="007F2B6F"/>
    <w:rsid w:val="00813BEA"/>
    <w:rsid w:val="00852EBA"/>
    <w:rsid w:val="008A0143"/>
    <w:rsid w:val="008B109F"/>
    <w:rsid w:val="0092401C"/>
    <w:rsid w:val="009666A4"/>
    <w:rsid w:val="009E1707"/>
    <w:rsid w:val="00B341DE"/>
    <w:rsid w:val="00BB0472"/>
    <w:rsid w:val="00C12C90"/>
    <w:rsid w:val="00C430C8"/>
    <w:rsid w:val="00C570C4"/>
    <w:rsid w:val="00CB7081"/>
    <w:rsid w:val="00CB784E"/>
    <w:rsid w:val="00CE69EF"/>
    <w:rsid w:val="00D62E9D"/>
    <w:rsid w:val="00EF23E0"/>
    <w:rsid w:val="00EF4E9B"/>
    <w:rsid w:val="00F122E5"/>
    <w:rsid w:val="00F61D87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D87"/>
  </w:style>
  <w:style w:type="paragraph" w:styleId="1">
    <w:name w:val="heading 1"/>
    <w:basedOn w:val="a"/>
    <w:next w:val="a"/>
    <w:link w:val="10"/>
    <w:uiPriority w:val="9"/>
    <w:qFormat/>
    <w:rsid w:val="007064CE"/>
    <w:pPr>
      <w:keepNext/>
      <w:keepLines/>
      <w:spacing w:before="240" w:after="0" w:line="240" w:lineRule="auto"/>
      <w:textAlignment w:val="baseline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F7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064CE"/>
    <w:pPr>
      <w:suppressAutoHyphens/>
      <w:spacing w:after="280" w:line="240" w:lineRule="auto"/>
      <w:textAlignment w:val="baseline"/>
    </w:pPr>
    <w:rPr>
      <w:rFonts w:ascii="Liberation Serif" w:eastAsia="Times New Roman" w:hAnsi="Liberation Serif" w:cs="Times New Roman"/>
      <w:sz w:val="24"/>
      <w:szCs w:val="24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7064CE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11">
    <w:name w:val="Обычный1"/>
    <w:rsid w:val="007064CE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7064CE"/>
    <w:pPr>
      <w:spacing w:line="259" w:lineRule="auto"/>
      <w:textAlignment w:val="auto"/>
      <w:outlineLvl w:val="9"/>
    </w:pPr>
    <w:rPr>
      <w:rFonts w:cstheme="majorBidi"/>
      <w:color w:val="auto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90C4F"/>
    <w:pPr>
      <w:tabs>
        <w:tab w:val="left" w:pos="1320"/>
        <w:tab w:val="right" w:leader="dot" w:pos="934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noProof/>
      <w:sz w:val="24"/>
      <w:szCs w:val="24"/>
      <w:lang w:eastAsia="ru-RU" w:bidi="hi-IN"/>
    </w:rPr>
  </w:style>
  <w:style w:type="character" w:styleId="a5">
    <w:name w:val="Hyperlink"/>
    <w:basedOn w:val="a0"/>
    <w:uiPriority w:val="99"/>
    <w:unhideWhenUsed/>
    <w:rsid w:val="007064CE"/>
    <w:rPr>
      <w:color w:val="0000FF" w:themeColor="hyperlink"/>
      <w:u w:val="single"/>
    </w:rPr>
  </w:style>
  <w:style w:type="paragraph" w:customStyle="1" w:styleId="a6">
    <w:name w:val="Чертежный"/>
    <w:rsid w:val="007064C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Strong"/>
    <w:basedOn w:val="a0"/>
    <w:uiPriority w:val="22"/>
    <w:qFormat/>
    <w:rsid w:val="007064CE"/>
    <w:rPr>
      <w:b/>
      <w:bCs/>
    </w:rPr>
  </w:style>
  <w:style w:type="paragraph" w:customStyle="1" w:styleId="Default">
    <w:name w:val="Default"/>
    <w:link w:val="Default0"/>
    <w:rsid w:val="007064CE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70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64C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2730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E34CB"/>
    <w:rPr>
      <w:color w:val="808080"/>
    </w:rPr>
  </w:style>
  <w:style w:type="paragraph" w:customStyle="1" w:styleId="13">
    <w:name w:val="Основной текст1"/>
    <w:basedOn w:val="11"/>
    <w:rsid w:val="00566A57"/>
    <w:pPr>
      <w:spacing w:after="140" w:line="288" w:lineRule="auto"/>
    </w:pPr>
  </w:style>
  <w:style w:type="paragraph" w:customStyle="1" w:styleId="14">
    <w:name w:val="Стиль1"/>
    <w:basedOn w:val="Default"/>
    <w:link w:val="15"/>
    <w:qFormat/>
    <w:rsid w:val="00566A57"/>
    <w:pPr>
      <w:spacing w:line="360" w:lineRule="auto"/>
      <w:ind w:firstLine="709"/>
    </w:pPr>
    <w:rPr>
      <w:sz w:val="28"/>
      <w:szCs w:val="28"/>
    </w:rPr>
  </w:style>
  <w:style w:type="paragraph" w:customStyle="1" w:styleId="ac">
    <w:name w:val="Стиль"/>
    <w:basedOn w:val="a"/>
    <w:rsid w:val="006D4E41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Default0">
    <w:name w:val="Default Знак"/>
    <w:basedOn w:val="a0"/>
    <w:link w:val="Default"/>
    <w:rsid w:val="00566A57"/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customStyle="1" w:styleId="15">
    <w:name w:val="Стиль1 Знак"/>
    <w:basedOn w:val="Default0"/>
    <w:link w:val="14"/>
    <w:rsid w:val="00566A57"/>
    <w:rPr>
      <w:rFonts w:ascii="Times New Roman" w:eastAsia="Droid Sans Fallback" w:hAnsi="Times New Roman" w:cs="Times New Roman"/>
      <w:color w:val="000000"/>
      <w:sz w:val="28"/>
      <w:szCs w:val="28"/>
      <w:lang w:eastAsia="zh-CN"/>
    </w:rPr>
  </w:style>
  <w:style w:type="character" w:customStyle="1" w:styleId="21">
    <w:name w:val="Заголовок 2 Знак"/>
    <w:basedOn w:val="a0"/>
    <w:link w:val="20"/>
    <w:uiPriority w:val="9"/>
    <w:semiHidden/>
    <w:rsid w:val="001F7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">
    <w:name w:val="Стиль2"/>
    <w:basedOn w:val="1"/>
    <w:link w:val="22"/>
    <w:qFormat/>
    <w:rsid w:val="001F75F9"/>
    <w:pPr>
      <w:numPr>
        <w:ilvl w:val="1"/>
        <w:numId w:val="1"/>
      </w:numPr>
      <w:spacing w:before="0" w:line="360" w:lineRule="auto"/>
    </w:pPr>
    <w:rPr>
      <w:b/>
    </w:rPr>
  </w:style>
  <w:style w:type="paragraph" w:styleId="23">
    <w:name w:val="toc 2"/>
    <w:basedOn w:val="a"/>
    <w:next w:val="a"/>
    <w:autoRedefine/>
    <w:uiPriority w:val="39"/>
    <w:unhideWhenUsed/>
    <w:rsid w:val="00F122E5"/>
    <w:pPr>
      <w:spacing w:after="100"/>
      <w:ind w:left="220"/>
    </w:pPr>
  </w:style>
  <w:style w:type="character" w:customStyle="1" w:styleId="22">
    <w:name w:val="Стиль2 Знак"/>
    <w:basedOn w:val="10"/>
    <w:link w:val="2"/>
    <w:rsid w:val="001F75F9"/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paragraph" w:styleId="3">
    <w:name w:val="toc 3"/>
    <w:basedOn w:val="a"/>
    <w:next w:val="a"/>
    <w:autoRedefine/>
    <w:uiPriority w:val="39"/>
    <w:unhideWhenUsed/>
    <w:rsid w:val="00F122E5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F12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22E5"/>
  </w:style>
  <w:style w:type="paragraph" w:styleId="af">
    <w:name w:val="footer"/>
    <w:basedOn w:val="a"/>
    <w:link w:val="af0"/>
    <w:uiPriority w:val="99"/>
    <w:semiHidden/>
    <w:unhideWhenUsed/>
    <w:rsid w:val="00F12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F12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D87"/>
  </w:style>
  <w:style w:type="paragraph" w:styleId="1">
    <w:name w:val="heading 1"/>
    <w:basedOn w:val="a"/>
    <w:next w:val="a"/>
    <w:link w:val="10"/>
    <w:uiPriority w:val="9"/>
    <w:qFormat/>
    <w:rsid w:val="007064CE"/>
    <w:pPr>
      <w:keepNext/>
      <w:keepLines/>
      <w:spacing w:before="240" w:after="0" w:line="240" w:lineRule="auto"/>
      <w:textAlignment w:val="baseline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F7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064CE"/>
    <w:pPr>
      <w:suppressAutoHyphens/>
      <w:spacing w:after="280" w:line="240" w:lineRule="auto"/>
      <w:textAlignment w:val="baseline"/>
    </w:pPr>
    <w:rPr>
      <w:rFonts w:ascii="Liberation Serif" w:eastAsia="Times New Roman" w:hAnsi="Liberation Serif" w:cs="Times New Roman"/>
      <w:sz w:val="24"/>
      <w:szCs w:val="24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7064CE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11">
    <w:name w:val="Обычный1"/>
    <w:rsid w:val="007064CE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7064CE"/>
    <w:pPr>
      <w:spacing w:line="259" w:lineRule="auto"/>
      <w:textAlignment w:val="auto"/>
      <w:outlineLvl w:val="9"/>
    </w:pPr>
    <w:rPr>
      <w:rFonts w:cstheme="majorBidi"/>
      <w:color w:val="auto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190C4F"/>
    <w:pPr>
      <w:tabs>
        <w:tab w:val="left" w:pos="1320"/>
        <w:tab w:val="right" w:leader="dot" w:pos="934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noProof/>
      <w:sz w:val="24"/>
      <w:szCs w:val="24"/>
      <w:lang w:eastAsia="ru-RU" w:bidi="hi-IN"/>
    </w:rPr>
  </w:style>
  <w:style w:type="character" w:styleId="a5">
    <w:name w:val="Hyperlink"/>
    <w:basedOn w:val="a0"/>
    <w:uiPriority w:val="99"/>
    <w:unhideWhenUsed/>
    <w:rsid w:val="007064CE"/>
    <w:rPr>
      <w:color w:val="0000FF" w:themeColor="hyperlink"/>
      <w:u w:val="single"/>
    </w:rPr>
  </w:style>
  <w:style w:type="paragraph" w:customStyle="1" w:styleId="a6">
    <w:name w:val="Чертежный"/>
    <w:rsid w:val="007064C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Strong"/>
    <w:basedOn w:val="a0"/>
    <w:uiPriority w:val="22"/>
    <w:qFormat/>
    <w:rsid w:val="007064CE"/>
    <w:rPr>
      <w:b/>
      <w:bCs/>
    </w:rPr>
  </w:style>
  <w:style w:type="paragraph" w:customStyle="1" w:styleId="Default">
    <w:name w:val="Default"/>
    <w:link w:val="Default0"/>
    <w:rsid w:val="007064CE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70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64C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2730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E34CB"/>
    <w:rPr>
      <w:color w:val="808080"/>
    </w:rPr>
  </w:style>
  <w:style w:type="paragraph" w:customStyle="1" w:styleId="13">
    <w:name w:val="Основной текст1"/>
    <w:basedOn w:val="11"/>
    <w:rsid w:val="00566A57"/>
    <w:pPr>
      <w:spacing w:after="140" w:line="288" w:lineRule="auto"/>
    </w:pPr>
  </w:style>
  <w:style w:type="paragraph" w:customStyle="1" w:styleId="14">
    <w:name w:val="Стиль1"/>
    <w:basedOn w:val="Default"/>
    <w:link w:val="15"/>
    <w:qFormat/>
    <w:rsid w:val="00566A57"/>
    <w:pPr>
      <w:spacing w:line="360" w:lineRule="auto"/>
      <w:ind w:firstLine="709"/>
    </w:pPr>
    <w:rPr>
      <w:sz w:val="28"/>
      <w:szCs w:val="28"/>
    </w:rPr>
  </w:style>
  <w:style w:type="paragraph" w:customStyle="1" w:styleId="ac">
    <w:name w:val="Стиль"/>
    <w:basedOn w:val="a"/>
    <w:rsid w:val="006D4E41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Default0">
    <w:name w:val="Default Знак"/>
    <w:basedOn w:val="a0"/>
    <w:link w:val="Default"/>
    <w:rsid w:val="00566A57"/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customStyle="1" w:styleId="15">
    <w:name w:val="Стиль1 Знак"/>
    <w:basedOn w:val="Default0"/>
    <w:link w:val="14"/>
    <w:rsid w:val="00566A57"/>
    <w:rPr>
      <w:rFonts w:ascii="Times New Roman" w:eastAsia="Droid Sans Fallback" w:hAnsi="Times New Roman" w:cs="Times New Roman"/>
      <w:color w:val="000000"/>
      <w:sz w:val="28"/>
      <w:szCs w:val="28"/>
      <w:lang w:eastAsia="zh-CN"/>
    </w:rPr>
  </w:style>
  <w:style w:type="character" w:customStyle="1" w:styleId="21">
    <w:name w:val="Заголовок 2 Знак"/>
    <w:basedOn w:val="a0"/>
    <w:link w:val="20"/>
    <w:uiPriority w:val="9"/>
    <w:semiHidden/>
    <w:rsid w:val="001F7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">
    <w:name w:val="Стиль2"/>
    <w:basedOn w:val="1"/>
    <w:link w:val="22"/>
    <w:qFormat/>
    <w:rsid w:val="001F75F9"/>
    <w:pPr>
      <w:numPr>
        <w:ilvl w:val="1"/>
        <w:numId w:val="1"/>
      </w:numPr>
      <w:spacing w:before="0" w:line="360" w:lineRule="auto"/>
    </w:pPr>
    <w:rPr>
      <w:b/>
    </w:rPr>
  </w:style>
  <w:style w:type="paragraph" w:styleId="23">
    <w:name w:val="toc 2"/>
    <w:basedOn w:val="a"/>
    <w:next w:val="a"/>
    <w:autoRedefine/>
    <w:uiPriority w:val="39"/>
    <w:unhideWhenUsed/>
    <w:rsid w:val="00F122E5"/>
    <w:pPr>
      <w:spacing w:after="100"/>
      <w:ind w:left="220"/>
    </w:pPr>
  </w:style>
  <w:style w:type="character" w:customStyle="1" w:styleId="22">
    <w:name w:val="Стиль2 Знак"/>
    <w:basedOn w:val="10"/>
    <w:link w:val="2"/>
    <w:rsid w:val="001F75F9"/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paragraph" w:styleId="3">
    <w:name w:val="toc 3"/>
    <w:basedOn w:val="a"/>
    <w:next w:val="a"/>
    <w:autoRedefine/>
    <w:uiPriority w:val="39"/>
    <w:unhideWhenUsed/>
    <w:rsid w:val="00F122E5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F12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22E5"/>
  </w:style>
  <w:style w:type="paragraph" w:styleId="af">
    <w:name w:val="footer"/>
    <w:basedOn w:val="a"/>
    <w:link w:val="af0"/>
    <w:uiPriority w:val="99"/>
    <w:semiHidden/>
    <w:unhideWhenUsed/>
    <w:rsid w:val="00F12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F1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9C1A-A8C2-4800-AE59-14BAB9A1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21</Pages>
  <Words>8929</Words>
  <Characters>5091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3</cp:revision>
  <dcterms:created xsi:type="dcterms:W3CDTF">2016-12-21T10:26:00Z</dcterms:created>
  <dcterms:modified xsi:type="dcterms:W3CDTF">2016-12-21T12:26:00Z</dcterms:modified>
</cp:coreProperties>
</file>