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25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ФГАОУ ВО «Севастопольский государственный университет» </w:t>
      </w: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3931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159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93159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 xml:space="preserve"> к курсовому проекту </w:t>
      </w: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по дисциплине «</w:t>
      </w:r>
      <w:r w:rsidR="00E43025">
        <w:rPr>
          <w:rFonts w:ascii="Times New Roman" w:hAnsi="Times New Roman" w:cs="Times New Roman"/>
          <w:sz w:val="28"/>
          <w:szCs w:val="28"/>
        </w:rPr>
        <w:t>Системная инженерия</w:t>
      </w:r>
      <w:r w:rsidRPr="00BC105F">
        <w:rPr>
          <w:rFonts w:ascii="Times New Roman" w:hAnsi="Times New Roman" w:cs="Times New Roman"/>
          <w:sz w:val="28"/>
          <w:szCs w:val="28"/>
        </w:rPr>
        <w:t>»</w:t>
      </w: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159" w:rsidRDefault="00393159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Default="00BC105F" w:rsidP="00064CE0">
      <w:pPr>
        <w:spacing w:after="0" w:line="360" w:lineRule="auto"/>
        <w:ind w:left="6379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Выполнил:</w:t>
      </w:r>
    </w:p>
    <w:p w:rsidR="00BC105F" w:rsidRDefault="00BC105F" w:rsidP="00064CE0">
      <w:pPr>
        <w:spacing w:after="0" w:line="360" w:lineRule="auto"/>
        <w:ind w:left="6379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ст. гр. ИС/м-</w:t>
      </w:r>
      <w:r w:rsidR="00E43025">
        <w:rPr>
          <w:rFonts w:ascii="Times New Roman" w:hAnsi="Times New Roman" w:cs="Times New Roman"/>
          <w:sz w:val="28"/>
          <w:szCs w:val="28"/>
        </w:rPr>
        <w:t>2</w:t>
      </w:r>
      <w:r w:rsidRPr="00BC105F">
        <w:rPr>
          <w:rFonts w:ascii="Times New Roman" w:hAnsi="Times New Roman" w:cs="Times New Roman"/>
          <w:sz w:val="28"/>
          <w:szCs w:val="28"/>
        </w:rPr>
        <w:t xml:space="preserve">1о </w:t>
      </w:r>
    </w:p>
    <w:p w:rsidR="00BC105F" w:rsidRDefault="00DA1CDD" w:rsidP="00064CE0">
      <w:pPr>
        <w:spacing w:after="0" w:line="360" w:lineRule="auto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Лисянский А. И</w:t>
      </w:r>
      <w:r w:rsidR="00BC105F" w:rsidRPr="00BC10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105F" w:rsidRDefault="00BC105F" w:rsidP="00064CE0">
      <w:pPr>
        <w:spacing w:after="0" w:line="360" w:lineRule="auto"/>
        <w:ind w:left="6379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Проверил:</w:t>
      </w:r>
    </w:p>
    <w:p w:rsidR="00BC105F" w:rsidRPr="00BC105F" w:rsidRDefault="00BC105F" w:rsidP="00064CE0">
      <w:pPr>
        <w:spacing w:after="0" w:line="360" w:lineRule="auto"/>
        <w:ind w:left="6379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проф. Доронина Ю.В.</w:t>
      </w: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5F9B" w:rsidRDefault="005245BD" w:rsidP="00064CE0">
      <w:pPr>
        <w:tabs>
          <w:tab w:val="center" w:pos="4677"/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105F" w:rsidRPr="00BC105F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BC105F" w:rsidRDefault="00185F9B" w:rsidP="00064CE0">
      <w:pPr>
        <w:tabs>
          <w:tab w:val="center" w:pos="4677"/>
          <w:tab w:val="right" w:pos="9355"/>
        </w:tabs>
        <w:spacing w:after="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105F" w:rsidRPr="00BC105F">
        <w:rPr>
          <w:rFonts w:ascii="Times New Roman" w:hAnsi="Times New Roman" w:cs="Times New Roman"/>
          <w:sz w:val="28"/>
          <w:szCs w:val="28"/>
        </w:rPr>
        <w:t>2017</w:t>
      </w:r>
      <w:r w:rsidR="00BC105F" w:rsidRPr="00BC105F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BC105F">
        <w:rPr>
          <w:rFonts w:ascii="Times New Roman" w:hAnsi="Times New Roman" w:cs="Times New Roman"/>
          <w:b/>
          <w:caps/>
          <w:sz w:val="28"/>
          <w:szCs w:val="28"/>
        </w:rPr>
        <w:br w:type="page"/>
      </w:r>
      <w:r w:rsidR="005245BD">
        <w:rPr>
          <w:rFonts w:ascii="Times New Roman" w:hAnsi="Times New Roman" w:cs="Times New Roman"/>
          <w:b/>
          <w:caps/>
          <w:sz w:val="28"/>
          <w:szCs w:val="28"/>
        </w:rPr>
        <w:lastRenderedPageBreak/>
        <w:tab/>
      </w:r>
      <w:r w:rsidR="00BC105F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:rsid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Style w:val="a6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BC105F" w:rsidRPr="00CF7455" w:rsidTr="00751084">
        <w:tc>
          <w:tcPr>
            <w:tcW w:w="8359" w:type="dxa"/>
          </w:tcPr>
          <w:p w:rsidR="00BC105F" w:rsidRPr="00CF7455" w:rsidRDefault="00CF7455" w:rsidP="00D9694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F7455">
              <w:rPr>
                <w:rFonts w:ascii="Times New Roman" w:hAnsi="Times New Roman" w:cs="Times New Roman"/>
                <w:caps/>
                <w:sz w:val="28"/>
                <w:szCs w:val="28"/>
              </w:rPr>
              <w:t>ВВЕДЕНИЕ</w:t>
            </w:r>
          </w:p>
        </w:tc>
        <w:tc>
          <w:tcPr>
            <w:tcW w:w="986" w:type="dxa"/>
          </w:tcPr>
          <w:p w:rsidR="00BC105F" w:rsidRPr="00CF7455" w:rsidRDefault="00CF7455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3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CF7455" w:rsidRDefault="00CF7455" w:rsidP="00D96944">
            <w:pPr>
              <w:pStyle w:val="a3"/>
              <w:numPr>
                <w:ilvl w:val="0"/>
                <w:numId w:val="1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F7455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Постановка задачи</w:t>
            </w:r>
          </w:p>
        </w:tc>
        <w:tc>
          <w:tcPr>
            <w:tcW w:w="986" w:type="dxa"/>
          </w:tcPr>
          <w:p w:rsidR="00CF7455" w:rsidRPr="00CF7455" w:rsidRDefault="00CF7455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4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CF7455" w:rsidRDefault="00CF7455" w:rsidP="00D96944">
            <w:pPr>
              <w:pStyle w:val="a3"/>
              <w:numPr>
                <w:ilvl w:val="1"/>
                <w:numId w:val="16"/>
              </w:numPr>
              <w:spacing w:line="360" w:lineRule="auto"/>
              <w:ind w:left="8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455">
              <w:rPr>
                <w:rFonts w:ascii="Times New Roman" w:hAnsi="Times New Roman" w:cs="Times New Roman"/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986" w:type="dxa"/>
          </w:tcPr>
          <w:p w:rsidR="00CF7455" w:rsidRPr="00CF7455" w:rsidRDefault="00CF7455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4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CF7455" w:rsidRDefault="008E3801" w:rsidP="00D96944">
            <w:pPr>
              <w:spacing w:line="360" w:lineRule="auto"/>
              <w:ind w:firstLine="46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CF7455" w:rsidRPr="00CF7455">
              <w:rPr>
                <w:rFonts w:ascii="Times New Roman" w:hAnsi="Times New Roman" w:cs="Times New Roman"/>
                <w:sz w:val="28"/>
                <w:szCs w:val="28"/>
              </w:rPr>
              <w:t xml:space="preserve"> Описание требований к ИС</w:t>
            </w:r>
          </w:p>
        </w:tc>
        <w:tc>
          <w:tcPr>
            <w:tcW w:w="986" w:type="dxa"/>
          </w:tcPr>
          <w:p w:rsidR="001D4F8B" w:rsidRPr="00CF7455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4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286254" w:rsidRDefault="00286254" w:rsidP="0075108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2 </w:t>
            </w:r>
            <w:r w:rsidR="00751084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Системотехнический анализ задачи</w:t>
            </w:r>
          </w:p>
        </w:tc>
        <w:tc>
          <w:tcPr>
            <w:tcW w:w="986" w:type="dxa"/>
          </w:tcPr>
          <w:p w:rsidR="00CF7455" w:rsidRPr="00CF7455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8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CF7455" w:rsidRDefault="00CF7455" w:rsidP="00D9694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aps/>
                <w:sz w:val="28"/>
                <w:szCs w:val="24"/>
                <w:lang w:eastAsia="ru-RU"/>
              </w:rPr>
            </w:pPr>
            <w:r w:rsidRPr="00CF7455">
              <w:rPr>
                <w:rFonts w:ascii="Times New Roman" w:eastAsia="Times New Roman" w:hAnsi="Times New Roman" w:cs="Times New Roman"/>
                <w:caps/>
                <w:sz w:val="28"/>
                <w:szCs w:val="24"/>
                <w:lang w:eastAsia="ru-RU"/>
              </w:rPr>
              <w:t xml:space="preserve">3 </w:t>
            </w:r>
            <w:r w:rsidR="00286254"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Анализ требований к системе и выбор критериев для оценки качества решения задачи</w:t>
            </w:r>
          </w:p>
        </w:tc>
        <w:tc>
          <w:tcPr>
            <w:tcW w:w="986" w:type="dxa"/>
          </w:tcPr>
          <w:p w:rsidR="00CF7455" w:rsidRPr="0075108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11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286254" w:rsidRDefault="00CF7455" w:rsidP="00D9694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286254">
              <w:rPr>
                <w:rFonts w:ascii="Times New Roman" w:hAnsi="Times New Roman" w:cs="Times New Roman"/>
                <w:caps/>
                <w:sz w:val="28"/>
              </w:rPr>
              <w:t xml:space="preserve">4 </w:t>
            </w:r>
            <w:r w:rsidR="00286254"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Формализация постановки задачи создания сложной системы</w:t>
            </w:r>
          </w:p>
        </w:tc>
        <w:tc>
          <w:tcPr>
            <w:tcW w:w="986" w:type="dxa"/>
          </w:tcPr>
          <w:p w:rsidR="00CF7455" w:rsidRPr="0075108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16</w:t>
            </w:r>
          </w:p>
        </w:tc>
      </w:tr>
      <w:tr w:rsidR="00286254" w:rsidRPr="00CF7455" w:rsidTr="00751084">
        <w:tc>
          <w:tcPr>
            <w:tcW w:w="8359" w:type="dxa"/>
          </w:tcPr>
          <w:p w:rsidR="00286254" w:rsidRPr="00286254" w:rsidRDefault="00286254" w:rsidP="00D9694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6254">
              <w:rPr>
                <w:rFonts w:ascii="Times New Roman" w:hAnsi="Times New Roman" w:cs="Times New Roman"/>
                <w:sz w:val="28"/>
              </w:rPr>
              <w:t>5.</w:t>
            </w:r>
            <w:r w:rsidR="00D96944">
              <w:rPr>
                <w:sz w:val="28"/>
              </w:rPr>
              <w:t xml:space="preserve"> </w:t>
            </w:r>
            <w:r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Декомпозиция задачи создания сложной системы</w:t>
            </w:r>
          </w:p>
        </w:tc>
        <w:tc>
          <w:tcPr>
            <w:tcW w:w="986" w:type="dxa"/>
          </w:tcPr>
          <w:p w:rsidR="00286254" w:rsidRPr="0028625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19</w:t>
            </w:r>
          </w:p>
        </w:tc>
      </w:tr>
      <w:tr w:rsidR="00286254" w:rsidRPr="00CF7455" w:rsidTr="00751084">
        <w:tc>
          <w:tcPr>
            <w:tcW w:w="8359" w:type="dxa"/>
          </w:tcPr>
          <w:p w:rsidR="00286254" w:rsidRPr="00286254" w:rsidRDefault="00286254" w:rsidP="00D96944">
            <w:pPr>
              <w:spacing w:line="360" w:lineRule="auto"/>
              <w:contextualSpacing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286254">
              <w:rPr>
                <w:rFonts w:ascii="Times New Roman" w:hAnsi="Times New Roman" w:cs="Times New Roman"/>
                <w:caps/>
                <w:sz w:val="28"/>
              </w:rPr>
              <w:t>6.</w:t>
            </w:r>
            <w:r w:rsidRPr="00286254">
              <w:rPr>
                <w:caps/>
                <w:sz w:val="28"/>
              </w:rPr>
              <w:t xml:space="preserve"> </w:t>
            </w:r>
            <w:r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Вариантный анализ подходов к решению задачи создания сложной системы</w:t>
            </w:r>
          </w:p>
        </w:tc>
        <w:tc>
          <w:tcPr>
            <w:tcW w:w="986" w:type="dxa"/>
          </w:tcPr>
          <w:p w:rsidR="00286254" w:rsidRPr="0028625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21</w:t>
            </w:r>
          </w:p>
        </w:tc>
      </w:tr>
      <w:tr w:rsidR="002C7C85" w:rsidRPr="00CF7455" w:rsidTr="00751084">
        <w:tc>
          <w:tcPr>
            <w:tcW w:w="8359" w:type="dxa"/>
          </w:tcPr>
          <w:p w:rsidR="002C7C85" w:rsidRPr="00D96944" w:rsidRDefault="002C7C85" w:rsidP="00D96944">
            <w:pPr>
              <w:spacing w:line="360" w:lineRule="auto"/>
              <w:ind w:firstLine="5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694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6.1. Выбор критериев оценки комплекса тех</w:t>
            </w:r>
            <w:r w:rsidR="00D96944" w:rsidRPr="00D9694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нологий при проектировании ИС. </w:t>
            </w:r>
          </w:p>
        </w:tc>
        <w:tc>
          <w:tcPr>
            <w:tcW w:w="986" w:type="dxa"/>
          </w:tcPr>
          <w:p w:rsidR="002C7C85" w:rsidRPr="0028625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21</w:t>
            </w:r>
          </w:p>
        </w:tc>
      </w:tr>
      <w:tr w:rsidR="00D96944" w:rsidRPr="00CF7455" w:rsidTr="00751084">
        <w:tc>
          <w:tcPr>
            <w:tcW w:w="8359" w:type="dxa"/>
          </w:tcPr>
          <w:p w:rsidR="00D96944" w:rsidRPr="00D96944" w:rsidRDefault="00D96944" w:rsidP="00D96944">
            <w:pPr>
              <w:spacing w:line="360" w:lineRule="auto"/>
              <w:ind w:firstLine="5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694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6.2. Расчет показателя эффективности оценки комплекса технологий при проектировании ИС. </w:t>
            </w:r>
          </w:p>
        </w:tc>
        <w:tc>
          <w:tcPr>
            <w:tcW w:w="986" w:type="dxa"/>
          </w:tcPr>
          <w:p w:rsidR="00D96944" w:rsidRPr="0028625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22</w:t>
            </w:r>
          </w:p>
        </w:tc>
      </w:tr>
      <w:tr w:rsidR="00286254" w:rsidRPr="00CF7455" w:rsidTr="00751084">
        <w:tc>
          <w:tcPr>
            <w:tcW w:w="8359" w:type="dxa"/>
          </w:tcPr>
          <w:p w:rsidR="00286254" w:rsidRPr="00286254" w:rsidRDefault="00286254" w:rsidP="00D9694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286254">
              <w:rPr>
                <w:rFonts w:ascii="Times New Roman" w:hAnsi="Times New Roman" w:cs="Times New Roman"/>
                <w:caps/>
                <w:sz w:val="28"/>
              </w:rPr>
              <w:t>7.</w:t>
            </w:r>
            <w:r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План решения научной задачи на основе методов планирования эксперимента</w:t>
            </w:r>
          </w:p>
        </w:tc>
        <w:tc>
          <w:tcPr>
            <w:tcW w:w="986" w:type="dxa"/>
          </w:tcPr>
          <w:p w:rsidR="00286254" w:rsidRPr="0028625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27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CF7455" w:rsidRDefault="00CF7455" w:rsidP="00D96944">
            <w:pPr>
              <w:pStyle w:val="a4"/>
              <w:spacing w:before="0" w:beforeAutospacing="0" w:after="160" w:afterAutospacing="0" w:line="360" w:lineRule="auto"/>
              <w:contextualSpacing/>
              <w:jc w:val="both"/>
              <w:rPr>
                <w:caps/>
                <w:sz w:val="28"/>
              </w:rPr>
            </w:pPr>
            <w:r w:rsidRPr="00CF7455">
              <w:rPr>
                <w:caps/>
                <w:sz w:val="28"/>
              </w:rPr>
              <w:t>ЗАКЛЮЧЕНИЕ</w:t>
            </w:r>
          </w:p>
        </w:tc>
        <w:tc>
          <w:tcPr>
            <w:tcW w:w="986" w:type="dxa"/>
          </w:tcPr>
          <w:p w:rsidR="00CF7455" w:rsidRPr="00286254" w:rsidRDefault="001D4F8B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29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CF7455" w:rsidRDefault="00CF7455" w:rsidP="00D96944">
            <w:pPr>
              <w:pStyle w:val="a4"/>
              <w:spacing w:before="0" w:beforeAutospacing="0" w:after="160" w:afterAutospacing="0" w:line="360" w:lineRule="auto"/>
              <w:contextualSpacing/>
              <w:jc w:val="both"/>
              <w:rPr>
                <w:caps/>
                <w:sz w:val="28"/>
              </w:rPr>
            </w:pPr>
            <w:r w:rsidRPr="00CF7455">
              <w:rPr>
                <w:caps/>
                <w:sz w:val="28"/>
              </w:rPr>
              <w:t>БИБЛИОГРАФИЧЕСКИЙ СПИСОК</w:t>
            </w:r>
          </w:p>
        </w:tc>
        <w:tc>
          <w:tcPr>
            <w:tcW w:w="986" w:type="dxa"/>
          </w:tcPr>
          <w:p w:rsidR="00CF7455" w:rsidRPr="00286254" w:rsidRDefault="001D4F8B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30</w:t>
            </w:r>
          </w:p>
        </w:tc>
      </w:tr>
    </w:tbl>
    <w:p w:rsid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C105F" w:rsidRDefault="00BC105F" w:rsidP="00064CE0">
      <w:pPr>
        <w:spacing w:after="0" w:line="36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br w:type="page"/>
      </w:r>
      <w:bookmarkStart w:id="0" w:name="_GoBack"/>
      <w:bookmarkEnd w:id="0"/>
    </w:p>
    <w:p w:rsidR="00BC105F" w:rsidRDefault="00BC105F" w:rsidP="001B1489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FD4CC4" w:rsidRPr="00C77C16" w:rsidRDefault="00FD4CC4" w:rsidP="001B1489">
      <w:pPr>
        <w:pStyle w:val="a4"/>
        <w:spacing w:after="0" w:afterAutospacing="0" w:line="360" w:lineRule="auto"/>
      </w:pPr>
    </w:p>
    <w:p w:rsidR="00286254" w:rsidRPr="00C77C16" w:rsidRDefault="00FD4CC4" w:rsidP="0028625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 xml:space="preserve">Целью данного курсового проекта является </w:t>
      </w:r>
      <w:r w:rsidR="00286254" w:rsidRPr="00C77C16">
        <w:rPr>
          <w:sz w:val="28"/>
          <w:szCs w:val="28"/>
        </w:rPr>
        <w:t xml:space="preserve">активизация исследовательской деятельности магистрантов в рамках подготовки магистерской диссертации с использованием требуемого математического аппарата для анализа и моделирования сложных систем различной физической природы. </w:t>
      </w:r>
    </w:p>
    <w:p w:rsidR="001B1489" w:rsidRPr="00C77C16" w:rsidRDefault="001B1489" w:rsidP="001B148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 xml:space="preserve">Пояснительная записка к курсовому проекту содержит </w:t>
      </w:r>
      <w:r w:rsidR="00286254" w:rsidRPr="00C77C16">
        <w:rPr>
          <w:sz w:val="28"/>
          <w:szCs w:val="28"/>
        </w:rPr>
        <w:t>семь</w:t>
      </w:r>
      <w:r w:rsidRPr="00C77C16">
        <w:rPr>
          <w:sz w:val="28"/>
          <w:szCs w:val="28"/>
        </w:rPr>
        <w:t xml:space="preserve"> раздел</w:t>
      </w:r>
      <w:r w:rsidR="00286254" w:rsidRPr="00C77C16">
        <w:rPr>
          <w:sz w:val="28"/>
          <w:szCs w:val="28"/>
        </w:rPr>
        <w:t>ов</w:t>
      </w:r>
      <w:r w:rsidRPr="00C77C16">
        <w:rPr>
          <w:sz w:val="28"/>
          <w:szCs w:val="28"/>
        </w:rPr>
        <w:t>.</w:t>
      </w:r>
    </w:p>
    <w:p w:rsidR="001B1489" w:rsidRPr="00C77C16" w:rsidRDefault="001B1489" w:rsidP="001B148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 xml:space="preserve">В первом из них </w:t>
      </w:r>
      <w:r w:rsidR="00751084" w:rsidRPr="00C77C16">
        <w:rPr>
          <w:sz w:val="28"/>
          <w:szCs w:val="28"/>
        </w:rPr>
        <w:t>приводится разработанная ранее постановка задачи</w:t>
      </w:r>
      <w:r w:rsidRPr="00C77C16">
        <w:rPr>
          <w:sz w:val="28"/>
          <w:szCs w:val="28"/>
        </w:rPr>
        <w:t>.</w:t>
      </w:r>
    </w:p>
    <w:p w:rsidR="001B1489" w:rsidRPr="00C77C16" w:rsidRDefault="001B1489" w:rsidP="001B148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 xml:space="preserve">Во втором разделе </w:t>
      </w:r>
      <w:r w:rsidR="00751084" w:rsidRPr="00C77C16">
        <w:rPr>
          <w:sz w:val="28"/>
          <w:szCs w:val="28"/>
        </w:rPr>
        <w:t>произведен системотехнический анализ задачи, рассмотрена система в виде «черного ящика», опр</w:t>
      </w:r>
      <w:r w:rsidR="00C77C16" w:rsidRPr="00C77C16">
        <w:rPr>
          <w:sz w:val="28"/>
          <w:szCs w:val="28"/>
        </w:rPr>
        <w:t>е</w:t>
      </w:r>
      <w:r w:rsidR="00751084" w:rsidRPr="00C77C16">
        <w:rPr>
          <w:sz w:val="28"/>
          <w:szCs w:val="28"/>
        </w:rPr>
        <w:t>дел</w:t>
      </w:r>
      <w:r w:rsidR="00C77C16" w:rsidRPr="00C77C16">
        <w:rPr>
          <w:sz w:val="28"/>
          <w:szCs w:val="28"/>
        </w:rPr>
        <w:t>ены входные и выходные данные, а также стандартный сценарий работы системы.</w:t>
      </w:r>
    </w:p>
    <w:p w:rsidR="00751084" w:rsidRPr="00C77C16" w:rsidRDefault="00751084" w:rsidP="001B148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>В третьем разделе выполнен анализ требований к системе и выбор критериев для оценки качества решения задачи, установлено соответствие функций и требований, проанализировано соответствие системы моделям качества.</w:t>
      </w:r>
    </w:p>
    <w:p w:rsidR="00C77C16" w:rsidRPr="00C77C16" w:rsidRDefault="00C77C16" w:rsidP="001B148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>В четвертом разделе осуществлена формализация постановки задачи создания сложной системы.</w:t>
      </w:r>
    </w:p>
    <w:p w:rsidR="00C77C16" w:rsidRPr="00C77C16" w:rsidRDefault="00C77C16" w:rsidP="00C77C1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>В пятом разделе произведена декомпозиция задачи создания сложной системы с использованием функционального метода на основе разделения функций.</w:t>
      </w:r>
    </w:p>
    <w:p w:rsidR="00C77C16" w:rsidRPr="00C77C16" w:rsidRDefault="00C77C16" w:rsidP="00C77C1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>В шестом разделе приведен вариантный анализ подходов к решению задачи создания сложной системы.</w:t>
      </w:r>
    </w:p>
    <w:p w:rsidR="001B1489" w:rsidRPr="00C77C16" w:rsidRDefault="001B1489" w:rsidP="0075108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 xml:space="preserve">В заключительном разделе пояснительной записки </w:t>
      </w:r>
      <w:r w:rsidR="00751084" w:rsidRPr="00C77C16">
        <w:rPr>
          <w:sz w:val="28"/>
          <w:szCs w:val="28"/>
        </w:rPr>
        <w:t>составлен план решения научной задачи на основе методов планирования эксперимента.</w:t>
      </w:r>
    </w:p>
    <w:p w:rsidR="00D96944" w:rsidRPr="00C77C16" w:rsidRDefault="00D96944" w:rsidP="001B148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C105F" w:rsidRPr="001B1489" w:rsidRDefault="00BC105F" w:rsidP="00064CE0">
      <w:pPr>
        <w:spacing w:after="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 w:rsidRPr="001B1489">
        <w:rPr>
          <w:rFonts w:ascii="Times New Roman" w:hAnsi="Times New Roman" w:cs="Times New Roman"/>
          <w:b/>
          <w:caps/>
          <w:sz w:val="28"/>
          <w:szCs w:val="28"/>
        </w:rPr>
        <w:br w:type="page"/>
      </w:r>
    </w:p>
    <w:p w:rsidR="00B91B13" w:rsidRPr="00501DFB" w:rsidRDefault="00F60A36" w:rsidP="00064CE0">
      <w:pPr>
        <w:pStyle w:val="a3"/>
        <w:numPr>
          <w:ilvl w:val="0"/>
          <w:numId w:val="9"/>
        </w:num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01DFB">
        <w:rPr>
          <w:rFonts w:ascii="Times New Roman" w:hAnsi="Times New Roman" w:cs="Times New Roman"/>
          <w:b/>
          <w:caps/>
          <w:sz w:val="28"/>
          <w:szCs w:val="28"/>
        </w:rPr>
        <w:lastRenderedPageBreak/>
        <w:t>Постановка задачи</w:t>
      </w:r>
    </w:p>
    <w:p w:rsidR="003C5B70" w:rsidRPr="00501DFB" w:rsidRDefault="003C5B70" w:rsidP="00064CE0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caps/>
          <w:sz w:val="28"/>
          <w:szCs w:val="28"/>
        </w:rPr>
      </w:pPr>
    </w:p>
    <w:p w:rsidR="00F60A36" w:rsidRDefault="00F60A36" w:rsidP="00064CE0">
      <w:pPr>
        <w:pStyle w:val="a3"/>
        <w:numPr>
          <w:ilvl w:val="1"/>
          <w:numId w:val="10"/>
        </w:numPr>
        <w:spacing w:after="0" w:line="360" w:lineRule="auto"/>
        <w:ind w:firstLine="3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1DFB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904E8D" w:rsidRPr="00501DFB" w:rsidRDefault="00904E8D" w:rsidP="00904E8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732F" w:rsidRPr="00DD1904" w:rsidRDefault="00CD732F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t xml:space="preserve">Предметной областью является разработка </w:t>
      </w:r>
      <w:r w:rsidR="00A53875">
        <w:rPr>
          <w:rFonts w:ascii="Times New Roman" w:hAnsi="Times New Roman" w:cs="Times New Roman"/>
          <w:sz w:val="28"/>
          <w:szCs w:val="28"/>
        </w:rPr>
        <w:t>робототехнической</w:t>
      </w:r>
      <w:r w:rsidRPr="00DD1904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A53875">
        <w:rPr>
          <w:rFonts w:ascii="Times New Roman" w:hAnsi="Times New Roman" w:cs="Times New Roman"/>
          <w:sz w:val="28"/>
          <w:szCs w:val="28"/>
        </w:rPr>
        <w:t>ы</w:t>
      </w:r>
      <w:r w:rsidRPr="00DD1904">
        <w:rPr>
          <w:rFonts w:ascii="Times New Roman" w:hAnsi="Times New Roman" w:cs="Times New Roman"/>
          <w:sz w:val="28"/>
          <w:szCs w:val="28"/>
        </w:rPr>
        <w:t xml:space="preserve"> с использованием контроллера </w:t>
      </w:r>
      <w:r w:rsidRPr="00DD1904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DD1904">
        <w:rPr>
          <w:rFonts w:ascii="Times New Roman" w:hAnsi="Times New Roman" w:cs="Times New Roman"/>
          <w:sz w:val="28"/>
          <w:szCs w:val="28"/>
        </w:rPr>
        <w:t xml:space="preserve"> </w:t>
      </w:r>
      <w:r w:rsidRPr="00DD1904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DD1904">
        <w:rPr>
          <w:rFonts w:ascii="Times New Roman" w:hAnsi="Times New Roman" w:cs="Times New Roman"/>
          <w:sz w:val="28"/>
          <w:szCs w:val="28"/>
        </w:rPr>
        <w:t>, а также моделирование</w:t>
      </w:r>
      <w:r w:rsidR="00A53875">
        <w:rPr>
          <w:rFonts w:ascii="Times New Roman" w:hAnsi="Times New Roman" w:cs="Times New Roman"/>
          <w:sz w:val="28"/>
          <w:szCs w:val="28"/>
        </w:rPr>
        <w:t xml:space="preserve"> поведения</w:t>
      </w:r>
      <w:r w:rsidRPr="00DD1904">
        <w:rPr>
          <w:rFonts w:ascii="Times New Roman" w:hAnsi="Times New Roman" w:cs="Times New Roman"/>
          <w:sz w:val="28"/>
          <w:szCs w:val="28"/>
        </w:rPr>
        <w:t xml:space="preserve"> </w:t>
      </w:r>
      <w:r w:rsidR="00A53875">
        <w:rPr>
          <w:rFonts w:ascii="Times New Roman" w:hAnsi="Times New Roman" w:cs="Times New Roman"/>
          <w:sz w:val="28"/>
          <w:szCs w:val="28"/>
        </w:rPr>
        <w:t xml:space="preserve">объектов в этой системе </w:t>
      </w:r>
      <w:r w:rsidR="00DD1904" w:rsidRPr="00DD1904">
        <w:rPr>
          <w:rFonts w:ascii="Times New Roman" w:hAnsi="Times New Roman" w:cs="Times New Roman"/>
          <w:sz w:val="28"/>
          <w:szCs w:val="28"/>
        </w:rPr>
        <w:t>и</w:t>
      </w:r>
      <w:r w:rsidRPr="00DD1904">
        <w:rPr>
          <w:rFonts w:ascii="Times New Roman" w:hAnsi="Times New Roman" w:cs="Times New Roman"/>
          <w:sz w:val="28"/>
          <w:szCs w:val="28"/>
        </w:rPr>
        <w:t xml:space="preserve"> управление</w:t>
      </w:r>
      <w:r w:rsidR="00DD1904" w:rsidRPr="00DD1904">
        <w:rPr>
          <w:rFonts w:ascii="Times New Roman" w:hAnsi="Times New Roman" w:cs="Times New Roman"/>
          <w:sz w:val="28"/>
          <w:szCs w:val="28"/>
        </w:rPr>
        <w:t xml:space="preserve"> его состоянием</w:t>
      </w:r>
      <w:r w:rsidRPr="00DD1904">
        <w:rPr>
          <w:rFonts w:ascii="Times New Roman" w:hAnsi="Times New Roman" w:cs="Times New Roman"/>
          <w:sz w:val="28"/>
          <w:szCs w:val="28"/>
        </w:rPr>
        <w:t xml:space="preserve"> с использованием пакета </w:t>
      </w:r>
      <w:r w:rsidRPr="00DD1904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DD1904">
        <w:rPr>
          <w:rFonts w:ascii="Times New Roman" w:hAnsi="Times New Roman" w:cs="Times New Roman"/>
          <w:sz w:val="28"/>
          <w:szCs w:val="28"/>
        </w:rPr>
        <w:t>.</w:t>
      </w:r>
    </w:p>
    <w:p w:rsidR="00F60A36" w:rsidRPr="00DD1904" w:rsidRDefault="00F60A36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t xml:space="preserve">Объект исследования – система </w:t>
      </w:r>
      <w:r w:rsidR="00734F7B" w:rsidRPr="00DD1904">
        <w:rPr>
          <w:rFonts w:ascii="Times New Roman" w:hAnsi="Times New Roman" w:cs="Times New Roman"/>
          <w:sz w:val="28"/>
          <w:szCs w:val="28"/>
        </w:rPr>
        <w:t>жизнеобеспечения растений.</w:t>
      </w:r>
    </w:p>
    <w:p w:rsidR="00A53875" w:rsidRDefault="00734F7B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t>Предмет исследования</w:t>
      </w:r>
      <w:r w:rsidR="00A53875">
        <w:rPr>
          <w:rFonts w:ascii="Times New Roman" w:hAnsi="Times New Roman" w:cs="Times New Roman"/>
          <w:sz w:val="28"/>
          <w:szCs w:val="28"/>
        </w:rPr>
        <w:t xml:space="preserve"> – методы и средства моделирования сложных робототехнических систем и объектов в них.</w:t>
      </w:r>
    </w:p>
    <w:p w:rsidR="00202005" w:rsidRPr="00A53875" w:rsidRDefault="00A53875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исследования</w:t>
      </w:r>
      <w:r w:rsidR="00734F7B" w:rsidRPr="00DD1904">
        <w:rPr>
          <w:rFonts w:ascii="Times New Roman" w:hAnsi="Times New Roman" w:cs="Times New Roman"/>
          <w:sz w:val="28"/>
          <w:szCs w:val="28"/>
        </w:rPr>
        <w:t xml:space="preserve"> – разработка и моделирование системы жизнеобеспечения растений, а также </w:t>
      </w:r>
      <w:r w:rsidR="00DD1904" w:rsidRPr="00DD1904">
        <w:rPr>
          <w:rFonts w:ascii="Times New Roman" w:hAnsi="Times New Roman" w:cs="Times New Roman"/>
          <w:sz w:val="28"/>
          <w:szCs w:val="28"/>
        </w:rPr>
        <w:t xml:space="preserve">моделирование объекта в системе для </w:t>
      </w:r>
      <w:r w:rsidR="00DD1904" w:rsidRPr="00A53875">
        <w:rPr>
          <w:rFonts w:ascii="Times New Roman" w:hAnsi="Times New Roman" w:cs="Times New Roman"/>
          <w:sz w:val="28"/>
          <w:szCs w:val="28"/>
        </w:rPr>
        <w:t>сокращения времени ее разработки</w:t>
      </w:r>
      <w:r w:rsidR="00734F7B" w:rsidRPr="00A53875">
        <w:rPr>
          <w:rFonts w:ascii="Times New Roman" w:hAnsi="Times New Roman" w:cs="Times New Roman"/>
          <w:sz w:val="28"/>
          <w:szCs w:val="28"/>
        </w:rPr>
        <w:t>.</w:t>
      </w:r>
    </w:p>
    <w:p w:rsidR="00202005" w:rsidRPr="00A53875" w:rsidRDefault="00F60A36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875">
        <w:rPr>
          <w:rFonts w:ascii="Times New Roman" w:hAnsi="Times New Roman" w:cs="Times New Roman"/>
          <w:sz w:val="28"/>
          <w:szCs w:val="28"/>
        </w:rPr>
        <w:t xml:space="preserve">Гипотеза исследования – может </w:t>
      </w:r>
      <w:r w:rsidR="00720626" w:rsidRPr="00A53875">
        <w:rPr>
          <w:rFonts w:ascii="Times New Roman" w:hAnsi="Times New Roman" w:cs="Times New Roman"/>
          <w:sz w:val="28"/>
          <w:szCs w:val="28"/>
        </w:rPr>
        <w:t>быть построена такая мод</w:t>
      </w:r>
      <w:r w:rsidRPr="00A53875">
        <w:rPr>
          <w:rFonts w:ascii="Times New Roman" w:hAnsi="Times New Roman" w:cs="Times New Roman"/>
          <w:sz w:val="28"/>
          <w:szCs w:val="28"/>
        </w:rPr>
        <w:t xml:space="preserve">ель </w:t>
      </w:r>
      <w:r w:rsidR="00A53875" w:rsidRPr="00A53875">
        <w:rPr>
          <w:rFonts w:ascii="Times New Roman" w:hAnsi="Times New Roman" w:cs="Times New Roman"/>
          <w:sz w:val="28"/>
          <w:szCs w:val="28"/>
        </w:rPr>
        <w:t>биологической системы</w:t>
      </w:r>
      <w:r w:rsidRPr="00A53875">
        <w:rPr>
          <w:rFonts w:ascii="Times New Roman" w:hAnsi="Times New Roman" w:cs="Times New Roman"/>
          <w:sz w:val="28"/>
          <w:szCs w:val="28"/>
        </w:rPr>
        <w:t>,</w:t>
      </w:r>
      <w:r w:rsidR="00A53875" w:rsidRPr="00A53875">
        <w:rPr>
          <w:rFonts w:ascii="Times New Roman" w:hAnsi="Times New Roman" w:cs="Times New Roman"/>
          <w:sz w:val="28"/>
          <w:szCs w:val="28"/>
        </w:rPr>
        <w:t xml:space="preserve"> в</w:t>
      </w:r>
      <w:r w:rsidRPr="00A53875">
        <w:rPr>
          <w:rFonts w:ascii="Times New Roman" w:hAnsi="Times New Roman" w:cs="Times New Roman"/>
          <w:sz w:val="28"/>
          <w:szCs w:val="28"/>
        </w:rPr>
        <w:t xml:space="preserve"> </w:t>
      </w:r>
      <w:r w:rsidR="00A53875" w:rsidRPr="00A53875">
        <w:rPr>
          <w:rFonts w:ascii="Times New Roman" w:hAnsi="Times New Roman" w:cs="Times New Roman"/>
          <w:sz w:val="28"/>
          <w:szCs w:val="28"/>
        </w:rPr>
        <w:t>которой будет учтен</w:t>
      </w:r>
      <w:r w:rsidR="00720626" w:rsidRPr="00A53875">
        <w:rPr>
          <w:rFonts w:ascii="Times New Roman" w:hAnsi="Times New Roman" w:cs="Times New Roman"/>
          <w:sz w:val="28"/>
          <w:szCs w:val="28"/>
        </w:rPr>
        <w:t xml:space="preserve"> максимум факторов, при</w:t>
      </w:r>
      <w:r w:rsidR="00A53875" w:rsidRPr="00A53875">
        <w:rPr>
          <w:rFonts w:ascii="Times New Roman" w:hAnsi="Times New Roman" w:cs="Times New Roman"/>
          <w:sz w:val="28"/>
          <w:szCs w:val="28"/>
        </w:rPr>
        <w:t>сущих реальной системе, а также модель технической системы, способной поддерживать максимально благополучные условия для жизнедеятельности биологической системы</w:t>
      </w:r>
      <w:r w:rsidR="00734F7B" w:rsidRPr="00A53875">
        <w:rPr>
          <w:rFonts w:ascii="Times New Roman" w:hAnsi="Times New Roman" w:cs="Times New Roman"/>
          <w:sz w:val="28"/>
          <w:szCs w:val="28"/>
        </w:rPr>
        <w:t>.</w:t>
      </w:r>
    </w:p>
    <w:p w:rsidR="006931D2" w:rsidRPr="0039788E" w:rsidRDefault="006931D2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34F7B" w:rsidRPr="00904E8D" w:rsidRDefault="00734F7B" w:rsidP="00904E8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E8D">
        <w:rPr>
          <w:rFonts w:ascii="Times New Roman" w:hAnsi="Times New Roman" w:cs="Times New Roman"/>
          <w:b/>
          <w:sz w:val="28"/>
          <w:szCs w:val="28"/>
        </w:rPr>
        <w:t>Описание требований к ИС</w:t>
      </w:r>
    </w:p>
    <w:p w:rsidR="00904E8D" w:rsidRPr="00904E8D" w:rsidRDefault="00904E8D" w:rsidP="00904E8D">
      <w:pPr>
        <w:pStyle w:val="a3"/>
        <w:spacing w:after="0" w:line="360" w:lineRule="auto"/>
        <w:ind w:left="112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4F7B" w:rsidRDefault="00734F7B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t xml:space="preserve">Как известно, требования к ИС возникают из целей функционирования ИС. Основная цель функционирования разрабатываемой ИС – обеспечение жизни растения в течение максимально возможного времени. </w:t>
      </w:r>
      <w:r w:rsidR="001B78AC" w:rsidRPr="00DD1904">
        <w:rPr>
          <w:rFonts w:ascii="Times New Roman" w:hAnsi="Times New Roman" w:cs="Times New Roman"/>
          <w:sz w:val="28"/>
          <w:szCs w:val="28"/>
        </w:rPr>
        <w:t xml:space="preserve">Так как по сути проектируются </w:t>
      </w:r>
      <w:r w:rsidR="004F5121">
        <w:rPr>
          <w:rFonts w:ascii="Times New Roman" w:hAnsi="Times New Roman" w:cs="Times New Roman"/>
          <w:sz w:val="28"/>
          <w:szCs w:val="28"/>
        </w:rPr>
        <w:t>модель объекта и система автоматизированного управления для поддержания состояния объекта, требования также необходимо разделить на 2 группы</w:t>
      </w:r>
      <w:r w:rsidR="0061691D">
        <w:rPr>
          <w:rFonts w:ascii="Times New Roman" w:hAnsi="Times New Roman" w:cs="Times New Roman"/>
          <w:sz w:val="28"/>
          <w:szCs w:val="28"/>
        </w:rPr>
        <w:t>. (рис.1.</w:t>
      </w:r>
      <w:r w:rsidR="008E3801">
        <w:rPr>
          <w:rFonts w:ascii="Times New Roman" w:hAnsi="Times New Roman" w:cs="Times New Roman"/>
          <w:sz w:val="28"/>
          <w:szCs w:val="28"/>
        </w:rPr>
        <w:t>1</w:t>
      </w:r>
      <w:r w:rsidR="001B78AC" w:rsidRPr="00DD1904">
        <w:rPr>
          <w:rFonts w:ascii="Times New Roman" w:hAnsi="Times New Roman" w:cs="Times New Roman"/>
          <w:sz w:val="28"/>
          <w:szCs w:val="28"/>
        </w:rPr>
        <w:t>)</w:t>
      </w:r>
    </w:p>
    <w:p w:rsidR="00904E8D" w:rsidRDefault="00904E8D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3801" w:rsidRPr="00DD1904" w:rsidRDefault="008E3801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8AC" w:rsidRPr="00DD1904" w:rsidRDefault="001B78AC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ABD15" wp14:editId="0FB4AE3E">
                <wp:simplePos x="0" y="0"/>
                <wp:positionH relativeFrom="column">
                  <wp:posOffset>1952625</wp:posOffset>
                </wp:positionH>
                <wp:positionV relativeFrom="paragraph">
                  <wp:posOffset>130175</wp:posOffset>
                </wp:positionV>
                <wp:extent cx="1722120" cy="426720"/>
                <wp:effectExtent l="0" t="0" r="1143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CDD" w:rsidRPr="001B78AC" w:rsidRDefault="00DA1CDD" w:rsidP="001B7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B78A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G0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153.75pt;margin-top:10.25pt;width:135.6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" fillcolor="white [3201]" strokecolor="#4d4d4d [3209]" strokeweight="1pt">
                <v:textbox>
                  <w:txbxContent>
                    <w:p w:rsidR="00DA1CDD" w:rsidRPr="001B78AC" w:rsidRDefault="00DA1CDD" w:rsidP="001B78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B78A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G0</w:t>
                      </w:r>
                    </w:p>
                  </w:txbxContent>
                </v:textbox>
              </v:rect>
            </w:pict>
          </mc:Fallback>
        </mc:AlternateContent>
      </w:r>
    </w:p>
    <w:p w:rsidR="001B78AC" w:rsidRPr="00DD1904" w:rsidRDefault="001B78AC" w:rsidP="00064CE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D2B4F" wp14:editId="3FC344AD">
                <wp:simplePos x="0" y="0"/>
                <wp:positionH relativeFrom="column">
                  <wp:posOffset>3088005</wp:posOffset>
                </wp:positionH>
                <wp:positionV relativeFrom="paragraph">
                  <wp:posOffset>250190</wp:posOffset>
                </wp:positionV>
                <wp:extent cx="716280" cy="358140"/>
                <wp:effectExtent l="0" t="0" r="64770" b="609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7FD8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43.15pt;margin-top:19.7pt;width:56.4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DD19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E658F" wp14:editId="2BFAE815">
                <wp:simplePos x="0" y="0"/>
                <wp:positionH relativeFrom="column">
                  <wp:posOffset>1510665</wp:posOffset>
                </wp:positionH>
                <wp:positionV relativeFrom="paragraph">
                  <wp:posOffset>234950</wp:posOffset>
                </wp:positionV>
                <wp:extent cx="838200" cy="358140"/>
                <wp:effectExtent l="38100" t="0" r="19050" b="609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7F7D5F" id="Прямая со стрелкой 5" o:spid="_x0000_s1026" type="#_x0000_t32" style="position:absolute;margin-left:118.95pt;margin-top:18.5pt;width:66pt;height:28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1B78AC" w:rsidRPr="00DD1904" w:rsidRDefault="001B78AC" w:rsidP="00064CE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B78AC" w:rsidRPr="00DD1904" w:rsidRDefault="001B78AC" w:rsidP="00064CE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62BE5" wp14:editId="28EEC7DC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</wp:posOffset>
                </wp:positionV>
                <wp:extent cx="1668780" cy="487680"/>
                <wp:effectExtent l="0" t="0" r="2667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CDD" w:rsidRPr="001B78AC" w:rsidRDefault="00DA1CDD" w:rsidP="001B7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B78A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Требования 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САУ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7" style="position:absolute;left:0;text-align:left;margin-left:249pt;margin-top:.9pt;width:131.4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" fillcolor="white [3201]" strokecolor="#4d4d4d [3209]" strokeweight="1pt">
                <v:textbox>
                  <w:txbxContent>
                    <w:p w:rsidR="00DA1CDD" w:rsidRPr="001B78AC" w:rsidRDefault="00DA1CDD" w:rsidP="001B78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B78AC">
                        <w:rPr>
                          <w:rFonts w:ascii="Times New Roman" w:hAnsi="Times New Roman" w:cs="Times New Roman"/>
                          <w:sz w:val="24"/>
                        </w:rPr>
                        <w:t xml:space="preserve">Требования 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САУ</w:t>
                      </w:r>
                    </w:p>
                  </w:txbxContent>
                </v:textbox>
              </v:rect>
            </w:pict>
          </mc:Fallback>
        </mc:AlternateContent>
      </w:r>
      <w:r w:rsidRPr="00DD19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60A54" wp14:editId="2A771654">
                <wp:simplePos x="0" y="0"/>
                <wp:positionH relativeFrom="column">
                  <wp:posOffset>611505</wp:posOffset>
                </wp:positionH>
                <wp:positionV relativeFrom="paragraph">
                  <wp:posOffset>8255</wp:posOffset>
                </wp:positionV>
                <wp:extent cx="1668780" cy="487680"/>
                <wp:effectExtent l="0" t="0" r="2667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CDD" w:rsidRPr="004F5121" w:rsidRDefault="00DA1CDD" w:rsidP="001B7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B78A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Требования 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объекту моделирования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8" style="position:absolute;left:0;text-align:left;margin-left:48.15pt;margin-top:.65pt;width:13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" fillcolor="white [3201]" strokecolor="#4d4d4d [3209]" strokeweight="1pt">
                <v:textbox>
                  <w:txbxContent>
                    <w:p w:rsidR="00DA1CDD" w:rsidRPr="004F5121" w:rsidRDefault="00DA1CDD" w:rsidP="001B78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B78AC">
                        <w:rPr>
                          <w:rFonts w:ascii="Times New Roman" w:hAnsi="Times New Roman" w:cs="Times New Roman"/>
                          <w:sz w:val="24"/>
                        </w:rPr>
                        <w:t xml:space="preserve">Требования 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объекту моделирования</w:t>
                      </w:r>
                    </w:p>
                  </w:txbxContent>
                </v:textbox>
              </v:rect>
            </w:pict>
          </mc:Fallback>
        </mc:AlternateContent>
      </w:r>
    </w:p>
    <w:p w:rsidR="001B78AC" w:rsidRPr="00DD1904" w:rsidRDefault="001B78AC" w:rsidP="00064CE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4E8D" w:rsidRDefault="00904E8D" w:rsidP="00064CE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34F7B" w:rsidRDefault="0061691D" w:rsidP="00904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8E3801">
        <w:rPr>
          <w:rFonts w:ascii="Times New Roman" w:hAnsi="Times New Roman" w:cs="Times New Roman"/>
          <w:sz w:val="28"/>
          <w:szCs w:val="28"/>
        </w:rPr>
        <w:t>1</w:t>
      </w:r>
      <w:r w:rsidR="001B78AC" w:rsidRPr="00DD1904">
        <w:rPr>
          <w:rFonts w:ascii="Times New Roman" w:hAnsi="Times New Roman" w:cs="Times New Roman"/>
          <w:sz w:val="28"/>
          <w:szCs w:val="28"/>
        </w:rPr>
        <w:t>. – Группы требований к разрабатываемой ИС</w:t>
      </w:r>
    </w:p>
    <w:p w:rsidR="00904E8D" w:rsidRPr="00DD1904" w:rsidRDefault="00904E8D" w:rsidP="00064CE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B78AC" w:rsidRPr="00DD1904" w:rsidRDefault="001B78AC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t>В свою очередь, к группе требований к моделируемой ИС относятся требования к адекватности модели, а требования к работоспособности будут относиться к обеим группам.</w:t>
      </w:r>
    </w:p>
    <w:p w:rsidR="001B78AC" w:rsidRDefault="001B78AC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t>Однако по функциональным признакам требования могут быть сгруппирован иначе: требования к адекватности модели, к работоспособности, к качеству, к надежности оборудования, к стоимости.</w:t>
      </w:r>
      <w:r w:rsidR="003F6581" w:rsidRPr="00DD1904">
        <w:rPr>
          <w:rFonts w:ascii="Times New Roman" w:hAnsi="Times New Roman" w:cs="Times New Roman"/>
          <w:sz w:val="28"/>
          <w:szCs w:val="28"/>
        </w:rPr>
        <w:t xml:space="preserve"> Для упрощения схемы не будем изображать ее двухуровневой, пропустив уровен</w:t>
      </w:r>
      <w:r w:rsidR="00DD1904">
        <w:rPr>
          <w:rFonts w:ascii="Times New Roman" w:hAnsi="Times New Roman" w:cs="Times New Roman"/>
          <w:sz w:val="28"/>
          <w:szCs w:val="28"/>
        </w:rPr>
        <w:t>ь</w:t>
      </w:r>
      <w:r w:rsidR="003F6581" w:rsidRPr="00DD1904">
        <w:rPr>
          <w:rFonts w:ascii="Times New Roman" w:hAnsi="Times New Roman" w:cs="Times New Roman"/>
          <w:sz w:val="28"/>
          <w:szCs w:val="28"/>
        </w:rPr>
        <w:t>, изображенный</w:t>
      </w:r>
      <w:r w:rsidR="0061691D">
        <w:rPr>
          <w:rFonts w:ascii="Times New Roman" w:hAnsi="Times New Roman" w:cs="Times New Roman"/>
          <w:sz w:val="28"/>
          <w:szCs w:val="28"/>
        </w:rPr>
        <w:t xml:space="preserve"> на рисунке 1.</w:t>
      </w:r>
      <w:r w:rsidR="008E3801">
        <w:rPr>
          <w:rFonts w:ascii="Times New Roman" w:hAnsi="Times New Roman" w:cs="Times New Roman"/>
          <w:sz w:val="28"/>
          <w:szCs w:val="28"/>
        </w:rPr>
        <w:t>1</w:t>
      </w:r>
      <w:r w:rsidR="003F6581" w:rsidRPr="00DD1904">
        <w:rPr>
          <w:rFonts w:ascii="Times New Roman" w:hAnsi="Times New Roman" w:cs="Times New Roman"/>
          <w:sz w:val="28"/>
          <w:szCs w:val="28"/>
        </w:rPr>
        <w:t>. Дерево целей проектиров</w:t>
      </w:r>
      <w:r w:rsidR="0061691D">
        <w:rPr>
          <w:rFonts w:ascii="Times New Roman" w:hAnsi="Times New Roman" w:cs="Times New Roman"/>
          <w:sz w:val="28"/>
          <w:szCs w:val="28"/>
        </w:rPr>
        <w:t>ания представлено на рисунке 1.</w:t>
      </w:r>
      <w:r w:rsidR="008E3801">
        <w:rPr>
          <w:rFonts w:ascii="Times New Roman" w:hAnsi="Times New Roman" w:cs="Times New Roman"/>
          <w:sz w:val="28"/>
          <w:szCs w:val="28"/>
        </w:rPr>
        <w:t>2</w:t>
      </w:r>
      <w:r w:rsidR="003F6581" w:rsidRPr="00DD1904">
        <w:rPr>
          <w:rFonts w:ascii="Times New Roman" w:hAnsi="Times New Roman" w:cs="Times New Roman"/>
          <w:sz w:val="28"/>
          <w:szCs w:val="28"/>
        </w:rPr>
        <w:t>.</w:t>
      </w:r>
    </w:p>
    <w:p w:rsidR="00904E8D" w:rsidRPr="00DD1904" w:rsidRDefault="00904E8D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6581" w:rsidRDefault="008A046B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4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55010"/>
            <wp:effectExtent l="0" t="0" r="3175" b="7620"/>
            <wp:docPr id="17" name="Рисунок 17" descr="D:\Универ\2й семестр\курсач_тпис\Требования_отДымченк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Универ\2й семестр\курсач_тпис\Требования_отДымченк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8D" w:rsidRPr="00DD1904" w:rsidRDefault="00904E8D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6581" w:rsidRDefault="0061691D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8E3801">
        <w:rPr>
          <w:rFonts w:ascii="Times New Roman" w:hAnsi="Times New Roman" w:cs="Times New Roman"/>
          <w:sz w:val="28"/>
          <w:szCs w:val="28"/>
        </w:rPr>
        <w:t>2</w:t>
      </w:r>
      <w:r w:rsidR="003F6581" w:rsidRPr="00DD1904">
        <w:rPr>
          <w:rFonts w:ascii="Times New Roman" w:hAnsi="Times New Roman" w:cs="Times New Roman"/>
          <w:sz w:val="28"/>
          <w:szCs w:val="28"/>
        </w:rPr>
        <w:t xml:space="preserve"> – Дерево целей проектирования</w:t>
      </w:r>
    </w:p>
    <w:p w:rsidR="00904E8D" w:rsidRPr="00DD1904" w:rsidRDefault="00904E8D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904" w:rsidRDefault="0041325B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lastRenderedPageBreak/>
        <w:t xml:space="preserve">Данные цели проектирования должны быть </w:t>
      </w:r>
      <w:r w:rsidR="00CD732F" w:rsidRPr="00DD1904">
        <w:rPr>
          <w:rFonts w:ascii="Times New Roman" w:hAnsi="Times New Roman" w:cs="Times New Roman"/>
          <w:sz w:val="28"/>
          <w:szCs w:val="28"/>
        </w:rPr>
        <w:t xml:space="preserve">приведены к одной </w:t>
      </w:r>
      <w:r w:rsidR="00A14504" w:rsidRPr="00DD1904">
        <w:rPr>
          <w:rFonts w:ascii="Times New Roman" w:hAnsi="Times New Roman" w:cs="Times New Roman"/>
          <w:sz w:val="28"/>
          <w:szCs w:val="28"/>
        </w:rPr>
        <w:t xml:space="preserve">степени </w:t>
      </w:r>
      <w:proofErr w:type="spellStart"/>
      <w:r w:rsidR="00A14504" w:rsidRPr="00DD1904">
        <w:rPr>
          <w:rFonts w:ascii="Times New Roman" w:hAnsi="Times New Roman" w:cs="Times New Roman"/>
          <w:sz w:val="28"/>
          <w:szCs w:val="28"/>
        </w:rPr>
        <w:t>экстремизации</w:t>
      </w:r>
      <w:proofErr w:type="spellEnd"/>
      <w:r w:rsidR="00A14504" w:rsidRPr="00DD1904">
        <w:rPr>
          <w:rFonts w:ascii="Times New Roman" w:hAnsi="Times New Roman" w:cs="Times New Roman"/>
          <w:sz w:val="28"/>
          <w:szCs w:val="28"/>
        </w:rPr>
        <w:t>, а именно приведем</w:t>
      </w:r>
      <w:r w:rsidR="00904E8D">
        <w:rPr>
          <w:rFonts w:ascii="Times New Roman" w:hAnsi="Times New Roman" w:cs="Times New Roman"/>
          <w:sz w:val="28"/>
          <w:szCs w:val="28"/>
        </w:rPr>
        <w:t xml:space="preserve"> их к вероятностям на максимум (рисунок 1.</w:t>
      </w:r>
      <w:r w:rsidR="008E3801">
        <w:rPr>
          <w:rFonts w:ascii="Times New Roman" w:hAnsi="Times New Roman" w:cs="Times New Roman"/>
          <w:sz w:val="28"/>
          <w:szCs w:val="28"/>
        </w:rPr>
        <w:t>3</w:t>
      </w:r>
      <w:r w:rsidR="00904E8D">
        <w:rPr>
          <w:rFonts w:ascii="Times New Roman" w:hAnsi="Times New Roman" w:cs="Times New Roman"/>
          <w:sz w:val="28"/>
          <w:szCs w:val="28"/>
        </w:rPr>
        <w:t>)</w:t>
      </w:r>
    </w:p>
    <w:p w:rsidR="00904E8D" w:rsidRDefault="00904E8D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091" w:rsidRDefault="008A046B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4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40239"/>
            <wp:effectExtent l="0" t="0" r="3175" b="0"/>
            <wp:docPr id="18" name="Рисунок 18" descr="D:\Универ\2й семестр\курсач_тпис\Требования_отДымченко-экстрем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Универ\2й семестр\курсач_тпис\Требования_отДымченко-экстремизац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8D" w:rsidRDefault="00904E8D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091" w:rsidRDefault="000C1091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8E38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Дерево целей проектирования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экстремизацией</w:t>
      </w:r>
      <w:proofErr w:type="spellEnd"/>
    </w:p>
    <w:p w:rsidR="00904E8D" w:rsidRDefault="00904E8D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6254" w:rsidRDefault="00034543" w:rsidP="009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были получены 2 группы требований, каждое из которых представляет собой вероятность, и все они должны быть максимизированы для выбора наиболее эффективной технологии проектирования.</w:t>
      </w:r>
    </w:p>
    <w:p w:rsidR="00286254" w:rsidRDefault="00286254" w:rsidP="009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3801" w:rsidRDefault="008E3801" w:rsidP="008E3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8E3801" w:rsidRP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>Считывания данных 2х типов – от пользователя и от окружающей среды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E3801" w:rsidRP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E3801">
        <w:rPr>
          <w:rFonts w:ascii="Times New Roman" w:hAnsi="Times New Roman" w:cs="Times New Roman"/>
          <w:sz w:val="28"/>
          <w:szCs w:val="28"/>
        </w:rPr>
        <w:t>тключения сбора данных одного из типов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86254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E3801">
        <w:rPr>
          <w:rFonts w:ascii="Times New Roman" w:hAnsi="Times New Roman" w:cs="Times New Roman"/>
          <w:sz w:val="28"/>
          <w:szCs w:val="28"/>
        </w:rPr>
        <w:t>бора статистики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3801" w:rsidRDefault="008E3801" w:rsidP="008E3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Нефункциональные:</w:t>
      </w:r>
    </w:p>
    <w:p w:rsidR="008E3801" w:rsidRP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>Требования к точности реакции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E3801" w:rsidRP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E3801">
        <w:rPr>
          <w:rFonts w:ascii="Times New Roman" w:hAnsi="Times New Roman" w:cs="Times New Roman"/>
          <w:sz w:val="28"/>
          <w:szCs w:val="28"/>
        </w:rPr>
        <w:t xml:space="preserve"> точности механизмов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E3801">
        <w:rPr>
          <w:rFonts w:ascii="Times New Roman" w:hAnsi="Times New Roman" w:cs="Times New Roman"/>
          <w:sz w:val="28"/>
          <w:szCs w:val="28"/>
        </w:rPr>
        <w:t xml:space="preserve"> скорости сохранения статистики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8E3801">
        <w:rPr>
          <w:rFonts w:ascii="Times New Roman" w:hAnsi="Times New Roman" w:cs="Times New Roman"/>
          <w:sz w:val="28"/>
          <w:szCs w:val="28"/>
        </w:rPr>
        <w:t>нешние интерфейсы (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3801">
        <w:rPr>
          <w:rFonts w:ascii="Times New Roman" w:hAnsi="Times New Roman" w:cs="Times New Roman"/>
          <w:sz w:val="28"/>
          <w:szCs w:val="28"/>
        </w:rPr>
        <w:t>беспечить запись в журнал ОС информации о запуске системы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8E3801">
        <w:rPr>
          <w:rFonts w:ascii="Times New Roman" w:hAnsi="Times New Roman" w:cs="Times New Roman"/>
          <w:sz w:val="28"/>
          <w:szCs w:val="28"/>
        </w:rPr>
        <w:t>беспечить запись в журнал ОС информации о возникших ошибках</w:t>
      </w:r>
      <w:r>
        <w:rPr>
          <w:rFonts w:ascii="Times New Roman" w:hAnsi="Times New Roman" w:cs="Times New Roman"/>
          <w:sz w:val="28"/>
          <w:szCs w:val="28"/>
        </w:rPr>
        <w:t>),</w:t>
      </w:r>
    </w:p>
    <w:p w:rsidR="008E3801" w:rsidRP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E3801">
        <w:rPr>
          <w:rFonts w:ascii="Times New Roman" w:hAnsi="Times New Roman" w:cs="Times New Roman"/>
          <w:sz w:val="28"/>
          <w:szCs w:val="28"/>
        </w:rPr>
        <w:t>редлож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8E3801">
        <w:rPr>
          <w:rFonts w:ascii="Times New Roman" w:hAnsi="Times New Roman" w:cs="Times New Roman"/>
          <w:sz w:val="28"/>
          <w:szCs w:val="28"/>
        </w:rPr>
        <w:t xml:space="preserve"> по тестиро</w:t>
      </w:r>
      <w:r>
        <w:rPr>
          <w:rFonts w:ascii="Times New Roman" w:hAnsi="Times New Roman" w:cs="Times New Roman"/>
          <w:sz w:val="28"/>
          <w:szCs w:val="28"/>
        </w:rPr>
        <w:t>ванию: с</w:t>
      </w:r>
      <w:r w:rsidRPr="008E3801">
        <w:rPr>
          <w:rFonts w:ascii="Times New Roman" w:hAnsi="Times New Roman" w:cs="Times New Roman"/>
          <w:sz w:val="28"/>
          <w:szCs w:val="28"/>
        </w:rPr>
        <w:t>корость сохранения статистики проверять как скорость подключения к серве</w:t>
      </w:r>
      <w:r>
        <w:rPr>
          <w:rFonts w:ascii="Times New Roman" w:hAnsi="Times New Roman" w:cs="Times New Roman"/>
          <w:sz w:val="28"/>
          <w:szCs w:val="28"/>
        </w:rPr>
        <w:t xml:space="preserve">ру, создания и передачи данных должно быть </w:t>
      </w:r>
      <w:r w:rsidRPr="008E3801">
        <w:rPr>
          <w:rFonts w:ascii="Times New Roman" w:hAnsi="Times New Roman" w:cs="Times New Roman"/>
          <w:sz w:val="28"/>
          <w:szCs w:val="28"/>
        </w:rPr>
        <w:t>меньше, чем время не регистрируемого отказа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254" w:rsidRDefault="00286254" w:rsidP="009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46B" w:rsidRDefault="008A046B" w:rsidP="00904E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8E3801" w:rsidRPr="008E3801" w:rsidRDefault="008E3801" w:rsidP="008E38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2 </w:t>
      </w:r>
      <w:r w:rsidRPr="008E3801">
        <w:rPr>
          <w:rFonts w:ascii="Times New Roman" w:hAnsi="Times New Roman" w:cs="Times New Roman"/>
          <w:b/>
          <w:caps/>
          <w:sz w:val="28"/>
          <w:szCs w:val="28"/>
        </w:rPr>
        <w:t>Системотехнический анализ задачи</w:t>
      </w:r>
    </w:p>
    <w:p w:rsidR="00501DFB" w:rsidRPr="00501DFB" w:rsidRDefault="00501DFB" w:rsidP="00064CE0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8868D6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 xml:space="preserve">При проектировании разрабатываемой сложной системы воспользуемся принципами системного анализа. </w:t>
      </w:r>
    </w:p>
    <w:p w:rsidR="008E3801" w:rsidRDefault="008868D6" w:rsidP="008868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421380"/>
            <wp:effectExtent l="0" t="0" r="7620" b="7620"/>
            <wp:docPr id="9" name="Рисунок 9" descr="C:\Users\ Анастасия Архипова\AppData\Local\Microsoft\Windows\INetCache\Content.Word\IDE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 Анастасия Архипова\AppData\Local\Microsoft\Windows\INetCache\Content.Word\IDEF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D6" w:rsidRDefault="008868D6" w:rsidP="008868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представление системы в виде «черного ящика»</w:t>
      </w:r>
    </w:p>
    <w:p w:rsidR="00F72DAD" w:rsidRPr="008868D6" w:rsidRDefault="00F72DAD" w:rsidP="008868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3801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>Данная система представлена в виде «черног</w:t>
      </w:r>
      <w:r w:rsidR="008868D6">
        <w:rPr>
          <w:rFonts w:ascii="Times New Roman" w:hAnsi="Times New Roman" w:cs="Times New Roman"/>
          <w:sz w:val="28"/>
          <w:szCs w:val="28"/>
        </w:rPr>
        <w:t>о ящика» (рисунок 2</w:t>
      </w:r>
      <w:r w:rsidRPr="008E3801">
        <w:rPr>
          <w:rFonts w:ascii="Times New Roman" w:hAnsi="Times New Roman" w:cs="Times New Roman"/>
          <w:sz w:val="28"/>
          <w:szCs w:val="28"/>
        </w:rPr>
        <w:t xml:space="preserve">.1), согласно принципу конечной цели. То есть конечная цель имеет абсолютный приоритет, и вся логика функционирования системы должна быть направлена на ее достижение. </w:t>
      </w:r>
    </w:p>
    <w:p w:rsidR="008E3801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 X - </w:t>
      </w:r>
      <w:r w:rsidRPr="008E3801">
        <w:rPr>
          <w:rFonts w:ascii="Times New Roman" w:hAnsi="Times New Roman" w:cs="Times New Roman"/>
          <w:sz w:val="28"/>
          <w:szCs w:val="28"/>
        </w:rPr>
        <w:t xml:space="preserve">входные данные. </w:t>
      </w:r>
    </w:p>
    <w:p w:rsidR="008E3801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0EFB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 xml:space="preserve">Он включает в себя: </w:t>
      </w:r>
    </w:p>
    <w:p w:rsidR="00470EFB" w:rsidRDefault="00470EFB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текущее состояние датчиков,</w:t>
      </w:r>
    </w:p>
    <w:p w:rsidR="00470EFB" w:rsidRDefault="00470EFB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необходимые для нормального функционирования параметры,</w:t>
      </w:r>
    </w:p>
    <w:p w:rsidR="00470EFB" w:rsidRDefault="00470EFB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оптимальные для конкретного растения заданные пользователем параметры,</w:t>
      </w:r>
    </w:p>
    <w:p w:rsidR="008E3801" w:rsidRDefault="00470EFB" w:rsidP="00470E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начала работы.</w:t>
      </w:r>
    </w:p>
    <w:p w:rsidR="00470EFB" w:rsidRPr="008E3801" w:rsidRDefault="00470EFB" w:rsidP="00470E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3801" w:rsidRPr="008E3801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 xml:space="preserve">Ниже рассматривается процесс, протекающий в проектируемой системе. Данный процесс можно разбить на несколько этапов. В промежутки времени между смежными этапами состояние системы не меняется. </w:t>
      </w:r>
    </w:p>
    <w:p w:rsidR="00470EFB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 xml:space="preserve">Основными этапами существования системы являются: </w:t>
      </w:r>
    </w:p>
    <w:p w:rsidR="00470EFB" w:rsidRPr="009937A4" w:rsidRDefault="008E3801" w:rsidP="009937A4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7A4">
        <w:rPr>
          <w:rFonts w:ascii="Times New Roman" w:hAnsi="Times New Roman" w:cs="Times New Roman"/>
          <w:sz w:val="28"/>
          <w:szCs w:val="28"/>
        </w:rPr>
        <w:t xml:space="preserve">ввод исходных данных в систему и ее запуск;  </w:t>
      </w:r>
    </w:p>
    <w:p w:rsidR="00470EFB" w:rsidRPr="009937A4" w:rsidRDefault="00470EFB" w:rsidP="009937A4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7A4">
        <w:rPr>
          <w:rFonts w:ascii="Times New Roman" w:hAnsi="Times New Roman" w:cs="Times New Roman"/>
          <w:sz w:val="28"/>
          <w:szCs w:val="28"/>
        </w:rPr>
        <w:t>считывание параметров внешней среды, сравнение их с оптимальными</w:t>
      </w:r>
      <w:r w:rsidR="008E3801" w:rsidRPr="009937A4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470EFB" w:rsidRPr="009937A4" w:rsidRDefault="00470EFB" w:rsidP="009937A4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7A4">
        <w:rPr>
          <w:rFonts w:ascii="Times New Roman" w:hAnsi="Times New Roman" w:cs="Times New Roman"/>
          <w:sz w:val="28"/>
          <w:szCs w:val="28"/>
        </w:rPr>
        <w:t>принятие решения о необходимости изменения параметров, запуск соответствующих механизмов</w:t>
      </w:r>
      <w:r w:rsidR="008E3801" w:rsidRPr="009937A4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470EFB" w:rsidRPr="009937A4" w:rsidRDefault="009937A4" w:rsidP="009937A4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7A4">
        <w:rPr>
          <w:rFonts w:ascii="Times New Roman" w:hAnsi="Times New Roman" w:cs="Times New Roman"/>
          <w:sz w:val="28"/>
          <w:szCs w:val="28"/>
        </w:rPr>
        <w:t>сбор статистики</w:t>
      </w:r>
      <w:r w:rsidR="008E3801" w:rsidRPr="009937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0EFB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 xml:space="preserve">Типичный сценарий работы системы: </w:t>
      </w:r>
    </w:p>
    <w:p w:rsidR="00470EFB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 xml:space="preserve">1. На вход системы пользователь вводит все необходимые параметры. 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Запуск системы. 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Считывание показателей среды.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Анализ соответствия идеальных и считанных параметров, если они соответствуют, переход на пункт 9.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Принятие решения о вмешательстве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Запуск механизмов в соответствии с принятым решением.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Повторное считывание, переход на пункт 4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Сохранение статистики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3801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Ожидание в соответствии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таймингами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считывания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2FB1" w:rsidRDefault="00912FB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37A4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данные.</w:t>
      </w:r>
    </w:p>
    <w:p w:rsidR="009937A4" w:rsidRDefault="009937A4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Поскольку автоматизированная система собирает статистические данные и использует их для анализа и принятия решения об изменении воздействия на систему, данные должны аккумулироваться в хранилище, которое выглядит как максимально упрощенная БД.</w:t>
      </w:r>
    </w:p>
    <w:p w:rsidR="009937A4" w:rsidRDefault="009937A4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Потому возможно рассчитать некоторые информационные характеристики ИС.</w:t>
      </w:r>
    </w:p>
    <w:p w:rsidR="00912FB1" w:rsidRDefault="00912FB1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9937A4" w:rsidRPr="009937A4" w:rsidRDefault="009937A4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Длина логической записи:</w:t>
      </w:r>
    </w:p>
    <w:p w:rsidR="009937A4" w:rsidRPr="009937A4" w:rsidRDefault="009937A4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9937A4" w:rsidRPr="00C102C8" w:rsidRDefault="009937A4" w:rsidP="009937A4">
      <w:pPr>
        <w:pStyle w:val="a4"/>
        <w:spacing w:before="0" w:beforeAutospacing="0" w:after="0" w:afterAutospacing="0" w:line="360" w:lineRule="auto"/>
        <w:ind w:firstLine="709"/>
        <w:jc w:val="right"/>
        <w:rPr>
          <w:sz w:val="28"/>
        </w:rPr>
      </w:pPr>
      <w:r w:rsidRPr="00036035">
        <w:rPr>
          <w:position w:val="-10"/>
          <w:sz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11" o:title=""/>
          </v:shape>
          <o:OLEObject Type="Embed" ProgID="Equation.3" ShapeID="_x0000_i1025" DrawAspect="Content" ObjectID="_1575332001" r:id="rId12"/>
        </w:object>
      </w:r>
      <w:r w:rsidRPr="00036035">
        <w:rPr>
          <w:position w:val="-30"/>
          <w:sz w:val="28"/>
        </w:rPr>
        <w:object w:dxaOrig="1040" w:dyaOrig="700">
          <v:shape id="_x0000_i1026" type="#_x0000_t75" style="width:52.5pt;height:35.25pt" o:ole="">
            <v:imagedata r:id="rId13" o:title=""/>
          </v:shape>
          <o:OLEObject Type="Embed" ProgID="Equation.3" ShapeID="_x0000_i1026" DrawAspect="Content" ObjectID="_1575332002" r:id="rId14"/>
        </w:object>
      </w:r>
      <w:r w:rsidRPr="00C102C8">
        <w:rPr>
          <w:sz w:val="28"/>
        </w:rPr>
        <w:t xml:space="preserve"> </w:t>
      </w:r>
      <w:r w:rsidRPr="00C102C8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102C8">
        <w:rPr>
          <w:sz w:val="28"/>
        </w:rPr>
        <w:t>(</w:t>
      </w:r>
      <w:r>
        <w:rPr>
          <w:sz w:val="28"/>
        </w:rPr>
        <w:t>2</w:t>
      </w:r>
      <w:r w:rsidRPr="00C102C8">
        <w:rPr>
          <w:sz w:val="28"/>
        </w:rPr>
        <w:t>.1)</w:t>
      </w:r>
    </w:p>
    <w:p w:rsidR="009937A4" w:rsidRDefault="009937A4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9937A4" w:rsidRDefault="009937A4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Рассматриваемая логическая запись имеет следующие поля: </w:t>
      </w:r>
    </w:p>
    <w:p w:rsidR="009937A4" w:rsidRDefault="009937A4" w:rsidP="009937A4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номер (2 байта),</w:t>
      </w:r>
    </w:p>
    <w:p w:rsidR="009937A4" w:rsidRDefault="009937A4" w:rsidP="009937A4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дата и время (12 байт),</w:t>
      </w:r>
    </w:p>
    <w:p w:rsidR="009937A4" w:rsidRDefault="009937A4" w:rsidP="009937A4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характеристики с датчиков: освещенности (2 байта),</w:t>
      </w:r>
    </w:p>
    <w:p w:rsidR="009937A4" w:rsidRDefault="009937A4" w:rsidP="009937A4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влажности (2 байта),</w:t>
      </w:r>
    </w:p>
    <w:p w:rsidR="009937A4" w:rsidRDefault="009937A4" w:rsidP="009937A4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температуры (2 байта).</w:t>
      </w:r>
    </w:p>
    <w:p w:rsidR="009937A4" w:rsidRPr="008E3801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788E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</w:rPr>
      </w:pPr>
      <w:r w:rsidRPr="008E38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79F">
        <w:rPr>
          <w:sz w:val="28"/>
        </w:rPr>
        <w:br w:type="page"/>
      </w:r>
    </w:p>
    <w:p w:rsidR="00F14E79" w:rsidRPr="00233A49" w:rsidRDefault="00233A49" w:rsidP="00064CE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  <w:r w:rsidRPr="00233A49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lastRenderedPageBreak/>
        <w:t>3</w:t>
      </w:r>
      <w:r w:rsidR="00F14E79" w:rsidRPr="00233A49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 xml:space="preserve"> </w:t>
      </w:r>
      <w:r w:rsidR="009937A4" w:rsidRPr="009937A4">
        <w:rPr>
          <w:rFonts w:ascii="Times New Roman" w:hAnsi="Times New Roman" w:cs="Times New Roman"/>
          <w:b/>
          <w:caps/>
          <w:sz w:val="28"/>
          <w:szCs w:val="28"/>
        </w:rPr>
        <w:t>Анализ требований к системе и выбор критериев для оценки качества решения задачи</w:t>
      </w:r>
      <w:r w:rsidR="00F14E79" w:rsidRPr="009937A4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>.</w:t>
      </w:r>
      <w:r w:rsidR="00F14E79" w:rsidRPr="00233A49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 xml:space="preserve"> </w:t>
      </w:r>
    </w:p>
    <w:p w:rsidR="00233A49" w:rsidRDefault="00233A49" w:rsidP="00064CE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1CDD" w:rsidRDefault="00DA1CDD" w:rsidP="00DA1CD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описания системы, определяется множество функций ИС. Глобальная функция: Ф – получение эффективного состава партий и расписаний для формирования комплектов для их выпуска с заданной периодичностью.</w:t>
      </w:r>
    </w:p>
    <w:p w:rsidR="00DA1CDD" w:rsidRDefault="00DA1CDD" w:rsidP="00DA1CD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Поддерживающие и обеспечивающие функции: </w:t>
      </w:r>
    </w:p>
    <w:p w:rsidR="00DA1CDD" w:rsidRDefault="00DA1CDD" w:rsidP="00DA1CDD">
      <w:pPr>
        <w:pStyle w:val="a3"/>
        <w:numPr>
          <w:ilvl w:val="0"/>
          <w:numId w:val="31"/>
        </w:numPr>
        <w:tabs>
          <w:tab w:val="left" w:pos="851"/>
          <w:tab w:val="left" w:pos="993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– построение эффективного состава партий;</w:t>
      </w:r>
    </w:p>
    <w:p w:rsidR="00DA1CDD" w:rsidRDefault="00DA1CDD" w:rsidP="00DA1CDD">
      <w:pPr>
        <w:pStyle w:val="a3"/>
        <w:numPr>
          <w:ilvl w:val="0"/>
          <w:numId w:val="31"/>
        </w:numPr>
        <w:tabs>
          <w:tab w:val="left" w:pos="851"/>
          <w:tab w:val="left" w:pos="993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 xml:space="preserve"> – построение эффективного расписания для зафиксированного состава партий;</w:t>
      </w:r>
    </w:p>
    <w:p w:rsidR="00DA1CDD" w:rsidRDefault="00DA1CDD" w:rsidP="00DA1CDD">
      <w:pPr>
        <w:pStyle w:val="a3"/>
        <w:numPr>
          <w:ilvl w:val="0"/>
          <w:numId w:val="31"/>
        </w:numPr>
        <w:tabs>
          <w:tab w:val="left" w:pos="851"/>
          <w:tab w:val="left" w:pos="993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Ф3 – построение составов комплектов при условии периодичности их выпуска;</w:t>
      </w:r>
    </w:p>
    <w:p w:rsidR="00DA1CDD" w:rsidRDefault="00DA1CDD" w:rsidP="00DA1CDD">
      <w:pPr>
        <w:pStyle w:val="a3"/>
        <w:numPr>
          <w:ilvl w:val="0"/>
          <w:numId w:val="31"/>
        </w:numPr>
        <w:tabs>
          <w:tab w:val="left" w:pos="851"/>
          <w:tab w:val="left" w:pos="993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4</w:t>
      </w:r>
      <w:proofErr w:type="gramEnd"/>
      <w:r>
        <w:rPr>
          <w:rFonts w:ascii="Times New Roman" w:hAnsi="Times New Roman" w:cs="Times New Roman"/>
          <w:sz w:val="28"/>
        </w:rPr>
        <w:t xml:space="preserve"> – поддержка высокой скорости реализации процесса построения решения на каждом уровне;</w:t>
      </w:r>
    </w:p>
    <w:p w:rsidR="00DA1CDD" w:rsidRDefault="00DA1CDD" w:rsidP="00DA1CDD">
      <w:pPr>
        <w:pStyle w:val="a3"/>
        <w:numPr>
          <w:ilvl w:val="0"/>
          <w:numId w:val="31"/>
        </w:numPr>
        <w:tabs>
          <w:tab w:val="left" w:pos="851"/>
          <w:tab w:val="left" w:pos="993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Ф5 – точность полученных решений на каждом из уровней системы;</w:t>
      </w:r>
    </w:p>
    <w:p w:rsidR="00DA1CDD" w:rsidRDefault="00DA1CDD" w:rsidP="00DA1CDD">
      <w:pPr>
        <w:pStyle w:val="a3"/>
        <w:numPr>
          <w:ilvl w:val="0"/>
          <w:numId w:val="31"/>
        </w:numPr>
        <w:tabs>
          <w:tab w:val="left" w:pos="851"/>
          <w:tab w:val="left" w:pos="993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6</w:t>
      </w:r>
      <w:proofErr w:type="gramEnd"/>
      <w:r>
        <w:rPr>
          <w:rFonts w:ascii="Times New Roman" w:hAnsi="Times New Roman" w:cs="Times New Roman"/>
          <w:sz w:val="28"/>
        </w:rPr>
        <w:t xml:space="preserve"> – обеспечение взаимодействия различных уровней системы между собой.</w:t>
      </w:r>
    </w:p>
    <w:p w:rsidR="00DA1CDD" w:rsidRPr="00C934D5" w:rsidRDefault="00DA1CDD" w:rsidP="00DA1CDD">
      <w:pPr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d>
        </m:oMath>
      </m:oMathPara>
    </w:p>
    <w:p w:rsidR="00DA1CDD" w:rsidRDefault="00DA1CDD" w:rsidP="00DA1CD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наиболее приоритетные функции, требующие разработки в первую очередь;</w:t>
      </w:r>
    </w:p>
    <w:p w:rsidR="00DA1CDD" w:rsidRDefault="00DA1CDD" w:rsidP="00DA1CD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>, Ф2 и Ф3 , так как реализация этих методов накладывает ограничения на остальные функции системы.</w:t>
      </w:r>
    </w:p>
    <w:p w:rsidR="00DA1CDD" w:rsidRDefault="00DA1CDD" w:rsidP="00DA1CDD">
      <w:pPr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Выполним соотнесение вышеописанных функций и требований к системе, </w:t>
      </w:r>
      <w:proofErr w:type="gramStart"/>
      <w:r>
        <w:rPr>
          <w:rFonts w:ascii="Times New Roman" w:hAnsi="Times New Roman" w:cs="Times New Roman"/>
          <w:sz w:val="28"/>
        </w:rPr>
        <w:t>описанные</w:t>
      </w:r>
      <w:proofErr w:type="gramEnd"/>
      <w:r>
        <w:rPr>
          <w:rFonts w:ascii="Times New Roman" w:hAnsi="Times New Roman" w:cs="Times New Roman"/>
          <w:sz w:val="28"/>
        </w:rPr>
        <w:t xml:space="preserve"> в практической работе №1 таблице 1:</w:t>
      </w:r>
    </w:p>
    <w:p w:rsidR="00DA1CDD" w:rsidRPr="00C934D5" w:rsidRDefault="00DA1CDD" w:rsidP="00DA1CD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Ф1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Ф1</m:t>
                </m:r>
              </m:sup>
            </m:sSubSup>
          </m:e>
        </m:d>
      </m:oMath>
      <w:r w:rsidRPr="00C934D5">
        <w:rPr>
          <w:rFonts w:ascii="Times New Roman" w:hAnsi="Times New Roman" w:cs="Times New Roman"/>
          <w:sz w:val="28"/>
          <w:szCs w:val="28"/>
        </w:rPr>
        <w:t>,</w:t>
      </w:r>
      <w:r w:rsidRPr="00C934D5">
        <w:rPr>
          <w:rFonts w:ascii="Times New Roman" w:hAnsi="Times New Roman" w:cs="Times New Roman"/>
          <w:sz w:val="28"/>
          <w:szCs w:val="28"/>
        </w:rPr>
        <w:tab/>
        <w:t>(2)</w:t>
      </w:r>
    </w:p>
    <w:p w:rsidR="00DA1CDD" w:rsidRDefault="00DA1CDD" w:rsidP="00DA1CDD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</w:rPr>
        <w:tab/>
        <w:t>T</w:t>
      </w:r>
      <w:r w:rsidRPr="00C934D5">
        <w:rPr>
          <w:rFonts w:ascii="Times New Roman" w:hAnsi="Times New Roman" w:cs="Times New Roman"/>
          <w:sz w:val="28"/>
          <w:vertAlign w:val="superscript"/>
        </w:rPr>
        <w:t>Ф1</w:t>
      </w:r>
      <w:r>
        <w:rPr>
          <w:rFonts w:ascii="Times New Roman" w:hAnsi="Times New Roman" w:cs="Times New Roman"/>
          <w:sz w:val="28"/>
        </w:rPr>
        <w:t xml:space="preserve"> – требования класса Ф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DA1CDD" w:rsidRDefault="00DA1CDD" w:rsidP="00DA1CDD">
      <w:pPr>
        <w:ind w:firstLine="709"/>
        <w:jc w:val="both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1</w:t>
      </w:r>
      <w:r w:rsidRPr="00C934D5">
        <w:rPr>
          <w:rFonts w:ascii="Times New Roman" w:hAnsi="Times New Roman" w:cs="Times New Roman"/>
          <w:sz w:val="28"/>
          <w:vertAlign w:val="superscript"/>
        </w:rPr>
        <w:t>Ф1</w:t>
      </w:r>
      <w:r>
        <w:rPr>
          <w:rFonts w:ascii="Times New Roman" w:hAnsi="Times New Roman" w:cs="Times New Roman"/>
          <w:sz w:val="28"/>
        </w:rPr>
        <w:t xml:space="preserve"> – эффективный метод формирования составов партий;</w:t>
      </w:r>
    </w:p>
    <w:p w:rsidR="00DA1CDD" w:rsidRDefault="00DA1CDD" w:rsidP="00DA1CDD">
      <w:pPr>
        <w:ind w:firstLine="709"/>
        <w:jc w:val="both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2</w:t>
      </w:r>
      <w:r w:rsidRPr="00C934D5">
        <w:rPr>
          <w:rFonts w:ascii="Times New Roman" w:hAnsi="Times New Roman" w:cs="Times New Roman"/>
          <w:sz w:val="28"/>
          <w:vertAlign w:val="superscript"/>
        </w:rPr>
        <w:t>Ф1</w:t>
      </w:r>
      <w:r>
        <w:rPr>
          <w:rFonts w:ascii="Times New Roman" w:hAnsi="Times New Roman" w:cs="Times New Roman"/>
          <w:sz w:val="28"/>
        </w:rPr>
        <w:t xml:space="preserve"> – скорость формирования решений выбранным алгоритмом.</w:t>
      </w:r>
    </w:p>
    <w:p w:rsidR="00DA1CDD" w:rsidRDefault="00DA1CDD" w:rsidP="00DA1CDD">
      <w:pPr>
        <w:ind w:firstLine="709"/>
        <w:jc w:val="both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Symbol" w:eastAsia="Symbol" w:hAnsi="Symbol" w:cs="Symbol"/>
          <w:sz w:val="28"/>
          <w:vertAlign w:val="subscript"/>
        </w:rPr>
        <w:t></w:t>
      </w:r>
      <w:r w:rsidRPr="00C934D5">
        <w:rPr>
          <w:rFonts w:ascii="Times New Roman" w:hAnsi="Times New Roman" w:cs="Times New Roman"/>
          <w:sz w:val="28"/>
          <w:vertAlign w:val="superscript"/>
        </w:rPr>
        <w:t>Ф</w:t>
      </w:r>
      <w:proofErr w:type="gramStart"/>
      <w:r w:rsidRPr="00C934D5">
        <w:rPr>
          <w:rFonts w:ascii="Times New Roman" w:hAnsi="Times New Roman" w:cs="Times New Roman"/>
          <w:sz w:val="28"/>
          <w:vertAlign w:val="superscript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– получение эффективного решения выбранным методом.</w:t>
      </w:r>
    </w:p>
    <w:p w:rsidR="00DA1CDD" w:rsidRDefault="00DA1CDD" w:rsidP="00DA1CD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3 описывает требования к функции Ф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DA1CDD" w:rsidRPr="00C934D5" w:rsidRDefault="00DA1CDD" w:rsidP="00DA1CDD">
      <w:pPr>
        <w:ind w:firstLine="709"/>
        <w:jc w:val="center"/>
        <w:rPr>
          <w:rFonts w:ascii="Cambria Math" w:hAnsi="Cambria Math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Ф2</m:t>
                </m:r>
              </m:sup>
            </m:sSubSup>
          </m:e>
        </m:d>
      </m:oMath>
      <w:r w:rsidRPr="00C934D5">
        <w:rPr>
          <w:rFonts w:ascii="Cambria Math" w:hAnsi="Cambria Math" w:cs="Times New Roman"/>
          <w:sz w:val="28"/>
          <w:szCs w:val="28"/>
        </w:rPr>
        <w:t>,</w:t>
      </w:r>
      <w:r w:rsidRPr="00C934D5">
        <w:rPr>
          <w:rFonts w:ascii="Cambria Math" w:hAnsi="Cambria Math" w:cs="Times New Roman"/>
          <w:sz w:val="28"/>
          <w:szCs w:val="28"/>
        </w:rPr>
        <w:tab/>
        <w:t>(3)</w:t>
      </w:r>
    </w:p>
    <w:p w:rsidR="00DA1CDD" w:rsidRDefault="00DA1CDD" w:rsidP="00DA1CDD">
      <w:pPr>
        <w:tabs>
          <w:tab w:val="left" w:pos="709"/>
        </w:tabs>
      </w:pPr>
      <w:r>
        <w:rPr>
          <w:rFonts w:ascii="Times New Roman" w:hAnsi="Times New Roman" w:cs="Times New Roman"/>
          <w:sz w:val="28"/>
        </w:rPr>
        <w:lastRenderedPageBreak/>
        <w:t>где</w:t>
      </w:r>
      <w:r>
        <w:rPr>
          <w:rFonts w:ascii="Times New Roman" w:hAnsi="Times New Roman" w:cs="Times New Roman"/>
          <w:sz w:val="28"/>
        </w:rPr>
        <w:tab/>
        <w:t>T</w:t>
      </w:r>
      <w:r w:rsidRPr="00C934D5">
        <w:rPr>
          <w:rFonts w:ascii="Times New Roman" w:hAnsi="Times New Roman" w:cs="Times New Roman"/>
          <w:sz w:val="28"/>
          <w:vertAlign w:val="superscript"/>
        </w:rPr>
        <w:t>Ф2</w:t>
      </w:r>
      <w:r>
        <w:rPr>
          <w:rFonts w:ascii="Times New Roman" w:hAnsi="Times New Roman" w:cs="Times New Roman"/>
          <w:sz w:val="28"/>
        </w:rPr>
        <w:t xml:space="preserve"> – требования класса Ф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DA1CDD" w:rsidRDefault="00DA1CDD" w:rsidP="00DA1CDD">
      <w:pPr>
        <w:ind w:firstLine="709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1</w:t>
      </w:r>
      <w:r w:rsidRPr="00C934D5">
        <w:rPr>
          <w:rFonts w:ascii="Times New Roman" w:hAnsi="Times New Roman" w:cs="Times New Roman"/>
          <w:sz w:val="28"/>
          <w:vertAlign w:val="superscript"/>
        </w:rPr>
        <w:t>Ф2</w:t>
      </w:r>
      <w:r>
        <w:rPr>
          <w:rFonts w:ascii="Times New Roman" w:hAnsi="Times New Roman" w:cs="Times New Roman"/>
          <w:sz w:val="28"/>
        </w:rPr>
        <w:t xml:space="preserve"> – эффективный алгоритм формирования расписаний;</w:t>
      </w:r>
    </w:p>
    <w:p w:rsidR="00DA1CDD" w:rsidRDefault="00DA1CDD" w:rsidP="00DA1CDD">
      <w:pPr>
        <w:ind w:firstLine="709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2</w:t>
      </w:r>
      <w:r w:rsidRPr="00C934D5">
        <w:rPr>
          <w:rFonts w:ascii="Times New Roman" w:hAnsi="Times New Roman" w:cs="Times New Roman"/>
          <w:sz w:val="28"/>
          <w:vertAlign w:val="superscript"/>
        </w:rPr>
        <w:t>Ф2</w:t>
      </w:r>
      <w:r>
        <w:rPr>
          <w:rFonts w:ascii="Times New Roman" w:hAnsi="Times New Roman" w:cs="Times New Roman"/>
          <w:sz w:val="28"/>
        </w:rPr>
        <w:t xml:space="preserve"> – </w:t>
      </w:r>
      <w:bookmarkStart w:id="1" w:name="__DdeLink__293_4151823013"/>
      <w:r>
        <w:rPr>
          <w:rFonts w:ascii="Times New Roman" w:hAnsi="Times New Roman" w:cs="Times New Roman"/>
          <w:sz w:val="28"/>
        </w:rPr>
        <w:t>получение наилучшего решения за минимальное время</w:t>
      </w:r>
      <w:bookmarkEnd w:id="1"/>
      <w:r>
        <w:rPr>
          <w:rFonts w:ascii="Times New Roman" w:hAnsi="Times New Roman" w:cs="Times New Roman"/>
          <w:sz w:val="28"/>
        </w:rPr>
        <w:t>.</w:t>
      </w:r>
    </w:p>
    <w:p w:rsidR="00DA1CDD" w:rsidRDefault="00DA1CDD" w:rsidP="00DA1CD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4 описывает требования к функции Ф3:</w:t>
      </w:r>
    </w:p>
    <w:p w:rsidR="00DA1CDD" w:rsidRPr="00C934D5" w:rsidRDefault="00DA1CDD" w:rsidP="00DA1CDD">
      <w:pPr>
        <w:ind w:firstLine="709"/>
        <w:jc w:val="center"/>
        <w:rPr>
          <w:rFonts w:ascii="Cambria Math" w:hAnsi="Cambria Math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Ф3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Ф3</m:t>
                </m:r>
              </m:sup>
            </m:sSubSup>
          </m:e>
        </m:d>
      </m:oMath>
      <w:r w:rsidRPr="00C934D5">
        <w:rPr>
          <w:rFonts w:ascii="Cambria Math" w:hAnsi="Cambria Math" w:cs="Times New Roman"/>
          <w:sz w:val="28"/>
          <w:szCs w:val="28"/>
        </w:rPr>
        <w:t>,</w:t>
      </w:r>
      <w:r w:rsidRPr="00C934D5">
        <w:rPr>
          <w:rFonts w:ascii="Cambria Math" w:hAnsi="Cambria Math" w:cs="Times New Roman"/>
          <w:sz w:val="28"/>
          <w:szCs w:val="28"/>
        </w:rPr>
        <w:tab/>
        <w:t>(4)</w:t>
      </w:r>
    </w:p>
    <w:p w:rsidR="00DA1CDD" w:rsidRDefault="00DA1CDD" w:rsidP="00DA1CDD">
      <w:pPr>
        <w:tabs>
          <w:tab w:val="left" w:pos="709"/>
        </w:tabs>
      </w:pPr>
      <w:r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</w:rPr>
        <w:tab/>
        <w:t>T</w:t>
      </w:r>
      <w:r w:rsidRPr="00C934D5">
        <w:rPr>
          <w:rFonts w:ascii="Times New Roman" w:hAnsi="Times New Roman" w:cs="Times New Roman"/>
          <w:sz w:val="28"/>
          <w:vertAlign w:val="superscript"/>
        </w:rPr>
        <w:t>Ф3</w:t>
      </w:r>
      <w:r>
        <w:rPr>
          <w:rFonts w:ascii="Times New Roman" w:hAnsi="Times New Roman" w:cs="Times New Roman"/>
          <w:sz w:val="28"/>
        </w:rPr>
        <w:t xml:space="preserve"> – требования класса Ф3;</w:t>
      </w:r>
    </w:p>
    <w:p w:rsidR="00DA1CDD" w:rsidRDefault="00DA1CDD" w:rsidP="00DA1CDD">
      <w:pPr>
        <w:ind w:firstLine="709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1</w:t>
      </w:r>
      <w:r w:rsidRPr="00C934D5">
        <w:rPr>
          <w:rFonts w:ascii="Times New Roman" w:hAnsi="Times New Roman" w:cs="Times New Roman"/>
          <w:sz w:val="28"/>
          <w:vertAlign w:val="superscript"/>
        </w:rPr>
        <w:t>Ф3</w:t>
      </w:r>
      <w:r>
        <w:rPr>
          <w:rFonts w:ascii="Times New Roman" w:hAnsi="Times New Roman" w:cs="Times New Roman"/>
          <w:sz w:val="28"/>
        </w:rPr>
        <w:t xml:space="preserve"> – эффективный метод формирования составов комплектов;</w:t>
      </w:r>
    </w:p>
    <w:p w:rsidR="00DA1CDD" w:rsidRDefault="00DA1CDD" w:rsidP="00DA1CDD">
      <w:pPr>
        <w:ind w:firstLine="709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2</w:t>
      </w:r>
      <w:r w:rsidRPr="00C934D5">
        <w:rPr>
          <w:rFonts w:ascii="Times New Roman" w:hAnsi="Times New Roman" w:cs="Times New Roman"/>
          <w:sz w:val="28"/>
          <w:vertAlign w:val="superscript"/>
        </w:rPr>
        <w:t>Ф3</w:t>
      </w:r>
      <w:r>
        <w:rPr>
          <w:rFonts w:ascii="Times New Roman" w:hAnsi="Times New Roman" w:cs="Times New Roman"/>
          <w:sz w:val="28"/>
        </w:rPr>
        <w:t xml:space="preserve"> – получение наилучшего решения за минимальное время.</w:t>
      </w:r>
    </w:p>
    <w:p w:rsidR="009937A4" w:rsidRDefault="009937A4" w:rsidP="009524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937A4" w:rsidRDefault="009524DB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требований к системе было произведено в пункте 1.2 данного курсового проекта.</w:t>
      </w:r>
    </w:p>
    <w:p w:rsidR="009937A4" w:rsidRDefault="009524DB" w:rsidP="00DA1CDD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качестве критериев для требований были выбраны полнота, осуществимость, однозначность. Таблица 3.1 иллюстрирует соответствие требований выбранным критериям</w:t>
      </w:r>
      <w:r w:rsidR="00DA1C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подробным описанием отношений выбранных критериев к заданным требованиям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A1CDD" w:rsidRPr="00180F86" w:rsidRDefault="00DA1CDD" w:rsidP="009524DB">
      <w:pPr>
        <w:spacing w:after="0" w:line="360" w:lineRule="auto"/>
        <w:ind w:firstLine="698"/>
        <w:rPr>
          <w:rFonts w:ascii="Times New Roman" w:hAnsi="Times New Roman" w:cs="Times New Roman"/>
          <w:sz w:val="28"/>
          <w:szCs w:val="28"/>
        </w:rPr>
      </w:pP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524DB">
        <w:rPr>
          <w:rFonts w:ascii="Times New Roman" w:hAnsi="Times New Roman" w:cs="Times New Roman"/>
          <w:sz w:val="28"/>
          <w:szCs w:val="28"/>
        </w:rPr>
        <w:t>3.1</w:t>
      </w:r>
      <w:r w:rsidRPr="00180F86">
        <w:rPr>
          <w:rFonts w:ascii="Times New Roman" w:hAnsi="Times New Roman" w:cs="Times New Roman"/>
          <w:sz w:val="28"/>
          <w:szCs w:val="28"/>
        </w:rPr>
        <w:t>. Соответствие требованиям критериям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1664"/>
        <w:gridCol w:w="2259"/>
        <w:gridCol w:w="2731"/>
        <w:gridCol w:w="3093"/>
      </w:tblGrid>
      <w:tr w:rsidR="00DA1CDD" w:rsidTr="00DA1CDD">
        <w:tc>
          <w:tcPr>
            <w:tcW w:w="1384" w:type="dxa"/>
            <w:vMerge w:val="restart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Требования</w:t>
            </w:r>
          </w:p>
        </w:tc>
        <w:tc>
          <w:tcPr>
            <w:tcW w:w="8362" w:type="dxa"/>
            <w:gridSpan w:val="3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Критерии</w:t>
            </w:r>
          </w:p>
        </w:tc>
      </w:tr>
      <w:tr w:rsidR="00DA1CDD" w:rsidTr="00DA1CDD">
        <w:tc>
          <w:tcPr>
            <w:tcW w:w="1384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DA1CDD" w:rsidRDefault="00DA1CDD" w:rsidP="00DA1CD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Полнота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Осуществимость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Однозначность</w:t>
            </w:r>
          </w:p>
        </w:tc>
      </w:tr>
      <w:tr w:rsidR="00DA1CDD" w:rsidTr="00DA1CDD"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A1CDD" w:rsidRDefault="00DA1CDD" w:rsidP="00DA1CDD">
            <w:pPr>
              <w:ind w:left="34" w:right="-79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 получению точных данных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Точные данные демонстрируют правильное функционирование системы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Существуют методы жадной стратегии, гарантирующие точный результат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Результаты составов партий, расписание обработки партий и составы комплектов составлены в соответствии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DA1CDD" w:rsidTr="00DA1CDD"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A1CDD" w:rsidRDefault="00DA1CDD" w:rsidP="00DA1CDD">
            <w:pPr>
              <w:ind w:left="34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 скорости получения результата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Существуют методы жадной стратегии, гарантирующие результат за конечное число шагов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Время, необходимое на оптимизацию составов партий данных и построения расписаний их обработки</w:t>
            </w:r>
          </w:p>
        </w:tc>
      </w:tr>
      <w:tr w:rsidR="00DA1CDD" w:rsidTr="00DA1CDD"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A1CDD" w:rsidRDefault="00DA1CDD" w:rsidP="00DA1CDD">
            <w:pPr>
              <w:ind w:left="34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Возможность работы с несколькими типами данных на входе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указано точное кол-во типов и само перечисление типов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жадной стратегии предполагают наличие в системе нескольких типов данных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Предполагается работа с различными типами данных на входе</w:t>
            </w:r>
          </w:p>
        </w:tc>
      </w:tr>
      <w:tr w:rsidR="00DA1CDD" w:rsidTr="00DA1CDD"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A1CDD" w:rsidRDefault="00DA1CDD" w:rsidP="00DA1CDD">
            <w:pPr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Функция построения расписания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  <w:tr w:rsidR="00DA1CDD" w:rsidTr="00DA1CDD"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A1CDD" w:rsidRDefault="00DA1CDD" w:rsidP="00DA1CDD">
            <w:pPr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Функция построения составов комплектов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  <w:tr w:rsidR="00DA1CDD" w:rsidTr="00DA1CDD"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A1CDD" w:rsidRDefault="00DA1CDD" w:rsidP="00DA1CDD">
            <w:pPr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Функция оптимизации составов партий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</w:tbl>
    <w:p w:rsidR="009937A4" w:rsidRPr="00180F86" w:rsidRDefault="009937A4" w:rsidP="009937A4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DA1CDD" w:rsidRDefault="00DA1CDD" w:rsidP="00DA1C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 было выяснено, что нефункциональное требование «Возможность работы с несколькими типами данных на входе» необходимо уточнить, чтобы оно удовлетворяло требованиям полноты.</w:t>
      </w:r>
    </w:p>
    <w:p w:rsidR="00DA1CDD" w:rsidRDefault="00DA1CDD" w:rsidP="00DA1C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было перефразировано в «Возможность работы с заранее известными несколькими типами данных».</w:t>
      </w:r>
    </w:p>
    <w:p w:rsidR="00A011E5" w:rsidRDefault="009524DB" w:rsidP="00A011E5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выбранных показателей качество разрабатываемого программного продукта может быть определено по нескольким моделям. В данной работе был проведен анализ соответствия выбранных требований к ПОГ моделям Боэма,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Гецци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80F86">
        <w:rPr>
          <w:rFonts w:ascii="Times New Roman" w:hAnsi="Times New Roman" w:cs="Times New Roman"/>
          <w:sz w:val="28"/>
          <w:szCs w:val="28"/>
        </w:rPr>
        <w:t>FURPS+</w:t>
      </w:r>
      <w:r w:rsidR="002C7C85">
        <w:rPr>
          <w:rFonts w:ascii="Times New Roman" w:hAnsi="Times New Roman" w:cs="Times New Roman"/>
          <w:sz w:val="28"/>
          <w:szCs w:val="28"/>
        </w:rPr>
        <w:t xml:space="preserve"> [</w:t>
      </w:r>
      <w:r w:rsidR="002C7C85" w:rsidRPr="002C7C85">
        <w:rPr>
          <w:rFonts w:ascii="Times New Roman" w:hAnsi="Times New Roman" w:cs="Times New Roman"/>
          <w:sz w:val="28"/>
          <w:szCs w:val="28"/>
        </w:rPr>
        <w:t>4</w:t>
      </w:r>
      <w:r w:rsidR="002C7C85">
        <w:rPr>
          <w:rFonts w:ascii="Times New Roman" w:hAnsi="Times New Roman" w:cs="Times New Roman"/>
          <w:sz w:val="28"/>
          <w:szCs w:val="28"/>
        </w:rPr>
        <w:t>, с.3]</w:t>
      </w:r>
      <w:r w:rsidR="002C7C85" w:rsidRPr="002C7C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1E5">
        <w:rPr>
          <w:rFonts w:ascii="Times New Roman" w:hAnsi="Times New Roman" w:cs="Times New Roman"/>
          <w:sz w:val="28"/>
          <w:szCs w:val="28"/>
        </w:rPr>
        <w:t>В таблице 3</w:t>
      </w:r>
      <w:r w:rsidR="00A011E5">
        <w:rPr>
          <w:rFonts w:ascii="Times New Roman" w:hAnsi="Times New Roman" w:cs="Times New Roman"/>
          <w:sz w:val="28"/>
          <w:szCs w:val="28"/>
        </w:rPr>
        <w:t>.2</w:t>
      </w:r>
      <w:r w:rsidR="00A011E5">
        <w:rPr>
          <w:rFonts w:ascii="Times New Roman" w:hAnsi="Times New Roman" w:cs="Times New Roman"/>
          <w:sz w:val="28"/>
          <w:szCs w:val="28"/>
        </w:rPr>
        <w:t xml:space="preserve"> представлено краткое описание моделей</w:t>
      </w:r>
      <w:r w:rsidR="00A011E5">
        <w:rPr>
          <w:rFonts w:ascii="Times New Roman" w:hAnsi="Times New Roman" w:cs="Times New Roman"/>
          <w:sz w:val="28"/>
          <w:szCs w:val="28"/>
        </w:rPr>
        <w:t>,</w:t>
      </w:r>
      <w:r w:rsidR="00A011E5">
        <w:rPr>
          <w:rFonts w:ascii="Times New Roman" w:hAnsi="Times New Roman" w:cs="Times New Roman"/>
          <w:sz w:val="28"/>
          <w:szCs w:val="28"/>
        </w:rPr>
        <w:t xml:space="preserve"> а так же сравнительный анализ применимости этих моделей качества для разрабатываемой системы.</w:t>
      </w:r>
    </w:p>
    <w:p w:rsidR="009524DB" w:rsidRDefault="009524DB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9937A4" w:rsidRPr="00180F86" w:rsidRDefault="009937A4" w:rsidP="009937A4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Таблица 3</w:t>
      </w:r>
      <w:r w:rsidR="009524DB">
        <w:rPr>
          <w:rFonts w:ascii="Times New Roman" w:hAnsi="Times New Roman" w:cs="Times New Roman"/>
          <w:sz w:val="28"/>
          <w:szCs w:val="28"/>
        </w:rPr>
        <w:t>.2</w:t>
      </w:r>
      <w:r w:rsidRPr="00180F86">
        <w:rPr>
          <w:rFonts w:ascii="Times New Roman" w:hAnsi="Times New Roman" w:cs="Times New Roman"/>
          <w:sz w:val="28"/>
          <w:szCs w:val="28"/>
        </w:rPr>
        <w:t>. Сравнение моделей качества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1412"/>
        <w:gridCol w:w="4818"/>
        <w:gridCol w:w="3115"/>
      </w:tblGrid>
      <w:tr w:rsidR="00DA1CDD" w:rsidTr="00DA1CDD">
        <w:tc>
          <w:tcPr>
            <w:tcW w:w="1412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Модель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Основные особенности 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Подходит ли для исследуемой системы</w:t>
            </w:r>
          </w:p>
        </w:tc>
      </w:tr>
      <w:tr w:rsidR="00DA1CDD" w:rsidTr="00DA1CDD">
        <w:tc>
          <w:tcPr>
            <w:tcW w:w="1412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Боэма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Модель Боэма пытается качественно определить качество программного обеспечения заданным набором показателей и метрик. В этой модели практичность описывает, как легко, надежно и эффективно программный продукт может быть использован,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сопровождаемость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характеризует насколько легко изменить и повторно протестировать программный продукт, и мобильность описывает, как программный продукт может использоваться, даже при изменении программных и аппаратных средств.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Подходит, но не идеально, поскольку качество описывается через качество.</w:t>
            </w:r>
          </w:p>
        </w:tc>
      </w:tr>
      <w:tr w:rsidR="00DA1CDD" w:rsidTr="00DA1CDD">
        <w:tc>
          <w:tcPr>
            <w:tcW w:w="1412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FURPS+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Функциональность, Практичность, Надежность, Производительность, Эксплуатационная пригодность и т.д.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Неоправданно сложная</w:t>
            </w:r>
          </w:p>
        </w:tc>
      </w:tr>
      <w:tr w:rsidR="00DA1CDD" w:rsidTr="00DA1CDD">
        <w:tc>
          <w:tcPr>
            <w:tcW w:w="1412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Гецци</w:t>
            </w:r>
            <w:proofErr w:type="spellEnd"/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Различают качество процесса и продукта.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Хар-ки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: целостность, надежность и устойчивость, производительность, практичность,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верифицируемость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сопровождаемость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, возможность многократного использования, мобильность, понятность, возможность взаимодействия</w:t>
            </w:r>
            <w:proofErr w:type="gramEnd"/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DA1CDD" w:rsidRDefault="00DA1CDD" w:rsidP="00DA1C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Да, подходит к обозначенным критериям.</w:t>
            </w:r>
          </w:p>
        </w:tc>
      </w:tr>
    </w:tbl>
    <w:p w:rsidR="009524DB" w:rsidRDefault="009524DB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9524DB" w:rsidRDefault="009524DB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данных, представленных в таблице, было выяснено, что оптимальной моделью качества для разрабатываемой системы будет являться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Гецци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524DB" w:rsidRDefault="009524DB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036035" w:rsidRPr="00714093" w:rsidRDefault="00036035" w:rsidP="00064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093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F14E79" w:rsidRDefault="00D5488F" w:rsidP="00064CE0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caps/>
          <w:sz w:val="28"/>
        </w:rPr>
      </w:pPr>
      <w:r w:rsidRPr="00D5488F">
        <w:rPr>
          <w:b/>
          <w:caps/>
          <w:sz w:val="28"/>
        </w:rPr>
        <w:lastRenderedPageBreak/>
        <w:t>4</w:t>
      </w:r>
      <w:r w:rsidR="00036035" w:rsidRPr="00D5488F">
        <w:rPr>
          <w:b/>
          <w:caps/>
          <w:sz w:val="28"/>
        </w:rPr>
        <w:t xml:space="preserve"> </w:t>
      </w:r>
      <w:r w:rsidR="009524DB" w:rsidRPr="009524DB">
        <w:rPr>
          <w:b/>
          <w:caps/>
          <w:sz w:val="28"/>
          <w:szCs w:val="28"/>
        </w:rPr>
        <w:t>Формализация постановки задачи создания сложной системы</w:t>
      </w:r>
    </w:p>
    <w:p w:rsidR="00D5488F" w:rsidRPr="00D5488F" w:rsidRDefault="00D5488F" w:rsidP="00064CE0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caps/>
          <w:sz w:val="28"/>
        </w:rPr>
      </w:pPr>
    </w:p>
    <w:p w:rsidR="00A011E5" w:rsidRDefault="00A011E5" w:rsidP="00A011E5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Обобщенное описание системы сжатия банковских данных можно выполнить с помощью формулы 5:</w:t>
      </w:r>
    </w:p>
    <w:p w:rsidR="00A011E5" w:rsidRPr="00C934D5" w:rsidRDefault="00A011E5" w:rsidP="00A011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 w:rsidRPr="00C934D5">
        <w:rPr>
          <w:rFonts w:ascii="Times New Roman" w:hAnsi="Times New Roman" w:cs="Times New Roman"/>
          <w:sz w:val="28"/>
          <w:szCs w:val="28"/>
        </w:rPr>
        <w:t xml:space="preserve">, </w:t>
      </w:r>
      <w:r w:rsidRPr="00C934D5">
        <w:rPr>
          <w:rFonts w:ascii="Times New Roman" w:hAnsi="Times New Roman" w:cs="Times New Roman"/>
          <w:sz w:val="28"/>
          <w:szCs w:val="28"/>
        </w:rPr>
        <w:tab/>
        <w:t>(5)</w:t>
      </w:r>
    </w:p>
    <w:p w:rsidR="00A011E5" w:rsidRPr="00C053F4" w:rsidRDefault="00A011E5" w:rsidP="00A011E5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</w:rPr>
        <w:tab/>
      </w:r>
      <w:r w:rsidRPr="00C053F4">
        <w:rPr>
          <w:rFonts w:ascii="Times New Roman" w:hAnsi="Times New Roman" w:cs="Times New Roman"/>
          <w:sz w:val="28"/>
        </w:rPr>
        <w:t xml:space="preserve">X – входные данные системы, </w:t>
      </w:r>
    </w:p>
    <w:p w:rsidR="00A011E5" w:rsidRPr="00C053F4" w:rsidRDefault="00A011E5" w:rsidP="00A011E5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Y – выходные данные системы, </w:t>
      </w:r>
    </w:p>
    <w:p w:rsidR="00A011E5" w:rsidRPr="00C053F4" w:rsidRDefault="00A011E5" w:rsidP="00A011E5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Z – ограничения, </w:t>
      </w:r>
    </w:p>
    <w:p w:rsidR="00A011E5" w:rsidRPr="00C053F4" w:rsidRDefault="00A011E5" w:rsidP="00A011E5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F – функции системы, </w:t>
      </w:r>
    </w:p>
    <w:p w:rsidR="00A011E5" w:rsidRPr="00C053F4" w:rsidRDefault="00A011E5" w:rsidP="00A011E5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T – требования к системе, </w:t>
      </w:r>
    </w:p>
    <w:p w:rsidR="00A011E5" w:rsidRPr="00C053F4" w:rsidRDefault="00A011E5" w:rsidP="00A011E5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>A – Алгоритмы формирования расписаний, составов партий и комплектов.</w:t>
      </w:r>
    </w:p>
    <w:p w:rsidR="00A011E5" w:rsidRPr="00C053F4" w:rsidRDefault="00A011E5" w:rsidP="00A011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>Формула 6 описывает формализацию двухуровневой системы формирования комплектов при ограничениях на директивные сроки выпуска:</w:t>
      </w:r>
    </w:p>
    <w:p w:rsidR="00A011E5" w:rsidRPr="00C053F4" w:rsidRDefault="00A011E5" w:rsidP="00A011E5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11E5" w:rsidRPr="00C053F4" w:rsidRDefault="00A011E5" w:rsidP="00A011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hAnsi="Times New Roman" w:cs="Times New Roman"/>
          <w:sz w:val="28"/>
          <w:szCs w:val="28"/>
        </w:rPr>
        <w:t>1) первые уровень:</w:t>
      </w:r>
    </w:p>
    <w:p w:rsidR="00A011E5" w:rsidRPr="00C934D5" w:rsidRDefault="00A011E5" w:rsidP="00A011E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34D5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val="en-US" w:eastAsia="ru-RU"/>
        </w:rPr>
        <w:object w:dxaOrig="3080" w:dyaOrig="340">
          <v:shape id="_x0000_i1027" type="#_x0000_t75" style="width:153.75pt;height:17.25pt" o:ole="" filled="t">
            <v:fill color2="black"/>
            <v:imagedata r:id="rId15" o:title=""/>
          </v:shape>
          <o:OLEObject Type="Embed" ProgID="Equation.3" ShapeID="_x0000_i1027" DrawAspect="Content" ObjectID="_1575332003" r:id="rId16"/>
        </w:object>
      </w:r>
      <w:r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(6)</w:t>
      </w:r>
    </w:p>
    <w:p w:rsidR="00A011E5" w:rsidRPr="00C053F4" w:rsidRDefault="00A011E5" w:rsidP="00A011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hAnsi="Times New Roman" w:cs="Times New Roman"/>
          <w:sz w:val="28"/>
          <w:szCs w:val="28"/>
        </w:rPr>
        <w:t>2) второй уровень:</w:t>
      </w:r>
    </w:p>
    <w:p w:rsidR="00A011E5" w:rsidRPr="00C934D5" w:rsidRDefault="00A011E5" w:rsidP="00A011E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053F4">
        <w:rPr>
          <w:rFonts w:ascii="Times New Roman" w:hAnsi="Times New Roman" w:cs="Times New Roman"/>
          <w:position w:val="-10"/>
          <w:sz w:val="28"/>
          <w:szCs w:val="28"/>
        </w:rPr>
        <w:object w:dxaOrig="3040" w:dyaOrig="340">
          <v:shape id="_x0000_i1028" type="#_x0000_t75" style="width:148.5pt;height:17.25pt" o:ole="" filled="t">
            <v:fill color2="black"/>
            <v:imagedata r:id="rId17" o:title=""/>
          </v:shape>
          <o:OLEObject Type="Embed" ProgID="Equation.3" ShapeID="_x0000_i1028" DrawAspect="Content" ObjectID="_1575332004" r:id="rId18"/>
        </w:object>
      </w:r>
      <w:r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(7)</w:t>
      </w:r>
    </w:p>
    <w:p w:rsidR="00A011E5" w:rsidRPr="00C934D5" w:rsidRDefault="00A011E5" w:rsidP="00A011E5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A011E5" w:rsidRPr="00C053F4" w:rsidRDefault="00A011E5" w:rsidP="00A011E5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11E5" w:rsidRPr="00C053F4" w:rsidRDefault="00A011E5" w:rsidP="00A011E5">
      <w:pPr>
        <w:tabs>
          <w:tab w:val="left" w:pos="567"/>
          <w:tab w:val="left" w:pos="62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Постановку задачи оптимизации можно сформулировать следующим образом: необходимо определить такие алгоритмы формирования составов партий, построения расписаний и формирования комплектов, при которых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получаемый результат является глобальным оптимумом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находится за конечное число шагов.</w:t>
      </w:r>
    </w:p>
    <w:p w:rsidR="00A011E5" w:rsidRPr="00C053F4" w:rsidRDefault="00A011E5" w:rsidP="00A011E5">
      <w:pPr>
        <w:tabs>
          <w:tab w:val="left" w:pos="567"/>
          <w:tab w:val="left" w:pos="623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функции цели представлено формулой 7:</w:t>
      </w:r>
    </w:p>
    <w:p w:rsidR="00A011E5" w:rsidRPr="00C053F4" w:rsidRDefault="00A011E5" w:rsidP="00A011E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первый  уровень: </w:t>
      </w:r>
      <w:r w:rsidRPr="00C053F4">
        <w:rPr>
          <w:rFonts w:ascii="Times New Roman" w:hAnsi="Times New Roman" w:cs="Times New Roman"/>
          <w:position w:val="-10"/>
          <w:sz w:val="28"/>
        </w:rPr>
        <w:object w:dxaOrig="660" w:dyaOrig="340">
          <v:shape id="_x0000_i1029" type="#_x0000_t75" style="width:33pt;height:17.25pt" o:ole="">
            <v:imagedata r:id="rId19" o:title=""/>
          </v:shape>
          <o:OLEObject Type="Embed" ProgID="Equation.3" ShapeID="_x0000_i1029" DrawAspect="Content" ObjectID="_1575332005" r:id="rId20"/>
        </w:object>
      </w:r>
      <w:r w:rsidRPr="00C053F4">
        <w:rPr>
          <w:rFonts w:ascii="Times New Roman" w:hAnsi="Times New Roman" w:cs="Times New Roman"/>
          <w:sz w:val="28"/>
        </w:rPr>
        <w:t xml:space="preserve">, где </w:t>
      </w:r>
      <w:r w:rsidRPr="00C053F4">
        <w:rPr>
          <w:rFonts w:ascii="Times New Roman" w:hAnsi="Times New Roman" w:cs="Times New Roman"/>
          <w:position w:val="-34"/>
          <w:sz w:val="28"/>
        </w:rPr>
        <w:object w:dxaOrig="1620" w:dyaOrig="820">
          <v:shape id="_x0000_i1030" type="#_x0000_t75" style="width:81pt;height:40.5pt" o:ole="">
            <v:imagedata r:id="rId21" o:title=""/>
          </v:shape>
          <o:OLEObject Type="Embed" ProgID="Equation.3" ShapeID="_x0000_i1030" DrawAspect="Content" ObjectID="_1575332006" r:id="rId22"/>
        </w:object>
      </w:r>
      <w:r w:rsidRPr="00C053F4">
        <w:rPr>
          <w:rFonts w:ascii="Times New Roman" w:hAnsi="Times New Roman" w:cs="Times New Roman"/>
          <w:sz w:val="28"/>
        </w:rPr>
        <w:t xml:space="preserve">, а значения параметра </w:t>
      </w:r>
      <w:r w:rsidRPr="00C053F4">
        <w:rPr>
          <w:rFonts w:ascii="Times New Roman" w:hAnsi="Times New Roman" w:cs="Times New Roman"/>
          <w:position w:val="-16"/>
          <w:sz w:val="28"/>
        </w:rPr>
        <w:object w:dxaOrig="540" w:dyaOrig="420">
          <v:shape id="_x0000_i1031" type="#_x0000_t75" style="width:27pt;height:21pt" o:ole="">
            <v:imagedata r:id="rId23" o:title=""/>
          </v:shape>
          <o:OLEObject Type="Embed" ProgID="Equation.3" ShapeID="_x0000_i1031" DrawAspect="Content" ObjectID="_1575332007" r:id="rId24"/>
        </w:object>
      </w:r>
      <w:r w:rsidRPr="00C053F4">
        <w:rPr>
          <w:rFonts w:ascii="Times New Roman" w:hAnsi="Times New Roman" w:cs="Times New Roman"/>
          <w:sz w:val="28"/>
        </w:rPr>
        <w:t xml:space="preserve"> определяются выражением</w:t>
      </w:r>
    </w:p>
    <w:p w:rsidR="00A011E5" w:rsidRPr="00C053F4" w:rsidRDefault="00A011E5" w:rsidP="00A011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C053F4">
        <w:rPr>
          <w:position w:val="-44"/>
          <w:sz w:val="28"/>
        </w:rPr>
        <w:object w:dxaOrig="3900" w:dyaOrig="999">
          <v:shape id="_x0000_i1032" type="#_x0000_t75" style="width:194.25pt;height:50.25pt" o:ole="">
            <v:imagedata r:id="rId25" o:title=""/>
          </v:shape>
          <o:OLEObject Type="Embed" ProgID="Equation.3" ShapeID="_x0000_i1032" DrawAspect="Content" ObjectID="_1575332008" r:id="rId26"/>
        </w:object>
      </w:r>
      <w:r w:rsidRPr="00C053F4">
        <w:rPr>
          <w:sz w:val="28"/>
          <w:lang w:val="en-US"/>
        </w:rPr>
        <w:t>,</w:t>
      </w:r>
    </w:p>
    <w:p w:rsidR="00A011E5" w:rsidRPr="00C053F4" w:rsidRDefault="00A011E5" w:rsidP="00A011E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второй уровень: </w:t>
      </w:r>
      <w:r w:rsidRPr="00C053F4">
        <w:rPr>
          <w:rFonts w:ascii="Times New Roman" w:hAnsi="Times New Roman" w:cs="Times New Roman"/>
          <w:position w:val="-10"/>
          <w:sz w:val="28"/>
        </w:rPr>
        <w:object w:dxaOrig="680" w:dyaOrig="340">
          <v:shape id="_x0000_i1033" type="#_x0000_t75" style="width:33.75pt;height:17.25pt" o:ole="">
            <v:imagedata r:id="rId27" o:title=""/>
          </v:shape>
          <o:OLEObject Type="Embed" ProgID="Equation.3" ShapeID="_x0000_i1033" DrawAspect="Content" ObjectID="_1575332009" r:id="rId28"/>
        </w:object>
      </w:r>
      <w:r w:rsidRPr="00C053F4">
        <w:rPr>
          <w:rFonts w:ascii="Times New Roman" w:hAnsi="Times New Roman" w:cs="Times New Roman"/>
          <w:sz w:val="28"/>
        </w:rPr>
        <w:t xml:space="preserve">,  где </w:t>
      </w:r>
    </w:p>
    <w:p w:rsidR="00A011E5" w:rsidRPr="00C053F4" w:rsidRDefault="00A011E5" w:rsidP="00A011E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position w:val="-72"/>
          <w:sz w:val="28"/>
          <w:lang w:val="en-US"/>
        </w:rPr>
        <w:object w:dxaOrig="4760" w:dyaOrig="1560">
          <v:shape id="_x0000_i1034" type="#_x0000_t75" style="width:237.75pt;height:70.5pt" o:ole="">
            <v:imagedata r:id="rId29" o:title=""/>
          </v:shape>
          <o:OLEObject Type="Embed" ProgID="Equation.3" ShapeID="_x0000_i1034" DrawAspect="Content" ObjectID="_1575332010" r:id="rId30"/>
        </w:object>
      </w:r>
    </w:p>
    <w:p w:rsidR="00A011E5" w:rsidRPr="00C053F4" w:rsidRDefault="00A011E5" w:rsidP="00A011E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определить такой алгоритм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формирования составов комплектов партий данных и расписаний, которые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реализацию требований системы с достижением максимальной степени сжатия данных и максимальной скоростью сжатия данных.</w:t>
      </w:r>
    </w:p>
    <w:p w:rsidR="00A011E5" w:rsidRDefault="00A011E5" w:rsidP="00A011E5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было выполнено описание и формализация функций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 партий данных при наличии ограничений на формирование комплектов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011E5" w:rsidRDefault="00A011E5" w:rsidP="00A011E5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Описанные функции были сопоставлены с выбранными требованиями к системе, которые были описаны в практической работе №1.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в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ыполнена формализация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первостепенных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требований к разрабатываемой системе. </w:t>
      </w:r>
    </w:p>
    <w:p w:rsidR="00A011E5" w:rsidRPr="00C053F4" w:rsidRDefault="00A011E5" w:rsidP="00A011E5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Предложено формальное описание системы, а также определена функция цели, которая заключается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минимизации времен составов комплектов за счет оптимизации расписания и составов партий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34543" w:rsidRDefault="00034543" w:rsidP="00064CE0">
      <w:pPr>
        <w:spacing w:after="0" w:line="360" w:lineRule="auto"/>
        <w:rPr>
          <w:sz w:val="28"/>
        </w:rPr>
      </w:pPr>
      <w:r>
        <w:rPr>
          <w:sz w:val="28"/>
        </w:rPr>
        <w:br w:type="page"/>
      </w:r>
    </w:p>
    <w:p w:rsidR="001B5B9A" w:rsidRDefault="001B5B9A" w:rsidP="001B5B9A">
      <w:pPr>
        <w:spacing w:after="0" w:line="360" w:lineRule="auto"/>
        <w:ind w:left="39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5. </w:t>
      </w:r>
      <w:r w:rsidRPr="001B5B9A">
        <w:rPr>
          <w:rFonts w:ascii="Times New Roman" w:hAnsi="Times New Roman" w:cs="Times New Roman"/>
          <w:b/>
          <w:caps/>
          <w:sz w:val="28"/>
          <w:szCs w:val="28"/>
        </w:rPr>
        <w:t>Декомпозиция задачи создания сложной системы</w:t>
      </w:r>
    </w:p>
    <w:p w:rsidR="001B5B9A" w:rsidRDefault="001B5B9A" w:rsidP="001B5B9A">
      <w:pPr>
        <w:spacing w:after="0" w:line="360" w:lineRule="auto"/>
        <w:ind w:left="39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B5B9A" w:rsidRDefault="00E43025" w:rsidP="001B5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метода для декомпозиции задачи создания системы поддержания жизнедеятельности растений был выбран функциональный метод на основе разбиения функций.</w:t>
      </w:r>
    </w:p>
    <w:p w:rsidR="00E43025" w:rsidRDefault="00E43025" w:rsidP="001B5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методика реализуется в рамках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4302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3025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входные и выходные данные, внешние воздействия на систему и механизмы,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исходя из которых можно сформировать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ограничения средствами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64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>, позволяющей строить разнообразные схемы и процессы, в том числе контекстные диаграммы</w:t>
      </w:r>
      <w:r w:rsidRPr="00064C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</w:t>
      </w:r>
      <w:r w:rsidR="002C7C85">
        <w:rPr>
          <w:rFonts w:ascii="Times New Roman" w:hAnsi="Times New Roman" w:cs="Times New Roman"/>
          <w:sz w:val="28"/>
          <w:szCs w:val="28"/>
        </w:rPr>
        <w:t>2, с.12</w:t>
      </w:r>
      <w:r w:rsidRPr="00BB2C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3025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построения представлен на рисунке 2.1.</w:t>
      </w:r>
    </w:p>
    <w:p w:rsidR="00E43025" w:rsidRPr="008A046B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3025" w:rsidRDefault="00E43025" w:rsidP="00E43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4B3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системы поступают данные от пользователя, введенные с клавиатуры (числовые значения параметров системы). </w:t>
      </w:r>
    </w:p>
    <w:p w:rsidR="005E14B3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системы – статистические данные. Механизмом в разрабатываемой системе является программное обеспечение, а также механизмы и датчики, которыми оно управляет. </w:t>
      </w:r>
    </w:p>
    <w:p w:rsidR="00E43025" w:rsidRPr="00AC7E78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Управляющими воздействиями являются методы управления и реакции, а также дополнительная информация о системе, возникающая в процессе функционирования. Дополнительная информация о системе – эта информация, существенно влияющая на работу системы, которая может быть введена в начале, однако не имеет смысла ради ее ввода останавлива</w:t>
      </w:r>
      <w:r w:rsidR="00AC7E78">
        <w:rPr>
          <w:rFonts w:ascii="Times New Roman" w:hAnsi="Times New Roman" w:cs="Times New Roman"/>
          <w:sz w:val="28"/>
          <w:szCs w:val="28"/>
        </w:rPr>
        <w:t xml:space="preserve">ть систему и запускать ее снова </w:t>
      </w:r>
      <w:r w:rsidR="00AC7E78" w:rsidRPr="00AC7E78">
        <w:rPr>
          <w:rFonts w:ascii="Times New Roman" w:hAnsi="Times New Roman" w:cs="Times New Roman"/>
          <w:sz w:val="28"/>
          <w:szCs w:val="28"/>
        </w:rPr>
        <w:t>[</w:t>
      </w:r>
      <w:r w:rsidR="0033056F">
        <w:rPr>
          <w:rFonts w:ascii="Times New Roman" w:hAnsi="Times New Roman" w:cs="Times New Roman"/>
          <w:sz w:val="28"/>
          <w:szCs w:val="28"/>
        </w:rPr>
        <w:t>4</w:t>
      </w:r>
      <w:r w:rsidR="00AC7E78">
        <w:rPr>
          <w:rFonts w:ascii="Times New Roman" w:hAnsi="Times New Roman" w:cs="Times New Roman"/>
          <w:sz w:val="28"/>
          <w:szCs w:val="28"/>
        </w:rPr>
        <w:t>, с.5</w:t>
      </w:r>
      <w:r w:rsidR="00AC7E78" w:rsidRPr="00AC7E78">
        <w:rPr>
          <w:rFonts w:ascii="Times New Roman" w:hAnsi="Times New Roman" w:cs="Times New Roman"/>
          <w:sz w:val="28"/>
          <w:szCs w:val="28"/>
        </w:rPr>
        <w:t>]</w:t>
      </w:r>
      <w:r w:rsidR="00AC7E78">
        <w:rPr>
          <w:rFonts w:ascii="Times New Roman" w:hAnsi="Times New Roman" w:cs="Times New Roman"/>
          <w:sz w:val="28"/>
          <w:szCs w:val="28"/>
        </w:rPr>
        <w:t>.</w:t>
      </w:r>
    </w:p>
    <w:p w:rsidR="00E43025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E14B3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изображена декомпозиция процесса, изображенного на рисунке </w:t>
      </w:r>
      <w:r w:rsidR="005E14B3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, для более детального рассмотрения процесса функционирования системы.</w:t>
      </w:r>
    </w:p>
    <w:p w:rsidR="00E43025" w:rsidRDefault="00E43025" w:rsidP="00E43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1B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985112" wp14:editId="5A6AFCF9">
            <wp:extent cx="5940425" cy="3654363"/>
            <wp:effectExtent l="0" t="0" r="3175" b="3810"/>
            <wp:docPr id="12" name="Рисунок 12" descr="D:\Универ\2й семестр\курсач_тпис\IDEF0_декомпози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Универ\2й семестр\курсач_тпис\IDEF0_декомпозиция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025" w:rsidRPr="008C1B26" w:rsidRDefault="00E43025" w:rsidP="00E43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3025" w:rsidRDefault="00E43025" w:rsidP="00E43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B26">
        <w:rPr>
          <w:rFonts w:ascii="Times New Roman" w:hAnsi="Times New Roman" w:cs="Times New Roman"/>
          <w:sz w:val="28"/>
          <w:szCs w:val="28"/>
        </w:rPr>
        <w:t>Рисунок 1.6 – Декомпозиция главного процесса системы</w:t>
      </w:r>
    </w:p>
    <w:p w:rsidR="00E43025" w:rsidRPr="008C1B26" w:rsidRDefault="00E43025" w:rsidP="00E43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3025" w:rsidRDefault="005E14B3" w:rsidP="005E1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сделать вывод, что разделенные функции близки по смыслу к о</w:t>
      </w:r>
      <w:r w:rsidRPr="008E3801">
        <w:rPr>
          <w:rFonts w:ascii="Times New Roman" w:hAnsi="Times New Roman" w:cs="Times New Roman"/>
          <w:sz w:val="28"/>
          <w:szCs w:val="28"/>
        </w:rPr>
        <w:t>сновным этапам существования системы</w:t>
      </w:r>
      <w:r>
        <w:rPr>
          <w:rFonts w:ascii="Times New Roman" w:hAnsi="Times New Roman" w:cs="Times New Roman"/>
          <w:sz w:val="28"/>
          <w:szCs w:val="28"/>
        </w:rPr>
        <w:t>, приведенными в пункте 2, что лишь подтверждает правильность декомпозиции функций системы.</w:t>
      </w:r>
    </w:p>
    <w:p w:rsidR="00370420" w:rsidRDefault="00370420" w:rsidP="005E1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0420" w:rsidRDefault="00370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0420" w:rsidRPr="00370420" w:rsidRDefault="00370420" w:rsidP="00432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370420">
        <w:rPr>
          <w:rFonts w:ascii="Times New Roman" w:hAnsi="Times New Roman" w:cs="Times New Roman"/>
          <w:b/>
          <w:caps/>
          <w:sz w:val="28"/>
          <w:szCs w:val="28"/>
        </w:rPr>
        <w:lastRenderedPageBreak/>
        <w:t>6. Вариантный анализ подходов к решению задачи создания сложной системы</w:t>
      </w:r>
    </w:p>
    <w:p w:rsidR="006914F4" w:rsidRPr="00233A49" w:rsidRDefault="006914F4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914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6</w:t>
      </w:r>
      <w:r w:rsidRPr="00233A4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.1. Выбор критериев оценки комплекса технологий при проектировании ИС. </w:t>
      </w:r>
    </w:p>
    <w:p w:rsidR="006914F4" w:rsidRDefault="006914F4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выборе комплекса технологий при проектировании были использованы критерии оценки оптима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>льности, приведенные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.1.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33ABB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6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>.1. Критерии эффективности выбора комплекса технологий.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672"/>
      </w:tblGrid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Название</w:t>
            </w:r>
          </w:p>
        </w:tc>
        <w:tc>
          <w:tcPr>
            <w:tcW w:w="4672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Соответствие</w:t>
            </w: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Группа доступности</w:t>
            </w:r>
          </w:p>
        </w:tc>
        <w:tc>
          <w:tcPr>
            <w:tcW w:w="4672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Наличие бесплатной студенческой версии</w:t>
            </w:r>
          </w:p>
        </w:tc>
        <w:tc>
          <w:tcPr>
            <w:tcW w:w="4672" w:type="dxa"/>
          </w:tcPr>
          <w:p w:rsidR="006914F4" w:rsidRPr="007861EF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Существуют бесплатные студенческие версии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Visual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Studio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Anylogic</w:t>
            </w:r>
            <w:proofErr w:type="spellEnd"/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Наличие лицензии для возможности применения в обучении</w:t>
            </w:r>
          </w:p>
        </w:tc>
        <w:tc>
          <w:tcPr>
            <w:tcW w:w="4672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Все используемые программы лицензированы.</w:t>
            </w: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Группа удобства использования</w:t>
            </w:r>
          </w:p>
        </w:tc>
        <w:tc>
          <w:tcPr>
            <w:tcW w:w="4672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Высокая документированность </w:t>
            </w:r>
          </w:p>
        </w:tc>
        <w:tc>
          <w:tcPr>
            <w:tcW w:w="4672" w:type="dxa"/>
          </w:tcPr>
          <w:p w:rsidR="006914F4" w:rsidRPr="007861EF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Visual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Studio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очень хорошо документирована, все функции описаны, документация в свободном доступе</w:t>
            </w:r>
          </w:p>
        </w:tc>
      </w:tr>
      <w:tr w:rsidR="006914F4" w:rsidRPr="007861EF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Применимо к нескольким этапам проектирования</w:t>
            </w:r>
          </w:p>
        </w:tc>
        <w:tc>
          <w:tcPr>
            <w:tcW w:w="4672" w:type="dxa"/>
          </w:tcPr>
          <w:p w:rsidR="006914F4" w:rsidRPr="007861EF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MS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Visio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MS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Word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применимы ко всем этапам проектирования,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Visual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Studio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применима ко всем этапам, связанным с разработкой,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AnyLogic</w:t>
            </w:r>
            <w:proofErr w:type="spellEnd"/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 к этапам, связанным с моделированием.</w:t>
            </w:r>
          </w:p>
        </w:tc>
      </w:tr>
      <w:tr w:rsidR="006914F4" w:rsidRPr="007861EF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2.3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Сложность ПО</w:t>
            </w:r>
          </w:p>
        </w:tc>
        <w:tc>
          <w:tcPr>
            <w:tcW w:w="4672" w:type="dxa"/>
          </w:tcPr>
          <w:p w:rsidR="006914F4" w:rsidRPr="004C2E66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Все используемые средства просты в использовании и не требуют дополнительного обучения.</w:t>
            </w:r>
          </w:p>
        </w:tc>
      </w:tr>
    </w:tbl>
    <w:p w:rsidR="006914F4" w:rsidRDefault="006914F4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Pr="004C2E66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Кроме перечисленных критериев, могут быть дополнительно рассмотрены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автоматизированности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этапов проектирования, однако данному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критерию удовлетворяет только программа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Ramus</w:t>
      </w:r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Educational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но использование данной программы только для достижения данного критерия нецелесообразно.</w:t>
      </w:r>
    </w:p>
    <w:p w:rsidR="006914F4" w:rsidRPr="004C2E66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Комплекс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средств, которые будут использованы в Научно-исследовательской работе</w:t>
      </w:r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включает такие средства,</w:t>
      </w:r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MS </w:t>
      </w:r>
      <w:proofErr w:type="spellStart"/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>Word</w:t>
      </w:r>
      <w:proofErr w:type="spellEnd"/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MS </w:t>
      </w:r>
      <w:proofErr w:type="spellStart"/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>Excel</w:t>
      </w:r>
      <w:proofErr w:type="spellEnd"/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2013,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AnyLogic</w:t>
      </w:r>
      <w:proofErr w:type="spellEnd"/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914F4" w:rsidRPr="00233A49" w:rsidRDefault="006914F4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Pr="00233A49" w:rsidRDefault="006914F4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914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6</w:t>
      </w:r>
      <w:r w:rsidRPr="00233A4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.2. Расчет показателя эффективности оценки комплекса технологий при проектировании ИС. </w:t>
      </w:r>
    </w:p>
    <w:p w:rsidR="006914F4" w:rsidRPr="00233A49" w:rsidRDefault="006914F4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154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Приведем все критерии к одному уровню </w:t>
      </w:r>
      <w:proofErr w:type="spellStart"/>
      <w:r w:rsidRPr="00A71547">
        <w:rPr>
          <w:rFonts w:ascii="Times New Roman" w:eastAsia="Times New Roman" w:hAnsi="Times New Roman" w:cs="Times New Roman"/>
          <w:sz w:val="28"/>
          <w:szCs w:val="24"/>
          <w:lang w:eastAsia="ru-RU"/>
        </w:rPr>
        <w:t>экстремизации</w:t>
      </w:r>
      <w:proofErr w:type="spellEnd"/>
      <w:r w:rsidRPr="00A7154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на максимум, и одной единице измерения – вероятностям.</w:t>
      </w:r>
      <w:r w:rsidR="0033056F" w:rsidRPr="0033056F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 w:rsidR="0033056F">
        <w:rPr>
          <w:rFonts w:ascii="Times New Roman" w:eastAsia="Times New Roman" w:hAnsi="Times New Roman" w:cs="Times New Roman"/>
          <w:sz w:val="28"/>
          <w:szCs w:val="24"/>
          <w:lang w:eastAsia="ru-RU"/>
        </w:rPr>
        <w:t>5, с. 35-40</w:t>
      </w:r>
      <w:r w:rsidR="0033056F" w:rsidRPr="0033056F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Получим 2 группы крите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>риев, представленные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.2.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sz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33ABB" w:rsidRPr="0033056F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.2. Критерии эффективности, приведенные к одной единице измерения и уровню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экстремизации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tbl>
      <w:tblPr>
        <w:tblStyle w:val="a6"/>
        <w:tblW w:w="0" w:type="auto"/>
        <w:tblInd w:w="1009" w:type="dxa"/>
        <w:tblLook w:val="04A0" w:firstRow="1" w:lastRow="0" w:firstColumn="1" w:lastColumn="0" w:noHBand="0" w:noVBand="1"/>
      </w:tblPr>
      <w:tblGrid>
        <w:gridCol w:w="988"/>
        <w:gridCol w:w="6929"/>
      </w:tblGrid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Название</w:t>
            </w:r>
          </w:p>
        </w:tc>
      </w:tr>
      <w:tr w:rsidR="006914F4" w:rsidRPr="00904E8D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Группа доступности</w:t>
            </w: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1.1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Вероятность наличия бесплатной студенческой версии</w:t>
            </w: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1.2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Вероятность наличия лицензии для возможности применения в обучении</w:t>
            </w: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Группа удобства использования</w:t>
            </w: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2.1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Вероятность высокой документированности  </w:t>
            </w:r>
          </w:p>
        </w:tc>
      </w:tr>
      <w:tr w:rsidR="006914F4" w:rsidRPr="007861EF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2.2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Вероятность возможности применения к нескольким этапам проектирования</w:t>
            </w:r>
          </w:p>
        </w:tc>
      </w:tr>
      <w:tr w:rsidR="006914F4" w:rsidRPr="007861EF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2.3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Вероятность простого применения ПО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488F">
        <w:rPr>
          <w:rFonts w:ascii="Times New Roman" w:eastAsia="Times New Roman" w:hAnsi="Times New Roman" w:cs="Times New Roman"/>
          <w:sz w:val="28"/>
          <w:szCs w:val="24"/>
          <w:lang w:eastAsia="ru-RU"/>
        </w:rPr>
        <w:t>Сформированная иерархия кри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>териев представлена на рисунке 6</w:t>
      </w:r>
      <w:r w:rsidRPr="00D5488F">
        <w:rPr>
          <w:rFonts w:ascii="Times New Roman" w:eastAsia="Times New Roman" w:hAnsi="Times New Roman" w:cs="Times New Roman"/>
          <w:sz w:val="28"/>
          <w:szCs w:val="24"/>
          <w:lang w:eastAsia="ru-RU"/>
        </w:rPr>
        <w:t>.1.</w:t>
      </w:r>
    </w:p>
    <w:p w:rsidR="006914F4" w:rsidRPr="00D5488F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Pr="00D5488F" w:rsidRDefault="006914F4" w:rsidP="006914F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488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AF6DBBF" wp14:editId="4B591A22">
            <wp:extent cx="5610225" cy="3067050"/>
            <wp:effectExtent l="0" t="0" r="9525" b="0"/>
            <wp:docPr id="8" name="Рисунок 8" descr="D:\Универ\2й семестр\курсач_тпис\критерии_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Универ\2й семестр\курсач_тпис\критерии_начало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F4" w:rsidRDefault="006914F4" w:rsidP="006914F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33ABB" w:rsidP="006914F4">
      <w:pPr>
        <w:spacing w:after="0" w:line="360" w:lineRule="auto"/>
        <w:ind w:firstLine="567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6</w:t>
      </w:r>
      <w:r w:rsidR="006914F4" w:rsidRPr="00D5488F">
        <w:rPr>
          <w:rFonts w:ascii="Times New Roman" w:eastAsia="Times New Roman" w:hAnsi="Times New Roman" w:cs="Times New Roman"/>
          <w:sz w:val="28"/>
          <w:szCs w:val="24"/>
          <w:lang w:eastAsia="ru-RU"/>
        </w:rPr>
        <w:t>.1 – Иерархия критериев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системы.</w:t>
      </w:r>
    </w:p>
    <w:p w:rsidR="006914F4" w:rsidRDefault="006914F4" w:rsidP="006914F4">
      <w:pPr>
        <w:spacing w:after="0" w:line="360" w:lineRule="auto"/>
        <w:ind w:firstLine="567"/>
        <w:jc w:val="both"/>
        <w:rPr>
          <w:sz w:val="28"/>
        </w:rPr>
      </w:pPr>
    </w:p>
    <w:p w:rsidR="006914F4" w:rsidRPr="00714093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093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формирования массива значений коэффициентов приор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итета уточним, </w:t>
      </w:r>
      <w:r w:rsidRPr="00714093">
        <w:rPr>
          <w:rFonts w:ascii="Times New Roman" w:eastAsia="Times New Roman" w:hAnsi="Times New Roman" w:cs="Times New Roman"/>
          <w:sz w:val="28"/>
          <w:szCs w:val="24"/>
          <w:lang w:eastAsia="ru-RU"/>
        </w:rPr>
        <w:t>что группа доступности важнее, чем группа удобства использования, и потому p1=0,6, а р2=0,4.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0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группах считаем, что вероятность наличия бесплатной студенческой версии немного важнее, чем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наличия лицензии для возможности применения в обучении</w:t>
      </w:r>
      <w:r w:rsidRPr="007140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вероятность простого применения ПО 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возможности применения к нескольким этапам тестирования </w:t>
      </w:r>
      <w:r w:rsidRPr="0071409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равны по важности и обе важнее, чем высокая документированность технологии.</w:t>
      </w:r>
      <w:r w:rsidRPr="000A11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Конкретные числовые з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начения представлены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.3.</w:t>
      </w:r>
    </w:p>
    <w:p w:rsidR="006914F4" w:rsidRDefault="00633ABB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6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>.3. Значения коэффициентов приоритета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Tr="00FC1ACB">
        <w:trPr>
          <w:jc w:val="center"/>
        </w:trPr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Tr="00FC1ACB">
        <w:trPr>
          <w:jc w:val="center"/>
        </w:trPr>
        <w:tc>
          <w:tcPr>
            <w:tcW w:w="988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0,6</w:t>
            </w:r>
          </w:p>
        </w:tc>
      </w:tr>
      <w:tr w:rsidR="006914F4" w:rsidTr="00FC1ACB">
        <w:trPr>
          <w:jc w:val="center"/>
        </w:trPr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</w:tr>
      <w:tr w:rsidR="006914F4" w:rsidTr="00FC1ACB">
        <w:trPr>
          <w:jc w:val="center"/>
        </w:trPr>
        <w:tc>
          <w:tcPr>
            <w:tcW w:w="988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p11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</w:t>
            </w:r>
          </w:p>
        </w:tc>
      </w:tr>
      <w:tr w:rsidR="006914F4" w:rsidTr="00FC1ACB">
        <w:trPr>
          <w:jc w:val="center"/>
        </w:trPr>
        <w:tc>
          <w:tcPr>
            <w:tcW w:w="988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p12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0,3</w:t>
            </w:r>
          </w:p>
        </w:tc>
      </w:tr>
      <w:tr w:rsidR="006914F4" w:rsidTr="00FC1ACB">
        <w:trPr>
          <w:jc w:val="center"/>
        </w:trPr>
        <w:tc>
          <w:tcPr>
            <w:tcW w:w="988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p23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0,2</w:t>
            </w:r>
          </w:p>
        </w:tc>
      </w:tr>
      <w:tr w:rsidR="006914F4" w:rsidRPr="007861EF" w:rsidTr="00FC1ACB">
        <w:trPr>
          <w:jc w:val="center"/>
        </w:trPr>
        <w:tc>
          <w:tcPr>
            <w:tcW w:w="988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p24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</w:tr>
      <w:tr w:rsidR="006914F4" w:rsidRPr="007861EF" w:rsidTr="00FC1ACB">
        <w:trPr>
          <w:jc w:val="center"/>
        </w:trPr>
        <w:tc>
          <w:tcPr>
            <w:tcW w:w="988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p25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Значения критериев оценки в соответствии с вариантом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Pr="000A11C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представлены в таблице 3.4.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33ABB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6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.4. Значения критериев оценки для варианта </w:t>
      </w:r>
      <w:r w:rsidR="006914F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="006914F4" w:rsidRPr="00227880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Tr="00FC1ACB">
        <w:trPr>
          <w:jc w:val="center"/>
        </w:trPr>
        <w:tc>
          <w:tcPr>
            <w:tcW w:w="177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0,9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q23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</w:t>
            </w:r>
          </w:p>
        </w:tc>
      </w:tr>
      <w:tr w:rsidR="006914F4" w:rsidRPr="007861EF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q24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0,8</w:t>
            </w:r>
          </w:p>
        </w:tc>
      </w:tr>
      <w:tr w:rsidR="006914F4" w:rsidRPr="007861EF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q25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0,8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расчета эффект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>ивности представлены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.5.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33ABB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6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.5. Результаты расчета показателя эффективности для варианта </w:t>
      </w:r>
      <w:r w:rsidR="006914F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="006914F4" w:rsidRPr="00227880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Tr="00FC1ACB">
        <w:trPr>
          <w:jc w:val="center"/>
        </w:trPr>
        <w:tc>
          <w:tcPr>
            <w:tcW w:w="177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Q*</w:t>
            </w:r>
          </w:p>
        </w:tc>
        <w:tc>
          <w:tcPr>
            <w:tcW w:w="3685" w:type="dxa"/>
          </w:tcPr>
          <w:p w:rsidR="006914F4" w:rsidRPr="00227880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0,85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</w:t>
            </w:r>
          </w:p>
        </w:tc>
        <w:tc>
          <w:tcPr>
            <w:tcW w:w="3685" w:type="dxa"/>
          </w:tcPr>
          <w:p w:rsidR="006914F4" w:rsidRPr="00227880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0,875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</w:t>
            </w:r>
          </w:p>
        </w:tc>
        <w:tc>
          <w:tcPr>
            <w:tcW w:w="3685" w:type="dxa"/>
          </w:tcPr>
          <w:p w:rsidR="006914F4" w:rsidRPr="00227880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0,786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Pr="00227880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сравнения вычислим значения показателя эффективности для варианта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2278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2788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Расчет показателя для варианта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2: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Значения критериев оценки в соответствии с вариантом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представлены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.6.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33ABB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6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.6. Значения критериев оценки для варианта </w:t>
      </w:r>
      <w:r w:rsidR="006914F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>2.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Tr="00FC1ACB">
        <w:trPr>
          <w:jc w:val="center"/>
        </w:trPr>
        <w:tc>
          <w:tcPr>
            <w:tcW w:w="177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0,75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0,8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q23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</w:t>
            </w:r>
          </w:p>
        </w:tc>
      </w:tr>
      <w:tr w:rsidR="006914F4" w:rsidRPr="007861EF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q24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</w:tr>
      <w:tr w:rsidR="006914F4" w:rsidRPr="007861EF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q25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0,6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Результаты расчета эффективности представлены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.7.</w:t>
      </w:r>
    </w:p>
    <w:p w:rsidR="006914F4" w:rsidRPr="007D4F49" w:rsidRDefault="00633ABB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6</w:t>
      </w:r>
      <w:r w:rsidR="006914F4" w:rsidRPr="007D4F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.7. Результаты расчета показателя эффективности для варианта </w:t>
      </w:r>
      <w:r w:rsidR="006914F4" w:rsidRPr="007D4F4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6914F4" w:rsidRPr="007D4F4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RPr="007D4F49" w:rsidTr="00FC1ACB">
        <w:trPr>
          <w:jc w:val="center"/>
        </w:trPr>
        <w:tc>
          <w:tcPr>
            <w:tcW w:w="177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RPr="007D4F49" w:rsidTr="00FC1ACB">
        <w:trPr>
          <w:jc w:val="center"/>
        </w:trPr>
        <w:tc>
          <w:tcPr>
            <w:tcW w:w="177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Q*</w:t>
            </w:r>
          </w:p>
        </w:tc>
        <w:tc>
          <w:tcPr>
            <w:tcW w:w="368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0,7154</w:t>
            </w:r>
          </w:p>
        </w:tc>
      </w:tr>
      <w:tr w:rsidR="006914F4" w:rsidRPr="007D4F49" w:rsidTr="00FC1ACB">
        <w:trPr>
          <w:jc w:val="center"/>
        </w:trPr>
        <w:tc>
          <w:tcPr>
            <w:tcW w:w="177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</w:t>
            </w:r>
          </w:p>
        </w:tc>
        <w:tc>
          <w:tcPr>
            <w:tcW w:w="368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</w:t>
            </w: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7674</w:t>
            </w:r>
          </w:p>
        </w:tc>
      </w:tr>
      <w:tr w:rsidR="006914F4" w:rsidRPr="007D4F49" w:rsidTr="00FC1ACB">
        <w:trPr>
          <w:jc w:val="center"/>
        </w:trPr>
        <w:tc>
          <w:tcPr>
            <w:tcW w:w="177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</w:t>
            </w:r>
          </w:p>
        </w:tc>
        <w:tc>
          <w:tcPr>
            <w:tcW w:w="368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0,5714</w:t>
            </w:r>
          </w:p>
        </w:tc>
      </w:tr>
    </w:tbl>
    <w:p w:rsidR="006914F4" w:rsidRPr="007D4F49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Pr="007807C9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Как можно заметить, вариант выбора технологий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Pr="007807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является более эффективным, чем TD2.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Рассчитаем показатель для варианта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3: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Значения критериев оценки в соответствии с вариантом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Pr="000A11C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представлены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.8.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33ABB" w:rsidRPr="00DA1CDD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.8. Значения критериев оценки для варианта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Tr="00FC1ACB">
        <w:trPr>
          <w:jc w:val="center"/>
        </w:trPr>
        <w:tc>
          <w:tcPr>
            <w:tcW w:w="177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0,8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q23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0,6</w:t>
            </w:r>
          </w:p>
        </w:tc>
      </w:tr>
      <w:tr w:rsidR="006914F4" w:rsidRPr="007861EF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q24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</w:t>
            </w:r>
          </w:p>
        </w:tc>
      </w:tr>
      <w:tr w:rsidR="006914F4" w:rsidRPr="007861EF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q25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0,5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расчета эффект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>ивности представлены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.9.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33ABB" w:rsidRPr="00DA1CDD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.9. Результаты расчета показателя эффективности для варианта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Tr="00FC1ACB">
        <w:trPr>
          <w:jc w:val="center"/>
        </w:trPr>
        <w:tc>
          <w:tcPr>
            <w:tcW w:w="177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Q*</w:t>
            </w:r>
          </w:p>
        </w:tc>
        <w:tc>
          <w:tcPr>
            <w:tcW w:w="3685" w:type="dxa"/>
          </w:tcPr>
          <w:p w:rsidR="006914F4" w:rsidRPr="00227880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0, 7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018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</w:t>
            </w:r>
          </w:p>
        </w:tc>
        <w:tc>
          <w:tcPr>
            <w:tcW w:w="368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7391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</w:t>
            </w:r>
          </w:p>
        </w:tc>
        <w:tc>
          <w:tcPr>
            <w:tcW w:w="368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6202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Pr="007807C9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Как можно заметить, вариант выбора технологий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Pr="007807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является более эффективным, чем TD</w:t>
      </w:r>
      <w:r w:rsidR="009273DA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Таким образом, было выяснено, что набор технологий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Pr="007D4F49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является наиболее эффективным, а поэтому может быть выбран для проектирования.</w:t>
      </w:r>
    </w:p>
    <w:p w:rsidR="006914F4" w:rsidRPr="002E547B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Результирующий набор выглядит как средства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Word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Visio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описания и моделирования объекта в системе, а также анализа требований к ИС,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Visio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построения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IDEF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-диаграммы,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AnyLogic</w:t>
      </w:r>
      <w:proofErr w:type="spellEnd"/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построения модели работы системы, программирование будет осуществляться в среде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тестирование будет выполнено вручную с использованием среды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2013, а его результаты будут задокументированы средствами текстового редактора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Word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914F4" w:rsidRPr="005F0E50" w:rsidRDefault="006914F4" w:rsidP="005F0E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70420" w:rsidRDefault="0037042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70420" w:rsidRPr="00370420" w:rsidRDefault="00370420" w:rsidP="002D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370420">
        <w:rPr>
          <w:rFonts w:ascii="Times New Roman" w:hAnsi="Times New Roman" w:cs="Times New Roman"/>
          <w:b/>
          <w:caps/>
          <w:sz w:val="28"/>
        </w:rPr>
        <w:lastRenderedPageBreak/>
        <w:t>7.</w:t>
      </w:r>
      <w:r w:rsidRPr="00370420">
        <w:rPr>
          <w:rFonts w:ascii="Times New Roman" w:hAnsi="Times New Roman" w:cs="Times New Roman"/>
          <w:b/>
          <w:caps/>
          <w:sz w:val="28"/>
          <w:szCs w:val="28"/>
        </w:rPr>
        <w:t xml:space="preserve"> План решения научной задачи на основе методов планирования эксперимента</w:t>
      </w:r>
    </w:p>
    <w:p w:rsidR="00633ABB" w:rsidRDefault="00633ABB" w:rsidP="002D06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065A" w:rsidRDefault="002D065A" w:rsidP="002D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построения плана решений научной задачи – определение необходимого количества опытов</w:t>
      </w:r>
    </w:p>
    <w:p w:rsidR="00FC1ACB" w:rsidRDefault="005B4E17" w:rsidP="002D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E17">
        <w:rPr>
          <w:rFonts w:ascii="Times New Roman" w:hAnsi="Times New Roman" w:cs="Times New Roman"/>
          <w:sz w:val="28"/>
          <w:szCs w:val="28"/>
        </w:rPr>
        <w:t xml:space="preserve">Рассчитаем необходимое количество опытов для </w:t>
      </w:r>
      <w:r>
        <w:rPr>
          <w:rFonts w:ascii="Times New Roman" w:hAnsi="Times New Roman" w:cs="Times New Roman"/>
          <w:sz w:val="28"/>
          <w:szCs w:val="28"/>
        </w:rPr>
        <w:t>худшего случая</w:t>
      </w:r>
      <w:r w:rsidR="002D065A">
        <w:rPr>
          <w:rFonts w:ascii="Times New Roman" w:hAnsi="Times New Roman" w:cs="Times New Roman"/>
          <w:sz w:val="28"/>
          <w:szCs w:val="28"/>
        </w:rPr>
        <w:t xml:space="preserve"> с точностью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2D065A">
        <w:rPr>
          <w:rFonts w:ascii="Times New Roman" w:hAnsi="Times New Roman" w:cs="Times New Roman"/>
          <w:sz w:val="28"/>
          <w:szCs w:val="28"/>
        </w:rPr>
        <w:t>=0,05 (формула 7.1)</w:t>
      </w:r>
      <w:r w:rsidR="0033056F" w:rsidRPr="00DA1CDD">
        <w:rPr>
          <w:rFonts w:ascii="Times New Roman" w:hAnsi="Times New Roman" w:cs="Times New Roman"/>
          <w:sz w:val="28"/>
          <w:szCs w:val="28"/>
        </w:rPr>
        <w:t>[6</w:t>
      </w:r>
      <w:r w:rsidR="0033056F">
        <w:rPr>
          <w:rFonts w:ascii="Times New Roman" w:hAnsi="Times New Roman" w:cs="Times New Roman"/>
          <w:sz w:val="28"/>
          <w:szCs w:val="28"/>
        </w:rPr>
        <w:t>, с.157-162</w:t>
      </w:r>
      <w:r w:rsidR="0033056F" w:rsidRPr="00DA1CDD">
        <w:rPr>
          <w:rFonts w:ascii="Times New Roman" w:hAnsi="Times New Roman" w:cs="Times New Roman"/>
          <w:sz w:val="28"/>
          <w:szCs w:val="28"/>
        </w:rPr>
        <w:t>]</w:t>
      </w:r>
      <w:r w:rsidR="002D065A">
        <w:rPr>
          <w:rFonts w:ascii="Times New Roman" w:hAnsi="Times New Roman" w:cs="Times New Roman"/>
          <w:sz w:val="28"/>
          <w:szCs w:val="28"/>
        </w:rPr>
        <w:t>.</w:t>
      </w:r>
    </w:p>
    <w:p w:rsidR="009273DA" w:rsidRPr="005B4E17" w:rsidRDefault="009273DA" w:rsidP="002D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1ACB" w:rsidRPr="002D065A" w:rsidRDefault="00B27BD0" w:rsidP="002D065A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1,96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≈384,16,</m:t>
        </m:r>
      </m:oMath>
      <w:r w:rsidR="002D065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D065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2D065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2D065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2D065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2D065A" w:rsidRPr="002D065A">
        <w:rPr>
          <w:rFonts w:ascii="Times New Roman" w:eastAsiaTheme="minorEastAsia" w:hAnsi="Times New Roman" w:cs="Times New Roman"/>
          <w:sz w:val="28"/>
          <w:szCs w:val="28"/>
        </w:rPr>
        <w:t>(7.1)</w:t>
      </w:r>
    </w:p>
    <w:p w:rsidR="009273DA" w:rsidRDefault="009273DA" w:rsidP="002D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6B" w:rsidRDefault="002D065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27BD0" w:rsidRPr="005B4E17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1,96</m:t>
            </m:r>
          </m:e>
          <m:sup/>
        </m:sSup>
      </m:oMath>
      <w:r w:rsidR="00B27BD0" w:rsidRPr="005B4E17">
        <w:rPr>
          <w:rFonts w:ascii="Times New Roman" w:eastAsiaTheme="minorEastAsia" w:hAnsi="Times New Roman" w:cs="Times New Roman"/>
          <w:sz w:val="28"/>
          <w:szCs w:val="28"/>
        </w:rPr>
        <w:t xml:space="preserve"> - табулированный аргумент функции Лапласа, </w:t>
      </w:r>
    </w:p>
    <w:p w:rsidR="00B27BD0" w:rsidRPr="005B4E17" w:rsidRDefault="00B27BD0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B4E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5B4E1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B4E17" w:rsidRPr="005B4E17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5B4E1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B4E17" w:rsidRPr="005B4E17">
        <w:rPr>
          <w:rFonts w:ascii="Times New Roman" w:eastAsiaTheme="minorEastAsia" w:hAnsi="Times New Roman" w:cs="Times New Roman"/>
          <w:sz w:val="28"/>
          <w:szCs w:val="28"/>
        </w:rPr>
        <w:t>ожидаемая вероятность исхода события, т.е. в нашем случае вероятность поддержания жизни растения в течение заданного времени.</w:t>
      </w:r>
    </w:p>
    <w:p w:rsidR="005B4E17" w:rsidRDefault="005B4E17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B4E17">
        <w:rPr>
          <w:rFonts w:ascii="Times New Roman" w:eastAsiaTheme="minorEastAsia" w:hAnsi="Times New Roman" w:cs="Times New Roman"/>
          <w:sz w:val="28"/>
          <w:szCs w:val="28"/>
        </w:rPr>
        <w:t>Расчёт проведен для так называемого «худшего» случая, то есть в предположении, что ожидаемая вероятность обработки запросов p = 0,5.</w:t>
      </w:r>
    </w:p>
    <w:p w:rsidR="002D065A" w:rsidRDefault="002D065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D065A" w:rsidRDefault="002D065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произведем расчет для реального положения дел.</w:t>
      </w:r>
    </w:p>
    <w:p w:rsidR="002D065A" w:rsidRDefault="002D065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Общая формула для определения количества необходимых опытов: </w:t>
      </w:r>
    </w:p>
    <w:p w:rsidR="009273DA" w:rsidRPr="002D065A" w:rsidRDefault="009273D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D065A" w:rsidRDefault="002D065A" w:rsidP="002D065A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D065A">
        <w:rPr>
          <w:rFonts w:ascii="Times New Roman" w:eastAsiaTheme="minorEastAsia" w:hAnsi="Times New Roman" w:cs="Times New Roman"/>
          <w:sz w:val="28"/>
          <w:szCs w:val="28"/>
        </w:rPr>
        <w:t>(7.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D065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273DA" w:rsidRDefault="009273D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D065A" w:rsidRDefault="002D065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Однако для подстановки в 7.2 необходимо знать дисперсию, которая может быть нам неизвестна в начальный момент времени. Один из способов вычисления дисперсии – на основе известного размаха значений искомой величины.</w:t>
      </w:r>
    </w:p>
    <w:p w:rsidR="009273DA" w:rsidRDefault="009273D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66A6B" w:rsidRDefault="00F66A6B" w:rsidP="00F66A6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66A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 w:rsidRPr="002D065A">
        <w:rPr>
          <w:rFonts w:ascii="Times New Roman" w:eastAsiaTheme="minorEastAsia" w:hAnsi="Times New Roman" w:cs="Times New Roman"/>
          <w:sz w:val="28"/>
          <w:szCs w:val="28"/>
        </w:rPr>
        <w:t>(7.</w:t>
      </w:r>
      <w:r w:rsidRPr="00F66A6B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D065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66A6B" w:rsidRDefault="00F66A6B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рассматриваемой системы невозможно достичь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при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&lt;0,5</m:t>
        </m:r>
      </m:oMath>
      <w:r w:rsidRPr="00F66A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применение системы теряет смысл. Отсюда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=0,98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=0,5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66A6B" w:rsidRDefault="00F66A6B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0,98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0,5=0,48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273DA" w:rsidRPr="00F66A6B" w:rsidRDefault="009273DA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C1ACB" w:rsidRDefault="00DA1CDD" w:rsidP="002D065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≈3σ</m:t>
        </m:r>
      </m:oMath>
      <w:r w:rsidR="002D065A">
        <w:rPr>
          <w:rFonts w:ascii="Times New Roman" w:eastAsiaTheme="minorEastAsia" w:hAnsi="Times New Roman" w:cs="Times New Roman"/>
          <w:sz w:val="28"/>
          <w:szCs w:val="28"/>
        </w:rPr>
        <w:tab/>
      </w:r>
      <w:r w:rsidR="002D065A">
        <w:rPr>
          <w:rFonts w:ascii="Times New Roman" w:eastAsiaTheme="minorEastAsia" w:hAnsi="Times New Roman" w:cs="Times New Roman"/>
          <w:sz w:val="28"/>
          <w:szCs w:val="28"/>
        </w:rPr>
        <w:tab/>
      </w:r>
      <w:r w:rsidR="002D065A">
        <w:rPr>
          <w:rFonts w:ascii="Times New Roman" w:eastAsiaTheme="minorEastAsia" w:hAnsi="Times New Roman" w:cs="Times New Roman"/>
          <w:sz w:val="28"/>
          <w:szCs w:val="28"/>
        </w:rPr>
        <w:tab/>
      </w:r>
      <w:r w:rsidR="002D065A">
        <w:rPr>
          <w:rFonts w:ascii="Times New Roman" w:eastAsiaTheme="minorEastAsia" w:hAnsi="Times New Roman" w:cs="Times New Roman"/>
          <w:sz w:val="28"/>
          <w:szCs w:val="28"/>
        </w:rPr>
        <w:tab/>
      </w:r>
      <w:r w:rsidR="002D065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2D065A" w:rsidRPr="002D065A">
        <w:rPr>
          <w:rFonts w:ascii="Times New Roman" w:eastAsiaTheme="minorEastAsia" w:hAnsi="Times New Roman" w:cs="Times New Roman"/>
          <w:sz w:val="28"/>
          <w:szCs w:val="28"/>
        </w:rPr>
        <w:t>(7.</w:t>
      </w:r>
      <w:r w:rsidR="00F66A6B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2D065A" w:rsidRPr="002D065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66A6B" w:rsidRDefault="00F66A6B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</w:rPr>
          <m:t>σ≈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0,48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273DA" w:rsidRDefault="009273DA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66A6B" w:rsidRDefault="00F66A6B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точность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sz w:val="28"/>
          <w:szCs w:val="28"/>
        </w:rPr>
        <w:t xml:space="preserve">=0,01 и получим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/>
        </m:sSubSup>
        <m:r>
          <w:rPr>
            <w:rFonts w:ascii="Cambria Math" w:hAnsi="Cambria Math" w:cs="Times New Roman"/>
            <w:sz w:val="28"/>
            <w:szCs w:val="28"/>
          </w:rPr>
          <m:t>=2,576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273DA" w:rsidRDefault="00F66A6B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</w:p>
    <w:p w:rsidR="009273DA" w:rsidRPr="009273DA" w:rsidRDefault="009273DA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66A6B" w:rsidRDefault="00F66A6B" w:rsidP="009273DA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2,576</m:t>
            </m:r>
          </m:e>
          <m:sub/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=424,69</m:t>
        </m:r>
      </m:oMath>
      <w:r w:rsidR="00F2041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273DA" w:rsidRPr="009273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3DA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3DA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3D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9273DA" w:rsidRPr="002D065A">
        <w:rPr>
          <w:rFonts w:ascii="Times New Roman" w:eastAsiaTheme="minorEastAsia" w:hAnsi="Times New Roman" w:cs="Times New Roman"/>
          <w:sz w:val="28"/>
          <w:szCs w:val="28"/>
        </w:rPr>
        <w:t>(7.</w:t>
      </w:r>
      <w:r w:rsidR="009273DA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9273DA" w:rsidRPr="002D065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20413" w:rsidRDefault="00F20413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20413" w:rsidRPr="00F66A6B" w:rsidRDefault="00F20413" w:rsidP="00F66A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есть для проведения полного факторного эксперимента нам необходимо выполнить минимум 425 опытов.</w:t>
      </w:r>
    </w:p>
    <w:p w:rsidR="00633ABB" w:rsidRDefault="00633ABB" w:rsidP="002D06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105F" w:rsidRDefault="00BC105F" w:rsidP="00064CE0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ЗАКЛЮЧЕНИЕ</w:t>
      </w:r>
    </w:p>
    <w:p w:rsidR="00BC105F" w:rsidRPr="00912FB1" w:rsidRDefault="00BC105F" w:rsidP="00064CE0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sz w:val="28"/>
        </w:rPr>
      </w:pPr>
    </w:p>
    <w:p w:rsidR="005D49F2" w:rsidRPr="00912FB1" w:rsidRDefault="005D49F2" w:rsidP="00A07A77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912FB1">
        <w:rPr>
          <w:sz w:val="28"/>
        </w:rPr>
        <w:t xml:space="preserve">В ходе выполнения </w:t>
      </w:r>
      <w:r w:rsidR="00201DA7" w:rsidRPr="00912FB1">
        <w:rPr>
          <w:sz w:val="28"/>
        </w:rPr>
        <w:t xml:space="preserve">данного </w:t>
      </w:r>
      <w:r w:rsidRPr="00912FB1">
        <w:rPr>
          <w:sz w:val="28"/>
        </w:rPr>
        <w:t xml:space="preserve">курсового проекта </w:t>
      </w:r>
      <w:r w:rsidR="00201DA7" w:rsidRPr="00912FB1">
        <w:rPr>
          <w:sz w:val="28"/>
        </w:rPr>
        <w:t>были получены следующие результаты:</w:t>
      </w:r>
    </w:p>
    <w:p w:rsidR="00201DA7" w:rsidRPr="00912FB1" w:rsidRDefault="00F72DAD" w:rsidP="00201DA7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>выполнен системотехнический анализ сложной ИС поддержания жизнедеятельности растения, в ходе которого были детально изучены входные и выходные данные системы, а также составлен стандартный сценарий ее работы;</w:t>
      </w:r>
    </w:p>
    <w:p w:rsidR="00201DA7" w:rsidRPr="00912FB1" w:rsidRDefault="00F72DAD" w:rsidP="00912FB1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>формализована постановка задачи создания сложной ИС</w:t>
      </w:r>
      <w:r w:rsidR="00912FB1">
        <w:rPr>
          <w:sz w:val="28"/>
        </w:rPr>
        <w:t>, определен к</w:t>
      </w:r>
      <w:r w:rsidR="00912FB1" w:rsidRPr="00912FB1">
        <w:rPr>
          <w:sz w:val="28"/>
        </w:rPr>
        <w:t>ритерий оптимизации системы, описана функция цели системы</w:t>
      </w:r>
      <w:r w:rsidR="00201DA7" w:rsidRPr="00912FB1">
        <w:rPr>
          <w:sz w:val="28"/>
        </w:rPr>
        <w:t>;</w:t>
      </w:r>
    </w:p>
    <w:p w:rsidR="00912FB1" w:rsidRDefault="00F72DAD" w:rsidP="00201DA7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 xml:space="preserve">формализованная постановка задачи декомпозирована </w:t>
      </w:r>
      <w:r w:rsidR="00912FB1">
        <w:rPr>
          <w:sz w:val="28"/>
        </w:rPr>
        <w:t xml:space="preserve">с помощью </w:t>
      </w:r>
      <w:r w:rsidR="00912FB1">
        <w:rPr>
          <w:sz w:val="28"/>
          <w:szCs w:val="28"/>
        </w:rPr>
        <w:t>функционального метода на основе разбиения функций;</w:t>
      </w:r>
    </w:p>
    <w:p w:rsidR="00201DA7" w:rsidRPr="00912FB1" w:rsidRDefault="00912FB1" w:rsidP="00912FB1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 xml:space="preserve">среди </w:t>
      </w:r>
      <w:r>
        <w:rPr>
          <w:sz w:val="28"/>
        </w:rPr>
        <w:t>функций были</w:t>
      </w:r>
      <w:r w:rsidRPr="00912FB1">
        <w:rPr>
          <w:sz w:val="28"/>
        </w:rPr>
        <w:t xml:space="preserve"> выделены базовые или основополагающие, установлено соответствие требований функциям;</w:t>
      </w:r>
    </w:p>
    <w:p w:rsidR="00201DA7" w:rsidRPr="00912FB1" w:rsidRDefault="00F72DAD" w:rsidP="00201DA7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>выполнен анализ требований к системе и выбор критериев для оценки качества решения задачи</w:t>
      </w:r>
      <w:r w:rsidR="00912FB1" w:rsidRPr="00912FB1">
        <w:rPr>
          <w:sz w:val="28"/>
        </w:rPr>
        <w:t xml:space="preserve">, а также выбор модели качества для оценки качества системы, была выбрана модель </w:t>
      </w:r>
      <w:proofErr w:type="spellStart"/>
      <w:r w:rsidR="00912FB1" w:rsidRPr="00912FB1">
        <w:rPr>
          <w:sz w:val="28"/>
        </w:rPr>
        <w:t>Гецци</w:t>
      </w:r>
      <w:proofErr w:type="spellEnd"/>
      <w:r w:rsidR="00201DA7" w:rsidRPr="00912FB1">
        <w:rPr>
          <w:sz w:val="28"/>
        </w:rPr>
        <w:t>;</w:t>
      </w:r>
    </w:p>
    <w:p w:rsidR="00201DA7" w:rsidRPr="00912FB1" w:rsidRDefault="00F72DAD" w:rsidP="00201DA7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 xml:space="preserve">произведен вариантный анализ подходов к решению задачи создания сложной ИС (выбор методов, выбор ПО, выбор СУБД и </w:t>
      </w:r>
      <w:proofErr w:type="spellStart"/>
      <w:r w:rsidRPr="00912FB1">
        <w:rPr>
          <w:sz w:val="28"/>
        </w:rPr>
        <w:t>т.п</w:t>
      </w:r>
      <w:proofErr w:type="spellEnd"/>
      <w:r w:rsidR="00912FB1">
        <w:rPr>
          <w:sz w:val="28"/>
        </w:rPr>
        <w:t>)</w:t>
      </w:r>
      <w:r w:rsidR="00201DA7" w:rsidRPr="00912FB1">
        <w:rPr>
          <w:sz w:val="28"/>
        </w:rPr>
        <w:t>;</w:t>
      </w:r>
    </w:p>
    <w:p w:rsidR="00912FB1" w:rsidRPr="00912FB1" w:rsidRDefault="00912FB1" w:rsidP="00201DA7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 xml:space="preserve">осуществлено планирование будущего эксперимента, а именно выяснено, что </w:t>
      </w:r>
      <w:r w:rsidRPr="00912FB1">
        <w:rPr>
          <w:rFonts w:eastAsiaTheme="minorEastAsia"/>
          <w:sz w:val="28"/>
          <w:szCs w:val="28"/>
        </w:rPr>
        <w:t xml:space="preserve">для проведения </w:t>
      </w:r>
      <w:proofErr w:type="spellStart"/>
      <w:r w:rsidRPr="00912FB1">
        <w:rPr>
          <w:rFonts w:eastAsiaTheme="minorEastAsia"/>
          <w:sz w:val="28"/>
          <w:szCs w:val="28"/>
        </w:rPr>
        <w:t>полнофакторного</w:t>
      </w:r>
      <w:proofErr w:type="spellEnd"/>
      <w:r w:rsidRPr="00912FB1">
        <w:rPr>
          <w:rFonts w:eastAsiaTheme="minorEastAsia"/>
          <w:sz w:val="28"/>
          <w:szCs w:val="28"/>
        </w:rPr>
        <w:t xml:space="preserve"> эксперимента в ходе тестирования системы необходимо выполнить минимум 425 опытов</w:t>
      </w:r>
      <w:r>
        <w:rPr>
          <w:rFonts w:eastAsiaTheme="minorEastAsia"/>
          <w:sz w:val="28"/>
          <w:szCs w:val="28"/>
        </w:rPr>
        <w:t>;</w:t>
      </w:r>
    </w:p>
    <w:p w:rsidR="00BC105F" w:rsidRPr="00912FB1" w:rsidRDefault="00201DA7" w:rsidP="00201DA7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912FB1">
        <w:rPr>
          <w:sz w:val="28"/>
        </w:rPr>
        <w:t>Таким образом, цель курсового проекта была достигнута, а задачи – выполнены.</w:t>
      </w:r>
    </w:p>
    <w:p w:rsidR="00BC105F" w:rsidRPr="001B5B9A" w:rsidRDefault="00BC105F" w:rsidP="00064CE0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  <w:r w:rsidRPr="001B5B9A">
        <w:rPr>
          <w:b/>
          <w:color w:val="FF0000"/>
          <w:sz w:val="28"/>
        </w:rPr>
        <w:br w:type="page"/>
      </w:r>
    </w:p>
    <w:p w:rsidR="00AD50EF" w:rsidRDefault="00034543" w:rsidP="00064CE0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sz w:val="28"/>
        </w:rPr>
      </w:pPr>
      <w:r w:rsidRPr="00034543">
        <w:rPr>
          <w:b/>
          <w:sz w:val="28"/>
        </w:rPr>
        <w:lastRenderedPageBreak/>
        <w:t>БИБЛИОГРАФИЧЕСКИЙ СПИСОК</w:t>
      </w:r>
    </w:p>
    <w:p w:rsidR="00BC105F" w:rsidRPr="00823190" w:rsidRDefault="00BC105F" w:rsidP="00064CE0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sz w:val="28"/>
        </w:rPr>
      </w:pPr>
    </w:p>
    <w:p w:rsidR="002C7C85" w:rsidRPr="0033056F" w:rsidRDefault="002C7C85" w:rsidP="002C7C85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8"/>
          <w:szCs w:val="28"/>
        </w:rPr>
      </w:pPr>
      <w:r w:rsidRPr="0033056F">
        <w:rPr>
          <w:sz w:val="28"/>
          <w:szCs w:val="28"/>
        </w:rPr>
        <w:t>Боев В. Д. Компьютерное моделирование: Пособие для практических занятий, курсового и дипломного проектирования в AnyLogic7:. — СПб.: ВАС, 2014. — 432 с.</w:t>
      </w:r>
    </w:p>
    <w:p w:rsidR="00991B99" w:rsidRPr="0033056F" w:rsidRDefault="00991B99" w:rsidP="00991B99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8"/>
          <w:szCs w:val="28"/>
        </w:rPr>
      </w:pPr>
      <w:r w:rsidRPr="0033056F">
        <w:rPr>
          <w:sz w:val="28"/>
          <w:szCs w:val="28"/>
        </w:rPr>
        <w:t xml:space="preserve">Официальный сайт </w:t>
      </w:r>
      <w:r w:rsidRPr="0033056F">
        <w:rPr>
          <w:sz w:val="28"/>
          <w:szCs w:val="28"/>
          <w:lang w:val="en-US"/>
        </w:rPr>
        <w:t>Microsoft</w:t>
      </w:r>
      <w:r w:rsidRPr="0033056F">
        <w:rPr>
          <w:sz w:val="28"/>
          <w:szCs w:val="28"/>
        </w:rPr>
        <w:t xml:space="preserve">. Учебные материалы. [Электронный ресурс]. Режим доступа – </w:t>
      </w:r>
      <w:r w:rsidR="00AC7E78" w:rsidRPr="0033056F">
        <w:rPr>
          <w:sz w:val="28"/>
          <w:szCs w:val="28"/>
        </w:rPr>
        <w:t>https://www.visualstudio.com</w:t>
      </w:r>
    </w:p>
    <w:p w:rsidR="00AC7E78" w:rsidRPr="0033056F" w:rsidRDefault="00AC7E78" w:rsidP="00DA1CDD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8"/>
          <w:szCs w:val="28"/>
        </w:rPr>
      </w:pPr>
      <w:r w:rsidRPr="0033056F">
        <w:rPr>
          <w:sz w:val="27"/>
          <w:szCs w:val="27"/>
          <w:lang w:val="en-US"/>
        </w:rPr>
        <w:t xml:space="preserve">IDEF0 Function Modeling Method. </w:t>
      </w:r>
      <w:r w:rsidRPr="0033056F">
        <w:rPr>
          <w:sz w:val="27"/>
          <w:szCs w:val="27"/>
        </w:rPr>
        <w:t>Описание</w:t>
      </w:r>
      <w:r w:rsidRPr="0033056F">
        <w:rPr>
          <w:sz w:val="27"/>
          <w:szCs w:val="27"/>
          <w:lang w:val="en-US"/>
        </w:rPr>
        <w:t xml:space="preserve">. </w:t>
      </w:r>
      <w:r w:rsidRPr="0033056F">
        <w:rPr>
          <w:sz w:val="27"/>
          <w:szCs w:val="27"/>
        </w:rPr>
        <w:t>[Электронный ресурс]. URL: http://www.idef.com/IDEF0.htm (дата обращения: 05.09.2017).</w:t>
      </w:r>
    </w:p>
    <w:p w:rsidR="002C7C85" w:rsidRPr="0033056F" w:rsidRDefault="002C7C85" w:rsidP="0033056F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7"/>
          <w:szCs w:val="27"/>
        </w:rPr>
      </w:pPr>
      <w:r w:rsidRPr="0033056F">
        <w:rPr>
          <w:sz w:val="27"/>
          <w:szCs w:val="27"/>
        </w:rPr>
        <w:t>Жарко Е.Ф. Сравнение моделей качества программного обеспечения. Аналитический подход: Институт проблем управления им. В.А. Трапезникова РАН</w:t>
      </w:r>
      <w:r w:rsidR="0033056F" w:rsidRPr="0033056F">
        <w:rPr>
          <w:sz w:val="27"/>
          <w:szCs w:val="27"/>
        </w:rPr>
        <w:t>. –  Москва, 2014 – 3 с.</w:t>
      </w:r>
      <w:r w:rsidRPr="0033056F">
        <w:rPr>
          <w:sz w:val="27"/>
          <w:szCs w:val="27"/>
        </w:rPr>
        <w:t xml:space="preserve"> </w:t>
      </w:r>
    </w:p>
    <w:p w:rsidR="0033056F" w:rsidRPr="0033056F" w:rsidRDefault="0033056F" w:rsidP="0033056F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8"/>
          <w:szCs w:val="28"/>
        </w:rPr>
      </w:pPr>
      <w:r w:rsidRPr="0033056F">
        <w:rPr>
          <w:sz w:val="28"/>
          <w:szCs w:val="28"/>
        </w:rPr>
        <w:t xml:space="preserve">Технологии проектирования информационных систем: методические указания / </w:t>
      </w:r>
      <w:proofErr w:type="spellStart"/>
      <w:r w:rsidRPr="0033056F">
        <w:rPr>
          <w:sz w:val="28"/>
          <w:szCs w:val="28"/>
        </w:rPr>
        <w:t>Разраб</w:t>
      </w:r>
      <w:proofErr w:type="spellEnd"/>
      <w:r w:rsidRPr="0033056F">
        <w:rPr>
          <w:sz w:val="28"/>
          <w:szCs w:val="28"/>
        </w:rPr>
        <w:t xml:space="preserve">. Ю.В. Доронина, И.В. Дымченко, О.А. Сырых. – Севастополь: Изд-во </w:t>
      </w:r>
      <w:proofErr w:type="spellStart"/>
      <w:r w:rsidRPr="0033056F">
        <w:rPr>
          <w:sz w:val="28"/>
          <w:szCs w:val="28"/>
        </w:rPr>
        <w:t>СевГУ</w:t>
      </w:r>
      <w:proofErr w:type="spellEnd"/>
      <w:r w:rsidRPr="0033056F">
        <w:rPr>
          <w:sz w:val="28"/>
          <w:szCs w:val="28"/>
        </w:rPr>
        <w:t>, 2016. – 70 с.</w:t>
      </w:r>
    </w:p>
    <w:p w:rsidR="005D49F2" w:rsidRPr="00DA1CDD" w:rsidRDefault="00AC7E78" w:rsidP="00AC7E78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7"/>
          <w:szCs w:val="27"/>
        </w:rPr>
      </w:pPr>
      <w:r w:rsidRPr="0033056F">
        <w:rPr>
          <w:sz w:val="27"/>
          <w:szCs w:val="27"/>
        </w:rPr>
        <w:t xml:space="preserve">Методы планирования и обработки результатов инженерного эксперимента: Конспект лекций (Отдельные главы из учебника для ВУЗов) / </w:t>
      </w:r>
      <w:proofErr w:type="spellStart"/>
      <w:r w:rsidRPr="0033056F">
        <w:rPr>
          <w:sz w:val="27"/>
          <w:szCs w:val="27"/>
        </w:rPr>
        <w:t>Н.А.Спирин</w:t>
      </w:r>
      <w:proofErr w:type="spellEnd"/>
      <w:r w:rsidRPr="0033056F">
        <w:rPr>
          <w:sz w:val="27"/>
          <w:szCs w:val="27"/>
        </w:rPr>
        <w:t xml:space="preserve">, </w:t>
      </w:r>
      <w:proofErr w:type="spellStart"/>
      <w:r w:rsidRPr="0033056F">
        <w:rPr>
          <w:sz w:val="27"/>
          <w:szCs w:val="27"/>
        </w:rPr>
        <w:t>В.В.Лавров</w:t>
      </w:r>
      <w:proofErr w:type="spellEnd"/>
      <w:r w:rsidRPr="0033056F">
        <w:rPr>
          <w:sz w:val="27"/>
          <w:szCs w:val="27"/>
        </w:rPr>
        <w:t xml:space="preserve">. Под общ. </w:t>
      </w:r>
      <w:r w:rsidRPr="00DA1CDD">
        <w:rPr>
          <w:sz w:val="27"/>
          <w:szCs w:val="27"/>
        </w:rPr>
        <w:t xml:space="preserve">Редакцией </w:t>
      </w:r>
      <w:proofErr w:type="spellStart"/>
      <w:r w:rsidRPr="00DA1CDD">
        <w:rPr>
          <w:sz w:val="27"/>
          <w:szCs w:val="27"/>
        </w:rPr>
        <w:t>Н.А.Спирина</w:t>
      </w:r>
      <w:proofErr w:type="spellEnd"/>
      <w:r w:rsidRPr="00DA1CDD">
        <w:rPr>
          <w:sz w:val="27"/>
          <w:szCs w:val="27"/>
        </w:rPr>
        <w:t>. Екатеринбург: ГОУ ВПО УГТУ-УПИ, 2004. – 257 с.</w:t>
      </w:r>
    </w:p>
    <w:p w:rsidR="00AC7E78" w:rsidRPr="0033056F" w:rsidRDefault="00AC7E78" w:rsidP="00AC7E78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7"/>
          <w:szCs w:val="27"/>
          <w:lang w:val="en-US"/>
        </w:rPr>
      </w:pPr>
      <w:r w:rsidRPr="00DA1CDD">
        <w:rPr>
          <w:sz w:val="27"/>
          <w:szCs w:val="27"/>
        </w:rPr>
        <w:t xml:space="preserve">Учебно-методическое пособие по дисциплине «Системная инженерия» для студентов всех форм обучения направления подготовки 09.04.02 «Информационные системы и технологии» (магистратура) / </w:t>
      </w:r>
      <w:proofErr w:type="spellStart"/>
      <w:r w:rsidRPr="00DA1CDD">
        <w:rPr>
          <w:sz w:val="27"/>
          <w:szCs w:val="27"/>
        </w:rPr>
        <w:t>Разраб</w:t>
      </w:r>
      <w:proofErr w:type="spellEnd"/>
      <w:r w:rsidRPr="00DA1CDD">
        <w:rPr>
          <w:sz w:val="27"/>
          <w:szCs w:val="27"/>
        </w:rPr>
        <w:t xml:space="preserve">. </w:t>
      </w:r>
      <w:r w:rsidRPr="0033056F">
        <w:rPr>
          <w:sz w:val="27"/>
          <w:szCs w:val="27"/>
          <w:lang w:val="en-US"/>
        </w:rPr>
        <w:t xml:space="preserve">Ю.В. Доронина – </w:t>
      </w:r>
      <w:proofErr w:type="spellStart"/>
      <w:r w:rsidRPr="0033056F">
        <w:rPr>
          <w:sz w:val="27"/>
          <w:szCs w:val="27"/>
          <w:lang w:val="en-US"/>
        </w:rPr>
        <w:t>Севастополь</w:t>
      </w:r>
      <w:proofErr w:type="spellEnd"/>
      <w:r w:rsidRPr="0033056F">
        <w:rPr>
          <w:sz w:val="27"/>
          <w:szCs w:val="27"/>
          <w:lang w:val="en-US"/>
        </w:rPr>
        <w:t xml:space="preserve">: </w:t>
      </w:r>
      <w:proofErr w:type="spellStart"/>
      <w:r w:rsidRPr="0033056F">
        <w:rPr>
          <w:sz w:val="27"/>
          <w:szCs w:val="27"/>
          <w:lang w:val="en-US"/>
        </w:rPr>
        <w:t>Изд-во</w:t>
      </w:r>
      <w:proofErr w:type="spellEnd"/>
      <w:r w:rsidRPr="0033056F">
        <w:rPr>
          <w:sz w:val="27"/>
          <w:szCs w:val="27"/>
          <w:lang w:val="en-US"/>
        </w:rPr>
        <w:t xml:space="preserve"> </w:t>
      </w:r>
      <w:proofErr w:type="spellStart"/>
      <w:r w:rsidRPr="0033056F">
        <w:rPr>
          <w:sz w:val="27"/>
          <w:szCs w:val="27"/>
          <w:lang w:val="en-US"/>
        </w:rPr>
        <w:t>СевГУ</w:t>
      </w:r>
      <w:proofErr w:type="spellEnd"/>
      <w:r w:rsidRPr="0033056F">
        <w:rPr>
          <w:sz w:val="27"/>
          <w:szCs w:val="27"/>
          <w:lang w:val="en-US"/>
        </w:rPr>
        <w:t>, 2017.</w:t>
      </w:r>
    </w:p>
    <w:sectPr w:rsidR="00AC7E78" w:rsidRPr="0033056F" w:rsidSect="005245BD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001" w:rsidRDefault="00AB5001" w:rsidP="00CF7455">
      <w:pPr>
        <w:spacing w:after="0" w:line="240" w:lineRule="auto"/>
      </w:pPr>
      <w:r>
        <w:separator/>
      </w:r>
    </w:p>
  </w:endnote>
  <w:endnote w:type="continuationSeparator" w:id="0">
    <w:p w:rsidR="00AB5001" w:rsidRDefault="00AB5001" w:rsidP="00CF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56755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DA1CDD" w:rsidRPr="007259AA" w:rsidRDefault="00DA1CDD" w:rsidP="007259AA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CF7455">
          <w:rPr>
            <w:rFonts w:ascii="Times New Roman" w:hAnsi="Times New Roman" w:cs="Times New Roman"/>
            <w:sz w:val="24"/>
          </w:rPr>
          <w:fldChar w:fldCharType="begin"/>
        </w:r>
        <w:r w:rsidRPr="00CF7455">
          <w:rPr>
            <w:rFonts w:ascii="Times New Roman" w:hAnsi="Times New Roman" w:cs="Times New Roman"/>
            <w:sz w:val="24"/>
          </w:rPr>
          <w:instrText>PAGE   \* MERGEFORMAT</w:instrText>
        </w:r>
        <w:r w:rsidRPr="00CF7455">
          <w:rPr>
            <w:rFonts w:ascii="Times New Roman" w:hAnsi="Times New Roman" w:cs="Times New Roman"/>
            <w:sz w:val="24"/>
          </w:rPr>
          <w:fldChar w:fldCharType="separate"/>
        </w:r>
        <w:r w:rsidR="00A011E5">
          <w:rPr>
            <w:rFonts w:ascii="Times New Roman" w:hAnsi="Times New Roman" w:cs="Times New Roman"/>
            <w:noProof/>
            <w:sz w:val="24"/>
          </w:rPr>
          <w:t>2</w:t>
        </w:r>
        <w:r w:rsidRPr="00CF7455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001" w:rsidRDefault="00AB5001" w:rsidP="00CF7455">
      <w:pPr>
        <w:spacing w:after="0" w:line="240" w:lineRule="auto"/>
      </w:pPr>
      <w:r>
        <w:separator/>
      </w:r>
    </w:p>
  </w:footnote>
  <w:footnote w:type="continuationSeparator" w:id="0">
    <w:p w:rsidR="00AB5001" w:rsidRDefault="00AB5001" w:rsidP="00CF7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3D4"/>
    <w:multiLevelType w:val="hybridMultilevel"/>
    <w:tmpl w:val="9FF60D48"/>
    <w:lvl w:ilvl="0" w:tplc="23D63C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663A3"/>
    <w:multiLevelType w:val="hybridMultilevel"/>
    <w:tmpl w:val="7FD44C64"/>
    <w:lvl w:ilvl="0" w:tplc="C42699CA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D53C92"/>
    <w:multiLevelType w:val="hybridMultilevel"/>
    <w:tmpl w:val="C87007CC"/>
    <w:lvl w:ilvl="0" w:tplc="A2DA1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A241BA"/>
    <w:multiLevelType w:val="hybridMultilevel"/>
    <w:tmpl w:val="FAE4B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473BE"/>
    <w:multiLevelType w:val="hybridMultilevel"/>
    <w:tmpl w:val="10026C40"/>
    <w:lvl w:ilvl="0" w:tplc="2F74FE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FE1526C"/>
    <w:multiLevelType w:val="multilevel"/>
    <w:tmpl w:val="6AE2CFE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>
    <w:nsid w:val="113F449C"/>
    <w:multiLevelType w:val="hybridMultilevel"/>
    <w:tmpl w:val="A0F0B60A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1581AE6"/>
    <w:multiLevelType w:val="multilevel"/>
    <w:tmpl w:val="50E4B13A"/>
    <w:lvl w:ilvl="0">
      <w:start w:val="1"/>
      <w:numFmt w:val="bullet"/>
      <w:lvlText w:val="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8">
    <w:nsid w:val="11BA450F"/>
    <w:multiLevelType w:val="multilevel"/>
    <w:tmpl w:val="B6F08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>
    <w:nsid w:val="14A3557C"/>
    <w:multiLevelType w:val="multilevel"/>
    <w:tmpl w:val="8B9A27D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15C554D5"/>
    <w:multiLevelType w:val="multilevel"/>
    <w:tmpl w:val="CF20850E"/>
    <w:lvl w:ilvl="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16DE7849"/>
    <w:multiLevelType w:val="hybridMultilevel"/>
    <w:tmpl w:val="A588FAD4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FC33455"/>
    <w:multiLevelType w:val="hybridMultilevel"/>
    <w:tmpl w:val="C75810D0"/>
    <w:lvl w:ilvl="0" w:tplc="C42699CA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5D62ECA"/>
    <w:multiLevelType w:val="hybridMultilevel"/>
    <w:tmpl w:val="91B42C30"/>
    <w:lvl w:ilvl="0" w:tplc="C42699CA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AC205DD"/>
    <w:multiLevelType w:val="multilevel"/>
    <w:tmpl w:val="1E52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84158A"/>
    <w:multiLevelType w:val="multilevel"/>
    <w:tmpl w:val="08FC22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71156AA"/>
    <w:multiLevelType w:val="hybridMultilevel"/>
    <w:tmpl w:val="E654D414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807319A"/>
    <w:multiLevelType w:val="hybridMultilevel"/>
    <w:tmpl w:val="2F646600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A440570"/>
    <w:multiLevelType w:val="multilevel"/>
    <w:tmpl w:val="FADA486E"/>
    <w:lvl w:ilvl="0">
      <w:start w:val="1"/>
      <w:numFmt w:val="upperRoman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759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512B351E"/>
    <w:multiLevelType w:val="hybridMultilevel"/>
    <w:tmpl w:val="EE222FF0"/>
    <w:lvl w:ilvl="0" w:tplc="C42699CA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3542C8"/>
    <w:multiLevelType w:val="hybridMultilevel"/>
    <w:tmpl w:val="148ECC0E"/>
    <w:lvl w:ilvl="0" w:tplc="8898C5A6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5A3A2AB1"/>
    <w:multiLevelType w:val="hybridMultilevel"/>
    <w:tmpl w:val="1648186E"/>
    <w:lvl w:ilvl="0" w:tplc="A2DA1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CB0DCB"/>
    <w:multiLevelType w:val="hybridMultilevel"/>
    <w:tmpl w:val="BFC0D664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4AB30FA"/>
    <w:multiLevelType w:val="multilevel"/>
    <w:tmpl w:val="13283A7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</w:rPr>
    </w:lvl>
  </w:abstractNum>
  <w:abstractNum w:abstractNumId="24">
    <w:nsid w:val="65D72FB5"/>
    <w:multiLevelType w:val="hybridMultilevel"/>
    <w:tmpl w:val="EC7E2580"/>
    <w:lvl w:ilvl="0" w:tplc="1EE482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7CB328E"/>
    <w:multiLevelType w:val="hybridMultilevel"/>
    <w:tmpl w:val="643A77A2"/>
    <w:lvl w:ilvl="0" w:tplc="E894F50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6">
    <w:nsid w:val="67D53360"/>
    <w:multiLevelType w:val="multilevel"/>
    <w:tmpl w:val="59CEB1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>
    <w:nsid w:val="76532293"/>
    <w:multiLevelType w:val="hybridMultilevel"/>
    <w:tmpl w:val="1C261DA8"/>
    <w:lvl w:ilvl="0" w:tplc="2F74FE4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78E96587"/>
    <w:multiLevelType w:val="hybridMultilevel"/>
    <w:tmpl w:val="6298DB52"/>
    <w:lvl w:ilvl="0" w:tplc="2F74FE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C6744AF"/>
    <w:multiLevelType w:val="hybridMultilevel"/>
    <w:tmpl w:val="7070EFBA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C71593E"/>
    <w:multiLevelType w:val="hybridMultilevel"/>
    <w:tmpl w:val="C23CEED0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7"/>
  </w:num>
  <w:num w:numId="4">
    <w:abstractNumId w:val="14"/>
  </w:num>
  <w:num w:numId="5">
    <w:abstractNumId w:val="18"/>
  </w:num>
  <w:num w:numId="6">
    <w:abstractNumId w:val="30"/>
  </w:num>
  <w:num w:numId="7">
    <w:abstractNumId w:val="10"/>
  </w:num>
  <w:num w:numId="8">
    <w:abstractNumId w:val="6"/>
  </w:num>
  <w:num w:numId="9">
    <w:abstractNumId w:val="23"/>
  </w:num>
  <w:num w:numId="10">
    <w:abstractNumId w:val="15"/>
  </w:num>
  <w:num w:numId="11">
    <w:abstractNumId w:val="4"/>
  </w:num>
  <w:num w:numId="12">
    <w:abstractNumId w:val="28"/>
  </w:num>
  <w:num w:numId="13">
    <w:abstractNumId w:val="29"/>
  </w:num>
  <w:num w:numId="14">
    <w:abstractNumId w:val="24"/>
  </w:num>
  <w:num w:numId="15">
    <w:abstractNumId w:val="0"/>
  </w:num>
  <w:num w:numId="16">
    <w:abstractNumId w:val="9"/>
  </w:num>
  <w:num w:numId="17">
    <w:abstractNumId w:val="11"/>
  </w:num>
  <w:num w:numId="18">
    <w:abstractNumId w:val="2"/>
  </w:num>
  <w:num w:numId="19">
    <w:abstractNumId w:val="21"/>
  </w:num>
  <w:num w:numId="20">
    <w:abstractNumId w:val="16"/>
  </w:num>
  <w:num w:numId="21">
    <w:abstractNumId w:val="22"/>
  </w:num>
  <w:num w:numId="22">
    <w:abstractNumId w:val="1"/>
  </w:num>
  <w:num w:numId="23">
    <w:abstractNumId w:val="27"/>
  </w:num>
  <w:num w:numId="24">
    <w:abstractNumId w:val="26"/>
  </w:num>
  <w:num w:numId="25">
    <w:abstractNumId w:val="20"/>
  </w:num>
  <w:num w:numId="26">
    <w:abstractNumId w:val="3"/>
  </w:num>
  <w:num w:numId="27">
    <w:abstractNumId w:val="19"/>
  </w:num>
  <w:num w:numId="28">
    <w:abstractNumId w:val="12"/>
  </w:num>
  <w:num w:numId="29">
    <w:abstractNumId w:val="25"/>
  </w:num>
  <w:num w:numId="30">
    <w:abstractNumId w:val="13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36"/>
    <w:rsid w:val="00001ACF"/>
    <w:rsid w:val="00034543"/>
    <w:rsid w:val="00036035"/>
    <w:rsid w:val="00064CE0"/>
    <w:rsid w:val="000A11CE"/>
    <w:rsid w:val="000C1091"/>
    <w:rsid w:val="000F7D6B"/>
    <w:rsid w:val="00151C90"/>
    <w:rsid w:val="00185773"/>
    <w:rsid w:val="00185F9B"/>
    <w:rsid w:val="00192C7E"/>
    <w:rsid w:val="001B1489"/>
    <w:rsid w:val="001B5B9A"/>
    <w:rsid w:val="001B78AC"/>
    <w:rsid w:val="001D4F8B"/>
    <w:rsid w:val="001D6BF1"/>
    <w:rsid w:val="001E2B62"/>
    <w:rsid w:val="001F4AC2"/>
    <w:rsid w:val="00201DA7"/>
    <w:rsid w:val="00202005"/>
    <w:rsid w:val="00227880"/>
    <w:rsid w:val="00233A49"/>
    <w:rsid w:val="00245E87"/>
    <w:rsid w:val="002510DE"/>
    <w:rsid w:val="00286254"/>
    <w:rsid w:val="002C7C85"/>
    <w:rsid w:val="002D065A"/>
    <w:rsid w:val="002E0BF1"/>
    <w:rsid w:val="002E547B"/>
    <w:rsid w:val="0033056F"/>
    <w:rsid w:val="00370420"/>
    <w:rsid w:val="003731E4"/>
    <w:rsid w:val="00392142"/>
    <w:rsid w:val="00393159"/>
    <w:rsid w:val="0039563F"/>
    <w:rsid w:val="0039788E"/>
    <w:rsid w:val="003A4D39"/>
    <w:rsid w:val="003A51A3"/>
    <w:rsid w:val="003B183A"/>
    <w:rsid w:val="003C5B70"/>
    <w:rsid w:val="003F6581"/>
    <w:rsid w:val="0041325B"/>
    <w:rsid w:val="004328BE"/>
    <w:rsid w:val="00453488"/>
    <w:rsid w:val="00470EFB"/>
    <w:rsid w:val="00497007"/>
    <w:rsid w:val="004A40B6"/>
    <w:rsid w:val="004C2E66"/>
    <w:rsid w:val="004F5121"/>
    <w:rsid w:val="004F5EF6"/>
    <w:rsid w:val="00501DFB"/>
    <w:rsid w:val="0052179F"/>
    <w:rsid w:val="005245BD"/>
    <w:rsid w:val="00544FF1"/>
    <w:rsid w:val="00577994"/>
    <w:rsid w:val="00595697"/>
    <w:rsid w:val="005B1E1A"/>
    <w:rsid w:val="005B4E17"/>
    <w:rsid w:val="005D11D9"/>
    <w:rsid w:val="005D49F2"/>
    <w:rsid w:val="005E14B3"/>
    <w:rsid w:val="005F0E50"/>
    <w:rsid w:val="0061691D"/>
    <w:rsid w:val="006263EE"/>
    <w:rsid w:val="00633596"/>
    <w:rsid w:val="00633ABB"/>
    <w:rsid w:val="00633EB7"/>
    <w:rsid w:val="00657228"/>
    <w:rsid w:val="0067384C"/>
    <w:rsid w:val="006914F4"/>
    <w:rsid w:val="006931D2"/>
    <w:rsid w:val="006C1CBF"/>
    <w:rsid w:val="00714093"/>
    <w:rsid w:val="007153A2"/>
    <w:rsid w:val="00717A52"/>
    <w:rsid w:val="00720626"/>
    <w:rsid w:val="007259AA"/>
    <w:rsid w:val="00734F7B"/>
    <w:rsid w:val="00751084"/>
    <w:rsid w:val="007807C9"/>
    <w:rsid w:val="007861EF"/>
    <w:rsid w:val="007A3B5E"/>
    <w:rsid w:val="007D4F49"/>
    <w:rsid w:val="00823190"/>
    <w:rsid w:val="00863274"/>
    <w:rsid w:val="0086502A"/>
    <w:rsid w:val="008868D6"/>
    <w:rsid w:val="008A046B"/>
    <w:rsid w:val="008C1B26"/>
    <w:rsid w:val="008E3801"/>
    <w:rsid w:val="008F0890"/>
    <w:rsid w:val="00904E8D"/>
    <w:rsid w:val="00911B19"/>
    <w:rsid w:val="00912FB1"/>
    <w:rsid w:val="009273DA"/>
    <w:rsid w:val="009524DB"/>
    <w:rsid w:val="00991B99"/>
    <w:rsid w:val="009937A4"/>
    <w:rsid w:val="009A3D2D"/>
    <w:rsid w:val="009B1F4B"/>
    <w:rsid w:val="009C5E80"/>
    <w:rsid w:val="009D507F"/>
    <w:rsid w:val="00A011E5"/>
    <w:rsid w:val="00A02924"/>
    <w:rsid w:val="00A07A77"/>
    <w:rsid w:val="00A14504"/>
    <w:rsid w:val="00A41419"/>
    <w:rsid w:val="00A45912"/>
    <w:rsid w:val="00A50D8A"/>
    <w:rsid w:val="00A53875"/>
    <w:rsid w:val="00A71547"/>
    <w:rsid w:val="00A740C7"/>
    <w:rsid w:val="00AA21FF"/>
    <w:rsid w:val="00AB5001"/>
    <w:rsid w:val="00AC38DB"/>
    <w:rsid w:val="00AC7E78"/>
    <w:rsid w:val="00AD50EF"/>
    <w:rsid w:val="00B22C42"/>
    <w:rsid w:val="00B27BD0"/>
    <w:rsid w:val="00B442B4"/>
    <w:rsid w:val="00B51CA8"/>
    <w:rsid w:val="00B91B13"/>
    <w:rsid w:val="00BB2CC7"/>
    <w:rsid w:val="00BC105F"/>
    <w:rsid w:val="00C102C8"/>
    <w:rsid w:val="00C44E80"/>
    <w:rsid w:val="00C77C16"/>
    <w:rsid w:val="00CC74FB"/>
    <w:rsid w:val="00CD732F"/>
    <w:rsid w:val="00CF7455"/>
    <w:rsid w:val="00D457B0"/>
    <w:rsid w:val="00D5488F"/>
    <w:rsid w:val="00D96944"/>
    <w:rsid w:val="00DA1CDD"/>
    <w:rsid w:val="00DB12D6"/>
    <w:rsid w:val="00DB79C5"/>
    <w:rsid w:val="00DD1904"/>
    <w:rsid w:val="00DE6E71"/>
    <w:rsid w:val="00E1012C"/>
    <w:rsid w:val="00E414D2"/>
    <w:rsid w:val="00E43025"/>
    <w:rsid w:val="00E4441C"/>
    <w:rsid w:val="00E50300"/>
    <w:rsid w:val="00E5409F"/>
    <w:rsid w:val="00E5699A"/>
    <w:rsid w:val="00E723A0"/>
    <w:rsid w:val="00E82508"/>
    <w:rsid w:val="00ED0891"/>
    <w:rsid w:val="00EF4643"/>
    <w:rsid w:val="00F14E79"/>
    <w:rsid w:val="00F20413"/>
    <w:rsid w:val="00F42FA4"/>
    <w:rsid w:val="00F60A36"/>
    <w:rsid w:val="00F66A6B"/>
    <w:rsid w:val="00F72DAD"/>
    <w:rsid w:val="00F96C5B"/>
    <w:rsid w:val="00FC1ACB"/>
    <w:rsid w:val="00FD3459"/>
    <w:rsid w:val="00FD4CC4"/>
    <w:rsid w:val="00FE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A3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3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57228"/>
    <w:rPr>
      <w:color w:val="0000FF"/>
      <w:u w:val="single"/>
    </w:rPr>
  </w:style>
  <w:style w:type="table" w:styleId="a6">
    <w:name w:val="Table Grid"/>
    <w:basedOn w:val="a1"/>
    <w:uiPriority w:val="39"/>
    <w:rsid w:val="00B22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50D8A"/>
    <w:rPr>
      <w:b/>
      <w:bCs/>
    </w:rPr>
  </w:style>
  <w:style w:type="paragraph" w:customStyle="1" w:styleId="MTDisplayEquation">
    <w:name w:val="MTDisplayEquation"/>
    <w:basedOn w:val="a"/>
    <w:next w:val="a"/>
    <w:link w:val="MTDisplayEquation0"/>
    <w:rsid w:val="00A50D8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MTDisplayEquation0">
    <w:name w:val="MTDisplayEquation Знак"/>
    <w:basedOn w:val="a0"/>
    <w:link w:val="MTDisplayEquation"/>
    <w:rsid w:val="00A50D8A"/>
    <w:rPr>
      <w:rFonts w:ascii="Times New Roman" w:hAnsi="Times New Roman"/>
      <w:sz w:val="28"/>
      <w:szCs w:val="24"/>
    </w:rPr>
  </w:style>
  <w:style w:type="paragraph" w:styleId="a8">
    <w:name w:val="header"/>
    <w:basedOn w:val="a"/>
    <w:link w:val="a9"/>
    <w:uiPriority w:val="99"/>
    <w:unhideWhenUsed/>
    <w:rsid w:val="00CF7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F7455"/>
  </w:style>
  <w:style w:type="paragraph" w:styleId="aa">
    <w:name w:val="footer"/>
    <w:basedOn w:val="a"/>
    <w:link w:val="ab"/>
    <w:uiPriority w:val="99"/>
    <w:unhideWhenUsed/>
    <w:rsid w:val="00CF7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F7455"/>
  </w:style>
  <w:style w:type="paragraph" w:styleId="ac">
    <w:name w:val="Balloon Text"/>
    <w:basedOn w:val="a"/>
    <w:link w:val="ad"/>
    <w:uiPriority w:val="99"/>
    <w:semiHidden/>
    <w:unhideWhenUsed/>
    <w:rsid w:val="00524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245BD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1B5B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A3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3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57228"/>
    <w:rPr>
      <w:color w:val="0000FF"/>
      <w:u w:val="single"/>
    </w:rPr>
  </w:style>
  <w:style w:type="table" w:styleId="a6">
    <w:name w:val="Table Grid"/>
    <w:basedOn w:val="a1"/>
    <w:uiPriority w:val="39"/>
    <w:rsid w:val="00B22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50D8A"/>
    <w:rPr>
      <w:b/>
      <w:bCs/>
    </w:rPr>
  </w:style>
  <w:style w:type="paragraph" w:customStyle="1" w:styleId="MTDisplayEquation">
    <w:name w:val="MTDisplayEquation"/>
    <w:basedOn w:val="a"/>
    <w:next w:val="a"/>
    <w:link w:val="MTDisplayEquation0"/>
    <w:rsid w:val="00A50D8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MTDisplayEquation0">
    <w:name w:val="MTDisplayEquation Знак"/>
    <w:basedOn w:val="a0"/>
    <w:link w:val="MTDisplayEquation"/>
    <w:rsid w:val="00A50D8A"/>
    <w:rPr>
      <w:rFonts w:ascii="Times New Roman" w:hAnsi="Times New Roman"/>
      <w:sz w:val="28"/>
      <w:szCs w:val="24"/>
    </w:rPr>
  </w:style>
  <w:style w:type="paragraph" w:styleId="a8">
    <w:name w:val="header"/>
    <w:basedOn w:val="a"/>
    <w:link w:val="a9"/>
    <w:uiPriority w:val="99"/>
    <w:unhideWhenUsed/>
    <w:rsid w:val="00CF7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F7455"/>
  </w:style>
  <w:style w:type="paragraph" w:styleId="aa">
    <w:name w:val="footer"/>
    <w:basedOn w:val="a"/>
    <w:link w:val="ab"/>
    <w:uiPriority w:val="99"/>
    <w:unhideWhenUsed/>
    <w:rsid w:val="00CF7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F7455"/>
  </w:style>
  <w:style w:type="paragraph" w:styleId="ac">
    <w:name w:val="Balloon Text"/>
    <w:basedOn w:val="a"/>
    <w:link w:val="ad"/>
    <w:uiPriority w:val="99"/>
    <w:semiHidden/>
    <w:unhideWhenUsed/>
    <w:rsid w:val="00524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245BD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1B5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3824</Words>
  <Characters>21797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Архипова</dc:creator>
  <cp:keywords/>
  <dc:description/>
  <cp:lastModifiedBy>sasha</cp:lastModifiedBy>
  <cp:revision>11</cp:revision>
  <cp:lastPrinted>2017-05-17T05:21:00Z</cp:lastPrinted>
  <dcterms:created xsi:type="dcterms:W3CDTF">2017-12-18T22:33:00Z</dcterms:created>
  <dcterms:modified xsi:type="dcterms:W3CDTF">2017-12-21T00:27:00Z</dcterms:modified>
</cp:coreProperties>
</file>