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 w:val="27"/>
          <w:szCs w:val="27"/>
          <w:lang w:eastAsia="ru-RU"/>
        </w:rPr>
        <w:t>МИНИСТЕРСТВО ОБРАЗОВАНИЯ И НАУКИ РОССИЙСКОЙ ФЕДЕРАЦИИ</w:t>
      </w: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 xml:space="preserve">Федеральное </w:t>
      </w:r>
      <w:r w:rsidR="00F5011D">
        <w:rPr>
          <w:color w:val="00000A"/>
          <w:szCs w:val="28"/>
        </w:rPr>
        <w:t>государственное автономное</w:t>
      </w:r>
      <w:r w:rsidRPr="006374A1">
        <w:rPr>
          <w:rFonts w:eastAsia="Times New Roman" w:cs="Times New Roman"/>
          <w:color w:val="00000A"/>
          <w:szCs w:val="28"/>
          <w:lang w:eastAsia="ru-RU"/>
        </w:rPr>
        <w:t xml:space="preserve"> образовательное учреждение высшего образования</w:t>
      </w: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Севастопольский государственный университет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F5011D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кафедра Информационные</w:t>
      </w:r>
      <w:r w:rsidR="006374A1" w:rsidRPr="006374A1">
        <w:rPr>
          <w:rFonts w:eastAsia="Times New Roman" w:cs="Times New Roman"/>
          <w:color w:val="00000A"/>
          <w:szCs w:val="28"/>
          <w:lang w:eastAsia="ru-RU"/>
        </w:rPr>
        <w:t xml:space="preserve"> систем</w:t>
      </w:r>
      <w:r>
        <w:rPr>
          <w:rFonts w:eastAsia="Times New Roman" w:cs="Times New Roman"/>
          <w:color w:val="00000A"/>
          <w:szCs w:val="28"/>
          <w:lang w:eastAsia="ru-RU"/>
        </w:rPr>
        <w:t>ы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Институт информационных технологий и управления в технических системах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F5011D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курс 2</w:t>
      </w:r>
      <w:r w:rsidR="006374A1" w:rsidRPr="006374A1">
        <w:rPr>
          <w:rFonts w:eastAsia="Times New Roman" w:cs="Times New Roman"/>
          <w:color w:val="00000A"/>
          <w:szCs w:val="28"/>
          <w:lang w:eastAsia="ru-RU"/>
        </w:rPr>
        <w:t xml:space="preserve"> группа ИС/м-21-о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Криворучко Юлия Эдуардовна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09.04.02 Информационные системы и технологии</w:t>
      </w:r>
    </w:p>
    <w:p w:rsidR="006374A1" w:rsidRDefault="006374A1" w:rsidP="006374A1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sz w:val="24"/>
          <w:szCs w:val="24"/>
          <w:lang w:eastAsia="ru-RU"/>
        </w:rPr>
        <w:br/>
      </w:r>
    </w:p>
    <w:p w:rsidR="00F5011D" w:rsidRPr="006374A1" w:rsidRDefault="00F5011D" w:rsidP="006374A1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b/>
          <w:bCs/>
          <w:color w:val="00000A"/>
          <w:szCs w:val="28"/>
          <w:lang w:eastAsia="ru-RU"/>
        </w:rPr>
        <w:t>ОТЧЁТ</w:t>
      </w: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о практической работе №2</w:t>
      </w:r>
    </w:p>
    <w:p w:rsid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011D" w:rsidRPr="00F5011D" w:rsidRDefault="00F5011D" w:rsidP="00F5011D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F5011D">
        <w:rPr>
          <w:rFonts w:eastAsia="Times New Roman" w:cs="Times New Roman"/>
          <w:color w:val="00000A"/>
          <w:szCs w:val="28"/>
          <w:lang w:eastAsia="ru-RU"/>
        </w:rPr>
        <w:t xml:space="preserve">АНАЛИЗ ПОДХОДОВ </w:t>
      </w:r>
      <w:r>
        <w:rPr>
          <w:rFonts w:eastAsia="Times New Roman" w:cs="Times New Roman"/>
          <w:color w:val="00000A"/>
          <w:szCs w:val="28"/>
          <w:lang w:eastAsia="ru-RU"/>
        </w:rPr>
        <w:t>К ФОРМАЛИЗАЦИИ ОПИСАНИЯ СЛОЖНЫХ</w:t>
      </w:r>
    </w:p>
    <w:p w:rsidR="006374A1" w:rsidRDefault="00F5011D" w:rsidP="00F5011D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011D">
        <w:rPr>
          <w:rFonts w:eastAsia="Times New Roman" w:cs="Times New Roman"/>
          <w:color w:val="00000A"/>
          <w:szCs w:val="28"/>
          <w:lang w:eastAsia="ru-RU"/>
        </w:rPr>
        <w:t>КОРПОРАТИВНЫХ СИСТЕМ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по дисциплине «Системная инженерия»</w:t>
      </w:r>
    </w:p>
    <w:p w:rsidR="006374A1" w:rsidRDefault="006374A1" w:rsidP="006374A1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Отметка о зачёте _______________________        _____________</w:t>
      </w: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(дата)</w:t>
      </w:r>
    </w:p>
    <w:p w:rsidR="006374A1" w:rsidRPr="006374A1" w:rsidRDefault="006374A1" w:rsidP="006374A1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Руководитель практикума</w:t>
      </w:r>
    </w:p>
    <w:p w:rsidR="006374A1" w:rsidRDefault="006374A1" w:rsidP="006374A1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sz w:val="24"/>
          <w:szCs w:val="24"/>
          <w:lang w:eastAsia="ru-RU"/>
        </w:rPr>
        <w:br/>
      </w:r>
    </w:p>
    <w:p w:rsidR="006374A1" w:rsidRPr="006374A1" w:rsidRDefault="006374A1" w:rsidP="006374A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 xml:space="preserve">проф. </w:t>
      </w:r>
      <w:r w:rsidRPr="006374A1"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 w:rsidRPr="006374A1">
        <w:rPr>
          <w:rFonts w:eastAsia="Times New Roman" w:cs="Times New Roman"/>
          <w:color w:val="00000A"/>
          <w:szCs w:val="28"/>
          <w:lang w:eastAsia="ru-RU"/>
        </w:rPr>
        <w:t>Доронина Ю. В.</w:t>
      </w: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(</w:t>
      </w:r>
      <w:proofErr w:type="gramStart"/>
      <w:r w:rsidRPr="006374A1">
        <w:rPr>
          <w:rFonts w:eastAsia="Times New Roman" w:cs="Times New Roman"/>
          <w:color w:val="00000A"/>
          <w:szCs w:val="28"/>
          <w:lang w:eastAsia="ru-RU"/>
        </w:rPr>
        <w:t>должность)   </w:t>
      </w:r>
      <w:proofErr w:type="gramEnd"/>
      <w:r w:rsidRPr="006374A1">
        <w:rPr>
          <w:rFonts w:eastAsia="Times New Roman" w:cs="Times New Roman"/>
          <w:color w:val="00000A"/>
          <w:szCs w:val="28"/>
          <w:lang w:eastAsia="ru-RU"/>
        </w:rPr>
        <w:t>   </w:t>
      </w:r>
      <w:r w:rsidRPr="006374A1"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>
        <w:rPr>
          <w:rFonts w:eastAsia="Times New Roman" w:cs="Times New Roman"/>
          <w:color w:val="00000A"/>
          <w:szCs w:val="28"/>
          <w:lang w:eastAsia="ru-RU"/>
        </w:rPr>
        <w:tab/>
      </w:r>
      <w:r w:rsidRPr="006374A1">
        <w:rPr>
          <w:rFonts w:eastAsia="Times New Roman" w:cs="Times New Roman"/>
          <w:color w:val="00000A"/>
          <w:szCs w:val="28"/>
          <w:lang w:eastAsia="ru-RU"/>
        </w:rPr>
        <w:t>(подпись)       </w:t>
      </w:r>
      <w:r w:rsidRPr="006374A1">
        <w:rPr>
          <w:rFonts w:eastAsia="Times New Roman" w:cs="Times New Roman"/>
          <w:color w:val="00000A"/>
          <w:szCs w:val="28"/>
          <w:lang w:eastAsia="ru-RU"/>
        </w:rPr>
        <w:tab/>
        <w:t>(инициалы, фамилия)</w:t>
      </w:r>
    </w:p>
    <w:p w:rsidR="006374A1" w:rsidRPr="006374A1" w:rsidRDefault="006374A1" w:rsidP="006374A1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sz w:val="24"/>
          <w:szCs w:val="24"/>
          <w:lang w:eastAsia="ru-RU"/>
        </w:rPr>
        <w:br/>
      </w:r>
      <w:r w:rsidRPr="006374A1">
        <w:rPr>
          <w:rFonts w:eastAsia="Times New Roman" w:cs="Times New Roman"/>
          <w:sz w:val="24"/>
          <w:szCs w:val="24"/>
          <w:lang w:eastAsia="ru-RU"/>
        </w:rPr>
        <w:br/>
      </w: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 xml:space="preserve">Севастополь </w:t>
      </w:r>
    </w:p>
    <w:p w:rsidR="006374A1" w:rsidRPr="006374A1" w:rsidRDefault="006374A1" w:rsidP="006374A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A"/>
          <w:szCs w:val="28"/>
          <w:lang w:eastAsia="ru-RU"/>
        </w:rPr>
        <w:t>2017</w:t>
      </w:r>
    </w:p>
    <w:p w:rsidR="006374A1" w:rsidRPr="006374A1" w:rsidRDefault="006374A1" w:rsidP="006374A1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lastRenderedPageBreak/>
        <w:t>Цель работы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0C185C">
      <w:pPr>
        <w:numPr>
          <w:ilvl w:val="0"/>
          <w:numId w:val="2"/>
        </w:numPr>
        <w:tabs>
          <w:tab w:val="clear" w:pos="720"/>
          <w:tab w:val="right" w:pos="851"/>
        </w:tabs>
        <w:spacing w:after="0" w:line="240" w:lineRule="auto"/>
        <w:ind w:left="0" w:firstLine="5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>Получить практические навыки формализации в задачах системной</w:t>
      </w:r>
      <w:r w:rsidR="000C185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374A1">
        <w:rPr>
          <w:rFonts w:eastAsia="Times New Roman" w:cs="Times New Roman"/>
          <w:color w:val="000000"/>
          <w:szCs w:val="28"/>
          <w:lang w:eastAsia="ru-RU"/>
        </w:rPr>
        <w:t>инженерии.</w:t>
      </w:r>
    </w:p>
    <w:p w:rsidR="006374A1" w:rsidRPr="006374A1" w:rsidRDefault="006374A1" w:rsidP="000C185C">
      <w:pPr>
        <w:numPr>
          <w:ilvl w:val="0"/>
          <w:numId w:val="2"/>
        </w:numPr>
        <w:tabs>
          <w:tab w:val="clear" w:pos="720"/>
          <w:tab w:val="right" w:pos="851"/>
        </w:tabs>
        <w:spacing w:after="0" w:line="240" w:lineRule="auto"/>
        <w:ind w:left="0" w:firstLine="5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>Получить практические навыки в проведении анализа и формализации</w:t>
      </w:r>
    </w:p>
    <w:p w:rsidR="006374A1" w:rsidRPr="006374A1" w:rsidRDefault="006374A1" w:rsidP="000C185C">
      <w:pPr>
        <w:tabs>
          <w:tab w:val="right" w:pos="851"/>
        </w:tabs>
        <w:spacing w:after="0" w:line="240" w:lineRule="auto"/>
        <w:ind w:firstLine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>функции цели ИС (корпоративной ИС).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>Постановка задачи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>Привести формальное описание системы в целом. Предложить функцию цели для проектирования системы, сделать выводы.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>Ход работы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 xml:space="preserve">Для разрабатываемой системы сжатия банковских данных определим множество функций. Глобальная функция системы: </w:t>
      </w:r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Ф </w:t>
      </w:r>
      <w:r w:rsidRPr="006374A1">
        <w:rPr>
          <w:rFonts w:eastAsia="Times New Roman" w:cs="Times New Roman"/>
          <w:color w:val="000000"/>
          <w:szCs w:val="28"/>
          <w:lang w:eastAsia="ru-RU"/>
        </w:rPr>
        <w:t xml:space="preserve">– сжатие данных. Функции, которые обеспечивают достижение глобальной цели: </w:t>
      </w:r>
    </w:p>
    <w:p w:rsidR="006374A1" w:rsidRPr="006374A1" w:rsidRDefault="006374A1" w:rsidP="000C185C">
      <w:pPr>
        <w:numPr>
          <w:ilvl w:val="0"/>
          <w:numId w:val="2"/>
        </w:numPr>
        <w:tabs>
          <w:tab w:val="clear" w:pos="720"/>
          <w:tab w:val="right" w:pos="851"/>
        </w:tabs>
        <w:spacing w:after="0" w:line="240" w:lineRule="auto"/>
        <w:ind w:left="0" w:firstLine="5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Ф1</w:t>
      </w:r>
      <w:r w:rsidRPr="006374A1">
        <w:rPr>
          <w:rFonts w:eastAsia="Times New Roman" w:cs="Times New Roman"/>
          <w:color w:val="000000"/>
          <w:szCs w:val="28"/>
          <w:lang w:eastAsia="ru-RU"/>
        </w:rPr>
        <w:t xml:space="preserve"> – поиск сжимаемой последовательности в дереве кодов; </w:t>
      </w:r>
    </w:p>
    <w:p w:rsidR="006374A1" w:rsidRPr="006374A1" w:rsidRDefault="006374A1" w:rsidP="000C185C">
      <w:pPr>
        <w:numPr>
          <w:ilvl w:val="0"/>
          <w:numId w:val="2"/>
        </w:numPr>
        <w:tabs>
          <w:tab w:val="clear" w:pos="720"/>
          <w:tab w:val="right" w:pos="851"/>
        </w:tabs>
        <w:spacing w:after="0" w:line="240" w:lineRule="auto"/>
        <w:ind w:left="0" w:firstLine="5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Ф2</w:t>
      </w:r>
      <w:r w:rsidRPr="006374A1">
        <w:rPr>
          <w:rFonts w:eastAsia="Times New Roman" w:cs="Times New Roman"/>
          <w:color w:val="000000"/>
          <w:szCs w:val="28"/>
          <w:lang w:eastAsia="ru-RU"/>
        </w:rPr>
        <w:t xml:space="preserve"> – поддержка заданной степени сжатия данных; </w:t>
      </w:r>
    </w:p>
    <w:p w:rsidR="006374A1" w:rsidRPr="006374A1" w:rsidRDefault="006374A1" w:rsidP="000C185C">
      <w:pPr>
        <w:numPr>
          <w:ilvl w:val="0"/>
          <w:numId w:val="2"/>
        </w:numPr>
        <w:tabs>
          <w:tab w:val="clear" w:pos="720"/>
          <w:tab w:val="right" w:pos="851"/>
        </w:tabs>
        <w:spacing w:after="0" w:line="240" w:lineRule="auto"/>
        <w:ind w:left="0" w:firstLine="54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Ф3 </w:t>
      </w:r>
      <w:r w:rsidRPr="006374A1">
        <w:rPr>
          <w:rFonts w:eastAsia="Times New Roman" w:cs="Times New Roman"/>
          <w:color w:val="000000"/>
          <w:szCs w:val="28"/>
          <w:lang w:eastAsia="ru-RU"/>
        </w:rPr>
        <w:t>– обеспечение получение и выдача данных системой сжатия.</w:t>
      </w:r>
    </w:p>
    <w:p w:rsidR="006374A1" w:rsidRDefault="006374A1" w:rsidP="006374A1">
      <w:pPr>
        <w:spacing w:after="0" w:line="240" w:lineRule="auto"/>
        <w:ind w:firstLine="540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>Формула 1 описывает множество функций системы:</w:t>
      </w:r>
    </w:p>
    <w:p w:rsidR="006374A1" w:rsidRPr="006374A1" w:rsidRDefault="006374A1" w:rsidP="006374A1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:rsidR="006374A1" w:rsidRDefault="006374A1" w:rsidP="006374A1">
      <w:pPr>
        <w:tabs>
          <w:tab w:val="center" w:pos="4820"/>
          <w:tab w:val="right" w:pos="9355"/>
        </w:tabs>
        <w:spacing w:after="0" w:line="240" w:lineRule="auto"/>
        <w:ind w:firstLine="540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ab/>
      </w:r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Ф: Ф1, Ф2, Ф3.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ab/>
      </w:r>
      <w:r w:rsidRPr="006374A1">
        <w:rPr>
          <w:rFonts w:eastAsia="Times New Roman" w:cs="Times New Roman"/>
          <w:iCs/>
          <w:color w:val="000000"/>
          <w:szCs w:val="28"/>
          <w:lang w:eastAsia="ru-RU"/>
        </w:rPr>
        <w:t>(1)</w:t>
      </w:r>
    </w:p>
    <w:p w:rsidR="006374A1" w:rsidRPr="006374A1" w:rsidRDefault="006374A1" w:rsidP="006374A1">
      <w:pPr>
        <w:tabs>
          <w:tab w:val="center" w:pos="4820"/>
          <w:tab w:val="right" w:pos="9355"/>
        </w:tabs>
        <w:spacing w:after="0" w:line="240" w:lineRule="auto"/>
        <w:ind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74A1" w:rsidRPr="006374A1" w:rsidRDefault="006374A1" w:rsidP="006374A1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 xml:space="preserve">Наиболее приоритетной функцией является функция </w:t>
      </w:r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Ф1</w:t>
      </w:r>
      <w:r w:rsidRPr="006374A1">
        <w:rPr>
          <w:rFonts w:eastAsia="Times New Roman" w:cs="Times New Roman"/>
          <w:color w:val="000000"/>
          <w:szCs w:val="28"/>
          <w:lang w:eastAsia="ru-RU"/>
        </w:rPr>
        <w:t xml:space="preserve"> – поиск сжимаемой последовательности в дереве кодов, так как от эффективности поиска зависит выполнение функции </w:t>
      </w:r>
      <w:r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Ф2 </w:t>
      </w:r>
      <w:r w:rsidRPr="006374A1">
        <w:rPr>
          <w:rFonts w:eastAsia="Times New Roman" w:cs="Times New Roman"/>
          <w:color w:val="000000"/>
          <w:szCs w:val="28"/>
          <w:lang w:eastAsia="ru-RU"/>
        </w:rPr>
        <w:t>– поддержка заданной степени сжатия данных.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374A1" w:rsidRDefault="006374A1" w:rsidP="006374A1">
      <w:pPr>
        <w:spacing w:after="0" w:line="240" w:lineRule="auto"/>
        <w:ind w:firstLine="540"/>
        <w:rPr>
          <w:rFonts w:eastAsia="Times New Roman" w:cs="Times New Roman"/>
          <w:i/>
          <w:iCs/>
          <w:color w:val="000000"/>
          <w:szCs w:val="28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>Выполним соотнесение вышеописанных функций и требований к системе, описанные в практической работе №1 таблице 1. Формула 2</w:t>
      </w:r>
      <w:r w:rsidR="00D07B45">
        <w:rPr>
          <w:rFonts w:eastAsia="Times New Roman" w:cs="Times New Roman"/>
          <w:color w:val="000000"/>
          <w:szCs w:val="28"/>
          <w:lang w:eastAsia="ru-RU"/>
        </w:rPr>
        <w:t xml:space="preserve"> описывает требования к функции </w:t>
      </w:r>
      <w:r w:rsidR="00D07B45"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Ф1</w:t>
      </w:r>
      <w:r w:rsidR="00D07B45">
        <w:rPr>
          <w:rFonts w:eastAsia="Times New Roman" w:cs="Times New Roman"/>
          <w:i/>
          <w:iCs/>
          <w:color w:val="000000"/>
          <w:szCs w:val="28"/>
          <w:lang w:eastAsia="ru-RU"/>
        </w:rPr>
        <w:t>:</w:t>
      </w:r>
    </w:p>
    <w:p w:rsidR="00D07B45" w:rsidRDefault="00D07B45" w:rsidP="006374A1">
      <w:pPr>
        <w:spacing w:after="0" w:line="240" w:lineRule="auto"/>
        <w:ind w:firstLine="540"/>
        <w:rPr>
          <w:rFonts w:eastAsia="Times New Roman" w:cs="Times New Roman"/>
          <w:i/>
          <w:iCs/>
          <w:color w:val="000000"/>
          <w:szCs w:val="28"/>
          <w:lang w:eastAsia="ru-RU"/>
        </w:rPr>
      </w:pPr>
    </w:p>
    <w:p w:rsidR="00D07B45" w:rsidRPr="00D07B45" w:rsidRDefault="00D07B45" w:rsidP="00D07B45">
      <w:pPr>
        <w:tabs>
          <w:tab w:val="center" w:pos="4820"/>
          <w:tab w:val="right" w:pos="9355"/>
        </w:tabs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  <w:r w:rsidRPr="00C00DC3">
        <w:rPr>
          <w:rFonts w:eastAsia="Times New Roman" w:cs="Times New Roman"/>
          <w:i/>
          <w:iCs/>
          <w:color w:val="000000"/>
          <w:szCs w:val="28"/>
          <w:lang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Ф1</m:t>
            </m:r>
          </m:sup>
        </m:sSup>
        <m:r>
          <w:rPr>
            <w:rFonts w:ascii="Cambria Math" w:eastAsia="Times New Roman" w:hAnsi="Cambria Math" w:cs="Times New Roman"/>
            <w:color w:val="000000"/>
            <w:szCs w:val="28"/>
            <w:vertAlign w:val="superscript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 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Ф1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Ф1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]</m:t>
        </m:r>
      </m:oMath>
      <w:r w:rsidR="001F3A8F" w:rsidRPr="00C00DC3">
        <w:rPr>
          <w:rFonts w:eastAsia="Times New Roman" w:cs="Times New Roman"/>
          <w:iCs/>
          <w:color w:val="000000"/>
          <w:szCs w:val="28"/>
          <w:lang w:eastAsia="ru-RU"/>
        </w:rPr>
        <w:t>,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szCs w:val="28"/>
          <w:lang w:eastAsia="ru-RU"/>
        </w:rPr>
        <w:t>(2)</w:t>
      </w:r>
    </w:p>
    <w:p w:rsidR="006374A1" w:rsidRPr="006374A1" w:rsidRDefault="006374A1" w:rsidP="006374A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7B45" w:rsidRPr="00D07B45" w:rsidRDefault="00D07B45" w:rsidP="00D07B45">
      <w:pPr>
        <w:spacing w:after="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где   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T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Ф1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 w:rsidRPr="00D07B45">
        <w:rPr>
          <w:rFonts w:eastAsia="Times New Roman" w:cs="Times New Roman"/>
          <w:iCs/>
          <w:color w:val="000000"/>
          <w:szCs w:val="28"/>
          <w:lang w:eastAsia="ru-RU"/>
        </w:rPr>
        <w:t xml:space="preserve">требования класса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Ф1</w:t>
      </w:r>
      <w:r w:rsidRPr="00D07B45">
        <w:rPr>
          <w:rFonts w:eastAsia="Times New Roman" w:cs="Times New Roman"/>
          <w:iCs/>
          <w:color w:val="000000"/>
          <w:szCs w:val="28"/>
          <w:lang w:eastAsia="ru-RU"/>
        </w:rPr>
        <w:t>;</w:t>
      </w:r>
    </w:p>
    <w:p w:rsidR="00D07B45" w:rsidRDefault="00D07B45" w:rsidP="00D07B45">
      <w:pPr>
        <w:spacing w:after="0" w:line="240" w:lineRule="auto"/>
        <w:ind w:firstLine="567"/>
        <w:rPr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1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Ф1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>
        <w:rPr>
          <w:color w:val="000000"/>
          <w:szCs w:val="28"/>
        </w:rPr>
        <w:t>эффективный поиск сжимаемой последовательности в “дереве кодов”;</w:t>
      </w:r>
    </w:p>
    <w:p w:rsidR="00D07B45" w:rsidRDefault="00D07B45" w:rsidP="00D07B45">
      <w:pPr>
        <w:spacing w:after="0" w:line="240" w:lineRule="auto"/>
        <w:ind w:firstLine="567"/>
        <w:rPr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2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Ф1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>
        <w:rPr>
          <w:color w:val="000000"/>
          <w:szCs w:val="28"/>
        </w:rPr>
        <w:t>скорость обработки данных.</w:t>
      </w:r>
    </w:p>
    <w:p w:rsidR="00D07B45" w:rsidRDefault="00D07B45" w:rsidP="00D07B45">
      <w:pPr>
        <w:spacing w:after="0" w:line="240" w:lineRule="auto"/>
        <w:ind w:firstLine="540"/>
        <w:rPr>
          <w:rFonts w:eastAsia="Times New Roman" w:cs="Times New Roman"/>
          <w:i/>
          <w:i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Формула 3 описывает требования к функции </w:t>
      </w:r>
      <w:r w:rsidR="000774AD">
        <w:rPr>
          <w:rFonts w:eastAsia="Times New Roman" w:cs="Times New Roman"/>
          <w:i/>
          <w:iCs/>
          <w:color w:val="000000"/>
          <w:szCs w:val="28"/>
          <w:lang w:eastAsia="ru-RU"/>
        </w:rPr>
        <w:t>Ф2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:</w:t>
      </w:r>
    </w:p>
    <w:p w:rsidR="00D07B45" w:rsidRDefault="00D07B45" w:rsidP="00D07B45">
      <w:pPr>
        <w:spacing w:after="0" w:line="240" w:lineRule="auto"/>
        <w:ind w:firstLine="540"/>
        <w:rPr>
          <w:rFonts w:eastAsia="Times New Roman" w:cs="Times New Roman"/>
          <w:i/>
          <w:iCs/>
          <w:color w:val="000000"/>
          <w:szCs w:val="28"/>
          <w:lang w:eastAsia="ru-RU"/>
        </w:rPr>
      </w:pPr>
    </w:p>
    <w:p w:rsidR="00D07B45" w:rsidRPr="00D07B45" w:rsidRDefault="00D07B45" w:rsidP="00D07B45">
      <w:pPr>
        <w:tabs>
          <w:tab w:val="center" w:pos="4820"/>
          <w:tab w:val="right" w:pos="9355"/>
        </w:tabs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  <w:r w:rsidRPr="00D07B45">
        <w:rPr>
          <w:rFonts w:eastAsia="Times New Roman" w:cs="Times New Roman"/>
          <w:i/>
          <w:iCs/>
          <w:color w:val="000000"/>
          <w:szCs w:val="28"/>
          <w:lang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Ф2</m:t>
            </m:r>
          </m:sup>
        </m:sSup>
        <m:r>
          <w:rPr>
            <w:rFonts w:ascii="Cambria Math" w:eastAsia="Times New Roman" w:hAnsi="Cambria Math" w:cs="Times New Roman"/>
            <w:color w:val="000000"/>
            <w:szCs w:val="28"/>
            <w:vertAlign w:val="superscript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 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Ф2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Ф2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]</m:t>
        </m:r>
      </m:oMath>
      <w:r w:rsidR="001F3A8F" w:rsidRPr="00C00DC3">
        <w:rPr>
          <w:rFonts w:eastAsia="Times New Roman" w:cs="Times New Roman"/>
          <w:iCs/>
          <w:color w:val="000000"/>
          <w:szCs w:val="28"/>
          <w:lang w:eastAsia="ru-RU"/>
        </w:rPr>
        <w:t>,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szCs w:val="28"/>
          <w:lang w:eastAsia="ru-RU"/>
        </w:rPr>
        <w:t>(</w:t>
      </w:r>
      <w:r w:rsidR="000774AD">
        <w:rPr>
          <w:rFonts w:eastAsia="Times New Roman" w:cs="Times New Roman"/>
          <w:iCs/>
          <w:color w:val="000000"/>
          <w:szCs w:val="28"/>
          <w:lang w:eastAsia="ru-RU"/>
        </w:rPr>
        <w:t>3</w:t>
      </w:r>
      <w:r>
        <w:rPr>
          <w:rFonts w:eastAsia="Times New Roman" w:cs="Times New Roman"/>
          <w:iCs/>
          <w:color w:val="000000"/>
          <w:szCs w:val="28"/>
          <w:lang w:eastAsia="ru-RU"/>
        </w:rPr>
        <w:t>)</w:t>
      </w:r>
    </w:p>
    <w:p w:rsidR="00D07B45" w:rsidRPr="006374A1" w:rsidRDefault="00D07B45" w:rsidP="00D07B45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07B45" w:rsidRPr="00D07B45" w:rsidRDefault="00D07B45" w:rsidP="00D07B45">
      <w:pPr>
        <w:spacing w:after="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где   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T</w:t>
      </w:r>
      <w:r w:rsidR="000774AD"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>Ф2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 w:rsidRPr="00D07B45">
        <w:rPr>
          <w:rFonts w:eastAsia="Times New Roman" w:cs="Times New Roman"/>
          <w:iCs/>
          <w:color w:val="000000"/>
          <w:szCs w:val="28"/>
          <w:lang w:eastAsia="ru-RU"/>
        </w:rPr>
        <w:t xml:space="preserve">требования класса </w:t>
      </w:r>
      <w:r w:rsidR="000774AD">
        <w:rPr>
          <w:rFonts w:eastAsia="Times New Roman" w:cs="Times New Roman"/>
          <w:i/>
          <w:iCs/>
          <w:color w:val="000000"/>
          <w:szCs w:val="28"/>
          <w:lang w:eastAsia="ru-RU"/>
        </w:rPr>
        <w:t>Ф2</w:t>
      </w:r>
      <w:r w:rsidRPr="00D07B45">
        <w:rPr>
          <w:rFonts w:eastAsia="Times New Roman" w:cs="Times New Roman"/>
          <w:iCs/>
          <w:color w:val="000000"/>
          <w:szCs w:val="28"/>
          <w:lang w:eastAsia="ru-RU"/>
        </w:rPr>
        <w:t>;</w:t>
      </w:r>
    </w:p>
    <w:p w:rsidR="00D07B45" w:rsidRDefault="00D07B45" w:rsidP="00D07B45">
      <w:pPr>
        <w:spacing w:after="0" w:line="240" w:lineRule="auto"/>
        <w:ind w:firstLine="567"/>
        <w:rPr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1</w:t>
      </w:r>
      <w:r w:rsidR="000774AD"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>Ф2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 w:rsidR="000774AD">
        <w:rPr>
          <w:color w:val="000000"/>
          <w:szCs w:val="28"/>
        </w:rPr>
        <w:t>степень сжатия данных</w:t>
      </w:r>
      <w:r>
        <w:rPr>
          <w:color w:val="000000"/>
          <w:szCs w:val="28"/>
        </w:rPr>
        <w:t>;</w:t>
      </w:r>
    </w:p>
    <w:p w:rsidR="00D07B45" w:rsidRDefault="00D07B45" w:rsidP="00D07B45">
      <w:pPr>
        <w:spacing w:after="0" w:line="240" w:lineRule="auto"/>
        <w:ind w:firstLine="567"/>
        <w:rPr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lastRenderedPageBreak/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2</w:t>
      </w:r>
      <w:r w:rsidR="000774AD"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>Ф2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 w:rsidR="000774AD">
        <w:rPr>
          <w:color w:val="000000"/>
          <w:szCs w:val="28"/>
        </w:rPr>
        <w:t>скорость сжатия данных</w:t>
      </w:r>
      <w:r>
        <w:rPr>
          <w:color w:val="000000"/>
          <w:szCs w:val="28"/>
        </w:rPr>
        <w:t>.</w:t>
      </w:r>
    </w:p>
    <w:p w:rsidR="000774AD" w:rsidRDefault="000774AD" w:rsidP="000774AD">
      <w:pPr>
        <w:spacing w:after="0" w:line="240" w:lineRule="auto"/>
        <w:ind w:firstLine="540"/>
        <w:rPr>
          <w:rFonts w:eastAsia="Times New Roman" w:cs="Times New Roman"/>
          <w:i/>
          <w:i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Формула 4 описывает требования к функции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Ф3:</w:t>
      </w:r>
    </w:p>
    <w:p w:rsidR="008A78DC" w:rsidRDefault="008A78DC" w:rsidP="000774AD">
      <w:pPr>
        <w:spacing w:after="0" w:line="240" w:lineRule="auto"/>
        <w:ind w:firstLine="540"/>
        <w:rPr>
          <w:rFonts w:eastAsia="Times New Roman" w:cs="Times New Roman"/>
          <w:i/>
          <w:iCs/>
          <w:color w:val="000000"/>
          <w:szCs w:val="28"/>
          <w:lang w:eastAsia="ru-RU"/>
        </w:rPr>
      </w:pPr>
    </w:p>
    <w:p w:rsidR="000774AD" w:rsidRPr="001F3A8F" w:rsidRDefault="001F3A8F" w:rsidP="001F3A8F">
      <w:pPr>
        <w:tabs>
          <w:tab w:val="center" w:pos="4820"/>
          <w:tab w:val="right" w:pos="9355"/>
        </w:tabs>
        <w:spacing w:after="0" w:line="240" w:lineRule="auto"/>
        <w:ind w:firstLine="540"/>
        <w:rPr>
          <w:rFonts w:eastAsia="Times New Roman" w:cs="Times New Roman"/>
          <w:i/>
          <w:iCs/>
          <w:color w:val="000000"/>
          <w:szCs w:val="28"/>
          <w:lang w:eastAsia="ru-RU"/>
        </w:rPr>
      </w:pPr>
      <w:r w:rsidRPr="00C00DC3">
        <w:rPr>
          <w:rFonts w:eastAsia="Times New Roman" w:cs="Times New Roman"/>
          <w:i/>
          <w:iCs/>
          <w:color w:val="000000"/>
          <w:szCs w:val="28"/>
          <w:lang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Ф3</m:t>
            </m:r>
          </m:sup>
        </m:sSup>
        <m:r>
          <w:rPr>
            <w:rFonts w:ascii="Cambria Math" w:eastAsia="Times New Roman" w:hAnsi="Cambria Math" w:cs="Times New Roman"/>
            <w:color w:val="000000"/>
            <w:szCs w:val="28"/>
            <w:vertAlign w:val="superscript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 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Ф3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Ф3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]</m:t>
        </m:r>
      </m:oMath>
      <w:r w:rsidRPr="00C00DC3">
        <w:rPr>
          <w:rFonts w:eastAsia="Times New Roman" w:cs="Times New Roman"/>
          <w:iCs/>
          <w:color w:val="000000"/>
          <w:szCs w:val="28"/>
          <w:lang w:eastAsia="ru-RU"/>
        </w:rPr>
        <w:t>,</w:t>
      </w:r>
      <w:r w:rsidR="000774AD">
        <w:rPr>
          <w:rFonts w:eastAsia="Times New Roman" w:cs="Times New Roman"/>
          <w:i/>
          <w:iCs/>
          <w:color w:val="000000"/>
          <w:szCs w:val="28"/>
          <w:lang w:eastAsia="ru-RU"/>
        </w:rPr>
        <w:tab/>
      </w:r>
      <w:r w:rsidR="000774AD">
        <w:rPr>
          <w:rFonts w:eastAsia="Times New Roman" w:cs="Times New Roman"/>
          <w:iCs/>
          <w:color w:val="000000"/>
          <w:szCs w:val="28"/>
          <w:lang w:eastAsia="ru-RU"/>
        </w:rPr>
        <w:t>(4)</w:t>
      </w:r>
    </w:p>
    <w:p w:rsidR="000774AD" w:rsidRPr="006374A1" w:rsidRDefault="000774AD" w:rsidP="000774A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0774AD" w:rsidRPr="00D07B45" w:rsidRDefault="000774AD" w:rsidP="000774AD">
      <w:pPr>
        <w:spacing w:after="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где   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T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Ф3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 w:rsidRPr="00D07B45">
        <w:rPr>
          <w:rFonts w:eastAsia="Times New Roman" w:cs="Times New Roman"/>
          <w:iCs/>
          <w:color w:val="000000"/>
          <w:szCs w:val="28"/>
          <w:lang w:eastAsia="ru-RU"/>
        </w:rPr>
        <w:t xml:space="preserve">требования класса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Ф3</w:t>
      </w:r>
      <w:r w:rsidRPr="00D07B45">
        <w:rPr>
          <w:rFonts w:eastAsia="Times New Roman" w:cs="Times New Roman"/>
          <w:iCs/>
          <w:color w:val="000000"/>
          <w:szCs w:val="28"/>
          <w:lang w:eastAsia="ru-RU"/>
        </w:rPr>
        <w:t>;</w:t>
      </w:r>
    </w:p>
    <w:p w:rsidR="000774AD" w:rsidRDefault="000774AD" w:rsidP="000774AD">
      <w:pPr>
        <w:spacing w:after="0" w:line="240" w:lineRule="auto"/>
        <w:ind w:firstLine="567"/>
        <w:rPr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1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Ф3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 w:rsidRPr="000774AD">
        <w:rPr>
          <w:color w:val="000000"/>
          <w:szCs w:val="28"/>
        </w:rPr>
        <w:t>требование к входным данным: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r w:rsidRPr="000774AD">
        <w:rPr>
          <w:rFonts w:eastAsia="Times New Roman" w:cs="Times New Roman"/>
          <w:iCs/>
          <w:color w:val="000000"/>
          <w:szCs w:val="28"/>
          <w:lang w:eastAsia="ru-RU"/>
        </w:rPr>
        <w:t>н</w:t>
      </w:r>
      <w:r>
        <w:rPr>
          <w:color w:val="000000"/>
          <w:szCs w:val="28"/>
        </w:rPr>
        <w:t>а вход системы поступает файл текстовом формате содержащий банковские данные;</w:t>
      </w:r>
    </w:p>
    <w:p w:rsidR="000774AD" w:rsidRDefault="000774AD" w:rsidP="000774AD">
      <w:pPr>
        <w:spacing w:after="0" w:line="240" w:lineRule="auto"/>
        <w:ind w:firstLine="567"/>
        <w:rPr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2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Ф3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>
        <w:rPr>
          <w:color w:val="000000"/>
          <w:szCs w:val="28"/>
        </w:rPr>
        <w:t>требование к выходным данным: обеспечить запись сжатого файла на жесткий диск.</w:t>
      </w:r>
    </w:p>
    <w:p w:rsidR="00D07B45" w:rsidRDefault="000774AD" w:rsidP="00D07B45">
      <w:pPr>
        <w:spacing w:after="0" w:line="240" w:lineRule="auto"/>
        <w:ind w:firstLine="567"/>
        <w:rPr>
          <w:color w:val="000000"/>
          <w:szCs w:val="28"/>
        </w:rPr>
      </w:pPr>
      <w:r>
        <w:rPr>
          <w:color w:val="000000"/>
          <w:szCs w:val="28"/>
        </w:rPr>
        <w:t>Обобщенное описание системы сжатия банковских данных можно выполнить с помощью формулы 5:</w:t>
      </w:r>
    </w:p>
    <w:p w:rsidR="008A78DC" w:rsidRDefault="008A78DC" w:rsidP="00D07B45">
      <w:pPr>
        <w:spacing w:after="0" w:line="240" w:lineRule="auto"/>
        <w:ind w:firstLine="567"/>
        <w:rPr>
          <w:color w:val="000000"/>
          <w:szCs w:val="28"/>
        </w:rPr>
      </w:pPr>
    </w:p>
    <w:p w:rsidR="000774AD" w:rsidRPr="008A78DC" w:rsidRDefault="008A78DC" w:rsidP="008A78DC">
      <w:pPr>
        <w:tabs>
          <w:tab w:val="center" w:pos="4820"/>
          <w:tab w:val="right" w:pos="9355"/>
        </w:tabs>
        <w:spacing w:after="0" w:line="240" w:lineRule="auto"/>
        <w:ind w:firstLine="567"/>
        <w:rPr>
          <w:i/>
          <w:color w:val="000000"/>
          <w:szCs w:val="28"/>
        </w:rPr>
      </w:pPr>
      <w:r>
        <w:rPr>
          <w:rFonts w:eastAsiaTheme="minorEastAsia"/>
          <w:color w:val="000000"/>
          <w:szCs w:val="28"/>
        </w:rPr>
        <w:tab/>
      </w:r>
      <m:oMath>
        <m:r>
          <w:rPr>
            <w:rFonts w:ascii="Cambria Math" w:hAnsi="Cambria Math"/>
            <w:color w:val="000000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X,Y,Z,</m:t>
            </m:r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/>
                <w:color w:val="000000"/>
                <w:szCs w:val="28"/>
              </w:rPr>
              <m:t>,</m:t>
            </m:r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/>
                <w:color w:val="000000"/>
                <w:szCs w:val="28"/>
              </w:rPr>
              <m:t>,</m:t>
            </m:r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color w:val="000000"/>
                <w:szCs w:val="28"/>
              </w:rPr>
              <m:t>,A</m:t>
            </m:r>
          </m:e>
        </m:d>
      </m:oMath>
      <w:r w:rsidRPr="008A78DC">
        <w:rPr>
          <w:rFonts w:eastAsiaTheme="minorEastAsia"/>
          <w:color w:val="000000"/>
          <w:szCs w:val="28"/>
        </w:rPr>
        <w:t xml:space="preserve">, </w:t>
      </w:r>
      <w:r w:rsidRPr="008A78DC">
        <w:rPr>
          <w:rFonts w:eastAsiaTheme="minorEastAsia"/>
          <w:color w:val="000000"/>
          <w:szCs w:val="28"/>
        </w:rPr>
        <w:tab/>
        <w:t>(5)</w:t>
      </w:r>
    </w:p>
    <w:p w:rsidR="00D07B45" w:rsidRDefault="00D07B45" w:rsidP="00D07B45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1F3A8F" w:rsidRPr="001F3A8F" w:rsidRDefault="001F3A8F" w:rsidP="001F3A8F">
      <w:pPr>
        <w:tabs>
          <w:tab w:val="center" w:pos="567"/>
        </w:tabs>
        <w:spacing w:after="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X</w:t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C00DC3">
        <w:rPr>
          <w:rFonts w:eastAsia="Times New Roman" w:cs="Times New Roman"/>
          <w:color w:val="000000"/>
          <w:szCs w:val="28"/>
          <w:lang w:eastAsia="ru-RU"/>
        </w:rPr>
        <w:t>входные данные системы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Y</w:t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C00DC3">
        <w:rPr>
          <w:rFonts w:eastAsia="Times New Roman" w:cs="Times New Roman"/>
          <w:color w:val="000000"/>
          <w:szCs w:val="28"/>
          <w:lang w:eastAsia="ru-RU"/>
        </w:rPr>
        <w:t>выходные данные системы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Z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ограничения, </w:t>
      </w:r>
      <w:r w:rsidR="00E06C8A" w:rsidRPr="00E06C8A">
        <w:rPr>
          <w:rFonts w:eastAsia="Times New Roman" w:cs="Times New Roman"/>
          <w:i/>
          <w:color w:val="000000"/>
          <w:szCs w:val="28"/>
          <w:lang w:val="en-US" w:eastAsia="ru-RU"/>
        </w:rPr>
        <w:t>V</w:t>
      </w:r>
      <w:r w:rsidR="00E06C8A" w:rsidRPr="00E06C8A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80381C">
        <w:rPr>
          <w:rFonts w:eastAsia="Times New Roman" w:cs="Times New Roman"/>
          <w:color w:val="000000"/>
          <w:szCs w:val="28"/>
          <w:lang w:eastAsia="ru-RU"/>
        </w:rPr>
        <w:t>дерево</w:t>
      </w:r>
      <w:r w:rsidR="00E06C8A">
        <w:rPr>
          <w:rFonts w:eastAsia="Times New Roman" w:cs="Times New Roman"/>
          <w:color w:val="000000"/>
          <w:szCs w:val="28"/>
          <w:lang w:eastAsia="ru-RU"/>
        </w:rPr>
        <w:t xml:space="preserve"> кодов</w:t>
      </w:r>
      <w:r w:rsidR="00E06C8A" w:rsidRPr="00E06C8A">
        <w:rPr>
          <w:rFonts w:eastAsia="Times New Roman" w:cs="Times New Roman"/>
          <w:color w:val="000000"/>
          <w:szCs w:val="28"/>
          <w:lang w:eastAsia="ru-RU"/>
        </w:rPr>
        <w:t>,</w:t>
      </w:r>
      <w:r w:rsidR="00E06C8A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F</w:t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функции системы, </w:t>
      </w:r>
      <w:r w:rsidRPr="008A78DC">
        <w:rPr>
          <w:rFonts w:eastAsia="Times New Roman" w:cs="Times New Roman"/>
          <w:i/>
          <w:color w:val="000000"/>
          <w:szCs w:val="28"/>
          <w:lang w:val="en-US" w:eastAsia="ru-RU"/>
        </w:rPr>
        <w:t>T</w:t>
      </w:r>
      <w:r w:rsidRPr="001F3A8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F3A8F"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требования к системе</w:t>
      </w:r>
      <w:r w:rsidR="00063EEE" w:rsidRPr="00063EEE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063EEE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="00063EEE" w:rsidRPr="00063EEE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063EEE">
        <w:rPr>
          <w:rFonts w:eastAsia="Times New Roman" w:cs="Times New Roman"/>
          <w:color w:val="000000"/>
          <w:szCs w:val="28"/>
          <w:lang w:eastAsia="ru-RU"/>
        </w:rPr>
        <w:t>алгоритм сжатия банковских данных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F3A8F" w:rsidRDefault="008A78DC" w:rsidP="00D07B45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Формула 6 описывает формализацию системы сжатия банковских данных:</w:t>
      </w:r>
    </w:p>
    <w:p w:rsidR="008A78DC" w:rsidRDefault="008A78DC" w:rsidP="00D07B45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8A78DC" w:rsidRPr="00657D99" w:rsidRDefault="008A78DC" w:rsidP="003D012A">
      <w:pPr>
        <w:spacing w:after="0" w:line="240" w:lineRule="auto"/>
        <w:ind w:firstLine="0"/>
        <w:rPr>
          <w:rFonts w:eastAsia="Times New Roman" w:cs="Times New Roman"/>
          <w:i/>
          <w:color w:val="000000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Cs w:val="28"/>
              <w:lang w:eastAsia="ru-RU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≤</m:t>
                      </m:r>
                      <m: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  <w:sym w:font="Symbol" w:char="F071"/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  <w:sym w:font="Symbol" w:char="F078"/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  <w:sym w:font="Symbol" w:char="F078"/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,</m:t>
              </m:r>
              <m:nary>
                <m:naryPr>
                  <m:chr m:val="⋃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n=1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V|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δ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,</m:t>
              </m:r>
              <m:nary>
                <m:naryPr>
                  <m:chr m:val="⋃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n=1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,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Ф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val="en-US" w:eastAsia="ru-RU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  <w:sym w:font="Symbol" w:char="F06D"/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eastAsia="ru-RU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eastAsia="ru-RU"/>
                            </w:rPr>
                            <w:sym w:font="Symbol" w:char="F06D"/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 xml:space="preserve"> </m:t>
                  </m:r>
                </m:e>
              </m:nary>
            </m:e>
          </m:d>
        </m:oMath>
      </m:oMathPara>
    </w:p>
    <w:p w:rsidR="00063EEE" w:rsidRPr="00063EEE" w:rsidRDefault="00063EEE" w:rsidP="00063EEE">
      <w:pPr>
        <w:spacing w:after="0" w:line="240" w:lineRule="auto"/>
        <w:ind w:firstLine="0"/>
        <w:rPr>
          <w:rFonts w:eastAsia="Times New Roman" w:cs="Times New Roman"/>
          <w:i/>
          <w:color w:val="000000"/>
          <w:szCs w:val="28"/>
          <w:lang w:eastAsia="ru-RU"/>
        </w:rPr>
      </w:pPr>
    </w:p>
    <w:p w:rsidR="00C00DC3" w:rsidRPr="00C00DC3" w:rsidRDefault="00723299" w:rsidP="00C00DC3">
      <w:pPr>
        <w:tabs>
          <w:tab w:val="left" w:pos="567"/>
        </w:tabs>
        <w:spacing w:after="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где  </w:t>
      </w:r>
      <w:r w:rsidR="00C00DC3">
        <w:rPr>
          <w:rFonts w:eastAsia="Times New Roman" w:cs="Times New Roman"/>
          <w:color w:val="000000"/>
          <w:szCs w:val="28"/>
          <w:lang w:eastAsia="ru-RU"/>
        </w:rPr>
        <w:tab/>
      </w:r>
      <w:proofErr w:type="gramEnd"/>
      <w:r w:rsidR="00C00DC3" w:rsidRPr="00C00DC3">
        <w:rPr>
          <w:rFonts w:eastAsia="Times New Roman" w:cs="Times New Roman"/>
          <w:i/>
          <w:color w:val="000000"/>
          <w:szCs w:val="28"/>
          <w:lang w:val="en-US" w:eastAsia="ru-RU"/>
        </w:rPr>
        <w:t>X</w:t>
      </w:r>
      <w:r w:rsidR="00C00DC3">
        <w:rPr>
          <w:rFonts w:eastAsia="Times New Roman" w:cs="Times New Roman"/>
          <w:color w:val="000000"/>
          <w:szCs w:val="28"/>
          <w:lang w:eastAsia="ru-RU"/>
        </w:rPr>
        <w:t xml:space="preserve"> – текстовые данные банковской тематики;</w:t>
      </w:r>
    </w:p>
    <w:p w:rsidR="00F40239" w:rsidRDefault="00F40239" w:rsidP="00C00DC3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71"/>
      </w:r>
      <w:proofErr w:type="spellStart"/>
      <w:proofErr w:type="gramStart"/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r w:rsidRPr="00F40239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 </w:t>
      </w:r>
      <w:r w:rsidRPr="00F40239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F40239">
        <w:rPr>
          <w:rFonts w:eastAsia="Times New Roman" w:cs="Times New Roman"/>
          <w:color w:val="000000"/>
          <w:szCs w:val="28"/>
          <w:lang w:eastAsia="ru-RU"/>
        </w:rPr>
        <w:t>–</w:t>
      </w:r>
      <w:proofErr w:type="gramEnd"/>
      <w:r w:rsidRPr="00F4023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требуемый текст для сжатия;</w:t>
      </w:r>
    </w:p>
    <w:p w:rsidR="00F40239" w:rsidRDefault="00F40239" w:rsidP="00F40239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71"/>
      </w:r>
      <w:r>
        <w:rPr>
          <w:rFonts w:eastAsia="Times New Roman" w:cs="Times New Roman"/>
          <w:i/>
          <w:color w:val="000000"/>
          <w:szCs w:val="28"/>
          <w:vertAlign w:val="superscript"/>
          <w:lang w:val="en-US" w:eastAsia="ru-RU"/>
        </w:rPr>
        <w:t>Xi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>д</w:t>
      </w:r>
      <w:r w:rsidRPr="00F40239">
        <w:rPr>
          <w:rFonts w:eastAsia="Times New Roman" w:cs="Times New Roman"/>
          <w:color w:val="000000"/>
          <w:szCs w:val="28"/>
          <w:lang w:eastAsia="ru-RU"/>
        </w:rPr>
        <w:t>опустимый текст для сжатия в разрабатываемой системе (требования к тексту описаны в требованиях к системе)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C00DC3" w:rsidRPr="00C00DC3" w:rsidRDefault="00C00DC3" w:rsidP="00F40239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C00DC3">
        <w:rPr>
          <w:rFonts w:eastAsia="Times New Roman" w:cs="Times New Roman"/>
          <w:i/>
          <w:color w:val="000000"/>
          <w:szCs w:val="28"/>
          <w:lang w:val="en-US" w:eastAsia="ru-RU"/>
        </w:rPr>
        <w:t>Y</w:t>
      </w:r>
      <w:r w:rsidRPr="00C00DC3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proofErr w:type="gramStart"/>
      <w:r>
        <w:rPr>
          <w:szCs w:val="28"/>
        </w:rPr>
        <w:t>модифицированные</w:t>
      </w:r>
      <w:proofErr w:type="gramEnd"/>
      <w:r>
        <w:rPr>
          <w:szCs w:val="28"/>
        </w:rPr>
        <w:t xml:space="preserve"> данные, полученные в результате сжатия;</w:t>
      </w:r>
    </w:p>
    <w:p w:rsidR="00F40239" w:rsidRPr="00F40239" w:rsidRDefault="00F40239" w:rsidP="00F40239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78"/>
      </w:r>
      <w:proofErr w:type="spellStart"/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proofErr w:type="gramStart"/>
      <w:r w:rsidRPr="00F40239">
        <w:rPr>
          <w:rFonts w:eastAsia="Times New Roman" w:cs="Times New Roman"/>
          <w:color w:val="000000"/>
          <w:szCs w:val="28"/>
          <w:lang w:eastAsia="ru-RU"/>
        </w:rPr>
        <w:t>требуемая</w:t>
      </w:r>
      <w:proofErr w:type="gramEnd"/>
      <w:r w:rsidRPr="00F40239">
        <w:rPr>
          <w:rFonts w:eastAsia="Times New Roman" w:cs="Times New Roman"/>
          <w:color w:val="000000"/>
          <w:szCs w:val="28"/>
          <w:lang w:eastAsia="ru-RU"/>
        </w:rPr>
        <w:t xml:space="preserve"> степень сжатия текста банковской тематики;</w:t>
      </w:r>
    </w:p>
    <w:p w:rsidR="00F40239" w:rsidRPr="00F40239" w:rsidRDefault="00F40239" w:rsidP="00F40239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78"/>
      </w:r>
      <w:r>
        <w:rPr>
          <w:rFonts w:eastAsia="Times New Roman" w:cs="Times New Roman"/>
          <w:i/>
          <w:color w:val="000000"/>
          <w:szCs w:val="28"/>
          <w:vertAlign w:val="superscript"/>
          <w:lang w:val="en-US" w:eastAsia="ru-RU"/>
        </w:rPr>
        <w:t>Xi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>допустимая степени сжатия текста банковской тематики;</w:t>
      </w:r>
    </w:p>
    <w:p w:rsidR="00723299" w:rsidRPr="0080381C" w:rsidRDefault="004F1086" w:rsidP="00F40239">
      <w:pPr>
        <w:spacing w:after="0" w:line="240" w:lineRule="auto"/>
        <w:ind w:firstLine="567"/>
        <w:rPr>
          <w:rFonts w:eastAsia="Times New Roman" w:cs="Times New Roman"/>
          <w:sz w:val="24"/>
          <w:lang w:eastAsia="ru-RU"/>
        </w:rPr>
      </w:pP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n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}</m:t>
            </m:r>
          </m:e>
        </m:nary>
      </m:oMath>
      <w:r w:rsidR="0072329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23299" w:rsidRPr="00723299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 w:rsidR="00723299" w:rsidRPr="00891D81">
        <w:rPr>
          <w:rFonts w:eastAsia="Times New Roman" w:cs="Times New Roman"/>
          <w:color w:val="000000"/>
          <w:szCs w:val="28"/>
          <w:lang w:eastAsia="ru-RU"/>
        </w:rPr>
        <w:t>множество требований к с</w:t>
      </w:r>
      <w:r w:rsidR="000E11B5" w:rsidRPr="00891D81">
        <w:rPr>
          <w:rFonts w:eastAsia="Times New Roman" w:cs="Times New Roman"/>
          <w:color w:val="000000"/>
          <w:szCs w:val="28"/>
          <w:lang w:eastAsia="ru-RU"/>
        </w:rPr>
        <w:t xml:space="preserve">истеме сжатия банковских данных. </w:t>
      </w:r>
      <w:r w:rsidR="000E11B5" w:rsidRPr="00891D81">
        <w:rPr>
          <w:rFonts w:eastAsia="Times New Roman" w:cs="Times New Roman"/>
          <w:i/>
          <w:color w:val="000000"/>
          <w:szCs w:val="28"/>
          <w:lang w:eastAsia="ru-RU"/>
        </w:rPr>
        <w:t>Z</w:t>
      </w:r>
      <w:r w:rsidR="000E11B5" w:rsidRPr="00891D81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>1</w:t>
      </w:r>
      <w:r w:rsidR="000E11B5" w:rsidRPr="00891D8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E11B5" w:rsidRPr="00891D81"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 w:rsidR="000E11B5" w:rsidRPr="00C3757D">
        <w:rPr>
          <w:rFonts w:eastAsia="Times New Roman" w:cs="Times New Roman"/>
          <w:color w:val="000000"/>
          <w:szCs w:val="28"/>
          <w:lang w:eastAsia="ru-RU"/>
        </w:rPr>
        <w:t>сжатие данных выполняется посредством модифицированного алгоритма LZW;</w:t>
      </w:r>
      <w:r w:rsidR="008038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0381C" w:rsidRPr="00891D81">
        <w:rPr>
          <w:rFonts w:eastAsia="Times New Roman" w:cs="Times New Roman"/>
          <w:i/>
          <w:color w:val="000000"/>
          <w:szCs w:val="28"/>
          <w:lang w:eastAsia="ru-RU"/>
        </w:rPr>
        <w:t>Z</w:t>
      </w:r>
      <w:r w:rsidR="0080381C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2 </w:t>
      </w:r>
      <w:r w:rsidR="0080381C">
        <w:rPr>
          <w:rFonts w:eastAsia="Times New Roman" w:cs="Times New Roman"/>
          <w:i/>
          <w:color w:val="000000"/>
          <w:szCs w:val="28"/>
          <w:lang w:eastAsia="ru-RU"/>
        </w:rPr>
        <w:t xml:space="preserve">– </w:t>
      </w:r>
      <w:r w:rsidR="0080381C" w:rsidRPr="0080381C">
        <w:rPr>
          <w:rFonts w:eastAsia="Times New Roman" w:cs="Times New Roman"/>
          <w:color w:val="000000"/>
          <w:szCs w:val="28"/>
          <w:lang w:eastAsia="ru-RU"/>
        </w:rPr>
        <w:t>таблица с дополнительной информации не может превышать 4096 строк;</w:t>
      </w:r>
      <w:r w:rsidR="008038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0381C" w:rsidRPr="00891D81">
        <w:rPr>
          <w:rFonts w:eastAsia="Times New Roman" w:cs="Times New Roman"/>
          <w:i/>
          <w:color w:val="000000"/>
          <w:szCs w:val="28"/>
          <w:lang w:eastAsia="ru-RU"/>
        </w:rPr>
        <w:t>Z</w:t>
      </w:r>
      <w:r w:rsidR="0080381C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3 </w:t>
      </w:r>
      <w:r w:rsidR="0080381C">
        <w:rPr>
          <w:rFonts w:eastAsia="Times New Roman" w:cs="Times New Roman"/>
          <w:color w:val="000000"/>
          <w:szCs w:val="28"/>
          <w:lang w:eastAsia="ru-RU"/>
        </w:rPr>
        <w:t>–</w:t>
      </w:r>
      <w:r w:rsidR="0080381C" w:rsidRPr="00C3757D">
        <w:rPr>
          <w:rFonts w:eastAsia="Times New Roman" w:cs="Times New Roman"/>
          <w:color w:val="000000"/>
          <w:szCs w:val="28"/>
          <w:lang w:eastAsia="ru-RU"/>
        </w:rPr>
        <w:t xml:space="preserve"> текст для сжатия должен содержать только символы русского и английского языков, также допускаются специальные символы; </w:t>
      </w:r>
      <w:r w:rsidR="0080381C" w:rsidRPr="00891D81">
        <w:rPr>
          <w:rFonts w:eastAsia="Times New Roman" w:cs="Times New Roman"/>
          <w:i/>
          <w:color w:val="000000"/>
          <w:szCs w:val="28"/>
          <w:lang w:eastAsia="ru-RU"/>
        </w:rPr>
        <w:t>Z</w:t>
      </w:r>
      <w:r w:rsidR="0080381C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4 </w:t>
      </w:r>
      <w:r w:rsidR="0080381C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 w:rsidR="0080381C" w:rsidRPr="0080381C">
        <w:rPr>
          <w:rFonts w:eastAsia="Times New Roman" w:cs="Times New Roman"/>
          <w:color w:val="000000"/>
          <w:szCs w:val="28"/>
          <w:lang w:eastAsia="ru-RU"/>
        </w:rPr>
        <w:t xml:space="preserve">для сжатия используются текстовые файлы с расширением </w:t>
      </w:r>
      <w:proofErr w:type="spellStart"/>
      <w:r w:rsidR="0080381C" w:rsidRPr="0080381C">
        <w:rPr>
          <w:rFonts w:eastAsia="Times New Roman" w:cs="Times New Roman"/>
          <w:color w:val="000000"/>
          <w:szCs w:val="28"/>
          <w:lang w:eastAsia="ru-RU"/>
        </w:rPr>
        <w:t>txt</w:t>
      </w:r>
      <w:proofErr w:type="spellEnd"/>
      <w:r w:rsidR="0080381C" w:rsidRPr="0080381C">
        <w:rPr>
          <w:rFonts w:eastAsia="Times New Roman" w:cs="Times New Roman"/>
          <w:color w:val="000000"/>
          <w:szCs w:val="28"/>
          <w:lang w:eastAsia="ru-RU"/>
        </w:rPr>
        <w:t xml:space="preserve">; у файлов после сжатия расширение </w:t>
      </w:r>
      <w:proofErr w:type="spellStart"/>
      <w:r w:rsidR="0080381C" w:rsidRPr="0080381C">
        <w:rPr>
          <w:rFonts w:eastAsia="Times New Roman" w:cs="Times New Roman"/>
          <w:color w:val="000000"/>
          <w:szCs w:val="28"/>
          <w:lang w:eastAsia="ru-RU"/>
        </w:rPr>
        <w:t>dat</w:t>
      </w:r>
      <w:proofErr w:type="spellEnd"/>
      <w:r w:rsidR="0080381C" w:rsidRPr="0080381C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723299" w:rsidRDefault="00723299" w:rsidP="00723299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723299">
        <w:rPr>
          <w:rFonts w:eastAsia="Times New Roman" w:cs="Times New Roman"/>
          <w:i/>
          <w:color w:val="000000"/>
          <w:szCs w:val="28"/>
          <w:lang w:eastAsia="ru-RU"/>
        </w:rPr>
        <w:sym w:font="Symbol" w:char="F064"/>
      </w:r>
      <w:proofErr w:type="spellStart"/>
      <w:proofErr w:type="gramStart"/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r w:rsidRPr="0080381C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 xml:space="preserve">  </w:t>
      </w:r>
      <w:r w:rsidRPr="0080381C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softHyphen/>
      </w:r>
      <w:proofErr w:type="gramEnd"/>
      <w:r w:rsidRPr="0080381C">
        <w:rPr>
          <w:rFonts w:eastAsia="Times New Roman" w:cs="Times New Roman"/>
          <w:i/>
          <w:color w:val="000000"/>
          <w:szCs w:val="28"/>
          <w:lang w:eastAsia="ru-RU"/>
        </w:rPr>
        <w:t xml:space="preserve">– </w:t>
      </w:r>
      <w:r w:rsidR="0080381C">
        <w:rPr>
          <w:rFonts w:eastAsia="Times New Roman" w:cs="Times New Roman"/>
          <w:color w:val="000000"/>
          <w:szCs w:val="28"/>
          <w:lang w:eastAsia="ru-RU"/>
        </w:rPr>
        <w:t>требуемый размер лексем для дерева кодов;</w:t>
      </w:r>
    </w:p>
    <w:p w:rsidR="0080381C" w:rsidRDefault="0080381C" w:rsidP="0080381C">
      <w:pPr>
        <w:tabs>
          <w:tab w:val="right" w:pos="567"/>
        </w:tabs>
        <w:spacing w:after="0" w:line="240" w:lineRule="auto"/>
        <w:ind w:firstLine="567"/>
        <w:rPr>
          <w:rFonts w:eastAsia="Times New Roman" w:cs="Times New Roman"/>
          <w:i/>
          <w:color w:val="000000"/>
          <w:szCs w:val="28"/>
          <w:lang w:eastAsia="ru-RU"/>
        </w:rPr>
      </w:pPr>
      <w:r w:rsidRPr="00723299">
        <w:rPr>
          <w:rFonts w:eastAsia="Times New Roman" w:cs="Times New Roman"/>
          <w:i/>
          <w:color w:val="000000"/>
          <w:szCs w:val="28"/>
          <w:lang w:eastAsia="ru-RU"/>
        </w:rPr>
        <w:lastRenderedPageBreak/>
        <w:sym w:font="Symbol" w:char="F064"/>
      </w:r>
      <w:r>
        <w:rPr>
          <w:rFonts w:eastAsia="Times New Roman" w:cs="Times New Roman"/>
          <w:i/>
          <w:color w:val="000000"/>
          <w:szCs w:val="28"/>
          <w:vertAlign w:val="superscript"/>
          <w:lang w:val="en-US" w:eastAsia="ru-RU"/>
        </w:rPr>
        <w:t>Xi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r w:rsidRPr="00F40239">
        <w:rPr>
          <w:rFonts w:eastAsia="Times New Roman" w:cs="Times New Roman"/>
          <w:color w:val="000000"/>
          <w:szCs w:val="28"/>
          <w:lang w:eastAsia="ru-RU"/>
        </w:rPr>
        <w:t>допустимый размер лексем для дерева кодов (</w:t>
      </w:r>
      <w:r w:rsidR="00F40239" w:rsidRPr="00F40239">
        <w:rPr>
          <w:rFonts w:eastAsia="Times New Roman" w:cs="Times New Roman"/>
          <w:color w:val="000000"/>
          <w:szCs w:val="28"/>
          <w:lang w:eastAsia="ru-RU"/>
        </w:rPr>
        <w:t>при анали</w:t>
      </w:r>
      <w:r w:rsidRPr="00F40239">
        <w:rPr>
          <w:rFonts w:eastAsia="Times New Roman" w:cs="Times New Roman"/>
          <w:color w:val="000000"/>
          <w:szCs w:val="28"/>
          <w:lang w:eastAsia="ru-RU"/>
        </w:rPr>
        <w:t xml:space="preserve">зе текстов банковской тематики определено, что </w:t>
      </w:r>
      <w:r w:rsidR="00F40239" w:rsidRPr="00F40239">
        <w:rPr>
          <w:rFonts w:eastAsia="Times New Roman" w:cs="Times New Roman"/>
          <w:color w:val="000000"/>
          <w:szCs w:val="28"/>
          <w:lang w:eastAsia="ru-RU"/>
        </w:rPr>
        <w:t>достаточно словосочетаний состоящих из пяти слов</w:t>
      </w:r>
      <w:r w:rsidRPr="00F40239">
        <w:rPr>
          <w:rFonts w:eastAsia="Times New Roman" w:cs="Times New Roman"/>
          <w:color w:val="000000"/>
          <w:szCs w:val="28"/>
          <w:lang w:eastAsia="ru-RU"/>
        </w:rPr>
        <w:t>);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</w:p>
    <w:p w:rsidR="00187294" w:rsidRDefault="004F1086" w:rsidP="0080381C">
      <w:pPr>
        <w:tabs>
          <w:tab w:val="right" w:pos="567"/>
        </w:tabs>
        <w:spacing w:after="0" w:line="240" w:lineRule="auto"/>
        <w:ind w:firstLine="567"/>
        <w:rPr>
          <w:rFonts w:eastAsia="Times New Roman" w:cs="Times New Roman"/>
          <w:i/>
          <w:iCs/>
          <w:color w:val="000000"/>
          <w:szCs w:val="28"/>
          <w:lang w:eastAsia="ru-RU"/>
        </w:rPr>
      </w:pP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{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}</m:t>
            </m:r>
          </m:e>
        </m:nary>
      </m:oMath>
      <w:r w:rsidR="00187294" w:rsidRPr="00187294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softHyphen/>
      </w:r>
      <w:r w:rsidR="00187294" w:rsidRPr="00187294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187294">
        <w:rPr>
          <w:rFonts w:eastAsia="Times New Roman" w:cs="Times New Roman"/>
          <w:color w:val="000000"/>
          <w:szCs w:val="28"/>
          <w:lang w:eastAsia="ru-RU"/>
        </w:rPr>
        <w:t xml:space="preserve">множество функций системы </w:t>
      </w:r>
      <w:r w:rsidR="00187294" w:rsidRPr="006374A1">
        <w:rPr>
          <w:rFonts w:eastAsia="Times New Roman" w:cs="Times New Roman"/>
          <w:i/>
          <w:iCs/>
          <w:color w:val="000000"/>
          <w:szCs w:val="28"/>
          <w:lang w:eastAsia="ru-RU"/>
        </w:rPr>
        <w:t>Ф: Ф1, Ф2, Ф3</w:t>
      </w:r>
      <w:r w:rsidR="00187294">
        <w:rPr>
          <w:rFonts w:eastAsia="Times New Roman" w:cs="Times New Roman"/>
          <w:i/>
          <w:iCs/>
          <w:color w:val="000000"/>
          <w:szCs w:val="28"/>
          <w:lang w:eastAsia="ru-RU"/>
        </w:rPr>
        <w:t>;</w:t>
      </w:r>
    </w:p>
    <w:p w:rsidR="00187294" w:rsidRPr="000E09FC" w:rsidRDefault="004F1086" w:rsidP="0080381C">
      <w:pPr>
        <w:tabs>
          <w:tab w:val="right" w:pos="567"/>
        </w:tabs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{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Ф</m:t>
                </m:r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}</m:t>
            </m:r>
          </m:e>
        </m:nary>
      </m:oMath>
      <w:r w:rsidR="000E09FC" w:rsidRPr="00187294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softHyphen/>
      </w:r>
      <w:r w:rsidR="000E09FC" w:rsidRPr="00187294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0E09FC">
        <w:rPr>
          <w:rFonts w:eastAsia="Times New Roman" w:cs="Times New Roman"/>
          <w:color w:val="000000"/>
          <w:szCs w:val="28"/>
          <w:lang w:eastAsia="ru-RU"/>
        </w:rPr>
        <w:t>множество требований к системе</w:t>
      </w:r>
      <w:proofErr w:type="gramStart"/>
      <w:r w:rsidR="000E09FC">
        <w:rPr>
          <w:rFonts w:eastAsia="Times New Roman" w:cs="Times New Roman"/>
          <w:color w:val="000000"/>
          <w:szCs w:val="28"/>
          <w:lang w:eastAsia="ru-RU"/>
        </w:rPr>
        <w:t xml:space="preserve">; </w:t>
      </w: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{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Ф</m:t>
                </m:r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}</m:t>
            </m:r>
          </m:e>
        </m:nary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Фn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Фn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]</m:t>
        </m:r>
      </m:oMath>
      <w:r w:rsidR="001D0067">
        <w:rPr>
          <w:rFonts w:eastAsia="Times New Roman" w:cs="Times New Roman"/>
          <w:iCs/>
          <w:color w:val="000000"/>
          <w:szCs w:val="28"/>
          <w:lang w:eastAsia="ru-RU"/>
        </w:rPr>
        <w:t>;</w:t>
      </w:r>
      <w:proofErr w:type="gramEnd"/>
    </w:p>
    <w:p w:rsidR="00723299" w:rsidRDefault="001D0067" w:rsidP="00723299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val="en-US" w:eastAsia="ru-RU"/>
        </w:rPr>
        <w:t>A</w:t>
      </w:r>
      <w:r w:rsidRPr="001D0067"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алгоритм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сжатия текстовых данных банковской тематики; </w:t>
      </w:r>
    </w:p>
    <w:p w:rsidR="001D0067" w:rsidRPr="00F40239" w:rsidRDefault="001D0067" w:rsidP="001D0067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6D"/>
      </w:r>
      <w:proofErr w:type="spellStart"/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proofErr w:type="gramStart"/>
      <w:r w:rsidRPr="00F40239">
        <w:rPr>
          <w:rFonts w:eastAsia="Times New Roman" w:cs="Times New Roman"/>
          <w:color w:val="000000"/>
          <w:szCs w:val="28"/>
          <w:lang w:eastAsia="ru-RU"/>
        </w:rPr>
        <w:t>требуемая</w:t>
      </w:r>
      <w:proofErr w:type="gramEnd"/>
      <w:r w:rsidRPr="00F40239">
        <w:rPr>
          <w:rFonts w:eastAsia="Times New Roman" w:cs="Times New Roman"/>
          <w:color w:val="000000"/>
          <w:szCs w:val="28"/>
          <w:lang w:eastAsia="ru-RU"/>
        </w:rPr>
        <w:t xml:space="preserve"> степень сжатия текста банковской тематики;</w:t>
      </w:r>
    </w:p>
    <w:p w:rsidR="001D0067" w:rsidRPr="001D0067" w:rsidRDefault="001D0067" w:rsidP="0018374E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i/>
          <w:color w:val="000000"/>
          <w:szCs w:val="28"/>
          <w:lang w:eastAsia="ru-RU"/>
        </w:rPr>
        <w:sym w:font="Symbol" w:char="F06D"/>
      </w:r>
      <w:r>
        <w:rPr>
          <w:rFonts w:eastAsia="Times New Roman" w:cs="Times New Roman"/>
          <w:i/>
          <w:color w:val="000000"/>
          <w:szCs w:val="28"/>
          <w:vertAlign w:val="superscript"/>
          <w:lang w:val="en-US" w:eastAsia="ru-RU"/>
        </w:rPr>
        <w:t>Xi</w:t>
      </w:r>
      <w:r>
        <w:rPr>
          <w:rFonts w:eastAsia="Times New Roman" w:cs="Times New Roman"/>
          <w:i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>допустимая степени сжатия текста банковской тематики.</w:t>
      </w:r>
    </w:p>
    <w:p w:rsidR="001F3A8F" w:rsidRDefault="0018374E" w:rsidP="00D07B45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0C185C">
        <w:rPr>
          <w:rFonts w:eastAsia="Times New Roman" w:cs="Times New Roman"/>
          <w:color w:val="000000"/>
          <w:szCs w:val="28"/>
          <w:lang w:eastAsia="ru-RU"/>
        </w:rPr>
        <w:t xml:space="preserve">остановку задачи оптимизации можно сформулировать следующим образом: необходимо </w:t>
      </w:r>
      <w:r w:rsidR="000524CA">
        <w:rPr>
          <w:rFonts w:eastAsia="Times New Roman" w:cs="Times New Roman"/>
          <w:color w:val="000000"/>
          <w:szCs w:val="28"/>
          <w:lang w:eastAsia="ru-RU"/>
        </w:rPr>
        <w:t>определить</w:t>
      </w:r>
      <w:r w:rsidR="000C185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D0067">
        <w:rPr>
          <w:rFonts w:eastAsia="Times New Roman" w:cs="Times New Roman"/>
          <w:color w:val="000000"/>
          <w:szCs w:val="28"/>
          <w:lang w:eastAsia="ru-RU"/>
        </w:rPr>
        <w:t>такой алгоритм сжатия текстовых данных</w:t>
      </w:r>
      <w:r w:rsidR="000C185C">
        <w:rPr>
          <w:rFonts w:eastAsia="Times New Roman" w:cs="Times New Roman"/>
          <w:color w:val="000000"/>
          <w:szCs w:val="28"/>
          <w:lang w:eastAsia="ru-RU"/>
        </w:rPr>
        <w:t xml:space="preserve">, при котором </w:t>
      </w:r>
      <w:r w:rsidR="001D0067">
        <w:rPr>
          <w:rFonts w:eastAsia="Times New Roman" w:cs="Times New Roman"/>
          <w:color w:val="000000"/>
          <w:szCs w:val="28"/>
          <w:lang w:eastAsia="ru-RU"/>
        </w:rPr>
        <w:t>степень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скорость</w:t>
      </w:r>
      <w:r w:rsidR="001D0067">
        <w:rPr>
          <w:rFonts w:eastAsia="Times New Roman" w:cs="Times New Roman"/>
          <w:color w:val="000000"/>
          <w:szCs w:val="28"/>
          <w:lang w:eastAsia="ru-RU"/>
        </w:rPr>
        <w:t xml:space="preserve"> сжатия банковских данных </w:t>
      </w:r>
      <w:r w:rsidR="000C185C">
        <w:rPr>
          <w:rFonts w:eastAsia="Times New Roman" w:cs="Times New Roman"/>
          <w:color w:val="000000"/>
          <w:szCs w:val="28"/>
          <w:lang w:eastAsia="ru-RU"/>
        </w:rPr>
        <w:t>достигает максимум</w:t>
      </w:r>
      <w:r w:rsidR="001D0067">
        <w:rPr>
          <w:rFonts w:eastAsia="Times New Roman" w:cs="Times New Roman"/>
          <w:color w:val="000000"/>
          <w:szCs w:val="28"/>
          <w:lang w:eastAsia="ru-RU"/>
        </w:rPr>
        <w:t>а</w:t>
      </w:r>
      <w:r w:rsidR="000C185C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0C185C" w:rsidRPr="000C185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цели </w:t>
      </w:r>
      <w:r w:rsidR="009B7103">
        <w:rPr>
          <w:rFonts w:eastAsia="Times New Roman" w:cs="Times New Roman"/>
          <w:color w:val="000000"/>
          <w:szCs w:val="28"/>
          <w:lang w:eastAsia="ru-RU"/>
        </w:rPr>
        <w:t>представлено формулой 7:</w:t>
      </w:r>
    </w:p>
    <w:p w:rsidR="009B7103" w:rsidRDefault="009B7103" w:rsidP="00D07B45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9B7103" w:rsidRPr="009B7103" w:rsidRDefault="009B7103" w:rsidP="009B7103">
      <w:pPr>
        <w:tabs>
          <w:tab w:val="center" w:pos="4820"/>
          <w:tab w:val="right" w:pos="9355"/>
        </w:tabs>
        <w:spacing w:after="0" w:line="240" w:lineRule="auto"/>
        <w:ind w:firstLine="567"/>
        <w:rPr>
          <w:rFonts w:eastAsia="Times New Roman" w:cs="Times New Roman"/>
          <w:i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a∈arg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a ∈ A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F(a)</m:t>
            </m:r>
          </m:e>
        </m:func>
      </m:oMath>
      <w:r w:rsidR="00657D99" w:rsidRPr="00657D99">
        <w:rPr>
          <w:rFonts w:eastAsia="Times New Roman" w:cs="Times New Roman"/>
          <w:color w:val="000000"/>
          <w:szCs w:val="28"/>
          <w:lang w:eastAsia="ru-RU"/>
        </w:rPr>
        <w:t>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ab/>
        <w:t>(7)</w:t>
      </w:r>
    </w:p>
    <w:p w:rsidR="004D6BBC" w:rsidRDefault="004D6BBC" w:rsidP="009B7103">
      <w:pPr>
        <w:spacing w:after="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0C185C" w:rsidRDefault="004D6BBC" w:rsidP="009B7103">
      <w:pPr>
        <w:spacing w:after="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</w:t>
      </w:r>
      <w:r w:rsidR="009B7103">
        <w:rPr>
          <w:rFonts w:eastAsia="Times New Roman" w:cs="Times New Roman"/>
          <w:color w:val="000000"/>
          <w:szCs w:val="28"/>
          <w:lang w:eastAsia="ru-RU"/>
        </w:rPr>
        <w:t>де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0503F5" w:rsidRPr="000503F5">
        <w:rPr>
          <w:rFonts w:eastAsia="Times New Roman" w:cs="Times New Roman"/>
          <w:i/>
          <w:color w:val="000000"/>
          <w:szCs w:val="28"/>
          <w:lang w:val="en-US" w:eastAsia="ru-RU"/>
        </w:rPr>
        <w:t>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 w:rsidR="000524CA">
        <w:rPr>
          <w:rFonts w:eastAsia="Times New Roman" w:cs="Times New Roman"/>
          <w:color w:val="000000"/>
          <w:szCs w:val="28"/>
          <w:lang w:eastAsia="ru-RU"/>
        </w:rPr>
        <w:t>алгоритм сжатия текст</w:t>
      </w:r>
      <w:r w:rsidR="00657D99">
        <w:rPr>
          <w:rFonts w:eastAsia="Times New Roman" w:cs="Times New Roman"/>
          <w:color w:val="000000"/>
          <w:szCs w:val="28"/>
          <w:lang w:eastAsia="ru-RU"/>
        </w:rPr>
        <w:t>овых данных банковской тематики.</w:t>
      </w:r>
    </w:p>
    <w:p w:rsidR="00657D99" w:rsidRDefault="006C3747" w:rsidP="006C3747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t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)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&gt;</m:t>
        </m:r>
      </m:oMath>
      <w:r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:rsidR="006C3747" w:rsidRDefault="006C3747" w:rsidP="006C3747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:rsidR="006C3747" w:rsidRDefault="006C3747" w:rsidP="006C3747">
      <w:pPr>
        <w:spacing w:after="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max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val="en-US"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min</m:t>
        </m:r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>
        <w:rPr>
          <w:rFonts w:eastAsia="Times New Roman" w:cs="Times New Roman"/>
          <w:iCs/>
          <w:color w:val="000000"/>
          <w:szCs w:val="28"/>
          <w:lang w:val="en-US" w:eastAsia="ru-RU"/>
        </w:rPr>
        <w:t>,</w:t>
      </w:r>
    </w:p>
    <w:p w:rsidR="006C3747" w:rsidRPr="006C3747" w:rsidRDefault="006C3747" w:rsidP="006C3747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:rsidR="006C3747" w:rsidRPr="006C3747" w:rsidRDefault="006C3747" w:rsidP="006C3747">
      <w:pPr>
        <w:spacing w:after="0" w:line="240" w:lineRule="auto"/>
        <w:ind w:firstLine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где</w:t>
      </w:r>
      <w:r w:rsidR="000503F5" w:rsidRPr="006C3747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1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Ф2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>
        <w:rPr>
          <w:color w:val="000000"/>
          <w:szCs w:val="28"/>
        </w:rPr>
        <w:t>степень сжатия данных;</w:t>
      </w:r>
    </w:p>
    <w:p w:rsidR="000503F5" w:rsidRDefault="006C3747" w:rsidP="006C3747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color w:val="000000"/>
          <w:szCs w:val="28"/>
          <w:lang w:val="en-US" w:eastAsia="ru-RU"/>
        </w:rPr>
        <w:t>y</w:t>
      </w:r>
      <w:r w:rsidRPr="006C3747"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6C374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="000503F5" w:rsidRPr="000503F5"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размер файла после сжатия.</w:t>
      </w:r>
    </w:p>
    <w:p w:rsidR="006C3747" w:rsidRDefault="006C3747" w:rsidP="006C3747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6C3747" w:rsidRDefault="006C3747" w:rsidP="006C3747">
      <w:pPr>
        <w:spacing w:after="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max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Ф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perscript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max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j</m:t>
            </m:r>
          </m:sub>
        </m:sSub>
      </m:oMath>
      <w:r w:rsidRPr="006C3747">
        <w:rPr>
          <w:rFonts w:eastAsia="Times New Roman" w:cs="Times New Roman"/>
          <w:iCs/>
          <w:color w:val="000000"/>
          <w:szCs w:val="28"/>
          <w:lang w:eastAsia="ru-RU"/>
        </w:rPr>
        <w:t>,</w:t>
      </w:r>
    </w:p>
    <w:p w:rsidR="006C3747" w:rsidRPr="006C3747" w:rsidRDefault="006C3747" w:rsidP="006C3747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6C3747" w:rsidRPr="006C3747" w:rsidRDefault="006C3747" w:rsidP="006C3747">
      <w:pPr>
        <w:spacing w:after="0" w:line="240" w:lineRule="auto"/>
        <w:ind w:firstLine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где</w:t>
      </w:r>
      <w:r w:rsidRPr="006C3747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sym w:font="Symbol" w:char="F074"/>
      </w:r>
      <w:r>
        <w:rPr>
          <w:rFonts w:eastAsia="Times New Roman" w:cs="Times New Roman"/>
          <w:i/>
          <w:iCs/>
          <w:color w:val="000000"/>
          <w:szCs w:val="28"/>
          <w:vertAlign w:val="subscript"/>
          <w:lang w:eastAsia="ru-RU"/>
        </w:rPr>
        <w:t>2</w:t>
      </w:r>
      <w:r>
        <w:rPr>
          <w:rFonts w:eastAsia="Times New Roman" w:cs="Times New Roman"/>
          <w:i/>
          <w:iCs/>
          <w:color w:val="000000"/>
          <w:szCs w:val="28"/>
          <w:vertAlign w:val="superscript"/>
          <w:lang w:eastAsia="ru-RU"/>
        </w:rPr>
        <w:t xml:space="preserve">Ф2 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– </w:t>
      </w:r>
      <w:r>
        <w:rPr>
          <w:color w:val="000000"/>
          <w:szCs w:val="28"/>
        </w:rPr>
        <w:t xml:space="preserve">скорость </w:t>
      </w:r>
      <w:r>
        <w:rPr>
          <w:color w:val="000000"/>
          <w:szCs w:val="28"/>
        </w:rPr>
        <w:t>сжатия данных;</w:t>
      </w:r>
    </w:p>
    <w:p w:rsidR="006C3747" w:rsidRPr="000503F5" w:rsidRDefault="006C3747" w:rsidP="006C3747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color w:val="000000"/>
          <w:szCs w:val="28"/>
          <w:lang w:val="en-US" w:eastAsia="ru-RU"/>
        </w:rPr>
        <w:t>k</w:t>
      </w:r>
      <w:r>
        <w:rPr>
          <w:rFonts w:eastAsia="Times New Roman" w:cs="Times New Roman"/>
          <w:i/>
          <w:color w:val="000000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6C374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0503F5">
        <w:rPr>
          <w:rFonts w:eastAsia="Times New Roman" w:cs="Times New Roman"/>
          <w:color w:val="000000"/>
          <w:szCs w:val="28"/>
          <w:lang w:eastAsia="ru-RU"/>
        </w:rPr>
        <w:softHyphen/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количество символов в последовательности, которые будут заменены на код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C185C" w:rsidRDefault="004D6BBC" w:rsidP="004D6BB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Таким образом необходимо </w:t>
      </w:r>
      <w:r w:rsidR="000524CA">
        <w:rPr>
          <w:rFonts w:eastAsia="Times New Roman" w:cs="Times New Roman"/>
          <w:color w:val="000000"/>
          <w:szCs w:val="28"/>
          <w:lang w:eastAsia="ru-RU"/>
        </w:rPr>
        <w:t>определить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такой </w:t>
      </w:r>
      <w:r w:rsidR="000524CA">
        <w:rPr>
          <w:rFonts w:eastAsia="Times New Roman" w:cs="Times New Roman"/>
          <w:color w:val="000000"/>
          <w:szCs w:val="28"/>
          <w:lang w:eastAsia="ru-RU"/>
        </w:rPr>
        <w:t>алгоритм сжатия текстовых данных</w:t>
      </w:r>
      <w:r>
        <w:rPr>
          <w:rFonts w:eastAsia="Times New Roman" w:cs="Times New Roman"/>
          <w:color w:val="000000"/>
          <w:szCs w:val="28"/>
          <w:lang w:eastAsia="ru-RU"/>
        </w:rPr>
        <w:t>, который обеспечивает</w:t>
      </w:r>
      <w:r w:rsidRPr="004D6BBC">
        <w:rPr>
          <w:rFonts w:eastAsia="Times New Roman" w:cs="Times New Roman"/>
          <w:color w:val="000000"/>
          <w:szCs w:val="28"/>
          <w:lang w:eastAsia="ru-RU"/>
        </w:rPr>
        <w:t xml:space="preserve"> реализацию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требований системы с </w:t>
      </w:r>
      <w:r w:rsidRPr="004D6BBC">
        <w:rPr>
          <w:rFonts w:eastAsia="Times New Roman" w:cs="Times New Roman"/>
          <w:color w:val="000000"/>
          <w:szCs w:val="28"/>
          <w:lang w:eastAsia="ru-RU"/>
        </w:rPr>
        <w:t xml:space="preserve">достижением </w:t>
      </w:r>
      <w:r w:rsidR="000524CA">
        <w:rPr>
          <w:rFonts w:eastAsia="Times New Roman" w:cs="Times New Roman"/>
          <w:color w:val="000000"/>
          <w:szCs w:val="28"/>
          <w:lang w:eastAsia="ru-RU"/>
        </w:rPr>
        <w:t>максимальной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524CA">
        <w:rPr>
          <w:rFonts w:eastAsia="Times New Roman" w:cs="Times New Roman"/>
          <w:color w:val="000000"/>
          <w:szCs w:val="28"/>
          <w:lang w:eastAsia="ru-RU"/>
        </w:rPr>
        <w:t>степени сжатия данных</w:t>
      </w:r>
      <w:r w:rsidR="006C3747">
        <w:rPr>
          <w:rFonts w:eastAsia="Times New Roman" w:cs="Times New Roman"/>
          <w:color w:val="000000"/>
          <w:szCs w:val="28"/>
          <w:lang w:eastAsia="ru-RU"/>
        </w:rPr>
        <w:t xml:space="preserve"> и максимальной скоростью сжатия данных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D6BBC" w:rsidRPr="004D6BBC" w:rsidRDefault="004D6BBC" w:rsidP="004D6BB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6374A1" w:rsidRDefault="006374A1" w:rsidP="006374A1">
      <w:pPr>
        <w:spacing w:after="0" w:line="240" w:lineRule="auto"/>
        <w:ind w:firstLine="540"/>
        <w:rPr>
          <w:rFonts w:eastAsia="Times New Roman" w:cs="Times New Roman"/>
          <w:color w:val="000000"/>
          <w:szCs w:val="28"/>
          <w:lang w:eastAsia="ru-RU"/>
        </w:rPr>
      </w:pPr>
      <w:r w:rsidRPr="006374A1">
        <w:rPr>
          <w:rFonts w:eastAsia="Times New Roman" w:cs="Times New Roman"/>
          <w:color w:val="000000"/>
          <w:szCs w:val="28"/>
          <w:lang w:eastAsia="ru-RU"/>
        </w:rPr>
        <w:t xml:space="preserve">Вывод </w:t>
      </w:r>
    </w:p>
    <w:p w:rsidR="00F5011D" w:rsidRDefault="00F5011D" w:rsidP="006374A1">
      <w:pPr>
        <w:spacing w:after="0" w:line="240" w:lineRule="auto"/>
        <w:ind w:firstLine="540"/>
        <w:rPr>
          <w:rFonts w:eastAsia="Times New Roman" w:cs="Times New Roman"/>
          <w:color w:val="000000"/>
          <w:szCs w:val="28"/>
          <w:lang w:eastAsia="ru-RU"/>
        </w:rPr>
      </w:pPr>
    </w:p>
    <w:p w:rsidR="00C735C8" w:rsidRPr="0018374E" w:rsidRDefault="00F5011D" w:rsidP="0018374E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выполнения практической работы было выполнено описание и формализация функций системы сжатия банковских данных. Описанные функции были сопоставлены с выбранными требованиями к системе, которые были описаны в практической работе №1. Выполнена формализация множества требований к разрабатываемой системе сжатия банковских данных. Предложено формальное описание системы, а также определена функция цели, которая заключается в максимизации главной функции системы – сжатие данных.</w:t>
      </w:r>
      <w:bookmarkStart w:id="0" w:name="_GoBack"/>
      <w:bookmarkEnd w:id="0"/>
    </w:p>
    <w:sectPr w:rsidR="00C735C8" w:rsidRPr="0018374E" w:rsidSect="006374A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86" w:rsidRDefault="004F1086" w:rsidP="006374A1">
      <w:pPr>
        <w:spacing w:after="0" w:line="240" w:lineRule="auto"/>
      </w:pPr>
      <w:r>
        <w:separator/>
      </w:r>
    </w:p>
  </w:endnote>
  <w:endnote w:type="continuationSeparator" w:id="0">
    <w:p w:rsidR="004F1086" w:rsidRDefault="004F1086" w:rsidP="0063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86" w:rsidRDefault="004F1086" w:rsidP="006374A1">
      <w:pPr>
        <w:spacing w:after="0" w:line="240" w:lineRule="auto"/>
      </w:pPr>
      <w:r>
        <w:separator/>
      </w:r>
    </w:p>
  </w:footnote>
  <w:footnote w:type="continuationSeparator" w:id="0">
    <w:p w:rsidR="004F1086" w:rsidRDefault="004F1086" w:rsidP="0063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392952"/>
      <w:docPartObj>
        <w:docPartGallery w:val="Page Numbers (Top of Page)"/>
        <w:docPartUnique/>
      </w:docPartObj>
    </w:sdtPr>
    <w:sdtEndPr/>
    <w:sdtContent>
      <w:p w:rsidR="006374A1" w:rsidRDefault="006374A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74E">
          <w:rPr>
            <w:noProof/>
          </w:rPr>
          <w:t>4</w:t>
        </w:r>
        <w:r>
          <w:fldChar w:fldCharType="end"/>
        </w:r>
      </w:p>
    </w:sdtContent>
  </w:sdt>
  <w:p w:rsidR="006374A1" w:rsidRDefault="006374A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45D"/>
    <w:multiLevelType w:val="multilevel"/>
    <w:tmpl w:val="BE5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F5B0C"/>
    <w:multiLevelType w:val="hybridMultilevel"/>
    <w:tmpl w:val="6D84D7DC"/>
    <w:lvl w:ilvl="0" w:tplc="B15CA5FE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C7693A"/>
    <w:multiLevelType w:val="multilevel"/>
    <w:tmpl w:val="6202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05B04"/>
    <w:multiLevelType w:val="multilevel"/>
    <w:tmpl w:val="5FAA81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C7"/>
    <w:rsid w:val="000503F5"/>
    <w:rsid w:val="000524CA"/>
    <w:rsid w:val="00063EEE"/>
    <w:rsid w:val="000774AD"/>
    <w:rsid w:val="000C185C"/>
    <w:rsid w:val="000E09FC"/>
    <w:rsid w:val="000E11B5"/>
    <w:rsid w:val="0018374E"/>
    <w:rsid w:val="00187294"/>
    <w:rsid w:val="001D0067"/>
    <w:rsid w:val="001F3A8F"/>
    <w:rsid w:val="003D012A"/>
    <w:rsid w:val="004D6BBC"/>
    <w:rsid w:val="004F1086"/>
    <w:rsid w:val="006374A1"/>
    <w:rsid w:val="00657D99"/>
    <w:rsid w:val="006C3747"/>
    <w:rsid w:val="00723299"/>
    <w:rsid w:val="0080381C"/>
    <w:rsid w:val="00891D81"/>
    <w:rsid w:val="008A78DC"/>
    <w:rsid w:val="00944850"/>
    <w:rsid w:val="009B7103"/>
    <w:rsid w:val="00BE5CC7"/>
    <w:rsid w:val="00C00DC3"/>
    <w:rsid w:val="00C735C8"/>
    <w:rsid w:val="00D07B45"/>
    <w:rsid w:val="00E06C8A"/>
    <w:rsid w:val="00E134D4"/>
    <w:rsid w:val="00E95517"/>
    <w:rsid w:val="00F40239"/>
    <w:rsid w:val="00F5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B0CB7-A008-48E2-A22E-A856A2F9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4D4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74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74A1"/>
  </w:style>
  <w:style w:type="paragraph" w:styleId="a4">
    <w:name w:val="header"/>
    <w:basedOn w:val="a"/>
    <w:link w:val="a5"/>
    <w:uiPriority w:val="99"/>
    <w:unhideWhenUsed/>
    <w:rsid w:val="0063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4A1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3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4A1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0774AD"/>
    <w:rPr>
      <w:color w:val="808080"/>
    </w:rPr>
  </w:style>
  <w:style w:type="paragraph" w:styleId="a9">
    <w:name w:val="List Paragraph"/>
    <w:basedOn w:val="a"/>
    <w:uiPriority w:val="34"/>
    <w:qFormat/>
    <w:rsid w:val="000E11B5"/>
    <w:pPr>
      <w:spacing w:after="0" w:line="240" w:lineRule="auto"/>
      <w:ind w:left="720" w:firstLine="567"/>
      <w:contextualSpacing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52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2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8B"/>
    <w:rsid w:val="000426D5"/>
    <w:rsid w:val="001E3DC3"/>
    <w:rsid w:val="00217CA3"/>
    <w:rsid w:val="0033118B"/>
    <w:rsid w:val="00D64D88"/>
    <w:rsid w:val="00D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57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Юлия Криворучко</cp:lastModifiedBy>
  <cp:revision>6</cp:revision>
  <cp:lastPrinted>2017-11-21T05:41:00Z</cp:lastPrinted>
  <dcterms:created xsi:type="dcterms:W3CDTF">2017-10-31T04:50:00Z</dcterms:created>
  <dcterms:modified xsi:type="dcterms:W3CDTF">2017-11-21T20:25:00Z</dcterms:modified>
</cp:coreProperties>
</file>