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1D" w:rsidRPr="00C353D3" w:rsidRDefault="00A70E1D" w:rsidP="00A70E1D">
      <w:pPr>
        <w:pStyle w:val="af0"/>
        <w:jc w:val="center"/>
        <w:rPr>
          <w:rFonts w:ascii="Times New Roman" w:hAnsi="Times New Roman"/>
          <w:sz w:val="28"/>
          <w:szCs w:val="28"/>
          <w:lang w:val="ru-RU"/>
        </w:rPr>
      </w:pPr>
      <w:r w:rsidRPr="00C353D3">
        <w:rPr>
          <w:rFonts w:ascii="Times New Roman" w:hAnsi="Times New Roman"/>
          <w:sz w:val="28"/>
          <w:szCs w:val="28"/>
          <w:lang w:val="ru-RU"/>
        </w:rPr>
        <w:t>Министерство образования и науки Российской Федерации</w:t>
      </w:r>
    </w:p>
    <w:p w:rsidR="00A70E1D" w:rsidRPr="00C353D3" w:rsidRDefault="00A70E1D" w:rsidP="00A70E1D">
      <w:pPr>
        <w:pStyle w:val="af0"/>
        <w:jc w:val="center"/>
        <w:rPr>
          <w:rFonts w:ascii="Times New Roman" w:hAnsi="Times New Roman"/>
          <w:sz w:val="28"/>
          <w:szCs w:val="28"/>
          <w:lang w:val="ru-RU"/>
        </w:rPr>
      </w:pPr>
      <w:r w:rsidRPr="00C353D3">
        <w:rPr>
          <w:rFonts w:ascii="Times New Roman" w:hAnsi="Times New Roman"/>
          <w:sz w:val="28"/>
          <w:szCs w:val="28"/>
          <w:lang w:val="ru-RU"/>
        </w:rPr>
        <w:t xml:space="preserve">ФГАОУ </w:t>
      </w:r>
      <w:proofErr w:type="gramStart"/>
      <w:r w:rsidRPr="00C353D3">
        <w:rPr>
          <w:rFonts w:ascii="Times New Roman" w:hAnsi="Times New Roman"/>
          <w:sz w:val="28"/>
          <w:szCs w:val="28"/>
          <w:lang w:val="ru-RU"/>
        </w:rPr>
        <w:t>ВО</w:t>
      </w:r>
      <w:proofErr w:type="gramEnd"/>
      <w:r w:rsidRPr="00C353D3">
        <w:rPr>
          <w:rFonts w:ascii="Times New Roman" w:hAnsi="Times New Roman"/>
          <w:sz w:val="28"/>
          <w:szCs w:val="28"/>
          <w:lang w:val="ru-RU"/>
        </w:rPr>
        <w:t xml:space="preserve"> «Севастопольский государственный университет»</w:t>
      </w:r>
    </w:p>
    <w:p w:rsidR="00A70E1D" w:rsidRPr="00C353D3" w:rsidRDefault="00A70E1D" w:rsidP="00A70E1D">
      <w:pPr>
        <w:pStyle w:val="af0"/>
        <w:jc w:val="center"/>
        <w:rPr>
          <w:rFonts w:ascii="Times New Roman" w:hAnsi="Times New Roman"/>
          <w:sz w:val="28"/>
          <w:szCs w:val="28"/>
          <w:lang w:val="ru-RU"/>
        </w:rPr>
      </w:pPr>
      <w:r w:rsidRPr="00C353D3">
        <w:rPr>
          <w:rFonts w:ascii="Times New Roman" w:hAnsi="Times New Roman"/>
          <w:sz w:val="28"/>
          <w:szCs w:val="28"/>
          <w:lang w:val="ru-RU"/>
        </w:rPr>
        <w:t>Институт информационных технологий и управления в технических системах</w:t>
      </w: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jc w:val="right"/>
        <w:rPr>
          <w:rFonts w:eastAsia="Calibri"/>
          <w:sz w:val="28"/>
          <w:szCs w:val="28"/>
        </w:rPr>
      </w:pPr>
    </w:p>
    <w:p w:rsidR="00A70E1D" w:rsidRPr="00C353D3" w:rsidRDefault="00A70E1D" w:rsidP="00A70E1D">
      <w:pPr>
        <w:jc w:val="right"/>
        <w:rPr>
          <w:rFonts w:eastAsia="Calibri"/>
          <w:sz w:val="28"/>
          <w:szCs w:val="28"/>
        </w:rPr>
      </w:pPr>
    </w:p>
    <w:p w:rsidR="00A70E1D" w:rsidRPr="00C353D3" w:rsidRDefault="00A70E1D" w:rsidP="00A70E1D">
      <w:pPr>
        <w:jc w:val="right"/>
        <w:rPr>
          <w:rFonts w:eastAsia="Calibri"/>
          <w:sz w:val="28"/>
          <w:szCs w:val="28"/>
        </w:rPr>
      </w:pPr>
      <w:r w:rsidRPr="00C353D3">
        <w:rPr>
          <w:rFonts w:eastAsia="Calibri"/>
          <w:sz w:val="28"/>
          <w:szCs w:val="28"/>
        </w:rPr>
        <w:t>Кафедра Информационных систем</w:t>
      </w: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r w:rsidRPr="00C353D3">
        <w:rPr>
          <w:rFonts w:ascii="Times New Roman" w:hAnsi="Times New Roman"/>
          <w:sz w:val="28"/>
          <w:szCs w:val="28"/>
          <w:lang w:val="ru-RU"/>
        </w:rPr>
        <w:t>ПОЯСНИТЕЛЬНАЯ ЗАПИСКА</w:t>
      </w:r>
    </w:p>
    <w:p w:rsidR="00A70E1D" w:rsidRPr="00C353D3" w:rsidRDefault="00A70E1D" w:rsidP="00A70E1D">
      <w:pPr>
        <w:pStyle w:val="af0"/>
        <w:jc w:val="center"/>
        <w:rPr>
          <w:rFonts w:ascii="Times New Roman" w:hAnsi="Times New Roman"/>
          <w:sz w:val="28"/>
          <w:szCs w:val="28"/>
          <w:lang w:val="ru-RU"/>
        </w:rPr>
      </w:pPr>
      <w:r w:rsidRPr="00C353D3">
        <w:rPr>
          <w:rFonts w:ascii="Times New Roman" w:hAnsi="Times New Roman"/>
          <w:sz w:val="28"/>
          <w:szCs w:val="28"/>
          <w:lang w:val="ru-RU"/>
        </w:rPr>
        <w:t>к курсовому проекту</w:t>
      </w:r>
    </w:p>
    <w:p w:rsidR="00A70E1D" w:rsidRPr="00C353D3" w:rsidRDefault="00A70E1D" w:rsidP="00A70E1D">
      <w:pPr>
        <w:pStyle w:val="af0"/>
        <w:jc w:val="center"/>
        <w:rPr>
          <w:rFonts w:ascii="Times New Roman" w:hAnsi="Times New Roman"/>
          <w:sz w:val="28"/>
          <w:szCs w:val="28"/>
          <w:lang w:val="ru-RU"/>
        </w:rPr>
      </w:pPr>
      <w:r w:rsidRPr="00C353D3">
        <w:rPr>
          <w:rFonts w:ascii="Times New Roman" w:hAnsi="Times New Roman"/>
          <w:sz w:val="28"/>
          <w:szCs w:val="28"/>
          <w:lang w:val="ru-RU"/>
        </w:rPr>
        <w:t>по дисциплине «Технологии проектирования информационных систем»</w:t>
      </w: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jc w:val="center"/>
        <w:rPr>
          <w:rFonts w:ascii="Times New Roman" w:hAnsi="Times New Roman"/>
          <w:sz w:val="28"/>
          <w:szCs w:val="28"/>
          <w:lang w:val="ru-RU"/>
        </w:rPr>
      </w:pPr>
    </w:p>
    <w:p w:rsidR="00A70E1D" w:rsidRPr="00C353D3" w:rsidRDefault="00A70E1D" w:rsidP="00A70E1D">
      <w:pPr>
        <w:pStyle w:val="af0"/>
        <w:ind w:firstLine="7088"/>
        <w:rPr>
          <w:rFonts w:ascii="Times New Roman" w:hAnsi="Times New Roman"/>
          <w:sz w:val="28"/>
          <w:szCs w:val="28"/>
          <w:lang w:val="ru-RU"/>
        </w:rPr>
      </w:pPr>
      <w:r w:rsidRPr="00C353D3">
        <w:rPr>
          <w:rFonts w:ascii="Times New Roman" w:hAnsi="Times New Roman"/>
          <w:sz w:val="28"/>
          <w:szCs w:val="28"/>
          <w:lang w:val="ru-RU"/>
        </w:rPr>
        <w:t>Выполнил:</w:t>
      </w:r>
    </w:p>
    <w:p w:rsidR="00A70E1D" w:rsidRPr="00C353D3" w:rsidRDefault="00A70E1D" w:rsidP="00A70E1D">
      <w:pPr>
        <w:pStyle w:val="af0"/>
        <w:ind w:firstLine="7088"/>
        <w:rPr>
          <w:rFonts w:ascii="Times New Roman" w:hAnsi="Times New Roman"/>
          <w:sz w:val="28"/>
          <w:szCs w:val="28"/>
          <w:lang w:val="ru-RU"/>
        </w:rPr>
      </w:pPr>
      <w:r w:rsidRPr="00C353D3">
        <w:rPr>
          <w:rFonts w:ascii="Times New Roman" w:hAnsi="Times New Roman"/>
          <w:sz w:val="28"/>
          <w:szCs w:val="28"/>
          <w:lang w:val="ru-RU"/>
        </w:rPr>
        <w:t xml:space="preserve">ст. гр. ИСм-11о </w:t>
      </w:r>
    </w:p>
    <w:p w:rsidR="00A70E1D" w:rsidRPr="00C353D3" w:rsidRDefault="00A70E1D" w:rsidP="00A70E1D">
      <w:pPr>
        <w:pStyle w:val="af0"/>
        <w:ind w:firstLine="7088"/>
        <w:rPr>
          <w:rFonts w:ascii="Times New Roman" w:hAnsi="Times New Roman"/>
          <w:sz w:val="28"/>
          <w:szCs w:val="28"/>
          <w:lang w:val="ru-RU"/>
        </w:rPr>
      </w:pPr>
      <w:r w:rsidRPr="00C353D3">
        <w:rPr>
          <w:rFonts w:ascii="Times New Roman" w:hAnsi="Times New Roman"/>
          <w:sz w:val="28"/>
          <w:szCs w:val="28"/>
          <w:lang w:val="ru-RU"/>
        </w:rPr>
        <w:t>Лисянский А. И.</w:t>
      </w:r>
    </w:p>
    <w:p w:rsidR="00A70E1D" w:rsidRPr="00C353D3" w:rsidRDefault="00A70E1D" w:rsidP="00A70E1D">
      <w:pPr>
        <w:pStyle w:val="af0"/>
        <w:ind w:firstLine="7088"/>
        <w:rPr>
          <w:rFonts w:ascii="Times New Roman" w:hAnsi="Times New Roman"/>
          <w:sz w:val="28"/>
          <w:szCs w:val="28"/>
          <w:lang w:val="ru-RU"/>
        </w:rPr>
      </w:pPr>
    </w:p>
    <w:p w:rsidR="00A70E1D" w:rsidRPr="00C353D3" w:rsidRDefault="00A70E1D" w:rsidP="00A70E1D">
      <w:pPr>
        <w:pStyle w:val="af0"/>
        <w:ind w:firstLine="7088"/>
        <w:rPr>
          <w:rFonts w:ascii="Times New Roman" w:hAnsi="Times New Roman"/>
          <w:sz w:val="28"/>
          <w:szCs w:val="28"/>
          <w:lang w:val="ru-RU"/>
        </w:rPr>
      </w:pPr>
      <w:r w:rsidRPr="00C353D3">
        <w:rPr>
          <w:rFonts w:ascii="Times New Roman" w:hAnsi="Times New Roman"/>
          <w:sz w:val="28"/>
          <w:szCs w:val="28"/>
          <w:lang w:val="ru-RU"/>
        </w:rPr>
        <w:t>Проверил:</w:t>
      </w:r>
    </w:p>
    <w:p w:rsidR="00A70E1D" w:rsidRPr="00C353D3" w:rsidRDefault="00A70E1D" w:rsidP="00A70E1D">
      <w:pPr>
        <w:pStyle w:val="af0"/>
        <w:ind w:firstLine="7088"/>
        <w:rPr>
          <w:rFonts w:ascii="Times New Roman" w:hAnsi="Times New Roman"/>
          <w:sz w:val="28"/>
          <w:szCs w:val="28"/>
          <w:lang w:val="ru-RU"/>
        </w:rPr>
      </w:pPr>
      <w:r w:rsidRPr="00C353D3">
        <w:rPr>
          <w:rFonts w:ascii="Times New Roman" w:hAnsi="Times New Roman"/>
          <w:sz w:val="28"/>
          <w:szCs w:val="28"/>
          <w:lang w:val="ru-RU"/>
        </w:rPr>
        <w:t>проф. Доронина Ю.В.</w:t>
      </w:r>
    </w:p>
    <w:p w:rsidR="00A70E1D" w:rsidRPr="003E5124" w:rsidRDefault="003E5124" w:rsidP="003E5124">
      <w:pPr>
        <w:pStyle w:val="af0"/>
        <w:ind w:firstLine="7088"/>
        <w:rPr>
          <w:rFonts w:ascii="Times New Roman" w:hAnsi="Times New Roman"/>
          <w:sz w:val="28"/>
          <w:szCs w:val="28"/>
          <w:lang w:val="ru-RU"/>
        </w:rPr>
      </w:pPr>
      <w:r w:rsidRPr="003E5124">
        <w:rPr>
          <w:rFonts w:ascii="Times New Roman" w:hAnsi="Times New Roman"/>
          <w:sz w:val="28"/>
          <w:szCs w:val="28"/>
          <w:lang w:val="ru-RU"/>
        </w:rPr>
        <w:t>ст. пр. Дымченко И. В.</w:t>
      </w: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p>
    <w:p w:rsidR="00A70E1D" w:rsidRPr="00C353D3" w:rsidRDefault="00A70E1D" w:rsidP="00A70E1D">
      <w:pPr>
        <w:rPr>
          <w:rFonts w:eastAsia="Calibri"/>
          <w:szCs w:val="28"/>
        </w:rPr>
      </w:pPr>
      <w:r w:rsidRPr="00C353D3">
        <w:rPr>
          <w:rFonts w:eastAsia="Calibri"/>
          <w:szCs w:val="28"/>
        </w:rPr>
        <w:t>Севастополь</w:t>
      </w:r>
    </w:p>
    <w:p w:rsidR="00A70E1D" w:rsidRPr="00C353D3" w:rsidRDefault="00A70E1D" w:rsidP="00A70E1D">
      <w:pPr>
        <w:rPr>
          <w:rFonts w:eastAsia="Calibri"/>
          <w:szCs w:val="28"/>
        </w:rPr>
      </w:pPr>
      <w:r w:rsidRPr="00C353D3">
        <w:rPr>
          <w:rFonts w:eastAsia="Calibri"/>
          <w:szCs w:val="28"/>
        </w:rPr>
        <w:t>2017</w:t>
      </w:r>
    </w:p>
    <w:sdt>
      <w:sdtPr>
        <w:rPr>
          <w:rFonts w:eastAsia="Times New Roman" w:cs="Times New Roman"/>
          <w:b w:val="0"/>
          <w:bCs w:val="0"/>
          <w:color w:val="auto"/>
          <w:sz w:val="24"/>
          <w:szCs w:val="24"/>
          <w:lang w:val="ru-RU" w:eastAsia="ru-RU"/>
        </w:rPr>
        <w:id w:val="-1204015258"/>
        <w:docPartObj>
          <w:docPartGallery w:val="Table of Contents"/>
          <w:docPartUnique/>
        </w:docPartObj>
      </w:sdtPr>
      <w:sdtEndPr/>
      <w:sdtContent>
        <w:p w:rsidR="005E745D" w:rsidRPr="003E5124" w:rsidRDefault="005E745D" w:rsidP="004714B4">
          <w:pPr>
            <w:pStyle w:val="ad"/>
            <w:jc w:val="center"/>
            <w:rPr>
              <w:lang w:val="ru-RU"/>
            </w:rPr>
          </w:pPr>
          <w:r w:rsidRPr="004714B4">
            <w:rPr>
              <w:color w:val="auto"/>
              <w:lang w:val="ru-RU"/>
            </w:rPr>
            <w:t>Оглавление</w:t>
          </w:r>
        </w:p>
        <w:p w:rsidR="004714B4" w:rsidRPr="003E5124" w:rsidRDefault="004714B4" w:rsidP="004714B4">
          <w:pPr>
            <w:rPr>
              <w:lang w:eastAsia="uk-UA"/>
            </w:rPr>
          </w:pPr>
        </w:p>
        <w:p w:rsidR="00186DE4" w:rsidRDefault="005E745D">
          <w:pPr>
            <w:pStyle w:val="11"/>
            <w:tabs>
              <w:tab w:val="right" w:leader="dot" w:pos="9911"/>
            </w:tabs>
            <w:rPr>
              <w:rFonts w:asciiTheme="minorHAnsi" w:eastAsiaTheme="minorEastAsia" w:hAnsiTheme="minorHAnsi" w:cstheme="minorBidi"/>
              <w:noProof/>
              <w:sz w:val="22"/>
              <w:szCs w:val="22"/>
              <w:lang w:val="uk-UA" w:eastAsia="uk-UA"/>
            </w:rPr>
          </w:pPr>
          <w:r w:rsidRPr="00C353D3">
            <w:fldChar w:fldCharType="begin"/>
          </w:r>
          <w:r w:rsidRPr="00C353D3">
            <w:instrText xml:space="preserve"> TOC \o "1-3" \h \z \u </w:instrText>
          </w:r>
          <w:r w:rsidRPr="00C353D3">
            <w:fldChar w:fldCharType="separate"/>
          </w:r>
          <w:hyperlink w:anchor="_Toc483388887" w:history="1">
            <w:r w:rsidR="00186DE4" w:rsidRPr="00A40B1E">
              <w:rPr>
                <w:rStyle w:val="a6"/>
                <w:noProof/>
              </w:rPr>
              <w:t>Введение</w:t>
            </w:r>
            <w:r w:rsidR="00186DE4">
              <w:rPr>
                <w:noProof/>
                <w:webHidden/>
              </w:rPr>
              <w:tab/>
            </w:r>
            <w:r w:rsidR="00186DE4">
              <w:rPr>
                <w:noProof/>
                <w:webHidden/>
              </w:rPr>
              <w:fldChar w:fldCharType="begin"/>
            </w:r>
            <w:r w:rsidR="00186DE4">
              <w:rPr>
                <w:noProof/>
                <w:webHidden/>
              </w:rPr>
              <w:instrText xml:space="preserve"> PAGEREF _Toc483388887 \h </w:instrText>
            </w:r>
            <w:r w:rsidR="00186DE4">
              <w:rPr>
                <w:noProof/>
                <w:webHidden/>
              </w:rPr>
            </w:r>
            <w:r w:rsidR="00186DE4">
              <w:rPr>
                <w:noProof/>
                <w:webHidden/>
              </w:rPr>
              <w:fldChar w:fldCharType="separate"/>
            </w:r>
            <w:r w:rsidR="00186DE4">
              <w:rPr>
                <w:noProof/>
                <w:webHidden/>
              </w:rPr>
              <w:t>3</w:t>
            </w:r>
            <w:r w:rsidR="00186DE4">
              <w:rPr>
                <w:noProof/>
                <w:webHidden/>
              </w:rPr>
              <w:fldChar w:fldCharType="end"/>
            </w:r>
          </w:hyperlink>
        </w:p>
        <w:p w:rsidR="00186DE4" w:rsidRDefault="00010E9C">
          <w:pPr>
            <w:pStyle w:val="11"/>
            <w:tabs>
              <w:tab w:val="right" w:leader="dot" w:pos="9911"/>
            </w:tabs>
            <w:rPr>
              <w:rFonts w:asciiTheme="minorHAnsi" w:eastAsiaTheme="minorEastAsia" w:hAnsiTheme="minorHAnsi" w:cstheme="minorBidi"/>
              <w:noProof/>
              <w:sz w:val="22"/>
              <w:szCs w:val="22"/>
              <w:lang w:val="uk-UA" w:eastAsia="uk-UA"/>
            </w:rPr>
          </w:pPr>
          <w:hyperlink w:anchor="_Toc483388888" w:history="1">
            <w:r w:rsidR="00186DE4" w:rsidRPr="00A40B1E">
              <w:rPr>
                <w:rStyle w:val="a6"/>
                <w:noProof/>
              </w:rPr>
              <w:t>1. Постановка задачи</w:t>
            </w:r>
            <w:r w:rsidR="00186DE4">
              <w:rPr>
                <w:noProof/>
                <w:webHidden/>
              </w:rPr>
              <w:tab/>
            </w:r>
            <w:r w:rsidR="00186DE4">
              <w:rPr>
                <w:noProof/>
                <w:webHidden/>
              </w:rPr>
              <w:fldChar w:fldCharType="begin"/>
            </w:r>
            <w:r w:rsidR="00186DE4">
              <w:rPr>
                <w:noProof/>
                <w:webHidden/>
              </w:rPr>
              <w:instrText xml:space="preserve"> PAGEREF _Toc483388888 \h </w:instrText>
            </w:r>
            <w:r w:rsidR="00186DE4">
              <w:rPr>
                <w:noProof/>
                <w:webHidden/>
              </w:rPr>
            </w:r>
            <w:r w:rsidR="00186DE4">
              <w:rPr>
                <w:noProof/>
                <w:webHidden/>
              </w:rPr>
              <w:fldChar w:fldCharType="separate"/>
            </w:r>
            <w:r w:rsidR="00186DE4">
              <w:rPr>
                <w:noProof/>
                <w:webHidden/>
              </w:rPr>
              <w:t>4</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89" w:history="1">
            <w:r w:rsidR="00186DE4" w:rsidRPr="00A40B1E">
              <w:rPr>
                <w:rStyle w:val="a6"/>
                <w:noProof/>
              </w:rPr>
              <w:t>1.1. Описание предметной области</w:t>
            </w:r>
            <w:r w:rsidR="00186DE4">
              <w:rPr>
                <w:noProof/>
                <w:webHidden/>
              </w:rPr>
              <w:tab/>
            </w:r>
            <w:r w:rsidR="00186DE4">
              <w:rPr>
                <w:noProof/>
                <w:webHidden/>
              </w:rPr>
              <w:fldChar w:fldCharType="begin"/>
            </w:r>
            <w:r w:rsidR="00186DE4">
              <w:rPr>
                <w:noProof/>
                <w:webHidden/>
              </w:rPr>
              <w:instrText xml:space="preserve"> PAGEREF _Toc483388889 \h </w:instrText>
            </w:r>
            <w:r w:rsidR="00186DE4">
              <w:rPr>
                <w:noProof/>
                <w:webHidden/>
              </w:rPr>
            </w:r>
            <w:r w:rsidR="00186DE4">
              <w:rPr>
                <w:noProof/>
                <w:webHidden/>
              </w:rPr>
              <w:fldChar w:fldCharType="separate"/>
            </w:r>
            <w:r w:rsidR="00186DE4">
              <w:rPr>
                <w:noProof/>
                <w:webHidden/>
              </w:rPr>
              <w:t>4</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90" w:history="1">
            <w:r w:rsidR="00186DE4" w:rsidRPr="00A40B1E">
              <w:rPr>
                <w:rStyle w:val="a6"/>
                <w:noProof/>
              </w:rPr>
              <w:t>1.2. Описание входных данных</w:t>
            </w:r>
            <w:r w:rsidR="00186DE4">
              <w:rPr>
                <w:noProof/>
                <w:webHidden/>
              </w:rPr>
              <w:tab/>
            </w:r>
            <w:r w:rsidR="00186DE4">
              <w:rPr>
                <w:noProof/>
                <w:webHidden/>
              </w:rPr>
              <w:fldChar w:fldCharType="begin"/>
            </w:r>
            <w:r w:rsidR="00186DE4">
              <w:rPr>
                <w:noProof/>
                <w:webHidden/>
              </w:rPr>
              <w:instrText xml:space="preserve"> PAGEREF _Toc483388890 \h </w:instrText>
            </w:r>
            <w:r w:rsidR="00186DE4">
              <w:rPr>
                <w:noProof/>
                <w:webHidden/>
              </w:rPr>
            </w:r>
            <w:r w:rsidR="00186DE4">
              <w:rPr>
                <w:noProof/>
                <w:webHidden/>
              </w:rPr>
              <w:fldChar w:fldCharType="separate"/>
            </w:r>
            <w:r w:rsidR="00186DE4">
              <w:rPr>
                <w:noProof/>
                <w:webHidden/>
              </w:rPr>
              <w:t>6</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91" w:history="1">
            <w:r w:rsidR="00186DE4" w:rsidRPr="00A40B1E">
              <w:rPr>
                <w:rStyle w:val="a6"/>
                <w:noProof/>
              </w:rPr>
              <w:t>1.3. Требования к ИС</w:t>
            </w:r>
            <w:r w:rsidR="00186DE4">
              <w:rPr>
                <w:noProof/>
                <w:webHidden/>
              </w:rPr>
              <w:tab/>
            </w:r>
            <w:r w:rsidR="00186DE4">
              <w:rPr>
                <w:noProof/>
                <w:webHidden/>
              </w:rPr>
              <w:fldChar w:fldCharType="begin"/>
            </w:r>
            <w:r w:rsidR="00186DE4">
              <w:rPr>
                <w:noProof/>
                <w:webHidden/>
              </w:rPr>
              <w:instrText xml:space="preserve"> PAGEREF _Toc483388891 \h </w:instrText>
            </w:r>
            <w:r w:rsidR="00186DE4">
              <w:rPr>
                <w:noProof/>
                <w:webHidden/>
              </w:rPr>
            </w:r>
            <w:r w:rsidR="00186DE4">
              <w:rPr>
                <w:noProof/>
                <w:webHidden/>
              </w:rPr>
              <w:fldChar w:fldCharType="separate"/>
            </w:r>
            <w:r w:rsidR="00186DE4">
              <w:rPr>
                <w:noProof/>
                <w:webHidden/>
              </w:rPr>
              <w:t>7</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92" w:history="1">
            <w:r w:rsidR="00186DE4" w:rsidRPr="00A40B1E">
              <w:rPr>
                <w:rStyle w:val="a6"/>
                <w:noProof/>
              </w:rPr>
              <w:t>1.4. Ограничения при создании ИС</w:t>
            </w:r>
            <w:r w:rsidR="00186DE4">
              <w:rPr>
                <w:noProof/>
                <w:webHidden/>
              </w:rPr>
              <w:tab/>
            </w:r>
            <w:r w:rsidR="00186DE4">
              <w:rPr>
                <w:noProof/>
                <w:webHidden/>
              </w:rPr>
              <w:fldChar w:fldCharType="begin"/>
            </w:r>
            <w:r w:rsidR="00186DE4">
              <w:rPr>
                <w:noProof/>
                <w:webHidden/>
              </w:rPr>
              <w:instrText xml:space="preserve"> PAGEREF _Toc483388892 \h </w:instrText>
            </w:r>
            <w:r w:rsidR="00186DE4">
              <w:rPr>
                <w:noProof/>
                <w:webHidden/>
              </w:rPr>
            </w:r>
            <w:r w:rsidR="00186DE4">
              <w:rPr>
                <w:noProof/>
                <w:webHidden/>
              </w:rPr>
              <w:fldChar w:fldCharType="separate"/>
            </w:r>
            <w:r w:rsidR="00186DE4">
              <w:rPr>
                <w:noProof/>
                <w:webHidden/>
              </w:rPr>
              <w:t>8</w:t>
            </w:r>
            <w:r w:rsidR="00186DE4">
              <w:rPr>
                <w:noProof/>
                <w:webHidden/>
              </w:rPr>
              <w:fldChar w:fldCharType="end"/>
            </w:r>
          </w:hyperlink>
        </w:p>
        <w:p w:rsidR="00186DE4" w:rsidRDefault="00010E9C">
          <w:pPr>
            <w:pStyle w:val="11"/>
            <w:tabs>
              <w:tab w:val="right" w:leader="dot" w:pos="9911"/>
            </w:tabs>
            <w:rPr>
              <w:rFonts w:asciiTheme="minorHAnsi" w:eastAsiaTheme="minorEastAsia" w:hAnsiTheme="minorHAnsi" w:cstheme="minorBidi"/>
              <w:noProof/>
              <w:sz w:val="22"/>
              <w:szCs w:val="22"/>
              <w:lang w:val="uk-UA" w:eastAsia="uk-UA"/>
            </w:rPr>
          </w:pPr>
          <w:hyperlink w:anchor="_Toc483388893" w:history="1">
            <w:r w:rsidR="00186DE4" w:rsidRPr="00A40B1E">
              <w:rPr>
                <w:rStyle w:val="a6"/>
                <w:noProof/>
              </w:rPr>
              <w:t>2. Описание комплекса технологий для проектирования ИС</w:t>
            </w:r>
            <w:r w:rsidR="00186DE4">
              <w:rPr>
                <w:noProof/>
                <w:webHidden/>
              </w:rPr>
              <w:tab/>
            </w:r>
            <w:r w:rsidR="00186DE4">
              <w:rPr>
                <w:noProof/>
                <w:webHidden/>
              </w:rPr>
              <w:fldChar w:fldCharType="begin"/>
            </w:r>
            <w:r w:rsidR="00186DE4">
              <w:rPr>
                <w:noProof/>
                <w:webHidden/>
              </w:rPr>
              <w:instrText xml:space="preserve"> PAGEREF _Toc483388893 \h </w:instrText>
            </w:r>
            <w:r w:rsidR="00186DE4">
              <w:rPr>
                <w:noProof/>
                <w:webHidden/>
              </w:rPr>
            </w:r>
            <w:r w:rsidR="00186DE4">
              <w:rPr>
                <w:noProof/>
                <w:webHidden/>
              </w:rPr>
              <w:fldChar w:fldCharType="separate"/>
            </w:r>
            <w:r w:rsidR="00186DE4">
              <w:rPr>
                <w:noProof/>
                <w:webHidden/>
              </w:rPr>
              <w:t>9</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94" w:history="1">
            <w:r w:rsidR="00186DE4" w:rsidRPr="00A40B1E">
              <w:rPr>
                <w:rStyle w:val="a6"/>
                <w:noProof/>
              </w:rPr>
              <w:t>2.1. Обоснование выбора модели жизненного цикла при проектировании ИС</w:t>
            </w:r>
            <w:r w:rsidR="00186DE4">
              <w:rPr>
                <w:noProof/>
                <w:webHidden/>
              </w:rPr>
              <w:tab/>
            </w:r>
            <w:r w:rsidR="00186DE4">
              <w:rPr>
                <w:noProof/>
                <w:webHidden/>
              </w:rPr>
              <w:fldChar w:fldCharType="begin"/>
            </w:r>
            <w:r w:rsidR="00186DE4">
              <w:rPr>
                <w:noProof/>
                <w:webHidden/>
              </w:rPr>
              <w:instrText xml:space="preserve"> PAGEREF _Toc483388894 \h </w:instrText>
            </w:r>
            <w:r w:rsidR="00186DE4">
              <w:rPr>
                <w:noProof/>
                <w:webHidden/>
              </w:rPr>
            </w:r>
            <w:r w:rsidR="00186DE4">
              <w:rPr>
                <w:noProof/>
                <w:webHidden/>
              </w:rPr>
              <w:fldChar w:fldCharType="separate"/>
            </w:r>
            <w:r w:rsidR="00186DE4">
              <w:rPr>
                <w:noProof/>
                <w:webHidden/>
              </w:rPr>
              <w:t>9</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95" w:history="1">
            <w:r w:rsidR="00186DE4" w:rsidRPr="00A40B1E">
              <w:rPr>
                <w:rStyle w:val="a6"/>
                <w:noProof/>
              </w:rPr>
              <w:t>2.2. Описание вложенных уровней проектирования ИС</w:t>
            </w:r>
            <w:r w:rsidR="00186DE4">
              <w:rPr>
                <w:noProof/>
                <w:webHidden/>
              </w:rPr>
              <w:tab/>
            </w:r>
            <w:r w:rsidR="00186DE4">
              <w:rPr>
                <w:noProof/>
                <w:webHidden/>
              </w:rPr>
              <w:fldChar w:fldCharType="begin"/>
            </w:r>
            <w:r w:rsidR="00186DE4">
              <w:rPr>
                <w:noProof/>
                <w:webHidden/>
              </w:rPr>
              <w:instrText xml:space="preserve"> PAGEREF _Toc483388895 \h </w:instrText>
            </w:r>
            <w:r w:rsidR="00186DE4">
              <w:rPr>
                <w:noProof/>
                <w:webHidden/>
              </w:rPr>
            </w:r>
            <w:r w:rsidR="00186DE4">
              <w:rPr>
                <w:noProof/>
                <w:webHidden/>
              </w:rPr>
              <w:fldChar w:fldCharType="separate"/>
            </w:r>
            <w:r w:rsidR="00186DE4">
              <w:rPr>
                <w:noProof/>
                <w:webHidden/>
              </w:rPr>
              <w:t>11</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96" w:history="1">
            <w:r w:rsidR="00186DE4" w:rsidRPr="00A40B1E">
              <w:rPr>
                <w:rStyle w:val="a6"/>
                <w:noProof/>
              </w:rPr>
              <w:t>2.3. Обоснование комплекса технологий при проектировании ИС</w:t>
            </w:r>
            <w:r w:rsidR="00186DE4">
              <w:rPr>
                <w:noProof/>
                <w:webHidden/>
              </w:rPr>
              <w:tab/>
            </w:r>
            <w:r w:rsidR="00186DE4">
              <w:rPr>
                <w:noProof/>
                <w:webHidden/>
              </w:rPr>
              <w:fldChar w:fldCharType="begin"/>
            </w:r>
            <w:r w:rsidR="00186DE4">
              <w:rPr>
                <w:noProof/>
                <w:webHidden/>
              </w:rPr>
              <w:instrText xml:space="preserve"> PAGEREF _Toc483388896 \h </w:instrText>
            </w:r>
            <w:r w:rsidR="00186DE4">
              <w:rPr>
                <w:noProof/>
                <w:webHidden/>
              </w:rPr>
            </w:r>
            <w:r w:rsidR="00186DE4">
              <w:rPr>
                <w:noProof/>
                <w:webHidden/>
              </w:rPr>
              <w:fldChar w:fldCharType="separate"/>
            </w:r>
            <w:r w:rsidR="00186DE4">
              <w:rPr>
                <w:noProof/>
                <w:webHidden/>
              </w:rPr>
              <w:t>14</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97" w:history="1">
            <w:r w:rsidR="00186DE4" w:rsidRPr="00A40B1E">
              <w:rPr>
                <w:rStyle w:val="a6"/>
                <w:noProof/>
              </w:rPr>
              <w:t>2.4. Формализованное описание комплекса технологий при проектировании ИС</w:t>
            </w:r>
            <w:r w:rsidR="00186DE4">
              <w:rPr>
                <w:noProof/>
                <w:webHidden/>
              </w:rPr>
              <w:tab/>
            </w:r>
            <w:r w:rsidR="00186DE4">
              <w:rPr>
                <w:noProof/>
                <w:webHidden/>
              </w:rPr>
              <w:fldChar w:fldCharType="begin"/>
            </w:r>
            <w:r w:rsidR="00186DE4">
              <w:rPr>
                <w:noProof/>
                <w:webHidden/>
              </w:rPr>
              <w:instrText xml:space="preserve"> PAGEREF _Toc483388897 \h </w:instrText>
            </w:r>
            <w:r w:rsidR="00186DE4">
              <w:rPr>
                <w:noProof/>
                <w:webHidden/>
              </w:rPr>
            </w:r>
            <w:r w:rsidR="00186DE4">
              <w:rPr>
                <w:noProof/>
                <w:webHidden/>
              </w:rPr>
              <w:fldChar w:fldCharType="separate"/>
            </w:r>
            <w:r w:rsidR="00186DE4">
              <w:rPr>
                <w:noProof/>
                <w:webHidden/>
              </w:rPr>
              <w:t>14</w:t>
            </w:r>
            <w:r w:rsidR="00186DE4">
              <w:rPr>
                <w:noProof/>
                <w:webHidden/>
              </w:rPr>
              <w:fldChar w:fldCharType="end"/>
            </w:r>
          </w:hyperlink>
        </w:p>
        <w:p w:rsidR="00186DE4" w:rsidRDefault="00010E9C">
          <w:pPr>
            <w:pStyle w:val="11"/>
            <w:tabs>
              <w:tab w:val="right" w:leader="dot" w:pos="9911"/>
            </w:tabs>
            <w:rPr>
              <w:rFonts w:asciiTheme="minorHAnsi" w:eastAsiaTheme="minorEastAsia" w:hAnsiTheme="minorHAnsi" w:cstheme="minorBidi"/>
              <w:noProof/>
              <w:sz w:val="22"/>
              <w:szCs w:val="22"/>
              <w:lang w:val="uk-UA" w:eastAsia="uk-UA"/>
            </w:rPr>
          </w:pPr>
          <w:hyperlink w:anchor="_Toc483388898" w:history="1">
            <w:r w:rsidR="00186DE4" w:rsidRPr="00A40B1E">
              <w:rPr>
                <w:rStyle w:val="a6"/>
                <w:noProof/>
              </w:rPr>
              <w:t>3. Оценка эффективности выбранного комплекса технологий при проектировании ИС</w:t>
            </w:r>
            <w:r w:rsidR="00186DE4">
              <w:rPr>
                <w:noProof/>
                <w:webHidden/>
              </w:rPr>
              <w:tab/>
            </w:r>
            <w:r w:rsidR="00186DE4">
              <w:rPr>
                <w:noProof/>
                <w:webHidden/>
              </w:rPr>
              <w:fldChar w:fldCharType="begin"/>
            </w:r>
            <w:r w:rsidR="00186DE4">
              <w:rPr>
                <w:noProof/>
                <w:webHidden/>
              </w:rPr>
              <w:instrText xml:space="preserve"> PAGEREF _Toc483388898 \h </w:instrText>
            </w:r>
            <w:r w:rsidR="00186DE4">
              <w:rPr>
                <w:noProof/>
                <w:webHidden/>
              </w:rPr>
            </w:r>
            <w:r w:rsidR="00186DE4">
              <w:rPr>
                <w:noProof/>
                <w:webHidden/>
              </w:rPr>
              <w:fldChar w:fldCharType="separate"/>
            </w:r>
            <w:r w:rsidR="00186DE4">
              <w:rPr>
                <w:noProof/>
                <w:webHidden/>
              </w:rPr>
              <w:t>17</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899" w:history="1">
            <w:r w:rsidR="00186DE4" w:rsidRPr="00A40B1E">
              <w:rPr>
                <w:rStyle w:val="a6"/>
                <w:noProof/>
              </w:rPr>
              <w:t>3.1. Выбор критериев оценки комплекса технологий при проектировании ИС</w:t>
            </w:r>
            <w:r w:rsidR="00186DE4">
              <w:rPr>
                <w:noProof/>
                <w:webHidden/>
              </w:rPr>
              <w:tab/>
            </w:r>
            <w:r w:rsidR="00186DE4">
              <w:rPr>
                <w:noProof/>
                <w:webHidden/>
              </w:rPr>
              <w:fldChar w:fldCharType="begin"/>
            </w:r>
            <w:r w:rsidR="00186DE4">
              <w:rPr>
                <w:noProof/>
                <w:webHidden/>
              </w:rPr>
              <w:instrText xml:space="preserve"> PAGEREF _Toc483388899 \h </w:instrText>
            </w:r>
            <w:r w:rsidR="00186DE4">
              <w:rPr>
                <w:noProof/>
                <w:webHidden/>
              </w:rPr>
            </w:r>
            <w:r w:rsidR="00186DE4">
              <w:rPr>
                <w:noProof/>
                <w:webHidden/>
              </w:rPr>
              <w:fldChar w:fldCharType="separate"/>
            </w:r>
            <w:r w:rsidR="00186DE4">
              <w:rPr>
                <w:noProof/>
                <w:webHidden/>
              </w:rPr>
              <w:t>17</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900" w:history="1">
            <w:r w:rsidR="00186DE4" w:rsidRPr="00A40B1E">
              <w:rPr>
                <w:rStyle w:val="a6"/>
                <w:noProof/>
              </w:rPr>
              <w:t>3.2. Расчет показателя эффективности оценки комплекса технологий</w:t>
            </w:r>
            <w:r w:rsidR="00186DE4">
              <w:rPr>
                <w:noProof/>
                <w:webHidden/>
              </w:rPr>
              <w:tab/>
            </w:r>
            <w:r w:rsidR="00186DE4">
              <w:rPr>
                <w:noProof/>
                <w:webHidden/>
              </w:rPr>
              <w:fldChar w:fldCharType="begin"/>
            </w:r>
            <w:r w:rsidR="00186DE4">
              <w:rPr>
                <w:noProof/>
                <w:webHidden/>
              </w:rPr>
              <w:instrText xml:space="preserve"> PAGEREF _Toc483388900 \h </w:instrText>
            </w:r>
            <w:r w:rsidR="00186DE4">
              <w:rPr>
                <w:noProof/>
                <w:webHidden/>
              </w:rPr>
            </w:r>
            <w:r w:rsidR="00186DE4">
              <w:rPr>
                <w:noProof/>
                <w:webHidden/>
              </w:rPr>
              <w:fldChar w:fldCharType="separate"/>
            </w:r>
            <w:r w:rsidR="00186DE4">
              <w:rPr>
                <w:noProof/>
                <w:webHidden/>
              </w:rPr>
              <w:t>17</w:t>
            </w:r>
            <w:r w:rsidR="00186DE4">
              <w:rPr>
                <w:noProof/>
                <w:webHidden/>
              </w:rPr>
              <w:fldChar w:fldCharType="end"/>
            </w:r>
          </w:hyperlink>
        </w:p>
        <w:p w:rsidR="00186DE4" w:rsidRDefault="00010E9C">
          <w:pPr>
            <w:pStyle w:val="11"/>
            <w:tabs>
              <w:tab w:val="right" w:leader="dot" w:pos="9911"/>
            </w:tabs>
            <w:rPr>
              <w:rFonts w:asciiTheme="minorHAnsi" w:eastAsiaTheme="minorEastAsia" w:hAnsiTheme="minorHAnsi" w:cstheme="minorBidi"/>
              <w:noProof/>
              <w:sz w:val="22"/>
              <w:szCs w:val="22"/>
              <w:lang w:val="uk-UA" w:eastAsia="uk-UA"/>
            </w:rPr>
          </w:pPr>
          <w:hyperlink w:anchor="_Toc483388901" w:history="1">
            <w:r w:rsidR="00186DE4" w:rsidRPr="00A40B1E">
              <w:rPr>
                <w:rStyle w:val="a6"/>
                <w:noProof/>
              </w:rPr>
              <w:t>4. Оценка возможных эксплуатационных характеристик ИС в задаче НИР</w:t>
            </w:r>
            <w:r w:rsidR="00186DE4">
              <w:rPr>
                <w:noProof/>
                <w:webHidden/>
              </w:rPr>
              <w:tab/>
            </w:r>
            <w:r w:rsidR="00186DE4">
              <w:rPr>
                <w:noProof/>
                <w:webHidden/>
              </w:rPr>
              <w:fldChar w:fldCharType="begin"/>
            </w:r>
            <w:r w:rsidR="00186DE4">
              <w:rPr>
                <w:noProof/>
                <w:webHidden/>
              </w:rPr>
              <w:instrText xml:space="preserve"> PAGEREF _Toc483388901 \h </w:instrText>
            </w:r>
            <w:r w:rsidR="00186DE4">
              <w:rPr>
                <w:noProof/>
                <w:webHidden/>
              </w:rPr>
            </w:r>
            <w:r w:rsidR="00186DE4">
              <w:rPr>
                <w:noProof/>
                <w:webHidden/>
              </w:rPr>
              <w:fldChar w:fldCharType="separate"/>
            </w:r>
            <w:r w:rsidR="00186DE4">
              <w:rPr>
                <w:noProof/>
                <w:webHidden/>
              </w:rPr>
              <w:t>21</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902" w:history="1">
            <w:r w:rsidR="00186DE4" w:rsidRPr="00A40B1E">
              <w:rPr>
                <w:rStyle w:val="a6"/>
                <w:noProof/>
              </w:rPr>
              <w:t>4.1. Сравнительная оценка эффективности</w:t>
            </w:r>
            <w:r w:rsidR="00186DE4">
              <w:rPr>
                <w:noProof/>
                <w:webHidden/>
              </w:rPr>
              <w:tab/>
            </w:r>
            <w:r w:rsidR="00186DE4">
              <w:rPr>
                <w:noProof/>
                <w:webHidden/>
              </w:rPr>
              <w:fldChar w:fldCharType="begin"/>
            </w:r>
            <w:r w:rsidR="00186DE4">
              <w:rPr>
                <w:noProof/>
                <w:webHidden/>
              </w:rPr>
              <w:instrText xml:space="preserve"> PAGEREF _Toc483388902 \h </w:instrText>
            </w:r>
            <w:r w:rsidR="00186DE4">
              <w:rPr>
                <w:noProof/>
                <w:webHidden/>
              </w:rPr>
            </w:r>
            <w:r w:rsidR="00186DE4">
              <w:rPr>
                <w:noProof/>
                <w:webHidden/>
              </w:rPr>
              <w:fldChar w:fldCharType="separate"/>
            </w:r>
            <w:r w:rsidR="00186DE4">
              <w:rPr>
                <w:noProof/>
                <w:webHidden/>
              </w:rPr>
              <w:t>21</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903" w:history="1">
            <w:r w:rsidR="00186DE4" w:rsidRPr="00A40B1E">
              <w:rPr>
                <w:rStyle w:val="a6"/>
                <w:noProof/>
              </w:rPr>
              <w:t>4.2. Расчет информационных характеристик системы</w:t>
            </w:r>
            <w:r w:rsidR="00186DE4">
              <w:rPr>
                <w:noProof/>
                <w:webHidden/>
              </w:rPr>
              <w:tab/>
            </w:r>
            <w:r w:rsidR="00186DE4">
              <w:rPr>
                <w:noProof/>
                <w:webHidden/>
              </w:rPr>
              <w:fldChar w:fldCharType="begin"/>
            </w:r>
            <w:r w:rsidR="00186DE4">
              <w:rPr>
                <w:noProof/>
                <w:webHidden/>
              </w:rPr>
              <w:instrText xml:space="preserve"> PAGEREF _Toc483388903 \h </w:instrText>
            </w:r>
            <w:r w:rsidR="00186DE4">
              <w:rPr>
                <w:noProof/>
                <w:webHidden/>
              </w:rPr>
            </w:r>
            <w:r w:rsidR="00186DE4">
              <w:rPr>
                <w:noProof/>
                <w:webHidden/>
              </w:rPr>
              <w:fldChar w:fldCharType="separate"/>
            </w:r>
            <w:r w:rsidR="00186DE4">
              <w:rPr>
                <w:noProof/>
                <w:webHidden/>
              </w:rPr>
              <w:t>23</w:t>
            </w:r>
            <w:r w:rsidR="00186DE4">
              <w:rPr>
                <w:noProof/>
                <w:webHidden/>
              </w:rPr>
              <w:fldChar w:fldCharType="end"/>
            </w:r>
          </w:hyperlink>
        </w:p>
        <w:p w:rsidR="00186DE4" w:rsidRDefault="00010E9C">
          <w:pPr>
            <w:pStyle w:val="21"/>
            <w:tabs>
              <w:tab w:val="right" w:leader="dot" w:pos="9911"/>
            </w:tabs>
            <w:rPr>
              <w:rFonts w:asciiTheme="minorHAnsi" w:eastAsiaTheme="minorEastAsia" w:hAnsiTheme="minorHAnsi" w:cstheme="minorBidi"/>
              <w:noProof/>
              <w:sz w:val="22"/>
              <w:szCs w:val="22"/>
              <w:lang w:val="uk-UA" w:eastAsia="uk-UA"/>
            </w:rPr>
          </w:pPr>
          <w:hyperlink w:anchor="_Toc483388904" w:history="1">
            <w:r w:rsidR="00186DE4" w:rsidRPr="00A40B1E">
              <w:rPr>
                <w:rStyle w:val="a6"/>
                <w:noProof/>
              </w:rPr>
              <w:t>4.3. Описание результатов системы</w:t>
            </w:r>
            <w:r w:rsidR="00186DE4">
              <w:rPr>
                <w:noProof/>
                <w:webHidden/>
              </w:rPr>
              <w:tab/>
            </w:r>
            <w:r w:rsidR="00186DE4">
              <w:rPr>
                <w:noProof/>
                <w:webHidden/>
              </w:rPr>
              <w:fldChar w:fldCharType="begin"/>
            </w:r>
            <w:r w:rsidR="00186DE4">
              <w:rPr>
                <w:noProof/>
                <w:webHidden/>
              </w:rPr>
              <w:instrText xml:space="preserve"> PAGEREF _Toc483388904 \h </w:instrText>
            </w:r>
            <w:r w:rsidR="00186DE4">
              <w:rPr>
                <w:noProof/>
                <w:webHidden/>
              </w:rPr>
            </w:r>
            <w:r w:rsidR="00186DE4">
              <w:rPr>
                <w:noProof/>
                <w:webHidden/>
              </w:rPr>
              <w:fldChar w:fldCharType="separate"/>
            </w:r>
            <w:r w:rsidR="00186DE4">
              <w:rPr>
                <w:noProof/>
                <w:webHidden/>
              </w:rPr>
              <w:t>24</w:t>
            </w:r>
            <w:r w:rsidR="00186DE4">
              <w:rPr>
                <w:noProof/>
                <w:webHidden/>
              </w:rPr>
              <w:fldChar w:fldCharType="end"/>
            </w:r>
          </w:hyperlink>
        </w:p>
        <w:p w:rsidR="00186DE4" w:rsidRDefault="00010E9C">
          <w:pPr>
            <w:pStyle w:val="11"/>
            <w:tabs>
              <w:tab w:val="right" w:leader="dot" w:pos="9911"/>
            </w:tabs>
            <w:rPr>
              <w:rFonts w:asciiTheme="minorHAnsi" w:eastAsiaTheme="minorEastAsia" w:hAnsiTheme="minorHAnsi" w:cstheme="minorBidi"/>
              <w:noProof/>
              <w:sz w:val="22"/>
              <w:szCs w:val="22"/>
              <w:lang w:val="uk-UA" w:eastAsia="uk-UA"/>
            </w:rPr>
          </w:pPr>
          <w:hyperlink w:anchor="_Toc483388905" w:history="1">
            <w:r w:rsidR="00186DE4" w:rsidRPr="00A40B1E">
              <w:rPr>
                <w:rStyle w:val="a6"/>
                <w:noProof/>
              </w:rPr>
              <w:t>Заключение</w:t>
            </w:r>
            <w:r w:rsidR="00186DE4">
              <w:rPr>
                <w:noProof/>
                <w:webHidden/>
              </w:rPr>
              <w:tab/>
            </w:r>
            <w:r w:rsidR="00186DE4">
              <w:rPr>
                <w:noProof/>
                <w:webHidden/>
              </w:rPr>
              <w:fldChar w:fldCharType="begin"/>
            </w:r>
            <w:r w:rsidR="00186DE4">
              <w:rPr>
                <w:noProof/>
                <w:webHidden/>
              </w:rPr>
              <w:instrText xml:space="preserve"> PAGEREF _Toc483388905 \h </w:instrText>
            </w:r>
            <w:r w:rsidR="00186DE4">
              <w:rPr>
                <w:noProof/>
                <w:webHidden/>
              </w:rPr>
            </w:r>
            <w:r w:rsidR="00186DE4">
              <w:rPr>
                <w:noProof/>
                <w:webHidden/>
              </w:rPr>
              <w:fldChar w:fldCharType="separate"/>
            </w:r>
            <w:r w:rsidR="00186DE4">
              <w:rPr>
                <w:noProof/>
                <w:webHidden/>
              </w:rPr>
              <w:t>25</w:t>
            </w:r>
            <w:r w:rsidR="00186DE4">
              <w:rPr>
                <w:noProof/>
                <w:webHidden/>
              </w:rPr>
              <w:fldChar w:fldCharType="end"/>
            </w:r>
          </w:hyperlink>
        </w:p>
        <w:p w:rsidR="00186DE4" w:rsidRDefault="00010E9C">
          <w:pPr>
            <w:pStyle w:val="11"/>
            <w:tabs>
              <w:tab w:val="right" w:leader="dot" w:pos="9911"/>
            </w:tabs>
            <w:rPr>
              <w:rFonts w:asciiTheme="minorHAnsi" w:eastAsiaTheme="minorEastAsia" w:hAnsiTheme="minorHAnsi" w:cstheme="minorBidi"/>
              <w:noProof/>
              <w:sz w:val="22"/>
              <w:szCs w:val="22"/>
              <w:lang w:val="uk-UA" w:eastAsia="uk-UA"/>
            </w:rPr>
          </w:pPr>
          <w:hyperlink w:anchor="_Toc483388906" w:history="1">
            <w:r w:rsidR="00186DE4" w:rsidRPr="00A40B1E">
              <w:rPr>
                <w:rStyle w:val="a6"/>
                <w:noProof/>
              </w:rPr>
              <w:t>Список использованной литературы</w:t>
            </w:r>
            <w:r w:rsidR="00186DE4">
              <w:rPr>
                <w:noProof/>
                <w:webHidden/>
              </w:rPr>
              <w:tab/>
            </w:r>
            <w:r w:rsidR="00186DE4">
              <w:rPr>
                <w:noProof/>
                <w:webHidden/>
              </w:rPr>
              <w:fldChar w:fldCharType="begin"/>
            </w:r>
            <w:r w:rsidR="00186DE4">
              <w:rPr>
                <w:noProof/>
                <w:webHidden/>
              </w:rPr>
              <w:instrText xml:space="preserve"> PAGEREF _Toc483388906 \h </w:instrText>
            </w:r>
            <w:r w:rsidR="00186DE4">
              <w:rPr>
                <w:noProof/>
                <w:webHidden/>
              </w:rPr>
            </w:r>
            <w:r w:rsidR="00186DE4">
              <w:rPr>
                <w:noProof/>
                <w:webHidden/>
              </w:rPr>
              <w:fldChar w:fldCharType="separate"/>
            </w:r>
            <w:r w:rsidR="00186DE4">
              <w:rPr>
                <w:noProof/>
                <w:webHidden/>
              </w:rPr>
              <w:t>26</w:t>
            </w:r>
            <w:r w:rsidR="00186DE4">
              <w:rPr>
                <w:noProof/>
                <w:webHidden/>
              </w:rPr>
              <w:fldChar w:fldCharType="end"/>
            </w:r>
          </w:hyperlink>
        </w:p>
        <w:p w:rsidR="005E745D" w:rsidRPr="00C353D3" w:rsidRDefault="005E745D">
          <w:r w:rsidRPr="00C353D3">
            <w:rPr>
              <w:b/>
              <w:bCs/>
            </w:rPr>
            <w:fldChar w:fldCharType="end"/>
          </w:r>
        </w:p>
      </w:sdtContent>
    </w:sdt>
    <w:p w:rsidR="00A70E1D" w:rsidRPr="00C353D3" w:rsidRDefault="005E745D">
      <w:pPr>
        <w:jc w:val="left"/>
        <w:rPr>
          <w:b/>
          <w:sz w:val="28"/>
          <w:szCs w:val="28"/>
        </w:rPr>
      </w:pPr>
      <w:r w:rsidRPr="00C353D3">
        <w:rPr>
          <w:b/>
          <w:sz w:val="28"/>
          <w:szCs w:val="28"/>
        </w:rPr>
        <w:br w:type="page"/>
      </w:r>
    </w:p>
    <w:p w:rsidR="00A70E1D" w:rsidRPr="00C353D3" w:rsidRDefault="00A70E1D" w:rsidP="00A70E1D">
      <w:pPr>
        <w:pStyle w:val="1"/>
        <w:rPr>
          <w:color w:val="auto"/>
        </w:rPr>
      </w:pPr>
      <w:bookmarkStart w:id="0" w:name="_Toc483388887"/>
      <w:r w:rsidRPr="00C353D3">
        <w:rPr>
          <w:color w:val="auto"/>
        </w:rPr>
        <w:lastRenderedPageBreak/>
        <w:t>Введение</w:t>
      </w:r>
      <w:bookmarkEnd w:id="0"/>
    </w:p>
    <w:p w:rsidR="005E745D" w:rsidRPr="00C353D3" w:rsidRDefault="005E745D" w:rsidP="00A70E1D">
      <w:pPr>
        <w:ind w:firstLine="709"/>
        <w:jc w:val="both"/>
        <w:rPr>
          <w:sz w:val="28"/>
          <w:szCs w:val="28"/>
        </w:rPr>
      </w:pPr>
    </w:p>
    <w:p w:rsidR="00033EB0" w:rsidRPr="00C353D3" w:rsidRDefault="00033EB0" w:rsidP="00033EB0">
      <w:pPr>
        <w:ind w:firstLine="709"/>
        <w:jc w:val="both"/>
        <w:rPr>
          <w:sz w:val="28"/>
          <w:szCs w:val="28"/>
        </w:rPr>
      </w:pPr>
      <w:r w:rsidRPr="00C353D3">
        <w:rPr>
          <w:sz w:val="28"/>
          <w:szCs w:val="28"/>
        </w:rPr>
        <w:t>Целью курсового проекта является активизация исследовательской деятельности в рамках подготовки выпускной квалификационной работы.</w:t>
      </w:r>
    </w:p>
    <w:p w:rsidR="00E556D6" w:rsidRPr="00C353D3" w:rsidRDefault="00E556D6" w:rsidP="00033EB0">
      <w:pPr>
        <w:ind w:firstLine="709"/>
        <w:jc w:val="both"/>
        <w:rPr>
          <w:sz w:val="28"/>
          <w:szCs w:val="28"/>
        </w:rPr>
      </w:pPr>
      <w:r w:rsidRPr="00C353D3">
        <w:rPr>
          <w:sz w:val="28"/>
          <w:szCs w:val="28"/>
        </w:rPr>
        <w:t xml:space="preserve">В ходе выполнения курсового проекта необходимо выявить комплекс технологий проектирования, эффективно реализующих поставленную задачу по каждому этапу ЖЦ, на основе выбранного комплекса выполнить формальное описание, оценить эффективность выбранного комплекса технологий, выполнить расчет характеристик </w:t>
      </w:r>
      <w:r w:rsidR="001E181F" w:rsidRPr="00C353D3">
        <w:rPr>
          <w:sz w:val="28"/>
          <w:szCs w:val="28"/>
        </w:rPr>
        <w:t>тестирования системы и её информационных параметров.</w:t>
      </w:r>
    </w:p>
    <w:p w:rsidR="001E181F" w:rsidRPr="00C353D3" w:rsidRDefault="00033EB0" w:rsidP="00033EB0">
      <w:pPr>
        <w:ind w:firstLine="709"/>
        <w:jc w:val="both"/>
        <w:rPr>
          <w:sz w:val="28"/>
          <w:szCs w:val="28"/>
        </w:rPr>
      </w:pPr>
      <w:r w:rsidRPr="00C353D3">
        <w:rPr>
          <w:sz w:val="28"/>
          <w:szCs w:val="28"/>
        </w:rPr>
        <w:t xml:space="preserve">Пояснительная записка состоит из четырех разделов. </w:t>
      </w:r>
    </w:p>
    <w:p w:rsidR="001E181F" w:rsidRPr="00C353D3" w:rsidRDefault="00033EB0" w:rsidP="00033EB0">
      <w:pPr>
        <w:ind w:firstLine="709"/>
        <w:jc w:val="both"/>
        <w:rPr>
          <w:sz w:val="28"/>
          <w:szCs w:val="28"/>
        </w:rPr>
      </w:pPr>
      <w:r w:rsidRPr="00C353D3">
        <w:rPr>
          <w:sz w:val="28"/>
          <w:szCs w:val="28"/>
        </w:rPr>
        <w:t xml:space="preserve">В разделе «Постановка задачи» описывается предметная область, входные и выходные данные, требования к ИС, ограничения при создании ИС. </w:t>
      </w:r>
    </w:p>
    <w:p w:rsidR="001E181F" w:rsidRPr="00C353D3" w:rsidRDefault="00033EB0" w:rsidP="00033EB0">
      <w:pPr>
        <w:ind w:firstLine="709"/>
        <w:jc w:val="both"/>
        <w:rPr>
          <w:sz w:val="28"/>
          <w:szCs w:val="28"/>
        </w:rPr>
      </w:pPr>
      <w:r w:rsidRPr="00C353D3">
        <w:rPr>
          <w:sz w:val="28"/>
          <w:szCs w:val="28"/>
        </w:rPr>
        <w:t xml:space="preserve">В «Описание комплекса технологий при проектировании ИС» разделе описывается обоснование выбора жизненного цикла ИС, вложенные уровни проектирования ИС. Описание обоснования выбранного комплекса технологий и формализованное описание комплекса технологий, который используется при проектировании ИС. </w:t>
      </w:r>
    </w:p>
    <w:p w:rsidR="001E181F" w:rsidRPr="00C353D3" w:rsidRDefault="00033EB0" w:rsidP="00033EB0">
      <w:pPr>
        <w:ind w:firstLine="709"/>
        <w:jc w:val="both"/>
        <w:rPr>
          <w:sz w:val="28"/>
          <w:szCs w:val="28"/>
        </w:rPr>
      </w:pPr>
      <w:r w:rsidRPr="00C353D3">
        <w:rPr>
          <w:sz w:val="28"/>
          <w:szCs w:val="28"/>
        </w:rPr>
        <w:t xml:space="preserve">В разделе «Оценка эффективности выбранного комплекса технологий при проектировании ИС» описан выбор критериев для оценки выбранного комплекса технологий. Описаны результаты </w:t>
      </w:r>
      <w:proofErr w:type="gramStart"/>
      <w:r w:rsidRPr="00C353D3">
        <w:rPr>
          <w:sz w:val="28"/>
          <w:szCs w:val="28"/>
        </w:rPr>
        <w:t>расчета показателя эффективности оценки выбранного комплекса</w:t>
      </w:r>
      <w:proofErr w:type="gramEnd"/>
      <w:r w:rsidRPr="00C353D3">
        <w:rPr>
          <w:sz w:val="28"/>
          <w:szCs w:val="28"/>
        </w:rPr>
        <w:t xml:space="preserve"> технологий, а также альтернативного комплекса технологий. </w:t>
      </w:r>
    </w:p>
    <w:p w:rsidR="00033EB0" w:rsidRPr="00C353D3" w:rsidRDefault="00033EB0" w:rsidP="00033EB0">
      <w:pPr>
        <w:ind w:firstLine="709"/>
        <w:jc w:val="both"/>
        <w:rPr>
          <w:sz w:val="28"/>
          <w:szCs w:val="28"/>
        </w:rPr>
      </w:pPr>
      <w:r w:rsidRPr="00C353D3">
        <w:rPr>
          <w:sz w:val="28"/>
          <w:szCs w:val="28"/>
        </w:rPr>
        <w:t>В разделе «Оценка возможных эксплуатационных характеристик ИС задач</w:t>
      </w:r>
      <w:r w:rsidR="00EC67F2" w:rsidRPr="00C353D3">
        <w:rPr>
          <w:sz w:val="28"/>
          <w:szCs w:val="28"/>
        </w:rPr>
        <w:t>и</w:t>
      </w:r>
      <w:r w:rsidRPr="00C353D3">
        <w:rPr>
          <w:sz w:val="28"/>
          <w:szCs w:val="28"/>
        </w:rPr>
        <w:t xml:space="preserve"> НИР» описан расчет информационных характеристик</w:t>
      </w:r>
      <w:r w:rsidR="00EC67F2" w:rsidRPr="00C353D3">
        <w:rPr>
          <w:sz w:val="28"/>
          <w:szCs w:val="28"/>
        </w:rPr>
        <w:t xml:space="preserve"> тестирования системы и описания полученных результатов</w:t>
      </w:r>
      <w:r w:rsidRPr="00C353D3">
        <w:rPr>
          <w:sz w:val="28"/>
          <w:szCs w:val="28"/>
        </w:rPr>
        <w:t>.</w:t>
      </w:r>
    </w:p>
    <w:p w:rsidR="00A70E1D" w:rsidRPr="00C353D3" w:rsidRDefault="00A70E1D">
      <w:pPr>
        <w:jc w:val="left"/>
        <w:rPr>
          <w:sz w:val="28"/>
          <w:szCs w:val="28"/>
        </w:rPr>
      </w:pPr>
      <w:r w:rsidRPr="00C353D3">
        <w:rPr>
          <w:sz w:val="28"/>
          <w:szCs w:val="28"/>
        </w:rPr>
        <w:br w:type="page"/>
      </w:r>
    </w:p>
    <w:p w:rsidR="001B0963" w:rsidRPr="00C353D3" w:rsidRDefault="004909D3" w:rsidP="005E745D">
      <w:pPr>
        <w:pStyle w:val="1"/>
        <w:rPr>
          <w:color w:val="auto"/>
        </w:rPr>
      </w:pPr>
      <w:bookmarkStart w:id="1" w:name="_Toc483388888"/>
      <w:r w:rsidRPr="00C353D3">
        <w:rPr>
          <w:color w:val="auto"/>
        </w:rPr>
        <w:lastRenderedPageBreak/>
        <w:t>1</w:t>
      </w:r>
      <w:r w:rsidR="00960372" w:rsidRPr="00C353D3">
        <w:rPr>
          <w:color w:val="auto"/>
        </w:rPr>
        <w:t>.</w:t>
      </w:r>
      <w:r w:rsidRPr="00C353D3">
        <w:rPr>
          <w:color w:val="auto"/>
        </w:rPr>
        <w:t xml:space="preserve"> </w:t>
      </w:r>
      <w:r w:rsidR="001B0963" w:rsidRPr="00C353D3">
        <w:rPr>
          <w:color w:val="auto"/>
        </w:rPr>
        <w:t>Постановка задачи</w:t>
      </w:r>
      <w:bookmarkEnd w:id="1"/>
    </w:p>
    <w:p w:rsidR="00186DE4" w:rsidRDefault="00186DE4" w:rsidP="006B71C8">
      <w:pPr>
        <w:ind w:firstLine="709"/>
        <w:jc w:val="both"/>
        <w:rPr>
          <w:sz w:val="28"/>
          <w:szCs w:val="28"/>
        </w:rPr>
      </w:pPr>
    </w:p>
    <w:p w:rsidR="001B0963" w:rsidRPr="00CC2EAC" w:rsidRDefault="001B0963" w:rsidP="006B71C8">
      <w:pPr>
        <w:ind w:firstLine="709"/>
        <w:jc w:val="both"/>
        <w:rPr>
          <w:sz w:val="28"/>
          <w:szCs w:val="28"/>
        </w:rPr>
      </w:pPr>
      <w:r w:rsidRPr="00C353D3">
        <w:rPr>
          <w:sz w:val="28"/>
          <w:szCs w:val="28"/>
        </w:rPr>
        <w:t xml:space="preserve">Основной задачей в направлении НИР является усовершенствование </w:t>
      </w:r>
      <w:proofErr w:type="gramStart"/>
      <w:r w:rsidRPr="00C353D3">
        <w:rPr>
          <w:sz w:val="28"/>
          <w:szCs w:val="28"/>
        </w:rPr>
        <w:t>методов построения расписаний обработки партий</w:t>
      </w:r>
      <w:proofErr w:type="gramEnd"/>
      <w:r w:rsidRPr="00C353D3">
        <w:rPr>
          <w:sz w:val="28"/>
          <w:szCs w:val="28"/>
        </w:rPr>
        <w:t xml:space="preserve"> и построений комплектов, а так же их выпуска с заданной периодичностью.</w:t>
      </w:r>
    </w:p>
    <w:p w:rsidR="00CC2EAC" w:rsidRPr="00CC2EAC" w:rsidRDefault="00CC2EAC" w:rsidP="006B71C8">
      <w:pPr>
        <w:ind w:firstLine="709"/>
        <w:jc w:val="both"/>
        <w:rPr>
          <w:sz w:val="28"/>
          <w:szCs w:val="28"/>
        </w:rPr>
      </w:pPr>
    </w:p>
    <w:p w:rsidR="00CC2EAC" w:rsidRPr="00CC2EAC" w:rsidRDefault="00CC2EAC" w:rsidP="006B71C8">
      <w:pPr>
        <w:ind w:firstLine="709"/>
        <w:jc w:val="both"/>
        <w:rPr>
          <w:sz w:val="28"/>
          <w:szCs w:val="28"/>
        </w:rPr>
      </w:pPr>
    </w:p>
    <w:p w:rsidR="00604CD0" w:rsidRPr="00C353D3" w:rsidRDefault="001B0963" w:rsidP="00350836">
      <w:pPr>
        <w:pStyle w:val="2"/>
        <w:rPr>
          <w:rFonts w:cs="Times New Roman"/>
        </w:rPr>
      </w:pPr>
      <w:bookmarkStart w:id="2" w:name="_Toc483388889"/>
      <w:r w:rsidRPr="00C353D3">
        <w:rPr>
          <w:rFonts w:cs="Times New Roman"/>
        </w:rPr>
        <w:t>1.1</w:t>
      </w:r>
      <w:r w:rsidR="00960372" w:rsidRPr="00C353D3">
        <w:rPr>
          <w:rFonts w:cs="Times New Roman"/>
        </w:rPr>
        <w:t>.</w:t>
      </w:r>
      <w:r w:rsidRPr="00C353D3">
        <w:rPr>
          <w:rFonts w:cs="Times New Roman"/>
        </w:rPr>
        <w:t xml:space="preserve"> </w:t>
      </w:r>
      <w:r w:rsidR="004D449F" w:rsidRPr="00C353D3">
        <w:rPr>
          <w:rFonts w:cs="Times New Roman"/>
        </w:rPr>
        <w:t>Описание предметной области</w:t>
      </w:r>
      <w:bookmarkEnd w:id="2"/>
    </w:p>
    <w:p w:rsidR="00186DE4" w:rsidRDefault="00186DE4" w:rsidP="00BE7B60">
      <w:pPr>
        <w:ind w:firstLine="709"/>
        <w:jc w:val="both"/>
        <w:rPr>
          <w:sz w:val="28"/>
          <w:szCs w:val="28"/>
        </w:rPr>
      </w:pPr>
    </w:p>
    <w:p w:rsidR="00BE7B60" w:rsidRPr="00D47392" w:rsidRDefault="00BE7B60" w:rsidP="00BE7B60">
      <w:pPr>
        <w:ind w:firstLine="709"/>
        <w:jc w:val="both"/>
        <w:rPr>
          <w:sz w:val="28"/>
          <w:szCs w:val="28"/>
        </w:rPr>
      </w:pPr>
      <w:r w:rsidRPr="00BE7B60">
        <w:rPr>
          <w:sz w:val="28"/>
          <w:szCs w:val="28"/>
        </w:rPr>
        <w:t xml:space="preserve">В сложных системах, таких как современные производства, обслуживание компьютерных или телекоммуникационных систем, работы часто проходят определенную обработку в виде партий, а не по частям. Многие из этих пакетных процессоров характеризуются высокими постоянными издержками и, как следствие, их дефицита. Таким образом, они, вероятно, станут узким местом системы, или основным ограничивающим фактором в системе. Кроме того, такие процессы часто несут высокие эксплуатационные расходы (особенно стоимости установки или времени); Таким образом, эффективность их работы напрямую связана с эффективностью затрат. Из-за этих двух соображений, планирование пакетной обработки имеет решающее </w:t>
      </w:r>
      <w:r w:rsidR="00810BD9" w:rsidRPr="00BE7B60">
        <w:rPr>
          <w:sz w:val="28"/>
          <w:szCs w:val="28"/>
        </w:rPr>
        <w:t>значение,</w:t>
      </w:r>
      <w:r w:rsidRPr="00BE7B60">
        <w:rPr>
          <w:sz w:val="28"/>
          <w:szCs w:val="28"/>
        </w:rPr>
        <w:t xml:space="preserve"> </w:t>
      </w:r>
      <w:r>
        <w:rPr>
          <w:sz w:val="28"/>
          <w:szCs w:val="28"/>
        </w:rPr>
        <w:t xml:space="preserve">как для производительности системы, так </w:t>
      </w:r>
      <w:r w:rsidRPr="00BE7B60">
        <w:rPr>
          <w:sz w:val="28"/>
          <w:szCs w:val="28"/>
        </w:rPr>
        <w:t>и</w:t>
      </w:r>
      <w:r>
        <w:rPr>
          <w:sz w:val="28"/>
          <w:szCs w:val="28"/>
        </w:rPr>
        <w:t xml:space="preserve"> для</w:t>
      </w:r>
      <w:r w:rsidRPr="00BE7B60">
        <w:rPr>
          <w:sz w:val="28"/>
          <w:szCs w:val="28"/>
        </w:rPr>
        <w:t xml:space="preserve"> экономично</w:t>
      </w:r>
      <w:r>
        <w:rPr>
          <w:sz w:val="28"/>
          <w:szCs w:val="28"/>
        </w:rPr>
        <w:t>го</w:t>
      </w:r>
      <w:r w:rsidRPr="00BE7B60">
        <w:rPr>
          <w:sz w:val="28"/>
          <w:szCs w:val="28"/>
        </w:rPr>
        <w:t xml:space="preserve"> использовани</w:t>
      </w:r>
      <w:r>
        <w:rPr>
          <w:sz w:val="28"/>
          <w:szCs w:val="28"/>
        </w:rPr>
        <w:t>я</w:t>
      </w:r>
      <w:r w:rsidRPr="00BE7B60">
        <w:rPr>
          <w:sz w:val="28"/>
          <w:szCs w:val="28"/>
        </w:rPr>
        <w:t xml:space="preserve"> ресурсов.</w:t>
      </w:r>
      <w:r w:rsidR="00D47392" w:rsidRPr="00D47392">
        <w:rPr>
          <w:sz w:val="28"/>
          <w:szCs w:val="28"/>
        </w:rPr>
        <w:t>[</w:t>
      </w:r>
      <w:r w:rsidR="004D4C53">
        <w:rPr>
          <w:sz w:val="28"/>
          <w:szCs w:val="28"/>
        </w:rPr>
        <w:t>1</w:t>
      </w:r>
      <w:r w:rsidR="00D47392" w:rsidRPr="00D47392">
        <w:rPr>
          <w:sz w:val="28"/>
          <w:szCs w:val="28"/>
        </w:rPr>
        <w:t>]</w:t>
      </w:r>
    </w:p>
    <w:p w:rsidR="00810BD9" w:rsidRPr="00810BD9" w:rsidRDefault="00810BD9" w:rsidP="00810BD9">
      <w:pPr>
        <w:ind w:firstLine="709"/>
        <w:jc w:val="both"/>
        <w:rPr>
          <w:sz w:val="28"/>
          <w:szCs w:val="28"/>
        </w:rPr>
      </w:pPr>
      <w:r w:rsidRPr="00810BD9">
        <w:rPr>
          <w:sz w:val="28"/>
          <w:szCs w:val="28"/>
        </w:rPr>
        <w:t>В</w:t>
      </w:r>
      <w:r>
        <w:rPr>
          <w:sz w:val="28"/>
          <w:szCs w:val="28"/>
        </w:rPr>
        <w:t xml:space="preserve"> </w:t>
      </w:r>
      <w:r w:rsidRPr="00810BD9">
        <w:rPr>
          <w:sz w:val="28"/>
          <w:szCs w:val="28"/>
        </w:rPr>
        <w:t>настоящее</w:t>
      </w:r>
      <w:r>
        <w:rPr>
          <w:sz w:val="28"/>
          <w:szCs w:val="28"/>
        </w:rPr>
        <w:t xml:space="preserve"> </w:t>
      </w:r>
      <w:r w:rsidRPr="00810BD9">
        <w:rPr>
          <w:sz w:val="28"/>
          <w:szCs w:val="28"/>
        </w:rPr>
        <w:t>время</w:t>
      </w:r>
      <w:r>
        <w:rPr>
          <w:sz w:val="28"/>
          <w:szCs w:val="28"/>
        </w:rPr>
        <w:t xml:space="preserve"> </w:t>
      </w:r>
      <w:r w:rsidRPr="00810BD9">
        <w:rPr>
          <w:sz w:val="28"/>
          <w:szCs w:val="28"/>
        </w:rPr>
        <w:t>разработка</w:t>
      </w:r>
      <w:r>
        <w:rPr>
          <w:sz w:val="28"/>
          <w:szCs w:val="28"/>
        </w:rPr>
        <w:t xml:space="preserve"> </w:t>
      </w:r>
      <w:r w:rsidRPr="00810BD9">
        <w:rPr>
          <w:sz w:val="28"/>
          <w:szCs w:val="28"/>
        </w:rPr>
        <w:t>методов</w:t>
      </w:r>
      <w:r>
        <w:rPr>
          <w:sz w:val="28"/>
          <w:szCs w:val="28"/>
        </w:rPr>
        <w:t xml:space="preserve"> </w:t>
      </w:r>
      <w:r w:rsidRPr="00810BD9">
        <w:rPr>
          <w:sz w:val="28"/>
          <w:szCs w:val="28"/>
        </w:rPr>
        <w:t>решения</w:t>
      </w:r>
      <w:r>
        <w:rPr>
          <w:sz w:val="28"/>
          <w:szCs w:val="28"/>
        </w:rPr>
        <w:t xml:space="preserve"> </w:t>
      </w:r>
      <w:r w:rsidRPr="00810BD9">
        <w:rPr>
          <w:sz w:val="28"/>
          <w:szCs w:val="28"/>
        </w:rPr>
        <w:t>задач</w:t>
      </w:r>
      <w:r>
        <w:rPr>
          <w:sz w:val="28"/>
          <w:szCs w:val="28"/>
        </w:rPr>
        <w:t xml:space="preserve"> </w:t>
      </w:r>
      <w:r w:rsidRPr="00810BD9">
        <w:rPr>
          <w:sz w:val="28"/>
          <w:szCs w:val="28"/>
        </w:rPr>
        <w:t>планирования</w:t>
      </w:r>
      <w:r>
        <w:rPr>
          <w:sz w:val="28"/>
          <w:szCs w:val="28"/>
        </w:rPr>
        <w:t xml:space="preserve"> </w:t>
      </w:r>
      <w:r w:rsidRPr="00810BD9">
        <w:rPr>
          <w:sz w:val="28"/>
          <w:szCs w:val="28"/>
        </w:rPr>
        <w:t>на предприятиях</w:t>
      </w:r>
      <w:r>
        <w:rPr>
          <w:sz w:val="28"/>
          <w:szCs w:val="28"/>
        </w:rPr>
        <w:t xml:space="preserve"> </w:t>
      </w:r>
      <w:r w:rsidRPr="00810BD9">
        <w:rPr>
          <w:sz w:val="28"/>
          <w:szCs w:val="28"/>
        </w:rPr>
        <w:t>представляется</w:t>
      </w:r>
      <w:r>
        <w:rPr>
          <w:sz w:val="28"/>
          <w:szCs w:val="28"/>
        </w:rPr>
        <w:t xml:space="preserve"> </w:t>
      </w:r>
      <w:r w:rsidRPr="00810BD9">
        <w:rPr>
          <w:sz w:val="28"/>
          <w:szCs w:val="28"/>
        </w:rPr>
        <w:t>весьма</w:t>
      </w:r>
      <w:r>
        <w:rPr>
          <w:sz w:val="28"/>
          <w:szCs w:val="28"/>
        </w:rPr>
        <w:t xml:space="preserve"> </w:t>
      </w:r>
      <w:r w:rsidRPr="00810BD9">
        <w:rPr>
          <w:sz w:val="28"/>
          <w:szCs w:val="28"/>
        </w:rPr>
        <w:t>важной</w:t>
      </w:r>
      <w:r>
        <w:rPr>
          <w:sz w:val="28"/>
          <w:szCs w:val="28"/>
        </w:rPr>
        <w:t xml:space="preserve"> </w:t>
      </w:r>
      <w:r w:rsidRPr="00810BD9">
        <w:rPr>
          <w:sz w:val="28"/>
          <w:szCs w:val="28"/>
        </w:rPr>
        <w:t>и</w:t>
      </w:r>
      <w:r>
        <w:rPr>
          <w:sz w:val="28"/>
          <w:szCs w:val="28"/>
        </w:rPr>
        <w:t xml:space="preserve"> </w:t>
      </w:r>
      <w:r w:rsidRPr="00810BD9">
        <w:rPr>
          <w:sz w:val="28"/>
          <w:szCs w:val="28"/>
        </w:rPr>
        <w:t>актуальной,</w:t>
      </w:r>
      <w:r>
        <w:rPr>
          <w:sz w:val="28"/>
          <w:szCs w:val="28"/>
        </w:rPr>
        <w:t xml:space="preserve"> </w:t>
      </w:r>
      <w:r w:rsidRPr="00810BD9">
        <w:rPr>
          <w:sz w:val="28"/>
          <w:szCs w:val="28"/>
        </w:rPr>
        <w:t>поскольку</w:t>
      </w:r>
      <w:r>
        <w:rPr>
          <w:sz w:val="28"/>
          <w:szCs w:val="28"/>
        </w:rPr>
        <w:t xml:space="preserve"> </w:t>
      </w:r>
      <w:r w:rsidRPr="00810BD9">
        <w:rPr>
          <w:sz w:val="28"/>
          <w:szCs w:val="28"/>
        </w:rPr>
        <w:t>правильно построенные</w:t>
      </w:r>
      <w:r>
        <w:rPr>
          <w:sz w:val="28"/>
          <w:szCs w:val="28"/>
        </w:rPr>
        <w:t xml:space="preserve"> </w:t>
      </w:r>
      <w:r w:rsidRPr="00810BD9">
        <w:rPr>
          <w:sz w:val="28"/>
          <w:szCs w:val="28"/>
        </w:rPr>
        <w:t>планы</w:t>
      </w:r>
      <w:r>
        <w:rPr>
          <w:sz w:val="28"/>
          <w:szCs w:val="28"/>
        </w:rPr>
        <w:t xml:space="preserve"> </w:t>
      </w:r>
      <w:r w:rsidRPr="00810BD9">
        <w:rPr>
          <w:sz w:val="28"/>
          <w:szCs w:val="28"/>
        </w:rPr>
        <w:t>и</w:t>
      </w:r>
      <w:r>
        <w:rPr>
          <w:sz w:val="28"/>
          <w:szCs w:val="28"/>
        </w:rPr>
        <w:t xml:space="preserve"> </w:t>
      </w:r>
      <w:r w:rsidRPr="00810BD9">
        <w:rPr>
          <w:sz w:val="28"/>
          <w:szCs w:val="28"/>
        </w:rPr>
        <w:t>расписания</w:t>
      </w:r>
      <w:r>
        <w:rPr>
          <w:sz w:val="28"/>
          <w:szCs w:val="28"/>
        </w:rPr>
        <w:t xml:space="preserve"> </w:t>
      </w:r>
      <w:r w:rsidRPr="00810BD9">
        <w:rPr>
          <w:sz w:val="28"/>
          <w:szCs w:val="28"/>
        </w:rPr>
        <w:t>обработки</w:t>
      </w:r>
      <w:r>
        <w:rPr>
          <w:sz w:val="28"/>
          <w:szCs w:val="28"/>
        </w:rPr>
        <w:t xml:space="preserve"> </w:t>
      </w:r>
      <w:r w:rsidRPr="00810BD9">
        <w:rPr>
          <w:sz w:val="28"/>
          <w:szCs w:val="28"/>
        </w:rPr>
        <w:t>деталей</w:t>
      </w:r>
      <w:r>
        <w:rPr>
          <w:sz w:val="28"/>
          <w:szCs w:val="28"/>
        </w:rPr>
        <w:t xml:space="preserve"> </w:t>
      </w:r>
      <w:r w:rsidRPr="00810BD9">
        <w:rPr>
          <w:sz w:val="28"/>
          <w:szCs w:val="28"/>
        </w:rPr>
        <w:t>во</w:t>
      </w:r>
      <w:r>
        <w:rPr>
          <w:sz w:val="28"/>
          <w:szCs w:val="28"/>
        </w:rPr>
        <w:t xml:space="preserve"> </w:t>
      </w:r>
      <w:r w:rsidRPr="00810BD9">
        <w:rPr>
          <w:sz w:val="28"/>
          <w:szCs w:val="28"/>
        </w:rPr>
        <w:t>многих</w:t>
      </w:r>
      <w:r>
        <w:rPr>
          <w:sz w:val="28"/>
          <w:szCs w:val="28"/>
        </w:rPr>
        <w:t xml:space="preserve"> </w:t>
      </w:r>
      <w:r w:rsidRPr="00810BD9">
        <w:rPr>
          <w:sz w:val="28"/>
          <w:szCs w:val="28"/>
        </w:rPr>
        <w:t>случаях</w:t>
      </w:r>
      <w:r>
        <w:rPr>
          <w:sz w:val="28"/>
          <w:szCs w:val="28"/>
        </w:rPr>
        <w:t xml:space="preserve"> </w:t>
      </w:r>
      <w:r w:rsidRPr="00810BD9">
        <w:rPr>
          <w:sz w:val="28"/>
          <w:szCs w:val="28"/>
        </w:rPr>
        <w:t>позволяют значительно</w:t>
      </w:r>
      <w:r>
        <w:rPr>
          <w:sz w:val="28"/>
          <w:szCs w:val="28"/>
        </w:rPr>
        <w:t xml:space="preserve"> </w:t>
      </w:r>
      <w:r w:rsidRPr="00810BD9">
        <w:rPr>
          <w:sz w:val="28"/>
          <w:szCs w:val="28"/>
        </w:rPr>
        <w:t>сокращать</w:t>
      </w:r>
      <w:r>
        <w:rPr>
          <w:sz w:val="28"/>
          <w:szCs w:val="28"/>
        </w:rPr>
        <w:t xml:space="preserve"> </w:t>
      </w:r>
      <w:r w:rsidRPr="00810BD9">
        <w:rPr>
          <w:sz w:val="28"/>
          <w:szCs w:val="28"/>
        </w:rPr>
        <w:t>сроки</w:t>
      </w:r>
      <w:r>
        <w:rPr>
          <w:sz w:val="28"/>
          <w:szCs w:val="28"/>
        </w:rPr>
        <w:t xml:space="preserve"> </w:t>
      </w:r>
      <w:r w:rsidRPr="00810BD9">
        <w:rPr>
          <w:sz w:val="28"/>
          <w:szCs w:val="28"/>
        </w:rPr>
        <w:t>выполнения</w:t>
      </w:r>
      <w:r>
        <w:rPr>
          <w:sz w:val="28"/>
          <w:szCs w:val="28"/>
        </w:rPr>
        <w:t xml:space="preserve"> </w:t>
      </w:r>
      <w:r w:rsidRPr="00810BD9">
        <w:rPr>
          <w:sz w:val="28"/>
          <w:szCs w:val="28"/>
        </w:rPr>
        <w:t>работ</w:t>
      </w:r>
      <w:r>
        <w:rPr>
          <w:sz w:val="28"/>
          <w:szCs w:val="28"/>
        </w:rPr>
        <w:t xml:space="preserve"> </w:t>
      </w:r>
      <w:r w:rsidRPr="00810BD9">
        <w:rPr>
          <w:sz w:val="28"/>
          <w:szCs w:val="28"/>
        </w:rPr>
        <w:t>за</w:t>
      </w:r>
      <w:r>
        <w:rPr>
          <w:sz w:val="28"/>
          <w:szCs w:val="28"/>
        </w:rPr>
        <w:t xml:space="preserve"> </w:t>
      </w:r>
      <w:r w:rsidRPr="00810BD9">
        <w:rPr>
          <w:sz w:val="28"/>
          <w:szCs w:val="28"/>
        </w:rPr>
        <w:t>счет</w:t>
      </w:r>
      <w:r>
        <w:rPr>
          <w:sz w:val="28"/>
          <w:szCs w:val="28"/>
        </w:rPr>
        <w:t xml:space="preserve"> </w:t>
      </w:r>
      <w:r w:rsidRPr="00810BD9">
        <w:rPr>
          <w:sz w:val="28"/>
          <w:szCs w:val="28"/>
        </w:rPr>
        <w:t>уменьшения</w:t>
      </w:r>
      <w:r>
        <w:rPr>
          <w:sz w:val="28"/>
          <w:szCs w:val="28"/>
        </w:rPr>
        <w:t xml:space="preserve"> </w:t>
      </w:r>
      <w:r w:rsidRPr="00810BD9">
        <w:rPr>
          <w:sz w:val="28"/>
          <w:szCs w:val="28"/>
        </w:rPr>
        <w:t xml:space="preserve">простоев оборудования и тем самым повысить эффективность работы соответствующих систем. </w:t>
      </w:r>
    </w:p>
    <w:p w:rsidR="00810BD9" w:rsidRPr="004D4C53" w:rsidRDefault="00810BD9" w:rsidP="00810BD9">
      <w:pPr>
        <w:ind w:firstLine="709"/>
        <w:jc w:val="both"/>
        <w:rPr>
          <w:sz w:val="28"/>
          <w:szCs w:val="28"/>
        </w:rPr>
      </w:pPr>
      <w:r w:rsidRPr="00810BD9">
        <w:rPr>
          <w:sz w:val="28"/>
          <w:szCs w:val="28"/>
        </w:rPr>
        <w:t>На</w:t>
      </w:r>
      <w:r>
        <w:rPr>
          <w:sz w:val="28"/>
          <w:szCs w:val="28"/>
        </w:rPr>
        <w:t xml:space="preserve"> </w:t>
      </w:r>
      <w:r w:rsidRPr="00810BD9">
        <w:rPr>
          <w:sz w:val="28"/>
          <w:szCs w:val="28"/>
        </w:rPr>
        <w:t>данный</w:t>
      </w:r>
      <w:r>
        <w:rPr>
          <w:sz w:val="28"/>
          <w:szCs w:val="28"/>
        </w:rPr>
        <w:t xml:space="preserve"> </w:t>
      </w:r>
      <w:r w:rsidRPr="00810BD9">
        <w:rPr>
          <w:sz w:val="28"/>
          <w:szCs w:val="28"/>
        </w:rPr>
        <w:t>момент</w:t>
      </w:r>
      <w:r>
        <w:rPr>
          <w:sz w:val="28"/>
          <w:szCs w:val="28"/>
        </w:rPr>
        <w:t xml:space="preserve"> </w:t>
      </w:r>
      <w:r w:rsidRPr="00810BD9">
        <w:rPr>
          <w:sz w:val="28"/>
          <w:szCs w:val="28"/>
        </w:rPr>
        <w:t>в</w:t>
      </w:r>
      <w:r>
        <w:rPr>
          <w:sz w:val="28"/>
          <w:szCs w:val="28"/>
        </w:rPr>
        <w:t xml:space="preserve"> </w:t>
      </w:r>
      <w:r w:rsidRPr="00810BD9">
        <w:rPr>
          <w:sz w:val="28"/>
          <w:szCs w:val="28"/>
        </w:rPr>
        <w:t>теории</w:t>
      </w:r>
      <w:r>
        <w:rPr>
          <w:sz w:val="28"/>
          <w:szCs w:val="28"/>
        </w:rPr>
        <w:t xml:space="preserve"> </w:t>
      </w:r>
      <w:r w:rsidRPr="00810BD9">
        <w:rPr>
          <w:sz w:val="28"/>
          <w:szCs w:val="28"/>
        </w:rPr>
        <w:t>расписаний</w:t>
      </w:r>
      <w:r>
        <w:rPr>
          <w:sz w:val="28"/>
          <w:szCs w:val="28"/>
        </w:rPr>
        <w:t xml:space="preserve"> </w:t>
      </w:r>
      <w:r w:rsidRPr="00810BD9">
        <w:rPr>
          <w:sz w:val="28"/>
          <w:szCs w:val="28"/>
        </w:rPr>
        <w:t>разработаны</w:t>
      </w:r>
      <w:r>
        <w:rPr>
          <w:sz w:val="28"/>
          <w:szCs w:val="28"/>
        </w:rPr>
        <w:t xml:space="preserve"> </w:t>
      </w:r>
      <w:r w:rsidRPr="00810BD9">
        <w:rPr>
          <w:sz w:val="28"/>
          <w:szCs w:val="28"/>
        </w:rPr>
        <w:t>алгоритмы</w:t>
      </w:r>
      <w:r>
        <w:rPr>
          <w:sz w:val="28"/>
          <w:szCs w:val="28"/>
        </w:rPr>
        <w:t xml:space="preserve"> </w:t>
      </w:r>
      <w:r w:rsidRPr="00810BD9">
        <w:rPr>
          <w:sz w:val="28"/>
          <w:szCs w:val="28"/>
        </w:rPr>
        <w:t>определения оптимального расписания только для конвейерных задач.</w:t>
      </w:r>
      <w:r w:rsidR="00D47392">
        <w:rPr>
          <w:sz w:val="28"/>
          <w:szCs w:val="28"/>
        </w:rPr>
        <w:t>[</w:t>
      </w:r>
      <w:r w:rsidR="004D4C53">
        <w:rPr>
          <w:sz w:val="28"/>
          <w:szCs w:val="28"/>
        </w:rPr>
        <w:t>2</w:t>
      </w:r>
      <w:r w:rsidR="002662CD" w:rsidRPr="002662CD">
        <w:rPr>
          <w:sz w:val="28"/>
          <w:szCs w:val="28"/>
        </w:rPr>
        <w:t>]</w:t>
      </w:r>
    </w:p>
    <w:p w:rsidR="00D47392" w:rsidRPr="00D47392" w:rsidRDefault="00D47392" w:rsidP="006B71C8">
      <w:pPr>
        <w:ind w:firstLine="709"/>
        <w:jc w:val="both"/>
        <w:rPr>
          <w:sz w:val="28"/>
          <w:szCs w:val="28"/>
        </w:rPr>
      </w:pPr>
      <w:r>
        <w:rPr>
          <w:sz w:val="28"/>
          <w:szCs w:val="28"/>
        </w:rPr>
        <w:t>В большинстве ситуаций оптимальное расписание может быть найдено в результате перебора конечного множества возможных вариантов. Основное затруднение состоит в том, что число таких вариантов обычно оказывается исключительно большим и растет, по меньшей мере, экспоненциально с ростом размерности задачи.</w:t>
      </w:r>
      <w:r w:rsidRPr="00D47392">
        <w:rPr>
          <w:sz w:val="28"/>
          <w:szCs w:val="28"/>
        </w:rPr>
        <w:t>[</w:t>
      </w:r>
      <w:r w:rsidR="004D4C53">
        <w:rPr>
          <w:sz w:val="28"/>
          <w:szCs w:val="28"/>
        </w:rPr>
        <w:t>3</w:t>
      </w:r>
      <w:r w:rsidRPr="00D47392">
        <w:rPr>
          <w:sz w:val="28"/>
          <w:szCs w:val="28"/>
        </w:rPr>
        <w:t>]</w:t>
      </w:r>
    </w:p>
    <w:p w:rsidR="004D4C53" w:rsidRDefault="004D4C53" w:rsidP="006B71C8">
      <w:pPr>
        <w:ind w:firstLine="709"/>
        <w:jc w:val="both"/>
        <w:rPr>
          <w:sz w:val="28"/>
          <w:szCs w:val="28"/>
        </w:rPr>
      </w:pPr>
      <w:r>
        <w:rPr>
          <w:sz w:val="28"/>
          <w:szCs w:val="28"/>
        </w:rPr>
        <w:t xml:space="preserve">Решение подобных задач о сокращении времени построения расписания основано на современных математических методах, использующих, в основном, жадную стратегию. Разрабатываемые алгоритмы улучшают процесс построения расписаний, а так же уменьшают время построения и время расписания. Вследствие чего можно сделать </w:t>
      </w:r>
      <w:proofErr w:type="gramStart"/>
      <w:r>
        <w:rPr>
          <w:sz w:val="28"/>
          <w:szCs w:val="28"/>
        </w:rPr>
        <w:t>вывод</w:t>
      </w:r>
      <w:proofErr w:type="gramEnd"/>
      <w:r>
        <w:rPr>
          <w:sz w:val="28"/>
          <w:szCs w:val="28"/>
        </w:rPr>
        <w:t xml:space="preserve"> что задача по усовершенствованию методов построения расписаний </w:t>
      </w:r>
      <w:r w:rsidRPr="00C353D3">
        <w:rPr>
          <w:sz w:val="28"/>
          <w:szCs w:val="28"/>
        </w:rPr>
        <w:t>обработки партий</w:t>
      </w:r>
      <w:r>
        <w:rPr>
          <w:sz w:val="28"/>
          <w:szCs w:val="28"/>
        </w:rPr>
        <w:t xml:space="preserve"> данных</w:t>
      </w:r>
      <w:r w:rsidRPr="00C353D3">
        <w:rPr>
          <w:sz w:val="28"/>
          <w:szCs w:val="28"/>
        </w:rPr>
        <w:t xml:space="preserve"> и построений комплектов</w:t>
      </w:r>
      <w:r>
        <w:rPr>
          <w:sz w:val="28"/>
          <w:szCs w:val="28"/>
        </w:rPr>
        <w:t xml:space="preserve"> является актуальной.</w:t>
      </w:r>
    </w:p>
    <w:p w:rsidR="00E0601C" w:rsidRPr="00C353D3" w:rsidRDefault="00E0601C" w:rsidP="006B71C8">
      <w:pPr>
        <w:ind w:firstLine="709"/>
        <w:jc w:val="both"/>
        <w:rPr>
          <w:sz w:val="28"/>
          <w:szCs w:val="28"/>
        </w:rPr>
      </w:pPr>
      <w:r w:rsidRPr="00C353D3">
        <w:rPr>
          <w:sz w:val="28"/>
          <w:szCs w:val="28"/>
        </w:rPr>
        <w:t xml:space="preserve">Ускорение процессов обработки возможно путем его управления и распределения ресурсов обработки. В такой системе </w:t>
      </w:r>
      <w:r w:rsidR="003E5124">
        <w:rPr>
          <w:sz w:val="28"/>
          <w:szCs w:val="28"/>
        </w:rPr>
        <w:t>данные</w:t>
      </w:r>
      <w:r w:rsidRPr="00C353D3">
        <w:rPr>
          <w:sz w:val="28"/>
          <w:szCs w:val="28"/>
        </w:rPr>
        <w:t xml:space="preserve"> прох</w:t>
      </w:r>
      <w:r w:rsidR="00071208" w:rsidRPr="00C353D3">
        <w:rPr>
          <w:sz w:val="28"/>
          <w:szCs w:val="28"/>
        </w:rPr>
        <w:t xml:space="preserve">одят несколько этапов обработки перед тем, как попадут на вход </w:t>
      </w:r>
      <w:r w:rsidR="003E5124">
        <w:rPr>
          <w:sz w:val="28"/>
          <w:szCs w:val="28"/>
        </w:rPr>
        <w:t>блока анализа</w:t>
      </w:r>
      <w:r w:rsidR="00071208" w:rsidRPr="00C353D3">
        <w:rPr>
          <w:sz w:val="28"/>
          <w:szCs w:val="28"/>
        </w:rPr>
        <w:t xml:space="preserve">. </w:t>
      </w:r>
      <w:r w:rsidR="0047325F" w:rsidRPr="00C353D3">
        <w:rPr>
          <w:sz w:val="28"/>
          <w:szCs w:val="28"/>
        </w:rPr>
        <w:t xml:space="preserve">Управление осуществляется путем изменения порядка обработки </w:t>
      </w:r>
      <w:r w:rsidR="003E5124">
        <w:rPr>
          <w:sz w:val="28"/>
          <w:szCs w:val="28"/>
        </w:rPr>
        <w:t>данных.</w:t>
      </w:r>
    </w:p>
    <w:p w:rsidR="0047325F" w:rsidRPr="00C353D3" w:rsidRDefault="0047325F" w:rsidP="006B71C8">
      <w:pPr>
        <w:ind w:firstLine="709"/>
        <w:jc w:val="both"/>
        <w:rPr>
          <w:sz w:val="28"/>
          <w:szCs w:val="28"/>
        </w:rPr>
      </w:pPr>
      <w:r w:rsidRPr="00C353D3">
        <w:rPr>
          <w:sz w:val="28"/>
          <w:szCs w:val="28"/>
        </w:rPr>
        <w:t xml:space="preserve">Система управления обработки накладывает определенные условия на свое функционирование, так как при увеличении определенных параметров времена </w:t>
      </w:r>
      <w:r w:rsidRPr="00C353D3">
        <w:rPr>
          <w:sz w:val="28"/>
          <w:szCs w:val="28"/>
        </w:rPr>
        <w:lastRenderedPageBreak/>
        <w:t xml:space="preserve">функционирования системы управления несоизмеримы </w:t>
      </w:r>
      <w:r w:rsidR="004457EE" w:rsidRPr="00C353D3">
        <w:rPr>
          <w:sz w:val="28"/>
          <w:szCs w:val="28"/>
        </w:rPr>
        <w:t>со</w:t>
      </w:r>
      <w:r w:rsidRPr="00C353D3">
        <w:rPr>
          <w:sz w:val="28"/>
          <w:szCs w:val="28"/>
        </w:rPr>
        <w:t xml:space="preserve"> временами самой обработки </w:t>
      </w:r>
      <w:r w:rsidR="000C529E">
        <w:rPr>
          <w:sz w:val="28"/>
          <w:szCs w:val="28"/>
        </w:rPr>
        <w:t>данных</w:t>
      </w:r>
      <w:r w:rsidRPr="00C353D3">
        <w:rPr>
          <w:sz w:val="28"/>
          <w:szCs w:val="28"/>
        </w:rPr>
        <w:t xml:space="preserve"> без учета системы управления.</w:t>
      </w:r>
    </w:p>
    <w:p w:rsidR="006E2B15" w:rsidRPr="00C353D3" w:rsidRDefault="006E2B15" w:rsidP="006B71C8">
      <w:pPr>
        <w:ind w:firstLine="709"/>
        <w:jc w:val="both"/>
        <w:rPr>
          <w:sz w:val="28"/>
          <w:szCs w:val="28"/>
        </w:rPr>
      </w:pPr>
      <w:r w:rsidRPr="00C353D3">
        <w:rPr>
          <w:sz w:val="28"/>
          <w:szCs w:val="28"/>
        </w:rPr>
        <w:t>Основным ограничением является количество</w:t>
      </w:r>
      <w:r w:rsidR="0047325F" w:rsidRPr="00C353D3">
        <w:rPr>
          <w:sz w:val="28"/>
          <w:szCs w:val="28"/>
        </w:rPr>
        <w:t xml:space="preserve"> различных типов обрабатываемых </w:t>
      </w:r>
      <w:r w:rsidR="000C529E">
        <w:rPr>
          <w:sz w:val="28"/>
          <w:szCs w:val="28"/>
        </w:rPr>
        <w:t>данных</w:t>
      </w:r>
      <w:r w:rsidR="0047325F" w:rsidRPr="00C353D3">
        <w:rPr>
          <w:sz w:val="28"/>
          <w:szCs w:val="28"/>
        </w:rPr>
        <w:t xml:space="preserve"> и</w:t>
      </w:r>
      <w:r w:rsidRPr="00C353D3">
        <w:rPr>
          <w:sz w:val="28"/>
          <w:szCs w:val="28"/>
        </w:rPr>
        <w:t xml:space="preserve"> необходимый состав комплектов</w:t>
      </w:r>
      <w:r w:rsidR="0047325F" w:rsidRPr="00C353D3">
        <w:rPr>
          <w:sz w:val="28"/>
          <w:szCs w:val="28"/>
        </w:rPr>
        <w:t xml:space="preserve"> для передачи их на вход системы </w:t>
      </w:r>
      <w:r w:rsidR="003E5124">
        <w:rPr>
          <w:sz w:val="28"/>
          <w:szCs w:val="28"/>
        </w:rPr>
        <w:t>анализа</w:t>
      </w:r>
      <w:r w:rsidRPr="00C353D3">
        <w:rPr>
          <w:sz w:val="28"/>
          <w:szCs w:val="28"/>
        </w:rPr>
        <w:t>, а так же время обработки комплекта.</w:t>
      </w:r>
      <w:r w:rsidR="0047325F" w:rsidRPr="00C353D3">
        <w:rPr>
          <w:sz w:val="28"/>
          <w:szCs w:val="28"/>
        </w:rPr>
        <w:t xml:space="preserve"> Это ограничение </w:t>
      </w:r>
      <w:r w:rsidRPr="00C353D3">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C353D3">
        <w:rPr>
          <w:sz w:val="28"/>
          <w:szCs w:val="28"/>
        </w:rPr>
        <w:t xml:space="preserve"> время</w:t>
      </w:r>
      <w:r w:rsidRPr="00C353D3">
        <w:rPr>
          <w:sz w:val="28"/>
          <w:szCs w:val="28"/>
        </w:rPr>
        <w:t xml:space="preserve"> на получение результата. В связи с этим можно ввести ограничение только на </w:t>
      </w:r>
      <w:r w:rsidR="003E5124">
        <w:rPr>
          <w:sz w:val="28"/>
          <w:szCs w:val="28"/>
        </w:rPr>
        <w:t>размер множества рассматриваемых типов</w:t>
      </w:r>
      <w:r w:rsidRPr="00C353D3">
        <w:rPr>
          <w:sz w:val="28"/>
          <w:szCs w:val="28"/>
        </w:rPr>
        <w:t>.</w:t>
      </w:r>
    </w:p>
    <w:p w:rsidR="006E2B15" w:rsidRPr="00C353D3" w:rsidRDefault="006E2B15" w:rsidP="006B71C8">
      <w:pPr>
        <w:ind w:firstLine="709"/>
        <w:jc w:val="both"/>
        <w:rPr>
          <w:sz w:val="28"/>
          <w:szCs w:val="28"/>
        </w:rPr>
      </w:pPr>
      <w:r w:rsidRPr="00C353D3">
        <w:rPr>
          <w:sz w:val="28"/>
          <w:szCs w:val="28"/>
        </w:rPr>
        <w:t>Ограничение на состав комплектов обусловлен той же причиной, что и ограничение на количество типов</w:t>
      </w:r>
      <w:r w:rsidR="00B152B4" w:rsidRPr="00C353D3">
        <w:rPr>
          <w:sz w:val="28"/>
          <w:szCs w:val="28"/>
        </w:rPr>
        <w:t xml:space="preserve"> </w:t>
      </w:r>
      <w:r w:rsidR="003E5124">
        <w:rPr>
          <w:sz w:val="28"/>
          <w:szCs w:val="28"/>
        </w:rPr>
        <w:t>данных</w:t>
      </w:r>
      <w:r w:rsidRPr="00C353D3">
        <w:rPr>
          <w:sz w:val="28"/>
          <w:szCs w:val="28"/>
        </w:rPr>
        <w:t>, так как непосредственно влияет на результирующий состав.</w:t>
      </w:r>
    </w:p>
    <w:p w:rsidR="006E2B15" w:rsidRPr="00C353D3" w:rsidRDefault="006E2B15" w:rsidP="006B71C8">
      <w:pPr>
        <w:ind w:firstLine="709"/>
        <w:jc w:val="both"/>
        <w:rPr>
          <w:sz w:val="28"/>
          <w:szCs w:val="28"/>
        </w:rPr>
      </w:pPr>
      <w:r w:rsidRPr="00C353D3">
        <w:rPr>
          <w:sz w:val="28"/>
          <w:szCs w:val="28"/>
        </w:rPr>
        <w:t xml:space="preserve">Ограничение на время формирования комплекта обусловлено минимизацией времени обработки всех </w:t>
      </w:r>
      <w:r w:rsidR="0077316D" w:rsidRPr="00C353D3">
        <w:rPr>
          <w:sz w:val="28"/>
          <w:szCs w:val="28"/>
        </w:rPr>
        <w:t xml:space="preserve">работ </w:t>
      </w:r>
      <w:r w:rsidR="003E5124">
        <w:rPr>
          <w:sz w:val="28"/>
          <w:szCs w:val="28"/>
        </w:rPr>
        <w:t>данных</w:t>
      </w:r>
      <w:r w:rsidR="00945C6A" w:rsidRPr="00C353D3">
        <w:rPr>
          <w:sz w:val="28"/>
          <w:szCs w:val="28"/>
        </w:rPr>
        <w:t>, а так ж</w:t>
      </w:r>
      <w:r w:rsidRPr="00C353D3">
        <w:rPr>
          <w:sz w:val="28"/>
          <w:szCs w:val="28"/>
        </w:rPr>
        <w:t>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C353D3" w:rsidRDefault="006E2B15" w:rsidP="006B71C8">
      <w:pPr>
        <w:ind w:firstLine="709"/>
        <w:jc w:val="both"/>
        <w:rPr>
          <w:sz w:val="28"/>
          <w:szCs w:val="28"/>
        </w:rPr>
      </w:pPr>
      <w:r w:rsidRPr="00C353D3">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Pr="00CC2EAC" w:rsidRDefault="008E7DFE" w:rsidP="006B71C8">
      <w:pPr>
        <w:ind w:firstLine="709"/>
        <w:jc w:val="both"/>
        <w:rPr>
          <w:sz w:val="28"/>
          <w:szCs w:val="28"/>
        </w:rPr>
      </w:pPr>
      <w:r w:rsidRPr="00C353D3">
        <w:rPr>
          <w:sz w:val="28"/>
          <w:szCs w:val="28"/>
        </w:rPr>
        <w:t xml:space="preserve">Для достижения поставленной цели необходимо рассмотреть систему, формирующую входные комплекты данных для модели </w:t>
      </w:r>
      <w:r w:rsidR="003E5124">
        <w:rPr>
          <w:sz w:val="28"/>
          <w:szCs w:val="28"/>
        </w:rPr>
        <w:t>обработки данных</w:t>
      </w:r>
      <w:r w:rsidRPr="00C353D3">
        <w:rPr>
          <w:sz w:val="28"/>
          <w:szCs w:val="28"/>
        </w:rPr>
        <w:t xml:space="preserve"> в целом, а так же рассмотреть отдельный пункт конвейеризации данных</w:t>
      </w:r>
      <w:r w:rsidR="006B71C8" w:rsidRPr="00C353D3">
        <w:rPr>
          <w:sz w:val="28"/>
          <w:szCs w:val="28"/>
        </w:rPr>
        <w:t>.</w:t>
      </w:r>
    </w:p>
    <w:p w:rsidR="006B71C8" w:rsidRPr="00C353D3" w:rsidRDefault="006B71C8" w:rsidP="006B71C8">
      <w:pPr>
        <w:ind w:firstLine="709"/>
        <w:jc w:val="both"/>
        <w:rPr>
          <w:sz w:val="28"/>
          <w:szCs w:val="28"/>
        </w:rPr>
      </w:pPr>
    </w:p>
    <w:p w:rsidR="007813B9" w:rsidRPr="00C353D3" w:rsidRDefault="003E5124" w:rsidP="007813B9">
      <w:pPr>
        <w:spacing w:line="360" w:lineRule="auto"/>
        <w:rPr>
          <w:sz w:val="28"/>
          <w:szCs w:val="28"/>
        </w:rPr>
      </w:pPr>
      <w:r>
        <w:rPr>
          <w:noProof/>
          <w:sz w:val="28"/>
          <w:szCs w:val="28"/>
          <w:lang w:val="uk-UA" w:eastAsia="uk-UA"/>
        </w:rPr>
        <w:drawing>
          <wp:inline distT="0" distB="0" distL="0" distR="0" wp14:anchorId="1BA7328E" wp14:editId="784B2189">
            <wp:extent cx="6191250" cy="561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9">
                      <a:extLst>
                        <a:ext uri="{28A0092B-C50C-407E-A947-70E740481C1C}">
                          <a14:useLocalDpi xmlns:a14="http://schemas.microsoft.com/office/drawing/2010/main" val="0"/>
                        </a:ext>
                      </a:extLst>
                    </a:blip>
                    <a:stretch>
                      <a:fillRect/>
                    </a:stretch>
                  </pic:blipFill>
                  <pic:spPr>
                    <a:xfrm>
                      <a:off x="0" y="0"/>
                      <a:ext cx="6191250" cy="561975"/>
                    </a:xfrm>
                    <a:prstGeom prst="rect">
                      <a:avLst/>
                    </a:prstGeom>
                  </pic:spPr>
                </pic:pic>
              </a:graphicData>
            </a:graphic>
          </wp:inline>
        </w:drawing>
      </w:r>
    </w:p>
    <w:p w:rsidR="007813B9" w:rsidRPr="00C353D3" w:rsidRDefault="00614CAB" w:rsidP="006B71C8">
      <w:pPr>
        <w:rPr>
          <w:noProof/>
          <w:sz w:val="28"/>
          <w:szCs w:val="28"/>
          <w:lang w:eastAsia="uk-UA"/>
        </w:rPr>
      </w:pPr>
      <w:r w:rsidRPr="00C353D3">
        <w:rPr>
          <w:noProof/>
          <w:sz w:val="28"/>
          <w:szCs w:val="28"/>
          <w:lang w:eastAsia="uk-UA"/>
        </w:rPr>
        <w:t>Рис.</w:t>
      </w:r>
      <w:r w:rsidR="007813B9" w:rsidRPr="00C353D3">
        <w:rPr>
          <w:noProof/>
          <w:sz w:val="28"/>
          <w:szCs w:val="28"/>
          <w:lang w:eastAsia="uk-UA"/>
        </w:rPr>
        <w:t xml:space="preserve"> </w:t>
      </w:r>
      <w:r w:rsidR="009C006E" w:rsidRPr="00C353D3">
        <w:rPr>
          <w:noProof/>
          <w:sz w:val="28"/>
          <w:szCs w:val="28"/>
          <w:lang w:eastAsia="uk-UA"/>
        </w:rPr>
        <w:t>1</w:t>
      </w:r>
      <w:r w:rsidRPr="00C353D3">
        <w:rPr>
          <w:noProof/>
          <w:sz w:val="28"/>
          <w:szCs w:val="28"/>
          <w:lang w:eastAsia="uk-UA"/>
        </w:rPr>
        <w:t>.1.</w:t>
      </w:r>
      <w:r w:rsidR="007813B9" w:rsidRPr="00C353D3">
        <w:rPr>
          <w:noProof/>
          <w:sz w:val="28"/>
          <w:szCs w:val="28"/>
          <w:lang w:eastAsia="uk-UA"/>
        </w:rPr>
        <w:t xml:space="preserve"> Концептуальная модель системы обработки </w:t>
      </w:r>
      <w:r w:rsidR="003E5124">
        <w:rPr>
          <w:noProof/>
          <w:sz w:val="28"/>
          <w:szCs w:val="28"/>
          <w:lang w:eastAsia="uk-UA"/>
        </w:rPr>
        <w:t>данных</w:t>
      </w:r>
      <w:r w:rsidR="007813B9" w:rsidRPr="00C353D3">
        <w:rPr>
          <w:noProof/>
          <w:sz w:val="28"/>
          <w:szCs w:val="28"/>
          <w:lang w:eastAsia="uk-UA"/>
        </w:rPr>
        <w:t xml:space="preserve"> до введения управления обработкой</w:t>
      </w:r>
    </w:p>
    <w:p w:rsidR="00CC2EAC" w:rsidRPr="00C353D3" w:rsidRDefault="00CC2EAC" w:rsidP="00CC2EAC">
      <w:pPr>
        <w:ind w:firstLine="709"/>
        <w:jc w:val="both"/>
        <w:rPr>
          <w:sz w:val="28"/>
          <w:szCs w:val="28"/>
        </w:rPr>
      </w:pPr>
    </w:p>
    <w:p w:rsidR="00970D65" w:rsidRPr="00C353D3" w:rsidRDefault="003E5124" w:rsidP="00566CF6">
      <w:pPr>
        <w:spacing w:line="360" w:lineRule="auto"/>
        <w:rPr>
          <w:noProof/>
          <w:color w:val="FF0000"/>
          <w:sz w:val="28"/>
          <w:szCs w:val="28"/>
          <w:highlight w:val="yellow"/>
          <w:lang w:eastAsia="uk-UA"/>
        </w:rPr>
      </w:pPr>
      <w:r>
        <w:rPr>
          <w:noProof/>
          <w:color w:val="FF0000"/>
          <w:sz w:val="28"/>
          <w:szCs w:val="28"/>
          <w:lang w:val="uk-UA" w:eastAsia="uk-UA"/>
        </w:rPr>
        <w:drawing>
          <wp:inline distT="0" distB="0" distL="0" distR="0" wp14:anchorId="75528E8F" wp14:editId="7B3405A6">
            <wp:extent cx="6299835" cy="1900555"/>
            <wp:effectExtent l="0" t="0" r="5715"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10">
                      <a:extLst>
                        <a:ext uri="{28A0092B-C50C-407E-A947-70E740481C1C}">
                          <a14:useLocalDpi xmlns:a14="http://schemas.microsoft.com/office/drawing/2010/main" val="0"/>
                        </a:ext>
                      </a:extLst>
                    </a:blip>
                    <a:stretch>
                      <a:fillRect/>
                    </a:stretch>
                  </pic:blipFill>
                  <pic:spPr>
                    <a:xfrm>
                      <a:off x="0" y="0"/>
                      <a:ext cx="6299835" cy="1900555"/>
                    </a:xfrm>
                    <a:prstGeom prst="rect">
                      <a:avLst/>
                    </a:prstGeom>
                  </pic:spPr>
                </pic:pic>
              </a:graphicData>
            </a:graphic>
          </wp:inline>
        </w:drawing>
      </w:r>
    </w:p>
    <w:p w:rsidR="00970D65" w:rsidRPr="00C353D3" w:rsidRDefault="00614CAB" w:rsidP="006B71C8">
      <w:pPr>
        <w:rPr>
          <w:noProof/>
          <w:sz w:val="28"/>
          <w:szCs w:val="28"/>
          <w:lang w:eastAsia="uk-UA"/>
        </w:rPr>
      </w:pPr>
      <w:r w:rsidRPr="00C353D3">
        <w:rPr>
          <w:noProof/>
          <w:sz w:val="28"/>
          <w:szCs w:val="28"/>
          <w:lang w:eastAsia="uk-UA"/>
        </w:rPr>
        <w:t>Рис.</w:t>
      </w:r>
      <w:r w:rsidR="00970D65" w:rsidRPr="00C353D3">
        <w:rPr>
          <w:noProof/>
          <w:sz w:val="28"/>
          <w:szCs w:val="28"/>
          <w:lang w:eastAsia="uk-UA"/>
        </w:rPr>
        <w:t xml:space="preserve"> </w:t>
      </w:r>
      <w:r w:rsidRPr="00C353D3">
        <w:rPr>
          <w:noProof/>
          <w:sz w:val="28"/>
          <w:szCs w:val="28"/>
          <w:lang w:eastAsia="uk-UA"/>
        </w:rPr>
        <w:t>1.</w:t>
      </w:r>
      <w:r w:rsidR="00480E8C" w:rsidRPr="00C353D3">
        <w:rPr>
          <w:noProof/>
          <w:sz w:val="28"/>
          <w:szCs w:val="28"/>
          <w:lang w:eastAsia="uk-UA"/>
        </w:rPr>
        <w:t>2</w:t>
      </w:r>
      <w:r w:rsidRPr="00C353D3">
        <w:rPr>
          <w:noProof/>
          <w:sz w:val="28"/>
          <w:szCs w:val="28"/>
          <w:lang w:eastAsia="uk-UA"/>
        </w:rPr>
        <w:t>.</w:t>
      </w:r>
      <w:r w:rsidR="00970D65" w:rsidRPr="00C353D3">
        <w:rPr>
          <w:noProof/>
          <w:sz w:val="28"/>
          <w:szCs w:val="28"/>
          <w:lang w:eastAsia="uk-UA"/>
        </w:rPr>
        <w:t xml:space="preserve"> Концептуальная модель системы обработки </w:t>
      </w:r>
      <w:r w:rsidR="003E5124">
        <w:rPr>
          <w:noProof/>
          <w:sz w:val="28"/>
          <w:szCs w:val="28"/>
          <w:lang w:eastAsia="uk-UA"/>
        </w:rPr>
        <w:t>данных</w:t>
      </w:r>
      <w:r w:rsidR="00B152B4" w:rsidRPr="00C353D3">
        <w:rPr>
          <w:noProof/>
          <w:sz w:val="28"/>
          <w:szCs w:val="28"/>
          <w:lang w:eastAsia="uk-UA"/>
        </w:rPr>
        <w:t xml:space="preserve"> </w:t>
      </w:r>
      <w:r w:rsidR="00480E8C" w:rsidRPr="00C353D3">
        <w:rPr>
          <w:noProof/>
          <w:sz w:val="28"/>
          <w:szCs w:val="28"/>
          <w:lang w:eastAsia="uk-UA"/>
        </w:rPr>
        <w:t>после введения управления обработкой</w:t>
      </w:r>
    </w:p>
    <w:p w:rsidR="00970D65" w:rsidRPr="00C353D3" w:rsidRDefault="00970D65" w:rsidP="00566CF6">
      <w:pPr>
        <w:spacing w:line="360" w:lineRule="auto"/>
        <w:ind w:firstLine="709"/>
        <w:jc w:val="both"/>
        <w:rPr>
          <w:sz w:val="28"/>
          <w:szCs w:val="28"/>
        </w:rPr>
      </w:pPr>
    </w:p>
    <w:p w:rsidR="00970D65" w:rsidRPr="00C353D3" w:rsidRDefault="007813B9" w:rsidP="006B71C8">
      <w:pPr>
        <w:ind w:firstLine="709"/>
        <w:jc w:val="both"/>
        <w:rPr>
          <w:sz w:val="28"/>
          <w:szCs w:val="28"/>
        </w:rPr>
      </w:pPr>
      <w:r w:rsidRPr="00C353D3">
        <w:rPr>
          <w:sz w:val="28"/>
          <w:szCs w:val="28"/>
        </w:rPr>
        <w:t>Для</w:t>
      </w:r>
      <w:r w:rsidR="00F8148F">
        <w:rPr>
          <w:sz w:val="28"/>
          <w:szCs w:val="28"/>
        </w:rPr>
        <w:t xml:space="preserve"> решения </w:t>
      </w:r>
      <w:r w:rsidRPr="00C353D3">
        <w:rPr>
          <w:sz w:val="28"/>
          <w:szCs w:val="28"/>
        </w:rPr>
        <w:t xml:space="preserve">задачи необходимо </w:t>
      </w:r>
      <w:r w:rsidR="00F8148F">
        <w:rPr>
          <w:sz w:val="28"/>
          <w:szCs w:val="28"/>
        </w:rPr>
        <w:t>использовать буфер накопления для ускорения обработки, а так же блок управления обработкой, отвечающий за порядок обработки</w:t>
      </w:r>
      <w:r w:rsidR="00970D65" w:rsidRPr="00C353D3">
        <w:rPr>
          <w:sz w:val="28"/>
          <w:szCs w:val="28"/>
        </w:rPr>
        <w:t>.</w:t>
      </w:r>
    </w:p>
    <w:p w:rsidR="000474B3" w:rsidRPr="00C353D3" w:rsidRDefault="000474B3" w:rsidP="00350836">
      <w:pPr>
        <w:pStyle w:val="2"/>
        <w:rPr>
          <w:rFonts w:cs="Times New Roman"/>
        </w:rPr>
      </w:pPr>
      <w:bookmarkStart w:id="3" w:name="_Toc483388890"/>
      <w:r w:rsidRPr="00C353D3">
        <w:rPr>
          <w:rFonts w:cs="Times New Roman"/>
        </w:rPr>
        <w:lastRenderedPageBreak/>
        <w:t>1.2</w:t>
      </w:r>
      <w:r w:rsidR="00960372" w:rsidRPr="00C353D3">
        <w:rPr>
          <w:rFonts w:cs="Times New Roman"/>
        </w:rPr>
        <w:t>.</w:t>
      </w:r>
      <w:r w:rsidRPr="00C353D3">
        <w:rPr>
          <w:rFonts w:cs="Times New Roman"/>
        </w:rPr>
        <w:t xml:space="preserve"> Описание входных данных</w:t>
      </w:r>
      <w:bookmarkEnd w:id="3"/>
    </w:p>
    <w:p w:rsidR="000474B3" w:rsidRPr="00C353D3" w:rsidRDefault="000474B3" w:rsidP="000474B3">
      <w:pPr>
        <w:spacing w:line="360" w:lineRule="auto"/>
        <w:ind w:firstLine="709"/>
        <w:jc w:val="both"/>
        <w:rPr>
          <w:sz w:val="28"/>
          <w:szCs w:val="28"/>
        </w:rPr>
      </w:pPr>
    </w:p>
    <w:p w:rsidR="00070051" w:rsidRDefault="00070051" w:rsidP="00070051">
      <w:pPr>
        <w:ind w:firstLine="709"/>
        <w:jc w:val="both"/>
        <w:rPr>
          <w:sz w:val="28"/>
          <w:szCs w:val="28"/>
        </w:rPr>
      </w:pPr>
      <w:r>
        <w:rPr>
          <w:sz w:val="28"/>
          <w:szCs w:val="28"/>
        </w:rPr>
        <w:t xml:space="preserve">Входными данными в систему являются наборы: </w:t>
      </w:r>
    </w:p>
    <w:p w:rsidR="00070051" w:rsidRPr="00070051" w:rsidRDefault="00070051" w:rsidP="00070051">
      <w:pPr>
        <w:pStyle w:val="a3"/>
        <w:numPr>
          <w:ilvl w:val="0"/>
          <w:numId w:val="21"/>
        </w:numPr>
        <w:tabs>
          <w:tab w:val="left" w:pos="993"/>
        </w:tabs>
        <w:ind w:left="0" w:firstLine="709"/>
        <w:jc w:val="both"/>
        <w:rPr>
          <w:sz w:val="28"/>
          <w:szCs w:val="28"/>
        </w:rPr>
      </w:pPr>
      <w:r w:rsidRPr="00070051">
        <w:rPr>
          <w:sz w:val="28"/>
          <w:szCs w:val="28"/>
        </w:rPr>
        <w:t>типов данных;</w:t>
      </w:r>
    </w:p>
    <w:p w:rsidR="00070051" w:rsidRPr="00070051" w:rsidRDefault="00070051" w:rsidP="00070051">
      <w:pPr>
        <w:pStyle w:val="a3"/>
        <w:numPr>
          <w:ilvl w:val="0"/>
          <w:numId w:val="21"/>
        </w:numPr>
        <w:tabs>
          <w:tab w:val="left" w:pos="993"/>
        </w:tabs>
        <w:ind w:left="0" w:firstLine="709"/>
        <w:jc w:val="both"/>
        <w:rPr>
          <w:sz w:val="28"/>
          <w:szCs w:val="28"/>
        </w:rPr>
      </w:pPr>
      <w:r w:rsidRPr="00070051">
        <w:rPr>
          <w:sz w:val="28"/>
          <w:szCs w:val="28"/>
        </w:rPr>
        <w:t>значения времен обработки и переналадки разных типов данных на разных приборах;</w:t>
      </w:r>
    </w:p>
    <w:p w:rsidR="00070051" w:rsidRPr="00070051" w:rsidRDefault="00070051" w:rsidP="00070051">
      <w:pPr>
        <w:pStyle w:val="a3"/>
        <w:numPr>
          <w:ilvl w:val="0"/>
          <w:numId w:val="21"/>
        </w:numPr>
        <w:tabs>
          <w:tab w:val="left" w:pos="993"/>
        </w:tabs>
        <w:ind w:left="0" w:firstLine="709"/>
        <w:jc w:val="both"/>
        <w:rPr>
          <w:sz w:val="28"/>
          <w:szCs w:val="28"/>
        </w:rPr>
      </w:pPr>
      <w:r w:rsidRPr="00070051">
        <w:rPr>
          <w:sz w:val="28"/>
          <w:szCs w:val="28"/>
        </w:rPr>
        <w:t>количество обрабатывающих приборов;</w:t>
      </w:r>
    </w:p>
    <w:p w:rsidR="00070051" w:rsidRPr="00070051" w:rsidRDefault="00070051" w:rsidP="00070051">
      <w:pPr>
        <w:pStyle w:val="a3"/>
        <w:numPr>
          <w:ilvl w:val="0"/>
          <w:numId w:val="21"/>
        </w:numPr>
        <w:tabs>
          <w:tab w:val="left" w:pos="993"/>
        </w:tabs>
        <w:ind w:left="0" w:firstLine="709"/>
        <w:jc w:val="both"/>
        <w:rPr>
          <w:sz w:val="28"/>
          <w:szCs w:val="28"/>
        </w:rPr>
      </w:pPr>
      <w:r w:rsidRPr="00070051">
        <w:rPr>
          <w:sz w:val="28"/>
          <w:szCs w:val="28"/>
        </w:rPr>
        <w:t>данные о количестве и составах комплектов различных видов.</w:t>
      </w:r>
    </w:p>
    <w:p w:rsidR="00070051" w:rsidRPr="00C353D3" w:rsidRDefault="00070051" w:rsidP="00070051">
      <w:pPr>
        <w:ind w:firstLine="709"/>
        <w:jc w:val="both"/>
        <w:rPr>
          <w:sz w:val="28"/>
          <w:szCs w:val="28"/>
        </w:rPr>
      </w:pPr>
      <w:r w:rsidRPr="00C353D3">
        <w:rPr>
          <w:sz w:val="28"/>
          <w:szCs w:val="28"/>
        </w:rPr>
        <w:t>Для построения концептуальной модели системы введем следующие понятия:</w:t>
      </w:r>
    </w:p>
    <w:p w:rsidR="00070051" w:rsidRPr="00C353D3" w:rsidRDefault="00070051" w:rsidP="00070051">
      <w:pPr>
        <w:pStyle w:val="a3"/>
        <w:numPr>
          <w:ilvl w:val="0"/>
          <w:numId w:val="21"/>
        </w:numPr>
        <w:tabs>
          <w:tab w:val="left" w:pos="993"/>
        </w:tabs>
        <w:ind w:left="0" w:firstLine="709"/>
        <w:jc w:val="both"/>
        <w:rPr>
          <w:sz w:val="28"/>
          <w:szCs w:val="28"/>
        </w:rPr>
      </w:pPr>
      <w:r w:rsidRPr="00C353D3">
        <w:rPr>
          <w:sz w:val="28"/>
          <w:szCs w:val="28"/>
        </w:rPr>
        <w:t>Партия данных – набор однотипных данных, объединенных в группу с целью последовательной их обработки.</w:t>
      </w:r>
    </w:p>
    <w:p w:rsidR="00070051" w:rsidRDefault="00070051" w:rsidP="00070051">
      <w:pPr>
        <w:pStyle w:val="a3"/>
        <w:numPr>
          <w:ilvl w:val="0"/>
          <w:numId w:val="21"/>
        </w:numPr>
        <w:tabs>
          <w:tab w:val="left" w:pos="993"/>
        </w:tabs>
        <w:ind w:left="0" w:firstLine="709"/>
        <w:jc w:val="both"/>
        <w:rPr>
          <w:sz w:val="28"/>
          <w:szCs w:val="28"/>
        </w:rPr>
      </w:pPr>
      <w:r w:rsidRPr="00C353D3">
        <w:rPr>
          <w:sz w:val="28"/>
          <w:szCs w:val="28"/>
        </w:rPr>
        <w:t xml:space="preserve">Комплект партий данных – набор разнотипных партий данных определенного </w:t>
      </w:r>
      <w:r>
        <w:rPr>
          <w:sz w:val="28"/>
          <w:szCs w:val="28"/>
        </w:rPr>
        <w:t>состава (зависит от типа комплекта)</w:t>
      </w:r>
      <w:r w:rsidRPr="00C353D3">
        <w:rPr>
          <w:sz w:val="28"/>
          <w:szCs w:val="28"/>
        </w:rPr>
        <w:t>.</w:t>
      </w:r>
    </w:p>
    <w:p w:rsidR="00070051" w:rsidRDefault="00070051" w:rsidP="00070051">
      <w:pPr>
        <w:pStyle w:val="a3"/>
        <w:numPr>
          <w:ilvl w:val="0"/>
          <w:numId w:val="21"/>
        </w:numPr>
        <w:tabs>
          <w:tab w:val="left" w:pos="993"/>
        </w:tabs>
        <w:ind w:left="0" w:firstLine="709"/>
        <w:jc w:val="both"/>
        <w:rPr>
          <w:sz w:val="28"/>
          <w:szCs w:val="28"/>
        </w:rPr>
      </w:pPr>
      <w:r>
        <w:rPr>
          <w:sz w:val="28"/>
          <w:szCs w:val="28"/>
        </w:rPr>
        <w:t>Тип комплекта – заранее заданный набор партий известного размера.</w:t>
      </w:r>
    </w:p>
    <w:p w:rsidR="00070051" w:rsidRPr="00C353D3" w:rsidRDefault="00070051" w:rsidP="00070051">
      <w:pPr>
        <w:pStyle w:val="a3"/>
        <w:numPr>
          <w:ilvl w:val="0"/>
          <w:numId w:val="21"/>
        </w:numPr>
        <w:tabs>
          <w:tab w:val="left" w:pos="993"/>
        </w:tabs>
        <w:ind w:left="0" w:firstLine="709"/>
        <w:jc w:val="both"/>
        <w:rPr>
          <w:sz w:val="28"/>
          <w:szCs w:val="28"/>
        </w:rPr>
      </w:pPr>
      <w:r>
        <w:rPr>
          <w:sz w:val="28"/>
          <w:szCs w:val="28"/>
        </w:rPr>
        <w:t>Тип данных – уникальный идентификатор данных, показывающий время обработки на том, или ином приборе, а так же определяющий возможность принадлежности к партиям этого типа данных.</w:t>
      </w:r>
    </w:p>
    <w:p w:rsidR="00070051" w:rsidRPr="00C353D3" w:rsidRDefault="00070051" w:rsidP="00070051">
      <w:pPr>
        <w:ind w:firstLine="709"/>
        <w:jc w:val="both"/>
        <w:rPr>
          <w:sz w:val="28"/>
          <w:szCs w:val="28"/>
        </w:rPr>
      </w:pPr>
      <w:r w:rsidRPr="00C353D3">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 Комплекты формируются из составленных партий данных. Различные</w:t>
      </w:r>
      <w:r w:rsidR="00810BD9">
        <w:rPr>
          <w:sz w:val="28"/>
          <w:szCs w:val="28"/>
        </w:rPr>
        <w:t xml:space="preserve"> </w:t>
      </w:r>
      <w:r w:rsidRPr="00C353D3">
        <w:rPr>
          <w:sz w:val="28"/>
          <w:szCs w:val="28"/>
        </w:rPr>
        <w:t>виды комплектов имеют различный состав партий (отличаются необходимыми наборами партий по типам, количеству и составу)</w:t>
      </w:r>
      <w:r w:rsidR="00186DE4">
        <w:rPr>
          <w:sz w:val="28"/>
          <w:szCs w:val="28"/>
        </w:rPr>
        <w:t>.</w:t>
      </w:r>
      <w:r w:rsidR="0097257A">
        <w:rPr>
          <w:sz w:val="28"/>
          <w:szCs w:val="28"/>
        </w:rPr>
        <w:t xml:space="preserve"> Составы комплектов и партий представлены на рис. 1.3.</w:t>
      </w:r>
    </w:p>
    <w:p w:rsidR="00070051" w:rsidRPr="00C353D3" w:rsidRDefault="00070051" w:rsidP="00070051">
      <w:pPr>
        <w:ind w:firstLine="709"/>
        <w:jc w:val="both"/>
        <w:rPr>
          <w:sz w:val="28"/>
          <w:szCs w:val="28"/>
        </w:rPr>
      </w:pPr>
    </w:p>
    <w:p w:rsidR="00070051" w:rsidRPr="00C353D3" w:rsidRDefault="00070051" w:rsidP="00070051">
      <w:pPr>
        <w:spacing w:line="360" w:lineRule="auto"/>
        <w:rPr>
          <w:noProof/>
          <w:lang w:eastAsia="uk-UA"/>
        </w:rPr>
      </w:pPr>
      <w:r w:rsidRPr="00C353D3">
        <w:rPr>
          <w:noProof/>
          <w:lang w:val="uk-UA" w:eastAsia="uk-UA"/>
        </w:rPr>
        <w:drawing>
          <wp:inline distT="0" distB="0" distL="0" distR="0" wp14:anchorId="15C99B55" wp14:editId="7258C040">
            <wp:extent cx="5192202" cy="2816164"/>
            <wp:effectExtent l="0" t="0" r="889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1">
                      <a:extLst>
                        <a:ext uri="{28A0092B-C50C-407E-A947-70E740481C1C}">
                          <a14:useLocalDpi xmlns:a14="http://schemas.microsoft.com/office/drawing/2010/main" val="0"/>
                        </a:ext>
                      </a:extLst>
                    </a:blip>
                    <a:stretch>
                      <a:fillRect/>
                    </a:stretch>
                  </pic:blipFill>
                  <pic:spPr>
                    <a:xfrm>
                      <a:off x="0" y="0"/>
                      <a:ext cx="5196182" cy="2818323"/>
                    </a:xfrm>
                    <a:prstGeom prst="rect">
                      <a:avLst/>
                    </a:prstGeom>
                  </pic:spPr>
                </pic:pic>
              </a:graphicData>
            </a:graphic>
          </wp:inline>
        </w:drawing>
      </w:r>
    </w:p>
    <w:p w:rsidR="00070051" w:rsidRDefault="00070051" w:rsidP="00852F5D">
      <w:pPr>
        <w:rPr>
          <w:noProof/>
          <w:sz w:val="28"/>
          <w:szCs w:val="28"/>
          <w:lang w:eastAsia="uk-UA"/>
        </w:rPr>
      </w:pPr>
      <w:r w:rsidRPr="00C353D3">
        <w:rPr>
          <w:noProof/>
          <w:sz w:val="28"/>
          <w:szCs w:val="28"/>
          <w:lang w:eastAsia="uk-UA"/>
        </w:rPr>
        <w:t>Рис. 1.</w:t>
      </w:r>
      <w:r w:rsidR="00BE7B60">
        <w:rPr>
          <w:noProof/>
          <w:sz w:val="28"/>
          <w:szCs w:val="28"/>
          <w:lang w:eastAsia="uk-UA"/>
        </w:rPr>
        <w:t>3</w:t>
      </w:r>
      <w:r w:rsidRPr="00C353D3">
        <w:rPr>
          <w:noProof/>
          <w:sz w:val="28"/>
          <w:szCs w:val="28"/>
          <w:lang w:eastAsia="uk-UA"/>
        </w:rPr>
        <w:t>. Структура комплекта и партии</w:t>
      </w:r>
    </w:p>
    <w:p w:rsidR="00186DE4" w:rsidRPr="00C353D3" w:rsidRDefault="00186DE4" w:rsidP="00852F5D">
      <w:pPr>
        <w:rPr>
          <w:noProof/>
          <w:sz w:val="28"/>
          <w:szCs w:val="28"/>
          <w:lang w:eastAsia="uk-UA"/>
        </w:rPr>
      </w:pPr>
    </w:p>
    <w:p w:rsidR="008F30F5" w:rsidRDefault="00070051" w:rsidP="006B71C8">
      <w:pPr>
        <w:ind w:firstLine="709"/>
        <w:jc w:val="both"/>
        <w:rPr>
          <w:sz w:val="28"/>
          <w:szCs w:val="28"/>
        </w:rPr>
      </w:pPr>
      <w:r>
        <w:rPr>
          <w:sz w:val="28"/>
          <w:szCs w:val="28"/>
        </w:rPr>
        <w:t>Выходными данными из ИС будет являться сформированный</w:t>
      </w:r>
      <w:r w:rsidR="008F30F5" w:rsidRPr="00C353D3">
        <w:rPr>
          <w:sz w:val="28"/>
          <w:szCs w:val="28"/>
        </w:rPr>
        <w:t xml:space="preserve"> комплект </w:t>
      </w:r>
      <w:r>
        <w:rPr>
          <w:sz w:val="28"/>
          <w:szCs w:val="28"/>
        </w:rPr>
        <w:t xml:space="preserve">порядка обработки данных (расписание, диаграмма </w:t>
      </w:r>
      <w:proofErr w:type="spellStart"/>
      <w:r>
        <w:rPr>
          <w:sz w:val="28"/>
          <w:szCs w:val="28"/>
        </w:rPr>
        <w:t>Ганта</w:t>
      </w:r>
      <w:proofErr w:type="spellEnd"/>
      <w:r>
        <w:rPr>
          <w:sz w:val="28"/>
          <w:szCs w:val="28"/>
        </w:rPr>
        <w:t>)</w:t>
      </w:r>
      <w:r w:rsidR="008F30F5" w:rsidRPr="00C353D3">
        <w:rPr>
          <w:sz w:val="28"/>
          <w:szCs w:val="28"/>
        </w:rPr>
        <w:t xml:space="preserve">, передаваемых на обработку для последующего </w:t>
      </w:r>
      <w:r>
        <w:rPr>
          <w:sz w:val="28"/>
          <w:szCs w:val="28"/>
        </w:rPr>
        <w:t>управления порядком обработки</w:t>
      </w:r>
      <w:r w:rsidR="008F30F5" w:rsidRPr="00C353D3">
        <w:rPr>
          <w:sz w:val="28"/>
          <w:szCs w:val="28"/>
        </w:rPr>
        <w:t xml:space="preserve">. </w:t>
      </w:r>
      <w:r w:rsidR="00386DCD">
        <w:rPr>
          <w:sz w:val="28"/>
          <w:szCs w:val="28"/>
        </w:rPr>
        <w:t xml:space="preserve">Полученное расписание обработки является оптимальным по простоям и </w:t>
      </w:r>
      <w:r w:rsidR="009D1B43">
        <w:rPr>
          <w:sz w:val="28"/>
          <w:szCs w:val="28"/>
        </w:rPr>
        <w:t xml:space="preserve">гарантирует выпуск </w:t>
      </w:r>
      <w:r w:rsidR="009D1B43">
        <w:rPr>
          <w:sz w:val="28"/>
          <w:szCs w:val="28"/>
        </w:rPr>
        <w:lastRenderedPageBreak/>
        <w:t>комплектов за заданное время</w:t>
      </w:r>
      <w:r w:rsidR="008F30F5" w:rsidRPr="00C353D3">
        <w:rPr>
          <w:sz w:val="28"/>
          <w:szCs w:val="28"/>
        </w:rPr>
        <w:t>.</w:t>
      </w:r>
      <w:r w:rsidR="0091145E">
        <w:rPr>
          <w:sz w:val="28"/>
          <w:szCs w:val="28"/>
        </w:rPr>
        <w:t xml:space="preserve"> На рис. 1.4 приведен пример построенного расписания обработки трех партий на трех приборах.</w:t>
      </w:r>
    </w:p>
    <w:p w:rsidR="0091145E" w:rsidRDefault="0091145E" w:rsidP="006B71C8">
      <w:pPr>
        <w:ind w:firstLine="709"/>
        <w:jc w:val="both"/>
        <w:rPr>
          <w:sz w:val="28"/>
          <w:szCs w:val="28"/>
        </w:rPr>
      </w:pPr>
    </w:p>
    <w:p w:rsidR="0091145E" w:rsidRPr="00C353D3" w:rsidRDefault="004457EE" w:rsidP="0091145E">
      <w:pPr>
        <w:spacing w:line="360" w:lineRule="auto"/>
        <w:rPr>
          <w:noProof/>
          <w:lang w:eastAsia="uk-UA"/>
        </w:rPr>
      </w:pPr>
      <w:r>
        <w:rPr>
          <w:noProof/>
          <w:lang w:val="uk-UA" w:eastAsia="uk-UA"/>
        </w:rPr>
        <w:drawing>
          <wp:inline distT="0" distB="0" distL="0" distR="0" wp14:anchorId="51D4562E" wp14:editId="59FAF102">
            <wp:extent cx="6299835" cy="2610485"/>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асписание.png"/>
                    <pic:cNvPicPr/>
                  </pic:nvPicPr>
                  <pic:blipFill>
                    <a:blip r:embed="rId12">
                      <a:extLst>
                        <a:ext uri="{28A0092B-C50C-407E-A947-70E740481C1C}">
                          <a14:useLocalDpi xmlns:a14="http://schemas.microsoft.com/office/drawing/2010/main" val="0"/>
                        </a:ext>
                      </a:extLst>
                    </a:blip>
                    <a:stretch>
                      <a:fillRect/>
                    </a:stretch>
                  </pic:blipFill>
                  <pic:spPr>
                    <a:xfrm>
                      <a:off x="0" y="0"/>
                      <a:ext cx="6299835" cy="2610485"/>
                    </a:xfrm>
                    <a:prstGeom prst="rect">
                      <a:avLst/>
                    </a:prstGeom>
                  </pic:spPr>
                </pic:pic>
              </a:graphicData>
            </a:graphic>
          </wp:inline>
        </w:drawing>
      </w:r>
    </w:p>
    <w:p w:rsidR="0091145E" w:rsidRPr="00C353D3" w:rsidRDefault="0091145E" w:rsidP="00852F5D">
      <w:pPr>
        <w:rPr>
          <w:noProof/>
          <w:sz w:val="28"/>
          <w:szCs w:val="28"/>
          <w:lang w:eastAsia="uk-UA"/>
        </w:rPr>
      </w:pPr>
      <w:r w:rsidRPr="00C353D3">
        <w:rPr>
          <w:noProof/>
          <w:sz w:val="28"/>
          <w:szCs w:val="28"/>
          <w:lang w:eastAsia="uk-UA"/>
        </w:rPr>
        <w:t>Рис. 1.</w:t>
      </w:r>
      <w:r>
        <w:rPr>
          <w:noProof/>
          <w:sz w:val="28"/>
          <w:szCs w:val="28"/>
          <w:lang w:eastAsia="uk-UA"/>
        </w:rPr>
        <w:t>4</w:t>
      </w:r>
      <w:r w:rsidRPr="00C353D3">
        <w:rPr>
          <w:noProof/>
          <w:sz w:val="28"/>
          <w:szCs w:val="28"/>
          <w:lang w:eastAsia="uk-UA"/>
        </w:rPr>
        <w:t xml:space="preserve">. </w:t>
      </w:r>
      <w:r>
        <w:rPr>
          <w:noProof/>
          <w:sz w:val="28"/>
          <w:szCs w:val="28"/>
          <w:lang w:eastAsia="uk-UA"/>
        </w:rPr>
        <w:t>Пример построенного расписания</w:t>
      </w:r>
    </w:p>
    <w:p w:rsidR="00BE7B60" w:rsidRDefault="00BE7B60" w:rsidP="006B71C8">
      <w:pPr>
        <w:ind w:firstLine="709"/>
        <w:jc w:val="both"/>
        <w:rPr>
          <w:sz w:val="28"/>
          <w:szCs w:val="28"/>
        </w:rPr>
      </w:pPr>
    </w:p>
    <w:p w:rsidR="00852F5D" w:rsidRPr="00C353D3" w:rsidRDefault="00852F5D" w:rsidP="006B71C8">
      <w:pPr>
        <w:ind w:firstLine="709"/>
        <w:jc w:val="both"/>
        <w:rPr>
          <w:sz w:val="28"/>
          <w:szCs w:val="28"/>
        </w:rPr>
      </w:pPr>
    </w:p>
    <w:p w:rsidR="00600743" w:rsidRPr="00C353D3" w:rsidRDefault="001B0963" w:rsidP="00350836">
      <w:pPr>
        <w:pStyle w:val="2"/>
        <w:rPr>
          <w:rFonts w:cs="Times New Roman"/>
        </w:rPr>
      </w:pPr>
      <w:bookmarkStart w:id="4" w:name="_Toc483388891"/>
      <w:r w:rsidRPr="00C353D3">
        <w:rPr>
          <w:rFonts w:cs="Times New Roman"/>
        </w:rPr>
        <w:t>1.3</w:t>
      </w:r>
      <w:r w:rsidR="00960372" w:rsidRPr="00C353D3">
        <w:rPr>
          <w:rFonts w:cs="Times New Roman"/>
        </w:rPr>
        <w:t>.</w:t>
      </w:r>
      <w:r w:rsidRPr="00C353D3">
        <w:rPr>
          <w:rFonts w:cs="Times New Roman"/>
        </w:rPr>
        <w:t xml:space="preserve"> </w:t>
      </w:r>
      <w:r w:rsidR="00600743" w:rsidRPr="00C353D3">
        <w:rPr>
          <w:rFonts w:cs="Times New Roman"/>
        </w:rPr>
        <w:t>Требования к ИС</w:t>
      </w:r>
      <w:bookmarkEnd w:id="4"/>
    </w:p>
    <w:p w:rsidR="00852F5D" w:rsidRDefault="00852F5D" w:rsidP="006B71C8">
      <w:pPr>
        <w:ind w:firstLine="709"/>
        <w:jc w:val="both"/>
        <w:rPr>
          <w:sz w:val="28"/>
          <w:szCs w:val="28"/>
        </w:rPr>
      </w:pPr>
    </w:p>
    <w:p w:rsidR="00634664" w:rsidRPr="00C353D3" w:rsidRDefault="00E934F6" w:rsidP="006B71C8">
      <w:pPr>
        <w:ind w:firstLine="709"/>
        <w:jc w:val="both"/>
        <w:rPr>
          <w:sz w:val="28"/>
          <w:szCs w:val="28"/>
        </w:rPr>
      </w:pPr>
      <w:r w:rsidRPr="00C353D3">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C353D3">
        <w:rPr>
          <w:sz w:val="28"/>
          <w:szCs w:val="28"/>
        </w:rPr>
        <w:t>в целом</w:t>
      </w:r>
      <w:r w:rsidRPr="00C353D3">
        <w:rPr>
          <w:sz w:val="28"/>
          <w:szCs w:val="28"/>
        </w:rPr>
        <w:t xml:space="preserve">, так и к подсистеме, отвечающей за </w:t>
      </w:r>
      <w:r w:rsidR="00D76D35" w:rsidRPr="00C353D3">
        <w:rPr>
          <w:sz w:val="28"/>
          <w:szCs w:val="28"/>
        </w:rPr>
        <w:t>управление</w:t>
      </w:r>
      <w:r w:rsidRPr="00C353D3">
        <w:rPr>
          <w:sz w:val="28"/>
          <w:szCs w:val="28"/>
        </w:rPr>
        <w:t xml:space="preserve"> обработк</w:t>
      </w:r>
      <w:r w:rsidR="00D76D35" w:rsidRPr="00C353D3">
        <w:rPr>
          <w:sz w:val="28"/>
          <w:szCs w:val="28"/>
        </w:rPr>
        <w:t>ой</w:t>
      </w:r>
      <w:r w:rsidRPr="00C353D3">
        <w:rPr>
          <w:sz w:val="28"/>
          <w:szCs w:val="28"/>
        </w:rPr>
        <w:t xml:space="preserve"> данных.</w:t>
      </w:r>
    </w:p>
    <w:p w:rsidR="00634664" w:rsidRPr="00C353D3" w:rsidRDefault="00634664" w:rsidP="006B71C8">
      <w:pPr>
        <w:ind w:firstLine="709"/>
        <w:jc w:val="both"/>
        <w:rPr>
          <w:sz w:val="28"/>
          <w:szCs w:val="28"/>
        </w:rPr>
      </w:pPr>
      <w:r w:rsidRPr="00C353D3">
        <w:rPr>
          <w:sz w:val="28"/>
          <w:szCs w:val="28"/>
        </w:rPr>
        <w:t>Для разрабатываемой системы введены следующие требования:</w:t>
      </w:r>
    </w:p>
    <w:p w:rsidR="00E934F6" w:rsidRPr="00C353D3" w:rsidRDefault="00E934F6" w:rsidP="006B71C8">
      <w:pPr>
        <w:pStyle w:val="a3"/>
        <w:numPr>
          <w:ilvl w:val="0"/>
          <w:numId w:val="12"/>
        </w:numPr>
        <w:tabs>
          <w:tab w:val="left" w:pos="993"/>
        </w:tabs>
        <w:ind w:left="0" w:firstLine="567"/>
        <w:jc w:val="both"/>
        <w:rPr>
          <w:sz w:val="28"/>
          <w:szCs w:val="28"/>
        </w:rPr>
      </w:pPr>
      <w:r w:rsidRPr="00C353D3">
        <w:rPr>
          <w:sz w:val="28"/>
          <w:szCs w:val="28"/>
        </w:rPr>
        <w:t xml:space="preserve">Требования к системе </w:t>
      </w:r>
      <w:r w:rsidR="00D76D35" w:rsidRPr="00C353D3">
        <w:rPr>
          <w:sz w:val="28"/>
          <w:szCs w:val="28"/>
        </w:rPr>
        <w:t xml:space="preserve">управления </w:t>
      </w:r>
      <w:r w:rsidRPr="00C353D3">
        <w:rPr>
          <w:sz w:val="28"/>
          <w:szCs w:val="28"/>
        </w:rPr>
        <w:t>обработки</w:t>
      </w:r>
    </w:p>
    <w:p w:rsidR="00600743" w:rsidRPr="00C353D3" w:rsidRDefault="00E934F6" w:rsidP="006B71C8">
      <w:pPr>
        <w:pStyle w:val="a3"/>
        <w:numPr>
          <w:ilvl w:val="1"/>
          <w:numId w:val="12"/>
        </w:numPr>
        <w:tabs>
          <w:tab w:val="left" w:pos="993"/>
        </w:tabs>
        <w:ind w:left="0" w:firstLine="993"/>
        <w:jc w:val="both"/>
        <w:rPr>
          <w:sz w:val="28"/>
          <w:szCs w:val="28"/>
        </w:rPr>
      </w:pPr>
      <w:r w:rsidRPr="00C353D3">
        <w:rPr>
          <w:sz w:val="28"/>
          <w:szCs w:val="28"/>
        </w:rPr>
        <w:t>В</w:t>
      </w:r>
      <w:r w:rsidR="00600743" w:rsidRPr="00C353D3">
        <w:rPr>
          <w:sz w:val="28"/>
          <w:szCs w:val="28"/>
        </w:rPr>
        <w:t>озможность воспринимать д</w:t>
      </w:r>
      <w:r w:rsidRPr="00C353D3">
        <w:rPr>
          <w:sz w:val="28"/>
          <w:szCs w:val="28"/>
        </w:rPr>
        <w:t xml:space="preserve">анные различных типов на </w:t>
      </w:r>
      <w:r w:rsidR="00634664" w:rsidRPr="00C353D3">
        <w:rPr>
          <w:sz w:val="28"/>
          <w:szCs w:val="28"/>
        </w:rPr>
        <w:t>входе – основная задача системы;</w:t>
      </w:r>
    </w:p>
    <w:p w:rsidR="00E934F6" w:rsidRPr="00C353D3" w:rsidRDefault="00E934F6" w:rsidP="006B71C8">
      <w:pPr>
        <w:pStyle w:val="a3"/>
        <w:numPr>
          <w:ilvl w:val="1"/>
          <w:numId w:val="12"/>
        </w:numPr>
        <w:tabs>
          <w:tab w:val="left" w:pos="993"/>
        </w:tabs>
        <w:ind w:left="0" w:firstLine="993"/>
        <w:jc w:val="both"/>
        <w:rPr>
          <w:sz w:val="28"/>
          <w:szCs w:val="28"/>
        </w:rPr>
      </w:pPr>
      <w:r w:rsidRPr="00C353D3">
        <w:rPr>
          <w:sz w:val="28"/>
          <w:szCs w:val="28"/>
        </w:rPr>
        <w:t>М</w:t>
      </w:r>
      <w:r w:rsidR="00600743" w:rsidRPr="00C353D3">
        <w:rPr>
          <w:sz w:val="28"/>
          <w:szCs w:val="28"/>
        </w:rPr>
        <w:t>инимизация времени определения состава комплекта</w:t>
      </w:r>
      <w:r w:rsidRPr="00C353D3">
        <w:rPr>
          <w:sz w:val="28"/>
          <w:szCs w:val="28"/>
        </w:rPr>
        <w:t xml:space="preserve"> для получения</w:t>
      </w:r>
      <w:r w:rsidR="00634664" w:rsidRPr="00C353D3">
        <w:rPr>
          <w:sz w:val="28"/>
          <w:szCs w:val="28"/>
        </w:rPr>
        <w:t xml:space="preserve"> быстрых результатов </w:t>
      </w:r>
      <w:r w:rsidR="004457EE">
        <w:rPr>
          <w:sz w:val="28"/>
          <w:szCs w:val="28"/>
        </w:rPr>
        <w:t>анализа</w:t>
      </w:r>
      <w:r w:rsidR="00634664" w:rsidRPr="00C353D3">
        <w:rPr>
          <w:sz w:val="28"/>
          <w:szCs w:val="28"/>
        </w:rPr>
        <w:t>;</w:t>
      </w:r>
    </w:p>
    <w:p w:rsidR="00600743" w:rsidRPr="00C353D3" w:rsidRDefault="00E934F6" w:rsidP="006B71C8">
      <w:pPr>
        <w:pStyle w:val="a3"/>
        <w:numPr>
          <w:ilvl w:val="1"/>
          <w:numId w:val="12"/>
        </w:numPr>
        <w:tabs>
          <w:tab w:val="left" w:pos="993"/>
        </w:tabs>
        <w:ind w:left="0" w:firstLine="993"/>
        <w:jc w:val="both"/>
        <w:rPr>
          <w:sz w:val="28"/>
          <w:szCs w:val="28"/>
        </w:rPr>
      </w:pPr>
      <w:r w:rsidRPr="00C353D3">
        <w:rPr>
          <w:sz w:val="28"/>
          <w:szCs w:val="28"/>
        </w:rPr>
        <w:t>М</w:t>
      </w:r>
      <w:r w:rsidR="00600743" w:rsidRPr="00C353D3">
        <w:rPr>
          <w:sz w:val="28"/>
          <w:szCs w:val="28"/>
        </w:rPr>
        <w:t>инимизация времени обработки составленного комплекта</w:t>
      </w:r>
      <w:r w:rsidRPr="00C353D3">
        <w:rPr>
          <w:sz w:val="28"/>
          <w:szCs w:val="28"/>
        </w:rPr>
        <w:t xml:space="preserve"> для увеличения количества обрабатываемых комплектов</w:t>
      </w:r>
      <w:r w:rsidR="00634664" w:rsidRPr="00C353D3">
        <w:rPr>
          <w:sz w:val="28"/>
          <w:szCs w:val="28"/>
        </w:rPr>
        <w:t>;</w:t>
      </w:r>
    </w:p>
    <w:p w:rsidR="00E934F6" w:rsidRPr="00C353D3" w:rsidRDefault="00E934F6" w:rsidP="006B71C8">
      <w:pPr>
        <w:pStyle w:val="a3"/>
        <w:numPr>
          <w:ilvl w:val="1"/>
          <w:numId w:val="12"/>
        </w:numPr>
        <w:tabs>
          <w:tab w:val="left" w:pos="993"/>
        </w:tabs>
        <w:ind w:left="0" w:firstLine="993"/>
        <w:jc w:val="both"/>
        <w:rPr>
          <w:sz w:val="28"/>
          <w:szCs w:val="28"/>
        </w:rPr>
      </w:pPr>
      <w:r w:rsidRPr="00C353D3">
        <w:rPr>
          <w:sz w:val="28"/>
          <w:szCs w:val="28"/>
        </w:rPr>
        <w:t>Корректность полученных данных на выходе системы для построения точного а</w:t>
      </w:r>
      <w:r w:rsidR="004457EE">
        <w:rPr>
          <w:sz w:val="28"/>
          <w:szCs w:val="28"/>
        </w:rPr>
        <w:t>нализа</w:t>
      </w:r>
      <w:r w:rsidRPr="00C353D3">
        <w:rPr>
          <w:sz w:val="28"/>
          <w:szCs w:val="28"/>
        </w:rPr>
        <w:t>.</w:t>
      </w:r>
    </w:p>
    <w:p w:rsidR="005356F7" w:rsidRPr="00C353D3" w:rsidRDefault="005356F7" w:rsidP="006B71C8">
      <w:pPr>
        <w:pStyle w:val="a3"/>
        <w:numPr>
          <w:ilvl w:val="0"/>
          <w:numId w:val="12"/>
        </w:numPr>
        <w:tabs>
          <w:tab w:val="left" w:pos="993"/>
        </w:tabs>
        <w:ind w:left="0" w:firstLine="567"/>
        <w:jc w:val="both"/>
        <w:rPr>
          <w:sz w:val="28"/>
          <w:szCs w:val="28"/>
        </w:rPr>
      </w:pPr>
      <w:r w:rsidRPr="00C353D3">
        <w:rPr>
          <w:sz w:val="28"/>
          <w:szCs w:val="28"/>
        </w:rPr>
        <w:t>Требования к надежности</w:t>
      </w:r>
    </w:p>
    <w:p w:rsidR="00E934F6" w:rsidRPr="00C353D3" w:rsidRDefault="00E934F6" w:rsidP="006B71C8">
      <w:pPr>
        <w:pStyle w:val="a3"/>
        <w:numPr>
          <w:ilvl w:val="1"/>
          <w:numId w:val="12"/>
        </w:numPr>
        <w:tabs>
          <w:tab w:val="left" w:pos="993"/>
        </w:tabs>
        <w:ind w:left="0" w:firstLine="993"/>
        <w:jc w:val="both"/>
        <w:rPr>
          <w:sz w:val="28"/>
          <w:szCs w:val="28"/>
        </w:rPr>
      </w:pPr>
      <w:r w:rsidRPr="00C353D3">
        <w:rPr>
          <w:sz w:val="28"/>
          <w:szCs w:val="28"/>
        </w:rPr>
        <w:t xml:space="preserve">Надежность хранения данных на входе и выходе системы необходима для получения точного </w:t>
      </w:r>
      <w:r w:rsidR="004457EE">
        <w:rPr>
          <w:sz w:val="28"/>
          <w:szCs w:val="28"/>
        </w:rPr>
        <w:t>анализа</w:t>
      </w:r>
      <w:r w:rsidR="00634664" w:rsidRPr="00C353D3">
        <w:rPr>
          <w:sz w:val="28"/>
          <w:szCs w:val="28"/>
        </w:rPr>
        <w:t>;</w:t>
      </w:r>
    </w:p>
    <w:p w:rsidR="005356F7" w:rsidRPr="00C353D3" w:rsidRDefault="00F27F6A" w:rsidP="006B71C8">
      <w:pPr>
        <w:pStyle w:val="a3"/>
        <w:numPr>
          <w:ilvl w:val="1"/>
          <w:numId w:val="12"/>
        </w:numPr>
        <w:tabs>
          <w:tab w:val="left" w:pos="993"/>
        </w:tabs>
        <w:ind w:left="0" w:firstLine="993"/>
        <w:jc w:val="both"/>
        <w:rPr>
          <w:sz w:val="28"/>
          <w:szCs w:val="28"/>
        </w:rPr>
      </w:pPr>
      <w:r w:rsidRPr="00C353D3">
        <w:rPr>
          <w:sz w:val="28"/>
          <w:szCs w:val="28"/>
        </w:rPr>
        <w:t>Целостность данных на входе и выходе системы для работы с полным набором данных.</w:t>
      </w:r>
    </w:p>
    <w:p w:rsidR="00E934F6" w:rsidRPr="00C353D3" w:rsidRDefault="00E934F6" w:rsidP="006B71C8">
      <w:pPr>
        <w:pStyle w:val="a3"/>
        <w:numPr>
          <w:ilvl w:val="0"/>
          <w:numId w:val="12"/>
        </w:numPr>
        <w:tabs>
          <w:tab w:val="left" w:pos="993"/>
        </w:tabs>
        <w:ind w:left="0" w:firstLine="567"/>
        <w:jc w:val="both"/>
        <w:rPr>
          <w:sz w:val="28"/>
          <w:szCs w:val="28"/>
        </w:rPr>
      </w:pPr>
      <w:r w:rsidRPr="00C353D3">
        <w:rPr>
          <w:sz w:val="28"/>
          <w:szCs w:val="28"/>
        </w:rPr>
        <w:t>Доступ к данным</w:t>
      </w:r>
    </w:p>
    <w:p w:rsidR="00E934F6" w:rsidRPr="00C353D3" w:rsidRDefault="00E934F6" w:rsidP="006B71C8">
      <w:pPr>
        <w:pStyle w:val="a3"/>
        <w:numPr>
          <w:ilvl w:val="1"/>
          <w:numId w:val="12"/>
        </w:numPr>
        <w:tabs>
          <w:tab w:val="left" w:pos="993"/>
        </w:tabs>
        <w:ind w:left="0" w:firstLine="993"/>
        <w:jc w:val="both"/>
        <w:rPr>
          <w:sz w:val="28"/>
          <w:szCs w:val="28"/>
        </w:rPr>
      </w:pPr>
      <w:r w:rsidRPr="00C353D3">
        <w:rPr>
          <w:sz w:val="28"/>
          <w:szCs w:val="28"/>
        </w:rPr>
        <w:t>Среднее время доступа к данным</w:t>
      </w:r>
      <w:r w:rsidR="005356F7" w:rsidRPr="00C353D3">
        <w:rPr>
          <w:sz w:val="28"/>
          <w:szCs w:val="28"/>
        </w:rPr>
        <w:t xml:space="preserve"> необходимо для определения эффективного расписания обработки комплектов</w:t>
      </w:r>
      <w:r w:rsidR="00634664" w:rsidRPr="00C353D3">
        <w:rPr>
          <w:sz w:val="28"/>
          <w:szCs w:val="28"/>
        </w:rPr>
        <w:t>;</w:t>
      </w:r>
    </w:p>
    <w:p w:rsidR="001B0963" w:rsidRPr="00C353D3" w:rsidRDefault="00E934F6" w:rsidP="006B71C8">
      <w:pPr>
        <w:pStyle w:val="a3"/>
        <w:numPr>
          <w:ilvl w:val="1"/>
          <w:numId w:val="12"/>
        </w:numPr>
        <w:tabs>
          <w:tab w:val="left" w:pos="993"/>
        </w:tabs>
        <w:ind w:left="0" w:firstLine="993"/>
        <w:jc w:val="both"/>
        <w:rPr>
          <w:sz w:val="28"/>
          <w:szCs w:val="28"/>
        </w:rPr>
      </w:pPr>
      <w:r w:rsidRPr="00C353D3">
        <w:rPr>
          <w:sz w:val="28"/>
          <w:szCs w:val="28"/>
        </w:rPr>
        <w:t>Время реакции системы</w:t>
      </w:r>
      <w:r w:rsidR="005356F7" w:rsidRPr="00C353D3">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Default="00A16EF5" w:rsidP="006B71C8">
      <w:pPr>
        <w:ind w:firstLine="709"/>
        <w:jc w:val="both"/>
        <w:rPr>
          <w:sz w:val="28"/>
          <w:szCs w:val="28"/>
        </w:rPr>
      </w:pPr>
      <w:r>
        <w:rPr>
          <w:sz w:val="28"/>
          <w:szCs w:val="28"/>
        </w:rPr>
        <w:t>На рис</w:t>
      </w:r>
      <w:r w:rsidRPr="00A16EF5">
        <w:rPr>
          <w:sz w:val="28"/>
          <w:szCs w:val="28"/>
        </w:rPr>
        <w:t>.</w:t>
      </w:r>
      <w:r w:rsidR="00634664" w:rsidRPr="00C353D3">
        <w:rPr>
          <w:sz w:val="28"/>
          <w:szCs w:val="28"/>
        </w:rPr>
        <w:t xml:space="preserve"> </w:t>
      </w:r>
      <w:r w:rsidRPr="00A16EF5">
        <w:rPr>
          <w:sz w:val="28"/>
          <w:szCs w:val="28"/>
        </w:rPr>
        <w:t>1.5</w:t>
      </w:r>
      <w:r w:rsidR="00634664" w:rsidRPr="00C353D3">
        <w:rPr>
          <w:sz w:val="28"/>
          <w:szCs w:val="28"/>
        </w:rPr>
        <w:t xml:space="preserve"> представлено составленное дерево требований к системе</w:t>
      </w:r>
    </w:p>
    <w:p w:rsidR="005356F7" w:rsidRPr="00C353D3" w:rsidRDefault="00A2349C" w:rsidP="00566CF6">
      <w:pPr>
        <w:spacing w:line="360" w:lineRule="auto"/>
        <w:ind w:firstLine="709"/>
        <w:rPr>
          <w:sz w:val="28"/>
          <w:szCs w:val="28"/>
        </w:rPr>
      </w:pPr>
      <w:r w:rsidRPr="00C353D3">
        <w:rPr>
          <w:noProof/>
          <w:sz w:val="28"/>
          <w:szCs w:val="28"/>
          <w:lang w:val="uk-UA" w:eastAsia="uk-UA"/>
        </w:rPr>
        <w:lastRenderedPageBreak/>
        <w:drawing>
          <wp:inline distT="0" distB="0" distL="0" distR="0" wp14:anchorId="0AFCD2D0" wp14:editId="20303D6C">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Pr="00C353D3" w:rsidRDefault="00DD1A24" w:rsidP="00852F5D">
      <w:pPr>
        <w:rPr>
          <w:noProof/>
          <w:sz w:val="28"/>
          <w:szCs w:val="28"/>
          <w:lang w:eastAsia="uk-UA"/>
        </w:rPr>
      </w:pPr>
      <w:r w:rsidRPr="00C353D3">
        <w:rPr>
          <w:noProof/>
          <w:sz w:val="28"/>
          <w:szCs w:val="28"/>
          <w:lang w:eastAsia="uk-UA"/>
        </w:rPr>
        <w:t>Рис</w:t>
      </w:r>
      <w:r w:rsidR="00614CAB" w:rsidRPr="00C353D3">
        <w:rPr>
          <w:noProof/>
          <w:sz w:val="28"/>
          <w:szCs w:val="28"/>
          <w:lang w:eastAsia="uk-UA"/>
        </w:rPr>
        <w:t>.</w:t>
      </w:r>
      <w:r w:rsidRPr="00C353D3">
        <w:rPr>
          <w:noProof/>
          <w:sz w:val="28"/>
          <w:szCs w:val="28"/>
          <w:lang w:eastAsia="uk-UA"/>
        </w:rPr>
        <w:t xml:space="preserve"> </w:t>
      </w:r>
      <w:r w:rsidR="00614CAB" w:rsidRPr="00C353D3">
        <w:rPr>
          <w:noProof/>
          <w:sz w:val="28"/>
          <w:szCs w:val="28"/>
          <w:lang w:eastAsia="uk-UA"/>
        </w:rPr>
        <w:t>1.</w:t>
      </w:r>
      <w:r w:rsidRPr="00C353D3">
        <w:rPr>
          <w:noProof/>
          <w:sz w:val="28"/>
          <w:szCs w:val="28"/>
          <w:lang w:eastAsia="uk-UA"/>
        </w:rPr>
        <w:t>5</w:t>
      </w:r>
      <w:r w:rsidR="00614CAB" w:rsidRPr="00C353D3">
        <w:rPr>
          <w:noProof/>
          <w:sz w:val="28"/>
          <w:szCs w:val="28"/>
          <w:lang w:eastAsia="uk-UA"/>
        </w:rPr>
        <w:t>.</w:t>
      </w:r>
      <w:r w:rsidR="00CC4D8D" w:rsidRPr="00C353D3">
        <w:rPr>
          <w:noProof/>
          <w:sz w:val="28"/>
          <w:szCs w:val="28"/>
          <w:lang w:eastAsia="uk-UA"/>
        </w:rPr>
        <w:t xml:space="preserve"> </w:t>
      </w:r>
      <w:r w:rsidR="00634664" w:rsidRPr="00C353D3">
        <w:rPr>
          <w:noProof/>
          <w:sz w:val="28"/>
          <w:szCs w:val="28"/>
          <w:lang w:eastAsia="uk-UA"/>
        </w:rPr>
        <w:t xml:space="preserve">Дерево </w:t>
      </w:r>
      <w:r w:rsidR="00CC4D8D" w:rsidRPr="00C353D3">
        <w:rPr>
          <w:noProof/>
          <w:sz w:val="28"/>
          <w:szCs w:val="28"/>
          <w:lang w:eastAsia="uk-UA"/>
        </w:rPr>
        <w:t>требовани</w:t>
      </w:r>
      <w:r w:rsidR="00634664" w:rsidRPr="00C353D3">
        <w:rPr>
          <w:noProof/>
          <w:sz w:val="28"/>
          <w:szCs w:val="28"/>
          <w:lang w:eastAsia="uk-UA"/>
        </w:rPr>
        <w:t>й</w:t>
      </w:r>
      <w:r w:rsidR="00CC4D8D" w:rsidRPr="00C353D3">
        <w:rPr>
          <w:noProof/>
          <w:sz w:val="28"/>
          <w:szCs w:val="28"/>
          <w:lang w:eastAsia="uk-UA"/>
        </w:rPr>
        <w:t xml:space="preserve"> к системе</w:t>
      </w:r>
    </w:p>
    <w:p w:rsidR="00614CAB" w:rsidRDefault="00614CAB" w:rsidP="00852F5D">
      <w:pPr>
        <w:ind w:firstLine="709"/>
        <w:jc w:val="both"/>
        <w:rPr>
          <w:sz w:val="28"/>
          <w:szCs w:val="28"/>
        </w:rPr>
      </w:pPr>
    </w:p>
    <w:p w:rsidR="00852F5D" w:rsidRPr="00C353D3" w:rsidRDefault="00852F5D" w:rsidP="00852F5D">
      <w:pPr>
        <w:ind w:firstLine="709"/>
        <w:jc w:val="both"/>
        <w:rPr>
          <w:sz w:val="28"/>
          <w:szCs w:val="28"/>
        </w:rPr>
      </w:pPr>
    </w:p>
    <w:p w:rsidR="00C54BD4" w:rsidRPr="00C353D3" w:rsidRDefault="001B0963" w:rsidP="00350836">
      <w:pPr>
        <w:pStyle w:val="2"/>
        <w:rPr>
          <w:rFonts w:cs="Times New Roman"/>
        </w:rPr>
      </w:pPr>
      <w:bookmarkStart w:id="5" w:name="_Toc483388892"/>
      <w:r w:rsidRPr="00C353D3">
        <w:rPr>
          <w:rFonts w:cs="Times New Roman"/>
        </w:rPr>
        <w:t>1.4</w:t>
      </w:r>
      <w:r w:rsidR="00960372" w:rsidRPr="00C353D3">
        <w:rPr>
          <w:rFonts w:cs="Times New Roman"/>
        </w:rPr>
        <w:t>.</w:t>
      </w:r>
      <w:r w:rsidRPr="00C353D3">
        <w:rPr>
          <w:rFonts w:cs="Times New Roman"/>
        </w:rPr>
        <w:t xml:space="preserve"> </w:t>
      </w:r>
      <w:r w:rsidR="00C54BD4" w:rsidRPr="00C353D3">
        <w:rPr>
          <w:rFonts w:cs="Times New Roman"/>
        </w:rPr>
        <w:t>Ограничения при создании ИС</w:t>
      </w:r>
      <w:bookmarkEnd w:id="5"/>
    </w:p>
    <w:p w:rsidR="00852F5D" w:rsidRDefault="00852F5D" w:rsidP="006B71C8">
      <w:pPr>
        <w:ind w:firstLine="709"/>
        <w:jc w:val="both"/>
        <w:rPr>
          <w:sz w:val="28"/>
          <w:szCs w:val="28"/>
        </w:rPr>
      </w:pPr>
    </w:p>
    <w:p w:rsidR="008C271A" w:rsidRPr="00C353D3" w:rsidRDefault="00634664" w:rsidP="006B71C8">
      <w:pPr>
        <w:ind w:firstLine="709"/>
        <w:jc w:val="both"/>
        <w:rPr>
          <w:sz w:val="28"/>
          <w:szCs w:val="28"/>
        </w:rPr>
      </w:pPr>
      <w:r w:rsidRPr="00C353D3">
        <w:rPr>
          <w:sz w:val="28"/>
          <w:szCs w:val="28"/>
        </w:rPr>
        <w:t>Для разрабатываемой системы введены следующие ограничения:</w:t>
      </w:r>
    </w:p>
    <w:p w:rsidR="006E2B15" w:rsidRPr="00C353D3" w:rsidRDefault="003F062B" w:rsidP="00D23F8E">
      <w:pPr>
        <w:pStyle w:val="a3"/>
        <w:numPr>
          <w:ilvl w:val="0"/>
          <w:numId w:val="16"/>
        </w:numPr>
        <w:tabs>
          <w:tab w:val="left" w:pos="1134"/>
        </w:tabs>
        <w:ind w:left="0" w:firstLine="709"/>
        <w:jc w:val="both"/>
        <w:rPr>
          <w:sz w:val="28"/>
          <w:szCs w:val="28"/>
        </w:rPr>
      </w:pPr>
      <w:r w:rsidRPr="00C353D3">
        <w:rPr>
          <w:sz w:val="28"/>
          <w:szCs w:val="28"/>
        </w:rPr>
        <w:t xml:space="preserve">ограничение </w:t>
      </w:r>
      <w:r w:rsidR="006E2B15" w:rsidRPr="00C353D3">
        <w:rPr>
          <w:sz w:val="28"/>
          <w:szCs w:val="28"/>
        </w:rPr>
        <w:t xml:space="preserve">на количество типов данных не должно превышать 10 различных типов данных, так как построение расписания при большем количестве типов </w:t>
      </w:r>
      <w:r w:rsidR="00E934F6" w:rsidRPr="00C353D3">
        <w:rPr>
          <w:sz w:val="28"/>
          <w:szCs w:val="28"/>
        </w:rPr>
        <w:t>имеет большую затрату по</w:t>
      </w:r>
      <w:r w:rsidR="00634664" w:rsidRPr="00C353D3">
        <w:rPr>
          <w:sz w:val="28"/>
          <w:szCs w:val="28"/>
        </w:rPr>
        <w:t xml:space="preserve"> времени и не всегда эффективно;</w:t>
      </w:r>
    </w:p>
    <w:p w:rsidR="00E221C1" w:rsidRPr="00C353D3" w:rsidRDefault="003F062B" w:rsidP="00D23F8E">
      <w:pPr>
        <w:pStyle w:val="a3"/>
        <w:numPr>
          <w:ilvl w:val="0"/>
          <w:numId w:val="16"/>
        </w:numPr>
        <w:tabs>
          <w:tab w:val="left" w:pos="1134"/>
        </w:tabs>
        <w:ind w:left="0" w:firstLine="709"/>
        <w:jc w:val="both"/>
        <w:rPr>
          <w:sz w:val="28"/>
          <w:szCs w:val="28"/>
        </w:rPr>
      </w:pPr>
      <w:r w:rsidRPr="00C353D3">
        <w:rPr>
          <w:sz w:val="28"/>
          <w:szCs w:val="28"/>
        </w:rPr>
        <w:t xml:space="preserve">ограничение </w:t>
      </w:r>
      <w:r w:rsidR="00E221C1" w:rsidRPr="00C353D3">
        <w:rPr>
          <w:sz w:val="28"/>
          <w:szCs w:val="28"/>
        </w:rPr>
        <w:t xml:space="preserve">на количество видов формируемых комплектов не должно превышать </w:t>
      </w:r>
      <w:r w:rsidR="00F365D1">
        <w:rPr>
          <w:sz w:val="28"/>
          <w:szCs w:val="28"/>
        </w:rPr>
        <w:t>10</w:t>
      </w:r>
      <w:r w:rsidR="00650AFA" w:rsidRPr="00C353D3">
        <w:rPr>
          <w:sz w:val="28"/>
          <w:szCs w:val="28"/>
        </w:rPr>
        <w:t xml:space="preserve"> различных видов комплектов, так как эффективное расписание для большего числа комплектов сложнее постр</w:t>
      </w:r>
      <w:r w:rsidR="00634664" w:rsidRPr="00C353D3">
        <w:rPr>
          <w:sz w:val="28"/>
          <w:szCs w:val="28"/>
        </w:rPr>
        <w:t>оить в рамках заданного времени;</w:t>
      </w:r>
    </w:p>
    <w:p w:rsidR="00650AFA" w:rsidRPr="00C353D3" w:rsidRDefault="003F062B" w:rsidP="00D23F8E">
      <w:pPr>
        <w:pStyle w:val="a3"/>
        <w:numPr>
          <w:ilvl w:val="0"/>
          <w:numId w:val="16"/>
        </w:numPr>
        <w:tabs>
          <w:tab w:val="left" w:pos="1134"/>
        </w:tabs>
        <w:ind w:left="0" w:firstLine="709"/>
        <w:jc w:val="both"/>
        <w:rPr>
          <w:sz w:val="28"/>
          <w:szCs w:val="28"/>
        </w:rPr>
      </w:pPr>
      <w:r w:rsidRPr="00C353D3">
        <w:rPr>
          <w:sz w:val="28"/>
          <w:szCs w:val="28"/>
        </w:rPr>
        <w:t xml:space="preserve">ограничение </w:t>
      </w:r>
      <w:r w:rsidR="00650AFA" w:rsidRPr="00C353D3">
        <w:rPr>
          <w:sz w:val="28"/>
          <w:szCs w:val="28"/>
        </w:rPr>
        <w:t>на минимальное время выпуска комплекта равное длительности всех составляющих комплекта</w:t>
      </w:r>
      <w:r w:rsidR="00F365D1">
        <w:rPr>
          <w:sz w:val="28"/>
          <w:szCs w:val="28"/>
        </w:rPr>
        <w:t xml:space="preserve"> умноженное</w:t>
      </w:r>
      <w:r w:rsidR="00650AFA" w:rsidRPr="00C353D3">
        <w:rPr>
          <w:sz w:val="28"/>
          <w:szCs w:val="28"/>
        </w:rPr>
        <w:t xml:space="preserve"> на их количество соответственно, так как комплект не может быть обработан бы</w:t>
      </w:r>
      <w:r w:rsidR="00634664" w:rsidRPr="00C353D3">
        <w:rPr>
          <w:sz w:val="28"/>
          <w:szCs w:val="28"/>
        </w:rPr>
        <w:t>стрее, чем все его составляющие;</w:t>
      </w:r>
    </w:p>
    <w:p w:rsidR="00650AFA" w:rsidRPr="00C353D3" w:rsidRDefault="003F062B" w:rsidP="00D23F8E">
      <w:pPr>
        <w:pStyle w:val="a3"/>
        <w:numPr>
          <w:ilvl w:val="0"/>
          <w:numId w:val="16"/>
        </w:numPr>
        <w:tabs>
          <w:tab w:val="left" w:pos="1134"/>
        </w:tabs>
        <w:ind w:left="0" w:firstLine="709"/>
        <w:jc w:val="both"/>
        <w:rPr>
          <w:sz w:val="28"/>
          <w:szCs w:val="28"/>
        </w:rPr>
      </w:pPr>
      <w:r w:rsidRPr="00C353D3">
        <w:rPr>
          <w:sz w:val="28"/>
          <w:szCs w:val="28"/>
        </w:rPr>
        <w:t>д</w:t>
      </w:r>
      <w:r w:rsidR="00650AFA" w:rsidRPr="00C353D3">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C353D3" w:rsidRDefault="00E0601C" w:rsidP="00566CF6">
      <w:pPr>
        <w:spacing w:line="360" w:lineRule="auto"/>
        <w:rPr>
          <w:b/>
          <w:sz w:val="28"/>
          <w:szCs w:val="28"/>
        </w:rPr>
      </w:pPr>
    </w:p>
    <w:p w:rsidR="005E745D" w:rsidRPr="00C353D3" w:rsidRDefault="005E745D">
      <w:pPr>
        <w:jc w:val="left"/>
        <w:rPr>
          <w:b/>
          <w:sz w:val="28"/>
          <w:szCs w:val="28"/>
        </w:rPr>
      </w:pPr>
      <w:r w:rsidRPr="00C353D3">
        <w:rPr>
          <w:b/>
          <w:sz w:val="28"/>
          <w:szCs w:val="28"/>
        </w:rPr>
        <w:br w:type="page"/>
      </w:r>
    </w:p>
    <w:p w:rsidR="002218B3" w:rsidRPr="00C353D3" w:rsidRDefault="002218B3" w:rsidP="005E745D">
      <w:pPr>
        <w:pStyle w:val="1"/>
        <w:rPr>
          <w:color w:val="auto"/>
        </w:rPr>
      </w:pPr>
      <w:bookmarkStart w:id="6" w:name="_Toc483388893"/>
      <w:r w:rsidRPr="00C353D3">
        <w:rPr>
          <w:color w:val="auto"/>
        </w:rPr>
        <w:lastRenderedPageBreak/>
        <w:t>2</w:t>
      </w:r>
      <w:r w:rsidR="00960372" w:rsidRPr="00C353D3">
        <w:rPr>
          <w:color w:val="auto"/>
        </w:rPr>
        <w:t>.</w:t>
      </w:r>
      <w:r w:rsidRPr="00C353D3">
        <w:rPr>
          <w:color w:val="auto"/>
        </w:rPr>
        <w:t xml:space="preserve"> Описание комплекса технологий для проектирования ИС</w:t>
      </w:r>
      <w:bookmarkEnd w:id="6"/>
    </w:p>
    <w:p w:rsidR="00852F5D" w:rsidRDefault="00852F5D" w:rsidP="006B71C8">
      <w:pPr>
        <w:ind w:firstLine="709"/>
        <w:jc w:val="both"/>
        <w:rPr>
          <w:sz w:val="28"/>
          <w:szCs w:val="28"/>
        </w:rPr>
      </w:pPr>
    </w:p>
    <w:p w:rsidR="00813A60" w:rsidRPr="00C353D3" w:rsidRDefault="00813A60" w:rsidP="006B71C8">
      <w:pPr>
        <w:ind w:firstLine="709"/>
        <w:jc w:val="both"/>
        <w:rPr>
          <w:sz w:val="28"/>
          <w:szCs w:val="28"/>
        </w:rPr>
      </w:pPr>
      <w:r w:rsidRPr="00C353D3">
        <w:rPr>
          <w:sz w:val="28"/>
          <w:szCs w:val="28"/>
        </w:rPr>
        <w:t>Для проектирования системы необходимо построение концептуальн</w:t>
      </w:r>
      <w:r w:rsidR="00B63E25" w:rsidRPr="00C353D3">
        <w:rPr>
          <w:sz w:val="28"/>
          <w:szCs w:val="28"/>
        </w:rPr>
        <w:t>ой модели</w:t>
      </w:r>
      <w:r w:rsidRPr="00C353D3">
        <w:rPr>
          <w:sz w:val="28"/>
          <w:szCs w:val="28"/>
        </w:rPr>
        <w:t xml:space="preserve"> системы в целом на текущий момент времени и</w:t>
      </w:r>
      <w:r w:rsidR="00B63E25" w:rsidRPr="00C353D3">
        <w:rPr>
          <w:sz w:val="28"/>
          <w:szCs w:val="28"/>
        </w:rPr>
        <w:t xml:space="preserve"> концептуальной модели</w:t>
      </w:r>
      <w:r w:rsidRPr="00C353D3">
        <w:rPr>
          <w:sz w:val="28"/>
          <w:szCs w:val="28"/>
        </w:rPr>
        <w:t xml:space="preserve"> систем</w:t>
      </w:r>
      <w:r w:rsidR="00B63E25" w:rsidRPr="00C353D3">
        <w:rPr>
          <w:sz w:val="28"/>
          <w:szCs w:val="28"/>
        </w:rPr>
        <w:t>ы</w:t>
      </w:r>
      <w:r w:rsidRPr="00C353D3">
        <w:rPr>
          <w:sz w:val="28"/>
          <w:szCs w:val="28"/>
        </w:rPr>
        <w:t xml:space="preserve"> в идеализированном виде. Необходимость построения модели системы обуславливает использование технологии </w:t>
      </w:r>
      <w:r w:rsidR="00684A00" w:rsidRPr="00C353D3">
        <w:rPr>
          <w:sz w:val="28"/>
          <w:szCs w:val="28"/>
        </w:rPr>
        <w:t>DFD и WFD</w:t>
      </w:r>
      <w:r w:rsidRPr="00C353D3">
        <w:rPr>
          <w:sz w:val="28"/>
          <w:szCs w:val="28"/>
        </w:rPr>
        <w:t>.</w:t>
      </w:r>
    </w:p>
    <w:p w:rsidR="004909D3" w:rsidRPr="00C353D3" w:rsidRDefault="00FC5575" w:rsidP="006B71C8">
      <w:pPr>
        <w:ind w:firstLine="709"/>
        <w:jc w:val="both"/>
        <w:rPr>
          <w:sz w:val="28"/>
          <w:szCs w:val="28"/>
        </w:rPr>
      </w:pPr>
      <w:r w:rsidRPr="00C353D3">
        <w:rPr>
          <w:sz w:val="28"/>
          <w:szCs w:val="28"/>
        </w:rPr>
        <w:t>Для детализации системы управления в целом необходимо использовать диаграмму потоков данных и работ</w:t>
      </w:r>
      <w:r w:rsidR="004909D3" w:rsidRPr="00C353D3">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13793A" w:rsidRPr="00C353D3" w:rsidRDefault="00B63E25" w:rsidP="006B71C8">
      <w:pPr>
        <w:ind w:firstLine="709"/>
        <w:jc w:val="both"/>
        <w:rPr>
          <w:sz w:val="28"/>
          <w:szCs w:val="28"/>
        </w:rPr>
      </w:pPr>
      <w:r w:rsidRPr="00C353D3">
        <w:rPr>
          <w:sz w:val="28"/>
          <w:szCs w:val="28"/>
        </w:rPr>
        <w:t>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BPMN для построения и анализа моделей системы.</w:t>
      </w:r>
    </w:p>
    <w:p w:rsidR="00356D4F" w:rsidRPr="00C353D3" w:rsidRDefault="00356D4F" w:rsidP="00356D4F">
      <w:pPr>
        <w:rPr>
          <w:sz w:val="28"/>
          <w:szCs w:val="28"/>
        </w:rPr>
      </w:pPr>
    </w:p>
    <w:p w:rsidR="002218B3" w:rsidRPr="00C353D3" w:rsidRDefault="00AD77AF" w:rsidP="00356D4F">
      <w:pPr>
        <w:rPr>
          <w:sz w:val="28"/>
          <w:szCs w:val="28"/>
        </w:rPr>
      </w:pPr>
      <w:r w:rsidRPr="00C353D3">
        <w:rPr>
          <w:sz w:val="28"/>
          <w:szCs w:val="28"/>
        </w:rPr>
        <w:t xml:space="preserve">Таблица </w:t>
      </w:r>
      <w:r w:rsidR="00614CAB" w:rsidRPr="00C353D3">
        <w:rPr>
          <w:sz w:val="28"/>
          <w:szCs w:val="28"/>
        </w:rPr>
        <w:t>2.</w:t>
      </w:r>
      <w:r w:rsidRPr="00C353D3">
        <w:rPr>
          <w:sz w:val="28"/>
          <w:szCs w:val="28"/>
        </w:rPr>
        <w:t>1</w:t>
      </w:r>
      <w:r w:rsidR="00614CAB" w:rsidRPr="00C353D3">
        <w:rPr>
          <w:sz w:val="28"/>
          <w:szCs w:val="28"/>
        </w:rPr>
        <w:t>.</w:t>
      </w:r>
      <w:r w:rsidRPr="00C353D3">
        <w:rPr>
          <w:sz w:val="28"/>
          <w:szCs w:val="28"/>
        </w:rPr>
        <w:t xml:space="preserve"> Перечень используемых технологий и стандартов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C353D3" w:rsidTr="00CC2EAC">
        <w:trPr>
          <w:jc w:val="center"/>
        </w:trPr>
        <w:tc>
          <w:tcPr>
            <w:tcW w:w="497" w:type="dxa"/>
            <w:shd w:val="clear" w:color="auto" w:fill="auto"/>
          </w:tcPr>
          <w:p w:rsidR="002218B3" w:rsidRPr="00C353D3" w:rsidRDefault="002218B3" w:rsidP="00356D4F">
            <w:pPr>
              <w:rPr>
                <w:rFonts w:eastAsia="Calibri"/>
                <w:sz w:val="20"/>
                <w:szCs w:val="20"/>
              </w:rPr>
            </w:pPr>
            <w:r w:rsidRPr="00C353D3">
              <w:rPr>
                <w:rFonts w:eastAsia="Calibri"/>
                <w:sz w:val="20"/>
                <w:szCs w:val="20"/>
              </w:rPr>
              <w:t xml:space="preserve">№ </w:t>
            </w:r>
            <w:proofErr w:type="gramStart"/>
            <w:r w:rsidRPr="00C353D3">
              <w:rPr>
                <w:rFonts w:eastAsia="Calibri"/>
                <w:sz w:val="20"/>
                <w:szCs w:val="20"/>
              </w:rPr>
              <w:t>п</w:t>
            </w:r>
            <w:proofErr w:type="gramEnd"/>
            <w:r w:rsidRPr="00C353D3">
              <w:rPr>
                <w:rFonts w:eastAsia="Calibri"/>
                <w:sz w:val="20"/>
                <w:szCs w:val="20"/>
              </w:rPr>
              <w:t>/п</w:t>
            </w:r>
          </w:p>
        </w:tc>
        <w:tc>
          <w:tcPr>
            <w:tcW w:w="1341" w:type="dxa"/>
            <w:shd w:val="clear" w:color="auto" w:fill="auto"/>
          </w:tcPr>
          <w:p w:rsidR="002218B3" w:rsidRPr="00C353D3" w:rsidRDefault="002218B3" w:rsidP="00356D4F">
            <w:pPr>
              <w:rPr>
                <w:rFonts w:eastAsia="Calibri"/>
                <w:sz w:val="20"/>
                <w:szCs w:val="20"/>
              </w:rPr>
            </w:pPr>
            <w:r w:rsidRPr="00C353D3">
              <w:rPr>
                <w:rFonts w:eastAsia="Calibri"/>
                <w:sz w:val="20"/>
                <w:szCs w:val="20"/>
              </w:rPr>
              <w:t>Технология</w:t>
            </w:r>
          </w:p>
        </w:tc>
        <w:tc>
          <w:tcPr>
            <w:tcW w:w="2045" w:type="dxa"/>
            <w:shd w:val="clear" w:color="auto" w:fill="auto"/>
          </w:tcPr>
          <w:p w:rsidR="002218B3" w:rsidRPr="00C353D3" w:rsidRDefault="002218B3" w:rsidP="00356D4F">
            <w:pPr>
              <w:rPr>
                <w:rFonts w:eastAsia="Calibri"/>
                <w:sz w:val="20"/>
                <w:szCs w:val="20"/>
              </w:rPr>
            </w:pPr>
            <w:r w:rsidRPr="00C353D3">
              <w:rPr>
                <w:rFonts w:eastAsia="Calibri"/>
                <w:sz w:val="20"/>
                <w:szCs w:val="20"/>
              </w:rPr>
              <w:t>Методология</w:t>
            </w:r>
          </w:p>
        </w:tc>
        <w:tc>
          <w:tcPr>
            <w:tcW w:w="1044" w:type="dxa"/>
            <w:shd w:val="clear" w:color="auto" w:fill="auto"/>
          </w:tcPr>
          <w:p w:rsidR="002218B3" w:rsidRPr="00C353D3" w:rsidRDefault="002218B3" w:rsidP="00356D4F">
            <w:pPr>
              <w:rPr>
                <w:rFonts w:eastAsia="Calibri"/>
                <w:sz w:val="20"/>
                <w:szCs w:val="20"/>
              </w:rPr>
            </w:pPr>
            <w:r w:rsidRPr="00C353D3">
              <w:rPr>
                <w:rFonts w:eastAsia="Calibri"/>
                <w:sz w:val="20"/>
                <w:szCs w:val="20"/>
              </w:rPr>
              <w:t>Стандарт</w:t>
            </w:r>
          </w:p>
        </w:tc>
        <w:tc>
          <w:tcPr>
            <w:tcW w:w="1589" w:type="dxa"/>
            <w:shd w:val="clear" w:color="auto" w:fill="auto"/>
          </w:tcPr>
          <w:p w:rsidR="002218B3" w:rsidRPr="00C353D3" w:rsidRDefault="002218B3" w:rsidP="00356D4F">
            <w:pPr>
              <w:rPr>
                <w:rFonts w:eastAsia="Calibri"/>
                <w:sz w:val="20"/>
                <w:szCs w:val="20"/>
              </w:rPr>
            </w:pPr>
            <w:r w:rsidRPr="00C353D3">
              <w:rPr>
                <w:rFonts w:eastAsia="Calibri"/>
                <w:sz w:val="20"/>
                <w:szCs w:val="20"/>
              </w:rPr>
              <w:t xml:space="preserve">Связь с другими методологиями </w:t>
            </w:r>
          </w:p>
        </w:tc>
        <w:tc>
          <w:tcPr>
            <w:tcW w:w="1984" w:type="dxa"/>
            <w:shd w:val="clear" w:color="auto" w:fill="auto"/>
          </w:tcPr>
          <w:p w:rsidR="002218B3" w:rsidRPr="00C353D3" w:rsidRDefault="002218B3" w:rsidP="00356D4F">
            <w:pPr>
              <w:rPr>
                <w:rFonts w:eastAsia="Calibri"/>
                <w:sz w:val="20"/>
                <w:szCs w:val="20"/>
              </w:rPr>
            </w:pPr>
            <w:r w:rsidRPr="00C353D3">
              <w:rPr>
                <w:rFonts w:eastAsia="Calibri"/>
                <w:sz w:val="20"/>
                <w:szCs w:val="20"/>
              </w:rPr>
              <w:t xml:space="preserve">Возможное применение </w:t>
            </w:r>
          </w:p>
        </w:tc>
        <w:tc>
          <w:tcPr>
            <w:tcW w:w="845" w:type="dxa"/>
            <w:shd w:val="clear" w:color="auto" w:fill="auto"/>
          </w:tcPr>
          <w:p w:rsidR="002218B3" w:rsidRPr="00C353D3" w:rsidRDefault="002218B3" w:rsidP="00356D4F">
            <w:pPr>
              <w:rPr>
                <w:rFonts w:eastAsia="Calibri"/>
                <w:sz w:val="20"/>
                <w:szCs w:val="20"/>
              </w:rPr>
            </w:pPr>
            <w:r w:rsidRPr="00C353D3">
              <w:rPr>
                <w:rFonts w:eastAsia="Calibri"/>
                <w:sz w:val="20"/>
                <w:szCs w:val="20"/>
              </w:rPr>
              <w:t xml:space="preserve">Уточнение </w:t>
            </w:r>
          </w:p>
        </w:tc>
      </w:tr>
      <w:tr w:rsidR="002218B3" w:rsidRPr="00C353D3" w:rsidTr="00CC2EAC">
        <w:trPr>
          <w:jc w:val="center"/>
        </w:trPr>
        <w:tc>
          <w:tcPr>
            <w:tcW w:w="497" w:type="dxa"/>
            <w:shd w:val="clear" w:color="auto" w:fill="auto"/>
          </w:tcPr>
          <w:p w:rsidR="002218B3" w:rsidRPr="00C353D3" w:rsidRDefault="002218B3" w:rsidP="00356D4F">
            <w:pPr>
              <w:rPr>
                <w:rFonts w:eastAsia="Calibri"/>
                <w:sz w:val="20"/>
                <w:szCs w:val="20"/>
              </w:rPr>
            </w:pPr>
            <w:r w:rsidRPr="00C353D3">
              <w:rPr>
                <w:rFonts w:eastAsia="Calibri"/>
                <w:sz w:val="20"/>
                <w:szCs w:val="20"/>
              </w:rPr>
              <w:t>1</w:t>
            </w:r>
          </w:p>
        </w:tc>
        <w:tc>
          <w:tcPr>
            <w:tcW w:w="1341" w:type="dxa"/>
            <w:shd w:val="clear" w:color="auto" w:fill="auto"/>
          </w:tcPr>
          <w:p w:rsidR="002218B3" w:rsidRPr="00C353D3" w:rsidRDefault="002218B3" w:rsidP="00356D4F">
            <w:pPr>
              <w:rPr>
                <w:rFonts w:eastAsia="Calibri"/>
                <w:sz w:val="20"/>
                <w:szCs w:val="20"/>
              </w:rPr>
            </w:pPr>
            <w:r w:rsidRPr="00C353D3">
              <w:rPr>
                <w:rFonts w:eastAsia="Calibri"/>
                <w:sz w:val="20"/>
                <w:szCs w:val="20"/>
              </w:rPr>
              <w:t>Отображения и моделирования процессов</w:t>
            </w:r>
          </w:p>
        </w:tc>
        <w:tc>
          <w:tcPr>
            <w:tcW w:w="2045" w:type="dxa"/>
            <w:shd w:val="clear" w:color="auto" w:fill="auto"/>
          </w:tcPr>
          <w:p w:rsidR="002218B3" w:rsidRPr="00C353D3" w:rsidRDefault="002218B3" w:rsidP="00356D4F">
            <w:pPr>
              <w:rPr>
                <w:rFonts w:eastAsia="Calibri"/>
                <w:sz w:val="20"/>
                <w:szCs w:val="20"/>
              </w:rPr>
            </w:pPr>
            <w:r w:rsidRPr="00C353D3">
              <w:rPr>
                <w:rFonts w:eastAsia="Calibri"/>
                <w:sz w:val="20"/>
                <w:szCs w:val="20"/>
              </w:rPr>
              <w:t>функционального моделирования процессов – IDEF0 (</w:t>
            </w:r>
            <w:proofErr w:type="spellStart"/>
            <w:r w:rsidRPr="00C353D3">
              <w:rPr>
                <w:rFonts w:eastAsia="Calibri"/>
                <w:sz w:val="20"/>
                <w:szCs w:val="20"/>
              </w:rPr>
              <w:t>Integrated</w:t>
            </w:r>
            <w:proofErr w:type="spellEnd"/>
            <w:r w:rsidRPr="00C353D3">
              <w:rPr>
                <w:rFonts w:eastAsia="Calibri"/>
                <w:sz w:val="20"/>
                <w:szCs w:val="20"/>
              </w:rPr>
              <w:t xml:space="preserve"> </w:t>
            </w:r>
            <w:proofErr w:type="spellStart"/>
            <w:r w:rsidRPr="00C353D3">
              <w:rPr>
                <w:rFonts w:eastAsia="Calibri"/>
                <w:sz w:val="20"/>
                <w:szCs w:val="20"/>
              </w:rPr>
              <w:t>DEfinition</w:t>
            </w:r>
            <w:proofErr w:type="spellEnd"/>
            <w:r w:rsidRPr="00C353D3">
              <w:rPr>
                <w:rFonts w:eastAsia="Calibri"/>
                <w:sz w:val="20"/>
                <w:szCs w:val="20"/>
              </w:rPr>
              <w:t xml:space="preserve"> </w:t>
            </w:r>
            <w:proofErr w:type="spellStart"/>
            <w:r w:rsidRPr="00C353D3">
              <w:rPr>
                <w:rFonts w:eastAsia="Calibri"/>
                <w:sz w:val="20"/>
                <w:szCs w:val="20"/>
              </w:rPr>
              <w:t>Function</w:t>
            </w:r>
            <w:proofErr w:type="spellEnd"/>
            <w:r w:rsidRPr="00C353D3">
              <w:rPr>
                <w:rFonts w:eastAsia="Calibri"/>
                <w:sz w:val="20"/>
                <w:szCs w:val="20"/>
              </w:rPr>
              <w:t>)</w:t>
            </w:r>
          </w:p>
        </w:tc>
        <w:tc>
          <w:tcPr>
            <w:tcW w:w="1044" w:type="dxa"/>
            <w:shd w:val="clear" w:color="auto" w:fill="auto"/>
          </w:tcPr>
          <w:p w:rsidR="002218B3" w:rsidRPr="00C353D3" w:rsidRDefault="002218B3" w:rsidP="00356D4F">
            <w:pPr>
              <w:rPr>
                <w:rFonts w:eastAsia="Calibri"/>
                <w:sz w:val="20"/>
                <w:szCs w:val="20"/>
              </w:rPr>
            </w:pPr>
            <w:r w:rsidRPr="00C353D3">
              <w:rPr>
                <w:rFonts w:eastAsia="Calibri"/>
                <w:sz w:val="20"/>
                <w:szCs w:val="20"/>
              </w:rPr>
              <w:t>IDEF</w:t>
            </w:r>
          </w:p>
        </w:tc>
        <w:tc>
          <w:tcPr>
            <w:tcW w:w="1589" w:type="dxa"/>
            <w:shd w:val="clear" w:color="auto" w:fill="auto"/>
          </w:tcPr>
          <w:p w:rsidR="002218B3" w:rsidRPr="00C353D3" w:rsidRDefault="002218B3" w:rsidP="00356D4F">
            <w:pPr>
              <w:rPr>
                <w:rFonts w:eastAsia="Calibri"/>
                <w:sz w:val="20"/>
                <w:szCs w:val="20"/>
              </w:rPr>
            </w:pPr>
            <w:r w:rsidRPr="00C353D3">
              <w:rPr>
                <w:rFonts w:eastAsia="Calibri"/>
                <w:sz w:val="20"/>
                <w:szCs w:val="20"/>
              </w:rPr>
              <w:t>SADT</w:t>
            </w:r>
          </w:p>
        </w:tc>
        <w:tc>
          <w:tcPr>
            <w:tcW w:w="1984" w:type="dxa"/>
            <w:shd w:val="clear" w:color="auto" w:fill="auto"/>
          </w:tcPr>
          <w:p w:rsidR="002218B3" w:rsidRPr="00C353D3" w:rsidRDefault="002218B3" w:rsidP="00356D4F">
            <w:pPr>
              <w:rPr>
                <w:rFonts w:eastAsia="Calibri"/>
                <w:sz w:val="20"/>
                <w:szCs w:val="20"/>
              </w:rPr>
            </w:pPr>
            <w:r w:rsidRPr="00C353D3">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C353D3" w:rsidRDefault="002218B3" w:rsidP="00356D4F">
            <w:pPr>
              <w:rPr>
                <w:rFonts w:eastAsia="Calibri"/>
                <w:sz w:val="20"/>
                <w:szCs w:val="20"/>
              </w:rPr>
            </w:pPr>
            <w:r w:rsidRPr="00C353D3">
              <w:rPr>
                <w:rFonts w:eastAsia="Calibri"/>
                <w:sz w:val="20"/>
                <w:szCs w:val="20"/>
              </w:rPr>
              <w:t>IDEF0</w:t>
            </w:r>
            <w:r w:rsidR="009B4240" w:rsidRPr="00C353D3">
              <w:rPr>
                <w:rFonts w:eastAsia="Calibri"/>
                <w:sz w:val="20"/>
                <w:szCs w:val="20"/>
              </w:rPr>
              <w:t xml:space="preserve"> </w:t>
            </w:r>
          </w:p>
        </w:tc>
      </w:tr>
      <w:tr w:rsidR="002218B3" w:rsidRPr="00C353D3" w:rsidTr="00CC2EAC">
        <w:trPr>
          <w:jc w:val="center"/>
        </w:trPr>
        <w:tc>
          <w:tcPr>
            <w:tcW w:w="497" w:type="dxa"/>
            <w:shd w:val="clear" w:color="auto" w:fill="auto"/>
          </w:tcPr>
          <w:p w:rsidR="002218B3" w:rsidRPr="00C353D3" w:rsidRDefault="004909D3" w:rsidP="00356D4F">
            <w:pPr>
              <w:rPr>
                <w:rFonts w:eastAsia="Calibri"/>
                <w:sz w:val="20"/>
                <w:szCs w:val="20"/>
              </w:rPr>
            </w:pPr>
            <w:r w:rsidRPr="00C353D3">
              <w:rPr>
                <w:rFonts w:eastAsia="Calibri"/>
                <w:sz w:val="20"/>
                <w:szCs w:val="20"/>
              </w:rPr>
              <w:t>2</w:t>
            </w:r>
          </w:p>
        </w:tc>
        <w:tc>
          <w:tcPr>
            <w:tcW w:w="1341" w:type="dxa"/>
            <w:shd w:val="clear" w:color="auto" w:fill="auto"/>
          </w:tcPr>
          <w:p w:rsidR="002218B3" w:rsidRPr="00C353D3" w:rsidRDefault="002218B3" w:rsidP="00356D4F">
            <w:pPr>
              <w:rPr>
                <w:rFonts w:eastAsia="Calibri"/>
                <w:sz w:val="20"/>
                <w:szCs w:val="20"/>
              </w:rPr>
            </w:pPr>
            <w:r w:rsidRPr="00C353D3">
              <w:rPr>
                <w:rFonts w:eastAsia="Calibri"/>
                <w:sz w:val="20"/>
                <w:szCs w:val="20"/>
              </w:rPr>
              <w:t xml:space="preserve">Отображения и моделирования процессов </w:t>
            </w:r>
          </w:p>
        </w:tc>
        <w:tc>
          <w:tcPr>
            <w:tcW w:w="2045" w:type="dxa"/>
            <w:shd w:val="clear" w:color="auto" w:fill="auto"/>
          </w:tcPr>
          <w:p w:rsidR="002218B3" w:rsidRPr="00C353D3" w:rsidRDefault="002218B3" w:rsidP="00356D4F">
            <w:pPr>
              <w:rPr>
                <w:rFonts w:eastAsia="Calibri"/>
                <w:sz w:val="20"/>
                <w:szCs w:val="20"/>
              </w:rPr>
            </w:pPr>
            <w:r w:rsidRPr="00C353D3">
              <w:rPr>
                <w:rFonts w:eastAsia="Calibri"/>
                <w:sz w:val="20"/>
                <w:szCs w:val="20"/>
              </w:rPr>
              <w:t>функциональное моделирование потоков работ – WFD (</w:t>
            </w:r>
            <w:proofErr w:type="spellStart"/>
            <w:r w:rsidRPr="00C353D3">
              <w:rPr>
                <w:rFonts w:eastAsia="Calibri"/>
                <w:sz w:val="20"/>
                <w:szCs w:val="20"/>
              </w:rPr>
              <w:t>Work</w:t>
            </w:r>
            <w:proofErr w:type="spellEnd"/>
            <w:r w:rsidRPr="00C353D3">
              <w:rPr>
                <w:rFonts w:eastAsia="Calibri"/>
                <w:sz w:val="20"/>
                <w:szCs w:val="20"/>
              </w:rPr>
              <w:t xml:space="preserve"> </w:t>
            </w:r>
            <w:proofErr w:type="spellStart"/>
            <w:r w:rsidRPr="00C353D3">
              <w:rPr>
                <w:rFonts w:eastAsia="Calibri"/>
                <w:sz w:val="20"/>
                <w:szCs w:val="20"/>
              </w:rPr>
              <w:t>Flow</w:t>
            </w:r>
            <w:proofErr w:type="spellEnd"/>
            <w:r w:rsidRPr="00C353D3">
              <w:rPr>
                <w:rFonts w:eastAsia="Calibri"/>
                <w:sz w:val="20"/>
                <w:szCs w:val="20"/>
              </w:rPr>
              <w:t xml:space="preserve"> </w:t>
            </w:r>
            <w:proofErr w:type="spellStart"/>
            <w:r w:rsidRPr="00C353D3">
              <w:rPr>
                <w:rFonts w:eastAsia="Calibri"/>
                <w:sz w:val="20"/>
                <w:szCs w:val="20"/>
              </w:rPr>
              <w:t>Diagrams</w:t>
            </w:r>
            <w:proofErr w:type="spellEnd"/>
            <w:r w:rsidRPr="00C353D3">
              <w:rPr>
                <w:rFonts w:eastAsia="Calibri"/>
                <w:sz w:val="20"/>
                <w:szCs w:val="20"/>
              </w:rPr>
              <w:t>)</w:t>
            </w:r>
          </w:p>
        </w:tc>
        <w:tc>
          <w:tcPr>
            <w:tcW w:w="1044" w:type="dxa"/>
            <w:shd w:val="clear" w:color="auto" w:fill="auto"/>
          </w:tcPr>
          <w:p w:rsidR="002218B3" w:rsidRPr="00C353D3" w:rsidRDefault="002218B3" w:rsidP="00356D4F">
            <w:pPr>
              <w:rPr>
                <w:rFonts w:eastAsia="Calibri"/>
                <w:sz w:val="20"/>
                <w:szCs w:val="20"/>
              </w:rPr>
            </w:pPr>
            <w:r w:rsidRPr="00C353D3">
              <w:rPr>
                <w:rFonts w:eastAsia="Calibri"/>
                <w:sz w:val="20"/>
                <w:szCs w:val="20"/>
              </w:rPr>
              <w:t>WFD</w:t>
            </w:r>
          </w:p>
        </w:tc>
        <w:tc>
          <w:tcPr>
            <w:tcW w:w="1589" w:type="dxa"/>
            <w:shd w:val="clear" w:color="auto" w:fill="auto"/>
          </w:tcPr>
          <w:p w:rsidR="002218B3" w:rsidRPr="00C353D3" w:rsidRDefault="002218B3" w:rsidP="00356D4F">
            <w:pPr>
              <w:rPr>
                <w:rFonts w:eastAsia="Calibri"/>
                <w:sz w:val="20"/>
                <w:szCs w:val="20"/>
              </w:rPr>
            </w:pPr>
            <w:r w:rsidRPr="00C353D3">
              <w:rPr>
                <w:rFonts w:eastAsia="Calibri"/>
                <w:sz w:val="20"/>
                <w:szCs w:val="20"/>
              </w:rPr>
              <w:t>WFD</w:t>
            </w:r>
          </w:p>
        </w:tc>
        <w:tc>
          <w:tcPr>
            <w:tcW w:w="1984" w:type="dxa"/>
            <w:shd w:val="clear" w:color="auto" w:fill="auto"/>
          </w:tcPr>
          <w:p w:rsidR="002218B3" w:rsidRPr="00C353D3" w:rsidRDefault="002218B3" w:rsidP="00356D4F">
            <w:pPr>
              <w:rPr>
                <w:rFonts w:eastAsia="Calibri"/>
                <w:sz w:val="20"/>
                <w:szCs w:val="20"/>
              </w:rPr>
            </w:pPr>
            <w:r w:rsidRPr="00C353D3">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C353D3" w:rsidRDefault="002218B3" w:rsidP="00356D4F">
            <w:pPr>
              <w:rPr>
                <w:rFonts w:eastAsia="Calibri"/>
                <w:sz w:val="20"/>
                <w:szCs w:val="20"/>
              </w:rPr>
            </w:pPr>
            <w:r w:rsidRPr="00C353D3">
              <w:rPr>
                <w:rFonts w:eastAsia="Calibri"/>
                <w:sz w:val="20"/>
                <w:szCs w:val="20"/>
              </w:rPr>
              <w:t>WFD</w:t>
            </w:r>
          </w:p>
        </w:tc>
      </w:tr>
      <w:tr w:rsidR="002218B3" w:rsidRPr="00C353D3" w:rsidTr="00CC2EAC">
        <w:trPr>
          <w:jc w:val="center"/>
        </w:trPr>
        <w:tc>
          <w:tcPr>
            <w:tcW w:w="497" w:type="dxa"/>
            <w:shd w:val="clear" w:color="auto" w:fill="auto"/>
          </w:tcPr>
          <w:p w:rsidR="002218B3" w:rsidRPr="00C353D3" w:rsidRDefault="004909D3" w:rsidP="00356D4F">
            <w:pPr>
              <w:rPr>
                <w:rFonts w:eastAsia="Calibri"/>
                <w:sz w:val="20"/>
                <w:szCs w:val="20"/>
              </w:rPr>
            </w:pPr>
            <w:r w:rsidRPr="00C353D3">
              <w:rPr>
                <w:rFonts w:eastAsia="Calibri"/>
                <w:sz w:val="20"/>
                <w:szCs w:val="20"/>
              </w:rPr>
              <w:t>3</w:t>
            </w:r>
          </w:p>
        </w:tc>
        <w:tc>
          <w:tcPr>
            <w:tcW w:w="1341" w:type="dxa"/>
            <w:shd w:val="clear" w:color="auto" w:fill="auto"/>
          </w:tcPr>
          <w:p w:rsidR="002218B3" w:rsidRPr="00C353D3" w:rsidRDefault="002218B3" w:rsidP="00356D4F">
            <w:pPr>
              <w:rPr>
                <w:rFonts w:eastAsia="Calibri"/>
                <w:sz w:val="20"/>
                <w:szCs w:val="20"/>
              </w:rPr>
            </w:pPr>
            <w:r w:rsidRPr="00C353D3">
              <w:rPr>
                <w:rFonts w:eastAsia="Calibri"/>
                <w:sz w:val="20"/>
                <w:szCs w:val="20"/>
              </w:rPr>
              <w:t>Описание и моделирование процессов</w:t>
            </w:r>
          </w:p>
        </w:tc>
        <w:tc>
          <w:tcPr>
            <w:tcW w:w="2045" w:type="dxa"/>
            <w:shd w:val="clear" w:color="auto" w:fill="auto"/>
          </w:tcPr>
          <w:p w:rsidR="002218B3" w:rsidRPr="008C3BDC" w:rsidRDefault="002218B3" w:rsidP="00356D4F">
            <w:pPr>
              <w:rPr>
                <w:rFonts w:eastAsia="Calibri"/>
                <w:sz w:val="20"/>
                <w:szCs w:val="20"/>
                <w:lang w:val="en-US"/>
              </w:rPr>
            </w:pPr>
            <w:r w:rsidRPr="00C353D3">
              <w:rPr>
                <w:rFonts w:eastAsia="Calibri"/>
                <w:sz w:val="20"/>
                <w:szCs w:val="20"/>
              </w:rPr>
              <w:t>потоки</w:t>
            </w:r>
            <w:r w:rsidRPr="008C3BDC">
              <w:rPr>
                <w:rFonts w:eastAsia="Calibri"/>
                <w:sz w:val="20"/>
                <w:szCs w:val="20"/>
                <w:lang w:val="en-US"/>
              </w:rPr>
              <w:t xml:space="preserve"> </w:t>
            </w:r>
            <w:r w:rsidRPr="00C353D3">
              <w:rPr>
                <w:rFonts w:eastAsia="Calibri"/>
                <w:sz w:val="20"/>
                <w:szCs w:val="20"/>
              </w:rPr>
              <w:t>работ</w:t>
            </w:r>
            <w:r w:rsidRPr="008C3BDC">
              <w:rPr>
                <w:rFonts w:eastAsia="Calibri"/>
                <w:sz w:val="20"/>
                <w:szCs w:val="20"/>
                <w:lang w:val="en-US"/>
              </w:rPr>
              <w:t xml:space="preserve"> </w:t>
            </w:r>
            <w:r w:rsidRPr="00C353D3">
              <w:rPr>
                <w:rFonts w:eastAsia="Calibri"/>
                <w:sz w:val="20"/>
                <w:szCs w:val="20"/>
              </w:rPr>
              <w:t>внутри</w:t>
            </w:r>
            <w:r w:rsidRPr="008C3BDC">
              <w:rPr>
                <w:rFonts w:eastAsia="Calibri"/>
                <w:sz w:val="20"/>
                <w:szCs w:val="20"/>
                <w:lang w:val="en-US"/>
              </w:rPr>
              <w:t xml:space="preserve"> </w:t>
            </w:r>
            <w:r w:rsidRPr="00C353D3">
              <w:rPr>
                <w:rFonts w:eastAsia="Calibri"/>
                <w:sz w:val="20"/>
                <w:szCs w:val="20"/>
              </w:rPr>
              <w:t>объектов</w:t>
            </w:r>
            <w:r w:rsidRPr="008C3BDC">
              <w:rPr>
                <w:rFonts w:eastAsia="Calibri"/>
                <w:sz w:val="20"/>
                <w:szCs w:val="20"/>
                <w:lang w:val="en-US"/>
              </w:rPr>
              <w:t xml:space="preserve"> – IDEF0 (Integrated </w:t>
            </w:r>
            <w:proofErr w:type="spellStart"/>
            <w:r w:rsidRPr="008C3BDC">
              <w:rPr>
                <w:rFonts w:eastAsia="Calibri"/>
                <w:sz w:val="20"/>
                <w:szCs w:val="20"/>
                <w:lang w:val="en-US"/>
              </w:rPr>
              <w:t>DEfinition</w:t>
            </w:r>
            <w:proofErr w:type="spellEnd"/>
            <w:r w:rsidRPr="008C3BDC">
              <w:rPr>
                <w:rFonts w:eastAsia="Calibri"/>
                <w:sz w:val="20"/>
                <w:szCs w:val="20"/>
                <w:lang w:val="en-US"/>
              </w:rPr>
              <w:t xml:space="preserve"> Function)</w:t>
            </w:r>
          </w:p>
        </w:tc>
        <w:tc>
          <w:tcPr>
            <w:tcW w:w="1044" w:type="dxa"/>
            <w:shd w:val="clear" w:color="auto" w:fill="auto"/>
          </w:tcPr>
          <w:p w:rsidR="002218B3" w:rsidRPr="00C353D3" w:rsidRDefault="002218B3" w:rsidP="00356D4F">
            <w:pPr>
              <w:rPr>
                <w:rFonts w:eastAsia="Calibri"/>
                <w:sz w:val="20"/>
                <w:szCs w:val="20"/>
              </w:rPr>
            </w:pPr>
            <w:r w:rsidRPr="00C353D3">
              <w:rPr>
                <w:rFonts w:eastAsia="Calibri"/>
                <w:sz w:val="20"/>
                <w:szCs w:val="20"/>
              </w:rPr>
              <w:t>IDEF</w:t>
            </w:r>
          </w:p>
        </w:tc>
        <w:tc>
          <w:tcPr>
            <w:tcW w:w="1589" w:type="dxa"/>
            <w:shd w:val="clear" w:color="auto" w:fill="auto"/>
          </w:tcPr>
          <w:p w:rsidR="002218B3" w:rsidRPr="00C353D3" w:rsidRDefault="002218B3" w:rsidP="00356D4F">
            <w:pPr>
              <w:rPr>
                <w:rFonts w:eastAsia="Calibri"/>
                <w:sz w:val="20"/>
                <w:szCs w:val="20"/>
              </w:rPr>
            </w:pPr>
            <w:r w:rsidRPr="00C353D3">
              <w:rPr>
                <w:rFonts w:eastAsia="Calibri"/>
                <w:sz w:val="20"/>
                <w:szCs w:val="20"/>
              </w:rPr>
              <w:t>SADT</w:t>
            </w:r>
          </w:p>
        </w:tc>
        <w:tc>
          <w:tcPr>
            <w:tcW w:w="1984" w:type="dxa"/>
            <w:shd w:val="clear" w:color="auto" w:fill="auto"/>
          </w:tcPr>
          <w:p w:rsidR="002218B3" w:rsidRPr="00C353D3" w:rsidRDefault="002218B3" w:rsidP="00356D4F">
            <w:pPr>
              <w:rPr>
                <w:rFonts w:eastAsia="Calibri"/>
                <w:sz w:val="20"/>
                <w:szCs w:val="20"/>
              </w:rPr>
            </w:pPr>
            <w:r w:rsidRPr="00C353D3">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C353D3" w:rsidRDefault="002218B3" w:rsidP="00356D4F">
            <w:pPr>
              <w:rPr>
                <w:rFonts w:eastAsia="Calibri"/>
                <w:sz w:val="20"/>
                <w:szCs w:val="20"/>
              </w:rPr>
            </w:pPr>
            <w:r w:rsidRPr="00C353D3">
              <w:rPr>
                <w:rFonts w:eastAsia="Calibri"/>
                <w:sz w:val="20"/>
                <w:szCs w:val="20"/>
              </w:rPr>
              <w:t>IDEF3</w:t>
            </w:r>
          </w:p>
        </w:tc>
      </w:tr>
      <w:tr w:rsidR="002218B3" w:rsidRPr="00C353D3" w:rsidTr="00CC2EAC">
        <w:trPr>
          <w:jc w:val="center"/>
        </w:trPr>
        <w:tc>
          <w:tcPr>
            <w:tcW w:w="497" w:type="dxa"/>
            <w:shd w:val="clear" w:color="auto" w:fill="auto"/>
          </w:tcPr>
          <w:p w:rsidR="002218B3" w:rsidRPr="00C353D3" w:rsidRDefault="004909D3" w:rsidP="00356D4F">
            <w:pPr>
              <w:rPr>
                <w:rFonts w:eastAsia="Calibri"/>
                <w:sz w:val="20"/>
                <w:szCs w:val="20"/>
              </w:rPr>
            </w:pPr>
            <w:r w:rsidRPr="00C353D3">
              <w:rPr>
                <w:rFonts w:eastAsia="Calibri"/>
                <w:sz w:val="20"/>
                <w:szCs w:val="20"/>
              </w:rPr>
              <w:t>4</w:t>
            </w:r>
          </w:p>
        </w:tc>
        <w:tc>
          <w:tcPr>
            <w:tcW w:w="1341" w:type="dxa"/>
            <w:shd w:val="clear" w:color="auto" w:fill="auto"/>
          </w:tcPr>
          <w:p w:rsidR="002218B3" w:rsidRPr="00C353D3" w:rsidRDefault="002218B3" w:rsidP="00356D4F">
            <w:pPr>
              <w:rPr>
                <w:rFonts w:eastAsia="Calibri"/>
                <w:sz w:val="20"/>
                <w:szCs w:val="20"/>
              </w:rPr>
            </w:pPr>
            <w:r w:rsidRPr="00C353D3">
              <w:rPr>
                <w:rFonts w:eastAsia="Calibri"/>
                <w:sz w:val="20"/>
                <w:szCs w:val="20"/>
              </w:rPr>
              <w:t>Описание и моделирование бизнес-процессов</w:t>
            </w:r>
          </w:p>
        </w:tc>
        <w:tc>
          <w:tcPr>
            <w:tcW w:w="2045" w:type="dxa"/>
            <w:shd w:val="clear" w:color="auto" w:fill="auto"/>
          </w:tcPr>
          <w:p w:rsidR="002218B3" w:rsidRPr="00C353D3" w:rsidRDefault="002218B3" w:rsidP="00356D4F">
            <w:pPr>
              <w:rPr>
                <w:rFonts w:eastAsia="Calibri"/>
                <w:sz w:val="20"/>
                <w:szCs w:val="20"/>
              </w:rPr>
            </w:pPr>
            <w:r w:rsidRPr="00C353D3">
              <w:rPr>
                <w:rFonts w:eastAsia="Calibri"/>
                <w:sz w:val="20"/>
                <w:szCs w:val="20"/>
              </w:rPr>
              <w:t>моделирование, анализ и реорганизация бизнес-процессов – BPMN (</w:t>
            </w:r>
            <w:proofErr w:type="spellStart"/>
            <w:r w:rsidRPr="00C353D3">
              <w:rPr>
                <w:rFonts w:eastAsia="Calibri"/>
                <w:sz w:val="20"/>
                <w:szCs w:val="20"/>
              </w:rPr>
              <w:t>Business</w:t>
            </w:r>
            <w:proofErr w:type="spellEnd"/>
            <w:r w:rsidRPr="00C353D3">
              <w:rPr>
                <w:rFonts w:eastAsia="Calibri"/>
                <w:sz w:val="20"/>
                <w:szCs w:val="20"/>
              </w:rPr>
              <w:t xml:space="preserve"> </w:t>
            </w:r>
            <w:proofErr w:type="spellStart"/>
            <w:r w:rsidRPr="00C353D3">
              <w:rPr>
                <w:rFonts w:eastAsia="Calibri"/>
                <w:sz w:val="20"/>
                <w:szCs w:val="20"/>
              </w:rPr>
              <w:t>Process</w:t>
            </w:r>
            <w:proofErr w:type="spellEnd"/>
            <w:r w:rsidRPr="00C353D3">
              <w:rPr>
                <w:rFonts w:eastAsia="Calibri"/>
                <w:sz w:val="20"/>
                <w:szCs w:val="20"/>
              </w:rPr>
              <w:t xml:space="preserve"> </w:t>
            </w:r>
            <w:proofErr w:type="spellStart"/>
            <w:r w:rsidRPr="00C353D3">
              <w:rPr>
                <w:rFonts w:eastAsia="Calibri"/>
                <w:sz w:val="20"/>
                <w:szCs w:val="20"/>
              </w:rPr>
              <w:t>Model</w:t>
            </w:r>
            <w:proofErr w:type="spellEnd"/>
            <w:r w:rsidRPr="00C353D3">
              <w:rPr>
                <w:rFonts w:eastAsia="Calibri"/>
                <w:sz w:val="20"/>
                <w:szCs w:val="20"/>
              </w:rPr>
              <w:t xml:space="preserve"> </w:t>
            </w:r>
            <w:proofErr w:type="spellStart"/>
            <w:r w:rsidRPr="00C353D3">
              <w:rPr>
                <w:rFonts w:eastAsia="Calibri"/>
                <w:sz w:val="20"/>
                <w:szCs w:val="20"/>
              </w:rPr>
              <w:t>and</w:t>
            </w:r>
            <w:proofErr w:type="spellEnd"/>
            <w:r w:rsidRPr="00C353D3">
              <w:rPr>
                <w:rFonts w:eastAsia="Calibri"/>
                <w:sz w:val="20"/>
                <w:szCs w:val="20"/>
              </w:rPr>
              <w:t xml:space="preserve"> </w:t>
            </w:r>
            <w:proofErr w:type="spellStart"/>
            <w:r w:rsidRPr="00C353D3">
              <w:rPr>
                <w:rFonts w:eastAsia="Calibri"/>
                <w:sz w:val="20"/>
                <w:szCs w:val="20"/>
              </w:rPr>
              <w:t>Notation</w:t>
            </w:r>
            <w:proofErr w:type="spellEnd"/>
            <w:r w:rsidRPr="00C353D3">
              <w:rPr>
                <w:rFonts w:eastAsia="Calibri"/>
                <w:sz w:val="20"/>
                <w:szCs w:val="20"/>
              </w:rPr>
              <w:t>)</w:t>
            </w:r>
          </w:p>
        </w:tc>
        <w:tc>
          <w:tcPr>
            <w:tcW w:w="1044" w:type="dxa"/>
            <w:shd w:val="clear" w:color="auto" w:fill="auto"/>
          </w:tcPr>
          <w:p w:rsidR="002218B3" w:rsidRPr="00C353D3" w:rsidRDefault="002218B3" w:rsidP="00356D4F">
            <w:pPr>
              <w:rPr>
                <w:rFonts w:eastAsia="Calibri"/>
                <w:sz w:val="20"/>
                <w:szCs w:val="20"/>
              </w:rPr>
            </w:pPr>
            <w:r w:rsidRPr="00C353D3">
              <w:rPr>
                <w:rFonts w:eastAsia="Calibri"/>
                <w:sz w:val="20"/>
                <w:szCs w:val="20"/>
              </w:rPr>
              <w:t>BPMN</w:t>
            </w:r>
          </w:p>
        </w:tc>
        <w:tc>
          <w:tcPr>
            <w:tcW w:w="1589" w:type="dxa"/>
            <w:shd w:val="clear" w:color="auto" w:fill="auto"/>
          </w:tcPr>
          <w:p w:rsidR="002218B3" w:rsidRPr="00C353D3" w:rsidRDefault="002218B3" w:rsidP="00356D4F">
            <w:pPr>
              <w:rPr>
                <w:rFonts w:eastAsia="Calibri"/>
                <w:sz w:val="20"/>
                <w:szCs w:val="20"/>
              </w:rPr>
            </w:pPr>
          </w:p>
        </w:tc>
        <w:tc>
          <w:tcPr>
            <w:tcW w:w="1984" w:type="dxa"/>
            <w:shd w:val="clear" w:color="auto" w:fill="auto"/>
          </w:tcPr>
          <w:p w:rsidR="002218B3" w:rsidRPr="00C353D3" w:rsidRDefault="002218B3" w:rsidP="00356D4F">
            <w:pPr>
              <w:rPr>
                <w:rFonts w:eastAsia="Calibri"/>
                <w:sz w:val="20"/>
                <w:szCs w:val="20"/>
              </w:rPr>
            </w:pPr>
            <w:r w:rsidRPr="00C353D3">
              <w:rPr>
                <w:rFonts w:eastAsia="Calibri"/>
                <w:sz w:val="20"/>
                <w:szCs w:val="20"/>
              </w:rPr>
              <w:t>Реализация бизнес логики проекта</w:t>
            </w:r>
          </w:p>
        </w:tc>
        <w:tc>
          <w:tcPr>
            <w:tcW w:w="845" w:type="dxa"/>
            <w:shd w:val="clear" w:color="auto" w:fill="auto"/>
          </w:tcPr>
          <w:p w:rsidR="002218B3" w:rsidRPr="00C353D3" w:rsidRDefault="002218B3" w:rsidP="00356D4F">
            <w:pPr>
              <w:rPr>
                <w:rFonts w:eastAsia="Calibri"/>
                <w:sz w:val="20"/>
                <w:szCs w:val="20"/>
              </w:rPr>
            </w:pPr>
            <w:r w:rsidRPr="00C353D3">
              <w:rPr>
                <w:rFonts w:eastAsia="Calibri"/>
                <w:sz w:val="20"/>
                <w:szCs w:val="20"/>
              </w:rPr>
              <w:t>BPMN</w:t>
            </w:r>
          </w:p>
        </w:tc>
      </w:tr>
      <w:tr w:rsidR="00852F5D" w:rsidRPr="00C353D3" w:rsidTr="00CC2EAC">
        <w:trPr>
          <w:jc w:val="center"/>
        </w:trPr>
        <w:tc>
          <w:tcPr>
            <w:tcW w:w="497" w:type="dxa"/>
            <w:shd w:val="clear" w:color="auto" w:fill="auto"/>
          </w:tcPr>
          <w:p w:rsidR="00852F5D" w:rsidRPr="00C353D3" w:rsidRDefault="00852F5D" w:rsidP="00356D4F">
            <w:pPr>
              <w:rPr>
                <w:rFonts w:eastAsia="Calibri"/>
                <w:sz w:val="20"/>
                <w:szCs w:val="20"/>
              </w:rPr>
            </w:pPr>
          </w:p>
        </w:tc>
        <w:tc>
          <w:tcPr>
            <w:tcW w:w="1341" w:type="dxa"/>
            <w:shd w:val="clear" w:color="auto" w:fill="auto"/>
          </w:tcPr>
          <w:p w:rsidR="00852F5D" w:rsidRPr="00C353D3" w:rsidRDefault="00852F5D" w:rsidP="00356D4F">
            <w:pPr>
              <w:rPr>
                <w:rFonts w:eastAsia="Calibri"/>
                <w:sz w:val="20"/>
                <w:szCs w:val="20"/>
              </w:rPr>
            </w:pPr>
          </w:p>
        </w:tc>
        <w:tc>
          <w:tcPr>
            <w:tcW w:w="2045" w:type="dxa"/>
            <w:shd w:val="clear" w:color="auto" w:fill="auto"/>
          </w:tcPr>
          <w:p w:rsidR="00852F5D" w:rsidRPr="00C353D3" w:rsidRDefault="00852F5D" w:rsidP="00356D4F">
            <w:pPr>
              <w:rPr>
                <w:rFonts w:eastAsia="Calibri"/>
                <w:sz w:val="20"/>
                <w:szCs w:val="20"/>
              </w:rPr>
            </w:pPr>
          </w:p>
        </w:tc>
        <w:tc>
          <w:tcPr>
            <w:tcW w:w="1044" w:type="dxa"/>
            <w:shd w:val="clear" w:color="auto" w:fill="auto"/>
          </w:tcPr>
          <w:p w:rsidR="00852F5D" w:rsidRPr="00C353D3" w:rsidRDefault="00852F5D" w:rsidP="00356D4F">
            <w:pPr>
              <w:rPr>
                <w:rFonts w:eastAsia="Calibri"/>
                <w:sz w:val="20"/>
                <w:szCs w:val="20"/>
              </w:rPr>
            </w:pPr>
          </w:p>
        </w:tc>
        <w:tc>
          <w:tcPr>
            <w:tcW w:w="1589" w:type="dxa"/>
            <w:shd w:val="clear" w:color="auto" w:fill="auto"/>
          </w:tcPr>
          <w:p w:rsidR="00852F5D" w:rsidRPr="00C353D3" w:rsidRDefault="00852F5D" w:rsidP="00356D4F">
            <w:pPr>
              <w:rPr>
                <w:rFonts w:eastAsia="Calibri"/>
                <w:sz w:val="20"/>
                <w:szCs w:val="20"/>
              </w:rPr>
            </w:pPr>
          </w:p>
        </w:tc>
        <w:tc>
          <w:tcPr>
            <w:tcW w:w="1984" w:type="dxa"/>
            <w:shd w:val="clear" w:color="auto" w:fill="auto"/>
          </w:tcPr>
          <w:p w:rsidR="00852F5D" w:rsidRPr="00C353D3" w:rsidRDefault="00852F5D" w:rsidP="00356D4F">
            <w:pPr>
              <w:rPr>
                <w:rFonts w:eastAsia="Calibri"/>
                <w:sz w:val="20"/>
                <w:szCs w:val="20"/>
              </w:rPr>
            </w:pPr>
          </w:p>
        </w:tc>
        <w:tc>
          <w:tcPr>
            <w:tcW w:w="845" w:type="dxa"/>
            <w:shd w:val="clear" w:color="auto" w:fill="auto"/>
          </w:tcPr>
          <w:p w:rsidR="00852F5D" w:rsidRPr="00C353D3" w:rsidRDefault="00852F5D" w:rsidP="00356D4F">
            <w:pPr>
              <w:rPr>
                <w:rFonts w:eastAsia="Calibri"/>
                <w:sz w:val="20"/>
                <w:szCs w:val="20"/>
              </w:rPr>
            </w:pPr>
          </w:p>
        </w:tc>
      </w:tr>
    </w:tbl>
    <w:p w:rsidR="00852F5D" w:rsidRDefault="00852F5D" w:rsidP="00852F5D">
      <w:pPr>
        <w:ind w:firstLine="709"/>
        <w:jc w:val="both"/>
        <w:rPr>
          <w:sz w:val="28"/>
          <w:szCs w:val="28"/>
        </w:rPr>
      </w:pPr>
    </w:p>
    <w:p w:rsidR="00852F5D" w:rsidRPr="00C353D3" w:rsidRDefault="00852F5D" w:rsidP="00852F5D">
      <w:pPr>
        <w:ind w:firstLine="709"/>
        <w:jc w:val="both"/>
        <w:rPr>
          <w:sz w:val="28"/>
          <w:szCs w:val="28"/>
        </w:rPr>
      </w:pPr>
    </w:p>
    <w:p w:rsidR="002218B3" w:rsidRPr="00C353D3" w:rsidRDefault="002218B3" w:rsidP="00350836">
      <w:pPr>
        <w:pStyle w:val="2"/>
        <w:rPr>
          <w:rFonts w:cs="Times New Roman"/>
        </w:rPr>
      </w:pPr>
      <w:bookmarkStart w:id="7" w:name="_Toc483388894"/>
      <w:r w:rsidRPr="00C353D3">
        <w:rPr>
          <w:rFonts w:cs="Times New Roman"/>
        </w:rPr>
        <w:t>2.1</w:t>
      </w:r>
      <w:r w:rsidR="00960372" w:rsidRPr="00C353D3">
        <w:rPr>
          <w:rFonts w:cs="Times New Roman"/>
        </w:rPr>
        <w:t>.</w:t>
      </w:r>
      <w:r w:rsidRPr="00C353D3">
        <w:rPr>
          <w:rFonts w:cs="Times New Roman"/>
        </w:rPr>
        <w:t xml:space="preserve"> Обоснование выбора модели жизненного цикла при проектировании ИС</w:t>
      </w:r>
      <w:bookmarkEnd w:id="7"/>
    </w:p>
    <w:p w:rsidR="002218B3" w:rsidRPr="00C353D3" w:rsidRDefault="002218B3" w:rsidP="00852F5D">
      <w:pPr>
        <w:ind w:firstLine="709"/>
        <w:jc w:val="both"/>
        <w:rPr>
          <w:sz w:val="28"/>
          <w:szCs w:val="28"/>
        </w:rPr>
      </w:pPr>
    </w:p>
    <w:p w:rsidR="00AD77AF" w:rsidRPr="00C353D3" w:rsidRDefault="00AD77AF" w:rsidP="006B71C8">
      <w:pPr>
        <w:ind w:firstLine="709"/>
        <w:jc w:val="both"/>
        <w:rPr>
          <w:sz w:val="28"/>
          <w:szCs w:val="28"/>
        </w:rPr>
      </w:pPr>
      <w:r w:rsidRPr="00C353D3">
        <w:rPr>
          <w:sz w:val="28"/>
          <w:szCs w:val="28"/>
        </w:rPr>
        <w:t>Для выбора модели жизненного цикла будет использоваться сравнительная таблица на основе</w:t>
      </w:r>
      <w:r w:rsidR="00684A00" w:rsidRPr="00C353D3">
        <w:rPr>
          <w:sz w:val="28"/>
          <w:szCs w:val="28"/>
        </w:rPr>
        <w:t xml:space="preserve"> некоторых признаков, а именно:</w:t>
      </w:r>
    </w:p>
    <w:p w:rsidR="00684A00" w:rsidRPr="00C353D3" w:rsidRDefault="003F062B" w:rsidP="00E53F60">
      <w:pPr>
        <w:pStyle w:val="a3"/>
        <w:numPr>
          <w:ilvl w:val="0"/>
          <w:numId w:val="21"/>
        </w:numPr>
        <w:tabs>
          <w:tab w:val="left" w:pos="993"/>
        </w:tabs>
        <w:ind w:left="0" w:firstLine="709"/>
        <w:jc w:val="both"/>
        <w:rPr>
          <w:sz w:val="28"/>
          <w:szCs w:val="28"/>
        </w:rPr>
      </w:pPr>
      <w:r w:rsidRPr="00C353D3">
        <w:rPr>
          <w:sz w:val="28"/>
          <w:szCs w:val="28"/>
        </w:rPr>
        <w:t xml:space="preserve">простота </w:t>
      </w:r>
      <w:r w:rsidR="00684A00" w:rsidRPr="00C353D3">
        <w:rPr>
          <w:sz w:val="28"/>
          <w:szCs w:val="28"/>
        </w:rPr>
        <w:t>определения требований;</w:t>
      </w:r>
    </w:p>
    <w:p w:rsidR="00684A00" w:rsidRPr="00C353D3" w:rsidRDefault="003F062B" w:rsidP="00E53F60">
      <w:pPr>
        <w:pStyle w:val="a3"/>
        <w:numPr>
          <w:ilvl w:val="0"/>
          <w:numId w:val="21"/>
        </w:numPr>
        <w:tabs>
          <w:tab w:val="left" w:pos="993"/>
        </w:tabs>
        <w:ind w:left="0" w:firstLine="709"/>
        <w:jc w:val="both"/>
        <w:rPr>
          <w:sz w:val="28"/>
          <w:szCs w:val="28"/>
        </w:rPr>
      </w:pPr>
      <w:r w:rsidRPr="00C353D3">
        <w:rPr>
          <w:sz w:val="28"/>
          <w:szCs w:val="28"/>
        </w:rPr>
        <w:t xml:space="preserve">наличие заранее </w:t>
      </w:r>
      <w:r w:rsidR="00684A00" w:rsidRPr="00C353D3">
        <w:rPr>
          <w:sz w:val="28"/>
          <w:szCs w:val="28"/>
        </w:rPr>
        <w:t>определенны</w:t>
      </w:r>
      <w:r w:rsidRPr="00C353D3">
        <w:rPr>
          <w:sz w:val="28"/>
          <w:szCs w:val="28"/>
        </w:rPr>
        <w:t>х требований</w:t>
      </w:r>
      <w:r w:rsidR="00684A00" w:rsidRPr="00C353D3">
        <w:rPr>
          <w:sz w:val="28"/>
          <w:szCs w:val="28"/>
        </w:rPr>
        <w:t>;</w:t>
      </w:r>
    </w:p>
    <w:p w:rsidR="00684A00" w:rsidRPr="00C353D3" w:rsidRDefault="003F062B" w:rsidP="00E53F60">
      <w:pPr>
        <w:pStyle w:val="a3"/>
        <w:numPr>
          <w:ilvl w:val="0"/>
          <w:numId w:val="21"/>
        </w:numPr>
        <w:tabs>
          <w:tab w:val="left" w:pos="993"/>
        </w:tabs>
        <w:ind w:left="0" w:firstLine="709"/>
        <w:jc w:val="both"/>
        <w:rPr>
          <w:sz w:val="28"/>
          <w:szCs w:val="28"/>
        </w:rPr>
      </w:pPr>
      <w:r w:rsidRPr="00C353D3">
        <w:rPr>
          <w:sz w:val="28"/>
          <w:szCs w:val="28"/>
        </w:rPr>
        <w:lastRenderedPageBreak/>
        <w:t xml:space="preserve">способность </w:t>
      </w:r>
      <w:r w:rsidR="00684A00" w:rsidRPr="00C353D3">
        <w:rPr>
          <w:sz w:val="28"/>
          <w:szCs w:val="28"/>
        </w:rPr>
        <w:t>изменять требования;</w:t>
      </w:r>
    </w:p>
    <w:p w:rsidR="00684A00" w:rsidRPr="00C353D3" w:rsidRDefault="003F062B" w:rsidP="00E53F60">
      <w:pPr>
        <w:pStyle w:val="a3"/>
        <w:numPr>
          <w:ilvl w:val="0"/>
          <w:numId w:val="21"/>
        </w:numPr>
        <w:tabs>
          <w:tab w:val="left" w:pos="993"/>
        </w:tabs>
        <w:ind w:left="0" w:firstLine="709"/>
        <w:jc w:val="both"/>
        <w:rPr>
          <w:sz w:val="28"/>
          <w:szCs w:val="28"/>
        </w:rPr>
      </w:pPr>
      <w:r w:rsidRPr="00C353D3">
        <w:rPr>
          <w:sz w:val="28"/>
          <w:szCs w:val="28"/>
        </w:rPr>
        <w:t xml:space="preserve">демонстрация </w:t>
      </w:r>
      <w:r w:rsidR="00684A00" w:rsidRPr="00C353D3">
        <w:rPr>
          <w:sz w:val="28"/>
          <w:szCs w:val="28"/>
        </w:rPr>
        <w:t>требований с целью их определения;</w:t>
      </w:r>
    </w:p>
    <w:p w:rsidR="00684A00" w:rsidRPr="00C353D3" w:rsidRDefault="003F062B" w:rsidP="00E53F60">
      <w:pPr>
        <w:pStyle w:val="a3"/>
        <w:numPr>
          <w:ilvl w:val="0"/>
          <w:numId w:val="21"/>
        </w:numPr>
        <w:tabs>
          <w:tab w:val="left" w:pos="993"/>
        </w:tabs>
        <w:ind w:left="0" w:firstLine="709"/>
        <w:jc w:val="both"/>
        <w:rPr>
          <w:sz w:val="28"/>
          <w:szCs w:val="28"/>
        </w:rPr>
      </w:pPr>
      <w:r w:rsidRPr="00C353D3">
        <w:rPr>
          <w:sz w:val="28"/>
          <w:szCs w:val="28"/>
        </w:rPr>
        <w:t xml:space="preserve">демонстрация </w:t>
      </w:r>
      <w:r w:rsidR="00684A00" w:rsidRPr="00C353D3">
        <w:rPr>
          <w:sz w:val="28"/>
          <w:szCs w:val="28"/>
        </w:rPr>
        <w:t>проверки концепции модели;</w:t>
      </w:r>
    </w:p>
    <w:p w:rsidR="00684A00" w:rsidRPr="00C353D3" w:rsidRDefault="003F062B" w:rsidP="00E53F60">
      <w:pPr>
        <w:pStyle w:val="a3"/>
        <w:numPr>
          <w:ilvl w:val="0"/>
          <w:numId w:val="21"/>
        </w:numPr>
        <w:tabs>
          <w:tab w:val="left" w:pos="993"/>
        </w:tabs>
        <w:ind w:left="0" w:firstLine="709"/>
        <w:jc w:val="both"/>
        <w:rPr>
          <w:sz w:val="28"/>
          <w:szCs w:val="28"/>
        </w:rPr>
      </w:pPr>
      <w:r w:rsidRPr="00C353D3">
        <w:rPr>
          <w:sz w:val="28"/>
          <w:szCs w:val="28"/>
        </w:rPr>
        <w:t xml:space="preserve">отображение </w:t>
      </w:r>
      <w:r w:rsidR="00684A00" w:rsidRPr="00C353D3">
        <w:rPr>
          <w:sz w:val="28"/>
          <w:szCs w:val="28"/>
        </w:rPr>
        <w:t xml:space="preserve">требований на </w:t>
      </w:r>
      <w:r w:rsidR="00FA79A1" w:rsidRPr="00C353D3">
        <w:rPr>
          <w:sz w:val="28"/>
          <w:szCs w:val="28"/>
        </w:rPr>
        <w:t>функциональные свойства</w:t>
      </w:r>
      <w:r w:rsidR="00684A00" w:rsidRPr="00C353D3">
        <w:rPr>
          <w:sz w:val="28"/>
          <w:szCs w:val="28"/>
        </w:rPr>
        <w:t xml:space="preserve"> системы</w:t>
      </w:r>
      <w:r w:rsidR="00FA79A1" w:rsidRPr="00C353D3">
        <w:rPr>
          <w:sz w:val="28"/>
          <w:szCs w:val="28"/>
        </w:rPr>
        <w:t>.</w:t>
      </w:r>
    </w:p>
    <w:p w:rsidR="00FA79A1" w:rsidRPr="00C353D3" w:rsidRDefault="00FA79A1" w:rsidP="006B71C8">
      <w:pPr>
        <w:ind w:firstLine="709"/>
        <w:jc w:val="both"/>
        <w:rPr>
          <w:sz w:val="28"/>
          <w:szCs w:val="28"/>
        </w:rPr>
      </w:pPr>
      <w:r w:rsidRPr="00C353D3">
        <w:rPr>
          <w:sz w:val="28"/>
          <w:szCs w:val="28"/>
        </w:rPr>
        <w:t>На основе этих признаков составлена сравнительная таблица распространенных моделей жизненного цикла</w:t>
      </w:r>
      <w:r w:rsidR="00632346">
        <w:rPr>
          <w:sz w:val="28"/>
          <w:szCs w:val="28"/>
        </w:rPr>
        <w:t>.</w:t>
      </w:r>
      <w:r w:rsidR="00D47392">
        <w:rPr>
          <w:sz w:val="28"/>
          <w:szCs w:val="28"/>
        </w:rPr>
        <w:t>[</w:t>
      </w:r>
      <w:r w:rsidR="00B80509">
        <w:rPr>
          <w:sz w:val="28"/>
          <w:szCs w:val="28"/>
        </w:rPr>
        <w:t>4</w:t>
      </w:r>
      <w:r w:rsidR="00720D45" w:rsidRPr="00C353D3">
        <w:rPr>
          <w:sz w:val="28"/>
          <w:szCs w:val="28"/>
        </w:rPr>
        <w:t>]</w:t>
      </w:r>
    </w:p>
    <w:p w:rsidR="00356D4F" w:rsidRPr="00C353D3" w:rsidRDefault="00356D4F" w:rsidP="00852F5D">
      <w:pPr>
        <w:ind w:firstLine="709"/>
        <w:jc w:val="both"/>
        <w:rPr>
          <w:sz w:val="28"/>
          <w:szCs w:val="28"/>
        </w:rPr>
      </w:pPr>
    </w:p>
    <w:p w:rsidR="002218B3" w:rsidRPr="008E1265" w:rsidRDefault="00AD77AF" w:rsidP="00356D4F">
      <w:pPr>
        <w:rPr>
          <w:sz w:val="28"/>
          <w:szCs w:val="28"/>
        </w:rPr>
      </w:pPr>
      <w:r w:rsidRPr="00C353D3">
        <w:rPr>
          <w:sz w:val="28"/>
          <w:szCs w:val="28"/>
        </w:rPr>
        <w:t>Таблица 2</w:t>
      </w:r>
      <w:r w:rsidR="00614CAB" w:rsidRPr="00C353D3">
        <w:rPr>
          <w:sz w:val="28"/>
          <w:szCs w:val="28"/>
        </w:rPr>
        <w:t>.2.</w:t>
      </w:r>
      <w:r w:rsidRPr="00C353D3">
        <w:rPr>
          <w:sz w:val="28"/>
          <w:szCs w:val="28"/>
        </w:rPr>
        <w:t xml:space="preserve"> </w:t>
      </w:r>
      <w:r w:rsidR="00684A00" w:rsidRPr="00C353D3">
        <w:rPr>
          <w:sz w:val="28"/>
          <w:szCs w:val="28"/>
        </w:rPr>
        <w:t>Сравнительная</w:t>
      </w:r>
      <w:r w:rsidRPr="00C353D3">
        <w:rPr>
          <w:sz w:val="28"/>
          <w:szCs w:val="28"/>
        </w:rPr>
        <w:t xml:space="preserve"> таблица моделей жизненного цикла</w:t>
      </w:r>
      <w:r w:rsidR="00D47392">
        <w:rPr>
          <w:sz w:val="28"/>
          <w:szCs w:val="28"/>
        </w:rPr>
        <w:t>[</w:t>
      </w:r>
      <w:r w:rsidR="00B80509">
        <w:rPr>
          <w:sz w:val="28"/>
          <w:szCs w:val="28"/>
        </w:rPr>
        <w:t>4</w:t>
      </w:r>
      <w:r w:rsidR="008E1265" w:rsidRPr="008E1265">
        <w:rPr>
          <w:sz w:val="28"/>
          <w:szCs w:val="28"/>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C353D3" w:rsidTr="002218B3">
        <w:tc>
          <w:tcPr>
            <w:tcW w:w="2802" w:type="dxa"/>
            <w:shd w:val="clear" w:color="auto" w:fill="auto"/>
          </w:tcPr>
          <w:p w:rsidR="002218B3" w:rsidRPr="00C353D3" w:rsidRDefault="00684A00" w:rsidP="00566CF6">
            <w:pPr>
              <w:spacing w:line="360" w:lineRule="auto"/>
              <w:rPr>
                <w:rFonts w:eastAsia="Calibri"/>
                <w:sz w:val="22"/>
                <w:szCs w:val="22"/>
              </w:rPr>
            </w:pPr>
            <w:r w:rsidRPr="00C353D3">
              <w:rPr>
                <w:rFonts w:eastAsia="Calibri"/>
                <w:sz w:val="22"/>
                <w:szCs w:val="22"/>
              </w:rPr>
              <w:t>Признак</w:t>
            </w:r>
            <w:r w:rsidR="002218B3" w:rsidRPr="00C353D3">
              <w:rPr>
                <w:rFonts w:eastAsia="Calibri"/>
                <w:sz w:val="22"/>
                <w:szCs w:val="22"/>
              </w:rPr>
              <w:t xml:space="preserve"> \ модель</w:t>
            </w:r>
          </w:p>
        </w:tc>
        <w:tc>
          <w:tcPr>
            <w:tcW w:w="1559" w:type="dxa"/>
            <w:shd w:val="clear" w:color="auto" w:fill="auto"/>
          </w:tcPr>
          <w:p w:rsidR="002218B3" w:rsidRPr="00C353D3" w:rsidRDefault="002218B3" w:rsidP="00566CF6">
            <w:pPr>
              <w:spacing w:line="360" w:lineRule="auto"/>
              <w:rPr>
                <w:rFonts w:eastAsia="Calibri"/>
                <w:sz w:val="22"/>
                <w:szCs w:val="22"/>
              </w:rPr>
            </w:pPr>
            <w:r w:rsidRPr="00C353D3">
              <w:rPr>
                <w:rFonts w:eastAsia="Calibri"/>
                <w:sz w:val="22"/>
                <w:szCs w:val="22"/>
              </w:rPr>
              <w:t>Каскадная</w:t>
            </w:r>
          </w:p>
        </w:tc>
        <w:tc>
          <w:tcPr>
            <w:tcW w:w="1134" w:type="dxa"/>
            <w:shd w:val="clear" w:color="auto" w:fill="auto"/>
          </w:tcPr>
          <w:p w:rsidR="002218B3" w:rsidRPr="00C353D3" w:rsidRDefault="002218B3" w:rsidP="00566CF6">
            <w:pPr>
              <w:spacing w:line="360" w:lineRule="auto"/>
              <w:rPr>
                <w:rFonts w:eastAsia="Calibri"/>
                <w:sz w:val="22"/>
                <w:szCs w:val="22"/>
              </w:rPr>
            </w:pPr>
            <w:r w:rsidRPr="00C353D3">
              <w:rPr>
                <w:rFonts w:eastAsia="Calibri"/>
                <w:sz w:val="22"/>
                <w:szCs w:val="22"/>
              </w:rPr>
              <w:t>V-модель</w:t>
            </w:r>
          </w:p>
        </w:tc>
        <w:tc>
          <w:tcPr>
            <w:tcW w:w="1701" w:type="dxa"/>
            <w:shd w:val="clear" w:color="auto" w:fill="auto"/>
          </w:tcPr>
          <w:p w:rsidR="002218B3" w:rsidRPr="00C353D3" w:rsidRDefault="002218B3" w:rsidP="00566CF6">
            <w:pPr>
              <w:spacing w:line="360" w:lineRule="auto"/>
              <w:rPr>
                <w:rFonts w:eastAsia="Calibri"/>
                <w:sz w:val="22"/>
                <w:szCs w:val="22"/>
              </w:rPr>
            </w:pPr>
            <w:r w:rsidRPr="00C353D3">
              <w:rPr>
                <w:rFonts w:eastAsia="Calibri"/>
                <w:sz w:val="22"/>
                <w:szCs w:val="22"/>
              </w:rPr>
              <w:t>Спиральная</w:t>
            </w:r>
          </w:p>
        </w:tc>
        <w:tc>
          <w:tcPr>
            <w:tcW w:w="962" w:type="dxa"/>
            <w:shd w:val="clear" w:color="auto" w:fill="auto"/>
          </w:tcPr>
          <w:p w:rsidR="002218B3" w:rsidRPr="00C353D3" w:rsidRDefault="002218B3" w:rsidP="00566CF6">
            <w:pPr>
              <w:spacing w:line="360" w:lineRule="auto"/>
              <w:rPr>
                <w:rFonts w:eastAsia="Calibri"/>
                <w:sz w:val="22"/>
                <w:szCs w:val="22"/>
              </w:rPr>
            </w:pPr>
            <w:r w:rsidRPr="00C353D3">
              <w:rPr>
                <w:rFonts w:eastAsia="Calibri"/>
                <w:sz w:val="22"/>
                <w:szCs w:val="22"/>
              </w:rPr>
              <w:t>RAD</w:t>
            </w:r>
          </w:p>
        </w:tc>
        <w:tc>
          <w:tcPr>
            <w:tcW w:w="1731" w:type="dxa"/>
            <w:shd w:val="clear" w:color="auto" w:fill="auto"/>
          </w:tcPr>
          <w:p w:rsidR="002218B3" w:rsidRPr="00C353D3" w:rsidRDefault="002218B3" w:rsidP="00566CF6">
            <w:pPr>
              <w:spacing w:line="360" w:lineRule="auto"/>
              <w:rPr>
                <w:rFonts w:eastAsia="Calibri"/>
                <w:sz w:val="22"/>
                <w:szCs w:val="22"/>
              </w:rPr>
            </w:pPr>
            <w:r w:rsidRPr="00C353D3">
              <w:rPr>
                <w:rFonts w:eastAsia="Calibri"/>
                <w:sz w:val="22"/>
                <w:szCs w:val="22"/>
              </w:rPr>
              <w:t>DATARUN</w:t>
            </w:r>
          </w:p>
        </w:tc>
      </w:tr>
      <w:tr w:rsidR="002218B3" w:rsidRPr="00C353D3" w:rsidTr="002218B3">
        <w:tc>
          <w:tcPr>
            <w:tcW w:w="2802" w:type="dxa"/>
            <w:shd w:val="clear" w:color="auto" w:fill="auto"/>
          </w:tcPr>
          <w:p w:rsidR="002218B3" w:rsidRPr="00C353D3" w:rsidRDefault="002218B3" w:rsidP="00356D4F">
            <w:pPr>
              <w:rPr>
                <w:rFonts w:eastAsia="Calibri"/>
                <w:sz w:val="22"/>
                <w:szCs w:val="22"/>
              </w:rPr>
            </w:pPr>
            <w:r w:rsidRPr="00C353D3">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134"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0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962"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3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r>
      <w:tr w:rsidR="002218B3" w:rsidRPr="00C353D3" w:rsidTr="002218B3">
        <w:tc>
          <w:tcPr>
            <w:tcW w:w="2802" w:type="dxa"/>
            <w:shd w:val="clear" w:color="auto" w:fill="auto"/>
          </w:tcPr>
          <w:p w:rsidR="002218B3" w:rsidRPr="00C353D3" w:rsidRDefault="002218B3" w:rsidP="00356D4F">
            <w:pPr>
              <w:rPr>
                <w:rFonts w:eastAsia="Calibri"/>
                <w:sz w:val="22"/>
                <w:szCs w:val="22"/>
              </w:rPr>
            </w:pPr>
            <w:r w:rsidRPr="00C353D3">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134"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0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962"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3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r>
      <w:tr w:rsidR="002218B3" w:rsidRPr="00C353D3" w:rsidTr="002218B3">
        <w:tc>
          <w:tcPr>
            <w:tcW w:w="2802" w:type="dxa"/>
            <w:shd w:val="clear" w:color="auto" w:fill="auto"/>
          </w:tcPr>
          <w:p w:rsidR="002218B3" w:rsidRPr="00C353D3" w:rsidRDefault="002218B3" w:rsidP="00356D4F">
            <w:pPr>
              <w:rPr>
                <w:rFonts w:eastAsia="Calibri"/>
                <w:sz w:val="22"/>
                <w:szCs w:val="22"/>
              </w:rPr>
            </w:pPr>
            <w:r w:rsidRPr="00C353D3">
              <w:rPr>
                <w:rFonts w:eastAsia="Calibri"/>
                <w:sz w:val="22"/>
                <w:szCs w:val="22"/>
              </w:rPr>
              <w:t>Часто ли будут изменяться требования?</w:t>
            </w:r>
          </w:p>
        </w:tc>
        <w:tc>
          <w:tcPr>
            <w:tcW w:w="1559"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134"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0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962"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3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r>
      <w:tr w:rsidR="002218B3" w:rsidRPr="00C353D3" w:rsidTr="002218B3">
        <w:tc>
          <w:tcPr>
            <w:tcW w:w="2802" w:type="dxa"/>
            <w:shd w:val="clear" w:color="auto" w:fill="auto"/>
          </w:tcPr>
          <w:p w:rsidR="002218B3" w:rsidRPr="00C353D3" w:rsidRDefault="002218B3" w:rsidP="00356D4F">
            <w:pPr>
              <w:rPr>
                <w:rFonts w:eastAsia="Calibri"/>
                <w:sz w:val="22"/>
                <w:szCs w:val="22"/>
              </w:rPr>
            </w:pPr>
            <w:r w:rsidRPr="00C353D3">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134"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0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962"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3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r>
      <w:tr w:rsidR="002218B3" w:rsidRPr="00C353D3" w:rsidTr="002218B3">
        <w:tc>
          <w:tcPr>
            <w:tcW w:w="2802" w:type="dxa"/>
            <w:shd w:val="clear" w:color="auto" w:fill="auto"/>
          </w:tcPr>
          <w:p w:rsidR="002218B3" w:rsidRPr="00C353D3" w:rsidRDefault="002218B3" w:rsidP="00356D4F">
            <w:pPr>
              <w:rPr>
                <w:rFonts w:eastAsia="Calibri"/>
                <w:sz w:val="22"/>
                <w:szCs w:val="22"/>
              </w:rPr>
            </w:pPr>
            <w:r w:rsidRPr="00C353D3">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134"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0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962"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3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r>
      <w:tr w:rsidR="002218B3" w:rsidRPr="00C353D3" w:rsidTr="002218B3">
        <w:tc>
          <w:tcPr>
            <w:tcW w:w="2802" w:type="dxa"/>
            <w:shd w:val="clear" w:color="auto" w:fill="auto"/>
          </w:tcPr>
          <w:p w:rsidR="002218B3" w:rsidRPr="00C353D3" w:rsidRDefault="002218B3" w:rsidP="00356D4F">
            <w:pPr>
              <w:rPr>
                <w:rFonts w:eastAsia="Calibri"/>
                <w:sz w:val="22"/>
                <w:szCs w:val="22"/>
              </w:rPr>
            </w:pPr>
            <w:r w:rsidRPr="00C353D3">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134"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0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962"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c>
          <w:tcPr>
            <w:tcW w:w="1731" w:type="dxa"/>
            <w:shd w:val="clear" w:color="auto" w:fill="auto"/>
            <w:vAlign w:val="center"/>
          </w:tcPr>
          <w:p w:rsidR="002218B3" w:rsidRPr="00C353D3" w:rsidRDefault="002218B3" w:rsidP="00356D4F">
            <w:pPr>
              <w:rPr>
                <w:rFonts w:eastAsia="Calibri"/>
                <w:sz w:val="22"/>
                <w:szCs w:val="22"/>
              </w:rPr>
            </w:pPr>
            <w:r w:rsidRPr="00C353D3">
              <w:rPr>
                <w:rFonts w:eastAsia="Calibri"/>
                <w:sz w:val="22"/>
                <w:szCs w:val="22"/>
              </w:rPr>
              <w:t>+</w:t>
            </w:r>
          </w:p>
        </w:tc>
      </w:tr>
    </w:tbl>
    <w:p w:rsidR="00125070" w:rsidRPr="00C353D3" w:rsidRDefault="00125070" w:rsidP="006B71C8">
      <w:pPr>
        <w:ind w:firstLine="709"/>
        <w:jc w:val="both"/>
        <w:rPr>
          <w:sz w:val="28"/>
          <w:szCs w:val="28"/>
        </w:rPr>
      </w:pPr>
    </w:p>
    <w:p w:rsidR="002218B3" w:rsidRPr="00C353D3" w:rsidRDefault="002218B3" w:rsidP="006B71C8">
      <w:pPr>
        <w:ind w:firstLine="709"/>
        <w:jc w:val="both"/>
        <w:rPr>
          <w:sz w:val="28"/>
          <w:szCs w:val="28"/>
        </w:rPr>
      </w:pPr>
      <w:r w:rsidRPr="00C353D3">
        <w:rPr>
          <w:sz w:val="28"/>
          <w:szCs w:val="28"/>
        </w:rPr>
        <w:t xml:space="preserve">Так как необходимо разрабатывать систему с изначально </w:t>
      </w:r>
      <w:r w:rsidR="00125070" w:rsidRPr="00C353D3">
        <w:rPr>
          <w:sz w:val="28"/>
          <w:szCs w:val="28"/>
        </w:rPr>
        <w:t xml:space="preserve">не </w:t>
      </w:r>
      <w:r w:rsidRPr="00C353D3">
        <w:rPr>
          <w:sz w:val="28"/>
          <w:szCs w:val="28"/>
        </w:rPr>
        <w:t xml:space="preserve">заданными и </w:t>
      </w:r>
      <w:r w:rsidR="00125070" w:rsidRPr="00C353D3">
        <w:rPr>
          <w:sz w:val="28"/>
          <w:szCs w:val="28"/>
        </w:rPr>
        <w:t>плохо</w:t>
      </w:r>
      <w:r w:rsidRPr="00C353D3">
        <w:rPr>
          <w:sz w:val="28"/>
          <w:szCs w:val="28"/>
        </w:rPr>
        <w:t xml:space="preserve"> определенными требованиями </w:t>
      </w:r>
      <w:r w:rsidR="00125070" w:rsidRPr="00C353D3">
        <w:rPr>
          <w:sz w:val="28"/>
          <w:szCs w:val="28"/>
        </w:rPr>
        <w:t>с возможным последующим их изменением</w:t>
      </w:r>
      <w:r w:rsidRPr="00C353D3">
        <w:rPr>
          <w:sz w:val="28"/>
          <w:szCs w:val="28"/>
        </w:rPr>
        <w:t xml:space="preserve">,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C353D3" w:rsidRDefault="002218B3" w:rsidP="006B71C8">
      <w:pPr>
        <w:ind w:firstLine="709"/>
        <w:jc w:val="both"/>
        <w:rPr>
          <w:sz w:val="28"/>
          <w:szCs w:val="28"/>
        </w:rPr>
      </w:pPr>
      <w:r w:rsidRPr="00C353D3">
        <w:rPr>
          <w:sz w:val="28"/>
          <w:szCs w:val="28"/>
        </w:rPr>
        <w:t xml:space="preserve">Для разработки системы была выбрана методология </w:t>
      </w:r>
      <w:proofErr w:type="gramStart"/>
      <w:r w:rsidRPr="00C353D3">
        <w:rPr>
          <w:sz w:val="28"/>
          <w:szCs w:val="28"/>
        </w:rPr>
        <w:t>DATARUN</w:t>
      </w:r>
      <w:proofErr w:type="gramEnd"/>
      <w:r w:rsidRPr="00C353D3">
        <w:rPr>
          <w:sz w:val="28"/>
          <w:szCs w:val="28"/>
        </w:rPr>
        <w:t xml:space="preserve">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C353D3" w:rsidRDefault="002218B3" w:rsidP="006B71C8">
      <w:pPr>
        <w:ind w:firstLine="709"/>
        <w:jc w:val="both"/>
        <w:rPr>
          <w:sz w:val="28"/>
          <w:szCs w:val="28"/>
        </w:rPr>
      </w:pPr>
      <w:r w:rsidRPr="00C353D3">
        <w:rPr>
          <w:sz w:val="28"/>
          <w:szCs w:val="28"/>
        </w:rPr>
        <w:t xml:space="preserve">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w:t>
      </w:r>
      <w:r w:rsidRPr="00C353D3">
        <w:rPr>
          <w:sz w:val="28"/>
          <w:szCs w:val="28"/>
        </w:rPr>
        <w:lastRenderedPageBreak/>
        <w:t>позволяет многократно использовать различные спецификации на всех уровнях прикладного проекта.</w:t>
      </w:r>
    </w:p>
    <w:p w:rsidR="002218B3" w:rsidRPr="00C353D3" w:rsidRDefault="002218B3" w:rsidP="006B71C8">
      <w:pPr>
        <w:ind w:firstLine="709"/>
        <w:jc w:val="both"/>
        <w:rPr>
          <w:sz w:val="28"/>
          <w:szCs w:val="28"/>
        </w:rPr>
      </w:pPr>
      <w:r w:rsidRPr="00C353D3">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Pr="00C353D3" w:rsidRDefault="002218B3" w:rsidP="006B71C8">
      <w:pPr>
        <w:ind w:firstLine="709"/>
        <w:jc w:val="both"/>
        <w:rPr>
          <w:sz w:val="28"/>
          <w:szCs w:val="28"/>
        </w:rPr>
      </w:pPr>
      <w:r w:rsidRPr="00C353D3">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w:t>
      </w:r>
      <w:proofErr w:type="spellStart"/>
      <w:r w:rsidRPr="00C353D3">
        <w:rPr>
          <w:sz w:val="28"/>
          <w:szCs w:val="28"/>
        </w:rPr>
        <w:t>Software</w:t>
      </w:r>
      <w:proofErr w:type="spellEnd"/>
      <w:r w:rsidRPr="00C353D3">
        <w:rPr>
          <w:sz w:val="28"/>
          <w:szCs w:val="28"/>
        </w:rPr>
        <w:t xml:space="preserve"> </w:t>
      </w:r>
      <w:proofErr w:type="spellStart"/>
      <w:r w:rsidRPr="00C353D3">
        <w:rPr>
          <w:sz w:val="28"/>
          <w:szCs w:val="28"/>
        </w:rPr>
        <w:t>Engineering</w:t>
      </w:r>
      <w:proofErr w:type="spellEnd"/>
      <w:r w:rsidRPr="00C353D3">
        <w:rPr>
          <w:sz w:val="28"/>
          <w:szCs w:val="28"/>
        </w:rPr>
        <w:t xml:space="preserve"> </w:t>
      </w:r>
      <w:proofErr w:type="spellStart"/>
      <w:r w:rsidRPr="00C353D3">
        <w:rPr>
          <w:sz w:val="28"/>
          <w:szCs w:val="28"/>
        </w:rPr>
        <w:t>Companion</w:t>
      </w:r>
      <w:proofErr w:type="spellEnd"/>
      <w:r w:rsidRPr="00C353D3">
        <w:rPr>
          <w:sz w:val="28"/>
          <w:szCs w:val="28"/>
        </w:rPr>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787A99" w:rsidRPr="00CC2EAC" w:rsidRDefault="00787A99" w:rsidP="006B71C8">
      <w:pPr>
        <w:ind w:firstLine="709"/>
        <w:jc w:val="both"/>
        <w:rPr>
          <w:sz w:val="28"/>
          <w:szCs w:val="28"/>
        </w:rPr>
      </w:pPr>
      <w:r w:rsidRPr="00C353D3">
        <w:rPr>
          <w:sz w:val="28"/>
          <w:szCs w:val="28"/>
        </w:rPr>
        <w:t xml:space="preserve">Таким </w:t>
      </w:r>
      <w:r w:rsidR="000C0179" w:rsidRPr="00C353D3">
        <w:rPr>
          <w:sz w:val="28"/>
          <w:szCs w:val="28"/>
        </w:rPr>
        <w:t>образом,</w:t>
      </w:r>
      <w:r w:rsidR="00125070" w:rsidRPr="00C353D3">
        <w:rPr>
          <w:sz w:val="28"/>
          <w:szCs w:val="28"/>
        </w:rPr>
        <w:t xml:space="preserve"> выбранная модель жизненного цикла DATARUN способствует поэтапной разработке системы с последующей демонстрацией инкремента функциональности с возможными последующими корректировками и доработками. Выбранная методология хорошо документирована и способствует полному пониманию проекта всех его участников (как заказчика, так и исполнителей).</w:t>
      </w:r>
    </w:p>
    <w:p w:rsidR="00CC2EAC" w:rsidRPr="00CC2EAC" w:rsidRDefault="00CC2EAC" w:rsidP="006B71C8">
      <w:pPr>
        <w:ind w:firstLine="709"/>
        <w:jc w:val="both"/>
        <w:rPr>
          <w:sz w:val="28"/>
          <w:szCs w:val="28"/>
        </w:rPr>
      </w:pPr>
    </w:p>
    <w:p w:rsidR="00CC2EAC" w:rsidRPr="00CC2EAC" w:rsidRDefault="00CC2EAC" w:rsidP="006B71C8">
      <w:pPr>
        <w:ind w:firstLine="709"/>
        <w:jc w:val="both"/>
        <w:rPr>
          <w:sz w:val="28"/>
          <w:szCs w:val="28"/>
        </w:rPr>
      </w:pPr>
    </w:p>
    <w:p w:rsidR="002B3A90" w:rsidRPr="00C353D3" w:rsidRDefault="002B3A90" w:rsidP="00CC2EAC">
      <w:pPr>
        <w:pStyle w:val="2"/>
        <w:rPr>
          <w:rFonts w:cs="Times New Roman"/>
        </w:rPr>
      </w:pPr>
      <w:bookmarkStart w:id="8" w:name="_Toc483388895"/>
      <w:r w:rsidRPr="00C353D3">
        <w:rPr>
          <w:rFonts w:cs="Times New Roman"/>
        </w:rPr>
        <w:t>2.2</w:t>
      </w:r>
      <w:r w:rsidR="00960372" w:rsidRPr="00C353D3">
        <w:rPr>
          <w:rFonts w:cs="Times New Roman"/>
        </w:rPr>
        <w:t>.</w:t>
      </w:r>
      <w:r w:rsidRPr="00C353D3">
        <w:rPr>
          <w:rFonts w:cs="Times New Roman"/>
        </w:rPr>
        <w:t xml:space="preserve"> Описание вложенных уровней проектирования ИС</w:t>
      </w:r>
      <w:bookmarkEnd w:id="8"/>
    </w:p>
    <w:p w:rsidR="002B3A90" w:rsidRPr="00CC2EAC" w:rsidRDefault="002B3A90" w:rsidP="00CC2EAC">
      <w:pPr>
        <w:ind w:firstLine="709"/>
        <w:jc w:val="both"/>
        <w:rPr>
          <w:sz w:val="28"/>
          <w:szCs w:val="28"/>
        </w:rPr>
      </w:pPr>
    </w:p>
    <w:p w:rsidR="00607F16" w:rsidRPr="00C353D3" w:rsidRDefault="00831EE3" w:rsidP="006B71C8">
      <w:pPr>
        <w:ind w:firstLine="709"/>
        <w:jc w:val="both"/>
        <w:rPr>
          <w:sz w:val="28"/>
          <w:szCs w:val="28"/>
        </w:rPr>
      </w:pPr>
      <w:r w:rsidRPr="00C353D3">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C353D3">
        <w:rPr>
          <w:sz w:val="28"/>
          <w:szCs w:val="28"/>
        </w:rPr>
        <w:t xml:space="preserve"> этих частей.</w:t>
      </w:r>
    </w:p>
    <w:p w:rsidR="005C6EC1" w:rsidRPr="00C353D3" w:rsidRDefault="00A05FEF" w:rsidP="006B71C8">
      <w:pPr>
        <w:ind w:firstLine="709"/>
        <w:jc w:val="both"/>
        <w:rPr>
          <w:sz w:val="28"/>
          <w:szCs w:val="28"/>
        </w:rPr>
      </w:pPr>
      <w:r w:rsidRPr="00C353D3">
        <w:rPr>
          <w:sz w:val="28"/>
          <w:szCs w:val="28"/>
        </w:rPr>
        <w:t xml:space="preserve">За систему управления обработкой отвечает система конвейеризации работ обработки </w:t>
      </w:r>
      <w:r w:rsidR="00F3653D">
        <w:rPr>
          <w:sz w:val="28"/>
          <w:szCs w:val="28"/>
        </w:rPr>
        <w:t>данных</w:t>
      </w:r>
      <w:r w:rsidRPr="00C353D3">
        <w:rPr>
          <w:sz w:val="28"/>
          <w:szCs w:val="28"/>
        </w:rPr>
        <w:t xml:space="preserve">. </w:t>
      </w:r>
      <w:r w:rsidR="001431D0" w:rsidRPr="00C353D3">
        <w:rPr>
          <w:sz w:val="28"/>
          <w:szCs w:val="28"/>
        </w:rPr>
        <w:t xml:space="preserve">Для получения эффективных сроков обработки комплектов </w:t>
      </w:r>
      <w:r w:rsidR="00F3653D">
        <w:rPr>
          <w:sz w:val="28"/>
          <w:szCs w:val="28"/>
        </w:rPr>
        <w:t>данных</w:t>
      </w:r>
      <w:r w:rsidR="001431D0" w:rsidRPr="00C353D3">
        <w:rPr>
          <w:sz w:val="28"/>
          <w:szCs w:val="28"/>
        </w:rPr>
        <w:t xml:space="preserve"> используются алгоритмы построения расписаний обработки с заданными директивн</w:t>
      </w:r>
      <w:r w:rsidR="005C6EC1" w:rsidRPr="00C353D3">
        <w:rPr>
          <w:sz w:val="28"/>
          <w:szCs w:val="28"/>
        </w:rPr>
        <w:t>ыми сроками выпуска комплектов.</w:t>
      </w:r>
    </w:p>
    <w:p w:rsidR="00A05FEF" w:rsidRPr="00C353D3" w:rsidRDefault="001431D0" w:rsidP="006B71C8">
      <w:pPr>
        <w:ind w:firstLine="709"/>
        <w:jc w:val="both"/>
        <w:rPr>
          <w:sz w:val="28"/>
          <w:szCs w:val="28"/>
        </w:rPr>
      </w:pPr>
      <w:r w:rsidRPr="00C353D3">
        <w:rPr>
          <w:sz w:val="28"/>
          <w:szCs w:val="28"/>
        </w:rPr>
        <w:t xml:space="preserve">Проектируемая система должна </w:t>
      </w:r>
      <w:r w:rsidR="005C6EC1" w:rsidRPr="00C353D3">
        <w:rPr>
          <w:sz w:val="28"/>
          <w:szCs w:val="28"/>
        </w:rPr>
        <w:t>включаться в основную систему обработки, получать на вход</w:t>
      </w:r>
      <w:r w:rsidR="00F3653D">
        <w:rPr>
          <w:sz w:val="28"/>
          <w:szCs w:val="28"/>
        </w:rPr>
        <w:t xml:space="preserve"> данные,</w:t>
      </w:r>
      <w:r w:rsidR="005C6EC1" w:rsidRPr="00C353D3">
        <w:rPr>
          <w:sz w:val="28"/>
          <w:szCs w:val="28"/>
        </w:rPr>
        <w:t xml:space="preserve"> каталогизирова</w:t>
      </w:r>
      <w:r w:rsidR="00F3653D">
        <w:rPr>
          <w:sz w:val="28"/>
          <w:szCs w:val="28"/>
        </w:rPr>
        <w:t>ть их</w:t>
      </w:r>
      <w:r w:rsidR="005C6EC1" w:rsidRPr="00C353D3">
        <w:rPr>
          <w:sz w:val="28"/>
          <w:szCs w:val="28"/>
        </w:rPr>
        <w:t xml:space="preserve"> и выдавать в виде результата расписание обработки </w:t>
      </w:r>
      <w:r w:rsidR="00F3653D">
        <w:rPr>
          <w:sz w:val="28"/>
          <w:szCs w:val="28"/>
        </w:rPr>
        <w:t>данных для выпуска комплектов за заданное время</w:t>
      </w:r>
      <w:r w:rsidR="005C6EC1" w:rsidRPr="00C353D3">
        <w:rPr>
          <w:sz w:val="28"/>
          <w:szCs w:val="28"/>
        </w:rPr>
        <w:t>. Выходные данные должны быть получены за заданное время с заданным отклонением от него.</w:t>
      </w:r>
    </w:p>
    <w:p w:rsidR="007669C6" w:rsidRPr="00C353D3" w:rsidRDefault="007669C6" w:rsidP="006B71C8">
      <w:pPr>
        <w:ind w:firstLine="709"/>
        <w:jc w:val="both"/>
        <w:rPr>
          <w:sz w:val="28"/>
          <w:szCs w:val="28"/>
        </w:rPr>
      </w:pPr>
    </w:p>
    <w:p w:rsidR="00E5387D" w:rsidRPr="00C353D3" w:rsidRDefault="00F3653D" w:rsidP="001431D0">
      <w:pPr>
        <w:rPr>
          <w:noProof/>
          <w:lang w:eastAsia="uk-UA"/>
        </w:rPr>
      </w:pPr>
      <w:r>
        <w:rPr>
          <w:noProof/>
          <w:lang w:val="uk-UA" w:eastAsia="uk-UA"/>
        </w:rPr>
        <w:lastRenderedPageBreak/>
        <w:drawing>
          <wp:inline distT="0" distB="0" distL="0" distR="0" wp14:anchorId="75B11320" wp14:editId="2537A9FD">
            <wp:extent cx="3228229" cy="322822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9463" cy="3229463"/>
                    </a:xfrm>
                    <a:prstGeom prst="rect">
                      <a:avLst/>
                    </a:prstGeom>
                  </pic:spPr>
                </pic:pic>
              </a:graphicData>
            </a:graphic>
          </wp:inline>
        </w:drawing>
      </w:r>
    </w:p>
    <w:p w:rsidR="00E5387D" w:rsidRDefault="00614CAB" w:rsidP="00852F5D">
      <w:pPr>
        <w:rPr>
          <w:noProof/>
          <w:sz w:val="28"/>
          <w:szCs w:val="28"/>
          <w:lang w:eastAsia="uk-UA"/>
        </w:rPr>
      </w:pPr>
      <w:r w:rsidRPr="00C353D3">
        <w:rPr>
          <w:noProof/>
          <w:sz w:val="28"/>
          <w:szCs w:val="28"/>
          <w:lang w:eastAsia="uk-UA"/>
        </w:rPr>
        <w:t>Рис.</w:t>
      </w:r>
      <w:r w:rsidR="00E5387D" w:rsidRPr="00C353D3">
        <w:rPr>
          <w:noProof/>
          <w:sz w:val="28"/>
          <w:szCs w:val="28"/>
          <w:lang w:eastAsia="uk-UA"/>
        </w:rPr>
        <w:t xml:space="preserve"> </w:t>
      </w:r>
      <w:r w:rsidRPr="00C353D3">
        <w:rPr>
          <w:noProof/>
          <w:sz w:val="28"/>
          <w:szCs w:val="28"/>
          <w:lang w:eastAsia="uk-UA"/>
        </w:rPr>
        <w:t>2.1.</w:t>
      </w:r>
      <w:r w:rsidR="00E5387D" w:rsidRPr="00C353D3">
        <w:rPr>
          <w:noProof/>
          <w:sz w:val="28"/>
          <w:szCs w:val="28"/>
          <w:lang w:eastAsia="uk-UA"/>
        </w:rPr>
        <w:t xml:space="preserve"> Диаграмма Венна</w:t>
      </w:r>
      <w:r w:rsidR="00CF68E2" w:rsidRPr="00C353D3">
        <w:rPr>
          <w:noProof/>
          <w:sz w:val="28"/>
          <w:szCs w:val="28"/>
          <w:lang w:eastAsia="uk-UA"/>
        </w:rPr>
        <w:t>, демонстрирующая включение разрабатываемой системы в систему обработки данных</w:t>
      </w:r>
    </w:p>
    <w:p w:rsidR="00852F5D" w:rsidRPr="00C353D3" w:rsidRDefault="00852F5D" w:rsidP="00852F5D">
      <w:pPr>
        <w:ind w:firstLine="539"/>
        <w:rPr>
          <w:noProof/>
          <w:sz w:val="28"/>
          <w:szCs w:val="28"/>
          <w:lang w:eastAsia="uk-UA"/>
        </w:rPr>
      </w:pPr>
    </w:p>
    <w:p w:rsidR="001431D0" w:rsidRPr="00C353D3" w:rsidRDefault="00357FEC" w:rsidP="001431D0">
      <w:pPr>
        <w:spacing w:line="360" w:lineRule="auto"/>
        <w:rPr>
          <w:noProof/>
          <w:lang w:eastAsia="uk-UA"/>
        </w:rPr>
      </w:pPr>
      <w:r w:rsidRPr="00C353D3">
        <w:rPr>
          <w:noProof/>
          <w:lang w:val="uk-UA" w:eastAsia="uk-UA"/>
        </w:rPr>
        <w:drawing>
          <wp:inline distT="0" distB="0" distL="0" distR="0" wp14:anchorId="63811005" wp14:editId="69508A19">
            <wp:extent cx="5136543" cy="2970463"/>
            <wp:effectExtent l="0" t="0" r="698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5">
                      <a:extLst>
                        <a:ext uri="{28A0092B-C50C-407E-A947-70E740481C1C}">
                          <a14:useLocalDpi xmlns:a14="http://schemas.microsoft.com/office/drawing/2010/main" val="0"/>
                        </a:ext>
                      </a:extLst>
                    </a:blip>
                    <a:stretch>
                      <a:fillRect/>
                    </a:stretch>
                  </pic:blipFill>
                  <pic:spPr>
                    <a:xfrm>
                      <a:off x="0" y="0"/>
                      <a:ext cx="5142915" cy="2974148"/>
                    </a:xfrm>
                    <a:prstGeom prst="rect">
                      <a:avLst/>
                    </a:prstGeom>
                  </pic:spPr>
                </pic:pic>
              </a:graphicData>
            </a:graphic>
          </wp:inline>
        </w:drawing>
      </w:r>
    </w:p>
    <w:p w:rsidR="00E5387D" w:rsidRPr="00C353D3" w:rsidRDefault="00DD1A24" w:rsidP="00852F5D">
      <w:pPr>
        <w:rPr>
          <w:noProof/>
          <w:sz w:val="28"/>
          <w:szCs w:val="28"/>
          <w:lang w:eastAsia="uk-UA"/>
        </w:rPr>
      </w:pPr>
      <w:r w:rsidRPr="00C353D3">
        <w:rPr>
          <w:noProof/>
          <w:sz w:val="28"/>
          <w:szCs w:val="28"/>
          <w:lang w:eastAsia="uk-UA"/>
        </w:rPr>
        <w:t>Рис</w:t>
      </w:r>
      <w:r w:rsidR="00614CAB" w:rsidRPr="00C353D3">
        <w:rPr>
          <w:noProof/>
          <w:sz w:val="28"/>
          <w:szCs w:val="28"/>
          <w:lang w:eastAsia="uk-UA"/>
        </w:rPr>
        <w:t>.</w:t>
      </w:r>
      <w:r w:rsidRPr="00C353D3">
        <w:rPr>
          <w:noProof/>
          <w:sz w:val="28"/>
          <w:szCs w:val="28"/>
          <w:lang w:eastAsia="uk-UA"/>
        </w:rPr>
        <w:t xml:space="preserve"> </w:t>
      </w:r>
      <w:r w:rsidR="00614CAB" w:rsidRPr="00C353D3">
        <w:rPr>
          <w:noProof/>
          <w:sz w:val="28"/>
          <w:szCs w:val="28"/>
          <w:lang w:eastAsia="uk-UA"/>
        </w:rPr>
        <w:t xml:space="preserve">2.2. </w:t>
      </w:r>
      <w:r w:rsidR="006C4D69" w:rsidRPr="00C353D3">
        <w:rPr>
          <w:noProof/>
          <w:sz w:val="28"/>
          <w:szCs w:val="28"/>
          <w:lang w:eastAsia="uk-UA"/>
        </w:rPr>
        <w:t>М</w:t>
      </w:r>
      <w:r w:rsidR="00E5387D" w:rsidRPr="00C353D3">
        <w:rPr>
          <w:noProof/>
          <w:sz w:val="28"/>
          <w:szCs w:val="28"/>
          <w:lang w:eastAsia="uk-UA"/>
        </w:rPr>
        <w:t>одель</w:t>
      </w:r>
      <w:r w:rsidR="006C4D69" w:rsidRPr="00C353D3">
        <w:rPr>
          <w:noProof/>
          <w:sz w:val="28"/>
          <w:szCs w:val="28"/>
          <w:lang w:eastAsia="uk-UA"/>
        </w:rPr>
        <w:t xml:space="preserve"> процессов</w:t>
      </w:r>
      <w:r w:rsidR="00E5387D" w:rsidRPr="00C353D3">
        <w:rPr>
          <w:noProof/>
          <w:sz w:val="28"/>
          <w:szCs w:val="28"/>
          <w:lang w:eastAsia="uk-UA"/>
        </w:rPr>
        <w:t xml:space="preserve"> подсистемы управления обработкой</w:t>
      </w:r>
    </w:p>
    <w:p w:rsidR="00852F5D" w:rsidRDefault="00852F5D" w:rsidP="006B71C8">
      <w:pPr>
        <w:ind w:firstLine="709"/>
        <w:jc w:val="both"/>
        <w:rPr>
          <w:sz w:val="28"/>
          <w:szCs w:val="28"/>
        </w:rPr>
      </w:pPr>
    </w:p>
    <w:p w:rsidR="00DD1A24" w:rsidRPr="00C353D3" w:rsidRDefault="00DD1A24" w:rsidP="006B71C8">
      <w:pPr>
        <w:ind w:firstLine="709"/>
        <w:jc w:val="both"/>
        <w:rPr>
          <w:sz w:val="28"/>
          <w:szCs w:val="28"/>
        </w:rPr>
      </w:pPr>
      <w:r w:rsidRPr="00C353D3">
        <w:rPr>
          <w:sz w:val="28"/>
          <w:szCs w:val="28"/>
        </w:rPr>
        <w:t>Для построения концептуальной модели системы воспользуемся технологией моделирования потоков данных.</w:t>
      </w:r>
    </w:p>
    <w:p w:rsidR="00DD1A24" w:rsidRPr="00C353D3" w:rsidRDefault="00DD1A24" w:rsidP="006B71C8">
      <w:pPr>
        <w:ind w:firstLine="709"/>
        <w:jc w:val="both"/>
        <w:rPr>
          <w:sz w:val="28"/>
          <w:szCs w:val="28"/>
        </w:rPr>
      </w:pPr>
      <w:r w:rsidRPr="00C353D3">
        <w:rPr>
          <w:sz w:val="28"/>
          <w:szCs w:val="28"/>
        </w:rPr>
        <w:t>Для начала представим нашу систему в виде одного блока верхнего уровня, решающего глобальную поставленную задачу</w:t>
      </w:r>
    </w:p>
    <w:p w:rsidR="00DD1A24" w:rsidRPr="00C353D3" w:rsidRDefault="00DD1A24" w:rsidP="00DD1A24">
      <w:pPr>
        <w:spacing w:line="360" w:lineRule="auto"/>
        <w:ind w:firstLine="540"/>
        <w:rPr>
          <w:noProof/>
          <w:sz w:val="28"/>
          <w:szCs w:val="28"/>
          <w:lang w:eastAsia="uk-UA"/>
        </w:rPr>
      </w:pPr>
      <w:r w:rsidRPr="00C353D3">
        <w:rPr>
          <w:noProof/>
          <w:lang w:val="uk-UA" w:eastAsia="uk-UA"/>
        </w:rPr>
        <w:lastRenderedPageBreak/>
        <w:drawing>
          <wp:inline distT="0" distB="0" distL="0" distR="0" wp14:anchorId="51CECBB4" wp14:editId="0569A471">
            <wp:extent cx="2474368" cy="2007773"/>
            <wp:effectExtent l="0" t="0" r="254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7889" t="16000" r="15582"/>
                    <a:stretch>
                      <a:fillRect/>
                    </a:stretch>
                  </pic:blipFill>
                  <pic:spPr bwMode="auto">
                    <a:xfrm>
                      <a:off x="0" y="0"/>
                      <a:ext cx="2482697" cy="2014532"/>
                    </a:xfrm>
                    <a:prstGeom prst="rect">
                      <a:avLst/>
                    </a:prstGeom>
                    <a:noFill/>
                    <a:ln>
                      <a:noFill/>
                    </a:ln>
                  </pic:spPr>
                </pic:pic>
              </a:graphicData>
            </a:graphic>
          </wp:inline>
        </w:drawing>
      </w:r>
    </w:p>
    <w:p w:rsidR="00DD1A24" w:rsidRPr="00C353D3" w:rsidRDefault="00614CAB" w:rsidP="00852F5D">
      <w:pPr>
        <w:rPr>
          <w:noProof/>
          <w:sz w:val="28"/>
          <w:szCs w:val="28"/>
          <w:lang w:eastAsia="uk-UA"/>
        </w:rPr>
      </w:pPr>
      <w:r w:rsidRPr="00C353D3">
        <w:rPr>
          <w:noProof/>
          <w:sz w:val="28"/>
          <w:szCs w:val="28"/>
          <w:lang w:eastAsia="uk-UA"/>
        </w:rPr>
        <w:t>Рис.</w:t>
      </w:r>
      <w:r w:rsidR="00DD1A24" w:rsidRPr="00C353D3">
        <w:rPr>
          <w:noProof/>
          <w:sz w:val="28"/>
          <w:szCs w:val="28"/>
          <w:lang w:eastAsia="uk-UA"/>
        </w:rPr>
        <w:t xml:space="preserve"> </w:t>
      </w:r>
      <w:r w:rsidRPr="00C353D3">
        <w:rPr>
          <w:noProof/>
          <w:sz w:val="28"/>
          <w:szCs w:val="28"/>
          <w:lang w:eastAsia="uk-UA"/>
        </w:rPr>
        <w:t>2.3.</w:t>
      </w:r>
      <w:r w:rsidR="00DD1A24" w:rsidRPr="00C353D3">
        <w:rPr>
          <w:noProof/>
          <w:sz w:val="28"/>
          <w:szCs w:val="28"/>
          <w:lang w:eastAsia="uk-UA"/>
        </w:rPr>
        <w:t xml:space="preserve"> Основная цель проекта</w:t>
      </w:r>
    </w:p>
    <w:p w:rsidR="00852F5D" w:rsidRDefault="00852F5D" w:rsidP="006B71C8">
      <w:pPr>
        <w:ind w:firstLine="709"/>
        <w:jc w:val="both"/>
        <w:rPr>
          <w:sz w:val="28"/>
          <w:szCs w:val="28"/>
        </w:rPr>
      </w:pPr>
    </w:p>
    <w:p w:rsidR="00DD1A24" w:rsidRPr="00C353D3" w:rsidRDefault="00DD1A24" w:rsidP="006B71C8">
      <w:pPr>
        <w:ind w:firstLine="709"/>
        <w:jc w:val="both"/>
        <w:rPr>
          <w:sz w:val="28"/>
          <w:szCs w:val="28"/>
        </w:rPr>
      </w:pPr>
      <w:r w:rsidRPr="00C353D3">
        <w:rPr>
          <w:sz w:val="28"/>
          <w:szCs w:val="28"/>
        </w:rPr>
        <w:t>Декомпозиция основной цели на подцели выявляет последовательности выделенных подцелей и их взаимосвязь</w:t>
      </w:r>
    </w:p>
    <w:p w:rsidR="006B71C8" w:rsidRPr="00C353D3" w:rsidRDefault="006B71C8" w:rsidP="006B71C8">
      <w:pPr>
        <w:ind w:firstLine="709"/>
        <w:jc w:val="both"/>
        <w:rPr>
          <w:sz w:val="28"/>
          <w:szCs w:val="28"/>
        </w:rPr>
      </w:pPr>
    </w:p>
    <w:p w:rsidR="00DD1A24" w:rsidRPr="00C353D3" w:rsidRDefault="00DD1A24" w:rsidP="00DD1A24">
      <w:pPr>
        <w:spacing w:line="360" w:lineRule="auto"/>
        <w:rPr>
          <w:noProof/>
          <w:sz w:val="28"/>
          <w:szCs w:val="28"/>
          <w:lang w:eastAsia="uk-UA"/>
        </w:rPr>
      </w:pPr>
      <w:r w:rsidRPr="00C353D3">
        <w:rPr>
          <w:noProof/>
          <w:lang w:val="uk-UA" w:eastAsia="uk-UA"/>
        </w:rPr>
        <w:drawing>
          <wp:inline distT="0" distB="0" distL="0" distR="0" wp14:anchorId="40D633AE" wp14:editId="74896FA0">
            <wp:extent cx="4778734" cy="1871548"/>
            <wp:effectExtent l="0" t="0" r="317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739" cy="1879383"/>
                    </a:xfrm>
                    <a:prstGeom prst="rect">
                      <a:avLst/>
                    </a:prstGeom>
                    <a:noFill/>
                    <a:ln>
                      <a:noFill/>
                    </a:ln>
                  </pic:spPr>
                </pic:pic>
              </a:graphicData>
            </a:graphic>
          </wp:inline>
        </w:drawing>
      </w:r>
    </w:p>
    <w:p w:rsidR="00DD1A24" w:rsidRPr="00C353D3" w:rsidRDefault="00DD1A24" w:rsidP="00852F5D">
      <w:pPr>
        <w:rPr>
          <w:noProof/>
          <w:sz w:val="28"/>
          <w:szCs w:val="28"/>
          <w:lang w:eastAsia="uk-UA"/>
        </w:rPr>
      </w:pPr>
      <w:r w:rsidRPr="00C353D3">
        <w:rPr>
          <w:noProof/>
          <w:sz w:val="28"/>
          <w:szCs w:val="28"/>
          <w:lang w:eastAsia="uk-UA"/>
        </w:rPr>
        <w:t>Рис</w:t>
      </w:r>
      <w:r w:rsidR="00614CAB" w:rsidRPr="00C353D3">
        <w:rPr>
          <w:noProof/>
          <w:sz w:val="28"/>
          <w:szCs w:val="28"/>
          <w:lang w:eastAsia="uk-UA"/>
        </w:rPr>
        <w:t>.</w:t>
      </w:r>
      <w:r w:rsidRPr="00C353D3">
        <w:rPr>
          <w:noProof/>
          <w:sz w:val="28"/>
          <w:szCs w:val="28"/>
          <w:lang w:eastAsia="uk-UA"/>
        </w:rPr>
        <w:t xml:space="preserve"> </w:t>
      </w:r>
      <w:r w:rsidR="00FE42F4" w:rsidRPr="00C353D3">
        <w:rPr>
          <w:noProof/>
          <w:sz w:val="28"/>
          <w:szCs w:val="28"/>
          <w:lang w:eastAsia="uk-UA"/>
        </w:rPr>
        <w:t>2.4</w:t>
      </w:r>
      <w:r w:rsidR="00614CAB" w:rsidRPr="00C353D3">
        <w:rPr>
          <w:noProof/>
          <w:sz w:val="28"/>
          <w:szCs w:val="28"/>
          <w:lang w:eastAsia="uk-UA"/>
        </w:rPr>
        <w:t>.</w:t>
      </w:r>
      <w:r w:rsidRPr="00C353D3">
        <w:rPr>
          <w:noProof/>
          <w:sz w:val="28"/>
          <w:szCs w:val="28"/>
          <w:lang w:eastAsia="uk-UA"/>
        </w:rPr>
        <w:t xml:space="preserve"> Детализация основной цели проекта на первом уровне</w:t>
      </w:r>
    </w:p>
    <w:p w:rsidR="00852F5D" w:rsidRDefault="00852F5D" w:rsidP="006B71C8">
      <w:pPr>
        <w:ind w:firstLine="709"/>
        <w:jc w:val="both"/>
        <w:rPr>
          <w:sz w:val="28"/>
          <w:szCs w:val="28"/>
        </w:rPr>
      </w:pPr>
    </w:p>
    <w:p w:rsidR="00DD1A24" w:rsidRPr="00C353D3" w:rsidRDefault="00DD1A24" w:rsidP="006B71C8">
      <w:pPr>
        <w:ind w:firstLine="709"/>
        <w:jc w:val="both"/>
        <w:rPr>
          <w:sz w:val="28"/>
          <w:szCs w:val="28"/>
        </w:rPr>
      </w:pPr>
      <w:r w:rsidRPr="00C353D3">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p>
    <w:p w:rsidR="00DD1A24" w:rsidRPr="00C353D3" w:rsidRDefault="00DD1A24" w:rsidP="00DD1A24">
      <w:pPr>
        <w:spacing w:line="360" w:lineRule="auto"/>
        <w:rPr>
          <w:noProof/>
          <w:sz w:val="28"/>
          <w:szCs w:val="28"/>
          <w:lang w:eastAsia="uk-UA"/>
        </w:rPr>
      </w:pPr>
      <w:r w:rsidRPr="00C353D3">
        <w:rPr>
          <w:noProof/>
          <w:lang w:val="uk-UA" w:eastAsia="uk-UA"/>
        </w:rPr>
        <w:drawing>
          <wp:inline distT="0" distB="0" distL="0" distR="0" wp14:anchorId="578C5006" wp14:editId="3CE6DC9B">
            <wp:extent cx="4643562" cy="1868035"/>
            <wp:effectExtent l="0" t="0" r="508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9959" cy="1874631"/>
                    </a:xfrm>
                    <a:prstGeom prst="rect">
                      <a:avLst/>
                    </a:prstGeom>
                    <a:noFill/>
                    <a:ln>
                      <a:noFill/>
                    </a:ln>
                  </pic:spPr>
                </pic:pic>
              </a:graphicData>
            </a:graphic>
          </wp:inline>
        </w:drawing>
      </w:r>
    </w:p>
    <w:p w:rsidR="00DD1A24" w:rsidRDefault="00DD1A24" w:rsidP="00852F5D">
      <w:pPr>
        <w:rPr>
          <w:noProof/>
          <w:sz w:val="28"/>
          <w:szCs w:val="28"/>
          <w:lang w:eastAsia="uk-UA"/>
        </w:rPr>
      </w:pPr>
      <w:r w:rsidRPr="00C353D3">
        <w:rPr>
          <w:noProof/>
          <w:sz w:val="28"/>
          <w:szCs w:val="28"/>
          <w:lang w:eastAsia="uk-UA"/>
        </w:rPr>
        <w:t>Рис</w:t>
      </w:r>
      <w:r w:rsidR="00614CAB" w:rsidRPr="00C353D3">
        <w:rPr>
          <w:noProof/>
          <w:sz w:val="28"/>
          <w:szCs w:val="28"/>
          <w:lang w:eastAsia="uk-UA"/>
        </w:rPr>
        <w:t>.</w:t>
      </w:r>
      <w:r w:rsidRPr="00C353D3">
        <w:rPr>
          <w:noProof/>
          <w:sz w:val="28"/>
          <w:szCs w:val="28"/>
          <w:lang w:eastAsia="uk-UA"/>
        </w:rPr>
        <w:t xml:space="preserve"> </w:t>
      </w:r>
      <w:r w:rsidR="00614CAB" w:rsidRPr="00C353D3">
        <w:rPr>
          <w:noProof/>
          <w:sz w:val="28"/>
          <w:szCs w:val="28"/>
          <w:lang w:eastAsia="uk-UA"/>
        </w:rPr>
        <w:t>2.</w:t>
      </w:r>
      <w:r w:rsidR="00FE42F4" w:rsidRPr="00C353D3">
        <w:rPr>
          <w:noProof/>
          <w:sz w:val="28"/>
          <w:szCs w:val="28"/>
          <w:lang w:eastAsia="uk-UA"/>
        </w:rPr>
        <w:t>5</w:t>
      </w:r>
      <w:r w:rsidR="00614CAB" w:rsidRPr="00C353D3">
        <w:rPr>
          <w:noProof/>
          <w:sz w:val="28"/>
          <w:szCs w:val="28"/>
          <w:lang w:eastAsia="uk-UA"/>
        </w:rPr>
        <w:t>.</w:t>
      </w:r>
      <w:r w:rsidRPr="00C353D3">
        <w:rPr>
          <w:noProof/>
          <w:sz w:val="28"/>
          <w:szCs w:val="28"/>
          <w:lang w:eastAsia="uk-UA"/>
        </w:rPr>
        <w:t xml:space="preserve"> Детализация узла получения новых решений</w:t>
      </w:r>
    </w:p>
    <w:p w:rsidR="00852F5D" w:rsidRPr="00C353D3" w:rsidRDefault="00852F5D" w:rsidP="00852F5D">
      <w:pPr>
        <w:ind w:firstLine="539"/>
        <w:rPr>
          <w:sz w:val="28"/>
          <w:szCs w:val="28"/>
        </w:rPr>
      </w:pPr>
    </w:p>
    <w:p w:rsidR="00787A99" w:rsidRPr="00C353D3" w:rsidRDefault="00787A99" w:rsidP="00125070">
      <w:pPr>
        <w:ind w:firstLine="709"/>
        <w:jc w:val="left"/>
        <w:rPr>
          <w:sz w:val="28"/>
          <w:szCs w:val="28"/>
        </w:rPr>
      </w:pPr>
      <w:r w:rsidRPr="00C353D3">
        <w:rPr>
          <w:sz w:val="28"/>
          <w:szCs w:val="28"/>
        </w:rPr>
        <w:t>На основании</w:t>
      </w:r>
      <w:r w:rsidR="00125070" w:rsidRPr="00C353D3">
        <w:rPr>
          <w:sz w:val="28"/>
          <w:szCs w:val="28"/>
        </w:rPr>
        <w:t xml:space="preserve"> полученных детализированных уровней модели можно разбить процедуру проектирования и разработки на </w:t>
      </w:r>
      <w:r w:rsidR="000C0179" w:rsidRPr="00C353D3">
        <w:rPr>
          <w:sz w:val="28"/>
          <w:szCs w:val="28"/>
        </w:rPr>
        <w:t xml:space="preserve">отдельные этапы, реализуя за отведенную итерацию определенный элемент структуры, соединяя их последовательно и в дальнейшем получая </w:t>
      </w:r>
      <w:r w:rsidR="00D15F24" w:rsidRPr="00C353D3">
        <w:rPr>
          <w:sz w:val="28"/>
          <w:szCs w:val="28"/>
        </w:rPr>
        <w:t>систему целиком.</w:t>
      </w:r>
    </w:p>
    <w:p w:rsidR="002B3A90" w:rsidRPr="00C353D3" w:rsidRDefault="002B3A90" w:rsidP="00350836">
      <w:pPr>
        <w:pStyle w:val="2"/>
        <w:rPr>
          <w:rFonts w:cs="Times New Roman"/>
        </w:rPr>
      </w:pPr>
      <w:bookmarkStart w:id="9" w:name="_Toc483388896"/>
      <w:r w:rsidRPr="00C353D3">
        <w:rPr>
          <w:rFonts w:cs="Times New Roman"/>
        </w:rPr>
        <w:lastRenderedPageBreak/>
        <w:t>2.3</w:t>
      </w:r>
      <w:r w:rsidR="00960372" w:rsidRPr="00C353D3">
        <w:rPr>
          <w:rFonts w:cs="Times New Roman"/>
        </w:rPr>
        <w:t>.</w:t>
      </w:r>
      <w:r w:rsidRPr="00C353D3">
        <w:rPr>
          <w:rFonts w:cs="Times New Roman"/>
        </w:rPr>
        <w:t xml:space="preserve"> Обоснование комплекса технологий при проектировании ИС</w:t>
      </w:r>
      <w:bookmarkEnd w:id="9"/>
    </w:p>
    <w:p w:rsidR="00852F5D" w:rsidRDefault="00852F5D" w:rsidP="00787A99">
      <w:pPr>
        <w:ind w:firstLine="709"/>
        <w:jc w:val="left"/>
        <w:rPr>
          <w:sz w:val="28"/>
          <w:szCs w:val="28"/>
        </w:rPr>
      </w:pPr>
    </w:p>
    <w:p w:rsidR="00FB102F" w:rsidRPr="00C353D3" w:rsidRDefault="00FB102F" w:rsidP="00787A99">
      <w:pPr>
        <w:ind w:firstLine="709"/>
        <w:jc w:val="left"/>
        <w:rPr>
          <w:sz w:val="28"/>
          <w:szCs w:val="28"/>
        </w:rPr>
      </w:pPr>
      <w:r w:rsidRPr="00C353D3">
        <w:rPr>
          <w:sz w:val="28"/>
          <w:szCs w:val="28"/>
        </w:rPr>
        <w:t xml:space="preserve">На начальном этапе описания требований и их анализ производился ручным методом в системе MS </w:t>
      </w:r>
      <w:proofErr w:type="spellStart"/>
      <w:r w:rsidRPr="00C353D3">
        <w:rPr>
          <w:sz w:val="28"/>
          <w:szCs w:val="28"/>
        </w:rPr>
        <w:t>Word</w:t>
      </w:r>
      <w:proofErr w:type="spellEnd"/>
      <w:r w:rsidRPr="00C353D3">
        <w:rPr>
          <w:sz w:val="28"/>
          <w:szCs w:val="28"/>
        </w:rPr>
        <w:t xml:space="preserve">, DIA. MS </w:t>
      </w:r>
      <w:proofErr w:type="spellStart"/>
      <w:r w:rsidRPr="00C353D3">
        <w:rPr>
          <w:sz w:val="28"/>
          <w:szCs w:val="28"/>
        </w:rPr>
        <w:t>Word</w:t>
      </w:r>
      <w:proofErr w:type="spellEnd"/>
      <w:r w:rsidRPr="00C353D3">
        <w:rPr>
          <w:sz w:val="28"/>
          <w:szCs w:val="28"/>
        </w:rPr>
        <w:t xml:space="preserve">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w:t>
      </w:r>
      <w:r w:rsidR="00D47392" w:rsidRPr="00D47392">
        <w:rPr>
          <w:sz w:val="28"/>
          <w:szCs w:val="28"/>
        </w:rPr>
        <w:t>[</w:t>
      </w:r>
      <w:r w:rsidR="00B80509">
        <w:rPr>
          <w:sz w:val="28"/>
          <w:szCs w:val="28"/>
        </w:rPr>
        <w:t>5</w:t>
      </w:r>
      <w:r w:rsidR="00D47392" w:rsidRPr="00D47392">
        <w:rPr>
          <w:sz w:val="28"/>
          <w:szCs w:val="28"/>
        </w:rPr>
        <w:t>]</w:t>
      </w:r>
      <w:r w:rsidRPr="00C353D3">
        <w:rPr>
          <w:sz w:val="28"/>
          <w:szCs w:val="28"/>
        </w:rPr>
        <w:t>, которое позволяет строить диаграммы любой сложнос</w:t>
      </w:r>
      <w:r w:rsidR="00E64503" w:rsidRPr="00C353D3">
        <w:rPr>
          <w:sz w:val="28"/>
          <w:szCs w:val="28"/>
        </w:rPr>
        <w:t>ти.</w:t>
      </w:r>
    </w:p>
    <w:p w:rsidR="00E64503" w:rsidRPr="00C353D3" w:rsidRDefault="00E64503" w:rsidP="006B71C8">
      <w:pPr>
        <w:ind w:firstLine="709"/>
        <w:jc w:val="both"/>
        <w:rPr>
          <w:sz w:val="28"/>
          <w:szCs w:val="28"/>
        </w:rPr>
      </w:pPr>
      <w:r w:rsidRPr="00C353D3">
        <w:rPr>
          <w:sz w:val="28"/>
          <w:szCs w:val="28"/>
        </w:rPr>
        <w:t xml:space="preserve">Для проектирования </w:t>
      </w:r>
      <w:r w:rsidR="0033295F" w:rsidRPr="00C353D3">
        <w:rPr>
          <w:sz w:val="28"/>
          <w:szCs w:val="28"/>
        </w:rPr>
        <w:t xml:space="preserve">системы и построения диаграмм потоков работ и данных будут использоваться CASE – средства </w:t>
      </w:r>
      <w:r w:rsidR="00D47392" w:rsidRPr="00C353D3">
        <w:rPr>
          <w:sz w:val="28"/>
          <w:szCs w:val="28"/>
        </w:rPr>
        <w:t>RAMUS</w:t>
      </w:r>
      <w:r w:rsidR="00D47392">
        <w:rPr>
          <w:sz w:val="28"/>
          <w:szCs w:val="28"/>
        </w:rPr>
        <w:t>[</w:t>
      </w:r>
      <w:r w:rsidR="00B80509" w:rsidRPr="00B80509">
        <w:rPr>
          <w:sz w:val="28"/>
          <w:szCs w:val="28"/>
        </w:rPr>
        <w:t>6</w:t>
      </w:r>
      <w:r w:rsidR="00D47392" w:rsidRPr="00D47392">
        <w:rPr>
          <w:sz w:val="28"/>
          <w:szCs w:val="28"/>
        </w:rPr>
        <w:t xml:space="preserve">] </w:t>
      </w:r>
      <w:r w:rsidR="0033295F" w:rsidRPr="00C353D3">
        <w:rPr>
          <w:sz w:val="28"/>
          <w:szCs w:val="28"/>
        </w:rPr>
        <w:t>и</w:t>
      </w:r>
      <w:r w:rsidR="00D47392" w:rsidRPr="00D47392">
        <w:rPr>
          <w:sz w:val="28"/>
          <w:szCs w:val="28"/>
        </w:rPr>
        <w:t xml:space="preserve"> </w:t>
      </w:r>
      <w:r w:rsidR="00D47392" w:rsidRPr="00C353D3">
        <w:rPr>
          <w:sz w:val="28"/>
          <w:szCs w:val="28"/>
        </w:rPr>
        <w:t>ARIS</w:t>
      </w:r>
      <w:r w:rsidR="00D47392" w:rsidRPr="00D47392">
        <w:rPr>
          <w:sz w:val="28"/>
          <w:szCs w:val="28"/>
        </w:rPr>
        <w:t>[</w:t>
      </w:r>
      <w:r w:rsidR="00B80509" w:rsidRPr="00B80509">
        <w:rPr>
          <w:sz w:val="28"/>
          <w:szCs w:val="28"/>
        </w:rPr>
        <w:t>7</w:t>
      </w:r>
      <w:r w:rsidR="00D47392" w:rsidRPr="00D47392">
        <w:rPr>
          <w:sz w:val="28"/>
          <w:szCs w:val="28"/>
        </w:rPr>
        <w:t>]</w:t>
      </w:r>
      <w:r w:rsidR="0033295F" w:rsidRPr="00C353D3">
        <w:rPr>
          <w:sz w:val="28"/>
          <w:szCs w:val="28"/>
        </w:rPr>
        <w:t xml:space="preserve">. Оба средства </w:t>
      </w:r>
      <w:r w:rsidR="00606C80" w:rsidRPr="00C353D3">
        <w:rPr>
          <w:sz w:val="28"/>
          <w:szCs w:val="28"/>
        </w:rPr>
        <w:t>заточены</w:t>
      </w:r>
      <w:r w:rsidR="0033295F" w:rsidRPr="00C353D3">
        <w:rPr>
          <w:sz w:val="28"/>
          <w:szCs w:val="28"/>
        </w:rPr>
        <w:t xml:space="preserve"> под IDEF</w:t>
      </w:r>
      <w:r w:rsidR="00C239FB" w:rsidRPr="00C353D3">
        <w:rPr>
          <w:sz w:val="28"/>
          <w:szCs w:val="28"/>
        </w:rPr>
        <w:t>/DWFD</w:t>
      </w:r>
      <w:r w:rsidR="0033295F" w:rsidRPr="00C353D3">
        <w:rPr>
          <w:sz w:val="28"/>
          <w:szCs w:val="28"/>
        </w:rPr>
        <w:t xml:space="preserve"> </w:t>
      </w:r>
      <w:r w:rsidR="00606C80" w:rsidRPr="00C353D3">
        <w:rPr>
          <w:sz w:val="28"/>
          <w:szCs w:val="28"/>
        </w:rPr>
        <w:t>стандарты и удобство при документировании разработки.</w:t>
      </w:r>
    </w:p>
    <w:p w:rsidR="00606C80" w:rsidRPr="00C353D3" w:rsidRDefault="00606C80" w:rsidP="006B71C8">
      <w:pPr>
        <w:ind w:firstLine="709"/>
        <w:jc w:val="both"/>
        <w:rPr>
          <w:sz w:val="28"/>
          <w:szCs w:val="28"/>
        </w:rPr>
      </w:pPr>
      <w:r w:rsidRPr="00C353D3">
        <w:rPr>
          <w:sz w:val="28"/>
          <w:szCs w:val="28"/>
        </w:rPr>
        <w:t xml:space="preserve">В качестве парадигмы для разработки была выбрана технология ООП и использовалась визуальная среда разработки </w:t>
      </w:r>
      <w:proofErr w:type="spellStart"/>
      <w:r w:rsidRPr="00C353D3">
        <w:rPr>
          <w:sz w:val="28"/>
          <w:szCs w:val="28"/>
        </w:rPr>
        <w:t>Visual</w:t>
      </w:r>
      <w:proofErr w:type="spellEnd"/>
      <w:r w:rsidRPr="00C353D3">
        <w:rPr>
          <w:sz w:val="28"/>
          <w:szCs w:val="28"/>
        </w:rPr>
        <w:t xml:space="preserve"> </w:t>
      </w:r>
      <w:proofErr w:type="spellStart"/>
      <w:r w:rsidRPr="00C353D3">
        <w:rPr>
          <w:sz w:val="28"/>
          <w:szCs w:val="28"/>
        </w:rPr>
        <w:t>Studio</w:t>
      </w:r>
      <w:proofErr w:type="spellEnd"/>
      <w:r w:rsidRPr="00C353D3">
        <w:rPr>
          <w:sz w:val="28"/>
          <w:szCs w:val="28"/>
        </w:rPr>
        <w:t>.</w:t>
      </w:r>
      <w:r w:rsidR="000524A6" w:rsidRPr="00C353D3">
        <w:rPr>
          <w:sz w:val="28"/>
          <w:szCs w:val="28"/>
        </w:rPr>
        <w:t xml:space="preserve"> В выбранной среде можно использовать как автоматическое, так и ручное тестирование.</w:t>
      </w:r>
      <w:r w:rsidR="00542FD7" w:rsidRPr="00C353D3">
        <w:rPr>
          <w:sz w:val="28"/>
          <w:szCs w:val="28"/>
        </w:rPr>
        <w:t xml:space="preserve"> Результаты тестов заносятся в MS </w:t>
      </w:r>
      <w:proofErr w:type="spellStart"/>
      <w:r w:rsidR="00542FD7" w:rsidRPr="00C353D3">
        <w:rPr>
          <w:sz w:val="28"/>
          <w:szCs w:val="28"/>
        </w:rPr>
        <w:t>Excel</w:t>
      </w:r>
      <w:proofErr w:type="spellEnd"/>
      <w:r w:rsidR="00542FD7" w:rsidRPr="00C353D3">
        <w:rPr>
          <w:sz w:val="28"/>
          <w:szCs w:val="28"/>
        </w:rPr>
        <w:t xml:space="preserve">. </w:t>
      </w:r>
    </w:p>
    <w:p w:rsidR="000524A6" w:rsidRPr="00C353D3" w:rsidRDefault="000524A6" w:rsidP="006B71C8">
      <w:pPr>
        <w:ind w:firstLine="709"/>
        <w:jc w:val="both"/>
        <w:rPr>
          <w:sz w:val="28"/>
          <w:szCs w:val="28"/>
        </w:rPr>
      </w:pPr>
      <w:r w:rsidRPr="00C353D3">
        <w:rPr>
          <w:sz w:val="28"/>
          <w:szCs w:val="28"/>
        </w:rPr>
        <w:t xml:space="preserve">Для оценки качества тестов и работы системы в целом </w:t>
      </w:r>
      <w:r w:rsidR="00F14A14" w:rsidRPr="00C353D3">
        <w:rPr>
          <w:sz w:val="28"/>
          <w:szCs w:val="28"/>
        </w:rPr>
        <w:t xml:space="preserve">используется пакет программ MS </w:t>
      </w:r>
      <w:proofErr w:type="spellStart"/>
      <w:r w:rsidR="00F14A14" w:rsidRPr="00C353D3">
        <w:rPr>
          <w:sz w:val="28"/>
          <w:szCs w:val="28"/>
        </w:rPr>
        <w:t>Word</w:t>
      </w:r>
      <w:proofErr w:type="spellEnd"/>
      <w:r w:rsidR="00F14A14" w:rsidRPr="00C353D3">
        <w:rPr>
          <w:sz w:val="28"/>
          <w:szCs w:val="28"/>
        </w:rPr>
        <w:t xml:space="preserve"> и MS </w:t>
      </w:r>
      <w:proofErr w:type="spellStart"/>
      <w:r w:rsidR="00F14A14" w:rsidRPr="00C353D3">
        <w:rPr>
          <w:sz w:val="28"/>
          <w:szCs w:val="28"/>
        </w:rPr>
        <w:t>Excel</w:t>
      </w:r>
      <w:proofErr w:type="spellEnd"/>
      <w:r w:rsidR="00EC3575" w:rsidRPr="00C353D3">
        <w:rPr>
          <w:sz w:val="28"/>
          <w:szCs w:val="28"/>
        </w:rPr>
        <w:t>.</w:t>
      </w:r>
    </w:p>
    <w:p w:rsidR="00EC3575" w:rsidRPr="00C353D3" w:rsidRDefault="00EC3575" w:rsidP="006B71C8">
      <w:pPr>
        <w:ind w:firstLine="709"/>
        <w:jc w:val="both"/>
        <w:rPr>
          <w:sz w:val="28"/>
          <w:szCs w:val="28"/>
        </w:rPr>
      </w:pPr>
      <w:r w:rsidRPr="00C353D3">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r w:rsidR="00FE42F4" w:rsidRPr="00C353D3">
        <w:rPr>
          <w:sz w:val="28"/>
          <w:szCs w:val="28"/>
        </w:rPr>
        <w:t xml:space="preserve"> На рис. 2.6. представлена сводная диаграмма распределения комплекса технологий по этапам жизненного цикла.</w:t>
      </w:r>
    </w:p>
    <w:p w:rsidR="00125070" w:rsidRPr="00C353D3" w:rsidRDefault="00125070" w:rsidP="006B71C8">
      <w:pPr>
        <w:ind w:firstLine="709"/>
        <w:jc w:val="both"/>
        <w:rPr>
          <w:sz w:val="28"/>
          <w:szCs w:val="28"/>
        </w:rPr>
      </w:pPr>
    </w:p>
    <w:p w:rsidR="00125070" w:rsidRPr="00C353D3" w:rsidRDefault="00125070" w:rsidP="00125070">
      <w:pPr>
        <w:rPr>
          <w:noProof/>
          <w:lang w:eastAsia="uk-UA"/>
        </w:rPr>
      </w:pPr>
      <w:r w:rsidRPr="00C353D3">
        <w:rPr>
          <w:noProof/>
          <w:lang w:val="uk-UA" w:eastAsia="uk-UA"/>
        </w:rPr>
        <w:drawing>
          <wp:inline distT="0" distB="0" distL="0" distR="0" wp14:anchorId="7FAA0BC2" wp14:editId="39920F6F">
            <wp:extent cx="6092705" cy="1453652"/>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6101263" cy="1455694"/>
                    </a:xfrm>
                    <a:prstGeom prst="rect">
                      <a:avLst/>
                    </a:prstGeom>
                  </pic:spPr>
                </pic:pic>
              </a:graphicData>
            </a:graphic>
          </wp:inline>
        </w:drawing>
      </w:r>
    </w:p>
    <w:p w:rsidR="00125070" w:rsidRPr="00C353D3" w:rsidRDefault="00125070" w:rsidP="00852F5D">
      <w:pPr>
        <w:rPr>
          <w:noProof/>
          <w:sz w:val="28"/>
          <w:szCs w:val="28"/>
          <w:lang w:eastAsia="uk-UA"/>
        </w:rPr>
      </w:pPr>
      <w:r w:rsidRPr="00C353D3">
        <w:rPr>
          <w:noProof/>
          <w:sz w:val="28"/>
          <w:szCs w:val="28"/>
          <w:lang w:eastAsia="uk-UA"/>
        </w:rPr>
        <w:t xml:space="preserve">Рис. </w:t>
      </w:r>
      <w:r w:rsidR="00FE42F4" w:rsidRPr="00C353D3">
        <w:rPr>
          <w:noProof/>
          <w:sz w:val="28"/>
          <w:szCs w:val="28"/>
          <w:lang w:eastAsia="uk-UA"/>
        </w:rPr>
        <w:t>2.6</w:t>
      </w:r>
      <w:r w:rsidRPr="00C353D3">
        <w:rPr>
          <w:noProof/>
          <w:sz w:val="28"/>
          <w:szCs w:val="28"/>
          <w:lang w:eastAsia="uk-UA"/>
        </w:rPr>
        <w:t>. Распределение выбранных технологий по этапам ЖЦ</w:t>
      </w:r>
    </w:p>
    <w:p w:rsidR="00125070" w:rsidRDefault="00125070" w:rsidP="006B71C8">
      <w:pPr>
        <w:ind w:firstLine="709"/>
        <w:jc w:val="both"/>
        <w:rPr>
          <w:sz w:val="28"/>
          <w:szCs w:val="28"/>
        </w:rPr>
      </w:pPr>
    </w:p>
    <w:p w:rsidR="00852F5D" w:rsidRPr="00C353D3" w:rsidRDefault="00852F5D" w:rsidP="006B71C8">
      <w:pPr>
        <w:ind w:firstLine="709"/>
        <w:jc w:val="both"/>
        <w:rPr>
          <w:sz w:val="28"/>
          <w:szCs w:val="28"/>
        </w:rPr>
      </w:pPr>
    </w:p>
    <w:p w:rsidR="001B00CA" w:rsidRPr="00C353D3" w:rsidRDefault="001B00CA" w:rsidP="00350836">
      <w:pPr>
        <w:pStyle w:val="2"/>
        <w:rPr>
          <w:rFonts w:cs="Times New Roman"/>
        </w:rPr>
      </w:pPr>
      <w:bookmarkStart w:id="10" w:name="_Toc483388897"/>
      <w:r w:rsidRPr="00C353D3">
        <w:rPr>
          <w:rFonts w:cs="Times New Roman"/>
        </w:rPr>
        <w:t>2.4</w:t>
      </w:r>
      <w:r w:rsidR="00960372" w:rsidRPr="00C353D3">
        <w:rPr>
          <w:rFonts w:cs="Times New Roman"/>
        </w:rPr>
        <w:t>.</w:t>
      </w:r>
      <w:r w:rsidRPr="00C353D3">
        <w:rPr>
          <w:rFonts w:cs="Times New Roman"/>
        </w:rPr>
        <w:t xml:space="preserve"> Формализованное описание комплекса технологий при проектировании ИС</w:t>
      </w:r>
      <w:bookmarkEnd w:id="10"/>
    </w:p>
    <w:p w:rsidR="00852F5D" w:rsidRDefault="00852F5D" w:rsidP="0046471D">
      <w:pPr>
        <w:ind w:firstLine="709"/>
        <w:jc w:val="both"/>
        <w:rPr>
          <w:sz w:val="28"/>
          <w:szCs w:val="28"/>
        </w:rPr>
      </w:pPr>
    </w:p>
    <w:p w:rsidR="0046471D" w:rsidRDefault="0046471D" w:rsidP="0046471D">
      <w:pPr>
        <w:ind w:firstLine="709"/>
        <w:jc w:val="both"/>
        <w:rPr>
          <w:sz w:val="28"/>
          <w:szCs w:val="28"/>
        </w:rPr>
      </w:pPr>
      <w:r w:rsidRPr="00C353D3">
        <w:rPr>
          <w:sz w:val="28"/>
          <w:szCs w:val="28"/>
        </w:rPr>
        <w:t>На основе рис 2.6 можно формализовать описание комплекса технологий. Формализованное описание комплекта технологий при проектиро</w:t>
      </w:r>
      <w:r w:rsidR="00852F5D">
        <w:rPr>
          <w:sz w:val="28"/>
          <w:szCs w:val="28"/>
        </w:rPr>
        <w:t>вании ИС представлено формулой</w:t>
      </w:r>
      <w:r w:rsidRPr="00C353D3">
        <w:rPr>
          <w:sz w:val="28"/>
          <w:szCs w:val="28"/>
        </w:rPr>
        <w:t>:</w:t>
      </w:r>
    </w:p>
    <w:p w:rsidR="00852F5D" w:rsidRPr="00C353D3" w:rsidRDefault="00852F5D" w:rsidP="0046471D">
      <w:pPr>
        <w:ind w:firstLine="709"/>
        <w:jc w:val="both"/>
        <w:rPr>
          <w:sz w:val="28"/>
          <w:szCs w:val="28"/>
        </w:rPr>
      </w:pPr>
    </w:p>
    <w:p w:rsidR="0046471D" w:rsidRPr="00C353D3" w:rsidRDefault="0046471D" w:rsidP="0046471D">
      <w:pPr>
        <w:tabs>
          <w:tab w:val="right" w:pos="9355"/>
        </w:tabs>
        <w:rPr>
          <w:rFonts w:eastAsiaTheme="minorEastAsia"/>
          <w:sz w:val="28"/>
          <w:szCs w:val="28"/>
        </w:rPr>
      </w:pPr>
      <m:oMath>
        <m:r>
          <w:rPr>
            <w:rFonts w:ascii="Cambria Math" w:hAnsi="Cambria Math"/>
            <w:sz w:val="28"/>
            <w:szCs w:val="28"/>
          </w:rPr>
          <m:t>TD:≪A&gt;;&lt;O&gt;;&lt;D&gt;;&lt;R&gt;;&lt;T&gt;&gt;</m:t>
        </m:r>
      </m:oMath>
      <w:r w:rsidRPr="00C353D3">
        <w:rPr>
          <w:rFonts w:eastAsiaTheme="minorEastAsia"/>
          <w:sz w:val="28"/>
          <w:szCs w:val="28"/>
        </w:rPr>
        <w:t>,</w:t>
      </w:r>
    </w:p>
    <w:p w:rsidR="0046471D" w:rsidRPr="00C353D3" w:rsidRDefault="0046471D" w:rsidP="006B71C8">
      <w:pPr>
        <w:ind w:firstLine="709"/>
        <w:jc w:val="both"/>
        <w:rPr>
          <w:sz w:val="28"/>
          <w:szCs w:val="28"/>
        </w:rPr>
      </w:pPr>
    </w:p>
    <w:p w:rsidR="00A70E1D" w:rsidRPr="00C353D3" w:rsidRDefault="00910159" w:rsidP="006B71C8">
      <w:pPr>
        <w:ind w:firstLine="709"/>
        <w:jc w:val="both"/>
        <w:rPr>
          <w:sz w:val="28"/>
          <w:szCs w:val="28"/>
        </w:rPr>
      </w:pPr>
      <w:r w:rsidRPr="00C353D3">
        <w:rPr>
          <w:sz w:val="28"/>
          <w:szCs w:val="28"/>
        </w:rPr>
        <w:t>Для описания этапов анализа</w:t>
      </w:r>
      <w:r w:rsidR="001B00CA" w:rsidRPr="00C353D3">
        <w:rPr>
          <w:sz w:val="28"/>
          <w:szCs w:val="28"/>
        </w:rPr>
        <w:t xml:space="preserve"> предметной области, требований и программного обеспечения использовался MS </w:t>
      </w:r>
      <w:proofErr w:type="spellStart"/>
      <w:r w:rsidR="001B00CA" w:rsidRPr="00C353D3">
        <w:rPr>
          <w:sz w:val="28"/>
          <w:szCs w:val="28"/>
        </w:rPr>
        <w:t>Word</w:t>
      </w:r>
      <w:proofErr w:type="spellEnd"/>
      <w:r w:rsidR="001B00CA" w:rsidRPr="00C353D3">
        <w:rPr>
          <w:sz w:val="28"/>
          <w:szCs w:val="28"/>
        </w:rPr>
        <w:t xml:space="preserve">. Анализ требований </w:t>
      </w:r>
      <w:r w:rsidRPr="00C353D3">
        <w:rPr>
          <w:sz w:val="28"/>
          <w:szCs w:val="28"/>
        </w:rPr>
        <w:t>проводился на основе имеющихся методов построений расписаний и анализа предметной области</w:t>
      </w:r>
      <w:r w:rsidR="001B00CA" w:rsidRPr="00C353D3">
        <w:rPr>
          <w:sz w:val="28"/>
          <w:szCs w:val="28"/>
        </w:rPr>
        <w:t xml:space="preserve">. Описания предметной области </w:t>
      </w:r>
      <w:r w:rsidRPr="00C353D3">
        <w:rPr>
          <w:sz w:val="28"/>
          <w:szCs w:val="28"/>
        </w:rPr>
        <w:t xml:space="preserve">были получены </w:t>
      </w:r>
      <w:r w:rsidR="001B00CA" w:rsidRPr="00C353D3">
        <w:rPr>
          <w:sz w:val="28"/>
          <w:szCs w:val="28"/>
        </w:rPr>
        <w:t>в виде схем</w:t>
      </w:r>
      <w:r w:rsidRPr="00C353D3">
        <w:rPr>
          <w:sz w:val="28"/>
          <w:szCs w:val="28"/>
        </w:rPr>
        <w:t xml:space="preserve"> </w:t>
      </w:r>
      <w:r w:rsidRPr="00C353D3">
        <w:rPr>
          <w:sz w:val="28"/>
          <w:szCs w:val="28"/>
        </w:rPr>
        <w:lastRenderedPageBreak/>
        <w:t>систем «Как есть»</w:t>
      </w:r>
      <w:r w:rsidR="001B00CA" w:rsidRPr="00C353D3">
        <w:rPr>
          <w:sz w:val="28"/>
          <w:szCs w:val="28"/>
        </w:rPr>
        <w:t xml:space="preserve"> и</w:t>
      </w:r>
      <w:r w:rsidRPr="00C353D3">
        <w:rPr>
          <w:sz w:val="28"/>
          <w:szCs w:val="28"/>
        </w:rPr>
        <w:t xml:space="preserve"> «Как должно быть», и</w:t>
      </w:r>
      <w:r w:rsidR="001B00CA" w:rsidRPr="00C353D3">
        <w:rPr>
          <w:sz w:val="28"/>
          <w:szCs w:val="28"/>
        </w:rPr>
        <w:t xml:space="preserve"> реализованы в </w:t>
      </w:r>
      <w:r w:rsidR="00DD66CA" w:rsidRPr="00C353D3">
        <w:rPr>
          <w:sz w:val="28"/>
          <w:szCs w:val="28"/>
        </w:rPr>
        <w:t>DIA</w:t>
      </w:r>
      <w:r w:rsidR="00AF62FE" w:rsidRPr="00C353D3">
        <w:rPr>
          <w:sz w:val="28"/>
          <w:szCs w:val="28"/>
        </w:rPr>
        <w:t xml:space="preserve"> и MS </w:t>
      </w:r>
      <w:proofErr w:type="spellStart"/>
      <w:r w:rsidR="00AF62FE" w:rsidRPr="00C353D3">
        <w:rPr>
          <w:sz w:val="28"/>
          <w:szCs w:val="28"/>
        </w:rPr>
        <w:t>Visio</w:t>
      </w:r>
      <w:proofErr w:type="spellEnd"/>
      <w:r w:rsidR="001B00CA" w:rsidRPr="00C353D3">
        <w:rPr>
          <w:sz w:val="28"/>
          <w:szCs w:val="28"/>
        </w:rPr>
        <w:t>. Пояснения к схемам выполнены</w:t>
      </w:r>
      <w:r w:rsidR="00D15F24" w:rsidRPr="00C353D3">
        <w:rPr>
          <w:sz w:val="28"/>
          <w:szCs w:val="28"/>
        </w:rPr>
        <w:t xml:space="preserve"> в MS </w:t>
      </w:r>
      <w:proofErr w:type="spellStart"/>
      <w:r w:rsidR="00D15F24" w:rsidRPr="00C353D3">
        <w:rPr>
          <w:sz w:val="28"/>
          <w:szCs w:val="28"/>
        </w:rPr>
        <w:t>Word</w:t>
      </w:r>
      <w:proofErr w:type="spellEnd"/>
      <w:r w:rsidR="00D15F24" w:rsidRPr="00C353D3">
        <w:rPr>
          <w:sz w:val="28"/>
          <w:szCs w:val="28"/>
        </w:rPr>
        <w:t>.</w:t>
      </w:r>
    </w:p>
    <w:p w:rsidR="00A70E1D" w:rsidRPr="00C353D3" w:rsidRDefault="00910159" w:rsidP="006B71C8">
      <w:pPr>
        <w:ind w:firstLine="709"/>
        <w:jc w:val="both"/>
        <w:rPr>
          <w:sz w:val="28"/>
          <w:szCs w:val="28"/>
        </w:rPr>
      </w:pPr>
      <w:r w:rsidRPr="00C353D3">
        <w:rPr>
          <w:sz w:val="28"/>
          <w:szCs w:val="28"/>
        </w:rPr>
        <w:t>Для описания этапа</w:t>
      </w:r>
      <w:r w:rsidR="001B00CA" w:rsidRPr="00C353D3">
        <w:rPr>
          <w:sz w:val="28"/>
          <w:szCs w:val="28"/>
        </w:rPr>
        <w:t xml:space="preserve"> проектирования</w:t>
      </w:r>
      <w:r w:rsidRPr="00C353D3">
        <w:rPr>
          <w:sz w:val="28"/>
          <w:szCs w:val="28"/>
        </w:rPr>
        <w:t xml:space="preserve"> и </w:t>
      </w:r>
      <w:r w:rsidR="001B00CA" w:rsidRPr="00C353D3">
        <w:rPr>
          <w:sz w:val="28"/>
          <w:szCs w:val="28"/>
        </w:rPr>
        <w:t>декомпозиции процесс</w:t>
      </w:r>
      <w:r w:rsidRPr="00C353D3">
        <w:rPr>
          <w:sz w:val="28"/>
          <w:szCs w:val="28"/>
        </w:rPr>
        <w:t>ов предметной области</w:t>
      </w:r>
      <w:r w:rsidR="001B00CA" w:rsidRPr="00C353D3">
        <w:rPr>
          <w:sz w:val="28"/>
          <w:szCs w:val="28"/>
        </w:rPr>
        <w:t xml:space="preserve">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w:t>
      </w:r>
      <w:r w:rsidRPr="00C353D3">
        <w:rPr>
          <w:sz w:val="28"/>
          <w:szCs w:val="28"/>
        </w:rPr>
        <w:t>Для построения диаграмм IDEF0</w:t>
      </w:r>
      <w:r w:rsidR="00D47392">
        <w:rPr>
          <w:sz w:val="28"/>
          <w:szCs w:val="28"/>
        </w:rPr>
        <w:t>[</w:t>
      </w:r>
      <w:r w:rsidR="00B80509" w:rsidRPr="00B80509">
        <w:rPr>
          <w:sz w:val="28"/>
          <w:szCs w:val="28"/>
        </w:rPr>
        <w:t>8</w:t>
      </w:r>
      <w:r w:rsidR="00D47392" w:rsidRPr="00D47392">
        <w:rPr>
          <w:sz w:val="28"/>
          <w:szCs w:val="28"/>
        </w:rPr>
        <w:t>]</w:t>
      </w:r>
      <w:r w:rsidRPr="00C353D3">
        <w:rPr>
          <w:sz w:val="28"/>
          <w:szCs w:val="28"/>
        </w:rPr>
        <w:t xml:space="preserve">, </w:t>
      </w:r>
      <w:r w:rsidR="001B00CA" w:rsidRPr="00C353D3">
        <w:rPr>
          <w:sz w:val="28"/>
          <w:szCs w:val="28"/>
        </w:rPr>
        <w:t>DFD</w:t>
      </w:r>
      <w:r w:rsidRPr="00C353D3">
        <w:rPr>
          <w:sz w:val="28"/>
          <w:szCs w:val="28"/>
        </w:rPr>
        <w:t xml:space="preserve"> и WFD</w:t>
      </w:r>
      <w:r w:rsidR="001B00CA" w:rsidRPr="00C353D3">
        <w:rPr>
          <w:sz w:val="28"/>
          <w:szCs w:val="28"/>
        </w:rPr>
        <w:t xml:space="preserve"> используется CASE-средство </w:t>
      </w:r>
      <w:proofErr w:type="spellStart"/>
      <w:r w:rsidR="001B00CA" w:rsidRPr="00C353D3">
        <w:rPr>
          <w:sz w:val="28"/>
          <w:szCs w:val="28"/>
        </w:rPr>
        <w:t>Ramus</w:t>
      </w:r>
      <w:proofErr w:type="spellEnd"/>
      <w:r w:rsidR="001B00CA" w:rsidRPr="00C353D3">
        <w:rPr>
          <w:sz w:val="28"/>
          <w:szCs w:val="28"/>
        </w:rPr>
        <w:t xml:space="preserve"> </w:t>
      </w:r>
      <w:proofErr w:type="spellStart"/>
      <w:r w:rsidR="001B00CA" w:rsidRPr="00C353D3">
        <w:rPr>
          <w:sz w:val="28"/>
          <w:szCs w:val="28"/>
        </w:rPr>
        <w:t>Educational</w:t>
      </w:r>
      <w:proofErr w:type="spellEnd"/>
      <w:r w:rsidRPr="00C353D3">
        <w:rPr>
          <w:sz w:val="28"/>
          <w:szCs w:val="28"/>
        </w:rPr>
        <w:t xml:space="preserve"> и </w:t>
      </w:r>
      <w:proofErr w:type="spellStart"/>
      <w:r w:rsidRPr="00C353D3">
        <w:rPr>
          <w:sz w:val="28"/>
          <w:szCs w:val="28"/>
        </w:rPr>
        <w:t>Aris</w:t>
      </w:r>
      <w:proofErr w:type="spellEnd"/>
      <w:r w:rsidRPr="00C353D3">
        <w:rPr>
          <w:sz w:val="28"/>
          <w:szCs w:val="28"/>
        </w:rPr>
        <w:t xml:space="preserve"> </w:t>
      </w:r>
      <w:proofErr w:type="spellStart"/>
      <w:r w:rsidRPr="00C353D3">
        <w:rPr>
          <w:sz w:val="28"/>
          <w:szCs w:val="28"/>
        </w:rPr>
        <w:t>Express</w:t>
      </w:r>
      <w:proofErr w:type="spellEnd"/>
      <w:r w:rsidR="001B00CA" w:rsidRPr="00C353D3">
        <w:rPr>
          <w:sz w:val="28"/>
          <w:szCs w:val="28"/>
        </w:rPr>
        <w:t xml:space="preserve">. </w:t>
      </w:r>
    </w:p>
    <w:p w:rsidR="00A70E1D" w:rsidRPr="00C353D3" w:rsidRDefault="001B00CA" w:rsidP="006B71C8">
      <w:pPr>
        <w:ind w:firstLine="709"/>
        <w:jc w:val="both"/>
        <w:rPr>
          <w:sz w:val="28"/>
          <w:szCs w:val="28"/>
        </w:rPr>
      </w:pPr>
      <w:r w:rsidRPr="00C353D3">
        <w:rPr>
          <w:sz w:val="28"/>
          <w:szCs w:val="28"/>
        </w:rPr>
        <w:t xml:space="preserve">Создание схем, которые позволяю наглядно представить структуру программы, будут выполнены в </w:t>
      </w:r>
      <w:proofErr w:type="spellStart"/>
      <w:r w:rsidR="00910159" w:rsidRPr="00C353D3">
        <w:rPr>
          <w:sz w:val="28"/>
          <w:szCs w:val="28"/>
        </w:rPr>
        <w:t>Aris</w:t>
      </w:r>
      <w:proofErr w:type="spellEnd"/>
      <w:r w:rsidR="00910159" w:rsidRPr="00C353D3">
        <w:rPr>
          <w:sz w:val="28"/>
          <w:szCs w:val="28"/>
        </w:rPr>
        <w:t xml:space="preserve"> </w:t>
      </w:r>
      <w:proofErr w:type="spellStart"/>
      <w:r w:rsidR="00910159" w:rsidRPr="00C353D3">
        <w:rPr>
          <w:sz w:val="28"/>
          <w:szCs w:val="28"/>
        </w:rPr>
        <w:t>Express</w:t>
      </w:r>
      <w:proofErr w:type="spellEnd"/>
      <w:r w:rsidRPr="00C353D3">
        <w:rPr>
          <w:sz w:val="28"/>
          <w:szCs w:val="28"/>
        </w:rPr>
        <w:t xml:space="preserve">. Разработка программного обеспечения будет </w:t>
      </w:r>
      <w:r w:rsidR="004714B4" w:rsidRPr="00C353D3">
        <w:rPr>
          <w:sz w:val="28"/>
          <w:szCs w:val="28"/>
        </w:rPr>
        <w:t>выполняться</w:t>
      </w:r>
      <w:r w:rsidRPr="00C353D3">
        <w:rPr>
          <w:sz w:val="28"/>
          <w:szCs w:val="28"/>
        </w:rPr>
        <w:t xml:space="preserve"> в интегрированной среде разработки </w:t>
      </w:r>
      <w:proofErr w:type="spellStart"/>
      <w:r w:rsidR="0033295F" w:rsidRPr="00C353D3">
        <w:rPr>
          <w:sz w:val="28"/>
          <w:szCs w:val="28"/>
        </w:rPr>
        <w:t>Microsoft</w:t>
      </w:r>
      <w:proofErr w:type="spellEnd"/>
      <w:r w:rsidR="0033295F" w:rsidRPr="00C353D3">
        <w:rPr>
          <w:sz w:val="28"/>
          <w:szCs w:val="28"/>
        </w:rPr>
        <w:t xml:space="preserve"> </w:t>
      </w:r>
      <w:proofErr w:type="spellStart"/>
      <w:r w:rsidR="0033295F" w:rsidRPr="00C353D3">
        <w:rPr>
          <w:sz w:val="28"/>
          <w:szCs w:val="28"/>
        </w:rPr>
        <w:t>Visual</w:t>
      </w:r>
      <w:proofErr w:type="spellEnd"/>
      <w:r w:rsidR="0033295F" w:rsidRPr="00C353D3">
        <w:rPr>
          <w:sz w:val="28"/>
          <w:szCs w:val="28"/>
        </w:rPr>
        <w:t xml:space="preserve"> </w:t>
      </w:r>
      <w:proofErr w:type="spellStart"/>
      <w:r w:rsidR="0033295F" w:rsidRPr="00C353D3">
        <w:rPr>
          <w:sz w:val="28"/>
          <w:szCs w:val="28"/>
        </w:rPr>
        <w:t>Studio</w:t>
      </w:r>
      <w:proofErr w:type="spellEnd"/>
      <w:r w:rsidRPr="00C353D3">
        <w:rPr>
          <w:sz w:val="28"/>
          <w:szCs w:val="28"/>
        </w:rPr>
        <w:t>. Тестирование разработанного программного продукта будет выполнено вручную</w:t>
      </w:r>
      <w:r w:rsidR="0033295F" w:rsidRPr="00C353D3">
        <w:rPr>
          <w:sz w:val="28"/>
          <w:szCs w:val="28"/>
        </w:rPr>
        <w:t>, а так же автоматически</w:t>
      </w:r>
      <w:r w:rsidRPr="00C353D3">
        <w:rPr>
          <w:sz w:val="28"/>
          <w:szCs w:val="28"/>
        </w:rPr>
        <w:t>, результаты тестиров</w:t>
      </w:r>
      <w:r w:rsidR="00356D4F" w:rsidRPr="00C353D3">
        <w:rPr>
          <w:sz w:val="28"/>
          <w:szCs w:val="28"/>
        </w:rPr>
        <w:t xml:space="preserve">ания будут записаны в MS </w:t>
      </w:r>
      <w:proofErr w:type="spellStart"/>
      <w:r w:rsidR="00356D4F" w:rsidRPr="00C353D3">
        <w:rPr>
          <w:sz w:val="28"/>
          <w:szCs w:val="28"/>
        </w:rPr>
        <w:t>Excel</w:t>
      </w:r>
      <w:proofErr w:type="spellEnd"/>
      <w:r w:rsidR="00356D4F" w:rsidRPr="00C353D3">
        <w:rPr>
          <w:sz w:val="28"/>
          <w:szCs w:val="28"/>
        </w:rPr>
        <w:t>.</w:t>
      </w:r>
    </w:p>
    <w:p w:rsidR="00356D4F" w:rsidRPr="004F3F8A" w:rsidRDefault="00356D4F" w:rsidP="006B71C8">
      <w:pPr>
        <w:ind w:firstLine="709"/>
        <w:jc w:val="both"/>
        <w:rPr>
          <w:sz w:val="28"/>
          <w:szCs w:val="28"/>
        </w:rPr>
      </w:pPr>
      <w:r w:rsidRPr="00C353D3">
        <w:rPr>
          <w:sz w:val="28"/>
          <w:szCs w:val="28"/>
        </w:rPr>
        <w:t xml:space="preserve">Альтернативой составленного комплекса технологий может являться использование платных версий представленного </w:t>
      </w:r>
      <w:proofErr w:type="gramStart"/>
      <w:r w:rsidRPr="00C353D3">
        <w:rPr>
          <w:sz w:val="28"/>
          <w:szCs w:val="28"/>
        </w:rPr>
        <w:t>ПО</w:t>
      </w:r>
      <w:proofErr w:type="gramEnd"/>
      <w:r w:rsidRPr="00C353D3">
        <w:rPr>
          <w:sz w:val="28"/>
          <w:szCs w:val="28"/>
        </w:rPr>
        <w:t xml:space="preserve"> </w:t>
      </w:r>
      <w:proofErr w:type="gramStart"/>
      <w:r w:rsidRPr="00C353D3">
        <w:rPr>
          <w:sz w:val="28"/>
          <w:szCs w:val="28"/>
        </w:rPr>
        <w:t>для</w:t>
      </w:r>
      <w:proofErr w:type="gramEnd"/>
      <w:r w:rsidRPr="00C353D3">
        <w:rPr>
          <w:sz w:val="28"/>
          <w:szCs w:val="28"/>
        </w:rPr>
        <w:t xml:space="preserve"> разработки и документирования. В соответствии с чем будет получена более высокая стоимость затрат на проектирование и разработку.</w:t>
      </w:r>
    </w:p>
    <w:p w:rsidR="000856E0" w:rsidRPr="004F3F8A" w:rsidRDefault="000856E0" w:rsidP="006B71C8">
      <w:pPr>
        <w:ind w:firstLine="709"/>
        <w:jc w:val="both"/>
        <w:rPr>
          <w:sz w:val="28"/>
          <w:szCs w:val="28"/>
        </w:rPr>
      </w:pPr>
    </w:p>
    <w:p w:rsidR="00DD66CA" w:rsidRPr="00C353D3" w:rsidRDefault="00DD66CA" w:rsidP="00DD66CA">
      <w:pPr>
        <w:rPr>
          <w:sz w:val="28"/>
          <w:szCs w:val="28"/>
        </w:rPr>
      </w:pPr>
      <w:r w:rsidRPr="00C353D3">
        <w:rPr>
          <w:sz w:val="28"/>
          <w:szCs w:val="28"/>
        </w:rPr>
        <w:t>Таблица 2.3. Формальное описание соотношения технологий, этапов ЖЦ и средств реализации</w:t>
      </w:r>
    </w:p>
    <w:tbl>
      <w:tblPr>
        <w:tblStyle w:val="ac"/>
        <w:tblW w:w="10158" w:type="dxa"/>
        <w:tblLayout w:type="fixed"/>
        <w:tblLook w:val="04A0" w:firstRow="1" w:lastRow="0" w:firstColumn="1" w:lastColumn="0" w:noHBand="0" w:noVBand="1"/>
      </w:tblPr>
      <w:tblGrid>
        <w:gridCol w:w="1676"/>
        <w:gridCol w:w="1592"/>
        <w:gridCol w:w="1259"/>
        <w:gridCol w:w="2192"/>
        <w:gridCol w:w="1570"/>
        <w:gridCol w:w="1869"/>
      </w:tblGrid>
      <w:tr w:rsidR="00DD66CA" w:rsidRPr="00C353D3" w:rsidTr="00DD66CA">
        <w:tc>
          <w:tcPr>
            <w:tcW w:w="1676" w:type="dxa"/>
          </w:tcPr>
          <w:p w:rsidR="00DD66CA" w:rsidRPr="00C353D3" w:rsidRDefault="00DD66CA" w:rsidP="00DD66CA">
            <w:pPr>
              <w:jc w:val="both"/>
            </w:pPr>
            <w:r w:rsidRPr="00C353D3">
              <w:t>Технологии</w:t>
            </w:r>
          </w:p>
        </w:tc>
        <w:tc>
          <w:tcPr>
            <w:tcW w:w="1592" w:type="dxa"/>
          </w:tcPr>
          <w:p w:rsidR="00DD66CA" w:rsidRPr="00C353D3" w:rsidRDefault="00DD66CA" w:rsidP="00DD66CA">
            <w:pPr>
              <w:jc w:val="both"/>
            </w:pPr>
            <w:r w:rsidRPr="00C353D3">
              <w:t>A</w:t>
            </w:r>
          </w:p>
        </w:tc>
        <w:tc>
          <w:tcPr>
            <w:tcW w:w="1259" w:type="dxa"/>
          </w:tcPr>
          <w:p w:rsidR="00DD66CA" w:rsidRPr="00C353D3" w:rsidRDefault="00DD66CA" w:rsidP="00DD66CA">
            <w:pPr>
              <w:jc w:val="both"/>
            </w:pPr>
            <w:r w:rsidRPr="00C353D3">
              <w:t>O</w:t>
            </w:r>
          </w:p>
        </w:tc>
        <w:tc>
          <w:tcPr>
            <w:tcW w:w="2192" w:type="dxa"/>
          </w:tcPr>
          <w:p w:rsidR="00DD66CA" w:rsidRPr="00C353D3" w:rsidRDefault="00DD66CA" w:rsidP="00DD66CA">
            <w:pPr>
              <w:jc w:val="both"/>
            </w:pPr>
            <w:r w:rsidRPr="00C353D3">
              <w:t>D</w:t>
            </w:r>
          </w:p>
        </w:tc>
        <w:tc>
          <w:tcPr>
            <w:tcW w:w="1570" w:type="dxa"/>
          </w:tcPr>
          <w:p w:rsidR="00DD66CA" w:rsidRPr="00C353D3" w:rsidRDefault="00DD66CA" w:rsidP="00DD66CA">
            <w:pPr>
              <w:jc w:val="both"/>
            </w:pPr>
            <w:r w:rsidRPr="00C353D3">
              <w:t>R</w:t>
            </w:r>
          </w:p>
        </w:tc>
        <w:tc>
          <w:tcPr>
            <w:tcW w:w="1869" w:type="dxa"/>
          </w:tcPr>
          <w:p w:rsidR="00DD66CA" w:rsidRPr="00C353D3" w:rsidRDefault="00DD66CA" w:rsidP="00DD66CA">
            <w:pPr>
              <w:jc w:val="both"/>
            </w:pPr>
            <w:r w:rsidRPr="00C353D3">
              <w:t>T</w:t>
            </w:r>
          </w:p>
        </w:tc>
      </w:tr>
      <w:tr w:rsidR="00DD66CA" w:rsidRPr="00C353D3" w:rsidTr="00DD66CA">
        <w:tc>
          <w:tcPr>
            <w:tcW w:w="1676" w:type="dxa"/>
          </w:tcPr>
          <w:p w:rsidR="00DD66CA" w:rsidRPr="00C353D3" w:rsidRDefault="00DD66CA" w:rsidP="00DD66CA">
            <w:pPr>
              <w:jc w:val="both"/>
            </w:pPr>
            <w:r w:rsidRPr="00C353D3">
              <w:t>Этапы ЖЦ</w:t>
            </w:r>
          </w:p>
        </w:tc>
        <w:tc>
          <w:tcPr>
            <w:tcW w:w="1592" w:type="dxa"/>
          </w:tcPr>
          <w:p w:rsidR="00DD66CA" w:rsidRPr="00C353D3" w:rsidRDefault="00DD66CA" w:rsidP="00DD66CA">
            <w:pPr>
              <w:jc w:val="both"/>
            </w:pPr>
            <w:r w:rsidRPr="00C353D3">
              <w:t>Анализ требований</w:t>
            </w:r>
          </w:p>
        </w:tc>
        <w:tc>
          <w:tcPr>
            <w:tcW w:w="1259" w:type="dxa"/>
          </w:tcPr>
          <w:p w:rsidR="00DD66CA" w:rsidRPr="00C353D3" w:rsidRDefault="00DD66CA" w:rsidP="00DD66CA">
            <w:pPr>
              <w:jc w:val="both"/>
            </w:pPr>
            <w:r w:rsidRPr="00C353D3">
              <w:t>Концепт системы</w:t>
            </w:r>
          </w:p>
        </w:tc>
        <w:tc>
          <w:tcPr>
            <w:tcW w:w="2192" w:type="dxa"/>
          </w:tcPr>
          <w:p w:rsidR="00DD66CA" w:rsidRPr="00C353D3" w:rsidRDefault="00DD66CA" w:rsidP="00DD66CA">
            <w:pPr>
              <w:jc w:val="both"/>
            </w:pPr>
            <w:r w:rsidRPr="00C353D3">
              <w:t>Проектирование</w:t>
            </w:r>
          </w:p>
        </w:tc>
        <w:tc>
          <w:tcPr>
            <w:tcW w:w="1570" w:type="dxa"/>
          </w:tcPr>
          <w:p w:rsidR="00DD66CA" w:rsidRPr="00C353D3" w:rsidRDefault="00DD66CA" w:rsidP="00DD66CA">
            <w:pPr>
              <w:jc w:val="both"/>
            </w:pPr>
            <w:r w:rsidRPr="00C353D3">
              <w:t>Разработка</w:t>
            </w:r>
          </w:p>
        </w:tc>
        <w:tc>
          <w:tcPr>
            <w:tcW w:w="1869" w:type="dxa"/>
          </w:tcPr>
          <w:p w:rsidR="00DD66CA" w:rsidRPr="00C353D3" w:rsidRDefault="00DD66CA" w:rsidP="00DD66CA">
            <w:pPr>
              <w:jc w:val="both"/>
            </w:pPr>
            <w:r w:rsidRPr="00C353D3">
              <w:t>Тестирование</w:t>
            </w:r>
          </w:p>
        </w:tc>
      </w:tr>
      <w:tr w:rsidR="00417243" w:rsidRPr="00C353D3" w:rsidTr="00DD66CA">
        <w:tc>
          <w:tcPr>
            <w:tcW w:w="1676" w:type="dxa"/>
          </w:tcPr>
          <w:p w:rsidR="00417243" w:rsidRPr="00C353D3" w:rsidRDefault="00417243" w:rsidP="00DD66CA">
            <w:pPr>
              <w:jc w:val="both"/>
            </w:pPr>
            <w:r w:rsidRPr="00C353D3">
              <w:t>Методология</w:t>
            </w:r>
          </w:p>
        </w:tc>
        <w:tc>
          <w:tcPr>
            <w:tcW w:w="1592" w:type="dxa"/>
          </w:tcPr>
          <w:p w:rsidR="00417243" w:rsidRPr="000856E0" w:rsidRDefault="0032620E" w:rsidP="00DD66CA">
            <w:pPr>
              <w:jc w:val="both"/>
              <w:rPr>
                <w:lang w:val="en-US"/>
              </w:rPr>
            </w:pPr>
            <w:r w:rsidRPr="00C353D3">
              <w:t xml:space="preserve">ГОСТ </w:t>
            </w:r>
            <w:r w:rsidR="000856E0" w:rsidRPr="000856E0">
              <w:t>34.003-90</w:t>
            </w:r>
          </w:p>
        </w:tc>
        <w:tc>
          <w:tcPr>
            <w:tcW w:w="1259" w:type="dxa"/>
          </w:tcPr>
          <w:p w:rsidR="00417243" w:rsidRPr="00C353D3" w:rsidRDefault="00350836" w:rsidP="00DD66CA">
            <w:pPr>
              <w:jc w:val="both"/>
            </w:pPr>
            <w:r w:rsidRPr="00C353D3">
              <w:t>DFD, IDEF</w:t>
            </w:r>
          </w:p>
        </w:tc>
        <w:tc>
          <w:tcPr>
            <w:tcW w:w="2192" w:type="dxa"/>
          </w:tcPr>
          <w:p w:rsidR="00417243" w:rsidRPr="00C353D3" w:rsidRDefault="00350836" w:rsidP="00DD66CA">
            <w:pPr>
              <w:jc w:val="both"/>
            </w:pPr>
            <w:r w:rsidRPr="00C353D3">
              <w:t>W</w:t>
            </w:r>
            <w:r w:rsidR="00417243" w:rsidRPr="00C353D3">
              <w:t>FD, IDEF0, IDEF3</w:t>
            </w:r>
          </w:p>
        </w:tc>
        <w:tc>
          <w:tcPr>
            <w:tcW w:w="1570" w:type="dxa"/>
          </w:tcPr>
          <w:p w:rsidR="00417243" w:rsidRPr="00C353D3" w:rsidRDefault="0046471D" w:rsidP="00DD66CA">
            <w:pPr>
              <w:jc w:val="both"/>
            </w:pPr>
            <w:r w:rsidRPr="00C353D3">
              <w:t>DATARUN</w:t>
            </w:r>
          </w:p>
        </w:tc>
        <w:tc>
          <w:tcPr>
            <w:tcW w:w="1869" w:type="dxa"/>
          </w:tcPr>
          <w:p w:rsidR="00417243" w:rsidRPr="00C353D3" w:rsidRDefault="0046471D" w:rsidP="00DD66CA">
            <w:pPr>
              <w:jc w:val="both"/>
            </w:pPr>
            <w:proofErr w:type="spellStart"/>
            <w:r w:rsidRPr="00C353D3">
              <w:t>Unit</w:t>
            </w:r>
            <w:proofErr w:type="spellEnd"/>
            <w:r w:rsidRPr="00C353D3">
              <w:t xml:space="preserve"> + ручное</w:t>
            </w:r>
          </w:p>
        </w:tc>
      </w:tr>
      <w:tr w:rsidR="00DD66CA" w:rsidRPr="006651F7" w:rsidTr="00DD66CA">
        <w:tc>
          <w:tcPr>
            <w:tcW w:w="1676" w:type="dxa"/>
          </w:tcPr>
          <w:p w:rsidR="00DD66CA" w:rsidRPr="00C353D3" w:rsidRDefault="00DD66CA" w:rsidP="00DD66CA">
            <w:pPr>
              <w:jc w:val="both"/>
            </w:pPr>
            <w:r w:rsidRPr="00C353D3">
              <w:t>Средства</w:t>
            </w:r>
          </w:p>
        </w:tc>
        <w:tc>
          <w:tcPr>
            <w:tcW w:w="1592" w:type="dxa"/>
          </w:tcPr>
          <w:p w:rsidR="00DD66CA" w:rsidRPr="008C3BDC" w:rsidRDefault="00DD66CA" w:rsidP="00DD66CA">
            <w:pPr>
              <w:jc w:val="both"/>
              <w:rPr>
                <w:lang w:val="en-US"/>
              </w:rPr>
            </w:pPr>
            <w:r w:rsidRPr="008C3BDC">
              <w:rPr>
                <w:lang w:val="en-US"/>
              </w:rPr>
              <w:t>MS Word, MS Visio, DIA</w:t>
            </w:r>
          </w:p>
        </w:tc>
        <w:tc>
          <w:tcPr>
            <w:tcW w:w="1259" w:type="dxa"/>
          </w:tcPr>
          <w:p w:rsidR="00DD66CA" w:rsidRPr="008C3BDC" w:rsidRDefault="00DD66CA" w:rsidP="00DD66CA">
            <w:pPr>
              <w:jc w:val="both"/>
              <w:rPr>
                <w:lang w:val="en-US"/>
              </w:rPr>
            </w:pPr>
            <w:r w:rsidRPr="008C3BDC">
              <w:rPr>
                <w:lang w:val="en-US"/>
              </w:rPr>
              <w:t>MS Word, MS Visio, DIA</w:t>
            </w:r>
          </w:p>
        </w:tc>
        <w:tc>
          <w:tcPr>
            <w:tcW w:w="2192" w:type="dxa"/>
          </w:tcPr>
          <w:p w:rsidR="00DD66CA" w:rsidRPr="00C353D3" w:rsidRDefault="00DD66CA" w:rsidP="00DD66CA">
            <w:pPr>
              <w:jc w:val="both"/>
            </w:pPr>
            <w:proofErr w:type="spellStart"/>
            <w:r w:rsidRPr="00C353D3">
              <w:t>Ramus</w:t>
            </w:r>
            <w:proofErr w:type="spellEnd"/>
            <w:r w:rsidRPr="00C353D3">
              <w:t xml:space="preserve">, </w:t>
            </w:r>
            <w:proofErr w:type="spellStart"/>
            <w:r w:rsidRPr="00C353D3">
              <w:t>Aris</w:t>
            </w:r>
            <w:proofErr w:type="spellEnd"/>
            <w:r w:rsidR="00350836" w:rsidRPr="00C353D3">
              <w:t xml:space="preserve">, MS </w:t>
            </w:r>
            <w:proofErr w:type="spellStart"/>
            <w:r w:rsidR="00350836" w:rsidRPr="00C353D3">
              <w:t>Visio</w:t>
            </w:r>
            <w:proofErr w:type="spellEnd"/>
          </w:p>
        </w:tc>
        <w:tc>
          <w:tcPr>
            <w:tcW w:w="1570" w:type="dxa"/>
          </w:tcPr>
          <w:p w:rsidR="00DD66CA" w:rsidRPr="00C353D3" w:rsidRDefault="00DD66CA" w:rsidP="00DD66CA">
            <w:pPr>
              <w:jc w:val="both"/>
            </w:pPr>
            <w:proofErr w:type="spellStart"/>
            <w:r w:rsidRPr="00C353D3">
              <w:t>Microsoft</w:t>
            </w:r>
            <w:proofErr w:type="spellEnd"/>
            <w:r w:rsidRPr="00C353D3">
              <w:t xml:space="preserve"> </w:t>
            </w:r>
            <w:proofErr w:type="spellStart"/>
            <w:r w:rsidRPr="00C353D3">
              <w:t>Visual</w:t>
            </w:r>
            <w:proofErr w:type="spellEnd"/>
            <w:r w:rsidRPr="00C353D3">
              <w:t xml:space="preserve"> </w:t>
            </w:r>
            <w:proofErr w:type="spellStart"/>
            <w:r w:rsidRPr="00C353D3">
              <w:t>Studio</w:t>
            </w:r>
            <w:proofErr w:type="spellEnd"/>
          </w:p>
        </w:tc>
        <w:tc>
          <w:tcPr>
            <w:tcW w:w="1869" w:type="dxa"/>
          </w:tcPr>
          <w:p w:rsidR="00DD66CA" w:rsidRPr="008C3BDC" w:rsidRDefault="00DD66CA" w:rsidP="00DD66CA">
            <w:pPr>
              <w:jc w:val="both"/>
              <w:rPr>
                <w:lang w:val="en-US"/>
              </w:rPr>
            </w:pPr>
            <w:r w:rsidRPr="008C3BDC">
              <w:rPr>
                <w:lang w:val="en-US"/>
              </w:rPr>
              <w:t>Microsoft Visual Studio, MS Excel</w:t>
            </w:r>
          </w:p>
        </w:tc>
      </w:tr>
    </w:tbl>
    <w:p w:rsidR="00DD66CA" w:rsidRPr="008C3BDC" w:rsidRDefault="00DD66CA" w:rsidP="006B71C8">
      <w:pPr>
        <w:ind w:firstLine="709"/>
        <w:jc w:val="both"/>
        <w:rPr>
          <w:sz w:val="28"/>
          <w:szCs w:val="28"/>
          <w:lang w:val="en-US"/>
        </w:rPr>
      </w:pPr>
    </w:p>
    <w:p w:rsidR="00DD66CA" w:rsidRPr="00C353D3" w:rsidRDefault="00DD66CA" w:rsidP="00DD66CA">
      <w:pPr>
        <w:ind w:firstLine="709"/>
        <w:jc w:val="both"/>
        <w:rPr>
          <w:sz w:val="28"/>
          <w:szCs w:val="28"/>
        </w:rPr>
      </w:pPr>
      <w:r w:rsidRPr="00C353D3">
        <w:rPr>
          <w:sz w:val="28"/>
          <w:szCs w:val="28"/>
        </w:rPr>
        <w:t>На основе таблицы 2.3 можно формализовать описание комплекса технологий. Формализованное описание комплекта технологий при проектиро</w:t>
      </w:r>
      <w:r w:rsidR="00852F5D">
        <w:rPr>
          <w:sz w:val="28"/>
          <w:szCs w:val="28"/>
        </w:rPr>
        <w:t>вании ИС представлено формулой</w:t>
      </w:r>
      <w:r w:rsidRPr="00C353D3">
        <w:rPr>
          <w:sz w:val="28"/>
          <w:szCs w:val="28"/>
        </w:rPr>
        <w:t>:</w:t>
      </w:r>
    </w:p>
    <w:p w:rsidR="00DD66CA" w:rsidRPr="00F04D3D" w:rsidRDefault="00DD66CA" w:rsidP="008C3BDC">
      <w:pPr>
        <w:spacing w:line="360" w:lineRule="auto"/>
        <w:rPr>
          <w:rFonts w:eastAsiaTheme="minorEastAsia"/>
          <w:sz w:val="28"/>
          <w:szCs w:val="28"/>
        </w:rPr>
      </w:pPr>
      <m:oMath>
        <m:r>
          <w:rPr>
            <w:rFonts w:ascii="Cambria Math" w:hAnsi="Cambria Math"/>
            <w:sz w:val="28"/>
            <w:szCs w:val="28"/>
          </w:rPr>
          <m:t>TD:&lt;&lt;&lt;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2</m:t>
            </m:r>
          </m:sub>
        </m:sSub>
        <m:r>
          <w:rPr>
            <w:rFonts w:ascii="Cambria Math" w:hAnsi="Cambria Math"/>
            <w:sz w:val="28"/>
            <w:szCs w:val="28"/>
          </w:rPr>
          <m:t>&gt;&gt;, &lt;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3</m:t>
            </m:r>
          </m:sub>
        </m:sSub>
        <m:r>
          <w:rPr>
            <w:rFonts w:ascii="Cambria Math" w:hAnsi="Cambria Math"/>
            <w:sz w:val="28"/>
            <w:szCs w:val="28"/>
          </w:rPr>
          <m:t>&gt;&gt;&gt;;&lt;&lt;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2</m:t>
            </m:r>
          </m:sub>
        </m:sSub>
        <m:r>
          <w:rPr>
            <w:rFonts w:ascii="Cambria Math" w:hAnsi="Cambria Math"/>
            <w:sz w:val="28"/>
            <w:szCs w:val="28"/>
          </w:rPr>
          <m:t>&gt;&gt;, &lt;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3</m:t>
            </m:r>
          </m:sub>
        </m:sSub>
        <m:r>
          <w:rPr>
            <w:rFonts w:ascii="Cambria Math" w:hAnsi="Cambria Math"/>
            <w:sz w:val="28"/>
            <w:szCs w:val="28"/>
          </w:rPr>
          <m:t>&gt;&gt;&gt;;&lt;&lt;</m:t>
        </m:r>
        <m:sSub>
          <m:sSubPr>
            <m:ctrlPr>
              <w:rPr>
                <w:rFonts w:ascii="Cambria Math" w:hAnsi="Cambria Math"/>
                <w:i/>
                <w:sz w:val="28"/>
                <w:szCs w:val="28"/>
              </w:rPr>
            </m:ctrlPr>
          </m:sSubPr>
          <m:e>
            <m:r>
              <w:rPr>
                <w:rFonts w:ascii="Cambria Math" w:hAnsi="Cambria Math"/>
                <w:sz w:val="28"/>
                <w:szCs w:val="28"/>
              </w:rPr>
              <m:t>&lt;M</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5</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4</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5</m:t>
            </m:r>
          </m:sub>
        </m:sSub>
        <m:r>
          <w:rPr>
            <w:rFonts w:ascii="Cambria Math" w:hAnsi="Cambria Math"/>
            <w:sz w:val="28"/>
            <w:szCs w:val="28"/>
          </w:rPr>
          <m:t>&gt;&gt;, &lt;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2</m:t>
            </m:r>
          </m:sub>
        </m:sSub>
        <m:r>
          <w:rPr>
            <w:rFonts w:ascii="Cambria Math" w:hAnsi="Cambria Math"/>
            <w:sz w:val="28"/>
            <w:szCs w:val="28"/>
          </w:rPr>
          <m:t>&gt;&gt;;&lt;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6</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7</m:t>
            </m:r>
          </m:sub>
        </m:sSub>
        <m:r>
          <w:rPr>
            <w:rFonts w:ascii="Cambria Math" w:hAnsi="Cambria Math"/>
            <w:sz w:val="28"/>
            <w:szCs w:val="28"/>
          </w:rPr>
          <m:t>&gt;&gt;&gt;</m:t>
        </m:r>
      </m:oMath>
      <w:r w:rsidRPr="00F04D3D">
        <w:rPr>
          <w:rFonts w:eastAsiaTheme="minorEastAsia"/>
          <w:sz w:val="28"/>
          <w:szCs w:val="28"/>
        </w:rPr>
        <w:t>,</w:t>
      </w:r>
    </w:p>
    <w:p w:rsidR="00DD66CA" w:rsidRPr="00C353D3" w:rsidRDefault="00DD66CA" w:rsidP="00DD66CA">
      <w:pPr>
        <w:jc w:val="both"/>
        <w:rPr>
          <w:sz w:val="28"/>
          <w:szCs w:val="28"/>
        </w:rPr>
      </w:pPr>
      <w:r w:rsidRPr="00C353D3">
        <w:rPr>
          <w:sz w:val="28"/>
          <w:szCs w:val="28"/>
        </w:rPr>
        <w:t>где</w:t>
      </w:r>
      <w:r w:rsidRPr="00C353D3">
        <w:rPr>
          <w:sz w:val="28"/>
          <w:szCs w:val="28"/>
        </w:rPr>
        <w:tab/>
      </w:r>
      <m:oMath>
        <m:r>
          <w:rPr>
            <w:rFonts w:ascii="Cambria Math" w:hAnsi="Cambria Math"/>
            <w:sz w:val="28"/>
            <w:szCs w:val="28"/>
          </w:rPr>
          <m:t>TD</m:t>
        </m:r>
      </m:oMath>
      <w:r w:rsidRPr="00C353D3">
        <w:rPr>
          <w:sz w:val="28"/>
          <w:szCs w:val="28"/>
        </w:rPr>
        <w:t xml:space="preserve"> – технологии проектирования;</w:t>
      </w:r>
    </w:p>
    <w:p w:rsidR="00DD66CA" w:rsidRPr="00C353D3" w:rsidRDefault="00010E9C" w:rsidP="00DD66CA">
      <w:pPr>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oMath>
      <w:r w:rsidR="00DD66CA" w:rsidRPr="00C353D3">
        <w:rPr>
          <w:sz w:val="28"/>
          <w:szCs w:val="28"/>
        </w:rPr>
        <w:t xml:space="preserve"> – </w:t>
      </w:r>
      <w:r w:rsidR="00A02EAC">
        <w:rPr>
          <w:sz w:val="28"/>
          <w:szCs w:val="28"/>
        </w:rPr>
        <w:t>соответствующая методология на конкретном этапе ЖЦ</w:t>
      </w:r>
      <w:r w:rsidR="00DD66CA" w:rsidRPr="00C353D3">
        <w:rPr>
          <w:sz w:val="28"/>
          <w:szCs w:val="28"/>
        </w:rPr>
        <w:t>;</w:t>
      </w:r>
    </w:p>
    <w:p w:rsidR="00DD66CA" w:rsidRPr="00C353D3" w:rsidRDefault="00010E9C" w:rsidP="00DD66CA">
      <w:pPr>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oMath>
      <w:r w:rsidR="00DD66CA" w:rsidRPr="00C353D3">
        <w:rPr>
          <w:sz w:val="28"/>
          <w:szCs w:val="28"/>
        </w:rPr>
        <w:t xml:space="preserve"> –</w:t>
      </w:r>
      <w:r w:rsidR="00A02EAC">
        <w:rPr>
          <w:sz w:val="28"/>
          <w:szCs w:val="28"/>
        </w:rPr>
        <w:t>средство для реализации выбранной методологии на конкретном этапе ЖЦ</w:t>
      </w:r>
      <w:r w:rsidR="00DD66CA" w:rsidRPr="00C353D3">
        <w:rPr>
          <w:sz w:val="28"/>
          <w:szCs w:val="28"/>
        </w:rPr>
        <w:t>;</w:t>
      </w:r>
    </w:p>
    <w:p w:rsidR="00DD66CA" w:rsidRPr="00C353D3" w:rsidRDefault="00DD66CA" w:rsidP="006B71C8">
      <w:pPr>
        <w:ind w:firstLine="709"/>
        <w:jc w:val="both"/>
        <w:rPr>
          <w:sz w:val="28"/>
          <w:szCs w:val="28"/>
        </w:rPr>
      </w:pPr>
    </w:p>
    <w:p w:rsidR="00350836" w:rsidRPr="00C353D3" w:rsidRDefault="00350836" w:rsidP="006B71C8">
      <w:pPr>
        <w:ind w:firstLine="709"/>
        <w:jc w:val="both"/>
        <w:rPr>
          <w:sz w:val="28"/>
          <w:szCs w:val="28"/>
        </w:rPr>
      </w:pPr>
      <w:proofErr w:type="gramStart"/>
      <w:r w:rsidRPr="00C353D3">
        <w:rPr>
          <w:sz w:val="28"/>
          <w:szCs w:val="28"/>
        </w:rPr>
        <w:t xml:space="preserve">На основании предложенных средств можно составить некоторый </w:t>
      </w:r>
      <w:r w:rsidR="006C784A" w:rsidRPr="00C353D3">
        <w:rPr>
          <w:sz w:val="28"/>
          <w:szCs w:val="28"/>
        </w:rPr>
        <w:t>набор вариантов</w:t>
      </w:r>
      <w:r w:rsidR="00340FB4" w:rsidRPr="00C353D3">
        <w:rPr>
          <w:sz w:val="28"/>
          <w:szCs w:val="28"/>
        </w:rPr>
        <w:t xml:space="preserve"> ПО, предоставляющих идентичный функционал на том или ином этапе ЖЦ</w:t>
      </w:r>
      <w:r w:rsidR="006C784A" w:rsidRPr="00C353D3">
        <w:rPr>
          <w:sz w:val="28"/>
          <w:szCs w:val="28"/>
        </w:rPr>
        <w:t>.</w:t>
      </w:r>
      <w:proofErr w:type="gramEnd"/>
      <w:r w:rsidR="006C784A" w:rsidRPr="00C353D3">
        <w:rPr>
          <w:sz w:val="28"/>
          <w:szCs w:val="28"/>
        </w:rPr>
        <w:t xml:space="preserve"> Из предложенных вариантов средств некоторые являются условно </w:t>
      </w:r>
      <w:r w:rsidR="006C784A" w:rsidRPr="00C353D3">
        <w:rPr>
          <w:sz w:val="28"/>
          <w:szCs w:val="28"/>
        </w:rPr>
        <w:lastRenderedPageBreak/>
        <w:t xml:space="preserve">бесплатным ПО, а некоторые продукты имеют версии с усеченным функционалом или версии для учебных </w:t>
      </w:r>
      <w:r w:rsidR="00340FB4" w:rsidRPr="00C353D3">
        <w:rPr>
          <w:sz w:val="28"/>
          <w:szCs w:val="28"/>
        </w:rPr>
        <w:t>учреждений</w:t>
      </w:r>
      <w:r w:rsidR="006C784A" w:rsidRPr="00C353D3">
        <w:rPr>
          <w:sz w:val="28"/>
          <w:szCs w:val="28"/>
        </w:rPr>
        <w:t xml:space="preserve">, распространяемые по </w:t>
      </w:r>
      <w:r w:rsidR="00662395" w:rsidRPr="00C353D3">
        <w:rPr>
          <w:sz w:val="28"/>
          <w:szCs w:val="28"/>
        </w:rPr>
        <w:t>бесплатной лицензии.</w:t>
      </w:r>
    </w:p>
    <w:p w:rsidR="00662395" w:rsidRPr="00C353D3" w:rsidRDefault="00662395" w:rsidP="006B71C8">
      <w:pPr>
        <w:ind w:firstLine="709"/>
        <w:jc w:val="both"/>
        <w:rPr>
          <w:sz w:val="28"/>
          <w:szCs w:val="28"/>
        </w:rPr>
      </w:pPr>
      <w:r w:rsidRPr="00C353D3">
        <w:rPr>
          <w:sz w:val="28"/>
          <w:szCs w:val="28"/>
        </w:rPr>
        <w:t xml:space="preserve">В соответствии с представленными вариантами можно выделить 2 основных набора </w:t>
      </w:r>
      <w:proofErr w:type="gramStart"/>
      <w:r w:rsidRPr="00C353D3">
        <w:rPr>
          <w:sz w:val="28"/>
          <w:szCs w:val="28"/>
        </w:rPr>
        <w:t>ПО</w:t>
      </w:r>
      <w:proofErr w:type="gramEnd"/>
      <w:r w:rsidRPr="00C353D3">
        <w:rPr>
          <w:sz w:val="28"/>
          <w:szCs w:val="28"/>
        </w:rPr>
        <w:t xml:space="preserve"> </w:t>
      </w:r>
      <w:proofErr w:type="gramStart"/>
      <w:r w:rsidRPr="00C353D3">
        <w:rPr>
          <w:sz w:val="28"/>
          <w:szCs w:val="28"/>
        </w:rPr>
        <w:t>для</w:t>
      </w:r>
      <w:proofErr w:type="gramEnd"/>
      <w:r w:rsidRPr="00C353D3">
        <w:rPr>
          <w:sz w:val="28"/>
          <w:szCs w:val="28"/>
        </w:rPr>
        <w:t xml:space="preserve"> проектирования и разработки ИС.</w:t>
      </w:r>
    </w:p>
    <w:p w:rsidR="00662395" w:rsidRPr="00C353D3" w:rsidRDefault="00662395" w:rsidP="006B71C8">
      <w:pPr>
        <w:ind w:firstLine="709"/>
        <w:jc w:val="both"/>
        <w:rPr>
          <w:sz w:val="28"/>
          <w:szCs w:val="28"/>
        </w:rPr>
      </w:pPr>
      <w:proofErr w:type="gramStart"/>
      <w:r w:rsidRPr="00C353D3">
        <w:rPr>
          <w:sz w:val="28"/>
          <w:szCs w:val="28"/>
        </w:rPr>
        <w:t>Первый вариантом является использование полностью бесплатных средств ПО или средств, получаемых по студенческой лицензии.</w:t>
      </w:r>
      <w:proofErr w:type="gramEnd"/>
      <w:r w:rsidRPr="00C353D3">
        <w:rPr>
          <w:sz w:val="28"/>
          <w:szCs w:val="28"/>
        </w:rPr>
        <w:t xml:space="preserve"> В такой набор входят:</w:t>
      </w:r>
    </w:p>
    <w:p w:rsidR="00662395" w:rsidRPr="00C353D3" w:rsidRDefault="00662395" w:rsidP="00E53F60">
      <w:pPr>
        <w:pStyle w:val="a3"/>
        <w:numPr>
          <w:ilvl w:val="0"/>
          <w:numId w:val="21"/>
        </w:numPr>
        <w:tabs>
          <w:tab w:val="left" w:pos="993"/>
        </w:tabs>
        <w:ind w:left="0" w:firstLine="709"/>
        <w:jc w:val="both"/>
        <w:rPr>
          <w:sz w:val="28"/>
          <w:szCs w:val="28"/>
        </w:rPr>
      </w:pPr>
      <w:r w:rsidRPr="00C353D3">
        <w:rPr>
          <w:sz w:val="28"/>
          <w:szCs w:val="28"/>
        </w:rPr>
        <w:t xml:space="preserve">MS </w:t>
      </w:r>
      <w:proofErr w:type="spellStart"/>
      <w:r w:rsidRPr="00C353D3">
        <w:rPr>
          <w:sz w:val="28"/>
          <w:szCs w:val="28"/>
        </w:rPr>
        <w:t>Word</w:t>
      </w:r>
      <w:proofErr w:type="spellEnd"/>
      <w:r w:rsidRPr="00C353D3">
        <w:rPr>
          <w:sz w:val="28"/>
          <w:szCs w:val="28"/>
        </w:rPr>
        <w:t>;</w:t>
      </w:r>
    </w:p>
    <w:p w:rsidR="00662395" w:rsidRPr="00C353D3" w:rsidRDefault="00662395" w:rsidP="00E53F60">
      <w:pPr>
        <w:pStyle w:val="a3"/>
        <w:numPr>
          <w:ilvl w:val="0"/>
          <w:numId w:val="21"/>
        </w:numPr>
        <w:tabs>
          <w:tab w:val="left" w:pos="993"/>
        </w:tabs>
        <w:ind w:left="0" w:firstLine="709"/>
        <w:jc w:val="both"/>
        <w:rPr>
          <w:sz w:val="28"/>
          <w:szCs w:val="28"/>
        </w:rPr>
      </w:pPr>
      <w:r w:rsidRPr="00C353D3">
        <w:rPr>
          <w:sz w:val="28"/>
          <w:szCs w:val="28"/>
        </w:rPr>
        <w:t>DIA;</w:t>
      </w:r>
    </w:p>
    <w:p w:rsidR="00662395" w:rsidRPr="00C353D3" w:rsidRDefault="00662395" w:rsidP="00E53F60">
      <w:pPr>
        <w:pStyle w:val="a3"/>
        <w:numPr>
          <w:ilvl w:val="0"/>
          <w:numId w:val="21"/>
        </w:numPr>
        <w:tabs>
          <w:tab w:val="left" w:pos="993"/>
        </w:tabs>
        <w:ind w:left="0" w:firstLine="709"/>
        <w:jc w:val="both"/>
        <w:rPr>
          <w:sz w:val="28"/>
          <w:szCs w:val="28"/>
        </w:rPr>
      </w:pPr>
      <w:proofErr w:type="spellStart"/>
      <w:r w:rsidRPr="00C353D3">
        <w:rPr>
          <w:sz w:val="28"/>
          <w:szCs w:val="28"/>
        </w:rPr>
        <w:t>Ramus</w:t>
      </w:r>
      <w:proofErr w:type="spellEnd"/>
      <w:r w:rsidRPr="00C353D3">
        <w:rPr>
          <w:sz w:val="28"/>
          <w:szCs w:val="28"/>
        </w:rPr>
        <w:t xml:space="preserve"> </w:t>
      </w:r>
      <w:proofErr w:type="spellStart"/>
      <w:r w:rsidRPr="00C353D3">
        <w:rPr>
          <w:sz w:val="28"/>
          <w:szCs w:val="28"/>
        </w:rPr>
        <w:t>Educational</w:t>
      </w:r>
      <w:proofErr w:type="spellEnd"/>
      <w:r w:rsidRPr="00C353D3">
        <w:rPr>
          <w:sz w:val="28"/>
          <w:szCs w:val="28"/>
        </w:rPr>
        <w:t>;</w:t>
      </w:r>
    </w:p>
    <w:p w:rsidR="00662395" w:rsidRPr="00C353D3" w:rsidRDefault="00662395" w:rsidP="00E53F60">
      <w:pPr>
        <w:pStyle w:val="a3"/>
        <w:numPr>
          <w:ilvl w:val="0"/>
          <w:numId w:val="21"/>
        </w:numPr>
        <w:tabs>
          <w:tab w:val="left" w:pos="993"/>
        </w:tabs>
        <w:ind w:left="0" w:firstLine="709"/>
        <w:jc w:val="both"/>
        <w:rPr>
          <w:sz w:val="28"/>
          <w:szCs w:val="28"/>
        </w:rPr>
      </w:pPr>
      <w:proofErr w:type="spellStart"/>
      <w:r w:rsidRPr="00C353D3">
        <w:rPr>
          <w:sz w:val="28"/>
          <w:szCs w:val="28"/>
        </w:rPr>
        <w:t>Aris</w:t>
      </w:r>
      <w:proofErr w:type="spellEnd"/>
      <w:r w:rsidRPr="00C353D3">
        <w:rPr>
          <w:sz w:val="28"/>
          <w:szCs w:val="28"/>
        </w:rPr>
        <w:t xml:space="preserve"> </w:t>
      </w:r>
      <w:proofErr w:type="spellStart"/>
      <w:r w:rsidRPr="00C353D3">
        <w:rPr>
          <w:sz w:val="28"/>
          <w:szCs w:val="28"/>
        </w:rPr>
        <w:t>Express</w:t>
      </w:r>
      <w:proofErr w:type="spellEnd"/>
      <w:r w:rsidRPr="00C353D3">
        <w:rPr>
          <w:sz w:val="28"/>
          <w:szCs w:val="28"/>
        </w:rPr>
        <w:t>;</w:t>
      </w:r>
    </w:p>
    <w:p w:rsidR="00662395" w:rsidRPr="00C353D3" w:rsidRDefault="00662395" w:rsidP="00E53F60">
      <w:pPr>
        <w:pStyle w:val="a3"/>
        <w:numPr>
          <w:ilvl w:val="0"/>
          <w:numId w:val="21"/>
        </w:numPr>
        <w:tabs>
          <w:tab w:val="left" w:pos="993"/>
        </w:tabs>
        <w:ind w:left="0" w:firstLine="709"/>
        <w:jc w:val="both"/>
        <w:rPr>
          <w:sz w:val="28"/>
          <w:szCs w:val="28"/>
        </w:rPr>
      </w:pPr>
      <w:proofErr w:type="spellStart"/>
      <w:r w:rsidRPr="00C353D3">
        <w:rPr>
          <w:sz w:val="28"/>
          <w:szCs w:val="28"/>
        </w:rPr>
        <w:t>Microsoft</w:t>
      </w:r>
      <w:proofErr w:type="spellEnd"/>
      <w:r w:rsidRPr="00C353D3">
        <w:rPr>
          <w:sz w:val="28"/>
          <w:szCs w:val="28"/>
        </w:rPr>
        <w:t xml:space="preserve"> </w:t>
      </w:r>
      <w:proofErr w:type="spellStart"/>
      <w:r w:rsidRPr="00C353D3">
        <w:rPr>
          <w:sz w:val="28"/>
          <w:szCs w:val="28"/>
        </w:rPr>
        <w:t>Visual</w:t>
      </w:r>
      <w:proofErr w:type="spellEnd"/>
      <w:r w:rsidRPr="00C353D3">
        <w:rPr>
          <w:sz w:val="28"/>
          <w:szCs w:val="28"/>
        </w:rPr>
        <w:t xml:space="preserve"> </w:t>
      </w:r>
      <w:proofErr w:type="spellStart"/>
      <w:r w:rsidRPr="00C353D3">
        <w:rPr>
          <w:sz w:val="28"/>
          <w:szCs w:val="28"/>
        </w:rPr>
        <w:t>Studio</w:t>
      </w:r>
      <w:proofErr w:type="spellEnd"/>
      <w:r w:rsidRPr="00C353D3">
        <w:rPr>
          <w:sz w:val="28"/>
          <w:szCs w:val="28"/>
        </w:rPr>
        <w:t>;</w:t>
      </w:r>
    </w:p>
    <w:p w:rsidR="00662395" w:rsidRPr="00C353D3" w:rsidRDefault="00662395" w:rsidP="00E53F60">
      <w:pPr>
        <w:pStyle w:val="a3"/>
        <w:numPr>
          <w:ilvl w:val="0"/>
          <w:numId w:val="21"/>
        </w:numPr>
        <w:tabs>
          <w:tab w:val="left" w:pos="993"/>
        </w:tabs>
        <w:ind w:left="0" w:firstLine="709"/>
        <w:jc w:val="both"/>
        <w:rPr>
          <w:sz w:val="28"/>
          <w:szCs w:val="28"/>
        </w:rPr>
      </w:pPr>
      <w:r w:rsidRPr="00C353D3">
        <w:rPr>
          <w:sz w:val="28"/>
          <w:szCs w:val="28"/>
        </w:rPr>
        <w:t xml:space="preserve">MS </w:t>
      </w:r>
      <w:proofErr w:type="spellStart"/>
      <w:r w:rsidRPr="00C353D3">
        <w:rPr>
          <w:sz w:val="28"/>
          <w:szCs w:val="28"/>
        </w:rPr>
        <w:t>Excel</w:t>
      </w:r>
      <w:proofErr w:type="spellEnd"/>
      <w:r w:rsidRPr="00C353D3">
        <w:rPr>
          <w:sz w:val="28"/>
          <w:szCs w:val="28"/>
        </w:rPr>
        <w:t>.</w:t>
      </w:r>
    </w:p>
    <w:p w:rsidR="00662395" w:rsidRPr="00C353D3" w:rsidRDefault="00662395" w:rsidP="006B71C8">
      <w:pPr>
        <w:ind w:firstLine="709"/>
        <w:jc w:val="both"/>
        <w:rPr>
          <w:sz w:val="28"/>
          <w:szCs w:val="28"/>
        </w:rPr>
      </w:pPr>
    </w:p>
    <w:p w:rsidR="00662395" w:rsidRPr="00C353D3" w:rsidRDefault="00662395" w:rsidP="00662395">
      <w:pPr>
        <w:tabs>
          <w:tab w:val="right" w:pos="9355"/>
        </w:tabs>
        <w:rPr>
          <w:rFonts w:eastAsiaTheme="minorEastAsia"/>
          <w:sz w:val="28"/>
          <w:szCs w:val="28"/>
        </w:rPr>
      </w:pPr>
      <m:oMath>
        <m:r>
          <w:rPr>
            <w:rFonts w:ascii="Cambria Math" w:hAnsi="Cambria Math"/>
            <w:sz w:val="28"/>
            <w:szCs w:val="28"/>
          </w:rPr>
          <m:t>TD:&lt;&lt;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3</m:t>
            </m:r>
          </m:sub>
        </m:sSub>
        <m:r>
          <w:rPr>
            <w:rFonts w:ascii="Cambria Math" w:hAnsi="Cambria Math"/>
            <w:sz w:val="28"/>
            <w:szCs w:val="28"/>
          </w:rPr>
          <m:t>&gt;&gt;;&lt;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3</m:t>
            </m:r>
          </m:sub>
        </m:sSub>
        <m:r>
          <w:rPr>
            <w:rFonts w:ascii="Cambria Math" w:hAnsi="Cambria Math"/>
            <w:sz w:val="28"/>
            <w:szCs w:val="28"/>
          </w:rPr>
          <m:t>&gt;&gt;;&lt;</m:t>
        </m:r>
        <m:sSub>
          <m:sSubPr>
            <m:ctrlPr>
              <w:rPr>
                <w:rFonts w:ascii="Cambria Math" w:hAnsi="Cambria Math"/>
                <w:i/>
                <w:sz w:val="28"/>
                <w:szCs w:val="28"/>
              </w:rPr>
            </m:ctrlPr>
          </m:sSubPr>
          <m:e>
            <m:r>
              <w:rPr>
                <w:rFonts w:ascii="Cambria Math" w:hAnsi="Cambria Math"/>
                <w:sz w:val="28"/>
                <w:szCs w:val="28"/>
              </w:rPr>
              <m:t>&lt;M</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5</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4</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5</m:t>
            </m:r>
          </m:sub>
        </m:sSub>
        <m:r>
          <w:rPr>
            <w:rFonts w:ascii="Cambria Math" w:hAnsi="Cambria Math"/>
            <w:sz w:val="28"/>
            <w:szCs w:val="28"/>
          </w:rPr>
          <m:t>&gt;&gt;;&lt;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6</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7</m:t>
            </m:r>
          </m:sub>
        </m:sSub>
        <m:r>
          <w:rPr>
            <w:rFonts w:ascii="Cambria Math" w:hAnsi="Cambria Math"/>
            <w:sz w:val="28"/>
            <w:szCs w:val="28"/>
          </w:rPr>
          <m:t>&gt;&gt;&gt;</m:t>
        </m:r>
      </m:oMath>
      <w:r w:rsidRPr="00C353D3">
        <w:rPr>
          <w:rFonts w:eastAsiaTheme="minorEastAsia"/>
          <w:sz w:val="28"/>
          <w:szCs w:val="28"/>
        </w:rPr>
        <w:t>.</w:t>
      </w:r>
    </w:p>
    <w:p w:rsidR="00662395" w:rsidRPr="00C353D3" w:rsidRDefault="00662395" w:rsidP="006B71C8">
      <w:pPr>
        <w:ind w:firstLine="709"/>
        <w:jc w:val="both"/>
        <w:rPr>
          <w:sz w:val="28"/>
          <w:szCs w:val="28"/>
        </w:rPr>
      </w:pPr>
    </w:p>
    <w:p w:rsidR="00662395" w:rsidRPr="00C353D3" w:rsidRDefault="00662395" w:rsidP="006B71C8">
      <w:pPr>
        <w:ind w:firstLine="709"/>
        <w:jc w:val="both"/>
        <w:rPr>
          <w:sz w:val="28"/>
          <w:szCs w:val="28"/>
        </w:rPr>
      </w:pPr>
      <w:r w:rsidRPr="00C353D3">
        <w:rPr>
          <w:sz w:val="28"/>
          <w:szCs w:val="28"/>
        </w:rPr>
        <w:t xml:space="preserve">Первый вариантом является использование полных комплексных решений </w:t>
      </w:r>
      <w:proofErr w:type="gramStart"/>
      <w:r w:rsidRPr="00C353D3">
        <w:rPr>
          <w:sz w:val="28"/>
          <w:szCs w:val="28"/>
        </w:rPr>
        <w:t>ПО</w:t>
      </w:r>
      <w:proofErr w:type="gramEnd"/>
      <w:r w:rsidRPr="00C353D3">
        <w:rPr>
          <w:sz w:val="28"/>
          <w:szCs w:val="28"/>
        </w:rPr>
        <w:t xml:space="preserve"> </w:t>
      </w:r>
      <w:proofErr w:type="gramStart"/>
      <w:r w:rsidRPr="00C353D3">
        <w:rPr>
          <w:sz w:val="28"/>
          <w:szCs w:val="28"/>
        </w:rPr>
        <w:t>с</w:t>
      </w:r>
      <w:proofErr w:type="gramEnd"/>
      <w:r w:rsidRPr="00C353D3">
        <w:rPr>
          <w:sz w:val="28"/>
          <w:szCs w:val="28"/>
        </w:rPr>
        <w:t xml:space="preserve"> покупкой лицензии и возможностью поддержки со стороны разработчика. В такой набор входят:</w:t>
      </w:r>
    </w:p>
    <w:p w:rsidR="00662395" w:rsidRPr="00C353D3" w:rsidRDefault="00662395" w:rsidP="00E53F60">
      <w:pPr>
        <w:pStyle w:val="a3"/>
        <w:numPr>
          <w:ilvl w:val="0"/>
          <w:numId w:val="21"/>
        </w:numPr>
        <w:tabs>
          <w:tab w:val="left" w:pos="993"/>
        </w:tabs>
        <w:ind w:left="0" w:firstLine="709"/>
        <w:jc w:val="both"/>
        <w:rPr>
          <w:sz w:val="28"/>
          <w:szCs w:val="28"/>
        </w:rPr>
      </w:pPr>
      <w:r w:rsidRPr="00C353D3">
        <w:rPr>
          <w:sz w:val="28"/>
          <w:szCs w:val="28"/>
        </w:rPr>
        <w:t xml:space="preserve">MS </w:t>
      </w:r>
      <w:proofErr w:type="spellStart"/>
      <w:r w:rsidRPr="00C353D3">
        <w:rPr>
          <w:sz w:val="28"/>
          <w:szCs w:val="28"/>
        </w:rPr>
        <w:t>Word</w:t>
      </w:r>
      <w:proofErr w:type="spellEnd"/>
      <w:r w:rsidRPr="00C353D3">
        <w:rPr>
          <w:sz w:val="28"/>
          <w:szCs w:val="28"/>
        </w:rPr>
        <w:t>;</w:t>
      </w:r>
    </w:p>
    <w:p w:rsidR="00662395" w:rsidRPr="00C353D3" w:rsidRDefault="00662395" w:rsidP="00E53F60">
      <w:pPr>
        <w:pStyle w:val="a3"/>
        <w:numPr>
          <w:ilvl w:val="0"/>
          <w:numId w:val="21"/>
        </w:numPr>
        <w:tabs>
          <w:tab w:val="left" w:pos="993"/>
        </w:tabs>
        <w:ind w:left="0" w:firstLine="709"/>
        <w:jc w:val="both"/>
        <w:rPr>
          <w:sz w:val="28"/>
          <w:szCs w:val="28"/>
        </w:rPr>
      </w:pPr>
      <w:r w:rsidRPr="00C353D3">
        <w:rPr>
          <w:sz w:val="28"/>
          <w:szCs w:val="28"/>
        </w:rPr>
        <w:t xml:space="preserve">MS </w:t>
      </w:r>
      <w:proofErr w:type="spellStart"/>
      <w:r w:rsidRPr="00C353D3">
        <w:rPr>
          <w:sz w:val="28"/>
          <w:szCs w:val="28"/>
        </w:rPr>
        <w:t>Visio</w:t>
      </w:r>
      <w:proofErr w:type="spellEnd"/>
      <w:r w:rsidRPr="00C353D3">
        <w:rPr>
          <w:sz w:val="28"/>
          <w:szCs w:val="28"/>
        </w:rPr>
        <w:t>;</w:t>
      </w:r>
    </w:p>
    <w:p w:rsidR="00662395" w:rsidRPr="00C353D3" w:rsidRDefault="00662395" w:rsidP="00E53F60">
      <w:pPr>
        <w:pStyle w:val="a3"/>
        <w:numPr>
          <w:ilvl w:val="0"/>
          <w:numId w:val="21"/>
        </w:numPr>
        <w:tabs>
          <w:tab w:val="left" w:pos="993"/>
        </w:tabs>
        <w:ind w:left="0" w:firstLine="709"/>
        <w:jc w:val="both"/>
        <w:rPr>
          <w:sz w:val="28"/>
          <w:szCs w:val="28"/>
        </w:rPr>
      </w:pPr>
      <w:proofErr w:type="spellStart"/>
      <w:r w:rsidRPr="00C353D3">
        <w:rPr>
          <w:sz w:val="28"/>
          <w:szCs w:val="28"/>
        </w:rPr>
        <w:t>Ramus</w:t>
      </w:r>
      <w:proofErr w:type="spellEnd"/>
      <w:r w:rsidRPr="00C353D3">
        <w:rPr>
          <w:sz w:val="28"/>
          <w:szCs w:val="28"/>
        </w:rPr>
        <w:t>;</w:t>
      </w:r>
    </w:p>
    <w:p w:rsidR="00662395" w:rsidRPr="00C353D3" w:rsidRDefault="00662395" w:rsidP="00E53F60">
      <w:pPr>
        <w:pStyle w:val="a3"/>
        <w:numPr>
          <w:ilvl w:val="0"/>
          <w:numId w:val="21"/>
        </w:numPr>
        <w:tabs>
          <w:tab w:val="left" w:pos="993"/>
        </w:tabs>
        <w:ind w:left="0" w:firstLine="709"/>
        <w:jc w:val="both"/>
        <w:rPr>
          <w:sz w:val="28"/>
          <w:szCs w:val="28"/>
        </w:rPr>
      </w:pPr>
      <w:proofErr w:type="spellStart"/>
      <w:r w:rsidRPr="00C353D3">
        <w:rPr>
          <w:sz w:val="28"/>
          <w:szCs w:val="28"/>
        </w:rPr>
        <w:t>Aris</w:t>
      </w:r>
      <w:proofErr w:type="spellEnd"/>
      <w:r w:rsidRPr="00C353D3">
        <w:rPr>
          <w:sz w:val="28"/>
          <w:szCs w:val="28"/>
        </w:rPr>
        <w:t>;</w:t>
      </w:r>
    </w:p>
    <w:p w:rsidR="00662395" w:rsidRPr="004714B4" w:rsidRDefault="00662395" w:rsidP="00E53F60">
      <w:pPr>
        <w:pStyle w:val="a3"/>
        <w:numPr>
          <w:ilvl w:val="0"/>
          <w:numId w:val="21"/>
        </w:numPr>
        <w:tabs>
          <w:tab w:val="left" w:pos="993"/>
        </w:tabs>
        <w:ind w:left="0" w:firstLine="709"/>
        <w:jc w:val="both"/>
        <w:rPr>
          <w:sz w:val="28"/>
          <w:szCs w:val="28"/>
          <w:lang w:val="en-US"/>
        </w:rPr>
      </w:pPr>
      <w:r w:rsidRPr="004714B4">
        <w:rPr>
          <w:sz w:val="28"/>
          <w:szCs w:val="28"/>
          <w:lang w:val="en-US"/>
        </w:rPr>
        <w:t>Microsoft Visual Studio Premium edition;</w:t>
      </w:r>
    </w:p>
    <w:p w:rsidR="00662395" w:rsidRPr="00C353D3" w:rsidRDefault="00662395" w:rsidP="00E53F60">
      <w:pPr>
        <w:pStyle w:val="a3"/>
        <w:numPr>
          <w:ilvl w:val="0"/>
          <w:numId w:val="21"/>
        </w:numPr>
        <w:tabs>
          <w:tab w:val="left" w:pos="993"/>
        </w:tabs>
        <w:ind w:left="0" w:firstLine="709"/>
        <w:jc w:val="both"/>
        <w:rPr>
          <w:sz w:val="28"/>
          <w:szCs w:val="28"/>
        </w:rPr>
      </w:pPr>
      <w:r w:rsidRPr="00C353D3">
        <w:rPr>
          <w:sz w:val="28"/>
          <w:szCs w:val="28"/>
        </w:rPr>
        <w:t xml:space="preserve">MS </w:t>
      </w:r>
      <w:proofErr w:type="spellStart"/>
      <w:r w:rsidRPr="00C353D3">
        <w:rPr>
          <w:sz w:val="28"/>
          <w:szCs w:val="28"/>
        </w:rPr>
        <w:t>Excel</w:t>
      </w:r>
      <w:proofErr w:type="spellEnd"/>
      <w:r w:rsidRPr="00C353D3">
        <w:rPr>
          <w:sz w:val="28"/>
          <w:szCs w:val="28"/>
        </w:rPr>
        <w:t>.</w:t>
      </w:r>
    </w:p>
    <w:p w:rsidR="00662395" w:rsidRPr="00C353D3" w:rsidRDefault="00662395" w:rsidP="006B71C8">
      <w:pPr>
        <w:ind w:firstLine="709"/>
        <w:jc w:val="both"/>
        <w:rPr>
          <w:sz w:val="28"/>
          <w:szCs w:val="28"/>
        </w:rPr>
      </w:pPr>
    </w:p>
    <w:p w:rsidR="00662395" w:rsidRPr="000856E0" w:rsidRDefault="00662395" w:rsidP="00662395">
      <w:pPr>
        <w:tabs>
          <w:tab w:val="right" w:pos="9355"/>
        </w:tabs>
        <w:rPr>
          <w:rFonts w:eastAsiaTheme="minorEastAsia"/>
          <w:sz w:val="28"/>
          <w:szCs w:val="28"/>
        </w:rPr>
      </w:pPr>
      <m:oMath>
        <m:r>
          <w:rPr>
            <w:rFonts w:ascii="Cambria Math" w:hAnsi="Cambria Math"/>
            <w:sz w:val="28"/>
            <w:szCs w:val="28"/>
          </w:rPr>
          <m:t>TD::&lt;&lt;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2</m:t>
            </m:r>
          </m:sub>
        </m:sSub>
        <m:r>
          <w:rPr>
            <w:rFonts w:ascii="Cambria Math" w:hAnsi="Cambria Math"/>
            <w:sz w:val="28"/>
            <w:szCs w:val="28"/>
          </w:rPr>
          <m:t>&gt;&gt;;&lt;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2</m:t>
            </m:r>
          </m:sub>
        </m:sSub>
        <m:r>
          <w:rPr>
            <w:rFonts w:ascii="Cambria Math" w:hAnsi="Cambria Math"/>
            <w:sz w:val="28"/>
            <w:szCs w:val="28"/>
          </w:rPr>
          <m:t>&gt;&gt;;&lt;&lt;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5</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6</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7</m:t>
            </m:r>
          </m:sub>
        </m:sSub>
        <m:r>
          <w:rPr>
            <w:rFonts w:ascii="Cambria Math" w:hAnsi="Cambria Math"/>
            <w:sz w:val="28"/>
            <w:szCs w:val="28"/>
          </w:rPr>
          <m:t>&gt;&gt;&gt;</m:t>
        </m:r>
      </m:oMath>
      <w:r w:rsidR="000856E0" w:rsidRPr="000856E0">
        <w:rPr>
          <w:rFonts w:eastAsiaTheme="minorEastAsia"/>
          <w:sz w:val="28"/>
          <w:szCs w:val="28"/>
        </w:rPr>
        <w:t>.</w:t>
      </w:r>
    </w:p>
    <w:p w:rsidR="00662395" w:rsidRPr="00C353D3" w:rsidRDefault="00662395" w:rsidP="006B71C8">
      <w:pPr>
        <w:ind w:firstLine="709"/>
        <w:jc w:val="both"/>
        <w:rPr>
          <w:sz w:val="28"/>
          <w:szCs w:val="28"/>
        </w:rPr>
      </w:pPr>
    </w:p>
    <w:p w:rsidR="00662395" w:rsidRPr="00C353D3" w:rsidRDefault="00662395" w:rsidP="006B71C8">
      <w:pPr>
        <w:ind w:firstLine="709"/>
        <w:jc w:val="both"/>
        <w:rPr>
          <w:sz w:val="28"/>
          <w:szCs w:val="28"/>
        </w:rPr>
      </w:pPr>
      <w:r w:rsidRPr="00C353D3">
        <w:rPr>
          <w:sz w:val="28"/>
          <w:szCs w:val="28"/>
        </w:rPr>
        <w:t>Так как оба выбранных варианта имеют необходимый функционал и обладают похожими свойствами, их необходимо сравнить по нескольким критериям для выявления лучшего посредством расчета эффективности выбранного комплекса технологий.</w:t>
      </w:r>
    </w:p>
    <w:p w:rsidR="00350836" w:rsidRPr="00C353D3" w:rsidRDefault="00350836">
      <w:pPr>
        <w:jc w:val="left"/>
        <w:rPr>
          <w:b/>
          <w:sz w:val="28"/>
          <w:szCs w:val="28"/>
        </w:rPr>
      </w:pPr>
      <w:r w:rsidRPr="00C353D3">
        <w:rPr>
          <w:b/>
          <w:sz w:val="28"/>
          <w:szCs w:val="28"/>
        </w:rPr>
        <w:br w:type="page"/>
      </w:r>
    </w:p>
    <w:p w:rsidR="00606C80" w:rsidRDefault="00606C80" w:rsidP="005E745D">
      <w:pPr>
        <w:pStyle w:val="1"/>
        <w:rPr>
          <w:color w:val="auto"/>
        </w:rPr>
      </w:pPr>
      <w:bookmarkStart w:id="11" w:name="_Toc483388898"/>
      <w:r w:rsidRPr="00C353D3">
        <w:rPr>
          <w:color w:val="auto"/>
        </w:rPr>
        <w:lastRenderedPageBreak/>
        <w:t>3</w:t>
      </w:r>
      <w:r w:rsidR="00960372" w:rsidRPr="00C353D3">
        <w:rPr>
          <w:color w:val="auto"/>
        </w:rPr>
        <w:t>.</w:t>
      </w:r>
      <w:r w:rsidRPr="00C353D3">
        <w:rPr>
          <w:color w:val="auto"/>
        </w:rPr>
        <w:t xml:space="preserve"> Оценка эффективности выбранного комплекса технологий при проектировании ИС</w:t>
      </w:r>
      <w:bookmarkEnd w:id="11"/>
    </w:p>
    <w:p w:rsidR="00852F5D" w:rsidRDefault="00852F5D" w:rsidP="00852F5D">
      <w:pPr>
        <w:ind w:firstLine="709"/>
        <w:jc w:val="both"/>
        <w:rPr>
          <w:sz w:val="28"/>
          <w:szCs w:val="28"/>
        </w:rPr>
      </w:pPr>
    </w:p>
    <w:p w:rsidR="00852F5D" w:rsidRDefault="00852F5D" w:rsidP="00852F5D">
      <w:pPr>
        <w:ind w:firstLine="709"/>
        <w:jc w:val="both"/>
        <w:rPr>
          <w:sz w:val="28"/>
          <w:szCs w:val="28"/>
        </w:rPr>
      </w:pPr>
    </w:p>
    <w:p w:rsidR="00606C80" w:rsidRPr="00C353D3" w:rsidRDefault="00606C80" w:rsidP="00350836">
      <w:pPr>
        <w:pStyle w:val="2"/>
        <w:rPr>
          <w:rFonts w:cs="Times New Roman"/>
        </w:rPr>
      </w:pPr>
      <w:bookmarkStart w:id="12" w:name="_Toc483388899"/>
      <w:r w:rsidRPr="00C353D3">
        <w:rPr>
          <w:rFonts w:cs="Times New Roman"/>
        </w:rPr>
        <w:t>3.1</w:t>
      </w:r>
      <w:r w:rsidR="00960372" w:rsidRPr="00C353D3">
        <w:rPr>
          <w:rFonts w:cs="Times New Roman"/>
        </w:rPr>
        <w:t>.</w:t>
      </w:r>
      <w:r w:rsidRPr="00C353D3">
        <w:rPr>
          <w:rFonts w:cs="Times New Roman"/>
        </w:rPr>
        <w:t xml:space="preserve"> Выбор критериев оценки комплекса технологий при проектировании ИС</w:t>
      </w:r>
      <w:bookmarkEnd w:id="12"/>
    </w:p>
    <w:p w:rsidR="00852F5D" w:rsidRDefault="00852F5D" w:rsidP="006B71C8">
      <w:pPr>
        <w:ind w:firstLine="709"/>
        <w:jc w:val="both"/>
        <w:rPr>
          <w:sz w:val="28"/>
          <w:szCs w:val="28"/>
        </w:rPr>
      </w:pPr>
    </w:p>
    <w:p w:rsidR="00606C80" w:rsidRDefault="00606C80" w:rsidP="006B71C8">
      <w:pPr>
        <w:ind w:firstLine="709"/>
        <w:jc w:val="both"/>
        <w:rPr>
          <w:sz w:val="28"/>
          <w:szCs w:val="28"/>
        </w:rPr>
      </w:pPr>
      <w:r w:rsidRPr="00C353D3">
        <w:rPr>
          <w:sz w:val="28"/>
          <w:szCs w:val="28"/>
        </w:rPr>
        <w:t>Критерии, которые используются для оценки выбранного комплекса техн</w:t>
      </w:r>
      <w:r w:rsidR="00240620" w:rsidRPr="00C353D3">
        <w:rPr>
          <w:sz w:val="28"/>
          <w:szCs w:val="28"/>
        </w:rPr>
        <w:t>ологий, представлены в таблице 3</w:t>
      </w:r>
      <w:r w:rsidR="00EB0E0B" w:rsidRPr="00C353D3">
        <w:rPr>
          <w:sz w:val="28"/>
          <w:szCs w:val="28"/>
        </w:rPr>
        <w:t>.1</w:t>
      </w:r>
      <w:r w:rsidRPr="00C353D3">
        <w:rPr>
          <w:sz w:val="28"/>
          <w:szCs w:val="28"/>
        </w:rPr>
        <w:t>.</w:t>
      </w:r>
    </w:p>
    <w:p w:rsidR="00852F5D" w:rsidRPr="00C353D3" w:rsidRDefault="00852F5D" w:rsidP="006B71C8">
      <w:pPr>
        <w:ind w:firstLine="709"/>
        <w:jc w:val="both"/>
        <w:rPr>
          <w:sz w:val="28"/>
          <w:szCs w:val="28"/>
        </w:rPr>
      </w:pPr>
    </w:p>
    <w:p w:rsidR="00606C80" w:rsidRPr="00C353D3" w:rsidRDefault="00606C80" w:rsidP="00561CFE">
      <w:pPr>
        <w:rPr>
          <w:sz w:val="28"/>
          <w:szCs w:val="28"/>
        </w:rPr>
      </w:pPr>
      <w:r w:rsidRPr="00C353D3">
        <w:rPr>
          <w:sz w:val="28"/>
          <w:szCs w:val="28"/>
        </w:rPr>
        <w:t xml:space="preserve">Таблица </w:t>
      </w:r>
      <w:r w:rsidR="00240620" w:rsidRPr="00C353D3">
        <w:rPr>
          <w:sz w:val="28"/>
          <w:szCs w:val="28"/>
        </w:rPr>
        <w:t>3</w:t>
      </w:r>
      <w:r w:rsidR="00614CAB" w:rsidRPr="00C353D3">
        <w:rPr>
          <w:sz w:val="28"/>
          <w:szCs w:val="28"/>
        </w:rPr>
        <w:t>.1.</w:t>
      </w:r>
      <w:r w:rsidRPr="00C353D3">
        <w:rPr>
          <w:sz w:val="28"/>
          <w:szCs w:val="28"/>
        </w:rPr>
        <w:t xml:space="preserve">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RPr="00C353D3" w:rsidTr="003F062B">
        <w:tc>
          <w:tcPr>
            <w:tcW w:w="566" w:type="dxa"/>
          </w:tcPr>
          <w:p w:rsidR="00606C80" w:rsidRPr="00C353D3" w:rsidRDefault="00606C80" w:rsidP="003F062B">
            <w:pPr>
              <w:widowControl w:val="0"/>
              <w:tabs>
                <w:tab w:val="left" w:pos="142"/>
              </w:tabs>
              <w:autoSpaceDE w:val="0"/>
              <w:autoSpaceDN w:val="0"/>
              <w:adjustRightInd w:val="0"/>
              <w:rPr>
                <w:rFonts w:cs="Times New Roman"/>
                <w:szCs w:val="28"/>
              </w:rPr>
            </w:pPr>
            <w:r w:rsidRPr="00C353D3">
              <w:rPr>
                <w:rFonts w:cs="Times New Roman"/>
                <w:szCs w:val="28"/>
              </w:rPr>
              <w:t>№</w:t>
            </w:r>
          </w:p>
        </w:tc>
        <w:tc>
          <w:tcPr>
            <w:tcW w:w="4391" w:type="dxa"/>
          </w:tcPr>
          <w:p w:rsidR="00606C80" w:rsidRPr="00C353D3" w:rsidRDefault="00606C80" w:rsidP="003F062B">
            <w:pPr>
              <w:widowControl w:val="0"/>
              <w:tabs>
                <w:tab w:val="left" w:pos="142"/>
              </w:tabs>
              <w:autoSpaceDE w:val="0"/>
              <w:autoSpaceDN w:val="0"/>
              <w:adjustRightInd w:val="0"/>
              <w:rPr>
                <w:rFonts w:cs="Times New Roman"/>
                <w:szCs w:val="28"/>
              </w:rPr>
            </w:pPr>
            <w:r w:rsidRPr="00C353D3">
              <w:rPr>
                <w:rFonts w:cs="Times New Roman"/>
                <w:szCs w:val="28"/>
              </w:rPr>
              <w:t>Критерии</w:t>
            </w:r>
          </w:p>
        </w:tc>
        <w:tc>
          <w:tcPr>
            <w:tcW w:w="4388" w:type="dxa"/>
          </w:tcPr>
          <w:p w:rsidR="00606C80" w:rsidRPr="00C353D3" w:rsidRDefault="00606C80" w:rsidP="003F062B">
            <w:pPr>
              <w:widowControl w:val="0"/>
              <w:tabs>
                <w:tab w:val="left" w:pos="142"/>
              </w:tabs>
              <w:autoSpaceDE w:val="0"/>
              <w:autoSpaceDN w:val="0"/>
              <w:adjustRightInd w:val="0"/>
              <w:rPr>
                <w:rFonts w:cs="Times New Roman"/>
                <w:szCs w:val="28"/>
              </w:rPr>
            </w:pPr>
            <w:r w:rsidRPr="00C353D3">
              <w:rPr>
                <w:rFonts w:cs="Times New Roman"/>
                <w:szCs w:val="28"/>
              </w:rPr>
              <w:t>Комментарий</w:t>
            </w:r>
          </w:p>
        </w:tc>
      </w:tr>
      <w:tr w:rsidR="0067612B" w:rsidRPr="00C353D3" w:rsidTr="0067612B">
        <w:tc>
          <w:tcPr>
            <w:tcW w:w="566" w:type="dxa"/>
            <w:vAlign w:val="center"/>
          </w:tcPr>
          <w:p w:rsidR="0067612B" w:rsidRPr="00C353D3" w:rsidRDefault="0067612B" w:rsidP="0067612B">
            <w:pPr>
              <w:widowControl w:val="0"/>
              <w:tabs>
                <w:tab w:val="left" w:pos="142"/>
              </w:tabs>
              <w:autoSpaceDE w:val="0"/>
              <w:autoSpaceDN w:val="0"/>
              <w:adjustRightInd w:val="0"/>
              <w:rPr>
                <w:rFonts w:cs="Times New Roman"/>
                <w:szCs w:val="28"/>
              </w:rPr>
            </w:pPr>
            <w:r w:rsidRPr="00C353D3">
              <w:rPr>
                <w:rFonts w:cs="Times New Roman"/>
                <w:szCs w:val="28"/>
              </w:rPr>
              <w:t>1</w:t>
            </w:r>
          </w:p>
        </w:tc>
        <w:tc>
          <w:tcPr>
            <w:tcW w:w="8779" w:type="dxa"/>
            <w:gridSpan w:val="2"/>
            <w:vAlign w:val="center"/>
          </w:tcPr>
          <w:p w:rsidR="0067612B" w:rsidRPr="00C353D3" w:rsidRDefault="0067612B" w:rsidP="0067612B">
            <w:pPr>
              <w:widowControl w:val="0"/>
              <w:tabs>
                <w:tab w:val="left" w:pos="142"/>
              </w:tabs>
              <w:autoSpaceDE w:val="0"/>
              <w:autoSpaceDN w:val="0"/>
              <w:adjustRightInd w:val="0"/>
              <w:rPr>
                <w:rFonts w:cs="Times New Roman"/>
                <w:szCs w:val="28"/>
              </w:rPr>
            </w:pPr>
            <w:r w:rsidRPr="00C353D3">
              <w:rPr>
                <w:rFonts w:cs="Times New Roman"/>
                <w:szCs w:val="28"/>
              </w:rPr>
              <w:t xml:space="preserve">Группа критериев доступности технологий, </w:t>
            </w:r>
            <w:r w:rsidRPr="006651F7">
              <w:rPr>
                <w:rFonts w:cs="Times New Roman"/>
                <w:i/>
                <w:szCs w:val="28"/>
              </w:rPr>
              <w:t>Q</w:t>
            </w:r>
            <w:r w:rsidRPr="006651F7">
              <w:rPr>
                <w:rFonts w:cs="Times New Roman"/>
                <w:i/>
                <w:szCs w:val="28"/>
                <w:vertAlign w:val="subscript"/>
              </w:rPr>
              <w:t>1</w:t>
            </w:r>
          </w:p>
        </w:tc>
      </w:tr>
      <w:tr w:rsidR="00606C80" w:rsidRPr="00C353D3" w:rsidTr="0067612B">
        <w:tc>
          <w:tcPr>
            <w:tcW w:w="566" w:type="dxa"/>
            <w:vAlign w:val="center"/>
          </w:tcPr>
          <w:p w:rsidR="00606C80" w:rsidRPr="00C353D3" w:rsidRDefault="00606C80" w:rsidP="0067612B">
            <w:pPr>
              <w:widowControl w:val="0"/>
              <w:tabs>
                <w:tab w:val="left" w:pos="142"/>
              </w:tabs>
              <w:autoSpaceDE w:val="0"/>
              <w:autoSpaceDN w:val="0"/>
              <w:adjustRightInd w:val="0"/>
              <w:rPr>
                <w:rFonts w:cs="Times New Roman"/>
                <w:szCs w:val="28"/>
              </w:rPr>
            </w:pPr>
            <w:r w:rsidRPr="00C353D3">
              <w:rPr>
                <w:rFonts w:cs="Times New Roman"/>
                <w:szCs w:val="28"/>
              </w:rPr>
              <w:t>1.1</w:t>
            </w:r>
          </w:p>
        </w:tc>
        <w:tc>
          <w:tcPr>
            <w:tcW w:w="4391" w:type="dxa"/>
            <w:vAlign w:val="center"/>
          </w:tcPr>
          <w:p w:rsidR="00606C80" w:rsidRPr="00C353D3" w:rsidRDefault="00606C80" w:rsidP="0067612B">
            <w:pPr>
              <w:widowControl w:val="0"/>
              <w:tabs>
                <w:tab w:val="left" w:pos="142"/>
              </w:tabs>
              <w:autoSpaceDE w:val="0"/>
              <w:autoSpaceDN w:val="0"/>
              <w:adjustRightInd w:val="0"/>
              <w:jc w:val="left"/>
              <w:rPr>
                <w:rFonts w:cs="Times New Roman"/>
                <w:szCs w:val="28"/>
              </w:rPr>
            </w:pPr>
            <w:r w:rsidRPr="00C353D3">
              <w:rPr>
                <w:rFonts w:cs="Times New Roman"/>
                <w:szCs w:val="28"/>
              </w:rPr>
              <w:t xml:space="preserve">Лицензирование, </w:t>
            </w:r>
            <w:r w:rsidRPr="006651F7">
              <w:rPr>
                <w:rFonts w:cs="Times New Roman"/>
                <w:i/>
                <w:szCs w:val="28"/>
              </w:rPr>
              <w:t>q</w:t>
            </w:r>
            <w:r w:rsidRPr="006651F7">
              <w:rPr>
                <w:rFonts w:cs="Times New Roman"/>
                <w:i/>
                <w:szCs w:val="28"/>
                <w:vertAlign w:val="subscript"/>
              </w:rPr>
              <w:t>1</w:t>
            </w:r>
          </w:p>
        </w:tc>
        <w:tc>
          <w:tcPr>
            <w:tcW w:w="4388" w:type="dxa"/>
            <w:vAlign w:val="center"/>
          </w:tcPr>
          <w:p w:rsidR="00606C80" w:rsidRPr="00C353D3" w:rsidRDefault="00606C80" w:rsidP="0067612B">
            <w:pPr>
              <w:widowControl w:val="0"/>
              <w:tabs>
                <w:tab w:val="left" w:pos="142"/>
              </w:tabs>
              <w:autoSpaceDE w:val="0"/>
              <w:autoSpaceDN w:val="0"/>
              <w:adjustRightInd w:val="0"/>
              <w:jc w:val="left"/>
              <w:rPr>
                <w:rFonts w:cs="Times New Roman"/>
                <w:szCs w:val="28"/>
              </w:rPr>
            </w:pPr>
            <w:r w:rsidRPr="00C353D3">
              <w:rPr>
                <w:rFonts w:cs="Times New Roman"/>
                <w:szCs w:val="28"/>
              </w:rPr>
              <w:t xml:space="preserve">Все использованное </w:t>
            </w:r>
            <w:proofErr w:type="gramStart"/>
            <w:r w:rsidRPr="00C353D3">
              <w:rPr>
                <w:rFonts w:cs="Times New Roman"/>
                <w:szCs w:val="28"/>
              </w:rPr>
              <w:t>ПО</w:t>
            </w:r>
            <w:proofErr w:type="gramEnd"/>
            <w:r w:rsidRPr="00C353D3">
              <w:rPr>
                <w:rFonts w:cs="Times New Roman"/>
                <w:szCs w:val="28"/>
              </w:rPr>
              <w:t xml:space="preserve"> лицензированное</w:t>
            </w:r>
          </w:p>
        </w:tc>
      </w:tr>
      <w:tr w:rsidR="00606C80" w:rsidRPr="00C353D3" w:rsidTr="0067612B">
        <w:tc>
          <w:tcPr>
            <w:tcW w:w="566" w:type="dxa"/>
            <w:vAlign w:val="center"/>
          </w:tcPr>
          <w:p w:rsidR="00606C80" w:rsidRPr="00C353D3" w:rsidRDefault="00606C80" w:rsidP="0067612B">
            <w:pPr>
              <w:widowControl w:val="0"/>
              <w:tabs>
                <w:tab w:val="left" w:pos="142"/>
              </w:tabs>
              <w:autoSpaceDE w:val="0"/>
              <w:autoSpaceDN w:val="0"/>
              <w:adjustRightInd w:val="0"/>
              <w:rPr>
                <w:rFonts w:cs="Times New Roman"/>
                <w:szCs w:val="28"/>
              </w:rPr>
            </w:pPr>
            <w:r w:rsidRPr="00C353D3">
              <w:rPr>
                <w:rFonts w:cs="Times New Roman"/>
                <w:szCs w:val="28"/>
              </w:rPr>
              <w:t>1.2</w:t>
            </w:r>
          </w:p>
        </w:tc>
        <w:tc>
          <w:tcPr>
            <w:tcW w:w="4391" w:type="dxa"/>
            <w:vAlign w:val="center"/>
          </w:tcPr>
          <w:p w:rsidR="00606C80" w:rsidRPr="00C353D3" w:rsidRDefault="00606C80" w:rsidP="0067612B">
            <w:pPr>
              <w:widowControl w:val="0"/>
              <w:tabs>
                <w:tab w:val="left" w:pos="142"/>
              </w:tabs>
              <w:autoSpaceDE w:val="0"/>
              <w:autoSpaceDN w:val="0"/>
              <w:adjustRightInd w:val="0"/>
              <w:jc w:val="left"/>
              <w:rPr>
                <w:rFonts w:cs="Times New Roman"/>
                <w:szCs w:val="28"/>
              </w:rPr>
            </w:pPr>
            <w:r w:rsidRPr="00C353D3">
              <w:rPr>
                <w:rFonts w:cs="Times New Roman"/>
                <w:szCs w:val="28"/>
              </w:rPr>
              <w:t xml:space="preserve">В свободном доступе, </w:t>
            </w:r>
            <w:r w:rsidRPr="006651F7">
              <w:rPr>
                <w:rFonts w:cs="Times New Roman"/>
                <w:i/>
                <w:szCs w:val="28"/>
              </w:rPr>
              <w:t>q</w:t>
            </w:r>
            <w:r w:rsidRPr="006651F7">
              <w:rPr>
                <w:rFonts w:cs="Times New Roman"/>
                <w:i/>
                <w:szCs w:val="28"/>
                <w:vertAlign w:val="subscript"/>
              </w:rPr>
              <w:t>2</w:t>
            </w:r>
          </w:p>
        </w:tc>
        <w:tc>
          <w:tcPr>
            <w:tcW w:w="4388" w:type="dxa"/>
            <w:vAlign w:val="center"/>
          </w:tcPr>
          <w:p w:rsidR="00606C80" w:rsidRPr="00C353D3" w:rsidRDefault="00910159" w:rsidP="0067612B">
            <w:pPr>
              <w:widowControl w:val="0"/>
              <w:tabs>
                <w:tab w:val="left" w:pos="142"/>
              </w:tabs>
              <w:autoSpaceDE w:val="0"/>
              <w:autoSpaceDN w:val="0"/>
              <w:adjustRightInd w:val="0"/>
              <w:jc w:val="left"/>
              <w:rPr>
                <w:rFonts w:cs="Times New Roman"/>
                <w:szCs w:val="28"/>
              </w:rPr>
            </w:pPr>
            <w:proofErr w:type="gramStart"/>
            <w:r w:rsidRPr="00C353D3">
              <w:rPr>
                <w:rFonts w:cs="Times New Roman"/>
                <w:szCs w:val="28"/>
              </w:rPr>
              <w:t xml:space="preserve">Является ли выбранное ПО </w:t>
            </w:r>
            <w:r w:rsidR="0014531E" w:rsidRPr="00C353D3">
              <w:rPr>
                <w:rFonts w:cs="Times New Roman"/>
                <w:szCs w:val="28"/>
              </w:rPr>
              <w:t>условно бесплатным (существование бесплатных урезанных версий продукта для учебных заведений или триал версии для ознакомления)</w:t>
            </w:r>
            <w:proofErr w:type="gramEnd"/>
          </w:p>
        </w:tc>
      </w:tr>
      <w:tr w:rsidR="0067612B" w:rsidRPr="00C353D3" w:rsidTr="0067612B">
        <w:tc>
          <w:tcPr>
            <w:tcW w:w="566" w:type="dxa"/>
            <w:vAlign w:val="center"/>
          </w:tcPr>
          <w:p w:rsidR="0067612B" w:rsidRPr="00C353D3" w:rsidRDefault="0067612B" w:rsidP="0067612B">
            <w:pPr>
              <w:widowControl w:val="0"/>
              <w:tabs>
                <w:tab w:val="left" w:pos="142"/>
              </w:tabs>
              <w:autoSpaceDE w:val="0"/>
              <w:autoSpaceDN w:val="0"/>
              <w:adjustRightInd w:val="0"/>
              <w:rPr>
                <w:rFonts w:cs="Times New Roman"/>
                <w:szCs w:val="28"/>
              </w:rPr>
            </w:pPr>
            <w:r w:rsidRPr="00C353D3">
              <w:rPr>
                <w:rFonts w:cs="Times New Roman"/>
                <w:szCs w:val="28"/>
              </w:rPr>
              <w:t>2</w:t>
            </w:r>
          </w:p>
        </w:tc>
        <w:tc>
          <w:tcPr>
            <w:tcW w:w="8779" w:type="dxa"/>
            <w:gridSpan w:val="2"/>
            <w:vAlign w:val="center"/>
          </w:tcPr>
          <w:p w:rsidR="0067612B" w:rsidRPr="00C353D3" w:rsidRDefault="0067612B" w:rsidP="0067612B">
            <w:pPr>
              <w:widowControl w:val="0"/>
              <w:tabs>
                <w:tab w:val="left" w:pos="142"/>
              </w:tabs>
              <w:autoSpaceDE w:val="0"/>
              <w:autoSpaceDN w:val="0"/>
              <w:adjustRightInd w:val="0"/>
              <w:rPr>
                <w:rFonts w:cs="Times New Roman"/>
                <w:szCs w:val="28"/>
              </w:rPr>
            </w:pPr>
            <w:r w:rsidRPr="00C353D3">
              <w:rPr>
                <w:rFonts w:cs="Times New Roman"/>
                <w:szCs w:val="28"/>
              </w:rPr>
              <w:t xml:space="preserve">Группа критериев применимости, </w:t>
            </w:r>
            <w:r w:rsidRPr="006651F7">
              <w:rPr>
                <w:rFonts w:cs="Times New Roman"/>
                <w:i/>
                <w:szCs w:val="28"/>
              </w:rPr>
              <w:t>Q</w:t>
            </w:r>
            <w:r w:rsidRPr="006651F7">
              <w:rPr>
                <w:rFonts w:cs="Times New Roman"/>
                <w:i/>
                <w:szCs w:val="28"/>
                <w:vertAlign w:val="subscript"/>
              </w:rPr>
              <w:t>2</w:t>
            </w:r>
          </w:p>
        </w:tc>
      </w:tr>
      <w:tr w:rsidR="00606C80" w:rsidRPr="00C353D3" w:rsidTr="0067612B">
        <w:tc>
          <w:tcPr>
            <w:tcW w:w="566" w:type="dxa"/>
            <w:vAlign w:val="center"/>
          </w:tcPr>
          <w:p w:rsidR="00606C80" w:rsidRPr="00C353D3" w:rsidRDefault="00606C80" w:rsidP="0067612B">
            <w:pPr>
              <w:widowControl w:val="0"/>
              <w:tabs>
                <w:tab w:val="left" w:pos="142"/>
              </w:tabs>
              <w:autoSpaceDE w:val="0"/>
              <w:autoSpaceDN w:val="0"/>
              <w:adjustRightInd w:val="0"/>
              <w:rPr>
                <w:rFonts w:cs="Times New Roman"/>
                <w:szCs w:val="28"/>
              </w:rPr>
            </w:pPr>
            <w:r w:rsidRPr="00C353D3">
              <w:rPr>
                <w:rFonts w:cs="Times New Roman"/>
                <w:szCs w:val="28"/>
              </w:rPr>
              <w:t>2.1</w:t>
            </w:r>
          </w:p>
        </w:tc>
        <w:tc>
          <w:tcPr>
            <w:tcW w:w="4391" w:type="dxa"/>
            <w:vAlign w:val="center"/>
          </w:tcPr>
          <w:p w:rsidR="00606C80" w:rsidRPr="00C353D3" w:rsidRDefault="00606C80" w:rsidP="0067612B">
            <w:pPr>
              <w:widowControl w:val="0"/>
              <w:tabs>
                <w:tab w:val="left" w:pos="142"/>
              </w:tabs>
              <w:autoSpaceDE w:val="0"/>
              <w:autoSpaceDN w:val="0"/>
              <w:adjustRightInd w:val="0"/>
              <w:jc w:val="left"/>
              <w:rPr>
                <w:rFonts w:cs="Times New Roman"/>
                <w:szCs w:val="28"/>
              </w:rPr>
            </w:pPr>
            <w:r w:rsidRPr="00C353D3">
              <w:rPr>
                <w:rFonts w:cs="Times New Roman"/>
                <w:szCs w:val="28"/>
              </w:rPr>
              <w:t xml:space="preserve">Применимо к нескольким этапам, </w:t>
            </w:r>
            <w:r w:rsidRPr="006651F7">
              <w:rPr>
                <w:rFonts w:cs="Times New Roman"/>
                <w:i/>
                <w:szCs w:val="28"/>
              </w:rPr>
              <w:t>q</w:t>
            </w:r>
            <w:r w:rsidRPr="006651F7">
              <w:rPr>
                <w:rFonts w:cs="Times New Roman"/>
                <w:i/>
                <w:szCs w:val="28"/>
                <w:vertAlign w:val="subscript"/>
              </w:rPr>
              <w:t>3</w:t>
            </w:r>
          </w:p>
        </w:tc>
        <w:tc>
          <w:tcPr>
            <w:tcW w:w="4388" w:type="dxa"/>
            <w:vAlign w:val="center"/>
          </w:tcPr>
          <w:p w:rsidR="00606C80" w:rsidRPr="00C353D3" w:rsidRDefault="0014531E" w:rsidP="0067612B">
            <w:pPr>
              <w:widowControl w:val="0"/>
              <w:tabs>
                <w:tab w:val="left" w:pos="142"/>
              </w:tabs>
              <w:autoSpaceDE w:val="0"/>
              <w:autoSpaceDN w:val="0"/>
              <w:adjustRightInd w:val="0"/>
              <w:jc w:val="left"/>
              <w:rPr>
                <w:rFonts w:cs="Times New Roman"/>
                <w:szCs w:val="28"/>
              </w:rPr>
            </w:pPr>
            <w:r w:rsidRPr="00C353D3">
              <w:rPr>
                <w:rFonts w:cs="Times New Roman"/>
                <w:szCs w:val="28"/>
              </w:rPr>
              <w:t xml:space="preserve">Возможность использования функционала </w:t>
            </w:r>
            <w:proofErr w:type="gramStart"/>
            <w:r w:rsidRPr="00C353D3">
              <w:rPr>
                <w:rFonts w:cs="Times New Roman"/>
                <w:szCs w:val="28"/>
              </w:rPr>
              <w:t>ПО</w:t>
            </w:r>
            <w:proofErr w:type="gramEnd"/>
            <w:r w:rsidRPr="00C353D3">
              <w:rPr>
                <w:rFonts w:cs="Times New Roman"/>
                <w:szCs w:val="28"/>
              </w:rPr>
              <w:t xml:space="preserve"> </w:t>
            </w:r>
            <w:proofErr w:type="gramStart"/>
            <w:r w:rsidRPr="00C353D3">
              <w:rPr>
                <w:rFonts w:cs="Times New Roman"/>
                <w:szCs w:val="28"/>
              </w:rPr>
              <w:t>на</w:t>
            </w:r>
            <w:proofErr w:type="gramEnd"/>
            <w:r w:rsidRPr="00C353D3">
              <w:rPr>
                <w:rFonts w:cs="Times New Roman"/>
                <w:szCs w:val="28"/>
              </w:rPr>
              <w:t xml:space="preserve"> различных этапах разработки ИС (</w:t>
            </w:r>
            <w:proofErr w:type="spellStart"/>
            <w:r w:rsidRPr="00C353D3">
              <w:rPr>
                <w:rFonts w:cs="Times New Roman"/>
                <w:szCs w:val="28"/>
              </w:rPr>
              <w:t>Excel</w:t>
            </w:r>
            <w:proofErr w:type="spellEnd"/>
            <w:r w:rsidRPr="00C353D3">
              <w:rPr>
                <w:rFonts w:cs="Times New Roman"/>
                <w:szCs w:val="28"/>
              </w:rPr>
              <w:t xml:space="preserve">, </w:t>
            </w:r>
            <w:proofErr w:type="spellStart"/>
            <w:r w:rsidRPr="00C353D3">
              <w:rPr>
                <w:rFonts w:cs="Times New Roman"/>
                <w:szCs w:val="28"/>
              </w:rPr>
              <w:t>Ramus</w:t>
            </w:r>
            <w:proofErr w:type="spellEnd"/>
            <w:r w:rsidRPr="00C353D3">
              <w:rPr>
                <w:rFonts w:cs="Times New Roman"/>
                <w:szCs w:val="28"/>
              </w:rPr>
              <w:t xml:space="preserve">, </w:t>
            </w:r>
            <w:proofErr w:type="spellStart"/>
            <w:r w:rsidRPr="00C353D3">
              <w:rPr>
                <w:rFonts w:cs="Times New Roman"/>
                <w:szCs w:val="28"/>
              </w:rPr>
              <w:t>Aris</w:t>
            </w:r>
            <w:proofErr w:type="spellEnd"/>
            <w:r w:rsidRPr="00C353D3">
              <w:rPr>
                <w:rFonts w:cs="Times New Roman"/>
                <w:szCs w:val="28"/>
              </w:rPr>
              <w:t>)</w:t>
            </w:r>
          </w:p>
        </w:tc>
      </w:tr>
      <w:tr w:rsidR="00606C80" w:rsidRPr="00C353D3" w:rsidTr="0067612B">
        <w:tc>
          <w:tcPr>
            <w:tcW w:w="566" w:type="dxa"/>
            <w:vAlign w:val="center"/>
          </w:tcPr>
          <w:p w:rsidR="00606C80" w:rsidRPr="00C353D3" w:rsidRDefault="00606C80" w:rsidP="0067612B">
            <w:pPr>
              <w:widowControl w:val="0"/>
              <w:tabs>
                <w:tab w:val="left" w:pos="142"/>
              </w:tabs>
              <w:autoSpaceDE w:val="0"/>
              <w:autoSpaceDN w:val="0"/>
              <w:adjustRightInd w:val="0"/>
              <w:rPr>
                <w:rFonts w:cs="Times New Roman"/>
                <w:szCs w:val="28"/>
              </w:rPr>
            </w:pPr>
            <w:r w:rsidRPr="00C353D3">
              <w:rPr>
                <w:rFonts w:cs="Times New Roman"/>
                <w:szCs w:val="28"/>
              </w:rPr>
              <w:t>2.2</w:t>
            </w:r>
          </w:p>
        </w:tc>
        <w:tc>
          <w:tcPr>
            <w:tcW w:w="4391" w:type="dxa"/>
            <w:vAlign w:val="center"/>
          </w:tcPr>
          <w:p w:rsidR="00606C80" w:rsidRPr="00C353D3" w:rsidRDefault="00606C80" w:rsidP="0067612B">
            <w:pPr>
              <w:widowControl w:val="0"/>
              <w:tabs>
                <w:tab w:val="left" w:pos="142"/>
              </w:tabs>
              <w:autoSpaceDE w:val="0"/>
              <w:autoSpaceDN w:val="0"/>
              <w:adjustRightInd w:val="0"/>
              <w:jc w:val="left"/>
              <w:rPr>
                <w:rFonts w:cs="Times New Roman"/>
                <w:szCs w:val="28"/>
              </w:rPr>
            </w:pPr>
            <w:r w:rsidRPr="00C353D3">
              <w:rPr>
                <w:rFonts w:cs="Times New Roman"/>
                <w:szCs w:val="28"/>
              </w:rPr>
              <w:t xml:space="preserve">Автоматизированость этапов проектирования, </w:t>
            </w:r>
            <w:r w:rsidRPr="006651F7">
              <w:rPr>
                <w:rFonts w:cs="Times New Roman"/>
                <w:i/>
                <w:szCs w:val="28"/>
              </w:rPr>
              <w:t>q</w:t>
            </w:r>
            <w:r w:rsidRPr="006651F7">
              <w:rPr>
                <w:rFonts w:cs="Times New Roman"/>
                <w:i/>
                <w:szCs w:val="28"/>
                <w:vertAlign w:val="subscript"/>
              </w:rPr>
              <w:t>4</w:t>
            </w:r>
          </w:p>
        </w:tc>
        <w:tc>
          <w:tcPr>
            <w:tcW w:w="4388" w:type="dxa"/>
            <w:vAlign w:val="center"/>
          </w:tcPr>
          <w:p w:rsidR="00606C80" w:rsidRPr="00C353D3" w:rsidRDefault="00606C80" w:rsidP="0067612B">
            <w:pPr>
              <w:widowControl w:val="0"/>
              <w:tabs>
                <w:tab w:val="left" w:pos="142"/>
              </w:tabs>
              <w:autoSpaceDE w:val="0"/>
              <w:autoSpaceDN w:val="0"/>
              <w:adjustRightInd w:val="0"/>
              <w:jc w:val="left"/>
              <w:rPr>
                <w:rFonts w:cs="Times New Roman"/>
                <w:szCs w:val="28"/>
              </w:rPr>
            </w:pPr>
            <w:proofErr w:type="spellStart"/>
            <w:r w:rsidRPr="00C353D3">
              <w:rPr>
                <w:rFonts w:cs="Times New Roman"/>
                <w:szCs w:val="28"/>
              </w:rPr>
              <w:t>Ramus</w:t>
            </w:r>
            <w:proofErr w:type="spellEnd"/>
            <w:r w:rsidRPr="00C353D3">
              <w:rPr>
                <w:rFonts w:cs="Times New Roman"/>
                <w:szCs w:val="28"/>
              </w:rPr>
              <w:t xml:space="preserve"> </w:t>
            </w:r>
            <w:proofErr w:type="spellStart"/>
            <w:r w:rsidRPr="00C353D3">
              <w:rPr>
                <w:rFonts w:cs="Times New Roman"/>
                <w:szCs w:val="28"/>
              </w:rPr>
              <w:t>Educational</w:t>
            </w:r>
            <w:proofErr w:type="spellEnd"/>
            <w:r w:rsidR="009E70C0" w:rsidRPr="00C353D3">
              <w:rPr>
                <w:rFonts w:cs="Times New Roman"/>
                <w:szCs w:val="28"/>
              </w:rPr>
              <w:t>, ARIS обладаю</w:t>
            </w:r>
            <w:r w:rsidRPr="00C353D3">
              <w:rPr>
                <w:rFonts w:cs="Times New Roman"/>
                <w:szCs w:val="28"/>
              </w:rPr>
              <w:t>т автоматиз</w:t>
            </w:r>
            <w:r w:rsidR="0014531E" w:rsidRPr="00C353D3">
              <w:rPr>
                <w:rFonts w:cs="Times New Roman"/>
                <w:szCs w:val="28"/>
              </w:rPr>
              <w:t>ацией</w:t>
            </w:r>
            <w:r w:rsidR="009E70C0" w:rsidRPr="00C353D3">
              <w:rPr>
                <w:rFonts w:cs="Times New Roman"/>
                <w:szCs w:val="28"/>
              </w:rPr>
              <w:t xml:space="preserve"> при создании диаграмм</w:t>
            </w:r>
            <w:r w:rsidR="0014531E" w:rsidRPr="00C353D3">
              <w:rPr>
                <w:rFonts w:cs="Times New Roman"/>
                <w:szCs w:val="28"/>
              </w:rPr>
              <w:t xml:space="preserve"> и их описаний, а так же при создании отчетов</w:t>
            </w:r>
          </w:p>
        </w:tc>
      </w:tr>
      <w:tr w:rsidR="0067612B" w:rsidRPr="00C353D3" w:rsidTr="00F54FD0">
        <w:tc>
          <w:tcPr>
            <w:tcW w:w="566" w:type="dxa"/>
            <w:vAlign w:val="center"/>
          </w:tcPr>
          <w:p w:rsidR="0067612B" w:rsidRPr="00C353D3" w:rsidRDefault="0067612B" w:rsidP="0067612B">
            <w:pPr>
              <w:widowControl w:val="0"/>
              <w:tabs>
                <w:tab w:val="left" w:pos="142"/>
              </w:tabs>
              <w:autoSpaceDE w:val="0"/>
              <w:autoSpaceDN w:val="0"/>
              <w:adjustRightInd w:val="0"/>
              <w:rPr>
                <w:szCs w:val="28"/>
              </w:rPr>
            </w:pPr>
            <w:r w:rsidRPr="00C353D3">
              <w:rPr>
                <w:szCs w:val="28"/>
              </w:rPr>
              <w:t>3</w:t>
            </w:r>
          </w:p>
        </w:tc>
        <w:tc>
          <w:tcPr>
            <w:tcW w:w="8779" w:type="dxa"/>
            <w:gridSpan w:val="2"/>
            <w:vAlign w:val="center"/>
          </w:tcPr>
          <w:p w:rsidR="0067612B" w:rsidRPr="00C353D3" w:rsidRDefault="0067612B" w:rsidP="0067612B">
            <w:pPr>
              <w:widowControl w:val="0"/>
              <w:tabs>
                <w:tab w:val="left" w:pos="142"/>
              </w:tabs>
              <w:autoSpaceDE w:val="0"/>
              <w:autoSpaceDN w:val="0"/>
              <w:adjustRightInd w:val="0"/>
              <w:rPr>
                <w:szCs w:val="28"/>
              </w:rPr>
            </w:pPr>
            <w:r w:rsidRPr="00C353D3">
              <w:rPr>
                <w:szCs w:val="28"/>
              </w:rPr>
              <w:t xml:space="preserve">Группа критериев использования, </w:t>
            </w:r>
            <w:r w:rsidRPr="006651F7">
              <w:rPr>
                <w:i/>
                <w:szCs w:val="28"/>
              </w:rPr>
              <w:t>Q</w:t>
            </w:r>
            <w:r w:rsidRPr="006651F7">
              <w:rPr>
                <w:i/>
                <w:szCs w:val="28"/>
                <w:vertAlign w:val="subscript"/>
              </w:rPr>
              <w:t>3</w:t>
            </w:r>
          </w:p>
        </w:tc>
      </w:tr>
      <w:tr w:rsidR="009E70C0" w:rsidRPr="00C353D3" w:rsidTr="0067612B">
        <w:tc>
          <w:tcPr>
            <w:tcW w:w="566" w:type="dxa"/>
            <w:vAlign w:val="center"/>
          </w:tcPr>
          <w:p w:rsidR="009E70C0" w:rsidRPr="00C353D3" w:rsidRDefault="004F2700" w:rsidP="0067612B">
            <w:pPr>
              <w:widowControl w:val="0"/>
              <w:tabs>
                <w:tab w:val="left" w:pos="142"/>
              </w:tabs>
              <w:autoSpaceDE w:val="0"/>
              <w:autoSpaceDN w:val="0"/>
              <w:adjustRightInd w:val="0"/>
              <w:rPr>
                <w:szCs w:val="28"/>
              </w:rPr>
            </w:pPr>
            <w:r w:rsidRPr="00C353D3">
              <w:rPr>
                <w:szCs w:val="28"/>
              </w:rPr>
              <w:t>3</w:t>
            </w:r>
            <w:r w:rsidR="009E70C0" w:rsidRPr="00C353D3">
              <w:rPr>
                <w:szCs w:val="28"/>
              </w:rPr>
              <w:t>.</w:t>
            </w:r>
            <w:r w:rsidRPr="00C353D3">
              <w:rPr>
                <w:szCs w:val="28"/>
              </w:rPr>
              <w:t>1</w:t>
            </w:r>
          </w:p>
        </w:tc>
        <w:tc>
          <w:tcPr>
            <w:tcW w:w="4391" w:type="dxa"/>
            <w:vAlign w:val="center"/>
          </w:tcPr>
          <w:p w:rsidR="009E70C0" w:rsidRPr="006651F7" w:rsidRDefault="009E70C0" w:rsidP="0067612B">
            <w:pPr>
              <w:widowControl w:val="0"/>
              <w:tabs>
                <w:tab w:val="left" w:pos="142"/>
              </w:tabs>
              <w:autoSpaceDE w:val="0"/>
              <w:autoSpaceDN w:val="0"/>
              <w:adjustRightInd w:val="0"/>
              <w:jc w:val="left"/>
              <w:rPr>
                <w:szCs w:val="28"/>
              </w:rPr>
            </w:pPr>
            <w:r w:rsidRPr="00C353D3">
              <w:rPr>
                <w:szCs w:val="28"/>
              </w:rPr>
              <w:t>Поддержка документирования этапов проектирования</w:t>
            </w:r>
            <w:r w:rsidR="006651F7" w:rsidRPr="006651F7">
              <w:rPr>
                <w:szCs w:val="28"/>
              </w:rPr>
              <w:t xml:space="preserve">, </w:t>
            </w:r>
            <w:r w:rsidR="006651F7" w:rsidRPr="006651F7">
              <w:rPr>
                <w:i/>
                <w:szCs w:val="28"/>
                <w:lang w:val="en-US"/>
              </w:rPr>
              <w:t>q</w:t>
            </w:r>
            <w:r w:rsidR="006651F7" w:rsidRPr="006651F7">
              <w:rPr>
                <w:i/>
                <w:szCs w:val="28"/>
                <w:vertAlign w:val="subscript"/>
              </w:rPr>
              <w:t>5</w:t>
            </w:r>
          </w:p>
        </w:tc>
        <w:tc>
          <w:tcPr>
            <w:tcW w:w="4388" w:type="dxa"/>
            <w:vAlign w:val="center"/>
          </w:tcPr>
          <w:p w:rsidR="009E70C0" w:rsidRPr="00C353D3" w:rsidRDefault="003F51D5" w:rsidP="0067612B">
            <w:pPr>
              <w:widowControl w:val="0"/>
              <w:tabs>
                <w:tab w:val="left" w:pos="142"/>
              </w:tabs>
              <w:autoSpaceDE w:val="0"/>
              <w:autoSpaceDN w:val="0"/>
              <w:adjustRightInd w:val="0"/>
              <w:jc w:val="left"/>
              <w:rPr>
                <w:szCs w:val="28"/>
              </w:rPr>
            </w:pPr>
            <w:proofErr w:type="spellStart"/>
            <w:r w:rsidRPr="00C353D3">
              <w:rPr>
                <w:rFonts w:cs="Times New Roman"/>
                <w:szCs w:val="28"/>
              </w:rPr>
              <w:t>Ramus</w:t>
            </w:r>
            <w:proofErr w:type="spellEnd"/>
            <w:r w:rsidRPr="00C353D3">
              <w:rPr>
                <w:rFonts w:cs="Times New Roman"/>
                <w:szCs w:val="28"/>
              </w:rPr>
              <w:t xml:space="preserve"> </w:t>
            </w:r>
            <w:proofErr w:type="spellStart"/>
            <w:r w:rsidRPr="00C353D3">
              <w:rPr>
                <w:rFonts w:cs="Times New Roman"/>
                <w:szCs w:val="28"/>
              </w:rPr>
              <w:t>Educational</w:t>
            </w:r>
            <w:proofErr w:type="spellEnd"/>
            <w:r w:rsidRPr="00C353D3">
              <w:rPr>
                <w:rFonts w:cs="Times New Roman"/>
                <w:szCs w:val="28"/>
              </w:rPr>
              <w:t xml:space="preserve">, ARIS имеют возможность автоматического документирования при создании </w:t>
            </w:r>
            <w:proofErr w:type="gramStart"/>
            <w:r w:rsidRPr="00C353D3">
              <w:rPr>
                <w:rFonts w:cs="Times New Roman"/>
                <w:szCs w:val="28"/>
              </w:rPr>
              <w:t>диаграмм</w:t>
            </w:r>
            <w:proofErr w:type="gramEnd"/>
            <w:r w:rsidR="0014531E" w:rsidRPr="00C353D3">
              <w:rPr>
                <w:rFonts w:cs="Times New Roman"/>
                <w:szCs w:val="28"/>
              </w:rPr>
              <w:t xml:space="preserve"> а так же формирования отчетов</w:t>
            </w:r>
          </w:p>
        </w:tc>
      </w:tr>
      <w:tr w:rsidR="004F2700" w:rsidRPr="00C353D3" w:rsidTr="0067612B">
        <w:tc>
          <w:tcPr>
            <w:tcW w:w="566" w:type="dxa"/>
            <w:vAlign w:val="center"/>
          </w:tcPr>
          <w:p w:rsidR="004F2700" w:rsidRPr="00C353D3" w:rsidRDefault="004F2700" w:rsidP="0067612B">
            <w:pPr>
              <w:widowControl w:val="0"/>
              <w:tabs>
                <w:tab w:val="left" w:pos="142"/>
              </w:tabs>
              <w:autoSpaceDE w:val="0"/>
              <w:autoSpaceDN w:val="0"/>
              <w:adjustRightInd w:val="0"/>
              <w:rPr>
                <w:szCs w:val="28"/>
              </w:rPr>
            </w:pPr>
            <w:r w:rsidRPr="00C353D3">
              <w:rPr>
                <w:szCs w:val="28"/>
              </w:rPr>
              <w:t>3.2</w:t>
            </w:r>
          </w:p>
        </w:tc>
        <w:tc>
          <w:tcPr>
            <w:tcW w:w="4391" w:type="dxa"/>
            <w:vAlign w:val="center"/>
          </w:tcPr>
          <w:p w:rsidR="004F2700" w:rsidRPr="006651F7" w:rsidRDefault="004F2700" w:rsidP="0067612B">
            <w:pPr>
              <w:widowControl w:val="0"/>
              <w:tabs>
                <w:tab w:val="left" w:pos="142"/>
              </w:tabs>
              <w:autoSpaceDE w:val="0"/>
              <w:autoSpaceDN w:val="0"/>
              <w:adjustRightInd w:val="0"/>
              <w:jc w:val="left"/>
              <w:rPr>
                <w:szCs w:val="28"/>
                <w:lang w:val="en-US"/>
              </w:rPr>
            </w:pPr>
            <w:r w:rsidRPr="00C353D3">
              <w:rPr>
                <w:szCs w:val="28"/>
              </w:rPr>
              <w:t>Наличие документации</w:t>
            </w:r>
            <w:r w:rsidR="006651F7">
              <w:rPr>
                <w:szCs w:val="28"/>
                <w:lang w:val="en-US"/>
              </w:rPr>
              <w:t xml:space="preserve">, </w:t>
            </w:r>
            <w:r w:rsidR="006651F7" w:rsidRPr="006651F7">
              <w:rPr>
                <w:i/>
                <w:szCs w:val="28"/>
                <w:lang w:val="en-US"/>
              </w:rPr>
              <w:t>q</w:t>
            </w:r>
            <w:r w:rsidR="006651F7" w:rsidRPr="006651F7">
              <w:rPr>
                <w:i/>
                <w:szCs w:val="28"/>
                <w:vertAlign w:val="subscript"/>
                <w:lang w:val="en-US"/>
              </w:rPr>
              <w:t>6</w:t>
            </w:r>
          </w:p>
        </w:tc>
        <w:tc>
          <w:tcPr>
            <w:tcW w:w="4388" w:type="dxa"/>
            <w:vAlign w:val="center"/>
          </w:tcPr>
          <w:p w:rsidR="004F2700" w:rsidRPr="00C353D3" w:rsidRDefault="004F2700" w:rsidP="0067612B">
            <w:pPr>
              <w:widowControl w:val="0"/>
              <w:tabs>
                <w:tab w:val="left" w:pos="142"/>
              </w:tabs>
              <w:autoSpaceDE w:val="0"/>
              <w:autoSpaceDN w:val="0"/>
              <w:adjustRightInd w:val="0"/>
              <w:jc w:val="left"/>
              <w:rPr>
                <w:szCs w:val="28"/>
              </w:rPr>
            </w:pPr>
            <w:r w:rsidRPr="00C353D3">
              <w:rPr>
                <w:szCs w:val="28"/>
              </w:rPr>
              <w:t xml:space="preserve">Наличие </w:t>
            </w:r>
            <w:proofErr w:type="spellStart"/>
            <w:r w:rsidRPr="00C353D3">
              <w:rPr>
                <w:szCs w:val="28"/>
              </w:rPr>
              <w:t>рускоязычной</w:t>
            </w:r>
            <w:proofErr w:type="spellEnd"/>
            <w:r w:rsidRPr="00C353D3">
              <w:rPr>
                <w:szCs w:val="28"/>
              </w:rPr>
              <w:t xml:space="preserve"> документации </w:t>
            </w:r>
            <w:proofErr w:type="gramStart"/>
            <w:r w:rsidRPr="00C353D3">
              <w:rPr>
                <w:szCs w:val="28"/>
              </w:rPr>
              <w:t>к</w:t>
            </w:r>
            <w:proofErr w:type="gramEnd"/>
            <w:r w:rsidRPr="00C353D3">
              <w:rPr>
                <w:szCs w:val="28"/>
              </w:rPr>
              <w:t xml:space="preserve"> ПО в свободном доступе и в достаточном количестве для более удобного использования ПО</w:t>
            </w:r>
          </w:p>
        </w:tc>
      </w:tr>
    </w:tbl>
    <w:p w:rsidR="00E869DC" w:rsidRDefault="00E869DC" w:rsidP="006B71C8">
      <w:pPr>
        <w:ind w:firstLine="709"/>
        <w:jc w:val="both"/>
        <w:rPr>
          <w:sz w:val="28"/>
          <w:szCs w:val="28"/>
        </w:rPr>
      </w:pPr>
    </w:p>
    <w:p w:rsidR="00606C80" w:rsidRDefault="00606C80" w:rsidP="006B71C8">
      <w:pPr>
        <w:ind w:firstLine="709"/>
        <w:jc w:val="both"/>
        <w:rPr>
          <w:sz w:val="28"/>
          <w:szCs w:val="28"/>
        </w:rPr>
      </w:pPr>
      <w:r w:rsidRPr="00C353D3">
        <w:rPr>
          <w:sz w:val="28"/>
          <w:szCs w:val="28"/>
        </w:rPr>
        <w:t>Комплекс технологий, который будет использоваться в научно-исследовательской</w:t>
      </w:r>
      <w:r w:rsidR="0067612B" w:rsidRPr="00C353D3">
        <w:rPr>
          <w:sz w:val="28"/>
          <w:szCs w:val="28"/>
        </w:rPr>
        <w:t xml:space="preserve"> работе включает в себя следующе</w:t>
      </w:r>
      <w:r w:rsidRPr="00C353D3">
        <w:rPr>
          <w:sz w:val="28"/>
          <w:szCs w:val="28"/>
        </w:rPr>
        <w:t xml:space="preserve">е </w:t>
      </w:r>
      <w:proofErr w:type="gramStart"/>
      <w:r w:rsidR="0067612B" w:rsidRPr="00C353D3">
        <w:rPr>
          <w:sz w:val="28"/>
          <w:szCs w:val="28"/>
        </w:rPr>
        <w:t>ПО</w:t>
      </w:r>
      <w:proofErr w:type="gramEnd"/>
      <w:r w:rsidRPr="00C353D3">
        <w:rPr>
          <w:sz w:val="28"/>
          <w:szCs w:val="28"/>
        </w:rPr>
        <w:t xml:space="preserve">: MS </w:t>
      </w:r>
      <w:proofErr w:type="spellStart"/>
      <w:r w:rsidRPr="00C353D3">
        <w:rPr>
          <w:sz w:val="28"/>
          <w:szCs w:val="28"/>
        </w:rPr>
        <w:t>Word</w:t>
      </w:r>
      <w:proofErr w:type="spellEnd"/>
      <w:r w:rsidRPr="00C353D3">
        <w:rPr>
          <w:sz w:val="28"/>
          <w:szCs w:val="28"/>
        </w:rPr>
        <w:t xml:space="preserve">, MS </w:t>
      </w:r>
      <w:proofErr w:type="spellStart"/>
      <w:r w:rsidRPr="00C353D3">
        <w:rPr>
          <w:sz w:val="28"/>
          <w:szCs w:val="28"/>
        </w:rPr>
        <w:t>Excel</w:t>
      </w:r>
      <w:proofErr w:type="spellEnd"/>
      <w:r w:rsidRPr="00C353D3">
        <w:rPr>
          <w:sz w:val="28"/>
          <w:szCs w:val="28"/>
        </w:rPr>
        <w:t>,</w:t>
      </w:r>
      <w:r w:rsidR="0014531E" w:rsidRPr="00C353D3">
        <w:rPr>
          <w:sz w:val="28"/>
          <w:szCs w:val="28"/>
        </w:rPr>
        <w:t xml:space="preserve"> DIA, </w:t>
      </w:r>
      <w:proofErr w:type="spellStart"/>
      <w:r w:rsidRPr="00C353D3">
        <w:rPr>
          <w:sz w:val="28"/>
          <w:szCs w:val="28"/>
        </w:rPr>
        <w:t>Ramus</w:t>
      </w:r>
      <w:proofErr w:type="spellEnd"/>
      <w:r w:rsidRPr="00C353D3">
        <w:rPr>
          <w:sz w:val="28"/>
          <w:szCs w:val="28"/>
        </w:rPr>
        <w:t xml:space="preserve"> </w:t>
      </w:r>
      <w:proofErr w:type="spellStart"/>
      <w:r w:rsidRPr="00C353D3">
        <w:rPr>
          <w:sz w:val="28"/>
          <w:szCs w:val="28"/>
        </w:rPr>
        <w:t>Educational</w:t>
      </w:r>
      <w:proofErr w:type="spellEnd"/>
      <w:r w:rsidRPr="00C353D3">
        <w:rPr>
          <w:sz w:val="28"/>
          <w:szCs w:val="28"/>
        </w:rPr>
        <w:t>,</w:t>
      </w:r>
      <w:r w:rsidR="0014531E" w:rsidRPr="00C353D3">
        <w:rPr>
          <w:sz w:val="28"/>
          <w:szCs w:val="28"/>
        </w:rPr>
        <w:t xml:space="preserve"> </w:t>
      </w:r>
      <w:proofErr w:type="spellStart"/>
      <w:r w:rsidR="0014531E" w:rsidRPr="00C353D3">
        <w:rPr>
          <w:sz w:val="28"/>
          <w:szCs w:val="28"/>
        </w:rPr>
        <w:t>Aris</w:t>
      </w:r>
      <w:proofErr w:type="spellEnd"/>
      <w:r w:rsidR="0014531E" w:rsidRPr="00C353D3">
        <w:rPr>
          <w:sz w:val="28"/>
          <w:szCs w:val="28"/>
        </w:rPr>
        <w:t xml:space="preserve"> </w:t>
      </w:r>
      <w:proofErr w:type="spellStart"/>
      <w:r w:rsidR="0014531E" w:rsidRPr="00C353D3">
        <w:rPr>
          <w:sz w:val="28"/>
          <w:szCs w:val="28"/>
        </w:rPr>
        <w:t>Express</w:t>
      </w:r>
      <w:proofErr w:type="spellEnd"/>
      <w:r w:rsidR="0014531E" w:rsidRPr="00C353D3">
        <w:rPr>
          <w:sz w:val="28"/>
          <w:szCs w:val="28"/>
        </w:rPr>
        <w:t>,</w:t>
      </w:r>
      <w:r w:rsidRPr="00C353D3">
        <w:rPr>
          <w:sz w:val="28"/>
          <w:szCs w:val="28"/>
        </w:rPr>
        <w:t xml:space="preserve"> </w:t>
      </w:r>
      <w:proofErr w:type="spellStart"/>
      <w:r w:rsidR="0014531E" w:rsidRPr="00C353D3">
        <w:rPr>
          <w:sz w:val="28"/>
          <w:szCs w:val="28"/>
        </w:rPr>
        <w:t>Microsoft</w:t>
      </w:r>
      <w:proofErr w:type="spellEnd"/>
      <w:r w:rsidR="0014531E" w:rsidRPr="00C353D3">
        <w:rPr>
          <w:sz w:val="28"/>
          <w:szCs w:val="28"/>
        </w:rPr>
        <w:t xml:space="preserve"> </w:t>
      </w:r>
      <w:proofErr w:type="spellStart"/>
      <w:r w:rsidR="0014531E" w:rsidRPr="00C353D3">
        <w:rPr>
          <w:sz w:val="28"/>
          <w:szCs w:val="28"/>
        </w:rPr>
        <w:t>Visual</w:t>
      </w:r>
      <w:proofErr w:type="spellEnd"/>
      <w:r w:rsidR="0014531E" w:rsidRPr="00C353D3">
        <w:rPr>
          <w:sz w:val="28"/>
          <w:szCs w:val="28"/>
        </w:rPr>
        <w:t xml:space="preserve"> </w:t>
      </w:r>
      <w:proofErr w:type="spellStart"/>
      <w:r w:rsidR="0014531E" w:rsidRPr="00C353D3">
        <w:rPr>
          <w:sz w:val="28"/>
          <w:szCs w:val="28"/>
        </w:rPr>
        <w:t>Studio</w:t>
      </w:r>
      <w:proofErr w:type="spellEnd"/>
      <w:r w:rsidRPr="00C353D3">
        <w:rPr>
          <w:sz w:val="28"/>
          <w:szCs w:val="28"/>
        </w:rPr>
        <w:t>.</w:t>
      </w:r>
    </w:p>
    <w:p w:rsidR="00CC2EAC" w:rsidRDefault="00CC2EAC" w:rsidP="006B71C8">
      <w:pPr>
        <w:ind w:firstLine="709"/>
        <w:jc w:val="both"/>
        <w:rPr>
          <w:sz w:val="28"/>
          <w:szCs w:val="28"/>
        </w:rPr>
      </w:pPr>
    </w:p>
    <w:p w:rsidR="00CC2EAC" w:rsidRPr="00C353D3" w:rsidRDefault="00CC2EAC" w:rsidP="006B71C8">
      <w:pPr>
        <w:ind w:firstLine="709"/>
        <w:jc w:val="both"/>
        <w:rPr>
          <w:sz w:val="28"/>
          <w:szCs w:val="28"/>
        </w:rPr>
      </w:pPr>
    </w:p>
    <w:p w:rsidR="00606C80" w:rsidRPr="00C353D3" w:rsidRDefault="00606C80" w:rsidP="00350836">
      <w:pPr>
        <w:pStyle w:val="2"/>
        <w:rPr>
          <w:rFonts w:cs="Times New Roman"/>
        </w:rPr>
      </w:pPr>
      <w:bookmarkStart w:id="13" w:name="_Toc483388900"/>
      <w:r w:rsidRPr="00C353D3">
        <w:rPr>
          <w:rFonts w:cs="Times New Roman"/>
        </w:rPr>
        <w:t>3.2</w:t>
      </w:r>
      <w:r w:rsidR="00960372" w:rsidRPr="00C353D3">
        <w:rPr>
          <w:rFonts w:cs="Times New Roman"/>
        </w:rPr>
        <w:t>.</w:t>
      </w:r>
      <w:r w:rsidRPr="00C353D3">
        <w:rPr>
          <w:rFonts w:cs="Times New Roman"/>
        </w:rPr>
        <w:t xml:space="preserve"> Расчет </w:t>
      </w:r>
      <w:proofErr w:type="gramStart"/>
      <w:r w:rsidRPr="00C353D3">
        <w:rPr>
          <w:rFonts w:cs="Times New Roman"/>
        </w:rPr>
        <w:t>показателя эффективности оценки комплекса технологий</w:t>
      </w:r>
      <w:bookmarkEnd w:id="13"/>
      <w:proofErr w:type="gramEnd"/>
    </w:p>
    <w:p w:rsidR="00CC2EAC" w:rsidRDefault="00CC2EAC" w:rsidP="006B71C8">
      <w:pPr>
        <w:ind w:firstLine="709"/>
        <w:jc w:val="both"/>
        <w:rPr>
          <w:sz w:val="28"/>
          <w:szCs w:val="28"/>
        </w:rPr>
      </w:pPr>
    </w:p>
    <w:p w:rsidR="00606C80" w:rsidRPr="00C353D3" w:rsidRDefault="004F2700" w:rsidP="006B71C8">
      <w:pPr>
        <w:ind w:firstLine="709"/>
        <w:jc w:val="both"/>
        <w:rPr>
          <w:sz w:val="28"/>
          <w:szCs w:val="28"/>
        </w:rPr>
      </w:pPr>
      <w:r w:rsidRPr="00C353D3">
        <w:rPr>
          <w:sz w:val="28"/>
          <w:szCs w:val="28"/>
        </w:rPr>
        <w:t>Для проведения расчетов необходимо, чтобы критерии имели одно направление экстремизмами и были приведены к одной размерности</w:t>
      </w:r>
      <w:r w:rsidR="00606C80" w:rsidRPr="00C353D3">
        <w:rPr>
          <w:sz w:val="28"/>
          <w:szCs w:val="28"/>
        </w:rPr>
        <w:t xml:space="preserve">. </w:t>
      </w:r>
    </w:p>
    <w:p w:rsidR="00606C80" w:rsidRPr="00C353D3" w:rsidRDefault="00606C80" w:rsidP="006B71C8">
      <w:pPr>
        <w:ind w:firstLine="709"/>
        <w:jc w:val="both"/>
        <w:rPr>
          <w:sz w:val="28"/>
          <w:szCs w:val="28"/>
        </w:rPr>
      </w:pPr>
      <w:r w:rsidRPr="00C353D3">
        <w:rPr>
          <w:sz w:val="28"/>
          <w:szCs w:val="28"/>
        </w:rPr>
        <w:t xml:space="preserve">Группа критериев доступности технологий, </w:t>
      </w:r>
      <w:r w:rsidRPr="006651F7">
        <w:rPr>
          <w:i/>
          <w:sz w:val="28"/>
          <w:szCs w:val="28"/>
        </w:rPr>
        <w:t>Q</w:t>
      </w:r>
      <w:r w:rsidRPr="006651F7">
        <w:rPr>
          <w:i/>
          <w:sz w:val="28"/>
          <w:szCs w:val="28"/>
          <w:vertAlign w:val="subscript"/>
        </w:rPr>
        <w:t>1</w:t>
      </w:r>
      <w:r w:rsidRPr="00C353D3">
        <w:rPr>
          <w:sz w:val="28"/>
          <w:szCs w:val="28"/>
        </w:rPr>
        <w:t>:</w:t>
      </w:r>
    </w:p>
    <w:p w:rsidR="00606C80" w:rsidRPr="00C353D3" w:rsidRDefault="00606C80" w:rsidP="00E53F60">
      <w:pPr>
        <w:pStyle w:val="a3"/>
        <w:numPr>
          <w:ilvl w:val="0"/>
          <w:numId w:val="21"/>
        </w:numPr>
        <w:tabs>
          <w:tab w:val="left" w:pos="993"/>
        </w:tabs>
        <w:ind w:left="0" w:firstLine="709"/>
        <w:jc w:val="both"/>
        <w:rPr>
          <w:sz w:val="28"/>
          <w:szCs w:val="28"/>
        </w:rPr>
      </w:pPr>
      <w:r w:rsidRPr="00C353D3">
        <w:rPr>
          <w:sz w:val="28"/>
          <w:szCs w:val="28"/>
        </w:rPr>
        <w:lastRenderedPageBreak/>
        <w:t xml:space="preserve">вероятность того, что ПО </w:t>
      </w:r>
      <w:proofErr w:type="gramStart"/>
      <w:r w:rsidRPr="00C353D3">
        <w:rPr>
          <w:sz w:val="28"/>
          <w:szCs w:val="28"/>
        </w:rPr>
        <w:t>лицензированное</w:t>
      </w:r>
      <w:proofErr w:type="gramEnd"/>
      <w:r w:rsidRPr="00C353D3">
        <w:rPr>
          <w:sz w:val="28"/>
          <w:szCs w:val="28"/>
        </w:rPr>
        <w:t xml:space="preserve">, </w:t>
      </w:r>
      <w:r w:rsidRPr="006651F7">
        <w:rPr>
          <w:i/>
          <w:sz w:val="28"/>
          <w:szCs w:val="28"/>
        </w:rPr>
        <w:t>q</w:t>
      </w:r>
      <w:r w:rsidRPr="006651F7">
        <w:rPr>
          <w:i/>
          <w:sz w:val="28"/>
          <w:szCs w:val="28"/>
          <w:vertAlign w:val="subscript"/>
        </w:rPr>
        <w:t>1</w:t>
      </w:r>
      <w:r w:rsidRPr="00C353D3">
        <w:rPr>
          <w:sz w:val="28"/>
          <w:szCs w:val="28"/>
        </w:rPr>
        <w:t xml:space="preserve"> (критерий максимизируется);</w:t>
      </w:r>
    </w:p>
    <w:p w:rsidR="00606C80" w:rsidRPr="00C353D3" w:rsidRDefault="00606C80" w:rsidP="00E53F60">
      <w:pPr>
        <w:pStyle w:val="a3"/>
        <w:numPr>
          <w:ilvl w:val="0"/>
          <w:numId w:val="21"/>
        </w:numPr>
        <w:tabs>
          <w:tab w:val="left" w:pos="993"/>
        </w:tabs>
        <w:ind w:left="0" w:firstLine="709"/>
        <w:jc w:val="both"/>
        <w:rPr>
          <w:sz w:val="28"/>
          <w:szCs w:val="28"/>
        </w:rPr>
      </w:pPr>
      <w:r w:rsidRPr="00C353D3">
        <w:rPr>
          <w:sz w:val="28"/>
          <w:szCs w:val="28"/>
        </w:rPr>
        <w:t xml:space="preserve">вероятность того, что </w:t>
      </w:r>
      <w:proofErr w:type="gramStart"/>
      <w:r w:rsidRPr="00C353D3">
        <w:rPr>
          <w:sz w:val="28"/>
          <w:szCs w:val="28"/>
        </w:rPr>
        <w:t>ПО</w:t>
      </w:r>
      <w:proofErr w:type="gramEnd"/>
      <w:r w:rsidRPr="00C353D3">
        <w:rPr>
          <w:sz w:val="28"/>
          <w:szCs w:val="28"/>
        </w:rPr>
        <w:t xml:space="preserve"> распространяется </w:t>
      </w:r>
      <w:proofErr w:type="gramStart"/>
      <w:r w:rsidRPr="00C353D3">
        <w:rPr>
          <w:sz w:val="28"/>
          <w:szCs w:val="28"/>
        </w:rPr>
        <w:t>в</w:t>
      </w:r>
      <w:proofErr w:type="gramEnd"/>
      <w:r w:rsidRPr="00C353D3">
        <w:rPr>
          <w:sz w:val="28"/>
          <w:szCs w:val="28"/>
        </w:rPr>
        <w:t xml:space="preserve"> свободном доступе, </w:t>
      </w:r>
      <w:r w:rsidRPr="006651F7">
        <w:rPr>
          <w:i/>
          <w:sz w:val="28"/>
          <w:szCs w:val="28"/>
        </w:rPr>
        <w:t>q</w:t>
      </w:r>
      <w:r w:rsidRPr="006651F7">
        <w:rPr>
          <w:i/>
          <w:sz w:val="28"/>
          <w:szCs w:val="28"/>
          <w:vertAlign w:val="subscript"/>
        </w:rPr>
        <w:t>2</w:t>
      </w:r>
      <w:r w:rsidRPr="00C353D3">
        <w:rPr>
          <w:sz w:val="28"/>
          <w:szCs w:val="28"/>
        </w:rPr>
        <w:t xml:space="preserve"> (критерий максимизируется).</w:t>
      </w:r>
    </w:p>
    <w:p w:rsidR="00606C80" w:rsidRPr="00C353D3" w:rsidRDefault="00606C80" w:rsidP="004F2700">
      <w:pPr>
        <w:ind w:firstLine="709"/>
        <w:jc w:val="both"/>
        <w:rPr>
          <w:sz w:val="28"/>
          <w:szCs w:val="28"/>
        </w:rPr>
      </w:pPr>
      <w:r w:rsidRPr="00C353D3">
        <w:rPr>
          <w:sz w:val="28"/>
          <w:szCs w:val="28"/>
        </w:rPr>
        <w:t xml:space="preserve">Группа критериев применимости, </w:t>
      </w:r>
      <w:r w:rsidRPr="006651F7">
        <w:rPr>
          <w:i/>
          <w:sz w:val="28"/>
          <w:szCs w:val="28"/>
        </w:rPr>
        <w:t>Q</w:t>
      </w:r>
      <w:r w:rsidRPr="006651F7">
        <w:rPr>
          <w:i/>
          <w:sz w:val="28"/>
          <w:szCs w:val="28"/>
          <w:vertAlign w:val="subscript"/>
        </w:rPr>
        <w:t>2</w:t>
      </w:r>
      <w:r w:rsidRPr="00C353D3">
        <w:rPr>
          <w:sz w:val="28"/>
          <w:szCs w:val="28"/>
        </w:rPr>
        <w:t>:</w:t>
      </w:r>
    </w:p>
    <w:p w:rsidR="00606C80" w:rsidRPr="00C353D3" w:rsidRDefault="00606C80" w:rsidP="00E53F60">
      <w:pPr>
        <w:pStyle w:val="a3"/>
        <w:numPr>
          <w:ilvl w:val="0"/>
          <w:numId w:val="21"/>
        </w:numPr>
        <w:tabs>
          <w:tab w:val="left" w:pos="993"/>
        </w:tabs>
        <w:ind w:left="0" w:firstLine="709"/>
        <w:jc w:val="both"/>
        <w:rPr>
          <w:sz w:val="28"/>
          <w:szCs w:val="28"/>
        </w:rPr>
      </w:pPr>
      <w:r w:rsidRPr="00C353D3">
        <w:rPr>
          <w:sz w:val="28"/>
          <w:szCs w:val="28"/>
        </w:rPr>
        <w:t xml:space="preserve">вероятность того, что </w:t>
      </w:r>
      <w:proofErr w:type="gramStart"/>
      <w:r w:rsidRPr="00C353D3">
        <w:rPr>
          <w:sz w:val="28"/>
          <w:szCs w:val="28"/>
        </w:rPr>
        <w:t>используемое</w:t>
      </w:r>
      <w:proofErr w:type="gramEnd"/>
      <w:r w:rsidRPr="00C353D3">
        <w:rPr>
          <w:sz w:val="28"/>
          <w:szCs w:val="28"/>
        </w:rPr>
        <w:t xml:space="preserve"> ПО применимо к нескольким этапам, </w:t>
      </w:r>
      <w:r w:rsidRPr="006651F7">
        <w:rPr>
          <w:i/>
          <w:sz w:val="28"/>
          <w:szCs w:val="28"/>
        </w:rPr>
        <w:t>q</w:t>
      </w:r>
      <w:r w:rsidRPr="006651F7">
        <w:rPr>
          <w:i/>
          <w:sz w:val="28"/>
          <w:szCs w:val="28"/>
          <w:vertAlign w:val="subscript"/>
        </w:rPr>
        <w:t>3</w:t>
      </w:r>
      <w:r w:rsidRPr="00C353D3">
        <w:rPr>
          <w:sz w:val="28"/>
          <w:szCs w:val="28"/>
        </w:rPr>
        <w:t xml:space="preserve"> (критерий максимизируется);</w:t>
      </w:r>
    </w:p>
    <w:p w:rsidR="00606C80" w:rsidRPr="00C353D3" w:rsidRDefault="00606C80" w:rsidP="00E53F60">
      <w:pPr>
        <w:pStyle w:val="a3"/>
        <w:numPr>
          <w:ilvl w:val="0"/>
          <w:numId w:val="21"/>
        </w:numPr>
        <w:tabs>
          <w:tab w:val="left" w:pos="993"/>
        </w:tabs>
        <w:ind w:left="0" w:firstLine="709"/>
        <w:jc w:val="both"/>
        <w:rPr>
          <w:sz w:val="28"/>
          <w:szCs w:val="28"/>
        </w:rPr>
      </w:pPr>
      <w:r w:rsidRPr="00C353D3">
        <w:rPr>
          <w:sz w:val="28"/>
          <w:szCs w:val="28"/>
        </w:rPr>
        <w:t xml:space="preserve">вероятность того, что </w:t>
      </w:r>
      <w:proofErr w:type="gramStart"/>
      <w:r w:rsidRPr="00C353D3">
        <w:rPr>
          <w:sz w:val="28"/>
          <w:szCs w:val="28"/>
        </w:rPr>
        <w:t>используемое</w:t>
      </w:r>
      <w:proofErr w:type="gramEnd"/>
      <w:r w:rsidRPr="00C353D3">
        <w:rPr>
          <w:sz w:val="28"/>
          <w:szCs w:val="28"/>
        </w:rPr>
        <w:t xml:space="preserve"> ПО поддерживает автоматизированость этапов проектирования, </w:t>
      </w:r>
      <w:r w:rsidRPr="006651F7">
        <w:rPr>
          <w:i/>
          <w:sz w:val="28"/>
          <w:szCs w:val="28"/>
        </w:rPr>
        <w:t>q</w:t>
      </w:r>
      <w:r w:rsidRPr="006651F7">
        <w:rPr>
          <w:i/>
          <w:sz w:val="28"/>
          <w:szCs w:val="28"/>
          <w:vertAlign w:val="subscript"/>
        </w:rPr>
        <w:t>4</w:t>
      </w:r>
      <w:r w:rsidRPr="00C353D3">
        <w:rPr>
          <w:sz w:val="28"/>
          <w:szCs w:val="28"/>
        </w:rPr>
        <w:t xml:space="preserve"> (критерий максимизируется).</w:t>
      </w:r>
    </w:p>
    <w:p w:rsidR="004F2700" w:rsidRPr="00C353D3" w:rsidRDefault="004F2700" w:rsidP="004F2700">
      <w:pPr>
        <w:ind w:firstLine="709"/>
        <w:jc w:val="both"/>
        <w:rPr>
          <w:sz w:val="28"/>
          <w:szCs w:val="28"/>
        </w:rPr>
      </w:pPr>
      <w:r w:rsidRPr="00C353D3">
        <w:rPr>
          <w:sz w:val="28"/>
          <w:szCs w:val="28"/>
        </w:rPr>
        <w:t>Г</w:t>
      </w:r>
      <w:r w:rsidR="00D44444" w:rsidRPr="00C353D3">
        <w:rPr>
          <w:sz w:val="28"/>
          <w:szCs w:val="28"/>
        </w:rPr>
        <w:t xml:space="preserve">руппа критериев использования, </w:t>
      </w:r>
      <w:r w:rsidR="00D44444" w:rsidRPr="006651F7">
        <w:rPr>
          <w:i/>
          <w:sz w:val="28"/>
          <w:szCs w:val="28"/>
        </w:rPr>
        <w:t>Q</w:t>
      </w:r>
      <w:r w:rsidR="00D44444" w:rsidRPr="006651F7">
        <w:rPr>
          <w:i/>
          <w:sz w:val="28"/>
          <w:szCs w:val="28"/>
          <w:vertAlign w:val="subscript"/>
        </w:rPr>
        <w:t>3</w:t>
      </w:r>
      <w:r w:rsidRPr="00C353D3">
        <w:rPr>
          <w:sz w:val="28"/>
          <w:szCs w:val="28"/>
        </w:rPr>
        <w:t>:</w:t>
      </w:r>
    </w:p>
    <w:p w:rsidR="007E6FD9" w:rsidRPr="00C353D3" w:rsidRDefault="007E6FD9" w:rsidP="00E53F60">
      <w:pPr>
        <w:pStyle w:val="a3"/>
        <w:numPr>
          <w:ilvl w:val="0"/>
          <w:numId w:val="21"/>
        </w:numPr>
        <w:tabs>
          <w:tab w:val="left" w:pos="993"/>
        </w:tabs>
        <w:ind w:left="0" w:firstLine="709"/>
        <w:jc w:val="both"/>
        <w:rPr>
          <w:sz w:val="28"/>
          <w:szCs w:val="28"/>
        </w:rPr>
      </w:pPr>
      <w:r w:rsidRPr="00C353D3">
        <w:rPr>
          <w:sz w:val="28"/>
          <w:szCs w:val="28"/>
        </w:rPr>
        <w:t xml:space="preserve">вероятность того, что используемое </w:t>
      </w:r>
      <w:proofErr w:type="gramStart"/>
      <w:r w:rsidRPr="00C353D3">
        <w:rPr>
          <w:sz w:val="28"/>
          <w:szCs w:val="28"/>
        </w:rPr>
        <w:t>ПО поддерживает</w:t>
      </w:r>
      <w:proofErr w:type="gramEnd"/>
      <w:r w:rsidRPr="00C353D3">
        <w:rPr>
          <w:sz w:val="28"/>
          <w:szCs w:val="28"/>
        </w:rPr>
        <w:t xml:space="preserve"> документирования этапов проектирования, </w:t>
      </w:r>
      <w:r w:rsidRPr="006651F7">
        <w:rPr>
          <w:i/>
          <w:sz w:val="28"/>
          <w:szCs w:val="28"/>
        </w:rPr>
        <w:t>q</w:t>
      </w:r>
      <w:r w:rsidRPr="006651F7">
        <w:rPr>
          <w:i/>
          <w:sz w:val="28"/>
          <w:szCs w:val="28"/>
          <w:vertAlign w:val="subscript"/>
        </w:rPr>
        <w:t>5</w:t>
      </w:r>
      <w:r w:rsidR="004F2700" w:rsidRPr="00C353D3">
        <w:rPr>
          <w:sz w:val="28"/>
          <w:szCs w:val="28"/>
        </w:rPr>
        <w:t xml:space="preserve"> (критерий максимизируется);</w:t>
      </w:r>
    </w:p>
    <w:p w:rsidR="004F2700" w:rsidRPr="00C353D3" w:rsidRDefault="004F2700" w:rsidP="00E53F60">
      <w:pPr>
        <w:pStyle w:val="a3"/>
        <w:numPr>
          <w:ilvl w:val="0"/>
          <w:numId w:val="21"/>
        </w:numPr>
        <w:tabs>
          <w:tab w:val="left" w:pos="993"/>
        </w:tabs>
        <w:ind w:left="0" w:firstLine="709"/>
        <w:jc w:val="both"/>
        <w:rPr>
          <w:sz w:val="28"/>
          <w:szCs w:val="28"/>
        </w:rPr>
      </w:pPr>
      <w:r w:rsidRPr="00C353D3">
        <w:rPr>
          <w:sz w:val="28"/>
          <w:szCs w:val="28"/>
        </w:rPr>
        <w:t xml:space="preserve">вероятность того, что </w:t>
      </w:r>
      <w:proofErr w:type="gramStart"/>
      <w:r w:rsidRPr="00C353D3">
        <w:rPr>
          <w:sz w:val="28"/>
          <w:szCs w:val="28"/>
        </w:rPr>
        <w:t>у</w:t>
      </w:r>
      <w:proofErr w:type="gramEnd"/>
      <w:r w:rsidRPr="00C353D3">
        <w:rPr>
          <w:sz w:val="28"/>
          <w:szCs w:val="28"/>
        </w:rPr>
        <w:t xml:space="preserve"> ПО существует документация на русском языке в достаточном количестве в свободном доступе, </w:t>
      </w:r>
      <w:r w:rsidRPr="006651F7">
        <w:rPr>
          <w:i/>
          <w:sz w:val="28"/>
          <w:szCs w:val="28"/>
        </w:rPr>
        <w:t>q</w:t>
      </w:r>
      <w:r w:rsidRPr="006651F7">
        <w:rPr>
          <w:i/>
          <w:sz w:val="28"/>
          <w:szCs w:val="28"/>
          <w:vertAlign w:val="subscript"/>
        </w:rPr>
        <w:t>6</w:t>
      </w:r>
      <w:r w:rsidRPr="00C353D3">
        <w:rPr>
          <w:sz w:val="28"/>
          <w:szCs w:val="28"/>
        </w:rPr>
        <w:t xml:space="preserve"> (критерий максимизируется)</w:t>
      </w:r>
    </w:p>
    <w:p w:rsidR="00606C80" w:rsidRPr="00C353D3" w:rsidRDefault="00606C80" w:rsidP="006B71C8">
      <w:pPr>
        <w:ind w:firstLine="709"/>
        <w:jc w:val="both"/>
        <w:rPr>
          <w:sz w:val="28"/>
          <w:szCs w:val="28"/>
        </w:rPr>
      </w:pPr>
      <w:r w:rsidRPr="00C353D3">
        <w:rPr>
          <w:sz w:val="28"/>
          <w:szCs w:val="28"/>
        </w:rPr>
        <w:t>Сформированная иерархия изображена на р</w:t>
      </w:r>
      <w:r w:rsidR="00EB0E0B" w:rsidRPr="00C353D3">
        <w:rPr>
          <w:sz w:val="28"/>
          <w:szCs w:val="28"/>
        </w:rPr>
        <w:t>ис.</w:t>
      </w:r>
      <w:r w:rsidR="00240620" w:rsidRPr="00C353D3">
        <w:rPr>
          <w:sz w:val="28"/>
          <w:szCs w:val="28"/>
        </w:rPr>
        <w:t xml:space="preserve"> </w:t>
      </w:r>
      <w:r w:rsidR="00EB0E0B" w:rsidRPr="00C353D3">
        <w:rPr>
          <w:sz w:val="28"/>
          <w:szCs w:val="28"/>
        </w:rPr>
        <w:t>3.1</w:t>
      </w:r>
      <w:r w:rsidRPr="00C353D3">
        <w:rPr>
          <w:sz w:val="28"/>
          <w:szCs w:val="28"/>
        </w:rPr>
        <w:t>.</w:t>
      </w:r>
    </w:p>
    <w:p w:rsidR="006B71C8" w:rsidRPr="00C353D3" w:rsidRDefault="006B71C8" w:rsidP="006B71C8">
      <w:pPr>
        <w:ind w:firstLine="709"/>
        <w:jc w:val="both"/>
        <w:rPr>
          <w:sz w:val="28"/>
          <w:szCs w:val="28"/>
        </w:rPr>
      </w:pPr>
    </w:p>
    <w:p w:rsidR="00606C80" w:rsidRPr="00C353D3" w:rsidRDefault="00D44444" w:rsidP="00606C80">
      <w:r w:rsidRPr="00C353D3">
        <w:rPr>
          <w:noProof/>
          <w:lang w:val="uk-UA" w:eastAsia="uk-UA"/>
        </w:rPr>
        <w:drawing>
          <wp:inline distT="0" distB="0" distL="0" distR="0" wp14:anchorId="3366D5D7" wp14:editId="0B265BA5">
            <wp:extent cx="4933132" cy="2717875"/>
            <wp:effectExtent l="0" t="0" r="127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20">
                      <a:extLst>
                        <a:ext uri="{28A0092B-C50C-407E-A947-70E740481C1C}">
                          <a14:useLocalDpi xmlns:a14="http://schemas.microsoft.com/office/drawing/2010/main" val="0"/>
                        </a:ext>
                      </a:extLst>
                    </a:blip>
                    <a:stretch>
                      <a:fillRect/>
                    </a:stretch>
                  </pic:blipFill>
                  <pic:spPr>
                    <a:xfrm>
                      <a:off x="0" y="0"/>
                      <a:ext cx="4972964" cy="2739820"/>
                    </a:xfrm>
                    <a:prstGeom prst="rect">
                      <a:avLst/>
                    </a:prstGeom>
                  </pic:spPr>
                </pic:pic>
              </a:graphicData>
            </a:graphic>
          </wp:inline>
        </w:drawing>
      </w:r>
    </w:p>
    <w:p w:rsidR="00606C80" w:rsidRPr="00C353D3" w:rsidRDefault="00240620" w:rsidP="00852F5D">
      <w:pPr>
        <w:rPr>
          <w:noProof/>
          <w:sz w:val="28"/>
          <w:szCs w:val="28"/>
          <w:lang w:eastAsia="uk-UA"/>
        </w:rPr>
      </w:pPr>
      <w:r w:rsidRPr="00C353D3">
        <w:rPr>
          <w:noProof/>
          <w:sz w:val="28"/>
          <w:szCs w:val="28"/>
          <w:lang w:eastAsia="uk-UA"/>
        </w:rPr>
        <w:t xml:space="preserve">Рисунок </w:t>
      </w:r>
      <w:r w:rsidR="00EB0E0B" w:rsidRPr="00C353D3">
        <w:rPr>
          <w:noProof/>
          <w:sz w:val="28"/>
          <w:szCs w:val="28"/>
          <w:lang w:eastAsia="uk-UA"/>
        </w:rPr>
        <w:t>3.1.</w:t>
      </w:r>
      <w:r w:rsidRPr="00C353D3">
        <w:rPr>
          <w:noProof/>
          <w:sz w:val="28"/>
          <w:szCs w:val="28"/>
          <w:lang w:eastAsia="uk-UA"/>
        </w:rPr>
        <w:t xml:space="preserve"> </w:t>
      </w:r>
      <w:r w:rsidR="00606C80" w:rsidRPr="00C353D3">
        <w:rPr>
          <w:noProof/>
          <w:sz w:val="28"/>
          <w:szCs w:val="28"/>
          <w:lang w:eastAsia="uk-UA"/>
        </w:rPr>
        <w:t>Иерархия критериев</w:t>
      </w:r>
    </w:p>
    <w:p w:rsidR="00606C80" w:rsidRPr="00C353D3" w:rsidRDefault="00606C80" w:rsidP="00606C80"/>
    <w:p w:rsidR="00606C80" w:rsidRDefault="00606C80" w:rsidP="00D55FA7">
      <w:pPr>
        <w:ind w:firstLine="709"/>
        <w:jc w:val="both"/>
        <w:rPr>
          <w:sz w:val="28"/>
          <w:szCs w:val="28"/>
        </w:rPr>
      </w:pPr>
      <w:r w:rsidRPr="00C353D3">
        <w:rPr>
          <w:sz w:val="28"/>
          <w:szCs w:val="28"/>
        </w:rPr>
        <w:t xml:space="preserve">Расчет </w:t>
      </w:r>
      <w:proofErr w:type="gramStart"/>
      <w:r w:rsidRPr="00C353D3">
        <w:rPr>
          <w:sz w:val="28"/>
          <w:szCs w:val="28"/>
        </w:rPr>
        <w:t>показателя эффективности оценки комплекса технологий</w:t>
      </w:r>
      <w:proofErr w:type="gramEnd"/>
      <w:r w:rsidRPr="00C353D3">
        <w:rPr>
          <w:sz w:val="28"/>
          <w:szCs w:val="28"/>
        </w:rPr>
        <w:t xml:space="preserve"> выполняется </w:t>
      </w:r>
      <w:r w:rsidR="00D44444" w:rsidRPr="00C353D3">
        <w:rPr>
          <w:sz w:val="28"/>
          <w:szCs w:val="28"/>
        </w:rPr>
        <w:t>методом иерархической свертки[</w:t>
      </w:r>
      <w:r w:rsidR="00B80509" w:rsidRPr="00B80509">
        <w:rPr>
          <w:sz w:val="28"/>
          <w:szCs w:val="28"/>
        </w:rPr>
        <w:t>9</w:t>
      </w:r>
      <w:r w:rsidRPr="00C353D3">
        <w:rPr>
          <w:sz w:val="28"/>
          <w:szCs w:val="28"/>
        </w:rPr>
        <w:t>]</w:t>
      </w:r>
      <w:r w:rsidR="00632346">
        <w:rPr>
          <w:sz w:val="28"/>
          <w:szCs w:val="28"/>
        </w:rPr>
        <w:t>.</w:t>
      </w:r>
      <w:r w:rsidRPr="00C353D3">
        <w:rPr>
          <w:sz w:val="28"/>
          <w:szCs w:val="28"/>
        </w:rPr>
        <w:t xml:space="preserve"> В </w:t>
      </w:r>
      <w:proofErr w:type="spellStart"/>
      <w:r w:rsidRPr="00C353D3">
        <w:rPr>
          <w:sz w:val="28"/>
          <w:szCs w:val="28"/>
        </w:rPr>
        <w:t>Excel</w:t>
      </w:r>
      <w:proofErr w:type="spellEnd"/>
      <w:r w:rsidRPr="00C353D3">
        <w:rPr>
          <w:sz w:val="28"/>
          <w:szCs w:val="28"/>
        </w:rPr>
        <w:t xml:space="preserve"> выполнен расчет эффективности выбранного</w:t>
      </w:r>
      <w:r w:rsidR="00EB0E0B" w:rsidRPr="00C353D3">
        <w:rPr>
          <w:sz w:val="28"/>
          <w:szCs w:val="28"/>
        </w:rPr>
        <w:t xml:space="preserve"> комплекса технологий. В табл. 3.2.</w:t>
      </w:r>
      <w:r w:rsidRPr="00C353D3">
        <w:rPr>
          <w:sz w:val="28"/>
          <w:szCs w:val="28"/>
        </w:rPr>
        <w:t xml:space="preserve"> приведены значения критериев.</w:t>
      </w:r>
    </w:p>
    <w:p w:rsidR="00E869DC" w:rsidRPr="00C353D3" w:rsidRDefault="00E869DC" w:rsidP="00D55FA7">
      <w:pPr>
        <w:ind w:firstLine="709"/>
        <w:jc w:val="both"/>
        <w:rPr>
          <w:sz w:val="28"/>
          <w:szCs w:val="28"/>
        </w:rPr>
      </w:pPr>
    </w:p>
    <w:p w:rsidR="00606C80" w:rsidRPr="00C353D3" w:rsidRDefault="00240620" w:rsidP="00561CFE">
      <w:pPr>
        <w:rPr>
          <w:sz w:val="28"/>
          <w:szCs w:val="28"/>
        </w:rPr>
      </w:pPr>
      <w:r w:rsidRPr="00C353D3">
        <w:rPr>
          <w:sz w:val="28"/>
          <w:szCs w:val="28"/>
        </w:rPr>
        <w:t xml:space="preserve">Таблица </w:t>
      </w:r>
      <w:r w:rsidR="00614CAB" w:rsidRPr="00C353D3">
        <w:rPr>
          <w:sz w:val="28"/>
          <w:szCs w:val="28"/>
        </w:rPr>
        <w:t>3.2.</w:t>
      </w:r>
      <w:r w:rsidR="00606C80" w:rsidRPr="00C353D3">
        <w:rPr>
          <w:sz w:val="28"/>
          <w:szCs w:val="28"/>
        </w:rPr>
        <w:t xml:space="preserve"> Значения критериев</w:t>
      </w:r>
    </w:p>
    <w:tbl>
      <w:tblPr>
        <w:tblStyle w:val="ac"/>
        <w:tblW w:w="0" w:type="auto"/>
        <w:jc w:val="center"/>
        <w:tblLook w:val="04A0" w:firstRow="1" w:lastRow="0" w:firstColumn="1" w:lastColumn="0" w:noHBand="0" w:noVBand="1"/>
      </w:tblPr>
      <w:tblGrid>
        <w:gridCol w:w="4672"/>
        <w:gridCol w:w="4673"/>
      </w:tblGrid>
      <w:tr w:rsidR="00606C80" w:rsidRPr="00C353D3" w:rsidTr="003F062B">
        <w:trPr>
          <w:jc w:val="center"/>
        </w:trPr>
        <w:tc>
          <w:tcPr>
            <w:tcW w:w="4672" w:type="dxa"/>
          </w:tcPr>
          <w:p w:rsidR="00606C80" w:rsidRPr="00C353D3" w:rsidRDefault="00606C80" w:rsidP="003F062B">
            <w:r w:rsidRPr="00C353D3">
              <w:t>Обозначение</w:t>
            </w:r>
          </w:p>
        </w:tc>
        <w:tc>
          <w:tcPr>
            <w:tcW w:w="4673" w:type="dxa"/>
          </w:tcPr>
          <w:p w:rsidR="00606C80" w:rsidRPr="00C353D3" w:rsidRDefault="00606C80" w:rsidP="003F062B">
            <w:r w:rsidRPr="00C353D3">
              <w:t>Значение</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1</w:t>
            </w:r>
          </w:p>
        </w:tc>
        <w:tc>
          <w:tcPr>
            <w:tcW w:w="4673" w:type="dxa"/>
          </w:tcPr>
          <w:p w:rsidR="00606C80" w:rsidRPr="00C353D3" w:rsidRDefault="007E6FD9" w:rsidP="003F062B">
            <w:r w:rsidRPr="00C353D3">
              <w:t>0,9</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2</w:t>
            </w:r>
          </w:p>
        </w:tc>
        <w:tc>
          <w:tcPr>
            <w:tcW w:w="4673" w:type="dxa"/>
          </w:tcPr>
          <w:p w:rsidR="00606C80" w:rsidRPr="00C353D3" w:rsidRDefault="007E6FD9" w:rsidP="003F062B">
            <w:r w:rsidRPr="00C353D3">
              <w:t>0,8</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3</w:t>
            </w:r>
          </w:p>
        </w:tc>
        <w:tc>
          <w:tcPr>
            <w:tcW w:w="4673" w:type="dxa"/>
          </w:tcPr>
          <w:p w:rsidR="00606C80" w:rsidRPr="00C353D3" w:rsidRDefault="00606C80" w:rsidP="003F062B">
            <w:r w:rsidRPr="00C353D3">
              <w:t>0,8</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4</w:t>
            </w:r>
          </w:p>
        </w:tc>
        <w:tc>
          <w:tcPr>
            <w:tcW w:w="4673" w:type="dxa"/>
          </w:tcPr>
          <w:p w:rsidR="00606C80" w:rsidRPr="00C353D3" w:rsidRDefault="00606C80" w:rsidP="003F062B">
            <w:r w:rsidRPr="00C353D3">
              <w:t>0</w:t>
            </w:r>
            <w:r w:rsidR="00D44444" w:rsidRPr="00C353D3">
              <w:t>,6</w:t>
            </w:r>
          </w:p>
        </w:tc>
      </w:tr>
      <w:tr w:rsidR="007E6FD9" w:rsidRPr="00C353D3" w:rsidTr="003F062B">
        <w:trPr>
          <w:jc w:val="center"/>
        </w:trPr>
        <w:tc>
          <w:tcPr>
            <w:tcW w:w="4672" w:type="dxa"/>
          </w:tcPr>
          <w:p w:rsidR="007E6FD9" w:rsidRPr="006651F7" w:rsidRDefault="007E6FD9" w:rsidP="003F062B">
            <w:pPr>
              <w:rPr>
                <w:i/>
              </w:rPr>
            </w:pPr>
            <w:r w:rsidRPr="006651F7">
              <w:rPr>
                <w:i/>
              </w:rPr>
              <w:t>q</w:t>
            </w:r>
            <w:r w:rsidRPr="006651F7">
              <w:rPr>
                <w:i/>
                <w:vertAlign w:val="subscript"/>
              </w:rPr>
              <w:t>5</w:t>
            </w:r>
          </w:p>
        </w:tc>
        <w:tc>
          <w:tcPr>
            <w:tcW w:w="4673" w:type="dxa"/>
          </w:tcPr>
          <w:p w:rsidR="007E6FD9" w:rsidRPr="00C353D3" w:rsidRDefault="007E6FD9" w:rsidP="003F062B">
            <w:r w:rsidRPr="00C353D3">
              <w:t>0,7</w:t>
            </w:r>
          </w:p>
        </w:tc>
      </w:tr>
      <w:tr w:rsidR="00D44444" w:rsidRPr="00C353D3" w:rsidTr="003F062B">
        <w:trPr>
          <w:jc w:val="center"/>
        </w:trPr>
        <w:tc>
          <w:tcPr>
            <w:tcW w:w="4672" w:type="dxa"/>
          </w:tcPr>
          <w:p w:rsidR="00D44444" w:rsidRPr="006651F7" w:rsidRDefault="00D44444" w:rsidP="00D44444">
            <w:pPr>
              <w:rPr>
                <w:i/>
              </w:rPr>
            </w:pPr>
            <w:r w:rsidRPr="006651F7">
              <w:rPr>
                <w:i/>
              </w:rPr>
              <w:t>q6</w:t>
            </w:r>
          </w:p>
        </w:tc>
        <w:tc>
          <w:tcPr>
            <w:tcW w:w="4673" w:type="dxa"/>
          </w:tcPr>
          <w:p w:rsidR="00D44444" w:rsidRPr="00C353D3" w:rsidRDefault="00D44444" w:rsidP="003F062B">
            <w:r w:rsidRPr="00C353D3">
              <w:t>0,8</w:t>
            </w:r>
          </w:p>
        </w:tc>
      </w:tr>
    </w:tbl>
    <w:p w:rsidR="00606C80" w:rsidRPr="00C353D3" w:rsidRDefault="00606C80" w:rsidP="00606C80"/>
    <w:p w:rsidR="00606C80" w:rsidRPr="00C353D3" w:rsidRDefault="00EB0E0B" w:rsidP="00EB0E0B">
      <w:pPr>
        <w:ind w:firstLine="709"/>
        <w:jc w:val="both"/>
        <w:rPr>
          <w:sz w:val="28"/>
          <w:szCs w:val="28"/>
        </w:rPr>
      </w:pPr>
      <w:r w:rsidRPr="00C353D3">
        <w:rPr>
          <w:sz w:val="28"/>
          <w:szCs w:val="28"/>
        </w:rPr>
        <w:t>В табл. 3.3.</w:t>
      </w:r>
      <w:r w:rsidR="00606C80" w:rsidRPr="00C353D3">
        <w:rPr>
          <w:sz w:val="28"/>
          <w:szCs w:val="28"/>
        </w:rPr>
        <w:t xml:space="preserve"> приведены значения коэффициентов приоритета.</w:t>
      </w:r>
    </w:p>
    <w:p w:rsidR="00606C80" w:rsidRDefault="00606C80" w:rsidP="00606C80"/>
    <w:p w:rsidR="00CC2EAC" w:rsidRDefault="00CC2EAC" w:rsidP="00606C80"/>
    <w:p w:rsidR="00606C80" w:rsidRPr="00C353D3" w:rsidRDefault="00240620" w:rsidP="00561CFE">
      <w:pPr>
        <w:rPr>
          <w:sz w:val="28"/>
          <w:szCs w:val="28"/>
        </w:rPr>
      </w:pPr>
      <w:r w:rsidRPr="00C353D3">
        <w:rPr>
          <w:sz w:val="28"/>
          <w:szCs w:val="28"/>
        </w:rPr>
        <w:t xml:space="preserve">Таблица </w:t>
      </w:r>
      <w:r w:rsidR="00EB0E0B" w:rsidRPr="00C353D3">
        <w:rPr>
          <w:sz w:val="28"/>
          <w:szCs w:val="28"/>
        </w:rPr>
        <w:t>3.3.</w:t>
      </w:r>
      <w:r w:rsidR="00606C80" w:rsidRPr="00C353D3">
        <w:rPr>
          <w:sz w:val="28"/>
          <w:szCs w:val="28"/>
        </w:rPr>
        <w:t xml:space="preserve">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RPr="00C353D3" w:rsidTr="003F062B">
        <w:trPr>
          <w:jc w:val="center"/>
        </w:trPr>
        <w:tc>
          <w:tcPr>
            <w:tcW w:w="4672" w:type="dxa"/>
          </w:tcPr>
          <w:p w:rsidR="00606C80" w:rsidRPr="00C353D3" w:rsidRDefault="00606C80" w:rsidP="003F062B">
            <w:r w:rsidRPr="00C353D3">
              <w:t>Обозначение</w:t>
            </w:r>
          </w:p>
        </w:tc>
        <w:tc>
          <w:tcPr>
            <w:tcW w:w="4673" w:type="dxa"/>
          </w:tcPr>
          <w:p w:rsidR="00606C80" w:rsidRPr="00C353D3" w:rsidRDefault="00606C80" w:rsidP="003F062B">
            <w:r w:rsidRPr="00C353D3">
              <w:t>Значение</w:t>
            </w:r>
          </w:p>
        </w:tc>
      </w:tr>
      <w:tr w:rsidR="00606C80" w:rsidRPr="00C353D3" w:rsidTr="003F062B">
        <w:trPr>
          <w:jc w:val="center"/>
        </w:trPr>
        <w:tc>
          <w:tcPr>
            <w:tcW w:w="4672" w:type="dxa"/>
          </w:tcPr>
          <w:p w:rsidR="00606C80" w:rsidRPr="006651F7" w:rsidRDefault="00606C80" w:rsidP="003F062B">
            <w:pPr>
              <w:rPr>
                <w:i/>
              </w:rPr>
            </w:pPr>
            <w:r w:rsidRPr="006651F7">
              <w:rPr>
                <w:i/>
              </w:rPr>
              <w:t>p</w:t>
            </w:r>
            <w:r w:rsidRPr="006651F7">
              <w:rPr>
                <w:i/>
                <w:vertAlign w:val="subscript"/>
              </w:rPr>
              <w:t>11</w:t>
            </w:r>
          </w:p>
        </w:tc>
        <w:tc>
          <w:tcPr>
            <w:tcW w:w="4673" w:type="dxa"/>
          </w:tcPr>
          <w:p w:rsidR="00606C80" w:rsidRPr="00C353D3" w:rsidRDefault="00606C80" w:rsidP="003F062B">
            <w:r w:rsidRPr="00C353D3">
              <w:t>0,4</w:t>
            </w:r>
          </w:p>
        </w:tc>
      </w:tr>
      <w:tr w:rsidR="00606C80" w:rsidRPr="00C353D3" w:rsidTr="003F062B">
        <w:trPr>
          <w:jc w:val="center"/>
        </w:trPr>
        <w:tc>
          <w:tcPr>
            <w:tcW w:w="4672" w:type="dxa"/>
          </w:tcPr>
          <w:p w:rsidR="00606C80" w:rsidRPr="006651F7" w:rsidRDefault="00606C80" w:rsidP="003F062B">
            <w:pPr>
              <w:rPr>
                <w:i/>
              </w:rPr>
            </w:pPr>
            <w:r w:rsidRPr="006651F7">
              <w:rPr>
                <w:i/>
              </w:rPr>
              <w:t>p</w:t>
            </w:r>
            <w:r w:rsidRPr="006651F7">
              <w:rPr>
                <w:i/>
                <w:vertAlign w:val="subscript"/>
              </w:rPr>
              <w:t>12</w:t>
            </w:r>
          </w:p>
        </w:tc>
        <w:tc>
          <w:tcPr>
            <w:tcW w:w="4673" w:type="dxa"/>
          </w:tcPr>
          <w:p w:rsidR="00606C80" w:rsidRPr="00C353D3" w:rsidRDefault="00606C80" w:rsidP="003F062B">
            <w:r w:rsidRPr="00C353D3">
              <w:t>0,6</w:t>
            </w:r>
          </w:p>
        </w:tc>
      </w:tr>
      <w:tr w:rsidR="00606C80" w:rsidRPr="00C353D3" w:rsidTr="003F062B">
        <w:trPr>
          <w:jc w:val="center"/>
        </w:trPr>
        <w:tc>
          <w:tcPr>
            <w:tcW w:w="4672" w:type="dxa"/>
          </w:tcPr>
          <w:p w:rsidR="00606C80" w:rsidRPr="006651F7" w:rsidRDefault="008534EE" w:rsidP="008534EE">
            <w:pPr>
              <w:rPr>
                <w:i/>
              </w:rPr>
            </w:pPr>
            <w:r w:rsidRPr="006651F7">
              <w:rPr>
                <w:i/>
              </w:rPr>
              <w:t>P</w:t>
            </w:r>
            <w:r w:rsidRPr="006651F7">
              <w:rPr>
                <w:i/>
                <w:vertAlign w:val="subscript"/>
              </w:rPr>
              <w:t>21</w:t>
            </w:r>
          </w:p>
        </w:tc>
        <w:tc>
          <w:tcPr>
            <w:tcW w:w="4673" w:type="dxa"/>
          </w:tcPr>
          <w:p w:rsidR="00606C80" w:rsidRPr="00C353D3" w:rsidRDefault="00606C80" w:rsidP="00FD7EB5">
            <w:r w:rsidRPr="00C353D3">
              <w:t>0,</w:t>
            </w:r>
            <w:r w:rsidR="00C93BD5" w:rsidRPr="00C353D3">
              <w:t>5</w:t>
            </w:r>
          </w:p>
        </w:tc>
      </w:tr>
      <w:tr w:rsidR="00606C80" w:rsidRPr="00C353D3" w:rsidTr="003F062B">
        <w:trPr>
          <w:jc w:val="center"/>
        </w:trPr>
        <w:tc>
          <w:tcPr>
            <w:tcW w:w="4672" w:type="dxa"/>
          </w:tcPr>
          <w:p w:rsidR="00606C80" w:rsidRPr="006651F7" w:rsidRDefault="00606C80" w:rsidP="008534EE">
            <w:pPr>
              <w:rPr>
                <w:i/>
              </w:rPr>
            </w:pPr>
            <w:r w:rsidRPr="006651F7">
              <w:rPr>
                <w:i/>
              </w:rPr>
              <w:t>p</w:t>
            </w:r>
            <w:r w:rsidRPr="006651F7">
              <w:rPr>
                <w:i/>
                <w:vertAlign w:val="subscript"/>
              </w:rPr>
              <w:t>2</w:t>
            </w:r>
            <w:r w:rsidR="008534EE" w:rsidRPr="006651F7">
              <w:rPr>
                <w:i/>
                <w:vertAlign w:val="subscript"/>
              </w:rPr>
              <w:t>2</w:t>
            </w:r>
          </w:p>
        </w:tc>
        <w:tc>
          <w:tcPr>
            <w:tcW w:w="4673" w:type="dxa"/>
          </w:tcPr>
          <w:p w:rsidR="00606C80" w:rsidRPr="00C353D3" w:rsidRDefault="00FD7EB5" w:rsidP="003F062B">
            <w:r w:rsidRPr="00C353D3">
              <w:t>0,</w:t>
            </w:r>
            <w:r w:rsidR="00C93BD5" w:rsidRPr="00C353D3">
              <w:t>5</w:t>
            </w:r>
          </w:p>
        </w:tc>
      </w:tr>
      <w:tr w:rsidR="007E6FD9" w:rsidRPr="00C353D3" w:rsidTr="003F062B">
        <w:trPr>
          <w:jc w:val="center"/>
        </w:trPr>
        <w:tc>
          <w:tcPr>
            <w:tcW w:w="4672" w:type="dxa"/>
          </w:tcPr>
          <w:p w:rsidR="007E6FD9" w:rsidRPr="006651F7" w:rsidRDefault="007E6FD9" w:rsidP="008534EE">
            <w:pPr>
              <w:rPr>
                <w:i/>
              </w:rPr>
            </w:pPr>
            <w:r w:rsidRPr="006651F7">
              <w:rPr>
                <w:i/>
              </w:rPr>
              <w:t>p</w:t>
            </w:r>
            <w:r w:rsidR="008534EE" w:rsidRPr="006651F7">
              <w:rPr>
                <w:i/>
                <w:vertAlign w:val="subscript"/>
              </w:rPr>
              <w:t>3</w:t>
            </w:r>
            <w:r w:rsidR="00D44444" w:rsidRPr="006651F7">
              <w:rPr>
                <w:i/>
                <w:vertAlign w:val="subscript"/>
              </w:rPr>
              <w:t>1</w:t>
            </w:r>
          </w:p>
        </w:tc>
        <w:tc>
          <w:tcPr>
            <w:tcW w:w="4673" w:type="dxa"/>
          </w:tcPr>
          <w:p w:rsidR="007E6FD9" w:rsidRPr="00C353D3" w:rsidRDefault="00C93BD5" w:rsidP="003F062B">
            <w:r w:rsidRPr="00C353D3">
              <w:t>0,7</w:t>
            </w:r>
          </w:p>
        </w:tc>
      </w:tr>
      <w:tr w:rsidR="00D44444" w:rsidRPr="00C353D3" w:rsidTr="003F062B">
        <w:trPr>
          <w:jc w:val="center"/>
        </w:trPr>
        <w:tc>
          <w:tcPr>
            <w:tcW w:w="4672" w:type="dxa"/>
          </w:tcPr>
          <w:p w:rsidR="00D44444" w:rsidRPr="006651F7" w:rsidRDefault="00D44444" w:rsidP="00D44444">
            <w:pPr>
              <w:rPr>
                <w:i/>
              </w:rPr>
            </w:pPr>
            <w:r w:rsidRPr="006651F7">
              <w:rPr>
                <w:i/>
              </w:rPr>
              <w:t>p</w:t>
            </w:r>
            <w:r w:rsidRPr="006651F7">
              <w:rPr>
                <w:i/>
                <w:vertAlign w:val="subscript"/>
              </w:rPr>
              <w:t>32</w:t>
            </w:r>
          </w:p>
        </w:tc>
        <w:tc>
          <w:tcPr>
            <w:tcW w:w="4673" w:type="dxa"/>
          </w:tcPr>
          <w:p w:rsidR="00D44444" w:rsidRPr="00C353D3" w:rsidRDefault="00C93BD5" w:rsidP="003F062B">
            <w:r w:rsidRPr="00C353D3">
              <w:t>0,3</w:t>
            </w:r>
          </w:p>
        </w:tc>
      </w:tr>
      <w:tr w:rsidR="007E6FD9" w:rsidRPr="00C353D3" w:rsidTr="003F062B">
        <w:trPr>
          <w:jc w:val="center"/>
        </w:trPr>
        <w:tc>
          <w:tcPr>
            <w:tcW w:w="4672" w:type="dxa"/>
          </w:tcPr>
          <w:p w:rsidR="007E6FD9" w:rsidRPr="006651F7" w:rsidRDefault="007E6FD9" w:rsidP="003F062B">
            <w:pPr>
              <w:rPr>
                <w:i/>
              </w:rPr>
            </w:pPr>
            <w:r w:rsidRPr="006651F7">
              <w:rPr>
                <w:i/>
              </w:rPr>
              <w:t>p</w:t>
            </w:r>
            <w:r w:rsidRPr="006651F7">
              <w:rPr>
                <w:i/>
                <w:vertAlign w:val="subscript"/>
              </w:rPr>
              <w:t>1</w:t>
            </w:r>
          </w:p>
        </w:tc>
        <w:tc>
          <w:tcPr>
            <w:tcW w:w="4673" w:type="dxa"/>
          </w:tcPr>
          <w:p w:rsidR="007E6FD9" w:rsidRPr="00C353D3" w:rsidRDefault="007E6FD9" w:rsidP="003F062B">
            <w:r w:rsidRPr="00C353D3">
              <w:t>0,4</w:t>
            </w:r>
          </w:p>
        </w:tc>
      </w:tr>
      <w:tr w:rsidR="007E6FD9" w:rsidRPr="00C353D3" w:rsidTr="003F062B">
        <w:trPr>
          <w:jc w:val="center"/>
        </w:trPr>
        <w:tc>
          <w:tcPr>
            <w:tcW w:w="4672" w:type="dxa"/>
          </w:tcPr>
          <w:p w:rsidR="007E6FD9" w:rsidRPr="006651F7" w:rsidRDefault="007E6FD9" w:rsidP="003F062B">
            <w:pPr>
              <w:rPr>
                <w:i/>
              </w:rPr>
            </w:pPr>
            <w:r w:rsidRPr="006651F7">
              <w:rPr>
                <w:i/>
              </w:rPr>
              <w:t>P</w:t>
            </w:r>
            <w:r w:rsidRPr="006651F7">
              <w:rPr>
                <w:i/>
                <w:vertAlign w:val="subscript"/>
              </w:rPr>
              <w:t>2</w:t>
            </w:r>
          </w:p>
        </w:tc>
        <w:tc>
          <w:tcPr>
            <w:tcW w:w="4673" w:type="dxa"/>
          </w:tcPr>
          <w:p w:rsidR="007E6FD9" w:rsidRPr="00C353D3" w:rsidRDefault="007E6FD9" w:rsidP="003F062B">
            <w:r w:rsidRPr="00C353D3">
              <w:t>0,6</w:t>
            </w:r>
          </w:p>
        </w:tc>
      </w:tr>
    </w:tbl>
    <w:p w:rsidR="00606C80" w:rsidRPr="00C353D3" w:rsidRDefault="00606C80" w:rsidP="00CC2EAC">
      <w:pPr>
        <w:ind w:firstLine="709"/>
        <w:jc w:val="both"/>
        <w:rPr>
          <w:sz w:val="28"/>
          <w:szCs w:val="28"/>
        </w:rPr>
      </w:pPr>
    </w:p>
    <w:p w:rsidR="00606C80" w:rsidRPr="00C353D3" w:rsidRDefault="00EB0E0B" w:rsidP="00EB0E0B">
      <w:pPr>
        <w:ind w:firstLine="709"/>
        <w:jc w:val="both"/>
        <w:rPr>
          <w:sz w:val="28"/>
          <w:szCs w:val="28"/>
        </w:rPr>
      </w:pPr>
      <w:r w:rsidRPr="00C353D3">
        <w:rPr>
          <w:sz w:val="28"/>
          <w:szCs w:val="28"/>
        </w:rPr>
        <w:t>В табл. 3.4.</w:t>
      </w:r>
      <w:r w:rsidR="00606C80" w:rsidRPr="00C353D3">
        <w:rPr>
          <w:sz w:val="28"/>
          <w:szCs w:val="28"/>
        </w:rPr>
        <w:t xml:space="preserve"> отображены результаты расчетов.</w:t>
      </w:r>
    </w:p>
    <w:p w:rsidR="00EB0E0B" w:rsidRPr="00C353D3" w:rsidRDefault="00EB0E0B" w:rsidP="00EB0E0B">
      <w:pPr>
        <w:ind w:firstLine="709"/>
        <w:jc w:val="both"/>
        <w:rPr>
          <w:sz w:val="28"/>
          <w:szCs w:val="28"/>
        </w:rPr>
      </w:pPr>
    </w:p>
    <w:p w:rsidR="00606C80" w:rsidRPr="00C353D3" w:rsidRDefault="00606C80" w:rsidP="00561CFE">
      <w:pPr>
        <w:rPr>
          <w:sz w:val="28"/>
          <w:szCs w:val="28"/>
        </w:rPr>
      </w:pPr>
      <w:r w:rsidRPr="00C353D3">
        <w:rPr>
          <w:sz w:val="28"/>
          <w:szCs w:val="28"/>
        </w:rPr>
        <w:t xml:space="preserve">Таблица </w:t>
      </w:r>
      <w:r w:rsidR="00EB0E0B" w:rsidRPr="00C353D3">
        <w:rPr>
          <w:sz w:val="28"/>
          <w:szCs w:val="28"/>
        </w:rPr>
        <w:t>3.4.</w:t>
      </w:r>
      <w:r w:rsidRPr="00C353D3">
        <w:rPr>
          <w:sz w:val="28"/>
          <w:szCs w:val="28"/>
        </w:rPr>
        <w:t xml:space="preserve"> Результаты расчетов</w:t>
      </w:r>
    </w:p>
    <w:tbl>
      <w:tblPr>
        <w:tblStyle w:val="ac"/>
        <w:tblW w:w="0" w:type="auto"/>
        <w:jc w:val="center"/>
        <w:tblLook w:val="04A0" w:firstRow="1" w:lastRow="0" w:firstColumn="1" w:lastColumn="0" w:noHBand="0" w:noVBand="1"/>
      </w:tblPr>
      <w:tblGrid>
        <w:gridCol w:w="4672"/>
        <w:gridCol w:w="4673"/>
      </w:tblGrid>
      <w:tr w:rsidR="00606C80" w:rsidRPr="00C353D3" w:rsidTr="003F062B">
        <w:trPr>
          <w:jc w:val="center"/>
        </w:trPr>
        <w:tc>
          <w:tcPr>
            <w:tcW w:w="4672" w:type="dxa"/>
          </w:tcPr>
          <w:p w:rsidR="00606C80" w:rsidRPr="00C353D3" w:rsidRDefault="00606C80" w:rsidP="003F062B">
            <w:r w:rsidRPr="00C353D3">
              <w:t>Обозначение</w:t>
            </w:r>
          </w:p>
        </w:tc>
        <w:tc>
          <w:tcPr>
            <w:tcW w:w="4673" w:type="dxa"/>
          </w:tcPr>
          <w:p w:rsidR="00606C80" w:rsidRPr="00C353D3" w:rsidRDefault="00606C80" w:rsidP="003F062B">
            <w:r w:rsidRPr="00C353D3">
              <w:t>Значение</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1</w:t>
            </w:r>
          </w:p>
        </w:tc>
        <w:tc>
          <w:tcPr>
            <w:tcW w:w="4673" w:type="dxa"/>
          </w:tcPr>
          <w:p w:rsidR="00606C80" w:rsidRPr="00C353D3" w:rsidRDefault="00C93BD5" w:rsidP="003F062B">
            <w:r w:rsidRPr="00C353D3">
              <w:t>0,8</w:t>
            </w:r>
            <w:r w:rsidR="00606C80" w:rsidRPr="00C353D3">
              <w:t>5</w:t>
            </w:r>
            <w:r w:rsidRPr="00C353D3">
              <w:t>7</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2</w:t>
            </w:r>
          </w:p>
        </w:tc>
        <w:tc>
          <w:tcPr>
            <w:tcW w:w="4673" w:type="dxa"/>
          </w:tcPr>
          <w:p w:rsidR="00606C80" w:rsidRPr="00C353D3" w:rsidRDefault="00FD7EB5" w:rsidP="003F062B">
            <w:r w:rsidRPr="00C353D3">
              <w:t>0,</w:t>
            </w:r>
            <w:r w:rsidR="00606C80" w:rsidRPr="00C353D3">
              <w:t>7</w:t>
            </w:r>
            <w:r w:rsidR="00C93BD5" w:rsidRPr="00C353D3">
              <w:t>33</w:t>
            </w:r>
          </w:p>
        </w:tc>
      </w:tr>
      <w:tr w:rsidR="00C93BD5" w:rsidRPr="00C353D3" w:rsidTr="003F062B">
        <w:trPr>
          <w:jc w:val="center"/>
        </w:trPr>
        <w:tc>
          <w:tcPr>
            <w:tcW w:w="4672" w:type="dxa"/>
          </w:tcPr>
          <w:p w:rsidR="00C93BD5" w:rsidRPr="006651F7" w:rsidRDefault="00C93BD5" w:rsidP="003F062B">
            <w:pPr>
              <w:rPr>
                <w:i/>
              </w:rPr>
            </w:pPr>
            <w:r w:rsidRPr="006651F7">
              <w:rPr>
                <w:i/>
              </w:rPr>
              <w:t>Q3</w:t>
            </w:r>
          </w:p>
        </w:tc>
        <w:tc>
          <w:tcPr>
            <w:tcW w:w="4673" w:type="dxa"/>
          </w:tcPr>
          <w:p w:rsidR="00C93BD5" w:rsidRPr="00C353D3" w:rsidRDefault="00C93BD5" w:rsidP="003F062B">
            <w:r w:rsidRPr="00C353D3">
              <w:t>0,739</w:t>
            </w:r>
          </w:p>
        </w:tc>
      </w:tr>
      <w:tr w:rsidR="00606C80" w:rsidRPr="00C353D3" w:rsidTr="003F062B">
        <w:trPr>
          <w:jc w:val="center"/>
        </w:trPr>
        <w:tc>
          <w:tcPr>
            <w:tcW w:w="4672" w:type="dxa"/>
          </w:tcPr>
          <w:p w:rsidR="00606C80" w:rsidRPr="006651F7" w:rsidRDefault="00606C80" w:rsidP="003F062B">
            <w:pPr>
              <w:rPr>
                <w:i/>
              </w:rPr>
            </w:pPr>
            <w:r w:rsidRPr="006651F7">
              <w:rPr>
                <w:i/>
              </w:rPr>
              <w:t>Q*</w:t>
            </w:r>
          </w:p>
        </w:tc>
        <w:tc>
          <w:tcPr>
            <w:tcW w:w="4673" w:type="dxa"/>
          </w:tcPr>
          <w:p w:rsidR="00606C80" w:rsidRPr="00C353D3" w:rsidRDefault="00C93BD5" w:rsidP="003F062B">
            <w:r w:rsidRPr="00C353D3">
              <w:t>0,789</w:t>
            </w:r>
          </w:p>
        </w:tc>
      </w:tr>
    </w:tbl>
    <w:p w:rsidR="00EB0E0B" w:rsidRPr="00C353D3" w:rsidRDefault="00EB0E0B" w:rsidP="00D55FA7">
      <w:pPr>
        <w:ind w:firstLine="709"/>
        <w:jc w:val="both"/>
        <w:rPr>
          <w:sz w:val="28"/>
          <w:szCs w:val="28"/>
        </w:rPr>
      </w:pPr>
    </w:p>
    <w:p w:rsidR="00606C80" w:rsidRPr="00C353D3" w:rsidRDefault="00C93BD5" w:rsidP="00D55FA7">
      <w:pPr>
        <w:ind w:firstLine="709"/>
        <w:jc w:val="both"/>
        <w:rPr>
          <w:sz w:val="28"/>
          <w:szCs w:val="28"/>
        </w:rPr>
      </w:pPr>
      <w:r w:rsidRPr="00C353D3">
        <w:rPr>
          <w:sz w:val="28"/>
          <w:szCs w:val="28"/>
        </w:rPr>
        <w:t>Из результатов получено</w:t>
      </w:r>
      <w:r w:rsidR="00606C80" w:rsidRPr="00C353D3">
        <w:rPr>
          <w:sz w:val="28"/>
          <w:szCs w:val="28"/>
        </w:rPr>
        <w:t xml:space="preserve"> </w:t>
      </w:r>
      <w:r w:rsidR="00606C80" w:rsidRPr="006651F7">
        <w:rPr>
          <w:i/>
          <w:sz w:val="28"/>
          <w:szCs w:val="28"/>
        </w:rPr>
        <w:t>Q*</w:t>
      </w:r>
      <w:r w:rsidR="00606C80" w:rsidRPr="00C353D3">
        <w:rPr>
          <w:sz w:val="28"/>
          <w:szCs w:val="28"/>
        </w:rPr>
        <w:t xml:space="preserve"> </w:t>
      </w:r>
      <w:proofErr w:type="gramStart"/>
      <w:r w:rsidR="00606C80" w:rsidRPr="00C353D3">
        <w:rPr>
          <w:sz w:val="28"/>
          <w:szCs w:val="28"/>
        </w:rPr>
        <w:t>равна</w:t>
      </w:r>
      <w:proofErr w:type="gramEnd"/>
      <w:r w:rsidR="00606C80" w:rsidRPr="00C353D3">
        <w:rPr>
          <w:sz w:val="28"/>
          <w:szCs w:val="28"/>
        </w:rPr>
        <w:t xml:space="preserve"> </w:t>
      </w:r>
      <w:r w:rsidRPr="00C353D3">
        <w:rPr>
          <w:sz w:val="28"/>
          <w:szCs w:val="28"/>
        </w:rPr>
        <w:t>0,789</w:t>
      </w:r>
      <w:r w:rsidR="00606C80" w:rsidRPr="00C353D3">
        <w:rPr>
          <w:sz w:val="28"/>
          <w:szCs w:val="28"/>
        </w:rPr>
        <w:t>,</w:t>
      </w:r>
      <w:r w:rsidRPr="00C353D3">
        <w:rPr>
          <w:sz w:val="28"/>
          <w:szCs w:val="28"/>
        </w:rPr>
        <w:t xml:space="preserve"> что</w:t>
      </w:r>
      <w:r w:rsidR="00606C80" w:rsidRPr="00C353D3">
        <w:rPr>
          <w:sz w:val="28"/>
          <w:szCs w:val="28"/>
        </w:rPr>
        <w:t xml:space="preserve"> </w:t>
      </w:r>
      <w:r w:rsidR="004714B4" w:rsidRPr="00C353D3">
        <w:rPr>
          <w:sz w:val="28"/>
          <w:szCs w:val="28"/>
        </w:rPr>
        <w:t>означает,</w:t>
      </w:r>
      <w:r w:rsidR="00606C80" w:rsidRPr="00C353D3">
        <w:rPr>
          <w:sz w:val="28"/>
          <w:szCs w:val="28"/>
        </w:rPr>
        <w:t xml:space="preserve"> </w:t>
      </w:r>
      <w:r w:rsidRPr="00C353D3">
        <w:rPr>
          <w:sz w:val="28"/>
          <w:szCs w:val="28"/>
        </w:rPr>
        <w:t xml:space="preserve">что </w:t>
      </w:r>
      <w:r w:rsidR="00606C80" w:rsidRPr="00C353D3">
        <w:rPr>
          <w:sz w:val="28"/>
          <w:szCs w:val="28"/>
        </w:rPr>
        <w:t>выбранный комплекс технологий обладает высоким показателем эффективности.</w:t>
      </w:r>
    </w:p>
    <w:p w:rsidR="00606C80" w:rsidRPr="00C353D3" w:rsidRDefault="00606C80" w:rsidP="00D55FA7">
      <w:pPr>
        <w:ind w:firstLine="709"/>
        <w:jc w:val="both"/>
        <w:rPr>
          <w:sz w:val="28"/>
          <w:szCs w:val="28"/>
        </w:rPr>
      </w:pPr>
      <w:r w:rsidRPr="00C353D3">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C353D3">
        <w:rPr>
          <w:sz w:val="28"/>
          <w:szCs w:val="28"/>
        </w:rPr>
        <w:t>Dia</w:t>
      </w:r>
      <w:proofErr w:type="spellEnd"/>
      <w:r w:rsidRPr="00C353D3">
        <w:rPr>
          <w:sz w:val="28"/>
          <w:szCs w:val="28"/>
        </w:rPr>
        <w:t xml:space="preserve"> входит аналог </w:t>
      </w:r>
      <w:proofErr w:type="spellStart"/>
      <w:r w:rsidR="00C93BD5" w:rsidRPr="00C353D3">
        <w:rPr>
          <w:sz w:val="28"/>
          <w:szCs w:val="28"/>
        </w:rPr>
        <w:t>Diagram</w:t>
      </w:r>
      <w:proofErr w:type="spellEnd"/>
      <w:r w:rsidR="00C93BD5" w:rsidRPr="00C353D3">
        <w:rPr>
          <w:sz w:val="28"/>
          <w:szCs w:val="28"/>
        </w:rPr>
        <w:t xml:space="preserve"> </w:t>
      </w:r>
      <w:proofErr w:type="spellStart"/>
      <w:r w:rsidR="00C93BD5" w:rsidRPr="00C353D3">
        <w:rPr>
          <w:sz w:val="28"/>
          <w:szCs w:val="28"/>
        </w:rPr>
        <w:t>Designer</w:t>
      </w:r>
      <w:proofErr w:type="spellEnd"/>
      <w:r w:rsidRPr="00C353D3">
        <w:rPr>
          <w:sz w:val="28"/>
          <w:szCs w:val="28"/>
        </w:rPr>
        <w:t xml:space="preserve">, вместо </w:t>
      </w:r>
      <w:proofErr w:type="spellStart"/>
      <w:r w:rsidRPr="00C353D3">
        <w:rPr>
          <w:sz w:val="28"/>
          <w:szCs w:val="28"/>
        </w:rPr>
        <w:t>Ramus</w:t>
      </w:r>
      <w:proofErr w:type="spellEnd"/>
      <w:r w:rsidRPr="00C353D3">
        <w:rPr>
          <w:sz w:val="28"/>
          <w:szCs w:val="28"/>
        </w:rPr>
        <w:t xml:space="preserve"> </w:t>
      </w:r>
      <w:proofErr w:type="spellStart"/>
      <w:r w:rsidRPr="00C353D3">
        <w:rPr>
          <w:sz w:val="28"/>
          <w:szCs w:val="28"/>
        </w:rPr>
        <w:t>Educational</w:t>
      </w:r>
      <w:proofErr w:type="spellEnd"/>
      <w:r w:rsidRPr="00C353D3">
        <w:rPr>
          <w:sz w:val="28"/>
          <w:szCs w:val="28"/>
        </w:rPr>
        <w:t xml:space="preserve"> – аналог </w:t>
      </w:r>
      <w:proofErr w:type="spellStart"/>
      <w:r w:rsidRPr="00C353D3">
        <w:rPr>
          <w:sz w:val="28"/>
          <w:szCs w:val="28"/>
        </w:rPr>
        <w:t>Ramus</w:t>
      </w:r>
      <w:proofErr w:type="spellEnd"/>
      <w:r w:rsidRPr="00C353D3">
        <w:rPr>
          <w:sz w:val="28"/>
          <w:szCs w:val="28"/>
        </w:rPr>
        <w:t>. В этом случае значения критериев группы Q1 будет ниже. В табл</w:t>
      </w:r>
      <w:r w:rsidR="00EB0E0B" w:rsidRPr="00C353D3">
        <w:rPr>
          <w:sz w:val="28"/>
          <w:szCs w:val="28"/>
        </w:rPr>
        <w:t>.</w:t>
      </w:r>
      <w:r w:rsidRPr="00C353D3">
        <w:rPr>
          <w:sz w:val="28"/>
          <w:szCs w:val="28"/>
        </w:rPr>
        <w:t xml:space="preserve"> </w:t>
      </w:r>
      <w:r w:rsidR="00EB0E0B" w:rsidRPr="00C353D3">
        <w:rPr>
          <w:sz w:val="28"/>
          <w:szCs w:val="28"/>
        </w:rPr>
        <w:t>3.5.</w:t>
      </w:r>
      <w:r w:rsidRPr="00C353D3">
        <w:rPr>
          <w:sz w:val="28"/>
          <w:szCs w:val="28"/>
        </w:rPr>
        <w:t xml:space="preserve"> приведены значения критериев для аналогов выбранному комплексу технологий.</w:t>
      </w:r>
    </w:p>
    <w:p w:rsidR="00EB0E0B" w:rsidRPr="00C353D3" w:rsidRDefault="00EB0E0B" w:rsidP="00D55FA7">
      <w:pPr>
        <w:ind w:firstLine="709"/>
        <w:jc w:val="both"/>
        <w:rPr>
          <w:sz w:val="28"/>
          <w:szCs w:val="28"/>
        </w:rPr>
      </w:pPr>
    </w:p>
    <w:p w:rsidR="00606C80" w:rsidRPr="00C353D3" w:rsidRDefault="00606C80" w:rsidP="00561CFE">
      <w:pPr>
        <w:rPr>
          <w:sz w:val="28"/>
          <w:szCs w:val="28"/>
        </w:rPr>
      </w:pPr>
      <w:r w:rsidRPr="00C353D3">
        <w:rPr>
          <w:sz w:val="28"/>
          <w:szCs w:val="28"/>
        </w:rPr>
        <w:t xml:space="preserve">Таблица </w:t>
      </w:r>
      <w:r w:rsidR="00EB0E0B" w:rsidRPr="00C353D3">
        <w:rPr>
          <w:sz w:val="28"/>
          <w:szCs w:val="28"/>
        </w:rPr>
        <w:t>3.5.</w:t>
      </w:r>
      <w:r w:rsidRPr="00C353D3">
        <w:rPr>
          <w:sz w:val="28"/>
          <w:szCs w:val="28"/>
        </w:rPr>
        <w:t xml:space="preserve">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RPr="00C353D3" w:rsidTr="003F062B">
        <w:trPr>
          <w:jc w:val="center"/>
        </w:trPr>
        <w:tc>
          <w:tcPr>
            <w:tcW w:w="4672" w:type="dxa"/>
          </w:tcPr>
          <w:p w:rsidR="00606C80" w:rsidRPr="00C353D3" w:rsidRDefault="00606C80" w:rsidP="003F062B">
            <w:r w:rsidRPr="00C353D3">
              <w:t>Обозначение</w:t>
            </w:r>
          </w:p>
        </w:tc>
        <w:tc>
          <w:tcPr>
            <w:tcW w:w="4673" w:type="dxa"/>
          </w:tcPr>
          <w:p w:rsidR="00606C80" w:rsidRPr="00C353D3" w:rsidRDefault="00606C80" w:rsidP="003F062B">
            <w:r w:rsidRPr="00C353D3">
              <w:t>Значение</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1</w:t>
            </w:r>
          </w:p>
        </w:tc>
        <w:tc>
          <w:tcPr>
            <w:tcW w:w="4673" w:type="dxa"/>
          </w:tcPr>
          <w:p w:rsidR="00606C80" w:rsidRPr="00C353D3" w:rsidRDefault="00606C80" w:rsidP="003F062B">
            <w:r w:rsidRPr="00C353D3">
              <w:t>0,6</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2</w:t>
            </w:r>
          </w:p>
        </w:tc>
        <w:tc>
          <w:tcPr>
            <w:tcW w:w="4673" w:type="dxa"/>
          </w:tcPr>
          <w:p w:rsidR="00606C80" w:rsidRPr="00C353D3" w:rsidRDefault="00C93BD5" w:rsidP="003F062B">
            <w:r w:rsidRPr="00C353D3">
              <w:t>0,6</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3</w:t>
            </w:r>
          </w:p>
        </w:tc>
        <w:tc>
          <w:tcPr>
            <w:tcW w:w="4673" w:type="dxa"/>
          </w:tcPr>
          <w:p w:rsidR="00606C80" w:rsidRPr="00C353D3" w:rsidRDefault="00606C80" w:rsidP="003F062B">
            <w:r w:rsidRPr="00C353D3">
              <w:t>0,8</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4</w:t>
            </w:r>
          </w:p>
        </w:tc>
        <w:tc>
          <w:tcPr>
            <w:tcW w:w="4673" w:type="dxa"/>
          </w:tcPr>
          <w:p w:rsidR="00606C80" w:rsidRPr="00C353D3" w:rsidRDefault="00C93BD5" w:rsidP="003F062B">
            <w:r w:rsidRPr="00C353D3">
              <w:t>0,6</w:t>
            </w:r>
          </w:p>
        </w:tc>
      </w:tr>
      <w:tr w:rsidR="00FD7EB5" w:rsidRPr="00C353D3" w:rsidTr="003F062B">
        <w:trPr>
          <w:jc w:val="center"/>
        </w:trPr>
        <w:tc>
          <w:tcPr>
            <w:tcW w:w="4672" w:type="dxa"/>
          </w:tcPr>
          <w:p w:rsidR="00FD7EB5" w:rsidRPr="006651F7" w:rsidRDefault="00FD7EB5" w:rsidP="003F062B">
            <w:pPr>
              <w:rPr>
                <w:i/>
              </w:rPr>
            </w:pPr>
            <w:r w:rsidRPr="006651F7">
              <w:rPr>
                <w:i/>
              </w:rPr>
              <w:t>q</w:t>
            </w:r>
            <w:r w:rsidRPr="006651F7">
              <w:rPr>
                <w:i/>
                <w:vertAlign w:val="subscript"/>
              </w:rPr>
              <w:t>5</w:t>
            </w:r>
          </w:p>
        </w:tc>
        <w:tc>
          <w:tcPr>
            <w:tcW w:w="4673" w:type="dxa"/>
          </w:tcPr>
          <w:p w:rsidR="00FD7EB5" w:rsidRPr="00C353D3" w:rsidRDefault="00FD7EB5" w:rsidP="003F062B">
            <w:r w:rsidRPr="00C353D3">
              <w:t>0,6</w:t>
            </w:r>
          </w:p>
        </w:tc>
      </w:tr>
      <w:tr w:rsidR="00C93BD5" w:rsidRPr="00C353D3" w:rsidTr="003F062B">
        <w:trPr>
          <w:jc w:val="center"/>
        </w:trPr>
        <w:tc>
          <w:tcPr>
            <w:tcW w:w="4672" w:type="dxa"/>
          </w:tcPr>
          <w:p w:rsidR="00C93BD5" w:rsidRPr="006651F7" w:rsidRDefault="00C93BD5" w:rsidP="003F062B">
            <w:pPr>
              <w:rPr>
                <w:i/>
              </w:rPr>
            </w:pPr>
            <w:r w:rsidRPr="006651F7">
              <w:rPr>
                <w:i/>
              </w:rPr>
              <w:t>q6</w:t>
            </w:r>
          </w:p>
        </w:tc>
        <w:tc>
          <w:tcPr>
            <w:tcW w:w="4673" w:type="dxa"/>
          </w:tcPr>
          <w:p w:rsidR="00C93BD5" w:rsidRPr="00C353D3" w:rsidRDefault="00C93BD5" w:rsidP="003F062B">
            <w:r w:rsidRPr="00C353D3">
              <w:t>0,7</w:t>
            </w:r>
          </w:p>
        </w:tc>
      </w:tr>
    </w:tbl>
    <w:p w:rsidR="00240620" w:rsidRPr="00C353D3" w:rsidRDefault="00240620" w:rsidP="006252BF">
      <w:pPr>
        <w:ind w:firstLine="709"/>
        <w:jc w:val="both"/>
        <w:rPr>
          <w:sz w:val="28"/>
          <w:szCs w:val="28"/>
        </w:rPr>
      </w:pPr>
    </w:p>
    <w:p w:rsidR="00606C80" w:rsidRPr="00C353D3" w:rsidRDefault="00EB0E0B" w:rsidP="0073695B">
      <w:pPr>
        <w:ind w:firstLine="709"/>
        <w:jc w:val="both"/>
        <w:rPr>
          <w:sz w:val="28"/>
          <w:szCs w:val="28"/>
        </w:rPr>
      </w:pPr>
      <w:r w:rsidRPr="00C353D3">
        <w:rPr>
          <w:sz w:val="28"/>
          <w:szCs w:val="28"/>
        </w:rPr>
        <w:t>В табл. 3.6.</w:t>
      </w:r>
      <w:r w:rsidR="00606C80" w:rsidRPr="00C353D3">
        <w:rPr>
          <w:sz w:val="28"/>
          <w:szCs w:val="28"/>
        </w:rPr>
        <w:t xml:space="preserve"> отображены результаты расчетов для аналогов выбранному комплексу технологий. </w:t>
      </w:r>
    </w:p>
    <w:p w:rsidR="00EB0E0B" w:rsidRPr="00C353D3" w:rsidRDefault="00EB0E0B" w:rsidP="0073695B">
      <w:pPr>
        <w:ind w:firstLine="709"/>
        <w:jc w:val="both"/>
        <w:rPr>
          <w:sz w:val="28"/>
          <w:szCs w:val="28"/>
        </w:rPr>
      </w:pPr>
    </w:p>
    <w:p w:rsidR="00606C80" w:rsidRPr="00C353D3" w:rsidRDefault="00606C80" w:rsidP="00561CFE">
      <w:pPr>
        <w:rPr>
          <w:sz w:val="28"/>
          <w:szCs w:val="28"/>
        </w:rPr>
      </w:pPr>
      <w:r w:rsidRPr="00C353D3">
        <w:rPr>
          <w:sz w:val="28"/>
          <w:szCs w:val="28"/>
        </w:rPr>
        <w:t xml:space="preserve">Таблица </w:t>
      </w:r>
      <w:r w:rsidR="00EB0E0B" w:rsidRPr="00C353D3">
        <w:rPr>
          <w:sz w:val="28"/>
          <w:szCs w:val="28"/>
        </w:rPr>
        <w:t>3.6.</w:t>
      </w:r>
      <w:r w:rsidRPr="00C353D3">
        <w:rPr>
          <w:sz w:val="28"/>
          <w:szCs w:val="28"/>
        </w:rPr>
        <w:t xml:space="preserve">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RPr="00C353D3" w:rsidTr="003F062B">
        <w:trPr>
          <w:jc w:val="center"/>
        </w:trPr>
        <w:tc>
          <w:tcPr>
            <w:tcW w:w="4672" w:type="dxa"/>
          </w:tcPr>
          <w:p w:rsidR="00606C80" w:rsidRPr="00C353D3" w:rsidRDefault="00606C80" w:rsidP="003F062B">
            <w:r w:rsidRPr="00C353D3">
              <w:t>Обозначение</w:t>
            </w:r>
          </w:p>
        </w:tc>
        <w:tc>
          <w:tcPr>
            <w:tcW w:w="4673" w:type="dxa"/>
          </w:tcPr>
          <w:p w:rsidR="00606C80" w:rsidRPr="00C353D3" w:rsidRDefault="00606C80" w:rsidP="003F062B">
            <w:r w:rsidRPr="00C353D3">
              <w:t>Значение</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1</w:t>
            </w:r>
          </w:p>
        </w:tc>
        <w:tc>
          <w:tcPr>
            <w:tcW w:w="4673" w:type="dxa"/>
          </w:tcPr>
          <w:p w:rsidR="00606C80" w:rsidRPr="00C353D3" w:rsidRDefault="00C93BD5" w:rsidP="003F062B">
            <w:r w:rsidRPr="00C353D3">
              <w:t>0,6</w:t>
            </w:r>
          </w:p>
        </w:tc>
      </w:tr>
      <w:tr w:rsidR="00606C80" w:rsidRPr="00C353D3" w:rsidTr="003F062B">
        <w:trPr>
          <w:jc w:val="center"/>
        </w:trPr>
        <w:tc>
          <w:tcPr>
            <w:tcW w:w="4672" w:type="dxa"/>
          </w:tcPr>
          <w:p w:rsidR="00606C80" w:rsidRPr="006651F7" w:rsidRDefault="00606C80" w:rsidP="003F062B">
            <w:pPr>
              <w:rPr>
                <w:i/>
              </w:rPr>
            </w:pPr>
            <w:r w:rsidRPr="006651F7">
              <w:rPr>
                <w:i/>
              </w:rPr>
              <w:t>Q</w:t>
            </w:r>
            <w:r w:rsidRPr="006651F7">
              <w:rPr>
                <w:i/>
                <w:vertAlign w:val="subscript"/>
              </w:rPr>
              <w:t>2</w:t>
            </w:r>
          </w:p>
        </w:tc>
        <w:tc>
          <w:tcPr>
            <w:tcW w:w="4673" w:type="dxa"/>
          </w:tcPr>
          <w:p w:rsidR="00606C80" w:rsidRPr="00C353D3" w:rsidRDefault="00606C80" w:rsidP="00C93BD5">
            <w:r w:rsidRPr="00C353D3">
              <w:t>0,</w:t>
            </w:r>
            <w:r w:rsidR="00C93BD5" w:rsidRPr="00C353D3">
              <w:t>733</w:t>
            </w:r>
          </w:p>
        </w:tc>
      </w:tr>
      <w:tr w:rsidR="00C93BD5" w:rsidRPr="00C353D3" w:rsidTr="003F062B">
        <w:trPr>
          <w:jc w:val="center"/>
        </w:trPr>
        <w:tc>
          <w:tcPr>
            <w:tcW w:w="4672" w:type="dxa"/>
          </w:tcPr>
          <w:p w:rsidR="00C93BD5" w:rsidRPr="006651F7" w:rsidRDefault="00C93BD5" w:rsidP="003F062B">
            <w:pPr>
              <w:rPr>
                <w:i/>
              </w:rPr>
            </w:pPr>
            <w:r w:rsidRPr="006651F7">
              <w:rPr>
                <w:i/>
              </w:rPr>
              <w:t>Q3</w:t>
            </w:r>
          </w:p>
        </w:tc>
        <w:tc>
          <w:tcPr>
            <w:tcW w:w="4673" w:type="dxa"/>
          </w:tcPr>
          <w:p w:rsidR="00C93BD5" w:rsidRPr="00C353D3" w:rsidRDefault="00C93BD5" w:rsidP="00FD7EB5">
            <w:r w:rsidRPr="00C353D3">
              <w:t>0,647</w:t>
            </w:r>
          </w:p>
        </w:tc>
      </w:tr>
      <w:tr w:rsidR="00606C80" w:rsidRPr="00C353D3" w:rsidTr="003F062B">
        <w:trPr>
          <w:jc w:val="center"/>
        </w:trPr>
        <w:tc>
          <w:tcPr>
            <w:tcW w:w="4672" w:type="dxa"/>
          </w:tcPr>
          <w:p w:rsidR="00606C80" w:rsidRPr="006651F7" w:rsidRDefault="00606C80" w:rsidP="003F062B">
            <w:pPr>
              <w:rPr>
                <w:i/>
              </w:rPr>
            </w:pPr>
            <w:r w:rsidRPr="006651F7">
              <w:rPr>
                <w:i/>
              </w:rPr>
              <w:t>Q*</w:t>
            </w:r>
          </w:p>
        </w:tc>
        <w:tc>
          <w:tcPr>
            <w:tcW w:w="4673" w:type="dxa"/>
          </w:tcPr>
          <w:p w:rsidR="00606C80" w:rsidRPr="00C353D3" w:rsidRDefault="00606C80" w:rsidP="00FD7EB5">
            <w:r w:rsidRPr="00C353D3">
              <w:t>0,</w:t>
            </w:r>
            <w:r w:rsidR="00C93BD5" w:rsidRPr="00C353D3">
              <w:t>687</w:t>
            </w:r>
          </w:p>
        </w:tc>
      </w:tr>
    </w:tbl>
    <w:p w:rsidR="00606C80" w:rsidRPr="00C353D3" w:rsidRDefault="00606C80" w:rsidP="0073695B">
      <w:pPr>
        <w:ind w:firstLine="709"/>
        <w:jc w:val="both"/>
        <w:rPr>
          <w:sz w:val="28"/>
          <w:szCs w:val="28"/>
        </w:rPr>
      </w:pPr>
      <w:r w:rsidRPr="00C353D3">
        <w:rPr>
          <w:sz w:val="28"/>
          <w:szCs w:val="28"/>
        </w:rPr>
        <w:lastRenderedPageBreak/>
        <w:t xml:space="preserve">По результатам расчетов </w:t>
      </w:r>
      <w:r w:rsidRPr="006651F7">
        <w:rPr>
          <w:i/>
          <w:sz w:val="28"/>
          <w:szCs w:val="28"/>
        </w:rPr>
        <w:t>Q*</w:t>
      </w:r>
      <w:r w:rsidRPr="00C353D3">
        <w:rPr>
          <w:sz w:val="28"/>
          <w:szCs w:val="28"/>
        </w:rPr>
        <w:t xml:space="preserve"> </w:t>
      </w:r>
      <w:proofErr w:type="gramStart"/>
      <w:r w:rsidRPr="00C353D3">
        <w:rPr>
          <w:sz w:val="28"/>
          <w:szCs w:val="28"/>
        </w:rPr>
        <w:t>равна</w:t>
      </w:r>
      <w:proofErr w:type="gramEnd"/>
      <w:r w:rsidRPr="00C353D3">
        <w:rPr>
          <w:sz w:val="28"/>
          <w:szCs w:val="28"/>
        </w:rPr>
        <w:t xml:space="preserve"> 0,</w:t>
      </w:r>
      <w:r w:rsidR="00FD7EB5" w:rsidRPr="00C353D3">
        <w:rPr>
          <w:sz w:val="28"/>
          <w:szCs w:val="28"/>
        </w:rPr>
        <w:t>6</w:t>
      </w:r>
      <w:r w:rsidR="00C93BD5" w:rsidRPr="00C353D3">
        <w:rPr>
          <w:sz w:val="28"/>
          <w:szCs w:val="28"/>
        </w:rPr>
        <w:t>87</w:t>
      </w:r>
      <w:r w:rsidRPr="00C353D3">
        <w:rPr>
          <w:sz w:val="28"/>
          <w:szCs w:val="28"/>
        </w:rPr>
        <w:t xml:space="preserve">, значит при использовании аналогов выбранным программным обеспечениям, полученный комплекс технологий обладает хорошим показателем эффективности. </w:t>
      </w:r>
      <w:r w:rsidR="004C0C60" w:rsidRPr="00C353D3">
        <w:rPr>
          <w:sz w:val="28"/>
          <w:szCs w:val="28"/>
        </w:rPr>
        <w:t xml:space="preserve">Как видно у выбранного комплекса показатель технологий выше, </w:t>
      </w:r>
      <w:r w:rsidR="006252BF" w:rsidRPr="00C353D3">
        <w:rPr>
          <w:sz w:val="28"/>
          <w:szCs w:val="28"/>
        </w:rPr>
        <w:t>следовательно,</w:t>
      </w:r>
      <w:r w:rsidR="004C0C60" w:rsidRPr="00C353D3">
        <w:rPr>
          <w:sz w:val="28"/>
          <w:szCs w:val="28"/>
        </w:rPr>
        <w:t xml:space="preserve"> его применение оправдано при создании ИС в рамках поставленной задачи</w:t>
      </w:r>
      <w:r w:rsidRPr="00C353D3">
        <w:rPr>
          <w:sz w:val="28"/>
          <w:szCs w:val="28"/>
        </w:rPr>
        <w:t>.</w:t>
      </w:r>
    </w:p>
    <w:p w:rsidR="005E745D" w:rsidRPr="00C353D3" w:rsidRDefault="005E745D">
      <w:pPr>
        <w:jc w:val="left"/>
        <w:rPr>
          <w:b/>
          <w:sz w:val="28"/>
          <w:szCs w:val="28"/>
        </w:rPr>
      </w:pPr>
      <w:r w:rsidRPr="00C353D3">
        <w:rPr>
          <w:b/>
          <w:sz w:val="28"/>
          <w:szCs w:val="28"/>
        </w:rPr>
        <w:br w:type="page"/>
      </w:r>
    </w:p>
    <w:p w:rsidR="009076B7" w:rsidRPr="00C353D3" w:rsidRDefault="009076B7" w:rsidP="005E745D">
      <w:pPr>
        <w:pStyle w:val="1"/>
        <w:rPr>
          <w:color w:val="auto"/>
        </w:rPr>
      </w:pPr>
      <w:bookmarkStart w:id="14" w:name="_Toc483388901"/>
      <w:r w:rsidRPr="00C353D3">
        <w:rPr>
          <w:color w:val="auto"/>
        </w:rPr>
        <w:lastRenderedPageBreak/>
        <w:t>4. Оценка возможных эксплуатационных характеристик ИС в задаче НИР</w:t>
      </w:r>
      <w:bookmarkEnd w:id="14"/>
    </w:p>
    <w:p w:rsidR="00AC6142" w:rsidRPr="00C353D3" w:rsidRDefault="00AC6142" w:rsidP="0073695B">
      <w:pPr>
        <w:ind w:firstLine="709"/>
        <w:jc w:val="both"/>
        <w:rPr>
          <w:sz w:val="28"/>
          <w:szCs w:val="28"/>
        </w:rPr>
      </w:pPr>
    </w:p>
    <w:p w:rsidR="000A3D1B" w:rsidRDefault="000A3D1B" w:rsidP="000A3D1B">
      <w:pPr>
        <w:ind w:firstLine="709"/>
        <w:jc w:val="both"/>
        <w:rPr>
          <w:sz w:val="28"/>
          <w:szCs w:val="28"/>
        </w:rPr>
      </w:pPr>
      <w:r w:rsidRPr="00C353D3">
        <w:rPr>
          <w:sz w:val="28"/>
          <w:szCs w:val="28"/>
        </w:rPr>
        <w:t>Для расчета информационных характеристик информационной системы</w:t>
      </w:r>
      <w:r w:rsidR="008C3BDC" w:rsidRPr="008C3BDC">
        <w:rPr>
          <w:sz w:val="28"/>
          <w:szCs w:val="28"/>
        </w:rPr>
        <w:t>[</w:t>
      </w:r>
      <w:r w:rsidR="00B80509" w:rsidRPr="00B80509">
        <w:rPr>
          <w:sz w:val="28"/>
          <w:szCs w:val="28"/>
        </w:rPr>
        <w:t>10</w:t>
      </w:r>
      <w:r w:rsidR="008C3BDC" w:rsidRPr="008C3BDC">
        <w:rPr>
          <w:sz w:val="28"/>
          <w:szCs w:val="28"/>
        </w:rPr>
        <w:t>]</w:t>
      </w:r>
      <w:r w:rsidR="004714B4" w:rsidRPr="004714B4">
        <w:rPr>
          <w:sz w:val="28"/>
          <w:szCs w:val="28"/>
        </w:rPr>
        <w:t>,</w:t>
      </w:r>
      <w:r w:rsidRPr="00C353D3">
        <w:rPr>
          <w:sz w:val="28"/>
          <w:szCs w:val="28"/>
        </w:rPr>
        <w:t xml:space="preserve"> таких как оценка </w:t>
      </w:r>
      <w:r w:rsidR="004714B4" w:rsidRPr="00C353D3">
        <w:rPr>
          <w:sz w:val="28"/>
          <w:szCs w:val="28"/>
        </w:rPr>
        <w:t>эффективности,</w:t>
      </w:r>
      <w:r w:rsidRPr="00C353D3">
        <w:rPr>
          <w:sz w:val="28"/>
          <w:szCs w:val="28"/>
        </w:rPr>
        <w:t xml:space="preserve"> проведем сравнительное тестирование </w:t>
      </w:r>
      <w:r w:rsidR="000C0BA9" w:rsidRPr="00C353D3">
        <w:rPr>
          <w:sz w:val="28"/>
          <w:szCs w:val="28"/>
        </w:rPr>
        <w:t>а</w:t>
      </w:r>
      <w:r w:rsidRPr="00C353D3">
        <w:rPr>
          <w:sz w:val="28"/>
          <w:szCs w:val="28"/>
        </w:rPr>
        <w:t>лгоритмов, а также рассчитаем пространственную и временную сложность системы.</w:t>
      </w:r>
    </w:p>
    <w:p w:rsidR="00CC2EAC" w:rsidRDefault="00CC2EAC" w:rsidP="000A3D1B">
      <w:pPr>
        <w:ind w:firstLine="709"/>
        <w:jc w:val="both"/>
        <w:rPr>
          <w:sz w:val="28"/>
          <w:szCs w:val="28"/>
        </w:rPr>
      </w:pPr>
    </w:p>
    <w:p w:rsidR="00CC2EAC" w:rsidRPr="00C353D3" w:rsidRDefault="00CC2EAC" w:rsidP="000A3D1B">
      <w:pPr>
        <w:ind w:firstLine="709"/>
        <w:jc w:val="both"/>
        <w:rPr>
          <w:sz w:val="28"/>
          <w:szCs w:val="28"/>
        </w:rPr>
      </w:pPr>
    </w:p>
    <w:p w:rsidR="000C0BA9" w:rsidRPr="00C353D3" w:rsidRDefault="00895A26" w:rsidP="00350836">
      <w:pPr>
        <w:pStyle w:val="2"/>
        <w:rPr>
          <w:rFonts w:cs="Times New Roman"/>
        </w:rPr>
      </w:pPr>
      <w:bookmarkStart w:id="15" w:name="_Toc483388902"/>
      <w:r w:rsidRPr="00C353D3">
        <w:rPr>
          <w:rFonts w:cs="Times New Roman"/>
        </w:rPr>
        <w:t>4.1</w:t>
      </w:r>
      <w:r w:rsidR="000C0BA9" w:rsidRPr="00C353D3">
        <w:rPr>
          <w:rFonts w:cs="Times New Roman"/>
        </w:rPr>
        <w:t>. Сравнительная оценка эффективности</w:t>
      </w:r>
      <w:bookmarkEnd w:id="15"/>
    </w:p>
    <w:p w:rsidR="000C0BA9" w:rsidRPr="00C353D3" w:rsidRDefault="000C0BA9" w:rsidP="000C0BA9">
      <w:pPr>
        <w:ind w:firstLine="709"/>
        <w:jc w:val="both"/>
        <w:rPr>
          <w:sz w:val="28"/>
          <w:szCs w:val="28"/>
        </w:rPr>
      </w:pPr>
    </w:p>
    <w:p w:rsidR="000C0BA9" w:rsidRPr="00C353D3" w:rsidRDefault="000C0BA9" w:rsidP="000C0BA9">
      <w:pPr>
        <w:ind w:firstLine="709"/>
        <w:jc w:val="both"/>
        <w:rPr>
          <w:sz w:val="28"/>
          <w:szCs w:val="28"/>
        </w:rPr>
      </w:pPr>
      <w:r w:rsidRPr="00C353D3">
        <w:rPr>
          <w:sz w:val="28"/>
          <w:szCs w:val="28"/>
        </w:rPr>
        <w:t>Поведенческое тестирование подразумевает эквивалентное разбиение и анализ граничных значений.</w:t>
      </w:r>
    </w:p>
    <w:p w:rsidR="000C0BA9" w:rsidRPr="00C353D3" w:rsidRDefault="000C0BA9" w:rsidP="000C0BA9">
      <w:pPr>
        <w:ind w:firstLine="709"/>
        <w:jc w:val="both"/>
        <w:rPr>
          <w:sz w:val="28"/>
          <w:szCs w:val="28"/>
        </w:rPr>
      </w:pPr>
      <w:r w:rsidRPr="00C353D3">
        <w:rPr>
          <w:sz w:val="28"/>
          <w:szCs w:val="28"/>
        </w:rPr>
        <w:t xml:space="preserve">В данной системе выделим следующие значимые параметры: </w:t>
      </w:r>
    </w:p>
    <w:p w:rsidR="00787A99" w:rsidRPr="00C353D3" w:rsidRDefault="00CC2EAC" w:rsidP="00E53F60">
      <w:pPr>
        <w:pStyle w:val="a3"/>
        <w:numPr>
          <w:ilvl w:val="0"/>
          <w:numId w:val="21"/>
        </w:numPr>
        <w:tabs>
          <w:tab w:val="left" w:pos="993"/>
        </w:tabs>
        <w:ind w:left="0" w:firstLine="709"/>
        <w:jc w:val="both"/>
        <w:rPr>
          <w:sz w:val="28"/>
          <w:szCs w:val="28"/>
        </w:rPr>
      </w:pPr>
      <w:r>
        <w:rPr>
          <w:sz w:val="28"/>
          <w:szCs w:val="28"/>
        </w:rPr>
        <w:t>д</w:t>
      </w:r>
      <w:r w:rsidR="000C0BA9" w:rsidRPr="00C353D3">
        <w:rPr>
          <w:sz w:val="28"/>
          <w:szCs w:val="28"/>
        </w:rPr>
        <w:t>лин</w:t>
      </w:r>
      <w:r w:rsidR="00C01400" w:rsidRPr="00C353D3">
        <w:rPr>
          <w:sz w:val="28"/>
          <w:szCs w:val="28"/>
        </w:rPr>
        <w:t>а</w:t>
      </w:r>
      <w:r w:rsidR="000C0BA9" w:rsidRPr="00C353D3">
        <w:rPr>
          <w:sz w:val="28"/>
          <w:szCs w:val="28"/>
        </w:rPr>
        <w:t xml:space="preserve"> конвейера -</w:t>
      </w:r>
      <w:r w:rsidR="00810BD9">
        <w:rPr>
          <w:sz w:val="28"/>
          <w:szCs w:val="28"/>
        </w:rPr>
        <w:t xml:space="preserve"> </w:t>
      </w:r>
      <w:r w:rsidR="00C01400" w:rsidRPr="00C353D3">
        <w:rPr>
          <w:sz w:val="28"/>
          <w:szCs w:val="28"/>
        </w:rPr>
        <w:t>максимальное значение не превосходит</w:t>
      </w:r>
      <w:r w:rsidR="000C0BA9" w:rsidRPr="00C353D3">
        <w:rPr>
          <w:sz w:val="28"/>
          <w:szCs w:val="28"/>
        </w:rPr>
        <w:t xml:space="preserve"> 10</w:t>
      </w:r>
      <w:r w:rsidR="004714B4" w:rsidRPr="004B1DFF">
        <w:rPr>
          <w:sz w:val="28"/>
          <w:szCs w:val="28"/>
        </w:rPr>
        <w:t>;</w:t>
      </w:r>
    </w:p>
    <w:p w:rsidR="000C0BA9" w:rsidRPr="00C353D3" w:rsidRDefault="00CC2EAC" w:rsidP="00E53F60">
      <w:pPr>
        <w:pStyle w:val="a3"/>
        <w:numPr>
          <w:ilvl w:val="0"/>
          <w:numId w:val="21"/>
        </w:numPr>
        <w:tabs>
          <w:tab w:val="left" w:pos="993"/>
        </w:tabs>
        <w:ind w:left="0" w:firstLine="709"/>
        <w:jc w:val="both"/>
        <w:rPr>
          <w:sz w:val="28"/>
          <w:szCs w:val="28"/>
        </w:rPr>
      </w:pPr>
      <w:r>
        <w:rPr>
          <w:sz w:val="28"/>
          <w:szCs w:val="28"/>
        </w:rPr>
        <w:t>к</w:t>
      </w:r>
      <w:r w:rsidR="000C0BA9" w:rsidRPr="00C353D3">
        <w:rPr>
          <w:sz w:val="28"/>
          <w:szCs w:val="28"/>
        </w:rPr>
        <w:t xml:space="preserve">оличество типов данных - </w:t>
      </w:r>
      <w:r w:rsidR="00605EFC" w:rsidRPr="00C353D3">
        <w:rPr>
          <w:sz w:val="28"/>
          <w:szCs w:val="28"/>
        </w:rPr>
        <w:t>максимальное значение не превосходит</w:t>
      </w:r>
      <w:r w:rsidR="000C0BA9" w:rsidRPr="00C353D3">
        <w:rPr>
          <w:sz w:val="28"/>
          <w:szCs w:val="28"/>
        </w:rPr>
        <w:t xml:space="preserve"> 10;</w:t>
      </w:r>
    </w:p>
    <w:p w:rsidR="000C0BA9" w:rsidRPr="00C353D3" w:rsidRDefault="00CC2EAC" w:rsidP="00E53F60">
      <w:pPr>
        <w:pStyle w:val="a3"/>
        <w:numPr>
          <w:ilvl w:val="0"/>
          <w:numId w:val="21"/>
        </w:numPr>
        <w:tabs>
          <w:tab w:val="left" w:pos="993"/>
        </w:tabs>
        <w:ind w:left="0" w:firstLine="709"/>
        <w:jc w:val="both"/>
        <w:rPr>
          <w:sz w:val="28"/>
          <w:szCs w:val="28"/>
        </w:rPr>
      </w:pPr>
      <w:r>
        <w:rPr>
          <w:sz w:val="28"/>
          <w:szCs w:val="28"/>
        </w:rPr>
        <w:t>к</w:t>
      </w:r>
      <w:r w:rsidR="000C0BA9" w:rsidRPr="00C353D3">
        <w:rPr>
          <w:sz w:val="28"/>
          <w:szCs w:val="28"/>
        </w:rPr>
        <w:t>оличество элементов в партии данных - не превосходит 32;</w:t>
      </w:r>
    </w:p>
    <w:p w:rsidR="000C0BA9" w:rsidRPr="00C353D3" w:rsidRDefault="00CC2EAC" w:rsidP="00E53F60">
      <w:pPr>
        <w:pStyle w:val="a3"/>
        <w:numPr>
          <w:ilvl w:val="0"/>
          <w:numId w:val="21"/>
        </w:numPr>
        <w:tabs>
          <w:tab w:val="left" w:pos="993"/>
        </w:tabs>
        <w:ind w:left="0" w:firstLine="709"/>
        <w:jc w:val="both"/>
        <w:rPr>
          <w:sz w:val="28"/>
          <w:szCs w:val="28"/>
        </w:rPr>
      </w:pPr>
      <w:r>
        <w:rPr>
          <w:sz w:val="28"/>
          <w:szCs w:val="28"/>
        </w:rPr>
        <w:t>в</w:t>
      </w:r>
      <w:r w:rsidR="000C0BA9" w:rsidRPr="00C353D3">
        <w:rPr>
          <w:sz w:val="28"/>
          <w:szCs w:val="28"/>
        </w:rPr>
        <w:t xml:space="preserve">ремя </w:t>
      </w:r>
      <w:r w:rsidR="00895A26" w:rsidRPr="00C353D3">
        <w:rPr>
          <w:sz w:val="28"/>
          <w:szCs w:val="28"/>
        </w:rPr>
        <w:t>обработки</w:t>
      </w:r>
      <w:r w:rsidR="000C0BA9" w:rsidRPr="00C353D3">
        <w:rPr>
          <w:sz w:val="28"/>
          <w:szCs w:val="28"/>
        </w:rPr>
        <w:t xml:space="preserve"> - связано лишь со спецификой данных и установлены ограничения на относительные значения</w:t>
      </w:r>
      <w:r w:rsidR="00895A26" w:rsidRPr="00C353D3">
        <w:rPr>
          <w:sz w:val="28"/>
          <w:szCs w:val="28"/>
        </w:rPr>
        <w:t>, максимальным значением выбрано 32</w:t>
      </w:r>
      <w:r w:rsidR="000C0BA9" w:rsidRPr="00C353D3">
        <w:rPr>
          <w:sz w:val="28"/>
          <w:szCs w:val="28"/>
        </w:rPr>
        <w:t>;</w:t>
      </w:r>
    </w:p>
    <w:p w:rsidR="000C0BA9" w:rsidRPr="00C353D3" w:rsidRDefault="00CC2EAC" w:rsidP="00E53F60">
      <w:pPr>
        <w:pStyle w:val="a3"/>
        <w:numPr>
          <w:ilvl w:val="0"/>
          <w:numId w:val="21"/>
        </w:numPr>
        <w:tabs>
          <w:tab w:val="left" w:pos="993"/>
        </w:tabs>
        <w:ind w:left="0" w:firstLine="709"/>
        <w:jc w:val="both"/>
        <w:rPr>
          <w:sz w:val="28"/>
          <w:szCs w:val="28"/>
        </w:rPr>
      </w:pPr>
      <w:r>
        <w:rPr>
          <w:sz w:val="28"/>
          <w:szCs w:val="28"/>
        </w:rPr>
        <w:t>в</w:t>
      </w:r>
      <w:r w:rsidR="000C0BA9" w:rsidRPr="00C353D3">
        <w:rPr>
          <w:sz w:val="28"/>
          <w:szCs w:val="28"/>
        </w:rPr>
        <w:t>ремя переналадки - связано лишь со спецификой данных и установлены ограничения на относительные значения</w:t>
      </w:r>
      <w:r w:rsidR="00895A26" w:rsidRPr="00C353D3">
        <w:rPr>
          <w:sz w:val="28"/>
          <w:szCs w:val="28"/>
        </w:rPr>
        <w:t>, максимальным значением выбрано 32</w:t>
      </w:r>
      <w:r w:rsidR="000C0BA9" w:rsidRPr="00C353D3">
        <w:rPr>
          <w:sz w:val="28"/>
          <w:szCs w:val="28"/>
        </w:rPr>
        <w:t>.</w:t>
      </w:r>
    </w:p>
    <w:p w:rsidR="000C0BA9" w:rsidRPr="00C353D3" w:rsidRDefault="000C0BA9" w:rsidP="000C0BA9">
      <w:pPr>
        <w:ind w:firstLine="709"/>
        <w:jc w:val="both"/>
        <w:rPr>
          <w:sz w:val="28"/>
          <w:szCs w:val="28"/>
        </w:rPr>
      </w:pPr>
      <w:r w:rsidRPr="00C353D3">
        <w:rPr>
          <w:sz w:val="28"/>
          <w:szCs w:val="28"/>
        </w:rPr>
        <w:t>Тестовые входные данные это комбинация из всех вариаций данных параметров для реализуемого алгоритма и сравнение с другими</w:t>
      </w:r>
      <w:r w:rsidR="00895A26" w:rsidRPr="00C353D3">
        <w:rPr>
          <w:sz w:val="28"/>
          <w:szCs w:val="28"/>
        </w:rPr>
        <w:t>.</w:t>
      </w:r>
      <w:r w:rsidRPr="00C353D3">
        <w:rPr>
          <w:sz w:val="28"/>
          <w:szCs w:val="28"/>
        </w:rPr>
        <w:t xml:space="preserve"> </w:t>
      </w:r>
      <w:r w:rsidR="00895A26" w:rsidRPr="00C353D3">
        <w:rPr>
          <w:sz w:val="28"/>
          <w:szCs w:val="28"/>
        </w:rPr>
        <w:t>Сравнение проводилось</w:t>
      </w:r>
      <w:r w:rsidRPr="00C353D3">
        <w:rPr>
          <w:sz w:val="28"/>
          <w:szCs w:val="28"/>
        </w:rPr>
        <w:t xml:space="preserve"> с Генетическим алгоритмом и алгоритмом с фиксированными партиями</w:t>
      </w:r>
      <w:r w:rsidR="00895A26" w:rsidRPr="00C353D3">
        <w:rPr>
          <w:sz w:val="28"/>
          <w:szCs w:val="28"/>
        </w:rPr>
        <w:t>.</w:t>
      </w:r>
    </w:p>
    <w:p w:rsidR="001E181F" w:rsidRPr="00C353D3" w:rsidRDefault="001E181F" w:rsidP="000C0BA9">
      <w:pPr>
        <w:ind w:firstLine="709"/>
        <w:jc w:val="both"/>
        <w:rPr>
          <w:sz w:val="28"/>
          <w:szCs w:val="28"/>
        </w:rPr>
      </w:pPr>
    </w:p>
    <w:p w:rsidR="008070DF" w:rsidRPr="00C353D3" w:rsidRDefault="008070DF" w:rsidP="008070DF">
      <w:pPr>
        <w:rPr>
          <w:rFonts w:eastAsiaTheme="majorEastAsia"/>
        </w:rPr>
      </w:pPr>
      <w:r w:rsidRPr="00C353D3">
        <w:rPr>
          <w:noProof/>
          <w:lang w:val="uk-UA" w:eastAsia="uk-UA"/>
        </w:rPr>
        <w:drawing>
          <wp:inline distT="0" distB="0" distL="0" distR="0" wp14:anchorId="599687CE" wp14:editId="7EE4D2E2">
            <wp:extent cx="3919993" cy="2146853"/>
            <wp:effectExtent l="0" t="0" r="23495" b="2540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070DF" w:rsidRPr="00C353D3" w:rsidRDefault="008070DF" w:rsidP="008070DF">
      <w:pPr>
        <w:rPr>
          <w:noProof/>
          <w:sz w:val="28"/>
          <w:szCs w:val="28"/>
          <w:lang w:eastAsia="uk-UA"/>
        </w:rPr>
      </w:pPr>
      <w:r w:rsidRPr="00C353D3">
        <w:rPr>
          <w:noProof/>
          <w:sz w:val="28"/>
          <w:szCs w:val="28"/>
          <w:lang w:eastAsia="uk-UA"/>
        </w:rPr>
        <w:t>Рис. 4.1. График зависимости времени обработки при 8 элементах в партии при коэффициенте времени обработки в 16</w:t>
      </w:r>
    </w:p>
    <w:p w:rsidR="008070DF" w:rsidRPr="00C353D3" w:rsidRDefault="008070DF" w:rsidP="008070DF">
      <w:pPr>
        <w:rPr>
          <w:noProof/>
        </w:rPr>
      </w:pPr>
      <w:r w:rsidRPr="00C353D3">
        <w:rPr>
          <w:noProof/>
          <w:lang w:val="uk-UA" w:eastAsia="uk-UA"/>
        </w:rPr>
        <w:lastRenderedPageBreak/>
        <w:drawing>
          <wp:inline distT="0" distB="0" distL="0" distR="0" wp14:anchorId="2B7B1B45" wp14:editId="2CD1E096">
            <wp:extent cx="3896139" cy="2194560"/>
            <wp:effectExtent l="0" t="0" r="9525" b="1524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070DF" w:rsidRPr="00C353D3" w:rsidRDefault="008070DF" w:rsidP="008070DF">
      <w:pPr>
        <w:rPr>
          <w:noProof/>
          <w:sz w:val="28"/>
          <w:szCs w:val="28"/>
          <w:lang w:eastAsia="uk-UA"/>
        </w:rPr>
      </w:pPr>
      <w:r w:rsidRPr="00C353D3">
        <w:rPr>
          <w:noProof/>
          <w:sz w:val="28"/>
          <w:szCs w:val="28"/>
          <w:lang w:eastAsia="uk-UA"/>
        </w:rPr>
        <w:t>Рис. 4.2. График зависимости времени обработки при 8 элементах в партии при коэффициенте времени обработки в 8</w:t>
      </w:r>
    </w:p>
    <w:p w:rsidR="008070DF" w:rsidRPr="00C353D3" w:rsidRDefault="008070DF" w:rsidP="008070DF">
      <w:pPr>
        <w:rPr>
          <w:sz w:val="28"/>
          <w:szCs w:val="28"/>
        </w:rPr>
      </w:pPr>
    </w:p>
    <w:p w:rsidR="008070DF" w:rsidRPr="00C353D3" w:rsidRDefault="008070DF" w:rsidP="008070DF">
      <w:pPr>
        <w:rPr>
          <w:sz w:val="28"/>
          <w:szCs w:val="28"/>
        </w:rPr>
      </w:pPr>
      <w:r w:rsidRPr="00C353D3">
        <w:rPr>
          <w:noProof/>
          <w:sz w:val="28"/>
          <w:szCs w:val="28"/>
          <w:lang w:val="uk-UA" w:eastAsia="uk-UA"/>
        </w:rPr>
        <w:drawing>
          <wp:inline distT="0" distB="0" distL="0" distR="0" wp14:anchorId="0AA1AF04" wp14:editId="77C3DBBB">
            <wp:extent cx="3951798" cy="2011680"/>
            <wp:effectExtent l="0" t="0" r="10795" b="2667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070DF" w:rsidRDefault="008070DF" w:rsidP="008070DF">
      <w:pPr>
        <w:rPr>
          <w:noProof/>
          <w:sz w:val="28"/>
          <w:szCs w:val="28"/>
          <w:lang w:eastAsia="uk-UA"/>
        </w:rPr>
      </w:pPr>
      <w:r w:rsidRPr="00C353D3">
        <w:rPr>
          <w:noProof/>
          <w:sz w:val="28"/>
          <w:szCs w:val="28"/>
          <w:lang w:eastAsia="uk-UA"/>
        </w:rPr>
        <w:t>Рис. 4.3. График зависимости времени обработки при 8 элементах в партии при коэффициенте времени обработки в 4</w:t>
      </w:r>
    </w:p>
    <w:p w:rsidR="00CC2EAC" w:rsidRPr="00C353D3" w:rsidRDefault="00CC2EAC" w:rsidP="008070DF">
      <w:pPr>
        <w:rPr>
          <w:sz w:val="28"/>
          <w:szCs w:val="28"/>
        </w:rPr>
      </w:pPr>
    </w:p>
    <w:p w:rsidR="008070DF" w:rsidRPr="00C353D3" w:rsidRDefault="008070DF" w:rsidP="008070DF">
      <w:pPr>
        <w:rPr>
          <w:sz w:val="28"/>
          <w:szCs w:val="28"/>
        </w:rPr>
      </w:pPr>
      <w:r w:rsidRPr="00C353D3">
        <w:rPr>
          <w:noProof/>
          <w:sz w:val="28"/>
          <w:szCs w:val="28"/>
          <w:lang w:val="uk-UA" w:eastAsia="uk-UA"/>
        </w:rPr>
        <w:drawing>
          <wp:inline distT="0" distB="0" distL="0" distR="0" wp14:anchorId="2FD18660" wp14:editId="141CEADE">
            <wp:extent cx="3840480" cy="2107096"/>
            <wp:effectExtent l="0" t="0" r="26670" b="2667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070DF" w:rsidRPr="00C353D3" w:rsidRDefault="008070DF" w:rsidP="008070DF">
      <w:pPr>
        <w:rPr>
          <w:noProof/>
          <w:sz w:val="28"/>
          <w:szCs w:val="28"/>
          <w:lang w:eastAsia="uk-UA"/>
        </w:rPr>
      </w:pPr>
      <w:r w:rsidRPr="00C353D3">
        <w:rPr>
          <w:noProof/>
          <w:sz w:val="28"/>
          <w:szCs w:val="28"/>
          <w:lang w:eastAsia="uk-UA"/>
        </w:rPr>
        <w:t>Рис. 4.4. График зависимости времени обработки при 8 элементах в партии при коэффициенте времени обработки в 2</w:t>
      </w:r>
    </w:p>
    <w:p w:rsidR="008070DF" w:rsidRPr="00C353D3" w:rsidRDefault="008070DF" w:rsidP="008070DF">
      <w:pPr>
        <w:rPr>
          <w:sz w:val="28"/>
          <w:szCs w:val="28"/>
        </w:rPr>
      </w:pPr>
      <w:r w:rsidRPr="00C353D3">
        <w:rPr>
          <w:noProof/>
          <w:sz w:val="28"/>
          <w:szCs w:val="28"/>
          <w:lang w:val="uk-UA" w:eastAsia="uk-UA"/>
        </w:rPr>
        <w:lastRenderedPageBreak/>
        <w:drawing>
          <wp:inline distT="0" distB="0" distL="0" distR="0" wp14:anchorId="346AFFE5" wp14:editId="07E7C558">
            <wp:extent cx="3729162" cy="2433100"/>
            <wp:effectExtent l="0" t="0" r="24130" b="2476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070DF" w:rsidRDefault="008070DF" w:rsidP="008070DF">
      <w:pPr>
        <w:rPr>
          <w:noProof/>
          <w:sz w:val="28"/>
          <w:szCs w:val="28"/>
          <w:lang w:eastAsia="uk-UA"/>
        </w:rPr>
      </w:pPr>
      <w:r w:rsidRPr="00C353D3">
        <w:rPr>
          <w:noProof/>
          <w:sz w:val="28"/>
          <w:szCs w:val="28"/>
          <w:lang w:eastAsia="uk-UA"/>
        </w:rPr>
        <w:t>Рис. 4.5. График зависимости времени обработки при 8 элементах в партии при коэффициенте времени обработки в 1</w:t>
      </w:r>
    </w:p>
    <w:p w:rsidR="00CC2EAC" w:rsidRDefault="00CC2EAC" w:rsidP="008070DF">
      <w:pPr>
        <w:rPr>
          <w:sz w:val="28"/>
          <w:szCs w:val="28"/>
        </w:rPr>
      </w:pPr>
    </w:p>
    <w:p w:rsidR="00CC2EAC" w:rsidRPr="00C353D3" w:rsidRDefault="00CC2EAC" w:rsidP="008070DF">
      <w:pPr>
        <w:rPr>
          <w:sz w:val="28"/>
          <w:szCs w:val="28"/>
        </w:rPr>
      </w:pPr>
    </w:p>
    <w:p w:rsidR="000C0BA9" w:rsidRPr="00C353D3" w:rsidRDefault="00895A26" w:rsidP="00350836">
      <w:pPr>
        <w:pStyle w:val="2"/>
        <w:rPr>
          <w:rFonts w:cs="Times New Roman"/>
        </w:rPr>
      </w:pPr>
      <w:bookmarkStart w:id="16" w:name="_Toc483388903"/>
      <w:r w:rsidRPr="00C353D3">
        <w:rPr>
          <w:rFonts w:cs="Times New Roman"/>
        </w:rPr>
        <w:t>4.2</w:t>
      </w:r>
      <w:r w:rsidR="000C0BA9" w:rsidRPr="00C353D3">
        <w:rPr>
          <w:rFonts w:cs="Times New Roman"/>
        </w:rPr>
        <w:t>. Расчет информационных характеристик системы</w:t>
      </w:r>
      <w:bookmarkEnd w:id="16"/>
    </w:p>
    <w:p w:rsidR="00C76771" w:rsidRPr="00C353D3" w:rsidRDefault="00C76771" w:rsidP="0073695B">
      <w:pPr>
        <w:ind w:firstLine="709"/>
        <w:jc w:val="both"/>
        <w:rPr>
          <w:sz w:val="28"/>
          <w:szCs w:val="28"/>
        </w:rPr>
      </w:pPr>
    </w:p>
    <w:p w:rsidR="00761C05" w:rsidRDefault="00FF5C5D" w:rsidP="000C0BA9">
      <w:pPr>
        <w:ind w:firstLine="709"/>
        <w:jc w:val="both"/>
        <w:rPr>
          <w:sz w:val="28"/>
          <w:szCs w:val="28"/>
        </w:rPr>
      </w:pPr>
      <w:r w:rsidRPr="00C353D3">
        <w:rPr>
          <w:sz w:val="28"/>
          <w:szCs w:val="28"/>
        </w:rPr>
        <w:t xml:space="preserve">Для тестирования были подобраны тестовые последовательности в полной мере демонстрирующие работоспособность разработанного метода. </w:t>
      </w:r>
      <w:r w:rsidR="003E186F" w:rsidRPr="00C353D3">
        <w:rPr>
          <w:sz w:val="28"/>
          <w:szCs w:val="28"/>
        </w:rPr>
        <w:t>Для временных параметров были выбраны значения, равные степеням двойки, для длины конвейера</w:t>
      </w:r>
      <w:r w:rsidR="006651F7" w:rsidRPr="006651F7">
        <w:rPr>
          <w:sz w:val="28"/>
          <w:szCs w:val="28"/>
        </w:rPr>
        <w:t xml:space="preserve"> (</w:t>
      </w:r>
      <w:r w:rsidR="006651F7" w:rsidRPr="006651F7">
        <w:rPr>
          <w:i/>
          <w:sz w:val="28"/>
          <w:szCs w:val="28"/>
          <w:lang w:val="en-US"/>
        </w:rPr>
        <w:t>L</w:t>
      </w:r>
      <w:r w:rsidR="006651F7" w:rsidRPr="006651F7">
        <w:rPr>
          <w:sz w:val="28"/>
          <w:szCs w:val="28"/>
        </w:rPr>
        <w:t>)</w:t>
      </w:r>
      <w:r w:rsidR="003E186F" w:rsidRPr="00C353D3">
        <w:rPr>
          <w:sz w:val="28"/>
          <w:szCs w:val="28"/>
        </w:rPr>
        <w:t xml:space="preserve"> и количества типов</w:t>
      </w:r>
      <w:r w:rsidR="006651F7" w:rsidRPr="006651F7">
        <w:rPr>
          <w:sz w:val="28"/>
          <w:szCs w:val="28"/>
        </w:rPr>
        <w:t xml:space="preserve"> (</w:t>
      </w:r>
      <w:r w:rsidR="006651F7" w:rsidRPr="006651F7">
        <w:rPr>
          <w:i/>
          <w:sz w:val="28"/>
          <w:szCs w:val="28"/>
          <w:lang w:val="en-US"/>
        </w:rPr>
        <w:t>N</w:t>
      </w:r>
      <w:r w:rsidR="006651F7" w:rsidRPr="006651F7">
        <w:rPr>
          <w:sz w:val="28"/>
          <w:szCs w:val="28"/>
        </w:rPr>
        <w:t>)</w:t>
      </w:r>
      <w:r w:rsidR="003E186F" w:rsidRPr="00C353D3">
        <w:rPr>
          <w:sz w:val="28"/>
          <w:szCs w:val="28"/>
        </w:rPr>
        <w:t xml:space="preserve"> были выбраны значения 5 и 10. Значения количества данных каждого типа являются набором </w:t>
      </w:r>
      <w:proofErr w:type="spellStart"/>
      <w:r w:rsidR="003E186F" w:rsidRPr="006651F7">
        <w:rPr>
          <w:i/>
          <w:sz w:val="28"/>
          <w:szCs w:val="28"/>
        </w:rPr>
        <w:t>Ni</w:t>
      </w:r>
      <w:proofErr w:type="spellEnd"/>
      <w:r w:rsidR="003E186F" w:rsidRPr="00C353D3">
        <w:rPr>
          <w:sz w:val="28"/>
          <w:szCs w:val="28"/>
        </w:rPr>
        <w:t xml:space="preserve"> = {8, 12, 16, 24, 32}. В соответствии с этим можно получить, что на каждое значение </w:t>
      </w:r>
      <w:proofErr w:type="spellStart"/>
      <w:r w:rsidR="003E186F" w:rsidRPr="006651F7">
        <w:rPr>
          <w:i/>
          <w:sz w:val="28"/>
          <w:szCs w:val="28"/>
        </w:rPr>
        <w:t>Ni</w:t>
      </w:r>
      <w:proofErr w:type="spellEnd"/>
      <w:r w:rsidR="003E186F" w:rsidRPr="00C353D3">
        <w:rPr>
          <w:sz w:val="28"/>
          <w:szCs w:val="28"/>
        </w:rPr>
        <w:t xml:space="preserve"> приходится 100 тестовых данных. </w:t>
      </w:r>
    </w:p>
    <w:p w:rsidR="00E869DC" w:rsidRDefault="00E869DC" w:rsidP="000C0BA9">
      <w:pPr>
        <w:ind w:firstLine="709"/>
        <w:jc w:val="both"/>
        <w:rPr>
          <w:sz w:val="28"/>
          <w:szCs w:val="28"/>
        </w:rPr>
      </w:pPr>
    </w:p>
    <w:p w:rsidR="00761C05" w:rsidRPr="00761C05" w:rsidRDefault="00761C05" w:rsidP="00761C05">
      <w:pPr>
        <w:rPr>
          <w:i/>
          <w:sz w:val="28"/>
          <w:szCs w:val="28"/>
        </w:rPr>
      </w:pPr>
      <m:oMath>
        <m:r>
          <w:rPr>
            <w:rFonts w:ascii="Cambria Math" w:hAnsi="Cambria Math"/>
            <w:sz w:val="28"/>
            <w:szCs w:val="28"/>
          </w:rPr>
          <m:t xml:space="preserve">T=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L</m:t>
            </m:r>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наладки</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обработки</m:t>
                </m:r>
              </m:sub>
            </m:sSub>
          </m:e>
        </m:d>
        <m:r>
          <w:rPr>
            <w:rFonts w:ascii="Cambria Math" w:hAnsi="Cambria Math"/>
            <w:sz w:val="28"/>
            <w:szCs w:val="28"/>
          </w:rPr>
          <m:t>=</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8, 12, 16, 24, 32</m:t>
                </m:r>
              </m:e>
            </m:d>
          </m:e>
        </m:d>
        <m:r>
          <w:rPr>
            <w:rFonts w:ascii="Cambria Math" w:hAnsi="Cambria Math"/>
            <w:sz w:val="28"/>
            <w:szCs w:val="28"/>
          </w:rPr>
          <m:t>*</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5, 10</m:t>
                </m:r>
              </m:e>
            </m:d>
          </m:e>
        </m:d>
        <m:r>
          <w:rPr>
            <w:rFonts w:ascii="Cambria Math" w:hAnsi="Cambria Math"/>
            <w:sz w:val="28"/>
            <w:szCs w:val="28"/>
          </w:rPr>
          <m:t>*</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5, 10</m:t>
                </m:r>
              </m:e>
            </m:d>
          </m:e>
        </m:d>
        <m:r>
          <w:rPr>
            <w:rFonts w:ascii="Cambria Math" w:hAnsi="Cambria Math"/>
            <w:sz w:val="28"/>
            <w:szCs w:val="28"/>
          </w:rPr>
          <m:t>*</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2, 4, 8, 16, 32</m:t>
                </m:r>
              </m:e>
            </m:d>
          </m:e>
        </m:d>
        <m:r>
          <w:rPr>
            <w:rFonts w:ascii="Cambria Math" w:hAnsi="Cambria Math"/>
            <w:sz w:val="28"/>
            <w:szCs w:val="28"/>
          </w:rPr>
          <m:t>*</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2, 4, 8, 16, 32</m:t>
                </m:r>
              </m:e>
            </m:d>
          </m:e>
        </m:d>
        <m:r>
          <w:rPr>
            <w:rFonts w:ascii="Cambria Math" w:hAnsi="Cambria Math"/>
            <w:sz w:val="28"/>
            <w:szCs w:val="28"/>
          </w:rPr>
          <m:t>=5*2*2*5*5=125*4=500</m:t>
        </m:r>
      </m:oMath>
      <w:r w:rsidRPr="00761C05">
        <w:rPr>
          <w:i/>
          <w:sz w:val="28"/>
          <w:szCs w:val="28"/>
        </w:rPr>
        <w:t>.</w:t>
      </w:r>
    </w:p>
    <w:p w:rsidR="00E869DC" w:rsidRDefault="00E869DC" w:rsidP="000C0BA9">
      <w:pPr>
        <w:ind w:firstLine="709"/>
        <w:jc w:val="both"/>
        <w:rPr>
          <w:sz w:val="28"/>
          <w:szCs w:val="28"/>
        </w:rPr>
      </w:pPr>
    </w:p>
    <w:p w:rsidR="00FF5C5D" w:rsidRPr="00C353D3" w:rsidRDefault="003E186F" w:rsidP="000C0BA9">
      <w:pPr>
        <w:ind w:firstLine="709"/>
        <w:jc w:val="both"/>
        <w:rPr>
          <w:sz w:val="28"/>
          <w:szCs w:val="28"/>
        </w:rPr>
      </w:pPr>
      <w:r w:rsidRPr="00C353D3">
        <w:rPr>
          <w:sz w:val="28"/>
          <w:szCs w:val="28"/>
        </w:rPr>
        <w:t xml:space="preserve">Вследствие чего весь тестовый набор данных </w:t>
      </w:r>
      <w:r w:rsidR="00C353D3">
        <w:rPr>
          <w:sz w:val="28"/>
          <w:szCs w:val="28"/>
        </w:rPr>
        <w:t>является</w:t>
      </w:r>
      <w:r w:rsidRPr="00C353D3">
        <w:rPr>
          <w:sz w:val="28"/>
          <w:szCs w:val="28"/>
        </w:rPr>
        <w:t xml:space="preserve"> комбинаци</w:t>
      </w:r>
      <w:r w:rsidR="00C353D3">
        <w:rPr>
          <w:sz w:val="28"/>
          <w:szCs w:val="28"/>
        </w:rPr>
        <w:t>ей</w:t>
      </w:r>
      <w:r w:rsidRPr="00C353D3">
        <w:rPr>
          <w:sz w:val="28"/>
          <w:szCs w:val="28"/>
        </w:rPr>
        <w:t xml:space="preserve"> </w:t>
      </w:r>
      <w:r w:rsidR="00D67B10" w:rsidRPr="00C353D3">
        <w:rPr>
          <w:sz w:val="28"/>
          <w:szCs w:val="28"/>
        </w:rPr>
        <w:t>всех параметров системы.</w:t>
      </w:r>
    </w:p>
    <w:p w:rsidR="004B1DFF" w:rsidRDefault="004B1DFF" w:rsidP="000C0BA9">
      <w:pPr>
        <w:ind w:firstLine="709"/>
        <w:jc w:val="both"/>
        <w:rPr>
          <w:sz w:val="28"/>
          <w:szCs w:val="28"/>
        </w:rPr>
      </w:pPr>
      <w:r>
        <w:rPr>
          <w:sz w:val="28"/>
          <w:szCs w:val="28"/>
        </w:rPr>
        <w:t xml:space="preserve">При работе программы единовременно в памяти могут храниться данные о 10 типах, 16 партиях этих типов и 10 вариантов таких партий на текущем решении, и такое же количество данных на предыдущем решении. Таким </w:t>
      </w:r>
      <w:proofErr w:type="gramStart"/>
      <w:r>
        <w:rPr>
          <w:sz w:val="28"/>
          <w:szCs w:val="28"/>
        </w:rPr>
        <w:t>образом</w:t>
      </w:r>
      <w:proofErr w:type="gramEnd"/>
      <w:r>
        <w:rPr>
          <w:sz w:val="28"/>
          <w:szCs w:val="28"/>
        </w:rPr>
        <w:t xml:space="preserve"> максимальная загрузка оперативной памяти будет достигаться в этот момент времени и будет равна:</w:t>
      </w:r>
    </w:p>
    <w:p w:rsidR="00E869DC" w:rsidRDefault="00E869DC" w:rsidP="000C0BA9">
      <w:pPr>
        <w:ind w:firstLine="709"/>
        <w:jc w:val="both"/>
        <w:rPr>
          <w:sz w:val="28"/>
          <w:szCs w:val="28"/>
        </w:rPr>
      </w:pPr>
    </w:p>
    <w:p w:rsidR="004B1DFF" w:rsidRPr="004B1DFF" w:rsidRDefault="004B1DFF" w:rsidP="004B1DFF">
      <w:pPr>
        <w:rPr>
          <w:sz w:val="28"/>
          <w:szCs w:val="28"/>
        </w:rPr>
      </w:pPr>
      <m:oMath>
        <m:r>
          <w:rPr>
            <w:rFonts w:ascii="Cambria Math" w:hAnsi="Cambria Math"/>
            <w:sz w:val="28"/>
            <w:szCs w:val="28"/>
            <w:lang w:val="en-US"/>
          </w:rPr>
          <m:t>OP</m:t>
        </m:r>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R</m:t>
            </m:r>
          </m:sup>
          <m:e>
            <m:r>
              <w:rPr>
                <w:rFonts w:ascii="Cambria Math" w:hAns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Ni</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*10</m:t>
            </m:r>
          </m:e>
        </m:nary>
        <m:r>
          <w:rPr>
            <w:rFonts w:ascii="Cambria Math" w:hAnsi="Cambria Math"/>
            <w:sz w:val="28"/>
            <w:szCs w:val="28"/>
          </w:rPr>
          <m:t xml:space="preserve">*2= </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R</m:t>
            </m:r>
          </m:sup>
          <m:e>
            <m:r>
              <w:rPr>
                <w:rFonts w:ascii="Cambria Math" w:hAnsi="Cambria Math"/>
                <w:sz w:val="28"/>
                <w:szCs w:val="28"/>
              </w:rPr>
              <m:t>10*16*10</m:t>
            </m:r>
          </m:e>
        </m:nary>
        <m:r>
          <w:rPr>
            <w:rFonts w:ascii="Cambria Math" w:hAnsi="Cambria Math"/>
            <w:sz w:val="28"/>
            <w:szCs w:val="28"/>
          </w:rPr>
          <m:t>*2=32000=32</m:t>
        </m:r>
      </m:oMath>
      <w:r w:rsidR="00F82034">
        <w:rPr>
          <w:sz w:val="28"/>
          <w:szCs w:val="28"/>
        </w:rPr>
        <w:t xml:space="preserve"> К</w:t>
      </w:r>
      <w:r>
        <w:rPr>
          <w:sz w:val="28"/>
          <w:szCs w:val="28"/>
        </w:rPr>
        <w:t>байт</w:t>
      </w:r>
      <w:r w:rsidRPr="004B1DFF">
        <w:rPr>
          <w:i/>
          <w:sz w:val="28"/>
          <w:szCs w:val="28"/>
        </w:rPr>
        <w:t>.</w:t>
      </w:r>
    </w:p>
    <w:p w:rsidR="00E869DC" w:rsidRDefault="00E869DC" w:rsidP="00F82034">
      <w:pPr>
        <w:ind w:firstLine="709"/>
        <w:jc w:val="both"/>
        <w:rPr>
          <w:sz w:val="28"/>
          <w:szCs w:val="28"/>
        </w:rPr>
      </w:pPr>
    </w:p>
    <w:p w:rsidR="00F82034" w:rsidRDefault="004B1DFF" w:rsidP="00F82034">
      <w:pPr>
        <w:ind w:firstLine="709"/>
        <w:jc w:val="both"/>
        <w:rPr>
          <w:sz w:val="28"/>
          <w:szCs w:val="28"/>
        </w:rPr>
      </w:pPr>
      <w:r>
        <w:rPr>
          <w:sz w:val="28"/>
          <w:szCs w:val="28"/>
        </w:rPr>
        <w:t xml:space="preserve">Так же в оперативной памяти хранятся решения по расписанию обработки этих партий, </w:t>
      </w:r>
      <w:r w:rsidR="00083983">
        <w:rPr>
          <w:sz w:val="28"/>
          <w:szCs w:val="28"/>
        </w:rPr>
        <w:t>следовательно,</w:t>
      </w:r>
      <w:r>
        <w:rPr>
          <w:sz w:val="28"/>
          <w:szCs w:val="28"/>
        </w:rPr>
        <w:t xml:space="preserve"> необходимо к </w:t>
      </w:r>
      <w:r w:rsidRPr="006651F7">
        <w:rPr>
          <w:i/>
          <w:sz w:val="28"/>
          <w:szCs w:val="28"/>
          <w:lang w:val="en-US"/>
        </w:rPr>
        <w:t>OP</w:t>
      </w:r>
      <w:r w:rsidRPr="004B1DFF">
        <w:rPr>
          <w:sz w:val="28"/>
          <w:szCs w:val="28"/>
        </w:rPr>
        <w:t xml:space="preserve"> </w:t>
      </w:r>
      <w:r>
        <w:rPr>
          <w:sz w:val="28"/>
          <w:szCs w:val="28"/>
        </w:rPr>
        <w:t>прибав</w:t>
      </w:r>
      <w:r w:rsidR="00F82034">
        <w:rPr>
          <w:sz w:val="28"/>
          <w:szCs w:val="28"/>
        </w:rPr>
        <w:t>ить еще и данные по расписанию:</w:t>
      </w:r>
    </w:p>
    <w:p w:rsidR="00E869DC" w:rsidRDefault="00E869DC" w:rsidP="00F82034">
      <w:pPr>
        <w:ind w:firstLine="709"/>
        <w:jc w:val="both"/>
        <w:rPr>
          <w:sz w:val="28"/>
          <w:szCs w:val="28"/>
        </w:rPr>
      </w:pPr>
    </w:p>
    <w:p w:rsidR="00F82034" w:rsidRPr="004B1DFF" w:rsidRDefault="00010E9C" w:rsidP="00F82034">
      <w:pP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OP</m:t>
            </m:r>
          </m:e>
          <m:sub>
            <m:r>
              <w:rPr>
                <w:rFonts w:ascii="Cambria Math" w:hAnsi="Cambria Math"/>
                <w:sz w:val="28"/>
                <w:szCs w:val="28"/>
                <w:lang w:val="en-US"/>
              </w:rPr>
              <m:t>r</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R</m:t>
            </m:r>
          </m:sup>
          <m:e>
            <m:r>
              <w:rPr>
                <w:rFonts w:ascii="Cambria Math" w:hAns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Ni</m:t>
                    </m:r>
                  </m:e>
                  <m:sub>
                    <m:r>
                      <w:rPr>
                        <w:rFonts w:ascii="Cambria Math" w:hAnsi="Cambria Math"/>
                        <w:sz w:val="28"/>
                        <w:szCs w:val="28"/>
                      </w:rPr>
                      <m:t>2</m:t>
                    </m:r>
                  </m:sub>
                </m:sSub>
              </m:num>
              <m:den>
                <m:r>
                  <w:rPr>
                    <w:rFonts w:ascii="Cambria Math" w:hAnsi="Cambria Math"/>
                    <w:sz w:val="28"/>
                    <w:szCs w:val="28"/>
                  </w:rPr>
                  <m:t>2</m:t>
                </m:r>
              </m:den>
            </m:f>
            <m:r>
              <w:rPr>
                <w:rFonts w:ascii="Cambria Math" w:hAnsi="Cambria Math"/>
                <w:sz w:val="28"/>
                <w:szCs w:val="28"/>
              </w:rPr>
              <m:t>*L*</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наладки</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обработки</m:t>
                    </m:r>
                  </m:sub>
                </m:sSub>
              </m:e>
            </m:d>
          </m:e>
        </m:nary>
        <m:r>
          <w:rPr>
            <w:rFonts w:ascii="Cambria Math" w:hAnsi="Cambria Math"/>
            <w:sz w:val="28"/>
            <w:szCs w:val="28"/>
          </w:rPr>
          <m:t xml:space="preserve">*2= </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R</m:t>
            </m:r>
          </m:sup>
          <m:e>
            <m:r>
              <w:rPr>
                <w:rFonts w:ascii="Cambria Math" w:hAnsi="Cambria Math"/>
                <w:sz w:val="28"/>
                <w:szCs w:val="28"/>
              </w:rPr>
              <m:t>10*16*10*5*5</m:t>
            </m:r>
          </m:e>
        </m:nary>
        <m:r>
          <w:rPr>
            <w:rFonts w:ascii="Cambria Math" w:hAnsi="Cambria Math"/>
            <w:sz w:val="28"/>
            <w:szCs w:val="28"/>
          </w:rPr>
          <m:t>*2=80000*12*2=2</m:t>
        </m:r>
      </m:oMath>
      <w:r w:rsidR="00F82034">
        <w:rPr>
          <w:sz w:val="28"/>
          <w:szCs w:val="28"/>
        </w:rPr>
        <w:t xml:space="preserve"> Мбайт</w:t>
      </w:r>
      <w:r w:rsidR="00F82034" w:rsidRPr="004B1DFF">
        <w:rPr>
          <w:i/>
          <w:sz w:val="28"/>
          <w:szCs w:val="28"/>
        </w:rPr>
        <w:t>.</w:t>
      </w:r>
    </w:p>
    <w:p w:rsidR="000C0BA9" w:rsidRDefault="00F82034" w:rsidP="000C0BA9">
      <w:pPr>
        <w:ind w:firstLine="709"/>
        <w:jc w:val="both"/>
        <w:rPr>
          <w:sz w:val="28"/>
          <w:szCs w:val="28"/>
        </w:rPr>
      </w:pPr>
      <w:r>
        <w:rPr>
          <w:sz w:val="28"/>
          <w:szCs w:val="28"/>
        </w:rPr>
        <w:lastRenderedPageBreak/>
        <w:t>Так же в памяти хранятся данные о визуальной части программы. При тестировании было выявлено, что вся ОП ИС не потребляет больше, чем 20 Мбайт оперативной памяти</w:t>
      </w:r>
      <w:r w:rsidR="0091774B">
        <w:rPr>
          <w:sz w:val="28"/>
          <w:szCs w:val="28"/>
        </w:rPr>
        <w:t>.</w:t>
      </w:r>
    </w:p>
    <w:p w:rsidR="00CC2EAC" w:rsidRDefault="00CC2EAC" w:rsidP="000C0BA9">
      <w:pPr>
        <w:ind w:firstLine="709"/>
        <w:jc w:val="both"/>
        <w:rPr>
          <w:sz w:val="28"/>
          <w:szCs w:val="28"/>
        </w:rPr>
      </w:pPr>
    </w:p>
    <w:p w:rsidR="00CC2EAC" w:rsidRPr="00C353D3" w:rsidRDefault="00CC2EAC" w:rsidP="000C0BA9">
      <w:pPr>
        <w:ind w:firstLine="709"/>
        <w:jc w:val="both"/>
        <w:rPr>
          <w:sz w:val="28"/>
          <w:szCs w:val="28"/>
        </w:rPr>
      </w:pPr>
    </w:p>
    <w:p w:rsidR="001E181F" w:rsidRPr="00C353D3" w:rsidRDefault="00895A26" w:rsidP="00350836">
      <w:pPr>
        <w:pStyle w:val="2"/>
        <w:rPr>
          <w:rFonts w:cs="Times New Roman"/>
        </w:rPr>
      </w:pPr>
      <w:bookmarkStart w:id="17" w:name="_Toc483388904"/>
      <w:r w:rsidRPr="00C353D3">
        <w:rPr>
          <w:rFonts w:cs="Times New Roman"/>
        </w:rPr>
        <w:t>4.3</w:t>
      </w:r>
      <w:r w:rsidR="001E181F" w:rsidRPr="00C353D3">
        <w:rPr>
          <w:rFonts w:cs="Times New Roman"/>
        </w:rPr>
        <w:t>. Описание результатов системы</w:t>
      </w:r>
      <w:bookmarkEnd w:id="17"/>
    </w:p>
    <w:p w:rsidR="000C0BA9" w:rsidRPr="00C353D3" w:rsidRDefault="000C0BA9" w:rsidP="0073695B">
      <w:pPr>
        <w:ind w:firstLine="709"/>
        <w:jc w:val="both"/>
        <w:rPr>
          <w:sz w:val="28"/>
          <w:szCs w:val="28"/>
        </w:rPr>
      </w:pPr>
    </w:p>
    <w:p w:rsidR="001E181F" w:rsidRPr="00C353D3" w:rsidRDefault="001E181F" w:rsidP="001E181F">
      <w:pPr>
        <w:ind w:firstLine="709"/>
        <w:jc w:val="both"/>
        <w:rPr>
          <w:sz w:val="28"/>
          <w:szCs w:val="28"/>
        </w:rPr>
      </w:pPr>
      <w:r w:rsidRPr="00C353D3">
        <w:rPr>
          <w:sz w:val="28"/>
          <w:szCs w:val="28"/>
        </w:rPr>
        <w:t xml:space="preserve">Согласно проведённым Тестовым запускам явно установлена зависимость увеличения эффективности обработки с использованием разрабатываемого </w:t>
      </w:r>
      <w:proofErr w:type="gramStart"/>
      <w:r w:rsidRPr="00C353D3">
        <w:rPr>
          <w:sz w:val="28"/>
          <w:szCs w:val="28"/>
        </w:rPr>
        <w:t>алгоритма формирования расписания обработки групп</w:t>
      </w:r>
      <w:proofErr w:type="gramEnd"/>
      <w:r w:rsidRPr="00C353D3">
        <w:rPr>
          <w:sz w:val="28"/>
          <w:szCs w:val="28"/>
        </w:rPr>
        <w:t xml:space="preserve"> партий, при увеличения времени обработки кванта данных каждого типа</w:t>
      </w:r>
      <w:r w:rsidR="008070DF" w:rsidRPr="00C353D3">
        <w:rPr>
          <w:sz w:val="28"/>
          <w:szCs w:val="28"/>
        </w:rPr>
        <w:t>.</w:t>
      </w:r>
      <w:r w:rsidRPr="00C353D3">
        <w:rPr>
          <w:sz w:val="28"/>
          <w:szCs w:val="28"/>
        </w:rPr>
        <w:t xml:space="preserve"> </w:t>
      </w:r>
      <w:r w:rsidR="008070DF" w:rsidRPr="00C353D3">
        <w:rPr>
          <w:sz w:val="28"/>
          <w:szCs w:val="28"/>
        </w:rPr>
        <w:t>Э</w:t>
      </w:r>
      <w:r w:rsidRPr="00C353D3">
        <w:rPr>
          <w:sz w:val="28"/>
          <w:szCs w:val="28"/>
        </w:rPr>
        <w:t>то поведение предсказуемо и обусловлено тем что затраты времени на построение расписания нивелируются, большим времени обработки для системы в целом и делает более валидными затраты времени на пост</w:t>
      </w:r>
      <w:r w:rsidR="008070DF" w:rsidRPr="00C353D3">
        <w:rPr>
          <w:sz w:val="28"/>
          <w:szCs w:val="28"/>
        </w:rPr>
        <w:t>роения расписания обработки. А т</w:t>
      </w:r>
      <w:r w:rsidRPr="00C353D3">
        <w:rPr>
          <w:sz w:val="28"/>
          <w:szCs w:val="28"/>
        </w:rPr>
        <w:t xml:space="preserve">ак же заметна зависимость при малых временах обработки кванта данных каждого типа и при увеличении времени переналадки на обрабатывающих устройствах наблюдается нивелирование различий между алгоритмами контрольной группы. </w:t>
      </w:r>
      <w:proofErr w:type="gramStart"/>
      <w:r w:rsidRPr="00C353D3">
        <w:rPr>
          <w:sz w:val="28"/>
          <w:szCs w:val="28"/>
        </w:rPr>
        <w:t>Это связано с тем что при малых временах обработки кванта данных каждого типа и больших временах переналадки затраты на смену обрабатывающих устройств становятся значимыми</w:t>
      </w:r>
      <w:r w:rsidR="008070DF" w:rsidRPr="00C353D3">
        <w:rPr>
          <w:sz w:val="28"/>
          <w:szCs w:val="28"/>
        </w:rPr>
        <w:t>,</w:t>
      </w:r>
      <w:r w:rsidRPr="00C353D3">
        <w:rPr>
          <w:sz w:val="28"/>
          <w:szCs w:val="28"/>
        </w:rPr>
        <w:t xml:space="preserve"> из-за че</w:t>
      </w:r>
      <w:r w:rsidR="008070DF" w:rsidRPr="00C353D3">
        <w:rPr>
          <w:sz w:val="28"/>
          <w:szCs w:val="28"/>
        </w:rPr>
        <w:t xml:space="preserve">го действие смены оборудование в расписания </w:t>
      </w:r>
      <w:r w:rsidRPr="00C353D3">
        <w:rPr>
          <w:sz w:val="28"/>
          <w:szCs w:val="28"/>
        </w:rPr>
        <w:t>становятся менее выгодными что приводит к упрощению структуры расписания и к этому упрощенному тривиальному расписания обработки независимо приходят все контрольные алгоритмы</w:t>
      </w:r>
      <w:proofErr w:type="gramEnd"/>
    </w:p>
    <w:p w:rsidR="005E745D" w:rsidRPr="00C353D3" w:rsidRDefault="005E745D" w:rsidP="00AC6142">
      <w:pPr>
        <w:spacing w:line="360" w:lineRule="auto"/>
        <w:ind w:firstLine="709"/>
        <w:jc w:val="both"/>
        <w:rPr>
          <w:sz w:val="28"/>
          <w:szCs w:val="28"/>
        </w:rPr>
      </w:pPr>
      <w:r w:rsidRPr="00C353D3">
        <w:rPr>
          <w:sz w:val="28"/>
          <w:szCs w:val="28"/>
        </w:rPr>
        <w:br w:type="page"/>
      </w:r>
    </w:p>
    <w:p w:rsidR="005D63B1" w:rsidRPr="00C353D3" w:rsidRDefault="005D63B1" w:rsidP="005D63B1">
      <w:pPr>
        <w:pStyle w:val="1"/>
        <w:rPr>
          <w:color w:val="auto"/>
        </w:rPr>
      </w:pPr>
      <w:bookmarkStart w:id="18" w:name="_Toc483388905"/>
      <w:r w:rsidRPr="00C353D3">
        <w:rPr>
          <w:color w:val="auto"/>
        </w:rPr>
        <w:lastRenderedPageBreak/>
        <w:t>Заключение</w:t>
      </w:r>
      <w:bookmarkEnd w:id="18"/>
    </w:p>
    <w:p w:rsidR="005D63B1" w:rsidRPr="00C353D3" w:rsidRDefault="005D63B1" w:rsidP="006252BF">
      <w:pPr>
        <w:ind w:firstLine="709"/>
        <w:jc w:val="both"/>
        <w:rPr>
          <w:sz w:val="28"/>
          <w:szCs w:val="28"/>
        </w:rPr>
      </w:pPr>
    </w:p>
    <w:p w:rsidR="00534731" w:rsidRPr="00C353D3" w:rsidRDefault="00534731" w:rsidP="00534731">
      <w:pPr>
        <w:ind w:firstLine="709"/>
        <w:jc w:val="both"/>
        <w:rPr>
          <w:sz w:val="28"/>
          <w:szCs w:val="28"/>
        </w:rPr>
      </w:pPr>
      <w:r w:rsidRPr="00C353D3">
        <w:rPr>
          <w:sz w:val="28"/>
          <w:szCs w:val="28"/>
        </w:rPr>
        <w:t>В ходе выполнения курсового проекта по дисциплине «Технологии проектирования ИС» были выполнены задачи</w:t>
      </w:r>
      <w:r w:rsidR="009000DA" w:rsidRPr="00C353D3">
        <w:rPr>
          <w:sz w:val="28"/>
          <w:szCs w:val="28"/>
        </w:rPr>
        <w:t xml:space="preserve"> по проектированию ИС,</w:t>
      </w:r>
      <w:r w:rsidRPr="00C353D3">
        <w:rPr>
          <w:sz w:val="28"/>
          <w:szCs w:val="28"/>
        </w:rPr>
        <w:t xml:space="preserve"> поставленные в начале работы. В курсовом проекте проведено исследование </w:t>
      </w:r>
      <w:r w:rsidR="009000DA" w:rsidRPr="00C353D3">
        <w:rPr>
          <w:sz w:val="28"/>
          <w:szCs w:val="28"/>
        </w:rPr>
        <w:t>использования методов управления обработкой данных на вычислительных конвейерах</w:t>
      </w:r>
      <w:r w:rsidRPr="00C353D3">
        <w:rPr>
          <w:sz w:val="28"/>
          <w:szCs w:val="28"/>
        </w:rPr>
        <w:t>, реализуем</w:t>
      </w:r>
      <w:r w:rsidR="009000DA" w:rsidRPr="00C353D3">
        <w:rPr>
          <w:sz w:val="28"/>
          <w:szCs w:val="28"/>
        </w:rPr>
        <w:t>ых</w:t>
      </w:r>
      <w:r w:rsidRPr="00C353D3">
        <w:rPr>
          <w:sz w:val="28"/>
          <w:szCs w:val="28"/>
        </w:rPr>
        <w:t xml:space="preserve"> в рамках НИР. </w:t>
      </w:r>
    </w:p>
    <w:p w:rsidR="00FF5C5D" w:rsidRPr="00C353D3" w:rsidRDefault="00FF5C5D" w:rsidP="00534731">
      <w:pPr>
        <w:ind w:firstLine="709"/>
        <w:jc w:val="both"/>
        <w:rPr>
          <w:sz w:val="28"/>
          <w:szCs w:val="28"/>
        </w:rPr>
      </w:pPr>
      <w:r w:rsidRPr="00C353D3">
        <w:rPr>
          <w:sz w:val="28"/>
          <w:szCs w:val="28"/>
        </w:rPr>
        <w:t>Предметной областью выбранного направления является совершенствование методов обработки многотипных данных на вычислительном конвейере. Входными данными является буфер разнотипных данных, подлежащих обработке. Выходными – последовательность обработки данных (расписание обработки данных).</w:t>
      </w:r>
    </w:p>
    <w:p w:rsidR="00FF5C5D" w:rsidRPr="00C353D3" w:rsidRDefault="00FF5C5D" w:rsidP="00534731">
      <w:pPr>
        <w:ind w:firstLine="709"/>
        <w:jc w:val="both"/>
        <w:rPr>
          <w:sz w:val="28"/>
          <w:szCs w:val="28"/>
        </w:rPr>
      </w:pPr>
      <w:r w:rsidRPr="00C353D3">
        <w:rPr>
          <w:sz w:val="28"/>
          <w:szCs w:val="28"/>
        </w:rPr>
        <w:t>В качестве модели жизненного цикла была выбрана итерационная модель DATARUN. Основной её особенностью является постоянный контроль и взаимодействие с разработчиками со стороны заказчика.</w:t>
      </w:r>
    </w:p>
    <w:p w:rsidR="00534731" w:rsidRPr="00C353D3" w:rsidRDefault="00534731" w:rsidP="00534731">
      <w:pPr>
        <w:ind w:firstLine="709"/>
        <w:jc w:val="both"/>
        <w:rPr>
          <w:sz w:val="28"/>
          <w:szCs w:val="28"/>
        </w:rPr>
      </w:pPr>
      <w:r w:rsidRPr="00C353D3">
        <w:rPr>
          <w:sz w:val="28"/>
          <w:szCs w:val="28"/>
        </w:rPr>
        <w:t xml:space="preserve">Разрабатываемая система будет являться частью информационной системы </w:t>
      </w:r>
      <w:r w:rsidR="00FF5C5D" w:rsidRPr="00C353D3">
        <w:rPr>
          <w:sz w:val="28"/>
          <w:szCs w:val="28"/>
        </w:rPr>
        <w:t>по обработке данных</w:t>
      </w:r>
      <w:r w:rsidRPr="00C353D3">
        <w:rPr>
          <w:sz w:val="28"/>
          <w:szCs w:val="28"/>
        </w:rPr>
        <w:t xml:space="preserve">. </w:t>
      </w:r>
      <w:r w:rsidR="00FF5C5D" w:rsidRPr="00C353D3">
        <w:rPr>
          <w:sz w:val="28"/>
          <w:szCs w:val="28"/>
        </w:rPr>
        <w:t>В работе описано применение разрабатываемой технологии в обработке спутниковых данных.</w:t>
      </w:r>
    </w:p>
    <w:p w:rsidR="00534731" w:rsidRPr="00F959CB" w:rsidRDefault="00534731" w:rsidP="00534731">
      <w:pPr>
        <w:ind w:firstLine="709"/>
        <w:jc w:val="both"/>
        <w:rPr>
          <w:sz w:val="28"/>
          <w:szCs w:val="28"/>
        </w:rPr>
      </w:pPr>
      <w:r w:rsidRPr="00C353D3">
        <w:rPr>
          <w:sz w:val="28"/>
          <w:szCs w:val="28"/>
        </w:rPr>
        <w:t>Для проектирования системы выбран комплекс технологий проектирования, эффективно реализующий НИР по каждому этапу жизненного цикла. Аналитическая оценка выбранного комплекса технологий составляет 0,</w:t>
      </w:r>
      <w:r w:rsidR="00FF5C5D" w:rsidRPr="00C353D3">
        <w:rPr>
          <w:sz w:val="28"/>
          <w:szCs w:val="28"/>
        </w:rPr>
        <w:t>78</w:t>
      </w:r>
      <w:r w:rsidR="00124A8D" w:rsidRPr="00C353D3">
        <w:rPr>
          <w:sz w:val="28"/>
          <w:szCs w:val="28"/>
        </w:rPr>
        <w:t>9</w:t>
      </w:r>
      <w:r w:rsidRPr="00C353D3">
        <w:rPr>
          <w:sz w:val="28"/>
          <w:szCs w:val="28"/>
        </w:rPr>
        <w:t>. Следовательно, выбранный комплекс технологий обладает высоким показателем эффективности. Аналитическая оценка альтернативного комплекса технологий составляет 0,6</w:t>
      </w:r>
      <w:r w:rsidR="00124A8D" w:rsidRPr="00C353D3">
        <w:rPr>
          <w:sz w:val="28"/>
          <w:szCs w:val="28"/>
        </w:rPr>
        <w:t>87</w:t>
      </w:r>
      <w:r w:rsidR="006F69E5" w:rsidRPr="00C353D3">
        <w:rPr>
          <w:sz w:val="28"/>
          <w:szCs w:val="28"/>
        </w:rPr>
        <w:t>.</w:t>
      </w:r>
      <w:r w:rsidRPr="00C353D3">
        <w:rPr>
          <w:sz w:val="28"/>
          <w:szCs w:val="28"/>
        </w:rPr>
        <w:t xml:space="preserve"> </w:t>
      </w:r>
      <w:r w:rsidR="006F69E5" w:rsidRPr="00C353D3">
        <w:rPr>
          <w:sz w:val="28"/>
          <w:szCs w:val="28"/>
        </w:rPr>
        <w:t>Э</w:t>
      </w:r>
      <w:r w:rsidRPr="00C353D3">
        <w:rPr>
          <w:sz w:val="28"/>
          <w:szCs w:val="28"/>
        </w:rPr>
        <w:t>то означает, что при использовании аналогов выбранным программным обеспечениям, полученный комплекс технологий будет обладать хорошим показателем эффективности. Однако, у выбранного комплекса технологий показатель эффективности выше.</w:t>
      </w:r>
    </w:p>
    <w:p w:rsidR="003B12D9" w:rsidRPr="00C353D3" w:rsidRDefault="003B12D9" w:rsidP="003B12D9">
      <w:pPr>
        <w:ind w:firstLine="709"/>
        <w:jc w:val="both"/>
        <w:rPr>
          <w:sz w:val="28"/>
          <w:szCs w:val="28"/>
        </w:rPr>
      </w:pPr>
      <w:r>
        <w:rPr>
          <w:sz w:val="28"/>
          <w:szCs w:val="28"/>
        </w:rPr>
        <w:t>В</w:t>
      </w:r>
      <w:r w:rsidR="00F959CB">
        <w:rPr>
          <w:sz w:val="28"/>
          <w:szCs w:val="28"/>
        </w:rPr>
        <w:t xml:space="preserve"> результате </w:t>
      </w:r>
      <w:proofErr w:type="gramStart"/>
      <w:r w:rsidR="00F959CB">
        <w:rPr>
          <w:sz w:val="28"/>
          <w:szCs w:val="28"/>
        </w:rPr>
        <w:t>расчета показателя</w:t>
      </w:r>
      <w:r>
        <w:rPr>
          <w:sz w:val="28"/>
          <w:szCs w:val="28"/>
        </w:rPr>
        <w:t xml:space="preserve"> эффективности комплекса технологий</w:t>
      </w:r>
      <w:proofErr w:type="gramEnd"/>
      <w:r>
        <w:rPr>
          <w:sz w:val="28"/>
          <w:szCs w:val="28"/>
        </w:rPr>
        <w:t xml:space="preserve"> для разработки был выбран комплекс технологий, состоящий из условно бесплатного ПО, а именно</w:t>
      </w:r>
      <w:r w:rsidRPr="00C353D3">
        <w:rPr>
          <w:sz w:val="28"/>
          <w:szCs w:val="28"/>
        </w:rPr>
        <w:t>:</w:t>
      </w:r>
    </w:p>
    <w:p w:rsidR="003B12D9" w:rsidRPr="00C353D3" w:rsidRDefault="003B12D9" w:rsidP="003B12D9">
      <w:pPr>
        <w:pStyle w:val="a3"/>
        <w:numPr>
          <w:ilvl w:val="0"/>
          <w:numId w:val="21"/>
        </w:numPr>
        <w:tabs>
          <w:tab w:val="left" w:pos="1134"/>
        </w:tabs>
        <w:ind w:left="0" w:firstLine="709"/>
        <w:jc w:val="both"/>
        <w:rPr>
          <w:sz w:val="28"/>
          <w:szCs w:val="28"/>
        </w:rPr>
      </w:pPr>
      <w:r w:rsidRPr="00C353D3">
        <w:rPr>
          <w:sz w:val="28"/>
          <w:szCs w:val="28"/>
        </w:rPr>
        <w:t xml:space="preserve">MS </w:t>
      </w:r>
      <w:proofErr w:type="spellStart"/>
      <w:r w:rsidRPr="00C353D3">
        <w:rPr>
          <w:sz w:val="28"/>
          <w:szCs w:val="28"/>
        </w:rPr>
        <w:t>Word</w:t>
      </w:r>
      <w:proofErr w:type="spellEnd"/>
      <w:r w:rsidRPr="00C353D3">
        <w:rPr>
          <w:sz w:val="28"/>
          <w:szCs w:val="28"/>
        </w:rPr>
        <w:t>;</w:t>
      </w:r>
    </w:p>
    <w:p w:rsidR="003B12D9" w:rsidRPr="00C353D3" w:rsidRDefault="003B12D9" w:rsidP="003B12D9">
      <w:pPr>
        <w:pStyle w:val="a3"/>
        <w:numPr>
          <w:ilvl w:val="0"/>
          <w:numId w:val="21"/>
        </w:numPr>
        <w:tabs>
          <w:tab w:val="left" w:pos="1134"/>
        </w:tabs>
        <w:ind w:left="0" w:firstLine="709"/>
        <w:jc w:val="both"/>
        <w:rPr>
          <w:sz w:val="28"/>
          <w:szCs w:val="28"/>
        </w:rPr>
      </w:pPr>
      <w:r w:rsidRPr="00C353D3">
        <w:rPr>
          <w:sz w:val="28"/>
          <w:szCs w:val="28"/>
        </w:rPr>
        <w:t>DIA;</w:t>
      </w:r>
    </w:p>
    <w:p w:rsidR="003B12D9" w:rsidRPr="00C353D3" w:rsidRDefault="003B12D9" w:rsidP="003B12D9">
      <w:pPr>
        <w:pStyle w:val="a3"/>
        <w:numPr>
          <w:ilvl w:val="0"/>
          <w:numId w:val="21"/>
        </w:numPr>
        <w:tabs>
          <w:tab w:val="left" w:pos="1134"/>
        </w:tabs>
        <w:ind w:left="0" w:firstLine="709"/>
        <w:jc w:val="both"/>
        <w:rPr>
          <w:sz w:val="28"/>
          <w:szCs w:val="28"/>
        </w:rPr>
      </w:pPr>
      <w:proofErr w:type="spellStart"/>
      <w:r w:rsidRPr="00C353D3">
        <w:rPr>
          <w:sz w:val="28"/>
          <w:szCs w:val="28"/>
        </w:rPr>
        <w:t>Ramus</w:t>
      </w:r>
      <w:proofErr w:type="spellEnd"/>
      <w:r w:rsidRPr="00C353D3">
        <w:rPr>
          <w:sz w:val="28"/>
          <w:szCs w:val="28"/>
        </w:rPr>
        <w:t xml:space="preserve"> </w:t>
      </w:r>
      <w:proofErr w:type="spellStart"/>
      <w:r w:rsidRPr="00C353D3">
        <w:rPr>
          <w:sz w:val="28"/>
          <w:szCs w:val="28"/>
        </w:rPr>
        <w:t>Educational</w:t>
      </w:r>
      <w:proofErr w:type="spellEnd"/>
      <w:r w:rsidRPr="00C353D3">
        <w:rPr>
          <w:sz w:val="28"/>
          <w:szCs w:val="28"/>
        </w:rPr>
        <w:t>;</w:t>
      </w:r>
    </w:p>
    <w:p w:rsidR="003B12D9" w:rsidRPr="00C353D3" w:rsidRDefault="003B12D9" w:rsidP="003B12D9">
      <w:pPr>
        <w:pStyle w:val="a3"/>
        <w:numPr>
          <w:ilvl w:val="0"/>
          <w:numId w:val="21"/>
        </w:numPr>
        <w:tabs>
          <w:tab w:val="left" w:pos="1134"/>
        </w:tabs>
        <w:ind w:left="0" w:firstLine="709"/>
        <w:jc w:val="both"/>
        <w:rPr>
          <w:sz w:val="28"/>
          <w:szCs w:val="28"/>
        </w:rPr>
      </w:pPr>
      <w:proofErr w:type="spellStart"/>
      <w:r w:rsidRPr="00C353D3">
        <w:rPr>
          <w:sz w:val="28"/>
          <w:szCs w:val="28"/>
        </w:rPr>
        <w:t>Aris</w:t>
      </w:r>
      <w:proofErr w:type="spellEnd"/>
      <w:r w:rsidRPr="00C353D3">
        <w:rPr>
          <w:sz w:val="28"/>
          <w:szCs w:val="28"/>
        </w:rPr>
        <w:t xml:space="preserve"> </w:t>
      </w:r>
      <w:proofErr w:type="spellStart"/>
      <w:r w:rsidRPr="00C353D3">
        <w:rPr>
          <w:sz w:val="28"/>
          <w:szCs w:val="28"/>
        </w:rPr>
        <w:t>Express</w:t>
      </w:r>
      <w:proofErr w:type="spellEnd"/>
      <w:r w:rsidRPr="00C353D3">
        <w:rPr>
          <w:sz w:val="28"/>
          <w:szCs w:val="28"/>
        </w:rPr>
        <w:t>;</w:t>
      </w:r>
    </w:p>
    <w:p w:rsidR="003B12D9" w:rsidRPr="00C353D3" w:rsidRDefault="003B12D9" w:rsidP="003B12D9">
      <w:pPr>
        <w:pStyle w:val="a3"/>
        <w:numPr>
          <w:ilvl w:val="0"/>
          <w:numId w:val="21"/>
        </w:numPr>
        <w:tabs>
          <w:tab w:val="left" w:pos="1134"/>
        </w:tabs>
        <w:ind w:left="0" w:firstLine="709"/>
        <w:jc w:val="both"/>
        <w:rPr>
          <w:sz w:val="28"/>
          <w:szCs w:val="28"/>
        </w:rPr>
      </w:pPr>
      <w:proofErr w:type="spellStart"/>
      <w:r w:rsidRPr="00C353D3">
        <w:rPr>
          <w:sz w:val="28"/>
          <w:szCs w:val="28"/>
        </w:rPr>
        <w:t>Microsoft</w:t>
      </w:r>
      <w:proofErr w:type="spellEnd"/>
      <w:r w:rsidRPr="00C353D3">
        <w:rPr>
          <w:sz w:val="28"/>
          <w:szCs w:val="28"/>
        </w:rPr>
        <w:t xml:space="preserve"> </w:t>
      </w:r>
      <w:proofErr w:type="spellStart"/>
      <w:r w:rsidRPr="00C353D3">
        <w:rPr>
          <w:sz w:val="28"/>
          <w:szCs w:val="28"/>
        </w:rPr>
        <w:t>Visual</w:t>
      </w:r>
      <w:proofErr w:type="spellEnd"/>
      <w:r w:rsidRPr="00C353D3">
        <w:rPr>
          <w:sz w:val="28"/>
          <w:szCs w:val="28"/>
        </w:rPr>
        <w:t xml:space="preserve"> </w:t>
      </w:r>
      <w:proofErr w:type="spellStart"/>
      <w:r w:rsidRPr="00C353D3">
        <w:rPr>
          <w:sz w:val="28"/>
          <w:szCs w:val="28"/>
        </w:rPr>
        <w:t>Studio</w:t>
      </w:r>
      <w:proofErr w:type="spellEnd"/>
      <w:r w:rsidRPr="00C353D3">
        <w:rPr>
          <w:sz w:val="28"/>
          <w:szCs w:val="28"/>
        </w:rPr>
        <w:t>;</w:t>
      </w:r>
    </w:p>
    <w:p w:rsidR="003B12D9" w:rsidRPr="00C353D3" w:rsidRDefault="003B12D9" w:rsidP="003B12D9">
      <w:pPr>
        <w:pStyle w:val="a3"/>
        <w:numPr>
          <w:ilvl w:val="0"/>
          <w:numId w:val="21"/>
        </w:numPr>
        <w:tabs>
          <w:tab w:val="left" w:pos="1134"/>
        </w:tabs>
        <w:ind w:left="0" w:firstLine="709"/>
        <w:jc w:val="both"/>
        <w:rPr>
          <w:sz w:val="28"/>
          <w:szCs w:val="28"/>
        </w:rPr>
      </w:pPr>
      <w:r w:rsidRPr="00C353D3">
        <w:rPr>
          <w:sz w:val="28"/>
          <w:szCs w:val="28"/>
        </w:rPr>
        <w:t xml:space="preserve">MS </w:t>
      </w:r>
      <w:proofErr w:type="spellStart"/>
      <w:r w:rsidRPr="00C353D3">
        <w:rPr>
          <w:sz w:val="28"/>
          <w:szCs w:val="28"/>
        </w:rPr>
        <w:t>Excel</w:t>
      </w:r>
      <w:proofErr w:type="spellEnd"/>
      <w:r w:rsidRPr="00C353D3">
        <w:rPr>
          <w:sz w:val="28"/>
          <w:szCs w:val="28"/>
        </w:rPr>
        <w:t>.</w:t>
      </w:r>
    </w:p>
    <w:p w:rsidR="003B12D9" w:rsidRPr="00C353D3" w:rsidRDefault="003B12D9" w:rsidP="003B12D9">
      <w:pPr>
        <w:ind w:firstLine="709"/>
        <w:jc w:val="both"/>
        <w:rPr>
          <w:sz w:val="28"/>
          <w:szCs w:val="28"/>
        </w:rPr>
      </w:pPr>
    </w:p>
    <w:p w:rsidR="00775C27" w:rsidRPr="00C353D3" w:rsidRDefault="00775C27" w:rsidP="00775C27">
      <w:pPr>
        <w:tabs>
          <w:tab w:val="right" w:pos="9355"/>
        </w:tabs>
        <w:rPr>
          <w:rFonts w:eastAsiaTheme="minorEastAsia"/>
          <w:sz w:val="28"/>
          <w:szCs w:val="28"/>
        </w:rPr>
      </w:pPr>
      <m:oMath>
        <m:r>
          <w:rPr>
            <w:rFonts w:ascii="Cambria Math" w:hAnsi="Cambria Math"/>
            <w:sz w:val="28"/>
            <w:szCs w:val="28"/>
          </w:rPr>
          <m:t>TD:&lt;&lt;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3</m:t>
            </m:r>
          </m:sub>
        </m:sSub>
        <m:r>
          <w:rPr>
            <w:rFonts w:ascii="Cambria Math" w:hAnsi="Cambria Math"/>
            <w:sz w:val="28"/>
            <w:szCs w:val="28"/>
          </w:rPr>
          <m:t>&gt;&gt;;&lt;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3</m:t>
            </m:r>
          </m:sub>
        </m:sSub>
        <m:r>
          <w:rPr>
            <w:rFonts w:ascii="Cambria Math" w:hAnsi="Cambria Math"/>
            <w:sz w:val="28"/>
            <w:szCs w:val="28"/>
          </w:rPr>
          <m:t>&gt;&gt;;&lt;</m:t>
        </m:r>
        <m:sSub>
          <m:sSubPr>
            <m:ctrlPr>
              <w:rPr>
                <w:rFonts w:ascii="Cambria Math" w:hAnsi="Cambria Math"/>
                <w:i/>
                <w:sz w:val="28"/>
                <w:szCs w:val="28"/>
              </w:rPr>
            </m:ctrlPr>
          </m:sSubPr>
          <m:e>
            <m:r>
              <w:rPr>
                <w:rFonts w:ascii="Cambria Math" w:hAnsi="Cambria Math"/>
                <w:sz w:val="28"/>
                <w:szCs w:val="28"/>
              </w:rPr>
              <m:t>&lt;M</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5</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4</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5</m:t>
            </m:r>
          </m:sub>
        </m:sSub>
        <m:r>
          <w:rPr>
            <w:rFonts w:ascii="Cambria Math" w:hAnsi="Cambria Math"/>
            <w:sz w:val="28"/>
            <w:szCs w:val="28"/>
          </w:rPr>
          <m:t>&gt;&gt;;&lt;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6</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&lt;</m:t>
            </m:r>
            <m:r>
              <w:rPr>
                <w:rFonts w:ascii="Cambria Math" w:hAnsi="Cambria Math"/>
                <w:sz w:val="28"/>
                <w:szCs w:val="28"/>
                <w:lang w:val="en-US"/>
              </w:rPr>
              <m:t>S</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S</m:t>
            </m:r>
          </m:e>
          <m:sub>
            <m:r>
              <w:rPr>
                <w:rFonts w:ascii="Cambria Math" w:hAnsi="Cambria Math"/>
                <w:sz w:val="28"/>
                <w:szCs w:val="28"/>
              </w:rPr>
              <m:t>7</m:t>
            </m:r>
          </m:sub>
        </m:sSub>
        <m:r>
          <w:rPr>
            <w:rFonts w:ascii="Cambria Math" w:hAnsi="Cambria Math"/>
            <w:sz w:val="28"/>
            <w:szCs w:val="28"/>
          </w:rPr>
          <m:t>&gt;&gt;&gt;</m:t>
        </m:r>
      </m:oMath>
      <w:r w:rsidRPr="00C353D3">
        <w:rPr>
          <w:rFonts w:eastAsiaTheme="minorEastAsia"/>
          <w:sz w:val="28"/>
          <w:szCs w:val="28"/>
        </w:rPr>
        <w:t>.</w:t>
      </w:r>
    </w:p>
    <w:p w:rsidR="003B12D9" w:rsidRPr="003B12D9" w:rsidRDefault="003B12D9" w:rsidP="00534731">
      <w:pPr>
        <w:ind w:firstLine="709"/>
        <w:jc w:val="both"/>
        <w:rPr>
          <w:sz w:val="28"/>
          <w:szCs w:val="28"/>
        </w:rPr>
      </w:pPr>
    </w:p>
    <w:p w:rsidR="00534731" w:rsidRPr="00C353D3" w:rsidRDefault="006F69E5" w:rsidP="00534731">
      <w:pPr>
        <w:ind w:firstLine="709"/>
        <w:jc w:val="both"/>
        <w:rPr>
          <w:sz w:val="28"/>
          <w:szCs w:val="28"/>
        </w:rPr>
      </w:pPr>
      <w:r w:rsidRPr="00C353D3">
        <w:rPr>
          <w:sz w:val="28"/>
          <w:szCs w:val="28"/>
        </w:rPr>
        <w:t>Для проверки работоспособности и правильности результатов</w:t>
      </w:r>
      <w:r w:rsidR="00F959CB">
        <w:rPr>
          <w:sz w:val="28"/>
          <w:szCs w:val="28"/>
        </w:rPr>
        <w:t xml:space="preserve"> работы ИС</w:t>
      </w:r>
      <w:r w:rsidRPr="00C353D3">
        <w:rPr>
          <w:sz w:val="28"/>
          <w:szCs w:val="28"/>
        </w:rPr>
        <w:t xml:space="preserve"> была разработана входная тестовая последовательность в полной мере покрывающая всевозможные комбинации. Результаты тестирования и анализ тестовой последовательности подтверждают это.</w:t>
      </w:r>
    </w:p>
    <w:p w:rsidR="005D63B1" w:rsidRPr="00C353D3" w:rsidRDefault="005D63B1">
      <w:pPr>
        <w:jc w:val="left"/>
        <w:rPr>
          <w:sz w:val="28"/>
          <w:szCs w:val="28"/>
        </w:rPr>
      </w:pPr>
      <w:r w:rsidRPr="00C353D3">
        <w:rPr>
          <w:sz w:val="28"/>
          <w:szCs w:val="28"/>
        </w:rPr>
        <w:br w:type="page"/>
      </w:r>
    </w:p>
    <w:p w:rsidR="00324247" w:rsidRPr="00C353D3" w:rsidRDefault="00324247" w:rsidP="005E745D">
      <w:pPr>
        <w:pStyle w:val="1"/>
        <w:rPr>
          <w:color w:val="auto"/>
        </w:rPr>
      </w:pPr>
      <w:bookmarkStart w:id="19" w:name="_Toc483388906"/>
      <w:r w:rsidRPr="00C353D3">
        <w:rPr>
          <w:color w:val="auto"/>
        </w:rPr>
        <w:lastRenderedPageBreak/>
        <w:t>Список использованной литературы</w:t>
      </w:r>
      <w:bookmarkEnd w:id="19"/>
    </w:p>
    <w:p w:rsidR="001B00CA" w:rsidRPr="00C353D3" w:rsidRDefault="001B00CA" w:rsidP="00566CF6">
      <w:pPr>
        <w:spacing w:line="360" w:lineRule="auto"/>
        <w:ind w:firstLine="709"/>
        <w:jc w:val="both"/>
        <w:rPr>
          <w:sz w:val="28"/>
          <w:szCs w:val="28"/>
        </w:rPr>
      </w:pPr>
    </w:p>
    <w:p w:rsidR="00810BD9" w:rsidRDefault="00810BD9" w:rsidP="002662CD">
      <w:pPr>
        <w:numPr>
          <w:ilvl w:val="0"/>
          <w:numId w:val="10"/>
        </w:numPr>
        <w:tabs>
          <w:tab w:val="left" w:pos="1134"/>
        </w:tabs>
        <w:ind w:left="0" w:firstLine="709"/>
        <w:jc w:val="both"/>
        <w:rPr>
          <w:sz w:val="28"/>
          <w:szCs w:val="28"/>
        </w:rPr>
      </w:pPr>
      <w:r w:rsidRPr="002662CD">
        <w:rPr>
          <w:sz w:val="28"/>
          <w:szCs w:val="28"/>
        </w:rPr>
        <w:t xml:space="preserve">Эльканов М. Д. Разработка методов построения каркасных расписаний. - </w:t>
      </w:r>
      <w:r w:rsidR="002662CD" w:rsidRPr="002662CD">
        <w:rPr>
          <w:sz w:val="28"/>
          <w:szCs w:val="28"/>
        </w:rPr>
        <w:t xml:space="preserve">ФГБОУ ВПО </w:t>
      </w:r>
      <w:r w:rsidR="002662CD">
        <w:rPr>
          <w:sz w:val="28"/>
          <w:szCs w:val="28"/>
        </w:rPr>
        <w:t>«</w:t>
      </w:r>
      <w:r w:rsidR="002662CD" w:rsidRPr="002662CD">
        <w:rPr>
          <w:sz w:val="28"/>
          <w:szCs w:val="28"/>
        </w:rPr>
        <w:t>МГТУ им. Н.Э. Баумана</w:t>
      </w:r>
      <w:r w:rsidR="002662CD">
        <w:rPr>
          <w:sz w:val="28"/>
          <w:szCs w:val="28"/>
        </w:rPr>
        <w:t>»</w:t>
      </w:r>
      <w:r w:rsidR="002662CD" w:rsidRPr="002662CD">
        <w:rPr>
          <w:b/>
          <w:bCs/>
          <w:sz w:val="28"/>
          <w:szCs w:val="28"/>
        </w:rPr>
        <w:t xml:space="preserve">, </w:t>
      </w:r>
      <w:r w:rsidR="002662CD" w:rsidRPr="002662CD">
        <w:rPr>
          <w:sz w:val="28"/>
          <w:szCs w:val="28"/>
        </w:rPr>
        <w:t>2015</w:t>
      </w:r>
      <w:r w:rsidR="002C0B6F">
        <w:rPr>
          <w:sz w:val="28"/>
          <w:szCs w:val="28"/>
        </w:rPr>
        <w:t xml:space="preserve">, </w:t>
      </w:r>
      <w:r w:rsidR="002C0B6F" w:rsidRPr="00D47392">
        <w:rPr>
          <w:sz w:val="28"/>
          <w:szCs w:val="28"/>
        </w:rPr>
        <w:t>—</w:t>
      </w:r>
      <w:r w:rsidR="002662CD" w:rsidRPr="002662CD">
        <w:rPr>
          <w:sz w:val="28"/>
          <w:szCs w:val="28"/>
        </w:rPr>
        <w:t xml:space="preserve"> 9с.</w:t>
      </w:r>
    </w:p>
    <w:p w:rsidR="00FA46D2" w:rsidRDefault="00FA46D2" w:rsidP="00FA46D2">
      <w:pPr>
        <w:numPr>
          <w:ilvl w:val="0"/>
          <w:numId w:val="10"/>
        </w:numPr>
        <w:tabs>
          <w:tab w:val="left" w:pos="1134"/>
        </w:tabs>
        <w:ind w:left="0" w:firstLine="709"/>
        <w:jc w:val="both"/>
        <w:rPr>
          <w:sz w:val="28"/>
          <w:szCs w:val="28"/>
        </w:rPr>
      </w:pPr>
      <w:proofErr w:type="spellStart"/>
      <w:r w:rsidRPr="00FA46D2">
        <w:rPr>
          <w:sz w:val="28"/>
          <w:szCs w:val="28"/>
        </w:rPr>
        <w:t>Конвей</w:t>
      </w:r>
      <w:proofErr w:type="spellEnd"/>
      <w:r w:rsidRPr="00FA46D2">
        <w:rPr>
          <w:sz w:val="28"/>
          <w:szCs w:val="28"/>
        </w:rPr>
        <w:t xml:space="preserve"> Р.В., Максвелл В.А., Миллер Л.В. Теория расписаний: пер. с англ. / под ред. Г</w:t>
      </w:r>
      <w:r w:rsidRPr="00CC2EAC">
        <w:rPr>
          <w:sz w:val="28"/>
          <w:szCs w:val="28"/>
          <w:lang w:val="en-US"/>
        </w:rPr>
        <w:t>.</w:t>
      </w:r>
      <w:r w:rsidRPr="00FA46D2">
        <w:rPr>
          <w:sz w:val="28"/>
          <w:szCs w:val="28"/>
        </w:rPr>
        <w:t>П</w:t>
      </w:r>
      <w:r w:rsidRPr="00CC2EAC">
        <w:rPr>
          <w:sz w:val="28"/>
          <w:szCs w:val="28"/>
          <w:lang w:val="en-US"/>
        </w:rPr>
        <w:t xml:space="preserve">. </w:t>
      </w:r>
      <w:proofErr w:type="spellStart"/>
      <w:r w:rsidRPr="00FA46D2">
        <w:rPr>
          <w:sz w:val="28"/>
          <w:szCs w:val="28"/>
        </w:rPr>
        <w:t>Башарина</w:t>
      </w:r>
      <w:proofErr w:type="spellEnd"/>
      <w:r w:rsidRPr="00CC2EAC">
        <w:rPr>
          <w:sz w:val="28"/>
          <w:szCs w:val="28"/>
          <w:lang w:val="en-US"/>
        </w:rPr>
        <w:t xml:space="preserve">. </w:t>
      </w:r>
      <w:proofErr w:type="gramStart"/>
      <w:r w:rsidRPr="00FA46D2">
        <w:rPr>
          <w:sz w:val="28"/>
          <w:szCs w:val="28"/>
        </w:rPr>
        <w:t>М</w:t>
      </w:r>
      <w:r w:rsidRPr="00CC2EAC">
        <w:rPr>
          <w:sz w:val="28"/>
          <w:szCs w:val="28"/>
          <w:lang w:val="en-US"/>
        </w:rPr>
        <w:t xml:space="preserve">.: </w:t>
      </w:r>
      <w:r w:rsidRPr="00FA46D2">
        <w:rPr>
          <w:sz w:val="28"/>
          <w:szCs w:val="28"/>
        </w:rPr>
        <w:t>Наука</w:t>
      </w:r>
      <w:r w:rsidRPr="00CC2EAC">
        <w:rPr>
          <w:sz w:val="28"/>
          <w:szCs w:val="28"/>
          <w:lang w:val="en-US"/>
        </w:rPr>
        <w:t xml:space="preserve">, 1975. 360 </w:t>
      </w:r>
      <w:r w:rsidRPr="00FA46D2">
        <w:rPr>
          <w:sz w:val="28"/>
          <w:szCs w:val="28"/>
        </w:rPr>
        <w:t>с</w:t>
      </w:r>
      <w:r w:rsidRPr="00CC2EAC">
        <w:rPr>
          <w:sz w:val="28"/>
          <w:szCs w:val="28"/>
          <w:lang w:val="en-US"/>
        </w:rPr>
        <w:t xml:space="preserve">.  </w:t>
      </w:r>
      <w:r w:rsidRPr="001557DC">
        <w:rPr>
          <w:sz w:val="28"/>
          <w:szCs w:val="28"/>
          <w:lang w:val="en-US"/>
        </w:rPr>
        <w:t>[Richard Walter Conway, William L.</w:t>
      </w:r>
      <w:proofErr w:type="gramEnd"/>
      <w:r w:rsidRPr="001557DC">
        <w:rPr>
          <w:sz w:val="28"/>
          <w:szCs w:val="28"/>
          <w:lang w:val="en-US"/>
        </w:rPr>
        <w:t xml:space="preserve"> Maxwell, Louis W. Miller. Theory of Scheduling. </w:t>
      </w:r>
      <w:proofErr w:type="spellStart"/>
      <w:proofErr w:type="gramStart"/>
      <w:r w:rsidRPr="00FA46D2">
        <w:rPr>
          <w:sz w:val="28"/>
          <w:szCs w:val="28"/>
        </w:rPr>
        <w:t>Addison-Wesley</w:t>
      </w:r>
      <w:proofErr w:type="spellEnd"/>
      <w:r w:rsidRPr="00FA46D2">
        <w:rPr>
          <w:sz w:val="28"/>
          <w:szCs w:val="28"/>
        </w:rPr>
        <w:t>, 1967. 294 p.]</w:t>
      </w:r>
      <w:proofErr w:type="gramEnd"/>
    </w:p>
    <w:p w:rsidR="00D47392" w:rsidRPr="00D47392" w:rsidRDefault="002C0B6F" w:rsidP="00D47392">
      <w:pPr>
        <w:numPr>
          <w:ilvl w:val="0"/>
          <w:numId w:val="10"/>
        </w:numPr>
        <w:tabs>
          <w:tab w:val="left" w:pos="1134"/>
        </w:tabs>
        <w:ind w:left="0" w:firstLine="709"/>
        <w:jc w:val="both"/>
        <w:rPr>
          <w:sz w:val="28"/>
          <w:szCs w:val="28"/>
        </w:rPr>
      </w:pPr>
      <w:proofErr w:type="spellStart"/>
      <w:r>
        <w:rPr>
          <w:sz w:val="28"/>
          <w:szCs w:val="28"/>
        </w:rPr>
        <w:t>Танаев</w:t>
      </w:r>
      <w:proofErr w:type="spellEnd"/>
      <w:r>
        <w:rPr>
          <w:sz w:val="28"/>
          <w:szCs w:val="28"/>
        </w:rPr>
        <w:t xml:space="preserve"> В.С. Теория расписаний. </w:t>
      </w:r>
      <w:r w:rsidR="00D47392" w:rsidRPr="00D47392">
        <w:rPr>
          <w:sz w:val="28"/>
          <w:szCs w:val="28"/>
        </w:rPr>
        <w:t>Многостад</w:t>
      </w:r>
      <w:r>
        <w:rPr>
          <w:sz w:val="28"/>
          <w:szCs w:val="28"/>
        </w:rPr>
        <w:t xml:space="preserve">ийные системы /В.С. </w:t>
      </w:r>
      <w:proofErr w:type="spellStart"/>
      <w:r>
        <w:rPr>
          <w:sz w:val="28"/>
          <w:szCs w:val="28"/>
        </w:rPr>
        <w:t>Танаев</w:t>
      </w:r>
      <w:proofErr w:type="spellEnd"/>
      <w:r>
        <w:rPr>
          <w:sz w:val="28"/>
          <w:szCs w:val="28"/>
        </w:rPr>
        <w:t>,  Ю.Н.</w:t>
      </w:r>
      <w:r w:rsidR="00D47392" w:rsidRPr="00D47392">
        <w:rPr>
          <w:sz w:val="28"/>
          <w:szCs w:val="28"/>
        </w:rPr>
        <w:t xml:space="preserve"> </w:t>
      </w:r>
      <w:proofErr w:type="spellStart"/>
      <w:r w:rsidR="00D47392" w:rsidRPr="00D47392">
        <w:rPr>
          <w:sz w:val="28"/>
          <w:szCs w:val="28"/>
        </w:rPr>
        <w:t>Сотсков</w:t>
      </w:r>
      <w:proofErr w:type="spellEnd"/>
      <w:r w:rsidR="00D47392" w:rsidRPr="00D47392">
        <w:rPr>
          <w:sz w:val="28"/>
          <w:szCs w:val="28"/>
        </w:rPr>
        <w:t xml:space="preserve">, В.А. </w:t>
      </w:r>
      <w:proofErr w:type="spellStart"/>
      <w:r w:rsidR="00D47392" w:rsidRPr="00D47392">
        <w:rPr>
          <w:sz w:val="28"/>
          <w:szCs w:val="28"/>
        </w:rPr>
        <w:t>Струсевич</w:t>
      </w:r>
      <w:proofErr w:type="spellEnd"/>
      <w:r w:rsidR="00D47392" w:rsidRPr="00D47392">
        <w:rPr>
          <w:sz w:val="28"/>
          <w:szCs w:val="28"/>
        </w:rPr>
        <w:t>. — М.: Наука, 1989. — 328 с.</w:t>
      </w:r>
    </w:p>
    <w:p w:rsidR="00607F16" w:rsidRPr="00C353D3" w:rsidRDefault="00607F16" w:rsidP="00AB35E7">
      <w:pPr>
        <w:numPr>
          <w:ilvl w:val="0"/>
          <w:numId w:val="10"/>
        </w:numPr>
        <w:tabs>
          <w:tab w:val="left" w:pos="1134"/>
        </w:tabs>
        <w:ind w:left="0" w:firstLine="709"/>
        <w:jc w:val="both"/>
        <w:rPr>
          <w:sz w:val="28"/>
          <w:szCs w:val="28"/>
        </w:rPr>
      </w:pPr>
      <w:r w:rsidRPr="00C353D3">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C353D3">
        <w:t xml:space="preserve">[текст]: </w:t>
      </w:r>
      <w:r w:rsidRPr="00C353D3">
        <w:rPr>
          <w:sz w:val="28"/>
          <w:szCs w:val="28"/>
        </w:rPr>
        <w:t>Л. К. Бобров, Н. Н. Савиных, Г. Л. Бабченко</w:t>
      </w:r>
    </w:p>
    <w:p w:rsidR="00B80509" w:rsidRPr="00FA46D2" w:rsidRDefault="00B80509" w:rsidP="00B80509">
      <w:pPr>
        <w:numPr>
          <w:ilvl w:val="0"/>
          <w:numId w:val="10"/>
        </w:numPr>
        <w:tabs>
          <w:tab w:val="left" w:pos="1134"/>
        </w:tabs>
        <w:ind w:left="0" w:firstLine="709"/>
        <w:jc w:val="both"/>
        <w:rPr>
          <w:sz w:val="28"/>
          <w:szCs w:val="28"/>
        </w:rPr>
      </w:pPr>
      <w:proofErr w:type="spellStart"/>
      <w:r w:rsidRPr="00FA46D2">
        <w:rPr>
          <w:sz w:val="28"/>
          <w:szCs w:val="28"/>
        </w:rPr>
        <w:t>Dia</w:t>
      </w:r>
      <w:proofErr w:type="spellEnd"/>
      <w:r w:rsidRPr="00FA46D2">
        <w:rPr>
          <w:sz w:val="28"/>
          <w:szCs w:val="28"/>
        </w:rPr>
        <w:t xml:space="preserve"> </w:t>
      </w:r>
      <w:proofErr w:type="spellStart"/>
      <w:r w:rsidRPr="00FA46D2">
        <w:rPr>
          <w:sz w:val="28"/>
          <w:szCs w:val="28"/>
        </w:rPr>
        <w:t>Tutorial</w:t>
      </w:r>
      <w:proofErr w:type="spellEnd"/>
      <w:r w:rsidRPr="00FA46D2">
        <w:rPr>
          <w:sz w:val="28"/>
          <w:szCs w:val="28"/>
        </w:rPr>
        <w:t xml:space="preserve"> (Учебник </w:t>
      </w:r>
      <w:proofErr w:type="spellStart"/>
      <w:r w:rsidRPr="00FA46D2">
        <w:rPr>
          <w:sz w:val="28"/>
          <w:szCs w:val="28"/>
        </w:rPr>
        <w:t>Dia</w:t>
      </w:r>
      <w:proofErr w:type="spellEnd"/>
      <w:r w:rsidRPr="00FA46D2">
        <w:rPr>
          <w:sz w:val="28"/>
          <w:szCs w:val="28"/>
        </w:rPr>
        <w:t xml:space="preserve">). [Электронный ресурс]. URL: </w:t>
      </w:r>
      <w:hyperlink r:id="rId26" w:history="1">
        <w:r w:rsidRPr="00FA46D2">
          <w:rPr>
            <w:rStyle w:val="a6"/>
            <w:sz w:val="28"/>
            <w:szCs w:val="28"/>
            <w:lang w:val="uk-UA" w:eastAsia="uk-UA"/>
          </w:rPr>
          <w:t>http://younglinux.info/book/export/html/169</w:t>
        </w:r>
      </w:hyperlink>
      <w:r w:rsidRPr="00FA46D2">
        <w:rPr>
          <w:sz w:val="28"/>
          <w:szCs w:val="28"/>
        </w:rPr>
        <w:t xml:space="preserve"> </w:t>
      </w:r>
      <w:r>
        <w:rPr>
          <w:sz w:val="28"/>
          <w:szCs w:val="28"/>
        </w:rPr>
        <w:t>(дата обращения: 2</w:t>
      </w:r>
      <w:r w:rsidRPr="00FA46D2">
        <w:rPr>
          <w:sz w:val="28"/>
          <w:szCs w:val="28"/>
        </w:rPr>
        <w:t>0.03.2017).</w:t>
      </w:r>
    </w:p>
    <w:p w:rsidR="00B80509" w:rsidRDefault="00B80509" w:rsidP="00B80509">
      <w:pPr>
        <w:numPr>
          <w:ilvl w:val="0"/>
          <w:numId w:val="10"/>
        </w:numPr>
        <w:tabs>
          <w:tab w:val="left" w:pos="1134"/>
        </w:tabs>
        <w:ind w:left="0" w:firstLine="709"/>
        <w:jc w:val="both"/>
        <w:rPr>
          <w:color w:val="111111"/>
          <w:sz w:val="28"/>
          <w:szCs w:val="28"/>
          <w:shd w:val="clear" w:color="auto" w:fill="FFFFFF"/>
        </w:rPr>
      </w:pPr>
      <w:proofErr w:type="spellStart"/>
      <w:r w:rsidRPr="00FA46D2">
        <w:rPr>
          <w:sz w:val="28"/>
          <w:szCs w:val="28"/>
        </w:rPr>
        <w:t>Ramus</w:t>
      </w:r>
      <w:proofErr w:type="spellEnd"/>
      <w:r w:rsidRPr="00FA46D2">
        <w:rPr>
          <w:sz w:val="28"/>
          <w:szCs w:val="28"/>
        </w:rPr>
        <w:t xml:space="preserve"> [Электронный ресурс]. URL: </w:t>
      </w:r>
      <w:hyperlink r:id="rId27" w:history="1">
        <w:r w:rsidRPr="00FA46D2">
          <w:rPr>
            <w:rStyle w:val="a6"/>
            <w:sz w:val="28"/>
            <w:szCs w:val="28"/>
            <w:lang w:val="uk-UA" w:eastAsia="uk-UA"/>
          </w:rPr>
          <w:t>http://ramussoftware.com</w:t>
        </w:r>
      </w:hyperlink>
      <w:r w:rsidRPr="00FA46D2">
        <w:rPr>
          <w:sz w:val="28"/>
          <w:szCs w:val="28"/>
        </w:rPr>
        <w:t xml:space="preserve"> (дата</w:t>
      </w:r>
      <w:r>
        <w:rPr>
          <w:color w:val="111111"/>
          <w:sz w:val="28"/>
          <w:szCs w:val="28"/>
          <w:shd w:val="clear" w:color="auto" w:fill="FFFFFF"/>
        </w:rPr>
        <w:t xml:space="preserve"> обращения: 20</w:t>
      </w:r>
      <w:r w:rsidRPr="00FD500B">
        <w:rPr>
          <w:color w:val="111111"/>
          <w:sz w:val="28"/>
          <w:szCs w:val="28"/>
          <w:shd w:val="clear" w:color="auto" w:fill="FFFFFF"/>
        </w:rPr>
        <w:t>.0</w:t>
      </w:r>
      <w:r>
        <w:rPr>
          <w:color w:val="111111"/>
          <w:sz w:val="28"/>
          <w:szCs w:val="28"/>
          <w:shd w:val="clear" w:color="auto" w:fill="FFFFFF"/>
        </w:rPr>
        <w:t>3</w:t>
      </w:r>
      <w:r w:rsidRPr="00FD500B">
        <w:rPr>
          <w:color w:val="111111"/>
          <w:sz w:val="28"/>
          <w:szCs w:val="28"/>
          <w:shd w:val="clear" w:color="auto" w:fill="FFFFFF"/>
        </w:rPr>
        <w:t>.2017).</w:t>
      </w:r>
    </w:p>
    <w:p w:rsidR="00B80509" w:rsidRDefault="00B80509" w:rsidP="00B80509">
      <w:pPr>
        <w:numPr>
          <w:ilvl w:val="0"/>
          <w:numId w:val="10"/>
        </w:numPr>
        <w:tabs>
          <w:tab w:val="left" w:pos="1134"/>
        </w:tabs>
        <w:ind w:left="0" w:firstLine="709"/>
        <w:jc w:val="both"/>
        <w:rPr>
          <w:color w:val="111111"/>
          <w:sz w:val="28"/>
          <w:szCs w:val="28"/>
          <w:shd w:val="clear" w:color="auto" w:fill="FFFFFF"/>
        </w:rPr>
      </w:pPr>
      <w:r w:rsidRPr="00807B35">
        <w:rPr>
          <w:color w:val="000000"/>
          <w:sz w:val="28"/>
          <w:szCs w:val="28"/>
        </w:rPr>
        <w:t xml:space="preserve">Официальный сайт проекта </w:t>
      </w:r>
      <w:r w:rsidRPr="00807B35">
        <w:rPr>
          <w:color w:val="000000"/>
          <w:sz w:val="28"/>
          <w:szCs w:val="28"/>
          <w:lang w:val="en-US"/>
        </w:rPr>
        <w:t>CA</w:t>
      </w:r>
      <w:r w:rsidRPr="00807B35">
        <w:rPr>
          <w:color w:val="000000"/>
          <w:sz w:val="28"/>
          <w:szCs w:val="28"/>
        </w:rPr>
        <w:t xml:space="preserve"> </w:t>
      </w:r>
      <w:proofErr w:type="spellStart"/>
      <w:r w:rsidRPr="00807B35">
        <w:rPr>
          <w:color w:val="000000"/>
          <w:sz w:val="28"/>
          <w:szCs w:val="28"/>
          <w:lang w:val="en-US"/>
        </w:rPr>
        <w:t>ERwin</w:t>
      </w:r>
      <w:proofErr w:type="spellEnd"/>
      <w:r w:rsidRPr="00807B35">
        <w:rPr>
          <w:color w:val="000000"/>
          <w:sz w:val="28"/>
          <w:szCs w:val="28"/>
        </w:rPr>
        <w:t xml:space="preserve">® </w:t>
      </w:r>
      <w:r w:rsidRPr="00807B35">
        <w:rPr>
          <w:color w:val="000000"/>
          <w:sz w:val="28"/>
          <w:szCs w:val="28"/>
          <w:lang w:val="en-US"/>
        </w:rPr>
        <w:t>Data</w:t>
      </w:r>
      <w:r w:rsidRPr="00807B35">
        <w:rPr>
          <w:color w:val="000000"/>
          <w:sz w:val="28"/>
          <w:szCs w:val="28"/>
        </w:rPr>
        <w:t xml:space="preserve"> </w:t>
      </w:r>
      <w:r w:rsidRPr="00807B35">
        <w:rPr>
          <w:color w:val="000000"/>
          <w:sz w:val="28"/>
          <w:szCs w:val="28"/>
          <w:lang w:val="en-US"/>
        </w:rPr>
        <w:t>Modeling</w:t>
      </w:r>
      <w:r w:rsidRPr="00807B35">
        <w:rPr>
          <w:color w:val="000000"/>
          <w:sz w:val="28"/>
          <w:szCs w:val="28"/>
        </w:rPr>
        <w:t xml:space="preserve">. </w:t>
      </w:r>
      <w:r w:rsidRPr="00FD500B">
        <w:rPr>
          <w:color w:val="111111"/>
          <w:sz w:val="28"/>
          <w:szCs w:val="28"/>
          <w:shd w:val="clear" w:color="auto" w:fill="FFFFFF"/>
        </w:rPr>
        <w:t>[Электронный ресурс]. URL:</w:t>
      </w:r>
      <w:r>
        <w:rPr>
          <w:color w:val="111111"/>
          <w:sz w:val="28"/>
          <w:szCs w:val="28"/>
          <w:shd w:val="clear" w:color="auto" w:fill="FFFFFF"/>
        </w:rPr>
        <w:t xml:space="preserve"> </w:t>
      </w:r>
      <w:hyperlink r:id="rId28" w:history="1">
        <w:r w:rsidRPr="006C19B8">
          <w:rPr>
            <w:rStyle w:val="a6"/>
            <w:sz w:val="28"/>
            <w:szCs w:val="28"/>
            <w:lang w:val="en-US"/>
          </w:rPr>
          <w:t>http</w:t>
        </w:r>
        <w:r w:rsidRPr="006C19B8">
          <w:rPr>
            <w:rStyle w:val="a6"/>
            <w:sz w:val="28"/>
            <w:szCs w:val="28"/>
          </w:rPr>
          <w:t>://</w:t>
        </w:r>
        <w:proofErr w:type="spellStart"/>
        <w:r w:rsidRPr="006C19B8">
          <w:rPr>
            <w:rStyle w:val="a6"/>
            <w:sz w:val="28"/>
            <w:szCs w:val="28"/>
            <w:lang w:val="en-US"/>
          </w:rPr>
          <w:t>erwin</w:t>
        </w:r>
        <w:proofErr w:type="spellEnd"/>
        <w:r w:rsidRPr="006C19B8">
          <w:rPr>
            <w:rStyle w:val="a6"/>
            <w:sz w:val="28"/>
            <w:szCs w:val="28"/>
          </w:rPr>
          <w:t>.</w:t>
        </w:r>
        <w:r w:rsidRPr="006C19B8">
          <w:rPr>
            <w:rStyle w:val="a6"/>
            <w:sz w:val="28"/>
            <w:szCs w:val="28"/>
            <w:lang w:val="en-US"/>
          </w:rPr>
          <w:t>com</w:t>
        </w:r>
        <w:r w:rsidRPr="006C19B8">
          <w:rPr>
            <w:rStyle w:val="a6"/>
            <w:sz w:val="28"/>
            <w:szCs w:val="28"/>
          </w:rPr>
          <w:t>/</w:t>
        </w:r>
        <w:r w:rsidRPr="006C19B8">
          <w:rPr>
            <w:rStyle w:val="a6"/>
            <w:sz w:val="28"/>
            <w:szCs w:val="28"/>
            <w:lang w:val="en-US"/>
          </w:rPr>
          <w:t>worldwide</w:t>
        </w:r>
        <w:r w:rsidRPr="006C19B8">
          <w:rPr>
            <w:rStyle w:val="a6"/>
            <w:sz w:val="28"/>
            <w:szCs w:val="28"/>
          </w:rPr>
          <w:t>/</w:t>
        </w:r>
        <w:proofErr w:type="spellStart"/>
        <w:r w:rsidRPr="006C19B8">
          <w:rPr>
            <w:rStyle w:val="a6"/>
            <w:sz w:val="28"/>
            <w:szCs w:val="28"/>
            <w:lang w:val="en-US"/>
          </w:rPr>
          <w:t>russian</w:t>
        </w:r>
        <w:proofErr w:type="spellEnd"/>
        <w:r w:rsidRPr="006C19B8">
          <w:rPr>
            <w:rStyle w:val="a6"/>
            <w:sz w:val="28"/>
            <w:szCs w:val="28"/>
          </w:rPr>
          <w:t>-</w:t>
        </w:r>
        <w:proofErr w:type="spellStart"/>
        <w:r w:rsidRPr="006C19B8">
          <w:rPr>
            <w:rStyle w:val="a6"/>
            <w:sz w:val="28"/>
            <w:szCs w:val="28"/>
            <w:lang w:val="en-US"/>
          </w:rPr>
          <w:t>russia</w:t>
        </w:r>
        <w:proofErr w:type="spellEnd"/>
      </w:hyperlink>
      <w:r>
        <w:rPr>
          <w:color w:val="000000"/>
          <w:sz w:val="28"/>
          <w:szCs w:val="28"/>
        </w:rPr>
        <w:t xml:space="preserve"> </w:t>
      </w:r>
      <w:r>
        <w:rPr>
          <w:color w:val="111111"/>
          <w:sz w:val="28"/>
          <w:szCs w:val="28"/>
          <w:shd w:val="clear" w:color="auto" w:fill="FFFFFF"/>
        </w:rPr>
        <w:t>(дата обращения: 20</w:t>
      </w:r>
      <w:r w:rsidRPr="00FD500B">
        <w:rPr>
          <w:color w:val="111111"/>
          <w:sz w:val="28"/>
          <w:szCs w:val="28"/>
          <w:shd w:val="clear" w:color="auto" w:fill="FFFFFF"/>
        </w:rPr>
        <w:t>.0</w:t>
      </w:r>
      <w:r>
        <w:rPr>
          <w:color w:val="111111"/>
          <w:sz w:val="28"/>
          <w:szCs w:val="28"/>
          <w:shd w:val="clear" w:color="auto" w:fill="FFFFFF"/>
        </w:rPr>
        <w:t>3</w:t>
      </w:r>
      <w:r w:rsidRPr="00FD500B">
        <w:rPr>
          <w:color w:val="111111"/>
          <w:sz w:val="28"/>
          <w:szCs w:val="28"/>
          <w:shd w:val="clear" w:color="auto" w:fill="FFFFFF"/>
        </w:rPr>
        <w:t>.2017)</w:t>
      </w:r>
      <w:r w:rsidRPr="00807B35">
        <w:rPr>
          <w:color w:val="000000"/>
          <w:sz w:val="28"/>
          <w:szCs w:val="28"/>
        </w:rPr>
        <w:t>.</w:t>
      </w:r>
    </w:p>
    <w:p w:rsidR="00B80509" w:rsidRPr="00FA46D2" w:rsidRDefault="00B80509" w:rsidP="00B80509">
      <w:pPr>
        <w:numPr>
          <w:ilvl w:val="0"/>
          <w:numId w:val="10"/>
        </w:numPr>
        <w:tabs>
          <w:tab w:val="left" w:pos="1134"/>
        </w:tabs>
        <w:ind w:left="0" w:firstLine="709"/>
        <w:jc w:val="both"/>
        <w:rPr>
          <w:sz w:val="28"/>
          <w:szCs w:val="28"/>
        </w:rPr>
      </w:pPr>
      <w:r w:rsidRPr="00B80509">
        <w:rPr>
          <w:sz w:val="28"/>
          <w:szCs w:val="28"/>
          <w:lang w:val="en-US"/>
        </w:rPr>
        <w:t xml:space="preserve">IDEF0 Function Modeling Method. </w:t>
      </w:r>
      <w:r w:rsidRPr="00FA46D2">
        <w:rPr>
          <w:sz w:val="28"/>
          <w:szCs w:val="28"/>
        </w:rPr>
        <w:t>Описание</w:t>
      </w:r>
      <w:r w:rsidRPr="00B80509">
        <w:rPr>
          <w:sz w:val="28"/>
          <w:szCs w:val="28"/>
          <w:lang w:val="en-US"/>
        </w:rPr>
        <w:t xml:space="preserve">. </w:t>
      </w:r>
      <w:r w:rsidRPr="00FA46D2">
        <w:rPr>
          <w:sz w:val="28"/>
          <w:szCs w:val="28"/>
        </w:rPr>
        <w:t xml:space="preserve">[Электронный ресурс]. URL: </w:t>
      </w:r>
      <w:hyperlink r:id="rId29" w:history="1">
        <w:r w:rsidRPr="00FA46D2">
          <w:rPr>
            <w:rStyle w:val="a6"/>
            <w:sz w:val="28"/>
            <w:szCs w:val="28"/>
            <w:lang w:val="uk-UA" w:eastAsia="uk-UA"/>
          </w:rPr>
          <w:t>http://www.idef.com/IDEF0.htm</w:t>
        </w:r>
      </w:hyperlink>
      <w:r w:rsidRPr="00FA46D2">
        <w:rPr>
          <w:sz w:val="28"/>
          <w:szCs w:val="28"/>
        </w:rPr>
        <w:t xml:space="preserve"> (</w:t>
      </w:r>
      <w:r>
        <w:rPr>
          <w:sz w:val="28"/>
          <w:szCs w:val="28"/>
        </w:rPr>
        <w:t>дата обращения: 20</w:t>
      </w:r>
      <w:r w:rsidRPr="00FA46D2">
        <w:rPr>
          <w:sz w:val="28"/>
          <w:szCs w:val="28"/>
        </w:rPr>
        <w:t>.0</w:t>
      </w:r>
      <w:r>
        <w:rPr>
          <w:sz w:val="28"/>
          <w:szCs w:val="28"/>
        </w:rPr>
        <w:t>3</w:t>
      </w:r>
      <w:r w:rsidRPr="00FA46D2">
        <w:rPr>
          <w:sz w:val="28"/>
          <w:szCs w:val="28"/>
        </w:rPr>
        <w:t>.2017).</w:t>
      </w:r>
    </w:p>
    <w:p w:rsidR="00D44444" w:rsidRPr="00C353D3" w:rsidRDefault="00D44444" w:rsidP="00AB35E7">
      <w:pPr>
        <w:numPr>
          <w:ilvl w:val="0"/>
          <w:numId w:val="10"/>
        </w:numPr>
        <w:tabs>
          <w:tab w:val="left" w:pos="1134"/>
        </w:tabs>
        <w:ind w:left="0" w:firstLine="709"/>
        <w:jc w:val="both"/>
        <w:rPr>
          <w:sz w:val="28"/>
          <w:szCs w:val="28"/>
        </w:rPr>
      </w:pPr>
      <w:r w:rsidRPr="00C353D3">
        <w:rPr>
          <w:sz w:val="28"/>
          <w:szCs w:val="28"/>
        </w:rPr>
        <w:t>Воронин А.Н. Вложенные скалярные свертки векторного критерия / А. Н. Воронин // Проблемы управления и информатики. – 2003. – № 5. – С. 10 – 21.</w:t>
      </w:r>
    </w:p>
    <w:p w:rsidR="00D47392" w:rsidRDefault="00D47392" w:rsidP="00D47392">
      <w:pPr>
        <w:numPr>
          <w:ilvl w:val="0"/>
          <w:numId w:val="10"/>
        </w:numPr>
        <w:tabs>
          <w:tab w:val="left" w:pos="1134"/>
        </w:tabs>
        <w:ind w:left="0" w:firstLine="709"/>
        <w:jc w:val="both"/>
        <w:rPr>
          <w:sz w:val="28"/>
          <w:szCs w:val="28"/>
        </w:rPr>
      </w:pPr>
      <w:r w:rsidRPr="00C353D3">
        <w:rPr>
          <w:sz w:val="28"/>
          <w:szCs w:val="28"/>
        </w:rPr>
        <w:t xml:space="preserve">Технологии проектирования информационных систем: методические указания / </w:t>
      </w:r>
      <w:proofErr w:type="spellStart"/>
      <w:r w:rsidRPr="00C353D3">
        <w:rPr>
          <w:sz w:val="28"/>
          <w:szCs w:val="28"/>
        </w:rPr>
        <w:t>Разраб</w:t>
      </w:r>
      <w:proofErr w:type="spellEnd"/>
      <w:r w:rsidRPr="00C353D3">
        <w:rPr>
          <w:sz w:val="28"/>
          <w:szCs w:val="28"/>
        </w:rPr>
        <w:t xml:space="preserve">. Ю.В. Доронина, И.В. Дымченко, О.А. </w:t>
      </w:r>
      <w:proofErr w:type="gramStart"/>
      <w:r w:rsidRPr="00C353D3">
        <w:rPr>
          <w:sz w:val="28"/>
          <w:szCs w:val="28"/>
        </w:rPr>
        <w:t>Сырых</w:t>
      </w:r>
      <w:proofErr w:type="gramEnd"/>
      <w:r w:rsidRPr="00C353D3">
        <w:rPr>
          <w:sz w:val="28"/>
          <w:szCs w:val="28"/>
        </w:rPr>
        <w:t xml:space="preserve">. – Севастополь: Изд-во </w:t>
      </w:r>
      <w:proofErr w:type="spellStart"/>
      <w:r w:rsidRPr="00C353D3">
        <w:rPr>
          <w:sz w:val="28"/>
          <w:szCs w:val="28"/>
        </w:rPr>
        <w:t>СевГУ</w:t>
      </w:r>
      <w:proofErr w:type="spellEnd"/>
      <w:r w:rsidRPr="00C353D3">
        <w:rPr>
          <w:sz w:val="28"/>
          <w:szCs w:val="28"/>
        </w:rPr>
        <w:t>, 2016. – 70 с.</w:t>
      </w:r>
    </w:p>
    <w:p w:rsidR="00FA46D2" w:rsidRPr="00C353D3" w:rsidRDefault="00FA46D2" w:rsidP="00FA46D2">
      <w:pPr>
        <w:tabs>
          <w:tab w:val="left" w:pos="1134"/>
        </w:tabs>
        <w:ind w:left="709"/>
        <w:jc w:val="both"/>
        <w:rPr>
          <w:sz w:val="28"/>
          <w:szCs w:val="28"/>
        </w:rPr>
      </w:pPr>
      <w:bookmarkStart w:id="20" w:name="_GoBack"/>
      <w:bookmarkEnd w:id="20"/>
    </w:p>
    <w:sectPr w:rsidR="00FA46D2" w:rsidRPr="00C353D3" w:rsidSect="00D23F8E">
      <w:footerReference w:type="default" r:id="rId30"/>
      <w:pgSz w:w="11906" w:h="16838" w:code="9"/>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E9C" w:rsidRDefault="00010E9C" w:rsidP="005C6EC1">
      <w:r>
        <w:separator/>
      </w:r>
    </w:p>
    <w:p w:rsidR="00010E9C" w:rsidRDefault="00010E9C"/>
    <w:p w:rsidR="00010E9C" w:rsidRDefault="00010E9C" w:rsidP="00B23AF9"/>
    <w:p w:rsidR="00010E9C" w:rsidRDefault="00010E9C" w:rsidP="00620B49"/>
    <w:p w:rsidR="00010E9C" w:rsidRDefault="00010E9C"/>
    <w:p w:rsidR="00010E9C" w:rsidRDefault="00010E9C" w:rsidP="009076B7"/>
    <w:p w:rsidR="00010E9C" w:rsidRDefault="00010E9C" w:rsidP="0013793A"/>
    <w:p w:rsidR="00010E9C" w:rsidRDefault="00010E9C"/>
    <w:p w:rsidR="00010E9C" w:rsidRDefault="00010E9C" w:rsidP="006B71C8"/>
    <w:p w:rsidR="00010E9C" w:rsidRDefault="00010E9C" w:rsidP="006B71C8"/>
    <w:p w:rsidR="00010E9C" w:rsidRDefault="00010E9C" w:rsidP="006B71C8"/>
    <w:p w:rsidR="00010E9C" w:rsidRDefault="00010E9C" w:rsidP="00614CAB"/>
    <w:p w:rsidR="00010E9C" w:rsidRDefault="00010E9C"/>
    <w:p w:rsidR="00010E9C" w:rsidRDefault="00010E9C" w:rsidP="00A70E1D"/>
    <w:p w:rsidR="00010E9C" w:rsidRDefault="00010E9C" w:rsidP="001978CA"/>
    <w:p w:rsidR="00010E9C" w:rsidRDefault="00010E9C" w:rsidP="004F2700"/>
    <w:p w:rsidR="00010E9C" w:rsidRDefault="00010E9C"/>
    <w:p w:rsidR="00010E9C" w:rsidRDefault="00010E9C" w:rsidP="006252BF"/>
    <w:p w:rsidR="00010E9C" w:rsidRDefault="00010E9C"/>
    <w:p w:rsidR="00010E9C" w:rsidRDefault="00010E9C"/>
    <w:p w:rsidR="00010E9C" w:rsidRDefault="00010E9C" w:rsidP="008070DF"/>
    <w:p w:rsidR="00010E9C" w:rsidRDefault="00010E9C"/>
    <w:p w:rsidR="00010E9C" w:rsidRDefault="00010E9C"/>
    <w:p w:rsidR="00010E9C" w:rsidRDefault="00010E9C" w:rsidP="0067612B"/>
    <w:p w:rsidR="00010E9C" w:rsidRDefault="00010E9C" w:rsidP="0067612B"/>
    <w:p w:rsidR="00010E9C" w:rsidRDefault="00010E9C" w:rsidP="0067612B"/>
    <w:p w:rsidR="00010E9C" w:rsidRDefault="00010E9C" w:rsidP="008C3BDC"/>
    <w:p w:rsidR="00010E9C" w:rsidRDefault="00010E9C"/>
    <w:p w:rsidR="00010E9C" w:rsidRDefault="00010E9C"/>
    <w:p w:rsidR="00010E9C" w:rsidRDefault="00010E9C" w:rsidP="00CC2EAC"/>
    <w:p w:rsidR="00010E9C" w:rsidRDefault="00010E9C" w:rsidP="00CC2EAC"/>
    <w:p w:rsidR="00010E9C" w:rsidRDefault="00010E9C" w:rsidP="00CC2EAC"/>
    <w:p w:rsidR="00010E9C" w:rsidRDefault="00010E9C" w:rsidP="00852F5D"/>
    <w:p w:rsidR="00010E9C" w:rsidRDefault="00010E9C" w:rsidP="00852F5D"/>
    <w:p w:rsidR="00010E9C" w:rsidRDefault="00010E9C" w:rsidP="00852F5D"/>
    <w:p w:rsidR="00010E9C" w:rsidRDefault="00010E9C" w:rsidP="00852F5D"/>
    <w:p w:rsidR="00010E9C" w:rsidRDefault="00010E9C"/>
    <w:p w:rsidR="00010E9C" w:rsidRDefault="00010E9C" w:rsidP="006651F7"/>
    <w:p w:rsidR="00010E9C" w:rsidRDefault="00010E9C" w:rsidP="006651F7"/>
    <w:p w:rsidR="00010E9C" w:rsidRDefault="00010E9C" w:rsidP="006651F7"/>
    <w:p w:rsidR="00010E9C" w:rsidRDefault="00010E9C" w:rsidP="006651F7"/>
  </w:endnote>
  <w:endnote w:type="continuationSeparator" w:id="0">
    <w:p w:rsidR="00010E9C" w:rsidRDefault="00010E9C" w:rsidP="005C6EC1">
      <w:r>
        <w:continuationSeparator/>
      </w:r>
    </w:p>
    <w:p w:rsidR="00010E9C" w:rsidRDefault="00010E9C"/>
    <w:p w:rsidR="00010E9C" w:rsidRDefault="00010E9C" w:rsidP="00B23AF9"/>
    <w:p w:rsidR="00010E9C" w:rsidRDefault="00010E9C" w:rsidP="00620B49"/>
    <w:p w:rsidR="00010E9C" w:rsidRDefault="00010E9C"/>
    <w:p w:rsidR="00010E9C" w:rsidRDefault="00010E9C" w:rsidP="009076B7"/>
    <w:p w:rsidR="00010E9C" w:rsidRDefault="00010E9C" w:rsidP="0013793A"/>
    <w:p w:rsidR="00010E9C" w:rsidRDefault="00010E9C"/>
    <w:p w:rsidR="00010E9C" w:rsidRDefault="00010E9C" w:rsidP="006B71C8"/>
    <w:p w:rsidR="00010E9C" w:rsidRDefault="00010E9C" w:rsidP="006B71C8"/>
    <w:p w:rsidR="00010E9C" w:rsidRDefault="00010E9C" w:rsidP="006B71C8"/>
    <w:p w:rsidR="00010E9C" w:rsidRDefault="00010E9C" w:rsidP="00614CAB"/>
    <w:p w:rsidR="00010E9C" w:rsidRDefault="00010E9C"/>
    <w:p w:rsidR="00010E9C" w:rsidRDefault="00010E9C" w:rsidP="00A70E1D"/>
    <w:p w:rsidR="00010E9C" w:rsidRDefault="00010E9C" w:rsidP="001978CA"/>
    <w:p w:rsidR="00010E9C" w:rsidRDefault="00010E9C" w:rsidP="004F2700"/>
    <w:p w:rsidR="00010E9C" w:rsidRDefault="00010E9C"/>
    <w:p w:rsidR="00010E9C" w:rsidRDefault="00010E9C" w:rsidP="006252BF"/>
    <w:p w:rsidR="00010E9C" w:rsidRDefault="00010E9C"/>
    <w:p w:rsidR="00010E9C" w:rsidRDefault="00010E9C"/>
    <w:p w:rsidR="00010E9C" w:rsidRDefault="00010E9C" w:rsidP="008070DF"/>
    <w:p w:rsidR="00010E9C" w:rsidRDefault="00010E9C"/>
    <w:p w:rsidR="00010E9C" w:rsidRDefault="00010E9C"/>
    <w:p w:rsidR="00010E9C" w:rsidRDefault="00010E9C" w:rsidP="0067612B"/>
    <w:p w:rsidR="00010E9C" w:rsidRDefault="00010E9C" w:rsidP="0067612B"/>
    <w:p w:rsidR="00010E9C" w:rsidRDefault="00010E9C" w:rsidP="0067612B"/>
    <w:p w:rsidR="00010E9C" w:rsidRDefault="00010E9C" w:rsidP="008C3BDC"/>
    <w:p w:rsidR="00010E9C" w:rsidRDefault="00010E9C"/>
    <w:p w:rsidR="00010E9C" w:rsidRDefault="00010E9C"/>
    <w:p w:rsidR="00010E9C" w:rsidRDefault="00010E9C" w:rsidP="00CC2EAC"/>
    <w:p w:rsidR="00010E9C" w:rsidRDefault="00010E9C" w:rsidP="00CC2EAC"/>
    <w:p w:rsidR="00010E9C" w:rsidRDefault="00010E9C" w:rsidP="00CC2EAC"/>
    <w:p w:rsidR="00010E9C" w:rsidRDefault="00010E9C" w:rsidP="00852F5D"/>
    <w:p w:rsidR="00010E9C" w:rsidRDefault="00010E9C" w:rsidP="00852F5D"/>
    <w:p w:rsidR="00010E9C" w:rsidRDefault="00010E9C" w:rsidP="00852F5D"/>
    <w:p w:rsidR="00010E9C" w:rsidRDefault="00010E9C" w:rsidP="00852F5D"/>
    <w:p w:rsidR="00010E9C" w:rsidRDefault="00010E9C"/>
    <w:p w:rsidR="00010E9C" w:rsidRDefault="00010E9C" w:rsidP="006651F7"/>
    <w:p w:rsidR="00010E9C" w:rsidRDefault="00010E9C" w:rsidP="006651F7"/>
    <w:p w:rsidR="00010E9C" w:rsidRDefault="00010E9C" w:rsidP="006651F7"/>
    <w:p w:rsidR="00010E9C" w:rsidRDefault="00010E9C" w:rsidP="006651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04025"/>
      <w:docPartObj>
        <w:docPartGallery w:val="Page Numbers (Bottom of Page)"/>
        <w:docPartUnique/>
      </w:docPartObj>
    </w:sdtPr>
    <w:sdtEndPr/>
    <w:sdtContent>
      <w:p w:rsidR="00186DE4" w:rsidRDefault="00186DE4" w:rsidP="00852F5D">
        <w:pPr>
          <w:pStyle w:val="aa"/>
          <w:jc w:val="right"/>
        </w:pPr>
        <w:r>
          <w:fldChar w:fldCharType="begin"/>
        </w:r>
        <w:r>
          <w:instrText>PAGE   \* MERGEFORMAT</w:instrText>
        </w:r>
        <w:r>
          <w:fldChar w:fldCharType="separate"/>
        </w:r>
        <w:r w:rsidR="006651F7">
          <w:rPr>
            <w:noProof/>
          </w:rPr>
          <w:t>26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E9C" w:rsidRDefault="00010E9C" w:rsidP="005C6EC1">
      <w:r>
        <w:separator/>
      </w:r>
    </w:p>
    <w:p w:rsidR="00010E9C" w:rsidRDefault="00010E9C"/>
    <w:p w:rsidR="00010E9C" w:rsidRDefault="00010E9C" w:rsidP="00B23AF9"/>
    <w:p w:rsidR="00010E9C" w:rsidRDefault="00010E9C" w:rsidP="00620B49"/>
    <w:p w:rsidR="00010E9C" w:rsidRDefault="00010E9C"/>
    <w:p w:rsidR="00010E9C" w:rsidRDefault="00010E9C" w:rsidP="009076B7"/>
    <w:p w:rsidR="00010E9C" w:rsidRDefault="00010E9C" w:rsidP="0013793A"/>
    <w:p w:rsidR="00010E9C" w:rsidRDefault="00010E9C"/>
    <w:p w:rsidR="00010E9C" w:rsidRDefault="00010E9C" w:rsidP="006B71C8"/>
    <w:p w:rsidR="00010E9C" w:rsidRDefault="00010E9C" w:rsidP="006B71C8"/>
    <w:p w:rsidR="00010E9C" w:rsidRDefault="00010E9C" w:rsidP="006B71C8"/>
    <w:p w:rsidR="00010E9C" w:rsidRDefault="00010E9C" w:rsidP="00614CAB"/>
    <w:p w:rsidR="00010E9C" w:rsidRDefault="00010E9C"/>
    <w:p w:rsidR="00010E9C" w:rsidRDefault="00010E9C" w:rsidP="00A70E1D"/>
    <w:p w:rsidR="00010E9C" w:rsidRDefault="00010E9C" w:rsidP="001978CA"/>
    <w:p w:rsidR="00010E9C" w:rsidRDefault="00010E9C" w:rsidP="004F2700"/>
    <w:p w:rsidR="00010E9C" w:rsidRDefault="00010E9C"/>
    <w:p w:rsidR="00010E9C" w:rsidRDefault="00010E9C" w:rsidP="006252BF"/>
    <w:p w:rsidR="00010E9C" w:rsidRDefault="00010E9C"/>
    <w:p w:rsidR="00010E9C" w:rsidRDefault="00010E9C"/>
    <w:p w:rsidR="00010E9C" w:rsidRDefault="00010E9C" w:rsidP="008070DF"/>
    <w:p w:rsidR="00010E9C" w:rsidRDefault="00010E9C"/>
    <w:p w:rsidR="00010E9C" w:rsidRDefault="00010E9C"/>
    <w:p w:rsidR="00010E9C" w:rsidRDefault="00010E9C" w:rsidP="0067612B"/>
    <w:p w:rsidR="00010E9C" w:rsidRDefault="00010E9C" w:rsidP="0067612B"/>
    <w:p w:rsidR="00010E9C" w:rsidRDefault="00010E9C" w:rsidP="0067612B"/>
    <w:p w:rsidR="00010E9C" w:rsidRDefault="00010E9C" w:rsidP="008C3BDC"/>
    <w:p w:rsidR="00010E9C" w:rsidRDefault="00010E9C"/>
    <w:p w:rsidR="00010E9C" w:rsidRDefault="00010E9C"/>
    <w:p w:rsidR="00010E9C" w:rsidRDefault="00010E9C" w:rsidP="00CC2EAC"/>
    <w:p w:rsidR="00010E9C" w:rsidRDefault="00010E9C" w:rsidP="00CC2EAC"/>
    <w:p w:rsidR="00010E9C" w:rsidRDefault="00010E9C" w:rsidP="00CC2EAC"/>
    <w:p w:rsidR="00010E9C" w:rsidRDefault="00010E9C" w:rsidP="00852F5D"/>
    <w:p w:rsidR="00010E9C" w:rsidRDefault="00010E9C" w:rsidP="00852F5D"/>
    <w:p w:rsidR="00010E9C" w:rsidRDefault="00010E9C" w:rsidP="00852F5D"/>
    <w:p w:rsidR="00010E9C" w:rsidRDefault="00010E9C" w:rsidP="00852F5D"/>
    <w:p w:rsidR="00010E9C" w:rsidRDefault="00010E9C"/>
    <w:p w:rsidR="00010E9C" w:rsidRDefault="00010E9C" w:rsidP="006651F7"/>
    <w:p w:rsidR="00010E9C" w:rsidRDefault="00010E9C" w:rsidP="006651F7"/>
    <w:p w:rsidR="00010E9C" w:rsidRDefault="00010E9C" w:rsidP="006651F7"/>
    <w:p w:rsidR="00010E9C" w:rsidRDefault="00010E9C" w:rsidP="006651F7"/>
  </w:footnote>
  <w:footnote w:type="continuationSeparator" w:id="0">
    <w:p w:rsidR="00010E9C" w:rsidRDefault="00010E9C" w:rsidP="005C6EC1">
      <w:r>
        <w:continuationSeparator/>
      </w:r>
    </w:p>
    <w:p w:rsidR="00010E9C" w:rsidRDefault="00010E9C"/>
    <w:p w:rsidR="00010E9C" w:rsidRDefault="00010E9C" w:rsidP="00B23AF9"/>
    <w:p w:rsidR="00010E9C" w:rsidRDefault="00010E9C" w:rsidP="00620B49"/>
    <w:p w:rsidR="00010E9C" w:rsidRDefault="00010E9C"/>
    <w:p w:rsidR="00010E9C" w:rsidRDefault="00010E9C" w:rsidP="009076B7"/>
    <w:p w:rsidR="00010E9C" w:rsidRDefault="00010E9C" w:rsidP="0013793A"/>
    <w:p w:rsidR="00010E9C" w:rsidRDefault="00010E9C"/>
    <w:p w:rsidR="00010E9C" w:rsidRDefault="00010E9C" w:rsidP="006B71C8"/>
    <w:p w:rsidR="00010E9C" w:rsidRDefault="00010E9C" w:rsidP="006B71C8"/>
    <w:p w:rsidR="00010E9C" w:rsidRDefault="00010E9C" w:rsidP="006B71C8"/>
    <w:p w:rsidR="00010E9C" w:rsidRDefault="00010E9C" w:rsidP="00614CAB"/>
    <w:p w:rsidR="00010E9C" w:rsidRDefault="00010E9C"/>
    <w:p w:rsidR="00010E9C" w:rsidRDefault="00010E9C" w:rsidP="00A70E1D"/>
    <w:p w:rsidR="00010E9C" w:rsidRDefault="00010E9C" w:rsidP="001978CA"/>
    <w:p w:rsidR="00010E9C" w:rsidRDefault="00010E9C" w:rsidP="004F2700"/>
    <w:p w:rsidR="00010E9C" w:rsidRDefault="00010E9C"/>
    <w:p w:rsidR="00010E9C" w:rsidRDefault="00010E9C" w:rsidP="006252BF"/>
    <w:p w:rsidR="00010E9C" w:rsidRDefault="00010E9C"/>
    <w:p w:rsidR="00010E9C" w:rsidRDefault="00010E9C"/>
    <w:p w:rsidR="00010E9C" w:rsidRDefault="00010E9C" w:rsidP="008070DF"/>
    <w:p w:rsidR="00010E9C" w:rsidRDefault="00010E9C"/>
    <w:p w:rsidR="00010E9C" w:rsidRDefault="00010E9C"/>
    <w:p w:rsidR="00010E9C" w:rsidRDefault="00010E9C" w:rsidP="0067612B"/>
    <w:p w:rsidR="00010E9C" w:rsidRDefault="00010E9C" w:rsidP="0067612B"/>
    <w:p w:rsidR="00010E9C" w:rsidRDefault="00010E9C" w:rsidP="0067612B"/>
    <w:p w:rsidR="00010E9C" w:rsidRDefault="00010E9C" w:rsidP="008C3BDC"/>
    <w:p w:rsidR="00010E9C" w:rsidRDefault="00010E9C"/>
    <w:p w:rsidR="00010E9C" w:rsidRDefault="00010E9C"/>
    <w:p w:rsidR="00010E9C" w:rsidRDefault="00010E9C" w:rsidP="00CC2EAC"/>
    <w:p w:rsidR="00010E9C" w:rsidRDefault="00010E9C" w:rsidP="00CC2EAC"/>
    <w:p w:rsidR="00010E9C" w:rsidRDefault="00010E9C" w:rsidP="00CC2EAC"/>
    <w:p w:rsidR="00010E9C" w:rsidRDefault="00010E9C" w:rsidP="00852F5D"/>
    <w:p w:rsidR="00010E9C" w:rsidRDefault="00010E9C" w:rsidP="00852F5D"/>
    <w:p w:rsidR="00010E9C" w:rsidRDefault="00010E9C" w:rsidP="00852F5D"/>
    <w:p w:rsidR="00010E9C" w:rsidRDefault="00010E9C" w:rsidP="00852F5D"/>
    <w:p w:rsidR="00010E9C" w:rsidRDefault="00010E9C"/>
    <w:p w:rsidR="00010E9C" w:rsidRDefault="00010E9C" w:rsidP="006651F7"/>
    <w:p w:rsidR="00010E9C" w:rsidRDefault="00010E9C" w:rsidP="006651F7"/>
    <w:p w:rsidR="00010E9C" w:rsidRDefault="00010E9C" w:rsidP="006651F7"/>
    <w:p w:rsidR="00010E9C" w:rsidRDefault="00010E9C" w:rsidP="006651F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EDD"/>
    <w:multiLevelType w:val="hybridMultilevel"/>
    <w:tmpl w:val="16AE5DEA"/>
    <w:lvl w:ilvl="0" w:tplc="1BF8505A">
      <w:start w:val="1"/>
      <w:numFmt w:val="bullet"/>
      <w:lvlText w:val=""/>
      <w:lvlJc w:val="left"/>
      <w:pPr>
        <w:ind w:left="1639" w:hanging="93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3348A2"/>
    <w:multiLevelType w:val="hybridMultilevel"/>
    <w:tmpl w:val="3710E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05D031C5"/>
    <w:multiLevelType w:val="hybridMultilevel"/>
    <w:tmpl w:val="36D88BB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165A2928"/>
    <w:multiLevelType w:val="hybridMultilevel"/>
    <w:tmpl w:val="417CA02A"/>
    <w:lvl w:ilvl="0" w:tplc="1BF8505A">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17E8532C"/>
    <w:multiLevelType w:val="hybridMultilevel"/>
    <w:tmpl w:val="1B2A986E"/>
    <w:lvl w:ilvl="0" w:tplc="B15CA5FE">
      <w:start w:val="1"/>
      <w:numFmt w:val="bullet"/>
      <w:lvlText w:val=""/>
      <w:lvlJc w:val="center"/>
      <w:pPr>
        <w:ind w:left="1639" w:hanging="930"/>
      </w:pPr>
      <w:rPr>
        <w:rFonts w:ascii="Symbol" w:hAnsi="Symbol" w:hint="default"/>
        <w:sz w:val="28"/>
        <w:szCs w:val="28"/>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1">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28DF2D59"/>
    <w:multiLevelType w:val="hybridMultilevel"/>
    <w:tmpl w:val="CE30ACB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3EE05B54"/>
    <w:multiLevelType w:val="hybridMultilevel"/>
    <w:tmpl w:val="CF66F1D8"/>
    <w:lvl w:ilvl="0" w:tplc="1BF8505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EC55FD"/>
    <w:multiLevelType w:val="multilevel"/>
    <w:tmpl w:val="2B80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0">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1"/>
  </w:num>
  <w:num w:numId="3">
    <w:abstractNumId w:val="15"/>
  </w:num>
  <w:num w:numId="4">
    <w:abstractNumId w:val="20"/>
  </w:num>
  <w:num w:numId="5">
    <w:abstractNumId w:val="21"/>
  </w:num>
  <w:num w:numId="6">
    <w:abstractNumId w:val="13"/>
  </w:num>
  <w:num w:numId="7">
    <w:abstractNumId w:val="3"/>
  </w:num>
  <w:num w:numId="8">
    <w:abstractNumId w:val="9"/>
  </w:num>
  <w:num w:numId="9">
    <w:abstractNumId w:val="19"/>
  </w:num>
  <w:num w:numId="10">
    <w:abstractNumId w:val="6"/>
  </w:num>
  <w:num w:numId="11">
    <w:abstractNumId w:val="14"/>
  </w:num>
  <w:num w:numId="12">
    <w:abstractNumId w:val="2"/>
  </w:num>
  <w:num w:numId="13">
    <w:abstractNumId w:val="17"/>
  </w:num>
  <w:num w:numId="14">
    <w:abstractNumId w:val="5"/>
  </w:num>
  <w:num w:numId="15">
    <w:abstractNumId w:val="11"/>
  </w:num>
  <w:num w:numId="16">
    <w:abstractNumId w:val="12"/>
  </w:num>
  <w:num w:numId="17">
    <w:abstractNumId w:val="18"/>
  </w:num>
  <w:num w:numId="18">
    <w:abstractNumId w:val="4"/>
  </w:num>
  <w:num w:numId="19">
    <w:abstractNumId w:val="0"/>
  </w:num>
  <w:num w:numId="20">
    <w:abstractNumId w:val="8"/>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10E9C"/>
    <w:rsid w:val="00033EB0"/>
    <w:rsid w:val="00037BE5"/>
    <w:rsid w:val="000427CD"/>
    <w:rsid w:val="000474B3"/>
    <w:rsid w:val="00050391"/>
    <w:rsid w:val="0005055F"/>
    <w:rsid w:val="000524A6"/>
    <w:rsid w:val="00070051"/>
    <w:rsid w:val="00071208"/>
    <w:rsid w:val="00083983"/>
    <w:rsid w:val="000855C0"/>
    <w:rsid w:val="000856E0"/>
    <w:rsid w:val="00092BFC"/>
    <w:rsid w:val="000A3D1B"/>
    <w:rsid w:val="000A578A"/>
    <w:rsid w:val="000B6A00"/>
    <w:rsid w:val="000C0179"/>
    <w:rsid w:val="000C0BA9"/>
    <w:rsid w:val="000C0F46"/>
    <w:rsid w:val="000C529E"/>
    <w:rsid w:val="000C6BA4"/>
    <w:rsid w:val="000D3449"/>
    <w:rsid w:val="000E46D4"/>
    <w:rsid w:val="000F1CF1"/>
    <w:rsid w:val="000F520A"/>
    <w:rsid w:val="001207F7"/>
    <w:rsid w:val="00124A8D"/>
    <w:rsid w:val="00125070"/>
    <w:rsid w:val="0013793A"/>
    <w:rsid w:val="001431D0"/>
    <w:rsid w:val="0014531E"/>
    <w:rsid w:val="00145B5B"/>
    <w:rsid w:val="001557DC"/>
    <w:rsid w:val="0017103D"/>
    <w:rsid w:val="00175F94"/>
    <w:rsid w:val="00186DE4"/>
    <w:rsid w:val="001978CA"/>
    <w:rsid w:val="001A13DA"/>
    <w:rsid w:val="001A3F71"/>
    <w:rsid w:val="001B00CA"/>
    <w:rsid w:val="001B0963"/>
    <w:rsid w:val="001E012F"/>
    <w:rsid w:val="001E181F"/>
    <w:rsid w:val="001E5220"/>
    <w:rsid w:val="00203092"/>
    <w:rsid w:val="002218B3"/>
    <w:rsid w:val="0022205F"/>
    <w:rsid w:val="00233385"/>
    <w:rsid w:val="00233D78"/>
    <w:rsid w:val="00240620"/>
    <w:rsid w:val="002662CD"/>
    <w:rsid w:val="002679E5"/>
    <w:rsid w:val="00267BAB"/>
    <w:rsid w:val="00272CCA"/>
    <w:rsid w:val="002B1547"/>
    <w:rsid w:val="002B3A90"/>
    <w:rsid w:val="002C0B6F"/>
    <w:rsid w:val="002E7835"/>
    <w:rsid w:val="0030611A"/>
    <w:rsid w:val="00314F1A"/>
    <w:rsid w:val="00324247"/>
    <w:rsid w:val="0032620E"/>
    <w:rsid w:val="0033295F"/>
    <w:rsid w:val="00340FB4"/>
    <w:rsid w:val="00350836"/>
    <w:rsid w:val="00356D4F"/>
    <w:rsid w:val="00357FEC"/>
    <w:rsid w:val="00386DCD"/>
    <w:rsid w:val="003A7EFF"/>
    <w:rsid w:val="003B12D9"/>
    <w:rsid w:val="003C4A7E"/>
    <w:rsid w:val="003C51E5"/>
    <w:rsid w:val="003C59A1"/>
    <w:rsid w:val="003D5EF7"/>
    <w:rsid w:val="003E186F"/>
    <w:rsid w:val="003E5124"/>
    <w:rsid w:val="003F062B"/>
    <w:rsid w:val="003F51D5"/>
    <w:rsid w:val="00417243"/>
    <w:rsid w:val="00426BAF"/>
    <w:rsid w:val="0043356B"/>
    <w:rsid w:val="00437EBB"/>
    <w:rsid w:val="004433F8"/>
    <w:rsid w:val="00444105"/>
    <w:rsid w:val="004457EE"/>
    <w:rsid w:val="0046471D"/>
    <w:rsid w:val="004714B4"/>
    <w:rsid w:val="0047325F"/>
    <w:rsid w:val="00480E8C"/>
    <w:rsid w:val="00483A50"/>
    <w:rsid w:val="0048549D"/>
    <w:rsid w:val="0048677F"/>
    <w:rsid w:val="004909D3"/>
    <w:rsid w:val="00493941"/>
    <w:rsid w:val="004B1DFF"/>
    <w:rsid w:val="004C0C60"/>
    <w:rsid w:val="004D4252"/>
    <w:rsid w:val="004D449F"/>
    <w:rsid w:val="004D4C53"/>
    <w:rsid w:val="004F0B3D"/>
    <w:rsid w:val="004F2700"/>
    <w:rsid w:val="004F3F8A"/>
    <w:rsid w:val="00501A5B"/>
    <w:rsid w:val="00512A0A"/>
    <w:rsid w:val="00512D74"/>
    <w:rsid w:val="00534731"/>
    <w:rsid w:val="005356F7"/>
    <w:rsid w:val="00542FD7"/>
    <w:rsid w:val="00561CFE"/>
    <w:rsid w:val="005644AE"/>
    <w:rsid w:val="00566CF6"/>
    <w:rsid w:val="005848E5"/>
    <w:rsid w:val="005B36B3"/>
    <w:rsid w:val="005C6EC1"/>
    <w:rsid w:val="005C74F6"/>
    <w:rsid w:val="005D109D"/>
    <w:rsid w:val="005D570B"/>
    <w:rsid w:val="005D63B1"/>
    <w:rsid w:val="005E218E"/>
    <w:rsid w:val="005E4B94"/>
    <w:rsid w:val="005E745D"/>
    <w:rsid w:val="00600743"/>
    <w:rsid w:val="00604CD0"/>
    <w:rsid w:val="00605EFC"/>
    <w:rsid w:val="00606C80"/>
    <w:rsid w:val="00607F16"/>
    <w:rsid w:val="00614CAB"/>
    <w:rsid w:val="00617057"/>
    <w:rsid w:val="00620B49"/>
    <w:rsid w:val="006252BF"/>
    <w:rsid w:val="0063157D"/>
    <w:rsid w:val="00631A3E"/>
    <w:rsid w:val="00632346"/>
    <w:rsid w:val="00634645"/>
    <w:rsid w:val="00634664"/>
    <w:rsid w:val="00650866"/>
    <w:rsid w:val="00650AFA"/>
    <w:rsid w:val="00662395"/>
    <w:rsid w:val="006651F7"/>
    <w:rsid w:val="00674CCB"/>
    <w:rsid w:val="0067612B"/>
    <w:rsid w:val="00677E09"/>
    <w:rsid w:val="00684A00"/>
    <w:rsid w:val="006A3C0D"/>
    <w:rsid w:val="006B71C8"/>
    <w:rsid w:val="006C023B"/>
    <w:rsid w:val="006C4D69"/>
    <w:rsid w:val="006C784A"/>
    <w:rsid w:val="006D3D3D"/>
    <w:rsid w:val="006D5FA8"/>
    <w:rsid w:val="006E2B15"/>
    <w:rsid w:val="006E5787"/>
    <w:rsid w:val="006F69E5"/>
    <w:rsid w:val="0071275D"/>
    <w:rsid w:val="00720D45"/>
    <w:rsid w:val="0073695B"/>
    <w:rsid w:val="00761C05"/>
    <w:rsid w:val="00765B8E"/>
    <w:rsid w:val="007669C6"/>
    <w:rsid w:val="0077316D"/>
    <w:rsid w:val="00775C27"/>
    <w:rsid w:val="0077688C"/>
    <w:rsid w:val="007813B9"/>
    <w:rsid w:val="00787A99"/>
    <w:rsid w:val="00790E4A"/>
    <w:rsid w:val="007A0D55"/>
    <w:rsid w:val="007B076C"/>
    <w:rsid w:val="007C4EF6"/>
    <w:rsid w:val="007D1488"/>
    <w:rsid w:val="007D3852"/>
    <w:rsid w:val="007D4086"/>
    <w:rsid w:val="007D7FBD"/>
    <w:rsid w:val="007E15C1"/>
    <w:rsid w:val="007E6FD9"/>
    <w:rsid w:val="007F41BC"/>
    <w:rsid w:val="00804A7E"/>
    <w:rsid w:val="008070DF"/>
    <w:rsid w:val="00807A53"/>
    <w:rsid w:val="00810BD9"/>
    <w:rsid w:val="00813A60"/>
    <w:rsid w:val="00831EE3"/>
    <w:rsid w:val="00852F5D"/>
    <w:rsid w:val="008534EE"/>
    <w:rsid w:val="0087616F"/>
    <w:rsid w:val="00882795"/>
    <w:rsid w:val="00895A26"/>
    <w:rsid w:val="008A64C6"/>
    <w:rsid w:val="008B1E9F"/>
    <w:rsid w:val="008C271A"/>
    <w:rsid w:val="008C3BDC"/>
    <w:rsid w:val="008C579B"/>
    <w:rsid w:val="008C7CFE"/>
    <w:rsid w:val="008D0869"/>
    <w:rsid w:val="008E1265"/>
    <w:rsid w:val="008E7DFE"/>
    <w:rsid w:val="008F30F5"/>
    <w:rsid w:val="009000DA"/>
    <w:rsid w:val="009076B7"/>
    <w:rsid w:val="00910159"/>
    <w:rsid w:val="0091145E"/>
    <w:rsid w:val="00916597"/>
    <w:rsid w:val="0091774B"/>
    <w:rsid w:val="00920B5D"/>
    <w:rsid w:val="00945C6A"/>
    <w:rsid w:val="00960372"/>
    <w:rsid w:val="00962C53"/>
    <w:rsid w:val="00970265"/>
    <w:rsid w:val="00970D65"/>
    <w:rsid w:val="0097257A"/>
    <w:rsid w:val="00982C14"/>
    <w:rsid w:val="00996EEA"/>
    <w:rsid w:val="009A39AF"/>
    <w:rsid w:val="009B4240"/>
    <w:rsid w:val="009C006E"/>
    <w:rsid w:val="009D1B43"/>
    <w:rsid w:val="009E70C0"/>
    <w:rsid w:val="009F2B4B"/>
    <w:rsid w:val="009F4BB1"/>
    <w:rsid w:val="00A02EAC"/>
    <w:rsid w:val="00A05FEF"/>
    <w:rsid w:val="00A128B3"/>
    <w:rsid w:val="00A16EF5"/>
    <w:rsid w:val="00A2349C"/>
    <w:rsid w:val="00A62A58"/>
    <w:rsid w:val="00A707E7"/>
    <w:rsid w:val="00A70E1D"/>
    <w:rsid w:val="00AA453A"/>
    <w:rsid w:val="00AA6FE8"/>
    <w:rsid w:val="00AA71C0"/>
    <w:rsid w:val="00AB35E7"/>
    <w:rsid w:val="00AC580D"/>
    <w:rsid w:val="00AC6142"/>
    <w:rsid w:val="00AD77AF"/>
    <w:rsid w:val="00AE553D"/>
    <w:rsid w:val="00AF50D2"/>
    <w:rsid w:val="00AF62FE"/>
    <w:rsid w:val="00B152B4"/>
    <w:rsid w:val="00B15FFD"/>
    <w:rsid w:val="00B23AF9"/>
    <w:rsid w:val="00B63E25"/>
    <w:rsid w:val="00B74731"/>
    <w:rsid w:val="00B75C23"/>
    <w:rsid w:val="00B80509"/>
    <w:rsid w:val="00B80CBD"/>
    <w:rsid w:val="00BA3DDF"/>
    <w:rsid w:val="00BA5FFD"/>
    <w:rsid w:val="00BD00DE"/>
    <w:rsid w:val="00BD0744"/>
    <w:rsid w:val="00BE77D6"/>
    <w:rsid w:val="00BE7B60"/>
    <w:rsid w:val="00C01400"/>
    <w:rsid w:val="00C15849"/>
    <w:rsid w:val="00C21574"/>
    <w:rsid w:val="00C22F31"/>
    <w:rsid w:val="00C239FB"/>
    <w:rsid w:val="00C353D3"/>
    <w:rsid w:val="00C35CBC"/>
    <w:rsid w:val="00C50E92"/>
    <w:rsid w:val="00C54BD4"/>
    <w:rsid w:val="00C64E6E"/>
    <w:rsid w:val="00C76771"/>
    <w:rsid w:val="00C93BD5"/>
    <w:rsid w:val="00CB50D9"/>
    <w:rsid w:val="00CB7462"/>
    <w:rsid w:val="00CC2EAC"/>
    <w:rsid w:val="00CC4D8D"/>
    <w:rsid w:val="00CC5503"/>
    <w:rsid w:val="00CD36D4"/>
    <w:rsid w:val="00CF09E2"/>
    <w:rsid w:val="00CF68E2"/>
    <w:rsid w:val="00D15F24"/>
    <w:rsid w:val="00D23F8E"/>
    <w:rsid w:val="00D40DE4"/>
    <w:rsid w:val="00D42B84"/>
    <w:rsid w:val="00D44444"/>
    <w:rsid w:val="00D47392"/>
    <w:rsid w:val="00D51B89"/>
    <w:rsid w:val="00D55FA7"/>
    <w:rsid w:val="00D67B10"/>
    <w:rsid w:val="00D763AD"/>
    <w:rsid w:val="00D76D35"/>
    <w:rsid w:val="00D84841"/>
    <w:rsid w:val="00D95296"/>
    <w:rsid w:val="00DA5444"/>
    <w:rsid w:val="00DB64E5"/>
    <w:rsid w:val="00DB6888"/>
    <w:rsid w:val="00DD1A24"/>
    <w:rsid w:val="00DD66CA"/>
    <w:rsid w:val="00E03377"/>
    <w:rsid w:val="00E0601C"/>
    <w:rsid w:val="00E14A61"/>
    <w:rsid w:val="00E221C1"/>
    <w:rsid w:val="00E5387D"/>
    <w:rsid w:val="00E53F60"/>
    <w:rsid w:val="00E556D6"/>
    <w:rsid w:val="00E64503"/>
    <w:rsid w:val="00E869DC"/>
    <w:rsid w:val="00E934F6"/>
    <w:rsid w:val="00EB0E0B"/>
    <w:rsid w:val="00EB37FE"/>
    <w:rsid w:val="00EC1A57"/>
    <w:rsid w:val="00EC3575"/>
    <w:rsid w:val="00EC67F2"/>
    <w:rsid w:val="00EE7D83"/>
    <w:rsid w:val="00F04D3D"/>
    <w:rsid w:val="00F107ED"/>
    <w:rsid w:val="00F14A14"/>
    <w:rsid w:val="00F1627C"/>
    <w:rsid w:val="00F2179B"/>
    <w:rsid w:val="00F26FE4"/>
    <w:rsid w:val="00F27F6A"/>
    <w:rsid w:val="00F3653D"/>
    <w:rsid w:val="00F365D1"/>
    <w:rsid w:val="00F51968"/>
    <w:rsid w:val="00F54FD0"/>
    <w:rsid w:val="00F77EB3"/>
    <w:rsid w:val="00F8148F"/>
    <w:rsid w:val="00F82034"/>
    <w:rsid w:val="00F87F49"/>
    <w:rsid w:val="00F959CB"/>
    <w:rsid w:val="00F97B97"/>
    <w:rsid w:val="00FA46D2"/>
    <w:rsid w:val="00FA79A1"/>
    <w:rsid w:val="00FB102F"/>
    <w:rsid w:val="00FC4BD9"/>
    <w:rsid w:val="00FC5575"/>
    <w:rsid w:val="00FC7CE8"/>
    <w:rsid w:val="00FD0860"/>
    <w:rsid w:val="00FD0AD7"/>
    <w:rsid w:val="00FD7EB0"/>
    <w:rsid w:val="00FD7EB5"/>
    <w:rsid w:val="00FE0272"/>
    <w:rsid w:val="00FE42F4"/>
    <w:rsid w:val="00FF5C5D"/>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CC2EAC"/>
    <w:pPr>
      <w:keepNext/>
      <w:keepLines/>
      <w:outlineLvl w:val="0"/>
    </w:pPr>
    <w:rPr>
      <w:rFonts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852F5D"/>
    <w:pPr>
      <w:keepNext/>
      <w:keepLines/>
      <w:ind w:firstLine="709"/>
      <w:jc w:val="both"/>
      <w:outlineLvl w:val="1"/>
    </w:pPr>
    <w:rPr>
      <w:rFonts w:eastAsiaTheme="majorEastAsia"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C2EAC"/>
    <w:rPr>
      <w:rFonts w:ascii="Times New Roman" w:eastAsiaTheme="majorEastAsia" w:hAnsi="Times New Roman"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rsid w:val="00852F5D"/>
    <w:rPr>
      <w:rFonts w:ascii="Times New Roman" w:eastAsiaTheme="majorEastAsia" w:hAnsi="Times New Roman" w:cstheme="majorBidi"/>
      <w:b/>
      <w:bCs/>
      <w:sz w:val="28"/>
      <w:szCs w:val="26"/>
      <w:lang w:val="ru-RU" w:eastAsia="ru-RU"/>
    </w:rPr>
  </w:style>
  <w:style w:type="paragraph" w:styleId="21">
    <w:name w:val="toc 2"/>
    <w:basedOn w:val="a"/>
    <w:next w:val="a"/>
    <w:autoRedefine/>
    <w:uiPriority w:val="39"/>
    <w:unhideWhenUsed/>
    <w:rsid w:val="00350836"/>
    <w:pPr>
      <w:spacing w:after="100"/>
      <w:ind w:left="240"/>
    </w:pPr>
  </w:style>
  <w:style w:type="character" w:customStyle="1" w:styleId="w">
    <w:name w:val="w"/>
    <w:basedOn w:val="a0"/>
    <w:rsid w:val="005E218E"/>
  </w:style>
  <w:style w:type="character" w:styleId="af1">
    <w:name w:val="Strong"/>
    <w:basedOn w:val="a0"/>
    <w:uiPriority w:val="22"/>
    <w:qFormat/>
    <w:rsid w:val="00810B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CC2EAC"/>
    <w:pPr>
      <w:keepNext/>
      <w:keepLines/>
      <w:outlineLvl w:val="0"/>
    </w:pPr>
    <w:rPr>
      <w:rFonts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852F5D"/>
    <w:pPr>
      <w:keepNext/>
      <w:keepLines/>
      <w:ind w:firstLine="709"/>
      <w:jc w:val="both"/>
      <w:outlineLvl w:val="1"/>
    </w:pPr>
    <w:rPr>
      <w:rFonts w:eastAsiaTheme="majorEastAsia"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C2EAC"/>
    <w:rPr>
      <w:rFonts w:ascii="Times New Roman" w:eastAsiaTheme="majorEastAsia" w:hAnsi="Times New Roman"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rsid w:val="00852F5D"/>
    <w:rPr>
      <w:rFonts w:ascii="Times New Roman" w:eastAsiaTheme="majorEastAsia" w:hAnsi="Times New Roman" w:cstheme="majorBidi"/>
      <w:b/>
      <w:bCs/>
      <w:sz w:val="28"/>
      <w:szCs w:val="26"/>
      <w:lang w:val="ru-RU" w:eastAsia="ru-RU"/>
    </w:rPr>
  </w:style>
  <w:style w:type="paragraph" w:styleId="21">
    <w:name w:val="toc 2"/>
    <w:basedOn w:val="a"/>
    <w:next w:val="a"/>
    <w:autoRedefine/>
    <w:uiPriority w:val="39"/>
    <w:unhideWhenUsed/>
    <w:rsid w:val="00350836"/>
    <w:pPr>
      <w:spacing w:after="100"/>
      <w:ind w:left="240"/>
    </w:pPr>
  </w:style>
  <w:style w:type="character" w:customStyle="1" w:styleId="w">
    <w:name w:val="w"/>
    <w:basedOn w:val="a0"/>
    <w:rsid w:val="005E218E"/>
  </w:style>
  <w:style w:type="character" w:styleId="af1">
    <w:name w:val="Strong"/>
    <w:basedOn w:val="a0"/>
    <w:uiPriority w:val="22"/>
    <w:qFormat/>
    <w:rsid w:val="00810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 w:id="837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younglinux.info/book/export/html/169"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def.com/IDEF0.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hyperlink" Target="http://erwin.com/worldwide/russian-russi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hyperlink" Target="http://ramussoftware.com"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8'!$C$106:$C$110</c:f>
              <c:numCache>
                <c:formatCode>General</c:formatCode>
                <c:ptCount val="5"/>
                <c:pt idx="0">
                  <c:v>1678</c:v>
                </c:pt>
                <c:pt idx="1">
                  <c:v>1686</c:v>
                </c:pt>
                <c:pt idx="2">
                  <c:v>1702</c:v>
                </c:pt>
                <c:pt idx="3">
                  <c:v>1734</c:v>
                </c:pt>
                <c:pt idx="4">
                  <c:v>1798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8'!$E$106:$E$110</c:f>
              <c:numCache>
                <c:formatCode>General</c:formatCode>
                <c:ptCount val="5"/>
                <c:pt idx="0">
                  <c:v>1382</c:v>
                </c:pt>
                <c:pt idx="1">
                  <c:v>1396</c:v>
                </c:pt>
                <c:pt idx="2">
                  <c:v>1412</c:v>
                </c:pt>
                <c:pt idx="3">
                  <c:v>1434</c:v>
                </c:pt>
                <c:pt idx="4">
                  <c:v>1476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8'!$G$106:$G$110</c:f>
              <c:numCache>
                <c:formatCode>General</c:formatCode>
                <c:ptCount val="5"/>
                <c:pt idx="0">
                  <c:v>1670</c:v>
                </c:pt>
                <c:pt idx="1">
                  <c:v>1680</c:v>
                </c:pt>
                <c:pt idx="2">
                  <c:v>1694</c:v>
                </c:pt>
                <c:pt idx="3">
                  <c:v>1726</c:v>
                </c:pt>
                <c:pt idx="4">
                  <c:v>1790</c:v>
                </c:pt>
              </c:numCache>
            </c:numRef>
          </c:val>
          <c:smooth val="0"/>
        </c:ser>
        <c:dLbls>
          <c:showLegendKey val="0"/>
          <c:showVal val="0"/>
          <c:showCatName val="0"/>
          <c:showSerName val="0"/>
          <c:showPercent val="0"/>
          <c:showBubbleSize val="0"/>
        </c:dLbls>
        <c:marker val="1"/>
        <c:smooth val="0"/>
        <c:axId val="112592768"/>
        <c:axId val="112599424"/>
      </c:lineChart>
      <c:catAx>
        <c:axId val="112592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599424"/>
        <c:crosses val="autoZero"/>
        <c:auto val="1"/>
        <c:lblAlgn val="ctr"/>
        <c:lblOffset val="100"/>
        <c:noMultiLvlLbl val="0"/>
      </c:catAx>
      <c:valAx>
        <c:axId val="11259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592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8'!$C$101:$C$105</c:f>
              <c:numCache>
                <c:formatCode>General</c:formatCode>
                <c:ptCount val="5"/>
                <c:pt idx="0">
                  <c:v>894</c:v>
                </c:pt>
                <c:pt idx="1">
                  <c:v>902</c:v>
                </c:pt>
                <c:pt idx="2">
                  <c:v>918</c:v>
                </c:pt>
                <c:pt idx="3">
                  <c:v>950</c:v>
                </c:pt>
                <c:pt idx="4">
                  <c:v>1014</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8'!$E$101:$E$105</c:f>
              <c:numCache>
                <c:formatCode>General</c:formatCode>
                <c:ptCount val="5"/>
                <c:pt idx="0">
                  <c:v>680</c:v>
                </c:pt>
                <c:pt idx="1">
                  <c:v>740</c:v>
                </c:pt>
                <c:pt idx="2">
                  <c:v>706</c:v>
                </c:pt>
                <c:pt idx="3">
                  <c:v>804</c:v>
                </c:pt>
                <c:pt idx="4">
                  <c:v>1006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8'!$G$101:$G$105</c:f>
              <c:numCache>
                <c:formatCode>General</c:formatCode>
                <c:ptCount val="5"/>
                <c:pt idx="0">
                  <c:v>886</c:v>
                </c:pt>
                <c:pt idx="1">
                  <c:v>896</c:v>
                </c:pt>
                <c:pt idx="2">
                  <c:v>910</c:v>
                </c:pt>
                <c:pt idx="3">
                  <c:v>942</c:v>
                </c:pt>
                <c:pt idx="4">
                  <c:v>1006</c:v>
                </c:pt>
              </c:numCache>
            </c:numRef>
          </c:val>
          <c:smooth val="0"/>
        </c:ser>
        <c:dLbls>
          <c:showLegendKey val="0"/>
          <c:showVal val="0"/>
          <c:showCatName val="0"/>
          <c:showSerName val="0"/>
          <c:showPercent val="0"/>
          <c:showBubbleSize val="0"/>
        </c:dLbls>
        <c:marker val="1"/>
        <c:smooth val="0"/>
        <c:axId val="112629248"/>
        <c:axId val="112635904"/>
      </c:lineChart>
      <c:catAx>
        <c:axId val="112629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635904"/>
        <c:crosses val="autoZero"/>
        <c:auto val="1"/>
        <c:lblAlgn val="ctr"/>
        <c:lblOffset val="100"/>
        <c:noMultiLvlLbl val="0"/>
      </c:catAx>
      <c:valAx>
        <c:axId val="11263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629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8'!$C$96:$C$100</c:f>
              <c:numCache>
                <c:formatCode>General</c:formatCode>
                <c:ptCount val="5"/>
                <c:pt idx="0">
                  <c:v>502</c:v>
                </c:pt>
                <c:pt idx="1">
                  <c:v>510</c:v>
                </c:pt>
                <c:pt idx="2">
                  <c:v>526</c:v>
                </c:pt>
                <c:pt idx="3">
                  <c:v>558</c:v>
                </c:pt>
                <c:pt idx="4">
                  <c:v>622</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8'!$E$96:$E$100</c:f>
              <c:numCache>
                <c:formatCode>General</c:formatCode>
                <c:ptCount val="5"/>
                <c:pt idx="0">
                  <c:v>420</c:v>
                </c:pt>
                <c:pt idx="1">
                  <c:v>436</c:v>
                </c:pt>
                <c:pt idx="2">
                  <c:v>468</c:v>
                </c:pt>
                <c:pt idx="3">
                  <c:v>550</c:v>
                </c:pt>
                <c:pt idx="4">
                  <c:v>614</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8'!$G$96:$G$100</c:f>
              <c:numCache>
                <c:formatCode>General</c:formatCode>
                <c:ptCount val="5"/>
                <c:pt idx="0">
                  <c:v>494</c:v>
                </c:pt>
                <c:pt idx="1">
                  <c:v>502</c:v>
                </c:pt>
                <c:pt idx="2">
                  <c:v>518</c:v>
                </c:pt>
                <c:pt idx="3">
                  <c:v>550</c:v>
                </c:pt>
                <c:pt idx="4">
                  <c:v>616</c:v>
                </c:pt>
              </c:numCache>
            </c:numRef>
          </c:val>
          <c:smooth val="0"/>
        </c:ser>
        <c:dLbls>
          <c:showLegendKey val="0"/>
          <c:showVal val="0"/>
          <c:showCatName val="0"/>
          <c:showSerName val="0"/>
          <c:showPercent val="0"/>
          <c:showBubbleSize val="0"/>
        </c:dLbls>
        <c:marker val="1"/>
        <c:smooth val="0"/>
        <c:axId val="112649344"/>
        <c:axId val="112651648"/>
      </c:lineChart>
      <c:catAx>
        <c:axId val="11264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651648"/>
        <c:crosses val="autoZero"/>
        <c:auto val="1"/>
        <c:lblAlgn val="ctr"/>
        <c:lblOffset val="100"/>
        <c:noMultiLvlLbl val="0"/>
      </c:catAx>
      <c:valAx>
        <c:axId val="11265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649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8'!$C$91:$C$95</c:f>
              <c:numCache>
                <c:formatCode>General</c:formatCode>
                <c:ptCount val="5"/>
                <c:pt idx="0">
                  <c:v>306</c:v>
                </c:pt>
                <c:pt idx="1">
                  <c:v>314</c:v>
                </c:pt>
                <c:pt idx="2">
                  <c:v>330</c:v>
                </c:pt>
                <c:pt idx="3">
                  <c:v>362</c:v>
                </c:pt>
                <c:pt idx="4">
                  <c:v>426</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8'!$E$91:$E$95</c:f>
              <c:numCache>
                <c:formatCode>General</c:formatCode>
                <c:ptCount val="5"/>
                <c:pt idx="0">
                  <c:v>298</c:v>
                </c:pt>
                <c:pt idx="1">
                  <c:v>306</c:v>
                </c:pt>
                <c:pt idx="2">
                  <c:v>322</c:v>
                </c:pt>
                <c:pt idx="3">
                  <c:v>354</c:v>
                </c:pt>
                <c:pt idx="4">
                  <c:v>418</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8'!$G$91:$G$95</c:f>
              <c:numCache>
                <c:formatCode>General</c:formatCode>
                <c:ptCount val="5"/>
                <c:pt idx="0">
                  <c:v>298</c:v>
                </c:pt>
                <c:pt idx="1">
                  <c:v>308</c:v>
                </c:pt>
                <c:pt idx="2">
                  <c:v>324</c:v>
                </c:pt>
                <c:pt idx="3">
                  <c:v>354</c:v>
                </c:pt>
                <c:pt idx="4">
                  <c:v>420</c:v>
                </c:pt>
              </c:numCache>
            </c:numRef>
          </c:val>
          <c:smooth val="0"/>
        </c:ser>
        <c:dLbls>
          <c:showLegendKey val="0"/>
          <c:showVal val="0"/>
          <c:showCatName val="0"/>
          <c:showSerName val="0"/>
          <c:showPercent val="0"/>
          <c:showBubbleSize val="0"/>
        </c:dLbls>
        <c:marker val="1"/>
        <c:smooth val="0"/>
        <c:axId val="113730304"/>
        <c:axId val="113732608"/>
      </c:lineChart>
      <c:catAx>
        <c:axId val="113730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3732608"/>
        <c:crosses val="autoZero"/>
        <c:auto val="1"/>
        <c:lblAlgn val="ctr"/>
        <c:lblOffset val="100"/>
        <c:noMultiLvlLbl val="0"/>
      </c:catAx>
      <c:valAx>
        <c:axId val="11373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3730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8'!$C$86:$C$90</c:f>
              <c:numCache>
                <c:formatCode>General</c:formatCode>
                <c:ptCount val="5"/>
                <c:pt idx="0">
                  <c:v>208</c:v>
                </c:pt>
                <c:pt idx="1">
                  <c:v>216</c:v>
                </c:pt>
                <c:pt idx="2">
                  <c:v>232</c:v>
                </c:pt>
                <c:pt idx="3">
                  <c:v>264</c:v>
                </c:pt>
                <c:pt idx="4">
                  <c:v>328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8'!$E$86:$E$90</c:f>
              <c:numCache>
                <c:formatCode>General</c:formatCode>
                <c:ptCount val="5"/>
                <c:pt idx="0">
                  <c:v>200</c:v>
                </c:pt>
                <c:pt idx="1">
                  <c:v>208</c:v>
                </c:pt>
                <c:pt idx="2">
                  <c:v>224</c:v>
                </c:pt>
                <c:pt idx="3">
                  <c:v>256</c:v>
                </c:pt>
                <c:pt idx="4">
                  <c:v>320</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8'!$G$86:$G$90</c:f>
              <c:numCache>
                <c:formatCode>General</c:formatCode>
                <c:ptCount val="5"/>
                <c:pt idx="0">
                  <c:v>200</c:v>
                </c:pt>
                <c:pt idx="1">
                  <c:v>210</c:v>
                </c:pt>
                <c:pt idx="2">
                  <c:v>224</c:v>
                </c:pt>
                <c:pt idx="3">
                  <c:v>258</c:v>
                </c:pt>
                <c:pt idx="4">
                  <c:v>322</c:v>
                </c:pt>
              </c:numCache>
            </c:numRef>
          </c:val>
          <c:smooth val="0"/>
        </c:ser>
        <c:dLbls>
          <c:showLegendKey val="0"/>
          <c:showVal val="0"/>
          <c:showCatName val="0"/>
          <c:showSerName val="0"/>
          <c:showPercent val="0"/>
          <c:showBubbleSize val="0"/>
        </c:dLbls>
        <c:marker val="1"/>
        <c:smooth val="0"/>
        <c:axId val="121966592"/>
        <c:axId val="121968896"/>
      </c:lineChart>
      <c:catAx>
        <c:axId val="12196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968896"/>
        <c:crosses val="autoZero"/>
        <c:auto val="1"/>
        <c:lblAlgn val="ctr"/>
        <c:lblOffset val="100"/>
        <c:noMultiLvlLbl val="0"/>
      </c:catAx>
      <c:valAx>
        <c:axId val="12196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2196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DF9AF-3284-4FD6-B2CE-E7545AC1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26</Pages>
  <Words>24047</Words>
  <Characters>13708</Characters>
  <Application>Microsoft Office Word</Application>
  <DocSecurity>0</DocSecurity>
  <Lines>114</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119</cp:revision>
  <cp:lastPrinted>2017-05-24T06:35:00Z</cp:lastPrinted>
  <dcterms:created xsi:type="dcterms:W3CDTF">2017-04-03T17:01:00Z</dcterms:created>
  <dcterms:modified xsi:type="dcterms:W3CDTF">2017-05-27T17:51:00Z</dcterms:modified>
</cp:coreProperties>
</file>