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0FE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Київський національний університет імені Тараса Шевченка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Кафедра програмних систем і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лабораторної роботи № 2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дисципліни “Об’єктно-орієнтоване програмування”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«Автоматизована система “Склад запчастин для авто”»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Виконав: студент гр. ІПЗ-21</w:t>
      </w:r>
    </w:p>
    <w:p w:rsidR="006656E5" w:rsidRPr="006656E5" w:rsidRDefault="006656E5" w:rsidP="006656E5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Агапов О.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 xml:space="preserve">Перевірила: доц. Зубик Л.В. 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44635E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— 2026</w:t>
      </w:r>
      <w:bookmarkStart w:id="0" w:name="_GoBack"/>
      <w:bookmarkEnd w:id="0"/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ЗМІСТ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1. Мета та завдання роботи</w:t>
        <w:tab/>
        <w:t>3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2. Архітектурний шаблон MVC</w:t>
        <w:tab/>
        <w:t>4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3. Структура вебзастосунку</w:t>
        <w:tab/>
        <w:t>6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4. Модель предметної області</w:t>
        <w:tab/>
        <w:t>7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5. Контролери та маршрути</w:t>
        <w:tab/>
        <w:t>10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6. Представлення Razor Views</w:t>
        <w:tab/>
        <w:t>11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7. Робота з базою даних через EF Core</w:t>
        <w:tab/>
        <w:t>13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8. Реалізація основних функцій</w:t>
        <w:tab/>
        <w:t>15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9. Результати роботи програми</w:t>
        <w:tab/>
        <w:t>18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10. Перевірка роботи</w:t>
        <w:tab/>
        <w:t>22</w:t>
      </w:r>
    </w:p>
    <w:p>
      <w:pPr>
        <w:tabs>
          <w:tab w:pos="8844" w:val="right" w:leader="dot"/>
        </w:tabs>
        <w:spacing w:after="100" w:line="276" w:lineRule="auto"/>
        <w:ind w:left="170" w:right="170"/>
      </w:pPr>
      <w:r>
        <w:rPr>
          <w:rFonts w:ascii="Times New Roman" w:hAnsi="Times New Roman" w:eastAsia="Times New Roman"/>
          <w:color w:val="000000"/>
          <w:sz w:val="26"/>
        </w:rPr>
        <w:t>Висновок</w:t>
        <w:tab/>
        <w:t>23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5"/>
        </w:rPr>
        <w:t>У звіті наведено не тільки фрагменти коду, а й пояснення того, яку роль вони виконують у MVC-застосунку та як взаємодіють із базою даних.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1. МЕТА ТА ЗАВДАННЯ РОБОТИ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Тема роботи: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розроблення вебзастосунку на основі архітектурного шаблону MVC.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Мета роботи: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закріпити принципи об'єктно-орієнтованого програмування, розібрати поділ застосунку на Model, View і Controller та навчитися зберігати дані за допомогою Entity Framework Core у підході Code First.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1.1. Постановка задачі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У лабораторній роботі створено автоматизовану систему «Склад запчастин для авто». Склад у системі один, тому окремий клас Warehouse не потрібний. Предметну область описують запчастини, постачальники, замовлення постачальникам, позиції замовлень, моделі автомобілів і факти видачі запчастин. Одна складська позиція визначається унікальною парою назви та виробника.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Застосунок повинен давати змогу виконувати такі дії: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переглядати, створювати, редагувати та видаляти запчастини;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шукати запчастини за назвою або виробником;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визначати доступні, критичні та відсутні залишки;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видавати запчастину після підтвердження оплати та зменшувати залишок;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вести список постачальників;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створювати багатопозиційні замовлення і приймати їх на склад;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показувати моделі автомобілів, сумісні із запчастиною;</w:t>
      </w:r>
    </w:p>
    <w:p>
      <w:pPr>
        <w:spacing w:after="60" w:line="300" w:lineRule="auto"/>
        <w:ind w:left="454" w:hanging="198"/>
      </w:pPr>
      <w:r>
        <w:rPr>
          <w:rFonts w:ascii="Times New Roman" w:hAnsi="Times New Roman" w:eastAsia="Times New Roman"/>
          <w:color w:val="000000"/>
          <w:sz w:val="28"/>
        </w:rPr>
        <w:t>• зберігати дані в SQLite через EF Core і міграції Code First.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1.2. Використані засоби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Проєкт виконано мовою C# на платформі .NET 8. Для вебчастини використано ASP.NET Core MVC і Razor Views, для доступу до даних - Entity Framework Core 8.0.22, а як локальну СУБД - SQLite. Валідація введених даних реалізована через DataAnnotations, ModelState і перевірки в POST-методах контролерів.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2. АРХІТЕКТУРНИЙ ШАБЛОН MVC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MVC (Model - View - Controller) поділяє вебзастосунок на три частини з різними обов'язками. Такий поділ допомагає не змішувати роботу з базою даних, обробку запиту та формування HTML в одному файлі.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3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Частина</w:t>
            </w:r>
          </w:p>
        </w:tc>
        <w:tc>
          <w:tcPr>
            <w:tcW w:type="dxa" w:w="396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Призначення</w:t>
            </w:r>
          </w:p>
        </w:tc>
        <w:tc>
          <w:tcPr>
            <w:tcW w:type="dxa" w:w="396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Приклади з проєкту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Model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Описує дані, правила валідації та зв'язки між сутностями.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AutoPart, Supplier, PurchaseOrder, WarehouseContext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View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Формує HTML, показує модель і приймає дані з форми.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Views/AutoParts/Index.cshtml, Create.cshtml, Issue.cshtml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Controller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Приймає HTTP-запит, викликає EF Core, перевіряє дані й вибирає View або Redirect.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AutoPartsController, PurchaseOrdersController, SuppliersController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2.1. Послідовність обробки запиту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Наприклад, під час відкриття сторінки /AutoParts браузер надсилає GET-запит. Маршрутизація знаходить метод Index у AutoPartsController. Контролер створює LINQ-запит до WarehouseContext, отримує список AutoPart і передає його до Index.cshtml. Razor представлення проходить по колекції та формує HTML-таблицю. Після цього готова сторінка повертається користувачу.</w:t>
      </w:r>
    </w:p>
    <w:p>
      <w:pPr>
        <w:keepNext/>
        <w:spacing w:before="80" w:after="60"/>
      </w:pPr>
      <w:r>
        <w:rPr>
          <w:rFonts w:ascii="Times New Roman" w:hAnsi="Times New Roman" w:eastAsia="Times New Roman"/>
          <w:b/>
          <w:color w:val="000000"/>
          <w:sz w:val="24"/>
        </w:rPr>
        <w:t>Приклад передачі моделі з Controller до View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public async Task&lt;IActionResult&gt; Index(string? query, bool criticalOnly = false)</w:t>
        <w:br/>
        <w:t>{</w:t>
        <w:br/>
        <w:t xml:space="preserve">    var autoParts = _context.AutoParts.AsQueryable();</w:t>
        <w:br/>
        <w:t xml:space="preserve">    ...</w:t>
        <w:br/>
        <w:t xml:space="preserve">    return View(await autoParts.OrderBy(part =&gt; part.Name).ToListAsync());</w:t>
        <w:br/>
        <w:t>}</w:t>
      </w:r>
    </w:p>
    <w:p>
      <w:r>
        <w:br w:type="page"/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2.2. Взаємодія частин MVC у проєкті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c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1 - Схема обробки запиту в AutoPartsWarehouse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Контролер є координатором запиту. Він не створює HTML вручну: для цього використовується View. Представлення не відкриває базу даних самостійно: усі запити виконуються через WarehouseContext у контролері. Моделі не залежать від конкретної вебсторінки і містять властивості сутностей та правила перевірки.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GET-методи застосовуються для показу сторінок і читання даних. POST-методи виконують зміну стану: створення, редагування, видалення, видачу та отримання замовлення. Після успішного POST виконується RedirectToAction. Це реалізує підхід Post/Redirect/Get і запобігає повторному надсиланню форми при оновленні сторінки.</w:t>
      </w:r>
    </w:p>
    <w:p>
      <w:pPr>
        <w:keepNext/>
        <w:spacing w:before="80" w:after="60"/>
      </w:pPr>
      <w:r>
        <w:rPr>
          <w:rFonts w:ascii="Times New Roman" w:hAnsi="Times New Roman" w:eastAsia="Times New Roman"/>
          <w:b/>
          <w:color w:val="000000"/>
          <w:sz w:val="24"/>
        </w:rPr>
        <w:t>Типова обробка POST-запиту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[HttpPost]</w:t>
        <w:br/>
        <w:t>[ValidateAntiForgeryToken]</w:t>
        <w:br/>
        <w:t>public async Task&lt;IActionResult&gt; Create(</w:t>
        <w:br/>
        <w:t xml:space="preserve">    [Bind("Name,Manufacturer,QuantityInStock,MinimumStock")] AutoPart autoPart)</w:t>
        <w:br/>
        <w:t>{</w:t>
        <w:br/>
        <w:t xml:space="preserve">    if (!ModelState.IsValid) return View(autoPart);</w:t>
        <w:br/>
        <w:t xml:space="preserve">    _context.AutoParts.Add(autoPart);</w:t>
        <w:br/>
        <w:t xml:space="preserve">    await _context.SaveChangesAsync();</w:t>
        <w:br/>
        <w:t xml:space="preserve">    return RedirectToAction(nameof(Index));</w:t>
        <w:br/>
        <w:t>}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3. СТРУКТУРА ВЕБЗАСТОСУНКУ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Проєкт AutoPartsWarehouse має стандартну структуру ASP.NET Core MVC. Файли розподілені за призначенням, тому код інтерфейсу, логіка обробки запитів і класи даних знаходяться окремо.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Каталог або файл</w:t>
            </w:r>
          </w:p>
        </w:tc>
        <w:tc>
          <w:tcPr>
            <w:tcW w:type="dxa" w:w="640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Вміст і роль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Models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Шість сутностей предметної області, перелік PurchaseOrderStatus і WarehouseContext.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ViewModels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Моделі форм Issue та Create PurchaseOrder, які містять лише потрібні для конкретної сторінки дані.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Controllers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Обробка запитів для запчастин, постачальників і замовлень.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Views/AutoParts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Список, створення, деталі, редагування, видалення та видача запчастини.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Views/Suppliers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Список постачальників і форма створення.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Views/PurchaseOrders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Список замовлень, створення багатопозиційного замовлення та його деталі.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Views/Shared/_Layout.cshtml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Спільна навігація, підключення Bootstrap і місце для вмісту кожної сторінки.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Program.cs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Реєстрація MVC, WarehouseContext, SQLite і стандартного маршруту.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appsettings.json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Рядок підключення Data Source=AutoPartsWarehouse.db.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Migrations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Історія створення та зміни структури бази даних.</w:t>
            </w:r>
          </w:p>
        </w:tc>
      </w:tr>
    </w:tbl>
    <w:p>
      <w:pPr>
        <w:spacing w:after="2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Стандартний маршрут задає AutoPartsController як початковий контролер. Тому після запуску користувач одразу бачить перелік запчастин: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app.MapControllerRoute(</w:t>
        <w:br/>
        <w:t xml:space="preserve">    name: "default",</w:t>
        <w:br/>
        <w:t xml:space="preserve">    pattern: "{controller=AutoParts}/{action=Index}/{id?}");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4. МОДЕЛЬ ПРЕДМЕТНОЇ ОБЛАСТІ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Модель побудована навколо класу AutoPart. Запчастина має поточний залишок і мінімальний допустимий залишок, може входити до позицій замовлень, мати історію видач та бути сумісною з кількома моделями автомобілів.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1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Клас</w:t>
            </w:r>
          </w:p>
        </w:tc>
        <w:tc>
          <w:tcPr>
            <w:tcW w:type="dxa" w:w="379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Основні властивості</w:t>
            </w:r>
          </w:p>
        </w:tc>
        <w:tc>
          <w:tcPr>
            <w:tcW w:type="dxa" w:w="36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AutoPart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Id, Name, Manufacturer, QuantityInStock, MinimumStock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Опис запчастини та її поточного стану на складі.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Supplier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Id, Name, Phone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Постачальник, для якого створюються замовлення.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PurchaseOrder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Id, OrderDate, Status, SupplierId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Заголовок замовлення постачальнику.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PurchaseOrderItem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Id, PurchaseOrderId, AutoPartId, Quantity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Одна позиція замовлення; зв'язує замовлення із запчастиною.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VehicleModel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Id, Brand, ModelName, ProductionYear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Модель автомобіля, з якою сумісна запчастина.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PartIssue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Id, AutoPartId, Quantity, IssuedAt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Запис історії фактичної видачі запчастини.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4.1. Клас AutoPart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Name і Manufacturer є обов'язковими та мають обмеження 100 символів. Їх комбінація утворює унікальну складську позицію. QuantityInStock і MinimumStock не можуть бути від'ємними. Колекції OrderItems, VehicleModels і PartIssues є навігаційними властивостями EF Core.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[Required(ErrorMessage = "Вкажіть назву запчастини.")]</w:t>
        <w:br/>
        <w:t>[StringLength(100, ErrorMessage = "Назва не може перевищувати 100 символів.")]</w:t>
        <w:br/>
        <w:t>public string Name { get; set; } = string.Empty;</w:t>
        <w:br/>
        <w:br/>
        <w:t>[Range(0, int.MaxValue, ErrorMessage = "Кількість не може бути від’ємною.")]</w:t>
        <w:br/>
        <w:t>public int QuantityInStock { get; set; }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4.2. Supplier, PurchaseOrder та PurchaseOrderItem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Один Supplier має багато PurchaseOrder. Одне PurchaseOrder містить колекцію Items, тому в одному замовленні можна вказати кілька різних запчастин. PurchaseOrderItem є окремою сутністю, оскільки зв'язок має власну властивість Quantity. Перелік PurchaseOrderStatus зберігає стан Created, Ordered або Received.</w:t>
      </w:r>
    </w:p>
    <w:p>
      <w:r>
        <w:br w:type="page"/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4.3. VehicleModel та PartIssue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VehicleModel зберігає марку, назву моделі та рік випуску автомобіля. Між VehicleModel і AutoPart задано зв'язок багато-до-багатьох через дві навігаційні колекції. EF Core створює для цього проміжну таблицю AutoPartVehicleModel. На сторінці Details сумісні автомобілі та історія видач завантажуються через Include для VehicleModels і PartIssues.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PartIssue зберігає AutoPartId, кількість і час видачі. Цей запис створюється лише після проходження перевірок. Завдяки окремій сутності зберігається історія руху товару, а не тільки поточне значення QuantityInStock.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4.4. Зв'язки між сутностями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7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Зв'язок</w:t>
            </w:r>
          </w:p>
        </w:tc>
        <w:tc>
          <w:tcPr>
            <w:tcW w:type="dxa" w:w="22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79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Реалізація</w:t>
            </w:r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Supplier - PurchaseOrder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один-до-багатьох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SupplierId і PurchaseOrders</w:t>
            </w:r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PurchaseOrder - PurchaseOrderItem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один-до-багатьох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PurchaseOrderId і Items</w:t>
            </w:r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AutoPart - PurchaseOrderItem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один-до-багатьох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AutoPartId і OrderItems</w:t>
            </w:r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AutoPart - PartIssue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один-до-багатьох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AutoPartId і PartIssues</w:t>
            </w:r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AutoPart - VehicleModel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багато-до-багатьох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колекції AutoParts та VehicleModels</w:t>
            </w:r>
          </w:p>
        </w:tc>
      </w:tr>
    </w:tbl>
    <w:p>
      <w:pPr>
        <w:spacing w:after="2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Колекція Items знаходиться саме в PurchaseOrder. WarehouseContext містить лише DbSet&lt;PurchaseOrderItem&gt;, тобто набір записів таблиці, а не список позицій конкретного замовлення. Це відповідає призначенню DbContext і сутності замовлення.</w:t>
      </w:r>
    </w:p>
    <w:p>
      <w:r>
        <w:br w:type="page"/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4.5. Схема моделі даних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96000" cy="3813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81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2 - Зв'язки між сутностями предметної області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На схемі позначено первинні ключі PK і зовнішні ключі FK. Проміжна таблиця AutoPartVehicleModel створюється автоматично для зв'язку багато-до-багатьох. В інших зв'язках зовнішній ключ знаходиться на стороні «багато». Для AutoPart додатково створено унікальний складений індекс за полями Name і Manufacturer.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4.6. ViewModel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Entity відповідає структурі даних у базі, а ViewModel описує конкретну форму. IssuePartViewModel містить ідентифікатор запчастини, її назву, доступний залишок, кількість для видачі та ознаку підтвердження оплати. CreatePurchaseOrderViewModel містить вибраного постачальника, список рядків Items і готові SelectList для випадаючих списків. Такий підхід не змушує додавати службові поля вебформи до сутностей бази даних.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public class IssuePartViewModel</w:t>
        <w:br/>
        <w:t>{</w:t>
        <w:br/>
        <w:t xml:space="preserve">    public int AutoPartId { get; set; }</w:t>
        <w:br/>
        <w:t xml:space="preserve">    [ValidateNever] public string PartName { get; set; } = string.Empty;</w:t>
        <w:br/>
        <w:t xml:space="preserve">    public int QuantityInStock { get; set; }</w:t>
        <w:br/>
        <w:t xml:space="preserve">    public int Quantity { get; set; }</w:t>
        <w:br/>
        <w:t xml:space="preserve">    public bool IsPaymentConfirmed { get; set; }</w:t>
        <w:br/>
        <w:t>}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5. КОНТРОЛЕРИ ТА МАРШРУТИ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У застосунку три предметні контролери. WarehouseContext передається до кожного з них через конструктор, тому контролери отримують налаштовану залежність із контейнера ASP.NET 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Контролер</w:t>
            </w:r>
          </w:p>
        </w:tc>
        <w:tc>
          <w:tcPr>
            <w:tcW w:type="dxa" w:w="249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53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51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Index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Список, пошук і фільтр критичних залишків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Create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 / POST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Форма та створення запчастини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Edit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 / POST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Форма та збереження змін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Delete / DeleteConfirmed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 / POST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Підтвердження і реальне видалення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Details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Деталі, сумісні VehicleModel та історія PartIssue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Issue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 / POST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Форма видачі та зміна залишку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Suppliers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Index / Create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 / POST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Перелік і створення постачальника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PurchaseOrders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Index / Details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Перелік і деталі замовлення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PurchaseOrders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Create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GET / POST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Створення замовлення з кількома позиціями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PurchaseOrders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Receive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POST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Оприбуткування позицій замовлення</w:t>
            </w:r>
          </w:p>
        </w:tc>
      </w:tr>
    </w:tbl>
    <w:p>
      <w:pPr>
        <w:spacing w:after="2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Перед змінами даних POST-методи мають атрибут ValidateAntiForgeryToken. Якщо дані форми неправильні, контролер повертає той самий View разом із ModelState. Після успішного збереження він виконує redirect до списку або деталей.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Методи Details, Edit, Delete, Issue і Receive перевіряють результат пошуку. Якщо запису з переданим id немає, повертається NotFound(). В Edit окремо перевіряється відповідність id у маршруті та id у моделі, після чого змінюються лише дозволені поля вже завантаженої сутності.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6. ПРЕДСТАВЛЕННЯ RAZOR VIEWS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Представлення зберігаються у папці Views. Директива @model задає тип даних сторінки, а Razor-вирази @Model, @foreach та @if формують HTML залежно від отриманої моделі. Доступу до WarehouseContext у Views немає.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View</w:t>
            </w:r>
          </w:p>
        </w:tc>
        <w:tc>
          <w:tcPr>
            <w:tcW w:type="dxa" w:w="289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Модель</w:t>
            </w:r>
          </w:p>
        </w:tc>
        <w:tc>
          <w:tcPr>
            <w:tcW w:type="dxa" w:w="351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Що відображає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AutoParts/Index.cshtml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IEnumerable&lt;AutoPart&gt;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Таблицю запчастин, пошук, стан залишку та посилання на дії.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AutoParts/Create.cshtml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Форму створення з повідомленнями валідації.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AutoParts/Edit.cshtml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Форму редагування та прихований Id.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AutoParts/Details.cshtml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Характеристики, сумісні моделі авто та історію видач.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AutoParts/Delete.cshtml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Підтвердження видалення і загальні помилки ModelState.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AutoParts/Issue.cshtml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IssuePartViewModel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Кількість для видачі та підтвердження оплати.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PurchaseOrders/Create.cshtml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CreatePurchaseOrderViewModel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Постачальника й довільну кількість позицій замовлення.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PurchaseOrders/Details.cshtml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PurchaseOrder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Позиції, статус і POST-форму отримання.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6.1. Tag Helpers і валідація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Tag Helpers asp-for, asp-action, asp-controller і asp-route-id створюють правильні імена полів, URL та прив'язку значень. Елемент asp-validation-for показує помилку біля конкретного поля, а asp-validation-summary - загальні помилки форми. Часткове представлення _ValidationScriptsPartial підключає клієнтську перевірку.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&lt;form asp-action="Create" method="post"&gt;</w:t>
        <w:br/>
        <w:t xml:space="preserve">    &lt;div asp-validation-summary="ModelOnly" class="text-danger"&gt;&lt;/div&gt;</w:t>
        <w:br/>
        <w:t xml:space="preserve">    &lt;input asp-for="Name" /&gt;</w:t>
        <w:br/>
        <w:t xml:space="preserve">    &lt;span asp-validation-for="Name" class="text-danger"&gt;&lt;/span&gt;</w:t>
        <w:br/>
        <w:t xml:space="preserve">    &lt;button type="submit"&gt;Додати&lt;/button&gt;</w:t>
        <w:br/>
        <w:t>&lt;/form&gt;</w:t>
      </w:r>
    </w:p>
    <w:p>
      <w:r>
        <w:br w:type="page"/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6.2. Умовне відображення та цикли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У списку запчастин цикл @foreach створює рядок таблиці для кожного елемента. Усередині рядка умови @if визначають текст стану. Коли список порожній, Model.Any() дає змогу показати окреме повідомлення.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@if (part.QuantityInStock == 0)</w:t>
        <w:br/>
        <w:t>{</w:t>
        <w:br/>
        <w:t xml:space="preserve">    &lt;span&gt;Відсутня&lt;/span&gt;</w:t>
        <w:br/>
        <w:t>}</w:t>
        <w:br/>
        <w:t>else if (part.QuantityInStock &lt;= part.MinimumStock)</w:t>
        <w:br/>
        <w:t>{</w:t>
        <w:br/>
        <w:t xml:space="preserve">    &lt;span&gt;Критичний залишок&lt;/span&gt;</w:t>
        <w:br/>
        <w:t>}</w:t>
        <w:br/>
        <w:t>else</w:t>
        <w:br/>
        <w:t>{</w:t>
        <w:br/>
        <w:t xml:space="preserve">    &lt;span&gt;Доступна&lt;/span&gt;</w:t>
        <w:br/>
        <w:t>}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6.3. Динамічні позиції замовлення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Create.cshtml для замовлень використовує індексовані імена Items[i].AutoPartId та Items[i].Quantity. Початково контролер створює два порожні рядки. Кнопка «Додати позицію» копіює HTML-шаблон і підставляє наступний індекс. Завдяки цьому стандартний model binding ASP.NET Core формує List&lt;PurchaseOrderItemInput&gt; після надсилання форми.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@for (var i = 0; i &lt; Model.Items.Count; i++)</w:t>
        <w:br/>
        <w:t>{</w:t>
        <w:br/>
        <w:t xml:space="preserve">    &lt;select asp-for="Items[i].AutoPartId" asp-items="Model.AutoParts"&gt;&lt;/select&gt;</w:t>
        <w:br/>
        <w:t xml:space="preserve">    &lt;input asp-for="Items[i].Quantity" type="number" min="1" /&gt;</w:t>
        <w:br/>
        <w:t>}</w:t>
        <w:br/>
        <w:br/>
        <w:t>&lt;script&gt;</w:t>
        <w:br/>
        <w:t xml:space="preserve">    let itemIndex = @Model.Items.Count;</w:t>
        <w:br/>
        <w:t xml:space="preserve">    // Нова позиція отримує наступний індекс у колекції Items.</w:t>
        <w:br/>
        <w:t>&lt;/script&gt;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6.4. Спільний макет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_Layout.cshtml містить адаптивну навігацію до запчастин, критичних залишків, замовлень і постачальників та виділяє активний розділ. @RenderBody() визначає місце вмісту, а @RenderSectionAsync підключає скрипти тільки на потрібних сторінках.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7. РОБОТА З БАЗОЮ ДАНИХ ЧЕРЕЗ EF CORE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7.1. Реєстрація DbContext і підключення SQLite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WarehouseContext успадковується від DbContext і містить шість DbSet. Позиції замовлень зберігаються в PurchaseOrderItems, а список позицій одного замовлення - у PurchaseOrder.Items. OnModelCreating задає унікальний індекс AutoPart за Name і Manufacturer.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public class WarehouseContext : DbContext</w:t>
        <w:br/>
        <w:t>{</w:t>
        <w:br/>
        <w:t xml:space="preserve">    public DbSet&lt;AutoPart&gt; AutoParts { get; set; }</w:t>
        <w:br/>
        <w:t xml:space="preserve">    public DbSet&lt;Supplier&gt; Suppliers { get; set; }</w:t>
        <w:br/>
        <w:t xml:space="preserve">    public DbSet&lt;PurchaseOrder&gt; PurchaseOrders { get; set; }</w:t>
        <w:br/>
        <w:t xml:space="preserve">    public DbSet&lt;PurchaseOrderItem&gt; PurchaseOrderItems { get; set; }</w:t>
        <w:br/>
        <w:t xml:space="preserve">    public DbSet&lt;VehicleModel&gt; VehicleModels { get; set; }</w:t>
        <w:br/>
        <w:t xml:space="preserve">    public DbSet&lt;PartIssue&gt; PartIssues { get; set; }</w:t>
        <w:br/>
        <w:t>}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У Program.cs контекст реєструється в контейнері залежностей і використовує провайдер SQLite. Рядок підключення з appsettings.json створює файл AutoPartsWarehouse.db у каталозі застосунку.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builder.Services.AddDbContext&lt;WarehouseContext&gt;(options =&gt;</w:t>
        <w:br/>
        <w:t xml:space="preserve">    options.UseSqlite(</w:t>
        <w:br/>
        <w:t xml:space="preserve">        builder.Configuration.GetConnectionString("WarehouseContext")));</w:t>
        <w:br/>
        <w:br/>
        <w:t>"WarehouseContext": "Data Source=AutoPartsWarehouse.db"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7.2. LINQ і завантаження пов'язаних даних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AsQueryable дає змогу послідовно додати умови пошуку та фільтрації до одного SQL-запиту. Для пов'язаних даних використано Include і ThenInclude. Наприклад, Details замовлення завантажує постачальника, позиції та AutoPart кожної позиції.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var order = await _context.PurchaseOrders</w:t>
        <w:br/>
        <w:t xml:space="preserve">    .Include(order =&gt; order.Supplier)</w:t>
        <w:br/>
        <w:t xml:space="preserve">    .Include(order =&gt; order.Items)</w:t>
        <w:br/>
        <w:t xml:space="preserve">        .ThenInclude(item =&gt; item.AutoPart)</w:t>
        <w:br/>
        <w:t xml:space="preserve">    .FirstOrDefaultAsync(order =&gt; order.Id == id);</w:t>
      </w:r>
    </w:p>
    <w:p>
      <w:r>
        <w:br w:type="page"/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7.3. Code First і міграції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У підході Code First класи C# є основою для міграцій схеми. Міграція PreventDuplicateAutoParts додає унікальний індекс для назви та виробника. У проєкті застосовано такі міграції: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40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Міграція</w:t>
            </w:r>
          </w:p>
        </w:tc>
        <w:tc>
          <w:tcPr>
            <w:tcW w:type="dxa" w:w="583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Зміна схеми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InitialCreate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Створення початкової таблиці запчастин.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AddSupplier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Додавання таблиці Suppliers.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AddPurchaseOrders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Додавання PurchaseOrders, PurchaseOrderItems, FK та індексів.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AddVehicleModels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Додавання VehicleModels і проміжної AutoPartVehicleModel.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AddPartIssues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Додавання PartIssues із зовнішнім ключем AutoPartId.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CompleteWarehouseLab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Контрольна міграція, що підтвердила відповідність поточної моделі схемі.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PreventDuplicateAutoParts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Унікальний індекс IX_AutoParts_Name_Manufacturer.</w:t>
            </w:r>
          </w:p>
        </w:tc>
      </w:tr>
    </w:tbl>
    <w:p>
      <w:pPr>
        <w:spacing w:after="2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WarehouseContextModelSnapshot містить актуальну модель з унікальним індексом AutoPart. Команда dotnet ef database update застосовує нові міграції до SQLite.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7.4. Поведінка при видаленні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Міграції створили каскадні зовнішні ключі для залежних записів. Проте в AutoPartsController перед видаленням додатково перевіряється наявність PartIssue або PurchaseOrderItem. Якщо історія існує, видалення блокується і користувач бачить повідомлення. Це зберігає дані про попередні операції складу.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if (await _context.PartIssues.AnyAsync(x =&gt; x.AutoPartId == id) ||</w:t>
        <w:br/>
        <w:t xml:space="preserve">    await _context.PurchaseOrderItems.AnyAsync(x =&gt; x.AutoPartId == id))</w:t>
        <w:br/>
        <w:t>{</w:t>
        <w:br/>
        <w:t xml:space="preserve">    ModelState.AddModelError(string.Empty,</w:t>
        <w:br/>
        <w:t xml:space="preserve">        "Запчастину з історією видач або замовлень видалити не можна.");</w:t>
        <w:br/>
        <w:t xml:space="preserve">    return View("Delete", autoPart);</w:t>
        <w:br/>
        <w:t>}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8. РЕАЛІЗАЦІЯ ОСНОВНИХ ФУНКЦІЙ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8.1. CRUD для запчастин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Index читає та впорядковує записи. Create нормалізує назву й виробника, перевіряє унікальність і додає AutoPart. Edit завантажує наявну сутність та змінює лише дозволені поля. Delete показує підтвердження, а DeleteConfirmed виконує видалення.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8.2. Пошук і критичні залишки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Параметр query використовується одночасно для назви та виробника. Пошук виконується в одному LINQ-виразі. Параметр criticalOnly додає умову 0 &lt; QuantityInStock &lt;= MinimumStock. Значення пошуку повертається через ViewBag.Query, тому воно не зникає з поля після виконання запиту.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if (!string.IsNullOrWhiteSpace(query))</w:t>
        <w:br/>
        <w:t>{</w:t>
        <w:br/>
        <w:t xml:space="preserve">    query = query.Trim();</w:t>
        <w:br/>
        <w:t xml:space="preserve">    autoParts = autoParts.Where(part =&gt;</w:t>
        <w:br/>
        <w:t xml:space="preserve">        part.Name.Contains(query) || part.Manufacturer.Contains(query));</w:t>
        <w:br/>
        <w:t>}</w:t>
        <w:br/>
        <w:br/>
        <w:t>if (criticalOnly)</w:t>
        <w:br/>
        <w:t>{</w:t>
        <w:br/>
        <w:t xml:space="preserve">    autoParts = autoParts.Where(part =&gt;</w:t>
        <w:br/>
        <w:t xml:space="preserve">        part.QuantityInStock &gt; 0 &amp;&amp; part.QuantityInStock &lt;= part.MinimumStock);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464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Умова</w:t>
            </w:r>
          </w:p>
        </w:tc>
        <w:tc>
          <w:tcPr>
            <w:tcW w:type="dxa" w:w="45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Стан у View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QuantityInStock &gt; MinimumStock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Доступна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 &lt; QuantityInStock &lt;= MinimumStock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Критичний залишок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QuantityInStock == 0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Відсутня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8.3. Валідація форм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DataAnnotations перевіряють поля моделей, ModelState збирає помилки, а Views показують їх через asp-validation-for. Create та Edit прибирають крайні пробіли й блокують повторну пару Name і Manufacturer без урахування регістру. Унікальний індекс захищає від точного дубліката у SQLite.</w:t>
      </w:r>
    </w:p>
    <w:p>
      <w:r>
        <w:br w:type="page"/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8.4. Видача запчастини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GET Issue формує IssuePartViewModel з початковою кількістю 1. POST Issue відкриває транзакцію, повторно читає AutoPart і перевіряє додатну кількість, актуальний залишок та підтвердження оплати.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if (viewModel.Quantity &lt;= 0)</w:t>
        <w:br/>
        <w:t xml:space="preserve">    ModelState.AddModelError(nameof(viewModel.Quantity),</w:t>
        <w:br/>
        <w:t xml:space="preserve">        "Кількість повинна бути більшою за 0.");</w:t>
        <w:br/>
        <w:br/>
        <w:t>if (viewModel.Quantity &gt; autoPart.QuantityInStock)</w:t>
        <w:br/>
        <w:t xml:space="preserve">    ModelState.AddModelError(nameof(viewModel.Quantity),</w:t>
        <w:br/>
        <w:t xml:space="preserve">        "На складі недостатньо запчастин.");</w:t>
        <w:br/>
        <w:br/>
        <w:t>if (!viewModel.IsPaymentConfirmed)</w:t>
        <w:br/>
        <w:t xml:space="preserve">    ModelState.AddModelError(nameof(viewModel.IsPaymentConfirmed),</w:t>
        <w:br/>
        <w:t xml:space="preserve">        "Оплата повинна бути підтверджена.");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Після перевірки створюється PartIssue і зменшується QuantityInStock. SaveChangesAsync та CommitAsync виконуються в одній транзакції, тому обидві зміни узгоджені.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await using var transaction =</w:t>
        <w:br/>
        <w:t xml:space="preserve">    await _context.Database.BeginTransactionAsync();</w:t>
        <w:br/>
        <w:br/>
        <w:t>autoPart.QuantityInStock -= viewModel.Quantity;</w:t>
        <w:br/>
        <w:t>_context.PartIssues.Add(new PartIssue</w:t>
        <w:br/>
        <w:t>{</w:t>
        <w:br/>
        <w:t xml:space="preserve">    AutoPartId = autoPart.Id,</w:t>
        <w:br/>
        <w:t xml:space="preserve">    Quantity = viewModel.Quantity,</w:t>
        <w:br/>
        <w:t xml:space="preserve">    IssuedAt = DateTime.Now</w:t>
        <w:br/>
        <w:t>});</w:t>
        <w:br/>
        <w:t>await _context.SaveChangesAsync();</w:t>
        <w:br/>
        <w:t>await transaction.CommitAsync();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8.5. Перегляд сумісності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Details завантажує VehicleModels і PartIssues через Include. View показує сумісні автомобілі та історію видач із датою, часом і кількістю.</w:t>
      </w:r>
    </w:p>
    <w:p>
      <w:r>
        <w:br w:type="page"/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8.6. Постачальники та замовлення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SuppliersController показує впорядкований список постачальників і створює новий запис після перевірки Name та Phone. Під час відкриття форми замовлення метод FillChoices формує два SelectList: постачальників і запчастини.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POST Create замовлення перевіряє, чи існує SupplierId, відкидає повністю порожні рядки, вимагає хоча б одну позицію та перевіряє кожен AutoPartId і Quantity. Після цього створюється PurchaseOrder разом із колекцією PurchaseOrderItem. EF Core автоматично встановлює PurchaseOrderId після збереження.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var order = new PurchaseOrder</w:t>
        <w:br/>
        <w:t>{</w:t>
        <w:br/>
        <w:t xml:space="preserve">    SupplierId = model.SupplierId,</w:t>
        <w:br/>
        <w:t xml:space="preserve">    Items = filledItems.Select(row =&gt; new PurchaseOrderItem</w:t>
        <w:br/>
        <w:t xml:space="preserve">    {</w:t>
        <w:br/>
        <w:t xml:space="preserve">        AutoPartId = row.item.AutoPartId!.Value,</w:t>
        <w:br/>
        <w:t xml:space="preserve">        Quantity = row.item.Quantity!.Value</w:t>
        <w:br/>
        <w:t xml:space="preserve">    }).ToList()</w:t>
        <w:br/>
        <w:t>};</w:t>
      </w: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8.7. Отримання замовлення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Receive змінює дані в транзакції. Позиції групуються за AutoPartId, тому повтори підсумовуються. Порожнє замовлення, недодатна кількість, переповнення int і повторне отримання блокуються.</w:t>
      </w:r>
    </w:p>
    <w:p>
      <w:pPr>
        <w:spacing w:before="40" w:after="140" w:line="240" w:lineRule="auto"/>
        <w:ind w:left="397" w:right="227"/>
        <w:shd w:fill="F2F2F2"/>
      </w:pPr>
      <w:r>
        <w:rPr>
          <w:rFonts w:ascii="Consolas" w:hAnsi="Consolas" w:eastAsia="Consolas"/>
          <w:color w:val="000000"/>
          <w:sz w:val="18"/>
        </w:rPr>
        <w:t>await using var transaction =</w:t>
        <w:br/>
        <w:t xml:space="preserve">    await _context.Database.BeginTransactionAsync();</w:t>
        <w:br/>
        <w:br/>
        <w:t>var quantities = order.Items.GroupBy(item =&gt; item.AutoPartId)</w:t>
        <w:br/>
        <w:t xml:space="preserve">    .Select(group =&gt; new { Part = group.First().AutoPart,</w:t>
        <w:br/>
        <w:t xml:space="preserve">        Quantity = group.Sum(item =&gt; (long)item.Quantity) }).ToList();</w:t>
        <w:br/>
        <w:br/>
        <w:t>foreach (var row in quantities)</w:t>
        <w:br/>
        <w:t xml:space="preserve">    row.Part.QuantityInStock += (int)row.Quantity;</w:t>
        <w:br/>
        <w:br/>
        <w:t>order.Status = PurchaseOrderStatus.Received;</w:t>
        <w:br/>
        <w:t>await _context.SaveChangesAsync();</w:t>
        <w:br/>
        <w:t>await transaction.CommitAsync();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9. РЕЗУЛЬТАТИ РОБОТИ ПРОГРАМИ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3 - Головна сторінка зі списком запчастин</w:t>
      </w:r>
    </w:p>
    <w:p>
      <w:pPr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Головна таблиця містить 15 демонстраційних позицій із назвами, виробниками, кількістю та мінімальним залишком. Кольорові позначки одразу показують доступні, критичні й відсутні запчастини, а нульовий залишок не має дії видачі.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4 - Форма створення запчастини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Поля форми прив'язані до AutoPart через asp-for. Після надсилання сервер перевіряє обов'язкові рядки, невід'ємні числові значення та відсутність запчастини з тією самою назвою і виробником.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5 - Фільтр критичних залишків</w:t>
      </w:r>
    </w:p>
    <w:p>
      <w:pPr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На сторінці залишаються лише запчастини, кількість яких більша за нуль і не перевищує MinimumStock. Пошук можна застосовувати разом із цим фільтром.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6 - Деталі запчастини, сумісні авто та історія видач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Details показує основні дані AutoPart, пов'язану колекцію VehicleModels і записи PartIssue. На прикладі масляного фільтра видно дві сумісні моделі автомобілів та попередню операцію видачі.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7 - Форма видачі запчастини</w:t>
      </w:r>
    </w:p>
    <w:p>
      <w:pPr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Користувач бачить актуальний залишок, вводить кількість і окремо підтверджує оплату. Без виконання всіх умов операція не зберігається.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8 - Перелік постачальників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Сторінка Suppliers/Index відображає три навчальні записи Supplier і містить перехід до форми створення нового постачальника.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9 - Створення багатопозиційного замовлення</w:t>
      </w:r>
    </w:p>
    <w:p>
      <w:pPr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Для кожного рядка вибирається запчастина і кількість. Кнопка «Додати позицію» збільшує колекцію Items на стороні браузера.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0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Times New Roman"/>
          <w:i/>
          <w:color w:val="000000"/>
          <w:sz w:val="22"/>
        </w:rPr>
        <w:t>Рисунок 10 - Деталі отриманого замовлення</w:t>
      </w:r>
    </w:p>
    <w:p>
      <w:pPr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5"/>
        </w:rPr>
        <w:t>У замовленні №3 видно постачальника, дату, статус «Отримано» та дві позиції. Після отримання залишки масляного фільтра і свічок запалювання були збільшені; повторна кнопка отримання вже не відображається.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10. ПЕРЕВІРКА РОБОТИ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Основні позитивні, помилкові та конкурентні сценарії перевірено на окремій тестовій базі. Окремо виконано перевірку сторінок у браузері на широкому та вузькому екранах. Ключові результати наведено в таблиці.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2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Сценарій</w:t>
            </w:r>
          </w:p>
        </w:tc>
        <w:tc>
          <w:tcPr>
            <w:tcW w:type="dxa" w:w="408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Очікуваний результат</w:t>
            </w:r>
          </w:p>
        </w:tc>
        <w:tc>
          <w:tcPr>
            <w:tcW w:type="dxa" w:w="187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Створення коректної запчастини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Запис з'являється у списку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Порожні поля або від'ємна кількість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Форма показує помилку, запис не створюється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Повтор Name і Manufacturer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Показано повідомлення, дублікат не створюється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Пошук за частиною назви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Виводяться відповідні записи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Пошук за виробником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Виводяться відповідні записи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Критичний залишок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Показано 0 &lt; Quantity &lt;= MinimumStock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Видача без оплати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Операція блокується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Видача понад залишок або одночасні запити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Неможливо видати більше фактичного залишку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Коректна видача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Створено PartIssue, залишок зменшено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Видалення запчастини з історією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Видалення заблоковано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Замовлення з двома позиціями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Збережено один PurchaseOrder і два Items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Отримання замовлення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Залишки збільшено, статус Received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Повторне або одночасне отримання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Залишки збільшуються лише один раз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Виконано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10.1. Перевірка складання проєкту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Проєкт перевірено командою dotnet build. Компіляція завершується з результатом 0 помилок і 0 попереджень. Це підтверджує узгодженість моделей, контролерів, Razor Views, міграцій та пакетів EF Core.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Окремо перевірено, що у проєкті немає тимчасових навчальних сторінок і дій AddStock, Available або окремого фільтра manufacturer. Залишився штатний пошук query за Name або Manufacturer та фільтр criticalOnly.</w:t>
      </w:r>
    </w:p>
    <w:p>
      <w:r>
        <w:br w:type="page"/>
      </w:r>
    </w:p>
    <w:p>
      <w:pPr>
        <w:pStyle w:val="Heading1"/>
        <w:keepNext/>
        <w:spacing w:before="200" w:after="1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ВИСНОВОК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Під час виконання лабораторної роботи я розробив вебзастосунок для обліку запчастин на складі автомобільних деталей. На практиці було застосовано архітектурний шаблон MVC: класи Model описують дані й зв'язки, Controller обробляє запити та працює з Entity Framework Core, а View формує сторінки Razor і показує результати користувачу.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У програмі реалізовано повний цикл роботи із запчастинами: перегляд, створення, деталі, редагування, видалення, пошук і контроль залишків. Одна пара назви та виробника відповідає одній складській позиції, а дублікати блокуються контролером і унікальним індексом. Стани «Доступна», «Критичний залишок» і «Відсутня» визначаються за поточною кількістю та мінімальним залишком.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Операція видачі перевіряє кількість, фактичний залишок і підтвердження оплати, після чого в межах транзакції створює PartIssue та зменшує QuantityInStock. Одне PurchaseOrder може містити декілька PurchaseOrderItem. Під час отримання позиції групуються за запчастиною, залишки збільшуються, а статус змінюється на Received. Повторне або одночасне отримання не може врахувати одну поставку двічі.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Структуру бази даних створено за підходом Code First. WarehouseContext містить DbSet для шести сутностей, а міграції створюють таблиці, зовнішні ключі, індекси та таблицю зв'язку багато-до-багатьох AutoPart і VehicleModel. Міграція PreventDuplicateAutoParts забороняє точне дублювання пари Name і Manufacturer на рівні SQLite.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i w:val="0"/>
          <w:color w:val="000000"/>
          <w:sz w:val="28"/>
        </w:rPr>
        <w:t>Під час роботи я закріпив повний шлях запиту в MVC: від маршруту й action контролера до запиту EF Core, передачі моделі в Razor View і повернення HTML-сторінки. Також було застосовано ViewModel, ModelState, DataAnnotations, Tag Helpers, Include/ThenInclude, транзакції та схему Post/Redirect/Get. Створений застосунок має узгоджену бізнес-логіку, містить демонстраційні дані й готовий до показу основних сценаріїв роботи складу.</w:t>
      </w:r>
    </w:p>
    <w:sectPr w:rsidR="006656E5" w:rsidRPr="006656E5">
      <w:footerReference w:type="default" r:id="rId18"/>
      <w:pgSz w:w="11906" w:h="16838"/>
      <w:pgMar w:top="1134" w:right="850" w:bottom="1134" w:left="1701" w:header="708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2"/>
      </w:rPr>
      <w:fldChar w:fldCharType="begin"/>
      <w:instrText xml:space="preserve"> PAGE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6E5"/>
    <w:rsid w:val="0044635E"/>
    <w:rsid w:val="006040FE"/>
    <w:rsid w:val="006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25F2"/>
  <w15:chartTrackingRefBased/>
  <w15:docId w15:val="{8CFD2EFD-1EEB-4967-AE52-4F7099AF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">
    <w:name w:val="Title"/>
    <w:rPr>
      <w:rFonts w:ascii="Times New Roman" w:hAnsi="Times New Roman"/>
      <w:b/>
      <w:color w:val="000000"/>
      <w:sz w:val="36"/>
    </w:rPr>
  </w:style>
  <w:style w:type="paragraph" w:customStyle="1" w:styleId="Heading1">
    <w:name w:val="heading 1"/>
    <w:rPr>
      <w:rFonts w:ascii="Times New Roman" w:hAnsi="Times New Roman"/>
      <w:b/>
      <w:color w:val="000000"/>
      <w:sz w:val="30"/>
    </w:rPr>
  </w:style>
  <w:style w:type="paragraph" w:customStyle="1" w:styleId="Heading2">
    <w:name w:val="heading 2"/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footer" Target="footer1.xml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2 з ООП</dc:title>
  <dc:subject>ASP.NET Core MVC, Entity Framework Core, SQLite</dc:subject>
  <dc:creator>Агапов О.</dc:creator>
  <cp:keywords/>
  <dc:description/>
  <cp:lastModifiedBy>Ludmila</cp:lastModifiedBy>
  <cp:revision>3</cp:revision>
  <dcterms:created xsi:type="dcterms:W3CDTF">2025-10-09T12:23:00Z</dcterms:created>
  <dcterms:modified xsi:type="dcterms:W3CDTF">2026-09-03T10:44:00Z</dcterms:modified>
</cp:coreProperties>
</file>