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bottomFromText="160" w:horzAnchor="margin" w:tblpXSpec="center" w:tblpY="-530"/>
        <w:tblW w:w="9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58"/>
        <w:gridCol w:w="2571"/>
        <w:gridCol w:w="2112"/>
        <w:gridCol w:w="3004"/>
      </w:tblGrid>
      <w:tr w:rsidR="00F07526" w14:paraId="3AAD5C03" w14:textId="77777777" w:rsidTr="00A32AE2">
        <w:trPr>
          <w:trHeight w:val="11501"/>
        </w:trPr>
        <w:tc>
          <w:tcPr>
            <w:tcW w:w="9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8E06E" w14:textId="77777777" w:rsidR="00F07526" w:rsidRDefault="00F07526" w:rsidP="00A32AE2">
            <w:pPr>
              <w:spacing w:line="254" w:lineRule="auto"/>
              <w:ind w:left="-120"/>
              <w:jc w:val="both"/>
              <w:rPr>
                <w:sz w:val="28"/>
                <w:szCs w:val="28"/>
                <w:lang w:val="uk-UA" w:eastAsia="en-US"/>
              </w:rPr>
            </w:pPr>
            <w:bookmarkStart w:id="0" w:name="_GoBack"/>
            <w:bookmarkEnd w:id="0"/>
          </w:p>
          <w:p w14:paraId="1B66EAB4" w14:textId="77777777" w:rsidR="00F07526" w:rsidRDefault="00F07526" w:rsidP="00A32AE2">
            <w:pPr>
              <w:spacing w:line="254" w:lineRule="auto"/>
              <w:ind w:left="-567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МІНІСТЕРСТВО ОСВІТИ І НАУКИ УКРАЇНИ</w:t>
            </w:r>
          </w:p>
          <w:p w14:paraId="5646AFEA" w14:textId="77777777" w:rsidR="00F07526" w:rsidRDefault="00F07526" w:rsidP="00A32AE2">
            <w:pPr>
              <w:spacing w:line="254" w:lineRule="auto"/>
              <w:ind w:left="-567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КИЇВСЬКИЙ НАЦІОНАЛЬНИЙ УНІВЕРСИТЕТ імені Тараса Шевченка</w:t>
            </w:r>
          </w:p>
          <w:p w14:paraId="70D78A82" w14:textId="77777777" w:rsidR="00F07526" w:rsidRDefault="00F07526" w:rsidP="00A32AE2">
            <w:pPr>
              <w:spacing w:line="254" w:lineRule="auto"/>
              <w:ind w:left="-567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ФАКУЛЬТЕТ ІНФОРМАЦІЙНИХ ТЕХНОЛОГІЙ</w:t>
            </w:r>
          </w:p>
          <w:p w14:paraId="17E989A7" w14:textId="77777777" w:rsidR="00F07526" w:rsidRDefault="00F07526" w:rsidP="00A32AE2">
            <w:pPr>
              <w:spacing w:line="256" w:lineRule="auto"/>
              <w:ind w:left="-567"/>
              <w:jc w:val="center"/>
              <w:rPr>
                <w:b/>
                <w:sz w:val="28"/>
                <w:szCs w:val="28"/>
                <w:lang w:val="uk-UA" w:eastAsia="en-US"/>
              </w:rPr>
            </w:pPr>
            <w:r>
              <w:rPr>
                <w:b/>
                <w:sz w:val="28"/>
                <w:szCs w:val="28"/>
                <w:lang w:val="uk-UA" w:eastAsia="en-US"/>
              </w:rPr>
              <w:t>Кафедра програмних систем і технологій</w:t>
            </w:r>
          </w:p>
          <w:p w14:paraId="755278D9" w14:textId="77777777" w:rsidR="00F07526" w:rsidRDefault="00F07526" w:rsidP="00A32AE2">
            <w:pPr>
              <w:spacing w:line="254" w:lineRule="auto"/>
              <w:jc w:val="center"/>
              <w:rPr>
                <w:b/>
                <w:sz w:val="28"/>
                <w:szCs w:val="28"/>
                <w:lang w:val="uk-UA" w:eastAsia="en-US"/>
              </w:rPr>
            </w:pPr>
          </w:p>
          <w:p w14:paraId="77F30AF9" w14:textId="77777777" w:rsidR="00F07526" w:rsidRDefault="00F07526" w:rsidP="00A32AE2">
            <w:pPr>
              <w:spacing w:line="254" w:lineRule="auto"/>
              <w:jc w:val="center"/>
              <w:rPr>
                <w:b/>
                <w:sz w:val="28"/>
                <w:szCs w:val="28"/>
                <w:lang w:val="uk-UA" w:eastAsia="en-US"/>
              </w:rPr>
            </w:pPr>
          </w:p>
          <w:p w14:paraId="41F8F342" w14:textId="77777777" w:rsidR="00F07526" w:rsidRDefault="00F07526" w:rsidP="00A32AE2">
            <w:pPr>
              <w:spacing w:line="254" w:lineRule="auto"/>
              <w:jc w:val="center"/>
              <w:rPr>
                <w:b/>
                <w:sz w:val="28"/>
                <w:szCs w:val="28"/>
                <w:lang w:val="uk-UA" w:eastAsia="en-US"/>
              </w:rPr>
            </w:pPr>
          </w:p>
          <w:p w14:paraId="06990E1C" w14:textId="77777777" w:rsidR="00F07526" w:rsidRDefault="00F07526" w:rsidP="00A32AE2">
            <w:pPr>
              <w:spacing w:line="254" w:lineRule="auto"/>
              <w:jc w:val="center"/>
              <w:rPr>
                <w:b/>
                <w:sz w:val="28"/>
                <w:szCs w:val="28"/>
                <w:lang w:val="uk-UA" w:eastAsia="en-US"/>
              </w:rPr>
            </w:pPr>
          </w:p>
          <w:p w14:paraId="38BF0790" w14:textId="77777777" w:rsidR="00F07526" w:rsidRDefault="00F07526" w:rsidP="00A32AE2">
            <w:pPr>
              <w:spacing w:line="254" w:lineRule="auto"/>
              <w:jc w:val="center"/>
              <w:rPr>
                <w:b/>
                <w:sz w:val="28"/>
                <w:szCs w:val="28"/>
                <w:lang w:val="uk-UA" w:eastAsia="en-US"/>
              </w:rPr>
            </w:pPr>
          </w:p>
          <w:p w14:paraId="1391EC6B" w14:textId="77777777" w:rsidR="00F07526" w:rsidRDefault="00F07526" w:rsidP="00A32AE2">
            <w:pPr>
              <w:spacing w:line="254" w:lineRule="auto"/>
              <w:jc w:val="center"/>
              <w:rPr>
                <w:b/>
                <w:sz w:val="28"/>
                <w:szCs w:val="28"/>
                <w:lang w:val="uk-UA" w:eastAsia="en-US"/>
              </w:rPr>
            </w:pPr>
          </w:p>
          <w:p w14:paraId="602774D3" w14:textId="77777777" w:rsidR="00F07526" w:rsidRDefault="00F07526" w:rsidP="00A32AE2">
            <w:pPr>
              <w:spacing w:line="254" w:lineRule="auto"/>
              <w:ind w:left="-567"/>
              <w:jc w:val="center"/>
              <w:rPr>
                <w:b/>
                <w:sz w:val="28"/>
                <w:szCs w:val="28"/>
                <w:lang w:val="uk-UA" w:eastAsia="en-US"/>
              </w:rPr>
            </w:pPr>
          </w:p>
          <w:p w14:paraId="64B9A615" w14:textId="77777777" w:rsidR="00F07526" w:rsidRDefault="00F07526" w:rsidP="00A32AE2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Дисципліна</w:t>
            </w:r>
          </w:p>
          <w:p w14:paraId="41254EE4" w14:textId="77777777" w:rsidR="00F07526" w:rsidRDefault="00F07526" w:rsidP="00A32AE2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«</w:t>
            </w:r>
            <w:r>
              <w:rPr>
                <w:b/>
                <w:sz w:val="28"/>
                <w:lang w:val="uk-UA"/>
              </w:rPr>
              <w:t xml:space="preserve"> </w:t>
            </w:r>
            <w:r>
              <w:rPr>
                <w:lang w:val="uk-UA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Прикладна</w:t>
            </w:r>
            <w:proofErr w:type="spellEnd"/>
            <w:r>
              <w:rPr>
                <w:b/>
                <w:sz w:val="28"/>
              </w:rPr>
              <w:t xml:space="preserve"> математика 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uk-UA"/>
              </w:rPr>
              <w:t>»</w:t>
            </w:r>
          </w:p>
          <w:p w14:paraId="4F5063CF" w14:textId="77777777" w:rsidR="00F07526" w:rsidRDefault="00F07526" w:rsidP="00A32AE2">
            <w:pPr>
              <w:spacing w:line="254" w:lineRule="auto"/>
              <w:ind w:left="-567"/>
              <w:jc w:val="center"/>
              <w:rPr>
                <w:b/>
                <w:sz w:val="28"/>
                <w:szCs w:val="28"/>
                <w:lang w:eastAsia="en-US"/>
              </w:rPr>
            </w:pPr>
          </w:p>
          <w:p w14:paraId="5A11D404" w14:textId="77777777" w:rsidR="00F07526" w:rsidRDefault="00F07526" w:rsidP="00A32AE2">
            <w:pPr>
              <w:spacing w:line="254" w:lineRule="auto"/>
              <w:ind w:left="-567"/>
              <w:jc w:val="center"/>
              <w:rPr>
                <w:b/>
                <w:sz w:val="28"/>
                <w:szCs w:val="28"/>
                <w:lang w:eastAsia="en-US"/>
              </w:rPr>
            </w:pPr>
          </w:p>
          <w:p w14:paraId="78FF72CB" w14:textId="5575C31A" w:rsidR="00F07526" w:rsidRPr="00F07526" w:rsidRDefault="00F07526" w:rsidP="00A32AE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Лабораторна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робота №2</w:t>
            </w:r>
          </w:p>
          <w:p w14:paraId="7AE3D1AD" w14:textId="77777777" w:rsidR="00F07526" w:rsidRDefault="00F07526" w:rsidP="00A32AE2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  <w:p w14:paraId="10EFC479" w14:textId="77777777" w:rsidR="00F07526" w:rsidRDefault="00F07526" w:rsidP="00A32AE2">
            <w:pPr>
              <w:spacing w:line="254" w:lineRule="auto"/>
              <w:ind w:left="-567"/>
              <w:jc w:val="both"/>
              <w:rPr>
                <w:sz w:val="28"/>
                <w:szCs w:val="28"/>
                <w:lang w:eastAsia="en-US"/>
              </w:rPr>
            </w:pPr>
          </w:p>
          <w:p w14:paraId="59511BB7" w14:textId="77777777" w:rsidR="00F07526" w:rsidRDefault="00F07526" w:rsidP="00A32AE2">
            <w:pPr>
              <w:spacing w:line="254" w:lineRule="auto"/>
              <w:ind w:left="-567"/>
              <w:jc w:val="both"/>
              <w:rPr>
                <w:sz w:val="28"/>
                <w:szCs w:val="28"/>
                <w:lang w:val="uk-UA" w:eastAsia="en-US"/>
              </w:rPr>
            </w:pPr>
          </w:p>
          <w:p w14:paraId="17A11971" w14:textId="77777777" w:rsidR="00F07526" w:rsidRDefault="00F07526" w:rsidP="00A32AE2">
            <w:pPr>
              <w:spacing w:line="254" w:lineRule="auto"/>
              <w:ind w:left="-567"/>
              <w:jc w:val="both"/>
              <w:rPr>
                <w:sz w:val="28"/>
                <w:szCs w:val="28"/>
                <w:lang w:val="uk-UA" w:eastAsia="en-US"/>
              </w:rPr>
            </w:pPr>
          </w:p>
          <w:p w14:paraId="1A59D55A" w14:textId="77777777" w:rsidR="00F07526" w:rsidRDefault="00F07526" w:rsidP="00A32AE2">
            <w:pPr>
              <w:spacing w:line="254" w:lineRule="auto"/>
              <w:ind w:left="-567"/>
              <w:jc w:val="both"/>
              <w:rPr>
                <w:sz w:val="28"/>
                <w:szCs w:val="28"/>
                <w:lang w:val="uk-UA" w:eastAsia="en-US"/>
              </w:rPr>
            </w:pPr>
          </w:p>
          <w:p w14:paraId="035A943F" w14:textId="77777777" w:rsidR="00F07526" w:rsidRDefault="00F07526" w:rsidP="00A32AE2">
            <w:pPr>
              <w:spacing w:line="254" w:lineRule="auto"/>
              <w:ind w:left="-567"/>
              <w:jc w:val="both"/>
              <w:rPr>
                <w:sz w:val="28"/>
                <w:szCs w:val="28"/>
                <w:lang w:val="uk-UA" w:eastAsia="en-US"/>
              </w:rPr>
            </w:pPr>
          </w:p>
          <w:p w14:paraId="44F5F15B" w14:textId="77777777" w:rsidR="00F07526" w:rsidRDefault="00F07526" w:rsidP="00A32AE2">
            <w:pPr>
              <w:spacing w:line="254" w:lineRule="auto"/>
              <w:ind w:left="-567"/>
              <w:jc w:val="both"/>
              <w:rPr>
                <w:sz w:val="28"/>
                <w:szCs w:val="28"/>
                <w:lang w:val="uk-UA" w:eastAsia="en-US"/>
              </w:rPr>
            </w:pPr>
          </w:p>
          <w:p w14:paraId="2A38F9F1" w14:textId="77777777" w:rsidR="00F07526" w:rsidRDefault="00F07526" w:rsidP="00A32AE2">
            <w:pPr>
              <w:spacing w:line="254" w:lineRule="auto"/>
              <w:ind w:left="-567"/>
              <w:jc w:val="both"/>
              <w:rPr>
                <w:sz w:val="28"/>
                <w:szCs w:val="28"/>
                <w:lang w:val="uk-UA" w:eastAsia="en-US"/>
              </w:rPr>
            </w:pPr>
          </w:p>
          <w:p w14:paraId="66D949C5" w14:textId="77777777" w:rsidR="00F07526" w:rsidRDefault="00F07526" w:rsidP="00A32AE2">
            <w:pPr>
              <w:spacing w:line="254" w:lineRule="auto"/>
              <w:ind w:left="-567"/>
              <w:jc w:val="both"/>
              <w:rPr>
                <w:sz w:val="28"/>
                <w:szCs w:val="28"/>
                <w:lang w:val="uk-UA" w:eastAsia="en-US"/>
              </w:rPr>
            </w:pPr>
          </w:p>
          <w:p w14:paraId="38F005C0" w14:textId="77777777" w:rsidR="00F07526" w:rsidRDefault="00F07526" w:rsidP="00A32AE2">
            <w:pPr>
              <w:spacing w:line="254" w:lineRule="auto"/>
              <w:ind w:left="-567"/>
              <w:jc w:val="both"/>
              <w:rPr>
                <w:sz w:val="28"/>
                <w:szCs w:val="28"/>
                <w:lang w:val="uk-UA" w:eastAsia="en-US"/>
              </w:rPr>
            </w:pPr>
          </w:p>
          <w:p w14:paraId="6B1961E7" w14:textId="77777777" w:rsidR="00F07526" w:rsidRDefault="00F07526" w:rsidP="00A32AE2">
            <w:pPr>
              <w:spacing w:line="254" w:lineRule="auto"/>
              <w:ind w:left="-567"/>
              <w:jc w:val="both"/>
              <w:rPr>
                <w:sz w:val="28"/>
                <w:szCs w:val="28"/>
                <w:lang w:val="uk-UA" w:eastAsia="en-US"/>
              </w:rPr>
            </w:pPr>
          </w:p>
          <w:p w14:paraId="47CDBBE0" w14:textId="77777777" w:rsidR="00F07526" w:rsidRDefault="00F07526" w:rsidP="00A32AE2">
            <w:pPr>
              <w:pStyle w:val="a3"/>
              <w:spacing w:after="0" w:line="254" w:lineRule="auto"/>
              <w:jc w:val="both"/>
              <w:rPr>
                <w:b/>
                <w:i/>
                <w:sz w:val="28"/>
                <w:szCs w:val="28"/>
                <w:lang w:val="uk-UA" w:eastAsia="en-US"/>
              </w:rPr>
            </w:pPr>
          </w:p>
        </w:tc>
      </w:tr>
      <w:tr w:rsidR="00F07526" w14:paraId="101123AE" w14:textId="77777777" w:rsidTr="00A32AE2">
        <w:trPr>
          <w:trHeight w:val="743"/>
        </w:trPr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FBE8D" w14:textId="77777777" w:rsidR="00F07526" w:rsidRDefault="00F07526" w:rsidP="00A32AE2">
            <w:pPr>
              <w:spacing w:line="254" w:lineRule="auto"/>
              <w:rPr>
                <w:b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 w:eastAsia="Times New Roman"/>
                <w:sz w:val="24"/>
              </w:rPr>
              <w:t>Виконав: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DEA70" w14:textId="09474823" w:rsidR="00F07526" w:rsidRDefault="00F07526" w:rsidP="00A32AE2">
            <w:pPr>
              <w:spacing w:line="254" w:lineRule="auto"/>
              <w:rPr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 w:eastAsia="Times New Roman"/>
                <w:sz w:val="24"/>
              </w:rPr>
              <w:t>Агапов Олександр Олексійович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77B8B" w14:textId="77777777" w:rsidR="00F07526" w:rsidRDefault="00F07526" w:rsidP="00A32AE2">
            <w:pPr>
              <w:spacing w:line="254" w:lineRule="auto"/>
              <w:rPr>
                <w:sz w:val="28"/>
                <w:szCs w:val="28"/>
                <w:lang w:val="en-US" w:eastAsia="en-US"/>
              </w:rPr>
            </w:pPr>
            <w:r>
              <w:rPr>
                <w:b/>
                <w:sz w:val="28"/>
                <w:szCs w:val="28"/>
                <w:lang w:val="uk-UA" w:eastAsia="en-US"/>
              </w:rPr>
              <w:t>Перевірила</w:t>
            </w:r>
            <w:r>
              <w:rPr>
                <w:sz w:val="28"/>
                <w:szCs w:val="28"/>
                <w:lang w:val="uk-UA" w:eastAsia="en-US"/>
              </w:rPr>
              <w:t>: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B4774" w14:textId="77777777" w:rsidR="00F07526" w:rsidRPr="00B243D6" w:rsidRDefault="00F07526" w:rsidP="00A32AE2">
            <w:pPr>
              <w:spacing w:line="254" w:lineRule="auto"/>
              <w:rPr>
                <w:sz w:val="28"/>
                <w:szCs w:val="28"/>
                <w:lang w:eastAsia="en-US"/>
              </w:rPr>
            </w:pPr>
            <w:r w:rsidRPr="00B243D6">
              <w:rPr>
                <w:sz w:val="28"/>
                <w:szCs w:val="28"/>
                <w:lang w:val="uk-UA"/>
              </w:rPr>
              <w:t>Ковтун Оксана Іванівна</w:t>
            </w:r>
          </w:p>
        </w:tc>
      </w:tr>
      <w:tr w:rsidR="00F07526" w14:paraId="72A65B0F" w14:textId="77777777" w:rsidTr="003A1E53">
        <w:trPr>
          <w:trHeight w:val="804"/>
        </w:trPr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28B78" w14:textId="77777777" w:rsidR="00F07526" w:rsidRDefault="00F07526" w:rsidP="00A32AE2">
            <w:pPr>
              <w:spacing w:line="254" w:lineRule="auto"/>
              <w:rPr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 w:eastAsia="Times New Roman"/>
                <w:sz w:val="24"/>
              </w:rPr>
              <w:t>Група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D82D1" w14:textId="2B2BF5CB" w:rsidR="00F07526" w:rsidRPr="00B243D6" w:rsidRDefault="003A1E53" w:rsidP="00A32AE2">
            <w:pPr>
              <w:spacing w:line="254" w:lineRule="auto"/>
              <w:rPr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eastAsia="Times New Roman"/>
                <w:sz w:val="24"/>
              </w:rPr>
              <w:t>ІПЗ-21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04818" w14:textId="50813E7E" w:rsidR="00F07526" w:rsidRDefault="00F07526" w:rsidP="00A32AE2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A9516" w14:textId="77777777" w:rsidR="00F07526" w:rsidRDefault="00F07526" w:rsidP="00A32AE2">
            <w:pPr>
              <w:spacing w:line="254" w:lineRule="auto"/>
              <w:jc w:val="both"/>
              <w:rPr>
                <w:sz w:val="28"/>
                <w:szCs w:val="28"/>
                <w:lang w:val="uk-UA" w:eastAsia="en-US"/>
              </w:rPr>
            </w:pPr>
          </w:p>
        </w:tc>
      </w:tr>
      <w:tr w:rsidR="00F07526" w14:paraId="2B26F645" w14:textId="77777777" w:rsidTr="00A32AE2">
        <w:trPr>
          <w:trHeight w:val="361"/>
        </w:trPr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04834" w14:textId="77777777" w:rsidR="00F07526" w:rsidRDefault="00F07526" w:rsidP="00A32AE2">
            <w:pPr>
              <w:spacing w:line="254" w:lineRule="auto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Форма навчання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EF989" w14:textId="77777777" w:rsidR="00F07526" w:rsidRDefault="00F07526" w:rsidP="00A32AE2">
            <w:pPr>
              <w:spacing w:line="254" w:lineRule="auto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денна</w:t>
            </w:r>
          </w:p>
        </w:tc>
        <w:tc>
          <w:tcPr>
            <w:tcW w:w="211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7E658" w14:textId="77777777" w:rsidR="00F07526" w:rsidRDefault="00F07526" w:rsidP="00A32AE2">
            <w:pPr>
              <w:spacing w:line="254" w:lineRule="auto"/>
              <w:ind w:left="5"/>
              <w:rPr>
                <w:sz w:val="28"/>
                <w:szCs w:val="28"/>
                <w:lang w:val="uk-UA" w:eastAsia="en-US"/>
              </w:rPr>
            </w:pPr>
            <w:r>
              <w:rPr>
                <w:iCs/>
                <w:spacing w:val="-2"/>
                <w:sz w:val="28"/>
                <w:szCs w:val="28"/>
                <w:lang w:val="uk-UA" w:eastAsia="en-US"/>
              </w:rPr>
              <w:t>Оцінка</w:t>
            </w:r>
          </w:p>
        </w:tc>
        <w:tc>
          <w:tcPr>
            <w:tcW w:w="300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C9542" w14:textId="77777777" w:rsidR="00F07526" w:rsidRDefault="00F07526" w:rsidP="00A32AE2">
            <w:pPr>
              <w:rPr>
                <w:sz w:val="28"/>
                <w:szCs w:val="28"/>
                <w:lang w:val="uk-UA" w:eastAsia="en-US"/>
              </w:rPr>
            </w:pPr>
          </w:p>
        </w:tc>
      </w:tr>
      <w:tr w:rsidR="00F07526" w14:paraId="640F8635" w14:textId="77777777" w:rsidTr="00A32AE2">
        <w:trPr>
          <w:trHeight w:val="542"/>
        </w:trPr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2811F" w14:textId="77777777" w:rsidR="00F07526" w:rsidRDefault="00F07526" w:rsidP="00A32AE2">
            <w:pPr>
              <w:spacing w:line="254" w:lineRule="auto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Спеціальність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043C1" w14:textId="77777777" w:rsidR="00F07526" w:rsidRDefault="00F07526" w:rsidP="00A32AE2">
            <w:pPr>
              <w:spacing w:line="254" w:lineRule="auto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121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3ED27" w14:textId="77777777" w:rsidR="00F07526" w:rsidRDefault="00F07526" w:rsidP="00A32AE2">
            <w:pPr>
              <w:spacing w:line="256" w:lineRule="auto"/>
              <w:rPr>
                <w:sz w:val="28"/>
                <w:szCs w:val="28"/>
                <w:lang w:val="uk-UA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DA0D2" w14:textId="77777777" w:rsidR="00F07526" w:rsidRDefault="00F07526" w:rsidP="00A32AE2">
            <w:pPr>
              <w:spacing w:line="256" w:lineRule="auto"/>
              <w:rPr>
                <w:sz w:val="28"/>
                <w:szCs w:val="28"/>
                <w:lang w:val="uk-UA" w:eastAsia="en-US"/>
              </w:rPr>
            </w:pPr>
          </w:p>
        </w:tc>
      </w:tr>
      <w:tr w:rsidR="00F07526" w14:paraId="0A90405B" w14:textId="77777777" w:rsidTr="00A32AE2">
        <w:trPr>
          <w:trHeight w:val="624"/>
        </w:trPr>
        <w:tc>
          <w:tcPr>
            <w:tcW w:w="9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9C8B13" w14:textId="3948F6A2" w:rsidR="00F07526" w:rsidRPr="00B243D6" w:rsidRDefault="00F07526" w:rsidP="00A32AE2">
            <w:pPr>
              <w:spacing w:line="254" w:lineRule="auto"/>
              <w:ind w:left="-567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202</w:t>
            </w:r>
            <w:r w:rsidR="003A1E53">
              <w:rPr>
                <w:sz w:val="28"/>
                <w:szCs w:val="28"/>
                <w:lang w:val="en-US" w:eastAsia="en-US"/>
              </w:rPr>
              <w:t>6</w:t>
            </w:r>
          </w:p>
        </w:tc>
      </w:tr>
    </w:tbl>
    <w:p w14:paraId="7C9EC890" w14:textId="77777777" w:rsidR="00F07526" w:rsidRDefault="00F07526">
      <w:pPr>
        <w:sectPr w:rsidR="00F07526" w:rsidSect="00F0752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>
      <w:pPr>
        <w:keepNext/>
        <w:spacing w:before="120" w:after="80"/>
        <w:jc w:val="left"/>
      </w:pPr>
      <w:r>
        <w:rPr>
          <w:rFonts w:ascii="Times New Roman" w:hAnsi="Times New Roman" w:eastAsia="Times New Roman"/>
          <w:b/>
          <w:sz w:val="28"/>
        </w:rPr>
        <w:t>Тема: Побудова двовимірних графіків і геометричних об’єктів засобами Python та Matplotlib.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Варіант: 1.</w:t>
      </w:r>
    </w:p>
    <w:p>
      <w:pPr>
        <w:keepNext/>
        <w:spacing w:before="200" w:after="80"/>
        <w:jc w:val="left"/>
      </w:pPr>
      <w:r>
        <w:rPr>
          <w:rFonts w:ascii="Times New Roman" w:hAnsi="Times New Roman" w:eastAsia="Times New Roman"/>
          <w:b/>
          <w:sz w:val="32"/>
        </w:rPr>
        <w:t>Завдання №1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Умова. </w:t>
      </w:r>
      <w:r>
        <w:rPr>
          <w:rFonts w:ascii="Times New Roman" w:hAnsi="Times New Roman" w:eastAsia="Times New Roman"/>
          <w:sz w:val="28"/>
        </w:rPr>
        <w:t>Побудувати стекову стовпчасту діаграму для 6 груп і 4 сегментів, кругову діаграму для 6 секторів та діаграму розсіювання для 51 випадкової точки.</w:t>
      </w:r>
    </w:p>
    <w:p>
      <w:pPr>
        <w:keepNext/>
        <w:spacing w:before="120" w:after="80"/>
        <w:jc w:val="left"/>
      </w:pPr>
      <w:r>
        <w:rPr>
          <w:rFonts w:ascii="Times New Roman" w:hAnsi="Times New Roman" w:eastAsia="Times New Roman"/>
          <w:b/>
          <w:sz w:val="28"/>
        </w:rPr>
        <w:t>Основні теоретичні відомості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Matplotlib дає змогу подавати дані різними типами діаграм. У стековій діаграмі значення сегментів складаються по вертикалі; у круговій кожний сектор показує частку від суми; діаграма розсіювання відображає окремі пари координат.</w:t>
      </w:r>
    </w:p>
    <w:p>
      <w:pPr>
        <w:keepNext/>
        <w:spacing w:before="120" w:after="80"/>
        <w:jc w:val="left"/>
      </w:pPr>
      <w:r>
        <w:rPr>
          <w:rFonts w:ascii="Times New Roman" w:hAnsi="Times New Roman" w:eastAsia="Times New Roman"/>
          <w:b/>
          <w:sz w:val="28"/>
        </w:rPr>
        <w:t>Хід рішення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відтворюваного набору точок використано генератор випадкових чисел із фіксованим зерном VARIANT = 1. Значення y формуються як лінійний тренд 0.65x із нормально розподіленим шумом.</w:t>
      </w:r>
    </w:p>
    <w:p>
      <w:pPr>
        <w:keepNext/>
        <w:spacing w:before="120" w:after="80"/>
        <w:jc w:val="left"/>
      </w:pPr>
      <w:r>
        <w:rPr>
          <w:rFonts w:ascii="Times New Roman" w:hAnsi="Times New Roman" w:eastAsia="Times New Roman"/>
          <w:b/>
          <w:sz w:val="28"/>
        </w:rPr>
        <w:t>Код</w:t>
      </w:r>
    </w:p>
    <w:p>
      <w:pPr>
        <w:spacing w:before="40" w:after="80" w:line="240" w:lineRule="auto"/>
        <w:ind w:left="397" w:right="227"/>
        <w:shd w:fill="F2F2F2"/>
      </w:pPr>
      <w:r>
        <w:rPr>
          <w:rFonts w:ascii="Consolas" w:hAnsi="Consolas" w:eastAsia="Consolas"/>
          <w:sz w:val="17"/>
        </w:rPr>
        <w:t>bottom = np.zeros(GROUP_COUNT)</w:t>
        <w:br/>
        <w:t>for (label, values), color in zip(segments.items(), colors):</w:t>
        <w:br/>
        <w:t xml:space="preserve">    values = np.array(values)</w:t>
        <w:br/>
        <w:t xml:space="preserve">    ax.bar(x, values, bottom=bottom, label=label, color=color)</w:t>
        <w:br/>
        <w:t xml:space="preserve">    bottom += values</w:t>
        <w:br/>
        <w:br/>
        <w:t>generator = np.random.default_rng(seed=VARIANT)</w:t>
        <w:br/>
        <w:t>x = generator.uniform(0, 100, POINT_COUNT)</w:t>
        <w:br/>
        <w:t>y = 0.65 * x + generator.normal(0, 8, POINT_COUNT)</w:t>
      </w:r>
    </w:p>
    <w:p>
      <w:pPr>
        <w:keepNext/>
        <w:spacing w:before="120" w:after="80"/>
        <w:jc w:val="left"/>
      </w:pPr>
      <w:r>
        <w:rPr>
          <w:rFonts w:ascii="Times New Roman" w:hAnsi="Times New Roman" w:eastAsia="Times New Roman"/>
          <w:b/>
          <w:sz w:val="28"/>
        </w:rPr>
        <w:t>Результат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130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cked_bar_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13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i/>
          <w:sz w:val="24"/>
        </w:rPr>
        <w:t>Рисунок 1 — Стекова стовпчаста діаграма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43288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32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i/>
          <w:sz w:val="24"/>
        </w:rPr>
        <w:t>Рисунок 2 — Кругова діаграма з виділеними секторами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130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13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i/>
          <w:sz w:val="24"/>
        </w:rPr>
        <w:t>Рисунок 3 — Діаграма розсіювання 51 випадкової точки</w:t>
      </w:r>
    </w:p>
    <w:p>
      <w:pPr>
        <w:keepNext/>
        <w:spacing w:before="120" w:after="80"/>
        <w:jc w:val="left"/>
      </w:pPr>
      <w:r>
        <w:rPr>
          <w:rFonts w:ascii="Times New Roman" w:hAnsi="Times New Roman" w:eastAsia="Times New Roman"/>
          <w:b/>
          <w:sz w:val="28"/>
        </w:rPr>
        <w:t>Перевірка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Програма сформувала 6 груп, 6 секторів і 51 точку, що відповідає формулам GROUP_COUNT = VARIANT + 5, SECTOR_COUNT = VARIANT + 5 та POINT_COUNT = VARIANT + 50. Сегменти на стовпчастій діаграмі не перекриваються, а маркери на діаграмі розсіювання змінюються для шести груп точок.</w:t>
      </w:r>
    </w:p>
    <w:p>
      <w:pPr>
        <w:keepNext/>
        <w:spacing w:before="200" w:after="80"/>
        <w:jc w:val="left"/>
      </w:pPr>
      <w:r>
        <w:rPr>
          <w:rFonts w:ascii="Times New Roman" w:hAnsi="Times New Roman" w:eastAsia="Times New Roman"/>
          <w:b/>
          <w:sz w:val="32"/>
        </w:rPr>
        <w:t>Завдання №2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Умова. </w:t>
      </w:r>
      <w:r>
        <w:rPr>
          <w:rFonts w:ascii="Times New Roman" w:hAnsi="Times New Roman" w:eastAsia="Times New Roman"/>
          <w:sz w:val="28"/>
        </w:rPr>
        <w:t>Побудувати з графічних примітивів півколо, трикутник, сектор, ромб, прямокутник і стрілку; окремо побудувати N-кутник для варіанта 1 із напрямами обходу його сторін.</w:t>
      </w:r>
    </w:p>
    <w:p>
      <w:pPr>
        <w:keepNext/>
        <w:spacing w:before="120" w:after="80"/>
        <w:jc w:val="left"/>
      </w:pPr>
      <w:r>
        <w:rPr>
          <w:rFonts w:ascii="Times New Roman" w:hAnsi="Times New Roman" w:eastAsia="Times New Roman"/>
          <w:b/>
          <w:sz w:val="28"/>
        </w:rPr>
        <w:t>Основні теоретичні відомості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Wedge задає круговий сектор або півколо, Rectangle — прямокутник, а Polygon — багатокутник за переліком вершин. Метод add_patch додає створену геометричну фігуру на координатну площину. Трикутник і ромб також задаються як багатокутники.</w:t>
      </w:r>
    </w:p>
    <w:p>
      <w:pPr>
        <w:keepNext/>
        <w:spacing w:before="120" w:after="80"/>
        <w:jc w:val="left"/>
      </w:pPr>
      <w:r>
        <w:rPr>
          <w:rFonts w:ascii="Times New Roman" w:hAnsi="Times New Roman" w:eastAsia="Times New Roman"/>
          <w:b/>
          <w:sz w:val="28"/>
        </w:rPr>
        <w:t>Хід рішення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Фігури розміщено в одній системі координат, а для побудови багатокутника задано три вершини. Стрілки між сусідніми вершинами показують напрям обходу; остання стрілка повертається від останньої вершини до першої.</w:t>
      </w:r>
    </w:p>
    <w:p>
      <w:pPr>
        <w:keepNext/>
        <w:spacing w:before="120" w:after="80"/>
        <w:jc w:val="left"/>
      </w:pPr>
      <w:r>
        <w:rPr>
          <w:rFonts w:ascii="Times New Roman" w:hAnsi="Times New Roman" w:eastAsia="Times New Roman"/>
          <w:b/>
          <w:sz w:val="28"/>
        </w:rPr>
        <w:t>Код</w:t>
      </w:r>
    </w:p>
    <w:p>
      <w:pPr>
        <w:spacing w:before="40" w:after="80" w:line="240" w:lineRule="auto"/>
        <w:ind w:left="397" w:right="227"/>
        <w:shd w:fill="F2F2F2"/>
      </w:pPr>
      <w:r>
        <w:rPr>
          <w:rFonts w:ascii="Consolas" w:hAnsi="Consolas" w:eastAsia="Consolas"/>
          <w:sz w:val="17"/>
        </w:rPr>
        <w:t>semicircle = Wedge((-4, 3), 1, 0, 180, facecolor="#4C78A8", edgecolor="black")</w:t>
        <w:br/>
        <w:t>triangle = Polygon([(-4, -3), (-2, -3), (-3, -1)], facecolor="#54A24B", edgecolor="black")</w:t>
        <w:br/>
        <w:t>rectangle = Rectangle((3, -3.8), 2, 1.5, facecolor="#F58518", edgecolor="black")</w:t>
        <w:br/>
        <w:br/>
        <w:t>vertices = [(0, 3.5), (-3, -2), (3, -2)]</w:t>
        <w:br/>
        <w:t>polygon = Polygon(vertices, closed=True, facecolor="#72B7B2", edgecolor="none")</w:t>
        <w:br/>
        <w:t>for start, finish in zip(vertices, vertices[1:] + vertices[:1]):</w:t>
        <w:br/>
        <w:t xml:space="preserve">    ax.annotate("", xy=finish, xytext=start,</w:t>
        <w:br/>
        <w:t xml:space="preserve">                arrowprops={"arrowstyle": "-&gt;", "color": "#1F4E79"})</w:t>
      </w:r>
    </w:p>
    <w:p>
      <w:pPr>
        <w:keepNext/>
        <w:spacing w:before="120" w:after="80"/>
        <w:jc w:val="left"/>
      </w:pPr>
      <w:r>
        <w:rPr>
          <w:rFonts w:ascii="Times New Roman" w:hAnsi="Times New Roman" w:eastAsia="Times New Roman"/>
          <w:b/>
          <w:sz w:val="28"/>
        </w:rPr>
        <w:t>Результат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5444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primiti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544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i/>
          <w:sz w:val="24"/>
        </w:rPr>
        <w:t>Рисунок 4 — Графічні примітиви та стрілка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45767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polyg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576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i/>
          <w:sz w:val="24"/>
        </w:rPr>
        <w:t>Рисунок 5 — Багатокутник варіанта 1 з напрямами сторін</w:t>
      </w:r>
    </w:p>
    <w:p>
      <w:pPr>
        <w:keepNext/>
        <w:spacing w:before="120" w:after="80"/>
        <w:jc w:val="left"/>
      </w:pPr>
      <w:r>
        <w:rPr>
          <w:rFonts w:ascii="Times New Roman" w:hAnsi="Times New Roman" w:eastAsia="Times New Roman"/>
          <w:b/>
          <w:sz w:val="28"/>
        </w:rPr>
        <w:t>Перевірка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На першому рисунку присутні всі п’ять заданих примітивів і стрілка. На другому рисунку побудовано трикутник як N-кутник для варіанта 1; його три сторони мають напрям обходу. Це трактування N-кутника обрано через загальність формулювання умови.</w:t>
      </w:r>
    </w:p>
    <w:p>
      <w:pPr>
        <w:keepNext/>
        <w:spacing w:before="200" w:after="80"/>
        <w:jc w:val="left"/>
      </w:pPr>
      <w:r>
        <w:rPr>
          <w:rFonts w:ascii="Times New Roman" w:hAnsi="Times New Roman" w:eastAsia="Times New Roman"/>
          <w:b/>
          <w:sz w:val="32"/>
        </w:rPr>
        <w:t>Завдання №3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Умова. </w:t>
      </w:r>
      <w:r>
        <w:rPr>
          <w:rFonts w:ascii="Times New Roman" w:hAnsi="Times New Roman" w:eastAsia="Times New Roman"/>
          <w:sz w:val="28"/>
        </w:rPr>
        <w:t>Побудувати неявну, параметричну, полярну та кольорову криві, а також графіки функцій f(x) = 2/(x² − 1) і g(x) = ln(x) та знайти їхні точки перетину.</w:t>
      </w:r>
    </w:p>
    <w:p>
      <w:pPr>
        <w:keepNext/>
        <w:spacing w:before="120" w:after="80"/>
        <w:jc w:val="left"/>
      </w:pPr>
      <w:r>
        <w:rPr>
          <w:rFonts w:ascii="Times New Roman" w:hAnsi="Times New Roman" w:eastAsia="Times New Roman"/>
          <w:b/>
          <w:sz w:val="28"/>
        </w:rPr>
        <w:t>Основні теоретичні відомості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Неявну криву знаходять як нульовий рівень функції z(x, y). Для параметричної кривої координати залежать від параметра t, а для полярної — від кута φ і радіуса ρ. Точки перетину двох графіків є коренями різниці f(x) − g(x).</w:t>
      </w:r>
    </w:p>
    <w:p>
      <w:pPr>
        <w:keepNext/>
        <w:spacing w:before="120" w:after="80"/>
        <w:jc w:val="left"/>
      </w:pPr>
      <w:r>
        <w:rPr>
          <w:rFonts w:ascii="Times New Roman" w:hAnsi="Times New Roman" w:eastAsia="Times New Roman"/>
          <w:b/>
          <w:sz w:val="28"/>
        </w:rPr>
        <w:t>Хід рішення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неявної кривої рівність sin(x) − cos(y) = x − y перенесено до вигляду sin(x) − cos(y) − x + y = 0 і побудовано контур рівня 0. Корені різниці функцій шукаються методом бісекції після виявлення зміни знака на відрізках, де функції визначені.</w:t>
      </w:r>
    </w:p>
    <w:p>
      <w:pPr>
        <w:keepNext/>
        <w:spacing w:before="120" w:after="80"/>
        <w:jc w:val="left"/>
      </w:pPr>
      <w:r>
        <w:rPr>
          <w:rFonts w:ascii="Times New Roman" w:hAnsi="Times New Roman" w:eastAsia="Times New Roman"/>
          <w:b/>
          <w:sz w:val="28"/>
        </w:rPr>
        <w:t>Код</w:t>
      </w:r>
    </w:p>
    <w:p>
      <w:pPr>
        <w:spacing w:before="40" w:after="80" w:line="240" w:lineRule="auto"/>
        <w:ind w:left="397" w:right="227"/>
        <w:shd w:fill="F2F2F2"/>
      </w:pPr>
      <w:r>
        <w:rPr>
          <w:rFonts w:ascii="Consolas" w:hAnsi="Consolas" w:eastAsia="Consolas"/>
          <w:sz w:val="17"/>
        </w:rPr>
        <w:t>x_grid, y_grid = np.meshgrid(x, y)</w:t>
        <w:br/>
        <w:t>z = np.sin(x_grid) - np.cos(y_grid) - x_grid + y_grid</w:t>
        <w:br/>
        <w:t>ax.contour(x_grid, y_grid, z, levels=[0], colors="#4C78A8")</w:t>
        <w:br/>
        <w:br/>
        <w:t>def calculate_difference(x):</w:t>
        <w:br/>
        <w:t xml:space="preserve">    return 2 / (x**2 - 1) - np.log(x)</w:t>
        <w:br/>
        <w:br/>
        <w:t>def find_root(left, right):</w:t>
        <w:br/>
        <w:t xml:space="preserve">    for _ in range(60):</w:t>
        <w:br/>
        <w:t xml:space="preserve">        middle = (left + right) / 2</w:t>
        <w:br/>
        <w:t xml:space="preserve">        if calculate_difference(left) * calculate_difference(middle) &lt;= 0:</w:t>
        <w:br/>
        <w:t xml:space="preserve">            right = middle</w:t>
        <w:br/>
        <w:t xml:space="preserve">        else:</w:t>
        <w:br/>
        <w:t xml:space="preserve">            left = middle</w:t>
        <w:br/>
        <w:t xml:space="preserve">    return (left + right) / 2</w:t>
      </w:r>
    </w:p>
    <w:p>
      <w:pPr>
        <w:keepNext/>
        <w:spacing w:before="120" w:after="80"/>
        <w:jc w:val="left"/>
      </w:pPr>
      <w:r>
        <w:rPr>
          <w:rFonts w:ascii="Times New Roman" w:hAnsi="Times New Roman" w:eastAsia="Times New Roman"/>
          <w:b/>
          <w:sz w:val="28"/>
        </w:rPr>
        <w:t>Результат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50152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implicit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015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i/>
          <w:sz w:val="24"/>
        </w:rPr>
        <w:t>Рисунок 6 — Неявна крива sin(x) − cos(y) = x − y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8912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parametric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91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i/>
          <w:sz w:val="24"/>
        </w:rPr>
        <w:t>Рисунок 7 — Параметрична крива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48648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polar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864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i/>
          <w:sz w:val="24"/>
        </w:rPr>
        <w:t>Рисунок 8 — Крива в полярних координатах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743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colored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74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i/>
          <w:sz w:val="24"/>
        </w:rPr>
        <w:t>Рисунок 9 — Крива y² − 2x − 10 = 0 з кольоровими ділянками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1710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functions_subplo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71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i/>
          <w:sz w:val="24"/>
        </w:rPr>
        <w:t>Рисунок 10 — Окремі графіки функцій f(x) і g(x)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6371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functions_combin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3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i/>
          <w:sz w:val="24"/>
        </w:rPr>
        <w:t>Рисунок 11 — Спільний графік функцій і точки перетину</w:t>
      </w:r>
    </w:p>
    <w:p>
      <w:pPr>
        <w:keepNext/>
        <w:spacing w:before="120" w:after="80"/>
        <w:jc w:val="left"/>
      </w:pPr>
      <w:r>
        <w:rPr>
          <w:rFonts w:ascii="Times New Roman" w:hAnsi="Times New Roman" w:eastAsia="Times New Roman"/>
          <w:b/>
          <w:sz w:val="28"/>
        </w:rPr>
        <w:t>Перевірка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Побудови враховують обмеження: t ≠ −1 для параметричної кривої, x ≠ ±1 для раціональної функції та x &gt; 0 для логарифма. Знайдені точки перетину: (0.130711; −2.034765) і (1.981215; 0.683711). Вони позначені на спільному графіку маркерами.</w:t>
      </w:r>
    </w:p>
    <w:p>
      <w:pPr>
        <w:keepNext/>
        <w:spacing w:before="200" w:after="80"/>
        <w:jc w:val="left"/>
      </w:pPr>
      <w:r>
        <w:rPr>
          <w:rFonts w:ascii="Times New Roman" w:hAnsi="Times New Roman" w:eastAsia="Times New Roman"/>
          <w:b/>
          <w:sz w:val="32"/>
        </w:rPr>
        <w:t>Висновок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У лабораторній роботі побудовано діаграми, геометричні примітиви та кілька типів кривих засобами Python і Matplotlib. Для функцій 2/(x² − 1) та ln(x) чисельно знайдено й позначено точки перетину. Отримані зображення збережено у форматі PNG, а результати відповідають заданому варіанту 1.</w:t>
      </w:r>
    </w:p>
    <w:sectPr w:rsidR="00072690" w:rsidRPr="00A96FE4" w:rsidSect="00F075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C73F9"/>
    <w:multiLevelType w:val="hybridMultilevel"/>
    <w:tmpl w:val="F1C006D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F3AEC"/>
    <w:multiLevelType w:val="hybridMultilevel"/>
    <w:tmpl w:val="5BB83B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D1BAD"/>
    <w:multiLevelType w:val="hybridMultilevel"/>
    <w:tmpl w:val="05E225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2348BE"/>
    <w:multiLevelType w:val="hybridMultilevel"/>
    <w:tmpl w:val="96D011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AF7B70"/>
    <w:multiLevelType w:val="hybridMultilevel"/>
    <w:tmpl w:val="BC327A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EB18E8"/>
    <w:multiLevelType w:val="hybridMultilevel"/>
    <w:tmpl w:val="5FDA9B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D020AC"/>
    <w:multiLevelType w:val="hybridMultilevel"/>
    <w:tmpl w:val="2454FF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D177E8"/>
    <w:multiLevelType w:val="hybridMultilevel"/>
    <w:tmpl w:val="907420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1503E5"/>
    <w:multiLevelType w:val="hybridMultilevel"/>
    <w:tmpl w:val="390026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52538E"/>
    <w:multiLevelType w:val="hybridMultilevel"/>
    <w:tmpl w:val="5F48A8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8"/>
  </w:num>
  <w:num w:numId="7">
    <w:abstractNumId w:val="9"/>
  </w:num>
  <w:num w:numId="8">
    <w:abstractNumId w:val="6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476"/>
    <w:rsid w:val="00072690"/>
    <w:rsid w:val="00112C6B"/>
    <w:rsid w:val="001B16DD"/>
    <w:rsid w:val="002B27C5"/>
    <w:rsid w:val="003A1E53"/>
    <w:rsid w:val="003A4C5C"/>
    <w:rsid w:val="004E496F"/>
    <w:rsid w:val="005972C9"/>
    <w:rsid w:val="005F04EC"/>
    <w:rsid w:val="006A3144"/>
    <w:rsid w:val="0076723D"/>
    <w:rsid w:val="008029FD"/>
    <w:rsid w:val="00A20486"/>
    <w:rsid w:val="00A7002E"/>
    <w:rsid w:val="00A96FE4"/>
    <w:rsid w:val="00AA7317"/>
    <w:rsid w:val="00CA788D"/>
    <w:rsid w:val="00E66476"/>
    <w:rsid w:val="00ED56AB"/>
    <w:rsid w:val="00F07526"/>
    <w:rsid w:val="00F17898"/>
    <w:rsid w:val="00FD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EE689"/>
  <w15:chartTrackingRefBased/>
  <w15:docId w15:val="{0D2D1044-2BAA-4103-A837-D3C709DA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aa-E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752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F07526"/>
    <w:pPr>
      <w:spacing w:after="120"/>
    </w:pPr>
  </w:style>
  <w:style w:type="character" w:customStyle="1" w:styleId="a4">
    <w:name w:val="Основной текст Знак"/>
    <w:basedOn w:val="a0"/>
    <w:link w:val="a3"/>
    <w:semiHidden/>
    <w:rsid w:val="00F07526"/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FD05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aa-ET" w:eastAsia="aa-ET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D0593"/>
    <w:rPr>
      <w:rFonts w:ascii="Courier New" w:eastAsia="Times New Roman" w:hAnsi="Courier New" w:cs="Courier New"/>
      <w:kern w:val="0"/>
      <w:sz w:val="20"/>
      <w:szCs w:val="20"/>
      <w:lang w:val="aa-ET" w:eastAsia="aa-ET"/>
      <w14:ligatures w14:val="none"/>
    </w:rPr>
  </w:style>
  <w:style w:type="paragraph" w:styleId="a5">
    <w:name w:val="List Paragraph"/>
    <w:basedOn w:val="a"/>
    <w:uiPriority w:val="34"/>
    <w:qFormat/>
    <w:rsid w:val="005F04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4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4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7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3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2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6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9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4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3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99</Words>
  <Characters>566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Надія Чабан</dc:creator>
  <cp:keywords/>
  <dc:description/>
  <cp:lastModifiedBy>Oksana</cp:lastModifiedBy>
  <cp:revision>5</cp:revision>
  <dcterms:created xsi:type="dcterms:W3CDTF">2026-09-09T20:10:00Z</dcterms:created>
  <dcterms:modified xsi:type="dcterms:W3CDTF">2026-09-09T20:15:00Z</dcterms:modified>
</cp:coreProperties>
</file>