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color w:val="000000"/>
          <w:sz w:val="40"/>
          <w:szCs w:val="40"/>
        </w:rPr>
      </w:pPr>
      <w:r w:rsidDel="00000000" w:rsidR="00000000" w:rsidRPr="00000000">
        <w:rPr>
          <w:b w:val="1"/>
          <w:bCs w:val="1"/>
          <w:color w:val="000000"/>
          <w:sz w:val="40"/>
          <w:szCs w:val="40"/>
          <w:rtl w:val="0"/>
        </w:rPr>
        <w:t xml:space="preserve">STRATASEARCH</w:t>
      </w:r>
      <w:r w:rsidDel="00000000" w:rsidR="00000000" w:rsidRPr="00000000">
        <w:rPr>
          <w:b w:val="1"/>
          <w:bCs w:val="1"/>
          <w:i w:val="1"/>
          <w:iCs w:val="1"/>
          <w:color w:val="000000"/>
          <w:sz w:val="40"/>
          <w:szCs w:val="40"/>
          <w:rtl w:val="0"/>
        </w:rPr>
        <w:t xml:space="preserve"> </w:t>
      </w:r>
    </w:p>
    <w:p w:rsidR="00000000" w:rsidDel="00000000" w:rsidP="00000000" w:rsidRDefault="00000000" w:rsidRPr="00000000" w14:paraId="00000002">
      <w:pPr>
        <w:rPr>
          <w:b w:val="1"/>
          <w:bCs w:val="1"/>
          <w:i w:val="1"/>
          <w:iCs w:val="1"/>
          <w:color w:val="000000"/>
          <w:sz w:val="40"/>
          <w:szCs w:val="40"/>
        </w:rPr>
      </w:pPr>
      <w:r w:rsidDel="00000000" w:rsidR="00000000" w:rsidRPr="00000000">
        <w:rPr>
          <w:rtl w:val="0"/>
        </w:rPr>
      </w:r>
    </w:p>
    <w:p w:rsidR="00000000" w:rsidDel="00000000" w:rsidP="00000000" w:rsidRDefault="00000000" w:rsidRPr="00000000" w14:paraId="00000003">
      <w:pPr>
        <w:rPr>
          <w:b w:val="1"/>
          <w:bCs w:val="1"/>
          <w:i w:val="1"/>
          <w:iCs w:val="1"/>
          <w:color w:val="000000"/>
          <w:sz w:val="32"/>
          <w:szCs w:val="32"/>
        </w:rPr>
      </w:pPr>
      <w:r w:rsidDel="00000000" w:rsidR="00000000" w:rsidRPr="00000000">
        <w:rPr>
          <w:b w:val="1"/>
          <w:bCs w:val="1"/>
          <w:i w:val="1"/>
          <w:iCs w:val="1"/>
          <w:color w:val="000000"/>
          <w:sz w:val="32"/>
          <w:szCs w:val="32"/>
          <w:rtl w:val="0"/>
        </w:rPr>
        <w:t xml:space="preserve">An Intelligent Document Search and Analysis Platform</w:t>
      </w:r>
    </w:p>
    <w:p w:rsidR="00000000" w:rsidDel="00000000" w:rsidP="00000000" w:rsidRDefault="00000000" w:rsidRPr="00000000" w14:paraId="00000004">
      <w:pPr>
        <w:rPr>
          <w:b w:val="1"/>
          <w:bCs w:val="1"/>
          <w:i w:val="1"/>
          <w:iCs w:val="1"/>
          <w:color w:val="000000"/>
          <w:sz w:val="32"/>
          <w:szCs w:val="32"/>
        </w:rPr>
      </w:pPr>
      <w:r w:rsidDel="00000000" w:rsidR="00000000" w:rsidRPr="00000000">
        <w:rPr>
          <w:rtl w:val="0"/>
        </w:rPr>
      </w:r>
    </w:p>
    <w:p w:rsidR="00000000" w:rsidDel="00000000" w:rsidP="00000000" w:rsidRDefault="00000000" w:rsidRPr="00000000" w14:paraId="00000005">
      <w:pPr>
        <w:rPr>
          <w:i w:val="1"/>
          <w:iCs w:val="1"/>
          <w:color w:val="000000"/>
          <w:sz w:val="26"/>
          <w:szCs w:val="26"/>
        </w:rPr>
      </w:pPr>
      <w:r w:rsidDel="00000000" w:rsidR="00000000" w:rsidRPr="00000000">
        <w:rPr>
          <w:i w:val="1"/>
          <w:iCs w:val="1"/>
          <w:color w:val="000000"/>
          <w:sz w:val="26"/>
          <w:szCs w:val="26"/>
          <w:rtl w:val="0"/>
        </w:rPr>
        <w:t xml:space="preserve"> A Project Based Learning Report Submitted in partial fulfilment of the requirements for the award of the degree </w:t>
      </w:r>
    </w:p>
    <w:p w:rsidR="00000000" w:rsidDel="00000000" w:rsidP="00000000" w:rsidRDefault="00000000" w:rsidRPr="00000000" w14:paraId="00000006">
      <w:pPr>
        <w:rPr>
          <w:i w:val="1"/>
          <w:iCs w:val="1"/>
          <w:color w:val="000000"/>
          <w:sz w:val="26"/>
          <w:szCs w:val="26"/>
        </w:rPr>
      </w:pPr>
      <w:r w:rsidDel="00000000" w:rsidR="00000000" w:rsidRPr="00000000">
        <w:rPr>
          <w:rtl w:val="0"/>
        </w:rPr>
      </w:r>
    </w:p>
    <w:p w:rsidR="00000000" w:rsidDel="00000000" w:rsidP="00000000" w:rsidRDefault="00000000" w:rsidRPr="00000000" w14:paraId="00000007">
      <w:pPr>
        <w:rPr>
          <w:color w:val="000000"/>
          <w:sz w:val="26"/>
          <w:szCs w:val="26"/>
        </w:rPr>
      </w:pPr>
      <w:r w:rsidDel="00000000" w:rsidR="00000000" w:rsidRPr="00000000">
        <w:rPr>
          <w:i w:val="1"/>
          <w:iCs w:val="1"/>
          <w:color w:val="000000"/>
          <w:sz w:val="26"/>
          <w:szCs w:val="26"/>
          <w:rtl w:val="0"/>
        </w:rPr>
        <w:t xml:space="preserve">of</w:t>
      </w:r>
      <w:r w:rsidDel="00000000" w:rsidR="00000000" w:rsidRPr="00000000">
        <w:rPr>
          <w:color w:val="000000"/>
          <w:sz w:val="26"/>
          <w:szCs w:val="26"/>
          <w:rtl w:val="0"/>
        </w:rPr>
        <w:t xml:space="preserve"> </w:t>
      </w:r>
    </w:p>
    <w:p w:rsidR="00000000" w:rsidDel="00000000" w:rsidP="00000000" w:rsidRDefault="00000000" w:rsidRPr="00000000" w14:paraId="00000008">
      <w:pPr>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Bachelor of Technology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 The Department of CSE</w:t>
      </w:r>
      <w:r w:rsidDel="00000000" w:rsidR="00000000" w:rsidRPr="00000000">
        <w:rPr>
          <w:rtl w:val="0"/>
        </w:rPr>
      </w:r>
    </w:p>
    <w:p w:rsidR="00000000" w:rsidDel="00000000" w:rsidP="00000000" w:rsidRDefault="00000000" w:rsidRPr="00000000" w14:paraId="0000000B">
      <w:pPr>
        <w:rPr>
          <w:b w:val="1"/>
          <w:bCs w:val="1"/>
          <w:color w:val="000000"/>
          <w:sz w:val="28"/>
          <w:szCs w:val="28"/>
        </w:rPr>
      </w:pPr>
      <w:r w:rsidDel="00000000" w:rsidR="00000000" w:rsidRPr="00000000">
        <w:rPr>
          <w:rFonts w:ascii="Quattrocento Sans" w:cs="Quattrocento Sans" w:eastAsia="Quattrocento Sans" w:hAnsi="Quattrocento Sans"/>
          <w:color w:val="000000"/>
          <w:sz w:val="24"/>
          <w:szCs w:val="24"/>
          <w:rtl w:val="0"/>
        </w:rPr>
        <w:br w:type="textWrapping"/>
      </w:r>
      <w:r w:rsidDel="00000000" w:rsidR="00000000" w:rsidRPr="00000000">
        <w:rPr>
          <w:b w:val="1"/>
          <w:bCs w:val="1"/>
          <w:color w:val="ee0000"/>
          <w:sz w:val="28"/>
          <w:szCs w:val="28"/>
          <w:rtl w:val="0"/>
        </w:rPr>
        <w:t xml:space="preserve">DATA STRUCTURES AND ALGORITHMS - 3</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 </w:t>
        <w:tab/>
        <w:tab/>
        <w:tab/>
        <w:tab/>
        <w:tab/>
        <w:tab/>
        <w:t xml:space="preserve">25CS2103E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Submitted by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2510030040 : Narsipura Arnavi</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2510030126 : Vuppala Rithvik</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2510030267 : J Sashank</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Under the guidance of</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Aftab Yaseen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644080" cy="970812"/>
            <wp:effectExtent b="0" l="0" r="0" t="0"/>
            <wp:docPr id="5" name="image1.png"/>
            <a:graphic>
              <a:graphicData uri="http://schemas.openxmlformats.org/drawingml/2006/picture">
                <pic:pic>
                  <pic:nvPicPr>
                    <pic:cNvPr id="0" name="image1.png"/>
                    <pic:cNvPicPr preferRelativeResize="0"/>
                  </pic:nvPicPr>
                  <pic:blipFill>
                    <a:blip r:embed="rId6"/>
                    <a:srcRect b="11848" l="0" r="0" t="38755"/>
                    <a:stretch>
                      <a:fillRect/>
                    </a:stretch>
                  </pic:blipFill>
                  <pic:spPr>
                    <a:xfrm>
                      <a:off x="0" y="0"/>
                      <a:ext cx="2644080" cy="97081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Department of</w:t>
      </w:r>
      <w:r w:rsidDel="00000000" w:rsidR="00000000" w:rsidRPr="00000000">
        <w:rPr>
          <w:sz w:val="23"/>
          <w:szCs w:val="23"/>
          <w:rtl w:val="0"/>
        </w:rPr>
        <w:t xml:space="preserve"> Computer Science and</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Engineering</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Koneru Lakshmaiah Education Foundation, Aziz Nagar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Aziz Nagar – 500075</w:t>
      </w:r>
    </w:p>
    <w:p w:rsidR="00000000" w:rsidDel="00000000" w:rsidP="00000000" w:rsidRDefault="00000000" w:rsidRPr="00000000" w14:paraId="0000001B">
      <w:pPr>
        <w:spacing w:line="360" w:lineRule="auto"/>
        <w:rPr>
          <w:sz w:val="23"/>
          <w:szCs w:val="23"/>
        </w:rPr>
        <w:sectPr>
          <w:footerReference r:id="rId7" w:type="first"/>
          <w:pgSz w:h="16838" w:w="11906" w:orient="portrait"/>
          <w:pgMar w:bottom="1440" w:top="450" w:left="893" w:right="893" w:header="720" w:footer="720"/>
          <w:pgNumType w:start="1"/>
        </w:sectPr>
      </w:pPr>
      <w:r w:rsidDel="00000000" w:rsidR="00000000" w:rsidRPr="00000000">
        <w:rPr>
          <w:sz w:val="23"/>
          <w:szCs w:val="23"/>
          <w:rtl w:val="0"/>
        </w:rPr>
        <w:t xml:space="preserve">OCT - 2026.</w:t>
      </w:r>
    </w:p>
    <w:p w:rsidR="00000000" w:rsidDel="00000000" w:rsidP="00000000" w:rsidRDefault="00000000" w:rsidRPr="00000000" w14:paraId="0000001C">
      <w:pPr>
        <w:spacing w:line="360" w:lineRule="auto"/>
        <w:rPr>
          <w:b w:val="1"/>
          <w:bCs w:val="1"/>
          <w:sz w:val="30"/>
          <w:szCs w:val="30"/>
        </w:rPr>
      </w:pPr>
      <w:r w:rsidDel="00000000" w:rsidR="00000000" w:rsidRPr="00000000">
        <w:rPr>
          <w:b w:val="1"/>
          <w:bCs w:val="1"/>
          <w:sz w:val="30"/>
          <w:szCs w:val="30"/>
          <w:rtl w:val="0"/>
        </w:rPr>
        <w:t xml:space="preserve">Abstract</w:t>
      </w:r>
    </w:p>
    <w:p w:rsidR="00000000" w:rsidDel="00000000" w:rsidP="00000000" w:rsidRDefault="00000000" w:rsidRPr="00000000" w14:paraId="0000001D">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1E">
      <w:pPr>
        <w:spacing w:line="360" w:lineRule="auto"/>
        <w:jc w:val="both"/>
        <w:rPr>
          <w:sz w:val="28"/>
          <w:szCs w:val="28"/>
        </w:rPr>
      </w:pPr>
      <w:r w:rsidDel="00000000" w:rsidR="00000000" w:rsidRPr="00000000">
        <w:rPr>
          <w:sz w:val="28"/>
          <w:szCs w:val="28"/>
          <w:rtl w:val="0"/>
        </w:rPr>
        <w:t xml:space="preserve">StrataSearch is an intelligent document search and analysis platform to help the user search and analyze a collection of documents. The system uses various string-matching and text-processing algorithms to find relevant content for a user query.</w:t>
      </w:r>
    </w:p>
    <w:p w:rsidR="00000000" w:rsidDel="00000000" w:rsidP="00000000" w:rsidRDefault="00000000" w:rsidRPr="00000000" w14:paraId="0000001F">
      <w:pPr>
        <w:spacing w:line="360" w:lineRule="auto"/>
        <w:jc w:val="both"/>
        <w:rPr>
          <w:sz w:val="28"/>
          <w:szCs w:val="28"/>
        </w:rPr>
      </w:pPr>
      <w:r w:rsidDel="00000000" w:rsidR="00000000" w:rsidRPr="00000000">
        <w:rPr>
          <w:rtl w:val="0"/>
        </w:rPr>
      </w:r>
    </w:p>
    <w:p w:rsidR="00000000" w:rsidDel="00000000" w:rsidP="00000000" w:rsidRDefault="00000000" w:rsidRPr="00000000" w14:paraId="00000020">
      <w:pPr>
        <w:spacing w:line="360" w:lineRule="auto"/>
        <w:jc w:val="both"/>
        <w:rPr>
          <w:sz w:val="28"/>
          <w:szCs w:val="28"/>
        </w:rPr>
      </w:pPr>
      <w:r w:rsidDel="00000000" w:rsidR="00000000" w:rsidRPr="00000000">
        <w:rPr>
          <w:sz w:val="28"/>
          <w:szCs w:val="28"/>
          <w:rtl w:val="0"/>
        </w:rPr>
        <w:t xml:space="preserve">The platform is embedded with algorithms such as KMP, Rabin-Karp, Z Algorithm, Aho-Corasick and Suffix Array with LCP. It also provides step-wise visualization of algorithm execution so that users can understand the working of pattern matching for each algorithm. In addition, the system provides benchmarking and telemetry to evaluate algorithm performance, and a citation graph to visualize document connections.</w:t>
      </w:r>
    </w:p>
    <w:p w:rsidR="00000000" w:rsidDel="00000000" w:rsidP="00000000" w:rsidRDefault="00000000" w:rsidRPr="00000000" w14:paraId="00000021">
      <w:pPr>
        <w:spacing w:line="360" w:lineRule="auto"/>
        <w:jc w:val="both"/>
        <w:rPr>
          <w:sz w:val="28"/>
          <w:szCs w:val="28"/>
        </w:rPr>
      </w:pPr>
      <w:r w:rsidDel="00000000" w:rsidR="00000000" w:rsidRPr="00000000">
        <w:rPr>
          <w:rtl w:val="0"/>
        </w:rPr>
      </w:r>
    </w:p>
    <w:p w:rsidR="00000000" w:rsidDel="00000000" w:rsidP="00000000" w:rsidRDefault="00000000" w:rsidRPr="00000000" w14:paraId="00000022">
      <w:pPr>
        <w:spacing w:line="360" w:lineRule="auto"/>
        <w:jc w:val="both"/>
        <w:rPr>
          <w:sz w:val="28"/>
          <w:szCs w:val="28"/>
        </w:rPr>
        <w:sectPr>
          <w:type w:val="nextPage"/>
          <w:pgSz w:h="16838" w:w="11906" w:orient="portrait"/>
          <w:pgMar w:bottom="1440" w:top="450" w:left="893" w:right="893" w:header="720" w:footer="720"/>
        </w:sectPr>
      </w:pPr>
      <w:r w:rsidDel="00000000" w:rsidR="00000000" w:rsidRPr="00000000">
        <w:rPr>
          <w:sz w:val="28"/>
          <w:szCs w:val="28"/>
          <w:rtl w:val="0"/>
        </w:rPr>
        <w:t xml:space="preserve">The project combines data structures and algorithms with a practical document-search application. It provides both search functionality and algorithm visualization, making it useful for understanding the working and performance of different string-processing techniques.</w:t>
      </w:r>
    </w:p>
    <w:p w:rsidR="00000000" w:rsidDel="00000000" w:rsidP="00000000" w:rsidRDefault="00000000" w:rsidRPr="00000000" w14:paraId="00000023">
      <w:pPr>
        <w:spacing w:line="360" w:lineRule="auto"/>
        <w:rPr>
          <w:b w:val="1"/>
          <w:bCs w:val="1"/>
          <w:sz w:val="26"/>
          <w:szCs w:val="26"/>
        </w:rPr>
      </w:pPr>
      <w:r w:rsidDel="00000000" w:rsidR="00000000" w:rsidRPr="00000000">
        <w:rPr>
          <w:b w:val="1"/>
          <w:bCs w:val="1"/>
          <w:sz w:val="26"/>
          <w:szCs w:val="26"/>
          <w:rtl w:val="0"/>
        </w:rPr>
        <w:t xml:space="preserve">List of Figures</w:t>
      </w:r>
    </w:p>
    <w:p w:rsidR="00000000" w:rsidDel="00000000" w:rsidP="00000000" w:rsidRDefault="00000000" w:rsidRPr="00000000" w14:paraId="00000024">
      <w:pPr>
        <w:spacing w:line="360" w:lineRule="auto"/>
        <w:rPr>
          <w:b w:val="1"/>
          <w:bCs w:val="1"/>
          <w:sz w:val="26"/>
          <w:szCs w:val="26"/>
        </w:rPr>
      </w:pPr>
      <w:r w:rsidDel="00000000" w:rsidR="00000000" w:rsidRPr="00000000">
        <w:rPr>
          <w:b w:val="1"/>
          <w:bCs w:val="1"/>
          <w:sz w:val="26"/>
          <w:szCs w:val="26"/>
        </w:rPr>
        <w:drawing>
          <wp:inline distB="114300" distT="114300" distL="114300" distR="114300">
            <wp:extent cx="5845221" cy="3368064"/>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845221" cy="336806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360" w:lineRule="auto"/>
        <w:rPr>
          <w:b w:val="1"/>
          <w:bCs w:val="1"/>
          <w:sz w:val="26"/>
          <w:szCs w:val="26"/>
        </w:rPr>
      </w:pPr>
      <w:r w:rsidDel="00000000" w:rsidR="00000000" w:rsidRPr="00000000">
        <w:rPr>
          <w:b w:val="1"/>
          <w:bCs w:val="1"/>
          <w:sz w:val="26"/>
          <w:szCs w:val="26"/>
          <w:rtl w:val="0"/>
        </w:rPr>
        <w:t xml:space="preserve">Fig. 1. StrataSearch Dashboard Interface </w:t>
      </w:r>
    </w:p>
    <w:p w:rsidR="00000000" w:rsidDel="00000000" w:rsidP="00000000" w:rsidRDefault="00000000" w:rsidRPr="00000000" w14:paraId="00000026">
      <w:pPr>
        <w:spacing w:line="360" w:lineRule="auto"/>
        <w:rPr>
          <w:b w:val="1"/>
          <w:bCs w:val="1"/>
          <w:sz w:val="26"/>
          <w:szCs w:val="26"/>
        </w:rPr>
      </w:pPr>
      <w:r w:rsidDel="00000000" w:rsidR="00000000" w:rsidRPr="00000000">
        <w:rPr>
          <w:rtl w:val="0"/>
        </w:rPr>
      </w:r>
    </w:p>
    <w:p w:rsidR="00000000" w:rsidDel="00000000" w:rsidP="00000000" w:rsidRDefault="00000000" w:rsidRPr="00000000" w14:paraId="00000027">
      <w:pPr>
        <w:spacing w:line="360" w:lineRule="auto"/>
        <w:rPr>
          <w:b w:val="1"/>
          <w:bCs w:val="1"/>
          <w:sz w:val="26"/>
          <w:szCs w:val="26"/>
        </w:rPr>
      </w:pPr>
      <w:r w:rsidDel="00000000" w:rsidR="00000000" w:rsidRPr="00000000">
        <w:rPr>
          <w:b w:val="1"/>
          <w:bCs w:val="1"/>
          <w:sz w:val="26"/>
          <w:szCs w:val="26"/>
        </w:rPr>
        <w:drawing>
          <wp:inline distB="114300" distT="114300" distL="114300" distR="114300">
            <wp:extent cx="6425890" cy="42799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42589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360" w:lineRule="auto"/>
        <w:rPr>
          <w:b w:val="1"/>
          <w:bCs w:val="1"/>
          <w:sz w:val="26"/>
          <w:szCs w:val="26"/>
        </w:rPr>
      </w:pPr>
      <w:r w:rsidDel="00000000" w:rsidR="00000000" w:rsidRPr="00000000">
        <w:rPr>
          <w:b w:val="1"/>
          <w:bCs w:val="1"/>
          <w:sz w:val="26"/>
          <w:szCs w:val="26"/>
          <w:rtl w:val="0"/>
        </w:rPr>
        <w:tab/>
        <w:t xml:space="preserve">Fig. 2. StrataSearch System Architecture </w:t>
      </w:r>
    </w:p>
    <w:p w:rsidR="00000000" w:rsidDel="00000000" w:rsidP="00000000" w:rsidRDefault="00000000" w:rsidRPr="00000000" w14:paraId="00000029">
      <w:pPr>
        <w:spacing w:line="360" w:lineRule="auto"/>
        <w:rPr>
          <w:b w:val="1"/>
          <w:bCs w:val="1"/>
          <w:sz w:val="26"/>
          <w:szCs w:val="26"/>
        </w:rPr>
      </w:pPr>
      <w:r w:rsidDel="00000000" w:rsidR="00000000" w:rsidRPr="00000000">
        <w:rPr>
          <w:rtl w:val="0"/>
        </w:rPr>
      </w:r>
    </w:p>
    <w:p w:rsidR="00000000" w:rsidDel="00000000" w:rsidP="00000000" w:rsidRDefault="00000000" w:rsidRPr="00000000" w14:paraId="0000002A">
      <w:pPr>
        <w:spacing w:line="360" w:lineRule="auto"/>
        <w:rPr>
          <w:b w:val="1"/>
          <w:bCs w:val="1"/>
          <w:sz w:val="26"/>
          <w:szCs w:val="26"/>
        </w:rPr>
      </w:pPr>
      <w:r w:rsidDel="00000000" w:rsidR="00000000" w:rsidRPr="00000000">
        <w:rPr>
          <w:b w:val="1"/>
          <w:bCs w:val="1"/>
          <w:sz w:val="26"/>
          <w:szCs w:val="26"/>
        </w:rPr>
        <w:drawing>
          <wp:inline distB="114300" distT="114300" distL="114300" distR="114300">
            <wp:extent cx="6140288" cy="379095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140288"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360" w:lineRule="auto"/>
        <w:rPr>
          <w:b w:val="1"/>
          <w:bCs w:val="1"/>
          <w:sz w:val="26"/>
          <w:szCs w:val="26"/>
        </w:rPr>
      </w:pPr>
      <w:r w:rsidDel="00000000" w:rsidR="00000000" w:rsidRPr="00000000">
        <w:rPr>
          <w:b w:val="1"/>
          <w:bCs w:val="1"/>
          <w:sz w:val="26"/>
          <w:szCs w:val="26"/>
          <w:rtl w:val="0"/>
        </w:rPr>
        <w:t xml:space="preserve">Fig. 3. Algorithm Selection Interface</w:t>
      </w:r>
    </w:p>
    <w:p w:rsidR="00000000" w:rsidDel="00000000" w:rsidP="00000000" w:rsidRDefault="00000000" w:rsidRPr="00000000" w14:paraId="0000002C">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002D">
      <w:pPr>
        <w:spacing w:line="360" w:lineRule="auto"/>
        <w:jc w:val="left"/>
        <w:rPr>
          <w:b w:val="1"/>
          <w:bCs w:val="1"/>
          <w:sz w:val="26"/>
          <w:szCs w:val="26"/>
        </w:rPr>
      </w:pPr>
      <w:r w:rsidDel="00000000" w:rsidR="00000000" w:rsidRPr="00000000">
        <w:rPr>
          <w:b w:val="1"/>
          <w:bCs w:val="1"/>
          <w:sz w:val="26"/>
          <w:szCs w:val="26"/>
        </w:rPr>
        <w:drawing>
          <wp:inline distB="114300" distT="114300" distL="114300" distR="114300">
            <wp:extent cx="6352858" cy="379095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352858"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360" w:lineRule="auto"/>
        <w:jc w:val="left"/>
        <w:rPr>
          <w:b w:val="1"/>
          <w:bCs w:val="1"/>
          <w:sz w:val="26"/>
          <w:szCs w:val="26"/>
        </w:rPr>
      </w:pPr>
      <w:r w:rsidDel="00000000" w:rsidR="00000000" w:rsidRPr="00000000">
        <w:rPr>
          <w:b w:val="1"/>
          <w:bCs w:val="1"/>
          <w:sz w:val="26"/>
          <w:szCs w:val="26"/>
          <w:rtl w:val="0"/>
        </w:rPr>
        <w:t xml:space="preserve">                                             Fig. 4. Benchmark and Telemetry Analysis </w:t>
      </w:r>
    </w:p>
    <w:p w:rsidR="00000000" w:rsidDel="00000000" w:rsidP="00000000" w:rsidRDefault="00000000" w:rsidRPr="00000000" w14:paraId="0000002F">
      <w:pPr>
        <w:spacing w:line="360" w:lineRule="auto"/>
        <w:rPr>
          <w:b w:val="1"/>
          <w:bCs w:val="1"/>
          <w:sz w:val="26"/>
          <w:szCs w:val="26"/>
        </w:rPr>
      </w:pPr>
      <w:r w:rsidDel="00000000" w:rsidR="00000000" w:rsidRPr="00000000">
        <w:rPr>
          <w:b w:val="1"/>
          <w:bCs w:val="1"/>
          <w:sz w:val="26"/>
          <w:szCs w:val="26"/>
        </w:rPr>
        <w:drawing>
          <wp:inline distB="114300" distT="114300" distL="114300" distR="114300">
            <wp:extent cx="6477000" cy="2624138"/>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477000"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360" w:lineRule="auto"/>
        <w:rPr>
          <w:b w:val="1"/>
          <w:bCs w:val="1"/>
          <w:sz w:val="26"/>
          <w:szCs w:val="26"/>
        </w:rPr>
      </w:pPr>
      <w:r w:rsidDel="00000000" w:rsidR="00000000" w:rsidRPr="00000000">
        <w:rPr>
          <w:b w:val="1"/>
          <w:bCs w:val="1"/>
          <w:sz w:val="26"/>
          <w:szCs w:val="26"/>
          <w:rtl w:val="0"/>
        </w:rPr>
        <w:t xml:space="preserve">Fig. 5. Citation Graph Visualization </w:t>
      </w:r>
    </w:p>
    <w:p w:rsidR="00000000" w:rsidDel="00000000" w:rsidP="00000000" w:rsidRDefault="00000000" w:rsidRPr="00000000" w14:paraId="00000031">
      <w:pPr>
        <w:spacing w:line="360" w:lineRule="auto"/>
        <w:rPr>
          <w:b w:val="1"/>
          <w:bCs w:val="1"/>
          <w:sz w:val="26"/>
          <w:szCs w:val="26"/>
        </w:rPr>
      </w:pPr>
      <w:r w:rsidDel="00000000" w:rsidR="00000000" w:rsidRPr="00000000">
        <w:rPr>
          <w:rtl w:val="0"/>
        </w:rPr>
      </w:r>
    </w:p>
    <w:p w:rsidR="00000000" w:rsidDel="00000000" w:rsidP="00000000" w:rsidRDefault="00000000" w:rsidRPr="00000000" w14:paraId="00000032">
      <w:pPr>
        <w:spacing w:line="360" w:lineRule="auto"/>
        <w:rPr>
          <w:b w:val="1"/>
          <w:bCs w:val="1"/>
          <w:sz w:val="26"/>
          <w:szCs w:val="26"/>
        </w:rPr>
      </w:pPr>
      <w:r w:rsidDel="00000000" w:rsidR="00000000" w:rsidRPr="00000000">
        <w:rPr>
          <w:rtl w:val="0"/>
        </w:rPr>
      </w:r>
    </w:p>
    <w:p w:rsidR="00000000" w:rsidDel="00000000" w:rsidP="00000000" w:rsidRDefault="00000000" w:rsidRPr="00000000" w14:paraId="00000033">
      <w:pPr>
        <w:spacing w:line="360" w:lineRule="auto"/>
        <w:rPr>
          <w:b w:val="1"/>
          <w:bCs w:val="1"/>
          <w:sz w:val="26"/>
          <w:szCs w:val="26"/>
        </w:rPr>
      </w:pPr>
      <w:r w:rsidDel="00000000" w:rsidR="00000000" w:rsidRPr="00000000">
        <w:rPr>
          <w:b w:val="1"/>
          <w:bCs w:val="1"/>
          <w:sz w:val="26"/>
          <w:szCs w:val="26"/>
        </w:rPr>
        <w:drawing>
          <wp:inline distB="114300" distT="114300" distL="114300" distR="114300">
            <wp:extent cx="6524625" cy="1943004"/>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524625" cy="1943004"/>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360" w:lineRule="auto"/>
        <w:rPr>
          <w:b w:val="1"/>
          <w:bCs w:val="1"/>
          <w:sz w:val="26"/>
          <w:szCs w:val="26"/>
        </w:rPr>
        <w:sectPr>
          <w:type w:val="nextPage"/>
          <w:pgSz w:h="16838" w:w="11906" w:orient="portrait"/>
          <w:pgMar w:bottom="1440" w:top="450" w:left="893" w:right="893" w:header="720" w:footer="720"/>
        </w:sectPr>
      </w:pPr>
      <w:r w:rsidDel="00000000" w:rsidR="00000000" w:rsidRPr="00000000">
        <w:rPr>
          <w:b w:val="1"/>
          <w:bCs w:val="1"/>
          <w:sz w:val="26"/>
          <w:szCs w:val="26"/>
          <w:rtl w:val="0"/>
        </w:rPr>
        <w:t xml:space="preserve">Fig. 6. Algorithms Available in StrataSearch </w:t>
      </w:r>
    </w:p>
    <w:p w:rsidR="00000000" w:rsidDel="00000000" w:rsidP="00000000" w:rsidRDefault="00000000" w:rsidRPr="00000000" w14:paraId="00000035">
      <w:pPr>
        <w:spacing w:line="360" w:lineRule="auto"/>
        <w:rPr>
          <w:b w:val="1"/>
          <w:bCs w:val="1"/>
          <w:sz w:val="26"/>
          <w:szCs w:val="26"/>
        </w:rPr>
        <w:sectPr>
          <w:type w:val="nextPage"/>
          <w:pgSz w:h="16838" w:w="11906" w:orient="portrait"/>
          <w:pgMar w:bottom="1440" w:top="450" w:left="893" w:right="893" w:header="720" w:footer="720"/>
        </w:sectPr>
      </w:pPr>
      <w:r w:rsidDel="00000000" w:rsidR="00000000" w:rsidRPr="00000000">
        <w:rPr>
          <w:rtl w:val="0"/>
        </w:rPr>
      </w:r>
    </w:p>
    <w:p w:rsidR="00000000" w:rsidDel="00000000" w:rsidP="00000000" w:rsidRDefault="00000000" w:rsidRPr="00000000" w14:paraId="00000036">
      <w:pPr>
        <w:spacing w:line="360" w:lineRule="auto"/>
        <w:rPr>
          <w:b w:val="1"/>
          <w:bCs w:val="1"/>
          <w:sz w:val="26"/>
          <w:szCs w:val="26"/>
        </w:rPr>
      </w:pPr>
      <w:r w:rsidDel="00000000" w:rsidR="00000000" w:rsidRPr="00000000">
        <w:rPr>
          <w:b w:val="1"/>
          <w:bCs w:val="1"/>
          <w:sz w:val="26"/>
          <w:szCs w:val="26"/>
          <w:rtl w:val="0"/>
        </w:rPr>
        <w:t xml:space="preserve">List of Tables</w:t>
      </w:r>
    </w:p>
    <w:p w:rsidR="00000000" w:rsidDel="00000000" w:rsidP="00000000" w:rsidRDefault="00000000" w:rsidRPr="00000000" w14:paraId="00000037">
      <w:pPr>
        <w:spacing w:line="360" w:lineRule="auto"/>
        <w:ind w:left="0" w:firstLine="0"/>
        <w:jc w:val="left"/>
        <w:rPr/>
      </w:pPr>
      <w:r w:rsidDel="00000000" w:rsidR="00000000" w:rsidRPr="00000000">
        <w:rPr>
          <w:b w:val="1"/>
          <w:bCs w:val="1"/>
          <w:sz w:val="26"/>
          <w:szCs w:val="26"/>
          <w:rtl w:val="0"/>
        </w:rPr>
        <w:t xml:space="preserve">Table 1: Algorithms Used in StrataSearch </w:t>
      </w:r>
      <w:r w:rsidDel="00000000" w:rsidR="00000000" w:rsidRPr="00000000">
        <w:rPr>
          <w:rtl w:val="0"/>
        </w:rPr>
      </w:r>
    </w:p>
    <w:tbl>
      <w:tblPr>
        <w:tblStyle w:val="Table1"/>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2800"/>
        <w:gridCol w:w="2400"/>
        <w:gridCol w:w="3400"/>
        <w:tblGridChange w:id="0">
          <w:tblGrid>
            <w:gridCol w:w="1000"/>
            <w:gridCol w:w="2800"/>
            <w:gridCol w:w="2400"/>
            <w:gridCol w:w="34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e6efc2" w:val="clear"/>
          </w:tcPr>
          <w:p w:rsidR="00000000" w:rsidDel="00000000" w:rsidP="00000000" w:rsidRDefault="00000000" w:rsidRPr="00000000" w14:paraId="00000038">
            <w:pPr>
              <w:spacing w:line="360" w:lineRule="auto"/>
              <w:jc w:val="center"/>
              <w:rPr/>
            </w:pPr>
            <w:r w:rsidDel="00000000" w:rsidR="00000000" w:rsidRPr="00000000">
              <w:rPr>
                <w:b w:val="1"/>
                <w:bCs w:val="1"/>
                <w:sz w:val="26"/>
                <w:szCs w:val="26"/>
                <w:rtl w:val="0"/>
              </w:rPr>
              <w:t xml:space="preserve">S.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efc2" w:val="clear"/>
          </w:tcPr>
          <w:p w:rsidR="00000000" w:rsidDel="00000000" w:rsidP="00000000" w:rsidRDefault="00000000" w:rsidRPr="00000000" w14:paraId="00000039">
            <w:pPr>
              <w:spacing w:line="360" w:lineRule="auto"/>
              <w:jc w:val="left"/>
              <w:rPr/>
            </w:pPr>
            <w:r w:rsidDel="00000000" w:rsidR="00000000" w:rsidRPr="00000000">
              <w:rPr>
                <w:b w:val="1"/>
                <w:bCs w:val="1"/>
                <w:sz w:val="26"/>
                <w:szCs w:val="26"/>
                <w:rtl w:val="0"/>
              </w:rPr>
              <w:t xml:space="preserve">Algorithm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efc2" w:val="clear"/>
          </w:tcPr>
          <w:p w:rsidR="00000000" w:rsidDel="00000000" w:rsidP="00000000" w:rsidRDefault="00000000" w:rsidRPr="00000000" w14:paraId="0000003A">
            <w:pPr>
              <w:spacing w:line="360" w:lineRule="auto"/>
              <w:jc w:val="left"/>
              <w:rPr/>
            </w:pPr>
            <w:r w:rsidDel="00000000" w:rsidR="00000000" w:rsidRPr="00000000">
              <w:rPr>
                <w:b w:val="1"/>
                <w:bCs w:val="1"/>
                <w:sz w:val="26"/>
                <w:szCs w:val="26"/>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efc2" w:val="clear"/>
          </w:tcPr>
          <w:p w:rsidR="00000000" w:rsidDel="00000000" w:rsidP="00000000" w:rsidRDefault="00000000" w:rsidRPr="00000000" w14:paraId="0000003B">
            <w:pPr>
              <w:spacing w:line="360" w:lineRule="auto"/>
              <w:jc w:val="left"/>
              <w:rPr/>
            </w:pPr>
            <w:r w:rsidDel="00000000" w:rsidR="00000000" w:rsidRPr="00000000">
              <w:rPr>
                <w:b w:val="1"/>
                <w:bCs w:val="1"/>
                <w:sz w:val="26"/>
                <w:szCs w:val="26"/>
                <w:rtl w:val="0"/>
              </w:rPr>
              <w:t xml:space="preserve">Purpose in StrataSearch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spacing w:line="360" w:lineRule="auto"/>
              <w:jc w:val="center"/>
              <w:rPr/>
            </w:pPr>
            <w:r w:rsidDel="00000000" w:rsidR="00000000" w:rsidRPr="00000000">
              <w:rPr>
                <w:sz w:val="26"/>
                <w:szCs w:val="26"/>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spacing w:line="360" w:lineRule="auto"/>
              <w:jc w:val="left"/>
              <w:rPr/>
            </w:pPr>
            <w:r w:rsidDel="00000000" w:rsidR="00000000" w:rsidRPr="00000000">
              <w:rPr>
                <w:b w:val="1"/>
                <w:bCs w:val="1"/>
                <w:sz w:val="26"/>
                <w:szCs w:val="26"/>
                <w:rtl w:val="0"/>
              </w:rPr>
              <w:t xml:space="preserve">KMP (Knuth-Morris-Pratt)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spacing w:line="360" w:lineRule="auto"/>
              <w:jc w:val="left"/>
              <w:rPr/>
            </w:pPr>
            <w:r w:rsidDel="00000000" w:rsidR="00000000" w:rsidRPr="00000000">
              <w:rPr>
                <w:sz w:val="26"/>
                <w:szCs w:val="26"/>
                <w:rtl w:val="0"/>
              </w:rPr>
              <w:t xml:space="preserve">String Matching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spacing w:line="360" w:lineRule="auto"/>
              <w:jc w:val="left"/>
              <w:rPr/>
            </w:pPr>
            <w:r w:rsidDel="00000000" w:rsidR="00000000" w:rsidRPr="00000000">
              <w:rPr>
                <w:sz w:val="26"/>
                <w:szCs w:val="26"/>
                <w:rtl w:val="0"/>
              </w:rPr>
              <w:t xml:space="preserve">Exact pattern matching in document text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spacing w:line="360" w:lineRule="auto"/>
              <w:jc w:val="center"/>
              <w:rPr/>
            </w:pPr>
            <w:r w:rsidDel="00000000" w:rsidR="00000000" w:rsidRPr="00000000">
              <w:rPr>
                <w:sz w:val="26"/>
                <w:szCs w:val="26"/>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spacing w:line="360" w:lineRule="auto"/>
              <w:jc w:val="left"/>
              <w:rPr/>
            </w:pPr>
            <w:r w:rsidDel="00000000" w:rsidR="00000000" w:rsidRPr="00000000">
              <w:rPr>
                <w:b w:val="1"/>
                <w:bCs w:val="1"/>
                <w:sz w:val="26"/>
                <w:szCs w:val="26"/>
                <w:rtl w:val="0"/>
              </w:rPr>
              <w:t xml:space="preserve">Rabin-Karp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spacing w:line="360" w:lineRule="auto"/>
              <w:jc w:val="left"/>
              <w:rPr/>
            </w:pPr>
            <w:r w:rsidDel="00000000" w:rsidR="00000000" w:rsidRPr="00000000">
              <w:rPr>
                <w:sz w:val="26"/>
                <w:szCs w:val="26"/>
                <w:rtl w:val="0"/>
              </w:rPr>
              <w:t xml:space="preserve">String Matching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spacing w:line="360" w:lineRule="auto"/>
              <w:jc w:val="left"/>
              <w:rPr/>
            </w:pPr>
            <w:r w:rsidDel="00000000" w:rsidR="00000000" w:rsidRPr="00000000">
              <w:rPr>
                <w:sz w:val="26"/>
                <w:szCs w:val="26"/>
                <w:rtl w:val="0"/>
              </w:rPr>
              <w:t xml:space="preserve">Pattern matching using rolling hash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spacing w:line="360" w:lineRule="auto"/>
              <w:jc w:val="center"/>
              <w:rPr/>
            </w:pPr>
            <w:r w:rsidDel="00000000" w:rsidR="00000000" w:rsidRPr="00000000">
              <w:rPr>
                <w:sz w:val="26"/>
                <w:szCs w:val="26"/>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spacing w:line="360" w:lineRule="auto"/>
              <w:jc w:val="left"/>
              <w:rPr/>
            </w:pPr>
            <w:r w:rsidDel="00000000" w:rsidR="00000000" w:rsidRPr="00000000">
              <w:rPr>
                <w:b w:val="1"/>
                <w:bCs w:val="1"/>
                <w:sz w:val="26"/>
                <w:szCs w:val="26"/>
                <w:rtl w:val="0"/>
              </w:rPr>
              <w:t xml:space="preserve">Z Algorithm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spacing w:line="360" w:lineRule="auto"/>
              <w:jc w:val="left"/>
              <w:rPr/>
            </w:pPr>
            <w:r w:rsidDel="00000000" w:rsidR="00000000" w:rsidRPr="00000000">
              <w:rPr>
                <w:sz w:val="26"/>
                <w:szCs w:val="26"/>
                <w:rtl w:val="0"/>
              </w:rPr>
              <w:t xml:space="preserve">String Processing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spacing w:line="360" w:lineRule="auto"/>
              <w:jc w:val="left"/>
              <w:rPr/>
            </w:pPr>
            <w:r w:rsidDel="00000000" w:rsidR="00000000" w:rsidRPr="00000000">
              <w:rPr>
                <w:sz w:val="26"/>
                <w:szCs w:val="26"/>
                <w:rtl w:val="0"/>
              </w:rPr>
              <w:t xml:space="preserve">Pattern preprocessing and substring matching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spacing w:line="360" w:lineRule="auto"/>
              <w:jc w:val="center"/>
              <w:rPr/>
            </w:pPr>
            <w:r w:rsidDel="00000000" w:rsidR="00000000" w:rsidRPr="00000000">
              <w:rPr>
                <w:sz w:val="26"/>
                <w:szCs w:val="26"/>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spacing w:line="360" w:lineRule="auto"/>
              <w:jc w:val="left"/>
              <w:rPr/>
            </w:pPr>
            <w:r w:rsidDel="00000000" w:rsidR="00000000" w:rsidRPr="00000000">
              <w:rPr>
                <w:b w:val="1"/>
                <w:bCs w:val="1"/>
                <w:sz w:val="26"/>
                <w:szCs w:val="26"/>
                <w:rtl w:val="0"/>
              </w:rPr>
              <w:t xml:space="preserve">Aho-Corasick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spacing w:line="360" w:lineRule="auto"/>
              <w:jc w:val="left"/>
              <w:rPr/>
            </w:pPr>
            <w:r w:rsidDel="00000000" w:rsidR="00000000" w:rsidRPr="00000000">
              <w:rPr>
                <w:sz w:val="26"/>
                <w:szCs w:val="26"/>
                <w:rtl w:val="0"/>
              </w:rPr>
              <w:t xml:space="preserve">Multi-Pattern Matching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spacing w:line="360" w:lineRule="auto"/>
              <w:jc w:val="left"/>
              <w:rPr/>
            </w:pPr>
            <w:r w:rsidDel="00000000" w:rsidR="00000000" w:rsidRPr="00000000">
              <w:rPr>
                <w:sz w:val="26"/>
                <w:szCs w:val="26"/>
                <w:rtl w:val="0"/>
              </w:rPr>
              <w:t xml:space="preserve">Simultaneous matching of multiple patterns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spacing w:line="360" w:lineRule="auto"/>
              <w:jc w:val="center"/>
              <w:rPr/>
            </w:pPr>
            <w:r w:rsidDel="00000000" w:rsidR="00000000" w:rsidRPr="00000000">
              <w:rPr>
                <w:sz w:val="26"/>
                <w:szCs w:val="26"/>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spacing w:line="360" w:lineRule="auto"/>
              <w:jc w:val="left"/>
              <w:rPr/>
            </w:pPr>
            <w:r w:rsidDel="00000000" w:rsidR="00000000" w:rsidRPr="00000000">
              <w:rPr>
                <w:b w:val="1"/>
                <w:bCs w:val="1"/>
                <w:sz w:val="26"/>
                <w:szCs w:val="26"/>
                <w:rtl w:val="0"/>
              </w:rPr>
              <w:t xml:space="preserve">Suffix Array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spacing w:line="360" w:lineRule="auto"/>
              <w:jc w:val="left"/>
              <w:rPr/>
            </w:pPr>
            <w:r w:rsidDel="00000000" w:rsidR="00000000" w:rsidRPr="00000000">
              <w:rPr>
                <w:sz w:val="26"/>
                <w:szCs w:val="26"/>
                <w:rtl w:val="0"/>
              </w:rPr>
              <w:t xml:space="preserve">Text Indexing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spacing w:line="360" w:lineRule="auto"/>
              <w:jc w:val="left"/>
              <w:rPr/>
            </w:pPr>
            <w:r w:rsidDel="00000000" w:rsidR="00000000" w:rsidRPr="00000000">
              <w:rPr>
                <w:sz w:val="26"/>
                <w:szCs w:val="26"/>
                <w:rtl w:val="0"/>
              </w:rPr>
              <w:t xml:space="preserve">Efficient indexed substring search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spacing w:line="360" w:lineRule="auto"/>
              <w:jc w:val="center"/>
              <w:rPr/>
            </w:pPr>
            <w:r w:rsidDel="00000000" w:rsidR="00000000" w:rsidRPr="00000000">
              <w:rPr>
                <w:sz w:val="26"/>
                <w:szCs w:val="26"/>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spacing w:line="360" w:lineRule="auto"/>
              <w:jc w:val="left"/>
              <w:rPr/>
            </w:pPr>
            <w:r w:rsidDel="00000000" w:rsidR="00000000" w:rsidRPr="00000000">
              <w:rPr>
                <w:b w:val="1"/>
                <w:bCs w:val="1"/>
                <w:sz w:val="26"/>
                <w:szCs w:val="26"/>
                <w:rtl w:val="0"/>
              </w:rPr>
              <w:t xml:space="preserve">LCP (Longest Common Prefix)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spacing w:line="360" w:lineRule="auto"/>
              <w:jc w:val="left"/>
              <w:rPr/>
            </w:pPr>
            <w:r w:rsidDel="00000000" w:rsidR="00000000" w:rsidRPr="00000000">
              <w:rPr>
                <w:sz w:val="26"/>
                <w:szCs w:val="26"/>
                <w:rtl w:val="0"/>
              </w:rPr>
              <w:t xml:space="preserve">Text 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spacing w:line="360" w:lineRule="auto"/>
              <w:jc w:val="left"/>
              <w:rPr/>
            </w:pPr>
            <w:r w:rsidDel="00000000" w:rsidR="00000000" w:rsidRPr="00000000">
              <w:rPr>
                <w:sz w:val="26"/>
                <w:szCs w:val="26"/>
                <w:rtl w:val="0"/>
              </w:rPr>
              <w:t xml:space="preserve">Detecting common prefixes and repeated text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spacing w:line="360" w:lineRule="auto"/>
              <w:jc w:val="center"/>
              <w:rPr/>
            </w:pPr>
            <w:r w:rsidDel="00000000" w:rsidR="00000000" w:rsidRPr="00000000">
              <w:rPr>
                <w:sz w:val="26"/>
                <w:szCs w:val="26"/>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spacing w:line="360" w:lineRule="auto"/>
              <w:jc w:val="left"/>
              <w:rPr/>
            </w:pPr>
            <w:r w:rsidDel="00000000" w:rsidR="00000000" w:rsidRPr="00000000">
              <w:rPr>
                <w:b w:val="1"/>
                <w:bCs w:val="1"/>
                <w:sz w:val="26"/>
                <w:szCs w:val="26"/>
                <w:rtl w:val="0"/>
              </w:rPr>
              <w:t xml:space="preserve">Edit Distance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spacing w:line="360" w:lineRule="auto"/>
              <w:jc w:val="left"/>
              <w:rPr/>
            </w:pPr>
            <w:r w:rsidDel="00000000" w:rsidR="00000000" w:rsidRPr="00000000">
              <w:rPr>
                <w:sz w:val="26"/>
                <w:szCs w:val="26"/>
                <w:rtl w:val="0"/>
              </w:rPr>
              <w:t xml:space="preserve">Similarity 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spacing w:line="360" w:lineRule="auto"/>
              <w:jc w:val="left"/>
              <w:rPr/>
            </w:pPr>
            <w:r w:rsidDel="00000000" w:rsidR="00000000" w:rsidRPr="00000000">
              <w:rPr>
                <w:sz w:val="26"/>
                <w:szCs w:val="26"/>
                <w:rtl w:val="0"/>
              </w:rPr>
              <w:t xml:space="preserve">Measuring the difference between two texts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spacing w:line="360" w:lineRule="auto"/>
              <w:jc w:val="center"/>
              <w:rPr/>
            </w:pPr>
            <w:r w:rsidDel="00000000" w:rsidR="00000000" w:rsidRPr="00000000">
              <w:rPr>
                <w:sz w:val="26"/>
                <w:szCs w:val="26"/>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spacing w:line="360" w:lineRule="auto"/>
              <w:jc w:val="left"/>
              <w:rPr/>
            </w:pPr>
            <w:r w:rsidDel="00000000" w:rsidR="00000000" w:rsidRPr="00000000">
              <w:rPr>
                <w:b w:val="1"/>
                <w:bCs w:val="1"/>
                <w:sz w:val="26"/>
                <w:szCs w:val="26"/>
                <w:rtl w:val="0"/>
              </w:rPr>
              <w:t xml:space="preserve">LCS (Longest Common Subsequence)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spacing w:line="360" w:lineRule="auto"/>
              <w:jc w:val="left"/>
              <w:rPr/>
            </w:pPr>
            <w:r w:rsidDel="00000000" w:rsidR="00000000" w:rsidRPr="00000000">
              <w:rPr>
                <w:sz w:val="26"/>
                <w:szCs w:val="26"/>
                <w:rtl w:val="0"/>
              </w:rPr>
              <w:t xml:space="preserve">Similarity 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spacing w:line="360" w:lineRule="auto"/>
              <w:jc w:val="left"/>
              <w:rPr/>
            </w:pPr>
            <w:r w:rsidDel="00000000" w:rsidR="00000000" w:rsidRPr="00000000">
              <w:rPr>
                <w:sz w:val="26"/>
                <w:szCs w:val="26"/>
                <w:rtl w:val="0"/>
              </w:rPr>
              <w:t xml:space="preserve">Measuring common subsequences between documents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spacing w:line="360" w:lineRule="auto"/>
              <w:jc w:val="center"/>
              <w:rPr/>
            </w:pPr>
            <w:r w:rsidDel="00000000" w:rsidR="00000000" w:rsidRPr="00000000">
              <w:rPr>
                <w:sz w:val="26"/>
                <w:szCs w:val="26"/>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spacing w:line="360" w:lineRule="auto"/>
              <w:jc w:val="left"/>
              <w:rPr/>
            </w:pPr>
            <w:r w:rsidDel="00000000" w:rsidR="00000000" w:rsidRPr="00000000">
              <w:rPr>
                <w:b w:val="1"/>
                <w:bCs w:val="1"/>
                <w:sz w:val="26"/>
                <w:szCs w:val="26"/>
                <w:rtl w:val="0"/>
              </w:rPr>
              <w:t xml:space="preserve">Relevance Ranking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spacing w:line="360" w:lineRule="auto"/>
              <w:jc w:val="left"/>
              <w:rPr/>
            </w:pPr>
            <w:r w:rsidDel="00000000" w:rsidR="00000000" w:rsidRPr="00000000">
              <w:rPr>
                <w:sz w:val="26"/>
                <w:szCs w:val="26"/>
                <w:rtl w:val="0"/>
              </w:rPr>
              <w:t xml:space="preserve">Search 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spacing w:line="360" w:lineRule="auto"/>
              <w:jc w:val="left"/>
              <w:rPr/>
            </w:pPr>
            <w:r w:rsidDel="00000000" w:rsidR="00000000" w:rsidRPr="00000000">
              <w:rPr>
                <w:sz w:val="26"/>
                <w:szCs w:val="26"/>
                <w:rtl w:val="0"/>
              </w:rPr>
              <w:t xml:space="preserve">Ranking documents according to search relevance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spacing w:line="360" w:lineRule="auto"/>
              <w:jc w:val="center"/>
              <w:rPr/>
            </w:pPr>
            <w:r w:rsidDel="00000000" w:rsidR="00000000" w:rsidRPr="00000000">
              <w:rPr>
                <w:sz w:val="26"/>
                <w:szCs w:val="26"/>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spacing w:line="360" w:lineRule="auto"/>
              <w:jc w:val="left"/>
              <w:rPr/>
            </w:pPr>
            <w:r w:rsidDel="00000000" w:rsidR="00000000" w:rsidRPr="00000000">
              <w:rPr>
                <w:b w:val="1"/>
                <w:bCs w:val="1"/>
                <w:sz w:val="26"/>
                <w:szCs w:val="26"/>
                <w:rtl w:val="0"/>
              </w:rPr>
              <w:t xml:space="preserve">Citation Graph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spacing w:line="360" w:lineRule="auto"/>
              <w:jc w:val="left"/>
              <w:rPr/>
            </w:pPr>
            <w:r w:rsidDel="00000000" w:rsidR="00000000" w:rsidRPr="00000000">
              <w:rPr>
                <w:sz w:val="26"/>
                <w:szCs w:val="26"/>
                <w:rtl w:val="0"/>
              </w:rPr>
              <w:t xml:space="preserve">Graph 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spacing w:line="360" w:lineRule="auto"/>
              <w:jc w:val="left"/>
              <w:rPr/>
            </w:pPr>
            <w:r w:rsidDel="00000000" w:rsidR="00000000" w:rsidRPr="00000000">
              <w:rPr>
                <w:sz w:val="26"/>
                <w:szCs w:val="26"/>
                <w:rtl w:val="0"/>
              </w:rPr>
              <w:t xml:space="preserve">Representing relationships between research documents</w:t>
            </w:r>
            <w:r w:rsidDel="00000000" w:rsidR="00000000" w:rsidRPr="00000000">
              <w:rPr>
                <w:rtl w:val="0"/>
              </w:rPr>
            </w:r>
          </w:p>
        </w:tc>
      </w:tr>
    </w:tbl>
    <w:p w:rsidR="00000000" w:rsidDel="00000000" w:rsidP="00000000" w:rsidRDefault="00000000" w:rsidRPr="00000000" w14:paraId="00000064">
      <w:pPr>
        <w:spacing w:line="360" w:lineRule="auto"/>
        <w:ind w:left="0" w:firstLine="0"/>
        <w:jc w:val="left"/>
        <w:rPr>
          <w:sz w:val="26"/>
          <w:szCs w:val="26"/>
        </w:rPr>
      </w:pPr>
      <w:r w:rsidDel="00000000" w:rsidR="00000000" w:rsidRPr="00000000">
        <w:rPr>
          <w:rtl w:val="0"/>
        </w:rPr>
      </w:r>
    </w:p>
    <w:p w:rsidR="00000000" w:rsidDel="00000000" w:rsidP="00000000" w:rsidRDefault="00000000" w:rsidRPr="00000000" w14:paraId="00000065">
      <w:pPr>
        <w:spacing w:line="360" w:lineRule="auto"/>
        <w:ind w:left="0" w:firstLine="0"/>
        <w:jc w:val="left"/>
        <w:rPr>
          <w:sz w:val="26"/>
          <w:szCs w:val="26"/>
        </w:rPr>
      </w:pPr>
      <w:r w:rsidDel="00000000" w:rsidR="00000000" w:rsidRPr="00000000">
        <w:rPr>
          <w:rtl w:val="0"/>
        </w:rPr>
      </w:r>
    </w:p>
    <w:p w:rsidR="00000000" w:rsidDel="00000000" w:rsidP="00000000" w:rsidRDefault="00000000" w:rsidRPr="00000000" w14:paraId="00000066">
      <w:pPr>
        <w:spacing w:line="360" w:lineRule="auto"/>
        <w:ind w:left="0" w:firstLine="0"/>
        <w:jc w:val="left"/>
        <w:rPr>
          <w:sz w:val="26"/>
          <w:szCs w:val="26"/>
        </w:rPr>
      </w:pPr>
      <w:r w:rsidDel="00000000" w:rsidR="00000000" w:rsidRPr="00000000">
        <w:rPr>
          <w:rtl w:val="0"/>
        </w:rPr>
      </w:r>
    </w:p>
    <w:p w:rsidR="00000000" w:rsidDel="00000000" w:rsidP="00000000" w:rsidRDefault="00000000" w:rsidRPr="00000000" w14:paraId="00000067">
      <w:pPr>
        <w:spacing w:line="360" w:lineRule="auto"/>
        <w:ind w:left="0" w:firstLine="0"/>
        <w:jc w:val="left"/>
        <w:rPr>
          <w:b w:val="1"/>
          <w:bCs w:val="1"/>
          <w:sz w:val="26"/>
          <w:szCs w:val="26"/>
        </w:rPr>
      </w:pPr>
      <w:r w:rsidDel="00000000" w:rsidR="00000000" w:rsidRPr="00000000">
        <w:rPr>
          <w:b w:val="1"/>
          <w:bCs w:val="1"/>
          <w:sz w:val="26"/>
          <w:szCs w:val="26"/>
          <w:rtl w:val="0"/>
        </w:rPr>
        <w:t xml:space="preserve">Table 2: Algorithm Complexity Comparison </w:t>
      </w:r>
    </w:p>
    <w:p w:rsidR="00000000" w:rsidDel="00000000" w:rsidP="00000000" w:rsidRDefault="00000000" w:rsidRPr="00000000" w14:paraId="00000068">
      <w:pPr>
        <w:spacing w:line="360" w:lineRule="auto"/>
        <w:jc w:val="left"/>
        <w:rPr>
          <w:sz w:val="26"/>
          <w:szCs w:val="26"/>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tbl>
      <w:tblPr>
        <w:tblStyle w:val="Table2"/>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2200"/>
        <w:gridCol w:w="2600"/>
        <w:gridCol w:w="2600"/>
        <w:gridCol w:w="2200"/>
        <w:tblGridChange w:id="0">
          <w:tblGrid>
            <w:gridCol w:w="2200"/>
            <w:gridCol w:w="2600"/>
            <w:gridCol w:w="2600"/>
            <w:gridCol w:w="220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shd w:fill="e6efc2" w:val="clear"/>
          </w:tcPr>
          <w:p w:rsidR="00000000" w:rsidDel="00000000" w:rsidP="00000000" w:rsidRDefault="00000000" w:rsidRPr="00000000" w14:paraId="0000006A">
            <w:pPr>
              <w:spacing w:line="360" w:lineRule="auto"/>
              <w:jc w:val="left"/>
              <w:rPr/>
            </w:pPr>
            <w:r w:rsidDel="00000000" w:rsidR="00000000" w:rsidRPr="00000000">
              <w:rPr>
                <w:b w:val="1"/>
                <w:bCs w:val="1"/>
                <w:sz w:val="26"/>
                <w:szCs w:val="26"/>
                <w:rtl w:val="0"/>
              </w:rPr>
              <w:t xml:space="preserve">Algorithm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efc2" w:val="clear"/>
          </w:tcPr>
          <w:p w:rsidR="00000000" w:rsidDel="00000000" w:rsidP="00000000" w:rsidRDefault="00000000" w:rsidRPr="00000000" w14:paraId="0000006B">
            <w:pPr>
              <w:spacing w:line="360" w:lineRule="auto"/>
              <w:jc w:val="left"/>
              <w:rPr/>
            </w:pPr>
            <w:r w:rsidDel="00000000" w:rsidR="00000000" w:rsidRPr="00000000">
              <w:rPr>
                <w:b w:val="1"/>
                <w:bCs w:val="1"/>
                <w:sz w:val="26"/>
                <w:szCs w:val="26"/>
                <w:rtl w:val="0"/>
              </w:rPr>
              <w:t xml:space="preserve">Best / Typical Time Complexity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efc2" w:val="clear"/>
          </w:tcPr>
          <w:p w:rsidR="00000000" w:rsidDel="00000000" w:rsidP="00000000" w:rsidRDefault="00000000" w:rsidRPr="00000000" w14:paraId="0000006C">
            <w:pPr>
              <w:spacing w:line="360" w:lineRule="auto"/>
              <w:jc w:val="left"/>
              <w:rPr/>
            </w:pPr>
            <w:r w:rsidDel="00000000" w:rsidR="00000000" w:rsidRPr="00000000">
              <w:rPr>
                <w:b w:val="1"/>
                <w:bCs w:val="1"/>
                <w:sz w:val="26"/>
                <w:szCs w:val="26"/>
                <w:rtl w:val="0"/>
              </w:rPr>
              <w:t xml:space="preserve">Worst-Case Time Complexity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efc2" w:val="clear"/>
          </w:tcPr>
          <w:p w:rsidR="00000000" w:rsidDel="00000000" w:rsidP="00000000" w:rsidRDefault="00000000" w:rsidRPr="00000000" w14:paraId="0000006D">
            <w:pPr>
              <w:spacing w:line="360" w:lineRule="auto"/>
              <w:jc w:val="left"/>
              <w:rPr/>
            </w:pPr>
            <w:r w:rsidDel="00000000" w:rsidR="00000000" w:rsidRPr="00000000">
              <w:rPr>
                <w:b w:val="1"/>
                <w:bCs w:val="1"/>
                <w:sz w:val="26"/>
                <w:szCs w:val="26"/>
                <w:rtl w:val="0"/>
              </w:rPr>
              <w:t xml:space="preserve">Space Complexity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spacing w:line="360" w:lineRule="auto"/>
              <w:jc w:val="left"/>
              <w:rPr/>
            </w:pPr>
            <w:r w:rsidDel="00000000" w:rsidR="00000000" w:rsidRPr="00000000">
              <w:rPr>
                <w:b w:val="1"/>
                <w:bCs w:val="1"/>
                <w:sz w:val="26"/>
                <w:szCs w:val="26"/>
                <w:rtl w:val="0"/>
              </w:rPr>
              <w:t xml:space="preserve">KMP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spacing w:line="360" w:lineRule="auto"/>
              <w:jc w:val="left"/>
              <w:rPr/>
            </w:pPr>
            <w:r w:rsidDel="00000000" w:rsidR="00000000" w:rsidRPr="00000000">
              <w:rPr>
                <w:sz w:val="26"/>
                <w:szCs w:val="26"/>
                <w:rtl w:val="0"/>
              </w:rPr>
              <w:t xml:space="preserve">O(n + 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spacing w:line="360" w:lineRule="auto"/>
              <w:jc w:val="left"/>
              <w:rPr/>
            </w:pPr>
            <w:r w:rsidDel="00000000" w:rsidR="00000000" w:rsidRPr="00000000">
              <w:rPr>
                <w:sz w:val="26"/>
                <w:szCs w:val="26"/>
                <w:rtl w:val="0"/>
              </w:rPr>
              <w:t xml:space="preserve">O(n + 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spacing w:line="360" w:lineRule="auto"/>
              <w:jc w:val="left"/>
              <w:rPr/>
            </w:pPr>
            <w:r w:rsidDel="00000000" w:rsidR="00000000" w:rsidRPr="00000000">
              <w:rPr>
                <w:sz w:val="26"/>
                <w:szCs w:val="26"/>
                <w:rtl w:val="0"/>
              </w:rPr>
              <w:t xml:space="preserve">O(m)</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spacing w:line="360" w:lineRule="auto"/>
              <w:jc w:val="left"/>
              <w:rPr/>
            </w:pPr>
            <w:r w:rsidDel="00000000" w:rsidR="00000000" w:rsidRPr="00000000">
              <w:rPr>
                <w:b w:val="1"/>
                <w:bCs w:val="1"/>
                <w:sz w:val="26"/>
                <w:szCs w:val="26"/>
                <w:rtl w:val="0"/>
              </w:rPr>
              <w:t xml:space="preserve">Rabin-Karp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spacing w:line="360" w:lineRule="auto"/>
              <w:jc w:val="left"/>
              <w:rPr/>
            </w:pPr>
            <w:r w:rsidDel="00000000" w:rsidR="00000000" w:rsidRPr="00000000">
              <w:rPr>
                <w:sz w:val="26"/>
                <w:szCs w:val="26"/>
                <w:rtl w:val="0"/>
              </w:rPr>
              <w:t xml:space="preserve">O(n + m) expected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spacing w:line="360" w:lineRule="auto"/>
              <w:jc w:val="left"/>
              <w:rPr/>
            </w:pPr>
            <w:r w:rsidDel="00000000" w:rsidR="00000000" w:rsidRPr="00000000">
              <w:rPr>
                <w:sz w:val="26"/>
                <w:szCs w:val="26"/>
                <w:rtl w:val="0"/>
              </w:rPr>
              <w:t xml:space="preserve">O(nm)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spacing w:line="360" w:lineRule="auto"/>
              <w:jc w:val="left"/>
              <w:rPr/>
            </w:pPr>
            <w:r w:rsidDel="00000000" w:rsidR="00000000" w:rsidRPr="00000000">
              <w:rPr>
                <w:sz w:val="26"/>
                <w:szCs w:val="26"/>
                <w:rtl w:val="0"/>
              </w:rPr>
              <w:t xml:space="preserve">O(1) auxiliary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spacing w:line="360" w:lineRule="auto"/>
              <w:jc w:val="left"/>
              <w:rPr/>
            </w:pPr>
            <w:r w:rsidDel="00000000" w:rsidR="00000000" w:rsidRPr="00000000">
              <w:rPr>
                <w:b w:val="1"/>
                <w:bCs w:val="1"/>
                <w:sz w:val="26"/>
                <w:szCs w:val="26"/>
                <w:rtl w:val="0"/>
              </w:rPr>
              <w:t xml:space="preserve">Z Algorithm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spacing w:line="360" w:lineRule="auto"/>
              <w:jc w:val="left"/>
              <w:rPr/>
            </w:pPr>
            <w:r w:rsidDel="00000000" w:rsidR="00000000" w:rsidRPr="00000000">
              <w:rPr>
                <w:sz w:val="26"/>
                <w:szCs w:val="26"/>
                <w:rtl w:val="0"/>
              </w:rPr>
              <w:t xml:space="preserve">O(n + 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spacing w:line="360" w:lineRule="auto"/>
              <w:jc w:val="left"/>
              <w:rPr/>
            </w:pPr>
            <w:r w:rsidDel="00000000" w:rsidR="00000000" w:rsidRPr="00000000">
              <w:rPr>
                <w:sz w:val="26"/>
                <w:szCs w:val="26"/>
                <w:rtl w:val="0"/>
              </w:rPr>
              <w:t xml:space="preserve">O(n + 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spacing w:line="360" w:lineRule="auto"/>
              <w:jc w:val="left"/>
              <w:rPr/>
            </w:pPr>
            <w:r w:rsidDel="00000000" w:rsidR="00000000" w:rsidRPr="00000000">
              <w:rPr>
                <w:sz w:val="26"/>
                <w:szCs w:val="26"/>
                <w:rtl w:val="0"/>
              </w:rPr>
              <w:t xml:space="preserve">O(n + m)</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spacing w:line="360" w:lineRule="auto"/>
              <w:jc w:val="left"/>
              <w:rPr/>
            </w:pPr>
            <w:r w:rsidDel="00000000" w:rsidR="00000000" w:rsidRPr="00000000">
              <w:rPr>
                <w:b w:val="1"/>
                <w:bCs w:val="1"/>
                <w:sz w:val="26"/>
                <w:szCs w:val="26"/>
                <w:rtl w:val="0"/>
              </w:rPr>
              <w:t xml:space="preserve">Aho-Corasick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spacing w:line="360" w:lineRule="auto"/>
              <w:jc w:val="left"/>
              <w:rPr/>
            </w:pPr>
            <w:r w:rsidDel="00000000" w:rsidR="00000000" w:rsidRPr="00000000">
              <w:rPr>
                <w:sz w:val="26"/>
                <w:szCs w:val="26"/>
                <w:rtl w:val="0"/>
              </w:rPr>
              <w:t xml:space="preserve">O(n + output) after automaton construction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spacing w:line="360" w:lineRule="auto"/>
              <w:jc w:val="left"/>
              <w:rPr/>
            </w:pPr>
            <w:r w:rsidDel="00000000" w:rsidR="00000000" w:rsidRPr="00000000">
              <w:rPr>
                <w:sz w:val="26"/>
                <w:szCs w:val="26"/>
                <w:rtl w:val="0"/>
              </w:rPr>
              <w:t xml:space="preserve">Depends on output / construction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spacing w:line="360" w:lineRule="auto"/>
              <w:jc w:val="left"/>
              <w:rPr/>
            </w:pPr>
            <w:r w:rsidDel="00000000" w:rsidR="00000000" w:rsidRPr="00000000">
              <w:rPr>
                <w:sz w:val="26"/>
                <w:szCs w:val="26"/>
                <w:rtl w:val="0"/>
              </w:rPr>
              <w:t xml:space="preserve">Depends on automaton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spacing w:line="360" w:lineRule="auto"/>
              <w:jc w:val="left"/>
              <w:rPr/>
            </w:pPr>
            <w:r w:rsidDel="00000000" w:rsidR="00000000" w:rsidRPr="00000000">
              <w:rPr>
                <w:b w:val="1"/>
                <w:bCs w:val="1"/>
                <w:sz w:val="26"/>
                <w:szCs w:val="26"/>
                <w:rtl w:val="0"/>
              </w:rPr>
              <w:t xml:space="preserve">Suffix Array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spacing w:line="360" w:lineRule="auto"/>
              <w:jc w:val="left"/>
              <w:rPr/>
            </w:pPr>
            <w:r w:rsidDel="00000000" w:rsidR="00000000" w:rsidRPr="00000000">
              <w:rPr>
                <w:sz w:val="26"/>
                <w:szCs w:val="26"/>
                <w:rtl w:val="0"/>
              </w:rPr>
              <w:t xml:space="preserve">Depends on construction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spacing w:line="360" w:lineRule="auto"/>
              <w:jc w:val="left"/>
              <w:rPr/>
            </w:pPr>
            <w:r w:rsidDel="00000000" w:rsidR="00000000" w:rsidRPr="00000000">
              <w:rPr>
                <w:sz w:val="26"/>
                <w:szCs w:val="26"/>
                <w:rtl w:val="0"/>
              </w:rPr>
              <w:t xml:space="preserve">Depends on construction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spacing w:line="360" w:lineRule="auto"/>
              <w:jc w:val="left"/>
              <w:rPr/>
            </w:pPr>
            <w:r w:rsidDel="00000000" w:rsidR="00000000" w:rsidRPr="00000000">
              <w:rPr>
                <w:sz w:val="26"/>
                <w:szCs w:val="26"/>
                <w:rtl w:val="0"/>
              </w:rPr>
              <w:t xml:space="preserve">O(n) or method-dependent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spacing w:line="360" w:lineRule="auto"/>
              <w:jc w:val="left"/>
              <w:rPr/>
            </w:pPr>
            <w:r w:rsidDel="00000000" w:rsidR="00000000" w:rsidRPr="00000000">
              <w:rPr>
                <w:b w:val="1"/>
                <w:bCs w:val="1"/>
                <w:sz w:val="26"/>
                <w:szCs w:val="26"/>
                <w:rtl w:val="0"/>
              </w:rPr>
              <w:t xml:space="preserve">LCP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spacing w:line="360" w:lineRule="auto"/>
              <w:jc w:val="left"/>
              <w:rPr/>
            </w:pPr>
            <w:r w:rsidDel="00000000" w:rsidR="00000000" w:rsidRPr="00000000">
              <w:rPr>
                <w:sz w:val="26"/>
                <w:szCs w:val="26"/>
                <w:rtl w:val="0"/>
              </w:rPr>
              <w:t xml:space="preserve">O(n) after suffix-array construction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spacing w:line="360" w:lineRule="auto"/>
              <w:jc w:val="left"/>
              <w:rPr/>
            </w:pPr>
            <w:r w:rsidDel="00000000" w:rsidR="00000000" w:rsidRPr="00000000">
              <w:rPr>
                <w:sz w:val="26"/>
                <w:szCs w:val="26"/>
                <w:rtl w:val="0"/>
              </w:rPr>
              <w:t xml:space="preserve">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spacing w:line="360" w:lineRule="auto"/>
              <w:jc w:val="left"/>
              <w:rPr/>
            </w:pPr>
            <w:r w:rsidDel="00000000" w:rsidR="00000000" w:rsidRPr="00000000">
              <w:rPr>
                <w:sz w:val="26"/>
                <w:szCs w:val="26"/>
                <w:rtl w:val="0"/>
              </w:rPr>
              <w:t xml:space="preserve">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spacing w:line="360" w:lineRule="auto"/>
              <w:jc w:val="left"/>
              <w:rPr/>
            </w:pPr>
            <w:r w:rsidDel="00000000" w:rsidR="00000000" w:rsidRPr="00000000">
              <w:rPr>
                <w:b w:val="1"/>
                <w:bCs w:val="1"/>
                <w:sz w:val="26"/>
                <w:szCs w:val="26"/>
                <w:rtl w:val="0"/>
              </w:rPr>
              <w:t xml:space="preserve">Edit Distance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spacing w:line="360" w:lineRule="auto"/>
              <w:jc w:val="left"/>
              <w:rPr/>
            </w:pPr>
            <w:r w:rsidDel="00000000" w:rsidR="00000000" w:rsidRPr="00000000">
              <w:rPr>
                <w:sz w:val="26"/>
                <w:szCs w:val="26"/>
                <w:rtl w:val="0"/>
              </w:rPr>
              <w:t xml:space="preserve">O(nm)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spacing w:line="360" w:lineRule="auto"/>
              <w:jc w:val="left"/>
              <w:rPr/>
            </w:pPr>
            <w:r w:rsidDel="00000000" w:rsidR="00000000" w:rsidRPr="00000000">
              <w:rPr>
                <w:sz w:val="26"/>
                <w:szCs w:val="26"/>
                <w:rtl w:val="0"/>
              </w:rPr>
              <w:t xml:space="preserve">O(nm)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spacing w:line="360" w:lineRule="auto"/>
              <w:jc w:val="left"/>
              <w:rPr/>
            </w:pPr>
            <w:r w:rsidDel="00000000" w:rsidR="00000000" w:rsidRPr="00000000">
              <w:rPr>
                <w:sz w:val="26"/>
                <w:szCs w:val="26"/>
                <w:rtl w:val="0"/>
              </w:rPr>
              <w:t xml:space="preserve">O(nm)</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spacing w:line="360" w:lineRule="auto"/>
              <w:jc w:val="left"/>
              <w:rPr/>
            </w:pPr>
            <w:r w:rsidDel="00000000" w:rsidR="00000000" w:rsidRPr="00000000">
              <w:rPr>
                <w:b w:val="1"/>
                <w:bCs w:val="1"/>
                <w:sz w:val="26"/>
                <w:szCs w:val="26"/>
                <w:rtl w:val="0"/>
              </w:rPr>
              <w:t xml:space="preserve">LCS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spacing w:line="360" w:lineRule="auto"/>
              <w:jc w:val="left"/>
              <w:rPr/>
            </w:pPr>
            <w:r w:rsidDel="00000000" w:rsidR="00000000" w:rsidRPr="00000000">
              <w:rPr>
                <w:sz w:val="26"/>
                <w:szCs w:val="26"/>
                <w:rtl w:val="0"/>
              </w:rPr>
              <w:t xml:space="preserve">O(nm)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spacing w:line="360" w:lineRule="auto"/>
              <w:jc w:val="left"/>
              <w:rPr/>
            </w:pPr>
            <w:r w:rsidDel="00000000" w:rsidR="00000000" w:rsidRPr="00000000">
              <w:rPr>
                <w:sz w:val="26"/>
                <w:szCs w:val="26"/>
                <w:rtl w:val="0"/>
              </w:rPr>
              <w:t xml:space="preserve">O(nm)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spacing w:line="360" w:lineRule="auto"/>
              <w:jc w:val="left"/>
              <w:rPr/>
            </w:pPr>
            <w:r w:rsidDel="00000000" w:rsidR="00000000" w:rsidRPr="00000000">
              <w:rPr>
                <w:sz w:val="26"/>
                <w:szCs w:val="26"/>
                <w:rtl w:val="0"/>
              </w:rPr>
              <w:t xml:space="preserve">O(nm)</w:t>
            </w:r>
            <w:r w:rsidDel="00000000" w:rsidR="00000000" w:rsidRPr="00000000">
              <w:rPr>
                <w:rtl w:val="0"/>
              </w:rPr>
            </w:r>
          </w:p>
        </w:tc>
      </w:tr>
    </w:tbl>
    <w:p w:rsidR="00000000" w:rsidDel="00000000" w:rsidP="00000000" w:rsidRDefault="00000000" w:rsidRPr="00000000" w14:paraId="0000008E">
      <w:pPr>
        <w:spacing w:line="360"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08F">
      <w:pPr>
        <w:spacing w:line="360" w:lineRule="auto"/>
        <w:ind w:left="0" w:firstLine="0"/>
        <w:jc w:val="left"/>
        <w:rPr>
          <w:sz w:val="26"/>
          <w:szCs w:val="26"/>
        </w:rPr>
      </w:pPr>
      <w:r w:rsidDel="00000000" w:rsidR="00000000" w:rsidRPr="00000000">
        <w:rPr>
          <w:b w:val="1"/>
          <w:bCs w:val="1"/>
          <w:sz w:val="26"/>
          <w:szCs w:val="26"/>
          <w:rtl w:val="0"/>
        </w:rPr>
        <w:t xml:space="preserve">Table 3: Experimental Test Case</w:t>
      </w:r>
      <w:r w:rsidDel="00000000" w:rsidR="00000000" w:rsidRPr="00000000">
        <w:rPr>
          <w:sz w:val="26"/>
          <w:szCs w:val="26"/>
          <w:rtl w:val="0"/>
        </w:rPr>
        <w:t xml:space="preserve">s </w:t>
      </w:r>
    </w:p>
    <w:p w:rsidR="00000000" w:rsidDel="00000000" w:rsidP="00000000" w:rsidRDefault="00000000" w:rsidRPr="00000000" w14:paraId="00000090">
      <w:pPr>
        <w:spacing w:line="360" w:lineRule="auto"/>
        <w:jc w:val="left"/>
        <w:rPr>
          <w:sz w:val="26"/>
          <w:szCs w:val="26"/>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tbl>
      <w:tblPr>
        <w:tblStyle w:val="Table3"/>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1100"/>
        <w:gridCol w:w="2500"/>
        <w:gridCol w:w="2200"/>
        <w:gridCol w:w="1900"/>
        <w:gridCol w:w="2800"/>
        <w:tblGridChange w:id="0">
          <w:tblGrid>
            <w:gridCol w:w="1100"/>
            <w:gridCol w:w="2500"/>
            <w:gridCol w:w="2200"/>
            <w:gridCol w:w="1900"/>
            <w:gridCol w:w="280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shd w:fill="e6efc2" w:val="clear"/>
          </w:tcPr>
          <w:p w:rsidR="00000000" w:rsidDel="00000000" w:rsidP="00000000" w:rsidRDefault="00000000" w:rsidRPr="00000000" w14:paraId="00000092">
            <w:pPr>
              <w:spacing w:line="360" w:lineRule="auto"/>
              <w:jc w:val="center"/>
              <w:rPr/>
            </w:pPr>
            <w:r w:rsidDel="00000000" w:rsidR="00000000" w:rsidRPr="00000000">
              <w:rPr>
                <w:b w:val="1"/>
                <w:bCs w:val="1"/>
                <w:sz w:val="26"/>
                <w:szCs w:val="26"/>
                <w:rtl w:val="0"/>
              </w:rPr>
              <w:t xml:space="preserve">Test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efc2" w:val="clear"/>
          </w:tcPr>
          <w:p w:rsidR="00000000" w:rsidDel="00000000" w:rsidP="00000000" w:rsidRDefault="00000000" w:rsidRPr="00000000" w14:paraId="00000093">
            <w:pPr>
              <w:spacing w:line="360" w:lineRule="auto"/>
              <w:jc w:val="left"/>
              <w:rPr/>
            </w:pPr>
            <w:r w:rsidDel="00000000" w:rsidR="00000000" w:rsidRPr="00000000">
              <w:rPr>
                <w:b w:val="1"/>
                <w:bCs w:val="1"/>
                <w:sz w:val="26"/>
                <w:szCs w:val="26"/>
                <w:rtl w:val="0"/>
              </w:rPr>
              <w:t xml:space="preserve">Input /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efc2" w:val="clear"/>
          </w:tcPr>
          <w:p w:rsidR="00000000" w:rsidDel="00000000" w:rsidP="00000000" w:rsidRDefault="00000000" w:rsidRPr="00000000" w14:paraId="00000094">
            <w:pPr>
              <w:spacing w:line="360" w:lineRule="auto"/>
              <w:jc w:val="left"/>
              <w:rPr/>
            </w:pPr>
            <w:r w:rsidDel="00000000" w:rsidR="00000000" w:rsidRPr="00000000">
              <w:rPr>
                <w:b w:val="1"/>
                <w:bCs w:val="1"/>
                <w:sz w:val="26"/>
                <w:szCs w:val="26"/>
                <w:rtl w:val="0"/>
              </w:rPr>
              <w:t xml:space="preserve">Algorithm(s)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efc2" w:val="clear"/>
          </w:tcPr>
          <w:p w:rsidR="00000000" w:rsidDel="00000000" w:rsidP="00000000" w:rsidRDefault="00000000" w:rsidRPr="00000000" w14:paraId="00000095">
            <w:pPr>
              <w:spacing w:line="360" w:lineRule="auto"/>
              <w:jc w:val="left"/>
              <w:rPr/>
            </w:pPr>
            <w:r w:rsidDel="00000000" w:rsidR="00000000" w:rsidRPr="00000000">
              <w:rPr>
                <w:b w:val="1"/>
                <w:bCs w:val="1"/>
                <w:sz w:val="26"/>
                <w:szCs w:val="26"/>
                <w:rtl w:val="0"/>
              </w:rPr>
              <w:t xml:space="preserve">Objective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efc2" w:val="clear"/>
          </w:tcPr>
          <w:p w:rsidR="00000000" w:rsidDel="00000000" w:rsidP="00000000" w:rsidRDefault="00000000" w:rsidRPr="00000000" w14:paraId="00000096">
            <w:pPr>
              <w:spacing w:line="360" w:lineRule="auto"/>
              <w:jc w:val="left"/>
              <w:rPr/>
            </w:pPr>
            <w:r w:rsidDel="00000000" w:rsidR="00000000" w:rsidRPr="00000000">
              <w:rPr>
                <w:b w:val="1"/>
                <w:bCs w:val="1"/>
                <w:sz w:val="26"/>
                <w:szCs w:val="26"/>
                <w:rtl w:val="0"/>
              </w:rPr>
              <w:t xml:space="preserve">Expected Observation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spacing w:line="360" w:lineRule="auto"/>
              <w:jc w:val="center"/>
              <w:rPr/>
            </w:pPr>
            <w:r w:rsidDel="00000000" w:rsidR="00000000" w:rsidRPr="00000000">
              <w:rPr>
                <w:b w:val="1"/>
                <w:bCs w:val="1"/>
                <w:sz w:val="26"/>
                <w:szCs w:val="26"/>
                <w:rtl w:val="0"/>
              </w:rPr>
              <w:t xml:space="preserve">TC1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spacing w:line="360" w:lineRule="auto"/>
              <w:jc w:val="left"/>
              <w:rPr/>
            </w:pPr>
            <w:r w:rsidDel="00000000" w:rsidR="00000000" w:rsidRPr="00000000">
              <w:rPr>
                <w:sz w:val="26"/>
                <w:szCs w:val="26"/>
                <w:rtl w:val="0"/>
              </w:rPr>
              <w:t xml:space="preserve">Small document, single exact pattern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spacing w:line="360" w:lineRule="auto"/>
              <w:jc w:val="left"/>
              <w:rPr/>
            </w:pPr>
            <w:r w:rsidDel="00000000" w:rsidR="00000000" w:rsidRPr="00000000">
              <w:rPr>
                <w:sz w:val="26"/>
                <w:szCs w:val="26"/>
                <w:rtl w:val="0"/>
              </w:rPr>
              <w:t xml:space="preserve">KMP, Rabin-Karp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spacing w:line="360" w:lineRule="auto"/>
              <w:jc w:val="left"/>
              <w:rPr/>
            </w:pPr>
            <w:r w:rsidDel="00000000" w:rsidR="00000000" w:rsidRPr="00000000">
              <w:rPr>
                <w:sz w:val="26"/>
                <w:szCs w:val="26"/>
                <w:rtl w:val="0"/>
              </w:rPr>
              <w:t xml:space="preserve">Measure basic exact matching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spacing w:line="360" w:lineRule="auto"/>
              <w:jc w:val="left"/>
              <w:rPr/>
            </w:pPr>
            <w:r w:rsidDel="00000000" w:rsidR="00000000" w:rsidRPr="00000000">
              <w:rPr>
                <w:sz w:val="26"/>
                <w:szCs w:val="26"/>
                <w:rtl w:val="0"/>
              </w:rPr>
              <w:t xml:space="preserve">Both should perform efficiently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spacing w:line="360" w:lineRule="auto"/>
              <w:jc w:val="center"/>
              <w:rPr/>
            </w:pPr>
            <w:r w:rsidDel="00000000" w:rsidR="00000000" w:rsidRPr="00000000">
              <w:rPr>
                <w:b w:val="1"/>
                <w:bCs w:val="1"/>
                <w:sz w:val="26"/>
                <w:szCs w:val="26"/>
                <w:rtl w:val="0"/>
              </w:rPr>
              <w:t xml:space="preserve">TC2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spacing w:line="360" w:lineRule="auto"/>
              <w:jc w:val="left"/>
              <w:rPr/>
            </w:pPr>
            <w:r w:rsidDel="00000000" w:rsidR="00000000" w:rsidRPr="00000000">
              <w:rPr>
                <w:sz w:val="26"/>
                <w:szCs w:val="26"/>
                <w:rtl w:val="0"/>
              </w:rPr>
              <w:t xml:space="preserve">Medium document, single exact pattern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spacing w:line="360" w:lineRule="auto"/>
              <w:jc w:val="left"/>
              <w:rPr/>
            </w:pPr>
            <w:r w:rsidDel="00000000" w:rsidR="00000000" w:rsidRPr="00000000">
              <w:rPr>
                <w:sz w:val="26"/>
                <w:szCs w:val="26"/>
                <w:rtl w:val="0"/>
              </w:rPr>
              <w:t xml:space="preserve">KMP, Rabin-Karp, Z Algorithm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spacing w:line="360" w:lineRule="auto"/>
              <w:jc w:val="left"/>
              <w:rPr/>
            </w:pPr>
            <w:r w:rsidDel="00000000" w:rsidR="00000000" w:rsidRPr="00000000">
              <w:rPr>
                <w:sz w:val="26"/>
                <w:szCs w:val="26"/>
                <w:rtl w:val="0"/>
              </w:rPr>
              <w:t xml:space="preserve">Compare single-pattern matching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spacing w:line="360" w:lineRule="auto"/>
              <w:jc w:val="left"/>
              <w:rPr/>
            </w:pPr>
            <w:r w:rsidDel="00000000" w:rsidR="00000000" w:rsidRPr="00000000">
              <w:rPr>
                <w:sz w:val="26"/>
                <w:szCs w:val="26"/>
                <w:rtl w:val="0"/>
              </w:rPr>
              <w:t xml:space="preserve">Linear-time algorithms should scale well</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spacing w:line="360" w:lineRule="auto"/>
              <w:jc w:val="center"/>
              <w:rPr/>
            </w:pPr>
            <w:r w:rsidDel="00000000" w:rsidR="00000000" w:rsidRPr="00000000">
              <w:rPr>
                <w:b w:val="1"/>
                <w:bCs w:val="1"/>
                <w:sz w:val="26"/>
                <w:szCs w:val="26"/>
                <w:rtl w:val="0"/>
              </w:rPr>
              <w:t xml:space="preserve">TC3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spacing w:line="360" w:lineRule="auto"/>
              <w:jc w:val="left"/>
              <w:rPr/>
            </w:pPr>
            <w:r w:rsidDel="00000000" w:rsidR="00000000" w:rsidRPr="00000000">
              <w:rPr>
                <w:sz w:val="26"/>
                <w:szCs w:val="26"/>
                <w:rtl w:val="0"/>
              </w:rPr>
              <w:t xml:space="preserve">Large document, single pattern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spacing w:line="360" w:lineRule="auto"/>
              <w:jc w:val="left"/>
              <w:rPr/>
            </w:pPr>
            <w:r w:rsidDel="00000000" w:rsidR="00000000" w:rsidRPr="00000000">
              <w:rPr>
                <w:sz w:val="26"/>
                <w:szCs w:val="26"/>
                <w:rtl w:val="0"/>
              </w:rPr>
              <w:t xml:space="preserve">KMP, Rabin-Karp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spacing w:line="360" w:lineRule="auto"/>
              <w:jc w:val="left"/>
              <w:rPr/>
            </w:pPr>
            <w:r w:rsidDel="00000000" w:rsidR="00000000" w:rsidRPr="00000000">
              <w:rPr>
                <w:sz w:val="26"/>
                <w:szCs w:val="26"/>
                <w:rtl w:val="0"/>
              </w:rPr>
              <w:t xml:space="preserve">Evaluate scalability with text 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spacing w:line="360" w:lineRule="auto"/>
              <w:jc w:val="left"/>
              <w:rPr/>
            </w:pPr>
            <w:r w:rsidDel="00000000" w:rsidR="00000000" w:rsidRPr="00000000">
              <w:rPr>
                <w:sz w:val="26"/>
                <w:szCs w:val="26"/>
                <w:rtl w:val="0"/>
              </w:rPr>
              <w:t xml:space="preserve">KMP should maintain predictable linear performance; Rabin-Karp depends on hashing/collisions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spacing w:line="360" w:lineRule="auto"/>
              <w:jc w:val="center"/>
              <w:rPr/>
            </w:pPr>
            <w:r w:rsidDel="00000000" w:rsidR="00000000" w:rsidRPr="00000000">
              <w:rPr>
                <w:b w:val="1"/>
                <w:bCs w:val="1"/>
                <w:sz w:val="26"/>
                <w:szCs w:val="26"/>
                <w:rtl w:val="0"/>
              </w:rPr>
              <w:t xml:space="preserve">TC4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spacing w:line="360" w:lineRule="auto"/>
              <w:jc w:val="left"/>
              <w:rPr/>
            </w:pPr>
            <w:r w:rsidDel="00000000" w:rsidR="00000000" w:rsidRPr="00000000">
              <w:rPr>
                <w:sz w:val="26"/>
                <w:szCs w:val="26"/>
                <w:rtl w:val="0"/>
              </w:rPr>
              <w:t xml:space="preserve">Large document with repeated pattern occurrences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spacing w:line="360" w:lineRule="auto"/>
              <w:jc w:val="left"/>
              <w:rPr/>
            </w:pPr>
            <w:r w:rsidDel="00000000" w:rsidR="00000000" w:rsidRPr="00000000">
              <w:rPr>
                <w:sz w:val="26"/>
                <w:szCs w:val="26"/>
                <w:rtl w:val="0"/>
              </w:rPr>
              <w:t xml:space="preserve">KMP, Z Algorithm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spacing w:line="360" w:lineRule="auto"/>
              <w:jc w:val="left"/>
              <w:rPr/>
            </w:pPr>
            <w:r w:rsidDel="00000000" w:rsidR="00000000" w:rsidRPr="00000000">
              <w:rPr>
                <w:sz w:val="26"/>
                <w:szCs w:val="26"/>
                <w:rtl w:val="0"/>
              </w:rPr>
              <w:t xml:space="preserve">Test multiple match detection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spacing w:line="360" w:lineRule="auto"/>
              <w:jc w:val="left"/>
              <w:rPr/>
            </w:pPr>
            <w:r w:rsidDel="00000000" w:rsidR="00000000" w:rsidRPr="00000000">
              <w:rPr>
                <w:sz w:val="26"/>
                <w:szCs w:val="26"/>
                <w:rtl w:val="0"/>
              </w:rPr>
              <w:t xml:space="preserve">Correctly identify all pattern positions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spacing w:line="360" w:lineRule="auto"/>
              <w:jc w:val="center"/>
              <w:rPr/>
            </w:pPr>
            <w:r w:rsidDel="00000000" w:rsidR="00000000" w:rsidRPr="00000000">
              <w:rPr>
                <w:b w:val="1"/>
                <w:bCs w:val="1"/>
                <w:sz w:val="26"/>
                <w:szCs w:val="26"/>
                <w:rtl w:val="0"/>
              </w:rPr>
              <w:t xml:space="preserve">TC5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spacing w:line="360" w:lineRule="auto"/>
              <w:jc w:val="left"/>
              <w:rPr/>
            </w:pPr>
            <w:r w:rsidDel="00000000" w:rsidR="00000000" w:rsidRPr="00000000">
              <w:rPr>
                <w:sz w:val="26"/>
                <w:szCs w:val="26"/>
                <w:rtl w:val="0"/>
              </w:rPr>
              <w:t xml:space="preserve">Multiple search patterns in one document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spacing w:line="360" w:lineRule="auto"/>
              <w:jc w:val="left"/>
              <w:rPr/>
            </w:pPr>
            <w:r w:rsidDel="00000000" w:rsidR="00000000" w:rsidRPr="00000000">
              <w:rPr>
                <w:sz w:val="26"/>
                <w:szCs w:val="26"/>
                <w:rtl w:val="0"/>
              </w:rPr>
              <w:t xml:space="preserve">Aho-Corasick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spacing w:line="360" w:lineRule="auto"/>
              <w:jc w:val="left"/>
              <w:rPr/>
            </w:pPr>
            <w:r w:rsidDel="00000000" w:rsidR="00000000" w:rsidRPr="00000000">
              <w:rPr>
                <w:sz w:val="26"/>
                <w:szCs w:val="26"/>
                <w:rtl w:val="0"/>
              </w:rPr>
              <w:t xml:space="preserve">Evaluate multi-pattern matching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spacing w:line="360" w:lineRule="auto"/>
              <w:jc w:val="left"/>
              <w:rPr/>
            </w:pPr>
            <w:r w:rsidDel="00000000" w:rsidR="00000000" w:rsidRPr="00000000">
              <w:rPr>
                <w:sz w:val="26"/>
                <w:szCs w:val="26"/>
                <w:rtl w:val="0"/>
              </w:rPr>
              <w:t xml:space="preserve">More efficient than independently scanning for every pattern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spacing w:line="360" w:lineRule="auto"/>
              <w:jc w:val="center"/>
              <w:rPr/>
            </w:pPr>
            <w:r w:rsidDel="00000000" w:rsidR="00000000" w:rsidRPr="00000000">
              <w:rPr>
                <w:b w:val="1"/>
                <w:bCs w:val="1"/>
                <w:sz w:val="26"/>
                <w:szCs w:val="26"/>
                <w:rtl w:val="0"/>
              </w:rPr>
              <w:t xml:space="preserve">TC6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spacing w:line="360" w:lineRule="auto"/>
              <w:jc w:val="left"/>
              <w:rPr/>
            </w:pPr>
            <w:r w:rsidDel="00000000" w:rsidR="00000000" w:rsidRPr="00000000">
              <w:rPr>
                <w:sz w:val="26"/>
                <w:szCs w:val="26"/>
                <w:rtl w:val="0"/>
              </w:rPr>
              <w:t xml:space="preserve">Large text requiring indexed substring search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spacing w:line="360" w:lineRule="auto"/>
              <w:jc w:val="left"/>
              <w:rPr/>
            </w:pPr>
            <w:r w:rsidDel="00000000" w:rsidR="00000000" w:rsidRPr="00000000">
              <w:rPr>
                <w:sz w:val="26"/>
                <w:szCs w:val="26"/>
                <w:rtl w:val="0"/>
              </w:rPr>
              <w:t xml:space="preserve">Suffix Array, LCP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spacing w:line="360" w:lineRule="auto"/>
              <w:jc w:val="left"/>
              <w:rPr/>
            </w:pPr>
            <w:r w:rsidDel="00000000" w:rsidR="00000000" w:rsidRPr="00000000">
              <w:rPr>
                <w:sz w:val="26"/>
                <w:szCs w:val="26"/>
                <w:rtl w:val="0"/>
              </w:rPr>
              <w:t xml:space="preserve">Evaluate indexed text 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spacing w:line="360" w:lineRule="auto"/>
              <w:jc w:val="left"/>
              <w:rPr/>
            </w:pPr>
            <w:r w:rsidDel="00000000" w:rsidR="00000000" w:rsidRPr="00000000">
              <w:rPr>
                <w:sz w:val="26"/>
                <w:szCs w:val="26"/>
                <w:rtl w:val="0"/>
              </w:rPr>
              <w:t xml:space="preserve">Efficient substring/repetition analysis after preprocessing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spacing w:line="360" w:lineRule="auto"/>
              <w:jc w:val="center"/>
              <w:rPr/>
            </w:pPr>
            <w:r w:rsidDel="00000000" w:rsidR="00000000" w:rsidRPr="00000000">
              <w:rPr>
                <w:b w:val="1"/>
                <w:bCs w:val="1"/>
                <w:sz w:val="26"/>
                <w:szCs w:val="26"/>
                <w:rtl w:val="0"/>
              </w:rPr>
              <w:t xml:space="preserve">TC7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spacing w:line="360" w:lineRule="auto"/>
              <w:jc w:val="left"/>
              <w:rPr/>
            </w:pPr>
            <w:r w:rsidDel="00000000" w:rsidR="00000000" w:rsidRPr="00000000">
              <w:rPr>
                <w:sz w:val="26"/>
                <w:szCs w:val="26"/>
                <w:rtl w:val="0"/>
              </w:rPr>
              <w:t xml:space="preserve">Two similar documents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spacing w:line="360" w:lineRule="auto"/>
              <w:jc w:val="left"/>
              <w:rPr/>
            </w:pPr>
            <w:r w:rsidDel="00000000" w:rsidR="00000000" w:rsidRPr="00000000">
              <w:rPr>
                <w:sz w:val="26"/>
                <w:szCs w:val="26"/>
                <w:rtl w:val="0"/>
              </w:rPr>
              <w:t xml:space="preserve">Edit Distance, LCS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spacing w:line="360" w:lineRule="auto"/>
              <w:jc w:val="left"/>
              <w:rPr/>
            </w:pPr>
            <w:r w:rsidDel="00000000" w:rsidR="00000000" w:rsidRPr="00000000">
              <w:rPr>
                <w:sz w:val="26"/>
                <w:szCs w:val="26"/>
                <w:rtl w:val="0"/>
              </w:rPr>
              <w:t xml:space="preserve">Measure document similarity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spacing w:line="360" w:lineRule="auto"/>
              <w:jc w:val="left"/>
              <w:rPr/>
            </w:pPr>
            <w:r w:rsidDel="00000000" w:rsidR="00000000" w:rsidRPr="00000000">
              <w:rPr>
                <w:sz w:val="26"/>
                <w:szCs w:val="26"/>
                <w:rtl w:val="0"/>
              </w:rPr>
              <w:t xml:space="preserve">Smaller edit distance / larger LCS indicates greater similarity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spacing w:line="360" w:lineRule="auto"/>
              <w:jc w:val="center"/>
              <w:rPr/>
            </w:pPr>
            <w:r w:rsidDel="00000000" w:rsidR="00000000" w:rsidRPr="00000000">
              <w:rPr>
                <w:b w:val="1"/>
                <w:bCs w:val="1"/>
                <w:sz w:val="26"/>
                <w:szCs w:val="26"/>
                <w:rtl w:val="0"/>
              </w:rPr>
              <w:t xml:space="preserve">TC8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spacing w:line="360" w:lineRule="auto"/>
              <w:jc w:val="left"/>
              <w:rPr/>
            </w:pPr>
            <w:r w:rsidDel="00000000" w:rsidR="00000000" w:rsidRPr="00000000">
              <w:rPr>
                <w:sz w:val="26"/>
                <w:szCs w:val="26"/>
                <w:rtl w:val="0"/>
              </w:rPr>
              <w:t xml:space="preserve">Duplicate or near-duplicate documents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spacing w:line="360" w:lineRule="auto"/>
              <w:jc w:val="left"/>
              <w:rPr/>
            </w:pPr>
            <w:r w:rsidDel="00000000" w:rsidR="00000000" w:rsidRPr="00000000">
              <w:rPr>
                <w:sz w:val="26"/>
                <w:szCs w:val="26"/>
                <w:rtl w:val="0"/>
              </w:rPr>
              <w:t xml:space="preserve">Similarity + Edit Distance/LCS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spacing w:line="360" w:lineRule="auto"/>
              <w:jc w:val="left"/>
              <w:rPr/>
            </w:pPr>
            <w:r w:rsidDel="00000000" w:rsidR="00000000" w:rsidRPr="00000000">
              <w:rPr>
                <w:sz w:val="26"/>
                <w:szCs w:val="26"/>
                <w:rtl w:val="0"/>
              </w:rPr>
              <w:t xml:space="preserve">Detect duplicate documents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spacing w:line="360" w:lineRule="auto"/>
              <w:jc w:val="left"/>
              <w:rPr/>
            </w:pPr>
            <w:r w:rsidDel="00000000" w:rsidR="00000000" w:rsidRPr="00000000">
              <w:rPr>
                <w:sz w:val="26"/>
                <w:szCs w:val="26"/>
                <w:rtl w:val="0"/>
              </w:rPr>
              <w:t xml:space="preserve">Highly similar documents should be identified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spacing w:line="360" w:lineRule="auto"/>
              <w:jc w:val="center"/>
              <w:rPr/>
            </w:pPr>
            <w:r w:rsidDel="00000000" w:rsidR="00000000" w:rsidRPr="00000000">
              <w:rPr>
                <w:b w:val="1"/>
                <w:bCs w:val="1"/>
                <w:sz w:val="26"/>
                <w:szCs w:val="26"/>
                <w:rtl w:val="0"/>
              </w:rPr>
              <w:t xml:space="preserve">TC9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spacing w:line="360" w:lineRule="auto"/>
              <w:jc w:val="left"/>
              <w:rPr/>
            </w:pPr>
            <w:r w:rsidDel="00000000" w:rsidR="00000000" w:rsidRPr="00000000">
              <w:rPr>
                <w:sz w:val="26"/>
                <w:szCs w:val="26"/>
                <w:rtl w:val="0"/>
              </w:rPr>
              <w:t xml:space="preserve">Research-paper collection with citation relationships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spacing w:line="360" w:lineRule="auto"/>
              <w:jc w:val="left"/>
              <w:rPr/>
            </w:pPr>
            <w:r w:rsidDel="00000000" w:rsidR="00000000" w:rsidRPr="00000000">
              <w:rPr>
                <w:sz w:val="26"/>
                <w:szCs w:val="26"/>
                <w:rtl w:val="0"/>
              </w:rPr>
              <w:t xml:space="preserve">Citation Graph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2">
            <w:pPr>
              <w:spacing w:line="360" w:lineRule="auto"/>
              <w:jc w:val="left"/>
              <w:rPr/>
            </w:pPr>
            <w:r w:rsidDel="00000000" w:rsidR="00000000" w:rsidRPr="00000000">
              <w:rPr>
                <w:sz w:val="26"/>
                <w:szCs w:val="26"/>
                <w:rtl w:val="0"/>
              </w:rPr>
              <w:t xml:space="preserve">Analyze document relationships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3">
            <w:pPr>
              <w:spacing w:line="360" w:lineRule="auto"/>
              <w:jc w:val="left"/>
              <w:rPr/>
            </w:pPr>
            <w:r w:rsidDel="00000000" w:rsidR="00000000" w:rsidRPr="00000000">
              <w:rPr>
                <w:sz w:val="26"/>
                <w:szCs w:val="26"/>
                <w:rtl w:val="0"/>
              </w:rPr>
              <w:t xml:space="preserve">Documents and citation relationships represented as a graph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spacing w:line="360" w:lineRule="auto"/>
              <w:jc w:val="center"/>
              <w:rPr/>
            </w:pPr>
            <w:r w:rsidDel="00000000" w:rsidR="00000000" w:rsidRPr="00000000">
              <w:rPr>
                <w:b w:val="1"/>
                <w:bCs w:val="1"/>
                <w:sz w:val="26"/>
                <w:szCs w:val="26"/>
                <w:rtl w:val="0"/>
              </w:rPr>
              <w:t xml:space="preserve">TC10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spacing w:line="360" w:lineRule="auto"/>
              <w:jc w:val="left"/>
              <w:rPr/>
            </w:pPr>
            <w:r w:rsidDel="00000000" w:rsidR="00000000" w:rsidRPr="00000000">
              <w:rPr>
                <w:sz w:val="26"/>
                <w:szCs w:val="26"/>
                <w:rtl w:val="0"/>
              </w:rPr>
              <w:t xml:space="preserve">Small, medium, and large inputs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spacing w:line="360" w:lineRule="auto"/>
              <w:jc w:val="left"/>
              <w:rPr/>
            </w:pPr>
            <w:r w:rsidDel="00000000" w:rsidR="00000000" w:rsidRPr="00000000">
              <w:rPr>
                <w:sz w:val="26"/>
                <w:szCs w:val="26"/>
                <w:rtl w:val="0"/>
              </w:rPr>
              <w:t xml:space="preserve">KMP, Rabin-Karp, Z, Aho-Corasick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spacing w:line="360" w:lineRule="auto"/>
              <w:jc w:val="left"/>
              <w:rPr/>
            </w:pPr>
            <w:r w:rsidDel="00000000" w:rsidR="00000000" w:rsidRPr="00000000">
              <w:rPr>
                <w:sz w:val="26"/>
                <w:szCs w:val="26"/>
                <w:rtl w:val="0"/>
              </w:rPr>
              <w:t xml:space="preserve">Benchmark algorithm 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spacing w:line="360" w:lineRule="auto"/>
              <w:jc w:val="left"/>
              <w:rPr/>
            </w:pPr>
            <w:r w:rsidDel="00000000" w:rsidR="00000000" w:rsidRPr="00000000">
              <w:rPr>
                <w:sz w:val="26"/>
                <w:szCs w:val="26"/>
                <w:rtl w:val="0"/>
              </w:rPr>
              <w:t xml:space="preserve">Compare execution time and scalability</w:t>
            </w:r>
            <w:r w:rsidDel="00000000" w:rsidR="00000000" w:rsidRPr="00000000">
              <w:rPr>
                <w:rtl w:val="0"/>
              </w:rPr>
            </w:r>
          </w:p>
        </w:tc>
      </w:tr>
    </w:tbl>
    <w:p w:rsidR="00000000" w:rsidDel="00000000" w:rsidP="00000000" w:rsidRDefault="00000000" w:rsidRPr="00000000" w14:paraId="000000C9">
      <w:pPr>
        <w:spacing w:line="360" w:lineRule="auto"/>
        <w:ind w:left="0" w:firstLine="0"/>
        <w:jc w:val="left"/>
        <w:rPr>
          <w:sz w:val="26"/>
          <w:szCs w:val="26"/>
        </w:rPr>
        <w:sectPr>
          <w:type w:val="continuous"/>
          <w:pgSz w:h="16838" w:w="11906" w:orient="portrait"/>
          <w:pgMar w:bottom="1440" w:top="1080" w:left="907" w:right="907" w:header="720" w:footer="720"/>
        </w:sectPr>
      </w:pPr>
      <w:r w:rsidDel="00000000" w:rsidR="00000000" w:rsidRPr="00000000">
        <w:rPr>
          <w:rtl w:val="0"/>
        </w:rPr>
      </w:r>
    </w:p>
    <w:p w:rsidR="00000000" w:rsidDel="00000000" w:rsidP="00000000" w:rsidRDefault="00000000" w:rsidRPr="00000000" w14:paraId="000000CA">
      <w:pPr>
        <w:spacing w:line="360" w:lineRule="auto"/>
        <w:rPr>
          <w:b w:val="1"/>
          <w:bCs w:val="1"/>
          <w:sz w:val="26"/>
          <w:szCs w:val="26"/>
        </w:rPr>
      </w:pPr>
      <w:r w:rsidDel="00000000" w:rsidR="00000000" w:rsidRPr="00000000">
        <w:rPr>
          <w:b w:val="1"/>
          <w:bCs w:val="1"/>
          <w:sz w:val="26"/>
          <w:szCs w:val="26"/>
          <w:rtl w:val="0"/>
        </w:rPr>
        <w:t xml:space="preserve">Table of Contents</w:t>
      </w:r>
    </w:p>
    <w:p w:rsidR="00000000" w:rsidDel="00000000" w:rsidP="00000000" w:rsidRDefault="00000000" w:rsidRPr="00000000" w14:paraId="000000CB">
      <w:pPr>
        <w:spacing w:line="360" w:lineRule="auto"/>
        <w:rPr>
          <w:b w:val="1"/>
          <w:bCs w:val="1"/>
          <w:sz w:val="26"/>
          <w:szCs w:val="26"/>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Introduction </w:t>
      </w:r>
    </w:p>
    <w:p w:rsidR="00000000" w:rsidDel="00000000" w:rsidP="00000000" w:rsidRDefault="00000000" w:rsidRPr="00000000" w14:paraId="000000C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Methodology </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System Architecture and Data Flow </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Document Search and Query Processing </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Knuth-Morris-Pratt Algorithm </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Rabin-Karp Algorithm </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Z Algorithm </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Aho-Corasick Algorithm </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Suffix Array and LCP </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Algorithm Execution Visualization </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Benchmarking and Telemetry </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Citation Graph </w:t>
      </w:r>
    </w:p>
    <w:p w:rsidR="00000000" w:rsidDel="00000000" w:rsidP="00000000" w:rsidRDefault="00000000" w:rsidRPr="00000000" w14:paraId="000000D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Experiments </w:t>
      </w:r>
    </w:p>
    <w:p w:rsidR="00000000" w:rsidDel="00000000" w:rsidP="00000000" w:rsidRDefault="00000000" w:rsidRPr="00000000" w14:paraId="000000D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Query Entry and Document Retrieval</w:t>
      </w:r>
    </w:p>
    <w:p w:rsidR="00000000" w:rsidDel="00000000" w:rsidP="00000000" w:rsidRDefault="00000000" w:rsidRPr="00000000" w14:paraId="000000D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Running and Visualising the Algorithm</w:t>
      </w:r>
    </w:p>
    <w:p w:rsidR="00000000" w:rsidDel="00000000" w:rsidP="00000000" w:rsidRDefault="00000000" w:rsidRPr="00000000" w14:paraId="000000D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Test Cases &amp; Capacity Optimization Performance</w:t>
      </w:r>
    </w:p>
    <w:p w:rsidR="00000000" w:rsidDel="00000000" w:rsidP="00000000" w:rsidRDefault="00000000" w:rsidRPr="00000000" w14:paraId="000000D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Results </w:t>
      </w:r>
    </w:p>
    <w:p w:rsidR="00000000" w:rsidDel="00000000" w:rsidP="00000000" w:rsidRDefault="00000000" w:rsidRPr="00000000" w14:paraId="000000D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Analysis of Time and Space Complexity</w:t>
      </w:r>
    </w:p>
    <w:p w:rsidR="00000000" w:rsidDel="00000000" w:rsidP="00000000" w:rsidRDefault="00000000" w:rsidRPr="00000000" w14:paraId="000000D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Comparison of algorithm performances</w:t>
      </w:r>
    </w:p>
    <w:p w:rsidR="00000000" w:rsidDel="00000000" w:rsidP="00000000" w:rsidRDefault="00000000" w:rsidRPr="00000000" w14:paraId="000000D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Benchmarking, Telemetry and Citation Graph Analysis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Conclusion and Future Work </w:t>
      </w:r>
    </w:p>
    <w:p w:rsidR="00000000" w:rsidDel="00000000" w:rsidP="00000000" w:rsidRDefault="00000000" w:rsidRPr="00000000" w14:paraId="000000E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6"/>
          <w:szCs w:val="26"/>
          <w:u w:val="none"/>
          <w:shd w:fill="auto" w:val="clear"/>
          <w:vertAlign w:val="baseline"/>
        </w:rPr>
        <w:sectPr>
          <w:type w:val="nextPage"/>
          <w:pgSz w:h="16838" w:w="11906" w:orient="portrait"/>
          <w:pgMar w:bottom="1440" w:top="1080" w:left="907" w:right="907"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References </w:t>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 INTRODUCTION </w:t>
      </w:r>
    </w:p>
    <w:p w:rsidR="00000000" w:rsidDel="00000000" w:rsidP="00000000" w:rsidRDefault="00000000" w:rsidRPr="00000000" w14:paraId="000000E3">
      <w:pPr>
        <w:spacing w:line="360" w:lineRule="auto"/>
        <w:jc w:val="both"/>
        <w:rPr>
          <w:sz w:val="22"/>
          <w:szCs w:val="22"/>
        </w:rPr>
      </w:pPr>
      <w:r w:rsidDel="00000000" w:rsidR="00000000" w:rsidRPr="00000000">
        <w:rPr>
          <w:sz w:val="26"/>
          <w:szCs w:val="26"/>
          <w:rtl w:val="0"/>
        </w:rPr>
        <w:t xml:space="preserve">It can be difficult for users to search large sets of documents when they are looking for particular words, phrases, or patterns. Since different string-matching algorithms employ different methods for searching, their performance may depend on the input. Although traditional search systems generally give the results, they do not explain how the search algorithm functions internally</w:t>
      </w:r>
      <w:r w:rsidDel="00000000" w:rsidR="00000000" w:rsidRPr="00000000">
        <w:rPr>
          <w:sz w:val="22"/>
          <w:szCs w:val="22"/>
          <w:rtl w:val="0"/>
        </w:rPr>
        <w:t xml:space="preserve">.</w:t>
      </w:r>
    </w:p>
    <w:p w:rsidR="00000000" w:rsidDel="00000000" w:rsidP="00000000" w:rsidRDefault="00000000" w:rsidRPr="00000000" w14:paraId="000000E4">
      <w:pPr>
        <w:spacing w:line="360" w:lineRule="auto"/>
        <w:jc w:val="both"/>
        <w:rPr>
          <w:b w:val="1"/>
          <w:bCs w:val="1"/>
          <w:sz w:val="26"/>
          <w:szCs w:val="26"/>
        </w:rPr>
      </w:pPr>
      <w:r w:rsidDel="00000000" w:rsidR="00000000" w:rsidRPr="00000000">
        <w:rPr>
          <w:b w:val="1"/>
          <w:bCs w:val="1"/>
          <w:sz w:val="26"/>
          <w:szCs w:val="26"/>
          <w:rtl w:val="0"/>
        </w:rPr>
        <w:t xml:space="preserve">StrataSearch</w:t>
      </w:r>
      <w:r w:rsidDel="00000000" w:rsidR="00000000" w:rsidRPr="00000000">
        <w:rPr>
          <w:sz w:val="26"/>
          <w:szCs w:val="26"/>
          <w:rtl w:val="0"/>
        </w:rPr>
        <w:t xml:space="preserve"> is an intelligent document search and analysis platform which uses Data Structures and Algorithms in order to carry out document searching. Users can input a query in order to search for content that matches within documents. The platform includes a number of string matching algorithms, such as </w:t>
      </w:r>
      <w:r w:rsidDel="00000000" w:rsidR="00000000" w:rsidRPr="00000000">
        <w:rPr>
          <w:b w:val="1"/>
          <w:bCs w:val="1"/>
          <w:sz w:val="26"/>
          <w:szCs w:val="26"/>
          <w:rtl w:val="0"/>
        </w:rPr>
        <w:t xml:space="preserve">KMP, Rabin-Karp, Z Algorithm, Aho-Corasick, and Suffix Array with LCP.</w:t>
      </w:r>
    </w:p>
    <w:p w:rsidR="00000000" w:rsidDel="00000000" w:rsidP="00000000" w:rsidRDefault="00000000" w:rsidRPr="00000000" w14:paraId="000000E5">
      <w:pPr>
        <w:spacing w:line="360" w:lineRule="auto"/>
        <w:jc w:val="both"/>
        <w:rPr>
          <w:sz w:val="26"/>
          <w:szCs w:val="26"/>
        </w:rPr>
      </w:pPr>
      <w:r w:rsidDel="00000000" w:rsidR="00000000" w:rsidRPr="00000000">
        <w:rPr>
          <w:sz w:val="26"/>
          <w:szCs w:val="26"/>
          <w:rtl w:val="0"/>
        </w:rPr>
        <w:t xml:space="preserve">StrataSearch also offers </w:t>
      </w:r>
      <w:r w:rsidDel="00000000" w:rsidR="00000000" w:rsidRPr="00000000">
        <w:rPr>
          <w:b w:val="1"/>
          <w:bCs w:val="1"/>
          <w:sz w:val="26"/>
          <w:szCs w:val="26"/>
          <w:rtl w:val="0"/>
        </w:rPr>
        <w:t xml:space="preserve">visualization of algorithm execution</w:t>
      </w:r>
      <w:r w:rsidDel="00000000" w:rsidR="00000000" w:rsidRPr="00000000">
        <w:rPr>
          <w:sz w:val="26"/>
          <w:szCs w:val="26"/>
          <w:rtl w:val="0"/>
        </w:rPr>
        <w:t xml:space="preserve">, so that users can see the various steps involved in pattern matching. This visualization comes with features such as play, pause, step and speed adjustment, which make it easier to understand the execution.</w:t>
      </w:r>
    </w:p>
    <w:p w:rsidR="00000000" w:rsidDel="00000000" w:rsidP="00000000" w:rsidRDefault="00000000" w:rsidRPr="00000000" w14:paraId="000000E6">
      <w:pPr>
        <w:spacing w:line="360" w:lineRule="auto"/>
        <w:jc w:val="both"/>
        <w:rPr>
          <w:sz w:val="26"/>
          <w:szCs w:val="26"/>
        </w:rPr>
      </w:pPr>
      <w:r w:rsidDel="00000000" w:rsidR="00000000" w:rsidRPr="00000000">
        <w:rPr>
          <w:rtl w:val="0"/>
        </w:rPr>
      </w:r>
    </w:p>
    <w:p w:rsidR="00000000" w:rsidDel="00000000" w:rsidP="00000000" w:rsidRDefault="00000000" w:rsidRPr="00000000" w14:paraId="000000E7">
      <w:pPr>
        <w:spacing w:line="360" w:lineRule="auto"/>
        <w:jc w:val="both"/>
        <w:rPr>
          <w:sz w:val="26"/>
          <w:szCs w:val="26"/>
        </w:rPr>
      </w:pPr>
      <w:r w:rsidDel="00000000" w:rsidR="00000000" w:rsidRPr="00000000">
        <w:rPr>
          <w:sz w:val="26"/>
          <w:szCs w:val="26"/>
          <w:rtl w:val="0"/>
        </w:rPr>
        <w:t xml:space="preserve">The system also has the capability to carry out </w:t>
      </w:r>
      <w:r w:rsidDel="00000000" w:rsidR="00000000" w:rsidRPr="00000000">
        <w:rPr>
          <w:b w:val="1"/>
          <w:bCs w:val="1"/>
          <w:sz w:val="26"/>
          <w:szCs w:val="26"/>
          <w:rtl w:val="0"/>
        </w:rPr>
        <w:t xml:space="preserve">benchmarking </w:t>
      </w:r>
      <w:r w:rsidDel="00000000" w:rsidR="00000000" w:rsidRPr="00000000">
        <w:rPr>
          <w:sz w:val="26"/>
          <w:szCs w:val="26"/>
          <w:rtl w:val="0"/>
        </w:rPr>
        <w:t xml:space="preserve">and to </w:t>
      </w:r>
      <w:r w:rsidDel="00000000" w:rsidR="00000000" w:rsidRPr="00000000">
        <w:rPr>
          <w:b w:val="1"/>
          <w:bCs w:val="1"/>
          <w:sz w:val="26"/>
          <w:szCs w:val="26"/>
          <w:rtl w:val="0"/>
        </w:rPr>
        <w:t xml:space="preserve">provide telemetry</w:t>
      </w:r>
      <w:r w:rsidDel="00000000" w:rsidR="00000000" w:rsidRPr="00000000">
        <w:rPr>
          <w:sz w:val="26"/>
          <w:szCs w:val="26"/>
          <w:rtl w:val="0"/>
        </w:rPr>
        <w:t xml:space="preserve"> so that the performance of different algorithms can be observed and compared; it includes a </w:t>
      </w:r>
      <w:r w:rsidDel="00000000" w:rsidR="00000000" w:rsidRPr="00000000">
        <w:rPr>
          <w:b w:val="1"/>
          <w:bCs w:val="1"/>
          <w:sz w:val="26"/>
          <w:szCs w:val="26"/>
          <w:rtl w:val="0"/>
        </w:rPr>
        <w:t xml:space="preserve">citation graph</w:t>
      </w:r>
      <w:r w:rsidDel="00000000" w:rsidR="00000000" w:rsidRPr="00000000">
        <w:rPr>
          <w:sz w:val="26"/>
          <w:szCs w:val="26"/>
          <w:rtl w:val="0"/>
        </w:rPr>
        <w:t xml:space="preserve"> which shows the citation relationships between documents and displays these connections visually.</w:t>
      </w:r>
    </w:p>
    <w:p w:rsidR="00000000" w:rsidDel="00000000" w:rsidP="00000000" w:rsidRDefault="00000000" w:rsidRPr="00000000" w14:paraId="000000E8">
      <w:pPr>
        <w:spacing w:line="360" w:lineRule="auto"/>
        <w:jc w:val="both"/>
        <w:rPr>
          <w:sz w:val="26"/>
          <w:szCs w:val="26"/>
        </w:rPr>
      </w:pPr>
      <w:r w:rsidDel="00000000" w:rsidR="00000000" w:rsidRPr="00000000">
        <w:rPr>
          <w:sz w:val="26"/>
          <w:szCs w:val="26"/>
          <w:rtl w:val="0"/>
        </w:rPr>
        <w:t xml:space="preserve">The aim of the project implementation is to design a combined </w:t>
      </w:r>
      <w:r w:rsidDel="00000000" w:rsidR="00000000" w:rsidRPr="00000000">
        <w:rPr>
          <w:b w:val="1"/>
          <w:bCs w:val="1"/>
          <w:sz w:val="26"/>
          <w:szCs w:val="26"/>
          <w:rtl w:val="0"/>
        </w:rPr>
        <w:t xml:space="preserve">document search, string matching algorithms, visualization, benchmarking, and citation analysis application.</w:t>
      </w:r>
      <w:r w:rsidDel="00000000" w:rsidR="00000000" w:rsidRPr="00000000">
        <w:rPr>
          <w:sz w:val="26"/>
          <w:szCs w:val="26"/>
          <w:rtl w:val="0"/>
        </w:rPr>
        <w:t xml:space="preserve"> The project is intended to demonstrate the capabilities of Data Structures and Algorithms in terms of document search and analysis.</w:t>
      </w:r>
    </w:p>
    <w:p w:rsidR="00000000" w:rsidDel="00000000" w:rsidP="00000000" w:rsidRDefault="00000000" w:rsidRPr="00000000" w14:paraId="000000E9">
      <w:pPr>
        <w:spacing w:line="360" w:lineRule="auto"/>
        <w:jc w:val="both"/>
        <w:rPr>
          <w:b w:val="1"/>
          <w:bCs w:val="1"/>
          <w:sz w:val="26"/>
          <w:szCs w:val="26"/>
        </w:rPr>
      </w:pPr>
      <w:r w:rsidDel="00000000" w:rsidR="00000000" w:rsidRPr="00000000">
        <w:rPr>
          <w:b w:val="1"/>
          <w:bCs w:val="1"/>
          <w:sz w:val="26"/>
          <w:szCs w:val="26"/>
          <w:rtl w:val="0"/>
        </w:rPr>
        <w:t xml:space="preserve">Objectives</w:t>
      </w:r>
    </w:p>
    <w:p w:rsidR="00000000" w:rsidDel="00000000" w:rsidP="00000000" w:rsidRDefault="00000000" w:rsidRPr="00000000" w14:paraId="000000EA">
      <w:pPr>
        <w:numPr>
          <w:ilvl w:val="0"/>
          <w:numId w:val="4"/>
        </w:numPr>
        <w:spacing w:line="360" w:lineRule="auto"/>
        <w:ind w:left="720" w:hanging="360"/>
        <w:jc w:val="both"/>
        <w:rPr/>
      </w:pPr>
      <w:r w:rsidDel="00000000" w:rsidR="00000000" w:rsidRPr="00000000">
        <w:rPr>
          <w:sz w:val="26"/>
          <w:szCs w:val="26"/>
          <w:rtl w:val="0"/>
        </w:rPr>
        <w:t xml:space="preserve">To provide efficient document searching using string matching algorithms. </w:t>
      </w:r>
    </w:p>
    <w:p w:rsidR="00000000" w:rsidDel="00000000" w:rsidP="00000000" w:rsidRDefault="00000000" w:rsidRPr="00000000" w14:paraId="000000EB">
      <w:pPr>
        <w:numPr>
          <w:ilvl w:val="0"/>
          <w:numId w:val="4"/>
        </w:numPr>
        <w:spacing w:line="360" w:lineRule="auto"/>
        <w:ind w:left="720" w:hanging="360"/>
        <w:jc w:val="both"/>
        <w:rPr/>
      </w:pPr>
      <w:r w:rsidDel="00000000" w:rsidR="00000000" w:rsidRPr="00000000">
        <w:rPr>
          <w:sz w:val="26"/>
          <w:szCs w:val="26"/>
          <w:rtl w:val="0"/>
        </w:rPr>
        <w:t xml:space="preserve">To implement multiple pattern matching algorithms. </w:t>
      </w:r>
    </w:p>
    <w:p w:rsidR="00000000" w:rsidDel="00000000" w:rsidP="00000000" w:rsidRDefault="00000000" w:rsidRPr="00000000" w14:paraId="000000EC">
      <w:pPr>
        <w:numPr>
          <w:ilvl w:val="0"/>
          <w:numId w:val="4"/>
        </w:numPr>
        <w:spacing w:line="360" w:lineRule="auto"/>
        <w:ind w:left="720" w:hanging="360"/>
        <w:jc w:val="both"/>
        <w:rPr/>
      </w:pPr>
      <w:r w:rsidDel="00000000" w:rsidR="00000000" w:rsidRPr="00000000">
        <w:rPr>
          <w:sz w:val="26"/>
          <w:szCs w:val="26"/>
          <w:rtl w:val="0"/>
        </w:rPr>
        <w:t xml:space="preserve">To visualize algorithm execution step by step. </w:t>
      </w:r>
    </w:p>
    <w:p w:rsidR="00000000" w:rsidDel="00000000" w:rsidP="00000000" w:rsidRDefault="00000000" w:rsidRPr="00000000" w14:paraId="000000ED">
      <w:pPr>
        <w:numPr>
          <w:ilvl w:val="0"/>
          <w:numId w:val="4"/>
        </w:numPr>
        <w:spacing w:line="360" w:lineRule="auto"/>
        <w:ind w:left="720" w:hanging="360"/>
        <w:jc w:val="both"/>
        <w:rPr/>
      </w:pPr>
      <w:r w:rsidDel="00000000" w:rsidR="00000000" w:rsidRPr="00000000">
        <w:rPr>
          <w:sz w:val="26"/>
          <w:szCs w:val="26"/>
          <w:rtl w:val="0"/>
        </w:rPr>
        <w:t xml:space="preserve">To compare algorithm performance using benchmarking. </w:t>
      </w:r>
    </w:p>
    <w:p w:rsidR="00000000" w:rsidDel="00000000" w:rsidP="00000000" w:rsidRDefault="00000000" w:rsidRPr="00000000" w14:paraId="000000EE">
      <w:pPr>
        <w:numPr>
          <w:ilvl w:val="0"/>
          <w:numId w:val="4"/>
        </w:numPr>
        <w:spacing w:line="360" w:lineRule="auto"/>
        <w:ind w:left="720" w:hanging="360"/>
        <w:jc w:val="both"/>
        <w:rPr/>
      </w:pPr>
      <w:r w:rsidDel="00000000" w:rsidR="00000000" w:rsidRPr="00000000">
        <w:rPr>
          <w:sz w:val="26"/>
          <w:szCs w:val="26"/>
          <w:rtl w:val="0"/>
        </w:rPr>
        <w:t xml:space="preserve">To observe algorithm execution using telemetry. </w:t>
      </w:r>
    </w:p>
    <w:p w:rsidR="00000000" w:rsidDel="00000000" w:rsidP="00000000" w:rsidRDefault="00000000" w:rsidRPr="00000000" w14:paraId="000000EF">
      <w:pPr>
        <w:numPr>
          <w:ilvl w:val="0"/>
          <w:numId w:val="4"/>
        </w:numPr>
        <w:spacing w:line="360" w:lineRule="auto"/>
        <w:ind w:left="720" w:hanging="360"/>
        <w:jc w:val="both"/>
        <w:rPr/>
      </w:pPr>
      <w:r w:rsidDel="00000000" w:rsidR="00000000" w:rsidRPr="00000000">
        <w:rPr>
          <w:sz w:val="26"/>
          <w:szCs w:val="26"/>
          <w:rtl w:val="0"/>
        </w:rPr>
        <w:t xml:space="preserve">To represent citation relationships between documents. </w:t>
      </w:r>
    </w:p>
    <w:p w:rsidR="00000000" w:rsidDel="00000000" w:rsidP="00000000" w:rsidRDefault="00000000" w:rsidRPr="00000000" w14:paraId="000000F0">
      <w:pPr>
        <w:numPr>
          <w:ilvl w:val="0"/>
          <w:numId w:val="4"/>
        </w:numPr>
        <w:spacing w:line="360" w:lineRule="auto"/>
        <w:ind w:left="720" w:hanging="360"/>
        <w:jc w:val="both"/>
        <w:rPr/>
      </w:pPr>
      <w:r w:rsidDel="00000000" w:rsidR="00000000" w:rsidRPr="00000000">
        <w:rPr>
          <w:sz w:val="26"/>
          <w:szCs w:val="26"/>
          <w:rtl w:val="0"/>
        </w:rPr>
        <w:t xml:space="preserve">To provide an interactive platform for understanding string-search algorithms.</w:t>
      </w:r>
    </w:p>
    <w:p w:rsidR="00000000" w:rsidDel="00000000" w:rsidP="00000000" w:rsidRDefault="00000000" w:rsidRPr="00000000" w14:paraId="000000F1">
      <w:pPr>
        <w:pStyle w:val="Title"/>
        <w:numPr>
          <w:ilvl w:val="0"/>
          <w:numId w:val="3"/>
        </w:numPr>
        <w:ind w:left="720" w:hanging="360"/>
        <w:rPr>
          <w:b w:val="1"/>
          <w:bCs w:val="1"/>
        </w:rPr>
      </w:pPr>
      <w:r w:rsidDel="00000000" w:rsidR="00000000" w:rsidRPr="00000000">
        <w:rPr>
          <w:b w:val="1"/>
          <w:bCs w:val="1"/>
          <w:rtl w:val="0"/>
        </w:rPr>
        <w:t xml:space="preserve">METHODOLOGY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line="360" w:lineRule="auto"/>
        <w:jc w:val="both"/>
        <w:rPr>
          <w:sz w:val="26"/>
          <w:szCs w:val="26"/>
        </w:rPr>
      </w:pPr>
      <w:r w:rsidDel="00000000" w:rsidR="00000000" w:rsidRPr="00000000">
        <w:rPr>
          <w:sz w:val="26"/>
          <w:szCs w:val="26"/>
          <w:rtl w:val="0"/>
        </w:rPr>
        <w:t xml:space="preserve">The methodology of the StrataSearch tool involves document processing, query-based searching, algorithm execution, visualization, benchmarking, and citation relationship analysis. </w:t>
      </w:r>
    </w:p>
    <w:p w:rsidR="00000000" w:rsidDel="00000000" w:rsidP="00000000" w:rsidRDefault="00000000" w:rsidRPr="00000000" w14:paraId="000000F4">
      <w:pPr>
        <w:spacing w:line="360" w:lineRule="auto"/>
        <w:jc w:val="both"/>
        <w:rPr>
          <w:sz w:val="26"/>
          <w:szCs w:val="26"/>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System Architecture and Data Flow</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StrataSearch tool uses a frontend-backend architecture. In this case, the user interacts with the frontend to provide search queries and select the desired algorithm. The backend gets the request and executes the required algorithm to process the data and gets the result, which is then sent back to the frontend to be visualized.</w:t>
      </w:r>
    </w:p>
    <w:p w:rsidR="00000000" w:rsidDel="00000000" w:rsidP="00000000" w:rsidRDefault="00000000" w:rsidRPr="00000000" w14:paraId="000000F7">
      <w:pPr>
        <w:spacing w:line="360" w:lineRule="auto"/>
        <w:ind w:left="720" w:firstLine="720"/>
        <w:jc w:val="both"/>
        <w:rPr/>
      </w:pPr>
      <w:r w:rsidDel="00000000" w:rsidR="00000000" w:rsidRPr="00000000">
        <w:rPr>
          <w:rtl w:val="0"/>
        </w:rPr>
        <w:t xml:space="preserve"> </w:t>
      </w:r>
      <w:r w:rsidDel="00000000" w:rsidR="00000000" w:rsidRPr="00000000">
        <w:rPr/>
        <w:drawing>
          <wp:inline distB="0" distT="0" distL="0" distR="0">
            <wp:extent cx="4533900" cy="1511300"/>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5339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Document Search and Query Processing</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search process commences when a user enters a query. The backend executes the query and performs a search on the available document content using the selected string matching algorithm.</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results are relayed to the frontend where the search result and algorithm execution can be seen.</w:t>
      </w:r>
    </w:p>
    <w:p w:rsidR="00000000" w:rsidDel="00000000" w:rsidP="00000000" w:rsidRDefault="00000000" w:rsidRPr="00000000" w14:paraId="000000F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String Matching Algorithm</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StrataSearch supports multiple string matching algorithms for searching and pattern processing.</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KMP</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Knuth-Morris-Pratt (KMP)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algorithm makes use of an auxiliary</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LPS (Longest Prefix which is also Suffix)</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array to prevent unnecessary character comparisons while searching for occurrences of the pattern in the text. The running time of KMP is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O(N+M).</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Rabin-Karp</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Rabin-Karp algorithm works by rolling 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hash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of the search pattern against a window of the same size in the text being searched. In case of hash matches, actual pattern and text segments are compared. The average-case running time of the Rabin-Karp algorithm is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O(N+M)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but the worst-case time complexity is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O(NM).</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Z Algorithm</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Z Algorithm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constructs 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Z-array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that stores the lengths of the longest matching prefixes for each position in a string. The algorithm can be used for pattern matching in linear time, i.e.,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O(N + 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Z Algorithm is one of the basic algorithms that the project implements and visualizes.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Aho-Corasick</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Aho-Corasick algorithm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is designed to search for multiple patterns simultaneously. It also uses 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trie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failure links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like the Aho-Corasick automaton.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Suffix Array + LCP</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Suffix Array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is a data structure that stores the starting indices of all suffixes of a string sorted lexicographically. 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LCP (Longest Common Prefix)</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array complements the Suffix Array by storing the lengths of the longest common prefixes between consecutive suffixes.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Together, they support efficient string searching and analysis.</w:t>
      </w:r>
    </w:p>
    <w:p w:rsidR="00000000" w:rsidDel="00000000" w:rsidP="00000000" w:rsidRDefault="00000000" w:rsidRPr="00000000" w14:paraId="0000010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Algorithm Execution Visualization</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StrataSearch offers a step-by-step algorithm visualization for the following algorithms:</w:t>
      </w:r>
    </w:p>
    <w:p w:rsidR="00000000" w:rsidDel="00000000" w:rsidP="00000000" w:rsidRDefault="00000000" w:rsidRPr="00000000" w14:paraId="000001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KMP </w:t>
      </w:r>
    </w:p>
    <w:p w:rsidR="00000000" w:rsidDel="00000000" w:rsidP="00000000" w:rsidRDefault="00000000" w:rsidRPr="00000000" w14:paraId="000001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Rabin-Karp </w:t>
      </w:r>
    </w:p>
    <w:p w:rsidR="00000000" w:rsidDel="00000000" w:rsidP="00000000" w:rsidRDefault="00000000" w:rsidRPr="00000000" w14:paraId="000001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Z Algorithm </w:t>
      </w:r>
    </w:p>
    <w:p w:rsidR="00000000" w:rsidDel="00000000" w:rsidP="00000000" w:rsidRDefault="00000000" w:rsidRPr="00000000" w14:paraId="000001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Aho-Corasick </w:t>
      </w:r>
    </w:p>
    <w:p w:rsidR="00000000" w:rsidDel="00000000" w:rsidP="00000000" w:rsidRDefault="00000000" w:rsidRPr="00000000" w14:paraId="000001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Suffix Array + LCP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visualization player provides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Play, Pause, Step, and Speed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controls, allowing users to observe the execution of the selected algorithm.</w:t>
      </w:r>
    </w:p>
    <w:p w:rsidR="00000000" w:rsidDel="00000000" w:rsidP="00000000" w:rsidRDefault="00000000" w:rsidRPr="00000000" w14:paraId="00000111">
      <w:pPr>
        <w:spacing w:line="360" w:lineRule="auto"/>
        <w:ind w:left="1080" w:firstLine="0"/>
        <w:jc w:val="left"/>
        <w:rPr>
          <w:sz w:val="26"/>
          <w:szCs w:val="26"/>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Benchmarking and Telemetry</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platform provides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benchmarking and telemetry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facilities for observing algorithm execution and performance, allowing for comparison between algorithms in terms of behaviors during search.</w:t>
      </w:r>
    </w:p>
    <w:p w:rsidR="00000000" w:rsidDel="00000000" w:rsidP="00000000" w:rsidRDefault="00000000" w:rsidRPr="00000000" w14:paraId="0000011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Citation Graph</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citation graph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encodes information about the relationship between documents based on what documents cite each other, with nodes representing documents and edges representing citations explicitly.</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8">
      <w:pPr>
        <w:pStyle w:val="Title"/>
        <w:numPr>
          <w:ilvl w:val="0"/>
          <w:numId w:val="3"/>
        </w:numPr>
        <w:ind w:left="720" w:hanging="360"/>
        <w:rPr>
          <w:b w:val="1"/>
          <w:bCs w:val="1"/>
        </w:rPr>
      </w:pPr>
      <w:r w:rsidDel="00000000" w:rsidR="00000000" w:rsidRPr="00000000">
        <w:rPr>
          <w:b w:val="1"/>
          <w:bCs w:val="1"/>
          <w:rtl w:val="0"/>
        </w:rPr>
        <w:t xml:space="preserve">EXPERIMENTS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jc w:val="both"/>
        <w:rPr>
          <w:sz w:val="26"/>
          <w:szCs w:val="26"/>
        </w:rPr>
      </w:pPr>
      <w:r w:rsidDel="00000000" w:rsidR="00000000" w:rsidRPr="00000000">
        <w:rPr>
          <w:sz w:val="26"/>
          <w:szCs w:val="26"/>
          <w:rtl w:val="0"/>
        </w:rPr>
        <w:t xml:space="preserve">Experiments were carried out to confirm the proper functioning of the search and visualization tools in StrataSearch.</w:t>
      </w:r>
    </w:p>
    <w:p w:rsidR="00000000" w:rsidDel="00000000" w:rsidP="00000000" w:rsidRDefault="00000000" w:rsidRPr="00000000" w14:paraId="0000011B">
      <w:pPr>
        <w:jc w:val="both"/>
        <w:rPr>
          <w:sz w:val="26"/>
          <w:szCs w:val="26"/>
        </w:rPr>
      </w:pPr>
      <w:r w:rsidDel="00000000" w:rsidR="00000000" w:rsidRPr="00000000">
        <w:rPr>
          <w:rtl w:val="0"/>
        </w:rPr>
      </w:r>
    </w:p>
    <w:p w:rsidR="00000000" w:rsidDel="00000000" w:rsidP="00000000" w:rsidRDefault="00000000" w:rsidRPr="00000000" w14:paraId="0000011C">
      <w:pPr>
        <w:jc w:val="both"/>
        <w:rPr>
          <w:sz w:val="26"/>
          <w:szCs w:val="26"/>
        </w:rPr>
      </w:pPr>
      <w:r w:rsidDel="00000000" w:rsidR="00000000" w:rsidRPr="00000000">
        <w:rPr>
          <w:sz w:val="26"/>
          <w:szCs w:val="26"/>
          <w:rtl w:val="0"/>
        </w:rPr>
        <w:t xml:space="preserve">The tool was tested with various search queries and algorithms. The same or similar search tasks can be executed with the help of different algorithms to study their behavior.</w:t>
      </w:r>
    </w:p>
    <w:p w:rsidR="00000000" w:rsidDel="00000000" w:rsidP="00000000" w:rsidRDefault="00000000" w:rsidRPr="00000000" w14:paraId="0000011D">
      <w:pPr>
        <w:jc w:val="both"/>
        <w:rPr>
          <w:sz w:val="26"/>
          <w:szCs w:val="26"/>
        </w:rPr>
      </w:pPr>
      <w:r w:rsidDel="00000000" w:rsidR="00000000" w:rsidRPr="00000000">
        <w:rPr>
          <w:rtl w:val="0"/>
        </w:rPr>
      </w:r>
    </w:p>
    <w:p w:rsidR="00000000" w:rsidDel="00000000" w:rsidP="00000000" w:rsidRDefault="00000000" w:rsidRPr="00000000" w14:paraId="0000011E">
      <w:pPr>
        <w:jc w:val="both"/>
        <w:rPr>
          <w:sz w:val="26"/>
          <w:szCs w:val="26"/>
        </w:rPr>
      </w:pPr>
      <w:r w:rsidDel="00000000" w:rsidR="00000000" w:rsidRPr="00000000">
        <w:rPr>
          <w:sz w:val="26"/>
          <w:szCs w:val="26"/>
          <w:rtl w:val="0"/>
        </w:rPr>
        <w:t xml:space="preserve">The main activities of experiments include the following:</w:t>
      </w:r>
    </w:p>
    <w:p w:rsidR="00000000" w:rsidDel="00000000" w:rsidP="00000000" w:rsidRDefault="00000000" w:rsidRPr="00000000" w14:paraId="0000011F">
      <w:pPr>
        <w:jc w:val="both"/>
        <w:rPr>
          <w:sz w:val="26"/>
          <w:szCs w:val="26"/>
        </w:rPr>
      </w:pP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Entering a search query. </w:t>
      </w:r>
    </w:p>
    <w:p w:rsidR="00000000" w:rsidDel="00000000" w:rsidP="00000000" w:rsidRDefault="00000000" w:rsidRPr="00000000" w14:paraId="000001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Searching the available document content. </w:t>
      </w:r>
    </w:p>
    <w:p w:rsidR="00000000" w:rsidDel="00000000" w:rsidP="00000000" w:rsidRDefault="00000000" w:rsidRPr="00000000" w14:paraId="000001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Selecting a search algorithm. </w:t>
      </w:r>
    </w:p>
    <w:p w:rsidR="00000000" w:rsidDel="00000000" w:rsidP="00000000" w:rsidRDefault="00000000" w:rsidRPr="00000000" w14:paraId="000001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Generating algorithm execution steps. </w:t>
      </w:r>
    </w:p>
    <w:p w:rsidR="00000000" w:rsidDel="00000000" w:rsidP="00000000" w:rsidRDefault="00000000" w:rsidRPr="00000000" w14:paraId="000001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Visualizing the execution. </w:t>
      </w:r>
    </w:p>
    <w:p w:rsidR="00000000" w:rsidDel="00000000" w:rsidP="00000000" w:rsidRDefault="00000000" w:rsidRPr="00000000" w14:paraId="000001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Observing benchmark and telemetry information. </w:t>
      </w:r>
    </w:p>
    <w:p w:rsidR="00000000" w:rsidDel="00000000" w:rsidP="00000000" w:rsidRDefault="00000000" w:rsidRPr="00000000" w14:paraId="000001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Viewing citation relationships between documents.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4"/>
        <w:tblW w:w="10082.0" w:type="dxa"/>
        <w:jc w:val="left"/>
        <w:tblBorders>
          <w:top w:color="9cc2e5" w:space="0" w:sz="4" w:val="single"/>
          <w:left w:color="9cc2e5" w:space="0" w:sz="4" w:val="single"/>
          <w:bottom w:color="9cc2e5" w:space="0" w:sz="4" w:val="single"/>
          <w:right w:color="9cc2e5" w:space="0" w:sz="4" w:val="single"/>
          <w:insideH w:color="9cc2e5" w:space="0" w:sz="4" w:val="single"/>
          <w:insideV w:color="9cc2e5" w:space="0" w:sz="4" w:val="single"/>
        </w:tblBorders>
        <w:tblLayout w:type="fixed"/>
        <w:tblLook w:val="04A0"/>
      </w:tblPr>
      <w:tblGrid>
        <w:gridCol w:w="2520"/>
        <w:gridCol w:w="2520"/>
        <w:gridCol w:w="2521"/>
        <w:gridCol w:w="2521"/>
        <w:tblGridChange w:id="0">
          <w:tblGrid>
            <w:gridCol w:w="2520"/>
            <w:gridCol w:w="2520"/>
            <w:gridCol w:w="2521"/>
            <w:gridCol w:w="2521"/>
          </w:tblGrid>
        </w:tblGridChange>
      </w:tblGrid>
      <w:tr>
        <w:trPr>
          <w:cantSplit w:val="0"/>
          <w:tblHeader w:val="0"/>
        </w:trPr>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TEST CASE </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INPUT</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OPERATION</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EXPECTED RESULT</w:t>
            </w:r>
          </w:p>
        </w:tc>
      </w:tr>
      <w:tr>
        <w:trPr>
          <w:cantSplit w:val="0"/>
          <w:trHeight w:val="363" w:hRule="atLeast"/>
          <w:tblHeader w:val="0"/>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1</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query</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search</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Relevant matches are displayed</w:t>
            </w:r>
          </w:p>
        </w:tc>
      </w:tr>
      <w:tr>
        <w:trPr>
          <w:cantSplit w:val="0"/>
          <w:trHeight w:val="412" w:hRule="atLeast"/>
          <w:tblHeader w:val="0"/>
        </w:trPr>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2</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query + KMP</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Pattern matching </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KMP execution is generated</w:t>
            </w:r>
          </w:p>
        </w:tc>
      </w:tr>
      <w:tr>
        <w:trPr>
          <w:cantSplit w:val="0"/>
          <w:tblHeader w:val="0"/>
        </w:trPr>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3</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query + Rabin - Karp</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Pattern matching</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Rabin-Karp execution is generated</w:t>
            </w:r>
          </w:p>
        </w:tc>
      </w:tr>
      <w:tr>
        <w:trPr>
          <w:cantSplit w:val="0"/>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4</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query + Z-Algorithm</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Pattern matching</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 Algorithm execution is generated</w:t>
            </w:r>
          </w:p>
        </w:tc>
      </w:tr>
      <w:tr>
        <w:trPr>
          <w:cantSplit w:val="0"/>
          <w:tblHeader w:val="0"/>
        </w:trPr>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5</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query + Aho-corasick</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Pattern matching</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Aho-Corasick execution is generated</w:t>
            </w:r>
          </w:p>
        </w:tc>
      </w:tr>
      <w:tr>
        <w:trPr>
          <w:cantSplit w:val="0"/>
          <w:tblHeader w:val="0"/>
        </w:trPr>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6</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query + Suffix Array + LCP</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search</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Suffix Array/LCP execution is generated</w:t>
            </w:r>
          </w:p>
        </w:tc>
      </w:tr>
    </w:tbl>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45">
      <w:pPr>
        <w:pStyle w:val="Title"/>
        <w:numPr>
          <w:ilvl w:val="0"/>
          <w:numId w:val="3"/>
        </w:numPr>
        <w:ind w:left="720" w:hanging="360"/>
        <w:rPr>
          <w:b w:val="1"/>
          <w:bCs w:val="1"/>
          <w:sz w:val="48"/>
          <w:szCs w:val="48"/>
        </w:rPr>
      </w:pPr>
      <w:r w:rsidDel="00000000" w:rsidR="00000000" w:rsidRPr="00000000">
        <w:rPr>
          <w:b w:val="1"/>
          <w:bCs w:val="1"/>
          <w:sz w:val="48"/>
          <w:szCs w:val="48"/>
          <w:rtl w:val="0"/>
        </w:rPr>
        <w:t xml:space="preserve">RESULTS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jc w:val="both"/>
        <w:rPr>
          <w:sz w:val="26"/>
          <w:szCs w:val="26"/>
        </w:rPr>
      </w:pPr>
      <w:r w:rsidDel="00000000" w:rsidR="00000000" w:rsidRPr="00000000">
        <w:rPr>
          <w:sz w:val="26"/>
          <w:szCs w:val="26"/>
          <w:rtl w:val="0"/>
        </w:rPr>
        <w:t xml:space="preserve">The implementation of StrataSearch proves that multiple string matching algorithms can be incorporated into a common document search platform.</w:t>
      </w:r>
    </w:p>
    <w:p w:rsidR="00000000" w:rsidDel="00000000" w:rsidP="00000000" w:rsidRDefault="00000000" w:rsidRPr="00000000" w14:paraId="00000148">
      <w:pPr>
        <w:jc w:val="both"/>
        <w:rPr>
          <w:sz w:val="26"/>
          <w:szCs w:val="26"/>
        </w:rPr>
      </w:pPr>
      <w:r w:rsidDel="00000000" w:rsidR="00000000" w:rsidRPr="00000000">
        <w:rPr>
          <w:rtl w:val="0"/>
        </w:rPr>
      </w:r>
    </w:p>
    <w:p w:rsidR="00000000" w:rsidDel="00000000" w:rsidP="00000000" w:rsidRDefault="00000000" w:rsidRPr="00000000" w14:paraId="00000149">
      <w:pPr>
        <w:jc w:val="both"/>
        <w:rPr>
          <w:sz w:val="26"/>
          <w:szCs w:val="26"/>
        </w:rPr>
      </w:pPr>
      <w:r w:rsidDel="00000000" w:rsidR="00000000" w:rsidRPr="00000000">
        <w:rPr>
          <w:sz w:val="26"/>
          <w:szCs w:val="26"/>
          <w:rtl w:val="0"/>
        </w:rPr>
        <w:t xml:space="preserve">The visualization interface allows the user to select different algorithms and generate their execution steps. This makes it possible to see how different algorithms process a search query.</w:t>
      </w:r>
    </w:p>
    <w:p w:rsidR="00000000" w:rsidDel="00000000" w:rsidP="00000000" w:rsidRDefault="00000000" w:rsidRPr="00000000" w14:paraId="0000014A">
      <w:pPr>
        <w:jc w:val="both"/>
        <w:rPr>
          <w:sz w:val="26"/>
          <w:szCs w:val="26"/>
        </w:rPr>
      </w:pPr>
      <w:r w:rsidDel="00000000" w:rsidR="00000000" w:rsidRPr="00000000">
        <w:rPr>
          <w:rtl w:val="0"/>
        </w:rPr>
      </w:r>
    </w:p>
    <w:p w:rsidR="00000000" w:rsidDel="00000000" w:rsidP="00000000" w:rsidRDefault="00000000" w:rsidRPr="00000000" w14:paraId="0000014B">
      <w:pPr>
        <w:pStyle w:val="Title"/>
        <w:numPr>
          <w:ilvl w:val="0"/>
          <w:numId w:val="3"/>
        </w:numPr>
        <w:ind w:left="720" w:hanging="360"/>
        <w:rPr>
          <w:b w:val="1"/>
          <w:bCs w:val="1"/>
          <w:sz w:val="48"/>
          <w:szCs w:val="48"/>
        </w:rPr>
      </w:pPr>
      <w:r w:rsidDel="00000000" w:rsidR="00000000" w:rsidRPr="00000000">
        <w:rPr>
          <w:b w:val="1"/>
          <w:bCs w:val="1"/>
          <w:sz w:val="48"/>
          <w:szCs w:val="48"/>
          <w:rtl w:val="0"/>
        </w:rPr>
        <w:t xml:space="preserve"> CONCLUSION AND FUTURE WORK</w:t>
      </w:r>
    </w:p>
    <w:p w:rsidR="00000000" w:rsidDel="00000000" w:rsidP="00000000" w:rsidRDefault="00000000" w:rsidRPr="00000000" w14:paraId="0000014C">
      <w:pPr>
        <w:jc w:val="both"/>
        <w:rPr>
          <w:b w:val="1"/>
          <w:bCs w:val="1"/>
          <w:sz w:val="30"/>
          <w:szCs w:val="30"/>
        </w:rPr>
      </w:pPr>
      <w:r w:rsidDel="00000000" w:rsidR="00000000" w:rsidRPr="00000000">
        <w:rPr>
          <w:b w:val="1"/>
          <w:bCs w:val="1"/>
          <w:sz w:val="30"/>
          <w:szCs w:val="30"/>
          <w:rtl w:val="0"/>
        </w:rPr>
        <w:t xml:space="preserve">Conclusion : </w:t>
      </w:r>
    </w:p>
    <w:p w:rsidR="00000000" w:rsidDel="00000000" w:rsidP="00000000" w:rsidRDefault="00000000" w:rsidRPr="00000000" w14:paraId="0000014D">
      <w:pPr>
        <w:ind w:left="720" w:firstLine="0"/>
        <w:jc w:val="both"/>
        <w:rPr>
          <w:sz w:val="26"/>
          <w:szCs w:val="26"/>
        </w:rPr>
      </w:pPr>
      <w:r w:rsidDel="00000000" w:rsidR="00000000" w:rsidRPr="00000000">
        <w:rPr>
          <w:sz w:val="26"/>
          <w:szCs w:val="26"/>
          <w:rtl w:val="0"/>
        </w:rPr>
        <w:t xml:space="preserve">StrataSearch successfully integrates document search process with string matching algorithms and algorithm visualization. The application implements multiple algorithms, including KMP, Rabin-Karp, Z Algorithm, Aho-Corasick and Suffix Array with LCP.</w:t>
      </w:r>
    </w:p>
    <w:p w:rsidR="00000000" w:rsidDel="00000000" w:rsidP="00000000" w:rsidRDefault="00000000" w:rsidRPr="00000000" w14:paraId="0000014E">
      <w:pPr>
        <w:ind w:left="720" w:firstLine="0"/>
        <w:jc w:val="both"/>
        <w:rPr>
          <w:b w:val="1"/>
          <w:bCs w:val="1"/>
          <w:sz w:val="30"/>
          <w:szCs w:val="30"/>
        </w:rPr>
      </w:pPr>
      <w:r w:rsidDel="00000000" w:rsidR="00000000" w:rsidRPr="00000000">
        <w:rPr>
          <w:rtl w:val="0"/>
        </w:rPr>
      </w:r>
    </w:p>
    <w:p w:rsidR="00000000" w:rsidDel="00000000" w:rsidP="00000000" w:rsidRDefault="00000000" w:rsidRPr="00000000" w14:paraId="0000014F">
      <w:pPr>
        <w:ind w:left="720" w:firstLine="0"/>
        <w:jc w:val="both"/>
        <w:rPr>
          <w:sz w:val="26"/>
          <w:szCs w:val="26"/>
        </w:rPr>
      </w:pPr>
      <w:r w:rsidDel="00000000" w:rsidR="00000000" w:rsidRPr="00000000">
        <w:rPr>
          <w:sz w:val="26"/>
          <w:szCs w:val="26"/>
          <w:rtl w:val="0"/>
        </w:rPr>
        <w:t xml:space="preserve">The visual component enables the users to view the algorithms’ execution process step-by-step. Benchmarking and telemetry capabilities allow investigating additional information about algorithms’ performance, while the citation graph displays the connections between documents</w:t>
      </w:r>
    </w:p>
    <w:p w:rsidR="00000000" w:rsidDel="00000000" w:rsidP="00000000" w:rsidRDefault="00000000" w:rsidRPr="00000000" w14:paraId="00000150">
      <w:pPr>
        <w:ind w:left="720" w:firstLine="0"/>
        <w:jc w:val="both"/>
        <w:rPr>
          <w:sz w:val="26"/>
          <w:szCs w:val="26"/>
        </w:rPr>
      </w:pPr>
      <w:r w:rsidDel="00000000" w:rsidR="00000000" w:rsidRPr="00000000">
        <w:rPr>
          <w:rtl w:val="0"/>
        </w:rPr>
      </w:r>
    </w:p>
    <w:p w:rsidR="00000000" w:rsidDel="00000000" w:rsidP="00000000" w:rsidRDefault="00000000" w:rsidRPr="00000000" w14:paraId="00000151">
      <w:pPr>
        <w:ind w:left="720" w:firstLine="0"/>
        <w:jc w:val="both"/>
        <w:rPr>
          <w:sz w:val="26"/>
          <w:szCs w:val="26"/>
        </w:rPr>
      </w:pPr>
      <w:r w:rsidDel="00000000" w:rsidR="00000000" w:rsidRPr="00000000">
        <w:rPr>
          <w:sz w:val="26"/>
          <w:szCs w:val="26"/>
          <w:rtl w:val="0"/>
        </w:rPr>
        <w:t xml:space="preserve">The project serves as an excellent example of how the Data Structures and Algorithms field can be integrated into the practical document search and analyze scenario.</w:t>
      </w:r>
    </w:p>
    <w:p w:rsidR="00000000" w:rsidDel="00000000" w:rsidP="00000000" w:rsidRDefault="00000000" w:rsidRPr="00000000" w14:paraId="00000152">
      <w:pPr>
        <w:jc w:val="both"/>
        <w:rPr>
          <w:sz w:val="26"/>
          <w:szCs w:val="26"/>
        </w:rPr>
      </w:pPr>
      <w:r w:rsidDel="00000000" w:rsidR="00000000" w:rsidRPr="00000000">
        <w:rPr>
          <w:rtl w:val="0"/>
        </w:rPr>
      </w:r>
    </w:p>
    <w:p w:rsidR="00000000" w:rsidDel="00000000" w:rsidP="00000000" w:rsidRDefault="00000000" w:rsidRPr="00000000" w14:paraId="00000153">
      <w:pPr>
        <w:jc w:val="both"/>
        <w:rPr>
          <w:b w:val="1"/>
          <w:bCs w:val="1"/>
          <w:sz w:val="30"/>
          <w:szCs w:val="30"/>
        </w:rPr>
      </w:pPr>
      <w:r w:rsidDel="00000000" w:rsidR="00000000" w:rsidRPr="00000000">
        <w:rPr>
          <w:b w:val="1"/>
          <w:bCs w:val="1"/>
          <w:sz w:val="30"/>
          <w:szCs w:val="30"/>
          <w:rtl w:val="0"/>
        </w:rPr>
        <w:t xml:space="preserve">Future Work :</w:t>
      </w:r>
    </w:p>
    <w:p w:rsidR="00000000" w:rsidDel="00000000" w:rsidP="00000000" w:rsidRDefault="00000000" w:rsidRPr="00000000" w14:paraId="00000154">
      <w:pPr>
        <w:ind w:left="720" w:firstLine="0"/>
        <w:jc w:val="both"/>
        <w:rPr>
          <w:sz w:val="26"/>
          <w:szCs w:val="26"/>
        </w:rPr>
      </w:pPr>
      <w:r w:rsidDel="00000000" w:rsidR="00000000" w:rsidRPr="00000000">
        <w:rPr>
          <w:sz w:val="26"/>
          <w:szCs w:val="26"/>
          <w:rtl w:val="0"/>
        </w:rPr>
        <w:t xml:space="preserve">Future research can be devoted to developing the analysis capabilities of the platform, implementing more advanced document similarity and corpus analysis algorithms, visualizing the results, and offering various options for comparing and analyzing documents.</w:t>
      </w:r>
    </w:p>
    <w:p w:rsidR="00000000" w:rsidDel="00000000" w:rsidP="00000000" w:rsidRDefault="00000000" w:rsidRPr="00000000" w14:paraId="00000155">
      <w:pPr>
        <w:ind w:left="720" w:firstLine="0"/>
        <w:jc w:val="both"/>
        <w:rPr>
          <w:sz w:val="26"/>
          <w:szCs w:val="26"/>
        </w:rPr>
      </w:pPr>
      <w:r w:rsidDel="00000000" w:rsidR="00000000" w:rsidRPr="00000000">
        <w:rPr>
          <w:rtl w:val="0"/>
        </w:rPr>
      </w:r>
    </w:p>
    <w:p w:rsidR="00000000" w:rsidDel="00000000" w:rsidP="00000000" w:rsidRDefault="00000000" w:rsidRPr="00000000" w14:paraId="00000156">
      <w:pPr>
        <w:pStyle w:val="Title"/>
        <w:numPr>
          <w:ilvl w:val="0"/>
          <w:numId w:val="3"/>
        </w:numPr>
        <w:ind w:left="720" w:hanging="360"/>
        <w:rPr>
          <w:b w:val="1"/>
          <w:bCs w:val="1"/>
          <w:sz w:val="48"/>
          <w:szCs w:val="48"/>
        </w:rPr>
      </w:pPr>
      <w:r w:rsidDel="00000000" w:rsidR="00000000" w:rsidRPr="00000000">
        <w:rPr>
          <w:b w:val="1"/>
          <w:bCs w:val="1"/>
          <w:sz w:val="48"/>
          <w:szCs w:val="48"/>
          <w:rtl w:val="0"/>
        </w:rPr>
        <w:t xml:space="preserve"> REFERENCES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 E. Knuth, J. H. Morris Jr., and V. R. Pratt, “Fast Pattern Matching in Strings,”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SIAM Journal on Computing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vol. 6, no. 2, pp. 323–350, 1977. </w:t>
      </w:r>
    </w:p>
    <w:p w:rsidR="00000000" w:rsidDel="00000000" w:rsidP="00000000" w:rsidRDefault="00000000" w:rsidRPr="00000000" w14:paraId="000001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 M. Karp and M. O. Rabin, “Efficient Randomized Pattern-Matching Algorithms,”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IBM Journal of Research and Development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vol. 31, no. 2, pp. 249–260, 1987.</w:t>
      </w:r>
    </w:p>
    <w:p w:rsidR="00000000" w:rsidDel="00000000" w:rsidP="00000000" w:rsidRDefault="00000000" w:rsidRPr="00000000" w14:paraId="0000015B">
      <w:pPr>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V. Aho and M. J. Corasick, “Efficient String Matching: An Aid to Bibliographic Search,”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Communications of the ACM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vol. 18, no. 6, pp. 333–340, 1975.</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 Manber and G. Myers, “Suffix Arrays: A New Method for On-Line String Searches,”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SIAM Journal on Computing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vol. 22, no. 5, pp. 935–948, 1993.</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 H. Cormen, C. E. Leiserson, R. L. Rivest, and C. Stein,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Introduction to Algorithms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4th ed., MIT Press, 2022.</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 Crochemore and W. Rytter,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Jewels of Stringology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World Scientific, 2002.</w:t>
      </w:r>
    </w:p>
    <w:sectPr>
      <w:type w:val="nextPage"/>
      <w:pgSz w:h="16838" w:w="11906" w:orient="portrait"/>
      <w:pgMar w:bottom="1440" w:top="1080" w:left="907" w:right="90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520" w:hanging="21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1800" w:hanging="360"/>
      </w:pPr>
      <w:rPr>
        <w:rFonts w:ascii="Noto Sans Symbols" w:cs="Noto Sans Symbols" w:eastAsia="Noto Sans Symbols" w:hAnsi="Noto Sans Symbols"/>
        <w:sz w:val="20"/>
        <w:szCs w:val="20"/>
      </w:rPr>
    </w:lvl>
    <w:lvl w:ilvl="1">
      <w:start w:val="3"/>
      <w:numFmt w:val="decimal"/>
      <w:lvlText w:val="%2"/>
      <w:lvlJc w:val="left"/>
      <w:pPr>
        <w:ind w:left="2487" w:hanging="360"/>
      </w:pPr>
      <w:rPr/>
    </w:lvl>
    <w:lvl w:ilvl="2">
      <w:start w:val="1"/>
      <w:numFmt w:val="bullet"/>
      <w:lvlText w:val="▪"/>
      <w:lvlJc w:val="left"/>
      <w:pPr>
        <w:ind w:left="3240" w:hanging="360"/>
      </w:pPr>
      <w:rPr>
        <w:rFonts w:ascii="Noto Sans Symbols" w:cs="Noto Sans Symbols" w:eastAsia="Noto Sans Symbols" w:hAnsi="Noto Sans Symbols"/>
        <w:sz w:val="20"/>
        <w:szCs w:val="20"/>
      </w:rPr>
    </w:lvl>
    <w:lvl w:ilvl="3">
      <w:start w:val="1"/>
      <w:numFmt w:val="bullet"/>
      <w:lvlText w:val="▪"/>
      <w:lvlJc w:val="left"/>
      <w:pPr>
        <w:ind w:left="3960" w:hanging="360"/>
      </w:pPr>
      <w:rPr>
        <w:rFonts w:ascii="Noto Sans Symbols" w:cs="Noto Sans Symbols" w:eastAsia="Noto Sans Symbols" w:hAnsi="Noto Sans Symbols"/>
        <w:sz w:val="20"/>
        <w:szCs w:val="20"/>
      </w:rPr>
    </w:lvl>
    <w:lvl w:ilvl="4">
      <w:start w:val="1"/>
      <w:numFmt w:val="bullet"/>
      <w:lvlText w:val="▪"/>
      <w:lvlJc w:val="left"/>
      <w:pPr>
        <w:ind w:left="4680" w:hanging="360"/>
      </w:pPr>
      <w:rPr>
        <w:rFonts w:ascii="Noto Sans Symbols" w:cs="Noto Sans Symbols" w:eastAsia="Noto Sans Symbols" w:hAnsi="Noto Sans Symbols"/>
        <w:sz w:val="20"/>
        <w:szCs w:val="20"/>
      </w:rPr>
    </w:lvl>
    <w:lvl w:ilvl="5">
      <w:start w:val="1"/>
      <w:numFmt w:val="bullet"/>
      <w:lvlText w:val="▪"/>
      <w:lvlJc w:val="left"/>
      <w:pPr>
        <w:ind w:left="5400" w:hanging="360"/>
      </w:pPr>
      <w:rPr>
        <w:rFonts w:ascii="Noto Sans Symbols" w:cs="Noto Sans Symbols" w:eastAsia="Noto Sans Symbols" w:hAnsi="Noto Sans Symbols"/>
        <w:sz w:val="20"/>
        <w:szCs w:val="20"/>
      </w:rPr>
    </w:lvl>
    <w:lvl w:ilvl="6">
      <w:start w:val="1"/>
      <w:numFmt w:val="bullet"/>
      <w:lvlText w:val="▪"/>
      <w:lvlJc w:val="left"/>
      <w:pPr>
        <w:ind w:left="6120" w:hanging="360"/>
      </w:pPr>
      <w:rPr>
        <w:rFonts w:ascii="Noto Sans Symbols" w:cs="Noto Sans Symbols" w:eastAsia="Noto Sans Symbols" w:hAnsi="Noto Sans Symbols"/>
        <w:sz w:val="20"/>
        <w:szCs w:val="20"/>
      </w:rPr>
    </w:lvl>
    <w:lvl w:ilvl="7">
      <w:start w:val="1"/>
      <w:numFmt w:val="bullet"/>
      <w:lvlText w:val="▪"/>
      <w:lvlJc w:val="left"/>
      <w:pPr>
        <w:ind w:left="6840" w:hanging="360"/>
      </w:pPr>
      <w:rPr>
        <w:rFonts w:ascii="Noto Sans Symbols" w:cs="Noto Sans Symbols" w:eastAsia="Noto Sans Symbols" w:hAnsi="Noto Sans Symbols"/>
        <w:sz w:val="20"/>
        <w:szCs w:val="20"/>
      </w:rPr>
    </w:lvl>
    <w:lvl w:ilvl="8">
      <w:start w:val="1"/>
      <w:numFmt w:val="bullet"/>
      <w:lvlText w:val="▪"/>
      <w:lvlJc w:val="left"/>
      <w:pPr>
        <w:ind w:left="756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520" w:hanging="2160"/>
      </w:pPr>
      <w:rPr/>
    </w:lvl>
  </w:abstractNum>
  <w:abstractNum w:abstractNumId="7">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520"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firstRow">
      <w:rPr>
        <w:b w:val="1"/>
        <w:bCs w:val="1"/>
        <w:color w:val="000000"/>
      </w:rPr>
      <w:tcPr>
        <w:tcBorders>
          <w:top w:color="000000" w:space="0" w:sz="8" w:val="single"/>
          <w:left w:color="000000" w:space="0" w:sz="8" w:val="single"/>
          <w:bottom w:color="000000" w:space="0" w:sz="8" w:val="single"/>
          <w:right w:color="000000" w:space="0" w:sz="8" w:val="single"/>
          <w:insideH w:color="000000" w:space="0" w:sz="8" w:val="single"/>
          <w:insideV w:color="000000" w:space="0" w:sz="8" w:val="single"/>
        </w:tcBorders>
        <w:shd w:fill="e6efc2" w:val="clear"/>
      </w:tcPr>
    </w:tblStylePr>
  </w:style>
  <w:style w:type="table" w:styleId="Table3">
    <w:basedOn w:val="TableNormal"/>
    <w:tblPr>
      <w:tblStyleRowBandSize w:val="1"/>
      <w:tblStyleColBandSize w:val="1"/>
      <w:tblCellMar>
        <w:top w:w="80.0" w:type="dxa"/>
        <w:left w:w="120.0" w:type="dxa"/>
        <w:bottom w:w="80.0" w:type="dxa"/>
        <w:right w:w="120.0" w:type="dxa"/>
      </w:tblCellMar>
    </w:tblPr>
    <w:tblStylePr w:type="firstRow">
      <w:rPr>
        <w:b w:val="1"/>
        <w:bCs w:val="1"/>
        <w:color w:val="000000"/>
      </w:rPr>
      <w:tcPr>
        <w:tcBorders>
          <w:top w:color="000000" w:space="0" w:sz="8" w:val="single"/>
          <w:left w:color="000000" w:space="0" w:sz="8" w:val="single"/>
          <w:bottom w:color="000000" w:space="0" w:sz="8" w:val="single"/>
          <w:right w:color="000000" w:space="0" w:sz="8" w:val="single"/>
          <w:insideH w:color="000000" w:space="0" w:sz="8" w:val="single"/>
          <w:insideV w:color="000000" w:space="0" w:sz="8" w:val="single"/>
        </w:tcBorders>
        <w:shd w:fill="e6efc2" w:val="clear"/>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shd w:fill="deeaf6" w:val="clear"/>
      </w:tcPr>
    </w:tblStylePr>
    <w:tblStylePr w:type="band1Vert">
      <w:tcPr>
        <w:shd w:fill="deea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