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12B4" w14:textId="77777777" w:rsidR="004A4A31" w:rsidRDefault="004A4A31" w:rsidP="004A4A31">
      <w:pPr>
        <w:rPr>
          <w:rFonts w:ascii="Times New Roman" w:hAnsi="Times New Roman" w:cs="Times New Roman"/>
          <w:b/>
          <w:bCs/>
          <w:sz w:val="28"/>
          <w:szCs w:val="28"/>
        </w:rPr>
      </w:pPr>
      <w:r w:rsidRPr="004A4A31">
        <w:rPr>
          <w:rFonts w:ascii="Times New Roman" w:hAnsi="Times New Roman" w:cs="Times New Roman"/>
          <w:b/>
          <w:bCs/>
          <w:sz w:val="28"/>
          <w:szCs w:val="28"/>
        </w:rPr>
        <w:t>Case Study Report on Flipkart</w:t>
      </w:r>
    </w:p>
    <w:p w14:paraId="730EE414" w14:textId="0E01336E" w:rsidR="004A4A31" w:rsidRDefault="004A4A31" w:rsidP="004A4A31">
      <w:pPr>
        <w:rPr>
          <w:rFonts w:ascii="Times New Roman" w:hAnsi="Times New Roman" w:cs="Times New Roman"/>
          <w:b/>
          <w:bCs/>
          <w:sz w:val="28"/>
          <w:szCs w:val="28"/>
        </w:rPr>
      </w:pPr>
      <w:r>
        <w:rPr>
          <w:rFonts w:ascii="Times New Roman" w:hAnsi="Times New Roman" w:cs="Times New Roman"/>
          <w:b/>
          <w:bCs/>
          <w:sz w:val="28"/>
          <w:szCs w:val="28"/>
        </w:rPr>
        <w:t xml:space="preserve">Submitted </w:t>
      </w:r>
      <w:proofErr w:type="gramStart"/>
      <w:r>
        <w:rPr>
          <w:rFonts w:ascii="Times New Roman" w:hAnsi="Times New Roman" w:cs="Times New Roman"/>
          <w:b/>
          <w:bCs/>
          <w:sz w:val="28"/>
          <w:szCs w:val="28"/>
        </w:rPr>
        <w:t>by :</w:t>
      </w:r>
      <w:proofErr w:type="gramEnd"/>
      <w:r>
        <w:rPr>
          <w:rFonts w:ascii="Times New Roman" w:hAnsi="Times New Roman" w:cs="Times New Roman"/>
          <w:b/>
          <w:bCs/>
          <w:sz w:val="28"/>
          <w:szCs w:val="28"/>
        </w:rPr>
        <w:t xml:space="preserve"> MUTHYALA SASHANK ABHIRAM</w:t>
      </w:r>
    </w:p>
    <w:p w14:paraId="3A5D806F" w14:textId="1A318E7F" w:rsidR="004A4A31" w:rsidRPr="004A4A31" w:rsidRDefault="004A4A31" w:rsidP="004A4A31">
      <w:pPr>
        <w:rPr>
          <w:rFonts w:ascii="Times New Roman" w:hAnsi="Times New Roman" w:cs="Times New Roman"/>
          <w:b/>
          <w:bCs/>
          <w:sz w:val="28"/>
          <w:szCs w:val="28"/>
        </w:rPr>
      </w:pPr>
      <w:r>
        <w:rPr>
          <w:rFonts w:ascii="Times New Roman" w:hAnsi="Times New Roman" w:cs="Times New Roman"/>
          <w:b/>
          <w:bCs/>
          <w:sz w:val="28"/>
          <w:szCs w:val="28"/>
        </w:rPr>
        <w:t>Date of submission: 02-06-2026</w:t>
      </w:r>
    </w:p>
    <w:p w14:paraId="67EC6518" w14:textId="77777777" w:rsidR="004A4A31" w:rsidRPr="004A4A31" w:rsidRDefault="004A4A31" w:rsidP="004A4A31">
      <w:pPr>
        <w:rPr>
          <w:rFonts w:ascii="Times New Roman" w:hAnsi="Times New Roman" w:cs="Times New Roman"/>
          <w:b/>
          <w:bCs/>
          <w:sz w:val="28"/>
          <w:szCs w:val="28"/>
        </w:rPr>
      </w:pPr>
      <w:r w:rsidRPr="004A4A31">
        <w:rPr>
          <w:rFonts w:ascii="Times New Roman" w:hAnsi="Times New Roman" w:cs="Times New Roman"/>
          <w:b/>
          <w:bCs/>
          <w:sz w:val="28"/>
          <w:szCs w:val="28"/>
        </w:rPr>
        <w:t>1. Introduction</w:t>
      </w:r>
    </w:p>
    <w:p w14:paraId="72EF4486"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Flipkart is one of India's largest e-commerce platforms. Founded in 2007 by Sachin Bansal and Binny Bansal, it provides a wide range of products including electronics, fashion, groceries, home appliances, books, and more. The platform allows users to browse products, compare prices, place orders, make payments, and track deliveries through both its website and mobile application.</w:t>
      </w:r>
    </w:p>
    <w:p w14:paraId="6024BDB7"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 xml:space="preserve">This case study </w:t>
      </w:r>
      <w:proofErr w:type="spellStart"/>
      <w:r w:rsidRPr="004A4A31">
        <w:rPr>
          <w:rFonts w:ascii="Times New Roman" w:hAnsi="Times New Roman" w:cs="Times New Roman"/>
        </w:rPr>
        <w:t>analyzes</w:t>
      </w:r>
      <w:proofErr w:type="spellEnd"/>
      <w:r w:rsidRPr="004A4A31">
        <w:rPr>
          <w:rFonts w:ascii="Times New Roman" w:hAnsi="Times New Roman" w:cs="Times New Roman"/>
        </w:rPr>
        <w:t xml:space="preserve"> Flipkart's user journey, identifies its strengths and weaknesses, and proposes improvements to enhance user experience.</w:t>
      </w:r>
    </w:p>
    <w:p w14:paraId="7C8F0B30" w14:textId="0EE3C422" w:rsidR="004A4A31" w:rsidRPr="004A4A31" w:rsidRDefault="004A4A31" w:rsidP="004A4A31">
      <w:pPr>
        <w:rPr>
          <w:rFonts w:ascii="Times New Roman" w:hAnsi="Times New Roman" w:cs="Times New Roman"/>
        </w:rPr>
      </w:pPr>
    </w:p>
    <w:p w14:paraId="16AD3E5B" w14:textId="77777777" w:rsidR="004A4A31" w:rsidRPr="004A4A31" w:rsidRDefault="004A4A31" w:rsidP="004A4A31">
      <w:pPr>
        <w:rPr>
          <w:rFonts w:ascii="Times New Roman" w:hAnsi="Times New Roman" w:cs="Times New Roman"/>
          <w:b/>
          <w:bCs/>
          <w:sz w:val="28"/>
          <w:szCs w:val="28"/>
        </w:rPr>
      </w:pPr>
      <w:r w:rsidRPr="004A4A31">
        <w:rPr>
          <w:rFonts w:ascii="Times New Roman" w:hAnsi="Times New Roman" w:cs="Times New Roman"/>
          <w:b/>
          <w:bCs/>
          <w:sz w:val="28"/>
          <w:szCs w:val="28"/>
        </w:rPr>
        <w:t>2. User Journey Analysis</w:t>
      </w:r>
    </w:p>
    <w:p w14:paraId="0F3DDDBD"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Step 1: Opening the App</w:t>
      </w:r>
    </w:p>
    <w:p w14:paraId="5370435F"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Users launch the Flipkart app or website. The home page displays banners, deals, categories, and personalized recommendations.</w:t>
      </w:r>
    </w:p>
    <w:p w14:paraId="14D577B2"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Step 2: Searching for Products</w:t>
      </w:r>
    </w:p>
    <w:p w14:paraId="5C5D9585"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Users search for products using the search bar or browse through categories such as Electronics, Fashion, Mobiles, and Appliances.</w:t>
      </w:r>
    </w:p>
    <w:p w14:paraId="0D3DEF74"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Step 3: Product Exploration</w:t>
      </w:r>
    </w:p>
    <w:p w14:paraId="1C17EA58"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Users view product details including:</w:t>
      </w:r>
    </w:p>
    <w:p w14:paraId="5C85E418" w14:textId="77777777" w:rsidR="004A4A31" w:rsidRPr="004A4A31" w:rsidRDefault="004A4A31" w:rsidP="004A4A31">
      <w:pPr>
        <w:numPr>
          <w:ilvl w:val="0"/>
          <w:numId w:val="1"/>
        </w:numPr>
        <w:rPr>
          <w:rFonts w:ascii="Times New Roman" w:hAnsi="Times New Roman" w:cs="Times New Roman"/>
        </w:rPr>
      </w:pPr>
      <w:r w:rsidRPr="004A4A31">
        <w:rPr>
          <w:rFonts w:ascii="Times New Roman" w:hAnsi="Times New Roman" w:cs="Times New Roman"/>
        </w:rPr>
        <w:t>Product images</w:t>
      </w:r>
    </w:p>
    <w:p w14:paraId="178C5A6B" w14:textId="77777777" w:rsidR="004A4A31" w:rsidRPr="004A4A31" w:rsidRDefault="004A4A31" w:rsidP="004A4A31">
      <w:pPr>
        <w:numPr>
          <w:ilvl w:val="0"/>
          <w:numId w:val="1"/>
        </w:numPr>
        <w:rPr>
          <w:rFonts w:ascii="Times New Roman" w:hAnsi="Times New Roman" w:cs="Times New Roman"/>
        </w:rPr>
      </w:pPr>
      <w:r w:rsidRPr="004A4A31">
        <w:rPr>
          <w:rFonts w:ascii="Times New Roman" w:hAnsi="Times New Roman" w:cs="Times New Roman"/>
        </w:rPr>
        <w:t>Specifications</w:t>
      </w:r>
    </w:p>
    <w:p w14:paraId="7E756B59" w14:textId="77777777" w:rsidR="004A4A31" w:rsidRPr="004A4A31" w:rsidRDefault="004A4A31" w:rsidP="004A4A31">
      <w:pPr>
        <w:numPr>
          <w:ilvl w:val="0"/>
          <w:numId w:val="1"/>
        </w:numPr>
        <w:rPr>
          <w:rFonts w:ascii="Times New Roman" w:hAnsi="Times New Roman" w:cs="Times New Roman"/>
        </w:rPr>
      </w:pPr>
      <w:r w:rsidRPr="004A4A31">
        <w:rPr>
          <w:rFonts w:ascii="Times New Roman" w:hAnsi="Times New Roman" w:cs="Times New Roman"/>
        </w:rPr>
        <w:t>Reviews and ratings</w:t>
      </w:r>
    </w:p>
    <w:p w14:paraId="79A4232C" w14:textId="77777777" w:rsidR="004A4A31" w:rsidRPr="004A4A31" w:rsidRDefault="004A4A31" w:rsidP="004A4A31">
      <w:pPr>
        <w:numPr>
          <w:ilvl w:val="0"/>
          <w:numId w:val="1"/>
        </w:numPr>
        <w:rPr>
          <w:rFonts w:ascii="Times New Roman" w:hAnsi="Times New Roman" w:cs="Times New Roman"/>
        </w:rPr>
      </w:pPr>
      <w:r w:rsidRPr="004A4A31">
        <w:rPr>
          <w:rFonts w:ascii="Times New Roman" w:hAnsi="Times New Roman" w:cs="Times New Roman"/>
        </w:rPr>
        <w:t>Pricing and discounts</w:t>
      </w:r>
    </w:p>
    <w:p w14:paraId="28E65A47" w14:textId="77777777" w:rsidR="004A4A31" w:rsidRPr="004A4A31" w:rsidRDefault="004A4A31" w:rsidP="004A4A31">
      <w:pPr>
        <w:numPr>
          <w:ilvl w:val="0"/>
          <w:numId w:val="1"/>
        </w:numPr>
        <w:rPr>
          <w:rFonts w:ascii="Times New Roman" w:hAnsi="Times New Roman" w:cs="Times New Roman"/>
        </w:rPr>
      </w:pPr>
      <w:r w:rsidRPr="004A4A31">
        <w:rPr>
          <w:rFonts w:ascii="Times New Roman" w:hAnsi="Times New Roman" w:cs="Times New Roman"/>
        </w:rPr>
        <w:t>Delivery information</w:t>
      </w:r>
    </w:p>
    <w:p w14:paraId="2822230C"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Step 4: Adding to Cart</w:t>
      </w:r>
    </w:p>
    <w:p w14:paraId="40A74140"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After selecting a product, users add it to the cart or choose "Buy Now" for immediate purchase.</w:t>
      </w:r>
    </w:p>
    <w:p w14:paraId="6B7F0F6F"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Step 5: Checkout Process</w:t>
      </w:r>
    </w:p>
    <w:p w14:paraId="048017B4"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Users enter or select:</w:t>
      </w:r>
    </w:p>
    <w:p w14:paraId="411A09F7" w14:textId="77777777" w:rsidR="004A4A31" w:rsidRPr="004A4A31" w:rsidRDefault="004A4A31" w:rsidP="004A4A31">
      <w:pPr>
        <w:numPr>
          <w:ilvl w:val="0"/>
          <w:numId w:val="2"/>
        </w:numPr>
        <w:rPr>
          <w:rFonts w:ascii="Times New Roman" w:hAnsi="Times New Roman" w:cs="Times New Roman"/>
        </w:rPr>
      </w:pPr>
      <w:r w:rsidRPr="004A4A31">
        <w:rPr>
          <w:rFonts w:ascii="Times New Roman" w:hAnsi="Times New Roman" w:cs="Times New Roman"/>
        </w:rPr>
        <w:t>Delivery address</w:t>
      </w:r>
    </w:p>
    <w:p w14:paraId="1EFD1DB4" w14:textId="77777777" w:rsidR="004A4A31" w:rsidRPr="004A4A31" w:rsidRDefault="004A4A31" w:rsidP="004A4A31">
      <w:pPr>
        <w:numPr>
          <w:ilvl w:val="0"/>
          <w:numId w:val="2"/>
        </w:numPr>
        <w:rPr>
          <w:rFonts w:ascii="Times New Roman" w:hAnsi="Times New Roman" w:cs="Times New Roman"/>
        </w:rPr>
      </w:pPr>
      <w:r w:rsidRPr="004A4A31">
        <w:rPr>
          <w:rFonts w:ascii="Times New Roman" w:hAnsi="Times New Roman" w:cs="Times New Roman"/>
        </w:rPr>
        <w:t>Payment method</w:t>
      </w:r>
    </w:p>
    <w:p w14:paraId="6F69351D" w14:textId="77777777" w:rsidR="004A4A31" w:rsidRPr="004A4A31" w:rsidRDefault="004A4A31" w:rsidP="004A4A31">
      <w:pPr>
        <w:numPr>
          <w:ilvl w:val="0"/>
          <w:numId w:val="2"/>
        </w:numPr>
        <w:rPr>
          <w:rFonts w:ascii="Times New Roman" w:hAnsi="Times New Roman" w:cs="Times New Roman"/>
        </w:rPr>
      </w:pPr>
      <w:r w:rsidRPr="004A4A31">
        <w:rPr>
          <w:rFonts w:ascii="Times New Roman" w:hAnsi="Times New Roman" w:cs="Times New Roman"/>
        </w:rPr>
        <w:t>Coupons or offers</w:t>
      </w:r>
    </w:p>
    <w:p w14:paraId="3227989D"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Payment options include UPI, debit cards, credit cards, net banking, and cash on delivery.</w:t>
      </w:r>
    </w:p>
    <w:p w14:paraId="34169B46"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Step 6: Order Tracking</w:t>
      </w:r>
    </w:p>
    <w:p w14:paraId="624F96E8"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lastRenderedPageBreak/>
        <w:t>After payment, users can track their orders through various delivery stages until the product is delivered.</w:t>
      </w:r>
    </w:p>
    <w:p w14:paraId="225D3141"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Step 7: Post-Purchase Services</w:t>
      </w:r>
    </w:p>
    <w:p w14:paraId="6C373E76"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Users can:</w:t>
      </w:r>
    </w:p>
    <w:p w14:paraId="1E642962" w14:textId="77777777" w:rsidR="004A4A31" w:rsidRPr="004A4A31" w:rsidRDefault="004A4A31" w:rsidP="004A4A31">
      <w:pPr>
        <w:numPr>
          <w:ilvl w:val="0"/>
          <w:numId w:val="3"/>
        </w:numPr>
        <w:rPr>
          <w:rFonts w:ascii="Times New Roman" w:hAnsi="Times New Roman" w:cs="Times New Roman"/>
        </w:rPr>
      </w:pPr>
      <w:r w:rsidRPr="004A4A31">
        <w:rPr>
          <w:rFonts w:ascii="Times New Roman" w:hAnsi="Times New Roman" w:cs="Times New Roman"/>
        </w:rPr>
        <w:t>Rate products</w:t>
      </w:r>
    </w:p>
    <w:p w14:paraId="03945977" w14:textId="77777777" w:rsidR="004A4A31" w:rsidRPr="004A4A31" w:rsidRDefault="004A4A31" w:rsidP="004A4A31">
      <w:pPr>
        <w:numPr>
          <w:ilvl w:val="0"/>
          <w:numId w:val="3"/>
        </w:numPr>
        <w:rPr>
          <w:rFonts w:ascii="Times New Roman" w:hAnsi="Times New Roman" w:cs="Times New Roman"/>
        </w:rPr>
      </w:pPr>
      <w:r w:rsidRPr="004A4A31">
        <w:rPr>
          <w:rFonts w:ascii="Times New Roman" w:hAnsi="Times New Roman" w:cs="Times New Roman"/>
        </w:rPr>
        <w:t>Write reviews</w:t>
      </w:r>
    </w:p>
    <w:p w14:paraId="6D38DAEE" w14:textId="77777777" w:rsidR="004A4A31" w:rsidRPr="004A4A31" w:rsidRDefault="004A4A31" w:rsidP="004A4A31">
      <w:pPr>
        <w:numPr>
          <w:ilvl w:val="0"/>
          <w:numId w:val="3"/>
        </w:numPr>
        <w:rPr>
          <w:rFonts w:ascii="Times New Roman" w:hAnsi="Times New Roman" w:cs="Times New Roman"/>
        </w:rPr>
      </w:pPr>
      <w:r w:rsidRPr="004A4A31">
        <w:rPr>
          <w:rFonts w:ascii="Times New Roman" w:hAnsi="Times New Roman" w:cs="Times New Roman"/>
        </w:rPr>
        <w:t>Request returns or replacements</w:t>
      </w:r>
    </w:p>
    <w:p w14:paraId="3933DF36" w14:textId="77777777" w:rsidR="004A4A31" w:rsidRPr="004A4A31" w:rsidRDefault="004A4A31" w:rsidP="004A4A31">
      <w:pPr>
        <w:numPr>
          <w:ilvl w:val="0"/>
          <w:numId w:val="3"/>
        </w:numPr>
        <w:rPr>
          <w:rFonts w:ascii="Times New Roman" w:hAnsi="Times New Roman" w:cs="Times New Roman"/>
        </w:rPr>
      </w:pPr>
      <w:r w:rsidRPr="004A4A31">
        <w:rPr>
          <w:rFonts w:ascii="Times New Roman" w:hAnsi="Times New Roman" w:cs="Times New Roman"/>
        </w:rPr>
        <w:t>Contact customer support</w:t>
      </w:r>
    </w:p>
    <w:p w14:paraId="1606F31C" w14:textId="52E816E8" w:rsidR="004A4A31" w:rsidRPr="004A4A31" w:rsidRDefault="004A4A31" w:rsidP="004A4A31">
      <w:pPr>
        <w:rPr>
          <w:rFonts w:ascii="Times New Roman" w:hAnsi="Times New Roman" w:cs="Times New Roman"/>
        </w:rPr>
      </w:pPr>
    </w:p>
    <w:p w14:paraId="23A94081" w14:textId="77777777" w:rsidR="004A4A31" w:rsidRPr="004A4A31" w:rsidRDefault="004A4A31" w:rsidP="004A4A31">
      <w:pPr>
        <w:rPr>
          <w:rFonts w:ascii="Times New Roman" w:hAnsi="Times New Roman" w:cs="Times New Roman"/>
          <w:b/>
          <w:bCs/>
          <w:sz w:val="28"/>
          <w:szCs w:val="28"/>
        </w:rPr>
      </w:pPr>
      <w:r w:rsidRPr="004A4A31">
        <w:rPr>
          <w:rFonts w:ascii="Times New Roman" w:hAnsi="Times New Roman" w:cs="Times New Roman"/>
          <w:b/>
          <w:bCs/>
          <w:sz w:val="28"/>
          <w:szCs w:val="28"/>
        </w:rPr>
        <w:t>3. Strengths of Flipkart</w:t>
      </w:r>
    </w:p>
    <w:p w14:paraId="2F1C6BB5"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3.1 User-Friendly Interface</w:t>
      </w:r>
    </w:p>
    <w:p w14:paraId="705CC63C"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The platform has a clean and organized design that makes navigation easy for both new and experienced users.</w:t>
      </w:r>
    </w:p>
    <w:p w14:paraId="322DD094"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3.2 Wide Product Range</w:t>
      </w:r>
    </w:p>
    <w:p w14:paraId="22A77D15"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Flipkart offers millions of products across multiple categories, allowing users to find almost everything in one place.</w:t>
      </w:r>
    </w:p>
    <w:p w14:paraId="0E7654C4"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3.3 Multiple Payment Options</w:t>
      </w:r>
    </w:p>
    <w:p w14:paraId="6C9E9747"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The availability of UPI, cards, wallets, and cash on delivery increases convenience for customers.</w:t>
      </w:r>
    </w:p>
    <w:p w14:paraId="1B1E61DA"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3.4 Personalized Recommendations</w:t>
      </w:r>
    </w:p>
    <w:p w14:paraId="779CA0C3"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The system recommends products based on browsing history and previous purchases, improving product discovery.</w:t>
      </w:r>
    </w:p>
    <w:p w14:paraId="4ED05E5D"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3.5 Strong Delivery Network</w:t>
      </w:r>
    </w:p>
    <w:p w14:paraId="2AC0E3A3"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Fast shipping and order tracking improve customer satisfaction.</w:t>
      </w:r>
    </w:p>
    <w:p w14:paraId="44E9B37D" w14:textId="2CC391DB" w:rsidR="004A4A31" w:rsidRPr="004A4A31" w:rsidRDefault="004A4A31" w:rsidP="004A4A31">
      <w:pPr>
        <w:rPr>
          <w:rFonts w:ascii="Times New Roman" w:hAnsi="Times New Roman" w:cs="Times New Roman"/>
        </w:rPr>
      </w:pPr>
    </w:p>
    <w:p w14:paraId="5497A2FE" w14:textId="77777777" w:rsidR="004A4A31" w:rsidRPr="004A4A31" w:rsidRDefault="004A4A31" w:rsidP="004A4A31">
      <w:pPr>
        <w:rPr>
          <w:rFonts w:ascii="Times New Roman" w:hAnsi="Times New Roman" w:cs="Times New Roman"/>
          <w:b/>
          <w:bCs/>
          <w:sz w:val="28"/>
          <w:szCs w:val="28"/>
        </w:rPr>
      </w:pPr>
      <w:r w:rsidRPr="004A4A31">
        <w:rPr>
          <w:rFonts w:ascii="Times New Roman" w:hAnsi="Times New Roman" w:cs="Times New Roman"/>
          <w:b/>
          <w:bCs/>
          <w:sz w:val="28"/>
          <w:szCs w:val="28"/>
        </w:rPr>
        <w:t>4. Weaknesses of Flipkart</w:t>
      </w:r>
    </w:p>
    <w:p w14:paraId="5854C948"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4.1 Information Overload</w:t>
      </w:r>
    </w:p>
    <w:p w14:paraId="47BAB549"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The home page often contains numerous banners, advertisements, and offers, which can overwhelm users.</w:t>
      </w:r>
    </w:p>
    <w:p w14:paraId="60C97B19"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4.2 Complex Product Comparison</w:t>
      </w:r>
    </w:p>
    <w:p w14:paraId="2C845629"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Comparing multiple products requires opening several pages, making decision-making time-consuming.</w:t>
      </w:r>
    </w:p>
    <w:p w14:paraId="6BEA21D5"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4.3 Inconsistent Review Quality</w:t>
      </w:r>
    </w:p>
    <w:p w14:paraId="1020D866"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Some reviews provide limited information, making it difficult for users to evaluate products accurately.</w:t>
      </w:r>
    </w:p>
    <w:p w14:paraId="571A89CF"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lastRenderedPageBreak/>
        <w:t>4.4 Checkout Distractions</w:t>
      </w:r>
    </w:p>
    <w:p w14:paraId="3025B25A"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Promotional offers and suggestions during checkout may distract users and slow down the purchasing process.</w:t>
      </w:r>
    </w:p>
    <w:p w14:paraId="3137EC9B" w14:textId="65BF54A6" w:rsidR="004A4A31" w:rsidRPr="004A4A31" w:rsidRDefault="004A4A31" w:rsidP="004A4A31">
      <w:pPr>
        <w:rPr>
          <w:rFonts w:ascii="Times New Roman" w:hAnsi="Times New Roman" w:cs="Times New Roman"/>
        </w:rPr>
      </w:pPr>
    </w:p>
    <w:p w14:paraId="497CBBD8" w14:textId="77777777" w:rsidR="004A4A31" w:rsidRPr="004A4A31" w:rsidRDefault="004A4A31" w:rsidP="004A4A31">
      <w:pPr>
        <w:rPr>
          <w:rFonts w:ascii="Times New Roman" w:hAnsi="Times New Roman" w:cs="Times New Roman"/>
          <w:b/>
          <w:bCs/>
          <w:sz w:val="28"/>
          <w:szCs w:val="28"/>
        </w:rPr>
      </w:pPr>
      <w:r w:rsidRPr="004A4A31">
        <w:rPr>
          <w:rFonts w:ascii="Times New Roman" w:hAnsi="Times New Roman" w:cs="Times New Roman"/>
          <w:b/>
          <w:bCs/>
          <w:sz w:val="28"/>
          <w:szCs w:val="28"/>
        </w:rPr>
        <w:t>5. Suggested Improvements</w:t>
      </w:r>
    </w:p>
    <w:p w14:paraId="513F1686"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Improvement 1: Smart Product Comparison Dashboard</w:t>
      </w:r>
    </w:p>
    <w:p w14:paraId="7C4FF056"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Problem</w:t>
      </w:r>
    </w:p>
    <w:p w14:paraId="21C41565"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Users must manually switch between product pages when comparing items.</w:t>
      </w:r>
    </w:p>
    <w:p w14:paraId="7A758ACC"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Solution</w:t>
      </w:r>
    </w:p>
    <w:p w14:paraId="0A5A9C6A"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Introduce a dedicated comparison dashboard that displays selected products side-by-side.</w:t>
      </w:r>
    </w:p>
    <w:p w14:paraId="512F3BFD"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Benefits</w:t>
      </w:r>
    </w:p>
    <w:p w14:paraId="1C1D3C91" w14:textId="77777777" w:rsidR="004A4A31" w:rsidRPr="004A4A31" w:rsidRDefault="004A4A31" w:rsidP="004A4A31">
      <w:pPr>
        <w:numPr>
          <w:ilvl w:val="0"/>
          <w:numId w:val="4"/>
        </w:numPr>
        <w:rPr>
          <w:rFonts w:ascii="Times New Roman" w:hAnsi="Times New Roman" w:cs="Times New Roman"/>
        </w:rPr>
      </w:pPr>
      <w:r w:rsidRPr="004A4A31">
        <w:rPr>
          <w:rFonts w:ascii="Times New Roman" w:hAnsi="Times New Roman" w:cs="Times New Roman"/>
        </w:rPr>
        <w:t>Faster decision-making</w:t>
      </w:r>
    </w:p>
    <w:p w14:paraId="28A9507B" w14:textId="77777777" w:rsidR="004A4A31" w:rsidRPr="004A4A31" w:rsidRDefault="004A4A31" w:rsidP="004A4A31">
      <w:pPr>
        <w:numPr>
          <w:ilvl w:val="0"/>
          <w:numId w:val="4"/>
        </w:numPr>
        <w:rPr>
          <w:rFonts w:ascii="Times New Roman" w:hAnsi="Times New Roman" w:cs="Times New Roman"/>
        </w:rPr>
      </w:pPr>
      <w:r w:rsidRPr="004A4A31">
        <w:rPr>
          <w:rFonts w:ascii="Times New Roman" w:hAnsi="Times New Roman" w:cs="Times New Roman"/>
        </w:rPr>
        <w:t>Better user experience</w:t>
      </w:r>
    </w:p>
    <w:p w14:paraId="0281554E" w14:textId="77777777" w:rsidR="004A4A31" w:rsidRPr="004A4A31" w:rsidRDefault="004A4A31" w:rsidP="004A4A31">
      <w:pPr>
        <w:numPr>
          <w:ilvl w:val="0"/>
          <w:numId w:val="4"/>
        </w:numPr>
        <w:rPr>
          <w:rFonts w:ascii="Times New Roman" w:hAnsi="Times New Roman" w:cs="Times New Roman"/>
        </w:rPr>
      </w:pPr>
      <w:r w:rsidRPr="004A4A31">
        <w:rPr>
          <w:rFonts w:ascii="Times New Roman" w:hAnsi="Times New Roman" w:cs="Times New Roman"/>
        </w:rPr>
        <w:t>Reduced confusion</w:t>
      </w:r>
    </w:p>
    <w:p w14:paraId="36B243EA"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Sample Sketch</w:t>
      </w:r>
    </w:p>
    <w:p w14:paraId="6FE432C9" w14:textId="19EB50A5" w:rsidR="004A4A31" w:rsidRPr="004A4A31" w:rsidRDefault="004A4A31" w:rsidP="004A4A31">
      <w:pPr>
        <w:rPr>
          <w:rFonts w:ascii="Times New Roman" w:hAnsi="Times New Roman" w:cs="Times New Roman"/>
        </w:rPr>
      </w:pPr>
      <w:r w:rsidRPr="004A4A31">
        <w:rPr>
          <w:rFonts w:ascii="Times New Roman" w:hAnsi="Times New Roman" w:cs="Times New Roman"/>
        </w:rPr>
        <w:br/>
        <w:t xml:space="preserve"> Compare Products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940"/>
        <w:gridCol w:w="940"/>
        <w:gridCol w:w="955"/>
      </w:tblGrid>
      <w:tr w:rsidR="004A4A31" w:rsidRPr="004A4A31" w14:paraId="091E109B" w14:textId="77777777">
        <w:trPr>
          <w:tblHeader/>
          <w:tblCellSpacing w:w="15" w:type="dxa"/>
        </w:trPr>
        <w:tc>
          <w:tcPr>
            <w:tcW w:w="0" w:type="auto"/>
            <w:vAlign w:val="center"/>
            <w:hideMark/>
          </w:tcPr>
          <w:p w14:paraId="207D4481"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Feature</w:t>
            </w:r>
          </w:p>
        </w:tc>
        <w:tc>
          <w:tcPr>
            <w:tcW w:w="0" w:type="auto"/>
            <w:vAlign w:val="center"/>
            <w:hideMark/>
          </w:tcPr>
          <w:p w14:paraId="00B9C988"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Phone A</w:t>
            </w:r>
          </w:p>
        </w:tc>
        <w:tc>
          <w:tcPr>
            <w:tcW w:w="0" w:type="auto"/>
            <w:vAlign w:val="center"/>
            <w:hideMark/>
          </w:tcPr>
          <w:p w14:paraId="72751083"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Phone B</w:t>
            </w:r>
          </w:p>
        </w:tc>
        <w:tc>
          <w:tcPr>
            <w:tcW w:w="0" w:type="auto"/>
            <w:vAlign w:val="center"/>
            <w:hideMark/>
          </w:tcPr>
          <w:p w14:paraId="100774F2"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Phone C</w:t>
            </w:r>
          </w:p>
        </w:tc>
      </w:tr>
      <w:tr w:rsidR="004A4A31" w:rsidRPr="004A4A31" w14:paraId="32CB1E22" w14:textId="77777777">
        <w:trPr>
          <w:tblCellSpacing w:w="15" w:type="dxa"/>
        </w:trPr>
        <w:tc>
          <w:tcPr>
            <w:tcW w:w="0" w:type="auto"/>
            <w:vAlign w:val="center"/>
            <w:hideMark/>
          </w:tcPr>
          <w:p w14:paraId="616FAF9F"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Price</w:t>
            </w:r>
          </w:p>
        </w:tc>
        <w:tc>
          <w:tcPr>
            <w:tcW w:w="0" w:type="auto"/>
            <w:vAlign w:val="center"/>
            <w:hideMark/>
          </w:tcPr>
          <w:p w14:paraId="14B15223"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₹20,000</w:t>
            </w:r>
          </w:p>
        </w:tc>
        <w:tc>
          <w:tcPr>
            <w:tcW w:w="0" w:type="auto"/>
            <w:vAlign w:val="center"/>
            <w:hideMark/>
          </w:tcPr>
          <w:p w14:paraId="71A8C75A"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₹22,000</w:t>
            </w:r>
          </w:p>
        </w:tc>
        <w:tc>
          <w:tcPr>
            <w:tcW w:w="0" w:type="auto"/>
            <w:vAlign w:val="center"/>
            <w:hideMark/>
          </w:tcPr>
          <w:p w14:paraId="72F4C233"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₹21,000</w:t>
            </w:r>
          </w:p>
        </w:tc>
      </w:tr>
      <w:tr w:rsidR="004A4A31" w:rsidRPr="004A4A31" w14:paraId="2F817C3F" w14:textId="77777777">
        <w:trPr>
          <w:tblCellSpacing w:w="15" w:type="dxa"/>
        </w:trPr>
        <w:tc>
          <w:tcPr>
            <w:tcW w:w="0" w:type="auto"/>
            <w:vAlign w:val="center"/>
            <w:hideMark/>
          </w:tcPr>
          <w:p w14:paraId="354FBEB7"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Camera</w:t>
            </w:r>
          </w:p>
        </w:tc>
        <w:tc>
          <w:tcPr>
            <w:tcW w:w="0" w:type="auto"/>
            <w:vAlign w:val="center"/>
            <w:hideMark/>
          </w:tcPr>
          <w:p w14:paraId="4F544D71"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50 MP</w:t>
            </w:r>
          </w:p>
        </w:tc>
        <w:tc>
          <w:tcPr>
            <w:tcW w:w="0" w:type="auto"/>
            <w:vAlign w:val="center"/>
            <w:hideMark/>
          </w:tcPr>
          <w:p w14:paraId="702BD585"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64 MP</w:t>
            </w:r>
          </w:p>
        </w:tc>
        <w:tc>
          <w:tcPr>
            <w:tcW w:w="0" w:type="auto"/>
            <w:vAlign w:val="center"/>
            <w:hideMark/>
          </w:tcPr>
          <w:p w14:paraId="5CAB379D"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48 MP</w:t>
            </w:r>
          </w:p>
        </w:tc>
      </w:tr>
      <w:tr w:rsidR="004A4A31" w:rsidRPr="004A4A31" w14:paraId="56676AF6" w14:textId="77777777">
        <w:trPr>
          <w:tblCellSpacing w:w="15" w:type="dxa"/>
        </w:trPr>
        <w:tc>
          <w:tcPr>
            <w:tcW w:w="0" w:type="auto"/>
            <w:vAlign w:val="center"/>
            <w:hideMark/>
          </w:tcPr>
          <w:p w14:paraId="15883A2E"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Battery</w:t>
            </w:r>
          </w:p>
        </w:tc>
        <w:tc>
          <w:tcPr>
            <w:tcW w:w="0" w:type="auto"/>
            <w:vAlign w:val="center"/>
            <w:hideMark/>
          </w:tcPr>
          <w:p w14:paraId="262CC084"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5000mAh</w:t>
            </w:r>
          </w:p>
        </w:tc>
        <w:tc>
          <w:tcPr>
            <w:tcW w:w="0" w:type="auto"/>
            <w:vAlign w:val="center"/>
            <w:hideMark/>
          </w:tcPr>
          <w:p w14:paraId="1DE25E93"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5500mAh</w:t>
            </w:r>
          </w:p>
        </w:tc>
        <w:tc>
          <w:tcPr>
            <w:tcW w:w="0" w:type="auto"/>
            <w:vAlign w:val="center"/>
            <w:hideMark/>
          </w:tcPr>
          <w:p w14:paraId="1052DFFB"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5000mAh</w:t>
            </w:r>
          </w:p>
        </w:tc>
      </w:tr>
      <w:tr w:rsidR="004A4A31" w:rsidRPr="004A4A31" w14:paraId="768DCC5D" w14:textId="77777777">
        <w:trPr>
          <w:tblCellSpacing w:w="15" w:type="dxa"/>
        </w:trPr>
        <w:tc>
          <w:tcPr>
            <w:tcW w:w="0" w:type="auto"/>
            <w:vAlign w:val="center"/>
            <w:hideMark/>
          </w:tcPr>
          <w:p w14:paraId="587F43D8"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Rating</w:t>
            </w:r>
          </w:p>
        </w:tc>
        <w:tc>
          <w:tcPr>
            <w:tcW w:w="0" w:type="auto"/>
            <w:vAlign w:val="center"/>
            <w:hideMark/>
          </w:tcPr>
          <w:p w14:paraId="255AA590"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4.3</w:t>
            </w:r>
            <w:r w:rsidRPr="004A4A31">
              <w:rPr>
                <w:rFonts w:ascii="Segoe UI Symbol" w:hAnsi="Segoe UI Symbol" w:cs="Segoe UI Symbol"/>
              </w:rPr>
              <w:t>★</w:t>
            </w:r>
          </w:p>
        </w:tc>
        <w:tc>
          <w:tcPr>
            <w:tcW w:w="0" w:type="auto"/>
            <w:vAlign w:val="center"/>
            <w:hideMark/>
          </w:tcPr>
          <w:p w14:paraId="218E54F7"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4.5</w:t>
            </w:r>
            <w:r w:rsidRPr="004A4A31">
              <w:rPr>
                <w:rFonts w:ascii="Segoe UI Symbol" w:hAnsi="Segoe UI Symbol" w:cs="Segoe UI Symbol"/>
              </w:rPr>
              <w:t>★</w:t>
            </w:r>
          </w:p>
        </w:tc>
        <w:tc>
          <w:tcPr>
            <w:tcW w:w="0" w:type="auto"/>
            <w:vAlign w:val="center"/>
            <w:hideMark/>
          </w:tcPr>
          <w:p w14:paraId="6C5E3E6D"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4.2</w:t>
            </w:r>
            <w:r w:rsidRPr="004A4A31">
              <w:rPr>
                <w:rFonts w:ascii="Segoe UI Symbol" w:hAnsi="Segoe UI Symbol" w:cs="Segoe UI Symbol"/>
              </w:rPr>
              <w:t>★</w:t>
            </w:r>
          </w:p>
        </w:tc>
      </w:tr>
      <w:tr w:rsidR="004A4A31" w:rsidRPr="004A4A31" w14:paraId="06144EA3" w14:textId="77777777">
        <w:trPr>
          <w:tblCellSpacing w:w="15" w:type="dxa"/>
        </w:trPr>
        <w:tc>
          <w:tcPr>
            <w:tcW w:w="0" w:type="auto"/>
            <w:vAlign w:val="center"/>
            <w:hideMark/>
          </w:tcPr>
          <w:p w14:paraId="38E5F3DC" w14:textId="4F23FB87" w:rsidR="004A4A31" w:rsidRPr="004A4A31" w:rsidRDefault="004A4A31" w:rsidP="004A4A31">
            <w:pPr>
              <w:rPr>
                <w:rFonts w:ascii="Times New Roman" w:hAnsi="Times New Roman" w:cs="Times New Roman"/>
              </w:rPr>
            </w:pPr>
          </w:p>
        </w:tc>
        <w:tc>
          <w:tcPr>
            <w:tcW w:w="0" w:type="auto"/>
            <w:vAlign w:val="center"/>
            <w:hideMark/>
          </w:tcPr>
          <w:p w14:paraId="68C9244C" w14:textId="77777777" w:rsidR="004A4A31" w:rsidRPr="004A4A31" w:rsidRDefault="004A4A31" w:rsidP="004A4A31">
            <w:pPr>
              <w:rPr>
                <w:rFonts w:ascii="Times New Roman" w:hAnsi="Times New Roman" w:cs="Times New Roman"/>
              </w:rPr>
            </w:pPr>
          </w:p>
        </w:tc>
        <w:tc>
          <w:tcPr>
            <w:tcW w:w="0" w:type="auto"/>
            <w:vAlign w:val="center"/>
            <w:hideMark/>
          </w:tcPr>
          <w:p w14:paraId="07826E99" w14:textId="77777777" w:rsidR="004A4A31" w:rsidRPr="004A4A31" w:rsidRDefault="004A4A31" w:rsidP="004A4A31">
            <w:pPr>
              <w:rPr>
                <w:rFonts w:ascii="Times New Roman" w:hAnsi="Times New Roman" w:cs="Times New Roman"/>
              </w:rPr>
            </w:pPr>
          </w:p>
        </w:tc>
        <w:tc>
          <w:tcPr>
            <w:tcW w:w="0" w:type="auto"/>
            <w:vAlign w:val="center"/>
            <w:hideMark/>
          </w:tcPr>
          <w:p w14:paraId="31D9A825" w14:textId="77777777" w:rsidR="004A4A31" w:rsidRPr="004A4A31" w:rsidRDefault="004A4A31" w:rsidP="004A4A31">
            <w:pPr>
              <w:rPr>
                <w:rFonts w:ascii="Times New Roman" w:hAnsi="Times New Roman" w:cs="Times New Roman"/>
              </w:rPr>
            </w:pPr>
          </w:p>
        </w:tc>
      </w:tr>
    </w:tbl>
    <w:p w14:paraId="541989B9" w14:textId="73818F2C" w:rsidR="004A4A31" w:rsidRPr="004A4A31" w:rsidRDefault="004A4A31" w:rsidP="004A4A31">
      <w:pPr>
        <w:rPr>
          <w:rFonts w:ascii="Times New Roman" w:hAnsi="Times New Roman" w:cs="Times New Roman"/>
        </w:rPr>
      </w:pPr>
    </w:p>
    <w:p w14:paraId="72C5551F"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Improvement 2: AI-Based Review Summary</w:t>
      </w:r>
    </w:p>
    <w:p w14:paraId="175F7B14"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Problem</w:t>
      </w:r>
    </w:p>
    <w:p w14:paraId="450168A3"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Users must read hundreds of reviews before making decisions.</w:t>
      </w:r>
    </w:p>
    <w:p w14:paraId="6217FBCC"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Solution</w:t>
      </w:r>
    </w:p>
    <w:p w14:paraId="4D239EFE"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Use Artificial Intelligence to generate concise review summaries.</w:t>
      </w:r>
    </w:p>
    <w:p w14:paraId="6A9766F7"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Benefits</w:t>
      </w:r>
    </w:p>
    <w:p w14:paraId="4D55F2C3" w14:textId="77777777" w:rsidR="004A4A31" w:rsidRPr="004A4A31" w:rsidRDefault="004A4A31" w:rsidP="004A4A31">
      <w:pPr>
        <w:numPr>
          <w:ilvl w:val="0"/>
          <w:numId w:val="5"/>
        </w:numPr>
        <w:rPr>
          <w:rFonts w:ascii="Times New Roman" w:hAnsi="Times New Roman" w:cs="Times New Roman"/>
        </w:rPr>
      </w:pPr>
      <w:r w:rsidRPr="004A4A31">
        <w:rPr>
          <w:rFonts w:ascii="Times New Roman" w:hAnsi="Times New Roman" w:cs="Times New Roman"/>
        </w:rPr>
        <w:t>Saves time</w:t>
      </w:r>
    </w:p>
    <w:p w14:paraId="754F054B" w14:textId="77777777" w:rsidR="004A4A31" w:rsidRPr="004A4A31" w:rsidRDefault="004A4A31" w:rsidP="004A4A31">
      <w:pPr>
        <w:numPr>
          <w:ilvl w:val="0"/>
          <w:numId w:val="5"/>
        </w:numPr>
        <w:rPr>
          <w:rFonts w:ascii="Times New Roman" w:hAnsi="Times New Roman" w:cs="Times New Roman"/>
        </w:rPr>
      </w:pPr>
      <w:r w:rsidRPr="004A4A31">
        <w:rPr>
          <w:rFonts w:ascii="Times New Roman" w:hAnsi="Times New Roman" w:cs="Times New Roman"/>
        </w:rPr>
        <w:t>Improves decision-making</w:t>
      </w:r>
    </w:p>
    <w:p w14:paraId="738B0202" w14:textId="77777777" w:rsidR="004A4A31" w:rsidRDefault="004A4A31" w:rsidP="004A4A31">
      <w:pPr>
        <w:numPr>
          <w:ilvl w:val="0"/>
          <w:numId w:val="5"/>
        </w:numPr>
        <w:rPr>
          <w:rFonts w:ascii="Times New Roman" w:hAnsi="Times New Roman" w:cs="Times New Roman"/>
        </w:rPr>
      </w:pPr>
      <w:r w:rsidRPr="004A4A31">
        <w:rPr>
          <w:rFonts w:ascii="Times New Roman" w:hAnsi="Times New Roman" w:cs="Times New Roman"/>
        </w:rPr>
        <w:t>Highlights common issues and advantages</w:t>
      </w:r>
    </w:p>
    <w:p w14:paraId="611D0D0C" w14:textId="77777777" w:rsidR="004A4A31" w:rsidRDefault="004A4A31" w:rsidP="004A4A31">
      <w:pPr>
        <w:rPr>
          <w:rFonts w:ascii="Times New Roman" w:hAnsi="Times New Roman" w:cs="Times New Roman"/>
        </w:rPr>
      </w:pPr>
    </w:p>
    <w:p w14:paraId="028F8C66" w14:textId="77777777" w:rsidR="004A4A31" w:rsidRDefault="004A4A31" w:rsidP="004A4A31">
      <w:pPr>
        <w:rPr>
          <w:rFonts w:ascii="Times New Roman" w:hAnsi="Times New Roman" w:cs="Times New Roman"/>
        </w:rPr>
      </w:pPr>
    </w:p>
    <w:p w14:paraId="0ECCF3AD" w14:textId="77777777" w:rsidR="004A4A31" w:rsidRDefault="004A4A31" w:rsidP="004A4A31">
      <w:pPr>
        <w:rPr>
          <w:rFonts w:ascii="Times New Roman" w:hAnsi="Times New Roman" w:cs="Times New Roman"/>
        </w:rPr>
      </w:pPr>
    </w:p>
    <w:p w14:paraId="7007E340" w14:textId="77777777" w:rsidR="004A4A31" w:rsidRPr="004A4A31" w:rsidRDefault="004A4A31" w:rsidP="004A4A31">
      <w:pPr>
        <w:rPr>
          <w:rFonts w:ascii="Times New Roman" w:hAnsi="Times New Roman" w:cs="Times New Roman"/>
        </w:rPr>
      </w:pPr>
    </w:p>
    <w:p w14:paraId="36D8F8FE"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Sample Sketch</w:t>
      </w:r>
    </w:p>
    <w:p w14:paraId="72BEC74C" w14:textId="7B91B1C1" w:rsidR="004A4A31" w:rsidRPr="004A4A31" w:rsidRDefault="004A4A31" w:rsidP="004A4A31">
      <w:pPr>
        <w:rPr>
          <w:rFonts w:ascii="Times New Roman" w:hAnsi="Times New Roman" w:cs="Times New Roman"/>
        </w:rPr>
      </w:pPr>
      <w:r w:rsidRPr="004A4A31">
        <w:rPr>
          <w:rFonts w:ascii="Times New Roman" w:hAnsi="Times New Roman" w:cs="Times New Roman"/>
        </w:rPr>
        <w:t>+--------------------------------+</w:t>
      </w:r>
      <w:r w:rsidRPr="004A4A31">
        <w:rPr>
          <w:rFonts w:ascii="Times New Roman" w:hAnsi="Times New Roman" w:cs="Times New Roman"/>
        </w:rPr>
        <w:br/>
        <w:t>| Customer Review Summary |</w:t>
      </w:r>
      <w:r w:rsidRPr="004A4A31">
        <w:rPr>
          <w:rFonts w:ascii="Times New Roman" w:hAnsi="Times New Roman" w:cs="Times New Roman"/>
        </w:rPr>
        <w:br/>
        <w:t>+--------------------------------+</w:t>
      </w:r>
      <w:r w:rsidRPr="004A4A31">
        <w:rPr>
          <w:rFonts w:ascii="Times New Roman" w:hAnsi="Times New Roman" w:cs="Times New Roman"/>
        </w:rPr>
        <w:br/>
        <w:t xml:space="preserve">| </w:t>
      </w:r>
      <w:r w:rsidRPr="004A4A31">
        <w:rPr>
          <w:rFonts w:ascii="Segoe UI Emoji" w:hAnsi="Segoe UI Emoji" w:cs="Segoe UI Emoji"/>
        </w:rPr>
        <w:t>👍</w:t>
      </w:r>
      <w:r w:rsidRPr="004A4A31">
        <w:rPr>
          <w:rFonts w:ascii="Times New Roman" w:hAnsi="Times New Roman" w:cs="Times New Roman"/>
        </w:rPr>
        <w:t xml:space="preserve"> Excellent Battery Life |</w:t>
      </w:r>
      <w:r w:rsidRPr="004A4A31">
        <w:rPr>
          <w:rFonts w:ascii="Times New Roman" w:hAnsi="Times New Roman" w:cs="Times New Roman"/>
        </w:rPr>
        <w:br/>
        <w:t xml:space="preserve">| </w:t>
      </w:r>
      <w:r w:rsidRPr="004A4A31">
        <w:rPr>
          <w:rFonts w:ascii="Segoe UI Emoji" w:hAnsi="Segoe UI Emoji" w:cs="Segoe UI Emoji"/>
        </w:rPr>
        <w:t>👍</w:t>
      </w:r>
      <w:r w:rsidRPr="004A4A31">
        <w:rPr>
          <w:rFonts w:ascii="Times New Roman" w:hAnsi="Times New Roman" w:cs="Times New Roman"/>
        </w:rPr>
        <w:t xml:space="preserve"> Good Camera Quality |</w:t>
      </w:r>
      <w:r w:rsidRPr="004A4A31">
        <w:rPr>
          <w:rFonts w:ascii="Times New Roman" w:hAnsi="Times New Roman" w:cs="Times New Roman"/>
        </w:rPr>
        <w:br/>
        <w:t xml:space="preserve">| </w:t>
      </w:r>
      <w:r w:rsidRPr="004A4A31">
        <w:rPr>
          <w:rFonts w:ascii="Segoe UI Emoji" w:hAnsi="Segoe UI Emoji" w:cs="Segoe UI Emoji"/>
        </w:rPr>
        <w:t>👍</w:t>
      </w:r>
      <w:r w:rsidRPr="004A4A31">
        <w:rPr>
          <w:rFonts w:ascii="Times New Roman" w:hAnsi="Times New Roman" w:cs="Times New Roman"/>
        </w:rPr>
        <w:t xml:space="preserve"> Fast Performance |</w:t>
      </w:r>
      <w:r w:rsidRPr="004A4A31">
        <w:rPr>
          <w:rFonts w:ascii="Times New Roman" w:hAnsi="Times New Roman" w:cs="Times New Roman"/>
        </w:rPr>
        <w:br/>
        <w:t xml:space="preserve">| </w:t>
      </w:r>
      <w:r w:rsidRPr="004A4A31">
        <w:rPr>
          <w:rFonts w:ascii="Segoe UI Emoji" w:hAnsi="Segoe UI Emoji" w:cs="Segoe UI Emoji"/>
        </w:rPr>
        <w:t>👎</w:t>
      </w:r>
      <w:r w:rsidRPr="004A4A31">
        <w:rPr>
          <w:rFonts w:ascii="Times New Roman" w:hAnsi="Times New Roman" w:cs="Times New Roman"/>
        </w:rPr>
        <w:t xml:space="preserve"> Heating During Gaming |</w:t>
      </w:r>
      <w:r w:rsidRPr="004A4A31">
        <w:rPr>
          <w:rFonts w:ascii="Times New Roman" w:hAnsi="Times New Roman" w:cs="Times New Roman"/>
        </w:rPr>
        <w:br/>
        <w:t xml:space="preserve">| </w:t>
      </w:r>
      <w:r w:rsidRPr="004A4A31">
        <w:rPr>
          <w:rFonts w:ascii="Segoe UI Emoji" w:hAnsi="Segoe UI Emoji" w:cs="Segoe UI Emoji"/>
        </w:rPr>
        <w:t>👎</w:t>
      </w:r>
      <w:r w:rsidRPr="004A4A31">
        <w:rPr>
          <w:rFonts w:ascii="Times New Roman" w:hAnsi="Times New Roman" w:cs="Times New Roman"/>
        </w:rPr>
        <w:t xml:space="preserve"> Average Low-Light Photos |</w:t>
      </w:r>
      <w:r w:rsidRPr="004A4A31">
        <w:rPr>
          <w:rFonts w:ascii="Times New Roman" w:hAnsi="Times New Roman" w:cs="Times New Roman"/>
        </w:rPr>
        <w:br/>
        <w:t>+--------------------------------+</w:t>
      </w:r>
    </w:p>
    <w:p w14:paraId="52C4A3F3" w14:textId="79A60FF3" w:rsidR="004A4A31" w:rsidRPr="004A4A31" w:rsidRDefault="004A4A31" w:rsidP="004A4A31">
      <w:pPr>
        <w:rPr>
          <w:rFonts w:ascii="Times New Roman" w:hAnsi="Times New Roman" w:cs="Times New Roman"/>
        </w:rPr>
      </w:pPr>
    </w:p>
    <w:p w14:paraId="5CD2726C"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Improvement 3: Simplified Checkout Mode</w:t>
      </w:r>
    </w:p>
    <w:p w14:paraId="107C8E93"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Problem</w:t>
      </w:r>
    </w:p>
    <w:p w14:paraId="1576621D"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Too many offers and promotional elements create distractions.</w:t>
      </w:r>
    </w:p>
    <w:p w14:paraId="799EBBA9"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Solution</w:t>
      </w:r>
    </w:p>
    <w:p w14:paraId="59924D63"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Provide a distraction-free checkout mode showing only essential information.</w:t>
      </w:r>
    </w:p>
    <w:p w14:paraId="5CAFA6B4"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Benefits</w:t>
      </w:r>
    </w:p>
    <w:p w14:paraId="599B3C21" w14:textId="77777777" w:rsidR="004A4A31" w:rsidRPr="004A4A31" w:rsidRDefault="004A4A31" w:rsidP="004A4A31">
      <w:pPr>
        <w:numPr>
          <w:ilvl w:val="0"/>
          <w:numId w:val="6"/>
        </w:numPr>
        <w:rPr>
          <w:rFonts w:ascii="Times New Roman" w:hAnsi="Times New Roman" w:cs="Times New Roman"/>
        </w:rPr>
      </w:pPr>
      <w:r w:rsidRPr="004A4A31">
        <w:rPr>
          <w:rFonts w:ascii="Times New Roman" w:hAnsi="Times New Roman" w:cs="Times New Roman"/>
        </w:rPr>
        <w:t>Faster purchases</w:t>
      </w:r>
    </w:p>
    <w:p w14:paraId="335E97AE" w14:textId="77777777" w:rsidR="004A4A31" w:rsidRPr="004A4A31" w:rsidRDefault="004A4A31" w:rsidP="004A4A31">
      <w:pPr>
        <w:numPr>
          <w:ilvl w:val="0"/>
          <w:numId w:val="6"/>
        </w:numPr>
        <w:rPr>
          <w:rFonts w:ascii="Times New Roman" w:hAnsi="Times New Roman" w:cs="Times New Roman"/>
        </w:rPr>
      </w:pPr>
      <w:r w:rsidRPr="004A4A31">
        <w:rPr>
          <w:rFonts w:ascii="Times New Roman" w:hAnsi="Times New Roman" w:cs="Times New Roman"/>
        </w:rPr>
        <w:t>Reduced cart abandonment</w:t>
      </w:r>
    </w:p>
    <w:p w14:paraId="4EEDB1F2" w14:textId="77777777" w:rsidR="004A4A31" w:rsidRPr="004A4A31" w:rsidRDefault="004A4A31" w:rsidP="004A4A31">
      <w:pPr>
        <w:numPr>
          <w:ilvl w:val="0"/>
          <w:numId w:val="6"/>
        </w:numPr>
        <w:rPr>
          <w:rFonts w:ascii="Times New Roman" w:hAnsi="Times New Roman" w:cs="Times New Roman"/>
        </w:rPr>
      </w:pPr>
      <w:r w:rsidRPr="004A4A31">
        <w:rPr>
          <w:rFonts w:ascii="Times New Roman" w:hAnsi="Times New Roman" w:cs="Times New Roman"/>
        </w:rPr>
        <w:t>Better customer satisfaction</w:t>
      </w:r>
    </w:p>
    <w:p w14:paraId="0FD0728D"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Sample Sketch</w:t>
      </w:r>
    </w:p>
    <w:p w14:paraId="4AC73256"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w:t>
      </w:r>
      <w:r w:rsidRPr="004A4A31">
        <w:rPr>
          <w:rFonts w:ascii="Times New Roman" w:hAnsi="Times New Roman" w:cs="Times New Roman"/>
        </w:rPr>
        <w:br/>
        <w:t>| Checkout |</w:t>
      </w:r>
      <w:r w:rsidRPr="004A4A31">
        <w:rPr>
          <w:rFonts w:ascii="Times New Roman" w:hAnsi="Times New Roman" w:cs="Times New Roman"/>
        </w:rPr>
        <w:br/>
        <w:t>+----------------------------------+</w:t>
      </w:r>
      <w:r w:rsidRPr="004A4A31">
        <w:rPr>
          <w:rFonts w:ascii="Times New Roman" w:hAnsi="Times New Roman" w:cs="Times New Roman"/>
        </w:rPr>
        <w:br/>
        <w:t>| Product: Samsung Galaxy M35 |</w:t>
      </w:r>
      <w:r w:rsidRPr="004A4A31">
        <w:rPr>
          <w:rFonts w:ascii="Times New Roman" w:hAnsi="Times New Roman" w:cs="Times New Roman"/>
        </w:rPr>
        <w:br/>
        <w:t>| Price: ₹18,999 |</w:t>
      </w:r>
      <w:r w:rsidRPr="004A4A31">
        <w:rPr>
          <w:rFonts w:ascii="Times New Roman" w:hAnsi="Times New Roman" w:cs="Times New Roman"/>
        </w:rPr>
        <w:br/>
        <w:t>| Address: Home |</w:t>
      </w:r>
      <w:r w:rsidRPr="004A4A31">
        <w:rPr>
          <w:rFonts w:ascii="Times New Roman" w:hAnsi="Times New Roman" w:cs="Times New Roman"/>
        </w:rPr>
        <w:br/>
        <w:t>| Payment: UPI |</w:t>
      </w:r>
      <w:r w:rsidRPr="004A4A31">
        <w:rPr>
          <w:rFonts w:ascii="Times New Roman" w:hAnsi="Times New Roman" w:cs="Times New Roman"/>
        </w:rPr>
        <w:br/>
        <w:t>| |</w:t>
      </w:r>
      <w:r w:rsidRPr="004A4A31">
        <w:rPr>
          <w:rFonts w:ascii="Times New Roman" w:hAnsi="Times New Roman" w:cs="Times New Roman"/>
        </w:rPr>
        <w:br/>
        <w:t>| [Place Order] |</w:t>
      </w:r>
      <w:r w:rsidRPr="004A4A31">
        <w:rPr>
          <w:rFonts w:ascii="Times New Roman" w:hAnsi="Times New Roman" w:cs="Times New Roman"/>
        </w:rPr>
        <w:br/>
        <w:t>+----------------------------------+</w:t>
      </w:r>
    </w:p>
    <w:p w14:paraId="56E2E009" w14:textId="1F5D34BF" w:rsidR="004A4A31" w:rsidRDefault="004A4A31" w:rsidP="004A4A31">
      <w:pPr>
        <w:rPr>
          <w:rFonts w:ascii="Times New Roman" w:hAnsi="Times New Roman" w:cs="Times New Roman"/>
        </w:rPr>
      </w:pPr>
    </w:p>
    <w:p w14:paraId="6CD98579" w14:textId="77777777" w:rsidR="004A4A31" w:rsidRDefault="004A4A31" w:rsidP="004A4A31">
      <w:pPr>
        <w:rPr>
          <w:rFonts w:ascii="Times New Roman" w:hAnsi="Times New Roman" w:cs="Times New Roman"/>
        </w:rPr>
      </w:pPr>
    </w:p>
    <w:p w14:paraId="58D3F268" w14:textId="77777777" w:rsidR="004A4A31" w:rsidRDefault="004A4A31" w:rsidP="004A4A31">
      <w:pPr>
        <w:rPr>
          <w:rFonts w:ascii="Times New Roman" w:hAnsi="Times New Roman" w:cs="Times New Roman"/>
        </w:rPr>
      </w:pPr>
    </w:p>
    <w:p w14:paraId="146333C9" w14:textId="77777777" w:rsidR="004A4A31" w:rsidRPr="004A4A31" w:rsidRDefault="004A4A31" w:rsidP="004A4A31">
      <w:pPr>
        <w:rPr>
          <w:rFonts w:ascii="Times New Roman" w:hAnsi="Times New Roman" w:cs="Times New Roman"/>
        </w:rPr>
      </w:pPr>
    </w:p>
    <w:p w14:paraId="58B9AE75" w14:textId="77777777" w:rsidR="004A4A31" w:rsidRPr="004A4A31" w:rsidRDefault="004A4A31" w:rsidP="004A4A31">
      <w:pPr>
        <w:rPr>
          <w:rFonts w:ascii="Times New Roman" w:hAnsi="Times New Roman" w:cs="Times New Roman"/>
          <w:b/>
          <w:bCs/>
          <w:sz w:val="28"/>
          <w:szCs w:val="28"/>
        </w:rPr>
      </w:pPr>
      <w:r w:rsidRPr="004A4A31">
        <w:rPr>
          <w:rFonts w:ascii="Times New Roman" w:hAnsi="Times New Roman" w:cs="Times New Roman"/>
          <w:b/>
          <w:bCs/>
          <w:sz w:val="28"/>
          <w:szCs w:val="28"/>
        </w:rPr>
        <w:t>6. Expected Impact of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2507"/>
      </w:tblGrid>
      <w:tr w:rsidR="004A4A31" w:rsidRPr="004A4A31" w14:paraId="509D5528" w14:textId="77777777">
        <w:trPr>
          <w:tblHeader/>
          <w:tblCellSpacing w:w="15" w:type="dxa"/>
        </w:trPr>
        <w:tc>
          <w:tcPr>
            <w:tcW w:w="0" w:type="auto"/>
            <w:vAlign w:val="center"/>
            <w:hideMark/>
          </w:tcPr>
          <w:p w14:paraId="66669BA3"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Improvement</w:t>
            </w:r>
          </w:p>
        </w:tc>
        <w:tc>
          <w:tcPr>
            <w:tcW w:w="0" w:type="auto"/>
            <w:vAlign w:val="center"/>
            <w:hideMark/>
          </w:tcPr>
          <w:p w14:paraId="096DB3F4" w14:textId="77777777" w:rsidR="004A4A31" w:rsidRPr="004A4A31" w:rsidRDefault="004A4A31" w:rsidP="004A4A31">
            <w:pPr>
              <w:rPr>
                <w:rFonts w:ascii="Times New Roman" w:hAnsi="Times New Roman" w:cs="Times New Roman"/>
                <w:b/>
                <w:bCs/>
              </w:rPr>
            </w:pPr>
            <w:r w:rsidRPr="004A4A31">
              <w:rPr>
                <w:rFonts w:ascii="Times New Roman" w:hAnsi="Times New Roman" w:cs="Times New Roman"/>
                <w:b/>
                <w:bCs/>
              </w:rPr>
              <w:t>Expected Impact</w:t>
            </w:r>
          </w:p>
        </w:tc>
      </w:tr>
      <w:tr w:rsidR="004A4A31" w:rsidRPr="004A4A31" w14:paraId="579B1E5B" w14:textId="77777777">
        <w:trPr>
          <w:tblCellSpacing w:w="15" w:type="dxa"/>
        </w:trPr>
        <w:tc>
          <w:tcPr>
            <w:tcW w:w="0" w:type="auto"/>
            <w:vAlign w:val="center"/>
            <w:hideMark/>
          </w:tcPr>
          <w:p w14:paraId="3ED8BE3E"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Smart Product Comparison</w:t>
            </w:r>
          </w:p>
        </w:tc>
        <w:tc>
          <w:tcPr>
            <w:tcW w:w="0" w:type="auto"/>
            <w:vAlign w:val="center"/>
            <w:hideMark/>
          </w:tcPr>
          <w:p w14:paraId="1C071AC8"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Faster product selection</w:t>
            </w:r>
          </w:p>
        </w:tc>
      </w:tr>
      <w:tr w:rsidR="004A4A31" w:rsidRPr="004A4A31" w14:paraId="33AA52E0" w14:textId="77777777">
        <w:trPr>
          <w:tblCellSpacing w:w="15" w:type="dxa"/>
        </w:trPr>
        <w:tc>
          <w:tcPr>
            <w:tcW w:w="0" w:type="auto"/>
            <w:vAlign w:val="center"/>
            <w:hideMark/>
          </w:tcPr>
          <w:p w14:paraId="74E86FA2"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AI Review Summary</w:t>
            </w:r>
          </w:p>
        </w:tc>
        <w:tc>
          <w:tcPr>
            <w:tcW w:w="0" w:type="auto"/>
            <w:vAlign w:val="center"/>
            <w:hideMark/>
          </w:tcPr>
          <w:p w14:paraId="140F8D3E"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Better purchasing decisions</w:t>
            </w:r>
          </w:p>
        </w:tc>
      </w:tr>
      <w:tr w:rsidR="004A4A31" w:rsidRPr="004A4A31" w14:paraId="735CDA07" w14:textId="77777777">
        <w:trPr>
          <w:tblCellSpacing w:w="15" w:type="dxa"/>
        </w:trPr>
        <w:tc>
          <w:tcPr>
            <w:tcW w:w="0" w:type="auto"/>
            <w:vAlign w:val="center"/>
            <w:hideMark/>
          </w:tcPr>
          <w:p w14:paraId="283A1C90"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Simplified Checkout</w:t>
            </w:r>
          </w:p>
        </w:tc>
        <w:tc>
          <w:tcPr>
            <w:tcW w:w="0" w:type="auto"/>
            <w:vAlign w:val="center"/>
            <w:hideMark/>
          </w:tcPr>
          <w:p w14:paraId="58669B33"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Increased conversion rate</w:t>
            </w:r>
          </w:p>
        </w:tc>
      </w:tr>
    </w:tbl>
    <w:p w14:paraId="4C252AF7"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These enhancements can improve usability, reduce customer effort, and increase overall satisfaction.</w:t>
      </w:r>
    </w:p>
    <w:p w14:paraId="48EE1946" w14:textId="55BD5223" w:rsidR="004A4A31" w:rsidRPr="004A4A31" w:rsidRDefault="004A4A31" w:rsidP="004A4A31">
      <w:pPr>
        <w:rPr>
          <w:rFonts w:ascii="Times New Roman" w:hAnsi="Times New Roman" w:cs="Times New Roman"/>
        </w:rPr>
      </w:pPr>
    </w:p>
    <w:p w14:paraId="714C8092" w14:textId="77777777" w:rsidR="004A4A31" w:rsidRPr="004A4A31" w:rsidRDefault="004A4A31" w:rsidP="004A4A31">
      <w:pPr>
        <w:rPr>
          <w:rFonts w:ascii="Times New Roman" w:hAnsi="Times New Roman" w:cs="Times New Roman"/>
          <w:b/>
          <w:bCs/>
          <w:sz w:val="28"/>
          <w:szCs w:val="28"/>
        </w:rPr>
      </w:pPr>
      <w:r w:rsidRPr="004A4A31">
        <w:rPr>
          <w:rFonts w:ascii="Times New Roman" w:hAnsi="Times New Roman" w:cs="Times New Roman"/>
          <w:b/>
          <w:bCs/>
          <w:sz w:val="28"/>
          <w:szCs w:val="28"/>
        </w:rPr>
        <w:t>7. Conclusion</w:t>
      </w:r>
    </w:p>
    <w:p w14:paraId="1EED61B1" w14:textId="77777777" w:rsidR="004A4A31" w:rsidRPr="004A4A31" w:rsidRDefault="004A4A31" w:rsidP="004A4A31">
      <w:pPr>
        <w:rPr>
          <w:rFonts w:ascii="Times New Roman" w:hAnsi="Times New Roman" w:cs="Times New Roman"/>
        </w:rPr>
      </w:pPr>
      <w:r w:rsidRPr="004A4A31">
        <w:rPr>
          <w:rFonts w:ascii="Times New Roman" w:hAnsi="Times New Roman" w:cs="Times New Roman"/>
        </w:rPr>
        <w:t xml:space="preserve">Flipkart has established itself as one of the leading e-commerce platforms in India by offering a large product </w:t>
      </w:r>
      <w:proofErr w:type="spellStart"/>
      <w:r w:rsidRPr="004A4A31">
        <w:rPr>
          <w:rFonts w:ascii="Times New Roman" w:hAnsi="Times New Roman" w:cs="Times New Roman"/>
        </w:rPr>
        <w:t>catalog</w:t>
      </w:r>
      <w:proofErr w:type="spellEnd"/>
      <w:r w:rsidRPr="004A4A31">
        <w:rPr>
          <w:rFonts w:ascii="Times New Roman" w:hAnsi="Times New Roman" w:cs="Times New Roman"/>
        </w:rPr>
        <w:t>, convenient payment options, and reliable delivery services. However, challenges such as information overload, product comparison difficulties, and lengthy review analysis affect the user experience. The proposed improvements—Smart Product Comparison Dashboard, AI-Based Review Summary, and Simplified Checkout Mode—can significantly enhance usability and customer satisfaction. Implementing these features would make the shopping experience more efficient, user-friendly, and engaging.</w:t>
      </w:r>
    </w:p>
    <w:p w14:paraId="62E4AB22" w14:textId="77777777" w:rsidR="004D5763" w:rsidRPr="004A4A31" w:rsidRDefault="004D5763">
      <w:pPr>
        <w:rPr>
          <w:rFonts w:ascii="Times New Roman" w:hAnsi="Times New Roman" w:cs="Times New Roman"/>
        </w:rPr>
      </w:pPr>
    </w:p>
    <w:sectPr w:rsidR="004D5763" w:rsidRPr="004A4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B40CD"/>
    <w:multiLevelType w:val="multilevel"/>
    <w:tmpl w:val="6F6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8120F"/>
    <w:multiLevelType w:val="multilevel"/>
    <w:tmpl w:val="1B42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26010"/>
    <w:multiLevelType w:val="multilevel"/>
    <w:tmpl w:val="207C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A64A7"/>
    <w:multiLevelType w:val="multilevel"/>
    <w:tmpl w:val="452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75880"/>
    <w:multiLevelType w:val="multilevel"/>
    <w:tmpl w:val="FBF0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D4BA3"/>
    <w:multiLevelType w:val="multilevel"/>
    <w:tmpl w:val="E42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226170">
    <w:abstractNumId w:val="3"/>
  </w:num>
  <w:num w:numId="2" w16cid:durableId="2075270696">
    <w:abstractNumId w:val="4"/>
  </w:num>
  <w:num w:numId="3" w16cid:durableId="985668288">
    <w:abstractNumId w:val="2"/>
  </w:num>
  <w:num w:numId="4" w16cid:durableId="1400520065">
    <w:abstractNumId w:val="5"/>
  </w:num>
  <w:num w:numId="5" w16cid:durableId="1073820285">
    <w:abstractNumId w:val="1"/>
  </w:num>
  <w:num w:numId="6" w16cid:durableId="2067756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31"/>
    <w:rsid w:val="004A4A31"/>
    <w:rsid w:val="004D5763"/>
    <w:rsid w:val="00720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B0B5E"/>
  <w15:chartTrackingRefBased/>
  <w15:docId w15:val="{92CB7A53-E050-4152-95A7-A7A0D2B71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A31"/>
    <w:rPr>
      <w:rFonts w:eastAsiaTheme="majorEastAsia" w:cstheme="majorBidi"/>
      <w:color w:val="272727" w:themeColor="text1" w:themeTint="D8"/>
    </w:rPr>
  </w:style>
  <w:style w:type="paragraph" w:styleId="Title">
    <w:name w:val="Title"/>
    <w:basedOn w:val="Normal"/>
    <w:next w:val="Normal"/>
    <w:link w:val="TitleChar"/>
    <w:uiPriority w:val="10"/>
    <w:qFormat/>
    <w:rsid w:val="004A4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A31"/>
    <w:pPr>
      <w:spacing w:before="160"/>
      <w:jc w:val="center"/>
    </w:pPr>
    <w:rPr>
      <w:i/>
      <w:iCs/>
      <w:color w:val="404040" w:themeColor="text1" w:themeTint="BF"/>
    </w:rPr>
  </w:style>
  <w:style w:type="character" w:customStyle="1" w:styleId="QuoteChar">
    <w:name w:val="Quote Char"/>
    <w:basedOn w:val="DefaultParagraphFont"/>
    <w:link w:val="Quote"/>
    <w:uiPriority w:val="29"/>
    <w:rsid w:val="004A4A31"/>
    <w:rPr>
      <w:i/>
      <w:iCs/>
      <w:color w:val="404040" w:themeColor="text1" w:themeTint="BF"/>
    </w:rPr>
  </w:style>
  <w:style w:type="paragraph" w:styleId="ListParagraph">
    <w:name w:val="List Paragraph"/>
    <w:basedOn w:val="Normal"/>
    <w:uiPriority w:val="34"/>
    <w:qFormat/>
    <w:rsid w:val="004A4A31"/>
    <w:pPr>
      <w:ind w:left="720"/>
      <w:contextualSpacing/>
    </w:pPr>
  </w:style>
  <w:style w:type="character" w:styleId="IntenseEmphasis">
    <w:name w:val="Intense Emphasis"/>
    <w:basedOn w:val="DefaultParagraphFont"/>
    <w:uiPriority w:val="21"/>
    <w:qFormat/>
    <w:rsid w:val="004A4A31"/>
    <w:rPr>
      <w:i/>
      <w:iCs/>
      <w:color w:val="0F4761" w:themeColor="accent1" w:themeShade="BF"/>
    </w:rPr>
  </w:style>
  <w:style w:type="paragraph" w:styleId="IntenseQuote">
    <w:name w:val="Intense Quote"/>
    <w:basedOn w:val="Normal"/>
    <w:next w:val="Normal"/>
    <w:link w:val="IntenseQuoteChar"/>
    <w:uiPriority w:val="30"/>
    <w:qFormat/>
    <w:rsid w:val="004A4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A31"/>
    <w:rPr>
      <w:i/>
      <w:iCs/>
      <w:color w:val="0F4761" w:themeColor="accent1" w:themeShade="BF"/>
    </w:rPr>
  </w:style>
  <w:style w:type="character" w:styleId="IntenseReference">
    <w:name w:val="Intense Reference"/>
    <w:basedOn w:val="DefaultParagraphFont"/>
    <w:uiPriority w:val="32"/>
    <w:qFormat/>
    <w:rsid w:val="004A4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muthyala sashank abhiram</dc:creator>
  <cp:keywords/>
  <dc:description/>
  <cp:lastModifiedBy>muthyala sashank abhiram</cp:lastModifiedBy>
  <cp:revision>1</cp:revision>
  <dcterms:created xsi:type="dcterms:W3CDTF">2026-06-02T05:05:00Z</dcterms:created>
  <dcterms:modified xsi:type="dcterms:W3CDTF">2026-06-02T05:14:00Z</dcterms:modified>
</cp:coreProperties>
</file>