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ABDAC" w14:textId="3672B41F" w:rsidR="00201EF0" w:rsidRDefault="00201EF0">
      <w:r>
        <w:t xml:space="preserve">Chapter 1 Basic Concept of Economics and Allocation of Resources </w:t>
      </w:r>
    </w:p>
    <w:p w14:paraId="7FF97F43" w14:textId="42EBBD1E" w:rsidR="00201EF0" w:rsidRDefault="00201EF0">
      <w:r>
        <w:t xml:space="preserve">Chapter 2 Demand Supply and Market Equilibrium </w:t>
      </w:r>
    </w:p>
    <w:p w14:paraId="4E504BE6" w14:textId="7CAEFAED" w:rsidR="00201EF0" w:rsidRDefault="00201EF0">
      <w:r>
        <w:t xml:space="preserve">Chapter 3 Electricity of Demand and Supply </w:t>
      </w:r>
    </w:p>
    <w:p w14:paraId="3AA26587" w14:textId="34E79C18" w:rsidR="00201EF0" w:rsidRDefault="00201EF0">
      <w:r>
        <w:t xml:space="preserve">Chapter 4 Consumer </w:t>
      </w:r>
      <w:r w:rsidR="00205AAA">
        <w:t>Behavior</w:t>
      </w:r>
      <w:r>
        <w:t xml:space="preserve"> </w:t>
      </w:r>
    </w:p>
    <w:p w14:paraId="04257DD5" w14:textId="46817989" w:rsidR="001E1346" w:rsidRDefault="00201EF0">
      <w:r>
        <w:t>Chapter 5 Theory of Production.</w:t>
      </w:r>
    </w:p>
    <w:p w14:paraId="35476D8C" w14:textId="21546B1E" w:rsidR="00201EF0" w:rsidRDefault="00201EF0">
      <w:r>
        <w:t xml:space="preserve">Chapter 6 Introduction to Macroeconomics </w:t>
      </w:r>
    </w:p>
    <w:p w14:paraId="5D523666" w14:textId="7A0B9363" w:rsidR="00201EF0" w:rsidRDefault="00201EF0">
      <w:r>
        <w:t xml:space="preserve">Chapter 7 National Income Accounting </w:t>
      </w:r>
    </w:p>
    <w:p w14:paraId="65C6615E" w14:textId="525AD28B" w:rsidR="00201EF0" w:rsidRDefault="00201EF0">
      <w:r>
        <w:t xml:space="preserve">Chapter 8 Money and Inflation </w:t>
      </w:r>
    </w:p>
    <w:p w14:paraId="31C90C97" w14:textId="5D8AE9FF" w:rsidR="00201EF0" w:rsidRDefault="00201EF0">
      <w:r>
        <w:t xml:space="preserve">Chapter 9 Economic Development Growth and Capital Formation </w:t>
      </w:r>
    </w:p>
    <w:p w14:paraId="330B65C7" w14:textId="6F513C27" w:rsidR="00201EF0" w:rsidRDefault="00201EF0">
      <w:r>
        <w:t xml:space="preserve">Chapter 10 Nepalese Economy </w:t>
      </w:r>
    </w:p>
    <w:p w14:paraId="26A39E47" w14:textId="680AE77D" w:rsidR="00201EF0" w:rsidRDefault="00201EF0">
      <w:r>
        <w:t xml:space="preserve">Chapter 11 Natural Resources of Nepal </w:t>
      </w:r>
    </w:p>
    <w:p w14:paraId="6F845B9F" w14:textId="3584B949" w:rsidR="00201EF0" w:rsidRDefault="00201EF0">
      <w:r>
        <w:t>Chapter 12 Agriculture</w:t>
      </w:r>
    </w:p>
    <w:p w14:paraId="17D14892" w14:textId="26773BA9" w:rsidR="00201EF0" w:rsidRDefault="00201EF0">
      <w:r>
        <w:t xml:space="preserve">Chapter 13 Manufacturing and Tourism Industries in Nepal </w:t>
      </w:r>
    </w:p>
    <w:p w14:paraId="063044FB" w14:textId="78772F27" w:rsidR="00201EF0" w:rsidRDefault="00201EF0">
      <w:r>
        <w:t xml:space="preserve">Chapter 14 Transportation and Communication </w:t>
      </w:r>
    </w:p>
    <w:p w14:paraId="30FE9B31" w14:textId="4FA9D21F" w:rsidR="00201EF0" w:rsidRDefault="00201EF0">
      <w:r>
        <w:t xml:space="preserve">Chapter 15 Uses or Importance of Mathematics in Economics </w:t>
      </w:r>
    </w:p>
    <w:p w14:paraId="0717B9BE" w14:textId="2CF43E3D" w:rsidR="00201EF0" w:rsidRDefault="00201EF0">
      <w:r>
        <w:t xml:space="preserve">Chapter 16 Equation of A Straight Line </w:t>
      </w:r>
    </w:p>
    <w:p w14:paraId="68E0772B" w14:textId="143D71B4" w:rsidR="00201EF0" w:rsidRDefault="00201EF0">
      <w:r>
        <w:t>Chapter 17 Differential Calculus Simple and Partial Derivatives.</w:t>
      </w:r>
    </w:p>
    <w:p w14:paraId="099C847B" w14:textId="77777777" w:rsidR="00666751" w:rsidRDefault="00666751"/>
    <w:p w14:paraId="2ADFA7E5" w14:textId="77777777" w:rsidR="00666751" w:rsidRDefault="00666751"/>
    <w:p w14:paraId="595E6645" w14:textId="5DADBABD" w:rsidR="00666751" w:rsidRDefault="00666751">
      <w:r>
        <w:t>Make a simple notes page including:</w:t>
      </w:r>
    </w:p>
    <w:p w14:paraId="2AD1CC1F" w14:textId="06EE2107" w:rsidR="00666751" w:rsidRDefault="00666751" w:rsidP="00666751">
      <w:pPr>
        <w:pStyle w:val="ListParagraph"/>
        <w:numPr>
          <w:ilvl w:val="0"/>
          <w:numId w:val="1"/>
        </w:numPr>
      </w:pPr>
      <w:r>
        <w:t xml:space="preserve">Topic in Bold and </w:t>
      </w:r>
    </w:p>
    <w:p w14:paraId="55323965" w14:textId="77777777" w:rsidR="00666751" w:rsidRDefault="00666751" w:rsidP="00666751">
      <w:pPr>
        <w:pStyle w:val="ListParagraph"/>
        <w:numPr>
          <w:ilvl w:val="0"/>
          <w:numId w:val="1"/>
        </w:numPr>
      </w:pPr>
    </w:p>
    <w:sectPr w:rsidR="00666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56C"/>
    <w:multiLevelType w:val="hybridMultilevel"/>
    <w:tmpl w:val="C5920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433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A5"/>
    <w:rsid w:val="001E1346"/>
    <w:rsid w:val="00201EF0"/>
    <w:rsid w:val="00205AAA"/>
    <w:rsid w:val="00276FAB"/>
    <w:rsid w:val="00436E66"/>
    <w:rsid w:val="00584BA5"/>
    <w:rsid w:val="005D53A2"/>
    <w:rsid w:val="00666751"/>
    <w:rsid w:val="006B0A08"/>
    <w:rsid w:val="00753707"/>
    <w:rsid w:val="00820430"/>
    <w:rsid w:val="009532D3"/>
    <w:rsid w:val="00957FE0"/>
    <w:rsid w:val="00AD28FD"/>
    <w:rsid w:val="00BB3903"/>
    <w:rsid w:val="00E701E3"/>
    <w:rsid w:val="00EB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68B69"/>
  <w15:chartTrackingRefBased/>
  <w15:docId w15:val="{C14D18A9-2FF0-402F-9905-37E9D7ACB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autoRedefine/>
    <w:uiPriority w:val="9"/>
    <w:rsid w:val="00EB50C4"/>
    <w:pPr>
      <w:keepNext/>
      <w:keepLines/>
      <w:spacing w:after="0"/>
      <w:ind w:left="141" w:hanging="10"/>
      <w:outlineLvl w:val="0"/>
    </w:pPr>
    <w:rPr>
      <w:rFonts w:ascii="Arial" w:eastAsia="Calibri" w:hAnsi="Arial" w:cs="Calibri"/>
      <w:b/>
      <w:color w:val="000000"/>
      <w:sz w:val="56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A08"/>
    <w:pPr>
      <w:keepNext/>
      <w:keepLines/>
      <w:spacing w:after="240" w:line="360" w:lineRule="auto"/>
      <w:outlineLvl w:val="1"/>
    </w:pPr>
    <w:rPr>
      <w:rFonts w:ascii="Times New Roman" w:eastAsiaTheme="majorEastAsia" w:hAnsi="Times New Roman" w:cstheme="majorBidi"/>
      <w:b/>
      <w:sz w:val="24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0C4"/>
    <w:rPr>
      <w:rFonts w:ascii="Arial" w:eastAsia="Calibri" w:hAnsi="Arial" w:cs="Calibri"/>
      <w:b/>
      <w:color w:val="000000"/>
      <w:sz w:val="56"/>
      <w:szCs w:val="21"/>
    </w:rPr>
  </w:style>
  <w:style w:type="paragraph" w:styleId="NoSpacing">
    <w:name w:val="No Spacing"/>
    <w:uiPriority w:val="1"/>
    <w:qFormat/>
    <w:rsid w:val="006B0A08"/>
    <w:pPr>
      <w:spacing w:after="360" w:line="480" w:lineRule="auto"/>
      <w:jc w:val="center"/>
    </w:pPr>
    <w:rPr>
      <w:rFonts w:ascii="Times New Roman" w:hAnsi="Times New Roman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0A08"/>
    <w:rPr>
      <w:rFonts w:ascii="Times New Roman" w:eastAsiaTheme="majorEastAsia" w:hAnsi="Times New Roman" w:cstheme="majorBidi"/>
      <w:b/>
      <w:sz w:val="24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A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4B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4BA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4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Rajeeb Regmi</dc:creator>
  <cp:keywords/>
  <dc:description/>
  <cp:lastModifiedBy>Rajeeb Regmi</cp:lastModifiedBy>
  <cp:revision>5</cp:revision>
  <dcterms:created xsi:type="dcterms:W3CDTF">2025-11-15T04:12:00Z</dcterms:created>
  <dcterms:modified xsi:type="dcterms:W3CDTF">2025-11-15T07:43:00Z</dcterms:modified>
</cp:coreProperties>
</file>