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013F20A2" w14:textId="77777777" w:rsidTr="00B6477E">
        <w:tc>
          <w:tcPr>
            <w:tcW w:w="1383" w:type="dxa"/>
          </w:tcPr>
          <w:p w14:paraId="5EDBC880" w14:textId="50669779" w:rsidR="00497050" w:rsidRPr="00C240C1" w:rsidRDefault="00914061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29571D87" wp14:editId="7828CD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0A7C997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FED7FB2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548A15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0E6239A3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6949CA13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4EDA2D0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2FDE4C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6DD3950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6908435E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1D10E98E" w14:textId="77777777" w:rsidR="0008001A" w:rsidRPr="00215CAE" w:rsidRDefault="0008001A" w:rsidP="0008001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ФАКУЛЬТЕТ ________</w:t>
      </w:r>
      <w:r w:rsidRPr="00215CA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14:paraId="2CDCBD83" w14:textId="77777777" w:rsidR="0008001A" w:rsidRPr="00215CAE" w:rsidRDefault="0008001A" w:rsidP="0008001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8785D8" w14:textId="2B5F04A9" w:rsidR="00497050" w:rsidRPr="00C240C1" w:rsidRDefault="0008001A" w:rsidP="0008001A">
      <w:pPr>
        <w:spacing w:after="0"/>
        <w:rPr>
          <w:rFonts w:ascii="Times New Roman" w:hAnsi="Times New Roman"/>
          <w:i/>
        </w:rPr>
      </w:pP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КАФЕДРА _</w:t>
      </w:r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______</w:t>
      </w:r>
      <w:r w:rsidRPr="00215CAE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>СИСТЕМЫ ОБРАБОТКИ ИНФОРМАЦИИ И УПРАВЛЕНИЯ (ИУ5)</w:t>
      </w:r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____</w:t>
      </w:r>
    </w:p>
    <w:p w14:paraId="512675A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4B7D4F41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21564F8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07368D0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52CCC68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4E89DA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3AF4F87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62EDD80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59859813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52803B1" w14:textId="6323F2EC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</w:t>
      </w:r>
      <w:proofErr w:type="spellStart"/>
      <w:r w:rsidR="00991618" w:rsidRPr="00991618">
        <w:rPr>
          <w:rFonts w:ascii="Times New Roman" w:hAnsi="Times New Roman"/>
          <w:b/>
          <w:i/>
          <w:sz w:val="40"/>
          <w:u w:val="single"/>
        </w:rPr>
        <w:t>Программа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пересылки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диалога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абонентов</w:t>
      </w:r>
      <w:proofErr w:type="spellEnd"/>
      <w:r w:rsidRPr="00C240C1">
        <w:rPr>
          <w:rFonts w:ascii="Times New Roman" w:hAnsi="Times New Roman"/>
          <w:b/>
          <w:i/>
          <w:sz w:val="40"/>
        </w:rPr>
        <w:t>______</w:t>
      </w:r>
    </w:p>
    <w:p w14:paraId="1B2281A2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5D3DFB9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C3A74B3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99BF594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F292707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8CAFF7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6EB7AD2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177BB0F4" w14:textId="56A1B43A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</w:t>
      </w:r>
      <w:r w:rsidR="00991618" w:rsidRPr="00991618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</w:t>
      </w:r>
      <w:proofErr w:type="spellStart"/>
      <w:r w:rsidR="005B3CF9" w:rsidRPr="005B3CF9">
        <w:rPr>
          <w:rFonts w:ascii="Times New Roman" w:hAnsi="Times New Roman"/>
          <w:b/>
          <w:u w:val="single"/>
        </w:rPr>
        <w:t>А.Е.</w:t>
      </w:r>
      <w:r w:rsidRPr="00C240C1">
        <w:rPr>
          <w:rFonts w:ascii="Times New Roman" w:hAnsi="Times New Roman"/>
          <w:b/>
        </w:rPr>
        <w:t>_</w:t>
      </w:r>
      <w:r w:rsidR="005B3CF9" w:rsidRPr="005B3CF9">
        <w:rPr>
          <w:rFonts w:ascii="Times New Roman" w:hAnsi="Times New Roman"/>
          <w:b/>
          <w:u w:val="single"/>
        </w:rPr>
        <w:t>Чиварзин</w:t>
      </w:r>
      <w:proofErr w:type="spellEnd"/>
      <w:r w:rsidRPr="00C240C1">
        <w:rPr>
          <w:rFonts w:ascii="Times New Roman" w:hAnsi="Times New Roman"/>
          <w:b/>
        </w:rPr>
        <w:t xml:space="preserve">___ </w:t>
      </w:r>
    </w:p>
    <w:p w14:paraId="7F404233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5F389C4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19CF620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43F0560C" w14:textId="1B05DC03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</w:t>
      </w:r>
      <w:proofErr w:type="spellStart"/>
      <w:r w:rsidR="00AE2F6B" w:rsidRPr="00AE2F6B">
        <w:rPr>
          <w:rFonts w:ascii="Times New Roman" w:hAnsi="Times New Roman"/>
          <w:b/>
          <w:u w:val="single"/>
        </w:rPr>
        <w:t>В.А.</w:t>
      </w:r>
      <w:r w:rsidRPr="00C240C1">
        <w:rPr>
          <w:rFonts w:ascii="Times New Roman" w:hAnsi="Times New Roman"/>
          <w:b/>
        </w:rPr>
        <w:t>_</w:t>
      </w:r>
      <w:r w:rsidR="00AE2F6B" w:rsidRPr="00AE2F6B">
        <w:rPr>
          <w:rFonts w:ascii="Times New Roman" w:hAnsi="Times New Roman"/>
          <w:b/>
          <w:u w:val="single"/>
        </w:rPr>
        <w:t>Галкин</w:t>
      </w:r>
      <w:proofErr w:type="spellEnd"/>
      <w:r w:rsidRPr="00C240C1">
        <w:rPr>
          <w:rFonts w:ascii="Times New Roman" w:hAnsi="Times New Roman"/>
          <w:b/>
        </w:rPr>
        <w:t xml:space="preserve">______ </w:t>
      </w:r>
    </w:p>
    <w:p w14:paraId="7621EA57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27FF9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2F854AF4" w14:textId="01753550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</w:t>
      </w:r>
      <w:proofErr w:type="spellStart"/>
      <w:r w:rsidR="00AE2F6B" w:rsidRPr="00AE2F6B">
        <w:rPr>
          <w:rFonts w:ascii="Times New Roman" w:hAnsi="Times New Roman"/>
          <w:b/>
          <w:u w:val="single"/>
        </w:rPr>
        <w:t>В.А.</w:t>
      </w:r>
      <w:r w:rsidRPr="00C240C1">
        <w:rPr>
          <w:rFonts w:ascii="Times New Roman" w:hAnsi="Times New Roman"/>
          <w:b/>
        </w:rPr>
        <w:t>_</w:t>
      </w:r>
      <w:r w:rsidR="00AE2F6B" w:rsidRPr="00AE2F6B">
        <w:rPr>
          <w:rFonts w:ascii="Times New Roman" w:hAnsi="Times New Roman"/>
          <w:b/>
          <w:u w:val="single"/>
        </w:rPr>
        <w:t>Галкин</w:t>
      </w:r>
      <w:proofErr w:type="spellEnd"/>
      <w:r w:rsidRPr="00C240C1">
        <w:rPr>
          <w:rFonts w:ascii="Times New Roman" w:hAnsi="Times New Roman"/>
          <w:b/>
        </w:rPr>
        <w:t xml:space="preserve">______ </w:t>
      </w:r>
    </w:p>
    <w:p w14:paraId="2799393A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C351D98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5CBD1A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DB04DE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FA90649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2262EBEC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48018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DE0CF4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347BF3B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2426EB5" w14:textId="19C648B2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196483">
        <w:rPr>
          <w:rFonts w:ascii="Times New Roman" w:hAnsi="Times New Roman"/>
          <w:i/>
          <w:sz w:val="28"/>
        </w:rPr>
        <w:t>22</w:t>
      </w:r>
      <w:r w:rsidRPr="00C240C1">
        <w:rPr>
          <w:rFonts w:ascii="Times New Roman" w:hAnsi="Times New Roman"/>
          <w:i/>
          <w:sz w:val="28"/>
        </w:rPr>
        <w:t xml:space="preserve">  г.</w:t>
      </w:r>
    </w:p>
    <w:p w14:paraId="199DCF74" w14:textId="77777777" w:rsidR="001F332B" w:rsidRDefault="001F332B" w:rsidP="00497050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562C435F" w14:textId="77777777" w:rsidR="007A6047" w:rsidRPr="00C240C1" w:rsidRDefault="007A6047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7B21701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4CD7429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79222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E7B25B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456355DE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0EE204D0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FDF46E7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03AFCD42" w14:textId="2588C821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</w:t>
      </w:r>
      <w:r w:rsidR="0008001A" w:rsidRPr="0008001A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_____</w:t>
      </w:r>
    </w:p>
    <w:p w14:paraId="0A621F71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715CE9F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1487D616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A2CD67F" w14:textId="0121AEFD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</w:t>
      </w:r>
      <w:r w:rsidR="0008001A" w:rsidRPr="0008001A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___ 20 _</w:t>
      </w:r>
      <w:r w:rsidR="0008001A" w:rsidRPr="0008001A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>_ г.</w:t>
      </w:r>
    </w:p>
    <w:p w14:paraId="652D8B12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1F3D0F9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48B52A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0504FF">
        <w:rPr>
          <w:rFonts w:ascii="Times New Roman" w:hAnsi="Times New Roman"/>
          <w:b/>
          <w:sz w:val="32"/>
        </w:rPr>
        <w:t>й работы</w:t>
      </w:r>
    </w:p>
    <w:p w14:paraId="6FEF42E9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48E6C7D9" w14:textId="493A7BF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</w:t>
      </w:r>
      <w:r w:rsidR="004F695E" w:rsidRPr="00C240C1">
        <w:rPr>
          <w:rFonts w:ascii="Times New Roman" w:hAnsi="Times New Roman"/>
        </w:rPr>
        <w:t>______</w:t>
      </w:r>
      <w:r w:rsidRPr="004F695E">
        <w:rPr>
          <w:rFonts w:ascii="Times New Roman" w:hAnsi="Times New Roman"/>
          <w:u w:val="single"/>
        </w:rPr>
        <w:t>_</w:t>
      </w:r>
      <w:r w:rsidR="0008001A" w:rsidRPr="0008001A">
        <w:rPr>
          <w:rFonts w:ascii="Times New Roman" w:hAnsi="Times New Roman"/>
          <w:u w:val="single"/>
        </w:rPr>
        <w:t>Сетевые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технологии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в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АСОИУ</w:t>
      </w:r>
      <w:r w:rsidRPr="00C240C1">
        <w:rPr>
          <w:rFonts w:ascii="Times New Roman" w:hAnsi="Times New Roman"/>
        </w:rPr>
        <w:t>___________________________________</w:t>
      </w:r>
    </w:p>
    <w:p w14:paraId="588DBC8D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50875C91" w14:textId="52A695F2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="004F695E" w:rsidRPr="004F695E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</w:p>
    <w:p w14:paraId="73F6FD5D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6562DF0E" w14:textId="77C6DB5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______</w:t>
      </w:r>
      <w:r w:rsidR="004F695E" w:rsidRPr="004F695E">
        <w:rPr>
          <w:rFonts w:ascii="Times New Roman" w:hAnsi="Times New Roman"/>
          <w:u w:val="single"/>
        </w:rPr>
        <w:t>Чиварзин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Александр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Евгеньевич</w:t>
      </w:r>
      <w:r w:rsidRPr="00C240C1">
        <w:rPr>
          <w:rFonts w:ascii="Times New Roman" w:hAnsi="Times New Roman"/>
        </w:rPr>
        <w:t>__________________________________</w:t>
      </w:r>
    </w:p>
    <w:p w14:paraId="1D14091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24AE35A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4A4D80F7" w14:textId="5C316A63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0504FF">
        <w:rPr>
          <w:rFonts w:ascii="Times New Roman" w:hAnsi="Times New Roman"/>
        </w:rPr>
        <w:t xml:space="preserve">й работы  </w:t>
      </w:r>
      <w:r w:rsidRPr="00C240C1">
        <w:rPr>
          <w:rFonts w:ascii="Times New Roman" w:hAnsi="Times New Roman"/>
        </w:rPr>
        <w:t>____</w:t>
      </w:r>
      <w:proofErr w:type="spellStart"/>
      <w:r w:rsidR="00991618" w:rsidRPr="00991618">
        <w:rPr>
          <w:rFonts w:ascii="Times New Roman" w:hAnsi="Times New Roman"/>
          <w:u w:val="single"/>
        </w:rPr>
        <w:t>Программа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пересылки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диалога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абонентов</w:t>
      </w:r>
      <w:proofErr w:type="spellEnd"/>
      <w:r w:rsidRPr="00C240C1">
        <w:rPr>
          <w:rFonts w:ascii="Times New Roman" w:hAnsi="Times New Roman"/>
        </w:rPr>
        <w:t>__________________</w:t>
      </w:r>
    </w:p>
    <w:p w14:paraId="1A59652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289CEA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BC995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6F77C41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0504FF"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60AA28E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AF006A6" w14:textId="7A0F319D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="00991618" w:rsidRPr="00991618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14:paraId="653BFB4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4922A449" w14:textId="6EE61DDB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>:  25% к _</w:t>
      </w:r>
      <w:r w:rsidR="0008001A" w:rsidRPr="0008001A">
        <w:rPr>
          <w:rFonts w:ascii="Times New Roman" w:hAnsi="Times New Roman"/>
          <w:u w:val="single"/>
        </w:rPr>
        <w:t>3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08001A" w:rsidRPr="0008001A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08001A" w:rsidRPr="0008001A">
        <w:rPr>
          <w:rFonts w:ascii="Times New Roman" w:hAnsi="Times New Roman"/>
          <w:u w:val="single"/>
        </w:rPr>
        <w:t>12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="0008001A" w:rsidRPr="0008001A">
        <w:rPr>
          <w:rFonts w:ascii="Times New Roman" w:hAnsi="Times New Roman"/>
          <w:u w:val="single"/>
        </w:rPr>
        <w:t>15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51055CC9" w14:textId="77777777" w:rsidR="00497050" w:rsidRPr="00C240C1" w:rsidRDefault="00497050" w:rsidP="00497050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55C563CF" w14:textId="2F11796D" w:rsidR="00497050" w:rsidRPr="0006303E" w:rsidRDefault="000504FF" w:rsidP="00497050">
      <w:pPr>
        <w:pStyle w:val="3"/>
        <w:spacing w:after="0"/>
        <w:rPr>
          <w:rFonts w:ascii="Times New Roman" w:hAnsi="Times New Roman"/>
          <w:i/>
          <w:iCs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497050" w:rsidRPr="00C240C1">
        <w:rPr>
          <w:rFonts w:ascii="Times New Roman" w:hAnsi="Times New Roman"/>
        </w:rPr>
        <w:t xml:space="preserve"> </w:t>
      </w:r>
      <w:r w:rsidRPr="0006303E">
        <w:rPr>
          <w:rFonts w:ascii="Times New Roman" w:hAnsi="Times New Roman"/>
          <w:sz w:val="22"/>
          <w:szCs w:val="22"/>
        </w:rPr>
        <w:t>_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Разработать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протоколы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взаимодействия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объектов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до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прикладного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уровня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_________</w:t>
      </w:r>
    </w:p>
    <w:p w14:paraId="1092DF68" w14:textId="02FA6B6D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локальной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сети,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состоящей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2-х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ПК,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соединённых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нульмодемно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через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интерфейс</w:t>
      </w:r>
      <w:r w:rsidRPr="0006303E">
        <w:rPr>
          <w:rFonts w:ascii="Times New Roman" w:hAnsi="Times New Roman"/>
          <w:i/>
          <w:iCs/>
        </w:rPr>
        <w:t>_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RS</w:t>
      </w:r>
      <w:r w:rsidR="0006303E" w:rsidRPr="000171D7">
        <w:rPr>
          <w:rFonts w:ascii="Times New Roman" w:hAnsi="Times New Roman"/>
          <w:i/>
          <w:iCs/>
          <w:u w:val="single"/>
        </w:rPr>
        <w:t>232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C</w:t>
      </w:r>
      <w:r w:rsidR="000171D7">
        <w:rPr>
          <w:rFonts w:ascii="Times New Roman" w:hAnsi="Times New Roman"/>
          <w:i/>
          <w:iCs/>
          <w:u w:val="single"/>
        </w:rPr>
        <w:t>,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</w:p>
    <w:p w14:paraId="6D915F23" w14:textId="35FCD422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реалезующий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функцию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передачи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диалога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абонентов.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Принемаемый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передаваемый</w:t>
      </w:r>
      <w:r w:rsidRPr="0006303E">
        <w:rPr>
          <w:rFonts w:ascii="Times New Roman" w:hAnsi="Times New Roman"/>
          <w:i/>
          <w:iCs/>
        </w:rPr>
        <w:t>___</w:t>
      </w:r>
    </w:p>
    <w:p w14:paraId="7CFBB10E" w14:textId="5A8CC453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тексты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отображать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в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разных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окнах.</w:t>
      </w:r>
      <w:r w:rsidRPr="0006303E">
        <w:rPr>
          <w:rFonts w:ascii="Times New Roman" w:hAnsi="Times New Roman"/>
          <w:i/>
          <w:iCs/>
        </w:rPr>
        <w:t>_</w:t>
      </w:r>
      <w:proofErr w:type="spellStart"/>
      <w:r w:rsidR="000171D7" w:rsidRPr="000171D7">
        <w:rPr>
          <w:rFonts w:ascii="Times New Roman" w:hAnsi="Times New Roman"/>
          <w:i/>
          <w:iCs/>
          <w:u w:val="single"/>
        </w:rPr>
        <w:t>Скорость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обмена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параметры</w:t>
      </w:r>
      <w:proofErr w:type="spellEnd"/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  <w:lang w:val="en-US"/>
        </w:rPr>
        <w:t>COM</w:t>
      </w:r>
      <w:r w:rsidR="000001BB" w:rsidRPr="000001BB">
        <w:rPr>
          <w:rFonts w:ascii="Times New Roman" w:hAnsi="Times New Roman"/>
          <w:i/>
          <w:iCs/>
          <w:u w:val="single"/>
        </w:rPr>
        <w:t>-</w:t>
      </w:r>
      <w:proofErr w:type="spellStart"/>
      <w:r w:rsidR="000001BB" w:rsidRPr="000001BB">
        <w:rPr>
          <w:rFonts w:ascii="Times New Roman" w:hAnsi="Times New Roman"/>
          <w:i/>
          <w:iCs/>
          <w:u w:val="single"/>
        </w:rPr>
        <w:t>порта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выбирает</w:t>
      </w:r>
      <w:proofErr w:type="spellEnd"/>
      <w:r w:rsidRPr="0006303E">
        <w:rPr>
          <w:rFonts w:ascii="Times New Roman" w:hAnsi="Times New Roman"/>
          <w:i/>
          <w:iCs/>
        </w:rPr>
        <w:t>_</w:t>
      </w:r>
    </w:p>
    <w:p w14:paraId="5EC4634A" w14:textId="7A85DA39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пользователь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одного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ПК</w:t>
      </w:r>
      <w:r w:rsidR="000001BB">
        <w:rPr>
          <w:rFonts w:ascii="Times New Roman" w:hAnsi="Times New Roman"/>
          <w:i/>
          <w:iCs/>
          <w:u w:val="single"/>
        </w:rPr>
        <w:t>.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Передаваемую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информацию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защитить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[7,4]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кодом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Хэминга.</w:t>
      </w:r>
      <w:r w:rsidRPr="0006303E">
        <w:rPr>
          <w:rFonts w:ascii="Times New Roman" w:hAnsi="Times New Roman"/>
          <w:i/>
          <w:iCs/>
        </w:rPr>
        <w:t>_____</w:t>
      </w:r>
    </w:p>
    <w:p w14:paraId="2F21FBCE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45C5D3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5144ECD3" w14:textId="74C2F2D5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="00991618" w:rsidRPr="00991618">
        <w:rPr>
          <w:rFonts w:ascii="Times New Roman" w:hAnsi="Times New Roman"/>
          <w:u w:val="single"/>
        </w:rPr>
        <w:fldChar w:fldCharType="begin"/>
      </w:r>
      <w:r w:rsidR="00991618" w:rsidRPr="00991618">
        <w:rPr>
          <w:rFonts w:ascii="Times New Roman" w:hAnsi="Times New Roman"/>
          <w:u w:val="single"/>
        </w:rPr>
        <w:instrText xml:space="preserve"> NUMPAGES   \* MERGEFORMAT </w:instrText>
      </w:r>
      <w:r w:rsidR="00991618" w:rsidRPr="00991618">
        <w:rPr>
          <w:rFonts w:ascii="Times New Roman" w:hAnsi="Times New Roman"/>
          <w:u w:val="single"/>
        </w:rPr>
        <w:fldChar w:fldCharType="separate"/>
      </w:r>
      <w:r w:rsidR="000001BB">
        <w:rPr>
          <w:rFonts w:ascii="Times New Roman" w:hAnsi="Times New Roman"/>
          <w:noProof/>
          <w:u w:val="single"/>
        </w:rPr>
        <w:t>2</w:t>
      </w:r>
      <w:r w:rsidR="00991618" w:rsidRPr="00991618">
        <w:rPr>
          <w:rFonts w:ascii="Times New Roman" w:hAnsi="Times New Roman"/>
          <w:u w:val="single"/>
        </w:rPr>
        <w:fldChar w:fldCharType="end"/>
      </w:r>
      <w:r w:rsidRPr="00C240C1">
        <w:rPr>
          <w:rFonts w:ascii="Times New Roman" w:hAnsi="Times New Roman"/>
        </w:rPr>
        <w:t>_ листах формата А4.</w:t>
      </w:r>
    </w:p>
    <w:p w14:paraId="5C3E408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5B3F629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9B7623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B3F22B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0234DF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573299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E0F616B" w14:textId="6098EEE9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</w:t>
      </w:r>
      <w:r w:rsidR="00991618" w:rsidRPr="00991618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 20</w:t>
      </w:r>
      <w:r w:rsidR="00991618" w:rsidRPr="00991618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 xml:space="preserve"> г.</w:t>
      </w:r>
    </w:p>
    <w:p w14:paraId="3F191E5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41AE9D1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 w:rsidR="000504FF"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 w:rsidR="000504FF"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14:paraId="62CE5EBD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156682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14:paraId="2A0A47A5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76B442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19237E3E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01AEC8B9" w14:textId="19401DED" w:rsidR="000D11FF" w:rsidRDefault="000D11F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en-US"/>
        </w:rPr>
        <w:id w:val="221561761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561B47F4" w14:textId="1C085463" w:rsidR="000D11FF" w:rsidRPr="000D11FF" w:rsidRDefault="000D11FF" w:rsidP="000D11F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D11F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B3FABFE" w14:textId="6AA97AEB" w:rsidR="004709F8" w:rsidRDefault="000D11FF" w:rsidP="004709F8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65185" w:history="1">
            <w:r w:rsidR="004709F8" w:rsidRPr="00D15E89">
              <w:rPr>
                <w:rStyle w:val="a4"/>
                <w:noProof/>
                <w:lang w:bidi="ru-RU"/>
              </w:rPr>
              <w:t>1.</w:t>
            </w:r>
            <w:r w:rsidR="004709F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709F8" w:rsidRPr="00D15E89">
              <w:rPr>
                <w:rStyle w:val="a4"/>
                <w:noProof/>
                <w:lang w:bidi="ru-RU"/>
              </w:rPr>
              <w:t>Введение</w:t>
            </w:r>
            <w:r w:rsidR="004709F8">
              <w:rPr>
                <w:noProof/>
                <w:webHidden/>
              </w:rPr>
              <w:tab/>
            </w:r>
            <w:r w:rsidR="004709F8">
              <w:rPr>
                <w:noProof/>
                <w:webHidden/>
              </w:rPr>
              <w:fldChar w:fldCharType="begin"/>
            </w:r>
            <w:r w:rsidR="004709F8">
              <w:rPr>
                <w:noProof/>
                <w:webHidden/>
              </w:rPr>
              <w:instrText xml:space="preserve"> PAGEREF _Toc96265185 \h </w:instrText>
            </w:r>
            <w:r w:rsidR="004709F8">
              <w:rPr>
                <w:noProof/>
                <w:webHidden/>
              </w:rPr>
            </w:r>
            <w:r w:rsidR="004709F8">
              <w:rPr>
                <w:noProof/>
                <w:webHidden/>
              </w:rPr>
              <w:fldChar w:fldCharType="separate"/>
            </w:r>
            <w:r w:rsidR="004709F8">
              <w:rPr>
                <w:noProof/>
                <w:webHidden/>
              </w:rPr>
              <w:t>4</w:t>
            </w:r>
            <w:r w:rsidR="004709F8">
              <w:rPr>
                <w:noProof/>
                <w:webHidden/>
              </w:rPr>
              <w:fldChar w:fldCharType="end"/>
            </w:r>
          </w:hyperlink>
        </w:p>
        <w:p w14:paraId="24B5F88E" w14:textId="5879DC04" w:rsidR="004709F8" w:rsidRDefault="00F566EC" w:rsidP="004709F8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6265186" w:history="1">
            <w:r w:rsidR="004709F8" w:rsidRPr="00D15E89">
              <w:rPr>
                <w:rStyle w:val="a4"/>
                <w:noProof/>
                <w:lang w:bidi="ru-RU"/>
              </w:rPr>
              <w:t>2.</w:t>
            </w:r>
            <w:r w:rsidR="004709F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709F8" w:rsidRPr="00D15E89">
              <w:rPr>
                <w:rStyle w:val="a4"/>
                <w:noProof/>
                <w:lang w:bidi="ru-RU"/>
              </w:rPr>
              <w:t>Требования к программе</w:t>
            </w:r>
            <w:r w:rsidR="004709F8">
              <w:rPr>
                <w:noProof/>
                <w:webHidden/>
              </w:rPr>
              <w:tab/>
            </w:r>
            <w:r w:rsidR="004709F8">
              <w:rPr>
                <w:noProof/>
                <w:webHidden/>
              </w:rPr>
              <w:fldChar w:fldCharType="begin"/>
            </w:r>
            <w:r w:rsidR="004709F8">
              <w:rPr>
                <w:noProof/>
                <w:webHidden/>
              </w:rPr>
              <w:instrText xml:space="preserve"> PAGEREF _Toc96265186 \h </w:instrText>
            </w:r>
            <w:r w:rsidR="004709F8">
              <w:rPr>
                <w:noProof/>
                <w:webHidden/>
              </w:rPr>
            </w:r>
            <w:r w:rsidR="004709F8">
              <w:rPr>
                <w:noProof/>
                <w:webHidden/>
              </w:rPr>
              <w:fldChar w:fldCharType="separate"/>
            </w:r>
            <w:r w:rsidR="004709F8">
              <w:rPr>
                <w:noProof/>
                <w:webHidden/>
              </w:rPr>
              <w:t>4</w:t>
            </w:r>
            <w:r w:rsidR="004709F8">
              <w:rPr>
                <w:noProof/>
                <w:webHidden/>
              </w:rPr>
              <w:fldChar w:fldCharType="end"/>
            </w:r>
          </w:hyperlink>
        </w:p>
        <w:p w14:paraId="740D2BC9" w14:textId="1CD72CFE" w:rsidR="004709F8" w:rsidRDefault="00F566EC" w:rsidP="004709F8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6265187" w:history="1">
            <w:r w:rsidR="004709F8" w:rsidRPr="00D15E89">
              <w:rPr>
                <w:rStyle w:val="a4"/>
                <w:noProof/>
                <w:lang w:bidi="ru-RU"/>
              </w:rPr>
              <w:t>3.</w:t>
            </w:r>
            <w:r w:rsidR="004709F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709F8" w:rsidRPr="00D15E89">
              <w:rPr>
                <w:rStyle w:val="a4"/>
                <w:noProof/>
                <w:lang w:bidi="ru-RU"/>
              </w:rPr>
              <w:t>Требования к программе</w:t>
            </w:r>
            <w:r w:rsidR="004709F8">
              <w:rPr>
                <w:noProof/>
                <w:webHidden/>
              </w:rPr>
              <w:tab/>
            </w:r>
            <w:r w:rsidR="004709F8">
              <w:rPr>
                <w:noProof/>
                <w:webHidden/>
              </w:rPr>
              <w:fldChar w:fldCharType="begin"/>
            </w:r>
            <w:r w:rsidR="004709F8">
              <w:rPr>
                <w:noProof/>
                <w:webHidden/>
              </w:rPr>
              <w:instrText xml:space="preserve"> PAGEREF _Toc96265187 \h </w:instrText>
            </w:r>
            <w:r w:rsidR="004709F8">
              <w:rPr>
                <w:noProof/>
                <w:webHidden/>
              </w:rPr>
            </w:r>
            <w:r w:rsidR="004709F8">
              <w:rPr>
                <w:noProof/>
                <w:webHidden/>
              </w:rPr>
              <w:fldChar w:fldCharType="separate"/>
            </w:r>
            <w:r w:rsidR="004709F8">
              <w:rPr>
                <w:noProof/>
                <w:webHidden/>
              </w:rPr>
              <w:t>4</w:t>
            </w:r>
            <w:r w:rsidR="004709F8">
              <w:rPr>
                <w:noProof/>
                <w:webHidden/>
              </w:rPr>
              <w:fldChar w:fldCharType="end"/>
            </w:r>
          </w:hyperlink>
        </w:p>
        <w:p w14:paraId="3855B3CF" w14:textId="02FAE755" w:rsidR="004709F8" w:rsidRDefault="00F566EC" w:rsidP="004709F8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6265188" w:history="1">
            <w:r w:rsidR="004709F8" w:rsidRPr="00D15E89">
              <w:rPr>
                <w:rStyle w:val="a4"/>
                <w:noProof/>
                <w:lang w:bidi="ru-RU"/>
              </w:rPr>
              <w:t>4.</w:t>
            </w:r>
            <w:r w:rsidR="004709F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709F8" w:rsidRPr="00D15E89">
              <w:rPr>
                <w:rStyle w:val="a4"/>
                <w:noProof/>
                <w:lang w:bidi="ru-RU"/>
              </w:rPr>
              <w:t>Физический уровень</w:t>
            </w:r>
            <w:r w:rsidR="004709F8">
              <w:rPr>
                <w:noProof/>
                <w:webHidden/>
              </w:rPr>
              <w:tab/>
            </w:r>
            <w:r w:rsidR="004709F8">
              <w:rPr>
                <w:noProof/>
                <w:webHidden/>
              </w:rPr>
              <w:fldChar w:fldCharType="begin"/>
            </w:r>
            <w:r w:rsidR="004709F8">
              <w:rPr>
                <w:noProof/>
                <w:webHidden/>
              </w:rPr>
              <w:instrText xml:space="preserve"> PAGEREF _Toc96265188 \h </w:instrText>
            </w:r>
            <w:r w:rsidR="004709F8">
              <w:rPr>
                <w:noProof/>
                <w:webHidden/>
              </w:rPr>
            </w:r>
            <w:r w:rsidR="004709F8">
              <w:rPr>
                <w:noProof/>
                <w:webHidden/>
              </w:rPr>
              <w:fldChar w:fldCharType="separate"/>
            </w:r>
            <w:r w:rsidR="004709F8">
              <w:rPr>
                <w:noProof/>
                <w:webHidden/>
              </w:rPr>
              <w:t>5</w:t>
            </w:r>
            <w:r w:rsidR="004709F8">
              <w:rPr>
                <w:noProof/>
                <w:webHidden/>
              </w:rPr>
              <w:fldChar w:fldCharType="end"/>
            </w:r>
          </w:hyperlink>
        </w:p>
        <w:p w14:paraId="4ADFD45B" w14:textId="17303124" w:rsidR="004709F8" w:rsidRDefault="00F566EC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265189" w:history="1">
            <w:r w:rsidR="004709F8" w:rsidRPr="00D15E89">
              <w:rPr>
                <w:rStyle w:val="a4"/>
                <w:noProof/>
                <w:lang w:bidi="ru-RU"/>
              </w:rPr>
              <w:t>4.1</w:t>
            </w:r>
            <w:r w:rsidR="004709F8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709F8" w:rsidRPr="00D15E89">
              <w:rPr>
                <w:rStyle w:val="a4"/>
                <w:noProof/>
                <w:lang w:bidi="ru-RU"/>
              </w:rPr>
              <w:t xml:space="preserve">Сигналы интерфейса </w:t>
            </w:r>
            <w:r w:rsidR="004709F8" w:rsidRPr="00D15E89">
              <w:rPr>
                <w:rStyle w:val="a4"/>
                <w:noProof/>
                <w:lang w:val="en-US" w:bidi="en-US"/>
              </w:rPr>
              <w:t>RS-232-C.</w:t>
            </w:r>
            <w:r w:rsidR="004709F8">
              <w:rPr>
                <w:noProof/>
                <w:webHidden/>
              </w:rPr>
              <w:tab/>
            </w:r>
            <w:r w:rsidR="004709F8">
              <w:rPr>
                <w:noProof/>
                <w:webHidden/>
              </w:rPr>
              <w:fldChar w:fldCharType="begin"/>
            </w:r>
            <w:r w:rsidR="004709F8">
              <w:rPr>
                <w:noProof/>
                <w:webHidden/>
              </w:rPr>
              <w:instrText xml:space="preserve"> PAGEREF _Toc96265189 \h </w:instrText>
            </w:r>
            <w:r w:rsidR="004709F8">
              <w:rPr>
                <w:noProof/>
                <w:webHidden/>
              </w:rPr>
            </w:r>
            <w:r w:rsidR="004709F8">
              <w:rPr>
                <w:noProof/>
                <w:webHidden/>
              </w:rPr>
              <w:fldChar w:fldCharType="separate"/>
            </w:r>
            <w:r w:rsidR="004709F8">
              <w:rPr>
                <w:noProof/>
                <w:webHidden/>
              </w:rPr>
              <w:t>5</w:t>
            </w:r>
            <w:r w:rsidR="004709F8">
              <w:rPr>
                <w:noProof/>
                <w:webHidden/>
              </w:rPr>
              <w:fldChar w:fldCharType="end"/>
            </w:r>
          </w:hyperlink>
        </w:p>
        <w:p w14:paraId="6FA44DD4" w14:textId="07E27DD4" w:rsidR="000D11FF" w:rsidRDefault="000D11FF">
          <w:r>
            <w:rPr>
              <w:b/>
              <w:bCs/>
            </w:rPr>
            <w:fldChar w:fldCharType="end"/>
          </w:r>
        </w:p>
      </w:sdtContent>
    </w:sdt>
    <w:p w14:paraId="4BC8D246" w14:textId="4575DFE6" w:rsidR="00497050" w:rsidRDefault="00497050" w:rsidP="00947E1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7D2D86" w14:textId="09483936" w:rsidR="000D11FF" w:rsidRDefault="000D11F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E5191A" w14:textId="77777777" w:rsidR="000D11FF" w:rsidRDefault="000D11FF" w:rsidP="000D11FF">
      <w:pPr>
        <w:pStyle w:val="15"/>
        <w:keepNext/>
        <w:keepLines/>
        <w:numPr>
          <w:ilvl w:val="0"/>
          <w:numId w:val="40"/>
        </w:numPr>
        <w:tabs>
          <w:tab w:val="left" w:pos="408"/>
        </w:tabs>
        <w:spacing w:after="300"/>
      </w:pPr>
      <w:bookmarkStart w:id="0" w:name="bookmark2"/>
      <w:bookmarkStart w:id="1" w:name="_Toc96265185"/>
      <w:r>
        <w:rPr>
          <w:color w:val="000000"/>
          <w:lang w:bidi="ru-RU"/>
        </w:rPr>
        <w:lastRenderedPageBreak/>
        <w:t>Введение</w:t>
      </w:r>
      <w:bookmarkEnd w:id="0"/>
      <w:bookmarkEnd w:id="1"/>
    </w:p>
    <w:p w14:paraId="1600D5DC" w14:textId="420E1AB4" w:rsidR="000D11FF" w:rsidRDefault="000D11FF" w:rsidP="000D11FF">
      <w:pPr>
        <w:pStyle w:val="13"/>
        <w:spacing w:after="240"/>
        <w:ind w:firstLine="440"/>
        <w:jc w:val="both"/>
      </w:pPr>
      <w:bookmarkStart w:id="2" w:name="bookmark4"/>
      <w:bookmarkStart w:id="3" w:name="bookmark5"/>
      <w:r>
        <w:rPr>
          <w:color w:val="000000"/>
          <w:lang w:bidi="ru-RU"/>
        </w:rPr>
        <w:t xml:space="preserve">Данная программа, выполненная в рамках курсовой работы по предмету «Сетевые технологии в автоматизированных системах обработки информации и управления», предназначена для пересылки текста диалога абонентов между двумя соединёнными с помощью интерфейса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компьютерами.</w:t>
      </w:r>
      <w:bookmarkEnd w:id="2"/>
      <w:bookmarkEnd w:id="3"/>
    </w:p>
    <w:p w14:paraId="3919237A" w14:textId="77777777" w:rsidR="000D11FF" w:rsidRDefault="000D11FF" w:rsidP="000D11FF">
      <w:pPr>
        <w:pStyle w:val="15"/>
        <w:keepNext/>
        <w:keepLines/>
        <w:numPr>
          <w:ilvl w:val="0"/>
          <w:numId w:val="40"/>
        </w:numPr>
        <w:tabs>
          <w:tab w:val="left" w:pos="421"/>
        </w:tabs>
        <w:spacing w:after="300"/>
      </w:pPr>
      <w:bookmarkStart w:id="4" w:name="bookmark6"/>
      <w:bookmarkStart w:id="5" w:name="_Toc96265186"/>
      <w:r>
        <w:rPr>
          <w:color w:val="000000"/>
          <w:lang w:bidi="ru-RU"/>
        </w:rPr>
        <w:t>Требования к программе</w:t>
      </w:r>
      <w:bookmarkEnd w:id="4"/>
      <w:bookmarkEnd w:id="5"/>
    </w:p>
    <w:p w14:paraId="1472CEE6" w14:textId="77777777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Программное изделие выполняется на С# под управлением </w:t>
      </w:r>
      <w:r>
        <w:rPr>
          <w:color w:val="000000"/>
          <w:lang w:val="en-US" w:eastAsia="en-US" w:bidi="en-US"/>
        </w:rPr>
        <w:t>MS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>.</w:t>
      </w:r>
    </w:p>
    <w:p w14:paraId="1377FD49" w14:textId="0F58B53C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Для работы программы требуются 2 ПК типа </w:t>
      </w:r>
      <w:r>
        <w:rPr>
          <w:color w:val="000000"/>
          <w:lang w:val="en-US" w:eastAsia="en-US" w:bidi="en-US"/>
        </w:rPr>
        <w:t>IBM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PC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AT</w:t>
      </w:r>
      <w:r w:rsidRPr="000D11FF">
        <w:rPr>
          <w:color w:val="000000"/>
          <w:lang w:eastAsia="en-US" w:bidi="en-US"/>
        </w:rPr>
        <w:t xml:space="preserve"> (/</w:t>
      </w:r>
      <w:r>
        <w:rPr>
          <w:color w:val="000000"/>
          <w:lang w:val="en-US" w:eastAsia="en-US" w:bidi="en-US"/>
        </w:rPr>
        <w:t>XT</w:t>
      </w:r>
      <w:r w:rsidRPr="000D11FF">
        <w:rPr>
          <w:color w:val="000000"/>
          <w:lang w:eastAsia="en-US" w:bidi="en-US"/>
        </w:rPr>
        <w:t xml:space="preserve">), </w:t>
      </w:r>
      <w:r>
        <w:rPr>
          <w:color w:val="000000"/>
          <w:lang w:bidi="ru-RU"/>
        </w:rPr>
        <w:t xml:space="preserve">соединенные </w:t>
      </w:r>
      <w:proofErr w:type="spellStart"/>
      <w:r>
        <w:rPr>
          <w:color w:val="000000"/>
          <w:lang w:bidi="ru-RU"/>
        </w:rPr>
        <w:t>нульмодемным</w:t>
      </w:r>
      <w:proofErr w:type="spellEnd"/>
      <w:r>
        <w:rPr>
          <w:color w:val="000000"/>
          <w:lang w:bidi="ru-RU"/>
        </w:rPr>
        <w:t xml:space="preserve"> кабелем через интерфейс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>.</w:t>
      </w:r>
    </w:p>
    <w:p w14:paraId="7D3CA80A" w14:textId="77777777" w:rsidR="000D11FF" w:rsidRDefault="000D11FF" w:rsidP="000D11FF">
      <w:pPr>
        <w:pStyle w:val="13"/>
        <w:spacing w:after="240"/>
        <w:ind w:firstLine="440"/>
        <w:jc w:val="both"/>
      </w:pPr>
      <w:bookmarkStart w:id="6" w:name="bookmark8"/>
      <w:r>
        <w:rPr>
          <w:color w:val="000000"/>
          <w:lang w:bidi="ru-RU"/>
        </w:rPr>
        <w:t xml:space="preserve">Важно, чтобы пользователь обладал правами администратора в ОС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на ПК.</w:t>
      </w:r>
      <w:bookmarkEnd w:id="6"/>
    </w:p>
    <w:p w14:paraId="5785E353" w14:textId="77777777" w:rsidR="00385ED9" w:rsidRDefault="00385ED9" w:rsidP="00385ED9">
      <w:pPr>
        <w:pStyle w:val="15"/>
        <w:keepNext/>
        <w:keepLines/>
        <w:numPr>
          <w:ilvl w:val="0"/>
          <w:numId w:val="40"/>
        </w:numPr>
        <w:tabs>
          <w:tab w:val="left" w:pos="421"/>
        </w:tabs>
        <w:spacing w:after="300"/>
        <w:ind w:left="1428" w:hanging="360"/>
      </w:pPr>
      <w:bookmarkStart w:id="7" w:name="_Toc96265187"/>
      <w:r>
        <w:rPr>
          <w:color w:val="000000"/>
          <w:lang w:bidi="ru-RU"/>
        </w:rPr>
        <w:t>Требования к программе</w:t>
      </w:r>
      <w:bookmarkEnd w:id="7"/>
    </w:p>
    <w:p w14:paraId="431A3ABB" w14:textId="77777777" w:rsidR="00385ED9" w:rsidRDefault="00385ED9" w:rsidP="00385ED9">
      <w:pPr>
        <w:pStyle w:val="13"/>
        <w:spacing w:after="260"/>
        <w:ind w:firstLine="440"/>
        <w:jc w:val="both"/>
        <w:sectPr w:rsidR="00385ED9" w:rsidSect="004709F8">
          <w:footerReference w:type="default" r:id="rId9"/>
          <w:pgSz w:w="11900" w:h="16840"/>
          <w:pgMar w:top="1134" w:right="545" w:bottom="1134" w:left="1669" w:header="0" w:footer="3" w:gutter="0"/>
          <w:cols w:space="720"/>
          <w:noEndnote/>
          <w:titlePg/>
          <w:docGrid w:linePitch="360"/>
        </w:sectPr>
      </w:pPr>
      <w:r>
        <w:rPr>
          <w:color w:val="000000"/>
          <w:lang w:bidi="ru-RU"/>
        </w:rPr>
        <w:t>См. Схему «Структурная схема программы»</w:t>
      </w:r>
    </w:p>
    <w:p w14:paraId="09647340" w14:textId="77777777" w:rsidR="00385ED9" w:rsidRDefault="00385ED9" w:rsidP="00385ED9">
      <w:pPr>
        <w:pStyle w:val="15"/>
        <w:keepNext/>
        <w:keepLines/>
        <w:numPr>
          <w:ilvl w:val="0"/>
          <w:numId w:val="40"/>
        </w:numPr>
        <w:tabs>
          <w:tab w:val="left" w:pos="408"/>
        </w:tabs>
        <w:spacing w:before="140" w:after="420"/>
      </w:pPr>
      <w:bookmarkStart w:id="8" w:name="bookmark11"/>
      <w:bookmarkStart w:id="9" w:name="_Toc96265188"/>
      <w:r>
        <w:rPr>
          <w:color w:val="000000"/>
          <w:lang w:bidi="ru-RU"/>
        </w:rPr>
        <w:lastRenderedPageBreak/>
        <w:t>Физический уровень</w:t>
      </w:r>
      <w:bookmarkEnd w:id="8"/>
      <w:bookmarkEnd w:id="9"/>
    </w:p>
    <w:p w14:paraId="6DA6228B" w14:textId="77777777" w:rsidR="00385ED9" w:rsidRDefault="00385ED9" w:rsidP="004709F8">
      <w:pPr>
        <w:pStyle w:val="15"/>
        <w:keepNext/>
        <w:keepLines/>
        <w:numPr>
          <w:ilvl w:val="1"/>
          <w:numId w:val="40"/>
        </w:numPr>
        <w:tabs>
          <w:tab w:val="left" w:pos="725"/>
        </w:tabs>
        <w:spacing w:after="120"/>
        <w:outlineLvl w:val="1"/>
      </w:pPr>
      <w:bookmarkStart w:id="10" w:name="_Toc96265189"/>
      <w:r>
        <w:rPr>
          <w:color w:val="000000"/>
          <w:lang w:bidi="ru-RU"/>
        </w:rPr>
        <w:t xml:space="preserve">Сигналы интерфейса </w:t>
      </w:r>
      <w:r>
        <w:rPr>
          <w:color w:val="000000"/>
          <w:lang w:val="en-US" w:eastAsia="en-US" w:bidi="en-US"/>
        </w:rPr>
        <w:t>RS-232-C.</w:t>
      </w:r>
      <w:bookmarkEnd w:id="10"/>
    </w:p>
    <w:p w14:paraId="44C7AC57" w14:textId="77777777" w:rsidR="00F70EF1" w:rsidRPr="00F70EF1" w:rsidRDefault="00385ED9" w:rsidP="00F70EF1">
      <w:pPr>
        <w:pStyle w:val="13"/>
        <w:spacing w:after="480"/>
        <w:ind w:firstLine="740"/>
        <w:jc w:val="both"/>
        <w:rPr>
          <w:color w:val="000000"/>
          <w:lang w:bidi="ru-RU"/>
        </w:rPr>
      </w:pPr>
      <w:r w:rsidRPr="00385ED9">
        <w:rPr>
          <w:color w:val="000000"/>
          <w:lang w:bidi="ru-RU"/>
        </w:rPr>
        <w:t>Последовательная передача данных означает, что данные передаются по единственной линии.</w:t>
      </w:r>
      <w:r w:rsidR="00F70EF1" w:rsidRPr="00F70EF1">
        <w:rPr>
          <w:color w:val="000000"/>
          <w:lang w:bidi="ru-RU"/>
        </w:rPr>
        <w:t xml:space="preserve"> </w:t>
      </w:r>
      <w:r w:rsidR="00F70EF1" w:rsidRPr="00F70EF1">
        <w:rPr>
          <w:color w:val="000000"/>
          <w:lang w:bidi="ru-RU"/>
        </w:rPr>
        <w:t xml:space="preserve">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="00F70EF1" w:rsidRPr="00F70EF1">
        <w:rPr>
          <w:i/>
          <w:iCs/>
          <w:color w:val="000000"/>
          <w:lang w:bidi="ru-RU"/>
        </w:rPr>
        <w:t>стартовый бит</w:t>
      </w:r>
      <w:r w:rsidR="00F70EF1" w:rsidRPr="00F70EF1">
        <w:rPr>
          <w:color w:val="000000"/>
          <w:lang w:bidi="ru-RU"/>
        </w:rPr>
        <w:t xml:space="preserve">, после группы битов следуют </w:t>
      </w:r>
      <w:r w:rsidR="00F70EF1" w:rsidRPr="00F70EF1">
        <w:rPr>
          <w:i/>
          <w:iCs/>
          <w:color w:val="000000"/>
          <w:lang w:bidi="ru-RU"/>
        </w:rPr>
        <w:t>бит проверки на четность</w:t>
      </w:r>
      <w:r w:rsidR="00F70EF1" w:rsidRPr="00F70EF1">
        <w:rPr>
          <w:color w:val="000000"/>
          <w:lang w:bidi="ru-RU"/>
        </w:rPr>
        <w:t xml:space="preserve"> и один или два </w:t>
      </w:r>
      <w:r w:rsidR="00F70EF1" w:rsidRPr="00F70EF1">
        <w:rPr>
          <w:i/>
          <w:iCs/>
          <w:color w:val="000000"/>
          <w:lang w:bidi="ru-RU"/>
        </w:rPr>
        <w:t>стоповых бита,</w:t>
      </w:r>
      <w:r w:rsidR="00F70EF1" w:rsidRPr="00F70EF1">
        <w:rPr>
          <w:color w:val="000000"/>
          <w:lang w:bidi="ru-RU"/>
        </w:rPr>
        <w:t xml:space="preserve"> как показано на рисунке 1. Иногда бит проверки на четность может отсутствовать.</w:t>
      </w:r>
    </w:p>
    <w:p w14:paraId="3B2B7134" w14:textId="77777777" w:rsidR="00F70EF1" w:rsidRPr="00F70EF1" w:rsidRDefault="00F70EF1" w:rsidP="00F70EF1">
      <w:pPr>
        <w:widowControl w:val="0"/>
        <w:spacing w:after="0"/>
        <w:jc w:val="center"/>
        <w:rPr>
          <w:rFonts w:ascii="Courier New" w:eastAsia="Courier New" w:hAnsi="Courier New" w:cs="Courier New"/>
          <w:color w:val="000000"/>
          <w:sz w:val="2"/>
          <w:szCs w:val="2"/>
          <w:lang w:eastAsia="ru-RU" w:bidi="ru-RU"/>
        </w:rPr>
      </w:pPr>
      <w:r w:rsidRPr="00F70EF1">
        <w:rPr>
          <w:rFonts w:ascii="Courier New" w:eastAsia="Courier New" w:hAnsi="Courier New" w:cs="Courier New"/>
          <w:noProof/>
          <w:color w:val="000000"/>
          <w:sz w:val="24"/>
          <w:szCs w:val="24"/>
          <w:lang w:eastAsia="ru-RU" w:bidi="ru-RU"/>
        </w:rPr>
        <w:drawing>
          <wp:inline distT="0" distB="0" distL="0" distR="0" wp14:anchorId="56C2FA5E" wp14:editId="110BDEFD">
            <wp:extent cx="4754880" cy="217614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7548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B70" w14:textId="77777777" w:rsidR="00F70EF1" w:rsidRPr="00F70EF1" w:rsidRDefault="00F70EF1" w:rsidP="00F70EF1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Рисунок 1.</w:t>
      </w:r>
    </w:p>
    <w:p w14:paraId="5797AF78" w14:textId="77777777" w:rsidR="00F70EF1" w:rsidRPr="00F70EF1" w:rsidRDefault="00F70EF1" w:rsidP="00F70EF1">
      <w:pPr>
        <w:widowControl w:val="0"/>
        <w:spacing w:after="279" w:line="1" w:lineRule="exact"/>
        <w:rPr>
          <w:rFonts w:ascii="Courier New" w:eastAsia="Courier New" w:hAnsi="Courier New" w:cs="Courier New"/>
          <w:color w:val="000000"/>
          <w:sz w:val="24"/>
          <w:szCs w:val="24"/>
          <w:lang w:eastAsia="ru-RU" w:bidi="ru-RU"/>
        </w:rPr>
      </w:pPr>
    </w:p>
    <w:p w14:paraId="713368E1" w14:textId="77777777" w:rsidR="00F70EF1" w:rsidRPr="00F70EF1" w:rsidRDefault="00F70EF1" w:rsidP="00F70EF1">
      <w:pPr>
        <w:widowControl w:val="0"/>
        <w:spacing w:after="0" w:line="360" w:lineRule="auto"/>
        <w:ind w:firstLine="7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MARK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Когда начинается передача данных, уровень линии переходит в 0. Это состояние линии называют пустым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SPACE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Если линия находится в таком состоянии больше определенного времени, считается, что линия перешла в состояние разрыва связи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BREAK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>.</w:t>
      </w:r>
    </w:p>
    <w:p w14:paraId="372B2C62" w14:textId="5C4B7B38" w:rsidR="00385ED9" w:rsidRPr="00F70EF1" w:rsidRDefault="00385ED9" w:rsidP="00385E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385ED9" w:rsidRPr="00F70EF1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0E53" w14:textId="77777777" w:rsidR="00F566EC" w:rsidRDefault="00F566EC" w:rsidP="0006392D">
      <w:pPr>
        <w:spacing w:after="0"/>
      </w:pPr>
      <w:r>
        <w:separator/>
      </w:r>
    </w:p>
  </w:endnote>
  <w:endnote w:type="continuationSeparator" w:id="0">
    <w:p w14:paraId="561E538B" w14:textId="77777777" w:rsidR="00F566EC" w:rsidRDefault="00F566EC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962206"/>
      <w:docPartObj>
        <w:docPartGallery w:val="Page Numbers (Bottom of Page)"/>
        <w:docPartUnique/>
      </w:docPartObj>
    </w:sdtPr>
    <w:sdtEndPr/>
    <w:sdtContent>
      <w:p w14:paraId="1EEB4370" w14:textId="4C370336" w:rsidR="004709F8" w:rsidRDefault="004709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BB77A1" w14:textId="77777777" w:rsidR="004709F8" w:rsidRDefault="004709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93B5" w14:textId="77777777" w:rsidR="00F566EC" w:rsidRDefault="00F566EC" w:rsidP="0006392D">
      <w:pPr>
        <w:spacing w:after="0"/>
      </w:pPr>
      <w:r>
        <w:separator/>
      </w:r>
    </w:p>
  </w:footnote>
  <w:footnote w:type="continuationSeparator" w:id="0">
    <w:p w14:paraId="2B476D74" w14:textId="77777777" w:rsidR="00F566EC" w:rsidRDefault="00F566EC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BE1524"/>
    <w:multiLevelType w:val="multilevel"/>
    <w:tmpl w:val="9452A5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7" w15:restartNumberingAfterBreak="0">
    <w:nsid w:val="044E4B43"/>
    <w:multiLevelType w:val="hybridMultilevel"/>
    <w:tmpl w:val="1578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14A81F2E"/>
    <w:multiLevelType w:val="hybridMultilevel"/>
    <w:tmpl w:val="D5EC5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4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2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5E0B72"/>
    <w:multiLevelType w:val="hybridMultilevel"/>
    <w:tmpl w:val="737E3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1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9"/>
  </w:num>
  <w:num w:numId="3">
    <w:abstractNumId w:val="9"/>
  </w:num>
  <w:num w:numId="4">
    <w:abstractNumId w:val="1"/>
  </w:num>
  <w:num w:numId="5">
    <w:abstractNumId w:val="12"/>
  </w:num>
  <w:num w:numId="6">
    <w:abstractNumId w:val="6"/>
  </w:num>
  <w:num w:numId="7">
    <w:abstractNumId w:val="21"/>
  </w:num>
  <w:num w:numId="8">
    <w:abstractNumId w:val="25"/>
  </w:num>
  <w:num w:numId="9">
    <w:abstractNumId w:val="16"/>
  </w:num>
  <w:num w:numId="10">
    <w:abstractNumId w:val="29"/>
  </w:num>
  <w:num w:numId="11">
    <w:abstractNumId w:val="8"/>
  </w:num>
  <w:num w:numId="12">
    <w:abstractNumId w:val="17"/>
  </w:num>
  <w:num w:numId="13">
    <w:abstractNumId w:val="26"/>
  </w:num>
  <w:num w:numId="14">
    <w:abstractNumId w:val="3"/>
  </w:num>
  <w:num w:numId="15">
    <w:abstractNumId w:val="18"/>
  </w:num>
  <w:num w:numId="16">
    <w:abstractNumId w:val="10"/>
  </w:num>
  <w:num w:numId="17">
    <w:abstractNumId w:val="41"/>
  </w:num>
  <w:num w:numId="18">
    <w:abstractNumId w:val="35"/>
  </w:num>
  <w:num w:numId="19">
    <w:abstractNumId w:val="28"/>
  </w:num>
  <w:num w:numId="20">
    <w:abstractNumId w:val="33"/>
  </w:num>
  <w:num w:numId="21">
    <w:abstractNumId w:val="39"/>
  </w:num>
  <w:num w:numId="22">
    <w:abstractNumId w:val="23"/>
  </w:num>
  <w:num w:numId="23">
    <w:abstractNumId w:val="14"/>
  </w:num>
  <w:num w:numId="24">
    <w:abstractNumId w:val="34"/>
  </w:num>
  <w:num w:numId="25">
    <w:abstractNumId w:val="38"/>
  </w:num>
  <w:num w:numId="26">
    <w:abstractNumId w:val="31"/>
  </w:num>
  <w:num w:numId="27">
    <w:abstractNumId w:val="30"/>
  </w:num>
  <w:num w:numId="28">
    <w:abstractNumId w:val="40"/>
  </w:num>
  <w:num w:numId="29">
    <w:abstractNumId w:val="42"/>
  </w:num>
  <w:num w:numId="30">
    <w:abstractNumId w:val="15"/>
  </w:num>
  <w:num w:numId="31">
    <w:abstractNumId w:val="22"/>
  </w:num>
  <w:num w:numId="32">
    <w:abstractNumId w:val="11"/>
  </w:num>
  <w:num w:numId="33">
    <w:abstractNumId w:val="24"/>
  </w:num>
  <w:num w:numId="34">
    <w:abstractNumId w:val="27"/>
  </w:num>
  <w:num w:numId="35">
    <w:abstractNumId w:val="5"/>
  </w:num>
  <w:num w:numId="36">
    <w:abstractNumId w:val="20"/>
  </w:num>
  <w:num w:numId="37">
    <w:abstractNumId w:val="4"/>
  </w:num>
  <w:num w:numId="38">
    <w:abstractNumId w:val="37"/>
  </w:num>
  <w:num w:numId="39">
    <w:abstractNumId w:val="32"/>
  </w:num>
  <w:num w:numId="40">
    <w:abstractNumId w:val="2"/>
  </w:num>
  <w:num w:numId="41">
    <w:abstractNumId w:val="13"/>
  </w:num>
  <w:num w:numId="42">
    <w:abstractNumId w:val="36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1BB"/>
    <w:rsid w:val="0000603B"/>
    <w:rsid w:val="00011C52"/>
    <w:rsid w:val="000148B6"/>
    <w:rsid w:val="000171D7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03E"/>
    <w:rsid w:val="0006392D"/>
    <w:rsid w:val="00065519"/>
    <w:rsid w:val="00066CB5"/>
    <w:rsid w:val="0007116B"/>
    <w:rsid w:val="000716E9"/>
    <w:rsid w:val="0008001A"/>
    <w:rsid w:val="00080FE5"/>
    <w:rsid w:val="000A0A2B"/>
    <w:rsid w:val="000C33F0"/>
    <w:rsid w:val="000D0C8B"/>
    <w:rsid w:val="000D11FF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96483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26F26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85ED9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09F8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4F695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B3CF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38B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06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618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B91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2021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2F6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566EC"/>
    <w:rsid w:val="00F60DCC"/>
    <w:rsid w:val="00F6119F"/>
    <w:rsid w:val="00F66059"/>
    <w:rsid w:val="00F70EF1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0F2E"/>
  <w15:chartTrackingRefBased/>
  <w15:docId w15:val="{59609A09-DEEF-432D-BD8A-836382FF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character" w:customStyle="1" w:styleId="af6">
    <w:name w:val="Основной текст_"/>
    <w:basedOn w:val="a0"/>
    <w:link w:val="13"/>
    <w:rsid w:val="000D11FF"/>
    <w:rPr>
      <w:rFonts w:ascii="Times New Roman" w:eastAsia="Times New Roman" w:hAnsi="Times New Roman"/>
      <w:sz w:val="28"/>
      <w:szCs w:val="28"/>
    </w:rPr>
  </w:style>
  <w:style w:type="character" w:customStyle="1" w:styleId="14">
    <w:name w:val="Заголовок №1_"/>
    <w:basedOn w:val="a0"/>
    <w:link w:val="15"/>
    <w:rsid w:val="000D11FF"/>
    <w:rPr>
      <w:rFonts w:ascii="Times New Roman" w:eastAsia="Times New Roman" w:hAnsi="Times New Roman"/>
      <w:b/>
      <w:bCs/>
      <w:sz w:val="32"/>
      <w:szCs w:val="32"/>
    </w:rPr>
  </w:style>
  <w:style w:type="paragraph" w:customStyle="1" w:styleId="13">
    <w:name w:val="Основной текст1"/>
    <w:basedOn w:val="a"/>
    <w:link w:val="af6"/>
    <w:rsid w:val="000D11FF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Заголовок №1"/>
    <w:basedOn w:val="a"/>
    <w:link w:val="14"/>
    <w:rsid w:val="000D11FF"/>
    <w:pPr>
      <w:widowControl w:val="0"/>
      <w:spacing w:after="180"/>
      <w:jc w:val="center"/>
      <w:outlineLvl w:val="0"/>
    </w:pPr>
    <w:rPr>
      <w:rFonts w:ascii="Times New Roman" w:eastAsia="Times New Roman" w:hAnsi="Times New Roman"/>
      <w:b/>
      <w:bCs/>
      <w:sz w:val="32"/>
      <w:szCs w:val="32"/>
      <w:lang w:eastAsia="ru-RU"/>
    </w:rPr>
  </w:style>
  <w:style w:type="paragraph" w:styleId="af7">
    <w:name w:val="TOC Heading"/>
    <w:basedOn w:val="10"/>
    <w:next w:val="a"/>
    <w:uiPriority w:val="39"/>
    <w:unhideWhenUsed/>
    <w:qFormat/>
    <w:rsid w:val="000D11FF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709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cp:lastModifiedBy>Александр Чиварзин</cp:lastModifiedBy>
  <cp:revision>12</cp:revision>
  <cp:lastPrinted>2018-07-26T13:08:00Z</cp:lastPrinted>
  <dcterms:created xsi:type="dcterms:W3CDTF">2022-02-20T06:41:00Z</dcterms:created>
  <dcterms:modified xsi:type="dcterms:W3CDTF">2022-02-22T10:12:00Z</dcterms:modified>
</cp:coreProperties>
</file>