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4F2656">
        <w:tc>
          <w:tcPr>
            <w:tcW w:w="3510" w:type="dxa"/>
          </w:tcPr>
          <w:p w14:paraId="1047752A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4F2656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EDA5AB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6937B5" w:rsidRPr="006937B5">
        <w:rPr>
          <w:b/>
          <w:sz w:val="32"/>
        </w:rPr>
        <w:t>2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0345BFA4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6937B5">
        <w:rPr>
          <w:bCs w:val="0"/>
          <w:sz w:val="32"/>
          <w:szCs w:val="20"/>
        </w:rPr>
        <w:t>Работа с классами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16F8DFEC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66463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4F2656">
        <w:tc>
          <w:tcPr>
            <w:tcW w:w="2976" w:type="dxa"/>
          </w:tcPr>
          <w:p w14:paraId="35479E64" w14:textId="77777777" w:rsidR="004E1FD7" w:rsidRPr="00A77C30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4F2656">
        <w:tc>
          <w:tcPr>
            <w:tcW w:w="2976" w:type="dxa"/>
          </w:tcPr>
          <w:p w14:paraId="0BD02679" w14:textId="4F594BD5" w:rsidR="004E1FD7" w:rsidRPr="0043031F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4F2656">
        <w:tc>
          <w:tcPr>
            <w:tcW w:w="2976" w:type="dxa"/>
          </w:tcPr>
          <w:p w14:paraId="6ABF7878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4F2656">
        <w:tc>
          <w:tcPr>
            <w:tcW w:w="2976" w:type="dxa"/>
          </w:tcPr>
          <w:p w14:paraId="7F97E742" w14:textId="77777777" w:rsidR="004E1FD7" w:rsidRPr="00350775" w:rsidRDefault="004E1FD7" w:rsidP="004F2656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20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6878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6878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6878A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03DFFD35" w14:textId="77777777" w:rsidR="006937B5" w:rsidRPr="006937B5" w:rsidRDefault="006937B5" w:rsidP="006937B5">
      <w:pPr>
        <w:jc w:val="both"/>
        <w:rPr>
          <w:sz w:val="24"/>
          <w:szCs w:val="24"/>
        </w:rPr>
      </w:pPr>
      <w:r w:rsidRPr="006937B5">
        <w:rPr>
          <w:sz w:val="24"/>
          <w:szCs w:val="24"/>
        </w:rPr>
        <w:t>Разработать программу, реализующую работу с классами.</w:t>
      </w:r>
    </w:p>
    <w:p w14:paraId="43018770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2CB59B78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Абстрактный класс «Геометрическая фигура» содержит виртуальный метод для вычисления площади фигуры.</w:t>
      </w:r>
    </w:p>
    <w:p w14:paraId="4E1A24E2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5C05C738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«Квадрат» наследуется от «Прямоугольник». Класс должен содержать конструктор по длине стороны.</w:t>
      </w:r>
    </w:p>
    <w:p w14:paraId="64B8965E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186D8AFD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3144950C" w14:textId="3D79C289" w:rsidR="004E1FD7" w:rsidRPr="006937B5" w:rsidRDefault="006937B5" w:rsidP="006937B5">
      <w:pPr>
        <w:pStyle w:val="a6"/>
        <w:numPr>
          <w:ilvl w:val="0"/>
          <w:numId w:val="1"/>
        </w:numPr>
        <w:spacing w:line="360" w:lineRule="auto"/>
        <w:rPr>
          <w:sz w:val="22"/>
          <w:szCs w:val="18"/>
        </w:rPr>
      </w:pPr>
      <w:r w:rsidRPr="006937B5">
        <w:rPr>
          <w:szCs w:val="24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4C969FD7" w14:textId="69EE0B8D" w:rsidR="005E170C" w:rsidRDefault="006937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E05F9" wp14:editId="227814EC">
            <wp:extent cx="5895238" cy="33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7B5D9E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7B5D9E">
        <w:rPr>
          <w:lang w:val="en-US"/>
        </w:rPr>
        <w:instrText xml:space="preserve"> AUTONUMLGL  </w:instrText>
      </w:r>
      <w:bookmarkStart w:id="3" w:name="_Toc50574203"/>
      <w:r w:rsidRPr="003B13A5">
        <w:fldChar w:fldCharType="end"/>
      </w:r>
      <w:r w:rsidRPr="007B5D9E">
        <w:rPr>
          <w:lang w:val="en-US"/>
        </w:rPr>
        <w:t xml:space="preserve"> </w:t>
      </w:r>
      <w:r>
        <w:t>Текст</w:t>
      </w:r>
      <w:r w:rsidRPr="007B5D9E">
        <w:rPr>
          <w:lang w:val="en-US"/>
        </w:rPr>
        <w:t xml:space="preserve"> </w:t>
      </w:r>
      <w:r>
        <w:t>программы</w:t>
      </w:r>
      <w:bookmarkEnd w:id="3"/>
    </w:p>
    <w:p w14:paraId="2525F246" w14:textId="60284C13" w:rsidR="005E170C" w:rsidRPr="00A92AF5" w:rsidRDefault="006937B5">
      <w:pPr>
        <w:rPr>
          <w:b/>
          <w:bCs/>
          <w:sz w:val="24"/>
          <w:szCs w:val="24"/>
          <w:u w:val="single"/>
          <w:lang w:val="en-US"/>
        </w:rPr>
      </w:pPr>
      <w:r w:rsidRPr="00A92AF5">
        <w:rPr>
          <w:b/>
          <w:bCs/>
          <w:sz w:val="24"/>
          <w:szCs w:val="24"/>
          <w:u w:val="single"/>
          <w:lang w:val="en-US"/>
        </w:rPr>
        <w:t>Program.cs</w:t>
      </w:r>
    </w:p>
    <w:p w14:paraId="4F811ED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2788F27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BCAFA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LAB_2</w:t>
      </w:r>
    </w:p>
    <w:p w14:paraId="44E6B1D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6142448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464BAF5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{</w:t>
      </w:r>
    </w:p>
    <w:p w14:paraId="609223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[] args)</w:t>
      </w:r>
    </w:p>
    <w:p w14:paraId="6177139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037E2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Прямоугольник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B075C6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Rectangle r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Rectangle(1, 2);</w:t>
      </w:r>
    </w:p>
    <w:p w14:paraId="146FC72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//Console.WriteLine(r);</w:t>
      </w:r>
    </w:p>
    <w:p w14:paraId="1F3751B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r.Print();</w:t>
      </w:r>
    </w:p>
    <w:p w14:paraId="2846EF0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Квадрат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44D1B6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Square s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Square(1);</w:t>
      </w:r>
    </w:p>
    <w:p w14:paraId="5D208D1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//Console.WriteLine(s);</w:t>
      </w:r>
    </w:p>
    <w:p w14:paraId="44D27DC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s.Print();</w:t>
      </w:r>
    </w:p>
    <w:p w14:paraId="5A3133B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Круг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C9A7C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Round o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Round(1);</w:t>
      </w:r>
    </w:p>
    <w:p w14:paraId="3DA1665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//Console.WriteLine(o);</w:t>
      </w:r>
    </w:p>
    <w:p w14:paraId="73E08CD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o.Print();</w:t>
      </w:r>
    </w:p>
    <w:p w14:paraId="088827D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6A6E2A9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1F65C75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0ED01C47" w14:textId="77777777" w:rsidR="00A92AF5" w:rsidRPr="00A92AF5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13EF7B58" w14:textId="23645EA7" w:rsidR="00A92AF5" w:rsidRPr="00A92AF5" w:rsidRDefault="00A92AF5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r w:rsidRPr="00A92AF5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Figures.cs</w:t>
      </w:r>
    </w:p>
    <w:p w14:paraId="0513DD8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6626669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A39E9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LAB_2</w:t>
      </w:r>
    </w:p>
    <w:p w14:paraId="4ACA18A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461FF88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</w:p>
    <w:p w14:paraId="538E790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IPrint</w:t>
      </w:r>
    </w:p>
    <w:p w14:paraId="1BC5286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75AAE53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14:paraId="3828FA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70CA01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67032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</w:t>
      </w:r>
    </w:p>
    <w:p w14:paraId="3CF1A73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1DA9E3D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ploshad();</w:t>
      </w:r>
    </w:p>
    <w:p w14:paraId="1995B12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EB9F20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E8777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Figure, IPrint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Прямоугольник</w:t>
      </w:r>
    </w:p>
    <w:p w14:paraId="0E0AB05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B1C938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b;</w:t>
      </w:r>
    </w:p>
    <w:p w14:paraId="2255C27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F134B0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</w:t>
      </w:r>
    </w:p>
    <w:p w14:paraId="3232B4B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E4BDA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 = A;</w:t>
      </w:r>
    </w:p>
    <w:p w14:paraId="1F1889A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b = B;</w:t>
      </w:r>
    </w:p>
    <w:p w14:paraId="0B65DA6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D78A29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80280C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ploshad()</w:t>
      </w:r>
    </w:p>
    <w:p w14:paraId="1312364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CB9AE7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* b;</w:t>
      </w:r>
    </w:p>
    <w:p w14:paraId="3A67EA0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F8A92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22D633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ToString()</w:t>
      </w:r>
    </w:p>
    <w:p w14:paraId="6242F72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14:paraId="3E11C29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A6389C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Длинна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AA60F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a.ToString()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E57390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Ширина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334869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b.ToString()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1BDA5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934D9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ploshad().ToString()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215410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546B62F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6C12A0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B76F9A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0E54801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AC1E47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Console.WriteLine(ToString());</w:t>
      </w:r>
    </w:p>
    <w:p w14:paraId="5B659BD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4186A4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7B3456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37B093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Rectangle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Квадрат</w:t>
      </w:r>
    </w:p>
    <w:p w14:paraId="321D59A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2B05FB6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A) :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base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(A, A)</w:t>
      </w:r>
    </w:p>
    <w:p w14:paraId="1F8A18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FD4F33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7823EA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AA215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ToString()</w:t>
      </w:r>
    </w:p>
    <w:p w14:paraId="4BCE324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406B39D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97A0F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Сторона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007CB4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a.ToString()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60D18B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F79DC6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ploshad().ToString()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083C0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43F464C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1CB57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0E2D37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//new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убирает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предупреждение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скрытии</w:t>
      </w:r>
    </w:p>
    <w:p w14:paraId="58D83A4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A41784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Console.WriteLine(ToString());</w:t>
      </w:r>
    </w:p>
    <w:p w14:paraId="3CB059F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47843A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24C83F3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12E5A9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55B6A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Круг</w:t>
      </w:r>
    </w:p>
    <w:p w14:paraId="254E26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21594D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r;</w:t>
      </w:r>
    </w:p>
    <w:p w14:paraId="50FBBBB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45D63D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</w:t>
      </w:r>
    </w:p>
    <w:p w14:paraId="6DCC6C2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65DD25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 = R;</w:t>
      </w:r>
    </w:p>
    <w:p w14:paraId="685BE44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851048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</w:p>
    <w:p w14:paraId="4727AA9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ploshad()</w:t>
      </w:r>
    </w:p>
    <w:p w14:paraId="57C89D9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4652031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Math.PI * r * r;</w:t>
      </w:r>
    </w:p>
    <w:p w14:paraId="534E734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3A8914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4D9422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ToString()</w:t>
      </w:r>
    </w:p>
    <w:p w14:paraId="4DCACBD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7FA1D6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475B7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Радиус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98C330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r.ToString()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28D7A3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8975DF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ploshad().ToString()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1FB899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29DB4C8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D14115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5E9305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3DF019E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3F1E716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Console.WriteLine(ToString());</w:t>
      </w:r>
    </w:p>
    <w:p w14:paraId="0DF18F5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0715511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57D53161" w14:textId="77777777" w:rsid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5C8FF665" w14:textId="77777777" w:rsidR="00A92AF5" w:rsidRPr="00A92AF5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9496C7B" w14:textId="60D985D1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9876BB9" w14:textId="299778BE" w:rsidR="00ED4978" w:rsidRPr="00F01EC7" w:rsidRDefault="00A92AF5">
      <w:pPr>
        <w:rPr>
          <w:sz w:val="24"/>
          <w:szCs w:val="24"/>
        </w:rPr>
      </w:pPr>
      <w:r w:rsidRPr="00A92AF5">
        <w:rPr>
          <w:sz w:val="24"/>
          <w:szCs w:val="24"/>
        </w:rPr>
        <w:drawing>
          <wp:inline distT="0" distB="0" distL="0" distR="0" wp14:anchorId="32FFECF6" wp14:editId="76798674">
            <wp:extent cx="6645910" cy="34455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78" w:rsidRPr="00F01EC7" w:rsidSect="00C66463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26B16" w14:textId="77777777" w:rsidR="006878A0" w:rsidRDefault="006878A0" w:rsidP="00C66463">
      <w:r>
        <w:separator/>
      </w:r>
    </w:p>
  </w:endnote>
  <w:endnote w:type="continuationSeparator" w:id="0">
    <w:p w14:paraId="1BEB09A0" w14:textId="77777777" w:rsidR="006878A0" w:rsidRDefault="006878A0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C66463" w:rsidRDefault="00C664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C66463" w:rsidRDefault="00C66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AC710" w14:textId="77777777" w:rsidR="006878A0" w:rsidRDefault="006878A0" w:rsidP="00C66463">
      <w:r>
        <w:separator/>
      </w:r>
    </w:p>
  </w:footnote>
  <w:footnote w:type="continuationSeparator" w:id="0">
    <w:p w14:paraId="3CA3EAE5" w14:textId="77777777" w:rsidR="006878A0" w:rsidRDefault="006878A0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D1B13"/>
    <w:rsid w:val="001747D3"/>
    <w:rsid w:val="002722CE"/>
    <w:rsid w:val="004E1FD7"/>
    <w:rsid w:val="005E170C"/>
    <w:rsid w:val="006878A0"/>
    <w:rsid w:val="006937B5"/>
    <w:rsid w:val="007B5D9E"/>
    <w:rsid w:val="00A92AF5"/>
    <w:rsid w:val="00AE460D"/>
    <w:rsid w:val="00C66463"/>
    <w:rsid w:val="00C92141"/>
    <w:rsid w:val="00CA14D4"/>
    <w:rsid w:val="00ED4978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3</cp:revision>
  <dcterms:created xsi:type="dcterms:W3CDTF">2020-10-05T06:53:00Z</dcterms:created>
  <dcterms:modified xsi:type="dcterms:W3CDTF">2020-10-05T07:11:00Z</dcterms:modified>
</cp:coreProperties>
</file>