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imes New Roman"/>
          <w:kern w:val="0"/>
          <w:sz w:val="24"/>
          <w:szCs w:val="24"/>
          <w:lang w:eastAsia="ru-RU"/>
          <w14:ligatures w14:val="none"/>
        </w:rPr>
        <w:id w:val="1435641094"/>
        <w:docPartObj>
          <w:docPartGallery w:val="Cover Pages"/>
          <w:docPartUnique/>
        </w:docPartObj>
      </w:sdtPr>
      <w:sdtEndPr>
        <w:rPr>
          <w:b/>
          <w:bCs/>
        </w:rPr>
      </w:sdtEndPr>
      <w:sdtContent>
        <w:p w14:paraId="233AF588" w14:textId="77777777" w:rsidR="00A41C6C" w:rsidRPr="004F3F38" w:rsidRDefault="00A41C6C" w:rsidP="00A41C6C">
          <w:pPr>
            <w:ind w:firstLine="0"/>
            <w:rPr>
              <w:lang w:val="en-US"/>
            </w:rPr>
          </w:pPr>
        </w:p>
        <w:p w14:paraId="27EA23BF"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МИНИСТЕРСТВО НАУКИ И ВЫСШЕГО ОБРАЗОВАНИЯ РФ </w:t>
          </w:r>
          <w:r>
            <w:rPr>
              <w:rStyle w:val="eop"/>
              <w:rFonts w:eastAsiaTheme="majorEastAsia"/>
              <w:sz w:val="22"/>
              <w:szCs w:val="22"/>
            </w:rPr>
            <w:t> </w:t>
          </w:r>
        </w:p>
        <w:p w14:paraId="5C6A18D9"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ФЕДЕРАЛЬНОЕ ГОСУДАРСТВЕННОЕ БЮДЖЕТНОЕ  </w:t>
          </w:r>
          <w:r>
            <w:rPr>
              <w:rStyle w:val="scxw39662618"/>
              <w:sz w:val="22"/>
              <w:szCs w:val="22"/>
            </w:rPr>
            <w:t> </w:t>
          </w:r>
          <w:r>
            <w:rPr>
              <w:sz w:val="22"/>
              <w:szCs w:val="22"/>
            </w:rPr>
            <w:br/>
          </w:r>
          <w:r>
            <w:rPr>
              <w:rStyle w:val="normaltextrun"/>
              <w:sz w:val="22"/>
              <w:szCs w:val="22"/>
            </w:rPr>
            <w:t>ОБРАЗОВАТЕЛЬНОЕ УЧРЕЖДЕНИЕ ВЫСШЕГО ОБРАЗОВАНИЯ  </w:t>
          </w:r>
          <w:r>
            <w:rPr>
              <w:rStyle w:val="scxw39662618"/>
              <w:sz w:val="22"/>
              <w:szCs w:val="22"/>
            </w:rPr>
            <w:t> </w:t>
          </w:r>
          <w:r>
            <w:rPr>
              <w:sz w:val="22"/>
              <w:szCs w:val="22"/>
            </w:rPr>
            <w:br/>
          </w:r>
          <w:r>
            <w:rPr>
              <w:rStyle w:val="normaltextrun"/>
              <w:sz w:val="22"/>
              <w:szCs w:val="22"/>
            </w:rPr>
            <w:t>«ВЯТСКИЙ ГОСУДАРСТВЕННЫЙ УНИВЕРСИТЕТ» </w:t>
          </w:r>
          <w:r>
            <w:rPr>
              <w:rStyle w:val="eop"/>
              <w:rFonts w:eastAsiaTheme="majorEastAsia"/>
              <w:sz w:val="22"/>
              <w:szCs w:val="22"/>
            </w:rPr>
            <w:t> </w:t>
          </w:r>
        </w:p>
        <w:p w14:paraId="6D481B17"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caps/>
              <w:sz w:val="22"/>
              <w:szCs w:val="22"/>
            </w:rPr>
            <w:t>ИНСТИТУТ МАТЕМАТИКИ И ИНФОРМАЦИОННЫХ СИСТЕМ</w:t>
          </w:r>
          <w:r>
            <w:rPr>
              <w:rStyle w:val="normaltextrun"/>
              <w:sz w:val="22"/>
              <w:szCs w:val="22"/>
            </w:rPr>
            <w:t> </w:t>
          </w:r>
          <w:r>
            <w:rPr>
              <w:rStyle w:val="eop"/>
              <w:rFonts w:eastAsiaTheme="majorEastAsia"/>
              <w:sz w:val="22"/>
              <w:szCs w:val="22"/>
            </w:rPr>
            <w:t> </w:t>
          </w:r>
        </w:p>
        <w:p w14:paraId="02442E88"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ФАКУЛЬТЕТ КОМПЬЮТЕРНЫХ И ФИЗИКО-МАТЕМАТИЧЕСКИХ НАУК </w:t>
          </w:r>
          <w:r>
            <w:rPr>
              <w:rStyle w:val="eop"/>
              <w:rFonts w:eastAsiaTheme="majorEastAsia"/>
              <w:sz w:val="22"/>
              <w:szCs w:val="22"/>
            </w:rPr>
            <w:t> </w:t>
          </w:r>
        </w:p>
        <w:p w14:paraId="0CB9BD8C"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КАФЕДРА ПРИКЛАДНОЙ МАТЕМАТИКИ И ИНФОРМАТИКИ </w:t>
          </w:r>
          <w:r>
            <w:rPr>
              <w:rStyle w:val="eop"/>
              <w:rFonts w:eastAsiaTheme="majorEastAsia"/>
              <w:sz w:val="22"/>
              <w:szCs w:val="22"/>
            </w:rPr>
            <w:t> </w:t>
          </w:r>
        </w:p>
        <w:p w14:paraId="4CA968CC"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Fonts w:eastAsiaTheme="majorEastAsia"/>
            </w:rPr>
            <w:t> </w:t>
          </w:r>
        </w:p>
        <w:p w14:paraId="1A2628C7" w14:textId="77777777" w:rsidR="00A41C6C" w:rsidRDefault="00A41C6C" w:rsidP="00A41C6C">
          <w:pPr>
            <w:pStyle w:val="paragraph"/>
            <w:spacing w:before="0" w:beforeAutospacing="0" w:after="0" w:afterAutospacing="0"/>
            <w:ind w:left="5385"/>
            <w:jc w:val="center"/>
            <w:textAlignment w:val="baseline"/>
            <w:rPr>
              <w:rFonts w:ascii="Segoe UI" w:hAnsi="Segoe UI" w:cs="Segoe UI"/>
              <w:sz w:val="18"/>
              <w:szCs w:val="18"/>
            </w:rPr>
          </w:pPr>
          <w:r>
            <w:rPr>
              <w:rStyle w:val="normaltextrun"/>
              <w:smallCaps/>
              <w:sz w:val="28"/>
              <w:szCs w:val="28"/>
            </w:rPr>
            <w:t>Допущен к защите</w:t>
          </w:r>
          <w:r>
            <w:rPr>
              <w:rStyle w:val="normaltextrun"/>
              <w:sz w:val="28"/>
              <w:szCs w:val="28"/>
            </w:rPr>
            <w:t> </w:t>
          </w:r>
          <w:r>
            <w:rPr>
              <w:rStyle w:val="eop"/>
              <w:rFonts w:eastAsiaTheme="majorEastAsia"/>
            </w:rPr>
            <w:t> </w:t>
          </w:r>
        </w:p>
        <w:p w14:paraId="44F71A35" w14:textId="77777777" w:rsidR="00A41C6C" w:rsidRDefault="00A41C6C" w:rsidP="00A41C6C">
          <w:pPr>
            <w:pStyle w:val="paragraph"/>
            <w:spacing w:before="0" w:beforeAutospacing="0" w:after="0" w:afterAutospacing="0"/>
            <w:ind w:left="5385"/>
            <w:jc w:val="center"/>
            <w:textAlignment w:val="baseline"/>
            <w:rPr>
              <w:rFonts w:ascii="Segoe UI" w:hAnsi="Segoe UI" w:cs="Segoe UI"/>
              <w:sz w:val="18"/>
              <w:szCs w:val="18"/>
            </w:rPr>
          </w:pPr>
          <w:proofErr w:type="spellStart"/>
          <w:r>
            <w:rPr>
              <w:rStyle w:val="normaltextrun"/>
            </w:rPr>
            <w:t>И.о</w:t>
          </w:r>
          <w:proofErr w:type="spellEnd"/>
          <w:r>
            <w:rPr>
              <w:rStyle w:val="normaltextrun"/>
            </w:rPr>
            <w:t>. заведующего кафедрой ПМИ </w:t>
          </w:r>
          <w:r>
            <w:rPr>
              <w:rStyle w:val="eop"/>
              <w:rFonts w:eastAsiaTheme="majorEastAsia"/>
            </w:rPr>
            <w:t> </w:t>
          </w:r>
        </w:p>
        <w:p w14:paraId="56B53AC5" w14:textId="77777777" w:rsidR="00A41C6C" w:rsidRDefault="00A41C6C" w:rsidP="00A41C6C">
          <w:pPr>
            <w:pStyle w:val="paragraph"/>
            <w:spacing w:before="0" w:beforeAutospacing="0" w:after="0" w:afterAutospacing="0"/>
            <w:ind w:left="5385"/>
            <w:jc w:val="center"/>
            <w:textAlignment w:val="baseline"/>
            <w:rPr>
              <w:rFonts w:ascii="Segoe UI" w:hAnsi="Segoe UI" w:cs="Segoe UI"/>
              <w:sz w:val="18"/>
              <w:szCs w:val="18"/>
            </w:rPr>
          </w:pPr>
          <w:r>
            <w:rPr>
              <w:rStyle w:val="normaltextrun"/>
            </w:rPr>
            <w:t xml:space="preserve">___________________ Е.В. </w:t>
          </w:r>
          <w:proofErr w:type="spellStart"/>
          <w:r>
            <w:rPr>
              <w:rStyle w:val="normaltextrun"/>
            </w:rPr>
            <w:t>Разова</w:t>
          </w:r>
          <w:proofErr w:type="spellEnd"/>
          <w:r>
            <w:rPr>
              <w:rStyle w:val="normaltextrun"/>
            </w:rPr>
            <w:t> </w:t>
          </w:r>
          <w:r>
            <w:rPr>
              <w:rStyle w:val="eop"/>
              <w:rFonts w:eastAsiaTheme="majorEastAsia"/>
            </w:rPr>
            <w:t> </w:t>
          </w:r>
        </w:p>
        <w:p w14:paraId="019C7767"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Fonts w:eastAsiaTheme="majorEastAsia"/>
            </w:rPr>
            <w:t> </w:t>
          </w:r>
        </w:p>
        <w:p w14:paraId="6A9D6A1B"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Fonts w:eastAsiaTheme="majorEastAsia"/>
            </w:rPr>
            <w:t> </w:t>
          </w:r>
        </w:p>
        <w:p w14:paraId="33FC76C9"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Fonts w:eastAsiaTheme="majorEastAsia"/>
            </w:rPr>
            <w:t> </w:t>
          </w:r>
        </w:p>
        <w:p w14:paraId="7765CE50"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normaltextrun"/>
              <w:b/>
              <w:bCs/>
              <w:sz w:val="32"/>
              <w:szCs w:val="32"/>
            </w:rPr>
            <w:t>ИНТЕРПОЛЯЦИЯ ЭКСПОНЕНЦИАЛЬНЫМИ СПЛАЙНАМИ</w:t>
          </w:r>
        </w:p>
        <w:p w14:paraId="17A8D657"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Fonts w:eastAsiaTheme="majorEastAsia"/>
            </w:rPr>
            <w:t> </w:t>
          </w:r>
        </w:p>
        <w:p w14:paraId="43338413"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Курсовой проект по дисциплине </w:t>
          </w:r>
          <w:r>
            <w:rPr>
              <w:rStyle w:val="scxw39662618"/>
            </w:rPr>
            <w:t> </w:t>
          </w:r>
          <w:r>
            <w:br/>
          </w:r>
          <w:r>
            <w:rPr>
              <w:rStyle w:val="normaltextrun"/>
            </w:rPr>
            <w:t>«Численные методы» </w:t>
          </w:r>
          <w:r>
            <w:rPr>
              <w:rStyle w:val="eop"/>
              <w:rFonts w:eastAsiaTheme="majorEastAsia"/>
            </w:rPr>
            <w:t> </w:t>
          </w:r>
        </w:p>
        <w:p w14:paraId="2A5E96C9"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Fonts w:eastAsiaTheme="majorEastAsia"/>
            </w:rPr>
            <w:t> </w:t>
          </w:r>
        </w:p>
        <w:p w14:paraId="09CB543F"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586BA357"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Выполнил студент группы ПМИб-3302-52</w:t>
          </w:r>
          <w:r>
            <w:rPr>
              <w:rStyle w:val="normaltextrun"/>
              <w:u w:val="single"/>
            </w:rPr>
            <w:t> </w:t>
          </w:r>
          <w:r>
            <w:rPr>
              <w:rStyle w:val="normaltextrun"/>
              <w:rFonts w:ascii="Calibri" w:hAnsi="Calibri" w:cs="Calibri"/>
            </w:rPr>
            <w:t xml:space="preserve"> </w:t>
          </w:r>
          <w:r>
            <w:rPr>
              <w:rStyle w:val="normaltextrun"/>
              <w:u w:val="single"/>
            </w:rPr>
            <w:t> </w:t>
          </w:r>
          <w:r>
            <w:rPr>
              <w:rStyle w:val="normaltextrun"/>
              <w:u w:val="single"/>
            </w:rPr>
            <w:tab/>
          </w:r>
          <w:r>
            <w:rPr>
              <w:rStyle w:val="normaltextrun"/>
              <w:u w:val="single"/>
            </w:rPr>
            <w:tab/>
          </w:r>
          <w:r>
            <w:rPr>
              <w:rStyle w:val="normaltextrun"/>
              <w:u w:val="single"/>
            </w:rPr>
            <w:tab/>
          </w:r>
          <w:r>
            <w:rPr>
              <w:rStyle w:val="normaltextrun"/>
              <w:u w:val="single"/>
            </w:rPr>
            <w:tab/>
          </w:r>
          <w:r>
            <w:rPr>
              <w:rStyle w:val="tabchar"/>
              <w:rFonts w:ascii="Calibri" w:hAnsi="Calibri" w:cs="Calibri"/>
            </w:rPr>
            <w:t xml:space="preserve"> </w:t>
          </w:r>
          <w:r>
            <w:rPr>
              <w:rStyle w:val="normaltextrun"/>
            </w:rPr>
            <w:t>/А.С. Стахиев/ </w:t>
          </w:r>
          <w:r>
            <w:rPr>
              <w:rStyle w:val="eop"/>
              <w:rFonts w:eastAsiaTheme="majorEastAsia"/>
            </w:rPr>
            <w:t> </w:t>
          </w:r>
        </w:p>
        <w:p w14:paraId="3466321F"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xml:space="preserve">Руководитель </w:t>
          </w:r>
          <w:r>
            <w:rPr>
              <w:rStyle w:val="normaltextrun"/>
              <w:color w:val="000000"/>
              <w:shd w:val="clear" w:color="auto" w:fill="FFFFFF"/>
            </w:rPr>
            <w:t>доцент</w:t>
          </w:r>
          <w:r>
            <w:rPr>
              <w:rStyle w:val="normaltextrun"/>
              <w:rFonts w:ascii="Calibri" w:hAnsi="Calibri" w:cs="Calibri"/>
              <w:color w:val="000000"/>
              <w:shd w:val="clear" w:color="auto" w:fill="FFFFFF"/>
            </w:rPr>
            <w:t xml:space="preserve"> </w:t>
          </w:r>
          <w:r>
            <w:rPr>
              <w:rStyle w:val="normaltextrun"/>
              <w:color w:val="000000"/>
              <w:shd w:val="clear" w:color="auto" w:fill="FFFFFF"/>
            </w:rPr>
            <w:t>Чупраков Павел Григорьевич</w:t>
          </w:r>
          <w:r>
            <w:rPr>
              <w:rStyle w:val="normaltextrun"/>
              <w:color w:val="000000"/>
              <w:u w:val="single"/>
              <w:shd w:val="clear" w:color="auto" w:fill="FFFFFF"/>
            </w:rPr>
            <w:t> </w:t>
          </w:r>
          <w:r>
            <w:rPr>
              <w:rStyle w:val="normaltextrun"/>
              <w:u w:val="single"/>
            </w:rPr>
            <w:t>  </w:t>
          </w:r>
          <w:r>
            <w:rPr>
              <w:rStyle w:val="normaltextrun"/>
              <w:u w:val="single"/>
            </w:rPr>
            <w:tab/>
          </w:r>
          <w:r>
            <w:rPr>
              <w:rStyle w:val="normaltextrun"/>
              <w:u w:val="single"/>
            </w:rPr>
            <w:tab/>
          </w:r>
          <w:r>
            <w:rPr>
              <w:rStyle w:val="normaltextrun"/>
              <w:u w:val="single"/>
            </w:rPr>
            <w:tab/>
          </w:r>
          <w:r>
            <w:rPr>
              <w:rStyle w:val="tabchar"/>
              <w:rFonts w:ascii="Calibri" w:hAnsi="Calibri" w:cs="Calibri"/>
            </w:rPr>
            <w:t xml:space="preserve"> </w:t>
          </w:r>
          <w:r>
            <w:rPr>
              <w:rStyle w:val="normaltextrun"/>
            </w:rPr>
            <w:t>/П.Г. Чупраков/ </w:t>
          </w:r>
          <w:r>
            <w:rPr>
              <w:rStyle w:val="eop"/>
              <w:rFonts w:eastAsiaTheme="majorEastAsia"/>
            </w:rPr>
            <w:t> </w:t>
          </w:r>
        </w:p>
        <w:p w14:paraId="4F9DB038"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6F7E2FD4" w14:textId="40349A6C"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xml:space="preserve">Работа защищена с </w:t>
          </w:r>
          <w:proofErr w:type="gramStart"/>
          <w:r>
            <w:rPr>
              <w:rStyle w:val="normaltextrun"/>
            </w:rPr>
            <w:t>оценкой</w:t>
          </w:r>
          <w:r>
            <w:rPr>
              <w:rStyle w:val="normaltextrun"/>
              <w:rFonts w:ascii="Calibri" w:hAnsi="Calibri" w:cs="Calibri"/>
            </w:rPr>
            <w:t xml:space="preserve">  </w:t>
          </w:r>
          <w:r>
            <w:rPr>
              <w:rStyle w:val="normaltextrun"/>
            </w:rPr>
            <w:t>_</w:t>
          </w:r>
          <w:proofErr w:type="gramEnd"/>
          <w:r>
            <w:rPr>
              <w:rStyle w:val="normaltextrun"/>
            </w:rPr>
            <w:t>___</w:t>
          </w:r>
          <w:r>
            <w:rPr>
              <w:rStyle w:val="normaltextrun"/>
            </w:rPr>
            <w:tab/>
          </w:r>
          <w:r>
            <w:rPr>
              <w:rStyle w:val="normaltextrun"/>
            </w:rPr>
            <w:tab/>
          </w:r>
          <w:r>
            <w:rPr>
              <w:rStyle w:val="normaltextrun"/>
            </w:rPr>
            <w:tab/>
          </w:r>
          <w:r>
            <w:rPr>
              <w:rStyle w:val="normaltextrun"/>
            </w:rPr>
            <w:tab/>
          </w:r>
          <w:r>
            <w:rPr>
              <w:rStyle w:val="normaltextrun"/>
            </w:rPr>
            <w:tab/>
          </w:r>
          <w:r>
            <w:rPr>
              <w:rStyle w:val="normaltextrun"/>
            </w:rPr>
            <w:tab/>
          </w:r>
          <w:r w:rsidR="008B1CBD">
            <w:rPr>
              <w:rStyle w:val="normaltextrun"/>
            </w:rPr>
            <w:t xml:space="preserve">          </w:t>
          </w:r>
          <w:r>
            <w:rPr>
              <w:rStyle w:val="normaltextrun"/>
            </w:rPr>
            <w:t>____2023 г.</w:t>
          </w:r>
        </w:p>
        <w:p w14:paraId="56FDCFE6"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621D9C5E"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xml:space="preserve">Члены </w:t>
          </w:r>
          <w:proofErr w:type="gramStart"/>
          <w:r>
            <w:rPr>
              <w:rStyle w:val="normaltextrun"/>
            </w:rPr>
            <w:t>комиссии:</w:t>
          </w:r>
          <w:r>
            <w:rPr>
              <w:rStyle w:val="normaltextrun"/>
              <w:rFonts w:ascii="Calibri" w:hAnsi="Calibri" w:cs="Calibri"/>
            </w:rPr>
            <w:t xml:space="preserve"> </w:t>
          </w:r>
          <w:r>
            <w:rPr>
              <w:rStyle w:val="normaltextrun"/>
              <w:u w:val="single"/>
            </w:rPr>
            <w:t>  </w:t>
          </w:r>
          <w:proofErr w:type="gramEnd"/>
          <w:r>
            <w:rPr>
              <w:rStyle w:val="tabchar"/>
              <w:rFonts w:ascii="Calibri" w:hAnsi="Calibri" w:cs="Calibri"/>
            </w:rPr>
            <w:t xml:space="preserve"> </w:t>
          </w:r>
          <w:r>
            <w:rPr>
              <w:rStyle w:val="normaltextrun"/>
              <w:u w:val="single"/>
            </w:rPr>
            <w:t>  </w:t>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t> </w:t>
          </w:r>
          <w:r>
            <w:rPr>
              <w:rStyle w:val="normaltextrun"/>
            </w:rPr>
            <w:t xml:space="preserve"> / </w:t>
          </w:r>
          <w:r>
            <w:rPr>
              <w:rStyle w:val="eop"/>
              <w:rFonts w:eastAsiaTheme="majorEastAsia"/>
            </w:rPr>
            <w:t> </w:t>
          </w:r>
        </w:p>
        <w:p w14:paraId="2504BEFB"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u w:val="single"/>
            </w:rPr>
            <w:t> </w:t>
          </w:r>
          <w:r>
            <w:rPr>
              <w:rStyle w:val="tabchar"/>
              <w:rFonts w:ascii="Calibri" w:hAnsi="Calibri" w:cs="Calibri"/>
            </w:rPr>
            <w:t xml:space="preserve"> </w:t>
          </w:r>
          <w:r>
            <w:rPr>
              <w:rStyle w:val="normaltextrun"/>
              <w:u w:val="single"/>
            </w:rPr>
            <w:t> </w:t>
          </w:r>
          <w:r>
            <w:rPr>
              <w:rStyle w:val="tabchar"/>
              <w:rFonts w:ascii="Calibri" w:hAnsi="Calibri" w:cs="Calibri"/>
            </w:rPr>
            <w:t xml:space="preserve"> </w:t>
          </w:r>
          <w:r>
            <w:rPr>
              <w:rStyle w:val="normaltextrun"/>
              <w:u w:val="single"/>
            </w:rPr>
            <w:t> </w:t>
          </w:r>
          <w:r>
            <w:rPr>
              <w:rStyle w:val="tabchar"/>
              <w:rFonts w:ascii="Calibri" w:hAnsi="Calibri" w:cs="Calibri"/>
            </w:rPr>
            <w:t xml:space="preserve"> </w:t>
          </w:r>
          <w:r>
            <w:rPr>
              <w:rStyle w:val="normaltextrun"/>
              <w:u w:val="single"/>
            </w:rPr>
            <w:t>  </w:t>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rPr>
            <w:t xml:space="preserve"> / </w:t>
          </w:r>
          <w:r>
            <w:rPr>
              <w:rStyle w:val="eop"/>
              <w:rFonts w:eastAsiaTheme="majorEastAsia"/>
            </w:rPr>
            <w:t> </w:t>
          </w:r>
        </w:p>
        <w:p w14:paraId="421F6E30"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4AD2FA75"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1ADF3E3C"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01635493"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5AB03789"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354F5C16"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408C8AB7"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6AB25656"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56A70280"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6017B97F"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0934248B"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306A8F16"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03000761"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3327B32F"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1511EC98"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6BAE3784"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p>
        <w:p w14:paraId="1594BAEB"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ascii="Segoe UI" w:eastAsiaTheme="majorEastAsia" w:hAnsi="Segoe UI" w:cs="Segoe UI"/>
              <w:sz w:val="18"/>
              <w:szCs w:val="18"/>
            </w:rPr>
            <w:t> </w:t>
          </w:r>
        </w:p>
        <w:p w14:paraId="05D37582"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ascii="Segoe UI" w:eastAsiaTheme="majorEastAsia" w:hAnsi="Segoe UI" w:cs="Segoe UI"/>
              <w:sz w:val="18"/>
              <w:szCs w:val="18"/>
            </w:rPr>
            <w:t> </w:t>
          </w:r>
        </w:p>
        <w:p w14:paraId="1C4FAF2E"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23266841" w14:textId="4F4618B2" w:rsidR="00A41C6C" w:rsidRP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Киров 2023</w:t>
          </w:r>
          <w:r>
            <w:rPr>
              <w:rStyle w:val="eop"/>
              <w:rFonts w:eastAsiaTheme="majorEastAsia"/>
            </w:rPr>
            <w:t> </w:t>
          </w:r>
        </w:p>
      </w:sdtContent>
    </w:sdt>
    <w:sdt>
      <w:sdtPr>
        <w:rPr>
          <w:rFonts w:ascii="Times New Roman" w:eastAsiaTheme="minorHAnsi" w:hAnsi="Times New Roman" w:cs="Times New Roman"/>
          <w:b w:val="0"/>
          <w:bCs w:val="0"/>
          <w:color w:val="auto"/>
          <w:kern w:val="2"/>
          <w:lang w:val="ru-RU"/>
          <w14:ligatures w14:val="standardContextual"/>
        </w:rPr>
        <w:id w:val="1890924299"/>
        <w:docPartObj>
          <w:docPartGallery w:val="Table of Contents"/>
          <w:docPartUnique/>
        </w:docPartObj>
      </w:sdtPr>
      <w:sdtEndPr>
        <w:rPr>
          <w:noProof/>
        </w:rPr>
      </w:sdtEndPr>
      <w:sdtContent>
        <w:p w14:paraId="2C426151" w14:textId="5E169386" w:rsidR="00235532" w:rsidRPr="00A41C6C" w:rsidRDefault="00235532" w:rsidP="00A41C6C">
          <w:pPr>
            <w:pStyle w:val="a8"/>
            <w:jc w:val="center"/>
            <w:rPr>
              <w:rFonts w:ascii="Times New Roman" w:hAnsi="Times New Roman" w:cs="Times New Roman"/>
              <w:color w:val="auto"/>
              <w:lang w:val="ru-RU"/>
            </w:rPr>
          </w:pPr>
          <w:r w:rsidRPr="00A41C6C">
            <w:rPr>
              <w:rFonts w:ascii="Times New Roman" w:hAnsi="Times New Roman" w:cs="Times New Roman"/>
              <w:color w:val="auto"/>
              <w:lang w:val="ru-RU"/>
            </w:rPr>
            <w:t>Содержание</w:t>
          </w:r>
        </w:p>
        <w:p w14:paraId="74003DF0" w14:textId="0890FE26" w:rsidR="00F93E42" w:rsidRPr="00F93E42" w:rsidRDefault="00235532">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r w:rsidRPr="00F93E42">
            <w:rPr>
              <w:rFonts w:ascii="Times New Roman" w:hAnsi="Times New Roman" w:cs="Times New Roman"/>
              <w:b w:val="0"/>
              <w:bCs w:val="0"/>
              <w:i w:val="0"/>
              <w:sz w:val="28"/>
              <w:szCs w:val="28"/>
            </w:rPr>
            <w:fldChar w:fldCharType="begin"/>
          </w:r>
          <w:r w:rsidRPr="00F93E42">
            <w:rPr>
              <w:rFonts w:ascii="Times New Roman" w:hAnsi="Times New Roman" w:cs="Times New Roman"/>
              <w:b w:val="0"/>
              <w:i w:val="0"/>
              <w:sz w:val="28"/>
              <w:szCs w:val="28"/>
            </w:rPr>
            <w:instrText xml:space="preserve"> TOC \o "1-3" \h \z \u </w:instrText>
          </w:r>
          <w:r w:rsidRPr="00F93E42">
            <w:rPr>
              <w:rFonts w:ascii="Times New Roman" w:hAnsi="Times New Roman" w:cs="Times New Roman"/>
              <w:b w:val="0"/>
              <w:bCs w:val="0"/>
              <w:i w:val="0"/>
              <w:sz w:val="28"/>
              <w:szCs w:val="28"/>
            </w:rPr>
            <w:fldChar w:fldCharType="separate"/>
          </w:r>
          <w:hyperlink w:anchor="_Toc137999477" w:history="1">
            <w:r w:rsidR="00F93E42" w:rsidRPr="00F93E42">
              <w:rPr>
                <w:rStyle w:val="a7"/>
                <w:rFonts w:ascii="Times New Roman" w:hAnsi="Times New Roman" w:cs="Times New Roman"/>
                <w:b w:val="0"/>
                <w:i w:val="0"/>
                <w:noProof/>
                <w:sz w:val="28"/>
                <w:szCs w:val="28"/>
              </w:rPr>
              <w:t>Введение</w:t>
            </w:r>
            <w:r w:rsidR="00F93E42" w:rsidRPr="00F93E42">
              <w:rPr>
                <w:rFonts w:ascii="Times New Roman" w:hAnsi="Times New Roman" w:cs="Times New Roman"/>
                <w:b w:val="0"/>
                <w:i w:val="0"/>
                <w:noProof/>
                <w:webHidden/>
                <w:sz w:val="28"/>
                <w:szCs w:val="28"/>
              </w:rPr>
              <w:tab/>
            </w:r>
            <w:r w:rsidR="00F93E42" w:rsidRPr="00F93E42">
              <w:rPr>
                <w:rFonts w:ascii="Times New Roman" w:hAnsi="Times New Roman" w:cs="Times New Roman"/>
                <w:b w:val="0"/>
                <w:i w:val="0"/>
                <w:noProof/>
                <w:webHidden/>
                <w:sz w:val="28"/>
                <w:szCs w:val="28"/>
              </w:rPr>
              <w:fldChar w:fldCharType="begin"/>
            </w:r>
            <w:r w:rsidR="00F93E42" w:rsidRPr="00F93E42">
              <w:rPr>
                <w:rFonts w:ascii="Times New Roman" w:hAnsi="Times New Roman" w:cs="Times New Roman"/>
                <w:b w:val="0"/>
                <w:i w:val="0"/>
                <w:noProof/>
                <w:webHidden/>
                <w:sz w:val="28"/>
                <w:szCs w:val="28"/>
              </w:rPr>
              <w:instrText xml:space="preserve"> PAGEREF _Toc137999477 \h </w:instrText>
            </w:r>
            <w:r w:rsidR="00F93E42" w:rsidRPr="00F93E42">
              <w:rPr>
                <w:rFonts w:ascii="Times New Roman" w:hAnsi="Times New Roman" w:cs="Times New Roman"/>
                <w:b w:val="0"/>
                <w:i w:val="0"/>
                <w:noProof/>
                <w:webHidden/>
                <w:sz w:val="28"/>
                <w:szCs w:val="28"/>
              </w:rPr>
            </w:r>
            <w:r w:rsidR="00F93E42" w:rsidRPr="00F93E42">
              <w:rPr>
                <w:rFonts w:ascii="Times New Roman" w:hAnsi="Times New Roman" w:cs="Times New Roman"/>
                <w:b w:val="0"/>
                <w:i w:val="0"/>
                <w:noProof/>
                <w:webHidden/>
                <w:sz w:val="28"/>
                <w:szCs w:val="28"/>
              </w:rPr>
              <w:fldChar w:fldCharType="separate"/>
            </w:r>
            <w:r w:rsidR="00F93E42" w:rsidRPr="00F93E42">
              <w:rPr>
                <w:rFonts w:ascii="Times New Roman" w:hAnsi="Times New Roman" w:cs="Times New Roman"/>
                <w:b w:val="0"/>
                <w:i w:val="0"/>
                <w:noProof/>
                <w:webHidden/>
                <w:sz w:val="28"/>
                <w:szCs w:val="28"/>
              </w:rPr>
              <w:t>3</w:t>
            </w:r>
            <w:r w:rsidR="00F93E42" w:rsidRPr="00F93E42">
              <w:rPr>
                <w:rFonts w:ascii="Times New Roman" w:hAnsi="Times New Roman" w:cs="Times New Roman"/>
                <w:b w:val="0"/>
                <w:i w:val="0"/>
                <w:noProof/>
                <w:webHidden/>
                <w:sz w:val="28"/>
                <w:szCs w:val="28"/>
              </w:rPr>
              <w:fldChar w:fldCharType="end"/>
            </w:r>
          </w:hyperlink>
        </w:p>
        <w:p w14:paraId="48551E37" w14:textId="63CF95E0" w:rsidR="00F93E42" w:rsidRPr="00F93E42" w:rsidRDefault="007E0ED4">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7999478" w:history="1">
            <w:r w:rsidR="00F93E42" w:rsidRPr="00F93E42">
              <w:rPr>
                <w:rStyle w:val="a7"/>
                <w:rFonts w:ascii="Times New Roman" w:hAnsi="Times New Roman" w:cs="Times New Roman"/>
                <w:b w:val="0"/>
                <w:i w:val="0"/>
                <w:noProof/>
                <w:sz w:val="28"/>
                <w:szCs w:val="28"/>
              </w:rPr>
              <w:t>Задача интерполяции</w:t>
            </w:r>
            <w:r w:rsidR="00F93E42" w:rsidRPr="00F93E42">
              <w:rPr>
                <w:rFonts w:ascii="Times New Roman" w:hAnsi="Times New Roman" w:cs="Times New Roman"/>
                <w:b w:val="0"/>
                <w:i w:val="0"/>
                <w:noProof/>
                <w:webHidden/>
                <w:sz w:val="28"/>
                <w:szCs w:val="28"/>
              </w:rPr>
              <w:tab/>
            </w:r>
            <w:r w:rsidR="00F93E42" w:rsidRPr="00F93E42">
              <w:rPr>
                <w:rFonts w:ascii="Times New Roman" w:hAnsi="Times New Roman" w:cs="Times New Roman"/>
                <w:b w:val="0"/>
                <w:i w:val="0"/>
                <w:noProof/>
                <w:webHidden/>
                <w:sz w:val="28"/>
                <w:szCs w:val="28"/>
              </w:rPr>
              <w:fldChar w:fldCharType="begin"/>
            </w:r>
            <w:r w:rsidR="00F93E42" w:rsidRPr="00F93E42">
              <w:rPr>
                <w:rFonts w:ascii="Times New Roman" w:hAnsi="Times New Roman" w:cs="Times New Roman"/>
                <w:b w:val="0"/>
                <w:i w:val="0"/>
                <w:noProof/>
                <w:webHidden/>
                <w:sz w:val="28"/>
                <w:szCs w:val="28"/>
              </w:rPr>
              <w:instrText xml:space="preserve"> PAGEREF _Toc137999478 \h </w:instrText>
            </w:r>
            <w:r w:rsidR="00F93E42" w:rsidRPr="00F93E42">
              <w:rPr>
                <w:rFonts w:ascii="Times New Roman" w:hAnsi="Times New Roman" w:cs="Times New Roman"/>
                <w:b w:val="0"/>
                <w:i w:val="0"/>
                <w:noProof/>
                <w:webHidden/>
                <w:sz w:val="28"/>
                <w:szCs w:val="28"/>
              </w:rPr>
            </w:r>
            <w:r w:rsidR="00F93E42" w:rsidRPr="00F93E42">
              <w:rPr>
                <w:rFonts w:ascii="Times New Roman" w:hAnsi="Times New Roman" w:cs="Times New Roman"/>
                <w:b w:val="0"/>
                <w:i w:val="0"/>
                <w:noProof/>
                <w:webHidden/>
                <w:sz w:val="28"/>
                <w:szCs w:val="28"/>
              </w:rPr>
              <w:fldChar w:fldCharType="separate"/>
            </w:r>
            <w:r w:rsidR="00F93E42" w:rsidRPr="00F93E42">
              <w:rPr>
                <w:rFonts w:ascii="Times New Roman" w:hAnsi="Times New Roman" w:cs="Times New Roman"/>
                <w:b w:val="0"/>
                <w:i w:val="0"/>
                <w:noProof/>
                <w:webHidden/>
                <w:sz w:val="28"/>
                <w:szCs w:val="28"/>
              </w:rPr>
              <w:t>5</w:t>
            </w:r>
            <w:r w:rsidR="00F93E42" w:rsidRPr="00F93E42">
              <w:rPr>
                <w:rFonts w:ascii="Times New Roman" w:hAnsi="Times New Roman" w:cs="Times New Roman"/>
                <w:b w:val="0"/>
                <w:i w:val="0"/>
                <w:noProof/>
                <w:webHidden/>
                <w:sz w:val="28"/>
                <w:szCs w:val="28"/>
              </w:rPr>
              <w:fldChar w:fldCharType="end"/>
            </w:r>
          </w:hyperlink>
        </w:p>
        <w:p w14:paraId="047511E7" w14:textId="01A8DBC2" w:rsidR="00F93E42" w:rsidRPr="00F93E42" w:rsidRDefault="007E0ED4">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7999479" w:history="1">
            <w:r w:rsidR="00F93E42" w:rsidRPr="00F93E42">
              <w:rPr>
                <w:rStyle w:val="a7"/>
                <w:rFonts w:ascii="Times New Roman" w:hAnsi="Times New Roman" w:cs="Times New Roman"/>
                <w:b w:val="0"/>
                <w:i w:val="0"/>
                <w:noProof/>
                <w:sz w:val="28"/>
                <w:szCs w:val="28"/>
              </w:rPr>
              <w:t>Классические методы интерполяции</w:t>
            </w:r>
            <w:r w:rsidR="00F93E42" w:rsidRPr="00F93E42">
              <w:rPr>
                <w:rFonts w:ascii="Times New Roman" w:hAnsi="Times New Roman" w:cs="Times New Roman"/>
                <w:b w:val="0"/>
                <w:i w:val="0"/>
                <w:noProof/>
                <w:webHidden/>
                <w:sz w:val="28"/>
                <w:szCs w:val="28"/>
              </w:rPr>
              <w:tab/>
            </w:r>
            <w:r w:rsidR="00F93E42" w:rsidRPr="00F93E42">
              <w:rPr>
                <w:rFonts w:ascii="Times New Roman" w:hAnsi="Times New Roman" w:cs="Times New Roman"/>
                <w:b w:val="0"/>
                <w:i w:val="0"/>
                <w:noProof/>
                <w:webHidden/>
                <w:sz w:val="28"/>
                <w:szCs w:val="28"/>
              </w:rPr>
              <w:fldChar w:fldCharType="begin"/>
            </w:r>
            <w:r w:rsidR="00F93E42" w:rsidRPr="00F93E42">
              <w:rPr>
                <w:rFonts w:ascii="Times New Roman" w:hAnsi="Times New Roman" w:cs="Times New Roman"/>
                <w:b w:val="0"/>
                <w:i w:val="0"/>
                <w:noProof/>
                <w:webHidden/>
                <w:sz w:val="28"/>
                <w:szCs w:val="28"/>
              </w:rPr>
              <w:instrText xml:space="preserve"> PAGEREF _Toc137999479 \h </w:instrText>
            </w:r>
            <w:r w:rsidR="00F93E42" w:rsidRPr="00F93E42">
              <w:rPr>
                <w:rFonts w:ascii="Times New Roman" w:hAnsi="Times New Roman" w:cs="Times New Roman"/>
                <w:b w:val="0"/>
                <w:i w:val="0"/>
                <w:noProof/>
                <w:webHidden/>
                <w:sz w:val="28"/>
                <w:szCs w:val="28"/>
              </w:rPr>
            </w:r>
            <w:r w:rsidR="00F93E42" w:rsidRPr="00F93E42">
              <w:rPr>
                <w:rFonts w:ascii="Times New Roman" w:hAnsi="Times New Roman" w:cs="Times New Roman"/>
                <w:b w:val="0"/>
                <w:i w:val="0"/>
                <w:noProof/>
                <w:webHidden/>
                <w:sz w:val="28"/>
                <w:szCs w:val="28"/>
              </w:rPr>
              <w:fldChar w:fldCharType="separate"/>
            </w:r>
            <w:r w:rsidR="00F93E42" w:rsidRPr="00F93E42">
              <w:rPr>
                <w:rFonts w:ascii="Times New Roman" w:hAnsi="Times New Roman" w:cs="Times New Roman"/>
                <w:b w:val="0"/>
                <w:i w:val="0"/>
                <w:noProof/>
                <w:webHidden/>
                <w:sz w:val="28"/>
                <w:szCs w:val="28"/>
              </w:rPr>
              <w:t>8</w:t>
            </w:r>
            <w:r w:rsidR="00F93E42" w:rsidRPr="00F93E42">
              <w:rPr>
                <w:rFonts w:ascii="Times New Roman" w:hAnsi="Times New Roman" w:cs="Times New Roman"/>
                <w:b w:val="0"/>
                <w:i w:val="0"/>
                <w:noProof/>
                <w:webHidden/>
                <w:sz w:val="28"/>
                <w:szCs w:val="28"/>
              </w:rPr>
              <w:fldChar w:fldCharType="end"/>
            </w:r>
          </w:hyperlink>
        </w:p>
        <w:p w14:paraId="1A3C904E" w14:textId="3E16EA15" w:rsidR="00F93E42" w:rsidRPr="00F93E42" w:rsidRDefault="007E0ED4">
          <w:pPr>
            <w:pStyle w:val="21"/>
            <w:tabs>
              <w:tab w:val="right" w:leader="dot" w:pos="9016"/>
            </w:tabs>
            <w:rPr>
              <w:rFonts w:ascii="Times New Roman" w:eastAsiaTheme="minorEastAsia" w:hAnsi="Times New Roman" w:cs="Times New Roman"/>
              <w:b w:val="0"/>
              <w:bCs w:val="0"/>
              <w:noProof/>
              <w:kern w:val="0"/>
              <w:sz w:val="28"/>
              <w:szCs w:val="28"/>
              <w:lang w:eastAsia="ru-RU"/>
              <w14:ligatures w14:val="none"/>
            </w:rPr>
          </w:pPr>
          <w:hyperlink w:anchor="_Toc137999480" w:history="1">
            <w:r w:rsidR="00F93E42" w:rsidRPr="00F93E42">
              <w:rPr>
                <w:rStyle w:val="a7"/>
                <w:rFonts w:ascii="Times New Roman" w:hAnsi="Times New Roman" w:cs="Times New Roman"/>
                <w:b w:val="0"/>
                <w:noProof/>
                <w:sz w:val="28"/>
                <w:szCs w:val="28"/>
              </w:rPr>
              <w:t>Линейная интерполяция</w:t>
            </w:r>
            <w:r w:rsidR="00F93E42" w:rsidRPr="00F93E42">
              <w:rPr>
                <w:rFonts w:ascii="Times New Roman" w:hAnsi="Times New Roman" w:cs="Times New Roman"/>
                <w:b w:val="0"/>
                <w:noProof/>
                <w:webHidden/>
                <w:sz w:val="28"/>
                <w:szCs w:val="28"/>
              </w:rPr>
              <w:tab/>
            </w:r>
            <w:r w:rsidR="00F93E42" w:rsidRPr="00F93E42">
              <w:rPr>
                <w:rFonts w:ascii="Times New Roman" w:hAnsi="Times New Roman" w:cs="Times New Roman"/>
                <w:b w:val="0"/>
                <w:noProof/>
                <w:webHidden/>
                <w:sz w:val="28"/>
                <w:szCs w:val="28"/>
              </w:rPr>
              <w:fldChar w:fldCharType="begin"/>
            </w:r>
            <w:r w:rsidR="00F93E42" w:rsidRPr="00F93E42">
              <w:rPr>
                <w:rFonts w:ascii="Times New Roman" w:hAnsi="Times New Roman" w:cs="Times New Roman"/>
                <w:b w:val="0"/>
                <w:noProof/>
                <w:webHidden/>
                <w:sz w:val="28"/>
                <w:szCs w:val="28"/>
              </w:rPr>
              <w:instrText xml:space="preserve"> PAGEREF _Toc137999480 \h </w:instrText>
            </w:r>
            <w:r w:rsidR="00F93E42" w:rsidRPr="00F93E42">
              <w:rPr>
                <w:rFonts w:ascii="Times New Roman" w:hAnsi="Times New Roman" w:cs="Times New Roman"/>
                <w:b w:val="0"/>
                <w:noProof/>
                <w:webHidden/>
                <w:sz w:val="28"/>
                <w:szCs w:val="28"/>
              </w:rPr>
            </w:r>
            <w:r w:rsidR="00F93E42" w:rsidRPr="00F93E42">
              <w:rPr>
                <w:rFonts w:ascii="Times New Roman" w:hAnsi="Times New Roman" w:cs="Times New Roman"/>
                <w:b w:val="0"/>
                <w:noProof/>
                <w:webHidden/>
                <w:sz w:val="28"/>
                <w:szCs w:val="28"/>
              </w:rPr>
              <w:fldChar w:fldCharType="separate"/>
            </w:r>
            <w:r w:rsidR="00F93E42" w:rsidRPr="00F93E42">
              <w:rPr>
                <w:rFonts w:ascii="Times New Roman" w:hAnsi="Times New Roman" w:cs="Times New Roman"/>
                <w:b w:val="0"/>
                <w:noProof/>
                <w:webHidden/>
                <w:sz w:val="28"/>
                <w:szCs w:val="28"/>
              </w:rPr>
              <w:t>8</w:t>
            </w:r>
            <w:r w:rsidR="00F93E42" w:rsidRPr="00F93E42">
              <w:rPr>
                <w:rFonts w:ascii="Times New Roman" w:hAnsi="Times New Roman" w:cs="Times New Roman"/>
                <w:b w:val="0"/>
                <w:noProof/>
                <w:webHidden/>
                <w:sz w:val="28"/>
                <w:szCs w:val="28"/>
              </w:rPr>
              <w:fldChar w:fldCharType="end"/>
            </w:r>
          </w:hyperlink>
        </w:p>
        <w:p w14:paraId="2078BB75" w14:textId="5FA7B8B9" w:rsidR="00F93E42" w:rsidRPr="00F93E42" w:rsidRDefault="007E0ED4">
          <w:pPr>
            <w:pStyle w:val="21"/>
            <w:tabs>
              <w:tab w:val="right" w:leader="dot" w:pos="9016"/>
            </w:tabs>
            <w:rPr>
              <w:rFonts w:ascii="Times New Roman" w:eastAsiaTheme="minorEastAsia" w:hAnsi="Times New Roman" w:cs="Times New Roman"/>
              <w:b w:val="0"/>
              <w:bCs w:val="0"/>
              <w:noProof/>
              <w:kern w:val="0"/>
              <w:sz w:val="28"/>
              <w:szCs w:val="28"/>
              <w:lang w:eastAsia="ru-RU"/>
              <w14:ligatures w14:val="none"/>
            </w:rPr>
          </w:pPr>
          <w:hyperlink w:anchor="_Toc137999481" w:history="1">
            <w:r w:rsidR="00F93E42" w:rsidRPr="00F93E42">
              <w:rPr>
                <w:rStyle w:val="a7"/>
                <w:rFonts w:ascii="Times New Roman" w:hAnsi="Times New Roman" w:cs="Times New Roman"/>
                <w:b w:val="0"/>
                <w:noProof/>
                <w:sz w:val="28"/>
                <w:szCs w:val="28"/>
              </w:rPr>
              <w:t>Полиномиальная интерполяция</w:t>
            </w:r>
            <w:r w:rsidR="00F93E42" w:rsidRPr="00F93E42">
              <w:rPr>
                <w:rFonts w:ascii="Times New Roman" w:hAnsi="Times New Roman" w:cs="Times New Roman"/>
                <w:b w:val="0"/>
                <w:noProof/>
                <w:webHidden/>
                <w:sz w:val="28"/>
                <w:szCs w:val="28"/>
              </w:rPr>
              <w:tab/>
            </w:r>
            <w:r w:rsidR="00F93E42" w:rsidRPr="00F93E42">
              <w:rPr>
                <w:rFonts w:ascii="Times New Roman" w:hAnsi="Times New Roman" w:cs="Times New Roman"/>
                <w:b w:val="0"/>
                <w:noProof/>
                <w:webHidden/>
                <w:sz w:val="28"/>
                <w:szCs w:val="28"/>
              </w:rPr>
              <w:fldChar w:fldCharType="begin"/>
            </w:r>
            <w:r w:rsidR="00F93E42" w:rsidRPr="00F93E42">
              <w:rPr>
                <w:rFonts w:ascii="Times New Roman" w:hAnsi="Times New Roman" w:cs="Times New Roman"/>
                <w:b w:val="0"/>
                <w:noProof/>
                <w:webHidden/>
                <w:sz w:val="28"/>
                <w:szCs w:val="28"/>
              </w:rPr>
              <w:instrText xml:space="preserve"> PAGEREF _Toc137999481 \h </w:instrText>
            </w:r>
            <w:r w:rsidR="00F93E42" w:rsidRPr="00F93E42">
              <w:rPr>
                <w:rFonts w:ascii="Times New Roman" w:hAnsi="Times New Roman" w:cs="Times New Roman"/>
                <w:b w:val="0"/>
                <w:noProof/>
                <w:webHidden/>
                <w:sz w:val="28"/>
                <w:szCs w:val="28"/>
              </w:rPr>
            </w:r>
            <w:r w:rsidR="00F93E42" w:rsidRPr="00F93E42">
              <w:rPr>
                <w:rFonts w:ascii="Times New Roman" w:hAnsi="Times New Roman" w:cs="Times New Roman"/>
                <w:b w:val="0"/>
                <w:noProof/>
                <w:webHidden/>
                <w:sz w:val="28"/>
                <w:szCs w:val="28"/>
              </w:rPr>
              <w:fldChar w:fldCharType="separate"/>
            </w:r>
            <w:r w:rsidR="00F93E42" w:rsidRPr="00F93E42">
              <w:rPr>
                <w:rFonts w:ascii="Times New Roman" w:hAnsi="Times New Roman" w:cs="Times New Roman"/>
                <w:b w:val="0"/>
                <w:noProof/>
                <w:webHidden/>
                <w:sz w:val="28"/>
                <w:szCs w:val="28"/>
              </w:rPr>
              <w:t>10</w:t>
            </w:r>
            <w:r w:rsidR="00F93E42" w:rsidRPr="00F93E42">
              <w:rPr>
                <w:rFonts w:ascii="Times New Roman" w:hAnsi="Times New Roman" w:cs="Times New Roman"/>
                <w:b w:val="0"/>
                <w:noProof/>
                <w:webHidden/>
                <w:sz w:val="28"/>
                <w:szCs w:val="28"/>
              </w:rPr>
              <w:fldChar w:fldCharType="end"/>
            </w:r>
          </w:hyperlink>
        </w:p>
        <w:p w14:paraId="52BC370B" w14:textId="240EFEE2" w:rsidR="00F93E42" w:rsidRPr="00F93E42" w:rsidRDefault="007E0ED4">
          <w:pPr>
            <w:pStyle w:val="21"/>
            <w:tabs>
              <w:tab w:val="right" w:leader="dot" w:pos="9016"/>
            </w:tabs>
            <w:rPr>
              <w:rFonts w:ascii="Times New Roman" w:eastAsiaTheme="minorEastAsia" w:hAnsi="Times New Roman" w:cs="Times New Roman"/>
              <w:b w:val="0"/>
              <w:bCs w:val="0"/>
              <w:noProof/>
              <w:kern w:val="0"/>
              <w:sz w:val="28"/>
              <w:szCs w:val="28"/>
              <w:lang w:eastAsia="ru-RU"/>
              <w14:ligatures w14:val="none"/>
            </w:rPr>
          </w:pPr>
          <w:hyperlink w:anchor="_Toc137999482" w:history="1">
            <w:r w:rsidR="00F93E42" w:rsidRPr="00F93E42">
              <w:rPr>
                <w:rStyle w:val="a7"/>
                <w:rFonts w:ascii="Times New Roman" w:hAnsi="Times New Roman" w:cs="Times New Roman"/>
                <w:b w:val="0"/>
                <w:noProof/>
                <w:sz w:val="28"/>
                <w:szCs w:val="28"/>
              </w:rPr>
              <w:t>Кубический сплайн</w:t>
            </w:r>
            <w:r w:rsidR="00F93E42" w:rsidRPr="00F93E42">
              <w:rPr>
                <w:rFonts w:ascii="Times New Roman" w:hAnsi="Times New Roman" w:cs="Times New Roman"/>
                <w:b w:val="0"/>
                <w:noProof/>
                <w:webHidden/>
                <w:sz w:val="28"/>
                <w:szCs w:val="28"/>
              </w:rPr>
              <w:tab/>
            </w:r>
            <w:r w:rsidR="00F93E42" w:rsidRPr="00F93E42">
              <w:rPr>
                <w:rFonts w:ascii="Times New Roman" w:hAnsi="Times New Roman" w:cs="Times New Roman"/>
                <w:b w:val="0"/>
                <w:noProof/>
                <w:webHidden/>
                <w:sz w:val="28"/>
                <w:szCs w:val="28"/>
              </w:rPr>
              <w:fldChar w:fldCharType="begin"/>
            </w:r>
            <w:r w:rsidR="00F93E42" w:rsidRPr="00F93E42">
              <w:rPr>
                <w:rFonts w:ascii="Times New Roman" w:hAnsi="Times New Roman" w:cs="Times New Roman"/>
                <w:b w:val="0"/>
                <w:noProof/>
                <w:webHidden/>
                <w:sz w:val="28"/>
                <w:szCs w:val="28"/>
              </w:rPr>
              <w:instrText xml:space="preserve"> PAGEREF _Toc137999482 \h </w:instrText>
            </w:r>
            <w:r w:rsidR="00F93E42" w:rsidRPr="00F93E42">
              <w:rPr>
                <w:rFonts w:ascii="Times New Roman" w:hAnsi="Times New Roman" w:cs="Times New Roman"/>
                <w:b w:val="0"/>
                <w:noProof/>
                <w:webHidden/>
                <w:sz w:val="28"/>
                <w:szCs w:val="28"/>
              </w:rPr>
            </w:r>
            <w:r w:rsidR="00F93E42" w:rsidRPr="00F93E42">
              <w:rPr>
                <w:rFonts w:ascii="Times New Roman" w:hAnsi="Times New Roman" w:cs="Times New Roman"/>
                <w:b w:val="0"/>
                <w:noProof/>
                <w:webHidden/>
                <w:sz w:val="28"/>
                <w:szCs w:val="28"/>
              </w:rPr>
              <w:fldChar w:fldCharType="separate"/>
            </w:r>
            <w:r w:rsidR="00F93E42" w:rsidRPr="00F93E42">
              <w:rPr>
                <w:rFonts w:ascii="Times New Roman" w:hAnsi="Times New Roman" w:cs="Times New Roman"/>
                <w:b w:val="0"/>
                <w:noProof/>
                <w:webHidden/>
                <w:sz w:val="28"/>
                <w:szCs w:val="28"/>
              </w:rPr>
              <w:t>14</w:t>
            </w:r>
            <w:r w:rsidR="00F93E42" w:rsidRPr="00F93E42">
              <w:rPr>
                <w:rFonts w:ascii="Times New Roman" w:hAnsi="Times New Roman" w:cs="Times New Roman"/>
                <w:b w:val="0"/>
                <w:noProof/>
                <w:webHidden/>
                <w:sz w:val="28"/>
                <w:szCs w:val="28"/>
              </w:rPr>
              <w:fldChar w:fldCharType="end"/>
            </w:r>
          </w:hyperlink>
        </w:p>
        <w:p w14:paraId="19987C09" w14:textId="351D4438" w:rsidR="00F93E42" w:rsidRPr="00F93E42" w:rsidRDefault="007E0ED4">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7999483" w:history="1">
            <w:r w:rsidR="00F93E42" w:rsidRPr="00F93E42">
              <w:rPr>
                <w:rStyle w:val="a7"/>
                <w:rFonts w:ascii="Times New Roman" w:hAnsi="Times New Roman" w:cs="Times New Roman"/>
                <w:b w:val="0"/>
                <w:i w:val="0"/>
                <w:noProof/>
                <w:sz w:val="28"/>
                <w:szCs w:val="28"/>
              </w:rPr>
              <w:t>Метод экспоненциальных сплайнов</w:t>
            </w:r>
            <w:r w:rsidR="00F93E42" w:rsidRPr="00F93E42">
              <w:rPr>
                <w:rFonts w:ascii="Times New Roman" w:hAnsi="Times New Roman" w:cs="Times New Roman"/>
                <w:b w:val="0"/>
                <w:i w:val="0"/>
                <w:noProof/>
                <w:webHidden/>
                <w:sz w:val="28"/>
                <w:szCs w:val="28"/>
              </w:rPr>
              <w:tab/>
            </w:r>
            <w:r w:rsidR="00F93E42" w:rsidRPr="00F93E42">
              <w:rPr>
                <w:rFonts w:ascii="Times New Roman" w:hAnsi="Times New Roman" w:cs="Times New Roman"/>
                <w:b w:val="0"/>
                <w:i w:val="0"/>
                <w:noProof/>
                <w:webHidden/>
                <w:sz w:val="28"/>
                <w:szCs w:val="28"/>
              </w:rPr>
              <w:fldChar w:fldCharType="begin"/>
            </w:r>
            <w:r w:rsidR="00F93E42" w:rsidRPr="00F93E42">
              <w:rPr>
                <w:rFonts w:ascii="Times New Roman" w:hAnsi="Times New Roman" w:cs="Times New Roman"/>
                <w:b w:val="0"/>
                <w:i w:val="0"/>
                <w:noProof/>
                <w:webHidden/>
                <w:sz w:val="28"/>
                <w:szCs w:val="28"/>
              </w:rPr>
              <w:instrText xml:space="preserve"> PAGEREF _Toc137999483 \h </w:instrText>
            </w:r>
            <w:r w:rsidR="00F93E42" w:rsidRPr="00F93E42">
              <w:rPr>
                <w:rFonts w:ascii="Times New Roman" w:hAnsi="Times New Roman" w:cs="Times New Roman"/>
                <w:b w:val="0"/>
                <w:i w:val="0"/>
                <w:noProof/>
                <w:webHidden/>
                <w:sz w:val="28"/>
                <w:szCs w:val="28"/>
              </w:rPr>
            </w:r>
            <w:r w:rsidR="00F93E42" w:rsidRPr="00F93E42">
              <w:rPr>
                <w:rFonts w:ascii="Times New Roman" w:hAnsi="Times New Roman" w:cs="Times New Roman"/>
                <w:b w:val="0"/>
                <w:i w:val="0"/>
                <w:noProof/>
                <w:webHidden/>
                <w:sz w:val="28"/>
                <w:szCs w:val="28"/>
              </w:rPr>
              <w:fldChar w:fldCharType="separate"/>
            </w:r>
            <w:r w:rsidR="00F93E42" w:rsidRPr="00F93E42">
              <w:rPr>
                <w:rFonts w:ascii="Times New Roman" w:hAnsi="Times New Roman" w:cs="Times New Roman"/>
                <w:b w:val="0"/>
                <w:i w:val="0"/>
                <w:noProof/>
                <w:webHidden/>
                <w:sz w:val="28"/>
                <w:szCs w:val="28"/>
              </w:rPr>
              <w:t>17</w:t>
            </w:r>
            <w:r w:rsidR="00F93E42" w:rsidRPr="00F93E42">
              <w:rPr>
                <w:rFonts w:ascii="Times New Roman" w:hAnsi="Times New Roman" w:cs="Times New Roman"/>
                <w:b w:val="0"/>
                <w:i w:val="0"/>
                <w:noProof/>
                <w:webHidden/>
                <w:sz w:val="28"/>
                <w:szCs w:val="28"/>
              </w:rPr>
              <w:fldChar w:fldCharType="end"/>
            </w:r>
          </w:hyperlink>
        </w:p>
        <w:p w14:paraId="09DB3359" w14:textId="3A7D74B3" w:rsidR="00F93E42" w:rsidRPr="00F93E42" w:rsidRDefault="007E0ED4">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7999484" w:history="1">
            <w:r w:rsidR="00F93E42" w:rsidRPr="00F93E42">
              <w:rPr>
                <w:rStyle w:val="a7"/>
                <w:rFonts w:ascii="Times New Roman" w:hAnsi="Times New Roman" w:cs="Times New Roman"/>
                <w:b w:val="0"/>
                <w:i w:val="0"/>
                <w:noProof/>
                <w:sz w:val="28"/>
                <w:szCs w:val="28"/>
              </w:rPr>
              <w:t>Программная реализация</w:t>
            </w:r>
            <w:r w:rsidR="00F93E42" w:rsidRPr="00F93E42">
              <w:rPr>
                <w:rFonts w:ascii="Times New Roman" w:hAnsi="Times New Roman" w:cs="Times New Roman"/>
                <w:b w:val="0"/>
                <w:i w:val="0"/>
                <w:noProof/>
                <w:webHidden/>
                <w:sz w:val="28"/>
                <w:szCs w:val="28"/>
              </w:rPr>
              <w:tab/>
            </w:r>
            <w:r w:rsidR="00F93E42" w:rsidRPr="00F93E42">
              <w:rPr>
                <w:rFonts w:ascii="Times New Roman" w:hAnsi="Times New Roman" w:cs="Times New Roman"/>
                <w:b w:val="0"/>
                <w:i w:val="0"/>
                <w:noProof/>
                <w:webHidden/>
                <w:sz w:val="28"/>
                <w:szCs w:val="28"/>
              </w:rPr>
              <w:fldChar w:fldCharType="begin"/>
            </w:r>
            <w:r w:rsidR="00F93E42" w:rsidRPr="00F93E42">
              <w:rPr>
                <w:rFonts w:ascii="Times New Roman" w:hAnsi="Times New Roman" w:cs="Times New Roman"/>
                <w:b w:val="0"/>
                <w:i w:val="0"/>
                <w:noProof/>
                <w:webHidden/>
                <w:sz w:val="28"/>
                <w:szCs w:val="28"/>
              </w:rPr>
              <w:instrText xml:space="preserve"> PAGEREF _Toc137999484 \h </w:instrText>
            </w:r>
            <w:r w:rsidR="00F93E42" w:rsidRPr="00F93E42">
              <w:rPr>
                <w:rFonts w:ascii="Times New Roman" w:hAnsi="Times New Roman" w:cs="Times New Roman"/>
                <w:b w:val="0"/>
                <w:i w:val="0"/>
                <w:noProof/>
                <w:webHidden/>
                <w:sz w:val="28"/>
                <w:szCs w:val="28"/>
              </w:rPr>
            </w:r>
            <w:r w:rsidR="00F93E42" w:rsidRPr="00F93E42">
              <w:rPr>
                <w:rFonts w:ascii="Times New Roman" w:hAnsi="Times New Roman" w:cs="Times New Roman"/>
                <w:b w:val="0"/>
                <w:i w:val="0"/>
                <w:noProof/>
                <w:webHidden/>
                <w:sz w:val="28"/>
                <w:szCs w:val="28"/>
              </w:rPr>
              <w:fldChar w:fldCharType="separate"/>
            </w:r>
            <w:r w:rsidR="00F93E42" w:rsidRPr="00F93E42">
              <w:rPr>
                <w:rFonts w:ascii="Times New Roman" w:hAnsi="Times New Roman" w:cs="Times New Roman"/>
                <w:b w:val="0"/>
                <w:i w:val="0"/>
                <w:noProof/>
                <w:webHidden/>
                <w:sz w:val="28"/>
                <w:szCs w:val="28"/>
              </w:rPr>
              <w:t>23</w:t>
            </w:r>
            <w:r w:rsidR="00F93E42" w:rsidRPr="00F93E42">
              <w:rPr>
                <w:rFonts w:ascii="Times New Roman" w:hAnsi="Times New Roman" w:cs="Times New Roman"/>
                <w:b w:val="0"/>
                <w:i w:val="0"/>
                <w:noProof/>
                <w:webHidden/>
                <w:sz w:val="28"/>
                <w:szCs w:val="28"/>
              </w:rPr>
              <w:fldChar w:fldCharType="end"/>
            </w:r>
          </w:hyperlink>
        </w:p>
        <w:p w14:paraId="394D9B26" w14:textId="156E8764" w:rsidR="00F93E42" w:rsidRPr="00F93E42" w:rsidRDefault="007E0ED4">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7999485" w:history="1">
            <w:r w:rsidR="00F93E42" w:rsidRPr="00F93E42">
              <w:rPr>
                <w:rStyle w:val="a7"/>
                <w:rFonts w:ascii="Times New Roman" w:hAnsi="Times New Roman" w:cs="Times New Roman"/>
                <w:b w:val="0"/>
                <w:i w:val="0"/>
                <w:noProof/>
                <w:sz w:val="28"/>
                <w:szCs w:val="28"/>
              </w:rPr>
              <w:t>Примеры работы ПО</w:t>
            </w:r>
            <w:r w:rsidR="00F93E42" w:rsidRPr="00F93E42">
              <w:rPr>
                <w:rFonts w:ascii="Times New Roman" w:hAnsi="Times New Roman" w:cs="Times New Roman"/>
                <w:b w:val="0"/>
                <w:i w:val="0"/>
                <w:noProof/>
                <w:webHidden/>
                <w:sz w:val="28"/>
                <w:szCs w:val="28"/>
              </w:rPr>
              <w:tab/>
            </w:r>
            <w:r w:rsidR="00F93E42" w:rsidRPr="00F93E42">
              <w:rPr>
                <w:rFonts w:ascii="Times New Roman" w:hAnsi="Times New Roman" w:cs="Times New Roman"/>
                <w:b w:val="0"/>
                <w:i w:val="0"/>
                <w:noProof/>
                <w:webHidden/>
                <w:sz w:val="28"/>
                <w:szCs w:val="28"/>
              </w:rPr>
              <w:fldChar w:fldCharType="begin"/>
            </w:r>
            <w:r w:rsidR="00F93E42" w:rsidRPr="00F93E42">
              <w:rPr>
                <w:rFonts w:ascii="Times New Roman" w:hAnsi="Times New Roman" w:cs="Times New Roman"/>
                <w:b w:val="0"/>
                <w:i w:val="0"/>
                <w:noProof/>
                <w:webHidden/>
                <w:sz w:val="28"/>
                <w:szCs w:val="28"/>
              </w:rPr>
              <w:instrText xml:space="preserve"> PAGEREF _Toc137999485 \h </w:instrText>
            </w:r>
            <w:r w:rsidR="00F93E42" w:rsidRPr="00F93E42">
              <w:rPr>
                <w:rFonts w:ascii="Times New Roman" w:hAnsi="Times New Roman" w:cs="Times New Roman"/>
                <w:b w:val="0"/>
                <w:i w:val="0"/>
                <w:noProof/>
                <w:webHidden/>
                <w:sz w:val="28"/>
                <w:szCs w:val="28"/>
              </w:rPr>
            </w:r>
            <w:r w:rsidR="00F93E42" w:rsidRPr="00F93E42">
              <w:rPr>
                <w:rFonts w:ascii="Times New Roman" w:hAnsi="Times New Roman" w:cs="Times New Roman"/>
                <w:b w:val="0"/>
                <w:i w:val="0"/>
                <w:noProof/>
                <w:webHidden/>
                <w:sz w:val="28"/>
                <w:szCs w:val="28"/>
              </w:rPr>
              <w:fldChar w:fldCharType="separate"/>
            </w:r>
            <w:r w:rsidR="00F93E42" w:rsidRPr="00F93E42">
              <w:rPr>
                <w:rFonts w:ascii="Times New Roman" w:hAnsi="Times New Roman" w:cs="Times New Roman"/>
                <w:b w:val="0"/>
                <w:i w:val="0"/>
                <w:noProof/>
                <w:webHidden/>
                <w:sz w:val="28"/>
                <w:szCs w:val="28"/>
              </w:rPr>
              <w:t>26</w:t>
            </w:r>
            <w:r w:rsidR="00F93E42" w:rsidRPr="00F93E42">
              <w:rPr>
                <w:rFonts w:ascii="Times New Roman" w:hAnsi="Times New Roman" w:cs="Times New Roman"/>
                <w:b w:val="0"/>
                <w:i w:val="0"/>
                <w:noProof/>
                <w:webHidden/>
                <w:sz w:val="28"/>
                <w:szCs w:val="28"/>
              </w:rPr>
              <w:fldChar w:fldCharType="end"/>
            </w:r>
          </w:hyperlink>
        </w:p>
        <w:p w14:paraId="7145D505" w14:textId="6EE82E00" w:rsidR="00F93E42" w:rsidRPr="00F93E42" w:rsidRDefault="007E0ED4">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7999486" w:history="1">
            <w:r w:rsidR="00F93E42" w:rsidRPr="00F93E42">
              <w:rPr>
                <w:rStyle w:val="a7"/>
                <w:rFonts w:ascii="Times New Roman" w:hAnsi="Times New Roman" w:cs="Times New Roman"/>
                <w:b w:val="0"/>
                <w:i w:val="0"/>
                <w:noProof/>
                <w:sz w:val="28"/>
                <w:szCs w:val="28"/>
              </w:rPr>
              <w:t>Заключение</w:t>
            </w:r>
            <w:r w:rsidR="00F93E42" w:rsidRPr="00F93E42">
              <w:rPr>
                <w:rFonts w:ascii="Times New Roman" w:hAnsi="Times New Roman" w:cs="Times New Roman"/>
                <w:b w:val="0"/>
                <w:i w:val="0"/>
                <w:noProof/>
                <w:webHidden/>
                <w:sz w:val="28"/>
                <w:szCs w:val="28"/>
              </w:rPr>
              <w:tab/>
            </w:r>
            <w:r w:rsidR="00F93E42" w:rsidRPr="00F93E42">
              <w:rPr>
                <w:rFonts w:ascii="Times New Roman" w:hAnsi="Times New Roman" w:cs="Times New Roman"/>
                <w:b w:val="0"/>
                <w:i w:val="0"/>
                <w:noProof/>
                <w:webHidden/>
                <w:sz w:val="28"/>
                <w:szCs w:val="28"/>
              </w:rPr>
              <w:fldChar w:fldCharType="begin"/>
            </w:r>
            <w:r w:rsidR="00F93E42" w:rsidRPr="00F93E42">
              <w:rPr>
                <w:rFonts w:ascii="Times New Roman" w:hAnsi="Times New Roman" w:cs="Times New Roman"/>
                <w:b w:val="0"/>
                <w:i w:val="0"/>
                <w:noProof/>
                <w:webHidden/>
                <w:sz w:val="28"/>
                <w:szCs w:val="28"/>
              </w:rPr>
              <w:instrText xml:space="preserve"> PAGEREF _Toc137999486 \h </w:instrText>
            </w:r>
            <w:r w:rsidR="00F93E42" w:rsidRPr="00F93E42">
              <w:rPr>
                <w:rFonts w:ascii="Times New Roman" w:hAnsi="Times New Roman" w:cs="Times New Roman"/>
                <w:b w:val="0"/>
                <w:i w:val="0"/>
                <w:noProof/>
                <w:webHidden/>
                <w:sz w:val="28"/>
                <w:szCs w:val="28"/>
              </w:rPr>
            </w:r>
            <w:r w:rsidR="00F93E42" w:rsidRPr="00F93E42">
              <w:rPr>
                <w:rFonts w:ascii="Times New Roman" w:hAnsi="Times New Roman" w:cs="Times New Roman"/>
                <w:b w:val="0"/>
                <w:i w:val="0"/>
                <w:noProof/>
                <w:webHidden/>
                <w:sz w:val="28"/>
                <w:szCs w:val="28"/>
              </w:rPr>
              <w:fldChar w:fldCharType="separate"/>
            </w:r>
            <w:r w:rsidR="00F93E42" w:rsidRPr="00F93E42">
              <w:rPr>
                <w:rFonts w:ascii="Times New Roman" w:hAnsi="Times New Roman" w:cs="Times New Roman"/>
                <w:b w:val="0"/>
                <w:i w:val="0"/>
                <w:noProof/>
                <w:webHidden/>
                <w:sz w:val="28"/>
                <w:szCs w:val="28"/>
              </w:rPr>
              <w:t>31</w:t>
            </w:r>
            <w:r w:rsidR="00F93E42" w:rsidRPr="00F93E42">
              <w:rPr>
                <w:rFonts w:ascii="Times New Roman" w:hAnsi="Times New Roman" w:cs="Times New Roman"/>
                <w:b w:val="0"/>
                <w:i w:val="0"/>
                <w:noProof/>
                <w:webHidden/>
                <w:sz w:val="28"/>
                <w:szCs w:val="28"/>
              </w:rPr>
              <w:fldChar w:fldCharType="end"/>
            </w:r>
          </w:hyperlink>
        </w:p>
        <w:p w14:paraId="1F0A2751" w14:textId="3853AFFF" w:rsidR="00F93E42" w:rsidRPr="00F93E42" w:rsidRDefault="007E0ED4">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7999487" w:history="1">
            <w:r w:rsidR="00F93E42" w:rsidRPr="00F93E42">
              <w:rPr>
                <w:rStyle w:val="a7"/>
                <w:rFonts w:ascii="Times New Roman" w:hAnsi="Times New Roman" w:cs="Times New Roman"/>
                <w:b w:val="0"/>
                <w:i w:val="0"/>
                <w:noProof/>
                <w:sz w:val="28"/>
                <w:szCs w:val="28"/>
              </w:rPr>
              <w:t>Список литературы</w:t>
            </w:r>
            <w:r w:rsidR="00F93E42" w:rsidRPr="00F93E42">
              <w:rPr>
                <w:rFonts w:ascii="Times New Roman" w:hAnsi="Times New Roman" w:cs="Times New Roman"/>
                <w:b w:val="0"/>
                <w:i w:val="0"/>
                <w:noProof/>
                <w:webHidden/>
                <w:sz w:val="28"/>
                <w:szCs w:val="28"/>
              </w:rPr>
              <w:tab/>
            </w:r>
            <w:r w:rsidR="00F93E42" w:rsidRPr="00F93E42">
              <w:rPr>
                <w:rFonts w:ascii="Times New Roman" w:hAnsi="Times New Roman" w:cs="Times New Roman"/>
                <w:b w:val="0"/>
                <w:i w:val="0"/>
                <w:noProof/>
                <w:webHidden/>
                <w:sz w:val="28"/>
                <w:szCs w:val="28"/>
              </w:rPr>
              <w:fldChar w:fldCharType="begin"/>
            </w:r>
            <w:r w:rsidR="00F93E42" w:rsidRPr="00F93E42">
              <w:rPr>
                <w:rFonts w:ascii="Times New Roman" w:hAnsi="Times New Roman" w:cs="Times New Roman"/>
                <w:b w:val="0"/>
                <w:i w:val="0"/>
                <w:noProof/>
                <w:webHidden/>
                <w:sz w:val="28"/>
                <w:szCs w:val="28"/>
              </w:rPr>
              <w:instrText xml:space="preserve"> PAGEREF _Toc137999487 \h </w:instrText>
            </w:r>
            <w:r w:rsidR="00F93E42" w:rsidRPr="00F93E42">
              <w:rPr>
                <w:rFonts w:ascii="Times New Roman" w:hAnsi="Times New Roman" w:cs="Times New Roman"/>
                <w:b w:val="0"/>
                <w:i w:val="0"/>
                <w:noProof/>
                <w:webHidden/>
                <w:sz w:val="28"/>
                <w:szCs w:val="28"/>
              </w:rPr>
            </w:r>
            <w:r w:rsidR="00F93E42" w:rsidRPr="00F93E42">
              <w:rPr>
                <w:rFonts w:ascii="Times New Roman" w:hAnsi="Times New Roman" w:cs="Times New Roman"/>
                <w:b w:val="0"/>
                <w:i w:val="0"/>
                <w:noProof/>
                <w:webHidden/>
                <w:sz w:val="28"/>
                <w:szCs w:val="28"/>
              </w:rPr>
              <w:fldChar w:fldCharType="separate"/>
            </w:r>
            <w:r w:rsidR="00F93E42" w:rsidRPr="00F93E42">
              <w:rPr>
                <w:rFonts w:ascii="Times New Roman" w:hAnsi="Times New Roman" w:cs="Times New Roman"/>
                <w:b w:val="0"/>
                <w:i w:val="0"/>
                <w:noProof/>
                <w:webHidden/>
                <w:sz w:val="28"/>
                <w:szCs w:val="28"/>
              </w:rPr>
              <w:t>32</w:t>
            </w:r>
            <w:r w:rsidR="00F93E42" w:rsidRPr="00F93E42">
              <w:rPr>
                <w:rFonts w:ascii="Times New Roman" w:hAnsi="Times New Roman" w:cs="Times New Roman"/>
                <w:b w:val="0"/>
                <w:i w:val="0"/>
                <w:noProof/>
                <w:webHidden/>
                <w:sz w:val="28"/>
                <w:szCs w:val="28"/>
              </w:rPr>
              <w:fldChar w:fldCharType="end"/>
            </w:r>
          </w:hyperlink>
        </w:p>
        <w:p w14:paraId="099C243D" w14:textId="244E8991" w:rsidR="00235532" w:rsidRDefault="00235532">
          <w:r w:rsidRPr="00F93E42">
            <w:rPr>
              <w:bCs/>
              <w:noProof/>
            </w:rPr>
            <w:fldChar w:fldCharType="end"/>
          </w:r>
        </w:p>
      </w:sdtContent>
    </w:sdt>
    <w:p w14:paraId="0FEAFB16" w14:textId="77777777" w:rsidR="001B5291" w:rsidRDefault="001B5291" w:rsidP="00D33C0F">
      <w:pPr>
        <w:pStyle w:val="1"/>
      </w:pPr>
    </w:p>
    <w:p w14:paraId="42A4A1F0" w14:textId="77777777" w:rsidR="00B961AB" w:rsidRDefault="00B961AB">
      <w:pPr>
        <w:spacing w:line="240" w:lineRule="auto"/>
        <w:ind w:firstLine="0"/>
        <w:jc w:val="left"/>
        <w:rPr>
          <w:rFonts w:eastAsiaTheme="majorEastAsia"/>
          <w:b/>
          <w:bCs/>
          <w:sz w:val="36"/>
          <w:szCs w:val="36"/>
        </w:rPr>
      </w:pPr>
      <w:r>
        <w:br w:type="page"/>
      </w:r>
    </w:p>
    <w:p w14:paraId="527E7B6B" w14:textId="163D2441" w:rsidR="001174D9" w:rsidRDefault="003C6BAF" w:rsidP="00D33C0F">
      <w:pPr>
        <w:pStyle w:val="1"/>
      </w:pPr>
      <w:bookmarkStart w:id="0" w:name="_Toc137999477"/>
      <w:r>
        <w:lastRenderedPageBreak/>
        <w:t>Введение</w:t>
      </w:r>
      <w:bookmarkEnd w:id="0"/>
    </w:p>
    <w:p w14:paraId="772F2BF4" w14:textId="77777777" w:rsidR="007B29A3" w:rsidRPr="007B29A3" w:rsidRDefault="007B29A3" w:rsidP="00D33C0F">
      <w:r w:rsidRPr="007B29A3">
        <w:t>Математические методы интерполяции играют важную роль в различных областях науки и техники, где необходимо вычислить значения функции между известными точками. Интерполяция позволяет построить функцию, которая аппроксимирует заданные точки, тем самым предоставляя информацию о значениях функции между ними.</w:t>
      </w:r>
    </w:p>
    <w:p w14:paraId="67B62E6B" w14:textId="58981FB1" w:rsidR="007B29A3" w:rsidRPr="007B29A3" w:rsidRDefault="006452EE" w:rsidP="00D33C0F">
      <w:r>
        <w:t>Актуальность темы обусловлена обширностью приложений</w:t>
      </w:r>
      <w:r w:rsidR="007B29A3" w:rsidRPr="007B29A3">
        <w:t xml:space="preserve"> математически</w:t>
      </w:r>
      <w:r>
        <w:t>х</w:t>
      </w:r>
      <w:r w:rsidR="007B29A3" w:rsidRPr="007B29A3">
        <w:t xml:space="preserve"> метод</w:t>
      </w:r>
      <w:r>
        <w:t>ов</w:t>
      </w:r>
      <w:r w:rsidR="007B29A3" w:rsidRPr="007B29A3">
        <w:t xml:space="preserve"> интерполяции:</w:t>
      </w:r>
    </w:p>
    <w:p w14:paraId="531FA599" w14:textId="77777777" w:rsidR="007B29A3" w:rsidRPr="00D33C0F" w:rsidRDefault="007B29A3" w:rsidP="00D33C0F">
      <w:pPr>
        <w:pStyle w:val="a6"/>
        <w:numPr>
          <w:ilvl w:val="0"/>
          <w:numId w:val="1"/>
        </w:numPr>
      </w:pPr>
      <w:r w:rsidRPr="00D33C0F">
        <w:t>Инженерное дело: интерполяция используется для оценки характеристик материалов, которые могут изменяться в зависимости от условий эксплуатации. Также методы интерполяции применяются для определения параметров электрических и механических систем.</w:t>
      </w:r>
    </w:p>
    <w:p w14:paraId="0020B98D" w14:textId="77777777" w:rsidR="007B29A3" w:rsidRPr="00D33C0F" w:rsidRDefault="007B29A3" w:rsidP="00D33C0F">
      <w:pPr>
        <w:pStyle w:val="a6"/>
        <w:numPr>
          <w:ilvl w:val="0"/>
          <w:numId w:val="1"/>
        </w:numPr>
      </w:pPr>
      <w:r w:rsidRPr="00D33C0F">
        <w:t>Финансы: математические методы интерполяции используются для анализа рынка и прогнозирования цен на финансовые инструменты.</w:t>
      </w:r>
    </w:p>
    <w:p w14:paraId="027AF6F8" w14:textId="77777777" w:rsidR="007B29A3" w:rsidRPr="00D33C0F" w:rsidRDefault="007B29A3" w:rsidP="00D33C0F">
      <w:pPr>
        <w:pStyle w:val="a6"/>
        <w:numPr>
          <w:ilvl w:val="0"/>
          <w:numId w:val="1"/>
        </w:numPr>
      </w:pPr>
      <w:r w:rsidRPr="00D33C0F">
        <w:t>Геодезия: интерполяция используется для определения высотных отметок местности на основе измерений в некоторых точках.</w:t>
      </w:r>
    </w:p>
    <w:p w14:paraId="42614A08" w14:textId="77777777" w:rsidR="007B29A3" w:rsidRPr="00D33C0F" w:rsidRDefault="007B29A3" w:rsidP="00D33C0F">
      <w:pPr>
        <w:pStyle w:val="a6"/>
        <w:numPr>
          <w:ilvl w:val="0"/>
          <w:numId w:val="1"/>
        </w:numPr>
      </w:pPr>
      <w:r w:rsidRPr="00D33C0F">
        <w:t>Наука о материалах: интерполяция используется для анализа свойств материалов и создания материалов с определенными свойствами.</w:t>
      </w:r>
    </w:p>
    <w:p w14:paraId="2961F721" w14:textId="77777777" w:rsidR="007B29A3" w:rsidRPr="00D33C0F" w:rsidRDefault="007B29A3" w:rsidP="00D33C0F">
      <w:pPr>
        <w:pStyle w:val="a6"/>
        <w:numPr>
          <w:ilvl w:val="0"/>
          <w:numId w:val="1"/>
        </w:numPr>
      </w:pPr>
      <w:r w:rsidRPr="00D33C0F">
        <w:t>Компьютерная графика: интерполяция используется для создания плавных кривых и поверхностей в трехмерной графике.</w:t>
      </w:r>
    </w:p>
    <w:p w14:paraId="35CE4A6F" w14:textId="77777777" w:rsidR="00A1645D" w:rsidRDefault="00A1645D" w:rsidP="00D33C0F"/>
    <w:p w14:paraId="359D4B01" w14:textId="6E5334A3" w:rsidR="006520F3" w:rsidRPr="007B29A3" w:rsidRDefault="007B29A3" w:rsidP="006520F3">
      <w:r w:rsidRPr="007B29A3">
        <w:t>Существует множество методов интерполяции, включая полиномиальную интерполяцию, сплайн-интерполяцию, линейную интерполяцию и т. д. Каждый метод имеет свои особенности и подходит для определенных задач.</w:t>
      </w:r>
    </w:p>
    <w:p w14:paraId="68AD31D0" w14:textId="610ED63F" w:rsidR="006520F3" w:rsidRDefault="006520F3" w:rsidP="00D33C0F">
      <w:r>
        <w:t xml:space="preserve">Целью </w:t>
      </w:r>
      <w:r w:rsidR="00DD2D63">
        <w:t>данной работ</w:t>
      </w:r>
      <w:r>
        <w:t>ы</w:t>
      </w:r>
      <w:r w:rsidR="00DD2D63">
        <w:t xml:space="preserve"> </w:t>
      </w:r>
      <w:r>
        <w:t xml:space="preserve">является рассмотрение </w:t>
      </w:r>
      <w:r w:rsidR="00DD2D63">
        <w:t>проблем</w:t>
      </w:r>
      <w:r>
        <w:t>ы</w:t>
      </w:r>
      <w:r w:rsidR="00DD2D63">
        <w:t xml:space="preserve"> интерполяции</w:t>
      </w:r>
      <w:r>
        <w:t xml:space="preserve">, в частности подробный разбор метода экспоненциальных сплайнов. </w:t>
      </w:r>
    </w:p>
    <w:p w14:paraId="69FDBC32" w14:textId="3C837D3F" w:rsidR="003C6BAF" w:rsidRPr="00B50E97" w:rsidRDefault="00377846" w:rsidP="00D33C0F">
      <w:r>
        <w:lastRenderedPageBreak/>
        <w:t>В первой части работы б</w:t>
      </w:r>
      <w:r w:rsidR="00B50E97">
        <w:t>удут описаны простейшие методы интерполяци</w:t>
      </w:r>
      <w:r>
        <w:t>и</w:t>
      </w:r>
      <w:r w:rsidR="00B50E97">
        <w:t>,</w:t>
      </w:r>
      <w:r>
        <w:t xml:space="preserve"> далее будет продемонстрирован классический метод кубический сплайнов. После этого будет</w:t>
      </w:r>
      <w:r w:rsidR="00B50E97">
        <w:t xml:space="preserve"> подробно разобран метод экспоненциальных сплайнов. Кроме того, этот метод будет реализован на языке программирования </w:t>
      </w:r>
      <w:r w:rsidR="00B50E97">
        <w:rPr>
          <w:lang w:val="en-US"/>
        </w:rPr>
        <w:t>C</w:t>
      </w:r>
      <w:r w:rsidR="00B50E97">
        <w:t>++.</w:t>
      </w:r>
    </w:p>
    <w:p w14:paraId="45C52856" w14:textId="77777777" w:rsidR="00CD3BDB" w:rsidRDefault="00CD3BDB" w:rsidP="00D33C0F">
      <w:pPr>
        <w:rPr>
          <w:rFonts w:eastAsiaTheme="majorEastAsia"/>
        </w:rPr>
      </w:pPr>
      <w:r>
        <w:br w:type="page"/>
      </w:r>
    </w:p>
    <w:p w14:paraId="1A07A26E" w14:textId="42DFF6C5" w:rsidR="003C6BAF" w:rsidRDefault="00DF7AC0" w:rsidP="00D33C0F">
      <w:pPr>
        <w:pStyle w:val="1"/>
      </w:pPr>
      <w:bookmarkStart w:id="1" w:name="_Toc137999478"/>
      <w:r>
        <w:lastRenderedPageBreak/>
        <w:t>Задача интерполяции</w:t>
      </w:r>
      <w:bookmarkEnd w:id="1"/>
    </w:p>
    <w:p w14:paraId="36EA424C" w14:textId="77777777" w:rsidR="002427EC" w:rsidRPr="002427EC" w:rsidRDefault="002427EC" w:rsidP="00D33C0F">
      <w:r w:rsidRPr="002427EC">
        <w:t>Интерполяция - это метод вычисления значений функции в точках между известными точками (интервалами), на основе значений функции в этих точках (интервалах). Этот метод позволяет оценивать значения функции в точках, где изначально нет данных, но которые необходимы для решения определенных задач.</w:t>
      </w:r>
    </w:p>
    <w:p w14:paraId="53FE3786" w14:textId="77777777" w:rsidR="002427EC" w:rsidRPr="002427EC" w:rsidRDefault="002427EC" w:rsidP="00D33C0F">
      <w:r w:rsidRPr="002427EC">
        <w:t>Интерполяция является частным случаем аппроксимации, которая является методом построения функции, наилучшим образом аппроксимирующей известные данные. Отличие интерполяции от аппроксимации заключается в том, что интерполяция требует, чтобы функция точно проходила через все известные точки (интервалы), в то время как аппроксимация стремится создать функцию, которая наилучшим образом соответствует данным, но не обязательно проходит через все точки.</w:t>
      </w:r>
    </w:p>
    <w:p w14:paraId="5AA4E852" w14:textId="53449188" w:rsidR="002427EC" w:rsidRDefault="002427EC" w:rsidP="00D33C0F">
      <w:r w:rsidRPr="002427EC">
        <w:t>Существует множество методов интерполяции, включая полиномиальную интерполяцию, сплайн-интерполяцию, линейную интерполяцию и т. д. Каждый метод имеет свои особенности и подходит для определенных задач.</w:t>
      </w:r>
    </w:p>
    <w:p w14:paraId="1E7AC4C9" w14:textId="66F9B907" w:rsidR="0083026E" w:rsidRPr="0083026E" w:rsidRDefault="0083026E" w:rsidP="00D33C0F">
      <w:r w:rsidRPr="0083026E">
        <w:t xml:space="preserve">Математически, интерполяция - это метод построения функции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eastAsiaTheme="minorEastAsia" w:hAnsi="Cambria Math"/>
          </w:rPr>
          <m:t>,</m:t>
        </m:r>
      </m:oMath>
      <w:r w:rsidR="00A41C6C" w:rsidRPr="0083026E">
        <w:t xml:space="preserve"> </w:t>
      </w:r>
      <w:r w:rsidRPr="0083026E">
        <w:t>которая проходит через известные точ</w:t>
      </w:r>
      <m:oMath>
        <m:r>
          <w:rPr>
            <w:rFonts w:ascii="Cambria Math" w:hAnsi="Cambria Math"/>
          </w:rPr>
          <m:t xml:space="preserve">ки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83026E">
        <w:t xml:space="preserve">, где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&lt;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&lt; ... &lt;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83026E">
        <w:t>.</w:t>
      </w:r>
    </w:p>
    <w:p w14:paraId="66DC1BEC" w14:textId="2CF9C379" w:rsidR="0083026E" w:rsidRDefault="0083026E" w:rsidP="00D33C0F">
      <w:pPr>
        <w:rPr>
          <w:rFonts w:eastAsiaTheme="minorEastAsia"/>
        </w:rPr>
      </w:pPr>
      <w:r w:rsidRPr="0083026E">
        <w:t xml:space="preserve">Таким образом, для любого значения </w:t>
      </w:r>
      <m:oMath>
        <m:r>
          <w:rPr>
            <w:rFonts w:ascii="Cambria Math" w:hAnsi="Cambria Math"/>
          </w:rPr>
          <m:t>x</m:t>
        </m:r>
      </m:oMath>
      <w:r w:rsidRPr="0083026E">
        <w:t xml:space="preserve">, где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&lt; </m:t>
        </m:r>
        <m:r>
          <w:rPr>
            <w:rFonts w:ascii="Cambria Math" w:hAnsi="Cambria Math"/>
          </w:rPr>
          <m:t>x</m:t>
        </m:r>
        <m:r>
          <m:rPr>
            <m:sty m:val="p"/>
          </m:rPr>
          <w:rPr>
            <w:rFonts w:ascii="Cambria Math" w:hAnsi="Cambria Math"/>
          </w:rPr>
          <m:t xml:space="preserve"> &lt; </m:t>
        </m:r>
        <m:sSub>
          <m:sSubPr>
            <m:ctrlPr>
              <w:rPr>
                <w:rFonts w:ascii="Cambria Math" w:hAnsi="Cambria Math"/>
              </w:rPr>
            </m:ctrlPr>
          </m:sSubPr>
          <m:e>
            <m:r>
              <w:rPr>
                <w:rFonts w:ascii="Cambria Math" w:hAnsi="Cambria Math"/>
              </w:rPr>
              <m:t>x</m:t>
            </m:r>
          </m:e>
          <m:sub>
            <m:r>
              <w:rPr>
                <w:rFonts w:ascii="Cambria Math" w:hAnsi="Cambria Math"/>
                <w:lang w:val="en-US"/>
              </w:rPr>
              <m:t>i</m:t>
            </m:r>
            <m:r>
              <m:rPr>
                <m:sty m:val="p"/>
              </m:rPr>
              <w:rPr>
                <w:rFonts w:ascii="Cambria Math" w:hAnsi="Cambria Math"/>
              </w:rPr>
              <m:t>+1</m:t>
            </m:r>
          </m:sub>
        </m:sSub>
        <m:r>
          <m:rPr>
            <m:sty m:val="p"/>
          </m:rPr>
          <w:rPr>
            <w:rFonts w:ascii="Cambria Math" w:hAnsi="Cambria Math"/>
          </w:rPr>
          <m:t xml:space="preserve"> (для некоторого </m:t>
        </m:r>
        <m:r>
          <w:rPr>
            <w:rFonts w:ascii="Cambria Math" w:hAnsi="Cambria Math"/>
          </w:rPr>
          <m:t>i</m:t>
        </m:r>
        <m:r>
          <m:rPr>
            <m:sty m:val="p"/>
          </m:rPr>
          <w:rPr>
            <w:rFonts w:ascii="Cambria Math" w:hAnsi="Cambria Math"/>
          </w:rPr>
          <m:t xml:space="preserve"> = 0, 1, ..., </m:t>
        </m:r>
        <m:r>
          <w:rPr>
            <w:rFonts w:ascii="Cambria Math" w:hAnsi="Cambria Math"/>
          </w:rPr>
          <m:t>n</m:t>
        </m:r>
        <m:r>
          <m:rPr>
            <m:sty m:val="p"/>
          </m:rPr>
          <w:rPr>
            <w:rFonts w:ascii="Cambria Math" w:hAnsi="Cambria Math"/>
          </w:rPr>
          <m:t>-1),</m:t>
        </m:r>
      </m:oMath>
      <w:r w:rsidRPr="0083026E">
        <w:t xml:space="preserve"> значение функции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83026E">
        <w:t xml:space="preserve"> находится путем интерполяции между известными точками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xml:space="preserve"> и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+1</m:t>
                </m:r>
              </m:sub>
            </m:sSub>
          </m:e>
        </m:d>
        <m:r>
          <m:rPr>
            <m:sty m:val="p"/>
          </m:rPr>
          <w:rPr>
            <w:rFonts w:ascii="Cambria Math" w:hAnsi="Cambria Math"/>
          </w:rPr>
          <m:t>.</m:t>
        </m:r>
      </m:oMath>
    </w:p>
    <w:p w14:paraId="04CCC503" w14:textId="63AE359B" w:rsidR="002E3D84" w:rsidRDefault="00853EDD" w:rsidP="00D33C0F">
      <w:pPr>
        <w:rPr>
          <w:rFonts w:eastAsiaTheme="minorEastAsia"/>
        </w:rPr>
      </w:pPr>
      <w:r>
        <w:t xml:space="preserve">Рассмотрим конкретный пример. В таблице 1 приведен пример исходных данных для задачи интерполяции – пары значений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853EDD">
        <w:rPr>
          <w:rFonts w:eastAsiaTheme="minorEastAsia"/>
        </w:rPr>
        <w:t>.</w:t>
      </w:r>
    </w:p>
    <w:p w14:paraId="2D4B724C" w14:textId="0C737439" w:rsidR="00F7697E" w:rsidRDefault="00F7697E" w:rsidP="00D33C0F"/>
    <w:p w14:paraId="443E5F43" w14:textId="27D95BCB" w:rsidR="00F7697E" w:rsidRDefault="00F7697E" w:rsidP="00D33C0F"/>
    <w:p w14:paraId="58A3350A" w14:textId="73882D5C" w:rsidR="00F7697E" w:rsidRPr="00A41C6C" w:rsidRDefault="00F7697E" w:rsidP="00386008">
      <w:pPr>
        <w:jc w:val="right"/>
        <w:rPr>
          <w:i/>
        </w:rPr>
      </w:pPr>
      <w:r w:rsidRPr="00A41C6C">
        <w:rPr>
          <w:i/>
        </w:rPr>
        <w:lastRenderedPageBreak/>
        <w:t>Таблица 1. Исходные данные для задачи интерполяции</w:t>
      </w:r>
    </w:p>
    <w:tbl>
      <w:tblPr>
        <w:tblStyle w:val="a4"/>
        <w:tblW w:w="0" w:type="auto"/>
        <w:tblLook w:val="04A0" w:firstRow="1" w:lastRow="0" w:firstColumn="1" w:lastColumn="0" w:noHBand="0" w:noVBand="1"/>
      </w:tblPr>
      <w:tblGrid>
        <w:gridCol w:w="4508"/>
        <w:gridCol w:w="4508"/>
      </w:tblGrid>
      <w:tr w:rsidR="00323521" w14:paraId="443D9B1C" w14:textId="77777777" w:rsidTr="00323521">
        <w:tc>
          <w:tcPr>
            <w:tcW w:w="4508" w:type="dxa"/>
          </w:tcPr>
          <w:p w14:paraId="5C97A428" w14:textId="47E8F249" w:rsidR="00323521" w:rsidRPr="00323521" w:rsidRDefault="00323521" w:rsidP="00D33C0F">
            <w:pPr>
              <w:rPr>
                <w:lang w:val="en-US"/>
              </w:rPr>
            </w:pPr>
            <m:oMathPara>
              <m:oMath>
                <m:r>
                  <w:rPr>
                    <w:rFonts w:ascii="Cambria Math" w:hAnsi="Cambria Math"/>
                    <w:lang w:val="en-US"/>
                  </w:rPr>
                  <m:t>x</m:t>
                </m:r>
              </m:oMath>
            </m:oMathPara>
          </w:p>
        </w:tc>
        <w:tc>
          <w:tcPr>
            <w:tcW w:w="4508" w:type="dxa"/>
          </w:tcPr>
          <w:p w14:paraId="408187A5" w14:textId="01367FEB" w:rsidR="00323521" w:rsidRDefault="00323521" w:rsidP="00D33C0F">
            <m:oMathPara>
              <m:oMath>
                <m:r>
                  <w:rPr>
                    <w:rFonts w:ascii="Cambria Math" w:hAnsi="Cambria Math"/>
                  </w:rPr>
                  <m:t>y</m:t>
                </m:r>
              </m:oMath>
            </m:oMathPara>
          </w:p>
        </w:tc>
      </w:tr>
      <w:tr w:rsidR="00323521" w14:paraId="6CAA3B92" w14:textId="77777777" w:rsidTr="00323521">
        <w:tc>
          <w:tcPr>
            <w:tcW w:w="4508" w:type="dxa"/>
          </w:tcPr>
          <w:p w14:paraId="0A7456AB" w14:textId="30B57006" w:rsidR="00323521" w:rsidRPr="00D9109F" w:rsidRDefault="00D9109F" w:rsidP="00D33C0F">
            <w:pPr>
              <w:rPr>
                <w:lang w:val="en-US"/>
              </w:rPr>
            </w:pPr>
            <m:oMathPara>
              <m:oMath>
                <m:r>
                  <m:rPr>
                    <m:sty m:val="p"/>
                  </m:rPr>
                  <w:rPr>
                    <w:rFonts w:ascii="Cambria Math" w:hAnsi="Cambria Math"/>
                    <w:lang w:val="en-US"/>
                  </w:rPr>
                  <m:t>-10</m:t>
                </m:r>
                <m:r>
                  <m:rPr>
                    <m:sty m:val="p"/>
                  </m:rPr>
                  <w:rPr>
                    <w:rFonts w:ascii="Cambria Math" w:eastAsiaTheme="minorEastAsia" w:hAnsi="Cambria Math"/>
                    <w:lang w:val="en-US"/>
                  </w:rPr>
                  <m:t>,00</m:t>
                </m:r>
              </m:oMath>
            </m:oMathPara>
          </w:p>
        </w:tc>
        <w:tc>
          <w:tcPr>
            <w:tcW w:w="4508" w:type="dxa"/>
          </w:tcPr>
          <w:p w14:paraId="2C2D9B44" w14:textId="4AC8B68F" w:rsidR="00323521" w:rsidRPr="00CE74EB" w:rsidRDefault="00CE74EB" w:rsidP="00D33C0F">
            <w:pPr>
              <w:rPr>
                <w:lang w:val="en-US"/>
              </w:rPr>
            </w:pPr>
            <m:oMathPara>
              <m:oMath>
                <m:r>
                  <m:rPr>
                    <m:sty m:val="p"/>
                  </m:rPr>
                  <w:rPr>
                    <w:rFonts w:ascii="Cambria Math" w:hAnsi="Cambria Math"/>
                  </w:rPr>
                  <m:t>-0,11</m:t>
                </m:r>
              </m:oMath>
            </m:oMathPara>
          </w:p>
        </w:tc>
      </w:tr>
      <w:tr w:rsidR="00323521" w14:paraId="35CF01F3" w14:textId="77777777" w:rsidTr="00323521">
        <w:tc>
          <w:tcPr>
            <w:tcW w:w="4508" w:type="dxa"/>
          </w:tcPr>
          <w:p w14:paraId="59BC2EE6" w14:textId="26A4C270" w:rsidR="00323521" w:rsidRDefault="00D9109F" w:rsidP="00D33C0F">
            <m:oMathPara>
              <m:oMath>
                <m:r>
                  <m:rPr>
                    <m:sty m:val="p"/>
                  </m:rPr>
                  <w:rPr>
                    <w:rFonts w:ascii="Cambria Math" w:hAnsi="Cambria Math"/>
                    <w:lang w:val="en-US"/>
                  </w:rPr>
                  <m:t>-7,78</m:t>
                </m:r>
              </m:oMath>
            </m:oMathPara>
          </w:p>
        </w:tc>
        <w:tc>
          <w:tcPr>
            <w:tcW w:w="4508" w:type="dxa"/>
          </w:tcPr>
          <w:p w14:paraId="236005E6" w14:textId="6A13AA98" w:rsidR="00323521" w:rsidRPr="00D363E8" w:rsidRDefault="00CE74EB" w:rsidP="00D33C0F">
            <w:pPr>
              <w:rPr>
                <w:i/>
              </w:rPr>
            </w:pPr>
            <m:oMathPara>
              <m:oMath>
                <m:r>
                  <m:rPr>
                    <m:sty m:val="p"/>
                  </m:rPr>
                  <w:rPr>
                    <w:rFonts w:ascii="Cambria Math" w:hAnsi="Cambria Math"/>
                  </w:rPr>
                  <m:t>0,069</m:t>
                </m:r>
              </m:oMath>
            </m:oMathPara>
          </w:p>
        </w:tc>
      </w:tr>
      <w:tr w:rsidR="00323521" w14:paraId="374327C7" w14:textId="77777777" w:rsidTr="00323521">
        <w:tc>
          <w:tcPr>
            <w:tcW w:w="4508" w:type="dxa"/>
          </w:tcPr>
          <w:p w14:paraId="618AA65C" w14:textId="0FEC823B" w:rsidR="00323521" w:rsidRDefault="00D9109F" w:rsidP="00D33C0F">
            <m:oMathPara>
              <m:oMath>
                <m:r>
                  <m:rPr>
                    <m:sty m:val="p"/>
                  </m:rPr>
                  <w:rPr>
                    <w:rFonts w:ascii="Cambria Math" w:hAnsi="Cambria Math"/>
                  </w:rPr>
                  <m:t>-5,56</m:t>
                </m:r>
              </m:oMath>
            </m:oMathPara>
          </w:p>
        </w:tc>
        <w:tc>
          <w:tcPr>
            <w:tcW w:w="4508" w:type="dxa"/>
          </w:tcPr>
          <w:p w14:paraId="1F1D0485" w14:textId="66DE70D7" w:rsidR="00323521" w:rsidRPr="00D363E8" w:rsidRDefault="00CE74EB" w:rsidP="00D33C0F">
            <m:oMathPara>
              <m:oMath>
                <m:r>
                  <m:rPr>
                    <m:sty m:val="p"/>
                  </m:rPr>
                  <w:rPr>
                    <w:rFonts w:ascii="Cambria Math" w:hAnsi="Cambria Math"/>
                  </w:rPr>
                  <m:t>0,107</m:t>
                </m:r>
              </m:oMath>
            </m:oMathPara>
          </w:p>
        </w:tc>
      </w:tr>
      <w:tr w:rsidR="00323521" w14:paraId="655F713A" w14:textId="77777777" w:rsidTr="00323521">
        <w:tc>
          <w:tcPr>
            <w:tcW w:w="4508" w:type="dxa"/>
          </w:tcPr>
          <w:p w14:paraId="2659BF62" w14:textId="356D685D" w:rsidR="00323521" w:rsidRDefault="00D9109F" w:rsidP="00D33C0F">
            <m:oMathPara>
              <m:oMath>
                <m:r>
                  <m:rPr>
                    <m:sty m:val="p"/>
                  </m:rPr>
                  <w:rPr>
                    <w:rFonts w:ascii="Cambria Math" w:hAnsi="Cambria Math"/>
                  </w:rPr>
                  <m:t>-3,33</m:t>
                </m:r>
              </m:oMath>
            </m:oMathPara>
          </w:p>
        </w:tc>
        <w:tc>
          <w:tcPr>
            <w:tcW w:w="4508" w:type="dxa"/>
          </w:tcPr>
          <w:p w14:paraId="5C0FCE05" w14:textId="79FA4AB7" w:rsidR="00323521" w:rsidRPr="00CE74EB" w:rsidRDefault="00CE74EB" w:rsidP="00D33C0F">
            <m:oMathPara>
              <m:oMath>
                <m:r>
                  <m:rPr>
                    <m:sty m:val="p"/>
                  </m:rPr>
                  <w:rPr>
                    <w:rFonts w:ascii="Cambria Math" w:hAnsi="Cambria Math"/>
                  </w:rPr>
                  <m:t>0,195</m:t>
                </m:r>
              </m:oMath>
            </m:oMathPara>
          </w:p>
        </w:tc>
      </w:tr>
      <w:tr w:rsidR="00323521" w14:paraId="0D003E25" w14:textId="77777777" w:rsidTr="00323521">
        <w:tc>
          <w:tcPr>
            <w:tcW w:w="4508" w:type="dxa"/>
          </w:tcPr>
          <w:p w14:paraId="1987AEFD" w14:textId="27550C52" w:rsidR="00323521" w:rsidRDefault="00D9109F" w:rsidP="00D33C0F">
            <m:oMathPara>
              <m:oMath>
                <m:r>
                  <m:rPr>
                    <m:sty m:val="p"/>
                  </m:rPr>
                  <w:rPr>
                    <w:rFonts w:ascii="Cambria Math" w:hAnsi="Cambria Math"/>
                  </w:rPr>
                  <m:t>-1,11</m:t>
                </m:r>
              </m:oMath>
            </m:oMathPara>
          </w:p>
        </w:tc>
        <w:tc>
          <w:tcPr>
            <w:tcW w:w="4508" w:type="dxa"/>
          </w:tcPr>
          <w:p w14:paraId="0550EF7D" w14:textId="48327E3F" w:rsidR="00323521" w:rsidRDefault="00CE74EB" w:rsidP="00D33C0F">
            <m:oMathPara>
              <m:oMath>
                <m:r>
                  <m:rPr>
                    <m:sty m:val="p"/>
                  </m:rPr>
                  <w:rPr>
                    <w:rFonts w:ascii="Cambria Math" w:hAnsi="Cambria Math"/>
                  </w:rPr>
                  <m:t>0,455</m:t>
                </m:r>
              </m:oMath>
            </m:oMathPara>
          </w:p>
        </w:tc>
      </w:tr>
      <w:tr w:rsidR="00323521" w14:paraId="17D932E6" w14:textId="77777777" w:rsidTr="00323521">
        <w:tc>
          <w:tcPr>
            <w:tcW w:w="4508" w:type="dxa"/>
          </w:tcPr>
          <w:p w14:paraId="5D5CB99A" w14:textId="78FA37A1" w:rsidR="00323521" w:rsidRDefault="00D9109F" w:rsidP="00D33C0F">
            <m:oMathPara>
              <m:oMath>
                <m:r>
                  <m:rPr>
                    <m:sty m:val="p"/>
                  </m:rPr>
                  <w:rPr>
                    <w:rFonts w:ascii="Cambria Math" w:hAnsi="Cambria Math"/>
                  </w:rPr>
                  <m:t>1,11</m:t>
                </m:r>
              </m:oMath>
            </m:oMathPara>
          </w:p>
        </w:tc>
        <w:tc>
          <w:tcPr>
            <w:tcW w:w="4508" w:type="dxa"/>
          </w:tcPr>
          <w:p w14:paraId="49493092" w14:textId="69434DE8" w:rsidR="00323521" w:rsidRDefault="00CE74EB" w:rsidP="00D33C0F">
            <m:oMathPara>
              <m:oMath>
                <m:r>
                  <m:rPr>
                    <m:sty m:val="p"/>
                  </m:rPr>
                  <w:rPr>
                    <w:rFonts w:ascii="Cambria Math" w:hAnsi="Cambria Math"/>
                  </w:rPr>
                  <m:t>0,535</m:t>
                </m:r>
              </m:oMath>
            </m:oMathPara>
          </w:p>
        </w:tc>
      </w:tr>
      <w:tr w:rsidR="00323521" w14:paraId="3B435FB2" w14:textId="77777777" w:rsidTr="00323521">
        <w:tc>
          <w:tcPr>
            <w:tcW w:w="4508" w:type="dxa"/>
          </w:tcPr>
          <w:p w14:paraId="02825D94" w14:textId="2AB4AC83" w:rsidR="00323521" w:rsidRDefault="00D9109F" w:rsidP="00D33C0F">
            <m:oMathPara>
              <m:oMath>
                <m:r>
                  <m:rPr>
                    <m:sty m:val="p"/>
                  </m:rPr>
                  <w:rPr>
                    <w:rFonts w:ascii="Cambria Math" w:hAnsi="Cambria Math"/>
                  </w:rPr>
                  <m:t>3,33</m:t>
                </m:r>
              </m:oMath>
            </m:oMathPara>
          </w:p>
        </w:tc>
        <w:tc>
          <w:tcPr>
            <w:tcW w:w="4508" w:type="dxa"/>
          </w:tcPr>
          <w:p w14:paraId="5E4C96D5" w14:textId="26B06C72" w:rsidR="00323521" w:rsidRDefault="00CE74EB" w:rsidP="00D33C0F">
            <m:oMathPara>
              <m:oMath>
                <m:r>
                  <m:rPr>
                    <m:sty m:val="p"/>
                  </m:rPr>
                  <w:rPr>
                    <w:rFonts w:ascii="Cambria Math" w:hAnsi="Cambria Math"/>
                  </w:rPr>
                  <m:t>0,902</m:t>
                </m:r>
              </m:oMath>
            </m:oMathPara>
          </w:p>
        </w:tc>
      </w:tr>
      <w:tr w:rsidR="00323521" w14:paraId="35E1552E" w14:textId="77777777" w:rsidTr="00323521">
        <w:tc>
          <w:tcPr>
            <w:tcW w:w="4508" w:type="dxa"/>
          </w:tcPr>
          <w:p w14:paraId="22BAF2E0" w14:textId="7BC9A7D0" w:rsidR="00323521" w:rsidRDefault="00D9109F" w:rsidP="00D33C0F">
            <m:oMathPara>
              <m:oMath>
                <m:r>
                  <m:rPr>
                    <m:sty m:val="p"/>
                  </m:rPr>
                  <w:rPr>
                    <w:rFonts w:ascii="Cambria Math" w:hAnsi="Cambria Math"/>
                  </w:rPr>
                  <m:t>5,56</m:t>
                </m:r>
              </m:oMath>
            </m:oMathPara>
          </w:p>
        </w:tc>
        <w:tc>
          <w:tcPr>
            <w:tcW w:w="4508" w:type="dxa"/>
          </w:tcPr>
          <w:p w14:paraId="79045297" w14:textId="0E8CE8E7" w:rsidR="00323521" w:rsidRDefault="00CE74EB" w:rsidP="00D33C0F">
            <m:oMathPara>
              <m:oMath>
                <m:r>
                  <m:rPr>
                    <m:sty m:val="p"/>
                  </m:rPr>
                  <w:rPr>
                    <w:rFonts w:ascii="Cambria Math" w:hAnsi="Cambria Math"/>
                  </w:rPr>
                  <m:t>0,992</m:t>
                </m:r>
              </m:oMath>
            </m:oMathPara>
          </w:p>
        </w:tc>
      </w:tr>
      <w:tr w:rsidR="005D5230" w14:paraId="1BCFF994" w14:textId="77777777" w:rsidTr="00323521">
        <w:tc>
          <w:tcPr>
            <w:tcW w:w="4508" w:type="dxa"/>
          </w:tcPr>
          <w:p w14:paraId="208D95F6" w14:textId="45FE5F68" w:rsidR="005D5230" w:rsidRDefault="005D5230" w:rsidP="00D33C0F">
            <m:oMathPara>
              <m:oMath>
                <m:r>
                  <m:rPr>
                    <m:sty m:val="p"/>
                  </m:rPr>
                  <w:rPr>
                    <w:rFonts w:ascii="Cambria Math" w:hAnsi="Cambria Math"/>
                  </w:rPr>
                  <m:t>7,78</m:t>
                </m:r>
              </m:oMath>
            </m:oMathPara>
          </w:p>
        </w:tc>
        <w:tc>
          <w:tcPr>
            <w:tcW w:w="4508" w:type="dxa"/>
          </w:tcPr>
          <w:p w14:paraId="72BEC672" w14:textId="67A6DCCA" w:rsidR="005D5230" w:rsidRDefault="00CE74EB" w:rsidP="00D33C0F">
            <m:oMathPara>
              <m:oMath>
                <m:r>
                  <m:rPr>
                    <m:sty m:val="p"/>
                  </m:rPr>
                  <w:rPr>
                    <w:rFonts w:ascii="Cambria Math" w:hAnsi="Cambria Math"/>
                  </w:rPr>
                  <m:t>1,031</m:t>
                </m:r>
              </m:oMath>
            </m:oMathPara>
          </w:p>
        </w:tc>
      </w:tr>
      <w:tr w:rsidR="005D5230" w14:paraId="7B9F2C67" w14:textId="77777777" w:rsidTr="00323521">
        <w:tc>
          <w:tcPr>
            <w:tcW w:w="4508" w:type="dxa"/>
          </w:tcPr>
          <w:p w14:paraId="14A6677A" w14:textId="6420782C" w:rsidR="005D5230" w:rsidRDefault="005D5230" w:rsidP="00D33C0F">
            <m:oMathPara>
              <m:oMath>
                <m:r>
                  <m:rPr>
                    <m:sty m:val="p"/>
                  </m:rPr>
                  <w:rPr>
                    <w:rFonts w:ascii="Cambria Math" w:hAnsi="Cambria Math"/>
                  </w:rPr>
                  <m:t>10,00</m:t>
                </m:r>
              </m:oMath>
            </m:oMathPara>
          </w:p>
        </w:tc>
        <w:tc>
          <w:tcPr>
            <w:tcW w:w="4508" w:type="dxa"/>
          </w:tcPr>
          <w:p w14:paraId="4EDC7C73" w14:textId="24268194" w:rsidR="005D5230" w:rsidRDefault="00CE74EB" w:rsidP="00D33C0F">
            <m:oMathPara>
              <m:oMath>
                <m:r>
                  <m:rPr>
                    <m:sty m:val="p"/>
                  </m:rPr>
                  <w:rPr>
                    <w:rFonts w:ascii="Cambria Math" w:hAnsi="Cambria Math"/>
                  </w:rPr>
                  <m:t>1,106</m:t>
                </m:r>
              </m:oMath>
            </m:oMathPara>
          </w:p>
        </w:tc>
      </w:tr>
    </w:tbl>
    <w:p w14:paraId="2C790CD0" w14:textId="77777777" w:rsidR="00853EDD" w:rsidRPr="0083026E" w:rsidRDefault="00853EDD" w:rsidP="00D33C0F"/>
    <w:p w14:paraId="7990C8D8" w14:textId="77777777" w:rsidR="00682E1D" w:rsidRDefault="00464900" w:rsidP="00D33C0F">
      <w:r>
        <w:tab/>
      </w:r>
      <w:r w:rsidR="00682E1D">
        <w:t>Более наглядное представление этих данных в виде точек на графике представлено на рисунке 1.</w:t>
      </w:r>
    </w:p>
    <w:p w14:paraId="41E58918" w14:textId="3DA22D10" w:rsidR="00682E1D" w:rsidRDefault="004430ED" w:rsidP="007E0ED4">
      <w:pPr>
        <w:ind w:firstLine="1077"/>
      </w:pPr>
      <w:r w:rsidRPr="004430ED">
        <w:rPr>
          <w:noProof/>
          <w:lang w:eastAsia="ru-RU"/>
        </w:rPr>
        <w:drawing>
          <wp:inline distT="0" distB="0" distL="0" distR="0" wp14:anchorId="11A7937C" wp14:editId="476017E9">
            <wp:extent cx="4488872" cy="3389282"/>
            <wp:effectExtent l="0" t="0" r="0" b="190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stretch>
                      <a:fillRect/>
                    </a:stretch>
                  </pic:blipFill>
                  <pic:spPr>
                    <a:xfrm>
                      <a:off x="0" y="0"/>
                      <a:ext cx="4497452" cy="3395761"/>
                    </a:xfrm>
                    <a:prstGeom prst="rect">
                      <a:avLst/>
                    </a:prstGeom>
                  </pic:spPr>
                </pic:pic>
              </a:graphicData>
            </a:graphic>
          </wp:inline>
        </w:drawing>
      </w:r>
    </w:p>
    <w:p w14:paraId="088FFB82" w14:textId="3DED4739" w:rsidR="0083026E" w:rsidRDefault="00682E1D" w:rsidP="00386008">
      <w:pPr>
        <w:jc w:val="center"/>
      </w:pPr>
      <w:r>
        <w:t>Рисунок 1. Исходные данные для задачи интерполяции.</w:t>
      </w:r>
    </w:p>
    <w:p w14:paraId="52D239A9" w14:textId="77777777" w:rsidR="00386008" w:rsidRPr="002427EC" w:rsidRDefault="00386008" w:rsidP="00386008">
      <w:pPr>
        <w:jc w:val="center"/>
      </w:pPr>
    </w:p>
    <w:p w14:paraId="250ABFCE" w14:textId="793702C8" w:rsidR="00CD3BDB" w:rsidRPr="000A7483" w:rsidRDefault="004E5616" w:rsidP="00D33C0F">
      <w:r>
        <w:lastRenderedPageBreak/>
        <w:tab/>
      </w:r>
      <w:r w:rsidR="000A7483">
        <w:t xml:space="preserve">На этом примере можем сформулировать задачу интерполяции более интуитивно. На графике (рисунок 1) необходимо провести линию (функцию </w:t>
      </w:r>
      <m:oMath>
        <m:r>
          <w:rPr>
            <w:rFonts w:ascii="Cambria Math" w:hAnsi="Cambria Math"/>
          </w:rPr>
          <m:t>f</m:t>
        </m:r>
        <m:d>
          <m:dPr>
            <m:ctrlPr>
              <w:rPr>
                <w:rFonts w:ascii="Cambria Math" w:hAnsi="Cambria Math"/>
                <w:i/>
              </w:rPr>
            </m:ctrlPr>
          </m:dPr>
          <m:e>
            <m:r>
              <w:rPr>
                <w:rFonts w:ascii="Cambria Math" w:hAnsi="Cambria Math"/>
              </w:rPr>
              <m:t>x</m:t>
            </m:r>
          </m:e>
        </m:d>
      </m:oMath>
      <w:r w:rsidR="000A7483" w:rsidRPr="002D40C2">
        <w:rPr>
          <w:rFonts w:eastAsiaTheme="minorEastAsia"/>
        </w:rPr>
        <w:t>)</w:t>
      </w:r>
      <w:r w:rsidR="000A7483">
        <w:rPr>
          <w:rFonts w:eastAsiaTheme="minorEastAsia"/>
        </w:rPr>
        <w:t xml:space="preserve">, которая проходит через все заданные точки. </w:t>
      </w:r>
      <w:r w:rsidR="00F7625E">
        <w:rPr>
          <w:rFonts w:eastAsiaTheme="minorEastAsia"/>
        </w:rPr>
        <w:t xml:space="preserve">Из этой постановки сразу видно, что у этой задачи нет единственного решения. </w:t>
      </w:r>
    </w:p>
    <w:p w14:paraId="46B531F5" w14:textId="304A5321" w:rsidR="00DF7AC0" w:rsidRDefault="00DF7AC0" w:rsidP="00D33C0F"/>
    <w:p w14:paraId="5CCEE3E4" w14:textId="77777777" w:rsidR="007E4B63" w:rsidRDefault="007E4B63" w:rsidP="00D33C0F">
      <w:pPr>
        <w:rPr>
          <w:rFonts w:eastAsiaTheme="majorEastAsia"/>
        </w:rPr>
      </w:pPr>
      <w:r>
        <w:br w:type="page"/>
      </w:r>
    </w:p>
    <w:p w14:paraId="2E63EBA3" w14:textId="1D5B4E58" w:rsidR="00DF7AC0" w:rsidRPr="008B76FA" w:rsidRDefault="00617958" w:rsidP="00D33C0F">
      <w:pPr>
        <w:pStyle w:val="1"/>
      </w:pPr>
      <w:bookmarkStart w:id="2" w:name="_Toc137999479"/>
      <w:r>
        <w:lastRenderedPageBreak/>
        <w:t>Классические</w:t>
      </w:r>
      <w:r w:rsidR="00695401" w:rsidRPr="008B76FA">
        <w:t xml:space="preserve"> м</w:t>
      </w:r>
      <w:r w:rsidR="00AF76A1" w:rsidRPr="008B76FA">
        <w:t>етод</w:t>
      </w:r>
      <w:r w:rsidR="00695401" w:rsidRPr="008B76FA">
        <w:t>ы</w:t>
      </w:r>
      <w:r w:rsidR="00AF76A1" w:rsidRPr="008B76FA">
        <w:t xml:space="preserve"> </w:t>
      </w:r>
      <w:r w:rsidR="00695401" w:rsidRPr="008B76FA">
        <w:t>интерполяции</w:t>
      </w:r>
      <w:bookmarkEnd w:id="2"/>
    </w:p>
    <w:p w14:paraId="7BB5DA8C" w14:textId="08B84384" w:rsidR="005A5852" w:rsidRPr="005A5852" w:rsidRDefault="005A5852" w:rsidP="00D33C0F">
      <w:pPr>
        <w:pStyle w:val="2"/>
      </w:pPr>
      <w:bookmarkStart w:id="3" w:name="_Toc137999480"/>
      <w:r>
        <w:t>Линейная интерполяция</w:t>
      </w:r>
      <w:bookmarkEnd w:id="3"/>
    </w:p>
    <w:p w14:paraId="0D77F578" w14:textId="52D93BEB" w:rsidR="0099544E" w:rsidRPr="0099544E" w:rsidRDefault="0099544E" w:rsidP="00D33C0F">
      <w:r w:rsidRPr="0099544E">
        <w:t xml:space="preserve">Линейная интерполяция - это метод интерполяции, который использует линейную функцию для вычисления значений функции между двумя известными точками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99544E">
        <w:t xml:space="preserve"> 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oMath>
      <w:r w:rsidRPr="0099544E">
        <w:t xml:space="preserve"> Этот метод применяется, когда известны значения функции f(x) в двух точках и требуется найти значение функции в промежуточной точке между этими точками.</w:t>
      </w:r>
    </w:p>
    <w:p w14:paraId="4E10B0BE" w14:textId="77777777" w:rsidR="0099544E" w:rsidRPr="0099544E" w:rsidRDefault="0099544E" w:rsidP="00D33C0F">
      <w:r w:rsidRPr="0099544E">
        <w:t>Математический алгоритм линейной интерполяции выглядит следующим образом:</w:t>
      </w:r>
    </w:p>
    <w:p w14:paraId="7159530B" w14:textId="291708C7" w:rsidR="0099544E" w:rsidRPr="00D33C0F" w:rsidRDefault="0099544E" w:rsidP="00D33C0F">
      <w:pPr>
        <w:pStyle w:val="a6"/>
        <w:numPr>
          <w:ilvl w:val="0"/>
          <w:numId w:val="2"/>
        </w:numPr>
      </w:pPr>
      <w:r w:rsidRPr="00D33C0F">
        <w:t xml:space="preserve">Пусть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и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oMath>
      <w:r w:rsidRPr="00D33C0F">
        <w:t xml:space="preserve"> - известные точки и </w:t>
      </w:r>
      <m:oMath>
        <m:r>
          <w:rPr>
            <w:rFonts w:ascii="Cambria Math" w:hAnsi="Cambria Math"/>
          </w:rPr>
          <m:t>x</m:t>
        </m:r>
      </m:oMath>
      <w:r w:rsidRPr="00D33C0F">
        <w:t xml:space="preserve"> - точка, в которой требуется найти значение функции </w:t>
      </w:r>
      <m:oMath>
        <m:r>
          <w:rPr>
            <w:rFonts w:ascii="Cambria Math" w:hAnsi="Cambria Math"/>
          </w:rPr>
          <m:t>f(x)</m:t>
        </m:r>
      </m:oMath>
      <w:r w:rsidRPr="00D33C0F">
        <w:t>.</w:t>
      </w:r>
    </w:p>
    <w:p w14:paraId="33429476" w14:textId="40D27A3D" w:rsidR="00C56984" w:rsidRPr="00D96F61" w:rsidRDefault="0099544E" w:rsidP="00D33C0F">
      <w:pPr>
        <w:pStyle w:val="a6"/>
        <w:numPr>
          <w:ilvl w:val="0"/>
          <w:numId w:val="2"/>
        </w:numPr>
      </w:pPr>
      <w:r w:rsidRPr="00D33C0F">
        <w:t xml:space="preserve">Вычисляем угловой коэффициент </w:t>
      </w:r>
      <m:oMath>
        <m:r>
          <w:rPr>
            <w:rFonts w:ascii="Cambria Math" w:hAnsi="Cambria Math"/>
          </w:rPr>
          <m:t>k</m:t>
        </m:r>
      </m:oMath>
      <w:r w:rsidRPr="00D33C0F">
        <w:t xml:space="preserve"> линейной функции, проходящей через две известные точки:</w:t>
      </w:r>
      <w:r w:rsidR="00C56984">
        <w:t xml:space="preserve"> </w:t>
      </w:r>
    </w:p>
    <w:p w14:paraId="65A849B4" w14:textId="77777777" w:rsidR="00D96F61" w:rsidRPr="0023782A" w:rsidRDefault="00D96F61" w:rsidP="00D96F61">
      <w:pPr>
        <w:pStyle w:val="a6"/>
        <w:ind w:firstLine="0"/>
      </w:pPr>
    </w:p>
    <w:tbl>
      <w:tblPr>
        <w:tblStyle w:val="40"/>
        <w:tblW w:w="0" w:type="auto"/>
        <w:tblLook w:val="04A0" w:firstRow="1" w:lastRow="0" w:firstColumn="1" w:lastColumn="0" w:noHBand="0" w:noVBand="1"/>
      </w:tblPr>
      <w:tblGrid>
        <w:gridCol w:w="7639"/>
        <w:gridCol w:w="657"/>
      </w:tblGrid>
      <w:tr w:rsidR="00980591" w14:paraId="01493873" w14:textId="77777777" w:rsidTr="00A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60CD8440" w14:textId="181384EF" w:rsidR="00980591" w:rsidRPr="00980591" w:rsidRDefault="00980591" w:rsidP="00980591">
            <w:pPr>
              <w:pStyle w:val="a6"/>
              <w:ind w:firstLine="0"/>
              <w:rPr>
                <w:i/>
              </w:rPr>
            </w:pPr>
            <m:oMathPara>
              <m:oMath>
                <m:r>
                  <m:rPr>
                    <m:sty m:val="bi"/>
                  </m:rPr>
                  <w:rPr>
                    <w:rFonts w:ascii="Cambria Math" w:hAnsi="Cambria Math"/>
                  </w:rPr>
                  <m:t>k</m:t>
                </m:r>
                <m:r>
                  <m:rPr>
                    <m:sty m:val="b"/>
                  </m:rPr>
                  <w:rPr>
                    <w:rFonts w:ascii="Cambria Math" w:hAnsi="Cambria Math"/>
                  </w:rPr>
                  <m:t xml:space="preserve"> =</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r>
                              <m:rPr>
                                <m:sty m:val="b"/>
                              </m:rPr>
                              <w:rPr>
                                <w:rFonts w:ascii="Cambria Math" w:hAnsi="Cambria Math"/>
                              </w:rPr>
                              <m:t>+1</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e>
                    </m:d>
                  </m:num>
                  <m:den>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r>
                              <m:rPr>
                                <m:sty m:val="b"/>
                              </m:rPr>
                              <w:rPr>
                                <w:rFonts w:ascii="Cambria Math" w:hAnsi="Cambria Math"/>
                              </w:rPr>
                              <m:t>+1</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e>
                    </m:d>
                  </m:den>
                </m:f>
                <m:r>
                  <m:rPr>
                    <m:sty m:val="bi"/>
                  </m:rPr>
                  <w:rPr>
                    <w:rFonts w:ascii="Cambria Math" w:eastAsiaTheme="minorEastAsia" w:hAnsi="Cambria Math"/>
                  </w:rPr>
                  <m:t xml:space="preserve"> </m:t>
                </m:r>
              </m:oMath>
            </m:oMathPara>
          </w:p>
        </w:tc>
        <w:tc>
          <w:tcPr>
            <w:tcW w:w="657" w:type="dxa"/>
          </w:tcPr>
          <w:p w14:paraId="475775A6" w14:textId="02E08768" w:rsidR="00980591" w:rsidRPr="00A96237" w:rsidRDefault="00980591" w:rsidP="00A96237">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(1)</w:t>
            </w:r>
          </w:p>
        </w:tc>
      </w:tr>
    </w:tbl>
    <w:p w14:paraId="45A9DDF1" w14:textId="77777777" w:rsidR="0023782A" w:rsidRPr="00D33C0F" w:rsidRDefault="0023782A" w:rsidP="00B345C2">
      <w:pPr>
        <w:pStyle w:val="a6"/>
        <w:ind w:firstLine="0"/>
      </w:pPr>
    </w:p>
    <w:p w14:paraId="09B89D76" w14:textId="221E0DD4" w:rsidR="0099544E" w:rsidRDefault="0099544E" w:rsidP="00D33C0F">
      <w:pPr>
        <w:pStyle w:val="a6"/>
        <w:numPr>
          <w:ilvl w:val="0"/>
          <w:numId w:val="2"/>
        </w:numPr>
      </w:pPr>
      <w:r w:rsidRPr="00D33C0F">
        <w:t xml:space="preserve">Вычисляем смещение </w:t>
      </w:r>
      <m:oMath>
        <m:r>
          <w:rPr>
            <w:rFonts w:ascii="Cambria Math" w:hAnsi="Cambria Math"/>
          </w:rPr>
          <m:t>b</m:t>
        </m:r>
      </m:oMath>
      <w:r w:rsidRPr="00D33C0F">
        <w:t xml:space="preserve"> этой функции:</w:t>
      </w:r>
    </w:p>
    <w:p w14:paraId="76053516" w14:textId="77777777" w:rsidR="00D96F61" w:rsidRDefault="00D96F61" w:rsidP="00D96F61">
      <w:pPr>
        <w:pStyle w:val="a6"/>
        <w:ind w:firstLine="0"/>
      </w:pPr>
    </w:p>
    <w:tbl>
      <w:tblPr>
        <w:tblStyle w:val="40"/>
        <w:tblW w:w="0" w:type="auto"/>
        <w:tblLook w:val="04A0" w:firstRow="1" w:lastRow="0" w:firstColumn="1" w:lastColumn="0" w:noHBand="0" w:noVBand="1"/>
      </w:tblPr>
      <w:tblGrid>
        <w:gridCol w:w="7639"/>
        <w:gridCol w:w="657"/>
      </w:tblGrid>
      <w:tr w:rsidR="00A96237" w14:paraId="6658420F"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3A289191" w14:textId="72FADA88" w:rsidR="00A96237" w:rsidRPr="00A96237" w:rsidRDefault="00A96237" w:rsidP="00A96237">
            <w:pPr>
              <w:pStyle w:val="a6"/>
              <w:ind w:firstLine="0"/>
              <w:rPr>
                <w:i/>
              </w:rPr>
            </w:pPr>
            <m:oMathPara>
              <m:oMath>
                <m:r>
                  <m:rPr>
                    <m:sty m:val="bi"/>
                  </m:rPr>
                  <w:rPr>
                    <w:rFonts w:ascii="Cambria Math" w:hAnsi="Cambria Math"/>
                  </w:rPr>
                  <m:t>b</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r>
                  <m:rPr>
                    <m:sty m:val="b"/>
                  </m:rPr>
                  <w:rPr>
                    <w:rFonts w:ascii="Cambria Math" w:hAnsi="Cambria Math"/>
                  </w:rPr>
                  <m:t xml:space="preserve">- </m:t>
                </m:r>
                <m:r>
                  <m:rPr>
                    <m:sty m:val="bi"/>
                  </m:rPr>
                  <w:rPr>
                    <w:rFonts w:ascii="Cambria Math" w:hAnsi="Cambria Math"/>
                  </w:rPr>
                  <m:t>k</m:t>
                </m:r>
                <m:r>
                  <m:rPr>
                    <m:sty m:val="b"/>
                  </m:rPr>
                  <w:rPr>
                    <w:rFonts w:ascii="Cambria Math" w:hAnsi="Cambria Math"/>
                    <w:lang w:val="en-US"/>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oMath>
            </m:oMathPara>
          </w:p>
        </w:tc>
        <w:tc>
          <w:tcPr>
            <w:tcW w:w="657" w:type="dxa"/>
          </w:tcPr>
          <w:p w14:paraId="41654D6E" w14:textId="68B54D10" w:rsidR="00A96237" w:rsidRPr="00A96237" w:rsidRDefault="00A96237"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2</w:t>
            </w:r>
            <w:r w:rsidRPr="00A96237">
              <w:rPr>
                <w:b w:val="0"/>
                <w:bCs w:val="0"/>
              </w:rPr>
              <w:t>)</w:t>
            </w:r>
          </w:p>
        </w:tc>
      </w:tr>
    </w:tbl>
    <w:p w14:paraId="15309B94" w14:textId="77777777" w:rsidR="00A96237" w:rsidRPr="00D33C0F" w:rsidRDefault="00A96237" w:rsidP="00A96237">
      <w:pPr>
        <w:pStyle w:val="a6"/>
        <w:ind w:firstLine="0"/>
      </w:pPr>
    </w:p>
    <w:p w14:paraId="5FFFC3B5" w14:textId="388AF01C" w:rsidR="0099544E" w:rsidRDefault="0099544E" w:rsidP="00F72A96">
      <w:pPr>
        <w:pStyle w:val="a6"/>
        <w:numPr>
          <w:ilvl w:val="0"/>
          <w:numId w:val="2"/>
        </w:numPr>
      </w:pPr>
      <w:r w:rsidRPr="00D33C0F">
        <w:t xml:space="preserve">Вычисляем значение функции </w:t>
      </w:r>
      <m:oMath>
        <m:r>
          <w:rPr>
            <w:rFonts w:ascii="Cambria Math" w:hAnsi="Cambria Math"/>
          </w:rPr>
          <m:t>f(x)</m:t>
        </m:r>
      </m:oMath>
      <w:r w:rsidRPr="00D33C0F">
        <w:t xml:space="preserve"> в точке </w:t>
      </w:r>
      <m:oMath>
        <m:r>
          <w:rPr>
            <w:rFonts w:ascii="Cambria Math" w:hAnsi="Cambria Math"/>
          </w:rPr>
          <m:t>x</m:t>
        </m:r>
      </m:oMath>
      <w:r w:rsidRPr="00D33C0F">
        <w:t>:</w:t>
      </w:r>
    </w:p>
    <w:p w14:paraId="452A2921" w14:textId="77777777" w:rsidR="000F601B" w:rsidRPr="00F72A96" w:rsidRDefault="000F601B" w:rsidP="00405EB4">
      <w:pPr>
        <w:pStyle w:val="a6"/>
        <w:ind w:firstLine="0"/>
      </w:pPr>
    </w:p>
    <w:tbl>
      <w:tblPr>
        <w:tblStyle w:val="40"/>
        <w:tblW w:w="0" w:type="auto"/>
        <w:tblLook w:val="04A0" w:firstRow="1" w:lastRow="0" w:firstColumn="1" w:lastColumn="0" w:noHBand="0" w:noVBand="1"/>
      </w:tblPr>
      <w:tblGrid>
        <w:gridCol w:w="7639"/>
        <w:gridCol w:w="657"/>
      </w:tblGrid>
      <w:tr w:rsidR="00F72A96" w14:paraId="73554AB9"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54BAE059" w14:textId="2FAEA7FB" w:rsidR="00F72A96" w:rsidRPr="00A96237" w:rsidRDefault="00F72A96" w:rsidP="005929E5">
            <w:pPr>
              <w:pStyle w:val="a6"/>
              <w:ind w:firstLine="0"/>
              <w:rPr>
                <w:i/>
              </w:rPr>
            </w:pPr>
            <m:oMathPara>
              <m:oMath>
                <m:r>
                  <m:rPr>
                    <m:sty m:val="bi"/>
                  </m:rPr>
                  <w:rPr>
                    <w:rFonts w:ascii="Cambria Math" w:hAnsi="Cambria Math"/>
                  </w:rPr>
                  <m:t>f</m:t>
                </m:r>
                <m:d>
                  <m:dPr>
                    <m:ctrlPr>
                      <w:rPr>
                        <w:rFonts w:ascii="Cambria Math" w:hAnsi="Cambria Math"/>
                      </w:rPr>
                    </m:ctrlPr>
                  </m:dPr>
                  <m:e>
                    <m:r>
                      <m:rPr>
                        <m:sty m:val="bi"/>
                      </m:rPr>
                      <w:rPr>
                        <w:rFonts w:ascii="Cambria Math" w:hAnsi="Cambria Math"/>
                      </w:rPr>
                      <m:t>x</m:t>
                    </m:r>
                  </m:e>
                </m:d>
                <m:r>
                  <m:rPr>
                    <m:sty m:val="b"/>
                  </m:rPr>
                  <w:rPr>
                    <w:rFonts w:ascii="Cambria Math" w:hAnsi="Cambria Math"/>
                  </w:rPr>
                  <m:t xml:space="preserve">= </m:t>
                </m:r>
                <m:r>
                  <m:rPr>
                    <m:sty m:val="bi"/>
                  </m:rPr>
                  <w:rPr>
                    <w:rFonts w:ascii="Cambria Math" w:hAnsi="Cambria Math"/>
                  </w:rPr>
                  <m:t>k</m:t>
                </m:r>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r>
                  <m:rPr>
                    <m:sty m:val="bi"/>
                  </m:rPr>
                  <w:rPr>
                    <w:rFonts w:ascii="Cambria Math" w:hAnsi="Cambria Math"/>
                  </w:rPr>
                  <m:t>b</m:t>
                </m:r>
              </m:oMath>
            </m:oMathPara>
          </w:p>
        </w:tc>
        <w:tc>
          <w:tcPr>
            <w:tcW w:w="657" w:type="dxa"/>
          </w:tcPr>
          <w:p w14:paraId="203D8648" w14:textId="73064288" w:rsidR="00F72A96" w:rsidRPr="00A96237" w:rsidRDefault="00F72A96"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3</w:t>
            </w:r>
            <w:r w:rsidRPr="00A96237">
              <w:rPr>
                <w:b w:val="0"/>
                <w:bCs w:val="0"/>
              </w:rPr>
              <w:t>)</w:t>
            </w:r>
          </w:p>
        </w:tc>
      </w:tr>
    </w:tbl>
    <w:p w14:paraId="24A7CEF2" w14:textId="77777777" w:rsidR="00F72A96" w:rsidRPr="0099544E" w:rsidRDefault="00F72A96" w:rsidP="00D33C0F"/>
    <w:p w14:paraId="7203EA24" w14:textId="3B57C441" w:rsidR="0099544E" w:rsidRDefault="0099544E" w:rsidP="00D33C0F">
      <w:r w:rsidRPr="0099544E">
        <w:t>Таким образом, линейная интерполяция строит прямую линию между двумя известными точками и использует ее для вычисления значения функции в промежуточной точке.</w:t>
      </w:r>
    </w:p>
    <w:p w14:paraId="3110C60F" w14:textId="447864F9" w:rsidR="00320E49" w:rsidRDefault="00320E49" w:rsidP="00D33C0F">
      <w:pPr>
        <w:rPr>
          <w:rFonts w:eastAsiaTheme="minorEastAsia"/>
        </w:rPr>
      </w:pPr>
      <w:r>
        <w:lastRenderedPageBreak/>
        <w:t xml:space="preserve">Вычислив такую линейную функцию для всех последовательных пар точек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Pr>
          <w:rFonts w:eastAsiaTheme="minorEastAsia"/>
        </w:rPr>
        <w:t xml:space="preserve"> и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e>
        </m:d>
      </m:oMath>
      <w:r w:rsidR="00777152">
        <w:rPr>
          <w:rFonts w:eastAsiaTheme="minorEastAsia"/>
        </w:rPr>
        <w:t xml:space="preserve"> мы можем составить кусочно-линейную функцию. </w:t>
      </w:r>
    </w:p>
    <w:p w14:paraId="59C68663" w14:textId="514DD9A9" w:rsidR="00771877" w:rsidRDefault="00771877" w:rsidP="00D33C0F">
      <w:r>
        <w:t>Пример использования линейной интерполяции представлен на рисунке 2.</w:t>
      </w:r>
    </w:p>
    <w:p w14:paraId="32A41664" w14:textId="6B4C5E3B" w:rsidR="00771877" w:rsidRDefault="00B679B4" w:rsidP="00D33C0F">
      <w:r w:rsidRPr="00B679B4">
        <w:rPr>
          <w:noProof/>
          <w:lang w:eastAsia="ru-RU"/>
        </w:rPr>
        <w:drawing>
          <wp:inline distT="0" distB="0" distL="0" distR="0" wp14:anchorId="6BC7FFBB" wp14:editId="6328F175">
            <wp:extent cx="4844240" cy="36576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stretch>
                      <a:fillRect/>
                    </a:stretch>
                  </pic:blipFill>
                  <pic:spPr>
                    <a:xfrm>
                      <a:off x="0" y="0"/>
                      <a:ext cx="4850073" cy="3662004"/>
                    </a:xfrm>
                    <a:prstGeom prst="rect">
                      <a:avLst/>
                    </a:prstGeom>
                  </pic:spPr>
                </pic:pic>
              </a:graphicData>
            </a:graphic>
          </wp:inline>
        </w:drawing>
      </w:r>
    </w:p>
    <w:p w14:paraId="54E0FB21" w14:textId="6C36ABC2" w:rsidR="00771877" w:rsidRPr="0099544E" w:rsidRDefault="00771877" w:rsidP="00386008">
      <w:pPr>
        <w:jc w:val="center"/>
      </w:pPr>
      <w:r>
        <w:t>Рисунок 2. Линейная интерполяция</w:t>
      </w:r>
    </w:p>
    <w:p w14:paraId="32BFDCD5" w14:textId="29069903" w:rsidR="005F4625" w:rsidRPr="0099544E" w:rsidRDefault="005F4625" w:rsidP="00D33C0F"/>
    <w:p w14:paraId="10C237FB" w14:textId="2028AA46" w:rsidR="00AF76A1" w:rsidRDefault="008D1212" w:rsidP="00D33C0F">
      <w:r>
        <w:t xml:space="preserve">Как мы видим из графика, </w:t>
      </w:r>
      <w:r w:rsidR="00BC030B">
        <w:t>по сути,</w:t>
      </w:r>
      <w:r w:rsidR="00CC7AC7">
        <w:t xml:space="preserve"> </w:t>
      </w:r>
      <w:r w:rsidR="00CD7231">
        <w:t xml:space="preserve">этот метод просто соединяем точки прямыми отрезками. </w:t>
      </w:r>
      <w:r w:rsidR="00BC030B">
        <w:t>Главное преимущество линейной</w:t>
      </w:r>
      <w:r w:rsidR="00E5212A" w:rsidRPr="00E5212A">
        <w:t xml:space="preserve"> </w:t>
      </w:r>
      <w:r w:rsidR="00BC030B">
        <w:t xml:space="preserve">интерполяции - простота </w:t>
      </w:r>
      <w:r w:rsidR="00C15D4E">
        <w:t>метода</w:t>
      </w:r>
      <w:r w:rsidR="00141AF7">
        <w:t xml:space="preserve">, </w:t>
      </w:r>
      <w:r w:rsidR="006C032D">
        <w:t>кроме того,</w:t>
      </w:r>
      <w:r w:rsidR="00141AF7">
        <w:t xml:space="preserve"> </w:t>
      </w:r>
      <w:r w:rsidR="00311A5E">
        <w:t xml:space="preserve">он почти не требует вычислений. </w:t>
      </w:r>
      <w:r w:rsidR="006C032D">
        <w:t xml:space="preserve">Из недостатков метода следует отметить, что полученная функция не является гладкой в узловых точках, </w:t>
      </w:r>
      <w:r w:rsidR="00C4339E">
        <w:t>что может быть серьезной проблемой в приложениях.</w:t>
      </w:r>
    </w:p>
    <w:p w14:paraId="09842DAC" w14:textId="77777777" w:rsidR="007160CF" w:rsidRDefault="007160CF" w:rsidP="00D33C0F"/>
    <w:p w14:paraId="088038DF" w14:textId="77777777" w:rsidR="0007083B" w:rsidRDefault="0007083B">
      <w:pPr>
        <w:spacing w:line="240" w:lineRule="auto"/>
        <w:ind w:firstLine="0"/>
        <w:jc w:val="left"/>
        <w:rPr>
          <w:rFonts w:eastAsiaTheme="majorEastAsia"/>
          <w:b/>
          <w:bCs/>
        </w:rPr>
      </w:pPr>
      <w:r>
        <w:br w:type="page"/>
      </w:r>
    </w:p>
    <w:p w14:paraId="3E8805AA" w14:textId="252145D1" w:rsidR="007160CF" w:rsidRPr="007160CF" w:rsidRDefault="00C878FC" w:rsidP="00D33C0F">
      <w:pPr>
        <w:pStyle w:val="2"/>
      </w:pPr>
      <w:bookmarkStart w:id="4" w:name="_Toc137999481"/>
      <w:r w:rsidRPr="001E27DA">
        <w:lastRenderedPageBreak/>
        <w:t>Полиномиальная интерполяция</w:t>
      </w:r>
      <w:bookmarkEnd w:id="4"/>
    </w:p>
    <w:p w14:paraId="7D67BCC7" w14:textId="6768981E" w:rsidR="006556DB" w:rsidRPr="006556DB" w:rsidRDefault="006556DB" w:rsidP="00D33C0F">
      <w:r w:rsidRPr="006556DB">
        <w:t xml:space="preserve">Полиномиальная интерполяция - это метод интерполяции, который использует полином для аппроксимации функции между заданными точками. Более конкретно, для набора из </w:t>
      </w:r>
      <m:oMath>
        <m:r>
          <w:rPr>
            <w:rFonts w:ascii="Cambria Math" w:hAnsi="Cambria Math"/>
          </w:rPr>
          <m:t>n+1</m:t>
        </m:r>
      </m:oMath>
      <w:r w:rsidRPr="006556DB">
        <w:t xml:space="preserve"> узловых точек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oMath>
      <w:r w:rsidRPr="006556DB">
        <w:t xml:space="preserve">требуется построить полином </w:t>
      </w:r>
      <m:oMath>
        <m:r>
          <w:rPr>
            <w:rFonts w:ascii="Cambria Math" w:hAnsi="Cambria Math"/>
          </w:rPr>
          <m:t>p(x)</m:t>
        </m:r>
      </m:oMath>
      <w:r w:rsidRPr="006556DB">
        <w:t xml:space="preserve"> степени не выше </w:t>
      </w:r>
      <m:oMath>
        <m:r>
          <w:rPr>
            <w:rFonts w:ascii="Cambria Math" w:hAnsi="Cambria Math"/>
          </w:rPr>
          <m:t>n</m:t>
        </m:r>
      </m:oMath>
      <w:r w:rsidRPr="006556DB">
        <w:t xml:space="preserve">, который проходит через все эти точки, то есть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для i = 0, 1, ..., n.</m:t>
        </m:r>
      </m:oMath>
    </w:p>
    <w:p w14:paraId="0FC2258B" w14:textId="2C3F0B08" w:rsidR="006556DB" w:rsidRDefault="006556DB" w:rsidP="00D33C0F">
      <w:r w:rsidRPr="006556DB">
        <w:t>Для нахождения такого полинома можно использовать формулу Лагранжа:</w:t>
      </w:r>
    </w:p>
    <w:p w14:paraId="09970F32" w14:textId="77777777" w:rsidR="00B05A6E" w:rsidRDefault="00B05A6E" w:rsidP="00D33C0F"/>
    <w:tbl>
      <w:tblPr>
        <w:tblStyle w:val="40"/>
        <w:tblW w:w="0" w:type="auto"/>
        <w:tblLook w:val="04A0" w:firstRow="1" w:lastRow="0" w:firstColumn="1" w:lastColumn="0" w:noHBand="0" w:noVBand="1"/>
      </w:tblPr>
      <w:tblGrid>
        <w:gridCol w:w="7639"/>
        <w:gridCol w:w="657"/>
      </w:tblGrid>
      <w:tr w:rsidR="0088121A" w14:paraId="78ADA1D8"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7F664304" w14:textId="17CDF722" w:rsidR="0088121A" w:rsidRPr="00A96237" w:rsidRDefault="0088121A" w:rsidP="0088121A">
            <w:pPr>
              <w:rPr>
                <w:i/>
              </w:rPr>
            </w:pPr>
            <m:oMathPara>
              <m:oMath>
                <m:r>
                  <m:rPr>
                    <m:sty m:val="bi"/>
                  </m:rPr>
                  <w:rPr>
                    <w:rFonts w:ascii="Cambria Math" w:hAnsi="Cambria Math"/>
                  </w:rPr>
                  <m:t>p</m:t>
                </m:r>
                <m:d>
                  <m:dPr>
                    <m:ctrlPr>
                      <w:rPr>
                        <w:rFonts w:ascii="Cambria Math" w:hAnsi="Cambria Math"/>
                      </w:rPr>
                    </m:ctrlPr>
                  </m:dPr>
                  <m:e>
                    <m:r>
                      <m:rPr>
                        <m:sty m:val="bi"/>
                      </m:rPr>
                      <w:rPr>
                        <w:rFonts w:ascii="Cambria Math" w:hAnsi="Cambria Math"/>
                      </w:rPr>
                      <m:t>x</m:t>
                    </m:r>
                  </m:e>
                </m:d>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0</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L</m:t>
                    </m:r>
                  </m:e>
                  <m:sub>
                    <m:r>
                      <m:rPr>
                        <m:sty m:val="b"/>
                      </m:rPr>
                      <w:rPr>
                        <w:rFonts w:ascii="Cambria Math" w:hAnsi="Cambria Math"/>
                      </w:rPr>
                      <m:t>0</m:t>
                    </m:r>
                  </m:sub>
                </m:sSub>
                <m:d>
                  <m:dPr>
                    <m:ctrlPr>
                      <w:rPr>
                        <w:rFonts w:ascii="Cambria Math" w:hAnsi="Cambria Math"/>
                      </w:rPr>
                    </m:ctrlPr>
                  </m:dPr>
                  <m:e>
                    <m:r>
                      <m:rPr>
                        <m:sty m:val="bi"/>
                      </m:rPr>
                      <w:rPr>
                        <w:rFonts w:ascii="Cambria Math" w:hAnsi="Cambria Math"/>
                        <w:lang w:val="en-US"/>
                      </w:rPr>
                      <m:t>x</m:t>
                    </m:r>
                    <m:ctrlPr>
                      <w:rPr>
                        <w:rFonts w:ascii="Cambria Math" w:hAnsi="Cambria Math"/>
                        <w:lang w:val="en-US"/>
                      </w:rPr>
                    </m:ctrlPr>
                  </m:e>
                </m:d>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1</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L</m:t>
                    </m:r>
                  </m:e>
                  <m:sub>
                    <m:r>
                      <m:rPr>
                        <m:sty m:val="b"/>
                      </m:rPr>
                      <w:rPr>
                        <w:rFonts w:ascii="Cambria Math" w:hAnsi="Cambria Math"/>
                      </w:rPr>
                      <m:t>1</m:t>
                    </m:r>
                  </m:sub>
                </m:sSub>
                <m:d>
                  <m:dPr>
                    <m:ctrlPr>
                      <w:rPr>
                        <w:rFonts w:ascii="Cambria Math" w:hAnsi="Cambria Math"/>
                      </w:rPr>
                    </m:ctrlPr>
                  </m:dPr>
                  <m:e>
                    <m:r>
                      <m:rPr>
                        <m:sty m:val="bi"/>
                      </m:rPr>
                      <w:rPr>
                        <w:rFonts w:ascii="Cambria Math" w:hAnsi="Cambria Math"/>
                      </w:rPr>
                      <m:t>x</m:t>
                    </m:r>
                  </m:e>
                </m:d>
                <m:r>
                  <m:rPr>
                    <m:sty m:val="b"/>
                  </m:rPr>
                  <w:rPr>
                    <w:rFonts w:ascii="Cambria Math" w:hAnsi="Cambria Math"/>
                  </w:rPr>
                  <m:t xml:space="preserve">+ ... + </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L</m:t>
                    </m:r>
                  </m:e>
                  <m:sub>
                    <m:r>
                      <m:rPr>
                        <m:sty m:val="bi"/>
                      </m:rPr>
                      <w:rPr>
                        <w:rFonts w:ascii="Cambria Math" w:hAnsi="Cambria Math"/>
                      </w:rPr>
                      <m:t>n</m:t>
                    </m:r>
                  </m:sub>
                </m:sSub>
                <m:d>
                  <m:dPr>
                    <m:ctrlPr>
                      <w:rPr>
                        <w:rFonts w:ascii="Cambria Math" w:hAnsi="Cambria Math"/>
                      </w:rPr>
                    </m:ctrlPr>
                  </m:dPr>
                  <m:e>
                    <m:r>
                      <m:rPr>
                        <m:sty m:val="bi"/>
                      </m:rPr>
                      <w:rPr>
                        <w:rFonts w:ascii="Cambria Math" w:hAnsi="Cambria Math"/>
                      </w:rPr>
                      <m:t>x</m:t>
                    </m:r>
                  </m:e>
                </m:d>
                <m:r>
                  <m:rPr>
                    <m:sty m:val="b"/>
                  </m:rPr>
                  <w:rPr>
                    <w:rFonts w:ascii="Cambria Math" w:hAnsi="Cambria Math"/>
                  </w:rPr>
                  <m:t>,</m:t>
                </m:r>
              </m:oMath>
            </m:oMathPara>
          </w:p>
        </w:tc>
        <w:tc>
          <w:tcPr>
            <w:tcW w:w="657" w:type="dxa"/>
          </w:tcPr>
          <w:p w14:paraId="1125F827" w14:textId="427BED33" w:rsidR="0088121A" w:rsidRPr="00A96237" w:rsidRDefault="0088121A"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4</w:t>
            </w:r>
            <w:r w:rsidRPr="00A96237">
              <w:rPr>
                <w:b w:val="0"/>
                <w:bCs w:val="0"/>
              </w:rPr>
              <w:t>)</w:t>
            </w:r>
          </w:p>
        </w:tc>
      </w:tr>
    </w:tbl>
    <w:p w14:paraId="4A0A1220" w14:textId="77777777" w:rsidR="0088121A" w:rsidRPr="006556DB" w:rsidRDefault="0088121A" w:rsidP="00D33C0F"/>
    <w:p w14:paraId="3F61032F" w14:textId="48D94359" w:rsidR="006556DB" w:rsidRDefault="006556DB" w:rsidP="00D33C0F">
      <w:r w:rsidRPr="006556DB">
        <w:t xml:space="preserve">где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e>
        </m:d>
      </m:oMath>
      <w:r w:rsidRPr="006556DB">
        <w:t xml:space="preserve"> - это i-ый базисный полином, который определяется следующим образом:</w:t>
      </w:r>
    </w:p>
    <w:p w14:paraId="51F990D6" w14:textId="045FA9C5" w:rsidR="001B5DF5" w:rsidRDefault="001B5DF5" w:rsidP="00D33C0F"/>
    <w:tbl>
      <w:tblPr>
        <w:tblStyle w:val="40"/>
        <w:tblW w:w="0" w:type="auto"/>
        <w:tblLook w:val="04A0" w:firstRow="1" w:lastRow="0" w:firstColumn="1" w:lastColumn="0" w:noHBand="0" w:noVBand="1"/>
      </w:tblPr>
      <w:tblGrid>
        <w:gridCol w:w="7639"/>
        <w:gridCol w:w="657"/>
      </w:tblGrid>
      <w:tr w:rsidR="001B5DF5" w14:paraId="1646A9D6" w14:textId="77777777" w:rsidTr="00BF1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649EF373" w14:textId="3981F3EA" w:rsidR="001B5DF5" w:rsidRPr="00C57717" w:rsidRDefault="007E0ED4" w:rsidP="005929E5">
            <w:pPr>
              <w:rPr>
                <w:i/>
              </w:rPr>
            </w:pPr>
            <m:oMathPara>
              <m:oMath>
                <m:sSub>
                  <m:sSubPr>
                    <m:ctrlPr>
                      <w:rPr>
                        <w:rFonts w:ascii="Cambria Math" w:hAnsi="Cambria Math"/>
                      </w:rPr>
                    </m:ctrlPr>
                  </m:sSubPr>
                  <m:e>
                    <m:r>
                      <m:rPr>
                        <m:sty m:val="bi"/>
                      </m:rPr>
                      <w:rPr>
                        <w:rFonts w:ascii="Cambria Math" w:hAnsi="Cambria Math"/>
                      </w:rPr>
                      <m:t>L</m:t>
                    </m:r>
                  </m:e>
                  <m:sub>
                    <m:r>
                      <m:rPr>
                        <m:sty m:val="bi"/>
                      </m:rPr>
                      <w:rPr>
                        <w:rFonts w:ascii="Cambria Math" w:hAnsi="Cambria Math"/>
                      </w:rPr>
                      <m:t>i</m:t>
                    </m:r>
                    <m:d>
                      <m:dPr>
                        <m:ctrlPr>
                          <w:rPr>
                            <w:rFonts w:ascii="Cambria Math" w:hAnsi="Cambria Math"/>
                          </w:rPr>
                        </m:ctrlPr>
                      </m:dPr>
                      <m:e>
                        <m:r>
                          <m:rPr>
                            <m:sty m:val="bi"/>
                          </m:rPr>
                          <w:rPr>
                            <w:rFonts w:ascii="Cambria Math" w:hAnsi="Cambria Math"/>
                          </w:rPr>
                          <m:t>x</m:t>
                        </m:r>
                      </m:e>
                    </m:d>
                  </m:sub>
                </m:sSub>
                <m:r>
                  <m:rPr>
                    <m:sty m:val="b"/>
                  </m:rPr>
                  <w:rPr>
                    <w:rFonts w:ascii="Cambria Math" w:hAnsi="Cambria Math"/>
                  </w:rPr>
                  <m:t>==</m:t>
                </m:r>
                <m:f>
                  <m:fPr>
                    <m:ctrlPr>
                      <w:rPr>
                        <w:rFonts w:ascii="Cambria Math" w:eastAsiaTheme="minorEastAsia" w:hAnsi="Cambria Math"/>
                      </w:rPr>
                    </m:ctrlPr>
                  </m:fPr>
                  <m:num>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0</m:t>
                            </m:r>
                          </m:sub>
                        </m:sSub>
                      </m:e>
                    </m:d>
                    <m:r>
                      <m:rPr>
                        <m:sty m:val="b"/>
                      </m:rPr>
                      <w:rPr>
                        <w:rFonts w:ascii="Cambria Math" w:hAnsi="Cambria Math"/>
                      </w:rPr>
                      <m:t xml:space="preserve">⋅…⋅ </m:t>
                    </m:r>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r>
                              <m:rPr>
                                <m:sty m:val="b"/>
                              </m:rPr>
                              <w:rPr>
                                <w:rFonts w:ascii="Cambria Math" w:hAnsi="Cambria Math"/>
                              </w:rPr>
                              <m:t>-1</m:t>
                            </m:r>
                          </m:sub>
                        </m:sSub>
                      </m:e>
                    </m:d>
                    <m:r>
                      <m:rPr>
                        <m:sty m:val="b"/>
                      </m:rPr>
                      <w:rPr>
                        <w:rFonts w:ascii="Cambria Math" w:hAnsi="Cambria Math"/>
                      </w:rPr>
                      <m:t xml:space="preserve">⋅…⋅ </m:t>
                    </m:r>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r>
                              <m:rPr>
                                <m:sty m:val="b"/>
                              </m:rPr>
                              <w:rPr>
                                <w:rFonts w:ascii="Cambria Math" w:hAnsi="Cambria Math"/>
                              </w:rPr>
                              <m:t>+1</m:t>
                            </m:r>
                          </m:sub>
                        </m:sSub>
                      </m:e>
                    </m:d>
                    <m:r>
                      <m:rPr>
                        <m:sty m:val="b"/>
                      </m:rPr>
                      <w:rPr>
                        <w:rFonts w:ascii="Cambria Math" w:hAnsi="Cambria Math"/>
                      </w:rPr>
                      <m:t>⋅…</m:t>
                    </m:r>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n</m:t>
                            </m:r>
                          </m:sub>
                        </m:sSub>
                      </m:e>
                    </m:d>
                    <m:ctrlPr>
                      <w:rPr>
                        <w:rFonts w:ascii="Cambria Math" w:hAnsi="Cambria Math"/>
                      </w:rPr>
                    </m:ctrlPr>
                  </m:num>
                  <m:den>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0</m:t>
                            </m:r>
                          </m:sub>
                        </m:sSub>
                      </m:e>
                    </m:d>
                    <m:r>
                      <m:rPr>
                        <m:sty m:val="b"/>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r>
                              <m:rPr>
                                <m:sty m:val="b"/>
                              </m:rPr>
                              <w:rPr>
                                <w:rFonts w:ascii="Cambria Math" w:hAnsi="Cambria Math"/>
                              </w:rPr>
                              <m:t>-1</m:t>
                            </m:r>
                          </m:sub>
                        </m:sSub>
                      </m:e>
                    </m:d>
                    <m:r>
                      <m:rPr>
                        <m:sty m:val="b"/>
                      </m:rPr>
                      <w:rPr>
                        <w:rFonts w:ascii="Cambria Math" w:hAnsi="Cambria Math"/>
                      </w:rPr>
                      <m:t xml:space="preserve">⋅…⋅ </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r>
                              <m:rPr>
                                <m:sty m:val="b"/>
                              </m:rPr>
                              <w:rPr>
                                <w:rFonts w:ascii="Cambria Math" w:hAnsi="Cambria Math"/>
                              </w:rPr>
                              <m:t>+1</m:t>
                            </m:r>
                          </m:sub>
                        </m:sSub>
                      </m:e>
                    </m:d>
                    <m:r>
                      <m:rPr>
                        <m:sty m:val="b"/>
                      </m:rPr>
                      <w:rPr>
                        <w:rFonts w:ascii="Cambria Math" w:hAnsi="Cambria Math"/>
                      </w:rPr>
                      <m:t xml:space="preserve">⋅ ... ⋅ </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n</m:t>
                            </m:r>
                          </m:sub>
                        </m:sSub>
                      </m:e>
                    </m:d>
                  </m:den>
                </m:f>
              </m:oMath>
            </m:oMathPara>
          </w:p>
        </w:tc>
        <w:tc>
          <w:tcPr>
            <w:tcW w:w="657" w:type="dxa"/>
            <w:vAlign w:val="center"/>
          </w:tcPr>
          <w:p w14:paraId="40EE6FE0" w14:textId="755048D4" w:rsidR="001B5DF5" w:rsidRPr="00A96237" w:rsidRDefault="001B5DF5" w:rsidP="00BF1703">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sidR="00E32827">
              <w:rPr>
                <w:b w:val="0"/>
                <w:bCs w:val="0"/>
              </w:rPr>
              <w:t>5</w:t>
            </w:r>
            <w:r w:rsidRPr="00A96237">
              <w:rPr>
                <w:b w:val="0"/>
                <w:bCs w:val="0"/>
              </w:rPr>
              <w:t>)</w:t>
            </w:r>
          </w:p>
        </w:tc>
      </w:tr>
    </w:tbl>
    <w:p w14:paraId="2C9B4347" w14:textId="6106FECC" w:rsidR="0048470D" w:rsidRPr="0048470D" w:rsidRDefault="0048470D" w:rsidP="001B5DF5">
      <w:pPr>
        <w:ind w:firstLine="0"/>
        <w:rPr>
          <w:rFonts w:eastAsiaTheme="minorEastAsia"/>
        </w:rPr>
      </w:pPr>
    </w:p>
    <w:p w14:paraId="01CFB246" w14:textId="3A12839A" w:rsidR="006556DB" w:rsidRDefault="006556DB" w:rsidP="00D33C0F">
      <w:r w:rsidRPr="006556DB">
        <w:t xml:space="preserve">Таким образом, полином </w:t>
      </w:r>
      <m:oMath>
        <m:r>
          <w:rPr>
            <w:rFonts w:ascii="Cambria Math" w:hAnsi="Cambria Math"/>
          </w:rPr>
          <m:t>p(x)</m:t>
        </m:r>
      </m:oMath>
      <w:r w:rsidRPr="006556DB">
        <w:t xml:space="preserve"> выражается как линейная комбинация базисных полиномов, в которых каждый член имеет в числителе разность </w:t>
      </w:r>
      <m:oMath>
        <m:d>
          <m:dPr>
            <m:ctrlPr>
              <w:rPr>
                <w:rFonts w:ascii="Cambria Math" w:hAnsi="Cambria Math"/>
                <w:i/>
              </w:rPr>
            </m:ctrlPr>
          </m:dPr>
          <m:e>
            <m:r>
              <w:rPr>
                <w:rFonts w:ascii="Cambria Math" w:hAnsi="Cambria Math"/>
              </w:rPr>
              <m:t xml:space="preserve">x -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где j ≠ i</m:t>
        </m:r>
      </m:oMath>
      <w:r w:rsidRPr="006556DB">
        <w:t xml:space="preserve">. Знаменатель представляет произведение разностей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где j ≠ i</m:t>
        </m:r>
      </m:oMath>
      <w:r w:rsidRPr="006556DB">
        <w:t>.</w:t>
      </w:r>
    </w:p>
    <w:p w14:paraId="7F2EFAB2" w14:textId="77777777" w:rsidR="0007083B" w:rsidRPr="0007083B" w:rsidRDefault="0007083B" w:rsidP="0007083B">
      <w:r w:rsidRPr="0007083B">
        <w:t>Интерполяция Ньютона - это метод интерполяции, который используется для аппроксимации функции в виде полинома. Метод основывается на использовании разделенных разностей, которые определяются рекурсивно на основе значений функции в узлах интерполяции.</w:t>
      </w:r>
    </w:p>
    <w:p w14:paraId="48547DD1" w14:textId="20089DFB" w:rsidR="0007083B" w:rsidRPr="0007083B" w:rsidRDefault="0007083B" w:rsidP="0007083B">
      <w:r w:rsidRPr="0007083B">
        <w:lastRenderedPageBreak/>
        <w:t xml:space="preserve">Пусть дана функция </w:t>
      </w:r>
      <m:oMath>
        <m:r>
          <w:rPr>
            <w:rFonts w:ascii="Cambria Math" w:hAnsi="Cambria Math"/>
          </w:rPr>
          <m:t>f(x)</m:t>
        </m:r>
      </m:oMath>
      <w:r w:rsidRPr="0007083B">
        <w:t xml:space="preserve">, заданная в узлах интерполяции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7083B">
        <w:t xml:space="preserve">. Цель метода интерполяции Ньютона состоит в том, чтобы найти полином P(x), который аппроксимирует функцию f на всем интервале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p>
    <w:p w14:paraId="6C6B9E34" w14:textId="158A7811" w:rsidR="0007083B" w:rsidRDefault="0007083B" w:rsidP="0007083B">
      <w:r w:rsidRPr="0007083B">
        <w:t>Полином Нь</w:t>
      </w:r>
      <w:r w:rsidR="005929E5">
        <w:t xml:space="preserve">ютона для интерполяции функции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5929E5" w:rsidRPr="0083026E">
        <w:t xml:space="preserve"> </w:t>
      </w:r>
      <w:r w:rsidRPr="0007083B">
        <w:t>выглядит следующим образом:</w:t>
      </w:r>
    </w:p>
    <w:p w14:paraId="5625A2F9" w14:textId="77777777" w:rsidR="00355497" w:rsidRPr="00355497" w:rsidRDefault="00355497" w:rsidP="0007083B"/>
    <w:tbl>
      <w:tblPr>
        <w:tblStyle w:val="40"/>
        <w:tblW w:w="0" w:type="auto"/>
        <w:tblLook w:val="04A0" w:firstRow="1" w:lastRow="0" w:firstColumn="1" w:lastColumn="0" w:noHBand="0" w:noVBand="1"/>
      </w:tblPr>
      <w:tblGrid>
        <w:gridCol w:w="7639"/>
        <w:gridCol w:w="657"/>
      </w:tblGrid>
      <w:tr w:rsidR="001D30CB" w14:paraId="04E1F3C4" w14:textId="77777777" w:rsidTr="00625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241E24E8" w14:textId="4311CD92" w:rsidR="005163D2" w:rsidRPr="005163D2" w:rsidRDefault="007E0ED4" w:rsidP="00355497">
            <w:pPr>
              <w:rPr>
                <w:rFonts w:eastAsiaTheme="minorEastAsia"/>
                <w:b w:val="0"/>
                <w:bCs w:val="0"/>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n</m:t>
                    </m:r>
                    <m:d>
                      <m:dPr>
                        <m:ctrlPr>
                          <w:rPr>
                            <w:rFonts w:ascii="Cambria Math" w:hAnsi="Cambria Math"/>
                            <w:i/>
                          </w:rPr>
                        </m:ctrlPr>
                      </m:dPr>
                      <m:e>
                        <m:r>
                          <m:rPr>
                            <m:sty m:val="bi"/>
                          </m:rPr>
                          <w:rPr>
                            <w:rFonts w:ascii="Cambria Math" w:hAnsi="Cambria Math"/>
                          </w:rPr>
                          <m:t>x</m:t>
                        </m:r>
                      </m:e>
                    </m:d>
                  </m:sub>
                </m:sSub>
                <m:r>
                  <m:rPr>
                    <m:sty m:val="bi"/>
                  </m:rPr>
                  <w:rPr>
                    <w:rFonts w:ascii="Cambria Math" w:hAnsi="Cambria Math"/>
                  </w:rPr>
                  <m:t>= 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0</m:t>
                        </m:r>
                      </m:sub>
                    </m:sSub>
                  </m:e>
                </m:d>
                <m:r>
                  <m:rPr>
                    <m:sty m:val="bi"/>
                  </m:rPr>
                  <w:rPr>
                    <w:rFonts w:ascii="Cambria Math" w:hAnsi="Cambria Math"/>
                  </w:rPr>
                  <m:t>+ f[</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f</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oMath>
            </m:oMathPara>
          </w:p>
          <w:p w14:paraId="5C1213D8" w14:textId="4B9DF397" w:rsidR="001D30CB" w:rsidRPr="00355497" w:rsidRDefault="001D30CB" w:rsidP="005929E5">
            <m:oMathPara>
              <m:oMath>
                <m:r>
                  <m:rPr>
                    <m:sty m:val="bi"/>
                  </m:rPr>
                  <w:rPr>
                    <w:rFonts w:ascii="Cambria Math" w:hAnsi="Cambria Math"/>
                  </w:rPr>
                  <m:t xml:space="preserve"> ... + f</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oMath>
            </m:oMathPara>
          </w:p>
        </w:tc>
        <w:tc>
          <w:tcPr>
            <w:tcW w:w="657" w:type="dxa"/>
            <w:vAlign w:val="center"/>
          </w:tcPr>
          <w:p w14:paraId="3C903F87" w14:textId="384316A7" w:rsidR="001D30CB" w:rsidRPr="00A96237" w:rsidRDefault="001D30CB" w:rsidP="00625429">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6</w:t>
            </w:r>
            <w:r w:rsidRPr="00A96237">
              <w:rPr>
                <w:b w:val="0"/>
                <w:bCs w:val="0"/>
              </w:rPr>
              <w:t>)</w:t>
            </w:r>
          </w:p>
        </w:tc>
      </w:tr>
    </w:tbl>
    <w:p w14:paraId="1442A71F" w14:textId="77777777" w:rsidR="001D30CB" w:rsidRDefault="001D30CB" w:rsidP="00355497">
      <w:pPr>
        <w:ind w:firstLine="0"/>
      </w:pPr>
    </w:p>
    <w:p w14:paraId="7C052CFC" w14:textId="01D4AF97" w:rsidR="0007083B" w:rsidRPr="0007083B" w:rsidRDefault="0007083B" w:rsidP="0007083B">
      <w:r w:rsidRPr="0007083B">
        <w:t xml:space="preserve">Здесь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07083B">
        <w:t xml:space="preserve"> обозначает значение функции f(x) в узле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7083B">
        <w:t xml:space="preserve">, а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i+1</m:t>
                    </m:r>
                  </m:e>
                </m:d>
              </m:sub>
            </m:sSub>
            <m:r>
              <w:rPr>
                <w:rFonts w:ascii="Cambria Math" w:hAnsi="Cambria Math"/>
              </w:rPr>
              <m:t xml:space="preserve">, ..., </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i+k</m:t>
                    </m:r>
                  </m:e>
                </m:d>
              </m:sub>
            </m:sSub>
          </m:e>
        </m:d>
      </m:oMath>
      <w:r w:rsidRPr="0007083B">
        <w:t xml:space="preserve"> - разделенную разность порядка k.</w:t>
      </w:r>
    </w:p>
    <w:p w14:paraId="6D9BBD0D" w14:textId="4EDC15CC" w:rsidR="0007083B" w:rsidRDefault="0007083B" w:rsidP="0007083B">
      <w:r w:rsidRPr="0007083B">
        <w:t>Разделенные разности можно рассчитать следующим образом:</w:t>
      </w:r>
    </w:p>
    <w:p w14:paraId="6C3D1C88" w14:textId="7F7C7D0C" w:rsidR="00646E36" w:rsidRDefault="00646E36" w:rsidP="0007083B"/>
    <w:tbl>
      <w:tblPr>
        <w:tblStyle w:val="40"/>
        <w:tblW w:w="0" w:type="auto"/>
        <w:tblLook w:val="04A0" w:firstRow="1" w:lastRow="0" w:firstColumn="1" w:lastColumn="0" w:noHBand="0" w:noVBand="1"/>
      </w:tblPr>
      <w:tblGrid>
        <w:gridCol w:w="7639"/>
        <w:gridCol w:w="657"/>
      </w:tblGrid>
      <w:tr w:rsidR="00646E36" w14:paraId="47F7DB0B"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36E6BD44" w14:textId="77777777" w:rsidR="00646E36" w:rsidRPr="0007083B" w:rsidRDefault="00646E36" w:rsidP="00646E36">
            <m:oMathPara>
              <m:oMath>
                <m:r>
                  <m:rPr>
                    <m:sty m:val="bi"/>
                  </m:rP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d>
                <m:r>
                  <m:rPr>
                    <m:sty m:val="bi"/>
                  </m:rPr>
                  <w:rPr>
                    <w:rFonts w:ascii="Cambria Math" w:hAnsi="Cambria Math"/>
                  </w:rPr>
                  <m:t>= 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d>
              </m:oMath>
            </m:oMathPara>
          </w:p>
          <w:p w14:paraId="4CF7B869" w14:textId="77777777" w:rsidR="00646E36" w:rsidRPr="0007083B" w:rsidRDefault="00646E36" w:rsidP="00646E36">
            <w:pPr>
              <w:rPr>
                <w:i/>
              </w:rPr>
            </w:pPr>
            <m:oMathPara>
              <m:oMath>
                <m:r>
                  <m:rPr>
                    <m:sty m:val="bi"/>
                  </m:rP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i+1</m:t>
                            </m:r>
                          </m:e>
                        </m:d>
                      </m:sub>
                    </m:sSub>
                  </m:e>
                </m:d>
                <m:r>
                  <m:rPr>
                    <m:sty m:val="bi"/>
                  </m:rPr>
                  <w:rPr>
                    <w:rFonts w:ascii="Cambria Math" w:hAnsi="Cambria Math"/>
                  </w:rPr>
                  <m:t>=</m:t>
                </m:r>
                <m:f>
                  <m:fPr>
                    <m:ctrlPr>
                      <w:rPr>
                        <w:rFonts w:ascii="Cambria Math" w:hAnsi="Cambria Math"/>
                        <w:i/>
                        <w:lang w:val="en-US"/>
                      </w:rPr>
                    </m:ctrlPr>
                  </m:fPr>
                  <m:num>
                    <m:d>
                      <m:dPr>
                        <m:begChr m:val="{"/>
                        <m:endChr m:val="}"/>
                        <m:ctrlPr>
                          <w:rPr>
                            <w:rFonts w:ascii="Cambria Math" w:hAnsi="Cambria Math"/>
                            <w:i/>
                          </w:rPr>
                        </m:ctrlPr>
                      </m:dPr>
                      <m:e>
                        <m:r>
                          <m:rPr>
                            <m:sty m:val="bi"/>
                          </m:rP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i+1</m:t>
                                    </m:r>
                                  </m:e>
                                </m:d>
                              </m:sub>
                            </m:sSub>
                          </m:e>
                        </m:d>
                        <m:r>
                          <m:rPr>
                            <m:sty m:val="bi"/>
                          </m:rPr>
                          <w:rPr>
                            <w:rFonts w:ascii="Cambria Math" w:hAnsi="Cambria Math"/>
                          </w:rPr>
                          <m:t>- 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d>
                      </m:e>
                    </m:d>
                    <m:ctrlPr>
                      <w:rPr>
                        <w:rFonts w:ascii="Cambria Math" w:hAnsi="Cambria Math"/>
                        <w:i/>
                      </w:rPr>
                    </m:ctrlP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i+1</m:t>
                                </m:r>
                              </m:e>
                            </m:d>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d>
                  </m:den>
                </m:f>
              </m:oMath>
            </m:oMathPara>
          </w:p>
          <w:p w14:paraId="566A84C3" w14:textId="77777777" w:rsidR="00646E36" w:rsidRPr="0007083B" w:rsidRDefault="00646E36" w:rsidP="00646E36">
            <w:pPr>
              <w:ind w:firstLine="0"/>
            </w:pPr>
            <m:oMathPara>
              <m:oMath>
                <m:r>
                  <m:rPr>
                    <m:sty m:val="bi"/>
                  </m:rPr>
                  <w:rPr>
                    <w:rFonts w:ascii="Cambria Math" w:hAnsi="Cambria Math"/>
                  </w:rPr>
                  <m:t xml:space="preserve"> 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i+1</m:t>
                            </m:r>
                          </m:e>
                        </m:d>
                      </m:sub>
                    </m:sSub>
                    <m:r>
                      <m:rPr>
                        <m:sty m:val="bi"/>
                      </m:rPr>
                      <w:rPr>
                        <w:rFonts w:ascii="Cambria Math" w:hAnsi="Cambria Math"/>
                      </w:rPr>
                      <m:t xml:space="preserve">, ...,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i+k</m:t>
                            </m:r>
                          </m:e>
                        </m:d>
                      </m:sub>
                    </m:sSub>
                  </m:e>
                </m:d>
                <m:r>
                  <m:rPr>
                    <m:sty m:val="bi"/>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i+1</m:t>
                                    </m:r>
                                  </m:e>
                                </m:d>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i+2</m:t>
                                    </m:r>
                                  </m:e>
                                </m:d>
                              </m:sub>
                            </m:sSub>
                            <m:r>
                              <m:rPr>
                                <m:sty m:val="bi"/>
                              </m:rPr>
                              <w:rPr>
                                <w:rFonts w:ascii="Cambria Math" w:hAnsi="Cambria Math"/>
                              </w:rPr>
                              <m:t xml:space="preserve">, ...,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i+k</m:t>
                                    </m:r>
                                  </m:e>
                                </m:d>
                              </m:sub>
                            </m:sSub>
                          </m:e>
                        </m:d>
                        <m:r>
                          <m:rPr>
                            <m:sty m:val="bi"/>
                          </m:rPr>
                          <w:rPr>
                            <w:rFonts w:ascii="Cambria Math" w:hAnsi="Cambria Math"/>
                          </w:rPr>
                          <m:t>- 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i+1</m:t>
                                    </m:r>
                                  </m:e>
                                </m:d>
                              </m:sub>
                            </m:sSub>
                            <m:r>
                              <m:rPr>
                                <m:sty m:val="bi"/>
                              </m:rPr>
                              <w:rPr>
                                <w:rFonts w:ascii="Cambria Math" w:hAnsi="Cambria Math"/>
                              </w:rPr>
                              <m:t xml:space="preserve">, ...,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i+k-1</m:t>
                                    </m:r>
                                  </m:e>
                                </m:d>
                              </m:sub>
                            </m:sSub>
                          </m:e>
                        </m:d>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i+k</m:t>
                                </m:r>
                              </m:e>
                            </m:d>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d>
                  </m:den>
                </m:f>
                <m:r>
                  <m:rPr>
                    <m:sty m:val="bi"/>
                  </m:rPr>
                  <w:rPr>
                    <w:rFonts w:ascii="Cambria Math" w:hAnsi="Cambria Math"/>
                  </w:rPr>
                  <m:t xml:space="preserve"> </m:t>
                </m:r>
              </m:oMath>
            </m:oMathPara>
          </w:p>
          <w:p w14:paraId="2D80567D" w14:textId="35DE9429" w:rsidR="00646E36" w:rsidRPr="00355497" w:rsidRDefault="00646E36" w:rsidP="005929E5"/>
        </w:tc>
        <w:tc>
          <w:tcPr>
            <w:tcW w:w="657" w:type="dxa"/>
            <w:vAlign w:val="center"/>
          </w:tcPr>
          <w:p w14:paraId="2F82CCCF" w14:textId="7AE26A69" w:rsidR="00646E36" w:rsidRPr="00A96237" w:rsidRDefault="00646E36"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7</w:t>
            </w:r>
            <w:r w:rsidRPr="00A96237">
              <w:rPr>
                <w:b w:val="0"/>
                <w:bCs w:val="0"/>
              </w:rPr>
              <w:t>)</w:t>
            </w:r>
          </w:p>
        </w:tc>
      </w:tr>
    </w:tbl>
    <w:p w14:paraId="65D62813" w14:textId="77777777" w:rsidR="00646E36" w:rsidRPr="0007083B" w:rsidRDefault="00646E36" w:rsidP="0007083B"/>
    <w:p w14:paraId="21968B42" w14:textId="77777777" w:rsidR="0007083B" w:rsidRPr="0007083B" w:rsidRDefault="0007083B" w:rsidP="0007083B">
      <w:r w:rsidRPr="0007083B">
        <w:t>Значения разделенных разностей могут быть вычислены заранее и сохранены в таблице разделенных разностей. Это позволяет значительно ускорить процесс вычисления интерполяционного полинома.</w:t>
      </w:r>
    </w:p>
    <w:p w14:paraId="276938B2" w14:textId="77777777" w:rsidR="0007083B" w:rsidRPr="0007083B" w:rsidRDefault="0007083B" w:rsidP="0007083B">
      <w:r w:rsidRPr="0007083B">
        <w:t xml:space="preserve">Преимущества метода интерполяции Ньютона включают его простоту и быстроту вычисления, а также возможность использования для </w:t>
      </w:r>
      <w:r w:rsidRPr="0007083B">
        <w:lastRenderedPageBreak/>
        <w:t>интерполяции как равноотстоящих, так и неравноотстоящих узлов интерполяции.</w:t>
      </w:r>
    </w:p>
    <w:p w14:paraId="734F7472" w14:textId="77777777" w:rsidR="0007083B" w:rsidRPr="006556DB" w:rsidRDefault="0007083B" w:rsidP="00D33C0F"/>
    <w:p w14:paraId="17F6DD28" w14:textId="77777777" w:rsidR="006556DB" w:rsidRPr="006556DB" w:rsidRDefault="006556DB" w:rsidP="00D33C0F">
      <w:r w:rsidRPr="006556DB">
        <w:t>Полиномиальная интерполяция имеет некоторые преимущества по сравнению с линейной интерполяцией, так как позволяет более точно аппроксимировать сложные функции с быстро меняющимися значениями между заданными точками. Однако при использовании более высоких степеней полиномов может возникнуть проблема переобучения, когда полином становится слишком сложным и начинает "подгоняться" под заданные точки, что приводит к плохой обобщающей способности для других значений.</w:t>
      </w:r>
    </w:p>
    <w:p w14:paraId="29405B57" w14:textId="236CDE10" w:rsidR="00660AD2" w:rsidRDefault="004A7414" w:rsidP="00D33C0F">
      <w:r>
        <w:t>Пример применения полиномиальной интерполяции представлен на рисунке 3.</w:t>
      </w:r>
    </w:p>
    <w:p w14:paraId="228FE3DB" w14:textId="2B5B3998" w:rsidR="004A7414" w:rsidRDefault="00AA3FEC" w:rsidP="00D33C0F">
      <w:r w:rsidRPr="00AA3FEC">
        <w:rPr>
          <w:noProof/>
          <w:lang w:eastAsia="ru-RU"/>
        </w:rPr>
        <w:drawing>
          <wp:inline distT="0" distB="0" distL="0" distR="0" wp14:anchorId="65BD341D" wp14:editId="78B69C98">
            <wp:extent cx="4572000" cy="341861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4579128" cy="3423946"/>
                    </a:xfrm>
                    <a:prstGeom prst="rect">
                      <a:avLst/>
                    </a:prstGeom>
                  </pic:spPr>
                </pic:pic>
              </a:graphicData>
            </a:graphic>
          </wp:inline>
        </w:drawing>
      </w:r>
    </w:p>
    <w:p w14:paraId="15C69282" w14:textId="6EA2463B" w:rsidR="004A7414" w:rsidRDefault="004A7414" w:rsidP="00386008">
      <w:pPr>
        <w:jc w:val="center"/>
      </w:pPr>
      <w:r>
        <w:t>Рисунок 3. Полиномиальная интерполяция.</w:t>
      </w:r>
    </w:p>
    <w:p w14:paraId="626D3646" w14:textId="12C80A8D" w:rsidR="0002509D" w:rsidRDefault="0002509D" w:rsidP="00D33C0F"/>
    <w:p w14:paraId="1F498503" w14:textId="0DBE18CC" w:rsidR="0002509D" w:rsidRDefault="0002509D" w:rsidP="00D33C0F">
      <w:r>
        <w:t>Как мы видим по</w:t>
      </w:r>
      <w:r w:rsidR="00217988">
        <w:t xml:space="preserve"> рисунку</w:t>
      </w:r>
      <w:r>
        <w:t xml:space="preserve">, </w:t>
      </w:r>
      <w:r w:rsidR="00217988">
        <w:t xml:space="preserve">полученная линия хорошо интерполирует области в центре графика, однако </w:t>
      </w:r>
      <w:r w:rsidR="00A97078">
        <w:t xml:space="preserve">крайне плохо </w:t>
      </w:r>
      <w:r w:rsidR="006A539F">
        <w:t xml:space="preserve">интерполирует значения на </w:t>
      </w:r>
      <w:r w:rsidR="006A539F">
        <w:lastRenderedPageBreak/>
        <w:t xml:space="preserve">первом и последнем отрезке. </w:t>
      </w:r>
      <w:r w:rsidR="00FF61A0">
        <w:t xml:space="preserve">Это очень характерно для полиномиальной интерполяции при большом количестве точек. </w:t>
      </w:r>
      <w:r w:rsidR="00F35494">
        <w:t xml:space="preserve">Однако, </w:t>
      </w:r>
      <w:r w:rsidR="009560C4">
        <w:t xml:space="preserve">с точки зрения математики </w:t>
      </w:r>
      <w:r w:rsidR="00E7218D">
        <w:t>задача решена – полученн</w:t>
      </w:r>
      <w:r w:rsidR="00E7218D" w:rsidRPr="00D33C0F">
        <w:t>ая функция проходит через все точки. Кроме того, функция является бесконечно</w:t>
      </w:r>
      <w:r w:rsidR="00E7218D">
        <w:t xml:space="preserve"> дифференцируемой, что может быть очень полезно в приложениях.</w:t>
      </w:r>
    </w:p>
    <w:p w14:paraId="50CA0F6B" w14:textId="72BE5662" w:rsidR="00116146" w:rsidRDefault="00116146" w:rsidP="00D33C0F"/>
    <w:p w14:paraId="0D10B0F6" w14:textId="77777777" w:rsidR="005929E5" w:rsidRDefault="005929E5">
      <w:pPr>
        <w:spacing w:line="240" w:lineRule="auto"/>
        <w:ind w:firstLine="0"/>
        <w:jc w:val="left"/>
        <w:rPr>
          <w:rFonts w:eastAsiaTheme="majorEastAsia"/>
          <w:b/>
          <w:bCs/>
        </w:rPr>
      </w:pPr>
      <w:r>
        <w:br w:type="page"/>
      </w:r>
    </w:p>
    <w:p w14:paraId="0B04D7A1" w14:textId="65230F59" w:rsidR="00116146" w:rsidRDefault="00116146" w:rsidP="00D33C0F">
      <w:pPr>
        <w:pStyle w:val="2"/>
      </w:pPr>
      <w:bookmarkStart w:id="5" w:name="_Toc137999482"/>
      <w:r>
        <w:lastRenderedPageBreak/>
        <w:t>Кубически</w:t>
      </w:r>
      <w:r w:rsidR="00837821">
        <w:t>й</w:t>
      </w:r>
      <w:r>
        <w:t xml:space="preserve"> сплайн</w:t>
      </w:r>
      <w:bookmarkEnd w:id="5"/>
    </w:p>
    <w:p w14:paraId="3E32C432" w14:textId="41350AEB" w:rsidR="005A68DA" w:rsidRPr="005A68DA" w:rsidRDefault="005A68DA" w:rsidP="00D33C0F">
      <w:r w:rsidRPr="005A68DA">
        <w:t>Кубический сплайн - это метод интерполяции, который используется для аппроксимации функции между заданными точками, используя кусочно-кубические полиномы.</w:t>
      </w:r>
    </w:p>
    <w:p w14:paraId="3C9D9299" w14:textId="4514555D" w:rsidR="005A68DA" w:rsidRPr="005A68DA" w:rsidRDefault="005A68DA" w:rsidP="00D33C0F">
      <w:r w:rsidRPr="005A68DA">
        <w:t xml:space="preserve">Идея кубического сплайна заключается в том, что для каждого отрезка между соседними узловыми точками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и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lang w:val="en-US"/>
                  </w:rPr>
                  <m:t>i</m:t>
                </m:r>
                <m:r>
                  <w:rPr>
                    <w:rFonts w:ascii="Cambria Math" w:hAnsi="Cambria Math"/>
                  </w:rPr>
                  <m:t>+1</m:t>
                </m:r>
              </m:sub>
            </m:sSub>
          </m:e>
        </m:d>
      </m:oMath>
      <w:r w:rsidRPr="005A68DA">
        <w:t xml:space="preserve"> мы строим кубический полином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(x),</m:t>
        </m:r>
      </m:oMath>
      <w:r w:rsidRPr="005A68DA">
        <w:t xml:space="preserve"> который аппроксимирует функцию на этом отрезке. При этом мы требуем, чтобы на каждой границе отрезка полиномы для соседних отрезков совпадали в точке пересечения.</w:t>
      </w:r>
    </w:p>
    <w:p w14:paraId="040DC8A9" w14:textId="36B4C9B6" w:rsidR="005A68DA" w:rsidRDefault="005A68DA" w:rsidP="00D33C0F">
      <w:r w:rsidRPr="005A68DA">
        <w:t xml:space="preserve">Кубический полином на отрезке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rsidRPr="005A68DA">
        <w:t xml:space="preserve"> можно записать в виде:</w:t>
      </w:r>
    </w:p>
    <w:p w14:paraId="50AB2D6C" w14:textId="628D14D2" w:rsidR="000C5255" w:rsidRDefault="000C5255" w:rsidP="00D33C0F"/>
    <w:tbl>
      <w:tblPr>
        <w:tblStyle w:val="40"/>
        <w:tblW w:w="0" w:type="auto"/>
        <w:tblLook w:val="04A0" w:firstRow="1" w:lastRow="0" w:firstColumn="1" w:lastColumn="0" w:noHBand="0" w:noVBand="1"/>
      </w:tblPr>
      <w:tblGrid>
        <w:gridCol w:w="7639"/>
        <w:gridCol w:w="657"/>
      </w:tblGrid>
      <w:tr w:rsidR="000C5255" w14:paraId="58A2162A"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78AAE215" w14:textId="3DB2F9A2" w:rsidR="000C5255" w:rsidRPr="00355497" w:rsidRDefault="007E0ED4" w:rsidP="005929E5">
            <m:oMathPara>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rPr>
                    </m:ctrlPr>
                  </m:dPr>
                  <m:e>
                    <m:r>
                      <m:rPr>
                        <m:sty m:val="bi"/>
                      </m:rPr>
                      <w:rPr>
                        <w:rFonts w:ascii="Cambria Math" w:hAnsi="Cambria Math"/>
                      </w:rPr>
                      <m:t>x</m:t>
                    </m:r>
                  </m:e>
                </m:d>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i</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m:t>
                    </m:r>
                  </m:sub>
                </m:sSub>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e>
                </m:d>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i</m:t>
                    </m:r>
                  </m:sub>
                </m:sSub>
                <m:sSup>
                  <m:sSupPr>
                    <m:ctrlPr>
                      <w:rPr>
                        <w:rFonts w:ascii="Cambria Math" w:hAnsi="Cambria Math"/>
                      </w:rPr>
                    </m:ctrlPr>
                  </m:sSupPr>
                  <m:e>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e>
                    </m:d>
                  </m:e>
                  <m:sup>
                    <m:r>
                      <m:rPr>
                        <m:sty m:val="b"/>
                      </m:rPr>
                      <w:rPr>
                        <w:rFonts w:ascii="Cambria Math" w:hAnsi="Cambria Math"/>
                      </w:rPr>
                      <m:t>2</m:t>
                    </m:r>
                  </m:sup>
                </m:sSup>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d</m:t>
                    </m:r>
                  </m:e>
                  <m:sub>
                    <m:r>
                      <m:rPr>
                        <m:sty m:val="bi"/>
                      </m:rPr>
                      <w:rPr>
                        <w:rFonts w:ascii="Cambria Math" w:hAnsi="Cambria Math"/>
                      </w:rPr>
                      <m:t>i</m:t>
                    </m:r>
                  </m:sub>
                </m:sSub>
                <m:sSup>
                  <m:sSupPr>
                    <m:ctrlPr>
                      <w:rPr>
                        <w:rFonts w:ascii="Cambria Math" w:hAnsi="Cambria Math"/>
                      </w:rPr>
                    </m:ctrlPr>
                  </m:sSupPr>
                  <m:e>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e>
                    </m:d>
                  </m:e>
                  <m:sup>
                    <m:r>
                      <m:rPr>
                        <m:sty m:val="b"/>
                      </m:rPr>
                      <w:rPr>
                        <w:rFonts w:ascii="Cambria Math" w:hAnsi="Cambria Math"/>
                      </w:rPr>
                      <m:t>3</m:t>
                    </m:r>
                  </m:sup>
                </m:sSup>
              </m:oMath>
            </m:oMathPara>
          </w:p>
        </w:tc>
        <w:tc>
          <w:tcPr>
            <w:tcW w:w="657" w:type="dxa"/>
            <w:vAlign w:val="center"/>
          </w:tcPr>
          <w:p w14:paraId="4EB03305" w14:textId="76125016" w:rsidR="000C5255" w:rsidRPr="00A96237" w:rsidRDefault="000C5255"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8</w:t>
            </w:r>
            <w:r w:rsidRPr="00A96237">
              <w:rPr>
                <w:b w:val="0"/>
                <w:bCs w:val="0"/>
              </w:rPr>
              <w:t>)</w:t>
            </w:r>
          </w:p>
        </w:tc>
      </w:tr>
    </w:tbl>
    <w:p w14:paraId="1FD79D0A" w14:textId="40DEC832" w:rsidR="005A68DA" w:rsidRPr="005A68DA" w:rsidRDefault="005A68DA" w:rsidP="000C5255">
      <w:pPr>
        <w:ind w:firstLine="0"/>
      </w:pPr>
    </w:p>
    <w:p w14:paraId="2DB05177" w14:textId="225361DC" w:rsidR="005A68DA" w:rsidRPr="005A68DA" w:rsidRDefault="005A68DA" w:rsidP="00D33C0F">
      <w:r w:rsidRPr="005A68DA">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и </m:t>
        </m:r>
        <m:sSub>
          <m:sSubPr>
            <m:ctrlPr>
              <w:rPr>
                <w:rFonts w:ascii="Cambria Math" w:hAnsi="Cambria Math"/>
                <w:i/>
              </w:rPr>
            </m:ctrlPr>
          </m:sSubPr>
          <m:e>
            <m:r>
              <w:rPr>
                <w:rFonts w:ascii="Cambria Math" w:hAnsi="Cambria Math"/>
              </w:rPr>
              <m:t>d</m:t>
            </m:r>
          </m:e>
          <m:sub>
            <m:r>
              <w:rPr>
                <w:rFonts w:ascii="Cambria Math" w:hAnsi="Cambria Math"/>
              </w:rPr>
              <m:t>i</m:t>
            </m:r>
          </m:sub>
        </m:sSub>
      </m:oMath>
      <w:r w:rsidRPr="005A68DA">
        <w:t xml:space="preserve"> - это коэффициенты, которые мы хотим найти.</w:t>
      </w:r>
    </w:p>
    <w:p w14:paraId="60320AFC" w14:textId="77777777" w:rsidR="005A68DA" w:rsidRPr="005A68DA" w:rsidRDefault="005A68DA" w:rsidP="00D33C0F">
      <w:r w:rsidRPr="005A68DA">
        <w:t>Для того чтобы найти эти коэффициенты, мы должны задать четыре условия для каждого отрезка. Обычно используются следующие условия:</w:t>
      </w:r>
    </w:p>
    <w:p w14:paraId="7ADC4DB2" w14:textId="3249AEFF" w:rsidR="005A68DA" w:rsidRPr="00D33C0F" w:rsidRDefault="005A68DA" w:rsidP="00D33C0F">
      <w:pPr>
        <w:pStyle w:val="a6"/>
        <w:numPr>
          <w:ilvl w:val="0"/>
          <w:numId w:val="3"/>
        </w:numPr>
      </w:pPr>
      <w:r w:rsidRPr="00D33C0F">
        <w:t xml:space="preserve">Значения функции на концах отрезка должны совпадать с узловыми значениями: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oMath>
    </w:p>
    <w:p w14:paraId="709D91EF" w14:textId="3BA048E7" w:rsidR="005A68DA" w:rsidRPr="00D33C0F" w:rsidRDefault="005A68DA" w:rsidP="00D33C0F">
      <w:pPr>
        <w:pStyle w:val="a6"/>
        <w:numPr>
          <w:ilvl w:val="0"/>
          <w:numId w:val="3"/>
        </w:numPr>
      </w:pPr>
      <w:r w:rsidRPr="00D33C0F">
        <w:t xml:space="preserve">Первые производные полиномов на соседних отрезках должны совпадать в точках пересечения: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 </m:t>
        </m:r>
        <m:sSubSup>
          <m:sSubSupPr>
            <m:ctrlPr>
              <w:rPr>
                <w:rFonts w:ascii="Cambria Math" w:hAnsi="Cambria Math"/>
                <w:i/>
              </w:rPr>
            </m:ctrlPr>
          </m:sSubSupPr>
          <m:e>
            <m:r>
              <w:rPr>
                <w:rFonts w:ascii="Cambria Math" w:hAnsi="Cambria Math"/>
              </w:rPr>
              <m:t>p</m:t>
            </m:r>
          </m:e>
          <m:sub>
            <m:r>
              <w:rPr>
                <w:rFonts w:ascii="Cambria Math" w:hAnsi="Cambria Math"/>
              </w:rPr>
              <m:t>i+1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oMath>
    </w:p>
    <w:p w14:paraId="67F469CB" w14:textId="2D7DE609" w:rsidR="005A68DA" w:rsidRPr="00D33C0F" w:rsidRDefault="005A68DA" w:rsidP="00D33C0F">
      <w:pPr>
        <w:pStyle w:val="a6"/>
        <w:numPr>
          <w:ilvl w:val="0"/>
          <w:numId w:val="3"/>
        </w:numPr>
      </w:pPr>
      <w:r w:rsidRPr="00D33C0F">
        <w:t xml:space="preserve">Вторые производные полиномов на соседних отрезках должны совпадать в точках пересечения: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i+1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Pr="00D33C0F">
        <w:t>.</w:t>
      </w:r>
    </w:p>
    <w:p w14:paraId="268B8736" w14:textId="77777777" w:rsidR="005A68DA" w:rsidRPr="00D33C0F" w:rsidRDefault="005A68DA" w:rsidP="00D33C0F">
      <w:pPr>
        <w:pStyle w:val="a6"/>
        <w:numPr>
          <w:ilvl w:val="0"/>
          <w:numId w:val="3"/>
        </w:numPr>
      </w:pPr>
      <w:r w:rsidRPr="00D33C0F">
        <w:t>При краевых условиях первые или вторые производные могут быть зафиксированы в заданных точках.</w:t>
      </w:r>
    </w:p>
    <w:p w14:paraId="6B9753F2" w14:textId="77777777" w:rsidR="00427B2C" w:rsidRDefault="00427B2C" w:rsidP="00D33C0F"/>
    <w:p w14:paraId="07F7FCE2" w14:textId="339E4390" w:rsidR="005A68DA" w:rsidRPr="005A68DA" w:rsidRDefault="005A68DA" w:rsidP="00D33C0F">
      <w:r w:rsidRPr="005A68DA">
        <w:t>Эти условия позволяют нам найти коэффициенты для каждого полинома.</w:t>
      </w:r>
      <w:r w:rsidR="00427B2C" w:rsidRPr="00427B2C">
        <w:t xml:space="preserve"> </w:t>
      </w:r>
      <w:r w:rsidRPr="005A68DA">
        <w:t xml:space="preserve">Кубические сплайны имеют некоторые преимущества перед другими методами интерполяции, так как они обеспечивают гладкую аппроксимацию функции, а также могут использоваться для нахождения </w:t>
      </w:r>
      <w:r w:rsidRPr="005A68DA">
        <w:lastRenderedPageBreak/>
        <w:t>производных и интегралов функции. Однако для построения кубических сплайнов требуется больше вычислительных ресурс</w:t>
      </w:r>
      <w:r w:rsidR="00D82275" w:rsidRPr="00D82275">
        <w:t xml:space="preserve"> </w:t>
      </w:r>
      <w:r w:rsidR="00D82275">
        <w:t xml:space="preserve">т.к. по теперь нам необходимо решать систему линейных уравнений с </w:t>
      </w:r>
      <m:oMath>
        <m:r>
          <w:rPr>
            <w:rFonts w:ascii="Cambria Math" w:hAnsi="Cambria Math"/>
          </w:rPr>
          <m:t>4(N-1)</m:t>
        </m:r>
      </m:oMath>
      <w:r w:rsidR="00D82275">
        <w:rPr>
          <w:rFonts w:eastAsiaTheme="minorEastAsia"/>
        </w:rPr>
        <w:t xml:space="preserve"> неизвестными.</w:t>
      </w:r>
      <w:r w:rsidR="00E637EF">
        <w:rPr>
          <w:rFonts w:eastAsiaTheme="minorEastAsia"/>
        </w:rPr>
        <w:t xml:space="preserve"> Результат интерполяции кубическим сплайном представлен на рисунке 4.</w:t>
      </w:r>
    </w:p>
    <w:p w14:paraId="7FD44FAA" w14:textId="4FAD2DFC" w:rsidR="00026632" w:rsidRPr="00026632" w:rsidRDefault="00026632" w:rsidP="00D33C0F"/>
    <w:p w14:paraId="46F78577" w14:textId="10535DFC" w:rsidR="005D5DEB" w:rsidRDefault="00D82275" w:rsidP="00ED7E89">
      <w:pPr>
        <w:ind w:firstLine="0"/>
      </w:pPr>
      <w:r w:rsidRPr="00D82275">
        <w:rPr>
          <w:noProof/>
          <w:lang w:eastAsia="ru-RU"/>
        </w:rPr>
        <w:drawing>
          <wp:inline distT="0" distB="0" distL="0" distR="0" wp14:anchorId="49B1B82E" wp14:editId="4624E433">
            <wp:extent cx="5137831" cy="3879273"/>
            <wp:effectExtent l="0" t="0" r="571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5145909" cy="3885372"/>
                    </a:xfrm>
                    <a:prstGeom prst="rect">
                      <a:avLst/>
                    </a:prstGeom>
                  </pic:spPr>
                </pic:pic>
              </a:graphicData>
            </a:graphic>
          </wp:inline>
        </w:drawing>
      </w:r>
    </w:p>
    <w:p w14:paraId="46585296" w14:textId="4ED1CF45" w:rsidR="009442A4" w:rsidRDefault="009442A4" w:rsidP="009E12DF">
      <w:pPr>
        <w:jc w:val="center"/>
      </w:pPr>
      <w:r>
        <w:t>Рисунок 4. Интерполяция кубическим сплайном.</w:t>
      </w:r>
    </w:p>
    <w:p w14:paraId="6BD197CC" w14:textId="0D2DF579" w:rsidR="00113CF7" w:rsidRDefault="00A266E0" w:rsidP="00A266E0">
      <w:pPr>
        <w:ind w:firstLine="0"/>
      </w:pPr>
      <w:r>
        <w:tab/>
      </w:r>
    </w:p>
    <w:p w14:paraId="372EE5F2" w14:textId="15B1FD5D" w:rsidR="00A266E0" w:rsidRDefault="00A266E0" w:rsidP="00A266E0">
      <w:pPr>
        <w:ind w:firstLine="0"/>
      </w:pPr>
      <w:r>
        <w:tab/>
        <w:t xml:space="preserve">Как мы видим по графику, </w:t>
      </w:r>
      <w:r w:rsidR="005526CB">
        <w:t xml:space="preserve">этот метод значительно лучше аппроксимирует </w:t>
      </w:r>
      <w:r w:rsidR="00276D6F">
        <w:t>исходные данные</w:t>
      </w:r>
      <w:r w:rsidR="00C44C90">
        <w:t xml:space="preserve">. </w:t>
      </w:r>
      <w:r w:rsidR="000E5E37">
        <w:t xml:space="preserve">При этом полученная линия все еще гладкая (более точно </w:t>
      </w:r>
      <w:r w:rsidR="008B11A5">
        <w:t>–</w:t>
      </w:r>
      <w:r w:rsidR="000E5E37">
        <w:t xml:space="preserve"> </w:t>
      </w:r>
      <w:r w:rsidR="008B11A5">
        <w:t xml:space="preserve">функция дважды дифференцируема). </w:t>
      </w:r>
      <w:r w:rsidR="00DE1261">
        <w:t xml:space="preserve">Метод кубического сплайна </w:t>
      </w:r>
      <w:r w:rsidR="00331E31">
        <w:t xml:space="preserve">зачастую показывает хорошие результаты, </w:t>
      </w:r>
      <w:r w:rsidR="00DE1261">
        <w:t xml:space="preserve">является </w:t>
      </w:r>
      <w:r w:rsidR="004258B7">
        <w:t xml:space="preserve">наиболее универсальным и очень часто используется в различных приложениях. </w:t>
      </w:r>
    </w:p>
    <w:p w14:paraId="0F0DA2D8" w14:textId="2C5EB1C4" w:rsidR="002C5312" w:rsidRPr="002C5312" w:rsidRDefault="002C5312" w:rsidP="002C5312">
      <w:pPr>
        <w:rPr>
          <w:rFonts w:eastAsiaTheme="majorEastAsia"/>
        </w:rPr>
      </w:pPr>
      <w:r w:rsidRPr="002C5312">
        <w:rPr>
          <w:rFonts w:eastAsiaTheme="majorEastAsia"/>
        </w:rPr>
        <w:t xml:space="preserve">Обобщение кубических сплайнов на любой порядок k предполагает использование кусочно-полиномиальных функций порядка k. Каждый </w:t>
      </w:r>
      <w:r w:rsidRPr="002C5312">
        <w:rPr>
          <w:rFonts w:eastAsiaTheme="majorEastAsia"/>
        </w:rPr>
        <w:lastRenderedPageBreak/>
        <w:t>такой полином применяется на своем сегменте и проходит через заданные точки с заданными производными. Для нахождения коэффициентов полиномов используется метод разделенных разностей.</w:t>
      </w:r>
    </w:p>
    <w:p w14:paraId="192CE1C2" w14:textId="08F8A72B" w:rsidR="002C5312" w:rsidRPr="002C5312" w:rsidRDefault="002C5312" w:rsidP="007E0ED4">
      <w:pPr>
        <w:rPr>
          <w:rFonts w:eastAsiaTheme="majorEastAsia"/>
        </w:rPr>
      </w:pPr>
      <w:r w:rsidRPr="002C5312">
        <w:rPr>
          <w:rFonts w:eastAsiaTheme="majorEastAsia"/>
        </w:rPr>
        <w:t>Кроме того, для гладкости функции, необходимо согласовывать производные на границах сегментов. Например, для интерполяции данных на интервале [a, b] это может быть сделано путем задания начальных условий: производные полинома на границах должны соответствовать производным функции в этих точках.</w:t>
      </w:r>
    </w:p>
    <w:p w14:paraId="69DD862C" w14:textId="308C461C" w:rsidR="002C5312" w:rsidRPr="002C5312" w:rsidRDefault="002C5312" w:rsidP="007E0ED4">
      <w:pPr>
        <w:rPr>
          <w:rFonts w:eastAsiaTheme="majorEastAsia"/>
        </w:rPr>
      </w:pPr>
      <w:r w:rsidRPr="002C5312">
        <w:rPr>
          <w:rFonts w:eastAsiaTheme="majorEastAsia"/>
        </w:rPr>
        <w:t>Таким образом, обобщение кубических сплайнов на любой порядок k заключается в использовании кусочно-полиномиальных функций порядка k$, которые проходят через заданные точки с заданными производными и удовлетворяют гладкости на границах сегментов.</w:t>
      </w:r>
    </w:p>
    <w:p w14:paraId="68519207" w14:textId="77777777" w:rsidR="002C5312" w:rsidRPr="002C5312" w:rsidRDefault="002C5312" w:rsidP="00A266E0">
      <w:pPr>
        <w:ind w:firstLine="0"/>
        <w:rPr>
          <w:rFonts w:eastAsiaTheme="majorEastAsia"/>
        </w:rPr>
      </w:pPr>
    </w:p>
    <w:p w14:paraId="700A9424" w14:textId="77777777" w:rsidR="00B719F7" w:rsidRDefault="00B719F7">
      <w:pPr>
        <w:spacing w:line="240" w:lineRule="auto"/>
        <w:ind w:firstLine="0"/>
        <w:jc w:val="left"/>
        <w:rPr>
          <w:rFonts w:eastAsiaTheme="majorEastAsia"/>
          <w:b/>
          <w:bCs/>
          <w:sz w:val="36"/>
          <w:szCs w:val="36"/>
        </w:rPr>
      </w:pPr>
      <w:r>
        <w:br w:type="page"/>
      </w:r>
    </w:p>
    <w:p w14:paraId="0563C08A" w14:textId="4E580985" w:rsidR="00AF76A1" w:rsidRDefault="00D27BAC" w:rsidP="00D33C0F">
      <w:pPr>
        <w:pStyle w:val="1"/>
      </w:pPr>
      <w:bookmarkStart w:id="6" w:name="_Toc137999483"/>
      <w:r>
        <w:lastRenderedPageBreak/>
        <w:t>Метод экспоненциальных сплайнов</w:t>
      </w:r>
      <w:bookmarkEnd w:id="6"/>
    </w:p>
    <w:p w14:paraId="4133F103" w14:textId="77777777" w:rsidR="00584ABC" w:rsidRPr="00584ABC" w:rsidRDefault="00A559B7" w:rsidP="00584ABC">
      <w:pPr>
        <w:ind w:firstLine="0"/>
      </w:pPr>
      <w:r w:rsidRPr="00584ABC">
        <w:tab/>
      </w:r>
      <w:r w:rsidR="00584ABC" w:rsidRPr="00584ABC">
        <w:t>Метод экспоненциальных сплайнов - это метод интерполяции, который использует экспоненциальные функции в качестве базисных функций для создания плавных кривых, которые проходят через заданные точки данных. Этот метод применяется в основном для интерполяции экспоненциальных данных, таких как данные, связанные с экспоненциальным ростом или убыванием.</w:t>
      </w:r>
    </w:p>
    <w:p w14:paraId="00B1D570" w14:textId="77777777" w:rsidR="00584ABC" w:rsidRPr="00584ABC" w:rsidRDefault="00584ABC" w:rsidP="00584ABC">
      <w:r w:rsidRPr="00584ABC">
        <w:t>Для использования метода экспоненциальных сплайнов, сначала нужно выбрать экспоненциальную функцию в качестве базисной функции. Затем нужно найти коэффициенты для каждой экспоненциальной функции так, чтобы кривая проходила через все заданные точки данных и была плавной на всем протяжении. Обычно используется несколько экспоненциальных функций, чтобы создать сплайн-функцию, которая хорошо аппроксимирует данные.</w:t>
      </w:r>
    </w:p>
    <w:p w14:paraId="4155D8E4" w14:textId="77777777" w:rsidR="00584ABC" w:rsidRPr="00584ABC" w:rsidRDefault="00584ABC" w:rsidP="00584ABC">
      <w:r w:rsidRPr="00584ABC">
        <w:t>Для нахождения коэффициентов экспоненциальных функций можно использовать различные методы, такие как метод наименьших квадратов или метод наименьших абсолютных отклонений. Эти методы позволяют определить наилучшие значения коэффициентов для базисных функций, чтобы создать сплайн-функцию, которая хорошо аппроксимирует данные и обеспечивает плавный переход между точками данных.</w:t>
      </w:r>
    </w:p>
    <w:p w14:paraId="156E8D4E" w14:textId="1987345D" w:rsidR="00584ABC" w:rsidRDefault="00584ABC" w:rsidP="00584ABC">
      <w:r w:rsidRPr="00584ABC">
        <w:t>Метод экспоненциальных сплайнов широко применяется в различных областях, таких как экономика, финансы, наука о материалах, и другие. Этот метод может быть особенно полезен для интерполяции экспоненциальных данных, которые не подчиняются линейным или полиномиальным законам</w:t>
      </w:r>
      <w:r w:rsidR="000D3E84">
        <w:t>.</w:t>
      </w:r>
    </w:p>
    <w:p w14:paraId="548144D5" w14:textId="77777777" w:rsidR="0035005D" w:rsidRPr="0035005D" w:rsidRDefault="0035005D" w:rsidP="0035005D">
      <w:r w:rsidRPr="0035005D">
        <w:t xml:space="preserve">Метод экспоненциальных сплайнов заключается в создании сплайн-функции, которая состоит из набора экспоненциальных функций, каждая из которых определена на отрезке между двумя соседними точками данных. </w:t>
      </w:r>
      <w:r w:rsidRPr="0035005D">
        <w:lastRenderedPageBreak/>
        <w:t>Это позволяет создать кривую, которая плавно проходит через все заданные точки данных.</w:t>
      </w:r>
    </w:p>
    <w:p w14:paraId="7E3A8B59" w14:textId="62BC51A7" w:rsidR="0035005D" w:rsidRDefault="0035005D" w:rsidP="0035005D">
      <w:r w:rsidRPr="0035005D">
        <w:t xml:space="preserve">Предположим, что у нас есть набор данных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e>
        </m:d>
        <m:r>
          <w:rPr>
            <w:rFonts w:ascii="Cambria Math" w:hAnsi="Cambria Math"/>
          </w:rPr>
          <m:t>,</m:t>
        </m:r>
      </m:oMath>
      <w:r w:rsidRPr="0035005D">
        <w:t xml:space="preserve"> где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и </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35005D">
        <w:t xml:space="preserve"> - координаты точек данных. Для интерполяции этих данных с помощью метода экспоненциальных сплайнов, сначала выбирается базисная функция в виде экспоненциальной функции:</w:t>
      </w:r>
    </w:p>
    <w:p w14:paraId="6D9558D2" w14:textId="77777777" w:rsidR="00FD09C4" w:rsidRDefault="00FD09C4" w:rsidP="0035005D"/>
    <w:tbl>
      <w:tblPr>
        <w:tblStyle w:val="40"/>
        <w:tblW w:w="0" w:type="auto"/>
        <w:tblLook w:val="04A0" w:firstRow="1" w:lastRow="0" w:firstColumn="1" w:lastColumn="0" w:noHBand="0" w:noVBand="1"/>
      </w:tblPr>
      <w:tblGrid>
        <w:gridCol w:w="7639"/>
        <w:gridCol w:w="657"/>
      </w:tblGrid>
      <w:tr w:rsidR="00ED7107" w14:paraId="78603E18"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29695A09" w14:textId="4770571D" w:rsidR="00ED7107" w:rsidRPr="00355497" w:rsidRDefault="00ED7107" w:rsidP="005929E5">
            <m:oMathPara>
              <m:oMath>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m:rPr>
                    <m:sty m:val="bi"/>
                  </m:rPr>
                  <w:rPr>
                    <w:rFonts w:ascii="Cambria Math" w:hAnsi="Cambria Math"/>
                  </w:rPr>
                  <m:t>=с+ a</m:t>
                </m:r>
                <m:sSup>
                  <m:sSupPr>
                    <m:ctrlPr>
                      <w:rPr>
                        <w:rFonts w:ascii="Cambria Math" w:hAnsi="Cambria Math"/>
                        <w:i/>
                      </w:rPr>
                    </m:ctrlPr>
                  </m:sSupPr>
                  <m:e>
                    <m:r>
                      <m:rPr>
                        <m:sty m:val="bi"/>
                      </m:rPr>
                      <w:rPr>
                        <w:rFonts w:ascii="Cambria Math" w:hAnsi="Cambria Math"/>
                      </w:rPr>
                      <m:t>e</m:t>
                    </m:r>
                  </m:e>
                  <m:sup>
                    <m:r>
                      <m:rPr>
                        <m:sty m:val="bi"/>
                      </m:rPr>
                      <w:rPr>
                        <w:rFonts w:ascii="Cambria Math" w:hAnsi="Cambria Math"/>
                      </w:rPr>
                      <m:t>bx</m:t>
                    </m:r>
                  </m:sup>
                </m:sSup>
              </m:oMath>
            </m:oMathPara>
          </w:p>
        </w:tc>
        <w:tc>
          <w:tcPr>
            <w:tcW w:w="657" w:type="dxa"/>
            <w:vAlign w:val="center"/>
          </w:tcPr>
          <w:p w14:paraId="49AFCD35" w14:textId="3B96A49D" w:rsidR="00ED7107" w:rsidRPr="00A96237" w:rsidRDefault="00ED7107"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9</w:t>
            </w:r>
            <w:r w:rsidRPr="00A96237">
              <w:rPr>
                <w:b w:val="0"/>
                <w:bCs w:val="0"/>
              </w:rPr>
              <w:t>)</w:t>
            </w:r>
          </w:p>
        </w:tc>
      </w:tr>
    </w:tbl>
    <w:p w14:paraId="22BC35D1" w14:textId="77777777" w:rsidR="00ED7107" w:rsidRPr="0035005D" w:rsidRDefault="00ED7107" w:rsidP="0035005D"/>
    <w:p w14:paraId="64942B62" w14:textId="6E2614D5" w:rsidR="0035005D" w:rsidRPr="0035005D" w:rsidRDefault="0035005D" w:rsidP="00FD09C4">
      <w:pPr>
        <w:ind w:firstLine="0"/>
      </w:pPr>
      <w:r w:rsidRPr="0035005D">
        <w:t xml:space="preserve">где </w:t>
      </w:r>
      <m:oMath>
        <m:r>
          <w:rPr>
            <w:rFonts w:ascii="Cambria Math" w:hAnsi="Cambria Math"/>
          </w:rPr>
          <m:t>a,b,c</m:t>
        </m:r>
      </m:oMath>
      <w:r w:rsidRPr="0035005D">
        <w:t xml:space="preserve"> - коэффициенты, которые будут определяться при интерполяции данных.</w:t>
      </w:r>
    </w:p>
    <w:p w14:paraId="23512AC4" w14:textId="5D79F56E" w:rsidR="0035005D" w:rsidRDefault="0035005D" w:rsidP="0035005D">
      <w:r w:rsidRPr="0035005D">
        <w:t>Далее, используя эту базисную функцию, создается набор экспоненциальных функций для каждого отрезка между двумя соседними точками данных:</w:t>
      </w:r>
    </w:p>
    <w:tbl>
      <w:tblPr>
        <w:tblStyle w:val="40"/>
        <w:tblW w:w="0" w:type="auto"/>
        <w:tblLook w:val="04A0" w:firstRow="1" w:lastRow="0" w:firstColumn="1" w:lastColumn="0" w:noHBand="0" w:noVBand="1"/>
      </w:tblPr>
      <w:tblGrid>
        <w:gridCol w:w="7639"/>
        <w:gridCol w:w="683"/>
      </w:tblGrid>
      <w:tr w:rsidR="00FD09C4" w14:paraId="2FD5A5DD"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0D115263" w14:textId="4B64B81D" w:rsidR="00FD09C4" w:rsidRPr="0035005D" w:rsidRDefault="00FD09C4" w:rsidP="00FD09C4">
            <w:pPr>
              <w:ind w:firstLine="0"/>
            </w:pPr>
          </w:p>
          <w:p w14:paraId="6C9257EF" w14:textId="0D1C15DE" w:rsidR="00FD09C4" w:rsidRPr="005423B5" w:rsidRDefault="00FD09C4" w:rsidP="00FD09C4">
            <w:pPr>
              <w:rPr>
                <w:rFonts w:eastAsiaTheme="minorEastAsia"/>
              </w:rPr>
            </w:pPr>
            <m:oMathPara>
              <m:oMath>
                <m:r>
                  <m:rPr>
                    <m:sty m:val="bi"/>
                  </m:rPr>
                  <w:rPr>
                    <w:rFonts w:ascii="Cambria Math" w:hAnsi="Cambria Math"/>
                  </w:rPr>
                  <m:t>f</m:t>
                </m:r>
                <m:r>
                  <m:rPr>
                    <m:sty m:val="bi"/>
                  </m:rPr>
                  <w:rPr>
                    <w:rFonts w:ascii="Cambria Math" w:hAnsi="Cambria Math"/>
                  </w:rPr>
                  <m:t>1</m:t>
                </m:r>
                <m:d>
                  <m:dPr>
                    <m:ctrlPr>
                      <w:rPr>
                        <w:rFonts w:ascii="Cambria Math" w:hAnsi="Cambria Math"/>
                        <w:i/>
                      </w:rPr>
                    </m:ctrlPr>
                  </m:dPr>
                  <m:e>
                    <m:r>
                      <m:rPr>
                        <m:sty m:val="bi"/>
                      </m:rPr>
                      <w:rPr>
                        <w:rFonts w:ascii="Cambria Math" w:hAnsi="Cambria Math"/>
                      </w:rPr>
                      <m:t>x</m:t>
                    </m:r>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1</m:t>
                    </m:r>
                  </m:sub>
                </m:sSub>
                <m:sSup>
                  <m:sSupPr>
                    <m:ctrlPr>
                      <w:rPr>
                        <w:rFonts w:ascii="Cambria Math" w:hAnsi="Cambria Math"/>
                        <w:i/>
                      </w:rPr>
                    </m:ctrlPr>
                  </m:sSupPr>
                  <m:e>
                    <m:r>
                      <m:rPr>
                        <m:sty m:val="bi"/>
                      </m:rPr>
                      <w:rPr>
                        <w:rFonts w:ascii="Cambria Math" w:hAnsi="Cambria Math"/>
                      </w:rPr>
                      <m:t>e</m:t>
                    </m:r>
                  </m:e>
                  <m:sup>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rPr>
                      <m:t>x</m:t>
                    </m:r>
                  </m:sup>
                </m:sSup>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&lt; x &lt;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m:t>
                </m:r>
              </m:oMath>
            </m:oMathPara>
          </w:p>
          <w:p w14:paraId="45445FF7" w14:textId="097FADA8" w:rsidR="00FD09C4" w:rsidRPr="005423B5" w:rsidRDefault="007E0ED4" w:rsidP="00FD09C4">
            <w:pPr>
              <w:rPr>
                <w:rFonts w:eastAsiaTheme="minorEastAsia"/>
              </w:rPr>
            </w:pPr>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2</m:t>
                    </m:r>
                  </m:sub>
                </m:sSub>
                <m:d>
                  <m:dPr>
                    <m:ctrlPr>
                      <w:rPr>
                        <w:rFonts w:ascii="Cambria Math" w:hAnsi="Cambria Math"/>
                        <w:i/>
                      </w:rPr>
                    </m:ctrlPr>
                  </m:dPr>
                  <m:e>
                    <m:r>
                      <m:rPr>
                        <m:sty m:val="bi"/>
                      </m:rPr>
                      <w:rPr>
                        <w:rFonts w:ascii="Cambria Math" w:hAnsi="Cambria Math"/>
                      </w:rPr>
                      <m:t>x</m:t>
                    </m:r>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2</m:t>
                    </m:r>
                  </m:sub>
                </m:sSub>
                <m:sSup>
                  <m:sSupPr>
                    <m:ctrlPr>
                      <w:rPr>
                        <w:rFonts w:ascii="Cambria Math" w:hAnsi="Cambria Math"/>
                        <w:i/>
                      </w:rPr>
                    </m:ctrlPr>
                  </m:sSupPr>
                  <m:e>
                    <m:r>
                      <m:rPr>
                        <m:sty m:val="bi"/>
                      </m:rPr>
                      <w:rPr>
                        <w:rFonts w:ascii="Cambria Math" w:hAnsi="Cambria Math"/>
                      </w:rPr>
                      <m:t>e</m:t>
                    </m:r>
                  </m:e>
                  <m:sup>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2</m:t>
                        </m:r>
                      </m:sub>
                    </m:sSub>
                    <m:r>
                      <m:rPr>
                        <m:sty m:val="bi"/>
                      </m:rPr>
                      <w:rPr>
                        <w:rFonts w:ascii="Cambria Math" w:hAnsi="Cambria Math"/>
                      </w:rPr>
                      <m:t>x</m:t>
                    </m:r>
                  </m:sup>
                </m:sSup>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&lt; x &lt;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 xml:space="preserve"> </m:t>
                </m:r>
              </m:oMath>
            </m:oMathPara>
          </w:p>
          <w:p w14:paraId="6B224F2F" w14:textId="77777777" w:rsidR="00FD09C4" w:rsidRPr="005423B5" w:rsidRDefault="00FD09C4" w:rsidP="00FD09C4">
            <w:pPr>
              <w:rPr>
                <w:rFonts w:eastAsiaTheme="minorEastAsia"/>
              </w:rPr>
            </w:pPr>
            <m:oMathPara>
              <m:oMath>
                <m:r>
                  <m:rPr>
                    <m:sty m:val="bi"/>
                  </m:rPr>
                  <w:rPr>
                    <w:rFonts w:ascii="Cambria Math" w:hAnsi="Cambria Math"/>
                  </w:rPr>
                  <m:t>…</m:t>
                </m:r>
              </m:oMath>
            </m:oMathPara>
          </w:p>
          <w:p w14:paraId="1E44B0B8" w14:textId="0235CEDE" w:rsidR="00FD09C4" w:rsidRPr="0035005D" w:rsidRDefault="00FD09C4" w:rsidP="00FD09C4">
            <m:oMathPara>
              <m:oMath>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n-1</m:t>
                    </m:r>
                  </m:sub>
                </m:sSub>
                <m:d>
                  <m:dPr>
                    <m:ctrlPr>
                      <w:rPr>
                        <w:rFonts w:ascii="Cambria Math" w:hAnsi="Cambria Math"/>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n-1</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n-1</m:t>
                    </m:r>
                  </m:sub>
                </m:sSub>
                <m:sSup>
                  <m:sSupPr>
                    <m:ctrlPr>
                      <w:rPr>
                        <w:rFonts w:ascii="Cambria Math" w:hAnsi="Cambria Math"/>
                        <w:i/>
                      </w:rPr>
                    </m:ctrlPr>
                  </m:sSupPr>
                  <m:e>
                    <m:r>
                      <m:rPr>
                        <m:sty m:val="bi"/>
                      </m:rPr>
                      <w:rPr>
                        <w:rFonts w:ascii="Cambria Math" w:hAnsi="Cambria Math"/>
                      </w:rPr>
                      <m:t>e</m:t>
                    </m:r>
                  </m:e>
                  <m:sup>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n-1</m:t>
                        </m:r>
                      </m:sub>
                    </m:sSub>
                    <m:r>
                      <m:rPr>
                        <m:sty m:val="bi"/>
                      </m:rPr>
                      <w:rPr>
                        <w:rFonts w:ascii="Cambria Math" w:hAnsi="Cambria Math"/>
                      </w:rPr>
                      <m:t>x</m:t>
                    </m:r>
                  </m:sup>
                </m:sSup>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 xml:space="preserve"> &lt; x &lt;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n</m:t>
                    </m:r>
                  </m:sub>
                </m:sSub>
              </m:oMath>
            </m:oMathPara>
          </w:p>
          <w:p w14:paraId="0BBFE95E" w14:textId="4C3C3306" w:rsidR="00FD09C4" w:rsidRPr="00355497" w:rsidRDefault="00FD09C4" w:rsidP="005929E5"/>
        </w:tc>
        <w:tc>
          <w:tcPr>
            <w:tcW w:w="657" w:type="dxa"/>
            <w:vAlign w:val="center"/>
          </w:tcPr>
          <w:p w14:paraId="5C687ECF" w14:textId="31DA65B4" w:rsidR="00FD09C4" w:rsidRPr="00A96237" w:rsidRDefault="00FD09C4"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10</w:t>
            </w:r>
            <w:r w:rsidRPr="00A96237">
              <w:rPr>
                <w:b w:val="0"/>
                <w:bCs w:val="0"/>
              </w:rPr>
              <w:t>)</w:t>
            </w:r>
          </w:p>
        </w:tc>
      </w:tr>
    </w:tbl>
    <w:p w14:paraId="373E8D35" w14:textId="4B3A1D63" w:rsidR="0035005D" w:rsidRPr="0035005D" w:rsidRDefault="0035005D" w:rsidP="0035005D">
      <w:r w:rsidRPr="0035005D">
        <w:t xml:space="preserve">Каждая из функций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Pr="0035005D">
        <w:t xml:space="preserve"> должна удовлетворять следующим условиям:</w:t>
      </w:r>
    </w:p>
    <w:p w14:paraId="75BC0417" w14:textId="11D9A64A" w:rsidR="0035005D" w:rsidRPr="0035005D" w:rsidRDefault="0035005D" w:rsidP="0035005D">
      <w:pPr>
        <w:numPr>
          <w:ilvl w:val="0"/>
          <w:numId w:val="4"/>
        </w:numPr>
      </w:pPr>
      <w:r w:rsidRPr="0035005D">
        <w:t xml:space="preserve">Функция должна проходить через точки данных: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p>
    <w:p w14:paraId="48F5DE64" w14:textId="6F947FA6" w:rsidR="0035005D" w:rsidRPr="0035005D" w:rsidRDefault="0035005D" w:rsidP="0035005D">
      <w:pPr>
        <w:numPr>
          <w:ilvl w:val="0"/>
          <w:numId w:val="4"/>
        </w:numPr>
      </w:pPr>
      <w:r w:rsidRPr="0035005D">
        <w:t xml:space="preserve">Функция должна быть непрерывной на всем интервале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то есть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w:p>
    <w:p w14:paraId="1B617BDF" w14:textId="2824EF28" w:rsidR="0035005D" w:rsidRPr="0035005D" w:rsidRDefault="0035005D" w:rsidP="0035005D">
      <w:pPr>
        <w:numPr>
          <w:ilvl w:val="0"/>
          <w:numId w:val="4"/>
        </w:numPr>
      </w:pPr>
      <w:r w:rsidRPr="0035005D">
        <w:t xml:space="preserve">Функция и ее первая производная должны быть непрерывны на всем интервале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то есть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и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w:r w:rsidRPr="0035005D">
        <w:t>.</w:t>
      </w:r>
    </w:p>
    <w:p w14:paraId="05D9CFD0" w14:textId="711295C4" w:rsidR="0035005D" w:rsidRDefault="0035005D" w:rsidP="0035005D">
      <w:r w:rsidRPr="0035005D">
        <w:lastRenderedPageBreak/>
        <w:t xml:space="preserve">Для определения коэффициентов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oMath>
      <w:r w:rsidRPr="0035005D">
        <w:t xml:space="preserve"> каждой экспоненциальной функции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Pr="0035005D">
        <w:t xml:space="preserve"> можно использовать метод наименьших квадратов, который минимизирует сумму квадратов отклонений между значениями функции и соответствующими значениями данных. Это позволяет определить наилучшие значения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oMath>
      <w:r w:rsidRPr="0035005D">
        <w:t>, чтобы создать сплайн-функцию, которая хорошо аппроксимирует данные и обеспечивает плавный переход между точками данных.</w:t>
      </w:r>
    </w:p>
    <w:p w14:paraId="2CEC8AB6" w14:textId="0A612FE0" w:rsidR="00B20FD9" w:rsidRDefault="001918D6" w:rsidP="00B20FD9">
      <w:r>
        <w:t>В данной работе мы будем опираться на методы поиска коэффициентов, изложенные в статье А.С.</w:t>
      </w:r>
      <w:r w:rsidR="00DC780C">
        <w:t xml:space="preserve"> </w:t>
      </w:r>
      <w:r>
        <w:t xml:space="preserve">Ильина «Алгоритм интерполяции возрастающей функции экспоненциальными сплайнами». </w:t>
      </w:r>
      <w:r w:rsidR="00DC780C">
        <w:t>В случае, когда исходные данные заданы на равномерных шагах аргумента существует аналитическое решение и для нахождения коэффициентов экспоненты на</w:t>
      </w:r>
      <w:r w:rsidR="00DC780C" w:rsidRPr="00DC780C">
        <w:t xml:space="preserve"> </w:t>
      </w:r>
      <w:r w:rsidR="00DC780C">
        <w:t xml:space="preserve">точках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00DC780C">
        <w:t xml:space="preserve"> достаточно воспользоваться формулами</w:t>
      </w:r>
    </w:p>
    <w:tbl>
      <w:tblPr>
        <w:tblStyle w:val="40"/>
        <w:tblW w:w="0" w:type="auto"/>
        <w:tblLook w:val="04A0" w:firstRow="1" w:lastRow="0" w:firstColumn="1" w:lastColumn="0" w:noHBand="0" w:noVBand="1"/>
      </w:tblPr>
      <w:tblGrid>
        <w:gridCol w:w="7639"/>
        <w:gridCol w:w="673"/>
      </w:tblGrid>
      <w:tr w:rsidR="00B20FD9" w14:paraId="23F9C642"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2A46E1DF" w14:textId="77777777" w:rsidR="00B20FD9" w:rsidRPr="0035005D" w:rsidRDefault="00B20FD9" w:rsidP="005929E5">
            <w:pPr>
              <w:ind w:firstLine="0"/>
            </w:pPr>
          </w:p>
          <w:p w14:paraId="3F2DEC57" w14:textId="77777777" w:rsidR="00B20FD9" w:rsidRPr="00DC780C" w:rsidRDefault="00B20FD9" w:rsidP="00B20FD9">
            <w:pPr>
              <w:rPr>
                <w:rFonts w:eastAsiaTheme="minorEastAsia"/>
              </w:rPr>
            </w:pPr>
            <m:oMathPara>
              <m:oMath>
                <m:r>
                  <m:rPr>
                    <m:sty m:val="bi"/>
                  </m:rPr>
                  <w:rPr>
                    <w:rFonts w:ascii="Cambria Math" w:hAnsi="Cambria Math"/>
                  </w:rPr>
                  <m:t>C=</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y</m:t>
                        </m: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3</m:t>
                        </m:r>
                      </m:sub>
                    </m:sSub>
                  </m:num>
                  <m:den>
                    <m:r>
                      <m:rPr>
                        <m:sty m:val="bi"/>
                      </m:rPr>
                      <w:rPr>
                        <w:rFonts w:ascii="Cambria Math" w:hAnsi="Cambria Math"/>
                      </w:rPr>
                      <m:t>2</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3</m:t>
                        </m:r>
                      </m:sub>
                    </m:sSub>
                  </m:den>
                </m:f>
                <m:r>
                  <m:rPr>
                    <m:sty m:val="bi"/>
                  </m:rPr>
                  <w:rPr>
                    <w:rFonts w:ascii="Cambria Math" w:hAnsi="Cambria Math"/>
                  </w:rPr>
                  <m:t>,</m:t>
                </m:r>
              </m:oMath>
            </m:oMathPara>
          </w:p>
          <w:p w14:paraId="5FD0A55D" w14:textId="77777777" w:rsidR="00B20FD9" w:rsidRPr="0035005D" w:rsidRDefault="00B20FD9" w:rsidP="00B20FD9">
            <w:pPr>
              <w:rPr>
                <w:i/>
              </w:rPr>
            </w:pPr>
            <m:oMathPara>
              <m:oMath>
                <m:r>
                  <m:rPr>
                    <m:sty m:val="bi"/>
                  </m:rPr>
                  <w:rPr>
                    <w:rFonts w:ascii="Cambria Math" w:hAnsi="Cambria Math"/>
                  </w:rPr>
                  <m:t>A=</m:t>
                </m:r>
                <m:f>
                  <m:fPr>
                    <m:ctrlPr>
                      <w:rPr>
                        <w:rFonts w:ascii="Cambria Math" w:hAnsi="Cambria Math"/>
                        <w:i/>
                      </w:rPr>
                    </m:ctrlPr>
                  </m:fPr>
                  <m:num>
                    <m:func>
                      <m:funcPr>
                        <m:ctrlPr>
                          <w:rPr>
                            <w:rFonts w:ascii="Cambria Math" w:hAnsi="Cambria Math"/>
                            <w:i/>
                          </w:rPr>
                        </m:ctrlPr>
                      </m:funcPr>
                      <m:fName>
                        <m:r>
                          <m:rPr>
                            <m:sty m:val="b"/>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3</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2</m:t>
                                    </m:r>
                                  </m:sub>
                                </m:sSub>
                              </m:num>
                              <m:den>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den>
                            </m:f>
                          </m:e>
                        </m:d>
                      </m:e>
                    </m:func>
                  </m:num>
                  <m:den>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den>
                </m:f>
                <m:r>
                  <m:rPr>
                    <m:sty m:val="bi"/>
                  </m:rPr>
                  <w:rPr>
                    <w:rFonts w:ascii="Cambria Math" w:eastAsiaTheme="minorEastAsia" w:hAnsi="Cambria Math"/>
                  </w:rPr>
                  <m:t>,</m:t>
                </m:r>
              </m:oMath>
            </m:oMathPara>
          </w:p>
          <w:p w14:paraId="521E1CE8" w14:textId="646C5F9B" w:rsidR="00B20FD9" w:rsidRPr="00BB6379" w:rsidRDefault="00B20FD9" w:rsidP="00BB6379">
            <w:pPr>
              <w:rPr>
                <w:rFonts w:eastAsiaTheme="minorEastAsia"/>
                <w:lang w:val="en-US"/>
              </w:rPr>
            </w:pPr>
            <m:oMathPara>
              <m:oMath>
                <m:r>
                  <m:rPr>
                    <m:sty m:val="bi"/>
                  </m:rPr>
                  <w:rPr>
                    <w:rFonts w:ascii="Cambria Math" w:hAnsi="Cambria Math"/>
                  </w:rPr>
                  <m:t>B=</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-C</m:t>
                    </m:r>
                  </m:e>
                </m:d>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-A</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e>
                    </m:d>
                  </m:e>
                </m:func>
                <m:r>
                  <m:rPr>
                    <m:sty m:val="bi"/>
                  </m:rPr>
                  <w:rPr>
                    <w:rFonts w:ascii="Cambria Math" w:eastAsiaTheme="minorEastAsia" w:hAnsi="Cambria Math"/>
                    <w:lang w:val="en-US"/>
                  </w:rPr>
                  <m:t>.</m:t>
                </m:r>
              </m:oMath>
            </m:oMathPara>
          </w:p>
        </w:tc>
        <w:tc>
          <w:tcPr>
            <w:tcW w:w="657" w:type="dxa"/>
            <w:vAlign w:val="center"/>
          </w:tcPr>
          <w:p w14:paraId="6847C267" w14:textId="795428D8" w:rsidR="00B20FD9" w:rsidRPr="00A96237" w:rsidRDefault="00B20FD9"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11</w:t>
            </w:r>
            <w:r w:rsidRPr="00A96237">
              <w:rPr>
                <w:b w:val="0"/>
                <w:bCs w:val="0"/>
              </w:rPr>
              <w:t>)</w:t>
            </w:r>
          </w:p>
        </w:tc>
      </w:tr>
    </w:tbl>
    <w:p w14:paraId="4084308A" w14:textId="77777777" w:rsidR="00B20FD9" w:rsidRDefault="00B20FD9" w:rsidP="00B20FD9">
      <w:pPr>
        <w:ind w:firstLine="0"/>
      </w:pPr>
    </w:p>
    <w:p w14:paraId="1F38B602" w14:textId="0FA49DD9" w:rsidR="00A74E2B" w:rsidRDefault="00B91B70" w:rsidP="00A74E2B">
      <w:pPr>
        <w:rPr>
          <w:rFonts w:eastAsiaTheme="minorEastAsia"/>
        </w:rPr>
      </w:pPr>
      <w:r>
        <w:rPr>
          <w:rFonts w:eastAsiaTheme="minorEastAsia"/>
        </w:rPr>
        <w:t xml:space="preserve">Следует отметить важность этого результата, ведь задачи с равномерными шагами аргумента встречаются крайне часто и иметь аналитическое решение для такого случае действительно полезно. </w:t>
      </w:r>
    </w:p>
    <w:p w14:paraId="14453C4D" w14:textId="24A4FDDF" w:rsidR="00683663" w:rsidRDefault="00683663" w:rsidP="00584ABC">
      <w:r>
        <w:t xml:space="preserve">В примере, который мы рассматривали ранее, </w:t>
      </w:r>
      <w:r w:rsidR="00A74E2B">
        <w:t xml:space="preserve">шаг аргумента тоже равномерен, поэтому мы можем сразу получить все нужные нам экспоненты. </w:t>
      </w:r>
    </w:p>
    <w:p w14:paraId="774DE199" w14:textId="6BDCB669" w:rsidR="00A74E2B" w:rsidRDefault="00A74E2B" w:rsidP="00A74E2B">
      <w:pPr>
        <w:rPr>
          <w:rFonts w:eastAsiaTheme="minorEastAsia"/>
        </w:rPr>
      </w:pPr>
      <w:r>
        <w:t xml:space="preserve">Осталось только собрать из этих экспонент единую интерполирующую функцию. Простейшим способом для этого является </w:t>
      </w:r>
      <w:r>
        <w:lastRenderedPageBreak/>
        <w:t xml:space="preserve">усреднение по соседним отрезкам, то есть результирующая функция на отрезки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Pr>
          <w:rFonts w:eastAsiaTheme="minorEastAsia"/>
        </w:rPr>
        <w:t xml:space="preserve"> будет равна </w:t>
      </w:r>
    </w:p>
    <w:p w14:paraId="0D4EB7E2" w14:textId="4D8DABDD" w:rsidR="00A74E2B" w:rsidRPr="006B461F" w:rsidRDefault="007E0ED4" w:rsidP="00A74E2B">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d>
                <m:dPr>
                  <m:ctrlPr>
                    <w:rPr>
                      <w:rFonts w:ascii="Cambria Math" w:hAnsi="Cambria Math"/>
                      <w:i/>
                    </w:rPr>
                  </m:ctrlPr>
                </m:dPr>
                <m:e>
                  <m:r>
                    <w:rPr>
                      <w:rFonts w:ascii="Cambria Math" w:hAnsi="Cambria Math"/>
                    </w:rPr>
                    <m:t>x</m:t>
                  </m:r>
                </m:e>
              </m:d>
            </m:num>
            <m:den>
              <m:r>
                <w:rPr>
                  <w:rFonts w:ascii="Cambria Math" w:hAnsi="Cambria Math"/>
                </w:rPr>
                <m:t>2</m:t>
              </m:r>
            </m:den>
          </m:f>
        </m:oMath>
      </m:oMathPara>
    </w:p>
    <w:p w14:paraId="4F072B6E" w14:textId="77B4A730" w:rsidR="006B461F" w:rsidRPr="006B461F" w:rsidRDefault="006B461F" w:rsidP="00A74E2B">
      <w:pPr>
        <w:rPr>
          <w:rFonts w:eastAsiaTheme="minorEastAsia"/>
        </w:rPr>
      </w:pPr>
      <w:r>
        <w:rPr>
          <w:rFonts w:eastAsiaTheme="minorEastAsia"/>
        </w:rPr>
        <w:t>Результат работы алгоритма экспоненциальных сплайнов представлен на рисунке 5.</w:t>
      </w:r>
    </w:p>
    <w:p w14:paraId="26D7BDC3" w14:textId="687EC87B" w:rsidR="005D5DEB" w:rsidRDefault="00CA396D" w:rsidP="00A74E2B">
      <w:pPr>
        <w:rPr>
          <w:rFonts w:eastAsiaTheme="minorEastAsia"/>
        </w:rPr>
      </w:pPr>
      <w:r w:rsidRPr="00CA396D">
        <w:rPr>
          <w:noProof/>
          <w:lang w:eastAsia="ru-RU"/>
        </w:rPr>
        <w:drawing>
          <wp:inline distT="0" distB="0" distL="0" distR="0" wp14:anchorId="0D9BCEBD" wp14:editId="166B9669">
            <wp:extent cx="4917638" cy="3713018"/>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stretch>
                      <a:fillRect/>
                    </a:stretch>
                  </pic:blipFill>
                  <pic:spPr>
                    <a:xfrm>
                      <a:off x="0" y="0"/>
                      <a:ext cx="4927509" cy="3720471"/>
                    </a:xfrm>
                    <a:prstGeom prst="rect">
                      <a:avLst/>
                    </a:prstGeom>
                  </pic:spPr>
                </pic:pic>
              </a:graphicData>
            </a:graphic>
          </wp:inline>
        </w:drawing>
      </w:r>
    </w:p>
    <w:p w14:paraId="62DE1430" w14:textId="38717EA7" w:rsidR="006B461F" w:rsidRDefault="006B461F" w:rsidP="006B461F">
      <w:pPr>
        <w:jc w:val="center"/>
        <w:rPr>
          <w:rFonts w:eastAsiaTheme="minorEastAsia"/>
        </w:rPr>
      </w:pPr>
      <w:r>
        <w:rPr>
          <w:rFonts w:eastAsiaTheme="minorEastAsia"/>
        </w:rPr>
        <w:t>Рисунок 5. Метод экспоненциальных сплайнов.</w:t>
      </w:r>
    </w:p>
    <w:p w14:paraId="7514B065" w14:textId="35C009D4" w:rsidR="006B461F" w:rsidRDefault="006B461F" w:rsidP="006B461F">
      <w:pPr>
        <w:ind w:firstLine="0"/>
        <w:rPr>
          <w:rFonts w:eastAsiaTheme="minorEastAsia"/>
        </w:rPr>
      </w:pPr>
    </w:p>
    <w:p w14:paraId="2345DCAA" w14:textId="4608FE54" w:rsidR="006B461F" w:rsidRDefault="006B461F" w:rsidP="006B461F">
      <w:pPr>
        <w:ind w:firstLine="0"/>
        <w:rPr>
          <w:rFonts w:eastAsiaTheme="minorEastAsia"/>
        </w:rPr>
      </w:pPr>
      <w:r>
        <w:rPr>
          <w:rFonts w:eastAsiaTheme="minorEastAsia"/>
        </w:rPr>
        <w:tab/>
        <w:t>Как мы видим, в областях небольшого роста линия получается достаточно плавной. В центре графика, где функция резко возрастает функция выглядит как кусочно</w:t>
      </w:r>
      <w:r w:rsidR="00074D16">
        <w:rPr>
          <w:rFonts w:eastAsiaTheme="minorEastAsia"/>
        </w:rPr>
        <w:t>-</w:t>
      </w:r>
      <w:r>
        <w:rPr>
          <w:rFonts w:eastAsiaTheme="minorEastAsia"/>
        </w:rPr>
        <w:t xml:space="preserve">линейная. </w:t>
      </w:r>
      <w:r w:rsidR="00074D16">
        <w:rPr>
          <w:rFonts w:eastAsiaTheme="minorEastAsia"/>
        </w:rPr>
        <w:t xml:space="preserve">Однако, как было сказано ранее полученная по методу экспоненциальных сплайнов функция является </w:t>
      </w:r>
      <w:r w:rsidR="00D4464C">
        <w:rPr>
          <w:rFonts w:eastAsiaTheme="minorEastAsia"/>
        </w:rPr>
        <w:t>дифференцируемой</w:t>
      </w:r>
      <w:r w:rsidR="00A22902">
        <w:rPr>
          <w:rFonts w:eastAsiaTheme="minorEastAsia"/>
        </w:rPr>
        <w:t>. То есть данный метод сочетает в себе достоинства всех ранее рассмотренных методов.</w:t>
      </w:r>
      <w:r w:rsidR="00D86396">
        <w:rPr>
          <w:rFonts w:eastAsiaTheme="minorEastAsia"/>
        </w:rPr>
        <w:t xml:space="preserve"> </w:t>
      </w:r>
    </w:p>
    <w:p w14:paraId="2C548295" w14:textId="048389EB" w:rsidR="0048686F" w:rsidRPr="0048686F" w:rsidRDefault="00613A78" w:rsidP="0048686F">
      <w:pPr>
        <w:ind w:firstLine="0"/>
        <w:rPr>
          <w:rFonts w:eastAsiaTheme="minorEastAsia"/>
        </w:rPr>
      </w:pPr>
      <w:r>
        <w:rPr>
          <w:rFonts w:eastAsiaTheme="minorEastAsia"/>
        </w:rPr>
        <w:tab/>
      </w:r>
      <w:r w:rsidR="00F95975">
        <w:rPr>
          <w:rFonts w:eastAsiaTheme="minorEastAsia"/>
        </w:rPr>
        <w:t xml:space="preserve">Зачастую в задачах интерполяции данные не являются равномерно распределенными. То есть шаги по переменной </w:t>
      </w:r>
      <m:oMath>
        <m:r>
          <w:rPr>
            <w:rFonts w:ascii="Cambria Math" w:eastAsiaTheme="minorEastAsia" w:hAnsi="Cambria Math"/>
          </w:rPr>
          <m:t>x</m:t>
        </m:r>
      </m:oMath>
      <w:r w:rsidR="00F95975">
        <w:rPr>
          <w:rFonts w:eastAsiaTheme="minorEastAsia"/>
        </w:rPr>
        <w:t xml:space="preserve"> не являются постоянными. </w:t>
      </w:r>
      <w:r w:rsidR="0048686F">
        <w:rPr>
          <w:rFonts w:eastAsiaTheme="minorEastAsia"/>
        </w:rPr>
        <w:t xml:space="preserve">Метод экспоненциальных сплайнов может быть применен и </w:t>
      </w:r>
      <w:r w:rsidR="0048686F">
        <w:rPr>
          <w:rFonts w:eastAsiaTheme="minorEastAsia"/>
        </w:rPr>
        <w:lastRenderedPageBreak/>
        <w:t xml:space="preserve">к задаче с таким усложнением, однако для оценки коэффициентов </w:t>
      </w:r>
      <m:oMath>
        <m:r>
          <w:rPr>
            <w:rFonts w:ascii="Cambria Math" w:eastAsiaTheme="minorEastAsia" w:hAnsi="Cambria Math"/>
          </w:rPr>
          <m:t>A,B,C</m:t>
        </m:r>
      </m:oMath>
      <w:r w:rsidR="0048686F">
        <w:rPr>
          <w:rFonts w:eastAsiaTheme="minorEastAsia"/>
        </w:rPr>
        <w:t xml:space="preserve"> потребуется использовать численные методы решения уравнения</w:t>
      </w:r>
      <w:r w:rsidR="0048686F" w:rsidRPr="0048686F">
        <w:rPr>
          <w:rFonts w:eastAsiaTheme="minorEastAsia"/>
        </w:rPr>
        <w:t xml:space="preserve">. </w:t>
      </w:r>
      <w:r w:rsidR="0048686F">
        <w:rPr>
          <w:rFonts w:eastAsiaTheme="minorEastAsia"/>
        </w:rPr>
        <w:t>Пусть у нас есть три точки измерения</w:t>
      </w:r>
      <w:r w:rsidR="0048686F" w:rsidRPr="0048686F">
        <w:rPr>
          <w:rFonts w:eastAsiaTheme="minorEastAsia"/>
        </w:rPr>
        <w:t xml:space="preserve">, </w:t>
      </w:r>
      <w:r w:rsidR="0048686F">
        <w:rPr>
          <w:rFonts w:eastAsiaTheme="minorEastAsia"/>
        </w:rPr>
        <w:t xml:space="preserve">для вычисления </w:t>
      </w:r>
      <m:oMath>
        <m:r>
          <w:rPr>
            <w:rFonts w:ascii="Cambria Math" w:eastAsiaTheme="minorEastAsia" w:hAnsi="Cambria Math"/>
          </w:rPr>
          <m:t>A</m:t>
        </m:r>
      </m:oMath>
      <w:r w:rsidR="0048686F">
        <w:rPr>
          <w:rFonts w:eastAsiaTheme="minorEastAsia"/>
        </w:rPr>
        <w:t xml:space="preserve"> потребуется решить нелинейное уравнение</w:t>
      </w:r>
      <w:r w:rsidR="0048686F" w:rsidRPr="0048686F">
        <w:rPr>
          <w:rFonts w:eastAsiaTheme="minorEastAsia"/>
        </w:rPr>
        <w:t>:</w:t>
      </w:r>
    </w:p>
    <w:p w14:paraId="755599AB" w14:textId="2EFE1ADB" w:rsidR="0048686F" w:rsidRPr="00E171FA" w:rsidRDefault="0048686F" w:rsidP="0048686F">
      <w:pPr>
        <w:ind w:firstLine="0"/>
        <w:rPr>
          <w:rFonts w:eastAsiaTheme="minorEastAsia"/>
          <w:lang w:val="en-US"/>
        </w:rPr>
      </w:pPr>
      <m:oMathPara>
        <m:oMath>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
                          <w:lang w:val="en-US"/>
                        </w:rPr>
                      </m:ctrlPr>
                    </m:dPr>
                    <m:e>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e>
                  </m:d>
                  <m:r>
                    <w:rPr>
                      <w:rFonts w:ascii="Cambria Math" w:eastAsiaTheme="minorEastAsia" w:hAnsi="Cambria Math"/>
                      <w:lang w:val="en-US"/>
                    </w:rPr>
                    <m:t>-1</m:t>
                  </m:r>
                </m:e>
              </m:func>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
                          <w:lang w:val="en-US"/>
                        </w:rPr>
                      </m:ctrlPr>
                    </m:dPr>
                    <m:e>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e>
                  </m:d>
                  <m:r>
                    <w:rPr>
                      <w:rFonts w:ascii="Cambria Math" w:eastAsiaTheme="minorEastAsia" w:hAnsi="Cambria Math"/>
                      <w:lang w:val="en-US"/>
                    </w:rPr>
                    <m:t>-1</m:t>
                  </m:r>
                </m:e>
              </m:func>
            </m:e>
          </m:d>
          <m:r>
            <w:rPr>
              <w:rFonts w:ascii="Cambria Math" w:eastAsiaTheme="minorEastAsia" w:hAnsi="Cambria Math"/>
              <w:lang w:val="en-US"/>
            </w:rPr>
            <m:t>.</m:t>
          </m:r>
        </m:oMath>
      </m:oMathPara>
    </w:p>
    <w:p w14:paraId="7E4A663A" w14:textId="1451ACC5" w:rsidR="00E171FA" w:rsidRPr="00E171FA" w:rsidRDefault="00E171FA" w:rsidP="00C4193D">
      <w:pPr>
        <w:rPr>
          <w:rFonts w:eastAsiaTheme="minorEastAsia"/>
        </w:rPr>
      </w:pPr>
      <w:r>
        <w:rPr>
          <w:rFonts w:eastAsiaTheme="minorEastAsia"/>
        </w:rPr>
        <w:t>Для этого предлагается использовать итерационный метод Ньютона</w:t>
      </w:r>
      <w:r w:rsidRPr="00E171FA">
        <w:rPr>
          <w:rFonts w:eastAsiaTheme="minorEastAsia"/>
        </w:rPr>
        <w:t>:</w:t>
      </w:r>
    </w:p>
    <w:p w14:paraId="0AD8AD04" w14:textId="77777777" w:rsidR="00421196" w:rsidRPr="00421196" w:rsidRDefault="007E0ED4" w:rsidP="0042119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num>
            <m:den>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den>
          </m:f>
        </m:oMath>
      </m:oMathPara>
    </w:p>
    <w:p w14:paraId="06A1688F" w14:textId="7AE9C766" w:rsidR="00421196" w:rsidRPr="00421196" w:rsidRDefault="007E0ED4" w:rsidP="00421196">
      <w:pPr>
        <w:ind w:firstLine="0"/>
        <w:rPr>
          <w:rFonts w:eastAsiaTheme="minorEastAsia"/>
          <w:sz w:val="24"/>
          <w:lang w:val="en-US"/>
        </w:rPr>
      </w:pPr>
      <m:oMathPara>
        <m:oMathParaPr>
          <m:jc m:val="left"/>
        </m:oMathParaPr>
        <m:oMath>
          <m:sSup>
            <m:sSupPr>
              <m:ctrlPr>
                <w:rPr>
                  <w:rFonts w:ascii="Cambria Math" w:eastAsiaTheme="minorEastAsia" w:hAnsi="Cambria Math"/>
                  <w:i/>
                  <w:sz w:val="24"/>
                  <w:lang w:val="en-US"/>
                </w:rPr>
              </m:ctrlPr>
            </m:sSupPr>
            <m:e>
              <m:r>
                <w:rPr>
                  <w:rFonts w:ascii="Cambria Math" w:eastAsiaTheme="minorEastAsia" w:hAnsi="Cambria Math"/>
                  <w:sz w:val="24"/>
                  <w:lang w:val="en-US"/>
                </w:rPr>
                <m:t>R</m:t>
              </m:r>
            </m:e>
            <m:sup>
              <m:r>
                <w:rPr>
                  <w:rFonts w:ascii="Cambria Math" w:eastAsiaTheme="minorEastAsia" w:hAnsi="Cambria Math"/>
                  <w:sz w:val="24"/>
                  <w:lang w:val="en-US"/>
                </w:rPr>
                <m:t>'</m:t>
              </m:r>
            </m:sup>
          </m:sSup>
          <m:d>
            <m:dPr>
              <m:ctrlPr>
                <w:rPr>
                  <w:rFonts w:ascii="Cambria Math" w:eastAsiaTheme="minorEastAsia" w:hAnsi="Cambria Math"/>
                  <w:i/>
                  <w:sz w:val="24"/>
                  <w:lang w:val="en-US"/>
                </w:rPr>
              </m:ctrlPr>
            </m:dPr>
            <m:e>
              <m:r>
                <w:rPr>
                  <w:rFonts w:ascii="Cambria Math" w:eastAsiaTheme="minorEastAsia" w:hAnsi="Cambria Math"/>
                  <w:sz w:val="24"/>
                  <w:lang w:val="en-US"/>
                </w:rPr>
                <m:t>A</m:t>
              </m:r>
            </m:e>
          </m:d>
          <m:r>
            <w:rPr>
              <w:rFonts w:ascii="Cambria Math" w:eastAsiaTheme="minorEastAsia" w:hAnsi="Cambria Math"/>
              <w:sz w:val="24"/>
              <w:lang w:val="en-US"/>
            </w:rPr>
            <m:t>=</m:t>
          </m:r>
          <m:d>
            <m:dPr>
              <m:ctrlPr>
                <w:rPr>
                  <w:rFonts w:ascii="Cambria Math" w:eastAsiaTheme="minorEastAsia" w:hAnsi="Cambria Math"/>
                  <w:i/>
                  <w:sz w:val="24"/>
                  <w:lang w:val="en-US"/>
                </w:rPr>
              </m:ctrlPr>
            </m:dPr>
            <m:e>
              <m:sSub>
                <m:sSubPr>
                  <m:ctrlPr>
                    <w:rPr>
                      <w:rFonts w:ascii="Cambria Math" w:eastAsiaTheme="minorEastAsia" w:hAnsi="Cambria Math"/>
                      <w:i/>
                      <w:sz w:val="24"/>
                      <w:lang w:val="en-US"/>
                    </w:rPr>
                  </m:ctrlPr>
                </m:sSubPr>
                <m:e>
                  <m:r>
                    <w:rPr>
                      <w:rFonts w:ascii="Cambria Math" w:eastAsiaTheme="minorEastAsia" w:hAnsi="Cambria Math"/>
                      <w:sz w:val="24"/>
                      <w:lang w:val="en-US"/>
                    </w:rPr>
                    <m:t>y</m:t>
                  </m:r>
                </m:e>
                <m:sub>
                  <m:r>
                    <w:rPr>
                      <w:rFonts w:ascii="Cambria Math" w:eastAsiaTheme="minorEastAsia"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y</m:t>
                  </m:r>
                </m:e>
                <m:sub>
                  <m:r>
                    <w:rPr>
                      <w:rFonts w:ascii="Cambria Math" w:eastAsiaTheme="minorEastAsia" w:hAnsi="Cambria Math"/>
                      <w:sz w:val="24"/>
                      <w:lang w:val="en-US"/>
                    </w:rPr>
                    <m:t>1</m:t>
                  </m:r>
                </m:sub>
              </m:sSub>
            </m:e>
          </m:d>
          <m:d>
            <m:dPr>
              <m:ctrlPr>
                <w:rPr>
                  <w:rFonts w:ascii="Cambria Math" w:eastAsiaTheme="minorEastAsia" w:hAnsi="Cambria Math"/>
                  <w:i/>
                  <w:sz w:val="24"/>
                  <w:lang w:val="en-US"/>
                </w:rPr>
              </m:ctrlPr>
            </m:dPr>
            <m:e>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3</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e>
          </m:d>
          <m:func>
            <m:funcPr>
              <m:ctrlPr>
                <w:rPr>
                  <w:rFonts w:ascii="Cambria Math" w:eastAsiaTheme="minorEastAsia" w:hAnsi="Cambria Math"/>
                  <w:i/>
                  <w:sz w:val="24"/>
                  <w:lang w:val="en-US"/>
                </w:rPr>
              </m:ctrlPr>
            </m:funcPr>
            <m:fName>
              <m:r>
                <m:rPr>
                  <m:sty m:val="p"/>
                </m:rPr>
                <w:rPr>
                  <w:rFonts w:ascii="Cambria Math" w:eastAsiaTheme="minorEastAsia" w:hAnsi="Cambria Math"/>
                  <w:sz w:val="24"/>
                  <w:lang w:val="en-US"/>
                </w:rPr>
                <m:t>exp</m:t>
              </m:r>
            </m:fName>
            <m:e>
              <m:d>
                <m:dPr>
                  <m:ctrlPr>
                    <w:rPr>
                      <w:rFonts w:ascii="Cambria Math" w:eastAsiaTheme="minorEastAsia" w:hAnsi="Cambria Math"/>
                      <w:i/>
                      <w:sz w:val="24"/>
                      <w:lang w:val="en-US"/>
                    </w:rPr>
                  </m:ctrlPr>
                </m:dPr>
                <m:e>
                  <m:r>
                    <w:rPr>
                      <w:rFonts w:ascii="Cambria Math" w:eastAsiaTheme="minorEastAsia" w:hAnsi="Cambria Math"/>
                      <w:sz w:val="24"/>
                      <w:lang w:val="en-US"/>
                    </w:rPr>
                    <m:t>A</m:t>
                  </m:r>
                  <m:d>
                    <m:dPr>
                      <m:ctrlPr>
                        <w:rPr>
                          <w:rFonts w:ascii="Cambria Math" w:eastAsiaTheme="minorEastAsia" w:hAnsi="Cambria Math"/>
                          <w:i/>
                          <w:sz w:val="24"/>
                          <w:lang w:val="en-US"/>
                        </w:rPr>
                      </m:ctrlPr>
                    </m:dPr>
                    <m:e>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3</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e>
                  </m:d>
                </m:e>
              </m:d>
            </m:e>
          </m:func>
          <m:r>
            <w:rPr>
              <w:rFonts w:ascii="Cambria Math" w:eastAsiaTheme="minorEastAsia" w:hAnsi="Cambria Math"/>
              <w:sz w:val="24"/>
              <w:lang w:val="en-US"/>
            </w:rPr>
            <m:t>-</m:t>
          </m:r>
          <m:d>
            <m:dPr>
              <m:ctrlPr>
                <w:rPr>
                  <w:rFonts w:ascii="Cambria Math" w:eastAsiaTheme="minorEastAsia" w:hAnsi="Cambria Math"/>
                  <w:i/>
                  <w:sz w:val="24"/>
                  <w:lang w:val="en-US"/>
                </w:rPr>
              </m:ctrlPr>
            </m:dPr>
            <m:e>
              <m:sSub>
                <m:sSubPr>
                  <m:ctrlPr>
                    <w:rPr>
                      <w:rFonts w:ascii="Cambria Math" w:eastAsiaTheme="minorEastAsia" w:hAnsi="Cambria Math"/>
                      <w:i/>
                      <w:sz w:val="24"/>
                      <w:lang w:val="en-US"/>
                    </w:rPr>
                  </m:ctrlPr>
                </m:sSubPr>
                <m:e>
                  <m:r>
                    <w:rPr>
                      <w:rFonts w:ascii="Cambria Math" w:eastAsiaTheme="minorEastAsia" w:hAnsi="Cambria Math"/>
                      <w:sz w:val="24"/>
                      <w:lang w:val="en-US"/>
                    </w:rPr>
                    <m:t>y</m:t>
                  </m:r>
                </m:e>
                <m:sub>
                  <m:r>
                    <w:rPr>
                      <w:rFonts w:ascii="Cambria Math" w:eastAsiaTheme="minorEastAsia" w:hAnsi="Cambria Math"/>
                      <w:sz w:val="24"/>
                      <w:lang w:val="en-US"/>
                    </w:rPr>
                    <m:t>3</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y</m:t>
                  </m:r>
                </m:e>
                <m:sub>
                  <m:r>
                    <w:rPr>
                      <w:rFonts w:ascii="Cambria Math" w:eastAsiaTheme="minorEastAsia" w:hAnsi="Cambria Math"/>
                      <w:sz w:val="24"/>
                      <w:lang w:val="en-US"/>
                    </w:rPr>
                    <m:t>2</m:t>
                  </m:r>
                </m:sub>
              </m:sSub>
            </m:e>
          </m:d>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1</m:t>
              </m:r>
            </m:sub>
          </m:sSub>
          <m:r>
            <w:rPr>
              <w:rFonts w:ascii="Cambria Math" w:eastAsiaTheme="minorEastAsia" w:hAnsi="Cambria Math"/>
              <w:sz w:val="24"/>
              <w:lang w:val="en-US"/>
            </w:rPr>
            <m:t>)</m:t>
          </m:r>
          <m:func>
            <m:funcPr>
              <m:ctrlPr>
                <w:rPr>
                  <w:rFonts w:ascii="Cambria Math" w:eastAsiaTheme="minorEastAsia" w:hAnsi="Cambria Math"/>
                  <w:i/>
                  <w:sz w:val="24"/>
                  <w:lang w:val="en-US"/>
                </w:rPr>
              </m:ctrlPr>
            </m:funcPr>
            <m:fName>
              <m:r>
                <m:rPr>
                  <m:sty m:val="p"/>
                </m:rPr>
                <w:rPr>
                  <w:rFonts w:ascii="Cambria Math" w:eastAsiaTheme="minorEastAsia" w:hAnsi="Cambria Math"/>
                  <w:sz w:val="24"/>
                  <w:lang w:val="en-US"/>
                </w:rPr>
                <m:t>exp</m:t>
              </m:r>
            </m:fName>
            <m:e>
              <m:d>
                <m:dPr>
                  <m:ctrlPr>
                    <w:rPr>
                      <w:rFonts w:ascii="Cambria Math" w:eastAsiaTheme="minorEastAsia" w:hAnsi="Cambria Math"/>
                      <w:i/>
                      <w:sz w:val="24"/>
                      <w:lang w:val="en-US"/>
                    </w:rPr>
                  </m:ctrlPr>
                </m:dPr>
                <m:e>
                  <m:r>
                    <w:rPr>
                      <w:rFonts w:ascii="Cambria Math" w:eastAsiaTheme="minorEastAsia" w:hAnsi="Cambria Math"/>
                      <w:sz w:val="24"/>
                      <w:lang w:val="en-US"/>
                    </w:rPr>
                    <m:t>-A(</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1</m:t>
                      </m:r>
                    </m:sub>
                  </m:sSub>
                  <m:r>
                    <w:rPr>
                      <w:rFonts w:ascii="Cambria Math" w:eastAsiaTheme="minorEastAsia" w:hAnsi="Cambria Math"/>
                      <w:sz w:val="24"/>
                      <w:lang w:val="en-US"/>
                    </w:rPr>
                    <m:t>)</m:t>
                  </m:r>
                </m:e>
              </m:d>
            </m:e>
          </m:func>
          <m:r>
            <w:rPr>
              <w:rFonts w:ascii="Cambria Math" w:eastAsiaTheme="minorEastAsia" w:hAnsi="Cambria Math"/>
              <w:sz w:val="24"/>
              <w:lang w:val="en-US"/>
            </w:rPr>
            <m:t>.</m:t>
          </m:r>
        </m:oMath>
      </m:oMathPara>
    </w:p>
    <w:p w14:paraId="1A100174" w14:textId="77777777" w:rsidR="00421196" w:rsidRPr="00421196" w:rsidRDefault="00421196" w:rsidP="00E171FA">
      <w:pPr>
        <w:rPr>
          <w:rFonts w:eastAsiaTheme="minorEastAsia"/>
        </w:rPr>
      </w:pPr>
    </w:p>
    <w:p w14:paraId="6D835E07" w14:textId="7761A94E" w:rsidR="00E171FA" w:rsidRDefault="00E171FA" w:rsidP="00C4193D">
      <w:pPr>
        <w:rPr>
          <w:rFonts w:eastAsiaTheme="minorEastAsia"/>
        </w:rPr>
      </w:pPr>
      <w:r>
        <w:rPr>
          <w:rFonts w:eastAsiaTheme="minorEastAsia"/>
        </w:rPr>
        <w:t>В качестве начального приближения используется</w:t>
      </w:r>
    </w:p>
    <w:p w14:paraId="4BCFBA6B" w14:textId="35373BFB" w:rsidR="009A54C3" w:rsidRPr="00D44CF3" w:rsidRDefault="007E0ED4" w:rsidP="00D44CF3">
      <w:pPr>
        <w:ind w:firstLine="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num>
                        <m:den>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den>
                      </m:f>
                    </m:e>
                  </m:d>
                </m:e>
              </m:func>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en>
          </m:f>
        </m:oMath>
      </m:oMathPara>
    </w:p>
    <w:p w14:paraId="6D957F7B" w14:textId="647F0A73" w:rsidR="00D44CF3" w:rsidRPr="00D44CF3" w:rsidRDefault="00D44CF3" w:rsidP="00C4193D">
      <w:pPr>
        <w:rPr>
          <w:rFonts w:eastAsiaTheme="minorEastAsia"/>
        </w:rPr>
      </w:pPr>
      <w:r>
        <w:rPr>
          <w:rFonts w:eastAsiaTheme="minorEastAsia"/>
        </w:rPr>
        <w:t xml:space="preserve">После вычисления коэффициента </w:t>
      </w:r>
      <m:oMath>
        <m:r>
          <w:rPr>
            <w:rFonts w:ascii="Cambria Math" w:eastAsiaTheme="minorEastAsia" w:hAnsi="Cambria Math"/>
          </w:rPr>
          <m:t>A</m:t>
        </m:r>
      </m:oMath>
      <w:r>
        <w:rPr>
          <w:rFonts w:eastAsiaTheme="minorEastAsia"/>
        </w:rPr>
        <w:t xml:space="preserve"> мы находим </w:t>
      </w:r>
      <m:oMath>
        <m:r>
          <w:rPr>
            <w:rFonts w:ascii="Cambria Math" w:eastAsiaTheme="minorEastAsia" w:hAnsi="Cambria Math"/>
          </w:rPr>
          <m:t>B,C</m:t>
        </m:r>
      </m:oMath>
      <w:r>
        <w:rPr>
          <w:rFonts w:eastAsiaTheme="minorEastAsia"/>
        </w:rPr>
        <w:t xml:space="preserve"> из системы линейных уравнений</w:t>
      </w:r>
      <w:r w:rsidRPr="00D44CF3">
        <w:rPr>
          <w:rFonts w:eastAsiaTheme="minorEastAsia"/>
        </w:rPr>
        <w:t>:</w:t>
      </w:r>
    </w:p>
    <w:p w14:paraId="2080D280" w14:textId="16D18ECE" w:rsidR="00C4193D" w:rsidRPr="00C4193D" w:rsidRDefault="007E0ED4" w:rsidP="00D44CF3">
      <w:pPr>
        <w:ind w:firstLine="0"/>
        <w:rPr>
          <w:rFonts w:eastAsiaTheme="minorEastAsia"/>
          <w:i/>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=C+B</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func>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=C+B</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func>
                </m:e>
              </m:eqArr>
            </m:e>
          </m:d>
          <m:r>
            <w:rPr>
              <w:rFonts w:ascii="Cambria Math" w:eastAsiaTheme="minorEastAsia" w:hAnsi="Cambria Math"/>
            </w:rPr>
            <m:t>.</m:t>
          </m:r>
        </m:oMath>
      </m:oMathPara>
    </w:p>
    <w:p w14:paraId="5CED7C1B" w14:textId="57521FEB" w:rsidR="00A5514A" w:rsidRDefault="00C4193D" w:rsidP="00C4193D">
      <w:r>
        <w:t>Рассмотрим склеивание</w:t>
      </w:r>
      <w:r w:rsidR="005A0BF6" w:rsidRPr="005A0BF6">
        <w:t xml:space="preserve"> 2 </w:t>
      </w:r>
      <w:r w:rsidR="005A0BF6">
        <w:t>функций</w:t>
      </w:r>
      <w:r>
        <w:t xml:space="preserve"> следующего вида: </w:t>
      </w:r>
    </w:p>
    <w:p w14:paraId="409706FF" w14:textId="3ED45945" w:rsidR="00A5514A" w:rsidRDefault="00A5514A" w:rsidP="005A0BF6">
      <w:pPr>
        <w:spacing w:after="160"/>
        <w:ind w:firstLine="709"/>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e>
              </m:d>
              <m:sSub>
                <m:sSubPr>
                  <m:ctrlPr>
                    <w:rPr>
                      <w:rFonts w:ascii="Cambria Math" w:hAnsi="Cambria Math"/>
                      <w:i/>
                    </w:rPr>
                  </m:ctrlPr>
                </m:sSubPr>
                <m:e>
                  <m:r>
                    <w:rPr>
                      <w:rFonts w:ascii="Cambria Math" w:hAnsi="Cambria Math"/>
                      <w:lang w:val="en-US"/>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1</m:t>
                      </m:r>
                    </m:sub>
                  </m:sSub>
                </m:e>
              </m:d>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393D387E" w14:textId="3C8F9F3F" w:rsidR="00A5514A" w:rsidRPr="00A5514A" w:rsidRDefault="00C4193D" w:rsidP="00C4193D">
      <w:r>
        <w:t>В э</w:t>
      </w:r>
      <w:r w:rsidR="00A5514A">
        <w:t>том варианте первая производная</w:t>
      </w:r>
      <w:r w:rsidR="00A5514A" w:rsidRPr="00A5514A">
        <w:t>:</w:t>
      </w:r>
    </w:p>
    <w:p w14:paraId="1893CBAA" w14:textId="31567F6A" w:rsidR="00A5514A" w:rsidRDefault="00A5514A" w:rsidP="00A5514A">
      <w:pPr>
        <w:spacing w:after="160"/>
        <w:ind w:firstLine="709"/>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1</m:t>
                      </m:r>
                    </m:sub>
                  </m:sSub>
                </m:e>
              </m:d>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2518A421" w14:textId="3444160E" w:rsidR="00C4193D" w:rsidRPr="00C4193D" w:rsidRDefault="00C4193D" w:rsidP="00A5514A">
      <w:pPr>
        <w:ind w:firstLine="0"/>
        <w:jc w:val="left"/>
        <w:rPr>
          <w:rFonts w:eastAsiaTheme="minorEastAsia"/>
        </w:rPr>
      </w:pPr>
      <w:r>
        <w:t xml:space="preserve">обладает свойством непрерывности; при этом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t>.</w:t>
      </w:r>
    </w:p>
    <w:p w14:paraId="1AACE50C" w14:textId="2EC4D930" w:rsidR="001F797E" w:rsidRDefault="00F160F6" w:rsidP="00D44CF3">
      <w:pPr>
        <w:ind w:firstLine="0"/>
        <w:rPr>
          <w:rFonts w:eastAsiaTheme="minorEastAsia"/>
          <w:iCs/>
        </w:rPr>
      </w:pPr>
      <w:r>
        <w:rPr>
          <w:rFonts w:eastAsiaTheme="minorEastAsia"/>
          <w:iCs/>
        </w:rPr>
        <w:tab/>
        <w:t xml:space="preserve">В качестве примера </w:t>
      </w:r>
      <w:r w:rsidR="00A5514A">
        <w:rPr>
          <w:rFonts w:eastAsiaTheme="minorEastAsia"/>
          <w:iCs/>
        </w:rPr>
        <w:t>использования этого алгоритма</w:t>
      </w:r>
      <w:r w:rsidR="00C1533D">
        <w:rPr>
          <w:rFonts w:eastAsiaTheme="minorEastAsia"/>
          <w:iCs/>
        </w:rPr>
        <w:t xml:space="preserve"> мы рассмотрим данные, представленные в таблице 2</w:t>
      </w:r>
      <w:r w:rsidR="00946C07">
        <w:rPr>
          <w:rFonts w:eastAsiaTheme="minorEastAsia"/>
          <w:iCs/>
        </w:rPr>
        <w:t>.</w:t>
      </w:r>
      <w:r>
        <w:rPr>
          <w:rFonts w:eastAsiaTheme="minorEastAsia"/>
          <w:iCs/>
        </w:rPr>
        <w:t xml:space="preserve"> </w:t>
      </w:r>
    </w:p>
    <w:p w14:paraId="5EDC117E" w14:textId="77777777" w:rsidR="00C4193D" w:rsidRDefault="00C4193D" w:rsidP="00D44CF3">
      <w:pPr>
        <w:ind w:firstLine="0"/>
        <w:rPr>
          <w:rFonts w:eastAsiaTheme="minorEastAsia"/>
          <w:iCs/>
        </w:rPr>
      </w:pPr>
    </w:p>
    <w:p w14:paraId="3734C4A7" w14:textId="3349174C" w:rsidR="0047396F" w:rsidRDefault="0047396F" w:rsidP="005A0BF6">
      <w:pPr>
        <w:ind w:firstLine="0"/>
      </w:pPr>
    </w:p>
    <w:p w14:paraId="27156F54" w14:textId="65D4FE83" w:rsidR="00946C07" w:rsidRPr="00F7697E" w:rsidRDefault="00946C07" w:rsidP="00946C07">
      <w:pPr>
        <w:jc w:val="right"/>
      </w:pPr>
      <w:r>
        <w:lastRenderedPageBreak/>
        <w:t>Таблица 1. Исходные данные для задачи интерполяции</w:t>
      </w:r>
    </w:p>
    <w:tbl>
      <w:tblPr>
        <w:tblStyle w:val="a4"/>
        <w:tblW w:w="0" w:type="auto"/>
        <w:tblLook w:val="04A0" w:firstRow="1" w:lastRow="0" w:firstColumn="1" w:lastColumn="0" w:noHBand="0" w:noVBand="1"/>
      </w:tblPr>
      <w:tblGrid>
        <w:gridCol w:w="4508"/>
        <w:gridCol w:w="4508"/>
      </w:tblGrid>
      <w:tr w:rsidR="00946C07" w14:paraId="6D2EA578" w14:textId="77777777" w:rsidTr="005929E5">
        <w:tc>
          <w:tcPr>
            <w:tcW w:w="4508" w:type="dxa"/>
          </w:tcPr>
          <w:p w14:paraId="7C5CBE8E" w14:textId="77777777" w:rsidR="00946C07" w:rsidRPr="00323521" w:rsidRDefault="00946C07" w:rsidP="005929E5">
            <w:pPr>
              <w:rPr>
                <w:lang w:val="en-US"/>
              </w:rPr>
            </w:pPr>
            <m:oMathPara>
              <m:oMath>
                <m:r>
                  <w:rPr>
                    <w:rFonts w:ascii="Cambria Math" w:hAnsi="Cambria Math"/>
                    <w:lang w:val="en-US"/>
                  </w:rPr>
                  <m:t>x</m:t>
                </m:r>
              </m:oMath>
            </m:oMathPara>
          </w:p>
        </w:tc>
        <w:tc>
          <w:tcPr>
            <w:tcW w:w="4508" w:type="dxa"/>
          </w:tcPr>
          <w:p w14:paraId="0D075403" w14:textId="77777777" w:rsidR="00946C07" w:rsidRDefault="00946C07" w:rsidP="005929E5">
            <m:oMathPara>
              <m:oMath>
                <m:r>
                  <w:rPr>
                    <w:rFonts w:ascii="Cambria Math" w:hAnsi="Cambria Math"/>
                  </w:rPr>
                  <m:t>y</m:t>
                </m:r>
              </m:oMath>
            </m:oMathPara>
          </w:p>
        </w:tc>
      </w:tr>
      <w:tr w:rsidR="00946C07" w14:paraId="6E9B4A62" w14:textId="77777777" w:rsidTr="005929E5">
        <w:tc>
          <w:tcPr>
            <w:tcW w:w="4508" w:type="dxa"/>
          </w:tcPr>
          <w:p w14:paraId="318ED725" w14:textId="77777777" w:rsidR="00946C07" w:rsidRPr="00D9109F" w:rsidRDefault="00946C07" w:rsidP="005929E5">
            <w:pPr>
              <w:rPr>
                <w:lang w:val="en-US"/>
              </w:rPr>
            </w:pPr>
            <m:oMathPara>
              <m:oMath>
                <m:r>
                  <m:rPr>
                    <m:sty m:val="p"/>
                  </m:rPr>
                  <w:rPr>
                    <w:rFonts w:ascii="Cambria Math" w:hAnsi="Cambria Math"/>
                    <w:lang w:val="en-US"/>
                  </w:rPr>
                  <m:t>-10</m:t>
                </m:r>
                <m:r>
                  <m:rPr>
                    <m:sty m:val="p"/>
                  </m:rPr>
                  <w:rPr>
                    <w:rFonts w:ascii="Cambria Math" w:eastAsiaTheme="minorEastAsia" w:hAnsi="Cambria Math"/>
                    <w:lang w:val="en-US"/>
                  </w:rPr>
                  <m:t>,00</m:t>
                </m:r>
              </m:oMath>
            </m:oMathPara>
          </w:p>
        </w:tc>
        <w:tc>
          <w:tcPr>
            <w:tcW w:w="4508" w:type="dxa"/>
          </w:tcPr>
          <w:p w14:paraId="4FE0654E" w14:textId="29FC6215" w:rsidR="00946C07" w:rsidRPr="00CE74EB" w:rsidRDefault="00946C07" w:rsidP="005929E5">
            <w:pPr>
              <w:rPr>
                <w:lang w:val="en-US"/>
              </w:rPr>
            </w:pPr>
            <m:oMathPara>
              <m:oMath>
                <m:r>
                  <m:rPr>
                    <m:sty m:val="p"/>
                  </m:rPr>
                  <w:rPr>
                    <w:rFonts w:ascii="Cambria Math" w:hAnsi="Cambria Math"/>
                  </w:rPr>
                  <m:t>-0,11</m:t>
                </m:r>
              </m:oMath>
            </m:oMathPara>
          </w:p>
        </w:tc>
      </w:tr>
      <w:tr w:rsidR="00946C07" w14:paraId="450E0483" w14:textId="77777777" w:rsidTr="005929E5">
        <w:tc>
          <w:tcPr>
            <w:tcW w:w="4508" w:type="dxa"/>
          </w:tcPr>
          <w:p w14:paraId="568184C4" w14:textId="59085AAE" w:rsidR="00946C07" w:rsidRDefault="00946C07" w:rsidP="005929E5">
            <m:oMathPara>
              <m:oMath>
                <m:r>
                  <m:rPr>
                    <m:sty m:val="p"/>
                  </m:rPr>
                  <w:rPr>
                    <w:rFonts w:ascii="Cambria Math" w:hAnsi="Cambria Math"/>
                    <w:lang w:val="en-US"/>
                  </w:rPr>
                  <m:t>-7,00</m:t>
                </m:r>
              </m:oMath>
            </m:oMathPara>
          </w:p>
        </w:tc>
        <w:tc>
          <w:tcPr>
            <w:tcW w:w="4508" w:type="dxa"/>
          </w:tcPr>
          <w:p w14:paraId="41CF3416" w14:textId="77777777" w:rsidR="00946C07" w:rsidRPr="00D363E8" w:rsidRDefault="00946C07" w:rsidP="005929E5">
            <w:pPr>
              <w:rPr>
                <w:i/>
              </w:rPr>
            </w:pPr>
            <m:oMathPara>
              <m:oMath>
                <m:r>
                  <m:rPr>
                    <m:sty m:val="p"/>
                  </m:rPr>
                  <w:rPr>
                    <w:rFonts w:ascii="Cambria Math" w:hAnsi="Cambria Math"/>
                  </w:rPr>
                  <m:t>0,069</m:t>
                </m:r>
              </m:oMath>
            </m:oMathPara>
          </w:p>
        </w:tc>
      </w:tr>
      <w:tr w:rsidR="00946C07" w14:paraId="5386965D" w14:textId="77777777" w:rsidTr="005929E5">
        <w:tc>
          <w:tcPr>
            <w:tcW w:w="4508" w:type="dxa"/>
          </w:tcPr>
          <w:p w14:paraId="45CFEB3C" w14:textId="47189BE7" w:rsidR="00946C07" w:rsidRPr="00946C07" w:rsidRDefault="00946C07" w:rsidP="005929E5">
            <w:pPr>
              <w:rPr>
                <w:i/>
                <w:lang w:val="en-US"/>
              </w:rPr>
            </w:pPr>
            <m:oMathPara>
              <m:oMath>
                <m:r>
                  <m:rPr>
                    <m:sty m:val="p"/>
                  </m:rPr>
                  <w:rPr>
                    <w:rFonts w:ascii="Cambria Math" w:hAnsi="Cambria Math"/>
                  </w:rPr>
                  <m:t>-1</m:t>
                </m:r>
                <m:r>
                  <w:rPr>
                    <w:rFonts w:ascii="Cambria Math" w:hAnsi="Cambria Math"/>
                    <w:lang w:val="en-US"/>
                  </w:rPr>
                  <m:t>,00</m:t>
                </m:r>
              </m:oMath>
            </m:oMathPara>
          </w:p>
        </w:tc>
        <w:tc>
          <w:tcPr>
            <w:tcW w:w="4508" w:type="dxa"/>
          </w:tcPr>
          <w:p w14:paraId="548027E0" w14:textId="77777777" w:rsidR="00946C07" w:rsidRPr="00D363E8" w:rsidRDefault="00946C07" w:rsidP="005929E5">
            <m:oMathPara>
              <m:oMath>
                <m:r>
                  <m:rPr>
                    <m:sty m:val="p"/>
                  </m:rPr>
                  <w:rPr>
                    <w:rFonts w:ascii="Cambria Math" w:hAnsi="Cambria Math"/>
                  </w:rPr>
                  <m:t>0,107</m:t>
                </m:r>
              </m:oMath>
            </m:oMathPara>
          </w:p>
        </w:tc>
      </w:tr>
      <w:tr w:rsidR="00946C07" w14:paraId="0716C329" w14:textId="77777777" w:rsidTr="005929E5">
        <w:tc>
          <w:tcPr>
            <w:tcW w:w="4508" w:type="dxa"/>
          </w:tcPr>
          <w:p w14:paraId="6D434D64" w14:textId="1450EB03" w:rsidR="00946C07" w:rsidRPr="00946C07" w:rsidRDefault="00946C07" w:rsidP="005929E5">
            <w:pPr>
              <w:rPr>
                <w:i/>
              </w:rPr>
            </w:pPr>
            <m:oMathPara>
              <m:oMath>
                <m:r>
                  <w:rPr>
                    <w:rFonts w:ascii="Cambria Math" w:hAnsi="Cambria Math"/>
                  </w:rPr>
                  <m:t>0,00</m:t>
                </m:r>
              </m:oMath>
            </m:oMathPara>
          </w:p>
        </w:tc>
        <w:tc>
          <w:tcPr>
            <w:tcW w:w="4508" w:type="dxa"/>
          </w:tcPr>
          <w:p w14:paraId="49FCECD7" w14:textId="77777777" w:rsidR="00946C07" w:rsidRPr="00CE74EB" w:rsidRDefault="00946C07" w:rsidP="005929E5">
            <m:oMathPara>
              <m:oMath>
                <m:r>
                  <m:rPr>
                    <m:sty m:val="p"/>
                  </m:rPr>
                  <w:rPr>
                    <w:rFonts w:ascii="Cambria Math" w:hAnsi="Cambria Math"/>
                  </w:rPr>
                  <m:t>0,195</m:t>
                </m:r>
              </m:oMath>
            </m:oMathPara>
          </w:p>
        </w:tc>
      </w:tr>
      <w:tr w:rsidR="00946C07" w14:paraId="060D3422" w14:textId="77777777" w:rsidTr="005929E5">
        <w:tc>
          <w:tcPr>
            <w:tcW w:w="4508" w:type="dxa"/>
          </w:tcPr>
          <w:p w14:paraId="0F49A136" w14:textId="5802B51C" w:rsidR="00946C07" w:rsidRDefault="00946C07" w:rsidP="005929E5">
            <m:oMathPara>
              <m:oMath>
                <m:r>
                  <w:rPr>
                    <w:rFonts w:ascii="Cambria Math" w:hAnsi="Cambria Math"/>
                  </w:rPr>
                  <m:t>0,5</m:t>
                </m:r>
                <m:r>
                  <w:rPr>
                    <w:rFonts w:ascii="Cambria Math" w:eastAsiaTheme="minorEastAsia" w:hAnsi="Cambria Math"/>
                  </w:rPr>
                  <m:t>0</m:t>
                </m:r>
              </m:oMath>
            </m:oMathPara>
          </w:p>
        </w:tc>
        <w:tc>
          <w:tcPr>
            <w:tcW w:w="4508" w:type="dxa"/>
          </w:tcPr>
          <w:p w14:paraId="16BA59A1" w14:textId="235B9FDA" w:rsidR="00946C07" w:rsidRDefault="00946C07" w:rsidP="005929E5">
            <m:oMathPara>
              <m:oMath>
                <m:r>
                  <m:rPr>
                    <m:sty m:val="p"/>
                  </m:rPr>
                  <w:rPr>
                    <w:rFonts w:ascii="Cambria Math" w:hAnsi="Cambria Math"/>
                  </w:rPr>
                  <m:t>0,254</m:t>
                </m:r>
              </m:oMath>
            </m:oMathPara>
          </w:p>
        </w:tc>
      </w:tr>
      <w:tr w:rsidR="00946C07" w14:paraId="7F6FAEA2" w14:textId="77777777" w:rsidTr="005929E5">
        <w:tc>
          <w:tcPr>
            <w:tcW w:w="4508" w:type="dxa"/>
          </w:tcPr>
          <w:p w14:paraId="4395AA22" w14:textId="7C67DEEE" w:rsidR="00946C07" w:rsidRDefault="00946C07" w:rsidP="005929E5">
            <m:oMathPara>
              <m:oMath>
                <m:r>
                  <w:rPr>
                    <w:rFonts w:ascii="Cambria Math" w:hAnsi="Cambria Math"/>
                  </w:rPr>
                  <m:t>1,40</m:t>
                </m:r>
              </m:oMath>
            </m:oMathPara>
          </w:p>
        </w:tc>
        <w:tc>
          <w:tcPr>
            <w:tcW w:w="4508" w:type="dxa"/>
          </w:tcPr>
          <w:p w14:paraId="5FACB384" w14:textId="77777777" w:rsidR="00946C07" w:rsidRDefault="00946C07" w:rsidP="005929E5">
            <m:oMathPara>
              <m:oMath>
                <m:r>
                  <m:rPr>
                    <m:sty m:val="p"/>
                  </m:rPr>
                  <w:rPr>
                    <w:rFonts w:ascii="Cambria Math" w:hAnsi="Cambria Math"/>
                  </w:rPr>
                  <m:t>0,535</m:t>
                </m:r>
              </m:oMath>
            </m:oMathPara>
          </w:p>
        </w:tc>
      </w:tr>
      <w:tr w:rsidR="00946C07" w14:paraId="33CB8F75" w14:textId="77777777" w:rsidTr="005929E5">
        <w:tc>
          <w:tcPr>
            <w:tcW w:w="4508" w:type="dxa"/>
          </w:tcPr>
          <w:p w14:paraId="7A8B7B54" w14:textId="489C11B5" w:rsidR="00946C07" w:rsidRDefault="00946C07" w:rsidP="005929E5">
            <m:oMathPara>
              <m:oMath>
                <m:r>
                  <w:rPr>
                    <w:rFonts w:ascii="Cambria Math" w:hAnsi="Cambria Math"/>
                  </w:rPr>
                  <m:t>2,30</m:t>
                </m:r>
              </m:oMath>
            </m:oMathPara>
          </w:p>
        </w:tc>
        <w:tc>
          <w:tcPr>
            <w:tcW w:w="4508" w:type="dxa"/>
          </w:tcPr>
          <w:p w14:paraId="540736BB" w14:textId="7B85F8F7" w:rsidR="00946C07" w:rsidRDefault="00946C07" w:rsidP="005929E5">
            <m:oMathPara>
              <m:oMath>
                <m:r>
                  <m:rPr>
                    <m:sty m:val="p"/>
                  </m:rPr>
                  <w:rPr>
                    <w:rFonts w:ascii="Cambria Math" w:hAnsi="Cambria Math"/>
                  </w:rPr>
                  <m:t>0,825</m:t>
                </m:r>
              </m:oMath>
            </m:oMathPara>
          </w:p>
        </w:tc>
      </w:tr>
      <w:tr w:rsidR="00946C07" w14:paraId="4FF55052" w14:textId="77777777" w:rsidTr="005929E5">
        <w:tc>
          <w:tcPr>
            <w:tcW w:w="4508" w:type="dxa"/>
          </w:tcPr>
          <w:p w14:paraId="234B4815" w14:textId="3702D6AF" w:rsidR="00946C07" w:rsidRDefault="00946C07" w:rsidP="005929E5">
            <m:oMathPara>
              <m:oMath>
                <m:r>
                  <w:rPr>
                    <w:rFonts w:ascii="Cambria Math" w:hAnsi="Cambria Math"/>
                  </w:rPr>
                  <m:t>4,20</m:t>
                </m:r>
              </m:oMath>
            </m:oMathPara>
          </w:p>
        </w:tc>
        <w:tc>
          <w:tcPr>
            <w:tcW w:w="4508" w:type="dxa"/>
          </w:tcPr>
          <w:p w14:paraId="1A191989" w14:textId="5CB1FFF6" w:rsidR="00946C07" w:rsidRDefault="002830A1" w:rsidP="005929E5">
            <m:oMathPara>
              <m:oMath>
                <m:r>
                  <w:rPr>
                    <w:rFonts w:ascii="Cambria Math" w:hAnsi="Cambria Math"/>
                  </w:rPr>
                  <m:t>1,308</m:t>
                </m:r>
              </m:oMath>
            </m:oMathPara>
          </w:p>
        </w:tc>
      </w:tr>
      <w:tr w:rsidR="00946C07" w14:paraId="27E25509" w14:textId="77777777" w:rsidTr="005929E5">
        <w:tc>
          <w:tcPr>
            <w:tcW w:w="4508" w:type="dxa"/>
          </w:tcPr>
          <w:p w14:paraId="1117326F" w14:textId="5284775E" w:rsidR="00946C07" w:rsidRDefault="00946C07" w:rsidP="005929E5">
            <m:oMathPara>
              <m:oMath>
                <m:r>
                  <w:rPr>
                    <w:rFonts w:ascii="Cambria Math" w:hAnsi="Cambria Math"/>
                  </w:rPr>
                  <m:t>6,40</m:t>
                </m:r>
              </m:oMath>
            </m:oMathPara>
          </w:p>
        </w:tc>
        <w:tc>
          <w:tcPr>
            <w:tcW w:w="4508" w:type="dxa"/>
          </w:tcPr>
          <w:p w14:paraId="41F67B3B" w14:textId="4F7A4C96" w:rsidR="00946C07" w:rsidRDefault="00946C07" w:rsidP="005929E5">
            <m:oMathPara>
              <m:oMath>
                <m:r>
                  <m:rPr>
                    <m:sty m:val="p"/>
                  </m:rPr>
                  <w:rPr>
                    <w:rFonts w:ascii="Cambria Math" w:hAnsi="Cambria Math"/>
                  </w:rPr>
                  <m:t>1,432</m:t>
                </m:r>
              </m:oMath>
            </m:oMathPara>
          </w:p>
        </w:tc>
      </w:tr>
      <w:tr w:rsidR="00946C07" w14:paraId="2BCACE8E" w14:textId="77777777" w:rsidTr="005929E5">
        <w:tc>
          <w:tcPr>
            <w:tcW w:w="4508" w:type="dxa"/>
          </w:tcPr>
          <w:p w14:paraId="30E50280" w14:textId="77777777" w:rsidR="00946C07" w:rsidRDefault="00946C07" w:rsidP="005929E5">
            <m:oMathPara>
              <m:oMath>
                <m:r>
                  <m:rPr>
                    <m:sty m:val="p"/>
                  </m:rPr>
                  <w:rPr>
                    <w:rFonts w:ascii="Cambria Math" w:hAnsi="Cambria Math"/>
                  </w:rPr>
                  <m:t>10,00</m:t>
                </m:r>
              </m:oMath>
            </m:oMathPara>
          </w:p>
        </w:tc>
        <w:tc>
          <w:tcPr>
            <w:tcW w:w="4508" w:type="dxa"/>
          </w:tcPr>
          <w:p w14:paraId="5C9DC63C" w14:textId="74D6E564" w:rsidR="00946C07" w:rsidRDefault="00946C07" w:rsidP="005929E5">
            <m:oMathPara>
              <m:oMath>
                <m:r>
                  <m:rPr>
                    <m:sty m:val="p"/>
                  </m:rPr>
                  <w:rPr>
                    <w:rFonts w:ascii="Cambria Math" w:hAnsi="Cambria Math"/>
                  </w:rPr>
                  <m:t>1,847</m:t>
                </m:r>
              </m:oMath>
            </m:oMathPara>
          </w:p>
        </w:tc>
      </w:tr>
    </w:tbl>
    <w:p w14:paraId="058053A4" w14:textId="77777777" w:rsidR="00946C07" w:rsidRDefault="00946C07" w:rsidP="00D44CF3">
      <w:pPr>
        <w:ind w:firstLine="0"/>
        <w:rPr>
          <w:rFonts w:eastAsiaTheme="minorEastAsia"/>
          <w:iCs/>
        </w:rPr>
      </w:pPr>
    </w:p>
    <w:p w14:paraId="77FAB617" w14:textId="46ADF330" w:rsidR="008C76CE" w:rsidRDefault="008C76CE" w:rsidP="00D44CF3">
      <w:pPr>
        <w:ind w:firstLine="0"/>
        <w:rPr>
          <w:rFonts w:eastAsiaTheme="minorEastAsia"/>
          <w:iCs/>
        </w:rPr>
      </w:pPr>
      <w:r>
        <w:rPr>
          <w:rFonts w:eastAsiaTheme="minorEastAsia"/>
          <w:iCs/>
        </w:rPr>
        <w:t>Результат работы алгоритма экспоненциальных сплайнов с непостоянным шагами представлен на рисунке 6.</w:t>
      </w:r>
    </w:p>
    <w:p w14:paraId="2404B392" w14:textId="1AEE205D" w:rsidR="008C76CE" w:rsidRDefault="00310021" w:rsidP="0047396F">
      <w:pPr>
        <w:rPr>
          <w:rFonts w:eastAsiaTheme="minorEastAsia"/>
          <w:iCs/>
        </w:rPr>
      </w:pPr>
      <w:r w:rsidRPr="00310021">
        <w:rPr>
          <w:rFonts w:eastAsiaTheme="minorEastAsia"/>
          <w:iCs/>
          <w:noProof/>
          <w:lang w:eastAsia="ru-RU"/>
        </w:rPr>
        <w:drawing>
          <wp:inline distT="0" distB="0" distL="0" distR="0" wp14:anchorId="3C5C4164" wp14:editId="3FC034B2">
            <wp:extent cx="5105400" cy="3792567"/>
            <wp:effectExtent l="0" t="0" r="8890" b="0"/>
            <wp:docPr id="194605869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58698" name="Picture 1" descr="Chart, line chart&#10;&#10;Description automatically generated"/>
                    <pic:cNvPicPr/>
                  </pic:nvPicPr>
                  <pic:blipFill>
                    <a:blip r:embed="rId11"/>
                    <a:stretch>
                      <a:fillRect/>
                    </a:stretch>
                  </pic:blipFill>
                  <pic:spPr>
                    <a:xfrm>
                      <a:off x="0" y="0"/>
                      <a:ext cx="5105400" cy="3792567"/>
                    </a:xfrm>
                    <a:prstGeom prst="rect">
                      <a:avLst/>
                    </a:prstGeom>
                  </pic:spPr>
                </pic:pic>
              </a:graphicData>
            </a:graphic>
          </wp:inline>
        </w:drawing>
      </w:r>
    </w:p>
    <w:p w14:paraId="6C5D2CB9" w14:textId="330CA132" w:rsidR="007363CC" w:rsidRPr="0047396F" w:rsidRDefault="00310021" w:rsidP="0047396F">
      <w:pPr>
        <w:jc w:val="center"/>
        <w:rPr>
          <w:rFonts w:eastAsiaTheme="minorEastAsia"/>
        </w:rPr>
      </w:pPr>
      <w:r>
        <w:rPr>
          <w:rFonts w:eastAsiaTheme="minorEastAsia"/>
        </w:rPr>
        <w:t>Рисунок 6. Метод экспоненциальных сплайнов.</w:t>
      </w:r>
    </w:p>
    <w:p w14:paraId="00D17EDD" w14:textId="63CDE1D2" w:rsidR="00AC63C0" w:rsidRDefault="00AC63C0" w:rsidP="00D33C0F">
      <w:pPr>
        <w:pStyle w:val="1"/>
      </w:pPr>
      <w:bookmarkStart w:id="7" w:name="_Toc137999484"/>
      <w:r>
        <w:lastRenderedPageBreak/>
        <w:t>Программная</w:t>
      </w:r>
      <w:r w:rsidRPr="006B461F">
        <w:t xml:space="preserve"> </w:t>
      </w:r>
      <w:r>
        <w:t>реализация</w:t>
      </w:r>
      <w:bookmarkEnd w:id="7"/>
    </w:p>
    <w:p w14:paraId="5C7EE26A" w14:textId="5CEB5932" w:rsidR="00AB0699" w:rsidRPr="00AB0699" w:rsidRDefault="00AB0699" w:rsidP="00AB0699">
      <w:r>
        <w:t xml:space="preserve">Для имплементации алгоритма экспоненциальных сплайнов был выбран компилируемый язык </w:t>
      </w:r>
      <w:r>
        <w:rPr>
          <w:lang w:val="en-US"/>
        </w:rPr>
        <w:t>C</w:t>
      </w:r>
      <w:r w:rsidRPr="00AB0699">
        <w:t>++</w:t>
      </w:r>
      <w:r>
        <w:t>, который обладает рядом преимуществ</w:t>
      </w:r>
      <w:r w:rsidRPr="00AB0699">
        <w:t>:</w:t>
      </w:r>
    </w:p>
    <w:p w14:paraId="100AF3C1" w14:textId="77777777" w:rsidR="00AB0699" w:rsidRPr="00AB0699" w:rsidRDefault="00AB0699" w:rsidP="00AB0699">
      <w:pPr>
        <w:numPr>
          <w:ilvl w:val="0"/>
          <w:numId w:val="5"/>
        </w:numPr>
      </w:pPr>
      <w:r w:rsidRPr="00AB0699">
        <w:t>Высокая производительность: C++ - это компилируемый язык, что означает, что код компилируется в машинный код, что позволяет программам работать очень быстро и эффективно. Это особенно важно для математических вычислений, которые могут быть очень ресурсоемкими.</w:t>
      </w:r>
    </w:p>
    <w:p w14:paraId="0F35EE63" w14:textId="77777777" w:rsidR="00AB0699" w:rsidRPr="00AB0699" w:rsidRDefault="00AB0699" w:rsidP="00AB0699">
      <w:pPr>
        <w:numPr>
          <w:ilvl w:val="0"/>
          <w:numId w:val="5"/>
        </w:numPr>
      </w:pPr>
      <w:r w:rsidRPr="00AB0699">
        <w:t>Мощная библиотека: C++ имеет широко используемую и мощную библиотеку STL (Standard Template Library), которая содержит множество контейнеров данных и алгоритмов для работы с ними. Это позволяет программистам легко и эффективно работать с большими объемами данных.</w:t>
      </w:r>
    </w:p>
    <w:p w14:paraId="2306F314" w14:textId="77777777" w:rsidR="00AB0699" w:rsidRPr="00AB0699" w:rsidRDefault="00AB0699" w:rsidP="00AB0699">
      <w:pPr>
        <w:numPr>
          <w:ilvl w:val="0"/>
          <w:numId w:val="5"/>
        </w:numPr>
      </w:pPr>
      <w:r w:rsidRPr="00AB0699">
        <w:t>Богатые возможности для объектно-ориентированного программирования: C++ имеет множество возможностей для объектно-ориентированного программирования (ООП), что позволяет легко создавать и использовать классы и объекты. ООП может быть особенно полезным для математических вычислений, поскольку они могут быть организованы в объекты, которые легко манипулировать и переиспользовать.</w:t>
      </w:r>
    </w:p>
    <w:p w14:paraId="5CA8190F" w14:textId="77777777" w:rsidR="00AB0699" w:rsidRPr="00AB0699" w:rsidRDefault="00AB0699" w:rsidP="00AB0699">
      <w:pPr>
        <w:numPr>
          <w:ilvl w:val="0"/>
          <w:numId w:val="5"/>
        </w:numPr>
      </w:pPr>
      <w:r w:rsidRPr="00AB0699">
        <w:t>Низкоуровневый доступ к памяти: C++ позволяет программистам иметь низкоуровневый доступ к памяти, что может быть полезно для оптимизации вычислений и управления ресурсами.</w:t>
      </w:r>
    </w:p>
    <w:p w14:paraId="37D649A3" w14:textId="77777777" w:rsidR="00AB0699" w:rsidRPr="00AB0699" w:rsidRDefault="00AB0699" w:rsidP="00AB0699">
      <w:pPr>
        <w:numPr>
          <w:ilvl w:val="0"/>
          <w:numId w:val="5"/>
        </w:numPr>
      </w:pPr>
      <w:r w:rsidRPr="00AB0699">
        <w:t>Кроссплатформенность: C++ можно скомпилировать для широкого диапазона платформ, включая Windows, Linux и macOS. Это позволяет программистам писать код на C++ и запускать его на разных операционных системах без необходимости переписывать код.</w:t>
      </w:r>
    </w:p>
    <w:p w14:paraId="49BEF1E2" w14:textId="60E42E03" w:rsidR="00717897" w:rsidRDefault="00AB0699" w:rsidP="00456712">
      <w:pPr>
        <w:numPr>
          <w:ilvl w:val="0"/>
          <w:numId w:val="5"/>
        </w:numPr>
      </w:pPr>
      <w:r w:rsidRPr="00AB0699">
        <w:lastRenderedPageBreak/>
        <w:t>Широкое применение: C++ широко используется в индустрии и научных кругах, что означает, что есть большое количество ресурсов и библиотек, доступных для использования.</w:t>
      </w:r>
    </w:p>
    <w:p w14:paraId="4BC9B146" w14:textId="22CA6EA9" w:rsidR="00AB0699" w:rsidRDefault="00717897" w:rsidP="00717897">
      <w:pPr>
        <w:ind w:firstLine="0"/>
      </w:pPr>
      <w:r w:rsidRPr="00717897">
        <w:t xml:space="preserve">В целом, C++ </w:t>
      </w:r>
      <w:r w:rsidR="00BD2BD5" w:rsidRPr="00717897">
        <w:t>— это</w:t>
      </w:r>
      <w:r w:rsidRPr="00717897">
        <w:t xml:space="preserve"> очень мощный язык программирования, который обладает множеством возможностей для математических вычислений и научных</w:t>
      </w:r>
      <w:r w:rsidR="004A18C4">
        <w:t>.</w:t>
      </w:r>
    </w:p>
    <w:p w14:paraId="44B8B10F" w14:textId="0DD965E2" w:rsidR="004A18C4" w:rsidRPr="009C35D6" w:rsidRDefault="004A18C4" w:rsidP="00717897">
      <w:pPr>
        <w:ind w:firstLine="0"/>
      </w:pPr>
      <w:r>
        <w:tab/>
      </w:r>
      <w:r w:rsidR="00FD1BA8">
        <w:t xml:space="preserve">В разработанной программе </w:t>
      </w:r>
      <w:r w:rsidR="0001680E">
        <w:t xml:space="preserve">есть возможность считывать исходные данные </w:t>
      </w:r>
      <w:r w:rsidR="00613CCF">
        <w:t xml:space="preserve">из файла </w:t>
      </w:r>
      <w:r w:rsidR="0001680E">
        <w:t xml:space="preserve">и записывать полученный результат в отдельный файл. </w:t>
      </w:r>
      <w:r w:rsidR="009C35D6">
        <w:t xml:space="preserve">Основной функцией является </w:t>
      </w:r>
      <w:r w:rsidR="009C35D6">
        <w:rPr>
          <w:lang w:val="en-US"/>
        </w:rPr>
        <w:t>exp</w:t>
      </w:r>
      <w:r w:rsidR="009C35D6" w:rsidRPr="009C35D6">
        <w:t>_</w:t>
      </w:r>
      <w:r w:rsidR="009C35D6">
        <w:rPr>
          <w:lang w:val="en-US"/>
        </w:rPr>
        <w:t>spline</w:t>
      </w:r>
      <w:r w:rsidR="009C35D6">
        <w:t xml:space="preserve">, которая вычисляет значение интерполяционной функции </w:t>
      </w:r>
      <w:r w:rsidR="00A17817">
        <w:t xml:space="preserve">(зависит от исходных данных </w:t>
      </w:r>
      <w:proofErr w:type="gramStart"/>
      <w:r w:rsidR="00A17817">
        <w:rPr>
          <w:lang w:val="en-US"/>
        </w:rPr>
        <w:t>x</w:t>
      </w:r>
      <w:r w:rsidR="00A17817" w:rsidRPr="00A17817">
        <w:t>,</w:t>
      </w:r>
      <w:r w:rsidR="00A17817">
        <w:rPr>
          <w:lang w:val="en-US"/>
        </w:rPr>
        <w:t>y</w:t>
      </w:r>
      <w:proofErr w:type="gramEnd"/>
      <w:r w:rsidR="00A17817">
        <w:t xml:space="preserve">) </w:t>
      </w:r>
      <w:r w:rsidR="009C35D6">
        <w:t xml:space="preserve">в любой точке </w:t>
      </w:r>
      <w:r w:rsidR="009C35D6">
        <w:rPr>
          <w:lang w:val="en-US"/>
        </w:rPr>
        <w:t>x</w:t>
      </w:r>
      <w:r w:rsidR="009C35D6" w:rsidRPr="009C35D6">
        <w:t>_</w:t>
      </w:r>
      <w:r w:rsidR="009C35D6">
        <w:rPr>
          <w:lang w:val="en-US"/>
        </w:rPr>
        <w:t>eval</w:t>
      </w:r>
      <w:r w:rsidR="009C35D6">
        <w:t xml:space="preserve">. </w:t>
      </w:r>
    </w:p>
    <w:p w14:paraId="26AAA6EE" w14:textId="77777777" w:rsidR="00751916" w:rsidRDefault="00751916" w:rsidP="00751916">
      <w:pPr>
        <w:pStyle w:val="a6"/>
        <w:ind w:left="0" w:firstLine="567"/>
      </w:pPr>
      <w:r>
        <w:t>Интерфейс ПО состоит из одной экранной формы, представленной на рисунке 3.1.</w:t>
      </w:r>
    </w:p>
    <w:p w14:paraId="515922B4" w14:textId="77777777" w:rsidR="00456712" w:rsidRDefault="00751916" w:rsidP="00456712">
      <w:pPr>
        <w:keepNext/>
        <w:ind w:firstLine="113"/>
      </w:pPr>
      <w:r w:rsidRPr="00751916">
        <w:rPr>
          <w:noProof/>
          <w:lang w:eastAsia="ru-RU"/>
        </w:rPr>
        <w:drawing>
          <wp:inline distT="0" distB="0" distL="0" distR="0" wp14:anchorId="2FF62CDC" wp14:editId="1F76CC3F">
            <wp:extent cx="5731510" cy="4396740"/>
            <wp:effectExtent l="0" t="0" r="254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96740"/>
                    </a:xfrm>
                    <a:prstGeom prst="rect">
                      <a:avLst/>
                    </a:prstGeom>
                  </pic:spPr>
                </pic:pic>
              </a:graphicData>
            </a:graphic>
          </wp:inline>
        </w:drawing>
      </w:r>
    </w:p>
    <w:p w14:paraId="473272CF" w14:textId="7F410DDD" w:rsidR="00FD1BA8" w:rsidRPr="00456712" w:rsidRDefault="00456712" w:rsidP="00456712">
      <w:pPr>
        <w:pStyle w:val="aa"/>
        <w:jc w:val="center"/>
        <w:rPr>
          <w:i w:val="0"/>
          <w:color w:val="000000" w:themeColor="text1"/>
          <w:sz w:val="28"/>
        </w:rPr>
      </w:pPr>
      <w:r w:rsidRPr="00456712">
        <w:rPr>
          <w:i w:val="0"/>
          <w:color w:val="000000" w:themeColor="text1"/>
          <w:sz w:val="28"/>
        </w:rPr>
        <w:t xml:space="preserve">Рисунок </w:t>
      </w:r>
      <w:r w:rsidR="00820C83">
        <w:rPr>
          <w:i w:val="0"/>
          <w:color w:val="000000" w:themeColor="text1"/>
          <w:sz w:val="28"/>
        </w:rPr>
        <w:t>7</w:t>
      </w:r>
      <w:r w:rsidRPr="00456712">
        <w:rPr>
          <w:i w:val="0"/>
          <w:color w:val="000000" w:themeColor="text1"/>
          <w:sz w:val="28"/>
        </w:rPr>
        <w:t xml:space="preserve"> – </w:t>
      </w:r>
      <w:r>
        <w:rPr>
          <w:i w:val="0"/>
          <w:color w:val="000000" w:themeColor="text1"/>
          <w:sz w:val="28"/>
        </w:rPr>
        <w:t>Интерфейс ПО</w:t>
      </w:r>
    </w:p>
    <w:p w14:paraId="409C2DF0" w14:textId="53A01EF9" w:rsidR="00456712" w:rsidRDefault="00456712" w:rsidP="00456712">
      <w:pPr>
        <w:pStyle w:val="a6"/>
        <w:ind w:left="0" w:firstLine="567"/>
      </w:pPr>
      <w:r>
        <w:lastRenderedPageBreak/>
        <w:t>Основные элементы, представленные на данной экранной форме:</w:t>
      </w:r>
    </w:p>
    <w:p w14:paraId="0E392063" w14:textId="65F8636B" w:rsidR="00456712" w:rsidRPr="00456712" w:rsidRDefault="00456712" w:rsidP="00456712">
      <w:pPr>
        <w:pStyle w:val="a6"/>
        <w:numPr>
          <w:ilvl w:val="0"/>
          <w:numId w:val="7"/>
        </w:numPr>
        <w:rPr>
          <w:b/>
          <w:bCs/>
        </w:rPr>
      </w:pPr>
      <w:r>
        <w:rPr>
          <w:bCs/>
        </w:rPr>
        <w:t>Окно вывода множества точек и проходящей через них сплайн-функции</w:t>
      </w:r>
      <w:r w:rsidRPr="00456712">
        <w:rPr>
          <w:bCs/>
        </w:rPr>
        <w:t>,</w:t>
      </w:r>
      <w:r>
        <w:rPr>
          <w:bCs/>
        </w:rPr>
        <w:t xml:space="preserve"> а также графика производной</w:t>
      </w:r>
      <w:r w:rsidRPr="00456712">
        <w:rPr>
          <w:bCs/>
        </w:rPr>
        <w:t>.</w:t>
      </w:r>
    </w:p>
    <w:p w14:paraId="050AE94D" w14:textId="795FA10B" w:rsidR="00456712" w:rsidRPr="00456712" w:rsidRDefault="00456712" w:rsidP="00456712">
      <w:pPr>
        <w:pStyle w:val="a6"/>
        <w:numPr>
          <w:ilvl w:val="0"/>
          <w:numId w:val="7"/>
        </w:numPr>
        <w:rPr>
          <w:b/>
          <w:bCs/>
        </w:rPr>
      </w:pPr>
      <w:r>
        <w:rPr>
          <w:bCs/>
        </w:rPr>
        <w:t xml:space="preserve">2 строки </w:t>
      </w:r>
      <w:r w:rsidR="00E00438">
        <w:rPr>
          <w:bCs/>
        </w:rPr>
        <w:t>по 10 ячеек для ввода координат точек</w:t>
      </w:r>
      <w:r>
        <w:rPr>
          <w:bCs/>
        </w:rPr>
        <w:t xml:space="preserve"> </w:t>
      </w:r>
      <w:r>
        <w:rPr>
          <w:bCs/>
          <w:lang w:val="en-US"/>
        </w:rPr>
        <w:t>X</w:t>
      </w:r>
      <w:r>
        <w:rPr>
          <w:bCs/>
        </w:rPr>
        <w:t xml:space="preserve"> и </w:t>
      </w:r>
      <w:r>
        <w:rPr>
          <w:bCs/>
          <w:lang w:val="en-US"/>
        </w:rPr>
        <w:t>Y</w:t>
      </w:r>
      <w:r>
        <w:rPr>
          <w:bCs/>
        </w:rPr>
        <w:t>.</w:t>
      </w:r>
    </w:p>
    <w:p w14:paraId="7AF4046F" w14:textId="748FD208" w:rsidR="00456712" w:rsidRPr="00E00438" w:rsidRDefault="00456712" w:rsidP="00456712">
      <w:pPr>
        <w:pStyle w:val="a6"/>
        <w:numPr>
          <w:ilvl w:val="0"/>
          <w:numId w:val="7"/>
        </w:numPr>
        <w:rPr>
          <w:b/>
          <w:bCs/>
        </w:rPr>
      </w:pPr>
      <w:r>
        <w:t>Кнопки «Построить точки» и</w:t>
      </w:r>
      <w:r w:rsidR="00E00438">
        <w:t xml:space="preserve"> «Построить сплайн-</w:t>
      </w:r>
      <w:r>
        <w:t xml:space="preserve">функцию» </w:t>
      </w:r>
      <w:r w:rsidR="00E00438">
        <w:t>выводя</w:t>
      </w:r>
      <w:r>
        <w:t xml:space="preserve">т </w:t>
      </w:r>
      <w:r w:rsidR="00E00438">
        <w:t>на график соответственно точки</w:t>
      </w:r>
      <w:r w:rsidR="00E00438" w:rsidRPr="00E00438">
        <w:t>,</w:t>
      </w:r>
      <w:r w:rsidR="00E00438">
        <w:t xml:space="preserve"> введенные в ячейки выше и строят сплайн функцию в зависимости от выбора способа «склеивания»</w:t>
      </w:r>
      <w:r w:rsidR="00E00438" w:rsidRPr="00E00438">
        <w:t>.</w:t>
      </w:r>
    </w:p>
    <w:p w14:paraId="0A7A5F5C" w14:textId="70FBE42C" w:rsidR="00E00438" w:rsidRPr="00E00438" w:rsidRDefault="00E00438" w:rsidP="00456712">
      <w:pPr>
        <w:pStyle w:val="a6"/>
        <w:numPr>
          <w:ilvl w:val="0"/>
          <w:numId w:val="7"/>
        </w:numPr>
        <w:rPr>
          <w:b/>
          <w:bCs/>
        </w:rPr>
      </w:pPr>
      <w:r>
        <w:rPr>
          <w:bCs/>
        </w:rPr>
        <w:t xml:space="preserve">Элементы </w:t>
      </w:r>
      <w:r>
        <w:t>«файл 1</w:t>
      </w:r>
      <w:r w:rsidRPr="00E00438">
        <w:t>,2,3</w:t>
      </w:r>
      <w:r>
        <w:t xml:space="preserve">» для автоматического заполнения ячеек координатами </w:t>
      </w:r>
      <w:r w:rsidR="00F93E42">
        <w:t>из заготовленных элементов кода</w:t>
      </w:r>
      <w:r>
        <w:t>.</w:t>
      </w:r>
    </w:p>
    <w:p w14:paraId="0BF7D86B" w14:textId="77777777" w:rsidR="00394241" w:rsidRPr="00394241" w:rsidRDefault="00394241" w:rsidP="00456712">
      <w:pPr>
        <w:pStyle w:val="a6"/>
        <w:numPr>
          <w:ilvl w:val="0"/>
          <w:numId w:val="7"/>
        </w:numPr>
        <w:rPr>
          <w:b/>
          <w:bCs/>
        </w:rPr>
      </w:pPr>
      <w:r>
        <w:rPr>
          <w:bCs/>
        </w:rPr>
        <w:t xml:space="preserve">Элемент </w:t>
      </w:r>
      <w:r>
        <w:t>«очистить» обновляет график до первичного состояния и стирает данные в ячейках</w:t>
      </w:r>
      <w:r w:rsidRPr="00394241">
        <w:t>.</w:t>
      </w:r>
    </w:p>
    <w:p w14:paraId="7BFC6C4A" w14:textId="065B5DC4" w:rsidR="00394241" w:rsidRPr="00394241" w:rsidRDefault="00394241" w:rsidP="00394241">
      <w:pPr>
        <w:ind w:left="360" w:firstLine="0"/>
      </w:pPr>
      <w:r>
        <w:t>Стартовое состояние ПО после запуска представлено на рисунке 7</w:t>
      </w:r>
      <w:r w:rsidRPr="00394241">
        <w:t>.</w:t>
      </w:r>
    </w:p>
    <w:p w14:paraId="6B566A78" w14:textId="77777777" w:rsidR="00394241" w:rsidRDefault="00394241" w:rsidP="00820C83">
      <w:pPr>
        <w:keepNext/>
        <w:ind w:firstLine="0"/>
      </w:pPr>
      <w:r w:rsidRPr="00394241">
        <w:rPr>
          <w:noProof/>
          <w:lang w:eastAsia="ru-RU"/>
        </w:rPr>
        <w:drawing>
          <wp:inline distT="0" distB="0" distL="0" distR="0" wp14:anchorId="3964ABB4" wp14:editId="5DF263C8">
            <wp:extent cx="5731510" cy="4780280"/>
            <wp:effectExtent l="0" t="0" r="254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80280"/>
                    </a:xfrm>
                    <a:prstGeom prst="rect">
                      <a:avLst/>
                    </a:prstGeom>
                  </pic:spPr>
                </pic:pic>
              </a:graphicData>
            </a:graphic>
          </wp:inline>
        </w:drawing>
      </w:r>
    </w:p>
    <w:p w14:paraId="6D3F806B" w14:textId="63B4919A" w:rsidR="00394241" w:rsidRPr="00394241" w:rsidRDefault="00394241" w:rsidP="00394241">
      <w:pPr>
        <w:pStyle w:val="aa"/>
        <w:jc w:val="center"/>
        <w:rPr>
          <w:i w:val="0"/>
          <w:color w:val="000000" w:themeColor="text1"/>
          <w:sz w:val="28"/>
        </w:rPr>
      </w:pPr>
      <w:r w:rsidRPr="00394241">
        <w:rPr>
          <w:i w:val="0"/>
          <w:color w:val="000000" w:themeColor="text1"/>
          <w:sz w:val="28"/>
        </w:rPr>
        <w:t xml:space="preserve">Рисунок </w:t>
      </w:r>
      <w:r w:rsidR="00820C83">
        <w:rPr>
          <w:i w:val="0"/>
          <w:color w:val="000000" w:themeColor="text1"/>
          <w:sz w:val="28"/>
        </w:rPr>
        <w:t>8</w:t>
      </w:r>
      <w:r>
        <w:rPr>
          <w:i w:val="0"/>
          <w:color w:val="000000" w:themeColor="text1"/>
          <w:sz w:val="28"/>
        </w:rPr>
        <w:t xml:space="preserve"> </w:t>
      </w:r>
      <w:r w:rsidRPr="00394241">
        <w:rPr>
          <w:i w:val="0"/>
          <w:color w:val="000000" w:themeColor="text1"/>
          <w:sz w:val="28"/>
          <w:szCs w:val="28"/>
        </w:rPr>
        <w:t>– Состояние ПО после запуска</w:t>
      </w:r>
    </w:p>
    <w:p w14:paraId="40AE93DD" w14:textId="0586D227" w:rsidR="00E00438" w:rsidRDefault="00F93E42" w:rsidP="00F93E42">
      <w:pPr>
        <w:pStyle w:val="1"/>
      </w:pPr>
      <w:bookmarkStart w:id="8" w:name="_Toc137999485"/>
      <w:r>
        <w:lastRenderedPageBreak/>
        <w:t>Примеры работы ПО</w:t>
      </w:r>
      <w:bookmarkEnd w:id="8"/>
    </w:p>
    <w:p w14:paraId="19BAFD40" w14:textId="72A62C18" w:rsidR="00F93E42" w:rsidRDefault="00F93E42" w:rsidP="00F93E42">
      <w:pPr>
        <w:pStyle w:val="a6"/>
        <w:ind w:left="0" w:firstLine="567"/>
      </w:pPr>
      <w:r>
        <w:t>После запуска программы требуется внести данные сети. Для этого оптимальным способом является нажатие кнопки меню «файл 1</w:t>
      </w:r>
      <w:r w:rsidRPr="00F93E42">
        <w:t>,2,3</w:t>
      </w:r>
      <w:r>
        <w:t>». После нажатия на данную кнопку производится заполнение ячеек координатами исходных точек</w:t>
      </w:r>
      <w:r w:rsidRPr="00F93E42">
        <w:t>.</w:t>
      </w:r>
    </w:p>
    <w:p w14:paraId="08339AE9" w14:textId="77777777" w:rsidR="00820C83" w:rsidRDefault="00820C83" w:rsidP="00820C83">
      <w:pPr>
        <w:keepNext/>
        <w:ind w:firstLine="113"/>
      </w:pPr>
      <w:r w:rsidRPr="00820C83">
        <w:rPr>
          <w:noProof/>
          <w:lang w:eastAsia="ru-RU"/>
        </w:rPr>
        <w:drawing>
          <wp:inline distT="0" distB="0" distL="0" distR="0" wp14:anchorId="38A185A7" wp14:editId="340D7703">
            <wp:extent cx="5731510" cy="4804410"/>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04410"/>
                    </a:xfrm>
                    <a:prstGeom prst="rect">
                      <a:avLst/>
                    </a:prstGeom>
                  </pic:spPr>
                </pic:pic>
              </a:graphicData>
            </a:graphic>
          </wp:inline>
        </w:drawing>
      </w:r>
    </w:p>
    <w:p w14:paraId="0DC4ECB2" w14:textId="694FDC37" w:rsidR="00F93E42" w:rsidRDefault="00820C83" w:rsidP="00820C83">
      <w:pPr>
        <w:pStyle w:val="aa"/>
        <w:jc w:val="center"/>
        <w:rPr>
          <w:i w:val="0"/>
          <w:color w:val="000000" w:themeColor="text1"/>
          <w:sz w:val="28"/>
          <w:szCs w:val="28"/>
        </w:rPr>
      </w:pPr>
      <w:r w:rsidRPr="00820C83">
        <w:rPr>
          <w:i w:val="0"/>
          <w:color w:val="000000" w:themeColor="text1"/>
          <w:sz w:val="28"/>
        </w:rPr>
        <w:t xml:space="preserve">Рисунок </w:t>
      </w:r>
      <w:r w:rsidR="006F11B3">
        <w:rPr>
          <w:i w:val="0"/>
          <w:color w:val="000000" w:themeColor="text1"/>
          <w:sz w:val="28"/>
        </w:rPr>
        <w:t>9</w:t>
      </w:r>
      <w:r>
        <w:rPr>
          <w:i w:val="0"/>
          <w:color w:val="000000" w:themeColor="text1"/>
          <w:sz w:val="28"/>
        </w:rPr>
        <w:t xml:space="preserve"> </w:t>
      </w:r>
      <w:r w:rsidRPr="00820C83">
        <w:rPr>
          <w:i w:val="0"/>
          <w:color w:val="000000" w:themeColor="text1"/>
          <w:sz w:val="28"/>
          <w:szCs w:val="28"/>
        </w:rPr>
        <w:t>– Состояние формы после загрузки данных сети</w:t>
      </w:r>
    </w:p>
    <w:p w14:paraId="45E6C3DC" w14:textId="1A1EE813" w:rsidR="006F11B3" w:rsidRDefault="006F11B3" w:rsidP="006F11B3">
      <w:pPr>
        <w:pStyle w:val="a6"/>
        <w:ind w:left="0" w:firstLine="567"/>
      </w:pPr>
      <w:r>
        <w:t>После нажатия на кнопку «Построить точки» производится вывод точек на график в красном цвете</w:t>
      </w:r>
      <w:r w:rsidR="00C04826">
        <w:t xml:space="preserve"> (рисунок 10)</w:t>
      </w:r>
      <w:r w:rsidRPr="006F11B3">
        <w:t xml:space="preserve">. </w:t>
      </w:r>
      <w:r>
        <w:t>Следом при нажатии «Построить сплайн-функцию» строится кривая по 1 методу склеивания, отображенная в синем цвете и ее производная в розовом</w:t>
      </w:r>
      <w:r w:rsidR="00C04826" w:rsidRPr="00C04826">
        <w:t>,</w:t>
      </w:r>
      <w:r w:rsidR="00C04826">
        <w:t xml:space="preserve"> </w:t>
      </w:r>
      <w:r>
        <w:t>что</w:t>
      </w:r>
      <w:r w:rsidR="00C04826">
        <w:t xml:space="preserve"> и</w:t>
      </w:r>
      <w:r>
        <w:t xml:space="preserve"> продемонстрировано на рисунке </w:t>
      </w:r>
      <w:r w:rsidR="00C04826">
        <w:t>11</w:t>
      </w:r>
      <w:r w:rsidRPr="006F11B3">
        <w:t>.</w:t>
      </w:r>
    </w:p>
    <w:p w14:paraId="2A6ED38E" w14:textId="77777777" w:rsidR="007E0ED4" w:rsidRDefault="007E0ED4" w:rsidP="00697AA8">
      <w:pPr>
        <w:pStyle w:val="a6"/>
        <w:keepNext/>
        <w:ind w:left="0" w:firstLine="737"/>
      </w:pPr>
      <w:r w:rsidRPr="007E0ED4">
        <w:lastRenderedPageBreak/>
        <w:drawing>
          <wp:inline distT="0" distB="0" distL="0" distR="0" wp14:anchorId="097B9D94" wp14:editId="133EC71B">
            <wp:extent cx="4785360" cy="4011304"/>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8380" cy="4030600"/>
                    </a:xfrm>
                    <a:prstGeom prst="rect">
                      <a:avLst/>
                    </a:prstGeom>
                  </pic:spPr>
                </pic:pic>
              </a:graphicData>
            </a:graphic>
          </wp:inline>
        </w:drawing>
      </w:r>
    </w:p>
    <w:p w14:paraId="19477E35" w14:textId="10E10259" w:rsidR="006F11B3" w:rsidRPr="00697AA8" w:rsidRDefault="007E0ED4" w:rsidP="007E0ED4">
      <w:pPr>
        <w:pStyle w:val="aa"/>
        <w:jc w:val="center"/>
        <w:rPr>
          <w:i w:val="0"/>
          <w:color w:val="000000" w:themeColor="text1"/>
          <w:sz w:val="28"/>
        </w:rPr>
      </w:pPr>
      <w:r w:rsidRPr="00697AA8">
        <w:rPr>
          <w:i w:val="0"/>
          <w:color w:val="000000" w:themeColor="text1"/>
          <w:sz w:val="28"/>
        </w:rPr>
        <w:t xml:space="preserve">Рисунок </w:t>
      </w:r>
      <w:r w:rsidRPr="00697AA8">
        <w:rPr>
          <w:i w:val="0"/>
          <w:color w:val="000000" w:themeColor="text1"/>
          <w:sz w:val="28"/>
        </w:rPr>
        <w:fldChar w:fldCharType="begin"/>
      </w:r>
      <w:r w:rsidRPr="00697AA8">
        <w:rPr>
          <w:i w:val="0"/>
          <w:color w:val="000000" w:themeColor="text1"/>
          <w:sz w:val="28"/>
        </w:rPr>
        <w:instrText xml:space="preserve"> SEQ Рисунок \* ARABIC </w:instrText>
      </w:r>
      <w:r w:rsidRPr="00697AA8">
        <w:rPr>
          <w:i w:val="0"/>
          <w:color w:val="000000" w:themeColor="text1"/>
          <w:sz w:val="28"/>
        </w:rPr>
        <w:fldChar w:fldCharType="separate"/>
      </w:r>
      <w:r w:rsidR="00FB4C1E">
        <w:rPr>
          <w:i w:val="0"/>
          <w:noProof/>
          <w:color w:val="000000" w:themeColor="text1"/>
          <w:sz w:val="28"/>
        </w:rPr>
        <w:t>1</w:t>
      </w:r>
      <w:r w:rsidRPr="00697AA8">
        <w:rPr>
          <w:i w:val="0"/>
          <w:color w:val="000000" w:themeColor="text1"/>
          <w:sz w:val="28"/>
        </w:rPr>
        <w:fldChar w:fldCharType="end"/>
      </w:r>
      <w:r w:rsidR="00697AA8">
        <w:rPr>
          <w:i w:val="0"/>
          <w:color w:val="000000" w:themeColor="text1"/>
          <w:sz w:val="28"/>
        </w:rPr>
        <w:t>0</w:t>
      </w:r>
      <w:r w:rsidR="00697AA8" w:rsidRPr="00820C83">
        <w:rPr>
          <w:i w:val="0"/>
          <w:color w:val="000000" w:themeColor="text1"/>
          <w:sz w:val="28"/>
          <w:szCs w:val="28"/>
        </w:rPr>
        <w:t xml:space="preserve">– Состояние формы после </w:t>
      </w:r>
      <w:r w:rsidR="00697AA8">
        <w:rPr>
          <w:i w:val="0"/>
          <w:color w:val="000000" w:themeColor="text1"/>
          <w:sz w:val="28"/>
          <w:szCs w:val="28"/>
        </w:rPr>
        <w:t>вывода точек</w:t>
      </w:r>
    </w:p>
    <w:p w14:paraId="59C3A53D" w14:textId="77777777" w:rsidR="006F11B3" w:rsidRDefault="006F11B3" w:rsidP="00697AA8">
      <w:pPr>
        <w:keepNext/>
        <w:ind w:firstLine="0"/>
        <w:jc w:val="center"/>
      </w:pPr>
      <w:r w:rsidRPr="006F11B3">
        <w:rPr>
          <w:noProof/>
          <w:lang w:eastAsia="ru-RU"/>
        </w:rPr>
        <w:drawing>
          <wp:inline distT="0" distB="0" distL="0" distR="0" wp14:anchorId="03B7529E" wp14:editId="7B6E0F1E">
            <wp:extent cx="4777740" cy="4022915"/>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5467" cy="4046261"/>
                    </a:xfrm>
                    <a:prstGeom prst="rect">
                      <a:avLst/>
                    </a:prstGeom>
                  </pic:spPr>
                </pic:pic>
              </a:graphicData>
            </a:graphic>
          </wp:inline>
        </w:drawing>
      </w:r>
    </w:p>
    <w:p w14:paraId="59D11A32" w14:textId="6CA90E9A" w:rsidR="006F11B3" w:rsidRPr="00697AA8" w:rsidRDefault="006F11B3" w:rsidP="00697AA8">
      <w:pPr>
        <w:pStyle w:val="aa"/>
        <w:jc w:val="center"/>
        <w:rPr>
          <w:i w:val="0"/>
          <w:color w:val="000000" w:themeColor="text1"/>
          <w:sz w:val="28"/>
          <w:szCs w:val="28"/>
        </w:rPr>
      </w:pPr>
      <w:r w:rsidRPr="006F11B3">
        <w:rPr>
          <w:i w:val="0"/>
          <w:color w:val="000000" w:themeColor="text1"/>
          <w:sz w:val="28"/>
        </w:rPr>
        <w:t xml:space="preserve">Рисунок </w:t>
      </w:r>
      <w:r w:rsidR="00697AA8">
        <w:rPr>
          <w:i w:val="0"/>
          <w:color w:val="000000" w:themeColor="text1"/>
          <w:sz w:val="28"/>
        </w:rPr>
        <w:t>1</w:t>
      </w:r>
      <w:r>
        <w:rPr>
          <w:i w:val="0"/>
          <w:color w:val="000000" w:themeColor="text1"/>
          <w:sz w:val="28"/>
        </w:rPr>
        <w:t xml:space="preserve">1 </w:t>
      </w:r>
      <w:r w:rsidRPr="00820C83">
        <w:rPr>
          <w:i w:val="0"/>
          <w:color w:val="000000" w:themeColor="text1"/>
          <w:sz w:val="28"/>
          <w:szCs w:val="28"/>
        </w:rPr>
        <w:t xml:space="preserve">– </w:t>
      </w:r>
      <w:r w:rsidR="00C04826">
        <w:rPr>
          <w:i w:val="0"/>
          <w:color w:val="000000" w:themeColor="text1"/>
          <w:sz w:val="28"/>
          <w:szCs w:val="28"/>
        </w:rPr>
        <w:t xml:space="preserve">Отображение </w:t>
      </w:r>
      <w:r w:rsidR="00C04826">
        <w:rPr>
          <w:i w:val="0"/>
          <w:color w:val="000000" w:themeColor="text1"/>
          <w:sz w:val="28"/>
          <w:szCs w:val="28"/>
          <w:lang w:val="en-US"/>
        </w:rPr>
        <w:t>E</w:t>
      </w:r>
      <w:r w:rsidR="00C04826">
        <w:rPr>
          <w:i w:val="0"/>
          <w:color w:val="000000" w:themeColor="text1"/>
          <w:sz w:val="28"/>
          <w:szCs w:val="28"/>
        </w:rPr>
        <w:t>-функции и ее производной</w:t>
      </w:r>
      <w:r>
        <w:rPr>
          <w:i w:val="0"/>
          <w:color w:val="000000" w:themeColor="text1"/>
          <w:sz w:val="28"/>
        </w:rPr>
        <w:t xml:space="preserve"> </w:t>
      </w:r>
    </w:p>
    <w:p w14:paraId="7D41B2F7" w14:textId="4E1D8F42" w:rsidR="00697AA8" w:rsidRDefault="00697AA8" w:rsidP="00697AA8">
      <w:r>
        <w:lastRenderedPageBreak/>
        <w:t>Вариант 1 склеивания</w:t>
      </w:r>
      <w:r>
        <w:t xml:space="preserve"> не гарантирует плавность первой </w:t>
      </w:r>
      <w:r>
        <w:t>производной, но именно это свой</w:t>
      </w:r>
      <w:r>
        <w:t>ство является полезным для того, чтобы пользоваться весьма простым критерием качест</w:t>
      </w:r>
      <w:r>
        <w:t>ва результатов измерений, прини</w:t>
      </w:r>
      <w:r>
        <w:t xml:space="preserve">маемых в качестве исходных данных для интерполяции. Анализируя скачки первой производной, можно выражать экспертное мнение, </w:t>
      </w:r>
      <w:r>
        <w:t>считать ли исходные данные впол</w:t>
      </w:r>
      <w:r>
        <w:t>не адекватными действительности.</w:t>
      </w:r>
    </w:p>
    <w:p w14:paraId="5F0DAE6B" w14:textId="5D1447DA" w:rsidR="00697AA8" w:rsidRDefault="00697AA8" w:rsidP="00697AA8">
      <w:r>
        <w:t>Предлагаемая методика интерполяции в столь п</w:t>
      </w:r>
      <w:r>
        <w:t>ростом варианте удобна для прак</w:t>
      </w:r>
      <w:r>
        <w:t>тическо</w:t>
      </w:r>
      <w:r>
        <w:t>го программирования, обеспечива</w:t>
      </w:r>
      <w:r>
        <w:t xml:space="preserve">ет адекватное построение </w:t>
      </w:r>
      <w:proofErr w:type="spellStart"/>
      <w:r>
        <w:t>градуировочных</w:t>
      </w:r>
      <w:proofErr w:type="spellEnd"/>
      <w:r>
        <w:t xml:space="preserve"> функций и контроль их качества.</w:t>
      </w:r>
    </w:p>
    <w:p w14:paraId="6E155175" w14:textId="2B74747B" w:rsidR="00697AA8" w:rsidRDefault="00697AA8" w:rsidP="00697AA8">
      <w:r>
        <w:t xml:space="preserve">Рассмотрим вариант 2 склеивания с </w:t>
      </w:r>
      <w:r w:rsidR="00FB4C1E">
        <w:t>задачей ми</w:t>
      </w:r>
      <w:r w:rsidR="00FB4C1E">
        <w:t>нимизации максимальной разности углов</w:t>
      </w:r>
      <w:r w:rsidR="00FB4C1E">
        <w:t xml:space="preserve"> (рисунок 12)</w:t>
      </w:r>
      <w:r w:rsidR="00FB4C1E">
        <w:t>.</w:t>
      </w:r>
    </w:p>
    <w:p w14:paraId="0748FE51" w14:textId="77777777" w:rsidR="00FB4C1E" w:rsidRDefault="00FB4C1E" w:rsidP="00FB4C1E">
      <w:pPr>
        <w:keepNext/>
        <w:ind w:firstLine="170"/>
      </w:pPr>
      <w:r w:rsidRPr="00FB4C1E">
        <w:rPr>
          <w:b/>
          <w:bCs/>
        </w:rPr>
        <w:drawing>
          <wp:inline distT="0" distB="0" distL="0" distR="0" wp14:anchorId="21E1DC54" wp14:editId="0BC8F033">
            <wp:extent cx="5731510" cy="4819650"/>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19650"/>
                    </a:xfrm>
                    <a:prstGeom prst="rect">
                      <a:avLst/>
                    </a:prstGeom>
                  </pic:spPr>
                </pic:pic>
              </a:graphicData>
            </a:graphic>
          </wp:inline>
        </w:drawing>
      </w:r>
    </w:p>
    <w:p w14:paraId="2DA5543F" w14:textId="44B4E63E" w:rsidR="00FB4C1E" w:rsidRPr="00FB4C1E" w:rsidRDefault="00FB4C1E" w:rsidP="00FB4C1E">
      <w:pPr>
        <w:pStyle w:val="aa"/>
        <w:jc w:val="center"/>
        <w:rPr>
          <w:b/>
          <w:bCs/>
          <w:i w:val="0"/>
          <w:color w:val="000000" w:themeColor="text1"/>
          <w:sz w:val="28"/>
          <w:szCs w:val="28"/>
        </w:rPr>
      </w:pPr>
      <w:r w:rsidRPr="00FB4C1E">
        <w:rPr>
          <w:i w:val="0"/>
          <w:color w:val="000000" w:themeColor="text1"/>
          <w:sz w:val="28"/>
          <w:szCs w:val="28"/>
        </w:rPr>
        <w:t xml:space="preserve">Рисунок </w:t>
      </w:r>
      <w:r>
        <w:rPr>
          <w:i w:val="0"/>
          <w:color w:val="000000" w:themeColor="text1"/>
          <w:sz w:val="28"/>
          <w:szCs w:val="28"/>
        </w:rPr>
        <w:t>1</w:t>
      </w:r>
      <w:r w:rsidRPr="00FB4C1E">
        <w:rPr>
          <w:i w:val="0"/>
          <w:color w:val="000000" w:themeColor="text1"/>
          <w:sz w:val="28"/>
          <w:szCs w:val="28"/>
        </w:rPr>
        <w:fldChar w:fldCharType="begin"/>
      </w:r>
      <w:r w:rsidRPr="00FB4C1E">
        <w:rPr>
          <w:i w:val="0"/>
          <w:color w:val="000000" w:themeColor="text1"/>
          <w:sz w:val="28"/>
          <w:szCs w:val="28"/>
        </w:rPr>
        <w:instrText xml:space="preserve"> SEQ Рисунок \* ARABIC </w:instrText>
      </w:r>
      <w:r w:rsidRPr="00FB4C1E">
        <w:rPr>
          <w:i w:val="0"/>
          <w:color w:val="000000" w:themeColor="text1"/>
          <w:sz w:val="28"/>
          <w:szCs w:val="28"/>
        </w:rPr>
        <w:fldChar w:fldCharType="separate"/>
      </w:r>
      <w:r w:rsidRPr="00FB4C1E">
        <w:rPr>
          <w:i w:val="0"/>
          <w:noProof/>
          <w:color w:val="000000" w:themeColor="text1"/>
          <w:sz w:val="28"/>
          <w:szCs w:val="28"/>
        </w:rPr>
        <w:t>2</w:t>
      </w:r>
      <w:r w:rsidRPr="00FB4C1E">
        <w:rPr>
          <w:i w:val="0"/>
          <w:color w:val="000000" w:themeColor="text1"/>
          <w:sz w:val="28"/>
          <w:szCs w:val="28"/>
        </w:rPr>
        <w:fldChar w:fldCharType="end"/>
      </w:r>
      <w:r>
        <w:rPr>
          <w:i w:val="0"/>
          <w:color w:val="000000" w:themeColor="text1"/>
          <w:sz w:val="28"/>
          <w:szCs w:val="28"/>
        </w:rPr>
        <w:t xml:space="preserve"> </w:t>
      </w:r>
      <w:r w:rsidRPr="00820C83">
        <w:rPr>
          <w:i w:val="0"/>
          <w:color w:val="000000" w:themeColor="text1"/>
          <w:sz w:val="28"/>
          <w:szCs w:val="28"/>
        </w:rPr>
        <w:t xml:space="preserve">– </w:t>
      </w:r>
      <w:r>
        <w:rPr>
          <w:i w:val="0"/>
          <w:color w:val="000000" w:themeColor="text1"/>
          <w:sz w:val="28"/>
          <w:szCs w:val="28"/>
        </w:rPr>
        <w:t xml:space="preserve">Отображение </w:t>
      </w:r>
      <w:r>
        <w:rPr>
          <w:i w:val="0"/>
          <w:color w:val="000000" w:themeColor="text1"/>
          <w:sz w:val="28"/>
          <w:szCs w:val="28"/>
          <w:lang w:val="en-US"/>
        </w:rPr>
        <w:t>E</w:t>
      </w:r>
      <w:r>
        <w:rPr>
          <w:i w:val="0"/>
          <w:color w:val="000000" w:themeColor="text1"/>
          <w:sz w:val="28"/>
          <w:szCs w:val="28"/>
        </w:rPr>
        <w:t>-функции и ее производной</w:t>
      </w:r>
      <w:r>
        <w:rPr>
          <w:i w:val="0"/>
          <w:color w:val="000000" w:themeColor="text1"/>
          <w:sz w:val="28"/>
          <w:szCs w:val="28"/>
        </w:rPr>
        <w:t xml:space="preserve"> со 2 вариантом склеивания</w:t>
      </w:r>
    </w:p>
    <w:p w14:paraId="6EF670C2" w14:textId="42359102" w:rsidR="00FB4C1E" w:rsidRPr="004F500E" w:rsidRDefault="00FB4C1E" w:rsidP="00FB4C1E">
      <w:pPr>
        <w:rPr>
          <w:bCs/>
        </w:rPr>
      </w:pPr>
      <w:r>
        <w:rPr>
          <w:bCs/>
        </w:rPr>
        <w:lastRenderedPageBreak/>
        <w:t>Как мы можем увидеть</w:t>
      </w:r>
      <w:r w:rsidRPr="00FB4C1E">
        <w:rPr>
          <w:bCs/>
        </w:rPr>
        <w:t>,</w:t>
      </w:r>
      <w:r>
        <w:rPr>
          <w:bCs/>
        </w:rPr>
        <w:t xml:space="preserve"> плавность функции и ее производной на рисунке 12 в критических секциях свела</w:t>
      </w:r>
      <w:r w:rsidR="00D64643">
        <w:rPr>
          <w:bCs/>
        </w:rPr>
        <w:t>сь к максимуму</w:t>
      </w:r>
      <w:r w:rsidR="00D64643" w:rsidRPr="00D64643">
        <w:t xml:space="preserve"> </w:t>
      </w:r>
      <w:r w:rsidR="00D64643">
        <w:t>за счет ми</w:t>
      </w:r>
      <w:r w:rsidR="00D64643">
        <w:t>нимизации максимальной разности углов</w:t>
      </w:r>
      <w:r w:rsidR="00D64643">
        <w:t xml:space="preserve"> между </w:t>
      </w:r>
      <m:oMath>
        <m:sSub>
          <m:sSubPr>
            <m:ctrlPr>
              <w:rPr>
                <w:rFonts w:ascii="Cambria Math" w:hAnsi="Cambria Math"/>
                <w:i/>
              </w:rPr>
            </m:ctrlPr>
          </m:sSubPr>
          <m:e>
            <m:r>
              <w:rPr>
                <w:rFonts w:ascii="Cambria Math" w:hAnsi="Cambria Math"/>
                <w:lang w:val="en-US"/>
              </w:rPr>
              <m:t>f</m:t>
            </m:r>
          </m:e>
          <m:sub>
            <m:r>
              <w:rPr>
                <w:rFonts w:ascii="Cambria Math" w:hAnsi="Cambria Math"/>
              </w:rPr>
              <m:t>1</m:t>
            </m:r>
          </m:sub>
        </m:sSub>
        <m:r>
          <w:rPr>
            <w:rFonts w:ascii="Cambria Math" w:hAnsi="Cambria Math"/>
          </w:rPr>
          <m:t>(x)</m:t>
        </m:r>
      </m:oMath>
      <w:r w:rsidR="00D64643" w:rsidRPr="00D64643">
        <w:rPr>
          <w:rFonts w:eastAsiaTheme="minorEastAsia"/>
        </w:rPr>
        <w:t xml:space="preserve"> </w:t>
      </w:r>
      <w:r w:rsidR="00D64643">
        <w:rPr>
          <w:rFonts w:eastAsiaTheme="minorEastAsia"/>
        </w:rPr>
        <w:t xml:space="preserve">и </w:t>
      </w:r>
      <m:oMath>
        <m:sSub>
          <m:sSubPr>
            <m:ctrlPr>
              <w:rPr>
                <w:rFonts w:ascii="Cambria Math" w:hAnsi="Cambria Math"/>
                <w:i/>
              </w:rPr>
            </m:ctrlPr>
          </m:sSubPr>
          <m:e>
            <m:r>
              <w:rPr>
                <w:rFonts w:ascii="Cambria Math" w:hAnsi="Cambria Math"/>
                <w:lang w:val="en-US"/>
              </w:rPr>
              <m:t>f</m:t>
            </m:r>
          </m:e>
          <m:sub>
            <m:r>
              <w:rPr>
                <w:rFonts w:ascii="Cambria Math" w:hAnsi="Cambria Math"/>
              </w:rPr>
              <m:t>2</m:t>
            </m:r>
          </m:sub>
        </m:sSub>
        <m:r>
          <w:rPr>
            <w:rFonts w:ascii="Cambria Math" w:hAnsi="Cambria Math"/>
          </w:rPr>
          <m:t>(x)</m:t>
        </m:r>
      </m:oMath>
      <w:r w:rsidRPr="00FB4C1E">
        <w:rPr>
          <w:bCs/>
        </w:rPr>
        <w:t>.</w:t>
      </w:r>
      <w:r w:rsidRPr="00FB4C1E">
        <w:t xml:space="preserve"> </w:t>
      </w:r>
      <w:r w:rsidR="00D64643">
        <w:t>О</w:t>
      </w:r>
      <w:r>
        <w:t>чевид</w:t>
      </w:r>
      <w:r>
        <w:t>но, что на правильных перекрест</w:t>
      </w:r>
      <w:r>
        <w:t>ках итогов</w:t>
      </w:r>
      <w:r>
        <w:t xml:space="preserve">ая производная </w:t>
      </w:r>
      <w:bookmarkStart w:id="9" w:name="_GoBack"/>
      <w:bookmarkEnd w:id="9"/>
      <w:r>
        <w:t>претерпева</w:t>
      </w:r>
      <w:r>
        <w:t xml:space="preserve">ет заведомое занижение (или завышение) по сравнению с истинной производной требуемой функции. Между тем именно правильные перекрестки имеются в тех случаях, когда заданные исходные данные возрастают (убывают) вполне гладко. Это типично для </w:t>
      </w:r>
      <w:proofErr w:type="spellStart"/>
      <w:r>
        <w:t>градуировочных</w:t>
      </w:r>
      <w:proofErr w:type="spellEnd"/>
      <w:r>
        <w:t xml:space="preserve"> функций</w:t>
      </w:r>
      <w:r>
        <w:t>.</w:t>
      </w:r>
    </w:p>
    <w:p w14:paraId="3289F787" w14:textId="2A784BBE" w:rsidR="00FD1BA8" w:rsidRPr="004F500E" w:rsidRDefault="00FD1BA8" w:rsidP="00717897">
      <w:pPr>
        <w:ind w:firstLine="0"/>
        <w:rPr>
          <w:bCs/>
        </w:rPr>
      </w:pPr>
      <w:r w:rsidRPr="004F500E">
        <w:rPr>
          <w:bCs/>
        </w:rPr>
        <w:t>Листинг программы</w:t>
      </w:r>
      <w:r w:rsidR="004F500E" w:rsidRPr="004F500E">
        <w:rPr>
          <w:bCs/>
        </w:rPr>
        <w:t xml:space="preserve"> </w:t>
      </w:r>
      <w:r w:rsidR="004F500E">
        <w:rPr>
          <w:bCs/>
        </w:rPr>
        <w:t xml:space="preserve">можно найти на общедоступном </w:t>
      </w:r>
      <w:proofErr w:type="spellStart"/>
      <w:r w:rsidR="004F500E">
        <w:rPr>
          <w:bCs/>
        </w:rPr>
        <w:t>репозитории</w:t>
      </w:r>
      <w:proofErr w:type="spellEnd"/>
      <w:r w:rsidR="004F500E">
        <w:rPr>
          <w:bCs/>
        </w:rPr>
        <w:t xml:space="preserve"> </w:t>
      </w:r>
      <w:r w:rsidR="004F500E" w:rsidRPr="004F500E">
        <w:rPr>
          <w:bCs/>
        </w:rPr>
        <w:t>https://github.com/sashastahiev/FunctionSplineE.git</w:t>
      </w:r>
      <w:r w:rsidR="00D64643" w:rsidRPr="00D64643">
        <w:rPr>
          <w:bCs/>
        </w:rPr>
        <w:t>.</w:t>
      </w:r>
      <w:r w:rsidR="004F500E">
        <w:rPr>
          <w:bCs/>
        </w:rPr>
        <w:t xml:space="preserve"> </w:t>
      </w:r>
    </w:p>
    <w:p w14:paraId="3BBF8E8C" w14:textId="3ECC6B99" w:rsidR="003C6BAF" w:rsidRPr="004F500E" w:rsidRDefault="003C6BAF" w:rsidP="00D33C0F"/>
    <w:p w14:paraId="6B9410CC" w14:textId="77777777" w:rsidR="005D5DEB" w:rsidRPr="004F500E" w:rsidRDefault="005D5DEB" w:rsidP="00D33C0F">
      <w:pPr>
        <w:rPr>
          <w:rFonts w:eastAsiaTheme="majorEastAsia"/>
        </w:rPr>
      </w:pPr>
      <w:r w:rsidRPr="004F500E">
        <w:br w:type="page"/>
      </w:r>
    </w:p>
    <w:p w14:paraId="54F4711B" w14:textId="71372504" w:rsidR="003C6BAF" w:rsidRPr="003C6BAF" w:rsidRDefault="003C6BAF" w:rsidP="00D33C0F">
      <w:pPr>
        <w:pStyle w:val="1"/>
      </w:pPr>
      <w:bookmarkStart w:id="10" w:name="_Toc137999486"/>
      <w:r>
        <w:lastRenderedPageBreak/>
        <w:t>Заключение</w:t>
      </w:r>
      <w:bookmarkEnd w:id="10"/>
    </w:p>
    <w:p w14:paraId="4348A526" w14:textId="56C4DAA7" w:rsidR="003C6BAF" w:rsidRPr="00CC24A9" w:rsidRDefault="007770A0" w:rsidP="00D33C0F">
      <w:r>
        <w:t xml:space="preserve">В ходе выполнения работы были изучены различные методы интерполяции данных. </w:t>
      </w:r>
      <w:r w:rsidR="008348DA">
        <w:t xml:space="preserve">Был подробно разобран алгоритм интерполяции возрастающей функции экспоненциальными сплайнами. </w:t>
      </w:r>
      <w:r w:rsidR="00C37A01">
        <w:t xml:space="preserve">Были выявлены различия методов, </w:t>
      </w:r>
      <w:r w:rsidR="00851F0F">
        <w:t>продемонстрированы</w:t>
      </w:r>
      <w:r w:rsidR="00C37A01">
        <w:t xml:space="preserve"> их достоинства и недостатки.</w:t>
      </w:r>
      <w:r w:rsidR="00CC24A9">
        <w:t xml:space="preserve"> Кроме того, была </w:t>
      </w:r>
      <w:r w:rsidR="00851F0F">
        <w:t>составлена</w:t>
      </w:r>
      <w:r w:rsidR="00CC24A9">
        <w:t xml:space="preserve"> программа на языке </w:t>
      </w:r>
      <w:r w:rsidR="00CC24A9">
        <w:rPr>
          <w:lang w:val="en-US"/>
        </w:rPr>
        <w:t>C</w:t>
      </w:r>
      <w:r w:rsidR="00CC24A9" w:rsidRPr="00CC24A9">
        <w:t xml:space="preserve">++ </w:t>
      </w:r>
      <w:r w:rsidR="00CC24A9">
        <w:t>для вычисления интерполяционной функции по методу экспоненциальных сплайнов.</w:t>
      </w:r>
      <w:r w:rsidR="00345581">
        <w:t xml:space="preserve"> Полученные навыки и значения будут полезны при работе с данными и обработке экспериментов</w:t>
      </w:r>
      <w:r w:rsidR="001B5291">
        <w:t xml:space="preserve"> в различных областях науки </w:t>
      </w:r>
      <w:r w:rsidR="00206135">
        <w:t>инженерии</w:t>
      </w:r>
      <w:r w:rsidR="00345581">
        <w:t xml:space="preserve">. </w:t>
      </w:r>
    </w:p>
    <w:p w14:paraId="33196B53" w14:textId="77777777" w:rsidR="005D5DEB" w:rsidRDefault="005D5DEB" w:rsidP="00D33C0F">
      <w:pPr>
        <w:rPr>
          <w:rFonts w:eastAsiaTheme="majorEastAsia"/>
        </w:rPr>
      </w:pPr>
      <w:r>
        <w:br w:type="page"/>
      </w:r>
    </w:p>
    <w:p w14:paraId="472964AA" w14:textId="6DACF665" w:rsidR="003C6BAF" w:rsidRDefault="003C6BAF" w:rsidP="00197F70">
      <w:pPr>
        <w:pStyle w:val="1"/>
      </w:pPr>
      <w:bookmarkStart w:id="11" w:name="_Toc137999487"/>
      <w:r>
        <w:lastRenderedPageBreak/>
        <w:t>Список литературы</w:t>
      </w:r>
      <w:bookmarkEnd w:id="11"/>
    </w:p>
    <w:p w14:paraId="1F75773C" w14:textId="130BF6CD" w:rsidR="00197F70" w:rsidRDefault="00197F70" w:rsidP="005929E5">
      <w:pPr>
        <w:pStyle w:val="a6"/>
        <w:numPr>
          <w:ilvl w:val="0"/>
          <w:numId w:val="6"/>
        </w:numPr>
      </w:pPr>
      <w:r>
        <w:t xml:space="preserve">А.С. Ильин. Алгоритм интерполяции возрастающей функции экспоненциальными сплайнами. </w:t>
      </w:r>
      <w:r w:rsidRPr="00197F70">
        <w:t xml:space="preserve">Научно-технические ведомости </w:t>
      </w:r>
      <w:proofErr w:type="spellStart"/>
      <w:r w:rsidRPr="00197F70">
        <w:t>СПбГПУ</w:t>
      </w:r>
      <w:proofErr w:type="spellEnd"/>
      <w:r w:rsidRPr="00197F70">
        <w:t xml:space="preserve">. </w:t>
      </w:r>
      <w:proofErr w:type="spellStart"/>
      <w:r w:rsidRPr="00197F70">
        <w:t>Информа</w:t>
      </w:r>
      <w:proofErr w:type="spellEnd"/>
      <w:r w:rsidRPr="00197F70">
        <w:t>- тика. Телекоммуникации. Управление, 2015</w:t>
      </w:r>
      <w:r>
        <w:t>.</w:t>
      </w:r>
    </w:p>
    <w:p w14:paraId="24D824E4" w14:textId="41D803E5" w:rsidR="00197F70" w:rsidRPr="00114335" w:rsidRDefault="00114335" w:rsidP="005929E5">
      <w:pPr>
        <w:pStyle w:val="a6"/>
        <w:numPr>
          <w:ilvl w:val="0"/>
          <w:numId w:val="6"/>
        </w:numPr>
      </w:pPr>
      <w:r w:rsidRPr="00114335">
        <w:t>Половко,</w:t>
      </w:r>
      <w:r>
        <w:t xml:space="preserve"> </w:t>
      </w:r>
      <w:r w:rsidRPr="00114335">
        <w:t>Бутусов</w:t>
      </w:r>
      <w:r>
        <w:t>.</w:t>
      </w:r>
      <w:r w:rsidRPr="00114335">
        <w:t xml:space="preserve"> Интерполяция. Методы и компьютерные технологии их реализации</w:t>
      </w:r>
      <w:r>
        <w:t xml:space="preserve">. </w:t>
      </w:r>
      <w:r w:rsidRPr="00114335">
        <w:t>BHV, 2004 г.</w:t>
      </w:r>
    </w:p>
    <w:p w14:paraId="171A3A04" w14:textId="258ED978" w:rsidR="00114335" w:rsidRPr="00615FE9" w:rsidRDefault="005B4E1C" w:rsidP="005929E5">
      <w:pPr>
        <w:pStyle w:val="a6"/>
        <w:numPr>
          <w:ilvl w:val="0"/>
          <w:numId w:val="6"/>
        </w:numPr>
      </w:pPr>
      <w:r>
        <w:t xml:space="preserve">Д. </w:t>
      </w:r>
      <w:r w:rsidRPr="005B4E1C">
        <w:t>Кнут</w:t>
      </w:r>
      <w:r>
        <w:t xml:space="preserve">. </w:t>
      </w:r>
      <w:r w:rsidRPr="005B4E1C">
        <w:t xml:space="preserve"> Искусство программирования. Том 1. Основные алгоритмы</w:t>
      </w:r>
      <w:r>
        <w:t>.</w:t>
      </w:r>
      <w:r w:rsidRPr="005B4E1C">
        <w:t xml:space="preserve"> Вильямс, 2019 г.</w:t>
      </w:r>
    </w:p>
    <w:p w14:paraId="74399E4B" w14:textId="77777777" w:rsidR="00615FE9" w:rsidRPr="00114335" w:rsidRDefault="00615FE9" w:rsidP="00600248">
      <w:pPr>
        <w:pStyle w:val="a6"/>
        <w:ind w:left="1080" w:firstLine="0"/>
      </w:pPr>
    </w:p>
    <w:sectPr w:rsidR="00615FE9" w:rsidRPr="00114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77742"/>
    <w:multiLevelType w:val="multilevel"/>
    <w:tmpl w:val="0468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65705"/>
    <w:multiLevelType w:val="multilevel"/>
    <w:tmpl w:val="3120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231E5A"/>
    <w:multiLevelType w:val="multilevel"/>
    <w:tmpl w:val="31F86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546E6A"/>
    <w:multiLevelType w:val="hybridMultilevel"/>
    <w:tmpl w:val="5E2AE4F0"/>
    <w:lvl w:ilvl="0" w:tplc="51B298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3BC73EF"/>
    <w:multiLevelType w:val="hybridMultilevel"/>
    <w:tmpl w:val="D084FD82"/>
    <w:lvl w:ilvl="0" w:tplc="94AAD4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7586A12"/>
    <w:multiLevelType w:val="multilevel"/>
    <w:tmpl w:val="217E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F6788A"/>
    <w:multiLevelType w:val="multilevel"/>
    <w:tmpl w:val="2B3A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D9"/>
    <w:rsid w:val="0001680E"/>
    <w:rsid w:val="0002509D"/>
    <w:rsid w:val="00026632"/>
    <w:rsid w:val="000334EF"/>
    <w:rsid w:val="00043208"/>
    <w:rsid w:val="0007083B"/>
    <w:rsid w:val="00074D16"/>
    <w:rsid w:val="000A7483"/>
    <w:rsid w:val="000C5255"/>
    <w:rsid w:val="000C6E15"/>
    <w:rsid w:val="000D3E84"/>
    <w:rsid w:val="000E5E37"/>
    <w:rsid w:val="000F601B"/>
    <w:rsid w:val="00101986"/>
    <w:rsid w:val="001126C0"/>
    <w:rsid w:val="00113CF4"/>
    <w:rsid w:val="00113CF7"/>
    <w:rsid w:val="00114335"/>
    <w:rsid w:val="00116146"/>
    <w:rsid w:val="001174D9"/>
    <w:rsid w:val="001323C8"/>
    <w:rsid w:val="00141AF7"/>
    <w:rsid w:val="0014721C"/>
    <w:rsid w:val="001918D6"/>
    <w:rsid w:val="00197F70"/>
    <w:rsid w:val="001B5291"/>
    <w:rsid w:val="001B5DF5"/>
    <w:rsid w:val="001C756A"/>
    <w:rsid w:val="001D30CB"/>
    <w:rsid w:val="001D52CE"/>
    <w:rsid w:val="001D7D9B"/>
    <w:rsid w:val="001E27DA"/>
    <w:rsid w:val="001F2C3A"/>
    <w:rsid w:val="001F3729"/>
    <w:rsid w:val="001F797E"/>
    <w:rsid w:val="00200A37"/>
    <w:rsid w:val="00206135"/>
    <w:rsid w:val="00217988"/>
    <w:rsid w:val="00235532"/>
    <w:rsid w:val="0023782A"/>
    <w:rsid w:val="002427EC"/>
    <w:rsid w:val="00250148"/>
    <w:rsid w:val="00254205"/>
    <w:rsid w:val="00265631"/>
    <w:rsid w:val="00272AC6"/>
    <w:rsid w:val="00276D6F"/>
    <w:rsid w:val="00280FDE"/>
    <w:rsid w:val="002830A1"/>
    <w:rsid w:val="00293BC8"/>
    <w:rsid w:val="002A569D"/>
    <w:rsid w:val="002C5312"/>
    <w:rsid w:val="002D40C2"/>
    <w:rsid w:val="002D5E6B"/>
    <w:rsid w:val="002E3D84"/>
    <w:rsid w:val="002E46F9"/>
    <w:rsid w:val="002E748A"/>
    <w:rsid w:val="002F73B5"/>
    <w:rsid w:val="00310021"/>
    <w:rsid w:val="00311A5E"/>
    <w:rsid w:val="00320E49"/>
    <w:rsid w:val="00323521"/>
    <w:rsid w:val="00331E31"/>
    <w:rsid w:val="00345581"/>
    <w:rsid w:val="003455D4"/>
    <w:rsid w:val="0035005D"/>
    <w:rsid w:val="00355497"/>
    <w:rsid w:val="003620DB"/>
    <w:rsid w:val="00365983"/>
    <w:rsid w:val="003661D0"/>
    <w:rsid w:val="00377846"/>
    <w:rsid w:val="00386008"/>
    <w:rsid w:val="00394241"/>
    <w:rsid w:val="003B56B5"/>
    <w:rsid w:val="003C6BAF"/>
    <w:rsid w:val="003D7C40"/>
    <w:rsid w:val="003E3F25"/>
    <w:rsid w:val="003E59FC"/>
    <w:rsid w:val="003F492B"/>
    <w:rsid w:val="00405EB4"/>
    <w:rsid w:val="00411E37"/>
    <w:rsid w:val="00421196"/>
    <w:rsid w:val="004258B7"/>
    <w:rsid w:val="00427B2C"/>
    <w:rsid w:val="004430ED"/>
    <w:rsid w:val="004526BF"/>
    <w:rsid w:val="00456712"/>
    <w:rsid w:val="004618A6"/>
    <w:rsid w:val="00464900"/>
    <w:rsid w:val="004713D1"/>
    <w:rsid w:val="0047396F"/>
    <w:rsid w:val="0048470D"/>
    <w:rsid w:val="0048686F"/>
    <w:rsid w:val="004916E9"/>
    <w:rsid w:val="004924DC"/>
    <w:rsid w:val="004A18C4"/>
    <w:rsid w:val="004A7414"/>
    <w:rsid w:val="004E5616"/>
    <w:rsid w:val="004F49A6"/>
    <w:rsid w:val="004F500E"/>
    <w:rsid w:val="005163D2"/>
    <w:rsid w:val="00516F43"/>
    <w:rsid w:val="00530CA2"/>
    <w:rsid w:val="00537F35"/>
    <w:rsid w:val="005423B5"/>
    <w:rsid w:val="00542691"/>
    <w:rsid w:val="00543A6B"/>
    <w:rsid w:val="005526CB"/>
    <w:rsid w:val="00565C32"/>
    <w:rsid w:val="00582C55"/>
    <w:rsid w:val="00584ABC"/>
    <w:rsid w:val="005929E5"/>
    <w:rsid w:val="005A0BF6"/>
    <w:rsid w:val="005A5852"/>
    <w:rsid w:val="005A68DA"/>
    <w:rsid w:val="005B4E1C"/>
    <w:rsid w:val="005C3F3C"/>
    <w:rsid w:val="005D5230"/>
    <w:rsid w:val="005D5DEB"/>
    <w:rsid w:val="005E4346"/>
    <w:rsid w:val="005F3B4D"/>
    <w:rsid w:val="005F4625"/>
    <w:rsid w:val="00600248"/>
    <w:rsid w:val="00613A78"/>
    <w:rsid w:val="00613CCF"/>
    <w:rsid w:val="00615FE9"/>
    <w:rsid w:val="00617958"/>
    <w:rsid w:val="00625429"/>
    <w:rsid w:val="0063507E"/>
    <w:rsid w:val="00635BB2"/>
    <w:rsid w:val="006452EE"/>
    <w:rsid w:val="00646E36"/>
    <w:rsid w:val="006520F3"/>
    <w:rsid w:val="006556DB"/>
    <w:rsid w:val="00660AD2"/>
    <w:rsid w:val="00682E1D"/>
    <w:rsid w:val="00683663"/>
    <w:rsid w:val="00695401"/>
    <w:rsid w:val="00697AA8"/>
    <w:rsid w:val="006A0B6F"/>
    <w:rsid w:val="006A539F"/>
    <w:rsid w:val="006B461F"/>
    <w:rsid w:val="006B4828"/>
    <w:rsid w:val="006C032D"/>
    <w:rsid w:val="006C67C6"/>
    <w:rsid w:val="006C7CBE"/>
    <w:rsid w:val="006F11B3"/>
    <w:rsid w:val="007160CF"/>
    <w:rsid w:val="00716FF4"/>
    <w:rsid w:val="00717897"/>
    <w:rsid w:val="00717D6B"/>
    <w:rsid w:val="007363CC"/>
    <w:rsid w:val="00751916"/>
    <w:rsid w:val="00771877"/>
    <w:rsid w:val="00772FAB"/>
    <w:rsid w:val="007770A0"/>
    <w:rsid w:val="00777152"/>
    <w:rsid w:val="007B29A3"/>
    <w:rsid w:val="007C189C"/>
    <w:rsid w:val="007D4204"/>
    <w:rsid w:val="007E0ED4"/>
    <w:rsid w:val="007E4B63"/>
    <w:rsid w:val="007F2FB8"/>
    <w:rsid w:val="007F35D4"/>
    <w:rsid w:val="007F6CFE"/>
    <w:rsid w:val="00820C83"/>
    <w:rsid w:val="0083026E"/>
    <w:rsid w:val="0083425A"/>
    <w:rsid w:val="008348DA"/>
    <w:rsid w:val="00837821"/>
    <w:rsid w:val="00847CCE"/>
    <w:rsid w:val="00850BE6"/>
    <w:rsid w:val="00851F0F"/>
    <w:rsid w:val="00853EDD"/>
    <w:rsid w:val="00877DB7"/>
    <w:rsid w:val="0088121A"/>
    <w:rsid w:val="00885324"/>
    <w:rsid w:val="008B11A5"/>
    <w:rsid w:val="008B1CBD"/>
    <w:rsid w:val="008B58CC"/>
    <w:rsid w:val="008B72C3"/>
    <w:rsid w:val="008B76FA"/>
    <w:rsid w:val="008C76CE"/>
    <w:rsid w:val="008D1212"/>
    <w:rsid w:val="008E7137"/>
    <w:rsid w:val="008F7BA2"/>
    <w:rsid w:val="00912E4C"/>
    <w:rsid w:val="0094353C"/>
    <w:rsid w:val="009442A4"/>
    <w:rsid w:val="00946C07"/>
    <w:rsid w:val="009560C4"/>
    <w:rsid w:val="00967D5F"/>
    <w:rsid w:val="00980591"/>
    <w:rsid w:val="0099544E"/>
    <w:rsid w:val="009A54C3"/>
    <w:rsid w:val="009B13CD"/>
    <w:rsid w:val="009C35D6"/>
    <w:rsid w:val="009E12DF"/>
    <w:rsid w:val="00A01F2B"/>
    <w:rsid w:val="00A1645D"/>
    <w:rsid w:val="00A17817"/>
    <w:rsid w:val="00A22902"/>
    <w:rsid w:val="00A266E0"/>
    <w:rsid w:val="00A41C6C"/>
    <w:rsid w:val="00A47134"/>
    <w:rsid w:val="00A519EA"/>
    <w:rsid w:val="00A5514A"/>
    <w:rsid w:val="00A559B7"/>
    <w:rsid w:val="00A66688"/>
    <w:rsid w:val="00A70B4D"/>
    <w:rsid w:val="00A72BFD"/>
    <w:rsid w:val="00A74E2B"/>
    <w:rsid w:val="00A86D98"/>
    <w:rsid w:val="00A96237"/>
    <w:rsid w:val="00A97078"/>
    <w:rsid w:val="00AA3FEC"/>
    <w:rsid w:val="00AB0699"/>
    <w:rsid w:val="00AC63C0"/>
    <w:rsid w:val="00AD6E92"/>
    <w:rsid w:val="00AF76A1"/>
    <w:rsid w:val="00B00B7E"/>
    <w:rsid w:val="00B01EAE"/>
    <w:rsid w:val="00B05A6E"/>
    <w:rsid w:val="00B20FD9"/>
    <w:rsid w:val="00B345C2"/>
    <w:rsid w:val="00B50E97"/>
    <w:rsid w:val="00B5423B"/>
    <w:rsid w:val="00B6264A"/>
    <w:rsid w:val="00B679B4"/>
    <w:rsid w:val="00B719F7"/>
    <w:rsid w:val="00B86CD3"/>
    <w:rsid w:val="00B91B70"/>
    <w:rsid w:val="00B961AB"/>
    <w:rsid w:val="00BA2CD4"/>
    <w:rsid w:val="00BA4D6F"/>
    <w:rsid w:val="00BB6379"/>
    <w:rsid w:val="00BC030B"/>
    <w:rsid w:val="00BC534C"/>
    <w:rsid w:val="00BD2BD5"/>
    <w:rsid w:val="00BD6A67"/>
    <w:rsid w:val="00BE1C90"/>
    <w:rsid w:val="00BE39F3"/>
    <w:rsid w:val="00BF1703"/>
    <w:rsid w:val="00C04826"/>
    <w:rsid w:val="00C1533D"/>
    <w:rsid w:val="00C15D4E"/>
    <w:rsid w:val="00C15E12"/>
    <w:rsid w:val="00C37A01"/>
    <w:rsid w:val="00C4193D"/>
    <w:rsid w:val="00C4305B"/>
    <w:rsid w:val="00C4339E"/>
    <w:rsid w:val="00C44C90"/>
    <w:rsid w:val="00C47007"/>
    <w:rsid w:val="00C56984"/>
    <w:rsid w:val="00C57717"/>
    <w:rsid w:val="00C878FC"/>
    <w:rsid w:val="00CA396D"/>
    <w:rsid w:val="00CB0FEA"/>
    <w:rsid w:val="00CB6A21"/>
    <w:rsid w:val="00CC24A9"/>
    <w:rsid w:val="00CC7AC7"/>
    <w:rsid w:val="00CD3BDB"/>
    <w:rsid w:val="00CD7231"/>
    <w:rsid w:val="00CE3F5E"/>
    <w:rsid w:val="00CE74EB"/>
    <w:rsid w:val="00CF6A73"/>
    <w:rsid w:val="00D01F6F"/>
    <w:rsid w:val="00D15572"/>
    <w:rsid w:val="00D15DBD"/>
    <w:rsid w:val="00D27BAC"/>
    <w:rsid w:val="00D33C0F"/>
    <w:rsid w:val="00D363E8"/>
    <w:rsid w:val="00D4464C"/>
    <w:rsid w:val="00D44CF3"/>
    <w:rsid w:val="00D47CF6"/>
    <w:rsid w:val="00D52102"/>
    <w:rsid w:val="00D64643"/>
    <w:rsid w:val="00D82275"/>
    <w:rsid w:val="00D86396"/>
    <w:rsid w:val="00D9109F"/>
    <w:rsid w:val="00D9465F"/>
    <w:rsid w:val="00D96F61"/>
    <w:rsid w:val="00DC780C"/>
    <w:rsid w:val="00DD28B7"/>
    <w:rsid w:val="00DD2D63"/>
    <w:rsid w:val="00DD39D7"/>
    <w:rsid w:val="00DD5F67"/>
    <w:rsid w:val="00DE1261"/>
    <w:rsid w:val="00DE2980"/>
    <w:rsid w:val="00DF7AC0"/>
    <w:rsid w:val="00E00438"/>
    <w:rsid w:val="00E01217"/>
    <w:rsid w:val="00E05C72"/>
    <w:rsid w:val="00E171FA"/>
    <w:rsid w:val="00E32827"/>
    <w:rsid w:val="00E5212A"/>
    <w:rsid w:val="00E637EF"/>
    <w:rsid w:val="00E674E8"/>
    <w:rsid w:val="00E7218D"/>
    <w:rsid w:val="00E90F75"/>
    <w:rsid w:val="00E91010"/>
    <w:rsid w:val="00EA665A"/>
    <w:rsid w:val="00EB2E85"/>
    <w:rsid w:val="00EB4659"/>
    <w:rsid w:val="00ED7107"/>
    <w:rsid w:val="00ED7E89"/>
    <w:rsid w:val="00EE1DAF"/>
    <w:rsid w:val="00F02C2A"/>
    <w:rsid w:val="00F078C4"/>
    <w:rsid w:val="00F160F6"/>
    <w:rsid w:val="00F35494"/>
    <w:rsid w:val="00F37DE0"/>
    <w:rsid w:val="00F72A96"/>
    <w:rsid w:val="00F73699"/>
    <w:rsid w:val="00F75A12"/>
    <w:rsid w:val="00F7625E"/>
    <w:rsid w:val="00F7697E"/>
    <w:rsid w:val="00F87A22"/>
    <w:rsid w:val="00F915EF"/>
    <w:rsid w:val="00F93E42"/>
    <w:rsid w:val="00F95975"/>
    <w:rsid w:val="00F96290"/>
    <w:rsid w:val="00FB4C1E"/>
    <w:rsid w:val="00FD09C4"/>
    <w:rsid w:val="00FD1BA8"/>
    <w:rsid w:val="00FD5006"/>
    <w:rsid w:val="00FE1D00"/>
    <w:rsid w:val="00FE2956"/>
    <w:rsid w:val="00FF6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D94B"/>
  <w15:chartTrackingRefBased/>
  <w15:docId w15:val="{95D0FB02-034D-A246-B604-C8BA84EB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514A"/>
    <w:pPr>
      <w:spacing w:line="360" w:lineRule="auto"/>
      <w:ind w:firstLine="720"/>
      <w:jc w:val="both"/>
    </w:pPr>
    <w:rPr>
      <w:rFonts w:ascii="Times New Roman" w:hAnsi="Times New Roman" w:cs="Times New Roman"/>
      <w:sz w:val="28"/>
      <w:szCs w:val="28"/>
    </w:rPr>
  </w:style>
  <w:style w:type="paragraph" w:styleId="1">
    <w:name w:val="heading 1"/>
    <w:basedOn w:val="a"/>
    <w:next w:val="a"/>
    <w:link w:val="10"/>
    <w:uiPriority w:val="9"/>
    <w:qFormat/>
    <w:rsid w:val="008B76FA"/>
    <w:pPr>
      <w:keepNext/>
      <w:keepLines/>
      <w:spacing w:before="240"/>
      <w:outlineLvl w:val="0"/>
    </w:pPr>
    <w:rPr>
      <w:rFonts w:eastAsiaTheme="majorEastAsia"/>
      <w:b/>
      <w:bCs/>
      <w:sz w:val="36"/>
      <w:szCs w:val="36"/>
    </w:rPr>
  </w:style>
  <w:style w:type="paragraph" w:styleId="2">
    <w:name w:val="heading 2"/>
    <w:basedOn w:val="a"/>
    <w:next w:val="a"/>
    <w:link w:val="20"/>
    <w:uiPriority w:val="9"/>
    <w:unhideWhenUsed/>
    <w:qFormat/>
    <w:rsid w:val="001E27DA"/>
    <w:pPr>
      <w:keepNext/>
      <w:keepLines/>
      <w:spacing w:before="40"/>
      <w:outlineLvl w:val="1"/>
    </w:pPr>
    <w:rPr>
      <w:rFonts w:eastAsia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76FA"/>
    <w:rPr>
      <w:rFonts w:ascii="Times New Roman" w:eastAsiaTheme="majorEastAsia" w:hAnsi="Times New Roman" w:cs="Times New Roman"/>
      <w:b/>
      <w:bCs/>
      <w:sz w:val="36"/>
      <w:szCs w:val="36"/>
      <w:lang w:val="ru-RU"/>
    </w:rPr>
  </w:style>
  <w:style w:type="character" w:styleId="a3">
    <w:name w:val="Placeholder Text"/>
    <w:basedOn w:val="a0"/>
    <w:uiPriority w:val="99"/>
    <w:semiHidden/>
    <w:rsid w:val="00853EDD"/>
    <w:rPr>
      <w:color w:val="808080"/>
    </w:rPr>
  </w:style>
  <w:style w:type="table" w:styleId="a4">
    <w:name w:val="Table Grid"/>
    <w:basedOn w:val="a1"/>
    <w:uiPriority w:val="39"/>
    <w:rsid w:val="00323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99544E"/>
    <w:pPr>
      <w:spacing w:before="100" w:beforeAutospacing="1" w:after="100" w:afterAutospacing="1" w:line="240" w:lineRule="auto"/>
    </w:pPr>
    <w:rPr>
      <w:rFonts w:eastAsia="Times New Roman"/>
      <w:kern w:val="0"/>
      <w:sz w:val="24"/>
      <w:szCs w:val="24"/>
      <w:lang w:eastAsia="en-GB"/>
      <w14:ligatures w14:val="none"/>
    </w:rPr>
  </w:style>
  <w:style w:type="character" w:customStyle="1" w:styleId="20">
    <w:name w:val="Заголовок 2 Знак"/>
    <w:basedOn w:val="a0"/>
    <w:link w:val="2"/>
    <w:uiPriority w:val="9"/>
    <w:rsid w:val="001E27DA"/>
    <w:rPr>
      <w:rFonts w:ascii="Times New Roman" w:eastAsiaTheme="majorEastAsia" w:hAnsi="Times New Roman" w:cs="Times New Roman"/>
      <w:b/>
      <w:bCs/>
      <w:sz w:val="28"/>
      <w:szCs w:val="28"/>
    </w:rPr>
  </w:style>
  <w:style w:type="paragraph" w:styleId="a6">
    <w:name w:val="List Paragraph"/>
    <w:basedOn w:val="a"/>
    <w:uiPriority w:val="34"/>
    <w:qFormat/>
    <w:rsid w:val="00D33C0F"/>
    <w:pPr>
      <w:ind w:left="720"/>
      <w:contextualSpacing/>
    </w:pPr>
  </w:style>
  <w:style w:type="character" w:styleId="a7">
    <w:name w:val="Hyperlink"/>
    <w:basedOn w:val="a0"/>
    <w:uiPriority w:val="99"/>
    <w:unhideWhenUsed/>
    <w:rsid w:val="00114335"/>
    <w:rPr>
      <w:color w:val="0563C1" w:themeColor="hyperlink"/>
      <w:u w:val="single"/>
    </w:rPr>
  </w:style>
  <w:style w:type="character" w:customStyle="1" w:styleId="UnresolvedMention">
    <w:name w:val="Unresolved Mention"/>
    <w:basedOn w:val="a0"/>
    <w:uiPriority w:val="99"/>
    <w:semiHidden/>
    <w:unhideWhenUsed/>
    <w:rsid w:val="00114335"/>
    <w:rPr>
      <w:color w:val="605E5C"/>
      <w:shd w:val="clear" w:color="auto" w:fill="E1DFDD"/>
    </w:rPr>
  </w:style>
  <w:style w:type="paragraph" w:styleId="a8">
    <w:name w:val="TOC Heading"/>
    <w:basedOn w:val="1"/>
    <w:next w:val="a"/>
    <w:uiPriority w:val="39"/>
    <w:unhideWhenUsed/>
    <w:qFormat/>
    <w:rsid w:val="00235532"/>
    <w:pPr>
      <w:spacing w:before="480" w:line="276" w:lineRule="auto"/>
      <w:ind w:firstLine="0"/>
      <w:jc w:val="left"/>
      <w:outlineLvl w:val="9"/>
    </w:pPr>
    <w:rPr>
      <w:rFonts w:asciiTheme="majorHAnsi" w:hAnsiTheme="majorHAnsi" w:cstheme="majorBidi"/>
      <w:color w:val="2F5496" w:themeColor="accent1" w:themeShade="BF"/>
      <w:kern w:val="0"/>
      <w:sz w:val="28"/>
      <w:szCs w:val="28"/>
      <w:lang w:val="en-US"/>
      <w14:ligatures w14:val="none"/>
    </w:rPr>
  </w:style>
  <w:style w:type="paragraph" w:styleId="11">
    <w:name w:val="toc 1"/>
    <w:basedOn w:val="a"/>
    <w:next w:val="a"/>
    <w:autoRedefine/>
    <w:uiPriority w:val="39"/>
    <w:unhideWhenUsed/>
    <w:rsid w:val="00235532"/>
    <w:pPr>
      <w:spacing w:before="120"/>
      <w:jc w:val="left"/>
    </w:pPr>
    <w:rPr>
      <w:rFonts w:asciiTheme="minorHAnsi" w:hAnsiTheme="minorHAnsi" w:cstheme="minorHAnsi"/>
      <w:b/>
      <w:bCs/>
      <w:i/>
      <w:iCs/>
      <w:sz w:val="24"/>
      <w:szCs w:val="24"/>
    </w:rPr>
  </w:style>
  <w:style w:type="paragraph" w:styleId="21">
    <w:name w:val="toc 2"/>
    <w:basedOn w:val="a"/>
    <w:next w:val="a"/>
    <w:autoRedefine/>
    <w:uiPriority w:val="39"/>
    <w:unhideWhenUsed/>
    <w:rsid w:val="00235532"/>
    <w:pPr>
      <w:spacing w:before="120"/>
      <w:ind w:left="280"/>
      <w:jc w:val="left"/>
    </w:pPr>
    <w:rPr>
      <w:rFonts w:asciiTheme="minorHAnsi" w:hAnsiTheme="minorHAnsi" w:cstheme="minorHAnsi"/>
      <w:b/>
      <w:bCs/>
      <w:sz w:val="22"/>
      <w:szCs w:val="22"/>
    </w:rPr>
  </w:style>
  <w:style w:type="paragraph" w:styleId="3">
    <w:name w:val="toc 3"/>
    <w:basedOn w:val="a"/>
    <w:next w:val="a"/>
    <w:autoRedefine/>
    <w:uiPriority w:val="39"/>
    <w:semiHidden/>
    <w:unhideWhenUsed/>
    <w:rsid w:val="00235532"/>
    <w:pPr>
      <w:ind w:left="560"/>
      <w:jc w:val="left"/>
    </w:pPr>
    <w:rPr>
      <w:rFonts w:asciiTheme="minorHAnsi" w:hAnsiTheme="minorHAnsi" w:cstheme="minorHAnsi"/>
      <w:sz w:val="20"/>
      <w:szCs w:val="20"/>
    </w:rPr>
  </w:style>
  <w:style w:type="paragraph" w:styleId="4">
    <w:name w:val="toc 4"/>
    <w:basedOn w:val="a"/>
    <w:next w:val="a"/>
    <w:autoRedefine/>
    <w:uiPriority w:val="39"/>
    <w:semiHidden/>
    <w:unhideWhenUsed/>
    <w:rsid w:val="00235532"/>
    <w:pPr>
      <w:ind w:left="840"/>
      <w:jc w:val="left"/>
    </w:pPr>
    <w:rPr>
      <w:rFonts w:asciiTheme="minorHAnsi" w:hAnsiTheme="minorHAnsi" w:cstheme="minorHAnsi"/>
      <w:sz w:val="20"/>
      <w:szCs w:val="20"/>
    </w:rPr>
  </w:style>
  <w:style w:type="paragraph" w:styleId="5">
    <w:name w:val="toc 5"/>
    <w:basedOn w:val="a"/>
    <w:next w:val="a"/>
    <w:autoRedefine/>
    <w:uiPriority w:val="39"/>
    <w:semiHidden/>
    <w:unhideWhenUsed/>
    <w:rsid w:val="00235532"/>
    <w:pPr>
      <w:ind w:left="1120"/>
      <w:jc w:val="left"/>
    </w:pPr>
    <w:rPr>
      <w:rFonts w:asciiTheme="minorHAnsi" w:hAnsiTheme="minorHAnsi" w:cstheme="minorHAnsi"/>
      <w:sz w:val="20"/>
      <w:szCs w:val="20"/>
    </w:rPr>
  </w:style>
  <w:style w:type="paragraph" w:styleId="6">
    <w:name w:val="toc 6"/>
    <w:basedOn w:val="a"/>
    <w:next w:val="a"/>
    <w:autoRedefine/>
    <w:uiPriority w:val="39"/>
    <w:semiHidden/>
    <w:unhideWhenUsed/>
    <w:rsid w:val="00235532"/>
    <w:pPr>
      <w:ind w:left="1400"/>
      <w:jc w:val="left"/>
    </w:pPr>
    <w:rPr>
      <w:rFonts w:asciiTheme="minorHAnsi" w:hAnsiTheme="minorHAnsi" w:cstheme="minorHAnsi"/>
      <w:sz w:val="20"/>
      <w:szCs w:val="20"/>
    </w:rPr>
  </w:style>
  <w:style w:type="paragraph" w:styleId="7">
    <w:name w:val="toc 7"/>
    <w:basedOn w:val="a"/>
    <w:next w:val="a"/>
    <w:autoRedefine/>
    <w:uiPriority w:val="39"/>
    <w:semiHidden/>
    <w:unhideWhenUsed/>
    <w:rsid w:val="00235532"/>
    <w:pPr>
      <w:ind w:left="1680"/>
      <w:jc w:val="left"/>
    </w:pPr>
    <w:rPr>
      <w:rFonts w:asciiTheme="minorHAnsi" w:hAnsiTheme="minorHAnsi" w:cstheme="minorHAnsi"/>
      <w:sz w:val="20"/>
      <w:szCs w:val="20"/>
    </w:rPr>
  </w:style>
  <w:style w:type="paragraph" w:styleId="8">
    <w:name w:val="toc 8"/>
    <w:basedOn w:val="a"/>
    <w:next w:val="a"/>
    <w:autoRedefine/>
    <w:uiPriority w:val="39"/>
    <w:semiHidden/>
    <w:unhideWhenUsed/>
    <w:rsid w:val="00235532"/>
    <w:pPr>
      <w:ind w:left="1960"/>
      <w:jc w:val="left"/>
    </w:pPr>
    <w:rPr>
      <w:rFonts w:asciiTheme="minorHAnsi" w:hAnsiTheme="minorHAnsi" w:cstheme="minorHAnsi"/>
      <w:sz w:val="20"/>
      <w:szCs w:val="20"/>
    </w:rPr>
  </w:style>
  <w:style w:type="paragraph" w:styleId="9">
    <w:name w:val="toc 9"/>
    <w:basedOn w:val="a"/>
    <w:next w:val="a"/>
    <w:autoRedefine/>
    <w:uiPriority w:val="39"/>
    <w:semiHidden/>
    <w:unhideWhenUsed/>
    <w:rsid w:val="00235532"/>
    <w:pPr>
      <w:ind w:left="2240"/>
      <w:jc w:val="left"/>
    </w:pPr>
    <w:rPr>
      <w:rFonts w:asciiTheme="minorHAnsi" w:hAnsiTheme="minorHAnsi" w:cstheme="minorHAnsi"/>
      <w:sz w:val="20"/>
      <w:szCs w:val="20"/>
    </w:rPr>
  </w:style>
  <w:style w:type="character" w:styleId="a9">
    <w:name w:val="FollowedHyperlink"/>
    <w:basedOn w:val="a0"/>
    <w:uiPriority w:val="99"/>
    <w:semiHidden/>
    <w:unhideWhenUsed/>
    <w:rsid w:val="001323C8"/>
    <w:rPr>
      <w:color w:val="954F72" w:themeColor="followedHyperlink"/>
      <w:u w:val="single"/>
    </w:rPr>
  </w:style>
  <w:style w:type="table" w:styleId="40">
    <w:name w:val="Plain Table 4"/>
    <w:basedOn w:val="a1"/>
    <w:uiPriority w:val="44"/>
    <w:rsid w:val="00A962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a"/>
    <w:rsid w:val="00A41C6C"/>
    <w:pPr>
      <w:spacing w:before="100" w:beforeAutospacing="1" w:after="100" w:afterAutospacing="1" w:line="240" w:lineRule="auto"/>
      <w:ind w:firstLine="0"/>
      <w:jc w:val="left"/>
    </w:pPr>
    <w:rPr>
      <w:rFonts w:eastAsia="Times New Roman"/>
      <w:kern w:val="0"/>
      <w:sz w:val="24"/>
      <w:szCs w:val="24"/>
      <w:lang w:eastAsia="ru-RU"/>
      <w14:ligatures w14:val="none"/>
    </w:rPr>
  </w:style>
  <w:style w:type="character" w:customStyle="1" w:styleId="normaltextrun">
    <w:name w:val="normaltextrun"/>
    <w:basedOn w:val="a0"/>
    <w:rsid w:val="00A41C6C"/>
  </w:style>
  <w:style w:type="character" w:customStyle="1" w:styleId="eop">
    <w:name w:val="eop"/>
    <w:basedOn w:val="a0"/>
    <w:rsid w:val="00A41C6C"/>
  </w:style>
  <w:style w:type="character" w:customStyle="1" w:styleId="scxw39662618">
    <w:name w:val="scxw39662618"/>
    <w:basedOn w:val="a0"/>
    <w:rsid w:val="00A41C6C"/>
  </w:style>
  <w:style w:type="character" w:customStyle="1" w:styleId="tabchar">
    <w:name w:val="tabchar"/>
    <w:basedOn w:val="a0"/>
    <w:rsid w:val="00A41C6C"/>
  </w:style>
  <w:style w:type="paragraph" w:styleId="aa">
    <w:name w:val="caption"/>
    <w:basedOn w:val="a"/>
    <w:next w:val="a"/>
    <w:uiPriority w:val="35"/>
    <w:unhideWhenUsed/>
    <w:qFormat/>
    <w:rsid w:val="007519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75005">
      <w:bodyDiv w:val="1"/>
      <w:marLeft w:val="0"/>
      <w:marRight w:val="0"/>
      <w:marTop w:val="0"/>
      <w:marBottom w:val="0"/>
      <w:divBdr>
        <w:top w:val="none" w:sz="0" w:space="0" w:color="auto"/>
        <w:left w:val="none" w:sz="0" w:space="0" w:color="auto"/>
        <w:bottom w:val="none" w:sz="0" w:space="0" w:color="auto"/>
        <w:right w:val="none" w:sz="0" w:space="0" w:color="auto"/>
      </w:divBdr>
    </w:div>
    <w:div w:id="127821996">
      <w:bodyDiv w:val="1"/>
      <w:marLeft w:val="0"/>
      <w:marRight w:val="0"/>
      <w:marTop w:val="0"/>
      <w:marBottom w:val="0"/>
      <w:divBdr>
        <w:top w:val="none" w:sz="0" w:space="0" w:color="auto"/>
        <w:left w:val="none" w:sz="0" w:space="0" w:color="auto"/>
        <w:bottom w:val="none" w:sz="0" w:space="0" w:color="auto"/>
        <w:right w:val="none" w:sz="0" w:space="0" w:color="auto"/>
      </w:divBdr>
    </w:div>
    <w:div w:id="155652031">
      <w:bodyDiv w:val="1"/>
      <w:marLeft w:val="0"/>
      <w:marRight w:val="0"/>
      <w:marTop w:val="0"/>
      <w:marBottom w:val="0"/>
      <w:divBdr>
        <w:top w:val="none" w:sz="0" w:space="0" w:color="auto"/>
        <w:left w:val="none" w:sz="0" w:space="0" w:color="auto"/>
        <w:bottom w:val="none" w:sz="0" w:space="0" w:color="auto"/>
        <w:right w:val="none" w:sz="0" w:space="0" w:color="auto"/>
      </w:divBdr>
      <w:divsChild>
        <w:div w:id="619072670">
          <w:marLeft w:val="0"/>
          <w:marRight w:val="0"/>
          <w:marTop w:val="0"/>
          <w:marBottom w:val="0"/>
          <w:divBdr>
            <w:top w:val="none" w:sz="0" w:space="0" w:color="auto"/>
            <w:left w:val="none" w:sz="0" w:space="0" w:color="auto"/>
            <w:bottom w:val="none" w:sz="0" w:space="0" w:color="auto"/>
            <w:right w:val="none" w:sz="0" w:space="0" w:color="auto"/>
          </w:divBdr>
          <w:divsChild>
            <w:div w:id="1784686045">
              <w:marLeft w:val="0"/>
              <w:marRight w:val="0"/>
              <w:marTop w:val="0"/>
              <w:marBottom w:val="0"/>
              <w:divBdr>
                <w:top w:val="none" w:sz="0" w:space="0" w:color="auto"/>
                <w:left w:val="none" w:sz="0" w:space="0" w:color="auto"/>
                <w:bottom w:val="none" w:sz="0" w:space="0" w:color="auto"/>
                <w:right w:val="none" w:sz="0" w:space="0" w:color="auto"/>
              </w:divBdr>
              <w:divsChild>
                <w:div w:id="1515924923">
                  <w:marLeft w:val="0"/>
                  <w:marRight w:val="150"/>
                  <w:marTop w:val="0"/>
                  <w:marBottom w:val="225"/>
                  <w:divBdr>
                    <w:top w:val="none" w:sz="0" w:space="0" w:color="auto"/>
                    <w:left w:val="none" w:sz="0" w:space="0" w:color="auto"/>
                    <w:bottom w:val="none" w:sz="0" w:space="0" w:color="auto"/>
                    <w:right w:val="none" w:sz="0" w:space="0" w:color="auto"/>
                  </w:divBdr>
                </w:div>
              </w:divsChild>
            </w:div>
          </w:divsChild>
        </w:div>
        <w:div w:id="818232268">
          <w:marLeft w:val="0"/>
          <w:marRight w:val="-9914"/>
          <w:marTop w:val="0"/>
          <w:marBottom w:val="0"/>
          <w:divBdr>
            <w:top w:val="single" w:sz="6" w:space="0" w:color="FFFFFF"/>
            <w:left w:val="single" w:sz="6" w:space="0" w:color="FFFFFF"/>
            <w:bottom w:val="single" w:sz="6" w:space="0" w:color="FFFFFF"/>
            <w:right w:val="single" w:sz="6" w:space="0" w:color="FFFFFF"/>
          </w:divBdr>
          <w:divsChild>
            <w:div w:id="585769571">
              <w:marLeft w:val="0"/>
              <w:marRight w:val="0"/>
              <w:marTop w:val="0"/>
              <w:marBottom w:val="375"/>
              <w:divBdr>
                <w:top w:val="none" w:sz="0" w:space="0" w:color="auto"/>
                <w:left w:val="none" w:sz="0" w:space="0" w:color="auto"/>
                <w:bottom w:val="none" w:sz="0" w:space="0" w:color="auto"/>
                <w:right w:val="none" w:sz="0" w:space="0" w:color="auto"/>
              </w:divBdr>
              <w:divsChild>
                <w:div w:id="1758018532">
                  <w:marLeft w:val="0"/>
                  <w:marRight w:val="-330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320739919">
      <w:bodyDiv w:val="1"/>
      <w:marLeft w:val="0"/>
      <w:marRight w:val="0"/>
      <w:marTop w:val="0"/>
      <w:marBottom w:val="0"/>
      <w:divBdr>
        <w:top w:val="none" w:sz="0" w:space="0" w:color="auto"/>
        <w:left w:val="none" w:sz="0" w:space="0" w:color="auto"/>
        <w:bottom w:val="none" w:sz="0" w:space="0" w:color="auto"/>
        <w:right w:val="none" w:sz="0" w:space="0" w:color="auto"/>
      </w:divBdr>
    </w:div>
    <w:div w:id="533620161">
      <w:bodyDiv w:val="1"/>
      <w:marLeft w:val="0"/>
      <w:marRight w:val="0"/>
      <w:marTop w:val="0"/>
      <w:marBottom w:val="0"/>
      <w:divBdr>
        <w:top w:val="none" w:sz="0" w:space="0" w:color="auto"/>
        <w:left w:val="none" w:sz="0" w:space="0" w:color="auto"/>
        <w:bottom w:val="none" w:sz="0" w:space="0" w:color="auto"/>
        <w:right w:val="none" w:sz="0" w:space="0" w:color="auto"/>
      </w:divBdr>
    </w:div>
    <w:div w:id="550575169">
      <w:bodyDiv w:val="1"/>
      <w:marLeft w:val="0"/>
      <w:marRight w:val="0"/>
      <w:marTop w:val="0"/>
      <w:marBottom w:val="0"/>
      <w:divBdr>
        <w:top w:val="none" w:sz="0" w:space="0" w:color="auto"/>
        <w:left w:val="none" w:sz="0" w:space="0" w:color="auto"/>
        <w:bottom w:val="none" w:sz="0" w:space="0" w:color="auto"/>
        <w:right w:val="none" w:sz="0" w:space="0" w:color="auto"/>
      </w:divBdr>
    </w:div>
    <w:div w:id="637952827">
      <w:bodyDiv w:val="1"/>
      <w:marLeft w:val="0"/>
      <w:marRight w:val="0"/>
      <w:marTop w:val="0"/>
      <w:marBottom w:val="0"/>
      <w:divBdr>
        <w:top w:val="none" w:sz="0" w:space="0" w:color="auto"/>
        <w:left w:val="none" w:sz="0" w:space="0" w:color="auto"/>
        <w:bottom w:val="none" w:sz="0" w:space="0" w:color="auto"/>
        <w:right w:val="none" w:sz="0" w:space="0" w:color="auto"/>
      </w:divBdr>
    </w:div>
    <w:div w:id="668022300">
      <w:bodyDiv w:val="1"/>
      <w:marLeft w:val="0"/>
      <w:marRight w:val="0"/>
      <w:marTop w:val="0"/>
      <w:marBottom w:val="0"/>
      <w:divBdr>
        <w:top w:val="none" w:sz="0" w:space="0" w:color="auto"/>
        <w:left w:val="none" w:sz="0" w:space="0" w:color="auto"/>
        <w:bottom w:val="none" w:sz="0" w:space="0" w:color="auto"/>
        <w:right w:val="none" w:sz="0" w:space="0" w:color="auto"/>
      </w:divBdr>
      <w:divsChild>
        <w:div w:id="1520387762">
          <w:marLeft w:val="0"/>
          <w:marRight w:val="0"/>
          <w:marTop w:val="0"/>
          <w:marBottom w:val="0"/>
          <w:divBdr>
            <w:top w:val="none" w:sz="0" w:space="0" w:color="auto"/>
            <w:left w:val="none" w:sz="0" w:space="0" w:color="auto"/>
            <w:bottom w:val="none" w:sz="0" w:space="0" w:color="auto"/>
            <w:right w:val="none" w:sz="0" w:space="0" w:color="auto"/>
          </w:divBdr>
          <w:divsChild>
            <w:div w:id="526679732">
              <w:marLeft w:val="0"/>
              <w:marRight w:val="0"/>
              <w:marTop w:val="0"/>
              <w:marBottom w:val="0"/>
              <w:divBdr>
                <w:top w:val="none" w:sz="0" w:space="0" w:color="auto"/>
                <w:left w:val="none" w:sz="0" w:space="0" w:color="auto"/>
                <w:bottom w:val="none" w:sz="0" w:space="0" w:color="auto"/>
                <w:right w:val="none" w:sz="0" w:space="0" w:color="auto"/>
              </w:divBdr>
            </w:div>
            <w:div w:id="1612400682">
              <w:marLeft w:val="0"/>
              <w:marRight w:val="0"/>
              <w:marTop w:val="0"/>
              <w:marBottom w:val="0"/>
              <w:divBdr>
                <w:top w:val="none" w:sz="0" w:space="0" w:color="auto"/>
                <w:left w:val="none" w:sz="0" w:space="0" w:color="auto"/>
                <w:bottom w:val="none" w:sz="0" w:space="0" w:color="auto"/>
                <w:right w:val="none" w:sz="0" w:space="0" w:color="auto"/>
              </w:divBdr>
            </w:div>
            <w:div w:id="550115106">
              <w:marLeft w:val="0"/>
              <w:marRight w:val="0"/>
              <w:marTop w:val="0"/>
              <w:marBottom w:val="0"/>
              <w:divBdr>
                <w:top w:val="none" w:sz="0" w:space="0" w:color="auto"/>
                <w:left w:val="none" w:sz="0" w:space="0" w:color="auto"/>
                <w:bottom w:val="none" w:sz="0" w:space="0" w:color="auto"/>
                <w:right w:val="none" w:sz="0" w:space="0" w:color="auto"/>
              </w:divBdr>
            </w:div>
            <w:div w:id="2088379770">
              <w:marLeft w:val="0"/>
              <w:marRight w:val="0"/>
              <w:marTop w:val="0"/>
              <w:marBottom w:val="0"/>
              <w:divBdr>
                <w:top w:val="none" w:sz="0" w:space="0" w:color="auto"/>
                <w:left w:val="none" w:sz="0" w:space="0" w:color="auto"/>
                <w:bottom w:val="none" w:sz="0" w:space="0" w:color="auto"/>
                <w:right w:val="none" w:sz="0" w:space="0" w:color="auto"/>
              </w:divBdr>
            </w:div>
            <w:div w:id="1509518003">
              <w:marLeft w:val="0"/>
              <w:marRight w:val="0"/>
              <w:marTop w:val="0"/>
              <w:marBottom w:val="0"/>
              <w:divBdr>
                <w:top w:val="none" w:sz="0" w:space="0" w:color="auto"/>
                <w:left w:val="none" w:sz="0" w:space="0" w:color="auto"/>
                <w:bottom w:val="none" w:sz="0" w:space="0" w:color="auto"/>
                <w:right w:val="none" w:sz="0" w:space="0" w:color="auto"/>
              </w:divBdr>
            </w:div>
            <w:div w:id="143012134">
              <w:marLeft w:val="0"/>
              <w:marRight w:val="0"/>
              <w:marTop w:val="0"/>
              <w:marBottom w:val="0"/>
              <w:divBdr>
                <w:top w:val="none" w:sz="0" w:space="0" w:color="auto"/>
                <w:left w:val="none" w:sz="0" w:space="0" w:color="auto"/>
                <w:bottom w:val="none" w:sz="0" w:space="0" w:color="auto"/>
                <w:right w:val="none" w:sz="0" w:space="0" w:color="auto"/>
              </w:divBdr>
            </w:div>
            <w:div w:id="395519311">
              <w:marLeft w:val="0"/>
              <w:marRight w:val="0"/>
              <w:marTop w:val="0"/>
              <w:marBottom w:val="0"/>
              <w:divBdr>
                <w:top w:val="none" w:sz="0" w:space="0" w:color="auto"/>
                <w:left w:val="none" w:sz="0" w:space="0" w:color="auto"/>
                <w:bottom w:val="none" w:sz="0" w:space="0" w:color="auto"/>
                <w:right w:val="none" w:sz="0" w:space="0" w:color="auto"/>
              </w:divBdr>
            </w:div>
            <w:div w:id="1206940874">
              <w:marLeft w:val="0"/>
              <w:marRight w:val="0"/>
              <w:marTop w:val="0"/>
              <w:marBottom w:val="0"/>
              <w:divBdr>
                <w:top w:val="none" w:sz="0" w:space="0" w:color="auto"/>
                <w:left w:val="none" w:sz="0" w:space="0" w:color="auto"/>
                <w:bottom w:val="none" w:sz="0" w:space="0" w:color="auto"/>
                <w:right w:val="none" w:sz="0" w:space="0" w:color="auto"/>
              </w:divBdr>
            </w:div>
            <w:div w:id="97023003">
              <w:marLeft w:val="0"/>
              <w:marRight w:val="0"/>
              <w:marTop w:val="0"/>
              <w:marBottom w:val="0"/>
              <w:divBdr>
                <w:top w:val="none" w:sz="0" w:space="0" w:color="auto"/>
                <w:left w:val="none" w:sz="0" w:space="0" w:color="auto"/>
                <w:bottom w:val="none" w:sz="0" w:space="0" w:color="auto"/>
                <w:right w:val="none" w:sz="0" w:space="0" w:color="auto"/>
              </w:divBdr>
            </w:div>
            <w:div w:id="1546720982">
              <w:marLeft w:val="0"/>
              <w:marRight w:val="0"/>
              <w:marTop w:val="0"/>
              <w:marBottom w:val="0"/>
              <w:divBdr>
                <w:top w:val="none" w:sz="0" w:space="0" w:color="auto"/>
                <w:left w:val="none" w:sz="0" w:space="0" w:color="auto"/>
                <w:bottom w:val="none" w:sz="0" w:space="0" w:color="auto"/>
                <w:right w:val="none" w:sz="0" w:space="0" w:color="auto"/>
              </w:divBdr>
            </w:div>
            <w:div w:id="704060945">
              <w:marLeft w:val="0"/>
              <w:marRight w:val="0"/>
              <w:marTop w:val="0"/>
              <w:marBottom w:val="0"/>
              <w:divBdr>
                <w:top w:val="none" w:sz="0" w:space="0" w:color="auto"/>
                <w:left w:val="none" w:sz="0" w:space="0" w:color="auto"/>
                <w:bottom w:val="none" w:sz="0" w:space="0" w:color="auto"/>
                <w:right w:val="none" w:sz="0" w:space="0" w:color="auto"/>
              </w:divBdr>
            </w:div>
            <w:div w:id="200241790">
              <w:marLeft w:val="0"/>
              <w:marRight w:val="0"/>
              <w:marTop w:val="0"/>
              <w:marBottom w:val="0"/>
              <w:divBdr>
                <w:top w:val="none" w:sz="0" w:space="0" w:color="auto"/>
                <w:left w:val="none" w:sz="0" w:space="0" w:color="auto"/>
                <w:bottom w:val="none" w:sz="0" w:space="0" w:color="auto"/>
                <w:right w:val="none" w:sz="0" w:space="0" w:color="auto"/>
              </w:divBdr>
            </w:div>
            <w:div w:id="1692609895">
              <w:marLeft w:val="0"/>
              <w:marRight w:val="0"/>
              <w:marTop w:val="0"/>
              <w:marBottom w:val="0"/>
              <w:divBdr>
                <w:top w:val="none" w:sz="0" w:space="0" w:color="auto"/>
                <w:left w:val="none" w:sz="0" w:space="0" w:color="auto"/>
                <w:bottom w:val="none" w:sz="0" w:space="0" w:color="auto"/>
                <w:right w:val="none" w:sz="0" w:space="0" w:color="auto"/>
              </w:divBdr>
            </w:div>
            <w:div w:id="1815297181">
              <w:marLeft w:val="0"/>
              <w:marRight w:val="0"/>
              <w:marTop w:val="0"/>
              <w:marBottom w:val="0"/>
              <w:divBdr>
                <w:top w:val="none" w:sz="0" w:space="0" w:color="auto"/>
                <w:left w:val="none" w:sz="0" w:space="0" w:color="auto"/>
                <w:bottom w:val="none" w:sz="0" w:space="0" w:color="auto"/>
                <w:right w:val="none" w:sz="0" w:space="0" w:color="auto"/>
              </w:divBdr>
            </w:div>
            <w:div w:id="1661739537">
              <w:marLeft w:val="0"/>
              <w:marRight w:val="0"/>
              <w:marTop w:val="0"/>
              <w:marBottom w:val="0"/>
              <w:divBdr>
                <w:top w:val="none" w:sz="0" w:space="0" w:color="auto"/>
                <w:left w:val="none" w:sz="0" w:space="0" w:color="auto"/>
                <w:bottom w:val="none" w:sz="0" w:space="0" w:color="auto"/>
                <w:right w:val="none" w:sz="0" w:space="0" w:color="auto"/>
              </w:divBdr>
            </w:div>
            <w:div w:id="1834487778">
              <w:marLeft w:val="0"/>
              <w:marRight w:val="0"/>
              <w:marTop w:val="0"/>
              <w:marBottom w:val="0"/>
              <w:divBdr>
                <w:top w:val="none" w:sz="0" w:space="0" w:color="auto"/>
                <w:left w:val="none" w:sz="0" w:space="0" w:color="auto"/>
                <w:bottom w:val="none" w:sz="0" w:space="0" w:color="auto"/>
                <w:right w:val="none" w:sz="0" w:space="0" w:color="auto"/>
              </w:divBdr>
            </w:div>
            <w:div w:id="1785879856">
              <w:marLeft w:val="0"/>
              <w:marRight w:val="0"/>
              <w:marTop w:val="0"/>
              <w:marBottom w:val="0"/>
              <w:divBdr>
                <w:top w:val="none" w:sz="0" w:space="0" w:color="auto"/>
                <w:left w:val="none" w:sz="0" w:space="0" w:color="auto"/>
                <w:bottom w:val="none" w:sz="0" w:space="0" w:color="auto"/>
                <w:right w:val="none" w:sz="0" w:space="0" w:color="auto"/>
              </w:divBdr>
            </w:div>
            <w:div w:id="650523066">
              <w:marLeft w:val="0"/>
              <w:marRight w:val="0"/>
              <w:marTop w:val="0"/>
              <w:marBottom w:val="0"/>
              <w:divBdr>
                <w:top w:val="none" w:sz="0" w:space="0" w:color="auto"/>
                <w:left w:val="none" w:sz="0" w:space="0" w:color="auto"/>
                <w:bottom w:val="none" w:sz="0" w:space="0" w:color="auto"/>
                <w:right w:val="none" w:sz="0" w:space="0" w:color="auto"/>
              </w:divBdr>
            </w:div>
            <w:div w:id="1227492025">
              <w:marLeft w:val="0"/>
              <w:marRight w:val="0"/>
              <w:marTop w:val="0"/>
              <w:marBottom w:val="0"/>
              <w:divBdr>
                <w:top w:val="none" w:sz="0" w:space="0" w:color="auto"/>
                <w:left w:val="none" w:sz="0" w:space="0" w:color="auto"/>
                <w:bottom w:val="none" w:sz="0" w:space="0" w:color="auto"/>
                <w:right w:val="none" w:sz="0" w:space="0" w:color="auto"/>
              </w:divBdr>
            </w:div>
            <w:div w:id="1618095566">
              <w:marLeft w:val="0"/>
              <w:marRight w:val="0"/>
              <w:marTop w:val="0"/>
              <w:marBottom w:val="0"/>
              <w:divBdr>
                <w:top w:val="none" w:sz="0" w:space="0" w:color="auto"/>
                <w:left w:val="none" w:sz="0" w:space="0" w:color="auto"/>
                <w:bottom w:val="none" w:sz="0" w:space="0" w:color="auto"/>
                <w:right w:val="none" w:sz="0" w:space="0" w:color="auto"/>
              </w:divBdr>
            </w:div>
            <w:div w:id="1391032175">
              <w:marLeft w:val="0"/>
              <w:marRight w:val="0"/>
              <w:marTop w:val="0"/>
              <w:marBottom w:val="0"/>
              <w:divBdr>
                <w:top w:val="none" w:sz="0" w:space="0" w:color="auto"/>
                <w:left w:val="none" w:sz="0" w:space="0" w:color="auto"/>
                <w:bottom w:val="none" w:sz="0" w:space="0" w:color="auto"/>
                <w:right w:val="none" w:sz="0" w:space="0" w:color="auto"/>
              </w:divBdr>
            </w:div>
            <w:div w:id="1999573180">
              <w:marLeft w:val="0"/>
              <w:marRight w:val="0"/>
              <w:marTop w:val="0"/>
              <w:marBottom w:val="0"/>
              <w:divBdr>
                <w:top w:val="none" w:sz="0" w:space="0" w:color="auto"/>
                <w:left w:val="none" w:sz="0" w:space="0" w:color="auto"/>
                <w:bottom w:val="none" w:sz="0" w:space="0" w:color="auto"/>
                <w:right w:val="none" w:sz="0" w:space="0" w:color="auto"/>
              </w:divBdr>
            </w:div>
            <w:div w:id="1991980205">
              <w:marLeft w:val="0"/>
              <w:marRight w:val="0"/>
              <w:marTop w:val="0"/>
              <w:marBottom w:val="0"/>
              <w:divBdr>
                <w:top w:val="none" w:sz="0" w:space="0" w:color="auto"/>
                <w:left w:val="none" w:sz="0" w:space="0" w:color="auto"/>
                <w:bottom w:val="none" w:sz="0" w:space="0" w:color="auto"/>
                <w:right w:val="none" w:sz="0" w:space="0" w:color="auto"/>
              </w:divBdr>
            </w:div>
            <w:div w:id="1493645140">
              <w:marLeft w:val="0"/>
              <w:marRight w:val="0"/>
              <w:marTop w:val="0"/>
              <w:marBottom w:val="0"/>
              <w:divBdr>
                <w:top w:val="none" w:sz="0" w:space="0" w:color="auto"/>
                <w:left w:val="none" w:sz="0" w:space="0" w:color="auto"/>
                <w:bottom w:val="none" w:sz="0" w:space="0" w:color="auto"/>
                <w:right w:val="none" w:sz="0" w:space="0" w:color="auto"/>
              </w:divBdr>
            </w:div>
            <w:div w:id="910964950">
              <w:marLeft w:val="0"/>
              <w:marRight w:val="0"/>
              <w:marTop w:val="0"/>
              <w:marBottom w:val="0"/>
              <w:divBdr>
                <w:top w:val="none" w:sz="0" w:space="0" w:color="auto"/>
                <w:left w:val="none" w:sz="0" w:space="0" w:color="auto"/>
                <w:bottom w:val="none" w:sz="0" w:space="0" w:color="auto"/>
                <w:right w:val="none" w:sz="0" w:space="0" w:color="auto"/>
              </w:divBdr>
            </w:div>
            <w:div w:id="1996756479">
              <w:marLeft w:val="0"/>
              <w:marRight w:val="0"/>
              <w:marTop w:val="0"/>
              <w:marBottom w:val="0"/>
              <w:divBdr>
                <w:top w:val="none" w:sz="0" w:space="0" w:color="auto"/>
                <w:left w:val="none" w:sz="0" w:space="0" w:color="auto"/>
                <w:bottom w:val="none" w:sz="0" w:space="0" w:color="auto"/>
                <w:right w:val="none" w:sz="0" w:space="0" w:color="auto"/>
              </w:divBdr>
            </w:div>
            <w:div w:id="1902524321">
              <w:marLeft w:val="0"/>
              <w:marRight w:val="0"/>
              <w:marTop w:val="0"/>
              <w:marBottom w:val="0"/>
              <w:divBdr>
                <w:top w:val="none" w:sz="0" w:space="0" w:color="auto"/>
                <w:left w:val="none" w:sz="0" w:space="0" w:color="auto"/>
                <w:bottom w:val="none" w:sz="0" w:space="0" w:color="auto"/>
                <w:right w:val="none" w:sz="0" w:space="0" w:color="auto"/>
              </w:divBdr>
            </w:div>
            <w:div w:id="926812745">
              <w:marLeft w:val="0"/>
              <w:marRight w:val="0"/>
              <w:marTop w:val="0"/>
              <w:marBottom w:val="0"/>
              <w:divBdr>
                <w:top w:val="none" w:sz="0" w:space="0" w:color="auto"/>
                <w:left w:val="none" w:sz="0" w:space="0" w:color="auto"/>
                <w:bottom w:val="none" w:sz="0" w:space="0" w:color="auto"/>
                <w:right w:val="none" w:sz="0" w:space="0" w:color="auto"/>
              </w:divBdr>
            </w:div>
            <w:div w:id="479537054">
              <w:marLeft w:val="0"/>
              <w:marRight w:val="0"/>
              <w:marTop w:val="0"/>
              <w:marBottom w:val="0"/>
              <w:divBdr>
                <w:top w:val="none" w:sz="0" w:space="0" w:color="auto"/>
                <w:left w:val="none" w:sz="0" w:space="0" w:color="auto"/>
                <w:bottom w:val="none" w:sz="0" w:space="0" w:color="auto"/>
                <w:right w:val="none" w:sz="0" w:space="0" w:color="auto"/>
              </w:divBdr>
            </w:div>
            <w:div w:id="1716081543">
              <w:marLeft w:val="0"/>
              <w:marRight w:val="0"/>
              <w:marTop w:val="0"/>
              <w:marBottom w:val="0"/>
              <w:divBdr>
                <w:top w:val="none" w:sz="0" w:space="0" w:color="auto"/>
                <w:left w:val="none" w:sz="0" w:space="0" w:color="auto"/>
                <w:bottom w:val="none" w:sz="0" w:space="0" w:color="auto"/>
                <w:right w:val="none" w:sz="0" w:space="0" w:color="auto"/>
              </w:divBdr>
            </w:div>
            <w:div w:id="343480263">
              <w:marLeft w:val="0"/>
              <w:marRight w:val="0"/>
              <w:marTop w:val="0"/>
              <w:marBottom w:val="0"/>
              <w:divBdr>
                <w:top w:val="none" w:sz="0" w:space="0" w:color="auto"/>
                <w:left w:val="none" w:sz="0" w:space="0" w:color="auto"/>
                <w:bottom w:val="none" w:sz="0" w:space="0" w:color="auto"/>
                <w:right w:val="none" w:sz="0" w:space="0" w:color="auto"/>
              </w:divBdr>
            </w:div>
            <w:div w:id="735275455">
              <w:marLeft w:val="0"/>
              <w:marRight w:val="0"/>
              <w:marTop w:val="0"/>
              <w:marBottom w:val="0"/>
              <w:divBdr>
                <w:top w:val="none" w:sz="0" w:space="0" w:color="auto"/>
                <w:left w:val="none" w:sz="0" w:space="0" w:color="auto"/>
                <w:bottom w:val="none" w:sz="0" w:space="0" w:color="auto"/>
                <w:right w:val="none" w:sz="0" w:space="0" w:color="auto"/>
              </w:divBdr>
            </w:div>
            <w:div w:id="1496803219">
              <w:marLeft w:val="0"/>
              <w:marRight w:val="0"/>
              <w:marTop w:val="0"/>
              <w:marBottom w:val="0"/>
              <w:divBdr>
                <w:top w:val="none" w:sz="0" w:space="0" w:color="auto"/>
                <w:left w:val="none" w:sz="0" w:space="0" w:color="auto"/>
                <w:bottom w:val="none" w:sz="0" w:space="0" w:color="auto"/>
                <w:right w:val="none" w:sz="0" w:space="0" w:color="auto"/>
              </w:divBdr>
            </w:div>
            <w:div w:id="730538398">
              <w:marLeft w:val="0"/>
              <w:marRight w:val="0"/>
              <w:marTop w:val="0"/>
              <w:marBottom w:val="0"/>
              <w:divBdr>
                <w:top w:val="none" w:sz="0" w:space="0" w:color="auto"/>
                <w:left w:val="none" w:sz="0" w:space="0" w:color="auto"/>
                <w:bottom w:val="none" w:sz="0" w:space="0" w:color="auto"/>
                <w:right w:val="none" w:sz="0" w:space="0" w:color="auto"/>
              </w:divBdr>
            </w:div>
            <w:div w:id="787357604">
              <w:marLeft w:val="0"/>
              <w:marRight w:val="0"/>
              <w:marTop w:val="0"/>
              <w:marBottom w:val="0"/>
              <w:divBdr>
                <w:top w:val="none" w:sz="0" w:space="0" w:color="auto"/>
                <w:left w:val="none" w:sz="0" w:space="0" w:color="auto"/>
                <w:bottom w:val="none" w:sz="0" w:space="0" w:color="auto"/>
                <w:right w:val="none" w:sz="0" w:space="0" w:color="auto"/>
              </w:divBdr>
            </w:div>
            <w:div w:id="1970933237">
              <w:marLeft w:val="0"/>
              <w:marRight w:val="0"/>
              <w:marTop w:val="0"/>
              <w:marBottom w:val="0"/>
              <w:divBdr>
                <w:top w:val="none" w:sz="0" w:space="0" w:color="auto"/>
                <w:left w:val="none" w:sz="0" w:space="0" w:color="auto"/>
                <w:bottom w:val="none" w:sz="0" w:space="0" w:color="auto"/>
                <w:right w:val="none" w:sz="0" w:space="0" w:color="auto"/>
              </w:divBdr>
            </w:div>
            <w:div w:id="1777212342">
              <w:marLeft w:val="0"/>
              <w:marRight w:val="0"/>
              <w:marTop w:val="0"/>
              <w:marBottom w:val="0"/>
              <w:divBdr>
                <w:top w:val="none" w:sz="0" w:space="0" w:color="auto"/>
                <w:left w:val="none" w:sz="0" w:space="0" w:color="auto"/>
                <w:bottom w:val="none" w:sz="0" w:space="0" w:color="auto"/>
                <w:right w:val="none" w:sz="0" w:space="0" w:color="auto"/>
              </w:divBdr>
            </w:div>
            <w:div w:id="704908713">
              <w:marLeft w:val="0"/>
              <w:marRight w:val="0"/>
              <w:marTop w:val="0"/>
              <w:marBottom w:val="0"/>
              <w:divBdr>
                <w:top w:val="none" w:sz="0" w:space="0" w:color="auto"/>
                <w:left w:val="none" w:sz="0" w:space="0" w:color="auto"/>
                <w:bottom w:val="none" w:sz="0" w:space="0" w:color="auto"/>
                <w:right w:val="none" w:sz="0" w:space="0" w:color="auto"/>
              </w:divBdr>
            </w:div>
            <w:div w:id="509682936">
              <w:marLeft w:val="0"/>
              <w:marRight w:val="0"/>
              <w:marTop w:val="0"/>
              <w:marBottom w:val="0"/>
              <w:divBdr>
                <w:top w:val="none" w:sz="0" w:space="0" w:color="auto"/>
                <w:left w:val="none" w:sz="0" w:space="0" w:color="auto"/>
                <w:bottom w:val="none" w:sz="0" w:space="0" w:color="auto"/>
                <w:right w:val="none" w:sz="0" w:space="0" w:color="auto"/>
              </w:divBdr>
            </w:div>
            <w:div w:id="1461878659">
              <w:marLeft w:val="0"/>
              <w:marRight w:val="0"/>
              <w:marTop w:val="0"/>
              <w:marBottom w:val="0"/>
              <w:divBdr>
                <w:top w:val="none" w:sz="0" w:space="0" w:color="auto"/>
                <w:left w:val="none" w:sz="0" w:space="0" w:color="auto"/>
                <w:bottom w:val="none" w:sz="0" w:space="0" w:color="auto"/>
                <w:right w:val="none" w:sz="0" w:space="0" w:color="auto"/>
              </w:divBdr>
            </w:div>
            <w:div w:id="1952663671">
              <w:marLeft w:val="0"/>
              <w:marRight w:val="0"/>
              <w:marTop w:val="0"/>
              <w:marBottom w:val="0"/>
              <w:divBdr>
                <w:top w:val="none" w:sz="0" w:space="0" w:color="auto"/>
                <w:left w:val="none" w:sz="0" w:space="0" w:color="auto"/>
                <w:bottom w:val="none" w:sz="0" w:space="0" w:color="auto"/>
                <w:right w:val="none" w:sz="0" w:space="0" w:color="auto"/>
              </w:divBdr>
            </w:div>
            <w:div w:id="753092039">
              <w:marLeft w:val="0"/>
              <w:marRight w:val="0"/>
              <w:marTop w:val="0"/>
              <w:marBottom w:val="0"/>
              <w:divBdr>
                <w:top w:val="none" w:sz="0" w:space="0" w:color="auto"/>
                <w:left w:val="none" w:sz="0" w:space="0" w:color="auto"/>
                <w:bottom w:val="none" w:sz="0" w:space="0" w:color="auto"/>
                <w:right w:val="none" w:sz="0" w:space="0" w:color="auto"/>
              </w:divBdr>
            </w:div>
            <w:div w:id="27684171">
              <w:marLeft w:val="0"/>
              <w:marRight w:val="0"/>
              <w:marTop w:val="0"/>
              <w:marBottom w:val="0"/>
              <w:divBdr>
                <w:top w:val="none" w:sz="0" w:space="0" w:color="auto"/>
                <w:left w:val="none" w:sz="0" w:space="0" w:color="auto"/>
                <w:bottom w:val="none" w:sz="0" w:space="0" w:color="auto"/>
                <w:right w:val="none" w:sz="0" w:space="0" w:color="auto"/>
              </w:divBdr>
            </w:div>
            <w:div w:id="2048020442">
              <w:marLeft w:val="0"/>
              <w:marRight w:val="0"/>
              <w:marTop w:val="0"/>
              <w:marBottom w:val="0"/>
              <w:divBdr>
                <w:top w:val="none" w:sz="0" w:space="0" w:color="auto"/>
                <w:left w:val="none" w:sz="0" w:space="0" w:color="auto"/>
                <w:bottom w:val="none" w:sz="0" w:space="0" w:color="auto"/>
                <w:right w:val="none" w:sz="0" w:space="0" w:color="auto"/>
              </w:divBdr>
            </w:div>
            <w:div w:id="144981229">
              <w:marLeft w:val="0"/>
              <w:marRight w:val="0"/>
              <w:marTop w:val="0"/>
              <w:marBottom w:val="0"/>
              <w:divBdr>
                <w:top w:val="none" w:sz="0" w:space="0" w:color="auto"/>
                <w:left w:val="none" w:sz="0" w:space="0" w:color="auto"/>
                <w:bottom w:val="none" w:sz="0" w:space="0" w:color="auto"/>
                <w:right w:val="none" w:sz="0" w:space="0" w:color="auto"/>
              </w:divBdr>
            </w:div>
            <w:div w:id="1792698518">
              <w:marLeft w:val="0"/>
              <w:marRight w:val="0"/>
              <w:marTop w:val="0"/>
              <w:marBottom w:val="0"/>
              <w:divBdr>
                <w:top w:val="none" w:sz="0" w:space="0" w:color="auto"/>
                <w:left w:val="none" w:sz="0" w:space="0" w:color="auto"/>
                <w:bottom w:val="none" w:sz="0" w:space="0" w:color="auto"/>
                <w:right w:val="none" w:sz="0" w:space="0" w:color="auto"/>
              </w:divBdr>
            </w:div>
            <w:div w:id="1783956982">
              <w:marLeft w:val="0"/>
              <w:marRight w:val="0"/>
              <w:marTop w:val="0"/>
              <w:marBottom w:val="0"/>
              <w:divBdr>
                <w:top w:val="none" w:sz="0" w:space="0" w:color="auto"/>
                <w:left w:val="none" w:sz="0" w:space="0" w:color="auto"/>
                <w:bottom w:val="none" w:sz="0" w:space="0" w:color="auto"/>
                <w:right w:val="none" w:sz="0" w:space="0" w:color="auto"/>
              </w:divBdr>
            </w:div>
            <w:div w:id="731850522">
              <w:marLeft w:val="0"/>
              <w:marRight w:val="0"/>
              <w:marTop w:val="0"/>
              <w:marBottom w:val="0"/>
              <w:divBdr>
                <w:top w:val="none" w:sz="0" w:space="0" w:color="auto"/>
                <w:left w:val="none" w:sz="0" w:space="0" w:color="auto"/>
                <w:bottom w:val="none" w:sz="0" w:space="0" w:color="auto"/>
                <w:right w:val="none" w:sz="0" w:space="0" w:color="auto"/>
              </w:divBdr>
            </w:div>
            <w:div w:id="483475822">
              <w:marLeft w:val="0"/>
              <w:marRight w:val="0"/>
              <w:marTop w:val="0"/>
              <w:marBottom w:val="0"/>
              <w:divBdr>
                <w:top w:val="none" w:sz="0" w:space="0" w:color="auto"/>
                <w:left w:val="none" w:sz="0" w:space="0" w:color="auto"/>
                <w:bottom w:val="none" w:sz="0" w:space="0" w:color="auto"/>
                <w:right w:val="none" w:sz="0" w:space="0" w:color="auto"/>
              </w:divBdr>
            </w:div>
            <w:div w:id="926186313">
              <w:marLeft w:val="0"/>
              <w:marRight w:val="0"/>
              <w:marTop w:val="0"/>
              <w:marBottom w:val="0"/>
              <w:divBdr>
                <w:top w:val="none" w:sz="0" w:space="0" w:color="auto"/>
                <w:left w:val="none" w:sz="0" w:space="0" w:color="auto"/>
                <w:bottom w:val="none" w:sz="0" w:space="0" w:color="auto"/>
                <w:right w:val="none" w:sz="0" w:space="0" w:color="auto"/>
              </w:divBdr>
            </w:div>
            <w:div w:id="1008020391">
              <w:marLeft w:val="0"/>
              <w:marRight w:val="0"/>
              <w:marTop w:val="0"/>
              <w:marBottom w:val="0"/>
              <w:divBdr>
                <w:top w:val="none" w:sz="0" w:space="0" w:color="auto"/>
                <w:left w:val="none" w:sz="0" w:space="0" w:color="auto"/>
                <w:bottom w:val="none" w:sz="0" w:space="0" w:color="auto"/>
                <w:right w:val="none" w:sz="0" w:space="0" w:color="auto"/>
              </w:divBdr>
            </w:div>
            <w:div w:id="931008324">
              <w:marLeft w:val="0"/>
              <w:marRight w:val="0"/>
              <w:marTop w:val="0"/>
              <w:marBottom w:val="0"/>
              <w:divBdr>
                <w:top w:val="none" w:sz="0" w:space="0" w:color="auto"/>
                <w:left w:val="none" w:sz="0" w:space="0" w:color="auto"/>
                <w:bottom w:val="none" w:sz="0" w:space="0" w:color="auto"/>
                <w:right w:val="none" w:sz="0" w:space="0" w:color="auto"/>
              </w:divBdr>
            </w:div>
            <w:div w:id="10426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4402">
      <w:bodyDiv w:val="1"/>
      <w:marLeft w:val="0"/>
      <w:marRight w:val="0"/>
      <w:marTop w:val="0"/>
      <w:marBottom w:val="0"/>
      <w:divBdr>
        <w:top w:val="none" w:sz="0" w:space="0" w:color="auto"/>
        <w:left w:val="none" w:sz="0" w:space="0" w:color="auto"/>
        <w:bottom w:val="none" w:sz="0" w:space="0" w:color="auto"/>
        <w:right w:val="none" w:sz="0" w:space="0" w:color="auto"/>
      </w:divBdr>
      <w:divsChild>
        <w:div w:id="1658220079">
          <w:marLeft w:val="0"/>
          <w:marRight w:val="0"/>
          <w:marTop w:val="0"/>
          <w:marBottom w:val="0"/>
          <w:divBdr>
            <w:top w:val="none" w:sz="0" w:space="0" w:color="auto"/>
            <w:left w:val="none" w:sz="0" w:space="0" w:color="auto"/>
            <w:bottom w:val="none" w:sz="0" w:space="0" w:color="auto"/>
            <w:right w:val="none" w:sz="0" w:space="0" w:color="auto"/>
          </w:divBdr>
          <w:divsChild>
            <w:div w:id="1585064731">
              <w:marLeft w:val="0"/>
              <w:marRight w:val="0"/>
              <w:marTop w:val="0"/>
              <w:marBottom w:val="0"/>
              <w:divBdr>
                <w:top w:val="none" w:sz="0" w:space="0" w:color="auto"/>
                <w:left w:val="none" w:sz="0" w:space="0" w:color="auto"/>
                <w:bottom w:val="none" w:sz="0" w:space="0" w:color="auto"/>
                <w:right w:val="none" w:sz="0" w:space="0" w:color="auto"/>
              </w:divBdr>
            </w:div>
            <w:div w:id="1365254737">
              <w:marLeft w:val="0"/>
              <w:marRight w:val="0"/>
              <w:marTop w:val="0"/>
              <w:marBottom w:val="0"/>
              <w:divBdr>
                <w:top w:val="none" w:sz="0" w:space="0" w:color="auto"/>
                <w:left w:val="none" w:sz="0" w:space="0" w:color="auto"/>
                <w:bottom w:val="none" w:sz="0" w:space="0" w:color="auto"/>
                <w:right w:val="none" w:sz="0" w:space="0" w:color="auto"/>
              </w:divBdr>
            </w:div>
            <w:div w:id="15928408">
              <w:marLeft w:val="0"/>
              <w:marRight w:val="0"/>
              <w:marTop w:val="0"/>
              <w:marBottom w:val="0"/>
              <w:divBdr>
                <w:top w:val="none" w:sz="0" w:space="0" w:color="auto"/>
                <w:left w:val="none" w:sz="0" w:space="0" w:color="auto"/>
                <w:bottom w:val="none" w:sz="0" w:space="0" w:color="auto"/>
                <w:right w:val="none" w:sz="0" w:space="0" w:color="auto"/>
              </w:divBdr>
            </w:div>
            <w:div w:id="150760217">
              <w:marLeft w:val="0"/>
              <w:marRight w:val="0"/>
              <w:marTop w:val="0"/>
              <w:marBottom w:val="0"/>
              <w:divBdr>
                <w:top w:val="none" w:sz="0" w:space="0" w:color="auto"/>
                <w:left w:val="none" w:sz="0" w:space="0" w:color="auto"/>
                <w:bottom w:val="none" w:sz="0" w:space="0" w:color="auto"/>
                <w:right w:val="none" w:sz="0" w:space="0" w:color="auto"/>
              </w:divBdr>
            </w:div>
            <w:div w:id="1083137227">
              <w:marLeft w:val="0"/>
              <w:marRight w:val="0"/>
              <w:marTop w:val="0"/>
              <w:marBottom w:val="0"/>
              <w:divBdr>
                <w:top w:val="none" w:sz="0" w:space="0" w:color="auto"/>
                <w:left w:val="none" w:sz="0" w:space="0" w:color="auto"/>
                <w:bottom w:val="none" w:sz="0" w:space="0" w:color="auto"/>
                <w:right w:val="none" w:sz="0" w:space="0" w:color="auto"/>
              </w:divBdr>
            </w:div>
            <w:div w:id="47580274">
              <w:marLeft w:val="0"/>
              <w:marRight w:val="0"/>
              <w:marTop w:val="0"/>
              <w:marBottom w:val="0"/>
              <w:divBdr>
                <w:top w:val="none" w:sz="0" w:space="0" w:color="auto"/>
                <w:left w:val="none" w:sz="0" w:space="0" w:color="auto"/>
                <w:bottom w:val="none" w:sz="0" w:space="0" w:color="auto"/>
                <w:right w:val="none" w:sz="0" w:space="0" w:color="auto"/>
              </w:divBdr>
            </w:div>
            <w:div w:id="268781497">
              <w:marLeft w:val="0"/>
              <w:marRight w:val="0"/>
              <w:marTop w:val="0"/>
              <w:marBottom w:val="0"/>
              <w:divBdr>
                <w:top w:val="none" w:sz="0" w:space="0" w:color="auto"/>
                <w:left w:val="none" w:sz="0" w:space="0" w:color="auto"/>
                <w:bottom w:val="none" w:sz="0" w:space="0" w:color="auto"/>
                <w:right w:val="none" w:sz="0" w:space="0" w:color="auto"/>
              </w:divBdr>
            </w:div>
            <w:div w:id="613827797">
              <w:marLeft w:val="0"/>
              <w:marRight w:val="0"/>
              <w:marTop w:val="0"/>
              <w:marBottom w:val="0"/>
              <w:divBdr>
                <w:top w:val="none" w:sz="0" w:space="0" w:color="auto"/>
                <w:left w:val="none" w:sz="0" w:space="0" w:color="auto"/>
                <w:bottom w:val="none" w:sz="0" w:space="0" w:color="auto"/>
                <w:right w:val="none" w:sz="0" w:space="0" w:color="auto"/>
              </w:divBdr>
            </w:div>
            <w:div w:id="861094480">
              <w:marLeft w:val="0"/>
              <w:marRight w:val="0"/>
              <w:marTop w:val="0"/>
              <w:marBottom w:val="0"/>
              <w:divBdr>
                <w:top w:val="none" w:sz="0" w:space="0" w:color="auto"/>
                <w:left w:val="none" w:sz="0" w:space="0" w:color="auto"/>
                <w:bottom w:val="none" w:sz="0" w:space="0" w:color="auto"/>
                <w:right w:val="none" w:sz="0" w:space="0" w:color="auto"/>
              </w:divBdr>
            </w:div>
            <w:div w:id="486554775">
              <w:marLeft w:val="0"/>
              <w:marRight w:val="0"/>
              <w:marTop w:val="0"/>
              <w:marBottom w:val="0"/>
              <w:divBdr>
                <w:top w:val="none" w:sz="0" w:space="0" w:color="auto"/>
                <w:left w:val="none" w:sz="0" w:space="0" w:color="auto"/>
                <w:bottom w:val="none" w:sz="0" w:space="0" w:color="auto"/>
                <w:right w:val="none" w:sz="0" w:space="0" w:color="auto"/>
              </w:divBdr>
            </w:div>
            <w:div w:id="235551394">
              <w:marLeft w:val="0"/>
              <w:marRight w:val="0"/>
              <w:marTop w:val="0"/>
              <w:marBottom w:val="0"/>
              <w:divBdr>
                <w:top w:val="none" w:sz="0" w:space="0" w:color="auto"/>
                <w:left w:val="none" w:sz="0" w:space="0" w:color="auto"/>
                <w:bottom w:val="none" w:sz="0" w:space="0" w:color="auto"/>
                <w:right w:val="none" w:sz="0" w:space="0" w:color="auto"/>
              </w:divBdr>
            </w:div>
            <w:div w:id="2010448557">
              <w:marLeft w:val="0"/>
              <w:marRight w:val="0"/>
              <w:marTop w:val="0"/>
              <w:marBottom w:val="0"/>
              <w:divBdr>
                <w:top w:val="none" w:sz="0" w:space="0" w:color="auto"/>
                <w:left w:val="none" w:sz="0" w:space="0" w:color="auto"/>
                <w:bottom w:val="none" w:sz="0" w:space="0" w:color="auto"/>
                <w:right w:val="none" w:sz="0" w:space="0" w:color="auto"/>
              </w:divBdr>
            </w:div>
            <w:div w:id="993679222">
              <w:marLeft w:val="0"/>
              <w:marRight w:val="0"/>
              <w:marTop w:val="0"/>
              <w:marBottom w:val="0"/>
              <w:divBdr>
                <w:top w:val="none" w:sz="0" w:space="0" w:color="auto"/>
                <w:left w:val="none" w:sz="0" w:space="0" w:color="auto"/>
                <w:bottom w:val="none" w:sz="0" w:space="0" w:color="auto"/>
                <w:right w:val="none" w:sz="0" w:space="0" w:color="auto"/>
              </w:divBdr>
            </w:div>
            <w:div w:id="1910461008">
              <w:marLeft w:val="0"/>
              <w:marRight w:val="0"/>
              <w:marTop w:val="0"/>
              <w:marBottom w:val="0"/>
              <w:divBdr>
                <w:top w:val="none" w:sz="0" w:space="0" w:color="auto"/>
                <w:left w:val="none" w:sz="0" w:space="0" w:color="auto"/>
                <w:bottom w:val="none" w:sz="0" w:space="0" w:color="auto"/>
                <w:right w:val="none" w:sz="0" w:space="0" w:color="auto"/>
              </w:divBdr>
            </w:div>
            <w:div w:id="1479806366">
              <w:marLeft w:val="0"/>
              <w:marRight w:val="0"/>
              <w:marTop w:val="0"/>
              <w:marBottom w:val="0"/>
              <w:divBdr>
                <w:top w:val="none" w:sz="0" w:space="0" w:color="auto"/>
                <w:left w:val="none" w:sz="0" w:space="0" w:color="auto"/>
                <w:bottom w:val="none" w:sz="0" w:space="0" w:color="auto"/>
                <w:right w:val="none" w:sz="0" w:space="0" w:color="auto"/>
              </w:divBdr>
            </w:div>
            <w:div w:id="1732851087">
              <w:marLeft w:val="0"/>
              <w:marRight w:val="0"/>
              <w:marTop w:val="0"/>
              <w:marBottom w:val="0"/>
              <w:divBdr>
                <w:top w:val="none" w:sz="0" w:space="0" w:color="auto"/>
                <w:left w:val="none" w:sz="0" w:space="0" w:color="auto"/>
                <w:bottom w:val="none" w:sz="0" w:space="0" w:color="auto"/>
                <w:right w:val="none" w:sz="0" w:space="0" w:color="auto"/>
              </w:divBdr>
            </w:div>
            <w:div w:id="1399549196">
              <w:marLeft w:val="0"/>
              <w:marRight w:val="0"/>
              <w:marTop w:val="0"/>
              <w:marBottom w:val="0"/>
              <w:divBdr>
                <w:top w:val="none" w:sz="0" w:space="0" w:color="auto"/>
                <w:left w:val="none" w:sz="0" w:space="0" w:color="auto"/>
                <w:bottom w:val="none" w:sz="0" w:space="0" w:color="auto"/>
                <w:right w:val="none" w:sz="0" w:space="0" w:color="auto"/>
              </w:divBdr>
            </w:div>
            <w:div w:id="137453160">
              <w:marLeft w:val="0"/>
              <w:marRight w:val="0"/>
              <w:marTop w:val="0"/>
              <w:marBottom w:val="0"/>
              <w:divBdr>
                <w:top w:val="none" w:sz="0" w:space="0" w:color="auto"/>
                <w:left w:val="none" w:sz="0" w:space="0" w:color="auto"/>
                <w:bottom w:val="none" w:sz="0" w:space="0" w:color="auto"/>
                <w:right w:val="none" w:sz="0" w:space="0" w:color="auto"/>
              </w:divBdr>
            </w:div>
            <w:div w:id="1791708720">
              <w:marLeft w:val="0"/>
              <w:marRight w:val="0"/>
              <w:marTop w:val="0"/>
              <w:marBottom w:val="0"/>
              <w:divBdr>
                <w:top w:val="none" w:sz="0" w:space="0" w:color="auto"/>
                <w:left w:val="none" w:sz="0" w:space="0" w:color="auto"/>
                <w:bottom w:val="none" w:sz="0" w:space="0" w:color="auto"/>
                <w:right w:val="none" w:sz="0" w:space="0" w:color="auto"/>
              </w:divBdr>
            </w:div>
            <w:div w:id="597830489">
              <w:marLeft w:val="0"/>
              <w:marRight w:val="0"/>
              <w:marTop w:val="0"/>
              <w:marBottom w:val="0"/>
              <w:divBdr>
                <w:top w:val="none" w:sz="0" w:space="0" w:color="auto"/>
                <w:left w:val="none" w:sz="0" w:space="0" w:color="auto"/>
                <w:bottom w:val="none" w:sz="0" w:space="0" w:color="auto"/>
                <w:right w:val="none" w:sz="0" w:space="0" w:color="auto"/>
              </w:divBdr>
            </w:div>
            <w:div w:id="317542014">
              <w:marLeft w:val="0"/>
              <w:marRight w:val="0"/>
              <w:marTop w:val="0"/>
              <w:marBottom w:val="0"/>
              <w:divBdr>
                <w:top w:val="none" w:sz="0" w:space="0" w:color="auto"/>
                <w:left w:val="none" w:sz="0" w:space="0" w:color="auto"/>
                <w:bottom w:val="none" w:sz="0" w:space="0" w:color="auto"/>
                <w:right w:val="none" w:sz="0" w:space="0" w:color="auto"/>
              </w:divBdr>
            </w:div>
            <w:div w:id="1427966240">
              <w:marLeft w:val="0"/>
              <w:marRight w:val="0"/>
              <w:marTop w:val="0"/>
              <w:marBottom w:val="0"/>
              <w:divBdr>
                <w:top w:val="none" w:sz="0" w:space="0" w:color="auto"/>
                <w:left w:val="none" w:sz="0" w:space="0" w:color="auto"/>
                <w:bottom w:val="none" w:sz="0" w:space="0" w:color="auto"/>
                <w:right w:val="none" w:sz="0" w:space="0" w:color="auto"/>
              </w:divBdr>
            </w:div>
            <w:div w:id="292517164">
              <w:marLeft w:val="0"/>
              <w:marRight w:val="0"/>
              <w:marTop w:val="0"/>
              <w:marBottom w:val="0"/>
              <w:divBdr>
                <w:top w:val="none" w:sz="0" w:space="0" w:color="auto"/>
                <w:left w:val="none" w:sz="0" w:space="0" w:color="auto"/>
                <w:bottom w:val="none" w:sz="0" w:space="0" w:color="auto"/>
                <w:right w:val="none" w:sz="0" w:space="0" w:color="auto"/>
              </w:divBdr>
            </w:div>
            <w:div w:id="1267882222">
              <w:marLeft w:val="0"/>
              <w:marRight w:val="0"/>
              <w:marTop w:val="0"/>
              <w:marBottom w:val="0"/>
              <w:divBdr>
                <w:top w:val="none" w:sz="0" w:space="0" w:color="auto"/>
                <w:left w:val="none" w:sz="0" w:space="0" w:color="auto"/>
                <w:bottom w:val="none" w:sz="0" w:space="0" w:color="auto"/>
                <w:right w:val="none" w:sz="0" w:space="0" w:color="auto"/>
              </w:divBdr>
            </w:div>
            <w:div w:id="1127775207">
              <w:marLeft w:val="0"/>
              <w:marRight w:val="0"/>
              <w:marTop w:val="0"/>
              <w:marBottom w:val="0"/>
              <w:divBdr>
                <w:top w:val="none" w:sz="0" w:space="0" w:color="auto"/>
                <w:left w:val="none" w:sz="0" w:space="0" w:color="auto"/>
                <w:bottom w:val="none" w:sz="0" w:space="0" w:color="auto"/>
                <w:right w:val="none" w:sz="0" w:space="0" w:color="auto"/>
              </w:divBdr>
            </w:div>
            <w:div w:id="1983148687">
              <w:marLeft w:val="0"/>
              <w:marRight w:val="0"/>
              <w:marTop w:val="0"/>
              <w:marBottom w:val="0"/>
              <w:divBdr>
                <w:top w:val="none" w:sz="0" w:space="0" w:color="auto"/>
                <w:left w:val="none" w:sz="0" w:space="0" w:color="auto"/>
                <w:bottom w:val="none" w:sz="0" w:space="0" w:color="auto"/>
                <w:right w:val="none" w:sz="0" w:space="0" w:color="auto"/>
              </w:divBdr>
            </w:div>
            <w:div w:id="337587792">
              <w:marLeft w:val="0"/>
              <w:marRight w:val="0"/>
              <w:marTop w:val="0"/>
              <w:marBottom w:val="0"/>
              <w:divBdr>
                <w:top w:val="none" w:sz="0" w:space="0" w:color="auto"/>
                <w:left w:val="none" w:sz="0" w:space="0" w:color="auto"/>
                <w:bottom w:val="none" w:sz="0" w:space="0" w:color="auto"/>
                <w:right w:val="none" w:sz="0" w:space="0" w:color="auto"/>
              </w:divBdr>
            </w:div>
            <w:div w:id="994719320">
              <w:marLeft w:val="0"/>
              <w:marRight w:val="0"/>
              <w:marTop w:val="0"/>
              <w:marBottom w:val="0"/>
              <w:divBdr>
                <w:top w:val="none" w:sz="0" w:space="0" w:color="auto"/>
                <w:left w:val="none" w:sz="0" w:space="0" w:color="auto"/>
                <w:bottom w:val="none" w:sz="0" w:space="0" w:color="auto"/>
                <w:right w:val="none" w:sz="0" w:space="0" w:color="auto"/>
              </w:divBdr>
            </w:div>
            <w:div w:id="1662811079">
              <w:marLeft w:val="0"/>
              <w:marRight w:val="0"/>
              <w:marTop w:val="0"/>
              <w:marBottom w:val="0"/>
              <w:divBdr>
                <w:top w:val="none" w:sz="0" w:space="0" w:color="auto"/>
                <w:left w:val="none" w:sz="0" w:space="0" w:color="auto"/>
                <w:bottom w:val="none" w:sz="0" w:space="0" w:color="auto"/>
                <w:right w:val="none" w:sz="0" w:space="0" w:color="auto"/>
              </w:divBdr>
            </w:div>
            <w:div w:id="1067075714">
              <w:marLeft w:val="0"/>
              <w:marRight w:val="0"/>
              <w:marTop w:val="0"/>
              <w:marBottom w:val="0"/>
              <w:divBdr>
                <w:top w:val="none" w:sz="0" w:space="0" w:color="auto"/>
                <w:left w:val="none" w:sz="0" w:space="0" w:color="auto"/>
                <w:bottom w:val="none" w:sz="0" w:space="0" w:color="auto"/>
                <w:right w:val="none" w:sz="0" w:space="0" w:color="auto"/>
              </w:divBdr>
            </w:div>
            <w:div w:id="1335768985">
              <w:marLeft w:val="0"/>
              <w:marRight w:val="0"/>
              <w:marTop w:val="0"/>
              <w:marBottom w:val="0"/>
              <w:divBdr>
                <w:top w:val="none" w:sz="0" w:space="0" w:color="auto"/>
                <w:left w:val="none" w:sz="0" w:space="0" w:color="auto"/>
                <w:bottom w:val="none" w:sz="0" w:space="0" w:color="auto"/>
                <w:right w:val="none" w:sz="0" w:space="0" w:color="auto"/>
              </w:divBdr>
            </w:div>
            <w:div w:id="2104453660">
              <w:marLeft w:val="0"/>
              <w:marRight w:val="0"/>
              <w:marTop w:val="0"/>
              <w:marBottom w:val="0"/>
              <w:divBdr>
                <w:top w:val="none" w:sz="0" w:space="0" w:color="auto"/>
                <w:left w:val="none" w:sz="0" w:space="0" w:color="auto"/>
                <w:bottom w:val="none" w:sz="0" w:space="0" w:color="auto"/>
                <w:right w:val="none" w:sz="0" w:space="0" w:color="auto"/>
              </w:divBdr>
            </w:div>
            <w:div w:id="1390227713">
              <w:marLeft w:val="0"/>
              <w:marRight w:val="0"/>
              <w:marTop w:val="0"/>
              <w:marBottom w:val="0"/>
              <w:divBdr>
                <w:top w:val="none" w:sz="0" w:space="0" w:color="auto"/>
                <w:left w:val="none" w:sz="0" w:space="0" w:color="auto"/>
                <w:bottom w:val="none" w:sz="0" w:space="0" w:color="auto"/>
                <w:right w:val="none" w:sz="0" w:space="0" w:color="auto"/>
              </w:divBdr>
            </w:div>
            <w:div w:id="197164143">
              <w:marLeft w:val="0"/>
              <w:marRight w:val="0"/>
              <w:marTop w:val="0"/>
              <w:marBottom w:val="0"/>
              <w:divBdr>
                <w:top w:val="none" w:sz="0" w:space="0" w:color="auto"/>
                <w:left w:val="none" w:sz="0" w:space="0" w:color="auto"/>
                <w:bottom w:val="none" w:sz="0" w:space="0" w:color="auto"/>
                <w:right w:val="none" w:sz="0" w:space="0" w:color="auto"/>
              </w:divBdr>
            </w:div>
            <w:div w:id="1361932353">
              <w:marLeft w:val="0"/>
              <w:marRight w:val="0"/>
              <w:marTop w:val="0"/>
              <w:marBottom w:val="0"/>
              <w:divBdr>
                <w:top w:val="none" w:sz="0" w:space="0" w:color="auto"/>
                <w:left w:val="none" w:sz="0" w:space="0" w:color="auto"/>
                <w:bottom w:val="none" w:sz="0" w:space="0" w:color="auto"/>
                <w:right w:val="none" w:sz="0" w:space="0" w:color="auto"/>
              </w:divBdr>
            </w:div>
            <w:div w:id="413940288">
              <w:marLeft w:val="0"/>
              <w:marRight w:val="0"/>
              <w:marTop w:val="0"/>
              <w:marBottom w:val="0"/>
              <w:divBdr>
                <w:top w:val="none" w:sz="0" w:space="0" w:color="auto"/>
                <w:left w:val="none" w:sz="0" w:space="0" w:color="auto"/>
                <w:bottom w:val="none" w:sz="0" w:space="0" w:color="auto"/>
                <w:right w:val="none" w:sz="0" w:space="0" w:color="auto"/>
              </w:divBdr>
            </w:div>
            <w:div w:id="912810766">
              <w:marLeft w:val="0"/>
              <w:marRight w:val="0"/>
              <w:marTop w:val="0"/>
              <w:marBottom w:val="0"/>
              <w:divBdr>
                <w:top w:val="none" w:sz="0" w:space="0" w:color="auto"/>
                <w:left w:val="none" w:sz="0" w:space="0" w:color="auto"/>
                <w:bottom w:val="none" w:sz="0" w:space="0" w:color="auto"/>
                <w:right w:val="none" w:sz="0" w:space="0" w:color="auto"/>
              </w:divBdr>
            </w:div>
            <w:div w:id="848105116">
              <w:marLeft w:val="0"/>
              <w:marRight w:val="0"/>
              <w:marTop w:val="0"/>
              <w:marBottom w:val="0"/>
              <w:divBdr>
                <w:top w:val="none" w:sz="0" w:space="0" w:color="auto"/>
                <w:left w:val="none" w:sz="0" w:space="0" w:color="auto"/>
                <w:bottom w:val="none" w:sz="0" w:space="0" w:color="auto"/>
                <w:right w:val="none" w:sz="0" w:space="0" w:color="auto"/>
              </w:divBdr>
            </w:div>
            <w:div w:id="126166377">
              <w:marLeft w:val="0"/>
              <w:marRight w:val="0"/>
              <w:marTop w:val="0"/>
              <w:marBottom w:val="0"/>
              <w:divBdr>
                <w:top w:val="none" w:sz="0" w:space="0" w:color="auto"/>
                <w:left w:val="none" w:sz="0" w:space="0" w:color="auto"/>
                <w:bottom w:val="none" w:sz="0" w:space="0" w:color="auto"/>
                <w:right w:val="none" w:sz="0" w:space="0" w:color="auto"/>
              </w:divBdr>
            </w:div>
            <w:div w:id="1063722257">
              <w:marLeft w:val="0"/>
              <w:marRight w:val="0"/>
              <w:marTop w:val="0"/>
              <w:marBottom w:val="0"/>
              <w:divBdr>
                <w:top w:val="none" w:sz="0" w:space="0" w:color="auto"/>
                <w:left w:val="none" w:sz="0" w:space="0" w:color="auto"/>
                <w:bottom w:val="none" w:sz="0" w:space="0" w:color="auto"/>
                <w:right w:val="none" w:sz="0" w:space="0" w:color="auto"/>
              </w:divBdr>
            </w:div>
            <w:div w:id="848908167">
              <w:marLeft w:val="0"/>
              <w:marRight w:val="0"/>
              <w:marTop w:val="0"/>
              <w:marBottom w:val="0"/>
              <w:divBdr>
                <w:top w:val="none" w:sz="0" w:space="0" w:color="auto"/>
                <w:left w:val="none" w:sz="0" w:space="0" w:color="auto"/>
                <w:bottom w:val="none" w:sz="0" w:space="0" w:color="auto"/>
                <w:right w:val="none" w:sz="0" w:space="0" w:color="auto"/>
              </w:divBdr>
            </w:div>
            <w:div w:id="2144762286">
              <w:marLeft w:val="0"/>
              <w:marRight w:val="0"/>
              <w:marTop w:val="0"/>
              <w:marBottom w:val="0"/>
              <w:divBdr>
                <w:top w:val="none" w:sz="0" w:space="0" w:color="auto"/>
                <w:left w:val="none" w:sz="0" w:space="0" w:color="auto"/>
                <w:bottom w:val="none" w:sz="0" w:space="0" w:color="auto"/>
                <w:right w:val="none" w:sz="0" w:space="0" w:color="auto"/>
              </w:divBdr>
            </w:div>
            <w:div w:id="728185032">
              <w:marLeft w:val="0"/>
              <w:marRight w:val="0"/>
              <w:marTop w:val="0"/>
              <w:marBottom w:val="0"/>
              <w:divBdr>
                <w:top w:val="none" w:sz="0" w:space="0" w:color="auto"/>
                <w:left w:val="none" w:sz="0" w:space="0" w:color="auto"/>
                <w:bottom w:val="none" w:sz="0" w:space="0" w:color="auto"/>
                <w:right w:val="none" w:sz="0" w:space="0" w:color="auto"/>
              </w:divBdr>
            </w:div>
            <w:div w:id="1453019918">
              <w:marLeft w:val="0"/>
              <w:marRight w:val="0"/>
              <w:marTop w:val="0"/>
              <w:marBottom w:val="0"/>
              <w:divBdr>
                <w:top w:val="none" w:sz="0" w:space="0" w:color="auto"/>
                <w:left w:val="none" w:sz="0" w:space="0" w:color="auto"/>
                <w:bottom w:val="none" w:sz="0" w:space="0" w:color="auto"/>
                <w:right w:val="none" w:sz="0" w:space="0" w:color="auto"/>
              </w:divBdr>
            </w:div>
            <w:div w:id="1656951285">
              <w:marLeft w:val="0"/>
              <w:marRight w:val="0"/>
              <w:marTop w:val="0"/>
              <w:marBottom w:val="0"/>
              <w:divBdr>
                <w:top w:val="none" w:sz="0" w:space="0" w:color="auto"/>
                <w:left w:val="none" w:sz="0" w:space="0" w:color="auto"/>
                <w:bottom w:val="none" w:sz="0" w:space="0" w:color="auto"/>
                <w:right w:val="none" w:sz="0" w:space="0" w:color="auto"/>
              </w:divBdr>
            </w:div>
            <w:div w:id="1631131179">
              <w:marLeft w:val="0"/>
              <w:marRight w:val="0"/>
              <w:marTop w:val="0"/>
              <w:marBottom w:val="0"/>
              <w:divBdr>
                <w:top w:val="none" w:sz="0" w:space="0" w:color="auto"/>
                <w:left w:val="none" w:sz="0" w:space="0" w:color="auto"/>
                <w:bottom w:val="none" w:sz="0" w:space="0" w:color="auto"/>
                <w:right w:val="none" w:sz="0" w:space="0" w:color="auto"/>
              </w:divBdr>
            </w:div>
            <w:div w:id="83261376">
              <w:marLeft w:val="0"/>
              <w:marRight w:val="0"/>
              <w:marTop w:val="0"/>
              <w:marBottom w:val="0"/>
              <w:divBdr>
                <w:top w:val="none" w:sz="0" w:space="0" w:color="auto"/>
                <w:left w:val="none" w:sz="0" w:space="0" w:color="auto"/>
                <w:bottom w:val="none" w:sz="0" w:space="0" w:color="auto"/>
                <w:right w:val="none" w:sz="0" w:space="0" w:color="auto"/>
              </w:divBdr>
            </w:div>
            <w:div w:id="712967522">
              <w:marLeft w:val="0"/>
              <w:marRight w:val="0"/>
              <w:marTop w:val="0"/>
              <w:marBottom w:val="0"/>
              <w:divBdr>
                <w:top w:val="none" w:sz="0" w:space="0" w:color="auto"/>
                <w:left w:val="none" w:sz="0" w:space="0" w:color="auto"/>
                <w:bottom w:val="none" w:sz="0" w:space="0" w:color="auto"/>
                <w:right w:val="none" w:sz="0" w:space="0" w:color="auto"/>
              </w:divBdr>
            </w:div>
            <w:div w:id="203711018">
              <w:marLeft w:val="0"/>
              <w:marRight w:val="0"/>
              <w:marTop w:val="0"/>
              <w:marBottom w:val="0"/>
              <w:divBdr>
                <w:top w:val="none" w:sz="0" w:space="0" w:color="auto"/>
                <w:left w:val="none" w:sz="0" w:space="0" w:color="auto"/>
                <w:bottom w:val="none" w:sz="0" w:space="0" w:color="auto"/>
                <w:right w:val="none" w:sz="0" w:space="0" w:color="auto"/>
              </w:divBdr>
            </w:div>
            <w:div w:id="258563627">
              <w:marLeft w:val="0"/>
              <w:marRight w:val="0"/>
              <w:marTop w:val="0"/>
              <w:marBottom w:val="0"/>
              <w:divBdr>
                <w:top w:val="none" w:sz="0" w:space="0" w:color="auto"/>
                <w:left w:val="none" w:sz="0" w:space="0" w:color="auto"/>
                <w:bottom w:val="none" w:sz="0" w:space="0" w:color="auto"/>
                <w:right w:val="none" w:sz="0" w:space="0" w:color="auto"/>
              </w:divBdr>
            </w:div>
            <w:div w:id="780223507">
              <w:marLeft w:val="0"/>
              <w:marRight w:val="0"/>
              <w:marTop w:val="0"/>
              <w:marBottom w:val="0"/>
              <w:divBdr>
                <w:top w:val="none" w:sz="0" w:space="0" w:color="auto"/>
                <w:left w:val="none" w:sz="0" w:space="0" w:color="auto"/>
                <w:bottom w:val="none" w:sz="0" w:space="0" w:color="auto"/>
                <w:right w:val="none" w:sz="0" w:space="0" w:color="auto"/>
              </w:divBdr>
            </w:div>
            <w:div w:id="1003553949">
              <w:marLeft w:val="0"/>
              <w:marRight w:val="0"/>
              <w:marTop w:val="0"/>
              <w:marBottom w:val="0"/>
              <w:divBdr>
                <w:top w:val="none" w:sz="0" w:space="0" w:color="auto"/>
                <w:left w:val="none" w:sz="0" w:space="0" w:color="auto"/>
                <w:bottom w:val="none" w:sz="0" w:space="0" w:color="auto"/>
                <w:right w:val="none" w:sz="0" w:space="0" w:color="auto"/>
              </w:divBdr>
            </w:div>
            <w:div w:id="31657831">
              <w:marLeft w:val="0"/>
              <w:marRight w:val="0"/>
              <w:marTop w:val="0"/>
              <w:marBottom w:val="0"/>
              <w:divBdr>
                <w:top w:val="none" w:sz="0" w:space="0" w:color="auto"/>
                <w:left w:val="none" w:sz="0" w:space="0" w:color="auto"/>
                <w:bottom w:val="none" w:sz="0" w:space="0" w:color="auto"/>
                <w:right w:val="none" w:sz="0" w:space="0" w:color="auto"/>
              </w:divBdr>
            </w:div>
            <w:div w:id="2111316516">
              <w:marLeft w:val="0"/>
              <w:marRight w:val="0"/>
              <w:marTop w:val="0"/>
              <w:marBottom w:val="0"/>
              <w:divBdr>
                <w:top w:val="none" w:sz="0" w:space="0" w:color="auto"/>
                <w:left w:val="none" w:sz="0" w:space="0" w:color="auto"/>
                <w:bottom w:val="none" w:sz="0" w:space="0" w:color="auto"/>
                <w:right w:val="none" w:sz="0" w:space="0" w:color="auto"/>
              </w:divBdr>
            </w:div>
            <w:div w:id="1524856000">
              <w:marLeft w:val="0"/>
              <w:marRight w:val="0"/>
              <w:marTop w:val="0"/>
              <w:marBottom w:val="0"/>
              <w:divBdr>
                <w:top w:val="none" w:sz="0" w:space="0" w:color="auto"/>
                <w:left w:val="none" w:sz="0" w:space="0" w:color="auto"/>
                <w:bottom w:val="none" w:sz="0" w:space="0" w:color="auto"/>
                <w:right w:val="none" w:sz="0" w:space="0" w:color="auto"/>
              </w:divBdr>
            </w:div>
            <w:div w:id="521019526">
              <w:marLeft w:val="0"/>
              <w:marRight w:val="0"/>
              <w:marTop w:val="0"/>
              <w:marBottom w:val="0"/>
              <w:divBdr>
                <w:top w:val="none" w:sz="0" w:space="0" w:color="auto"/>
                <w:left w:val="none" w:sz="0" w:space="0" w:color="auto"/>
                <w:bottom w:val="none" w:sz="0" w:space="0" w:color="auto"/>
                <w:right w:val="none" w:sz="0" w:space="0" w:color="auto"/>
              </w:divBdr>
            </w:div>
            <w:div w:id="1071584616">
              <w:marLeft w:val="0"/>
              <w:marRight w:val="0"/>
              <w:marTop w:val="0"/>
              <w:marBottom w:val="0"/>
              <w:divBdr>
                <w:top w:val="none" w:sz="0" w:space="0" w:color="auto"/>
                <w:left w:val="none" w:sz="0" w:space="0" w:color="auto"/>
                <w:bottom w:val="none" w:sz="0" w:space="0" w:color="auto"/>
                <w:right w:val="none" w:sz="0" w:space="0" w:color="auto"/>
              </w:divBdr>
            </w:div>
            <w:div w:id="1072855138">
              <w:marLeft w:val="0"/>
              <w:marRight w:val="0"/>
              <w:marTop w:val="0"/>
              <w:marBottom w:val="0"/>
              <w:divBdr>
                <w:top w:val="none" w:sz="0" w:space="0" w:color="auto"/>
                <w:left w:val="none" w:sz="0" w:space="0" w:color="auto"/>
                <w:bottom w:val="none" w:sz="0" w:space="0" w:color="auto"/>
                <w:right w:val="none" w:sz="0" w:space="0" w:color="auto"/>
              </w:divBdr>
            </w:div>
            <w:div w:id="2055353096">
              <w:marLeft w:val="0"/>
              <w:marRight w:val="0"/>
              <w:marTop w:val="0"/>
              <w:marBottom w:val="0"/>
              <w:divBdr>
                <w:top w:val="none" w:sz="0" w:space="0" w:color="auto"/>
                <w:left w:val="none" w:sz="0" w:space="0" w:color="auto"/>
                <w:bottom w:val="none" w:sz="0" w:space="0" w:color="auto"/>
                <w:right w:val="none" w:sz="0" w:space="0" w:color="auto"/>
              </w:divBdr>
            </w:div>
            <w:div w:id="1085033927">
              <w:marLeft w:val="0"/>
              <w:marRight w:val="0"/>
              <w:marTop w:val="0"/>
              <w:marBottom w:val="0"/>
              <w:divBdr>
                <w:top w:val="none" w:sz="0" w:space="0" w:color="auto"/>
                <w:left w:val="none" w:sz="0" w:space="0" w:color="auto"/>
                <w:bottom w:val="none" w:sz="0" w:space="0" w:color="auto"/>
                <w:right w:val="none" w:sz="0" w:space="0" w:color="auto"/>
              </w:divBdr>
            </w:div>
            <w:div w:id="1855999490">
              <w:marLeft w:val="0"/>
              <w:marRight w:val="0"/>
              <w:marTop w:val="0"/>
              <w:marBottom w:val="0"/>
              <w:divBdr>
                <w:top w:val="none" w:sz="0" w:space="0" w:color="auto"/>
                <w:left w:val="none" w:sz="0" w:space="0" w:color="auto"/>
                <w:bottom w:val="none" w:sz="0" w:space="0" w:color="auto"/>
                <w:right w:val="none" w:sz="0" w:space="0" w:color="auto"/>
              </w:divBdr>
            </w:div>
            <w:div w:id="872960876">
              <w:marLeft w:val="0"/>
              <w:marRight w:val="0"/>
              <w:marTop w:val="0"/>
              <w:marBottom w:val="0"/>
              <w:divBdr>
                <w:top w:val="none" w:sz="0" w:space="0" w:color="auto"/>
                <w:left w:val="none" w:sz="0" w:space="0" w:color="auto"/>
                <w:bottom w:val="none" w:sz="0" w:space="0" w:color="auto"/>
                <w:right w:val="none" w:sz="0" w:space="0" w:color="auto"/>
              </w:divBdr>
            </w:div>
            <w:div w:id="52705041">
              <w:marLeft w:val="0"/>
              <w:marRight w:val="0"/>
              <w:marTop w:val="0"/>
              <w:marBottom w:val="0"/>
              <w:divBdr>
                <w:top w:val="none" w:sz="0" w:space="0" w:color="auto"/>
                <w:left w:val="none" w:sz="0" w:space="0" w:color="auto"/>
                <w:bottom w:val="none" w:sz="0" w:space="0" w:color="auto"/>
                <w:right w:val="none" w:sz="0" w:space="0" w:color="auto"/>
              </w:divBdr>
            </w:div>
            <w:div w:id="832524595">
              <w:marLeft w:val="0"/>
              <w:marRight w:val="0"/>
              <w:marTop w:val="0"/>
              <w:marBottom w:val="0"/>
              <w:divBdr>
                <w:top w:val="none" w:sz="0" w:space="0" w:color="auto"/>
                <w:left w:val="none" w:sz="0" w:space="0" w:color="auto"/>
                <w:bottom w:val="none" w:sz="0" w:space="0" w:color="auto"/>
                <w:right w:val="none" w:sz="0" w:space="0" w:color="auto"/>
              </w:divBdr>
            </w:div>
            <w:div w:id="807740671">
              <w:marLeft w:val="0"/>
              <w:marRight w:val="0"/>
              <w:marTop w:val="0"/>
              <w:marBottom w:val="0"/>
              <w:divBdr>
                <w:top w:val="none" w:sz="0" w:space="0" w:color="auto"/>
                <w:left w:val="none" w:sz="0" w:space="0" w:color="auto"/>
                <w:bottom w:val="none" w:sz="0" w:space="0" w:color="auto"/>
                <w:right w:val="none" w:sz="0" w:space="0" w:color="auto"/>
              </w:divBdr>
            </w:div>
            <w:div w:id="1385255835">
              <w:marLeft w:val="0"/>
              <w:marRight w:val="0"/>
              <w:marTop w:val="0"/>
              <w:marBottom w:val="0"/>
              <w:divBdr>
                <w:top w:val="none" w:sz="0" w:space="0" w:color="auto"/>
                <w:left w:val="none" w:sz="0" w:space="0" w:color="auto"/>
                <w:bottom w:val="none" w:sz="0" w:space="0" w:color="auto"/>
                <w:right w:val="none" w:sz="0" w:space="0" w:color="auto"/>
              </w:divBdr>
            </w:div>
            <w:div w:id="36010435">
              <w:marLeft w:val="0"/>
              <w:marRight w:val="0"/>
              <w:marTop w:val="0"/>
              <w:marBottom w:val="0"/>
              <w:divBdr>
                <w:top w:val="none" w:sz="0" w:space="0" w:color="auto"/>
                <w:left w:val="none" w:sz="0" w:space="0" w:color="auto"/>
                <w:bottom w:val="none" w:sz="0" w:space="0" w:color="auto"/>
                <w:right w:val="none" w:sz="0" w:space="0" w:color="auto"/>
              </w:divBdr>
            </w:div>
            <w:div w:id="1320648591">
              <w:marLeft w:val="0"/>
              <w:marRight w:val="0"/>
              <w:marTop w:val="0"/>
              <w:marBottom w:val="0"/>
              <w:divBdr>
                <w:top w:val="none" w:sz="0" w:space="0" w:color="auto"/>
                <w:left w:val="none" w:sz="0" w:space="0" w:color="auto"/>
                <w:bottom w:val="none" w:sz="0" w:space="0" w:color="auto"/>
                <w:right w:val="none" w:sz="0" w:space="0" w:color="auto"/>
              </w:divBdr>
            </w:div>
            <w:div w:id="955720267">
              <w:marLeft w:val="0"/>
              <w:marRight w:val="0"/>
              <w:marTop w:val="0"/>
              <w:marBottom w:val="0"/>
              <w:divBdr>
                <w:top w:val="none" w:sz="0" w:space="0" w:color="auto"/>
                <w:left w:val="none" w:sz="0" w:space="0" w:color="auto"/>
                <w:bottom w:val="none" w:sz="0" w:space="0" w:color="auto"/>
                <w:right w:val="none" w:sz="0" w:space="0" w:color="auto"/>
              </w:divBdr>
            </w:div>
            <w:div w:id="812793976">
              <w:marLeft w:val="0"/>
              <w:marRight w:val="0"/>
              <w:marTop w:val="0"/>
              <w:marBottom w:val="0"/>
              <w:divBdr>
                <w:top w:val="none" w:sz="0" w:space="0" w:color="auto"/>
                <w:left w:val="none" w:sz="0" w:space="0" w:color="auto"/>
                <w:bottom w:val="none" w:sz="0" w:space="0" w:color="auto"/>
                <w:right w:val="none" w:sz="0" w:space="0" w:color="auto"/>
              </w:divBdr>
            </w:div>
            <w:div w:id="1401949416">
              <w:marLeft w:val="0"/>
              <w:marRight w:val="0"/>
              <w:marTop w:val="0"/>
              <w:marBottom w:val="0"/>
              <w:divBdr>
                <w:top w:val="none" w:sz="0" w:space="0" w:color="auto"/>
                <w:left w:val="none" w:sz="0" w:space="0" w:color="auto"/>
                <w:bottom w:val="none" w:sz="0" w:space="0" w:color="auto"/>
                <w:right w:val="none" w:sz="0" w:space="0" w:color="auto"/>
              </w:divBdr>
            </w:div>
            <w:div w:id="573399131">
              <w:marLeft w:val="0"/>
              <w:marRight w:val="0"/>
              <w:marTop w:val="0"/>
              <w:marBottom w:val="0"/>
              <w:divBdr>
                <w:top w:val="none" w:sz="0" w:space="0" w:color="auto"/>
                <w:left w:val="none" w:sz="0" w:space="0" w:color="auto"/>
                <w:bottom w:val="none" w:sz="0" w:space="0" w:color="auto"/>
                <w:right w:val="none" w:sz="0" w:space="0" w:color="auto"/>
              </w:divBdr>
            </w:div>
            <w:div w:id="585580477">
              <w:marLeft w:val="0"/>
              <w:marRight w:val="0"/>
              <w:marTop w:val="0"/>
              <w:marBottom w:val="0"/>
              <w:divBdr>
                <w:top w:val="none" w:sz="0" w:space="0" w:color="auto"/>
                <w:left w:val="none" w:sz="0" w:space="0" w:color="auto"/>
                <w:bottom w:val="none" w:sz="0" w:space="0" w:color="auto"/>
                <w:right w:val="none" w:sz="0" w:space="0" w:color="auto"/>
              </w:divBdr>
            </w:div>
            <w:div w:id="1146504935">
              <w:marLeft w:val="0"/>
              <w:marRight w:val="0"/>
              <w:marTop w:val="0"/>
              <w:marBottom w:val="0"/>
              <w:divBdr>
                <w:top w:val="none" w:sz="0" w:space="0" w:color="auto"/>
                <w:left w:val="none" w:sz="0" w:space="0" w:color="auto"/>
                <w:bottom w:val="none" w:sz="0" w:space="0" w:color="auto"/>
                <w:right w:val="none" w:sz="0" w:space="0" w:color="auto"/>
              </w:divBdr>
            </w:div>
            <w:div w:id="823544163">
              <w:marLeft w:val="0"/>
              <w:marRight w:val="0"/>
              <w:marTop w:val="0"/>
              <w:marBottom w:val="0"/>
              <w:divBdr>
                <w:top w:val="none" w:sz="0" w:space="0" w:color="auto"/>
                <w:left w:val="none" w:sz="0" w:space="0" w:color="auto"/>
                <w:bottom w:val="none" w:sz="0" w:space="0" w:color="auto"/>
                <w:right w:val="none" w:sz="0" w:space="0" w:color="auto"/>
              </w:divBdr>
            </w:div>
            <w:div w:id="1786659736">
              <w:marLeft w:val="0"/>
              <w:marRight w:val="0"/>
              <w:marTop w:val="0"/>
              <w:marBottom w:val="0"/>
              <w:divBdr>
                <w:top w:val="none" w:sz="0" w:space="0" w:color="auto"/>
                <w:left w:val="none" w:sz="0" w:space="0" w:color="auto"/>
                <w:bottom w:val="none" w:sz="0" w:space="0" w:color="auto"/>
                <w:right w:val="none" w:sz="0" w:space="0" w:color="auto"/>
              </w:divBdr>
            </w:div>
            <w:div w:id="1173183514">
              <w:marLeft w:val="0"/>
              <w:marRight w:val="0"/>
              <w:marTop w:val="0"/>
              <w:marBottom w:val="0"/>
              <w:divBdr>
                <w:top w:val="none" w:sz="0" w:space="0" w:color="auto"/>
                <w:left w:val="none" w:sz="0" w:space="0" w:color="auto"/>
                <w:bottom w:val="none" w:sz="0" w:space="0" w:color="auto"/>
                <w:right w:val="none" w:sz="0" w:space="0" w:color="auto"/>
              </w:divBdr>
            </w:div>
            <w:div w:id="2003966540">
              <w:marLeft w:val="0"/>
              <w:marRight w:val="0"/>
              <w:marTop w:val="0"/>
              <w:marBottom w:val="0"/>
              <w:divBdr>
                <w:top w:val="none" w:sz="0" w:space="0" w:color="auto"/>
                <w:left w:val="none" w:sz="0" w:space="0" w:color="auto"/>
                <w:bottom w:val="none" w:sz="0" w:space="0" w:color="auto"/>
                <w:right w:val="none" w:sz="0" w:space="0" w:color="auto"/>
              </w:divBdr>
            </w:div>
            <w:div w:id="1996908327">
              <w:marLeft w:val="0"/>
              <w:marRight w:val="0"/>
              <w:marTop w:val="0"/>
              <w:marBottom w:val="0"/>
              <w:divBdr>
                <w:top w:val="none" w:sz="0" w:space="0" w:color="auto"/>
                <w:left w:val="none" w:sz="0" w:space="0" w:color="auto"/>
                <w:bottom w:val="none" w:sz="0" w:space="0" w:color="auto"/>
                <w:right w:val="none" w:sz="0" w:space="0" w:color="auto"/>
              </w:divBdr>
            </w:div>
            <w:div w:id="1764305003">
              <w:marLeft w:val="0"/>
              <w:marRight w:val="0"/>
              <w:marTop w:val="0"/>
              <w:marBottom w:val="0"/>
              <w:divBdr>
                <w:top w:val="none" w:sz="0" w:space="0" w:color="auto"/>
                <w:left w:val="none" w:sz="0" w:space="0" w:color="auto"/>
                <w:bottom w:val="none" w:sz="0" w:space="0" w:color="auto"/>
                <w:right w:val="none" w:sz="0" w:space="0" w:color="auto"/>
              </w:divBdr>
            </w:div>
            <w:div w:id="778259904">
              <w:marLeft w:val="0"/>
              <w:marRight w:val="0"/>
              <w:marTop w:val="0"/>
              <w:marBottom w:val="0"/>
              <w:divBdr>
                <w:top w:val="none" w:sz="0" w:space="0" w:color="auto"/>
                <w:left w:val="none" w:sz="0" w:space="0" w:color="auto"/>
                <w:bottom w:val="none" w:sz="0" w:space="0" w:color="auto"/>
                <w:right w:val="none" w:sz="0" w:space="0" w:color="auto"/>
              </w:divBdr>
            </w:div>
            <w:div w:id="1839343128">
              <w:marLeft w:val="0"/>
              <w:marRight w:val="0"/>
              <w:marTop w:val="0"/>
              <w:marBottom w:val="0"/>
              <w:divBdr>
                <w:top w:val="none" w:sz="0" w:space="0" w:color="auto"/>
                <w:left w:val="none" w:sz="0" w:space="0" w:color="auto"/>
                <w:bottom w:val="none" w:sz="0" w:space="0" w:color="auto"/>
                <w:right w:val="none" w:sz="0" w:space="0" w:color="auto"/>
              </w:divBdr>
            </w:div>
            <w:div w:id="217210290">
              <w:marLeft w:val="0"/>
              <w:marRight w:val="0"/>
              <w:marTop w:val="0"/>
              <w:marBottom w:val="0"/>
              <w:divBdr>
                <w:top w:val="none" w:sz="0" w:space="0" w:color="auto"/>
                <w:left w:val="none" w:sz="0" w:space="0" w:color="auto"/>
                <w:bottom w:val="none" w:sz="0" w:space="0" w:color="auto"/>
                <w:right w:val="none" w:sz="0" w:space="0" w:color="auto"/>
              </w:divBdr>
            </w:div>
            <w:div w:id="2660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5862">
      <w:bodyDiv w:val="1"/>
      <w:marLeft w:val="0"/>
      <w:marRight w:val="0"/>
      <w:marTop w:val="0"/>
      <w:marBottom w:val="0"/>
      <w:divBdr>
        <w:top w:val="none" w:sz="0" w:space="0" w:color="auto"/>
        <w:left w:val="none" w:sz="0" w:space="0" w:color="auto"/>
        <w:bottom w:val="none" w:sz="0" w:space="0" w:color="auto"/>
        <w:right w:val="none" w:sz="0" w:space="0" w:color="auto"/>
      </w:divBdr>
    </w:div>
    <w:div w:id="1052802279">
      <w:bodyDiv w:val="1"/>
      <w:marLeft w:val="0"/>
      <w:marRight w:val="0"/>
      <w:marTop w:val="0"/>
      <w:marBottom w:val="0"/>
      <w:divBdr>
        <w:top w:val="none" w:sz="0" w:space="0" w:color="auto"/>
        <w:left w:val="none" w:sz="0" w:space="0" w:color="auto"/>
        <w:bottom w:val="none" w:sz="0" w:space="0" w:color="auto"/>
        <w:right w:val="none" w:sz="0" w:space="0" w:color="auto"/>
      </w:divBdr>
      <w:divsChild>
        <w:div w:id="320816481">
          <w:marLeft w:val="0"/>
          <w:marRight w:val="0"/>
          <w:marTop w:val="0"/>
          <w:marBottom w:val="0"/>
          <w:divBdr>
            <w:top w:val="none" w:sz="0" w:space="0" w:color="auto"/>
            <w:left w:val="none" w:sz="0" w:space="0" w:color="auto"/>
            <w:bottom w:val="none" w:sz="0" w:space="0" w:color="auto"/>
            <w:right w:val="none" w:sz="0" w:space="0" w:color="auto"/>
          </w:divBdr>
          <w:divsChild>
            <w:div w:id="19339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6371">
      <w:bodyDiv w:val="1"/>
      <w:marLeft w:val="0"/>
      <w:marRight w:val="0"/>
      <w:marTop w:val="0"/>
      <w:marBottom w:val="0"/>
      <w:divBdr>
        <w:top w:val="none" w:sz="0" w:space="0" w:color="auto"/>
        <w:left w:val="none" w:sz="0" w:space="0" w:color="auto"/>
        <w:bottom w:val="none" w:sz="0" w:space="0" w:color="auto"/>
        <w:right w:val="none" w:sz="0" w:space="0" w:color="auto"/>
      </w:divBdr>
    </w:div>
    <w:div w:id="1339846358">
      <w:bodyDiv w:val="1"/>
      <w:marLeft w:val="0"/>
      <w:marRight w:val="0"/>
      <w:marTop w:val="0"/>
      <w:marBottom w:val="0"/>
      <w:divBdr>
        <w:top w:val="none" w:sz="0" w:space="0" w:color="auto"/>
        <w:left w:val="none" w:sz="0" w:space="0" w:color="auto"/>
        <w:bottom w:val="none" w:sz="0" w:space="0" w:color="auto"/>
        <w:right w:val="none" w:sz="0" w:space="0" w:color="auto"/>
      </w:divBdr>
    </w:div>
    <w:div w:id="1384450712">
      <w:bodyDiv w:val="1"/>
      <w:marLeft w:val="0"/>
      <w:marRight w:val="0"/>
      <w:marTop w:val="0"/>
      <w:marBottom w:val="0"/>
      <w:divBdr>
        <w:top w:val="none" w:sz="0" w:space="0" w:color="auto"/>
        <w:left w:val="none" w:sz="0" w:space="0" w:color="auto"/>
        <w:bottom w:val="none" w:sz="0" w:space="0" w:color="auto"/>
        <w:right w:val="none" w:sz="0" w:space="0" w:color="auto"/>
      </w:divBdr>
    </w:div>
    <w:div w:id="1393232794">
      <w:bodyDiv w:val="1"/>
      <w:marLeft w:val="0"/>
      <w:marRight w:val="0"/>
      <w:marTop w:val="0"/>
      <w:marBottom w:val="0"/>
      <w:divBdr>
        <w:top w:val="none" w:sz="0" w:space="0" w:color="auto"/>
        <w:left w:val="none" w:sz="0" w:space="0" w:color="auto"/>
        <w:bottom w:val="none" w:sz="0" w:space="0" w:color="auto"/>
        <w:right w:val="none" w:sz="0" w:space="0" w:color="auto"/>
      </w:divBdr>
    </w:div>
    <w:div w:id="1473985053">
      <w:bodyDiv w:val="1"/>
      <w:marLeft w:val="0"/>
      <w:marRight w:val="0"/>
      <w:marTop w:val="0"/>
      <w:marBottom w:val="0"/>
      <w:divBdr>
        <w:top w:val="none" w:sz="0" w:space="0" w:color="auto"/>
        <w:left w:val="none" w:sz="0" w:space="0" w:color="auto"/>
        <w:bottom w:val="none" w:sz="0" w:space="0" w:color="auto"/>
        <w:right w:val="none" w:sz="0" w:space="0" w:color="auto"/>
      </w:divBdr>
    </w:div>
    <w:div w:id="1550266271">
      <w:bodyDiv w:val="1"/>
      <w:marLeft w:val="0"/>
      <w:marRight w:val="0"/>
      <w:marTop w:val="0"/>
      <w:marBottom w:val="0"/>
      <w:divBdr>
        <w:top w:val="none" w:sz="0" w:space="0" w:color="auto"/>
        <w:left w:val="none" w:sz="0" w:space="0" w:color="auto"/>
        <w:bottom w:val="none" w:sz="0" w:space="0" w:color="auto"/>
        <w:right w:val="none" w:sz="0" w:space="0" w:color="auto"/>
      </w:divBdr>
    </w:div>
    <w:div w:id="1658802853">
      <w:bodyDiv w:val="1"/>
      <w:marLeft w:val="0"/>
      <w:marRight w:val="0"/>
      <w:marTop w:val="0"/>
      <w:marBottom w:val="0"/>
      <w:divBdr>
        <w:top w:val="none" w:sz="0" w:space="0" w:color="auto"/>
        <w:left w:val="none" w:sz="0" w:space="0" w:color="auto"/>
        <w:bottom w:val="none" w:sz="0" w:space="0" w:color="auto"/>
        <w:right w:val="none" w:sz="0" w:space="0" w:color="auto"/>
      </w:divBdr>
      <w:divsChild>
        <w:div w:id="780685424">
          <w:marLeft w:val="0"/>
          <w:marRight w:val="0"/>
          <w:marTop w:val="0"/>
          <w:marBottom w:val="0"/>
          <w:divBdr>
            <w:top w:val="none" w:sz="0" w:space="0" w:color="auto"/>
            <w:left w:val="none" w:sz="0" w:space="0" w:color="auto"/>
            <w:bottom w:val="none" w:sz="0" w:space="0" w:color="auto"/>
            <w:right w:val="none" w:sz="0" w:space="0" w:color="auto"/>
          </w:divBdr>
          <w:divsChild>
            <w:div w:id="1067459504">
              <w:marLeft w:val="0"/>
              <w:marRight w:val="0"/>
              <w:marTop w:val="0"/>
              <w:marBottom w:val="0"/>
              <w:divBdr>
                <w:top w:val="none" w:sz="0" w:space="0" w:color="auto"/>
                <w:left w:val="none" w:sz="0" w:space="0" w:color="auto"/>
                <w:bottom w:val="none" w:sz="0" w:space="0" w:color="auto"/>
                <w:right w:val="none" w:sz="0" w:space="0" w:color="auto"/>
              </w:divBdr>
              <w:divsChild>
                <w:div w:id="553394143">
                  <w:marLeft w:val="0"/>
                  <w:marRight w:val="150"/>
                  <w:marTop w:val="0"/>
                  <w:marBottom w:val="225"/>
                  <w:divBdr>
                    <w:top w:val="none" w:sz="0" w:space="0" w:color="auto"/>
                    <w:left w:val="none" w:sz="0" w:space="0" w:color="auto"/>
                    <w:bottom w:val="none" w:sz="0" w:space="0" w:color="auto"/>
                    <w:right w:val="none" w:sz="0" w:space="0" w:color="auto"/>
                  </w:divBdr>
                </w:div>
              </w:divsChild>
            </w:div>
          </w:divsChild>
        </w:div>
        <w:div w:id="2104376413">
          <w:marLeft w:val="0"/>
          <w:marRight w:val="-9914"/>
          <w:marTop w:val="0"/>
          <w:marBottom w:val="0"/>
          <w:divBdr>
            <w:top w:val="single" w:sz="6" w:space="0" w:color="FFFFFF"/>
            <w:left w:val="single" w:sz="6" w:space="0" w:color="FFFFFF"/>
            <w:bottom w:val="single" w:sz="6" w:space="0" w:color="FFFFFF"/>
            <w:right w:val="single" w:sz="6" w:space="0" w:color="FFFFFF"/>
          </w:divBdr>
          <w:divsChild>
            <w:div w:id="663704225">
              <w:marLeft w:val="0"/>
              <w:marRight w:val="0"/>
              <w:marTop w:val="0"/>
              <w:marBottom w:val="375"/>
              <w:divBdr>
                <w:top w:val="none" w:sz="0" w:space="0" w:color="auto"/>
                <w:left w:val="none" w:sz="0" w:space="0" w:color="auto"/>
                <w:bottom w:val="none" w:sz="0" w:space="0" w:color="auto"/>
                <w:right w:val="none" w:sz="0" w:space="0" w:color="auto"/>
              </w:divBdr>
              <w:divsChild>
                <w:div w:id="1793597316">
                  <w:marLeft w:val="0"/>
                  <w:marRight w:val="-330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719938147">
      <w:bodyDiv w:val="1"/>
      <w:marLeft w:val="0"/>
      <w:marRight w:val="0"/>
      <w:marTop w:val="0"/>
      <w:marBottom w:val="0"/>
      <w:divBdr>
        <w:top w:val="none" w:sz="0" w:space="0" w:color="auto"/>
        <w:left w:val="none" w:sz="0" w:space="0" w:color="auto"/>
        <w:bottom w:val="none" w:sz="0" w:space="0" w:color="auto"/>
        <w:right w:val="none" w:sz="0" w:space="0" w:color="auto"/>
      </w:divBdr>
    </w:div>
    <w:div w:id="1751468725">
      <w:bodyDiv w:val="1"/>
      <w:marLeft w:val="0"/>
      <w:marRight w:val="0"/>
      <w:marTop w:val="0"/>
      <w:marBottom w:val="0"/>
      <w:divBdr>
        <w:top w:val="none" w:sz="0" w:space="0" w:color="auto"/>
        <w:left w:val="none" w:sz="0" w:space="0" w:color="auto"/>
        <w:bottom w:val="none" w:sz="0" w:space="0" w:color="auto"/>
        <w:right w:val="none" w:sz="0" w:space="0" w:color="auto"/>
      </w:divBdr>
    </w:div>
    <w:div w:id="1797218285">
      <w:bodyDiv w:val="1"/>
      <w:marLeft w:val="0"/>
      <w:marRight w:val="0"/>
      <w:marTop w:val="0"/>
      <w:marBottom w:val="0"/>
      <w:divBdr>
        <w:top w:val="none" w:sz="0" w:space="0" w:color="auto"/>
        <w:left w:val="none" w:sz="0" w:space="0" w:color="auto"/>
        <w:bottom w:val="none" w:sz="0" w:space="0" w:color="auto"/>
        <w:right w:val="none" w:sz="0" w:space="0" w:color="auto"/>
      </w:divBdr>
      <w:divsChild>
        <w:div w:id="1737777969">
          <w:marLeft w:val="0"/>
          <w:marRight w:val="0"/>
          <w:marTop w:val="0"/>
          <w:marBottom w:val="0"/>
          <w:divBdr>
            <w:top w:val="none" w:sz="0" w:space="0" w:color="auto"/>
            <w:left w:val="none" w:sz="0" w:space="0" w:color="auto"/>
            <w:bottom w:val="none" w:sz="0" w:space="0" w:color="auto"/>
            <w:right w:val="none" w:sz="0" w:space="0" w:color="auto"/>
          </w:divBdr>
          <w:divsChild>
            <w:div w:id="1717660589">
              <w:marLeft w:val="0"/>
              <w:marRight w:val="0"/>
              <w:marTop w:val="0"/>
              <w:marBottom w:val="0"/>
              <w:divBdr>
                <w:top w:val="none" w:sz="0" w:space="0" w:color="auto"/>
                <w:left w:val="none" w:sz="0" w:space="0" w:color="auto"/>
                <w:bottom w:val="none" w:sz="0" w:space="0" w:color="auto"/>
                <w:right w:val="none" w:sz="0" w:space="0" w:color="auto"/>
              </w:divBdr>
              <w:divsChild>
                <w:div w:id="1085147353">
                  <w:marLeft w:val="0"/>
                  <w:marRight w:val="0"/>
                  <w:marTop w:val="0"/>
                  <w:marBottom w:val="0"/>
                  <w:divBdr>
                    <w:top w:val="none" w:sz="0" w:space="0" w:color="auto"/>
                    <w:left w:val="none" w:sz="0" w:space="0" w:color="auto"/>
                    <w:bottom w:val="none" w:sz="0" w:space="0" w:color="auto"/>
                    <w:right w:val="none" w:sz="0" w:space="0" w:color="auto"/>
                  </w:divBdr>
                  <w:divsChild>
                    <w:div w:id="514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8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52"/>
    <w:rsid w:val="001B4804"/>
    <w:rsid w:val="005C70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70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CBE32-26DE-4ADD-B9A6-7019A16E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31</Pages>
  <Words>4021</Words>
  <Characters>22922</Characters>
  <Application>Microsoft Office Word</Application>
  <DocSecurity>0</DocSecurity>
  <Lines>191</Lines>
  <Paragraphs>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Чупин Максим Николаевич</dc:creator>
  <cp:keywords/>
  <dc:description/>
  <cp:lastModifiedBy>Александр Стахиев</cp:lastModifiedBy>
  <cp:revision>324</cp:revision>
  <dcterms:created xsi:type="dcterms:W3CDTF">2023-03-08T22:58:00Z</dcterms:created>
  <dcterms:modified xsi:type="dcterms:W3CDTF">2023-06-18T15:27:00Z</dcterms:modified>
</cp:coreProperties>
</file>