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66777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  <w:bookmarkStart w:id="0" w:name="_Hlk148471526"/>
      <w:bookmarkEnd w:id="0"/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3768090" cy="1047115"/>
            <wp:effectExtent l="0" t="0" r="11430" b="4445"/>
            <wp:docPr id="16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uk-UA" w:eastAsia="ru-RU"/>
        </w:rPr>
        <w:t xml:space="preserve">  </w:t>
      </w:r>
    </w:p>
    <w:p w14:paraId="67CBF401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</w:p>
    <w:p w14:paraId="165CB7E9">
      <w:pPr>
        <w:spacing w:after="0"/>
        <w:ind w:left="142" w:right="5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Міністерство освіти і науки України</w:t>
      </w:r>
    </w:p>
    <w:p w14:paraId="7E082E8C">
      <w:pPr>
        <w:spacing w:after="0"/>
        <w:ind w:left="142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Національний технічний університет України</w:t>
      </w:r>
    </w:p>
    <w:p w14:paraId="1AEEA6F3">
      <w:pPr>
        <w:spacing w:after="0"/>
        <w:ind w:left="142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sz w:val="32"/>
          <w:szCs w:val="24"/>
          <w:lang w:val="uk-UA"/>
        </w:rPr>
        <w:t>«Київський політехнічний інститут» ім. Ігоря Сікорського</w:t>
      </w:r>
    </w:p>
    <w:p w14:paraId="508775F1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7C48B32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19EBA0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1533851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00A467DA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3E30C34D">
      <w:pPr>
        <w:spacing w:after="55" w:line="360" w:lineRule="auto"/>
        <w:ind w:left="483"/>
        <w:jc w:val="center"/>
        <w:rPr>
          <w:rFonts w:hint="default" w:ascii="Times New Roman" w:hAnsi="Times New Roman" w:cs="Times New Roman"/>
          <w:lang w:val="uk-UA"/>
        </w:rPr>
      </w:pPr>
    </w:p>
    <w:p w14:paraId="6FC14826">
      <w:pPr>
        <w:pStyle w:val="2"/>
        <w:spacing w:line="360" w:lineRule="auto"/>
        <w:ind w:left="0"/>
        <w:jc w:val="center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sz w:val="36"/>
          <w:szCs w:val="36"/>
          <w:lang w:val="uk-UA"/>
        </w:rPr>
        <w:t>Лабораторна робота №1</w:t>
      </w:r>
    </w:p>
    <w:p w14:paraId="5CD4B703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lang w:val="uk-UA"/>
        </w:rPr>
        <w:t>з дис</w:t>
      </w:r>
      <w:r>
        <w:rPr>
          <w:rFonts w:hint="default" w:ascii="Times New Roman" w:hAnsi="Times New Roman" w:cs="Times New Roman"/>
          <w:b/>
          <w:bCs w:val="0"/>
          <w:i/>
          <w:iCs w:val="0"/>
          <w:sz w:val="36"/>
          <w:szCs w:val="36"/>
          <w:lang w:val="uk-UA"/>
        </w:rPr>
        <w:t xml:space="preserve">ципліни </w:t>
      </w:r>
      <w:r>
        <w:rPr>
          <w:rFonts w:hint="default" w:ascii="Times New Roman" w:hAnsi="Times New Roman" w:cs="Times New Roman"/>
          <w:b/>
          <w:bCs w:val="0"/>
          <w:i/>
          <w:iCs w:val="0"/>
          <w:color w:val="000000" w:themeColor="text1"/>
          <w:sz w:val="36"/>
          <w:szCs w:val="36"/>
          <w:lang w:val="uk-UA"/>
          <w14:textFill>
            <w14:solidFill>
              <w14:schemeClr w14:val="tx1"/>
            </w14:solidFill>
          </w14:textFill>
        </w:rPr>
        <w:t>«</w:t>
      </w: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t>Web-дизайн</w:t>
      </w:r>
      <w:r>
        <w:rPr>
          <w:rFonts w:hint="default" w:ascii="Times New Roman" w:hAnsi="Times New Roman" w:cs="Times New Roman"/>
          <w:b/>
          <w:bCs w:val="0"/>
          <w:i/>
          <w:iCs w:val="0"/>
          <w:color w:val="000000" w:themeColor="text1"/>
          <w:sz w:val="36"/>
          <w:szCs w:val="36"/>
          <w:lang w:val="uk-UA"/>
          <w14:textFill>
            <w14:solidFill>
              <w14:schemeClr w14:val="tx1"/>
            </w14:solidFill>
          </w14:textFill>
        </w:rPr>
        <w:t>»</w:t>
      </w:r>
    </w:p>
    <w:p w14:paraId="677DCEE5">
      <w:pPr>
        <w:jc w:val="center"/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w:t>“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Розробка статичного інтерфейсу Web-додатка</w:t>
      </w:r>
      <w:r>
        <w:rPr>
          <w:rFonts w:hint="default" w:ascii="Times New Roman" w:hAnsi="Times New Roman" w:cs="Times New Roman"/>
          <w:b/>
          <w:sz w:val="36"/>
          <w:szCs w:val="36"/>
        </w:rPr>
        <w:t>”</w:t>
      </w:r>
    </w:p>
    <w:p w14:paraId="60771B1B">
      <w:pPr>
        <w:spacing w:after="0"/>
        <w:rPr>
          <w:rFonts w:hint="default" w:ascii="Times New Roman" w:hAnsi="Times New Roman" w:cs="Times New Roman"/>
          <w:b/>
          <w:sz w:val="28"/>
          <w:lang w:val="uk-UA"/>
        </w:rPr>
      </w:pPr>
    </w:p>
    <w:p w14:paraId="5457B492">
      <w:pPr>
        <w:spacing w:after="0"/>
        <w:rPr>
          <w:rFonts w:hint="default" w:ascii="Times New Roman" w:hAnsi="Times New Roman" w:cs="Times New Roman"/>
          <w:lang w:val="uk-UA"/>
        </w:rPr>
      </w:pPr>
    </w:p>
    <w:p w14:paraId="43B7361B">
      <w:pPr>
        <w:spacing w:after="3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66A38751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2A8B22A4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Виконала студентка групи: КВ-</w:t>
      </w:r>
      <w:r>
        <w:rPr>
          <w:rFonts w:hint="default" w:ascii="Times New Roman" w:hAnsi="Times New Roman" w:eastAsia="Times New Roman" w:cs="Times New Roman"/>
          <w:sz w:val="28"/>
        </w:rPr>
        <w:t>31</w:t>
      </w:r>
    </w:p>
    <w:p w14:paraId="36BCBCDA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Кузьменко Олександра</w:t>
      </w:r>
    </w:p>
    <w:p w14:paraId="01A5D7C8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253CC4D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3D18C19">
      <w:pPr>
        <w:tabs>
          <w:tab w:val="right" w:pos="9225"/>
        </w:tabs>
        <w:spacing w:after="176"/>
        <w:ind w:left="-15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8F8967D">
      <w:pPr>
        <w:spacing w:after="139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7BF48C4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b/>
          <w:sz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 </w:t>
      </w:r>
    </w:p>
    <w:p w14:paraId="490B98BD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2624656A">
      <w:pPr>
        <w:spacing w:after="141"/>
        <w:jc w:val="both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2D096CB6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3F678F59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5365BE20">
      <w:pPr>
        <w:spacing w:after="141"/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7F3B70F1">
      <w:pPr>
        <w:rPr>
          <w:rFonts w:hint="default" w:ascii="Times New Roman" w:hAnsi="Times New Roman" w:eastAsia="Times New Roman" w:cs="Times New Roman"/>
          <w:b/>
          <w:sz w:val="28"/>
          <w:lang w:val="uk-UA"/>
        </w:rPr>
      </w:pPr>
    </w:p>
    <w:p w14:paraId="1608967C">
      <w:pPr>
        <w:jc w:val="center"/>
        <w:rPr>
          <w:rFonts w:hint="default" w:ascii="Times New Roman" w:hAnsi="Times New Roman" w:eastAsia="Times New Roman" w:cs="Times New Roman"/>
          <w:b/>
          <w:sz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lang w:val="uk-UA"/>
        </w:rPr>
        <w:t>Київ 202</w:t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>6</w:t>
      </w:r>
    </w:p>
    <w:p w14:paraId="41855098">
      <w:pPr>
        <w:jc w:val="center"/>
        <w:rPr>
          <w:rFonts w:hint="default" w:ascii="Times New Roman" w:hAnsi="Times New Roman" w:eastAsia="Times New Roman" w:cs="Times New Roman"/>
          <w:b/>
          <w:sz w:val="28"/>
          <w:lang w:val="en-US"/>
        </w:rPr>
      </w:pPr>
    </w:p>
    <w:p w14:paraId="595BC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Мета роботи: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ознайомитись із засобами мов HTML5 та CSS3 та навчитись застосовувати бібліотеки Twitter Bootstrap/Material UI щодо швидкої побудови Web-інтерфейсу користувача.</w:t>
      </w:r>
    </w:p>
    <w:p w14:paraId="5CCD59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Загальне завдання: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розробити статичні Web-сторінки додатку та перевірити коректне їх відображення на екранах різного розміру.</w:t>
      </w:r>
    </w:p>
    <w:p w14:paraId="7C6D41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8"/>
          <w:szCs w:val="28"/>
        </w:rPr>
        <w:t>Інструменти розробки: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мови HTML5, CSS3.</w:t>
      </w:r>
    </w:p>
    <w:p w14:paraId="6AFEC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8"/>
          <w:szCs w:val="28"/>
        </w:rPr>
        <w:t>Зауваження: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програмувати функціональність сайту не потрібно (!)</w:t>
      </w:r>
    </w:p>
    <w:p w14:paraId="53F277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Посилання на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GitHub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fldChar w:fldCharType="begin"/>
      </w:r>
      <w:r>
        <w:rPr>
          <w:rFonts w:hint="default" w:cs="Times New Roman"/>
          <w:sz w:val="28"/>
          <w:szCs w:val="28"/>
          <w:lang w:val="en-US"/>
        </w:rPr>
        <w:instrText xml:space="preserve"> HYPERLINK "https://github.com/sashastarwort/WEB1lab" </w:instrText>
      </w:r>
      <w:r>
        <w:rPr>
          <w:rFonts w:hint="default" w:cs="Times New Roman"/>
          <w:sz w:val="28"/>
          <w:szCs w:val="28"/>
          <w:lang w:val="en-US"/>
        </w:rPr>
        <w:fldChar w:fldCharType="separate"/>
      </w:r>
      <w:r>
        <w:rPr>
          <w:rStyle w:val="6"/>
          <w:rFonts w:hint="default" w:cs="Times New Roman"/>
          <w:sz w:val="28"/>
          <w:szCs w:val="28"/>
          <w:lang w:val="en-US"/>
        </w:rPr>
        <w:t>https://github.com/sashastarwort/WEB1lab</w:t>
      </w:r>
      <w:r>
        <w:rPr>
          <w:rFonts w:hint="default" w:cs="Times New Roman"/>
          <w:sz w:val="28"/>
          <w:szCs w:val="28"/>
          <w:lang w:val="en-US"/>
        </w:rPr>
        <w:fldChar w:fldCharType="end"/>
      </w:r>
    </w:p>
    <w:p w14:paraId="34C2D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>Контакт студента у месенджері Телеграм: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@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sashastarwort</w:t>
      </w:r>
    </w:p>
    <w:p w14:paraId="2860B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b/>
          <w:bCs/>
          <w:i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color w:val="000000"/>
          <w:sz w:val="28"/>
          <w:szCs w:val="28"/>
        </w:rPr>
        <w:t>Зміст звіту</w:t>
      </w:r>
      <w:bookmarkStart w:id="2" w:name="_GoBack"/>
      <w:bookmarkEnd w:id="2"/>
    </w:p>
    <w:p w14:paraId="6E8A6A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1. Опис додатка;</w:t>
      </w:r>
    </w:p>
    <w:p w14:paraId="341CA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2. Схема переходів між сторінками сайту;</w:t>
      </w:r>
    </w:p>
    <w:p w14:paraId="2E0DA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3. Копії екрана усіх сторінок статичного версії Web-додатка;</w:t>
      </w:r>
    </w:p>
    <w:p w14:paraId="7D221B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5. Копії екрана робочої сторінки Web-додатка для смартфона та планшета;</w:t>
      </w:r>
    </w:p>
    <w:p w14:paraId="796EE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 xml:space="preserve">Код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HTML-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файлу робочої сторінки.</w:t>
      </w:r>
    </w:p>
    <w:p w14:paraId="21CBB8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</w:p>
    <w:p w14:paraId="03614FD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675" w:firstLineChars="25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Опис додатка «ML Alarm» (Веб-будильник)</w:t>
      </w:r>
    </w:p>
    <w:p w14:paraId="5A59972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Додаток складається з 5 основних модулів (сторінок):</w:t>
      </w:r>
    </w:p>
    <w:p w14:paraId="0EA6720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Реєстрація користувача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register.html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сторінка створення персонального акаунта.</w:t>
      </w:r>
    </w:p>
    <w:p w14:paraId="5C70BE9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Поля: повне ім’я, email, стать (вибір через радіокнопки), дата народження та пароль.</w:t>
      </w:r>
    </w:p>
    <w:p w14:paraId="79AC38E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Особливість: адаптивний дизайн, де блоки статі та дати розташовані послідовно для </w:t>
      </w:r>
      <w:r>
        <w:rPr>
          <w:rFonts w:hint="default" w:ascii="Times New Roman" w:hAnsi="Times New Roman" w:eastAsia="sans-serif" w:cs="Times New Roman"/>
          <w:color w:val="1F1F1F"/>
        </w:rPr>
        <w:t>зручності на мобільних пристроях.</w:t>
      </w:r>
    </w:p>
    <w:p w14:paraId="3036A5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Вхід до системи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login.html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сторінка авторизації для доступу до особистих налаштувань.</w:t>
      </w:r>
    </w:p>
    <w:p w14:paraId="6935532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Chars="0" w:right="0" w:rightChars="0" w:firstLine="720" w:firstLineChars="300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Поля: email та пароль.</w:t>
      </w:r>
    </w:p>
    <w:p w14:paraId="66896D5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Стиль: ла</w:t>
      </w:r>
      <w:r>
        <w:rPr>
          <w:rFonts w:hint="default" w:ascii="Times New Roman" w:hAnsi="Times New Roman" w:eastAsia="sans-serif" w:cs="Times New Roman"/>
          <w:color w:val="1F1F1F"/>
        </w:rPr>
        <w:t>конічна картка з іконками безпеки в полях вводу.</w:t>
      </w:r>
    </w:p>
    <w:p w14:paraId="7F8D2D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Профіль користувача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profile.html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персональний кабінет користувача.</w:t>
      </w:r>
    </w:p>
    <w:p w14:paraId="396DA90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Функціонал: відображення реєстраційних даних (ім'я, пошта, дата народження) у вигляді структурованої таблиці.</w:t>
      </w:r>
    </w:p>
    <w:p w14:paraId="033AC01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600" w:firstLineChars="25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 xml:space="preserve">Керування: </w:t>
      </w:r>
      <w:r>
        <w:rPr>
          <w:rFonts w:hint="default" w:ascii="Times New Roman" w:hAnsi="Times New Roman" w:eastAsia="sans-serif" w:cs="Times New Roman"/>
          <w:color w:val="1F1F1F"/>
        </w:rPr>
        <w:t>кнопки для редагування даних та виходу з облікового запису.</w:t>
      </w:r>
    </w:p>
    <w:p w14:paraId="1255F94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Про додаток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about.html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інформаційна сторінка з презентацією проекту.</w:t>
      </w:r>
    </w:p>
    <w:p w14:paraId="00F2F9F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600" w:firstLineChars="25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Контент:</w:t>
      </w:r>
      <w:r>
        <w:rPr>
          <w:rFonts w:hint="default" w:ascii="Times New Roman" w:hAnsi="Times New Roman" w:eastAsia="sans-serif" w:cs="Times New Roman"/>
          <w:color w:val="1F1F1F"/>
        </w:rPr>
        <w:t xml:space="preserve"> логотип додатка (</w:t>
      </w:r>
      <w:r>
        <w:rPr>
          <w:rStyle w:val="7"/>
          <w:rFonts w:hint="default" w:ascii="Times New Roman" w:hAnsi="Times New Roman" w:eastAsia="sans-serif" w:cs="Times New Roman"/>
          <w:color w:val="444746"/>
        </w:rPr>
        <w:t>Alarm.jpg</w:t>
      </w:r>
      <w:r>
        <w:rPr>
          <w:rFonts w:hint="default" w:ascii="Times New Roman" w:hAnsi="Times New Roman" w:eastAsia="sans-serif" w:cs="Times New Roman"/>
          <w:color w:val="1F1F1F"/>
        </w:rPr>
        <w:t>), опис місії проекту (інтелектуальне пробудження), версія ПЗ та перелік основних переваг (швидкість, надійність, сучасні технології).</w:t>
      </w:r>
    </w:p>
    <w:p w14:paraId="23ACE1B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Робоча сторінка додатка (</w:t>
      </w:r>
      <w:r>
        <w:rPr>
          <w:rStyle w:val="7"/>
          <w:rFonts w:hint="default" w:ascii="Times New Roman" w:hAnsi="Times New Roman" w:eastAsia="sans-serif" w:cs="Times New Roman"/>
          <w:b/>
          <w:bCs/>
          <w:color w:val="444746"/>
        </w:rPr>
        <w:t>index.html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)</w:t>
      </w:r>
      <w:r>
        <w:rPr>
          <w:rFonts w:hint="default" w:ascii="Times New Roman" w:hAnsi="Times New Roman" w:eastAsia="sans-serif" w:cs="Times New Roman"/>
          <w:color w:val="1F1F1F"/>
        </w:rPr>
        <w:t xml:space="preserve"> — головний екран керування часом.</w:t>
      </w:r>
    </w:p>
    <w:p w14:paraId="23269C6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</w:rPr>
        <w:t>Функціонал:</w:t>
      </w:r>
      <w:r>
        <w:rPr>
          <w:rFonts w:hint="default" w:ascii="Times New Roman" w:hAnsi="Times New Roman" w:eastAsia="sans-serif" w:cs="Times New Roman"/>
          <w:color w:val="1F1F1F"/>
        </w:rPr>
        <w:t xml:space="preserve"> містить інтерактивну форму для встановлення нових будильників (вибір конкретної дати та часу) та динамічну панель "Заведені зараз", де відображається список активних сповіщень.</w:t>
      </w:r>
    </w:p>
    <w:p w14:paraId="3A87572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firstLine="720" w:firstLineChars="300"/>
        <w:rPr>
          <w:rFonts w:hint="default" w:ascii="Times New Roman" w:hAnsi="Times New Roman" w:eastAsia="sans-serif" w:cs="Times New Roman"/>
          <w:color w:val="1F1F1F"/>
        </w:rPr>
      </w:pPr>
    </w:p>
    <w:p w14:paraId="727D0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Схема переходів між сторінками сайту </w:t>
      </w:r>
    </w:p>
    <w:p w14:paraId="30F7C47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right="0"/>
        <w:rPr>
          <w:rFonts w:hint="default" w:ascii="Times New Roman" w:hAnsi="Times New Roman" w:eastAsia="sans-serif" w:cs="Times New Roman"/>
          <w:color w:val="1F1F1F"/>
        </w:rPr>
      </w:pPr>
      <w:r>
        <w:drawing>
          <wp:inline distT="0" distB="0" distL="114300" distR="114300">
            <wp:extent cx="5265420" cy="2839085"/>
            <wp:effectExtent l="0" t="0" r="7620" b="10795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11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5DC757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585C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A1C5C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6F6F6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5031C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45AD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6010D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C6288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6D2C7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  <w:t>Копії екрана усіх сторінок статичного версії Web-додатка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14:paraId="52395D2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Реєстрація користувача </w:t>
      </w:r>
    </w:p>
    <w:p w14:paraId="079F0F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BA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2. 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Вхід до сайту </w:t>
      </w:r>
    </w:p>
    <w:p w14:paraId="0BEBF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AB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A0BF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B0EE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4C0DA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3A56D6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1F899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3.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Профіль користувача </w:t>
      </w:r>
    </w:p>
    <w:p w14:paraId="11A80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8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4.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Про додаток </w:t>
      </w:r>
    </w:p>
    <w:p w14:paraId="7BC38B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EB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E97E5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DDD6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54E0F6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62D8F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85C5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5797E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5.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Робоча сторінка додатка </w:t>
      </w:r>
    </w:p>
    <w:p w14:paraId="1CB15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firstLine="708"/>
        <w:jc w:val="both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01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right="7" w:firstLine="708"/>
        <w:jc w:val="both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</w:rPr>
        <w:t>Копії екрана робочої сторінки Web-додатка для смартфона та планшета</w:t>
      </w:r>
    </w:p>
    <w:p w14:paraId="4A610E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ind w:right="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50135" cy="4636770"/>
            <wp:effectExtent l="0" t="0" r="1206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47595" cy="4631055"/>
            <wp:effectExtent l="0" t="0" r="1460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4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Код HTML-файлу робочої сторінки</w:t>
      </w:r>
      <w:r>
        <w:rPr>
          <w:rFonts w:hint="default" w:cs="Times New Roman"/>
          <w:b/>
          <w:sz w:val="28"/>
          <w:szCs w:val="28"/>
          <w:rtl w:val="0"/>
          <w:lang w:val="en-US"/>
        </w:rPr>
        <w:t>(</w:t>
      </w:r>
      <w:r>
        <w:rPr>
          <w:rFonts w:hint="default" w:ascii="Times New Roman" w:hAnsi="Times New Roman" w:eastAsia="SimSun" w:cs="Times New Roman"/>
          <w:sz w:val="28"/>
          <w:szCs w:val="28"/>
        </w:rPr>
        <w:t>JavaScript вбудований прямо в кожну HTML-сторінк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y</w:t>
      </w:r>
      <w:r>
        <w:rPr>
          <w:rFonts w:hint="default" w:cs="Times New Roman"/>
          <w:b/>
          <w:sz w:val="28"/>
          <w:szCs w:val="28"/>
          <w:rtl w:val="0"/>
          <w:lang w:val="en-US"/>
        </w:rPr>
        <w:t>)</w:t>
      </w:r>
    </w:p>
    <w:p w14:paraId="595F1C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195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data-bs-theme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"dark"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3A4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F7FFC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990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456A5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ML Alarm - Будильники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A4EA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"image/png"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"Alarm.jpg"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D72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"https://cdn.jsdelivr.net/npm/bootstrap@5.3.8/dist/css/bootstrap.min.css"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crossorigin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"anonymous"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6218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"https://cdn.jsdelivr.net/npm/bootstrap-icons@1.11.3/font/bootstrap-icons.min.css"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F3C25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894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.navbar-custom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1D7AC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.nav-link.active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#ffc107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#ffc107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210BB9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.card-custom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067D1B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.alarm-item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0F9C6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.alarm-item:hover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193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1AAACA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.alarm-item.disabled-alarm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60CAD4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.clock-display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font-variant-numeric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tabular-nums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1DA43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pulseGlow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193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);}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193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);} }</w:t>
      </w:r>
    </w:p>
    <w:p w14:paraId="34082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#alarmOverlay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367A39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#alarmOverlay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.ring-icon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pulseGlow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118E88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086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AF5CE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"d-flex flex-column min-vh-100 bg-black text-light pt-5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399EA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61936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&lt;!-- Overlay --&gt;</w:t>
      </w:r>
    </w:p>
    <w:p w14:paraId="240F4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0E26F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"text-center p-5 rounded-4 border border-warning"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"background:#111; max-width:400px; width:90%;"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9BC8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"ring-icon mb-3 d-block"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84DF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bi-alarm-fill text-warning"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"font-size:4rem;"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EF8EC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4136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"text-warning fw-bold 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Будильник спрацював!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8386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"text-light mb-4"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"overlayLabel"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43AB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 btn-warning btn-lg text-dark fw-bold px-5"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"dismissBtn"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3E18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bi-x-circle me-2"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Вимкнути</w:t>
      </w:r>
    </w:p>
    <w:p w14:paraId="43CE1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4D0C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7DAC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365FE81">
      <w:pPr>
        <w:keepNext w:val="0"/>
        <w:keepLines w:val="0"/>
        <w:widowControl/>
        <w:suppressLineNumbers w:val="0"/>
        <w:jc w:val="left"/>
      </w:pPr>
    </w:p>
    <w:p w14:paraId="4310CA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 navbar-expand-lg navbar-dark bg-dark bg-opacity-75 navbar-custom fixed-top border-bottom border-secondary"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BFD2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169E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"navbar-brand text-light fw-bold fs-4"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bi-cpu text-warning me-2"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ML Alarm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811F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"navbar-toggler"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"collapse"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"#navbarNav"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"navbar-toggler-icon"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132D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"collapse navbar-collapse"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977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"navbar-nav ms-auto"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3338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 active"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bi-alarm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Будильник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93287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"profile.html"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bi-person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Профіль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B8BD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"about.html"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bi-info-circle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Про додаток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D6AE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"navLogin"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bi-box-arrow-in-right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Вхід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194DA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"navRegister"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"register.html"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bi-person-plus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Реєстрація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9677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"nav-item d-none"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"navLogout"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"nav-link text-light"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"logoutBtn"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bi-box-arrow-right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Вийти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DA1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C18A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6742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5935E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BF56675">
      <w:pPr>
        <w:keepNext w:val="0"/>
        <w:keepLines w:val="0"/>
        <w:widowControl/>
        <w:suppressLineNumbers w:val="0"/>
        <w:jc w:val="left"/>
      </w:pPr>
    </w:p>
    <w:p w14:paraId="0B45C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 my-5 flex-grow-1"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4B576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"text-center 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C317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"clock-display text-warning"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"clockDisplay"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00:00:00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360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"text-secondary small mb-0"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"dateDisplay"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3D34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E869E5">
      <w:pPr>
        <w:keepNext w:val="0"/>
        <w:keepLines w:val="0"/>
        <w:widowControl/>
        <w:suppressLineNumbers w:val="0"/>
        <w:jc w:val="left"/>
      </w:pPr>
    </w:p>
    <w:p w14:paraId="1CEFE6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"row 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B54C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"col-md-5 col-lg-4"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5DFC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 card-custom bg-dark shadow rounded-3 h-100"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11177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"card-body p-4"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0763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"card-title text-light 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bi-plus-circle text-warning me-2"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Додати новий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6690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"formAlert"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"d-none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3AC2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D916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"form-label text-secondary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Назва будильника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FA1E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A502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"input-group-text bg-black border-secondary"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bi-tag text-warning"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7DC7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"form-control border-secondary"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"Наприклад: Прокинутись"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103E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563E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E9A4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57A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"form-label text-secondary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Дата спрацювання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7B63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6BBA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"input-group-text bg-black border-secondary"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bi-calendar-event text-warning"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4225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"form-control border-secondary"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"alarmDate"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FECE5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B470D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D2CB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6FC6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"form-label text-secondary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Час спрацювання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D2BD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3789A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"input-group-text bg-black border-secondary"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bi-clock text-warning"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261C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"form-control border-secondary"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"alarmTime"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0757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5675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0445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"loginPrompt"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"d-none alert alert-warning small p-2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D040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bi-info-circle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2C9C3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"login.html"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"text-dark fw-semibold"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Увійдіть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щоб зберігати між сесіями.</w:t>
      </w:r>
    </w:p>
    <w:p w14:paraId="583DF2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A2B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 btn-warning w-100 text-dark fw-bold"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"saveAlarmBtn"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B08A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bi-save me-1"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Зберегти будильник</w:t>
      </w:r>
    </w:p>
    <w:p w14:paraId="13E4F0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524D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F7CAF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1BE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CB882EA">
      <w:pPr>
        <w:keepNext w:val="0"/>
        <w:keepLines w:val="0"/>
        <w:widowControl/>
        <w:suppressLineNumbers w:val="0"/>
        <w:jc w:val="left"/>
      </w:pPr>
    </w:p>
    <w:p w14:paraId="7D83F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"col-md-7 col-lg-8"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FD4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 card-custom bg-dark shadow rounded-3 h-100"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D1E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"card-body p-4"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8605B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"d-flex justify-content-between align-items-center 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C494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"card-title text-light mb-0"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 bi-list-stars text-warning me-2"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Заведені зараз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F80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"badge bg-warning text-dark"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"alarmCount"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9116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98E86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"alarmsList"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2FB4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EEB4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CE8B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7B2E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8365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4CA528">
      <w:pPr>
        <w:keepNext w:val="0"/>
        <w:keepLines w:val="0"/>
        <w:widowControl/>
        <w:suppressLineNumbers w:val="0"/>
        <w:jc w:val="left"/>
      </w:pPr>
    </w:p>
    <w:p w14:paraId="60B64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"bg-dark bg-opacity-75 navbar-custom text-white text-center py-3 mt-auto border-top border-secondary"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BBDE6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"mb-0 small text-secondary"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2026 ML Alarm. Твій час під твоїм контролем.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3A9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4642D8E">
      <w:pPr>
        <w:keepNext w:val="0"/>
        <w:keepLines w:val="0"/>
        <w:widowControl/>
        <w:suppressLineNumbers w:val="0"/>
        <w:jc w:val="left"/>
      </w:pPr>
    </w:p>
    <w:p w14:paraId="24C4B8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"https://cdn.jsdelivr.net/npm/bootstrap@5.3.0/dist/js/bootstrap.bundle.min.js"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0D0A1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581D2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STORAGE =====</w:t>
      </w:r>
    </w:p>
    <w:p w14:paraId="6F0EA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{</w:t>
      </w:r>
    </w:p>
    <w:p w14:paraId="30F4E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'ml_alarm_users'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'[]'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0F5C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B388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'ml_alarm_current_user'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19EC5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93ABC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28C22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E506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'ml_alarm_current_user'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B880E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getAlarms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B1ED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'ml_alarm_alarms'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'{}'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90441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[];</w:t>
      </w:r>
    </w:p>
    <w:p w14:paraId="5AF31A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1379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saveAlarms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681C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'ml_alarm_alarms'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'{}'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7A94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4D32B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'ml_alarm_alarms'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828F3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ACE34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  };</w:t>
      </w:r>
    </w:p>
    <w:p w14:paraId="6A6EE2A4">
      <w:pPr>
        <w:keepNext w:val="0"/>
        <w:keepLines w:val="0"/>
        <w:widowControl/>
        <w:suppressLineNumbers w:val="0"/>
        <w:jc w:val="left"/>
      </w:pPr>
    </w:p>
    <w:p w14:paraId="654D8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MODEL =====</w:t>
      </w:r>
    </w:p>
    <w:p w14:paraId="698F3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{</w:t>
      </w:r>
    </w:p>
    <w:p w14:paraId="43F308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_session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0E60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4FA04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._user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745FE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._user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._user.email)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._session;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501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._user)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._user.email,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._session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CEA3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alarm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A1B4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.enabled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.enabled;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769E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6DE07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markFired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.fired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285FE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C38C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'Вкажіть дату та час'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756D8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'Час має бути в майбутньому'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E5A53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E1583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9B72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1A96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(), 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'Будильник'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date, time, datetime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enabled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fired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createdAt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};</w:t>
      </w:r>
    </w:p>
    <w:p w14:paraId="103461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9177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AA65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5EB2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CD9E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3600000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3600000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8ED6A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г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хв`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4CED8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хв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с`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C56E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с`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BD44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B00D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  };</w:t>
      </w:r>
    </w:p>
    <w:p w14:paraId="640BFF83">
      <w:pPr>
        <w:keepNext w:val="0"/>
        <w:keepLines w:val="0"/>
        <w:widowControl/>
        <w:suppressLineNumbers w:val="0"/>
        <w:jc w:val="left"/>
      </w:pPr>
    </w:p>
    <w:p w14:paraId="0257E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VIEW =====</w:t>
      </w:r>
    </w:p>
    <w:p w14:paraId="0D296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escHtml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/&amp;/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'&amp;amp;'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/&lt;/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'&amp;lt;'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/&gt;/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'&amp;gt;'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6B6F4653">
      <w:pPr>
        <w:keepNext w:val="0"/>
        <w:keepLines w:val="0"/>
        <w:widowControl/>
        <w:suppressLineNumbers w:val="0"/>
        <w:jc w:val="left"/>
      </w:pPr>
    </w:p>
    <w:p w14:paraId="232B9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renderAlarms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889B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D3972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.enabled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.fired).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02A7B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'alarmCount'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9CF84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'alarmsList'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7982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2A8E75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`&lt;div class="alert bg-black text-center rounded-3 border-secondary p-5"&gt;</w:t>
      </w:r>
    </w:p>
    <w:p w14:paraId="48DBD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&lt;i class="bi bi-alarm-fill text-muted mb-3 d-block" style="font-size:3rem;"&gt;&lt;/i&gt;</w:t>
      </w:r>
    </w:p>
    <w:p w14:paraId="0675E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&lt;h5 class="text-secondary"&gt;Немає заведених будильників&lt;/h5&gt;</w:t>
      </w:r>
    </w:p>
    <w:p w14:paraId="54AFE8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&lt;p class="text-muted small mb-0"&gt;Використай форму зліва, щоб додати перший.&lt;/p&gt;&lt;/div&gt;`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42582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87F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DD6D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081D4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.datetime);</w:t>
      </w:r>
    </w:p>
    <w:p w14:paraId="183E5D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.datetime);</w:t>
      </w:r>
    </w:p>
    <w:p w14:paraId="14170D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'uk-UA'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day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month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'short'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year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1E690B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toLocaleTimeString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'uk-UA'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hour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'2-digit'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minute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'2-digit'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1AAF9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`&lt;div class="alarm-item rounded-3 p-3 mb-3 bg-black bg-opacity-50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'disabled-alarm'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id="alarm-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23D6B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&lt;div class="d-flex align-items-center justify-content-between"&gt;</w:t>
      </w:r>
    </w:p>
    <w:p w14:paraId="042492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&lt;div class="flex-grow-1"&gt;</w:t>
      </w:r>
    </w:p>
    <w:p w14:paraId="693B3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&lt;div class="d-flex align-items-center gap-2 mb-1 flex-wrap"&gt;</w:t>
      </w:r>
    </w:p>
    <w:p w14:paraId="2703AA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&lt;span class="fw-semibold text-light"&gt;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escHtml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&lt;/span&gt;</w:t>
      </w:r>
    </w:p>
    <w:p w14:paraId="695FA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'&lt;span class="badge bg-secondary" style="font-size:.7rem;"&gt;Спрацював&lt;/span&gt;'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91A04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&amp;&amp; 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'&lt;span class="badge bg-secondary" style="font-size:.7rem;"&gt;Вимкнено&lt;/span&gt;'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929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`&lt;span class="badge bg-warning text-dark" style="font-size:.7rem;"&gt;через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&lt;/span&gt;`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F1A11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&lt;/div&gt;</w:t>
      </w:r>
    </w:p>
    <w:p w14:paraId="2FAF2B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&lt;div class="text-muted small"&gt;&lt;i class="bi bi-calendar3 me-1"&gt;&lt;/i&gt;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&lt;i class="bi bi-clock ms-2 me-1"&gt;&lt;/i&gt;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5AC06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&lt;/div&gt;</w:t>
      </w:r>
    </w:p>
    <w:p w14:paraId="1D0C1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&lt;div class="d-flex gap-2 ms-3"&gt;</w:t>
      </w:r>
    </w:p>
    <w:p w14:paraId="0BC5B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`&lt;button class="btn btn-sm btn-outline-secondary border-0" onclick="toggleAlarm('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')" title="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'Вимкнути'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'Увімкнути'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4D302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&lt;i class="bi bi-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'pause-circle'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'play-circle'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text-warning"&gt;&lt;/i&gt;&lt;/button&gt;`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B19D9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&lt;button class="btn btn-sm btn-outline-secondary border-0" onclick="deleteAlarm('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')" title="Видалити"&gt;</w:t>
      </w:r>
    </w:p>
    <w:p w14:paraId="0B4FAC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&lt;i class="bi bi-trash text-danger"&gt;&lt;/i&gt;&lt;/button&gt;</w:t>
      </w:r>
    </w:p>
    <w:p w14:paraId="6508B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&lt;/div&gt;</w:t>
      </w:r>
    </w:p>
    <w:p w14:paraId="5D2811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&lt;/div&gt;</w:t>
      </w:r>
    </w:p>
    <w:p w14:paraId="28C31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&lt;/div&gt;`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F8DC2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7F97C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9E928F1">
      <w:pPr>
        <w:keepNext w:val="0"/>
        <w:keepLines w:val="0"/>
        <w:widowControl/>
        <w:suppressLineNumbers w:val="0"/>
        <w:jc w:val="left"/>
      </w:pPr>
    </w:p>
    <w:p w14:paraId="22D3B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showFormAlert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'danger'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237C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'formAlert'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B04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`alert alert-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small mb-3 p-2`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F033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581A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'd-none mb-3'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AF243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D584790">
      <w:pPr>
        <w:keepNext w:val="0"/>
        <w:keepLines w:val="0"/>
        <w:widowControl/>
        <w:suppressLineNumbers w:val="0"/>
        <w:jc w:val="left"/>
      </w:pPr>
    </w:p>
    <w:p w14:paraId="1E852E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ALARM RING =====</w:t>
      </w:r>
    </w:p>
    <w:p w14:paraId="5B81D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audioCtx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ringTimeout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4544322">
      <w:pPr>
        <w:keepNext w:val="0"/>
        <w:keepLines w:val="0"/>
        <w:widowControl/>
        <w:suppressLineNumbers w:val="0"/>
        <w:jc w:val="left"/>
      </w:pPr>
    </w:p>
    <w:p w14:paraId="6010E9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ringAlarm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25BF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'overlayLabel'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84A9A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'alarmOverlay'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BC9D4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playBeep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248DB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ringTimeout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dismissAlarm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8DFAC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75DB1F2">
      <w:pPr>
        <w:keepNext w:val="0"/>
        <w:keepLines w:val="0"/>
        <w:widowControl/>
        <w:suppressLineNumbers w:val="0"/>
        <w:jc w:val="left"/>
      </w:pPr>
    </w:p>
    <w:p w14:paraId="724C40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dismissAlarm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113AD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'alarmOverlay'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238E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(ringTimeout) 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(ringTimeout); ringTimeout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0F0E40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(audioCtx)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audioCtx.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(e){} audioCtx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198984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8647E83">
      <w:pPr>
        <w:keepNext w:val="0"/>
        <w:keepLines w:val="0"/>
        <w:widowControl/>
        <w:suppressLineNumbers w:val="0"/>
        <w:jc w:val="left"/>
      </w:pPr>
    </w:p>
    <w:p w14:paraId="2DC0F6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playBeep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1F88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1C95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audioCtx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AudioContext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.webkitAudioContext)();</w:t>
      </w:r>
    </w:p>
    <w:p w14:paraId="5A7607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audioCtx.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C8963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1.68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1.96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3.08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3.36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D5A3E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audioCtx.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createOscillator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audioCtx.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A542A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(audioCtx.destination);</w:t>
      </w:r>
    </w:p>
    <w:p w14:paraId="68E29E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.frequency.value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E496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.gain.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setValueAtTime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5278D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.gain.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exponentialRampToValueAtTime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608D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FCAD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});</w:t>
      </w:r>
    </w:p>
    <w:p w14:paraId="010F2E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(e) {}</w:t>
      </w:r>
    </w:p>
    <w:p w14:paraId="2D1FF7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F9D7417">
      <w:pPr>
        <w:keepNext w:val="0"/>
        <w:keepLines w:val="0"/>
        <w:widowControl/>
        <w:suppressLineNumbers w:val="0"/>
        <w:jc w:val="left"/>
      </w:pPr>
    </w:p>
    <w:p w14:paraId="642490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CONTROLLER =====</w:t>
      </w:r>
    </w:p>
    <w:p w14:paraId="022DAB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E46B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FFF0E11">
      <w:pPr>
        <w:keepNext w:val="0"/>
        <w:keepLines w:val="0"/>
        <w:widowControl/>
        <w:suppressLineNumbers w:val="0"/>
        <w:jc w:val="left"/>
      </w:pPr>
    </w:p>
    <w:p w14:paraId="04ACB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Nav</w:t>
      </w:r>
    </w:p>
    <w:p w14:paraId="2E427F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F002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'navLogin'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'd-none'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FEDF8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'navRegister'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'd-none'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7F958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'navLogout'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'd-none'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564AD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5D8AC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'loginPrompt'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'd-none'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E5335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414915C">
      <w:pPr>
        <w:keepNext w:val="0"/>
        <w:keepLines w:val="0"/>
        <w:widowControl/>
        <w:suppressLineNumbers w:val="0"/>
        <w:jc w:val="left"/>
      </w:pPr>
    </w:p>
    <w:p w14:paraId="135027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Default date = today</w:t>
      </w:r>
    </w:p>
    <w:p w14:paraId="5C7197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'alarmDate'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71A29866">
      <w:pPr>
        <w:keepNext w:val="0"/>
        <w:keepLines w:val="0"/>
        <w:widowControl/>
        <w:suppressLineNumbers w:val="0"/>
        <w:jc w:val="left"/>
      </w:pPr>
    </w:p>
    <w:p w14:paraId="12B755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Clock</w:t>
      </w:r>
    </w:p>
    <w:p w14:paraId="238C4A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BA1EF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19CE2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'clockDisplay'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toLocaleTimeString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'uk-UA'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5547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'dateDisplay'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'uk-UA'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weekday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year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month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day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54D6BD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6E58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A9857A4">
      <w:pPr>
        <w:keepNext w:val="0"/>
        <w:keepLines w:val="0"/>
        <w:widowControl/>
        <w:suppressLineNumbers w:val="0"/>
        <w:jc w:val="left"/>
      </w:pPr>
    </w:p>
    <w:p w14:paraId="5FCAF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Checker</w:t>
      </w:r>
    </w:p>
    <w:p w14:paraId="4D5A5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8864C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F2277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BBA0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.enabled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.fired)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898C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.datetime);</w:t>
      </w:r>
    </w:p>
    <w:p w14:paraId="7C390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markFired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.id);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ringAlarm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.label); }</w:t>
      </w:r>
    </w:p>
    <w:p w14:paraId="128074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});</w:t>
      </w:r>
    </w:p>
    <w:p w14:paraId="24325A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5D10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149FBC6">
      <w:pPr>
        <w:keepNext w:val="0"/>
        <w:keepLines w:val="0"/>
        <w:widowControl/>
        <w:suppressLineNumbers w:val="0"/>
        <w:jc w:val="left"/>
      </w:pPr>
    </w:p>
    <w:p w14:paraId="5BD38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Save alarm</w:t>
      </w:r>
    </w:p>
    <w:p w14:paraId="633203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'saveAlarmBtn'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5827C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'alarmLabel'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47BD6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5CCEA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'alarmTime'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49A1B3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F88BC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showFormAlert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7F4D03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ED14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showFormAlert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'Будильник збережено ✓'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C363C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'alarmLabel'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308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'alarmTime'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E8212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ACCB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CB3C1D">
      <w:pPr>
        <w:keepNext w:val="0"/>
        <w:keepLines w:val="0"/>
        <w:widowControl/>
        <w:suppressLineNumbers w:val="0"/>
        <w:jc w:val="left"/>
      </w:pPr>
    </w:p>
    <w:p w14:paraId="02F0F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Global handlers for alarm list buttons</w:t>
      </w:r>
    </w:p>
    <w:p w14:paraId="1F2497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 }</w:t>
      </w:r>
    </w:p>
    <w:p w14:paraId="7DA9D6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AlarmModel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renderAlarms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 }</w:t>
      </w:r>
    </w:p>
    <w:p w14:paraId="6DC82FB4">
      <w:pPr>
        <w:keepNext w:val="0"/>
        <w:keepLines w:val="0"/>
        <w:widowControl/>
        <w:suppressLineNumbers w:val="0"/>
        <w:jc w:val="left"/>
      </w:pPr>
    </w:p>
    <w:p w14:paraId="1BBCE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'dismissBtn'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dismissAlarm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9FE11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'logoutBtn'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5C92D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clearCurrentUser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'login.html'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5155C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B193CB3">
      <w:pPr>
        <w:keepNext w:val="0"/>
        <w:keepLines w:val="0"/>
        <w:widowControl/>
        <w:suppressLineNumbers w:val="0"/>
        <w:jc w:val="left"/>
      </w:pPr>
    </w:p>
    <w:p w14:paraId="12AE72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renderAlarms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39186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CBF43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7BD9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5A9C5F">
      <w:pPr>
        <w:keepNext w:val="0"/>
        <w:keepLines w:val="0"/>
        <w:widowControl/>
        <w:suppressLineNumbers w:val="0"/>
        <w:jc w:val="left"/>
      </w:pPr>
    </w:p>
    <w:p w14:paraId="60AEAF8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E7254"/>
    <w:multiLevelType w:val="singleLevel"/>
    <w:tmpl w:val="B17E725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701DE4"/>
    <w:multiLevelType w:val="multilevel"/>
    <w:tmpl w:val="24701DE4"/>
    <w:lvl w:ilvl="0" w:tentative="0">
      <w:start w:val="1"/>
      <w:numFmt w:val="decimal"/>
      <w:lvlText w:val="%1."/>
      <w:lvlJc w:val="left"/>
      <w:pPr>
        <w:ind w:left="1416" w:hanging="708"/>
      </w:p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7D37"/>
    <w:rsid w:val="167630E7"/>
    <w:rsid w:val="207B79BB"/>
    <w:rsid w:val="43B6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qFormat/>
    <w:uiPriority w:val="1"/>
    <w:pPr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2026-03-28T18:06:00Z</dcterms:created>
  <dc:creator>Олександра</dc:creator>
  <cp:lastModifiedBy>Sashastarwort</cp:lastModifiedBy>
  <dcterms:modified xsi:type="dcterms:W3CDTF">2026-04-01T21:09:38Z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CF85A8E7454641EAB9F29827CBF99EC9_12</vt:lpwstr>
  </property>
</Properties>
</file>