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566777">
      <w:pPr>
        <w:spacing w:after="0"/>
        <w:ind w:left="142" w:right="5"/>
        <w:jc w:val="center"/>
        <w:rPr>
          <w:rFonts w:hint="default" w:ascii="Times New Roman" w:hAnsi="Times New Roman" w:eastAsia="Times New Roman" w:cs="Times New Roman"/>
          <w:sz w:val="28"/>
          <w:lang w:val="uk-UA"/>
        </w:rPr>
      </w:pPr>
      <w:bookmarkStart w:id="0" w:name="_Hlk148471526"/>
      <w:bookmarkEnd w:id="0"/>
      <w:r>
        <w:rPr>
          <w:rFonts w:hint="default" w:ascii="Times New Roman" w:hAnsi="Times New Roman" w:cs="Times New Roman"/>
          <w:lang w:eastAsia="ru-RU"/>
        </w:rPr>
        <w:drawing>
          <wp:inline distT="0" distB="0" distL="0" distR="0">
            <wp:extent cx="3768090" cy="1047115"/>
            <wp:effectExtent l="0" t="0" r="11430" b="444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613" cy="10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F401">
      <w:pPr>
        <w:spacing w:after="0"/>
        <w:ind w:left="142" w:right="5"/>
        <w:jc w:val="center"/>
        <w:rPr>
          <w:rFonts w:hint="default" w:ascii="Times New Roman" w:hAnsi="Times New Roman" w:eastAsia="Times New Roman" w:cs="Times New Roman"/>
          <w:sz w:val="28"/>
          <w:lang w:val="uk-UA"/>
        </w:rPr>
      </w:pPr>
    </w:p>
    <w:p w14:paraId="165CB7E9">
      <w:pPr>
        <w:spacing w:after="0"/>
        <w:ind w:left="142" w:right="5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Міністерство освіти і науки України</w:t>
      </w:r>
    </w:p>
    <w:p w14:paraId="7E082E8C">
      <w:pPr>
        <w:spacing w:after="0"/>
        <w:ind w:left="142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Національний технічний університет України</w:t>
      </w:r>
    </w:p>
    <w:p w14:paraId="1AEEA6F3">
      <w:pPr>
        <w:spacing w:after="0"/>
        <w:ind w:left="142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24"/>
          <w:lang w:val="uk-UA"/>
        </w:rPr>
        <w:t>«Київський політехнічний інститут» ім. Ігоря Сікорського</w:t>
      </w:r>
    </w:p>
    <w:p w14:paraId="508775F1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77C48B32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4A1CE58A">
      <w:pPr>
        <w:spacing w:after="0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00A467DA">
      <w:pPr>
        <w:spacing w:after="0"/>
        <w:jc w:val="both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3E30C34D">
      <w:pPr>
        <w:spacing w:after="55" w:line="360" w:lineRule="auto"/>
        <w:ind w:left="483"/>
        <w:jc w:val="center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FC14826">
      <w:pPr>
        <w:pStyle w:val="2"/>
        <w:spacing w:line="360" w:lineRule="auto"/>
        <w:ind w:left="0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lang w:val="uk-UA"/>
        </w:rPr>
        <w:t>Лабораторна робота №4</w:t>
      </w:r>
    </w:p>
    <w:p w14:paraId="64F9C3AD">
      <w:pPr>
        <w:spacing w:line="360" w:lineRule="auto"/>
        <w:jc w:val="center"/>
        <w:rPr>
          <w:rFonts w:hint="default" w:ascii="Times New Roman" w:hAnsi="Times New Roman" w:cs="Times New Roman"/>
          <w:b/>
          <w:i/>
          <w:sz w:val="32"/>
          <w:lang w:val="uk-UA"/>
        </w:rPr>
      </w:pPr>
      <w:r>
        <w:rPr>
          <w:rFonts w:hint="default" w:ascii="Times New Roman" w:hAnsi="Times New Roman" w:cs="Times New Roman"/>
          <w:b/>
          <w:i/>
          <w:sz w:val="32"/>
          <w:lang w:val="uk-UA"/>
        </w:rPr>
        <w:t>з дисципліни «Паралельне програмування»</w:t>
      </w:r>
    </w:p>
    <w:p w14:paraId="5CD4B703">
      <w:pPr>
        <w:spacing w:after="0" w:line="360" w:lineRule="auto"/>
        <w:rPr>
          <w:rFonts w:hint="default" w:ascii="Times New Roman" w:hAnsi="Times New Roman" w:cs="Times New Roman"/>
          <w:sz w:val="36"/>
          <w:szCs w:val="36"/>
          <w:lang w:val="uk-UA"/>
        </w:rPr>
      </w:pPr>
    </w:p>
    <w:p w14:paraId="677DCEE5">
      <w:pPr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sz w:val="40"/>
        </w:rPr>
        <w:t>“</w:t>
      </w:r>
      <w:r>
        <w:rPr>
          <w:rFonts w:hint="default" w:ascii="Times New Roman" w:hAnsi="Times New Roman" w:cs="Times New Roman"/>
          <w:b/>
          <w:i/>
          <w:iCs/>
          <w:sz w:val="40"/>
          <w:lang w:val="uk-UA"/>
        </w:rPr>
        <w:t xml:space="preserve">КОМПЛЕКСНЕ ВИКОРИСТАННЯ ЗАСОБІВ ВЗАЄМОДІЇ ПАРАЛЕЛЬНИЙ ПОТОКІВ ОПЕРАЦІЙНОЇ СИСТЕМИ </w:t>
      </w:r>
      <w:r>
        <w:rPr>
          <w:rFonts w:hint="default" w:ascii="Times New Roman" w:hAnsi="Times New Roman" w:cs="Times New Roman"/>
          <w:b/>
          <w:i/>
          <w:iCs/>
          <w:sz w:val="40"/>
          <w:lang w:val="en-US"/>
        </w:rPr>
        <w:t>LINUX</w:t>
      </w:r>
      <w:r>
        <w:rPr>
          <w:rFonts w:hint="default" w:ascii="Times New Roman" w:hAnsi="Times New Roman" w:cs="Times New Roman"/>
          <w:b/>
          <w:sz w:val="40"/>
        </w:rPr>
        <w:t>”</w:t>
      </w:r>
    </w:p>
    <w:p w14:paraId="60771B1B">
      <w:pPr>
        <w:spacing w:after="0"/>
        <w:rPr>
          <w:rFonts w:hint="default" w:ascii="Times New Roman" w:hAnsi="Times New Roman" w:cs="Times New Roman"/>
          <w:b/>
          <w:sz w:val="28"/>
          <w:lang w:val="uk-UA"/>
        </w:rPr>
      </w:pPr>
    </w:p>
    <w:p w14:paraId="5457B492">
      <w:pPr>
        <w:spacing w:after="0"/>
        <w:rPr>
          <w:rFonts w:hint="default" w:ascii="Times New Roman" w:hAnsi="Times New Roman" w:cs="Times New Roman"/>
          <w:lang w:val="uk-UA"/>
        </w:rPr>
      </w:pPr>
    </w:p>
    <w:p w14:paraId="43B7361B">
      <w:pPr>
        <w:spacing w:after="3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6A38751">
      <w:pPr>
        <w:spacing w:after="178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2A8B22A4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>Виконала студентка групи: КВ-</w:t>
      </w:r>
      <w:r>
        <w:rPr>
          <w:rFonts w:hint="default" w:ascii="Times New Roman" w:hAnsi="Times New Roman" w:eastAsia="Times New Roman" w:cs="Times New Roman"/>
          <w:sz w:val="28"/>
        </w:rPr>
        <w:t>31</w:t>
      </w:r>
    </w:p>
    <w:p w14:paraId="36BCBCDA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>Кузьменко Олександра</w:t>
      </w:r>
    </w:p>
    <w:p w14:paraId="01A5D7C8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5253CC4D">
      <w:pPr>
        <w:spacing w:after="178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73D18C19">
      <w:pPr>
        <w:tabs>
          <w:tab w:val="right" w:pos="9225"/>
        </w:tabs>
        <w:spacing w:after="176"/>
        <w:ind w:left="-15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628AC50F">
      <w:pPr>
        <w:spacing w:after="139"/>
        <w:rPr>
          <w:rFonts w:hint="default" w:ascii="Times New Roman" w:hAnsi="Times New Roman" w:eastAsia="Times New Roman" w:cs="Times New Roman"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lang w:val="uk-UA"/>
        </w:rPr>
        <w:t xml:space="preserve"> </w:t>
      </w:r>
    </w:p>
    <w:p w14:paraId="7F3B70F1">
      <w:pPr>
        <w:rPr>
          <w:rFonts w:hint="default" w:ascii="Times New Roman" w:hAnsi="Times New Roman" w:eastAsia="Times New Roman" w:cs="Times New Roman"/>
          <w:b/>
          <w:sz w:val="28"/>
          <w:lang w:val="uk-UA"/>
        </w:rPr>
      </w:pPr>
    </w:p>
    <w:p w14:paraId="2668C703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28"/>
          <w:lang w:val="uk-UA"/>
        </w:rPr>
        <w:t>Київ 2025</w:t>
      </w:r>
    </w:p>
    <w:p w14:paraId="6DBA44A6">
      <w:pPr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  <w:t>Постановка задачі</w:t>
      </w:r>
    </w:p>
    <w:p w14:paraId="4EA2983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Опрацювати всі надані лектором приклади коду паралельних потоків по темі «Засоби взаємодії паралельних потоків операційної системи Linux», що знаходяться в директоріях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04_Common_Resource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 та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05_Atomic_Operations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, тобто: </w:t>
      </w:r>
    </w:p>
    <w:p w14:paraId="021BAC1E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вміти запускати всі ці приклади і отримувати результати на захисті лабораторної роботи; </w:t>
      </w:r>
    </w:p>
    <w:p w14:paraId="6A99B633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знати які структури даних та конструкції взаємодії паралельних потоків описані в коді кожного прикладу та як вони працюють, а також вміти це пояснити на захисті лабораторної роботи; </w:t>
      </w:r>
    </w:p>
    <w:p w14:paraId="7CB64DD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right="0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розібратися з теоретичними ситуаціями, які відображують дані приклади, а також вміти їх розказати та пояснити на захисті лабораторної роботи; </w:t>
      </w:r>
    </w:p>
    <w:p w14:paraId="471B302B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бути готовими до виконання модифікацій будь-яких з цих прикладів на захисті лабораторної роботи. </w:t>
      </w:r>
    </w:p>
    <w:p w14:paraId="734384E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Написати програму, яка реалізує роботу паралельних потоків згідно заданої за варіантом схеми. Особливості реалізації синхронізації паралельних потоків та взаємного виключення потоків при доступі до спільних ресурсів задані за варіантами у таблицях 1 та 2. </w:t>
      </w:r>
    </w:p>
    <w:p w14:paraId="120FC1B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 написанні програми виконати повне трасування роботи програми за допомогою операторів друку, тобто розставити в програмі оператори друку таким чином, щоб можна було прослідкувати всі варіанти виконання паралельних потоків і впевнитись у коректності роботи програми. Протокол трасування рекомендується записувати у файл (log-файл). </w:t>
      </w:r>
    </w:p>
    <w:p w14:paraId="43792EA3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Запуск усіх потоків повинен бути виконаний у головній програмі. </w:t>
      </w:r>
    </w:p>
    <w:p w14:paraId="1571149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Кожен потік повинен бути організованим у вигляді нескінченного циклу. </w:t>
      </w:r>
    </w:p>
    <w:p w14:paraId="7A8886E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Всі дії задані за варіантами, що вказані у таблиці, повинні бути виконані всередині цього нескінченного циклу. </w:t>
      </w:r>
    </w:p>
    <w:p w14:paraId="2814DB8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Взаємне розташування операторів синхронізації та доступу до спільного ресурсу, якщо вони знаходяться у одному потоці, є довільним.  </w:t>
      </w:r>
    </w:p>
    <w:p w14:paraId="04B8D7CB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Оскільки синхронізація за допомогою семафорів SCR21, SCR22 згідно завдання розташована всередині нескінченних циклів, то відразу після виконання синхронізації ці семафори повинні бути знову встановлені у початковий закритий стан. </w:t>
      </w:r>
    </w:p>
    <w:p w14:paraId="1938E95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Закінчення програми можна виконати двома способами: </w:t>
      </w:r>
    </w:p>
    <w:p w14:paraId="7C8D76C2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примусовим перериванням за допомогою натиснення комбінації клавіш Ctrl+C; </w:t>
      </w:r>
    </w:p>
    <w:p w14:paraId="385F779B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160" w:afterAutospacing="0" w:line="12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uk-UA"/>
        </w:rPr>
        <w:t>-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оператором break при виконанні умови, яка стає істинною, коли буфер спільного ресурсу повністю заповнюється і повністю звільняється мінімум по два рази. </w:t>
      </w:r>
    </w:p>
    <w:p w14:paraId="7AF5C64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Якщо при реалізації паралельних потоків була використана функція usleep(), то передбачити режим запуску програми з «відключеними» функціями usleep(). </w:t>
      </w:r>
    </w:p>
    <w:p w14:paraId="563240E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right="0" w:righ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 xml:space="preserve">Виконати налагодження написаної програми.  </w:t>
      </w:r>
    </w:p>
    <w:p w14:paraId="754E0CE9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lang w:val="uk-UA"/>
        </w:rPr>
        <w:t>Завдання 8 варіанту:</w:t>
      </w:r>
    </w:p>
    <w:p w14:paraId="5B67DC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2698115"/>
            <wp:effectExtent l="0" t="0" r="1905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5580" cy="61722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rcRect t="563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60F1">
      <w:pPr>
        <w:rPr>
          <w:rFonts w:hint="default" w:ascii="Times New Roman" w:hAnsi="Times New Roman" w:cs="Times New Roman"/>
        </w:rPr>
      </w:pPr>
    </w:p>
    <w:p w14:paraId="11495BF5">
      <w:pPr>
        <w:rPr>
          <w:rFonts w:hint="default" w:ascii="Times New Roman" w:hAnsi="Times New Roman" w:cs="Times New Roman"/>
        </w:rPr>
      </w:pPr>
    </w:p>
    <w:p w14:paraId="6795B983">
      <w:pPr>
        <w:rPr>
          <w:rFonts w:hint="default" w:ascii="Times New Roman" w:hAnsi="Times New Roman" w:cs="Times New Roman"/>
        </w:rPr>
      </w:pPr>
    </w:p>
    <w:p w14:paraId="3B3CFCAD">
      <w:pPr>
        <w:rPr>
          <w:rFonts w:hint="default" w:ascii="Times New Roman" w:hAnsi="Times New Roman" w:cs="Times New Roman"/>
        </w:rPr>
      </w:pPr>
    </w:p>
    <w:p w14:paraId="38497FFD">
      <w:pPr>
        <w:rPr>
          <w:rFonts w:hint="default" w:ascii="Times New Roman" w:hAnsi="Times New Roman" w:cs="Times New Roman"/>
        </w:rPr>
      </w:pPr>
    </w:p>
    <w:p w14:paraId="0586D2E8">
      <w:pPr>
        <w:rPr>
          <w:rFonts w:hint="default" w:ascii="Times New Roman" w:hAnsi="Times New Roman" w:cs="Times New Roman"/>
        </w:rPr>
      </w:pPr>
    </w:p>
    <w:p w14:paraId="4D7DDC59">
      <w:pPr>
        <w:rPr>
          <w:rFonts w:hint="default" w:ascii="Times New Roman" w:hAnsi="Times New Roman" w:cs="Times New Roman"/>
        </w:rPr>
      </w:pPr>
    </w:p>
    <w:p w14:paraId="3033EF45">
      <w:pPr>
        <w:rPr>
          <w:rFonts w:hint="default" w:ascii="Times New Roman" w:hAnsi="Times New Roman" w:cs="Times New Roman"/>
        </w:rPr>
      </w:pPr>
    </w:p>
    <w:p w14:paraId="5A4AA184">
      <w:pPr>
        <w:rPr>
          <w:rFonts w:hint="default" w:ascii="Times New Roman" w:hAnsi="Times New Roman" w:cs="Times New Roman"/>
        </w:rPr>
      </w:pPr>
    </w:p>
    <w:p w14:paraId="037CBCB3">
      <w:pPr>
        <w:rPr>
          <w:rFonts w:hint="default" w:ascii="Times New Roman" w:hAnsi="Times New Roman" w:cs="Times New Roman"/>
        </w:rPr>
      </w:pPr>
    </w:p>
    <w:p w14:paraId="4C915467">
      <w:pPr>
        <w:rPr>
          <w:rFonts w:hint="default" w:ascii="Times New Roman" w:hAnsi="Times New Roman" w:cs="Times New Roman"/>
        </w:rPr>
      </w:pPr>
    </w:p>
    <w:p w14:paraId="5521010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Таблиця 2 містить перелік вбудованих функцій, які реалізують атомарні операції. </w:t>
      </w:r>
    </w:p>
    <w:p w14:paraId="50462B61"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Таблиця 2 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2"/>
        <w:gridCol w:w="6674"/>
      </w:tblGrid>
      <w:tr w14:paraId="0856E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2C99D27B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Номер атомарної операції </w:t>
            </w:r>
          </w:p>
          <w:p w14:paraId="6FD8F35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(функції)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414959E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  <w:p w14:paraId="6F07369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Ідентифікатор вбудованої функції, що відповідає атомарній операції </w:t>
            </w:r>
          </w:p>
        </w:tc>
      </w:tr>
      <w:tr w14:paraId="4F020C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5AA943B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2. 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6397B33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__atomic_sub_fetch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28261C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01DC958A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3. 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09DFCDED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__atomic_and_fetch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4B1B3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2978BC4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5. 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3E03A39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__atomic_or_fetch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2C989E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592F2E9C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7. 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41738AFE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__atomic_fetch_add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7F37D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33D168C3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10. 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4806BEA6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__atomic_fetch_xor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64070D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79803579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12. 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43D43004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type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__atomic_fetch_nand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val,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569B7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700B8307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13. 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66A38A98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bool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__atomic_compare_exchange_n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*expected, type desired, bool weak, int success_memorder, int failure_memorder)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  <w:tr w14:paraId="09AE5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255C775F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14. 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20" w:type="dxa"/>
              <w:bottom w:w="0" w:type="dxa"/>
              <w:right w:w="20" w:type="dxa"/>
            </w:tcMar>
            <w:vAlign w:val="top"/>
          </w:tcPr>
          <w:p w14:paraId="2A5C4CE9"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2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void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__atomic_exchange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/>
                <w:sz w:val="22"/>
                <w:szCs w:val="22"/>
                <w:u w:val="none"/>
                <w:vertAlign w:val="baseline"/>
              </w:rPr>
              <w:t>(type *ptr, type *val, type *ret, int memorder)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</w:rPr>
              <w:t> </w:t>
            </w:r>
          </w:p>
        </w:tc>
      </w:tr>
    </w:tbl>
    <w:p w14:paraId="1FEBB4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-614680</wp:posOffset>
            </wp:positionV>
            <wp:extent cx="4253865" cy="6006465"/>
            <wp:effectExtent l="0" t="0" r="13335" b="13335"/>
            <wp:wrapNone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53865" cy="60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4C0566">
      <w:pPr>
        <w:rPr>
          <w:rFonts w:hint="default" w:ascii="Times New Roman" w:hAnsi="Times New Roman" w:cs="Times New Roman"/>
        </w:rPr>
      </w:pPr>
    </w:p>
    <w:p w14:paraId="43BC4DF3">
      <w:pPr>
        <w:rPr>
          <w:rFonts w:hint="default" w:ascii="Times New Roman" w:hAnsi="Times New Roman" w:cs="Times New Roman"/>
        </w:rPr>
      </w:pPr>
    </w:p>
    <w:p w14:paraId="2ECA877D">
      <w:pPr>
        <w:rPr>
          <w:rFonts w:hint="default" w:ascii="Times New Roman" w:hAnsi="Times New Roman" w:cs="Times New Roman"/>
        </w:rPr>
      </w:pPr>
    </w:p>
    <w:p w14:paraId="058861C4">
      <w:pPr>
        <w:rPr>
          <w:rFonts w:hint="default" w:ascii="Times New Roman" w:hAnsi="Times New Roman" w:cs="Times New Roman"/>
        </w:rPr>
      </w:pPr>
    </w:p>
    <w:p w14:paraId="73205B44">
      <w:pPr>
        <w:rPr>
          <w:rFonts w:hint="default" w:ascii="Times New Roman" w:hAnsi="Times New Roman" w:cs="Times New Roman"/>
        </w:rPr>
      </w:pPr>
    </w:p>
    <w:p w14:paraId="5BC97881">
      <w:pPr>
        <w:rPr>
          <w:rFonts w:hint="default" w:ascii="Times New Roman" w:hAnsi="Times New Roman" w:cs="Times New Roman"/>
        </w:rPr>
      </w:pPr>
    </w:p>
    <w:p w14:paraId="212953C7">
      <w:pPr>
        <w:rPr>
          <w:rFonts w:hint="default" w:ascii="Times New Roman" w:hAnsi="Times New Roman" w:cs="Times New Roman"/>
        </w:rPr>
      </w:pPr>
    </w:p>
    <w:p w14:paraId="4700BBBD">
      <w:pPr>
        <w:rPr>
          <w:rFonts w:hint="default" w:ascii="Times New Roman" w:hAnsi="Times New Roman" w:cs="Times New Roman"/>
        </w:rPr>
      </w:pPr>
    </w:p>
    <w:p w14:paraId="17822551">
      <w:pPr>
        <w:rPr>
          <w:rFonts w:hint="default" w:ascii="Times New Roman" w:hAnsi="Times New Roman" w:cs="Times New Roman"/>
        </w:rPr>
      </w:pPr>
    </w:p>
    <w:p w14:paraId="5915355B">
      <w:pPr>
        <w:rPr>
          <w:rFonts w:hint="default" w:ascii="Times New Roman" w:hAnsi="Times New Roman" w:cs="Times New Roman"/>
        </w:rPr>
      </w:pPr>
    </w:p>
    <w:p w14:paraId="18E1E5AC">
      <w:pPr>
        <w:rPr>
          <w:rFonts w:hint="default" w:ascii="Times New Roman" w:hAnsi="Times New Roman" w:cs="Times New Roman"/>
        </w:rPr>
      </w:pPr>
    </w:p>
    <w:p w14:paraId="6BD72EEC">
      <w:pPr>
        <w:rPr>
          <w:rFonts w:hint="default" w:ascii="Times New Roman" w:hAnsi="Times New Roman" w:cs="Times New Roman"/>
        </w:rPr>
      </w:pPr>
    </w:p>
    <w:p w14:paraId="09D075D2">
      <w:pPr>
        <w:rPr>
          <w:rFonts w:hint="default" w:ascii="Times New Roman" w:hAnsi="Times New Roman" w:cs="Times New Roman"/>
        </w:rPr>
      </w:pPr>
    </w:p>
    <w:p w14:paraId="4C75606D">
      <w:pPr>
        <w:rPr>
          <w:rFonts w:hint="default" w:ascii="Times New Roman" w:hAnsi="Times New Roman" w:cs="Times New Roman"/>
        </w:rPr>
      </w:pPr>
    </w:p>
    <w:p w14:paraId="1C798B7F">
      <w:pPr>
        <w:rPr>
          <w:rFonts w:hint="default" w:ascii="Times New Roman" w:hAnsi="Times New Roman" w:cs="Times New Roman"/>
        </w:rPr>
      </w:pPr>
    </w:p>
    <w:p w14:paraId="103F282C">
      <w:pPr>
        <w:rPr>
          <w:rFonts w:hint="default" w:ascii="Times New Roman" w:hAnsi="Times New Roman" w:cs="Times New Roman"/>
        </w:rPr>
      </w:pPr>
    </w:p>
    <w:p w14:paraId="6CB40A88">
      <w:pPr>
        <w:jc w:val="center"/>
        <w:rPr>
          <w:rFonts w:hint="default" w:ascii="Times New Roman" w:hAnsi="Times New Roman" w:cs="Times New Roman"/>
          <w:b/>
          <w:bCs/>
          <w:lang w:val="uk-UA"/>
        </w:rPr>
      </w:pPr>
      <w:r>
        <w:rPr>
          <w:rFonts w:hint="default" w:ascii="Times New Roman" w:hAnsi="Times New Roman" w:cs="Times New Roman"/>
          <w:b/>
          <w:bCs/>
          <w:lang w:val="uk-UA"/>
        </w:rPr>
        <w:t>Код програми</w:t>
      </w:r>
    </w:p>
    <w:p w14:paraId="00FD5DC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stdio.h</w:t>
      </w:r>
    </w:p>
    <w:p w14:paraId="733C36F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malloc.h</w:t>
      </w:r>
    </w:p>
    <w:p w14:paraId="0E79DFB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unistd.h</w:t>
      </w:r>
      <w:bookmarkStart w:id="1" w:name="_GoBack"/>
      <w:bookmarkEnd w:id="1"/>
    </w:p>
    <w:p w14:paraId="4753F94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pthread.h</w:t>
      </w:r>
    </w:p>
    <w:p w14:paraId="4F082F5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semaphore.h</w:t>
      </w:r>
    </w:p>
    <w:p w14:paraId="78889C0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#include stdbool.h</w:t>
      </w:r>
    </w:p>
    <w:p w14:paraId="1D21588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#define MAX_COUNT 20</w:t>
      </w:r>
    </w:p>
    <w:p w14:paraId="22FF1EB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43CA08E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pthread_mutex_t mut_q = PTHREAD_MUTEX_INITIALIZER;</w:t>
      </w:r>
    </w:p>
    <w:p w14:paraId="079CCCF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2FFBA1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sem_t sem_q;</w:t>
      </w:r>
    </w:p>
    <w:p w14:paraId="524F51D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0B2EFD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thread1;</w:t>
      </w:r>
    </w:p>
    <w:p w14:paraId="535DA93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thread2;</w:t>
      </w:r>
    </w:p>
    <w:p w14:paraId="180BAB1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thread3;</w:t>
      </w:r>
    </w:p>
    <w:p w14:paraId="23CB49C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thread4;</w:t>
      </w:r>
    </w:p>
    <w:p w14:paraId="2093C2B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thread5;</w:t>
      </w:r>
    </w:p>
    <w:p w14:paraId="5A5F375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pthread_t thread6;</w:t>
      </w:r>
    </w:p>
    <w:p w14:paraId="659B6F0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4A2196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sem_value;</w:t>
      </w:r>
    </w:p>
    <w:p w14:paraId="74F0112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B5A7B7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struct t_elem {</w:t>
      </w:r>
    </w:p>
    <w:p w14:paraId="6703354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number;</w:t>
      </w:r>
    </w:p>
    <w:p w14:paraId="7EDFE08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struct t_elem next;</w:t>
      </w:r>
    </w:p>
    <w:p w14:paraId="5E6A873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};</w:t>
      </w:r>
    </w:p>
    <w:p w14:paraId="7B5EB72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D633CE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struct t_elem tail = NULL;  останній елемент (tail-next = head)</w:t>
      </w:r>
    </w:p>
    <w:p w14:paraId="5115D75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count = 0;</w:t>
      </w:r>
    </w:p>
    <w:p w14:paraId="245F9E9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bool was_full = false;</w:t>
      </w:r>
    </w:p>
    <w:p w14:paraId="303A9AF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bool was_empty = true;</w:t>
      </w:r>
    </w:p>
    <w:p w14:paraId="51A6827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full_transitions = 0;</w:t>
      </w:r>
    </w:p>
    <w:p w14:paraId="4AC62E3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empty_transitions = 0;</w:t>
      </w:r>
    </w:p>
    <w:p w14:paraId="1C526DA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buffer_clear_loops = 2;</w:t>
      </w:r>
    </w:p>
    <w:p w14:paraId="32E7FAF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---------</w:t>
      </w:r>
    </w:p>
    <w:p w14:paraId="508BF5A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pthread_cond_t sig21 = PTHREAD_COND_INITIALIZER;for sig21</w:t>
      </w:r>
    </w:p>
    <w:p w14:paraId="5F7B550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pthread_cond_t sig22 = PTHREAD_COND_INITIALIZER;</w:t>
      </w:r>
    </w:p>
    <w:p w14:paraId="612F4B9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flag21 = 0;for sig21</w:t>
      </w:r>
    </w:p>
    <w:p w14:paraId="0DC961B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flag22 = 0;</w:t>
      </w:r>
    </w:p>
    <w:p w14:paraId="3B2BB26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pthread_mutex_t mut21 = PTHREAD_MUTEX_INITIALIZER;for sig21</w:t>
      </w:r>
    </w:p>
    <w:p w14:paraId="772EF8E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pthread_mutex_t mut22 = PTHREAD_MUTEX_INITIALIZER;</w:t>
      </w:r>
    </w:p>
    <w:p w14:paraId="19A69EC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sem_t  SCR21;</w:t>
      </w:r>
    </w:p>
    <w:p w14:paraId="2AB0BBE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</w:t>
      </w:r>
    </w:p>
    <w:p w14:paraId="5E619E8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add_elem(int number) {</w:t>
      </w:r>
    </w:p>
    <w:p w14:paraId="1A2A262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 (count = MAX_COUNT) {</w:t>
      </w:r>
    </w:p>
    <w:p w14:paraId="00F27E5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printf([Add] Cannot add %d list is full (max %d elements)n, number, MAX_COUNT);</w:t>
      </w:r>
    </w:p>
    <w:p w14:paraId="425C58F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return;</w:t>
      </w:r>
    </w:p>
    <w:p w14:paraId="70D30D3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184331F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139236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struct t_elem new_elem = malloc(sizeof(struct t_elem));</w:t>
      </w:r>
    </w:p>
    <w:p w14:paraId="5AC6838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 (!new_elem) {</w:t>
      </w:r>
    </w:p>
    <w:p w14:paraId="552C891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printf(Allocation failed!n);</w:t>
      </w:r>
    </w:p>
    <w:p w14:paraId="5AC6699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return;</w:t>
      </w:r>
    </w:p>
    <w:p w14:paraId="4AF5520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27AB434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8CF410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new_elem-number = number;</w:t>
      </w:r>
    </w:p>
    <w:p w14:paraId="6701E0E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613A5F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 (tail == NULL) {</w:t>
      </w:r>
    </w:p>
    <w:p w14:paraId="2550D6B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перший елемент</w:t>
      </w:r>
    </w:p>
    <w:p w14:paraId="65BAA3F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new_elem-next = new_elem;</w:t>
      </w:r>
    </w:p>
    <w:p w14:paraId="70A3553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tail = new_elem;</w:t>
      </w:r>
    </w:p>
    <w:p w14:paraId="4AA748C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 else {</w:t>
      </w:r>
    </w:p>
    <w:p w14:paraId="367EF6D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new_elem-next = tail-next;  next вказує на голову</w:t>
      </w:r>
    </w:p>
    <w:p w14:paraId="0B86EBC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tail-next = new_elem;</w:t>
      </w:r>
    </w:p>
    <w:p w14:paraId="5F6F12C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tail = new_elem;</w:t>
      </w:r>
    </w:p>
    <w:p w14:paraId="7B23703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3AB30A3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11F645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count++;</w:t>
      </w:r>
    </w:p>
    <w:p w14:paraId="51F88B5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63C4EA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printf([Add] Added %d (current count %d)n, number, count);</w:t>
      </w:r>
    </w:p>
    <w:p w14:paraId="71158D5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0493322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66366F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struct t_elem get_elem() {</w:t>
      </w:r>
    </w:p>
    <w:p w14:paraId="59FACC6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if(count == 0)</w:t>
      </w:r>
    </w:p>
    <w:p w14:paraId="3BD9646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buffer_clear_loops--;</w:t>
      </w:r>
    </w:p>
    <w:p w14:paraId="3985152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 ( buffer_clear_loops == 0) {</w:t>
      </w:r>
    </w:p>
    <w:p w14:paraId="7E36AC3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printf([Buffer] EMPTY! Cannot get.n);</w:t>
      </w:r>
    </w:p>
    <w:p w14:paraId="447F460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return NULL;</w:t>
      </w:r>
    </w:p>
    <w:p w14:paraId="12E4B25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5ECE839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E44AC4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struct t_elem head = tail-next;</w:t>
      </w:r>
    </w:p>
    <w:p w14:paraId="0B3F317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8F4E79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if (head == tail) {</w:t>
      </w:r>
    </w:p>
    <w:p w14:paraId="61AC47D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tail = NULL;</w:t>
      </w:r>
    </w:p>
    <w:p w14:paraId="4D34628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 else {</w:t>
      </w:r>
    </w:p>
    <w:p w14:paraId="1E31886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tail-next = head-next;</w:t>
      </w:r>
    </w:p>
    <w:p w14:paraId="1981EFB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67F241D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7DB1CA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count--;</w:t>
      </w:r>
    </w:p>
    <w:p w14:paraId="623415F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47DC531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printf([Get] Got %dn, head-number);</w:t>
      </w:r>
    </w:p>
    <w:p w14:paraId="3090E37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return head;</w:t>
      </w:r>
    </w:p>
    <w:p w14:paraId="7831BB6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343B408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7D7572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ati1 = 0, ati2 = 0;</w:t>
      </w:r>
    </w:p>
    <w:p w14:paraId="1B311C6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unsigned atu1 = 0, atu2 = 0;</w:t>
      </w:r>
    </w:p>
    <w:p w14:paraId="2754273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long atl1 = 0, atl2 = 0;</w:t>
      </w:r>
    </w:p>
    <w:p w14:paraId="72D1625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long unsigned atlu1 = 0, atlu2 = 0;</w:t>
      </w:r>
    </w:p>
    <w:p w14:paraId="2A9FEA4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6C996BF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use_atom(int tnum)</w:t>
      </w:r>
    </w:p>
    <w:p w14:paraId="3739B79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1DA69DC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printf(Thread%d use atom START n, tnum);</w:t>
      </w:r>
    </w:p>
    <w:p w14:paraId="779DBFD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printf(int %d, %dn, ati1, ati2);</w:t>
      </w:r>
    </w:p>
    <w:p w14:paraId="4F17AA8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printf(unsigned %u, %un, atu1, atu2);</w:t>
      </w:r>
    </w:p>
    <w:p w14:paraId="758F5E0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%ld, %ldn, atl1, atl2);</w:t>
      </w:r>
    </w:p>
    <w:p w14:paraId="4482A79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unsigned %lu, %lun, atlu1, atlu2);</w:t>
      </w:r>
    </w:p>
    <w:p w14:paraId="71D86E0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466E53C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2BD075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mod_atom(int tnum)</w:t>
      </w:r>
    </w:p>
    <w:p w14:paraId="034238B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3EB2261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printf(Thread%d mod_atom START nnn, tnum);</w:t>
      </w:r>
    </w:p>
    <w:p w14:paraId="1811019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printf(int sub fetch %dn, __atomic_sub_fetch(&amp;ati1, tnum, __ATOMIC_RELAXED));</w:t>
      </w:r>
    </w:p>
    <w:p w14:paraId="6823C6B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printf(int xor fetch %dn, __atomic_and_fetch(&amp;ati2, tnum, __ATOMIC_RELAXED));</w:t>
      </w:r>
    </w:p>
    <w:p w14:paraId="39F7BCB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printf(unsigned nand fetch %un, __atomic_or_fetch(&amp;atu1, tnum, __ATOMIC_RELAXED));</w:t>
      </w:r>
    </w:p>
    <w:p w14:paraId="51EE6E5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printf(unsigned fetch add %un, __atomic_fetch_add(&amp;atu2, tnum, __ATOMIC_RELAXED));</w:t>
      </w:r>
    </w:p>
    <w:p w14:paraId="00C7F03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fetch and %ldn, __atomic_fetch_xor(&amp;atl1, tnum, __ATOMIC_RELAXED));</w:t>
      </w:r>
    </w:p>
    <w:p w14:paraId="19316A5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fetch or %ldn, __atomic_fetch_nand(&amp;atl2, tnum, __ATOMIC_RELAXED));</w:t>
      </w:r>
    </w:p>
    <w:p w14:paraId="17A51C7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unsigned compare exchange_n %dn, __atomic_compare_exchange_n(&amp;atlu1, &amp;atlu2, tnum, 0, __ATOMIC_RELAXED, __ATOMIC_RELAXED));</w:t>
      </w:r>
    </w:p>
    <w:p w14:paraId="1D8F89E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printf(long unsigned compare exchange_n before %lu, %lu;n, atlu2, atlu1);</w:t>
      </w:r>
    </w:p>
    <w:p w14:paraId="0B618FC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__atomic_exchange(&amp;atlu2, &amp;atlu1, &amp;atlu2, __ATOMIC_RELAXED);</w:t>
      </w:r>
    </w:p>
    <w:p w14:paraId="29E64BE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 after useg compare exchange %lu, %lun, atlu2, atlu1);</w:t>
      </w:r>
    </w:p>
    <w:p w14:paraId="7757095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43CD987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0D8F69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p1 (void arg)</w:t>
      </w:r>
    </w:p>
    <w:p w14:paraId="06D9508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4711095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493DCB7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81E83F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</w:t>
      </w:r>
    </w:p>
    <w:p w14:paraId="2ACB433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{</w:t>
      </w:r>
    </w:p>
    <w:p w14:paraId="0703F49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---------------------------------------</w:t>
      </w:r>
    </w:p>
    <w:p w14:paraId="3E20D5B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if(sem_trywait(&amp;SCR21) == 0)</w:t>
      </w:r>
    </w:p>
    <w:p w14:paraId="3467280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7E7ED79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printf(Thread%d semaphore SCR21 semaphore is openn, num);</w:t>
      </w:r>
    </w:p>
    <w:p w14:paraId="668417A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}------------------------------------------------</w:t>
      </w:r>
    </w:p>
    <w:p w14:paraId="7BBB201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use_atom(num);</w:t>
      </w:r>
    </w:p>
    <w:p w14:paraId="76C5752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mod_atom(num);</w:t>
      </w:r>
    </w:p>
    <w:p w14:paraId="6D86041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1C34AC4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pthread_mutex_lock(&amp;mut22);</w:t>
      </w:r>
    </w:p>
    <w:p w14:paraId="53AB198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in mutex22! n,num);</w:t>
      </w:r>
    </w:p>
    <w:p w14:paraId="680A303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flag22++;</w:t>
      </w:r>
    </w:p>
    <w:p w14:paraId="0DB05B4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pthread_cond_signal(&amp;sig22);</w:t>
      </w:r>
    </w:p>
    <w:p w14:paraId="0F128EC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send signal22! outside mutex22 n,num);</w:t>
      </w:r>
    </w:p>
    <w:p w14:paraId="5AB1303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pthread_mutex_unlock(&amp;mut22);</w:t>
      </w:r>
    </w:p>
    <w:p w14:paraId="4B84A46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4807DEF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15EE553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33F0D17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p2 (void arg)</w:t>
      </w:r>
    </w:p>
    <w:p w14:paraId="16CE6EE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7B68A4C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74D3089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struct t_elem curr_elem=NULL;</w:t>
      </w:r>
    </w:p>
    <w:p w14:paraId="42463BE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6A6095C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 {</w:t>
      </w:r>
    </w:p>
    <w:p w14:paraId="3490FE2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--------</w:t>
      </w:r>
    </w:p>
    <w:p w14:paraId="3E129DA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if(sem_trywait(&amp;SCR21) == 0)</w:t>
      </w:r>
    </w:p>
    <w:p w14:paraId="5F64E4C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24CAAF0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printf(Thread%d semaphore`s(SCR21)  signal was just sent n, num);</w:t>
      </w:r>
    </w:p>
    <w:p w14:paraId="798C1DA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sem_post(&amp;SCR21);</w:t>
      </w:r>
    </w:p>
    <w:p w14:paraId="0FC8428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2E4D029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else</w:t>
      </w:r>
    </w:p>
    <w:p w14:paraId="2B7DCC3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578FD0D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printf(Thread%d semaphor`s(SCR21) signal has already been sent before n, num);</w:t>
      </w:r>
    </w:p>
    <w:p w14:paraId="7D34D0E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6B735B9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69BDE69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 ( sem_trywait (&amp;sem_q) == 0 ) {</w:t>
      </w:r>
    </w:p>
    <w:p w14:paraId="2DC70A2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39A5F3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sem_getvalue(&amp;sem_q,&amp;sem_value);</w:t>
      </w:r>
    </w:p>
    <w:p w14:paraId="3A16049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pthread_mutex_lock(&amp;mut_q);</w:t>
      </w:r>
    </w:p>
    <w:p w14:paraId="4FB46DE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623F23D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curr_elem = (struct t_elem)get_elem();</w:t>
      </w:r>
    </w:p>
    <w:p w14:paraId="02586AC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158895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printf(Consumer thread%d semaphore=%d; element %d TAKEN; n,</w:t>
      </w:r>
    </w:p>
    <w:p w14:paraId="0CEC73A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        num,sem_value,curr_elem-number);</w:t>
      </w:r>
    </w:p>
    <w:p w14:paraId="59584FF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66D0CE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free (curr_elem);</w:t>
      </w:r>
    </w:p>
    <w:p w14:paraId="448CE57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7F4EF5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pthread_mutex_unlock (&amp;mut_q);</w:t>
      </w:r>
    </w:p>
    <w:p w14:paraId="3BEA977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40B96F3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1DC4ABC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6FE763A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62A1D91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629B41E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p3(void arg)</w:t>
      </w:r>
    </w:p>
    <w:p w14:paraId="5E248D9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6EF3694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7470058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 {</w:t>
      </w:r>
    </w:p>
    <w:p w14:paraId="5B15F82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4DE115F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pthread_mutex_lock(&amp;mut21);</w:t>
      </w:r>
    </w:p>
    <w:p w14:paraId="5698DCE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in mutex21! n,num);</w:t>
      </w:r>
    </w:p>
    <w:p w14:paraId="0D84423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2BC114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while (flag21==0)</w:t>
      </w:r>
    </w:p>
    <w:p w14:paraId="67B5937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701AAC1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pthread_cond_wait(&amp;sig21,&amp;mut21);</w:t>
      </w:r>
    </w:p>
    <w:p w14:paraId="6787B66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61FD98C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flag21=0;</w:t>
      </w:r>
    </w:p>
    <w:p w14:paraId="4FD0B90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take signal1! outside mutex1 n,num);</w:t>
      </w:r>
    </w:p>
    <w:p w14:paraId="4F8D56E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pthread_mutex_unlock(&amp;mut21);</w:t>
      </w:r>
    </w:p>
    <w:p w14:paraId="0234EC8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3B04A03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use_atom(num);</w:t>
      </w:r>
    </w:p>
    <w:p w14:paraId="1A76EF8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5B7665D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sem_getvalue(&amp;sem_q,&amp;sem_value);</w:t>
      </w:r>
    </w:p>
    <w:p w14:paraId="6B06BA3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 (sem_value  MAX_COUNT) {</w:t>
      </w:r>
    </w:p>
    <w:p w14:paraId="275F4C5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002928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pthread_mutex_lock(&amp;mut_q);</w:t>
      </w:r>
    </w:p>
    <w:p w14:paraId="1DC00C8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5EE441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add_elem(8);</w:t>
      </w:r>
    </w:p>
    <w:p w14:paraId="67FB6F4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72ADD0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printf(Producer thread%d semaphore=%d; element  CREATED; n,</w:t>
      </w:r>
    </w:p>
    <w:p w14:paraId="336529B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        num,sem_value);</w:t>
      </w:r>
    </w:p>
    <w:p w14:paraId="77ECEFF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482F383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sem_post (&amp;sem_q);</w:t>
      </w:r>
    </w:p>
    <w:p w14:paraId="2D4C439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pthread_mutex_unlock (&amp;mut_q);</w:t>
      </w:r>
    </w:p>
    <w:p w14:paraId="587B634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5AA6300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0E56A70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22D95C4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55B3CB6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EA0273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p4 (void arg)</w:t>
      </w:r>
    </w:p>
    <w:p w14:paraId="21D4BFC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2D6B6ED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2465068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EF6283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</w:t>
      </w:r>
    </w:p>
    <w:p w14:paraId="10657CD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{</w:t>
      </w:r>
    </w:p>
    <w:p w14:paraId="7D2573F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--------</w:t>
      </w:r>
    </w:p>
    <w:p w14:paraId="19727E4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pthread_mutex_lock(&amp;mut22);</w:t>
      </w:r>
    </w:p>
    <w:p w14:paraId="324C337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in mutex22! n,num);</w:t>
      </w:r>
    </w:p>
    <w:p w14:paraId="12BA52A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71C94A6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while (flag22==0)</w:t>
      </w:r>
    </w:p>
    <w:p w14:paraId="2640DD4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6634C89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pthread_cond_wait(&amp;sig22,&amp;mut22);</w:t>
      </w:r>
    </w:p>
    <w:p w14:paraId="28AD584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2D79227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flag22--;</w:t>
      </w:r>
    </w:p>
    <w:p w14:paraId="3964B96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take signal22! outside mutex22 n,num);</w:t>
      </w:r>
    </w:p>
    <w:p w14:paraId="4A80882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pthread_mutex_unlock(&amp;mut22);</w:t>
      </w:r>
    </w:p>
    <w:p w14:paraId="10F6574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--------</w:t>
      </w:r>
    </w:p>
    <w:p w14:paraId="2FFD66D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use_atom(num);</w:t>
      </w:r>
    </w:p>
    <w:p w14:paraId="7B90FC3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mod_atom(num);</w:t>
      </w:r>
    </w:p>
    <w:p w14:paraId="7311E50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19031A9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if(sem_trywait(&amp;SCR21) == 0)</w:t>
      </w:r>
    </w:p>
    <w:p w14:paraId="6C58EE2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3D698D4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printf(Thread%d semaphore`s(SCR21)  signal was just sent n, num);</w:t>
      </w:r>
    </w:p>
    <w:p w14:paraId="1270CBF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sem_post(&amp;SCR21);</w:t>
      </w:r>
    </w:p>
    <w:p w14:paraId="2B972BE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4E6F9F8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else</w:t>
      </w:r>
    </w:p>
    <w:p w14:paraId="08DBE65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0A87476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printf(Thread%d semaphor`s(SCR21) signal has already been sent beforen, num);</w:t>
      </w:r>
    </w:p>
    <w:p w14:paraId="15D248E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5AC0CC6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-------</w:t>
      </w:r>
    </w:p>
    <w:p w14:paraId="36D28A4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57427B4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4DF6E78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p5 (void arg)</w:t>
      </w:r>
    </w:p>
    <w:p w14:paraId="2A53511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401414B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65695C4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struct t_elem curr_elem=NULL;</w:t>
      </w:r>
    </w:p>
    <w:p w14:paraId="41CBF98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298351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 {</w:t>
      </w:r>
    </w:p>
    <w:p w14:paraId="001124B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12D3176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pthread_mutex_lock(&amp;mut22);</w:t>
      </w:r>
    </w:p>
    <w:p w14:paraId="4EA17FE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in mutex22! n,num);</w:t>
      </w:r>
    </w:p>
    <w:p w14:paraId="5B36837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579F08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while (flag22==0)</w:t>
      </w:r>
    </w:p>
    <w:p w14:paraId="7B1C2D1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{</w:t>
      </w:r>
    </w:p>
    <w:p w14:paraId="0669B10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pthread_cond_wait(&amp;sig22,&amp;mut22);</w:t>
      </w:r>
    </w:p>
    <w:p w14:paraId="08E4FA4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5B0E690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flag22--;</w:t>
      </w:r>
    </w:p>
    <w:p w14:paraId="64A1450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take signal22! outside mutex22 n,num);</w:t>
      </w:r>
    </w:p>
    <w:p w14:paraId="7A6AFA5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pthread_mutex_unlock(&amp;mut22);</w:t>
      </w:r>
    </w:p>
    <w:p w14:paraId="00A86D5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461D428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 ( sem_trywait (&amp;sem_q) == 0 ) {</w:t>
      </w:r>
    </w:p>
    <w:p w14:paraId="53C792E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6B731B0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sem_getvalue(&amp;sem_q,&amp;sem_value);</w:t>
      </w:r>
    </w:p>
    <w:p w14:paraId="095AC2B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pthread_mutex_lock(&amp;mut_q);</w:t>
      </w:r>
    </w:p>
    <w:p w14:paraId="4A64CF6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00593D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curr_elem = (struct t_elem)get_elem();</w:t>
      </w:r>
    </w:p>
    <w:p w14:paraId="4196B12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6CC220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printf(Consumer thread%d semaphore=%d; element %d TAKEN; n,</w:t>
      </w:r>
    </w:p>
    <w:p w14:paraId="44FF036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        num,sem_value,curr_elem-number);</w:t>
      </w:r>
    </w:p>
    <w:p w14:paraId="04DF141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BABFF4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free (curr_elem);</w:t>
      </w:r>
    </w:p>
    <w:p w14:paraId="7DE8ECF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pthread_mutex_unlock (&amp;mut_q);</w:t>
      </w:r>
    </w:p>
    <w:p w14:paraId="2298777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5C5B02E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2222C4B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703C3EF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0C7B2D5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void p6(void arg)</w:t>
      </w:r>
    </w:p>
    <w:p w14:paraId="5567DF4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4C31DD5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num = (int)arg;</w:t>
      </w:r>
    </w:p>
    <w:p w14:paraId="7D00C65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while (1) {</w:t>
      </w:r>
    </w:p>
    <w:p w14:paraId="77D9485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mod_atom(num);</w:t>
      </w:r>
    </w:p>
    <w:p w14:paraId="598A4A6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</w:t>
      </w:r>
    </w:p>
    <w:p w14:paraId="1AD1846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pthread_mutex_lock(&amp;mut21);</w:t>
      </w:r>
    </w:p>
    <w:p w14:paraId="3939B3B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in mutex21! n,num);</w:t>
      </w:r>
    </w:p>
    <w:p w14:paraId="4198BEE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flag21 = 1;</w:t>
      </w:r>
      <w:r>
        <w:rPr>
          <w:rFonts w:hint="default" w:ascii="Times New Roman" w:hAnsi="Times New Roman"/>
          <w:b w:val="0"/>
          <w:bCs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lang w:val="uk-UA"/>
        </w:rPr>
        <w:tab/>
      </w:r>
      <w:r>
        <w:rPr>
          <w:rFonts w:hint="default" w:ascii="Times New Roman" w:hAnsi="Times New Roman"/>
          <w:b w:val="0"/>
          <w:bCs w:val="0"/>
          <w:lang w:val="uk-UA"/>
        </w:rPr>
        <w:t xml:space="preserve"> запам'ятовується факт посилання сигнала sig21 </w:t>
      </w:r>
    </w:p>
    <w:p w14:paraId="0B532A2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pthread_cond_signal(&amp;sig21);</w:t>
      </w:r>
    </w:p>
    <w:p w14:paraId="6C82091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printf(Thread%d send signal21! outside mutex21 n,num);</w:t>
      </w:r>
    </w:p>
    <w:p w14:paraId="7C2BDB3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pthread_mutex_unlock(&amp;mut21);</w:t>
      </w:r>
    </w:p>
    <w:p w14:paraId="0234807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3140038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sem_getvalue(&amp;sem_q,&amp;sem_value);</w:t>
      </w:r>
    </w:p>
    <w:p w14:paraId="3EC68A6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if (sem_value  MAX_COUNT) {</w:t>
      </w:r>
    </w:p>
    <w:p w14:paraId="69667B9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1A5FE4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pthread_mutex_lock(&amp;mut_q);</w:t>
      </w:r>
    </w:p>
    <w:p w14:paraId="1579072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1FE79AA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add_elem(8);</w:t>
      </w:r>
    </w:p>
    <w:p w14:paraId="415CD88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C0D3F6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printf(Producer thread%d semaphore=%d; element  CREATED; n,</w:t>
      </w:r>
    </w:p>
    <w:p w14:paraId="5148A03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        num,sem_value);</w:t>
      </w:r>
    </w:p>
    <w:p w14:paraId="18457BD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1EFEB3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sem_post (&amp;sem_q);</w:t>
      </w:r>
    </w:p>
    <w:p w14:paraId="2E68E82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    pthread_mutex_unlock (&amp;mut_q);</w:t>
      </w:r>
    </w:p>
    <w:p w14:paraId="7A2CEFA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}</w:t>
      </w:r>
    </w:p>
    <w:p w14:paraId="47A156D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----------------------</w:t>
      </w:r>
    </w:p>
    <w:p w14:paraId="1A6EF8B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46BA593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7A31484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int main()</w:t>
      </w:r>
    </w:p>
    <w:p w14:paraId="4D2950C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{</w:t>
      </w:r>
    </w:p>
    <w:p w14:paraId="5430117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sem_init (&amp;sem_q, 0, 0);</w:t>
      </w:r>
    </w:p>
    <w:p w14:paraId="631D2D9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sem_init(&amp;SCR21,0,0);</w:t>
      </w:r>
    </w:p>
    <w:p w14:paraId="5A79EF8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E50754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sem_value;</w:t>
      </w:r>
    </w:p>
    <w:p w14:paraId="68AA4C9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sem_getvalue(&amp;sem_q,&amp;sem_value);</w:t>
      </w:r>
    </w:p>
    <w:p w14:paraId="45C3347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printf(semaphore=%dn,sem_value);</w:t>
      </w:r>
    </w:p>
    <w:p w14:paraId="70D2A8F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0C0865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length_at_start=10;</w:t>
      </w:r>
    </w:p>
    <w:p w14:paraId="7B71EAD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i;</w:t>
      </w:r>
    </w:p>
    <w:p w14:paraId="252C920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21A5ED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for(i=0;ilength_at_start;i++) {</w:t>
      </w:r>
    </w:p>
    <w:p w14:paraId="6C52FFB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add_elem(i);</w:t>
      </w:r>
    </w:p>
    <w:p w14:paraId="47341E4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    sem_post(&amp;sem_q);</w:t>
      </w:r>
    </w:p>
    <w:p w14:paraId="26D2364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}</w:t>
      </w:r>
    </w:p>
    <w:p w14:paraId="5EFEE13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printf(Queue with elements from 0-th to %d-th has been created !!!n,length_at_start-1);</w:t>
      </w:r>
    </w:p>
    <w:p w14:paraId="3FB7ECEC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sem_getvalue(&amp;sem_q,&amp;sem_value);</w:t>
      </w:r>
    </w:p>
    <w:p w14:paraId="27A6675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printf(semaphore=%dn,sem_value);</w:t>
      </w:r>
    </w:p>
    <w:p w14:paraId="7A73E2D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FB7464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thread1_number=1;</w:t>
      </w:r>
    </w:p>
    <w:p w14:paraId="745881B7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thread2_number=2;</w:t>
      </w:r>
    </w:p>
    <w:p w14:paraId="41ADF6D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thread3_number=3;</w:t>
      </w:r>
    </w:p>
    <w:p w14:paraId="3F903673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thread4_number=4;</w:t>
      </w:r>
    </w:p>
    <w:p w14:paraId="181B26D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thread5_number=5;</w:t>
      </w:r>
    </w:p>
    <w:p w14:paraId="5DBE382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int thread6_number=6;</w:t>
      </w:r>
    </w:p>
    <w:p w14:paraId="0648C59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00A7F96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(&amp;thread1,NULL,&amp;p1,(void)&amp;thread1_number);</w:t>
      </w:r>
    </w:p>
    <w:p w14:paraId="54C36F9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(&amp;thread2,NULL,&amp;p2,(void)&amp;thread2_number);</w:t>
      </w:r>
    </w:p>
    <w:p w14:paraId="768C3F0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(&amp;thread3,NULL,&amp;p3,(void)&amp;thread3_number);</w:t>
      </w:r>
    </w:p>
    <w:p w14:paraId="2A25E32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(&amp;thread4,NULL,&amp;p4,(void)&amp;thread4_number);</w:t>
      </w:r>
    </w:p>
    <w:p w14:paraId="7B255C8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(&amp;thread5,NULL,&amp;p5,(void)&amp;thread5_number);</w:t>
      </w:r>
    </w:p>
    <w:p w14:paraId="329DFFC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pthread_create (&amp;thread6,NULL,&amp;p6,(void)&amp;thread6_number);</w:t>
      </w:r>
    </w:p>
    <w:p w14:paraId="62B46638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3FCCF49E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pthread_join(thread1,NULL);</w:t>
      </w:r>
    </w:p>
    <w:p w14:paraId="5EFA7A4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pthread_join(thread2,NULL);</w:t>
      </w:r>
    </w:p>
    <w:p w14:paraId="691C14D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pthread_join(thread3,NULL);</w:t>
      </w:r>
    </w:p>
    <w:p w14:paraId="11B7D22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pthread_join(thread4,NULL);</w:t>
      </w:r>
    </w:p>
    <w:p w14:paraId="076D0F4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pthread_join(thread5,NULL);</w:t>
      </w:r>
    </w:p>
    <w:p w14:paraId="6B5C8D1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pthread_join(thread6,NULL);</w:t>
      </w:r>
    </w:p>
    <w:p w14:paraId="07AD715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174ED13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printf(All threads stopped !!!n);</w:t>
      </w:r>
    </w:p>
    <w:p w14:paraId="12590B8B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55CDD46F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pthread_mutex_destroy (&amp;mut_q);</w:t>
      </w:r>
    </w:p>
    <w:p w14:paraId="771C0DF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pthread_mutex_destroy (&amp;mut21);</w:t>
      </w:r>
    </w:p>
    <w:p w14:paraId="0BF197B5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pthread_mutex_destroy (&amp;mut22);</w:t>
      </w:r>
    </w:p>
    <w:p w14:paraId="5BC21786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sem_destroy (&amp;sem_q);</w:t>
      </w:r>
    </w:p>
    <w:p w14:paraId="04F9CDB0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sem_destroy (&amp;SCR21);</w:t>
      </w:r>
    </w:p>
    <w:p w14:paraId="34585E09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pthread_cond_destroy(&amp;sig21);</w:t>
      </w:r>
    </w:p>
    <w:p w14:paraId="205D8A42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pthread_cond_destroy(&amp;sig22);</w:t>
      </w:r>
    </w:p>
    <w:p w14:paraId="7D668DDD">
      <w:pPr>
        <w:jc w:val="both"/>
        <w:rPr>
          <w:rFonts w:hint="default" w:ascii="Times New Roman" w:hAnsi="Times New Roman"/>
          <w:b w:val="0"/>
          <w:bCs w:val="0"/>
          <w:lang w:val="uk-UA"/>
        </w:rPr>
      </w:pPr>
    </w:p>
    <w:p w14:paraId="2520D2E4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 xml:space="preserve">    return 0;</w:t>
      </w:r>
    </w:p>
    <w:p w14:paraId="173B6781">
      <w:pPr>
        <w:jc w:val="both"/>
        <w:rPr>
          <w:rFonts w:hint="default" w:ascii="Times New Roman" w:hAnsi="Times New Roman"/>
          <w:b w:val="0"/>
          <w:bCs w:val="0"/>
          <w:lang w:val="uk-UA"/>
        </w:rPr>
      </w:pPr>
      <w:r>
        <w:rPr>
          <w:rFonts w:hint="default" w:ascii="Times New Roman" w:hAnsi="Times New Roman"/>
          <w:b w:val="0"/>
          <w:bCs w:val="0"/>
          <w:lang w:val="uk-UA"/>
        </w:rPr>
        <w:t>}</w:t>
      </w:r>
    </w:p>
    <w:p w14:paraId="7B33ACAD">
      <w:pPr>
        <w:jc w:val="both"/>
        <w:rPr>
          <w:rFonts w:hint="default" w:ascii="Times New Roman" w:hAnsi="Times New Roman" w:cs="Times New Roman"/>
          <w:b w:val="0"/>
          <w:bCs w:val="0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698CA9"/>
    <w:multiLevelType w:val="singleLevel"/>
    <w:tmpl w:val="A3698C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400E8"/>
    <w:rsid w:val="19183073"/>
    <w:rsid w:val="51445265"/>
    <w:rsid w:val="622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keepNext/>
      <w:keepLines/>
      <w:spacing w:after="0" w:line="256" w:lineRule="auto"/>
      <w:ind w:left="410"/>
      <w:jc w:val="center"/>
      <w:outlineLvl w:val="0"/>
    </w:pPr>
    <w:rPr>
      <w:rFonts w:ascii="Times New Roman" w:hAnsi="Times New Roman" w:eastAsia="Times New Roman" w:cs="Times New Roman"/>
      <w:b/>
      <w:color w:val="000000"/>
      <w:sz w:val="36"/>
      <w:szCs w:val="22"/>
      <w:lang w:val="ru-RU" w:eastAsia="ru-RU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456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2025-04-09T15:27:00Z</dcterms:created>
  <dc:creator>Олександра</dc:creator>
  <cp:lastModifiedBy>Sashastarwort</cp:lastModifiedBy>
  <dcterms:modified xsi:type="dcterms:W3CDTF">2025-04-20T16:23:45Z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102C4C1288064BCD8A5464211DBB1BA6_12</vt:lpwstr>
  </property>
</Properties>
</file>