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B2C" w:rsidRDefault="00170B2C" w:rsidP="00170B2C">
      <w:pPr>
        <w:jc w:val="center"/>
        <w:rPr>
          <w:lang w:val="en-US"/>
        </w:rPr>
      </w:pPr>
      <w:r>
        <w:rPr>
          <w:lang w:val="en-US"/>
        </w:rPr>
        <w:t>Task 3</w:t>
      </w:r>
    </w:p>
    <w:p w:rsidR="00170B2C" w:rsidRDefault="00170B2C" w:rsidP="00170B2C">
      <w:pPr>
        <w:jc w:val="center"/>
        <w:rPr>
          <w:lang w:val="en-US"/>
        </w:rPr>
      </w:pPr>
      <w:r>
        <w:rPr>
          <w:lang w:val="en-US"/>
        </w:rPr>
        <w:t>Task 3.1</w:t>
      </w:r>
    </w:p>
    <w:p w:rsidR="00170B2C" w:rsidRPr="00170B2C" w:rsidRDefault="00170B2C" w:rsidP="00170B2C">
      <w:pPr>
        <w:jc w:val="center"/>
      </w:pPr>
      <w:r>
        <w:t>Додаткове завдання</w:t>
      </w:r>
    </w:p>
    <w:p w:rsidR="00B9504E" w:rsidRDefault="009064A0">
      <w:r>
        <w:rPr>
          <w:noProof/>
          <w:lang w:eastAsia="uk-UA"/>
        </w:rPr>
        <w:drawing>
          <wp:inline distT="0" distB="0" distL="0" distR="0" wp14:anchorId="5A3CDE2C" wp14:editId="441DF40C">
            <wp:extent cx="6120765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0" w:rsidRDefault="009064A0"/>
    <w:p w:rsidR="009064A0" w:rsidRPr="00B67579" w:rsidRDefault="009064A0">
      <w:pPr>
        <w:rPr>
          <w:lang w:val="ru-RU"/>
        </w:rPr>
      </w:pPr>
      <w:r>
        <w:rPr>
          <w:lang w:val="en-US"/>
        </w:rPr>
        <w:t>MAC</w:t>
      </w:r>
      <w:r w:rsidRPr="00B67579">
        <w:rPr>
          <w:lang w:val="ru-RU"/>
        </w:rPr>
        <w:t>-</w:t>
      </w:r>
      <w:r>
        <w:t>адреса відправника:</w:t>
      </w:r>
      <w:r w:rsidR="00B67579">
        <w:tab/>
      </w:r>
      <w:r>
        <w:t xml:space="preserve"> </w:t>
      </w:r>
      <w:r w:rsidR="00B67579">
        <w:t xml:space="preserve">64 27 37 </w:t>
      </w:r>
      <w:r w:rsidR="00B67579">
        <w:rPr>
          <w:lang w:val="en-US"/>
        </w:rPr>
        <w:t>d</w:t>
      </w:r>
      <w:r w:rsidR="00B67579" w:rsidRPr="00B67579">
        <w:rPr>
          <w:lang w:val="ru-RU"/>
        </w:rPr>
        <w:t>8 8</w:t>
      </w:r>
      <w:r w:rsidR="00B67579">
        <w:rPr>
          <w:lang w:val="en-US"/>
        </w:rPr>
        <w:t>c</w:t>
      </w:r>
      <w:r w:rsidR="00B67579" w:rsidRPr="00B67579">
        <w:rPr>
          <w:lang w:val="ru-RU"/>
        </w:rPr>
        <w:t xml:space="preserve"> </w:t>
      </w:r>
      <w:r w:rsidR="00B67579">
        <w:rPr>
          <w:lang w:val="en-US"/>
        </w:rPr>
        <w:t>e</w:t>
      </w:r>
      <w:r w:rsidR="00B67579" w:rsidRPr="00B67579">
        <w:rPr>
          <w:lang w:val="ru-RU"/>
        </w:rPr>
        <w:t>9</w:t>
      </w:r>
    </w:p>
    <w:p w:rsidR="009064A0" w:rsidRDefault="009064A0" w:rsidP="009064A0">
      <w:r>
        <w:rPr>
          <w:lang w:val="en-US"/>
        </w:rPr>
        <w:t>MAC</w:t>
      </w:r>
      <w:r w:rsidRPr="009064A0">
        <w:t>-</w:t>
      </w:r>
      <w:r>
        <w:t xml:space="preserve">адреса </w:t>
      </w:r>
      <w:proofErr w:type="spellStart"/>
      <w:r>
        <w:t>отрмувача</w:t>
      </w:r>
      <w:proofErr w:type="spellEnd"/>
      <w:r>
        <w:t>:</w:t>
      </w:r>
      <w:r w:rsidR="00B67579">
        <w:tab/>
      </w:r>
      <w:r>
        <w:t xml:space="preserve"> c4 </w:t>
      </w:r>
      <w:proofErr w:type="spellStart"/>
      <w:r>
        <w:t>ad</w:t>
      </w:r>
      <w:proofErr w:type="spellEnd"/>
      <w:r>
        <w:t xml:space="preserve"> 34 f5 1f 32 </w:t>
      </w:r>
    </w:p>
    <w:p w:rsidR="009064A0" w:rsidRPr="00B67579" w:rsidRDefault="009064A0" w:rsidP="009064A0">
      <w:pPr>
        <w:rPr>
          <w:lang w:val="ru-RU"/>
        </w:rPr>
      </w:pPr>
      <w:r>
        <w:rPr>
          <w:lang w:val="en-US"/>
        </w:rPr>
        <w:t>IP</w:t>
      </w:r>
      <w:r w:rsidRPr="009064A0">
        <w:rPr>
          <w:lang w:val="ru-RU"/>
        </w:rPr>
        <w:t>-</w:t>
      </w:r>
      <w:r>
        <w:t>адреса відправника:</w:t>
      </w:r>
      <w:r w:rsidR="00B67579">
        <w:tab/>
      </w:r>
      <w:r w:rsidR="00B67579" w:rsidRPr="00B67579">
        <w:rPr>
          <w:lang w:val="ru-RU"/>
        </w:rPr>
        <w:t>192.168.88.32</w:t>
      </w:r>
    </w:p>
    <w:p w:rsidR="009064A0" w:rsidRPr="00B67579" w:rsidRDefault="009064A0" w:rsidP="009064A0">
      <w:pPr>
        <w:rPr>
          <w:lang w:val="ru-RU"/>
        </w:rPr>
      </w:pPr>
      <w:r>
        <w:t xml:space="preserve"> </w:t>
      </w:r>
      <w:r>
        <w:rPr>
          <w:lang w:val="en-US"/>
        </w:rPr>
        <w:t>IP</w:t>
      </w:r>
      <w:r w:rsidRPr="009064A0">
        <w:rPr>
          <w:lang w:val="ru-RU"/>
        </w:rPr>
        <w:t>-</w:t>
      </w:r>
      <w:r>
        <w:t xml:space="preserve">адреса </w:t>
      </w:r>
      <w:proofErr w:type="spellStart"/>
      <w:r>
        <w:t>отрмувача</w:t>
      </w:r>
      <w:proofErr w:type="spellEnd"/>
      <w:r>
        <w:t>:</w:t>
      </w:r>
      <w:r w:rsidR="00B67579">
        <w:tab/>
      </w:r>
      <w:r w:rsidR="00B67579">
        <w:tab/>
      </w:r>
      <w:r w:rsidR="00B67579" w:rsidRPr="00B67579">
        <w:rPr>
          <w:lang w:val="ru-RU"/>
        </w:rPr>
        <w:t>92.241.71.118</w:t>
      </w:r>
    </w:p>
    <w:p w:rsidR="009064A0" w:rsidRPr="00380042" w:rsidRDefault="009064A0" w:rsidP="009064A0">
      <w:pPr>
        <w:rPr>
          <w:lang w:val="ru-RU"/>
        </w:rPr>
      </w:pPr>
      <w:r>
        <w:rPr>
          <w:lang w:val="en-US"/>
        </w:rPr>
        <w:t>TCP</w:t>
      </w:r>
      <w:r w:rsidRPr="009064A0">
        <w:rPr>
          <w:lang w:val="ru-RU"/>
        </w:rPr>
        <w:t>-</w:t>
      </w:r>
      <w:r>
        <w:t>порт відправника:</w:t>
      </w:r>
      <w:r w:rsidR="00B67579">
        <w:tab/>
      </w:r>
      <w:r w:rsidR="00B67579">
        <w:tab/>
      </w:r>
      <w:r w:rsidR="00380042" w:rsidRPr="00380042">
        <w:rPr>
          <w:lang w:val="ru-RU"/>
        </w:rPr>
        <w:t>64630</w:t>
      </w:r>
    </w:p>
    <w:p w:rsidR="009064A0" w:rsidRPr="00380042" w:rsidRDefault="009064A0" w:rsidP="009064A0">
      <w:pPr>
        <w:rPr>
          <w:lang w:val="ru-RU"/>
        </w:rPr>
      </w:pPr>
      <w:r>
        <w:rPr>
          <w:lang w:val="en-US"/>
        </w:rPr>
        <w:t>TCP</w:t>
      </w:r>
      <w:r w:rsidRPr="009064A0">
        <w:rPr>
          <w:lang w:val="ru-RU"/>
        </w:rPr>
        <w:t>-</w:t>
      </w:r>
      <w:r>
        <w:t xml:space="preserve">порт </w:t>
      </w:r>
      <w:proofErr w:type="spellStart"/>
      <w:r>
        <w:t>отрмувача</w:t>
      </w:r>
      <w:proofErr w:type="spellEnd"/>
      <w:r>
        <w:t>:</w:t>
      </w:r>
      <w:r w:rsidR="00380042">
        <w:tab/>
      </w:r>
      <w:r w:rsidR="00380042">
        <w:tab/>
      </w:r>
      <w:r w:rsidR="00380042" w:rsidRPr="00380042">
        <w:rPr>
          <w:lang w:val="ru-RU"/>
        </w:rPr>
        <w:t>443</w:t>
      </w:r>
    </w:p>
    <w:p w:rsidR="009064A0" w:rsidRDefault="009064A0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9064A0"/>
    <w:p w:rsidR="00170B2C" w:rsidRDefault="00170B2C" w:rsidP="00170B2C">
      <w:pPr>
        <w:jc w:val="center"/>
        <w:rPr>
          <w:lang w:val="en-US"/>
        </w:rPr>
      </w:pPr>
      <w:r>
        <w:rPr>
          <w:lang w:val="en-US"/>
        </w:rPr>
        <w:lastRenderedPageBreak/>
        <w:t>Task 3.2</w:t>
      </w:r>
    </w:p>
    <w:p w:rsidR="00170B2C" w:rsidRDefault="00170B2C" w:rsidP="00170B2C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F3723B1" wp14:editId="790BD4F3">
            <wp:extent cx="6120765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Pr="00170B2C" w:rsidRDefault="00170B2C" w:rsidP="00170B2C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7470B4D" wp14:editId="0B7ED1B1">
            <wp:extent cx="5324475" cy="5181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0" w:rsidRDefault="00F023FB">
      <w:r>
        <w:rPr>
          <w:noProof/>
          <w:lang w:eastAsia="uk-UA"/>
        </w:rPr>
        <w:lastRenderedPageBreak/>
        <w:drawing>
          <wp:inline distT="0" distB="0" distL="0" distR="0" wp14:anchorId="475D1DF8" wp14:editId="17D3D178">
            <wp:extent cx="6120765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40" w:rsidRDefault="00C15B40"/>
    <w:p w:rsidR="00C15B40" w:rsidRPr="00C15B40" w:rsidRDefault="00C15B40">
      <w:r>
        <w:t xml:space="preserve">Змін немає. </w:t>
      </w:r>
      <w:proofErr w:type="spellStart"/>
      <w:r>
        <w:t>Пінги</w:t>
      </w:r>
      <w:proofErr w:type="spellEnd"/>
      <w:r>
        <w:t xml:space="preserve"> проходять</w:t>
      </w:r>
    </w:p>
    <w:p w:rsidR="00C15B40" w:rsidRDefault="00C15B40">
      <w:r>
        <w:rPr>
          <w:noProof/>
          <w:lang w:eastAsia="uk-UA"/>
        </w:rPr>
        <w:drawing>
          <wp:inline distT="0" distB="0" distL="0" distR="0" wp14:anchorId="15C7477D" wp14:editId="0ADC515E">
            <wp:extent cx="6120765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Default="00170B2C"/>
    <w:p w:rsidR="00170B2C" w:rsidRDefault="00170B2C"/>
    <w:p w:rsidR="00C15B40" w:rsidRDefault="00C15B40" w:rsidP="00170B2C">
      <w:pPr>
        <w:jc w:val="center"/>
        <w:rPr>
          <w:lang w:val="en-US"/>
        </w:rPr>
      </w:pPr>
    </w:p>
    <w:p w:rsidR="00C15B40" w:rsidRDefault="00C15B40" w:rsidP="00170B2C">
      <w:pPr>
        <w:jc w:val="center"/>
        <w:rPr>
          <w:lang w:val="en-US"/>
        </w:rPr>
      </w:pPr>
    </w:p>
    <w:p w:rsidR="00C15B40" w:rsidRDefault="00C15B40" w:rsidP="00170B2C">
      <w:pPr>
        <w:jc w:val="center"/>
        <w:rPr>
          <w:lang w:val="en-US"/>
        </w:rPr>
      </w:pPr>
    </w:p>
    <w:p w:rsidR="00C15B40" w:rsidRDefault="00C15B40" w:rsidP="00170B2C">
      <w:pPr>
        <w:jc w:val="center"/>
        <w:rPr>
          <w:lang w:val="en-US"/>
        </w:rPr>
      </w:pPr>
    </w:p>
    <w:p w:rsidR="00C15B40" w:rsidRDefault="00C15B40" w:rsidP="00170B2C">
      <w:pPr>
        <w:jc w:val="center"/>
        <w:rPr>
          <w:lang w:val="en-US"/>
        </w:rPr>
      </w:pPr>
    </w:p>
    <w:p w:rsidR="00170B2C" w:rsidRDefault="00170B2C" w:rsidP="00170B2C">
      <w:pPr>
        <w:jc w:val="center"/>
        <w:rPr>
          <w:lang w:val="en-US"/>
        </w:rPr>
      </w:pPr>
      <w:r>
        <w:rPr>
          <w:lang w:val="en-US"/>
        </w:rPr>
        <w:lastRenderedPageBreak/>
        <w:t>Task 3.3</w:t>
      </w:r>
    </w:p>
    <w:p w:rsidR="00170B2C" w:rsidRDefault="00170B2C" w:rsidP="00170B2C">
      <w:pPr>
        <w:jc w:val="center"/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170B2C" w:rsidTr="00170B2C">
        <w:tc>
          <w:tcPr>
            <w:tcW w:w="2407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</w:t>
            </w:r>
          </w:p>
        </w:tc>
        <w:tc>
          <w:tcPr>
            <w:tcW w:w="2407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Interface</w:t>
            </w:r>
          </w:p>
        </w:tc>
        <w:tc>
          <w:tcPr>
            <w:tcW w:w="2407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Network IP-address</w:t>
            </w:r>
          </w:p>
        </w:tc>
        <w:tc>
          <w:tcPr>
            <w:tcW w:w="2408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IP-address</w:t>
            </w:r>
          </w:p>
        </w:tc>
      </w:tr>
      <w:tr w:rsidR="00170B2C" w:rsidTr="00170B2C">
        <w:tc>
          <w:tcPr>
            <w:tcW w:w="2407" w:type="dxa"/>
            <w:vMerge w:val="restart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ISP1</w:t>
            </w:r>
          </w:p>
        </w:tc>
        <w:tc>
          <w:tcPr>
            <w:tcW w:w="2407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GE0/0</w:t>
            </w:r>
          </w:p>
        </w:tc>
        <w:tc>
          <w:tcPr>
            <w:tcW w:w="2407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10.92.1.0</w:t>
            </w:r>
            <w:r w:rsidR="00452867">
              <w:rPr>
                <w:lang w:val="en-US"/>
              </w:rPr>
              <w:t>/24</w:t>
            </w:r>
          </w:p>
        </w:tc>
        <w:tc>
          <w:tcPr>
            <w:tcW w:w="2408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10.92.1.1</w:t>
            </w:r>
          </w:p>
        </w:tc>
      </w:tr>
      <w:tr w:rsidR="00170B2C" w:rsidTr="00170B2C">
        <w:tc>
          <w:tcPr>
            <w:tcW w:w="2407" w:type="dxa"/>
            <w:vMerge/>
          </w:tcPr>
          <w:p w:rsidR="00170B2C" w:rsidRDefault="00170B2C" w:rsidP="00170B2C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/0</w:t>
            </w:r>
          </w:p>
        </w:tc>
        <w:tc>
          <w:tcPr>
            <w:tcW w:w="2407" w:type="dxa"/>
          </w:tcPr>
          <w:p w:rsidR="00170B2C" w:rsidRDefault="00452867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11.9.92.0/26</w:t>
            </w:r>
          </w:p>
        </w:tc>
        <w:tc>
          <w:tcPr>
            <w:tcW w:w="2408" w:type="dxa"/>
          </w:tcPr>
          <w:p w:rsidR="00170B2C" w:rsidRDefault="00452867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</w:t>
            </w:r>
            <w:r>
              <w:rPr>
                <w:lang w:val="en-US"/>
              </w:rPr>
              <w:t>.1</w:t>
            </w:r>
          </w:p>
        </w:tc>
      </w:tr>
      <w:tr w:rsidR="00170B2C" w:rsidTr="00170B2C">
        <w:tc>
          <w:tcPr>
            <w:tcW w:w="2407" w:type="dxa"/>
            <w:vMerge/>
          </w:tcPr>
          <w:p w:rsidR="00170B2C" w:rsidRDefault="00170B2C" w:rsidP="00170B2C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170B2C" w:rsidRDefault="00170B2C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/0</w:t>
            </w:r>
          </w:p>
        </w:tc>
        <w:tc>
          <w:tcPr>
            <w:tcW w:w="2407" w:type="dxa"/>
          </w:tcPr>
          <w:p w:rsidR="00170B2C" w:rsidRDefault="00452867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11.9.92.64/26</w:t>
            </w:r>
          </w:p>
        </w:tc>
        <w:tc>
          <w:tcPr>
            <w:tcW w:w="2408" w:type="dxa"/>
          </w:tcPr>
          <w:p w:rsidR="00170B2C" w:rsidRDefault="00452867" w:rsidP="00170B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11.9.92.65</w:t>
            </w:r>
          </w:p>
        </w:tc>
      </w:tr>
      <w:tr w:rsidR="00452867" w:rsidTr="00170B2C">
        <w:tc>
          <w:tcPr>
            <w:tcW w:w="2407" w:type="dxa"/>
            <w:vMerge w:val="restart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ISP</w:t>
            </w:r>
            <w:r>
              <w:rPr>
                <w:lang w:val="en-US"/>
              </w:rPr>
              <w:t>2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GE0/0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11.9.92.192/26</w:t>
            </w:r>
          </w:p>
        </w:tc>
        <w:tc>
          <w:tcPr>
            <w:tcW w:w="2408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193</w:t>
            </w:r>
          </w:p>
        </w:tc>
      </w:tr>
      <w:tr w:rsidR="00452867" w:rsidTr="00170B2C">
        <w:tc>
          <w:tcPr>
            <w:tcW w:w="2407" w:type="dxa"/>
            <w:vMerge/>
          </w:tcPr>
          <w:p w:rsidR="00452867" w:rsidRDefault="00452867" w:rsidP="00452867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/0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/26</w:t>
            </w:r>
          </w:p>
        </w:tc>
        <w:tc>
          <w:tcPr>
            <w:tcW w:w="2408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2</w:t>
            </w:r>
          </w:p>
        </w:tc>
      </w:tr>
      <w:tr w:rsidR="00452867" w:rsidTr="00170B2C">
        <w:tc>
          <w:tcPr>
            <w:tcW w:w="2407" w:type="dxa"/>
            <w:vMerge/>
          </w:tcPr>
          <w:p w:rsidR="00452867" w:rsidRDefault="00452867" w:rsidP="00452867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/0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128</w:t>
            </w:r>
            <w:r>
              <w:rPr>
                <w:lang w:val="en-US"/>
              </w:rPr>
              <w:t>/26</w:t>
            </w:r>
          </w:p>
        </w:tc>
        <w:tc>
          <w:tcPr>
            <w:tcW w:w="2408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11.9.92.130</w:t>
            </w:r>
          </w:p>
        </w:tc>
      </w:tr>
      <w:tr w:rsidR="00452867" w:rsidTr="00170B2C">
        <w:tc>
          <w:tcPr>
            <w:tcW w:w="2407" w:type="dxa"/>
            <w:vMerge w:val="restart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ISP</w:t>
            </w:r>
            <w:r>
              <w:rPr>
                <w:lang w:val="en-US"/>
              </w:rPr>
              <w:t>3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GE0/0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9.1.92.0/26</w:t>
            </w:r>
          </w:p>
        </w:tc>
        <w:tc>
          <w:tcPr>
            <w:tcW w:w="2408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9.1.92.1</w:t>
            </w:r>
          </w:p>
        </w:tc>
      </w:tr>
      <w:tr w:rsidR="00452867" w:rsidTr="00170B2C">
        <w:tc>
          <w:tcPr>
            <w:tcW w:w="2407" w:type="dxa"/>
            <w:vMerge/>
          </w:tcPr>
          <w:p w:rsidR="00452867" w:rsidRDefault="00452867" w:rsidP="00452867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/0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64</w:t>
            </w:r>
            <w:r>
              <w:rPr>
                <w:lang w:val="en-US"/>
              </w:rPr>
              <w:t>/26</w:t>
            </w:r>
          </w:p>
        </w:tc>
        <w:tc>
          <w:tcPr>
            <w:tcW w:w="2408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66</w:t>
            </w:r>
          </w:p>
        </w:tc>
      </w:tr>
      <w:tr w:rsidR="00452867" w:rsidTr="00170B2C">
        <w:tc>
          <w:tcPr>
            <w:tcW w:w="2407" w:type="dxa"/>
            <w:vMerge/>
          </w:tcPr>
          <w:p w:rsidR="00452867" w:rsidRDefault="00452867" w:rsidP="00452867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/0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128/26</w:t>
            </w:r>
          </w:p>
        </w:tc>
        <w:tc>
          <w:tcPr>
            <w:tcW w:w="2408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11.9.92.</w:t>
            </w:r>
            <w:r>
              <w:rPr>
                <w:lang w:val="en-US"/>
              </w:rPr>
              <w:t>129</w:t>
            </w:r>
            <w:r>
              <w:rPr>
                <w:lang w:val="en-US"/>
              </w:rPr>
              <w:t>/26</w:t>
            </w:r>
          </w:p>
        </w:tc>
      </w:tr>
      <w:tr w:rsidR="00452867" w:rsidTr="00170B2C"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Home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INTERNET</w:t>
            </w:r>
          </w:p>
        </w:tc>
        <w:tc>
          <w:tcPr>
            <w:tcW w:w="2407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 w:rsidRPr="00452867">
              <w:rPr>
                <w:lang w:val="en-US"/>
              </w:rPr>
              <w:t>11.9.92.19</w:t>
            </w:r>
            <w:r>
              <w:rPr>
                <w:lang w:val="en-US"/>
              </w:rPr>
              <w:t>2/26</w:t>
            </w:r>
          </w:p>
        </w:tc>
        <w:tc>
          <w:tcPr>
            <w:tcW w:w="2408" w:type="dxa"/>
          </w:tcPr>
          <w:p w:rsidR="00452867" w:rsidRDefault="00452867" w:rsidP="00452867">
            <w:pPr>
              <w:jc w:val="center"/>
              <w:rPr>
                <w:lang w:val="en-US"/>
              </w:rPr>
            </w:pPr>
            <w:r w:rsidRPr="00452867">
              <w:rPr>
                <w:lang w:val="en-US"/>
              </w:rPr>
              <w:t>11.9.92.193</w:t>
            </w:r>
          </w:p>
        </w:tc>
      </w:tr>
    </w:tbl>
    <w:p w:rsidR="00170B2C" w:rsidRDefault="00290E94" w:rsidP="00170B2C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13B66BB" wp14:editId="7E44914B">
            <wp:extent cx="6120765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BA12530" wp14:editId="372E77AE">
            <wp:extent cx="6120765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94" w:rsidRDefault="00290E94" w:rsidP="00170B2C">
      <w:pPr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8DF89AE" wp14:editId="158FC8CE">
            <wp:extent cx="6120765" cy="3441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49">
        <w:rPr>
          <w:noProof/>
          <w:lang w:eastAsia="uk-UA"/>
        </w:rPr>
        <w:drawing>
          <wp:inline distT="0" distB="0" distL="0" distR="0" wp14:anchorId="1765AD33" wp14:editId="6FB3CF58">
            <wp:extent cx="6120765" cy="34410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49">
        <w:rPr>
          <w:noProof/>
          <w:lang w:eastAsia="uk-UA"/>
        </w:rPr>
        <w:lastRenderedPageBreak/>
        <w:drawing>
          <wp:inline distT="0" distB="0" distL="0" distR="0" wp14:anchorId="1F45F794" wp14:editId="798CABE8">
            <wp:extent cx="6120765" cy="34410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49">
        <w:rPr>
          <w:noProof/>
          <w:lang w:eastAsia="uk-UA"/>
        </w:rPr>
        <w:drawing>
          <wp:inline distT="0" distB="0" distL="0" distR="0" wp14:anchorId="486BC327" wp14:editId="79E69D27">
            <wp:extent cx="6120765" cy="34410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49" w:rsidRDefault="00253C49" w:rsidP="00170B2C">
      <w:pPr>
        <w:jc w:val="center"/>
        <w:rPr>
          <w:lang w:val="en-US"/>
        </w:rPr>
      </w:pPr>
    </w:p>
    <w:p w:rsidR="00253C49" w:rsidRDefault="00253C49" w:rsidP="00170B2C">
      <w:pPr>
        <w:jc w:val="center"/>
        <w:rPr>
          <w:lang w:val="en-US"/>
        </w:rPr>
      </w:pPr>
    </w:p>
    <w:p w:rsidR="00253C49" w:rsidRDefault="00253C49" w:rsidP="00170B2C">
      <w:pPr>
        <w:jc w:val="center"/>
        <w:rPr>
          <w:lang w:val="en-US"/>
        </w:rPr>
      </w:pPr>
    </w:p>
    <w:p w:rsidR="008D3798" w:rsidRDefault="008D3798" w:rsidP="00170B2C">
      <w:pPr>
        <w:jc w:val="center"/>
        <w:rPr>
          <w:lang w:val="en-US"/>
        </w:rPr>
      </w:pPr>
    </w:p>
    <w:p w:rsidR="008D3798" w:rsidRDefault="008D3798" w:rsidP="00170B2C">
      <w:pPr>
        <w:jc w:val="center"/>
        <w:rPr>
          <w:lang w:val="en-US"/>
        </w:rPr>
      </w:pPr>
    </w:p>
    <w:p w:rsidR="008D3798" w:rsidRDefault="008D3798" w:rsidP="00170B2C">
      <w:pPr>
        <w:jc w:val="center"/>
        <w:rPr>
          <w:lang w:val="en-US"/>
        </w:rPr>
      </w:pPr>
    </w:p>
    <w:p w:rsidR="008D3798" w:rsidRDefault="008D3798" w:rsidP="00170B2C">
      <w:pPr>
        <w:jc w:val="center"/>
        <w:rPr>
          <w:lang w:val="en-US"/>
        </w:rPr>
      </w:pPr>
    </w:p>
    <w:p w:rsidR="008D3798" w:rsidRDefault="008D3798" w:rsidP="00170B2C">
      <w:pPr>
        <w:jc w:val="center"/>
        <w:rPr>
          <w:lang w:val="en-US"/>
        </w:rPr>
      </w:pPr>
    </w:p>
    <w:p w:rsidR="008D3798" w:rsidRDefault="008D3798" w:rsidP="00170B2C">
      <w:pPr>
        <w:jc w:val="center"/>
        <w:rPr>
          <w:lang w:val="en-US"/>
        </w:rPr>
      </w:pPr>
    </w:p>
    <w:p w:rsidR="00253C49" w:rsidRDefault="00253C49" w:rsidP="00170B2C">
      <w:pPr>
        <w:jc w:val="center"/>
        <w:rPr>
          <w:lang w:val="en-US"/>
        </w:rPr>
      </w:pPr>
      <w:r>
        <w:rPr>
          <w:lang w:val="en-US"/>
        </w:rPr>
        <w:lastRenderedPageBreak/>
        <w:t>Task 3.4</w:t>
      </w:r>
    </w:p>
    <w:p w:rsidR="00253C49" w:rsidRDefault="00253C49" w:rsidP="00170B2C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B1DCF70" wp14:editId="2BF34320">
            <wp:extent cx="6120765" cy="34410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B8D">
        <w:rPr>
          <w:noProof/>
          <w:lang w:eastAsia="uk-UA"/>
        </w:rPr>
        <w:drawing>
          <wp:inline distT="0" distB="0" distL="0" distR="0" wp14:anchorId="4C0B0B37" wp14:editId="279BF4C8">
            <wp:extent cx="6120765" cy="34410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A1B8D">
        <w:rPr>
          <w:noProof/>
          <w:lang w:eastAsia="uk-UA"/>
        </w:rPr>
        <w:lastRenderedPageBreak/>
        <w:drawing>
          <wp:inline distT="0" distB="0" distL="0" distR="0" wp14:anchorId="1D47044D" wp14:editId="300C68E5">
            <wp:extent cx="6120765" cy="34410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0748D">
        <w:rPr>
          <w:noProof/>
          <w:lang w:eastAsia="uk-UA"/>
        </w:rPr>
        <w:drawing>
          <wp:inline distT="0" distB="0" distL="0" distR="0" wp14:anchorId="020D053C" wp14:editId="6BABCABF">
            <wp:extent cx="6120765" cy="34410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98" w:rsidRDefault="008D3798" w:rsidP="00170B2C">
      <w:pPr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EB534CD" wp14:editId="53774738">
            <wp:extent cx="6120765" cy="34410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98" w:rsidRPr="00170B2C" w:rsidRDefault="008D3798" w:rsidP="00170B2C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BE12745" wp14:editId="1DD4FFD6">
            <wp:extent cx="6120765" cy="34410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798" w:rsidRPr="00170B2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901"/>
    <w:rsid w:val="000A1B8D"/>
    <w:rsid w:val="00170B2C"/>
    <w:rsid w:val="0020748D"/>
    <w:rsid w:val="00253C49"/>
    <w:rsid w:val="00290E94"/>
    <w:rsid w:val="00316901"/>
    <w:rsid w:val="00380042"/>
    <w:rsid w:val="00452867"/>
    <w:rsid w:val="008D3798"/>
    <w:rsid w:val="009064A0"/>
    <w:rsid w:val="00B67579"/>
    <w:rsid w:val="00B9504E"/>
    <w:rsid w:val="00C15B40"/>
    <w:rsid w:val="00F0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F1C6A0-804E-4A9E-BF2B-341B7DA9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0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485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3</cp:revision>
  <dcterms:created xsi:type="dcterms:W3CDTF">2021-11-18T09:00:00Z</dcterms:created>
  <dcterms:modified xsi:type="dcterms:W3CDTF">2021-11-23T14:18:00Z</dcterms:modified>
</cp:coreProperties>
</file>