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0C851" w14:textId="333C5C68" w:rsidR="008B02CC" w:rsidRPr="006F2007" w:rsidRDefault="00280900">
      <w:r>
        <w:t xml:space="preserve">В данном датасете </w:t>
      </w:r>
      <w:proofErr w:type="spellStart"/>
      <w:r>
        <w:t>таргетом</w:t>
      </w:r>
      <w:proofErr w:type="spellEnd"/>
      <w:r>
        <w:t xml:space="preserve"> является переменная </w:t>
      </w:r>
      <w:r>
        <w:rPr>
          <w:lang w:val="en-US"/>
        </w:rPr>
        <w:t>output</w:t>
      </w:r>
      <w:r>
        <w:t xml:space="preserve">, которая отвечает за наличие </w:t>
      </w:r>
      <w:r w:rsidR="00C9009D">
        <w:t>проблем с сердцем.</w:t>
      </w:r>
    </w:p>
    <w:p w14:paraId="42137042" w14:textId="394C46D6" w:rsidR="00280900" w:rsidRDefault="00280900">
      <w:r>
        <w:t xml:space="preserve">Факторы, влияющие на </w:t>
      </w:r>
      <w:proofErr w:type="spellStart"/>
      <w:r>
        <w:t>таргет</w:t>
      </w:r>
      <w:proofErr w:type="spellEnd"/>
      <w:r>
        <w:t>:</w:t>
      </w:r>
    </w:p>
    <w:p w14:paraId="28D3F53E" w14:textId="67F64419" w:rsidR="00280900" w:rsidRDefault="00280900">
      <w:r>
        <w:t>-Возраст</w:t>
      </w:r>
    </w:p>
    <w:p w14:paraId="17BAB8D8" w14:textId="1B028784" w:rsidR="00280900" w:rsidRDefault="00280900">
      <w:r>
        <w:t>-</w:t>
      </w:r>
      <w:proofErr w:type="spellStart"/>
      <w:r w:rsidRPr="00280900">
        <w:t>chol</w:t>
      </w:r>
      <w:proofErr w:type="spellEnd"/>
      <w:r>
        <w:t>(Уровень холестерина)</w:t>
      </w:r>
    </w:p>
    <w:p w14:paraId="02EB16B1" w14:textId="2D234D84" w:rsidR="00280900" w:rsidRDefault="00280900">
      <w:r>
        <w:t>-</w:t>
      </w:r>
      <w:proofErr w:type="spellStart"/>
      <w:r>
        <w:rPr>
          <w:lang w:val="en-US"/>
        </w:rPr>
        <w:t>trtbps</w:t>
      </w:r>
      <w:proofErr w:type="spellEnd"/>
      <w:r w:rsidRPr="006F2007">
        <w:t>(</w:t>
      </w:r>
      <w:r>
        <w:t>Артериальное давление)</w:t>
      </w:r>
    </w:p>
    <w:p w14:paraId="3DF59807" w14:textId="53EAF91A" w:rsidR="00280900" w:rsidRDefault="00280900">
      <w:r>
        <w:t>-</w:t>
      </w:r>
      <w:proofErr w:type="spellStart"/>
      <w:r>
        <w:rPr>
          <w:lang w:val="en-US"/>
        </w:rPr>
        <w:t>thalach</w:t>
      </w:r>
      <w:proofErr w:type="spellEnd"/>
      <w:r w:rsidRPr="006F2007">
        <w:t>(</w:t>
      </w:r>
      <w:r>
        <w:t>Уровень физической активности)</w:t>
      </w:r>
    </w:p>
    <w:p w14:paraId="1ADD8AFC" w14:textId="18127BEF" w:rsidR="00280900" w:rsidRPr="006F2007" w:rsidRDefault="00280900">
      <w:r>
        <w:t xml:space="preserve">Связь между возрастом и </w:t>
      </w:r>
      <w:proofErr w:type="spellStart"/>
      <w:r>
        <w:t>таргетом</w:t>
      </w:r>
      <w:proofErr w:type="spellEnd"/>
      <w:r>
        <w:t>:</w:t>
      </w:r>
    </w:p>
    <w:p w14:paraId="121F9654" w14:textId="32D83CC8" w:rsidR="00BE0682" w:rsidRDefault="00BE0682">
      <w:r w:rsidRPr="00BE0682">
        <w:rPr>
          <w:noProof/>
          <w:lang w:val="en-US"/>
        </w:rPr>
        <w:drawing>
          <wp:inline distT="0" distB="0" distL="0" distR="0" wp14:anchorId="2CA09295" wp14:editId="27243460">
            <wp:extent cx="5915851" cy="5115639"/>
            <wp:effectExtent l="0" t="0" r="8890" b="8890"/>
            <wp:docPr id="1457363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63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7147" w14:textId="77777777" w:rsidR="003A6045" w:rsidRDefault="003A6045" w:rsidP="003A6045"/>
    <w:p w14:paraId="79D491A7" w14:textId="77777777" w:rsidR="003A6045" w:rsidRDefault="003A6045" w:rsidP="003A6045"/>
    <w:p w14:paraId="631A40A7" w14:textId="77777777" w:rsidR="003A6045" w:rsidRDefault="003A6045" w:rsidP="003A6045"/>
    <w:p w14:paraId="0B68C596" w14:textId="77777777" w:rsidR="003A6045" w:rsidRDefault="003A6045" w:rsidP="003A6045"/>
    <w:p w14:paraId="7B43B747" w14:textId="77777777" w:rsidR="003A6045" w:rsidRDefault="003A6045" w:rsidP="003A6045"/>
    <w:p w14:paraId="44DF0758" w14:textId="77777777" w:rsidR="003A6045" w:rsidRDefault="003A6045" w:rsidP="003A6045"/>
    <w:p w14:paraId="3B6ABBD7" w14:textId="52CF7C2E" w:rsidR="00BE0682" w:rsidRPr="006F2007" w:rsidRDefault="00BE0682" w:rsidP="003A6045">
      <w:r>
        <w:lastRenderedPageBreak/>
        <w:t>В возрасте от 29-40 лет наблюдается выс</w:t>
      </w:r>
      <w:r w:rsidR="003A6045">
        <w:t>окая физическая активность (</w:t>
      </w:r>
      <w:proofErr w:type="spellStart"/>
      <w:r w:rsidR="003A6045" w:rsidRPr="003A6045">
        <w:rPr>
          <w:lang w:val="en-US"/>
        </w:rPr>
        <w:t>thalach</w:t>
      </w:r>
      <w:proofErr w:type="spellEnd"/>
      <w:r w:rsidR="003A6045">
        <w:t>)</w:t>
      </w:r>
      <w:r w:rsidR="006F2007" w:rsidRPr="006F2007">
        <w:t>,</w:t>
      </w:r>
    </w:p>
    <w:p w14:paraId="7C6EE0A8" w14:textId="3D2E3EA1" w:rsidR="003A6045" w:rsidRPr="003A6045" w:rsidRDefault="003A6045" w:rsidP="003A6045"/>
    <w:p w14:paraId="00769914" w14:textId="24D65E87" w:rsidR="00280900" w:rsidRDefault="006F2007">
      <w:pPr>
        <w:rPr>
          <w:lang w:val="en-US"/>
        </w:rPr>
      </w:pPr>
      <w:r w:rsidRPr="006F2007">
        <w:drawing>
          <wp:inline distT="0" distB="0" distL="0" distR="0" wp14:anchorId="4EF52C58" wp14:editId="17BEBC62">
            <wp:extent cx="5940425" cy="3568065"/>
            <wp:effectExtent l="0" t="0" r="3175" b="0"/>
            <wp:docPr id="1709599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99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50CD" w14:textId="77777777" w:rsidR="006F2007" w:rsidRPr="006F2007" w:rsidRDefault="006F2007">
      <w:pPr>
        <w:rPr>
          <w:lang w:val="en-US"/>
        </w:rPr>
      </w:pPr>
    </w:p>
    <w:sectPr w:rsidR="006F2007" w:rsidRPr="006F2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A753D"/>
    <w:multiLevelType w:val="hybridMultilevel"/>
    <w:tmpl w:val="CA84D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82F91"/>
    <w:multiLevelType w:val="hybridMultilevel"/>
    <w:tmpl w:val="27427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57752">
    <w:abstractNumId w:val="0"/>
  </w:num>
  <w:num w:numId="2" w16cid:durableId="35234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1B"/>
    <w:rsid w:val="00280900"/>
    <w:rsid w:val="00316C36"/>
    <w:rsid w:val="00396262"/>
    <w:rsid w:val="003A6045"/>
    <w:rsid w:val="0068247D"/>
    <w:rsid w:val="006F2007"/>
    <w:rsid w:val="00816015"/>
    <w:rsid w:val="008B02CC"/>
    <w:rsid w:val="00A155E4"/>
    <w:rsid w:val="00BE0682"/>
    <w:rsid w:val="00C9009D"/>
    <w:rsid w:val="00D1401B"/>
    <w:rsid w:val="00D3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A4EC"/>
  <w15:chartTrackingRefBased/>
  <w15:docId w15:val="{CB2BEA00-E86B-47AC-AD22-900CBDF3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4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4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40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40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40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40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40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40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4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4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4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4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40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40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40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4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40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4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Саша</dc:creator>
  <cp:keywords/>
  <dc:description/>
  <cp:lastModifiedBy>Саша Саша</cp:lastModifiedBy>
  <cp:revision>4</cp:revision>
  <dcterms:created xsi:type="dcterms:W3CDTF">2024-11-23T15:21:00Z</dcterms:created>
  <dcterms:modified xsi:type="dcterms:W3CDTF">2024-11-23T17:48:00Z</dcterms:modified>
</cp:coreProperties>
</file>