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FEF5" w14:textId="77777777" w:rsidR="0081744F" w:rsidRPr="0081744F" w:rsidRDefault="0081744F" w:rsidP="0081744F">
      <w:pPr>
        <w:tabs>
          <w:tab w:val="num" w:pos="720"/>
        </w:tabs>
        <w:ind w:left="720" w:hanging="360"/>
        <w:rPr>
          <w:sz w:val="32"/>
          <w:szCs w:val="32"/>
        </w:rPr>
      </w:pPr>
    </w:p>
    <w:p w14:paraId="5220E0A2" w14:textId="52567A05" w:rsidR="0081744F" w:rsidRPr="0081744F" w:rsidRDefault="0081744F" w:rsidP="0081744F">
      <w:pPr>
        <w:rPr>
          <w:sz w:val="32"/>
          <w:szCs w:val="32"/>
          <w:lang w:val="en-US"/>
        </w:rPr>
      </w:pPr>
      <w:r w:rsidRPr="0081744F">
        <w:rPr>
          <w:b/>
          <w:bCs/>
          <w:sz w:val="32"/>
          <w:szCs w:val="32"/>
          <w:lang w:val="en-US"/>
        </w:rPr>
        <w:t>Assignment</w:t>
      </w:r>
      <w:r w:rsidRPr="0081744F">
        <w:rPr>
          <w:sz w:val="32"/>
          <w:szCs w:val="32"/>
          <w:lang w:val="en-US"/>
        </w:rPr>
        <w:t>:</w:t>
      </w:r>
    </w:p>
    <w:p w14:paraId="08B991F4" w14:textId="77777777" w:rsidR="0081744F" w:rsidRPr="0081744F" w:rsidRDefault="0081744F" w:rsidP="0081744F">
      <w:pPr>
        <w:rPr>
          <w:sz w:val="32"/>
          <w:szCs w:val="32"/>
        </w:rPr>
      </w:pPr>
    </w:p>
    <w:p w14:paraId="179E7812" w14:textId="36A8E72E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 xml:space="preserve">Create </w:t>
      </w:r>
      <w:proofErr w:type="spellStart"/>
      <w:proofErr w:type="gramStart"/>
      <w:r w:rsidRPr="0081744F">
        <w:rPr>
          <w:sz w:val="32"/>
          <w:szCs w:val="32"/>
        </w:rPr>
        <w:t>a</w:t>
      </w:r>
      <w:proofErr w:type="spellEnd"/>
      <w:proofErr w:type="gramEnd"/>
      <w:r w:rsidRPr="0081744F">
        <w:rPr>
          <w:sz w:val="32"/>
          <w:szCs w:val="32"/>
        </w:rPr>
        <w:t xml:space="preserve"> event emitters</w:t>
      </w:r>
    </w:p>
    <w:p w14:paraId="3571128C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Add the listener to read the file using file system module</w:t>
      </w:r>
    </w:p>
    <w:p w14:paraId="4DE14DB0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Use the Error handler to manage exception in file read/write operation</w:t>
      </w:r>
    </w:p>
    <w:p w14:paraId="576E480E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Write the file in another name.</w:t>
      </w:r>
    </w:p>
    <w:p w14:paraId="3CCF293D" w14:textId="77777777" w:rsidR="0081744F" w:rsidRPr="0081744F" w:rsidRDefault="0081744F" w:rsidP="0081744F">
      <w:pPr>
        <w:numPr>
          <w:ilvl w:val="0"/>
          <w:numId w:val="1"/>
        </w:numPr>
        <w:rPr>
          <w:sz w:val="32"/>
          <w:szCs w:val="32"/>
        </w:rPr>
      </w:pPr>
      <w:r w:rsidRPr="0081744F">
        <w:rPr>
          <w:sz w:val="32"/>
          <w:szCs w:val="32"/>
        </w:rPr>
        <w:t>Remove the listeners and exit the program</w:t>
      </w:r>
    </w:p>
    <w:p w14:paraId="186A9993" w14:textId="77777777" w:rsidR="00A14F52" w:rsidRPr="0081744F" w:rsidRDefault="00A14F52">
      <w:pPr>
        <w:rPr>
          <w:sz w:val="32"/>
          <w:szCs w:val="32"/>
        </w:rPr>
      </w:pPr>
    </w:p>
    <w:sectPr w:rsidR="00A14F52" w:rsidRPr="0081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7D64"/>
    <w:multiLevelType w:val="hybridMultilevel"/>
    <w:tmpl w:val="67DAB51A"/>
    <w:lvl w:ilvl="0" w:tplc="5ADC3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B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7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E6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05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2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8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2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F"/>
    <w:rsid w:val="0081744F"/>
    <w:rsid w:val="00A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871"/>
  <w15:chartTrackingRefBased/>
  <w15:docId w15:val="{BCC64E72-D0C4-41E8-8170-74FD15E4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Sashidharan Kanagaraj</dc:creator>
  <cp:keywords/>
  <dc:description/>
  <cp:lastModifiedBy>Sashidharan Kanagaraj</cp:lastModifiedBy>
  <cp:revision>1</cp:revision>
  <dcterms:created xsi:type="dcterms:W3CDTF">2020-04-16T16:15:00Z</dcterms:created>
  <dcterms:modified xsi:type="dcterms:W3CDTF">2020-04-16T16:16:00Z</dcterms:modified>
</cp:coreProperties>
</file>