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A5C8" w14:textId="2BDF9B86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Тема: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 Анализ и сравнение написания веб-приложений с использованием фреймворков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,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</w:t>
      </w:r>
    </w:p>
    <w:p w14:paraId="6980EA75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66736A">
          <v:rect id="_x0000_i1097" style="width:0;height:1.5pt" o:hralign="center" o:hrstd="t" o:hrnoshade="t" o:hr="t" fillcolor="#474747" stroked="f"/>
        </w:pict>
      </w:r>
    </w:p>
    <w:p w14:paraId="11AF8491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1. Введение</w:t>
      </w:r>
    </w:p>
    <w:p w14:paraId="157D5E09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Обоснование выбора темы</w:t>
      </w:r>
    </w:p>
    <w:p w14:paraId="058D2AF5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Веб-разработка является одной из самых востребованных областей программирования, а Python — одним из наиболее популярных языков для создания веб-приложений благодаря своей простоте, удобству и наличию мощных фреймворков. Среди таких фреймворков выделяются 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, 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и 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, каждый из которых имеет свои преимущества и предназначен для разных типов приложений.</w:t>
      </w:r>
    </w:p>
    <w:p w14:paraId="13B5A883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 рамках данной работы я разработал три веб-приложения с использованием этих фреймворков:</w:t>
      </w:r>
    </w:p>
    <w:p w14:paraId="3B0E6336" w14:textId="77777777" w:rsidR="00A62AB4" w:rsidRPr="00A62AB4" w:rsidRDefault="00A62AB4" w:rsidP="00950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Сайт для распознавания картинок, созданный на основе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</w:t>
      </w:r>
    </w:p>
    <w:p w14:paraId="3200DC3E" w14:textId="77777777" w:rsidR="00A62AB4" w:rsidRPr="00A62AB4" w:rsidRDefault="00A62AB4" w:rsidP="00950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Калькулятор, разработанный с помощью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</w:t>
      </w:r>
    </w:p>
    <w:p w14:paraId="660E1741" w14:textId="77777777" w:rsidR="00A62AB4" w:rsidRPr="00A62AB4" w:rsidRDefault="00A62AB4" w:rsidP="00950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Игру "Виселица", реализованную на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</w:t>
      </w:r>
    </w:p>
    <w:p w14:paraId="459F058F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Эти проекты позволили мне на практике изучить особенности каждого фреймворка и провести их сравнительный анализ.</w:t>
      </w:r>
    </w:p>
    <w:p w14:paraId="00A51CD7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Определение цели и задач исследования</w:t>
      </w:r>
    </w:p>
    <w:p w14:paraId="59500812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Цель исследования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 — провести анализ и сравнение фреймворков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,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основе разработанных приложений, выявить их преимущества и недостатки, а также дать рекомендации по выбору фреймворка в зависимости от типа проекта.</w:t>
      </w:r>
    </w:p>
    <w:p w14:paraId="6E527B92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Задачи исследования:</w:t>
      </w:r>
    </w:p>
    <w:p w14:paraId="6D5B7DF5" w14:textId="77777777" w:rsidR="00A62AB4" w:rsidRPr="00A62AB4" w:rsidRDefault="00A62AB4" w:rsidP="00950E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Изучить основные характеристики и возможности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,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</w:t>
      </w:r>
    </w:p>
    <w:p w14:paraId="69FC0BD3" w14:textId="77777777" w:rsidR="00A62AB4" w:rsidRPr="00A62AB4" w:rsidRDefault="00A62AB4" w:rsidP="00950E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Рассмотреть особенности архитектуры созданных приложений.</w:t>
      </w:r>
    </w:p>
    <w:p w14:paraId="055E862E" w14:textId="77777777" w:rsidR="00A62AB4" w:rsidRPr="00A62AB4" w:rsidRDefault="00A62AB4" w:rsidP="00950E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Провести сравнительный анализ производительности, удобства разработки и функциональности фреймворков.</w:t>
      </w:r>
    </w:p>
    <w:p w14:paraId="164E551A" w14:textId="77777777" w:rsidR="00A62AB4" w:rsidRPr="00A62AB4" w:rsidRDefault="00A62AB4" w:rsidP="00950E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Дать рекомендации по выбору фреймворка для различных типов проектов.</w:t>
      </w:r>
    </w:p>
    <w:p w14:paraId="5623775F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668825">
          <v:rect id="_x0000_i1098" style="width:0;height:1.5pt" o:hralign="center" o:hrstd="t" o:hrnoshade="t" o:hr="t" fillcolor="#474747" stroked="f"/>
        </w:pict>
      </w:r>
    </w:p>
    <w:p w14:paraId="29A768CE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2. Основные понятия и определения</w:t>
      </w:r>
    </w:p>
    <w:p w14:paraId="166C72E4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 данном разделе будут рассмотрены ключевые понятия, используемые в работе:</w:t>
      </w:r>
    </w:p>
    <w:p w14:paraId="59805650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Веб-приложение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программное приложение, которое работает на сервере и предоставляет интерфейс для взаимодействия через браузер или API.</w:t>
      </w:r>
    </w:p>
    <w:p w14:paraId="2B7C31D3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Фреймворк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набор библиотек и инструментов, упрощающий процесс разработки приложений.</w:t>
      </w:r>
    </w:p>
    <w:p w14:paraId="569041AB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lastRenderedPageBreak/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высокоуровневый фреймворк для создания сложных веб-приложений "из коробки".</w:t>
      </w:r>
    </w:p>
    <w:p w14:paraId="77342B0A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минималистичный фреймворк, предоставляющий разработчику свободу в проектировании архитектуры.</w:t>
      </w:r>
    </w:p>
    <w:p w14:paraId="27640A62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современный фреймворк, оптимизированный для разработки API с использованием аннотаций типов Python.</w:t>
      </w:r>
    </w:p>
    <w:p w14:paraId="43EF0CDF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Распознавание картинок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задача машинного обучения, направленная на определение объектов на изображениях.</w:t>
      </w:r>
    </w:p>
    <w:p w14:paraId="44CD947D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Калькулятор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приложение для выполнения математических операций.</w:t>
      </w:r>
    </w:p>
    <w:p w14:paraId="1DC65235" w14:textId="77777777" w:rsidR="00A62AB4" w:rsidRPr="00A62AB4" w:rsidRDefault="00A62AB4" w:rsidP="00950E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Игра "Виселица"</w:t>
      </w: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— классическая текстовая игра, где пользователь пытается угадать слово по буквам.</w:t>
      </w:r>
    </w:p>
    <w:p w14:paraId="5C4C8A14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81B6BA">
          <v:rect id="_x0000_i1099" style="width:0;height:1.5pt" o:hralign="center" o:hrstd="t" o:hrnoshade="t" o:hr="t" fillcolor="#474747" stroked="f"/>
        </w:pict>
      </w:r>
    </w:p>
    <w:p w14:paraId="7F59FE66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3. Методы и подходы к разработке</w:t>
      </w:r>
    </w:p>
    <w:p w14:paraId="3A8186CA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 xml:space="preserve">Выбор и интеграция 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предобученной</w:t>
      </w:r>
      <w:proofErr w:type="spellEnd"/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 xml:space="preserve"> модели</w:t>
      </w:r>
    </w:p>
    <w:p w14:paraId="161CD76A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Для сайта распознавания картинок на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была интегрирована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предобученная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модель машинного обучения, способная классифицировать загружаемые изображения. Модель была встроена в серверную часть приложения, а результат возвращается пользователю через веб-интерфейс.</w:t>
      </w:r>
    </w:p>
    <w:p w14:paraId="6B80C3CA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Архитектура веб-приложений</w:t>
      </w:r>
    </w:p>
    <w:p w14:paraId="45E404C2" w14:textId="77777777" w:rsidR="00A62AB4" w:rsidRPr="00A62AB4" w:rsidRDefault="00A62AB4" w:rsidP="00950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 xml:space="preserve"> (распознавание картинок):</w:t>
      </w:r>
    </w:p>
    <w:p w14:paraId="5797615D" w14:textId="77777777" w:rsidR="00A62AB4" w:rsidRPr="00A62AB4" w:rsidRDefault="00A62AB4" w:rsidP="00950E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Серверная часть реализована на основе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 использованием встроенной ORM для хранения данных о загруженных изображениях.</w:t>
      </w:r>
    </w:p>
    <w:p w14:paraId="657F1349" w14:textId="77777777" w:rsidR="00A62AB4" w:rsidRPr="00A62AB4" w:rsidRDefault="00A62AB4" w:rsidP="00950E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Реализован пользовательский интерфейс для загрузки изображений и получения результата.</w:t>
      </w:r>
    </w:p>
    <w:p w14:paraId="5713C3F1" w14:textId="77777777" w:rsidR="00A62AB4" w:rsidRPr="00A62AB4" w:rsidRDefault="00A62AB4" w:rsidP="00950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 xml:space="preserve"> (калькулятор):</w:t>
      </w:r>
    </w:p>
    <w:p w14:paraId="2C50C806" w14:textId="77777777" w:rsidR="00A62AB4" w:rsidRPr="00A62AB4" w:rsidRDefault="00A62AB4" w:rsidP="00950E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используется для создания серверной логики, обрабатывающей математические выражения, вводимые пользователем.</w:t>
      </w:r>
    </w:p>
    <w:p w14:paraId="32164EFE" w14:textId="77777777" w:rsidR="00A62AB4" w:rsidRPr="00A62AB4" w:rsidRDefault="00A62AB4" w:rsidP="00950E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Простая HTML-форма отправляет запросы на сервер, который возвращает результат вычислений.</w:t>
      </w:r>
    </w:p>
    <w:p w14:paraId="1CE144B0" w14:textId="77777777" w:rsidR="00A62AB4" w:rsidRPr="00A62AB4" w:rsidRDefault="00A62AB4" w:rsidP="00950E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 xml:space="preserve"> (игра "Виселица"):</w:t>
      </w:r>
    </w:p>
    <w:p w14:paraId="0914C252" w14:textId="77777777" w:rsidR="00A62AB4" w:rsidRPr="00A62AB4" w:rsidRDefault="00A62AB4" w:rsidP="00950E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используется для создания API, обеспечивающего логику игры. Пользователь взаимодействует с сервером через API-запросы (например, отправка буквы для проверки).</w:t>
      </w:r>
    </w:p>
    <w:p w14:paraId="7C6F87F8" w14:textId="77777777" w:rsidR="00A62AB4" w:rsidRPr="00A62AB4" w:rsidRDefault="00A62AB4" w:rsidP="00950E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Встроенная документация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Swagger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позволяет легко тестировать приложение.</w:t>
      </w:r>
    </w:p>
    <w:p w14:paraId="5DC04089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Обеспечение безопасности</w:t>
      </w:r>
    </w:p>
    <w:p w14:paraId="3378A2F5" w14:textId="77777777" w:rsidR="00A62AB4" w:rsidRPr="00A62AB4" w:rsidRDefault="00A62AB4" w:rsidP="00950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В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приложении реализована фильтрация и проверка загружаемых изображений для предотвращения загрузки вредоносных файлов.</w:t>
      </w:r>
    </w:p>
    <w:p w14:paraId="36106D04" w14:textId="77777777" w:rsidR="00A62AB4" w:rsidRPr="00A62AB4" w:rsidRDefault="00A62AB4" w:rsidP="00950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В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калькуляторе реализована валидация входных данных для предотвращения выполнения опасных операций.</w:t>
      </w:r>
    </w:p>
    <w:p w14:paraId="2F330E64" w14:textId="77777777" w:rsidR="00A62AB4" w:rsidRPr="00A62AB4" w:rsidRDefault="00A62AB4" w:rsidP="00950E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В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игре используются проверенные методы обработки пользовательских запросов для защиты от некорректных данных.</w:t>
      </w:r>
    </w:p>
    <w:p w14:paraId="54BBE74C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4BDBC1">
          <v:rect id="_x0000_i1100" style="width:0;height:1.5pt" o:hralign="center" o:hrstd="t" o:hrnoshade="t" o:hr="t" fillcolor="#474747" stroked="f"/>
        </w:pict>
      </w:r>
    </w:p>
    <w:p w14:paraId="47A527B3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lastRenderedPageBreak/>
        <w:t>4. Обзор популярных инструментов для разработки веб-приложений на Python</w:t>
      </w:r>
    </w:p>
    <w:p w14:paraId="25F0D6BF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Django</w:t>
      </w:r>
      <w:proofErr w:type="spellEnd"/>
    </w:p>
    <w:p w14:paraId="236B1343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предоставляет "всё в одном" для разработки сложных веб-приложений. Включает ORM, маршрутизацию, систему аутентификации и админ-панель. Основные преимущества:</w:t>
      </w:r>
    </w:p>
    <w:p w14:paraId="5DCEBBD1" w14:textId="77777777" w:rsidR="00A62AB4" w:rsidRPr="00A62AB4" w:rsidRDefault="00A62AB4" w:rsidP="00950E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Быстрое прототипирование.</w:t>
      </w:r>
    </w:p>
    <w:p w14:paraId="5F082FE5" w14:textId="77777777" w:rsidR="00A62AB4" w:rsidRPr="00A62AB4" w:rsidRDefault="00A62AB4" w:rsidP="00950E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Большое количество встроенных инструментов.</w:t>
      </w:r>
    </w:p>
    <w:p w14:paraId="58223E67" w14:textId="77777777" w:rsidR="00A62AB4" w:rsidRPr="00A62AB4" w:rsidRDefault="00A62AB4" w:rsidP="00950E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Поддержка сложных приложений, таких как сайты с машинным обучением.</w:t>
      </w:r>
    </w:p>
    <w:p w14:paraId="34C0E9EF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Flask</w:t>
      </w:r>
      <w:proofErr w:type="spellEnd"/>
    </w:p>
    <w:p w14:paraId="67DB3A9B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— минималистичный фреймворк, предоставляющий разработчику только базовые инструменты. Его основные преимущества:</w:t>
      </w:r>
    </w:p>
    <w:p w14:paraId="606442C5" w14:textId="77777777" w:rsidR="00A62AB4" w:rsidRPr="00A62AB4" w:rsidRDefault="00A62AB4" w:rsidP="00950E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Гибкость и высокая степень настройки.</w:t>
      </w:r>
    </w:p>
    <w:p w14:paraId="01626014" w14:textId="77777777" w:rsidR="00A62AB4" w:rsidRPr="00A62AB4" w:rsidRDefault="00A62AB4" w:rsidP="00950E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Простота освоения для небольших проектов.</w:t>
      </w:r>
    </w:p>
    <w:p w14:paraId="360C90F2" w14:textId="77777777" w:rsidR="00A62AB4" w:rsidRPr="00A62AB4" w:rsidRDefault="00A62AB4" w:rsidP="00950E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Легкость добавления сторонних библиотек.</w:t>
      </w:r>
    </w:p>
    <w:p w14:paraId="1B2157CE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FastAPI</w:t>
      </w:r>
      <w:proofErr w:type="spellEnd"/>
    </w:p>
    <w:p w14:paraId="69322824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— это современный фреймворк для создания высокопроизводительных API. Преимущества:</w:t>
      </w:r>
    </w:p>
    <w:p w14:paraId="443AD0A8" w14:textId="77777777" w:rsidR="00A62AB4" w:rsidRPr="00A62AB4" w:rsidRDefault="00A62AB4" w:rsidP="00950E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Высокая производительность благодаря использованию ASGI.</w:t>
      </w:r>
    </w:p>
    <w:p w14:paraId="1F63A63C" w14:textId="77777777" w:rsidR="00A62AB4" w:rsidRPr="00A62AB4" w:rsidRDefault="00A62AB4" w:rsidP="00950E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Удобная работа с валидацией данных через аннотации типов.</w:t>
      </w:r>
    </w:p>
    <w:p w14:paraId="4CED002C" w14:textId="77777777" w:rsidR="00A62AB4" w:rsidRPr="00A62AB4" w:rsidRDefault="00A62AB4" w:rsidP="00950E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Автоматическая генерация документации.</w:t>
      </w:r>
    </w:p>
    <w:p w14:paraId="3B2C708D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3A6151">
          <v:rect id="_x0000_i1101" style="width:0;height:1.5pt" o:hralign="center" o:hrstd="t" o:hrnoshade="t" o:hr="t" fillcolor="#474747" stroked="f"/>
        </w:pict>
      </w:r>
    </w:p>
    <w:p w14:paraId="32E69F86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5. Проектирование приложения</w:t>
      </w:r>
    </w:p>
    <w:p w14:paraId="5482AA66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Планирование и анализ требований</w:t>
      </w:r>
    </w:p>
    <w:p w14:paraId="33CFF946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Для каждого приложения были определены следующие требования:</w:t>
      </w:r>
    </w:p>
    <w:p w14:paraId="4C9AD3B0" w14:textId="77777777" w:rsidR="00A62AB4" w:rsidRPr="00A62AB4" w:rsidRDefault="00A62AB4" w:rsidP="00950E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(распознавание картинок):</w:t>
      </w:r>
    </w:p>
    <w:p w14:paraId="6AB7D7EF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Форма для загрузки изображений.</w:t>
      </w:r>
    </w:p>
    <w:p w14:paraId="29E3D33A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Вызов модели машинного обучения на сервере.</w:t>
      </w:r>
    </w:p>
    <w:p w14:paraId="242B2506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Возврат результата классификации.</w:t>
      </w:r>
    </w:p>
    <w:p w14:paraId="26381F90" w14:textId="77777777" w:rsidR="00A62AB4" w:rsidRPr="00A62AB4" w:rsidRDefault="00A62AB4" w:rsidP="00950E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(калькулятор):</w:t>
      </w:r>
    </w:p>
    <w:p w14:paraId="521F9C9F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Поле ввода для математического выражения.</w:t>
      </w:r>
    </w:p>
    <w:p w14:paraId="21C85A47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Валидация данных.</w:t>
      </w:r>
    </w:p>
    <w:p w14:paraId="1E3C1975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Возврат результата вычислений.</w:t>
      </w:r>
    </w:p>
    <w:p w14:paraId="02A951CF" w14:textId="77777777" w:rsidR="00A62AB4" w:rsidRPr="00A62AB4" w:rsidRDefault="00A62AB4" w:rsidP="00950E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(игра "Виселица"):</w:t>
      </w:r>
    </w:p>
    <w:p w14:paraId="34B41D6F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API для проверки введенных букв.</w:t>
      </w:r>
    </w:p>
    <w:p w14:paraId="7CD9FDBF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Хранение состояния игры на сервере.</w:t>
      </w:r>
    </w:p>
    <w:p w14:paraId="51E871BC" w14:textId="77777777" w:rsidR="00A62AB4" w:rsidRPr="00A62AB4" w:rsidRDefault="00A62AB4" w:rsidP="00950E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Возврат результатов через API.</w:t>
      </w:r>
    </w:p>
    <w:p w14:paraId="5D60221F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Основные требования</w:t>
      </w:r>
    </w:p>
    <w:p w14:paraId="4C09DD85" w14:textId="77777777" w:rsidR="00A62AB4" w:rsidRPr="00A62AB4" w:rsidRDefault="00A62AB4" w:rsidP="00950E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lastRenderedPageBreak/>
        <w:t>Удобство использования приложений для пользователей.</w:t>
      </w:r>
    </w:p>
    <w:p w14:paraId="3184247D" w14:textId="77777777" w:rsidR="00A62AB4" w:rsidRPr="00A62AB4" w:rsidRDefault="00A62AB4" w:rsidP="00950E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Обеспечение безопасности пользовательских данных.</w:t>
      </w:r>
    </w:p>
    <w:p w14:paraId="35789BD7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Технические требования</w:t>
      </w:r>
    </w:p>
    <w:p w14:paraId="6EFF4512" w14:textId="77777777" w:rsidR="00A62AB4" w:rsidRPr="00A62AB4" w:rsidRDefault="00A62AB4" w:rsidP="00950E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Использование Python в качестве языка разработки.</w:t>
      </w:r>
    </w:p>
    <w:p w14:paraId="5209A5B2" w14:textId="77777777" w:rsidR="00A62AB4" w:rsidRPr="00A62AB4" w:rsidRDefault="00A62AB4" w:rsidP="00950E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Реализация серверной части для каждого приложения.</w:t>
      </w:r>
    </w:p>
    <w:p w14:paraId="572675B4" w14:textId="77777777" w:rsidR="00A62AB4" w:rsidRPr="00A62AB4" w:rsidRDefault="00A62AB4" w:rsidP="00950E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Интеграция с пользовательским интерфейсом (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) или API (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).</w:t>
      </w:r>
    </w:p>
    <w:p w14:paraId="797E64A3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B430F9">
          <v:rect id="_x0000_i1102" style="width:0;height:1.5pt" o:hralign="center" o:hrstd="t" o:hrnoshade="t" o:hr="t" fillcolor="#474747" stroked="f"/>
        </w:pict>
      </w:r>
    </w:p>
    <w:p w14:paraId="00E7B0CA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6. Разработка в соответствии с созданной документацией</w:t>
      </w:r>
    </w:p>
    <w:p w14:paraId="5375D454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Планирование разработки</w:t>
      </w:r>
    </w:p>
    <w:p w14:paraId="6A5F7507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Процесс разработки был разделен на несколько этапов:</w:t>
      </w:r>
    </w:p>
    <w:p w14:paraId="6B198307" w14:textId="77777777" w:rsidR="00A62AB4" w:rsidRPr="00A62AB4" w:rsidRDefault="00A62AB4" w:rsidP="00950E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Создание серверной части для каждого приложения.</w:t>
      </w:r>
    </w:p>
    <w:p w14:paraId="4CC49C8D" w14:textId="77777777" w:rsidR="00A62AB4" w:rsidRPr="00A62AB4" w:rsidRDefault="00A62AB4" w:rsidP="00950E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Разработка пользовательского интерфейса (для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).</w:t>
      </w:r>
    </w:p>
    <w:p w14:paraId="2DB6B48D" w14:textId="77777777" w:rsidR="00A62AB4" w:rsidRPr="00A62AB4" w:rsidRDefault="00A62AB4" w:rsidP="00950E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Интеграция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предобученной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модели в </w:t>
      </w: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приложение.</w:t>
      </w:r>
    </w:p>
    <w:p w14:paraId="55394B34" w14:textId="77777777" w:rsidR="00A62AB4" w:rsidRPr="00A62AB4" w:rsidRDefault="00A62AB4" w:rsidP="00950E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Тестирование приложений.</w:t>
      </w:r>
    </w:p>
    <w:p w14:paraId="1206FCC2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Разработка</w:t>
      </w:r>
    </w:p>
    <w:p w14:paraId="311B6369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Каждое приложение было реализовано в соответствии с требованиями:</w:t>
      </w:r>
    </w:p>
    <w:p w14:paraId="02C1912F" w14:textId="77777777" w:rsidR="00A62AB4" w:rsidRPr="00A62AB4" w:rsidRDefault="00A62AB4" w:rsidP="00950E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приложение для распознавания картинок демонстрирует использование ORM, маршрутов и встроенных инструментов.</w:t>
      </w:r>
    </w:p>
    <w:p w14:paraId="56EB69FA" w14:textId="77777777" w:rsidR="00A62AB4" w:rsidRPr="00A62AB4" w:rsidRDefault="00A62AB4" w:rsidP="00950E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калькулятор представляет минималистичный подход к созданию веб-приложений.</w:t>
      </w:r>
    </w:p>
    <w:p w14:paraId="204D749D" w14:textId="77777777" w:rsidR="00A62AB4" w:rsidRPr="00A62AB4" w:rsidRDefault="00A62AB4" w:rsidP="00950E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приложение "Виселица" показывает высокую производительность и удобство работы с API.</w:t>
      </w:r>
    </w:p>
    <w:p w14:paraId="567F7EE1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C7A46A">
          <v:rect id="_x0000_i1103" style="width:0;height:1.5pt" o:hralign="center" o:hrstd="t" o:hrnoshade="t" o:hr="t" fillcolor="#474747" stroked="f"/>
        </w:pict>
      </w:r>
    </w:p>
    <w:p w14:paraId="74336164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7. Анализ и интерпретация результатов</w:t>
      </w:r>
    </w:p>
    <w:p w14:paraId="722C297E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Сравнение фреймворков</w:t>
      </w:r>
    </w:p>
    <w:p w14:paraId="2340C3D5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На основе разработанных проектов проведено сравнение: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307"/>
        <w:gridCol w:w="1621"/>
        <w:gridCol w:w="1767"/>
      </w:tblGrid>
      <w:tr w:rsidR="00A62AB4" w:rsidRPr="00A62AB4" w14:paraId="70399FBF" w14:textId="77777777" w:rsidTr="00A62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57C01" w14:textId="77777777" w:rsidR="00A62AB4" w:rsidRPr="00A62AB4" w:rsidRDefault="00A62AB4" w:rsidP="00A62A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1592D9A1" w14:textId="77777777" w:rsidR="00A62AB4" w:rsidRPr="00A62AB4" w:rsidRDefault="00A62AB4" w:rsidP="00A62A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62A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3AFDC" w14:textId="77777777" w:rsidR="00A62AB4" w:rsidRPr="00A62AB4" w:rsidRDefault="00A62AB4" w:rsidP="00A62A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62A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Flask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E5181" w14:textId="77777777" w:rsidR="00A62AB4" w:rsidRPr="00A62AB4" w:rsidRDefault="00A62AB4" w:rsidP="00A62A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62A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FastAPI</w:t>
            </w:r>
            <w:proofErr w:type="spellEnd"/>
          </w:p>
        </w:tc>
      </w:tr>
      <w:tr w:rsidR="00A62AB4" w:rsidRPr="00A62AB4" w14:paraId="4D3CB15B" w14:textId="77777777" w:rsidTr="00A6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5314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Удобство разработки</w:t>
            </w:r>
          </w:p>
        </w:tc>
        <w:tc>
          <w:tcPr>
            <w:tcW w:w="0" w:type="auto"/>
            <w:vAlign w:val="center"/>
            <w:hideMark/>
          </w:tcPr>
          <w:p w14:paraId="6D2A074C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066D125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03722687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Высокое</w:t>
            </w:r>
          </w:p>
        </w:tc>
      </w:tr>
      <w:tr w:rsidR="00A62AB4" w:rsidRPr="00A62AB4" w14:paraId="7DBDF8A0" w14:textId="77777777" w:rsidTr="00A6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CDA2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5197DD1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Умеренная</w:t>
            </w:r>
          </w:p>
        </w:tc>
        <w:tc>
          <w:tcPr>
            <w:tcW w:w="0" w:type="auto"/>
            <w:vAlign w:val="center"/>
            <w:hideMark/>
          </w:tcPr>
          <w:p w14:paraId="1DFC9D16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F230684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Очень высокая</w:t>
            </w:r>
          </w:p>
        </w:tc>
      </w:tr>
      <w:tr w:rsidR="00A62AB4" w:rsidRPr="00A62AB4" w14:paraId="04F271EB" w14:textId="77777777" w:rsidTr="00A6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09EF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75A200BE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Богатая</w:t>
            </w:r>
          </w:p>
        </w:tc>
        <w:tc>
          <w:tcPr>
            <w:tcW w:w="0" w:type="auto"/>
            <w:vAlign w:val="center"/>
            <w:hideMark/>
          </w:tcPr>
          <w:p w14:paraId="63038104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Минимальная</w:t>
            </w:r>
          </w:p>
        </w:tc>
        <w:tc>
          <w:tcPr>
            <w:tcW w:w="0" w:type="auto"/>
            <w:vAlign w:val="center"/>
            <w:hideMark/>
          </w:tcPr>
          <w:p w14:paraId="18796A5F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Оптимальная</w:t>
            </w:r>
          </w:p>
        </w:tc>
      </w:tr>
      <w:tr w:rsidR="00A62AB4" w:rsidRPr="00A62AB4" w14:paraId="6C150552" w14:textId="77777777" w:rsidTr="00A6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E8B6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Легкость освоения</w:t>
            </w:r>
          </w:p>
        </w:tc>
        <w:tc>
          <w:tcPr>
            <w:tcW w:w="0" w:type="auto"/>
            <w:vAlign w:val="center"/>
            <w:hideMark/>
          </w:tcPr>
          <w:p w14:paraId="44D46BA1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431CD57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59F51E2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Средняя</w:t>
            </w:r>
          </w:p>
        </w:tc>
      </w:tr>
      <w:tr w:rsidR="00A62AB4" w:rsidRPr="00A62AB4" w14:paraId="5692437D" w14:textId="77777777" w:rsidTr="00A6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F9CB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Подходит для проектов</w:t>
            </w:r>
          </w:p>
        </w:tc>
        <w:tc>
          <w:tcPr>
            <w:tcW w:w="0" w:type="auto"/>
            <w:vAlign w:val="center"/>
            <w:hideMark/>
          </w:tcPr>
          <w:p w14:paraId="4B70ED3C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Сложных</w:t>
            </w:r>
          </w:p>
        </w:tc>
        <w:tc>
          <w:tcPr>
            <w:tcW w:w="0" w:type="auto"/>
            <w:vAlign w:val="center"/>
            <w:hideMark/>
          </w:tcPr>
          <w:p w14:paraId="464A06D1" w14:textId="77777777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Простых</w:t>
            </w:r>
          </w:p>
        </w:tc>
        <w:tc>
          <w:tcPr>
            <w:tcW w:w="0" w:type="auto"/>
            <w:vAlign w:val="center"/>
            <w:hideMark/>
          </w:tcPr>
          <w:p w14:paraId="20F4489C" w14:textId="63F2F315" w:rsidR="00A62AB4" w:rsidRPr="00A62AB4" w:rsidRDefault="00A62AB4" w:rsidP="00A62A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62A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API </w:t>
            </w:r>
          </w:p>
        </w:tc>
      </w:tr>
    </w:tbl>
    <w:p w14:paraId="443402CD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Интерпретация результатов</w:t>
      </w:r>
    </w:p>
    <w:p w14:paraId="1A5C5DFF" w14:textId="77777777" w:rsidR="00A62AB4" w:rsidRPr="00A62AB4" w:rsidRDefault="00A62AB4" w:rsidP="00950E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lastRenderedPageBreak/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подходит для сложных приложений, таких как сайт для распознавания изображений.</w:t>
      </w:r>
    </w:p>
    <w:p w14:paraId="648ECC36" w14:textId="77777777" w:rsidR="00A62AB4" w:rsidRPr="00A62AB4" w:rsidRDefault="00A62AB4" w:rsidP="00950E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удобен для простых приложений, таких как калькулятор.</w:t>
      </w:r>
    </w:p>
    <w:p w14:paraId="553D25E2" w14:textId="77777777" w:rsidR="00A62AB4" w:rsidRPr="00A62AB4" w:rsidRDefault="00A62AB4" w:rsidP="00950E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идеален для современных проектов, где требуется API, таких как игра "Виселица".</w:t>
      </w:r>
    </w:p>
    <w:p w14:paraId="25E32904" w14:textId="77777777" w:rsidR="00A62AB4" w:rsidRPr="00A62AB4" w:rsidRDefault="00A62AB4" w:rsidP="00A62AB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A62AB4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Рекомендации</w:t>
      </w:r>
    </w:p>
    <w:p w14:paraId="16A95719" w14:textId="77777777" w:rsidR="00A62AB4" w:rsidRPr="00A62AB4" w:rsidRDefault="00A62AB4" w:rsidP="00950E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Использовать 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Django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для крупных приложений с богатым функционалом.</w:t>
      </w:r>
    </w:p>
    <w:p w14:paraId="797F08FC" w14:textId="77777777" w:rsidR="00A62AB4" w:rsidRPr="00A62AB4" w:rsidRDefault="00A62AB4" w:rsidP="00950E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Применять 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Flask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для небольших и легковесных проектов.</w:t>
      </w:r>
    </w:p>
    <w:p w14:paraId="1988A083" w14:textId="7A645C58" w:rsidR="00A62AB4" w:rsidRPr="00A62AB4" w:rsidRDefault="00A62AB4" w:rsidP="00950E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Выбирать </w:t>
      </w:r>
      <w:proofErr w:type="spellStart"/>
      <w:r w:rsidRPr="00A62AB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FastAPI</w:t>
      </w:r>
      <w:proofErr w:type="spellEnd"/>
      <w:r w:rsidRPr="00A62AB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для высокопроизводительных API.</w:t>
      </w:r>
    </w:p>
    <w:p w14:paraId="298289E6" w14:textId="77777777" w:rsidR="00A62AB4" w:rsidRPr="00A62AB4" w:rsidRDefault="00A62AB4" w:rsidP="00A6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B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FB35D4">
          <v:rect id="_x0000_i1104" style="width:0;height:1.5pt" o:hralign="center" o:hrstd="t" o:hrnoshade="t" o:hr="t" fillcolor="#474747" stroked="f"/>
        </w:pict>
      </w:r>
    </w:p>
    <w:p w14:paraId="33F84D91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8. Заключение</w:t>
      </w:r>
    </w:p>
    <w:p w14:paraId="57C48486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Обзор выполненной работы</w:t>
      </w:r>
    </w:p>
    <w:p w14:paraId="291CE225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В рамках данной работы были разработаны три веб-приложения:</w:t>
      </w:r>
    </w:p>
    <w:p w14:paraId="541C7AA2" w14:textId="77777777" w:rsidR="00950E00" w:rsidRPr="00950E00" w:rsidRDefault="00950E00" w:rsidP="00950E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Сайт для распознавания картинок</w:t>
      </w: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 на базе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, демонстрирующий возможности работы с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предобученными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моделями машинного обучения и использование встроенных инструментов фреймворка, таких как ORM и маршрутизация.</w:t>
      </w:r>
    </w:p>
    <w:p w14:paraId="639986D8" w14:textId="77777777" w:rsidR="00950E00" w:rsidRPr="00950E00" w:rsidRDefault="00950E00" w:rsidP="00950E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Калькулятор</w:t>
      </w: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 на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, который иллюстрирует минималистичный подход к созданию приложений и гибкость данного фреймворка.</w:t>
      </w:r>
    </w:p>
    <w:p w14:paraId="13D6FF30" w14:textId="77777777" w:rsidR="00950E00" w:rsidRPr="00950E00" w:rsidRDefault="00950E00" w:rsidP="00950E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Игра "Виселица"</w:t>
      </w: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 на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, показывающая возможности высокопроизводительного API и удобство документирования и работы с запросами.</w:t>
      </w:r>
    </w:p>
    <w:p w14:paraId="3A088B70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На основе этих проектов был проведен сравнительный анализ фреймворков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,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 Рассмотрены их особенности, преимущества и недостатки в контексте разных типов задач.</w:t>
      </w:r>
    </w:p>
    <w:p w14:paraId="74DA0799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Итоги исследования</w:t>
      </w:r>
    </w:p>
    <w:p w14:paraId="6B627676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Было выявлено, что:</w:t>
      </w:r>
    </w:p>
    <w:p w14:paraId="3B676CB3" w14:textId="77777777" w:rsidR="00950E00" w:rsidRPr="00950E00" w:rsidRDefault="00950E00" w:rsidP="00950E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Django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лучше всего подходит для сложных проектов, где требуется готовая инфраструктура "из коробки". Это делает его идеальным выбором для сайтов с интеграцией сложных моделей машинного обучения, как в случае с приложением для распознавания картинок.</w:t>
      </w:r>
    </w:p>
    <w:p w14:paraId="09C1F529" w14:textId="77777777" w:rsidR="00950E00" w:rsidRPr="00950E00" w:rsidRDefault="00950E00" w:rsidP="00950E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Flask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удобен для небольших и простых приложений, где важна гибкость и минимализм. На его основе легко разрабатывать такие проекты, как калькулятор.</w:t>
      </w:r>
    </w:p>
    <w:p w14:paraId="70E6C91C" w14:textId="26326379" w:rsidR="00950E00" w:rsidRDefault="00950E00" w:rsidP="00950E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proofErr w:type="spellStart"/>
      <w:r w:rsidRPr="00950E0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FastAPI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 выделяется своей производительностью и удобством для создания API-приложений. </w:t>
      </w:r>
    </w:p>
    <w:p w14:paraId="0784BCA1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</w:pPr>
      <w:r w:rsidRPr="00950E00">
        <w:rPr>
          <w:rFonts w:ascii="Arial" w:eastAsia="Times New Roman" w:hAnsi="Arial" w:cs="Arial"/>
          <w:b/>
          <w:bCs/>
          <w:color w:val="474747"/>
          <w:sz w:val="20"/>
          <w:szCs w:val="20"/>
          <w:lang w:eastAsia="ru-RU"/>
        </w:rPr>
        <w:t>Дальнейшие планы</w:t>
      </w:r>
    </w:p>
    <w:p w14:paraId="0A45321A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Для дальнейшего развития работы предлагается:</w:t>
      </w:r>
    </w:p>
    <w:p w14:paraId="1B9FD01A" w14:textId="77777777" w:rsidR="00950E00" w:rsidRPr="00950E00" w:rsidRDefault="00950E00" w:rsidP="00950E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Расширить функционал разработанных приложений, например:</w:t>
      </w:r>
    </w:p>
    <w:p w14:paraId="5CFF36A9" w14:textId="77777777" w:rsidR="00950E00" w:rsidRPr="00950E00" w:rsidRDefault="00950E00" w:rsidP="00950E0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lastRenderedPageBreak/>
        <w:t xml:space="preserve">Добавить возможность обучения новых моделей в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приложении.</w:t>
      </w:r>
    </w:p>
    <w:p w14:paraId="45E0D3B3" w14:textId="77777777" w:rsidR="00950E00" w:rsidRPr="00950E00" w:rsidRDefault="00950E00" w:rsidP="00950E0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Расширить функционал калькулятора (например, добавить поддержку сложных математических операций или построение графиков).</w:t>
      </w:r>
    </w:p>
    <w:p w14:paraId="5D265FDA" w14:textId="77777777" w:rsidR="00950E00" w:rsidRPr="00950E00" w:rsidRDefault="00950E00" w:rsidP="00950E0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Улучшить интерфейс игры "Виселица" и добавить возможность игры через веб-клиент.</w:t>
      </w:r>
    </w:p>
    <w:p w14:paraId="243828A1" w14:textId="77777777" w:rsidR="00950E00" w:rsidRPr="00950E00" w:rsidRDefault="00950E00" w:rsidP="00950E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Провести более детальное тестирование производительности и масштабируемости фреймворков на большем объёме данных.</w:t>
      </w:r>
    </w:p>
    <w:p w14:paraId="197B7AB0" w14:textId="77777777" w:rsidR="00950E00" w:rsidRPr="00950E00" w:rsidRDefault="00950E00" w:rsidP="00950E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Изучить другие фреймворки Python, такие как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Tornado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Pyramid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, для дальнейшего расширения сравнительного анализа.</w:t>
      </w:r>
    </w:p>
    <w:p w14:paraId="311E6F61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Таким образом, данная работа не только предоставляет сравнительный анализ фреймворков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Django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,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Flask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FastAPI</w:t>
      </w:r>
      <w:proofErr w:type="spellEnd"/>
      <w:r w:rsidRPr="00950E0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, но и служит основой для выбора подходящего инструмента при разработке веб-приложений в зависимости от их функциональных требований и целей.</w:t>
      </w:r>
    </w:p>
    <w:p w14:paraId="761ED113" w14:textId="77777777" w:rsidR="00950E00" w:rsidRPr="00950E00" w:rsidRDefault="00950E00" w:rsidP="00950E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1C0B8D06" w14:textId="77777777" w:rsidR="002D37C2" w:rsidRPr="00A62AB4" w:rsidRDefault="002D37C2" w:rsidP="00A62AB4"/>
    <w:sectPr w:rsidR="002D37C2" w:rsidRPr="00A6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BCC"/>
    <w:multiLevelType w:val="multilevel"/>
    <w:tmpl w:val="20FA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04E9"/>
    <w:multiLevelType w:val="multilevel"/>
    <w:tmpl w:val="0CAE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A1EC5"/>
    <w:multiLevelType w:val="multilevel"/>
    <w:tmpl w:val="40AE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A0660"/>
    <w:multiLevelType w:val="multilevel"/>
    <w:tmpl w:val="A74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C22A9"/>
    <w:multiLevelType w:val="multilevel"/>
    <w:tmpl w:val="B560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862D2"/>
    <w:multiLevelType w:val="multilevel"/>
    <w:tmpl w:val="AA9A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B65E5"/>
    <w:multiLevelType w:val="multilevel"/>
    <w:tmpl w:val="8B1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6B19"/>
    <w:multiLevelType w:val="multilevel"/>
    <w:tmpl w:val="BA70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53C0D"/>
    <w:multiLevelType w:val="multilevel"/>
    <w:tmpl w:val="026C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96FC8"/>
    <w:multiLevelType w:val="multilevel"/>
    <w:tmpl w:val="1BB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673"/>
    <w:multiLevelType w:val="multilevel"/>
    <w:tmpl w:val="30F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128DE"/>
    <w:multiLevelType w:val="multilevel"/>
    <w:tmpl w:val="218E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967DF"/>
    <w:multiLevelType w:val="multilevel"/>
    <w:tmpl w:val="468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A21C4"/>
    <w:multiLevelType w:val="multilevel"/>
    <w:tmpl w:val="113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70A18"/>
    <w:multiLevelType w:val="multilevel"/>
    <w:tmpl w:val="BA4C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9B33BF"/>
    <w:multiLevelType w:val="multilevel"/>
    <w:tmpl w:val="C6E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520D2"/>
    <w:multiLevelType w:val="multilevel"/>
    <w:tmpl w:val="887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D582A"/>
    <w:multiLevelType w:val="multilevel"/>
    <w:tmpl w:val="F58C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9"/>
  </w:num>
  <w:num w:numId="8">
    <w:abstractNumId w:val="16"/>
  </w:num>
  <w:num w:numId="9">
    <w:abstractNumId w:val="1"/>
  </w:num>
  <w:num w:numId="10">
    <w:abstractNumId w:val="15"/>
  </w:num>
  <w:num w:numId="11">
    <w:abstractNumId w:val="10"/>
  </w:num>
  <w:num w:numId="12">
    <w:abstractNumId w:val="17"/>
  </w:num>
  <w:num w:numId="13">
    <w:abstractNumId w:val="7"/>
  </w:num>
  <w:num w:numId="14">
    <w:abstractNumId w:val="3"/>
  </w:num>
  <w:num w:numId="15">
    <w:abstractNumId w:val="11"/>
  </w:num>
  <w:num w:numId="16">
    <w:abstractNumId w:val="0"/>
  </w:num>
  <w:num w:numId="17">
    <w:abstractNumId w:val="13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C2"/>
    <w:rsid w:val="00082940"/>
    <w:rsid w:val="001F2E67"/>
    <w:rsid w:val="002D37C2"/>
    <w:rsid w:val="002D59FD"/>
    <w:rsid w:val="00911DF7"/>
    <w:rsid w:val="00950E00"/>
    <w:rsid w:val="00A62AB4"/>
    <w:rsid w:val="00CC4630"/>
    <w:rsid w:val="00E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B728"/>
  <w15:chartTrackingRefBased/>
  <w15:docId w15:val="{004DABC4-9EE2-49DB-8352-9C930164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F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F2E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F2E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F2E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F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E6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F2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BIVIS</dc:creator>
  <cp:keywords/>
  <dc:description/>
  <cp:lastModifiedBy>BIVIS</cp:lastModifiedBy>
  <cp:revision>9</cp:revision>
  <dcterms:created xsi:type="dcterms:W3CDTF">2024-12-05T10:54:00Z</dcterms:created>
  <dcterms:modified xsi:type="dcterms:W3CDTF">2024-12-08T23:01:00Z</dcterms:modified>
</cp:coreProperties>
</file>