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A7C3F" w:rsidRPr="00A3275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A3275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A3275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Інститут </w:t>
      </w:r>
      <w:r w:rsidRPr="00A3275A">
        <w:rPr>
          <w:b/>
          <w:sz w:val="28"/>
          <w:szCs w:val="28"/>
          <w:lang w:val="uk-UA"/>
        </w:rPr>
        <w:t>КНІТ</w:t>
      </w:r>
    </w:p>
    <w:p w:rsidR="00BA7C3F" w:rsidRPr="00A3275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Кафедра </w:t>
      </w:r>
      <w:r w:rsidRPr="00A3275A">
        <w:rPr>
          <w:b/>
          <w:sz w:val="28"/>
          <w:szCs w:val="28"/>
          <w:lang w:val="uk-UA"/>
        </w:rPr>
        <w:t>ПЗ</w:t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ab/>
      </w: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904FA0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A3275A">
        <w:rPr>
          <w:rFonts w:cs="Times New Roman"/>
          <w:sz w:val="36"/>
          <w:szCs w:val="28"/>
          <w:lang w:val="uk-UA"/>
        </w:rPr>
        <w:t>ЗВІТ</w:t>
      </w:r>
    </w:p>
    <w:p w:rsidR="00BA7C3F" w:rsidRPr="00AA3DD6" w:rsidRDefault="00886EA4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C5763D" w:rsidRPr="00AA3DD6">
        <w:rPr>
          <w:sz w:val="28"/>
          <w:szCs w:val="28"/>
          <w:lang w:val="ru-RU"/>
        </w:rPr>
        <w:t>2</w:t>
      </w:r>
    </w:p>
    <w:p w:rsidR="00BA7C3F" w:rsidRPr="00A3275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З дисципліни: </w:t>
      </w:r>
      <w:r w:rsidRPr="00A3275A">
        <w:rPr>
          <w:i/>
          <w:sz w:val="28"/>
          <w:szCs w:val="28"/>
          <w:lang w:val="uk-UA"/>
        </w:rPr>
        <w:t>“</w:t>
      </w:r>
      <w:r w:rsidR="00CA0820" w:rsidRPr="00CA0820">
        <w:rPr>
          <w:i/>
          <w:sz w:val="28"/>
          <w:szCs w:val="28"/>
          <w:lang w:val="uk-UA"/>
        </w:rPr>
        <w:t>Хмарні обчислення</w:t>
      </w:r>
      <w:r w:rsidRPr="00A3275A">
        <w:rPr>
          <w:i/>
          <w:sz w:val="28"/>
          <w:szCs w:val="28"/>
          <w:lang w:val="uk-UA"/>
        </w:rPr>
        <w:t>”</w:t>
      </w:r>
    </w:p>
    <w:p w:rsidR="00BA7C3F" w:rsidRPr="00A3275A" w:rsidRDefault="00BA7C3F" w:rsidP="005F0574">
      <w:pPr>
        <w:jc w:val="center"/>
        <w:rPr>
          <w:i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 xml:space="preserve">На тему: </w:t>
      </w:r>
      <w:r w:rsidRPr="00A3275A">
        <w:rPr>
          <w:i/>
          <w:sz w:val="28"/>
          <w:szCs w:val="28"/>
          <w:lang w:val="uk-UA"/>
        </w:rPr>
        <w:t>“</w:t>
      </w:r>
      <w:r w:rsidR="00C5763D" w:rsidRPr="00C5763D">
        <w:rPr>
          <w:i/>
          <w:sz w:val="28"/>
          <w:szCs w:val="28"/>
          <w:lang w:val="uk-UA"/>
        </w:rPr>
        <w:t xml:space="preserve"> </w:t>
      </w:r>
      <w:r w:rsidR="00C5763D">
        <w:rPr>
          <w:i/>
          <w:sz w:val="28"/>
          <w:szCs w:val="28"/>
          <w:lang w:val="uk-UA"/>
        </w:rPr>
        <w:t xml:space="preserve">Ознайомлення із порталом </w:t>
      </w:r>
      <w:r w:rsidR="00C5763D">
        <w:rPr>
          <w:i/>
          <w:sz w:val="28"/>
          <w:szCs w:val="28"/>
          <w:lang w:val="en-US"/>
        </w:rPr>
        <w:t>Azure</w:t>
      </w:r>
      <w:r w:rsidR="00C5763D">
        <w:rPr>
          <w:i/>
          <w:sz w:val="28"/>
          <w:szCs w:val="28"/>
          <w:lang w:val="uk-UA"/>
        </w:rPr>
        <w:t>. Робота із віртуальними машинами</w:t>
      </w:r>
      <w:r w:rsidRPr="00A3275A">
        <w:rPr>
          <w:i/>
          <w:sz w:val="28"/>
          <w:szCs w:val="28"/>
          <w:lang w:val="uk-UA"/>
        </w:rPr>
        <w:t>”</w:t>
      </w:r>
    </w:p>
    <w:p w:rsidR="00BA7C3F" w:rsidRPr="00A3275A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Лектор:</w:t>
      </w:r>
    </w:p>
    <w:p w:rsidR="005F0574" w:rsidRPr="00A3275A" w:rsidRDefault="00387B1B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387B1B">
        <w:rPr>
          <w:sz w:val="28"/>
          <w:szCs w:val="28"/>
          <w:lang w:val="uk-UA"/>
        </w:rPr>
        <w:t>доц. каф. ПЗ</w:t>
      </w:r>
    </w:p>
    <w:p w:rsidR="00BA7C3F" w:rsidRPr="00A3275A" w:rsidRDefault="00CA0820" w:rsidP="005F0574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CA0820">
        <w:rPr>
          <w:sz w:val="28"/>
          <w:szCs w:val="28"/>
          <w:lang w:val="uk-UA"/>
        </w:rPr>
        <w:t>Тушницький Р.Б.</w:t>
      </w:r>
    </w:p>
    <w:p w:rsidR="005F0574" w:rsidRPr="00A3275A" w:rsidRDefault="005F0574" w:rsidP="005F0574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Виконав: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 xml:space="preserve">ст. гр. </w:t>
      </w:r>
      <w:r w:rsidR="005F0574" w:rsidRPr="00A3275A">
        <w:rPr>
          <w:sz w:val="28"/>
          <w:szCs w:val="28"/>
          <w:lang w:val="uk-UA"/>
        </w:rPr>
        <w:t>ПЗ-34</w:t>
      </w:r>
    </w:p>
    <w:p w:rsidR="00BA7C3F" w:rsidRPr="005A45A1" w:rsidRDefault="00AA3DD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Миськів В.О</w:t>
      </w:r>
      <w:r w:rsidR="00151375">
        <w:rPr>
          <w:sz w:val="28"/>
          <w:szCs w:val="28"/>
          <w:lang w:val="uk-UA"/>
        </w:rPr>
        <w:t>.</w:t>
      </w: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A3275A">
        <w:rPr>
          <w:b/>
          <w:sz w:val="28"/>
          <w:szCs w:val="28"/>
          <w:lang w:val="uk-UA"/>
        </w:rPr>
        <w:t>Прийняв:</w:t>
      </w:r>
    </w:p>
    <w:p w:rsidR="00387B1B" w:rsidRPr="00387B1B" w:rsidRDefault="00387B1B" w:rsidP="00BA7C3F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r w:rsidRPr="00387B1B">
        <w:rPr>
          <w:sz w:val="28"/>
          <w:szCs w:val="28"/>
          <w:lang w:val="uk-UA"/>
        </w:rPr>
        <w:t xml:space="preserve">асист. каф. ПЗ </w:t>
      </w:r>
    </w:p>
    <w:p w:rsidR="00BA7C3F" w:rsidRPr="00A3275A" w:rsidRDefault="00CA082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CA0820">
        <w:rPr>
          <w:sz w:val="28"/>
          <w:szCs w:val="28"/>
          <w:lang w:val="uk-UA"/>
        </w:rPr>
        <w:t>Зімоха І.О.</w:t>
      </w:r>
    </w:p>
    <w:p w:rsidR="00BA7C3F" w:rsidRPr="00A3275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A3275A">
        <w:rPr>
          <w:sz w:val="28"/>
          <w:lang w:val="uk-UA"/>
        </w:rPr>
        <w:t>« ____ » ________  201</w:t>
      </w:r>
      <w:r w:rsidR="00CA0820">
        <w:rPr>
          <w:sz w:val="28"/>
          <w:lang w:val="uk-UA"/>
        </w:rPr>
        <w:t>9</w:t>
      </w:r>
      <w:r w:rsidRPr="00A3275A">
        <w:rPr>
          <w:sz w:val="28"/>
          <w:lang w:val="uk-UA"/>
        </w:rPr>
        <w:t xml:space="preserve"> р.</w:t>
      </w:r>
    </w:p>
    <w:p w:rsidR="00BA7C3F" w:rsidRPr="00A3275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A3275A">
        <w:rPr>
          <w:lang w:val="uk-UA"/>
        </w:rPr>
        <w:t xml:space="preserve">                                                                                                 ∑= _____    </w:t>
      </w:r>
      <w:r w:rsidRPr="00A3275A">
        <w:rPr>
          <w:sz w:val="28"/>
          <w:u w:val="dotted"/>
          <w:lang w:val="uk-UA"/>
        </w:rPr>
        <w:t xml:space="preserve">                           .</w:t>
      </w:r>
    </w:p>
    <w:p w:rsidR="00BA7C3F" w:rsidRPr="000640F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387B1B" w:rsidRPr="000640FF" w:rsidRDefault="00387B1B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A3275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A3275A">
        <w:rPr>
          <w:sz w:val="28"/>
          <w:szCs w:val="28"/>
          <w:lang w:val="uk-UA"/>
        </w:rPr>
        <w:t>Львів – 201</w:t>
      </w:r>
      <w:r w:rsidR="00CA0820">
        <w:rPr>
          <w:sz w:val="28"/>
          <w:szCs w:val="28"/>
          <w:lang w:val="uk-UA"/>
        </w:rPr>
        <w:t>9</w:t>
      </w:r>
      <w:r w:rsidRPr="00A3275A">
        <w:rPr>
          <w:sz w:val="28"/>
          <w:szCs w:val="28"/>
          <w:lang w:val="uk-UA"/>
        </w:rPr>
        <w:t xml:space="preserve"> </w:t>
      </w:r>
    </w:p>
    <w:p w:rsidR="00BA7C3F" w:rsidRPr="00033993" w:rsidRDefault="00BA7C3F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C5763D" w:rsidRPr="00C5763D">
        <w:rPr>
          <w:sz w:val="28"/>
          <w:szCs w:val="28"/>
          <w:lang w:val="uk-UA"/>
        </w:rPr>
        <w:t>Ознайомлення із порталом Azure. Робота із віртуальними машинами</w:t>
      </w:r>
      <w:r w:rsidR="004B2621" w:rsidRPr="00033993">
        <w:rPr>
          <w:sz w:val="28"/>
          <w:szCs w:val="28"/>
          <w:lang w:val="uk-UA"/>
        </w:rPr>
        <w:t>.</w:t>
      </w:r>
    </w:p>
    <w:p w:rsidR="00BA7C3F" w:rsidRPr="00033993" w:rsidRDefault="00F82A36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М</w:t>
      </w:r>
      <w:r w:rsidR="00BA7C3F" w:rsidRPr="00033993">
        <w:rPr>
          <w:b/>
          <w:sz w:val="28"/>
          <w:szCs w:val="28"/>
          <w:lang w:val="uk-UA"/>
        </w:rPr>
        <w:t>ета роботи:</w:t>
      </w:r>
      <w:r w:rsidR="00CE431A" w:rsidRPr="00033993">
        <w:rPr>
          <w:sz w:val="28"/>
          <w:szCs w:val="28"/>
          <w:lang w:val="uk-UA"/>
        </w:rPr>
        <w:t xml:space="preserve"> </w:t>
      </w:r>
      <w:r w:rsidR="00C5763D" w:rsidRPr="00C5763D">
        <w:rPr>
          <w:sz w:val="28"/>
          <w:szCs w:val="28"/>
          <w:lang w:val="uk-UA"/>
        </w:rPr>
        <w:t>Ознайомитися із порталом Azure Portal. Створити інфраструктуру для веб-застосунка в Azure</w:t>
      </w:r>
      <w:r w:rsidR="00CA0820" w:rsidRPr="00033993">
        <w:rPr>
          <w:sz w:val="28"/>
          <w:szCs w:val="28"/>
          <w:lang w:val="uk-UA"/>
        </w:rPr>
        <w:t>.</w:t>
      </w:r>
    </w:p>
    <w:p w:rsidR="00C53C8A" w:rsidRPr="00033993" w:rsidRDefault="00C53C8A" w:rsidP="00503D81">
      <w:pPr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</w:p>
    <w:p w:rsidR="00C53C8A" w:rsidRPr="00DE45B7" w:rsidRDefault="00CA0820" w:rsidP="00503D81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ТЕОРЕТИЧНІ ВІДОМОСТІ</w:t>
      </w:r>
    </w:p>
    <w:p w:rsidR="00C5763D" w:rsidRPr="00DE45B7" w:rsidRDefault="00C5763D" w:rsidP="00503D81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</w:p>
    <w:p w:rsidR="00C5763D" w:rsidRPr="00ED4638" w:rsidRDefault="00C5763D" w:rsidP="00C5763D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Microsoft Azure</w:t>
      </w:r>
      <w:r w:rsidR="00DE45B7">
        <w:rPr>
          <w:sz w:val="28"/>
          <w:szCs w:val="28"/>
          <w:lang w:val="uk-UA"/>
        </w:rPr>
        <w:t> —</w:t>
      </w:r>
      <w:r w:rsidR="00DE45B7" w:rsidRPr="00DE45B7">
        <w:rPr>
          <w:sz w:val="28"/>
          <w:szCs w:val="28"/>
          <w:lang w:val="uk-UA"/>
        </w:rPr>
        <w:t xml:space="preserve"> </w:t>
      </w:r>
      <w:r w:rsidRPr="00ED4638">
        <w:rPr>
          <w:sz w:val="28"/>
          <w:szCs w:val="28"/>
          <w:lang w:val="uk-UA"/>
        </w:rPr>
        <w:t>це хмарна платформа та інфраструктура корпорації </w:t>
      </w:r>
      <w:hyperlink r:id="rId9" w:tooltip="Microsoft" w:history="1">
        <w:r w:rsidRPr="00ED4638">
          <w:rPr>
            <w:rStyle w:val="Hyperlink"/>
            <w:color w:val="auto"/>
            <w:sz w:val="28"/>
            <w:szCs w:val="28"/>
            <w:u w:val="none"/>
            <w:lang w:val="uk-UA"/>
          </w:rPr>
          <w:t>Microsoft</w:t>
        </w:r>
      </w:hyperlink>
      <w:r w:rsidR="006E359A">
        <w:rPr>
          <w:sz w:val="28"/>
          <w:szCs w:val="28"/>
          <w:lang w:val="uk-UA"/>
        </w:rPr>
        <w:t>,</w:t>
      </w:r>
      <w:r w:rsidR="006E359A" w:rsidRPr="006E359A">
        <w:rPr>
          <w:sz w:val="28"/>
          <w:szCs w:val="28"/>
          <w:lang w:val="uk-UA"/>
        </w:rPr>
        <w:t xml:space="preserve"> </w:t>
      </w:r>
      <w:r w:rsidRPr="00ED4638">
        <w:rPr>
          <w:sz w:val="28"/>
          <w:szCs w:val="28"/>
          <w:lang w:val="uk-UA"/>
        </w:rPr>
        <w:t>призначена для розробників </w:t>
      </w:r>
      <w:hyperlink r:id="rId10" w:tooltip="Застосунок" w:history="1">
        <w:r w:rsidRPr="00ED4638">
          <w:rPr>
            <w:rStyle w:val="Hyperlink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ED4638">
        <w:rPr>
          <w:sz w:val="28"/>
          <w:szCs w:val="28"/>
          <w:lang w:val="uk-UA"/>
        </w:rPr>
        <w:t> </w:t>
      </w:r>
      <w:hyperlink r:id="rId11" w:tooltip="Хмарні обчислення" w:history="1">
        <w:r w:rsidRPr="00ED4638">
          <w:rPr>
            <w:rStyle w:val="Hyperlink"/>
            <w:color w:val="auto"/>
            <w:sz w:val="28"/>
            <w:szCs w:val="28"/>
            <w:u w:val="none"/>
            <w:lang w:val="uk-UA"/>
          </w:rPr>
          <w:t>хмарних обчислень</w:t>
        </w:r>
      </w:hyperlink>
      <w:r w:rsidRPr="00ED4638">
        <w:rPr>
          <w:sz w:val="28"/>
          <w:szCs w:val="28"/>
          <w:lang w:val="uk-UA"/>
        </w:rPr>
        <w:t> (</w:t>
      </w:r>
      <w:hyperlink r:id="rId12" w:tooltip="Англійська мова" w:history="1">
        <w:r w:rsidRPr="00ED4638">
          <w:rPr>
            <w:rStyle w:val="Hyperlink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ED4638">
        <w:rPr>
          <w:sz w:val="28"/>
          <w:szCs w:val="28"/>
          <w:lang w:val="uk-UA"/>
        </w:rPr>
        <w:t> cloud computing) і покликана спростити процес створення онлайнових додатків.</w:t>
      </w:r>
    </w:p>
    <w:p w:rsidR="00C5763D" w:rsidRPr="00ED4638" w:rsidRDefault="00C5763D" w:rsidP="00C5763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ED4638">
        <w:rPr>
          <w:sz w:val="28"/>
          <w:szCs w:val="28"/>
          <w:lang w:val="uk-UA"/>
        </w:rPr>
        <w:t>Платформа виготовлена ​​з групи із трьох технологій, що забезпечують спеціалізований набір можливостей для розробників. Більше того, платформу Windows Azure можна використовувати в додатках, що працюють локально на комп'ютерах користувачів і додатків, які працюють в хмарі.</w:t>
      </w:r>
    </w:p>
    <w:p w:rsidR="00C5763D" w:rsidRPr="00ED4638" w:rsidRDefault="00C5763D" w:rsidP="00C5763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ED4638">
        <w:rPr>
          <w:sz w:val="28"/>
          <w:szCs w:val="28"/>
          <w:lang w:val="uk-UA"/>
        </w:rPr>
        <w:t>Платформа Windows Azure складається з таких компонентів:</w:t>
      </w:r>
    </w:p>
    <w:p w:rsidR="00C5763D" w:rsidRPr="00162060" w:rsidRDefault="00C5763D" w:rsidP="00C5763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62060">
        <w:rPr>
          <w:rFonts w:ascii="Times New Roman" w:hAnsi="Times New Roman"/>
          <w:sz w:val="28"/>
          <w:szCs w:val="28"/>
          <w:lang w:val="uk-UA"/>
        </w:rPr>
        <w:t>Windows Azure — надає середовище виконання для додатків, заснованих на операційних системах, та на Windows Server, а також місця для зберігання даних. Система працює на віртуальних машинах за допомогою, аналогічної технології Hyper-V.</w:t>
      </w:r>
    </w:p>
    <w:p w:rsidR="00C5763D" w:rsidRPr="00162060" w:rsidRDefault="00C5763D" w:rsidP="00C5763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62060">
        <w:rPr>
          <w:rFonts w:ascii="Times New Roman" w:hAnsi="Times New Roman"/>
          <w:sz w:val="28"/>
          <w:szCs w:val="28"/>
          <w:lang w:val="uk-UA"/>
        </w:rPr>
        <w:t>Обчислення — відповідає за обчислення розміщення додатків.</w:t>
      </w:r>
    </w:p>
    <w:p w:rsidR="00C5763D" w:rsidRPr="00162060" w:rsidRDefault="00C5763D" w:rsidP="00C5763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62060">
        <w:rPr>
          <w:rFonts w:ascii="Times New Roman" w:hAnsi="Times New Roman"/>
          <w:sz w:val="28"/>
          <w:szCs w:val="28"/>
          <w:lang w:val="uk-UA"/>
        </w:rPr>
        <w:t>Зберігання — відповідає за зберігання даних в хмарі.</w:t>
      </w:r>
    </w:p>
    <w:p w:rsidR="00C5763D" w:rsidRPr="00162060" w:rsidRDefault="00C5763D" w:rsidP="00C5763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162060">
        <w:rPr>
          <w:rFonts w:ascii="Times New Roman" w:hAnsi="Times New Roman"/>
          <w:sz w:val="28"/>
          <w:szCs w:val="28"/>
          <w:lang w:val="uk-UA"/>
        </w:rPr>
        <w:t>SQL Azure — надає можливість використовувати реляційну базу даних для запуску в хмарі.</w:t>
      </w:r>
    </w:p>
    <w:p w:rsidR="00C5763D" w:rsidRPr="00581E07" w:rsidRDefault="00C5763D" w:rsidP="00C5763D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581E07">
        <w:rPr>
          <w:sz w:val="28"/>
          <w:szCs w:val="28"/>
          <w:lang w:val="uk-UA"/>
        </w:rPr>
        <w:t>Платформа Windows Azure AppFabric — компонент, який забезпечує додаткову функціональність у вигляді послуг.</w:t>
      </w:r>
    </w:p>
    <w:p w:rsidR="00503D81" w:rsidRDefault="00C5763D" w:rsidP="00C5763D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  <w:r w:rsidRPr="00ED4638">
        <w:rPr>
          <w:sz w:val="28"/>
          <w:szCs w:val="28"/>
          <w:lang w:val="uk-UA"/>
        </w:rPr>
        <w:t>Технології, які можуть бути використані для створення додатків Windows Azure Platform є всі технології, які можуть бути запущені на платформі Windows. На додаток до технології .net (посилання технології для Windows Azure хмари), ви також можете використовувати такі технології, як: Java, PHP, C / C ++ або Python.</w:t>
      </w:r>
    </w:p>
    <w:p w:rsidR="00A57954" w:rsidRDefault="00A57954" w:rsidP="00503D81">
      <w:pPr>
        <w:shd w:val="solid" w:color="FFFFFF" w:fill="FFFFFF"/>
        <w:tabs>
          <w:tab w:val="left" w:pos="9921"/>
        </w:tabs>
        <w:ind w:firstLine="709"/>
        <w:jc w:val="both"/>
        <w:rPr>
          <w:sz w:val="28"/>
          <w:szCs w:val="28"/>
          <w:lang w:val="uk-UA"/>
        </w:rPr>
      </w:pPr>
    </w:p>
    <w:p w:rsidR="00A57954" w:rsidRPr="00AA3DD6" w:rsidRDefault="00A57954" w:rsidP="00A57954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ПОСТАНОВКА ЗАВДАННЯ</w:t>
      </w:r>
    </w:p>
    <w:p w:rsidR="00C5763D" w:rsidRPr="00AA3DD6" w:rsidRDefault="00C5763D" w:rsidP="00A57954">
      <w:pPr>
        <w:shd w:val="solid" w:color="FFFFFF" w:fill="FFFFFF"/>
        <w:tabs>
          <w:tab w:val="left" w:pos="9921"/>
        </w:tabs>
        <w:ind w:firstLine="709"/>
        <w:jc w:val="center"/>
        <w:rPr>
          <w:b/>
          <w:sz w:val="28"/>
          <w:szCs w:val="28"/>
          <w:lang w:val="ru-RU"/>
        </w:rPr>
      </w:pPr>
    </w:p>
    <w:p w:rsidR="00AF34BA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DB1F2A">
        <w:rPr>
          <w:sz w:val="28"/>
          <w:lang w:val="uk-UA"/>
        </w:rPr>
        <w:t>Ознайомитися із порталом Azure Portal. Створити інфраструктуру для веб-застосунка в Azure.</w:t>
      </w:r>
    </w:p>
    <w:p w:rsidR="00A57954" w:rsidRPr="00A57954" w:rsidRDefault="00A57954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  <w:lang w:val="ru-RU"/>
        </w:rPr>
      </w:pPr>
    </w:p>
    <w:p w:rsidR="00C5763D" w:rsidRPr="00AA3DD6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ru-RU"/>
        </w:rPr>
      </w:pPr>
    </w:p>
    <w:p w:rsidR="00C5763D" w:rsidRPr="00AA3DD6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ru-RU"/>
        </w:rPr>
      </w:pPr>
    </w:p>
    <w:p w:rsidR="00C5763D" w:rsidRPr="00AA3DD6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ru-RU"/>
        </w:rPr>
      </w:pPr>
    </w:p>
    <w:p w:rsidR="00C5763D" w:rsidRPr="00AA3DD6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ru-RU"/>
        </w:rPr>
      </w:pPr>
    </w:p>
    <w:p w:rsidR="00C5763D" w:rsidRPr="00AA3DD6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ru-RU"/>
        </w:rPr>
      </w:pPr>
    </w:p>
    <w:p w:rsidR="00325E51" w:rsidRDefault="00CA0820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en-US"/>
        </w:rPr>
      </w:pPr>
      <w:r w:rsidRPr="00033993">
        <w:rPr>
          <w:b/>
          <w:sz w:val="28"/>
          <w:szCs w:val="28"/>
          <w:lang w:val="uk-UA"/>
        </w:rPr>
        <w:lastRenderedPageBreak/>
        <w:t>ХІД ВИКОНАННЯ</w:t>
      </w:r>
    </w:p>
    <w:p w:rsidR="00C5763D" w:rsidRPr="00C5763D" w:rsidRDefault="00C5763D" w:rsidP="00503D81">
      <w:pPr>
        <w:tabs>
          <w:tab w:val="left" w:pos="9921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  <w:lang w:val="en-US"/>
        </w:rPr>
      </w:pPr>
    </w:p>
    <w:p w:rsidR="006305D9" w:rsidRDefault="00904FA0" w:rsidP="00503D81">
      <w:pPr>
        <w:tabs>
          <w:tab w:val="left" w:pos="9921"/>
        </w:tabs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299835" cy="3387234"/>
            <wp:effectExtent l="0" t="0" r="0" b="0"/>
            <wp:docPr id="3" name="Picture 3" descr="C:\Users\Volodymyr\Desktop\cc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odymyr\Desktop\cc2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3D" w:rsidRDefault="00151375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1. </w:t>
      </w:r>
      <w:r w:rsidR="00C5763D">
        <w:rPr>
          <w:sz w:val="28"/>
          <w:szCs w:val="28"/>
          <w:lang w:val="en-US"/>
        </w:rPr>
        <w:t>Dashboard</w:t>
      </w:r>
    </w:p>
    <w:p w:rsidR="00C5763D" w:rsidRPr="00C5763D" w:rsidRDefault="00C5763D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:rsidR="00151375" w:rsidRDefault="00904FA0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99835" cy="3385170"/>
            <wp:effectExtent l="0" t="0" r="0" b="0"/>
            <wp:docPr id="4" name="Picture 4" descr="C:\Users\Volodymyr\Desktop\cc2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odymyr\Desktop\cc2\2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375" w:rsidRPr="00C5763D" w:rsidRDefault="00151375" w:rsidP="00A57954">
      <w:pPr>
        <w:tabs>
          <w:tab w:val="left" w:pos="9921"/>
        </w:tabs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Pr="00C5763D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. </w:t>
      </w:r>
      <w:r w:rsidR="00C5763D">
        <w:rPr>
          <w:sz w:val="28"/>
          <w:szCs w:val="28"/>
          <w:lang w:val="uk-UA"/>
        </w:rPr>
        <w:t xml:space="preserve">Приєднання до віртуальної машини за допомогою протоколу </w:t>
      </w:r>
      <w:r w:rsidR="00C5763D">
        <w:rPr>
          <w:sz w:val="28"/>
          <w:szCs w:val="28"/>
          <w:lang w:val="en-US"/>
        </w:rPr>
        <w:t>RDP</w:t>
      </w:r>
    </w:p>
    <w:p w:rsidR="00D408B9" w:rsidRPr="00D408B9" w:rsidRDefault="00D408B9" w:rsidP="00503D81">
      <w:pPr>
        <w:tabs>
          <w:tab w:val="left" w:pos="9921"/>
        </w:tabs>
        <w:jc w:val="center"/>
        <w:rPr>
          <w:sz w:val="28"/>
          <w:szCs w:val="28"/>
          <w:lang w:val="uk-UA"/>
        </w:rPr>
      </w:pPr>
    </w:p>
    <w:p w:rsidR="00C5763D" w:rsidRPr="00AA3DD6" w:rsidRDefault="007C1F06" w:rsidP="00503D81">
      <w:pPr>
        <w:tabs>
          <w:tab w:val="left" w:pos="9921"/>
        </w:tabs>
        <w:ind w:firstLine="709"/>
        <w:jc w:val="center"/>
        <w:rPr>
          <w:b/>
          <w:sz w:val="28"/>
          <w:szCs w:val="28"/>
          <w:lang w:val="uk-UA"/>
        </w:rPr>
      </w:pPr>
      <w:r w:rsidRPr="00033993">
        <w:rPr>
          <w:b/>
          <w:sz w:val="28"/>
          <w:szCs w:val="28"/>
          <w:lang w:val="uk-UA"/>
        </w:rPr>
        <w:t>ВИСНОВКИ</w:t>
      </w:r>
    </w:p>
    <w:p w:rsidR="00501E14" w:rsidRPr="00310529" w:rsidRDefault="00C5763D" w:rsidP="00503D81">
      <w:pPr>
        <w:widowControl w:val="0"/>
        <w:tabs>
          <w:tab w:val="left" w:pos="9921"/>
        </w:tabs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Виконуючи </w:t>
      </w:r>
      <w:r w:rsidRPr="00D31DCF">
        <w:rPr>
          <w:sz w:val="28"/>
          <w:szCs w:val="28"/>
          <w:lang w:val="uk-UA"/>
        </w:rPr>
        <w:t xml:space="preserve">дану лабораторну роботу я </w:t>
      </w:r>
      <w:r w:rsidRPr="00DA461F">
        <w:rPr>
          <w:sz w:val="28"/>
          <w:szCs w:val="28"/>
          <w:lang w:val="uk-UA"/>
        </w:rPr>
        <w:t xml:space="preserve">ознайомився у використанні Microsoft Azure – хмарної платформи моделі IaaS, а саме: як створити </w:t>
      </w:r>
      <w:r>
        <w:rPr>
          <w:sz w:val="28"/>
          <w:szCs w:val="28"/>
          <w:lang w:val="uk-UA"/>
        </w:rPr>
        <w:t xml:space="preserve">віртуальну машину на сервері </w:t>
      </w:r>
      <w:r>
        <w:rPr>
          <w:sz w:val="28"/>
          <w:szCs w:val="28"/>
          <w:lang w:val="en-US"/>
        </w:rPr>
        <w:t>azure</w:t>
      </w:r>
      <w:r>
        <w:rPr>
          <w:sz w:val="28"/>
          <w:szCs w:val="28"/>
          <w:lang w:val="uk-UA"/>
        </w:rPr>
        <w:t>, налаштувати його та підключитися використовуючи віддалений робочий стіл. Ці навички необхідні у розробці веб-сервісів.</w:t>
      </w:r>
      <w:r w:rsidR="00310529">
        <w:rPr>
          <w:sz w:val="28"/>
          <w:szCs w:val="28"/>
          <w:lang w:val="uk-UA"/>
        </w:rPr>
        <w:t xml:space="preserve"> </w:t>
      </w:r>
      <w:r w:rsidR="00276B51">
        <w:rPr>
          <w:sz w:val="28"/>
          <w:szCs w:val="28"/>
          <w:lang w:val="uk-UA"/>
        </w:rPr>
        <w:t xml:space="preserve"> </w:t>
      </w:r>
    </w:p>
    <w:sectPr w:rsidR="00501E14" w:rsidRPr="00310529" w:rsidSect="00540617">
      <w:headerReference w:type="default" r:id="rId15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1A" w:rsidRDefault="00D9021A" w:rsidP="00975CD3">
      <w:r>
        <w:separator/>
      </w:r>
    </w:p>
  </w:endnote>
  <w:endnote w:type="continuationSeparator" w:id="0">
    <w:p w:rsidR="00D9021A" w:rsidRDefault="00D9021A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1A" w:rsidRDefault="00D9021A" w:rsidP="00975CD3">
      <w:r>
        <w:separator/>
      </w:r>
    </w:p>
  </w:footnote>
  <w:footnote w:type="continuationSeparator" w:id="0">
    <w:p w:rsidR="00D9021A" w:rsidRDefault="00D9021A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842409"/>
      <w:docPartObj>
        <w:docPartGallery w:val="Page Numbers (Top of Page)"/>
        <w:docPartUnique/>
      </w:docPartObj>
    </w:sdtPr>
    <w:sdtEndPr/>
    <w:sdtContent>
      <w:p w:rsidR="0092047E" w:rsidRDefault="0071388F">
        <w:pPr>
          <w:pStyle w:val="Header"/>
          <w:jc w:val="right"/>
        </w:pPr>
        <w:r>
          <w:fldChar w:fldCharType="begin"/>
        </w:r>
        <w:r w:rsidR="00A939DB">
          <w:instrText>PAGE   \* MERGEFORMAT</w:instrText>
        </w:r>
        <w:r>
          <w:fldChar w:fldCharType="separate"/>
        </w:r>
        <w:r w:rsidR="00904FA0" w:rsidRPr="00904FA0"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  <w:p w:rsidR="0092047E" w:rsidRDefault="009204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A61C4"/>
    <w:multiLevelType w:val="hybridMultilevel"/>
    <w:tmpl w:val="44B68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AE7BAC"/>
    <w:multiLevelType w:val="hybridMultilevel"/>
    <w:tmpl w:val="B0F2E47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BAB4B4A"/>
    <w:multiLevelType w:val="hybridMultilevel"/>
    <w:tmpl w:val="31B8B8B6"/>
    <w:lvl w:ilvl="0" w:tplc="0422000F">
      <w:start w:val="1"/>
      <w:numFmt w:val="decimal"/>
      <w:lvlText w:val="%1."/>
      <w:lvlJc w:val="left"/>
      <w:pPr>
        <w:ind w:left="2007" w:hanging="360"/>
      </w:pPr>
    </w:lvl>
    <w:lvl w:ilvl="1" w:tplc="04220019" w:tentative="1">
      <w:start w:val="1"/>
      <w:numFmt w:val="lowerLetter"/>
      <w:lvlText w:val="%2."/>
      <w:lvlJc w:val="left"/>
      <w:pPr>
        <w:ind w:left="2727" w:hanging="360"/>
      </w:pPr>
    </w:lvl>
    <w:lvl w:ilvl="2" w:tplc="0422001B" w:tentative="1">
      <w:start w:val="1"/>
      <w:numFmt w:val="lowerRoman"/>
      <w:lvlText w:val="%3."/>
      <w:lvlJc w:val="right"/>
      <w:pPr>
        <w:ind w:left="3447" w:hanging="180"/>
      </w:pPr>
    </w:lvl>
    <w:lvl w:ilvl="3" w:tplc="0422000F" w:tentative="1">
      <w:start w:val="1"/>
      <w:numFmt w:val="decimal"/>
      <w:lvlText w:val="%4."/>
      <w:lvlJc w:val="left"/>
      <w:pPr>
        <w:ind w:left="4167" w:hanging="360"/>
      </w:pPr>
    </w:lvl>
    <w:lvl w:ilvl="4" w:tplc="04220019" w:tentative="1">
      <w:start w:val="1"/>
      <w:numFmt w:val="lowerLetter"/>
      <w:lvlText w:val="%5."/>
      <w:lvlJc w:val="left"/>
      <w:pPr>
        <w:ind w:left="4887" w:hanging="360"/>
      </w:pPr>
    </w:lvl>
    <w:lvl w:ilvl="5" w:tplc="0422001B" w:tentative="1">
      <w:start w:val="1"/>
      <w:numFmt w:val="lowerRoman"/>
      <w:lvlText w:val="%6."/>
      <w:lvlJc w:val="right"/>
      <w:pPr>
        <w:ind w:left="5607" w:hanging="180"/>
      </w:pPr>
    </w:lvl>
    <w:lvl w:ilvl="6" w:tplc="0422000F" w:tentative="1">
      <w:start w:val="1"/>
      <w:numFmt w:val="decimal"/>
      <w:lvlText w:val="%7."/>
      <w:lvlJc w:val="left"/>
      <w:pPr>
        <w:ind w:left="6327" w:hanging="360"/>
      </w:pPr>
    </w:lvl>
    <w:lvl w:ilvl="7" w:tplc="04220019" w:tentative="1">
      <w:start w:val="1"/>
      <w:numFmt w:val="lowerLetter"/>
      <w:lvlText w:val="%8."/>
      <w:lvlJc w:val="left"/>
      <w:pPr>
        <w:ind w:left="7047" w:hanging="360"/>
      </w:pPr>
    </w:lvl>
    <w:lvl w:ilvl="8" w:tplc="0422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3DF46D4B"/>
    <w:multiLevelType w:val="hybridMultilevel"/>
    <w:tmpl w:val="642EA8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34E3703"/>
    <w:multiLevelType w:val="hybridMultilevel"/>
    <w:tmpl w:val="775EF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E739EB"/>
    <w:multiLevelType w:val="hybridMultilevel"/>
    <w:tmpl w:val="14EE347C"/>
    <w:lvl w:ilvl="0" w:tplc="9EE8D50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54405689"/>
    <w:multiLevelType w:val="hybridMultilevel"/>
    <w:tmpl w:val="F842A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F466650"/>
    <w:multiLevelType w:val="hybridMultilevel"/>
    <w:tmpl w:val="C0006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64A"/>
    <w:rsid w:val="0000066C"/>
    <w:rsid w:val="00024877"/>
    <w:rsid w:val="00027391"/>
    <w:rsid w:val="00030173"/>
    <w:rsid w:val="00032B1F"/>
    <w:rsid w:val="00033993"/>
    <w:rsid w:val="000427E2"/>
    <w:rsid w:val="00055340"/>
    <w:rsid w:val="000640FF"/>
    <w:rsid w:val="000B1CA0"/>
    <w:rsid w:val="000C1C68"/>
    <w:rsid w:val="000C4EA4"/>
    <w:rsid w:val="000E0310"/>
    <w:rsid w:val="000E0A37"/>
    <w:rsid w:val="000F2A2F"/>
    <w:rsid w:val="000F7DBF"/>
    <w:rsid w:val="00122831"/>
    <w:rsid w:val="00136407"/>
    <w:rsid w:val="00151375"/>
    <w:rsid w:val="001579AC"/>
    <w:rsid w:val="001B07C7"/>
    <w:rsid w:val="00260DAD"/>
    <w:rsid w:val="00276B51"/>
    <w:rsid w:val="002921AE"/>
    <w:rsid w:val="002E2E1A"/>
    <w:rsid w:val="003078DF"/>
    <w:rsid w:val="00310529"/>
    <w:rsid w:val="00315BB5"/>
    <w:rsid w:val="00325E51"/>
    <w:rsid w:val="00331C7B"/>
    <w:rsid w:val="00332546"/>
    <w:rsid w:val="00387B1B"/>
    <w:rsid w:val="0039064A"/>
    <w:rsid w:val="003B6F66"/>
    <w:rsid w:val="003D41A3"/>
    <w:rsid w:val="003D5719"/>
    <w:rsid w:val="003F0D03"/>
    <w:rsid w:val="003F228B"/>
    <w:rsid w:val="003F6417"/>
    <w:rsid w:val="00401070"/>
    <w:rsid w:val="00421413"/>
    <w:rsid w:val="00431F7D"/>
    <w:rsid w:val="00475413"/>
    <w:rsid w:val="00486678"/>
    <w:rsid w:val="004B2621"/>
    <w:rsid w:val="004E5F71"/>
    <w:rsid w:val="00501E14"/>
    <w:rsid w:val="00503D81"/>
    <w:rsid w:val="00540617"/>
    <w:rsid w:val="0055719E"/>
    <w:rsid w:val="00573A10"/>
    <w:rsid w:val="00574FEF"/>
    <w:rsid w:val="005A45A1"/>
    <w:rsid w:val="005B3D61"/>
    <w:rsid w:val="005B6E64"/>
    <w:rsid w:val="005F0574"/>
    <w:rsid w:val="006305D9"/>
    <w:rsid w:val="006465F4"/>
    <w:rsid w:val="006943D8"/>
    <w:rsid w:val="006A1AA3"/>
    <w:rsid w:val="006B7446"/>
    <w:rsid w:val="006D3E7B"/>
    <w:rsid w:val="006E359A"/>
    <w:rsid w:val="00701F44"/>
    <w:rsid w:val="0071388F"/>
    <w:rsid w:val="00725375"/>
    <w:rsid w:val="0073511C"/>
    <w:rsid w:val="00777E79"/>
    <w:rsid w:val="0078505B"/>
    <w:rsid w:val="007C1F06"/>
    <w:rsid w:val="007C64A7"/>
    <w:rsid w:val="00853325"/>
    <w:rsid w:val="00861207"/>
    <w:rsid w:val="00867B73"/>
    <w:rsid w:val="00886EA4"/>
    <w:rsid w:val="00904FA0"/>
    <w:rsid w:val="00910227"/>
    <w:rsid w:val="0092047E"/>
    <w:rsid w:val="0092271A"/>
    <w:rsid w:val="00924E7A"/>
    <w:rsid w:val="009306EE"/>
    <w:rsid w:val="009516B5"/>
    <w:rsid w:val="0097595C"/>
    <w:rsid w:val="00975CD3"/>
    <w:rsid w:val="009B0997"/>
    <w:rsid w:val="009B6957"/>
    <w:rsid w:val="009C7362"/>
    <w:rsid w:val="009E31F0"/>
    <w:rsid w:val="00A05F7D"/>
    <w:rsid w:val="00A3275A"/>
    <w:rsid w:val="00A32D95"/>
    <w:rsid w:val="00A57954"/>
    <w:rsid w:val="00A939DB"/>
    <w:rsid w:val="00AA3DD6"/>
    <w:rsid w:val="00AA6607"/>
    <w:rsid w:val="00AD2630"/>
    <w:rsid w:val="00AF2C02"/>
    <w:rsid w:val="00AF34BA"/>
    <w:rsid w:val="00B20A8A"/>
    <w:rsid w:val="00B253FD"/>
    <w:rsid w:val="00B447D6"/>
    <w:rsid w:val="00B6179B"/>
    <w:rsid w:val="00B86A19"/>
    <w:rsid w:val="00BA7C3F"/>
    <w:rsid w:val="00BB4D82"/>
    <w:rsid w:val="00BE1B2C"/>
    <w:rsid w:val="00C306D9"/>
    <w:rsid w:val="00C53C8A"/>
    <w:rsid w:val="00C5763D"/>
    <w:rsid w:val="00CA0820"/>
    <w:rsid w:val="00CC2FFD"/>
    <w:rsid w:val="00CC47C7"/>
    <w:rsid w:val="00CE431A"/>
    <w:rsid w:val="00CF52C9"/>
    <w:rsid w:val="00D020C6"/>
    <w:rsid w:val="00D408B9"/>
    <w:rsid w:val="00D57C84"/>
    <w:rsid w:val="00D8708A"/>
    <w:rsid w:val="00D9021A"/>
    <w:rsid w:val="00DC0E32"/>
    <w:rsid w:val="00DC153D"/>
    <w:rsid w:val="00DE20FA"/>
    <w:rsid w:val="00DE45B7"/>
    <w:rsid w:val="00DF1963"/>
    <w:rsid w:val="00E06524"/>
    <w:rsid w:val="00EA21F3"/>
    <w:rsid w:val="00EB08F3"/>
    <w:rsid w:val="00EB2152"/>
    <w:rsid w:val="00EB5BED"/>
    <w:rsid w:val="00EC2E28"/>
    <w:rsid w:val="00EF21FD"/>
    <w:rsid w:val="00F82A36"/>
    <w:rsid w:val="00FB3639"/>
    <w:rsid w:val="00FC4B4B"/>
    <w:rsid w:val="00FD1B7E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5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F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01070"/>
    <w:pPr>
      <w:suppressAutoHyphens/>
      <w:autoSpaceDN w:val="0"/>
      <w:spacing w:after="200" w:line="276" w:lineRule="auto"/>
    </w:pPr>
    <w:rPr>
      <w:rFonts w:ascii="Times New Roman" w:eastAsia="Calibri" w:hAnsi="Times New Roman" w:cs="Times New Roman"/>
      <w:kern w:val="3"/>
      <w:sz w:val="24"/>
    </w:rPr>
  </w:style>
  <w:style w:type="paragraph" w:styleId="Revision">
    <w:name w:val="Revision"/>
    <w:hidden/>
    <w:uiPriority w:val="99"/>
    <w:semiHidden/>
    <w:rsid w:val="00276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C576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A5%D0%BC%D0%B0%D1%80%D0%BD%D1%96_%D0%BE%D0%B1%D1%87%D0%B8%D1%81%D0%BB%D0%B5%D0%BD%D0%BD%D1%8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7%D0%B0%D1%81%D1%82%D0%BE%D1%81%D1%83%D0%BD%D0%BE%D0%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Microsof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83195-24B1-45F2-AE52-E4963D6E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Zhuk</dc:creator>
  <cp:lastModifiedBy>Windows User</cp:lastModifiedBy>
  <cp:revision>6</cp:revision>
  <dcterms:created xsi:type="dcterms:W3CDTF">2019-03-12T18:54:00Z</dcterms:created>
  <dcterms:modified xsi:type="dcterms:W3CDTF">2019-04-16T14:20:00Z</dcterms:modified>
</cp:coreProperties>
</file>