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0EF" w:rsidRPr="00342E27" w:rsidRDefault="00342E27">
      <w:pPr>
        <w:rPr>
          <w:lang w:val="ru-RU"/>
        </w:rPr>
      </w:pPr>
      <w:r>
        <w:rPr>
          <w:lang w:val="uk-UA"/>
        </w:rPr>
        <w:t xml:space="preserve">Програма буде отримувати файли типу </w:t>
      </w:r>
      <w:proofErr w:type="spellStart"/>
      <w:r>
        <w:t>json</w:t>
      </w:r>
      <w:proofErr w:type="spellEnd"/>
      <w:r w:rsidRPr="00342E27">
        <w:rPr>
          <w:lang w:val="ru-RU"/>
        </w:rPr>
        <w:t xml:space="preserve"> </w:t>
      </w:r>
      <w:proofErr w:type="spellStart"/>
      <w:r>
        <w:rPr>
          <w:lang w:val="ru-RU"/>
        </w:rPr>
        <w:t>від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двох</w:t>
      </w:r>
      <w:proofErr w:type="spellEnd"/>
      <w:r>
        <w:rPr>
          <w:lang w:val="ru-RU"/>
        </w:rPr>
        <w:t xml:space="preserve"> </w:t>
      </w:r>
      <w:r>
        <w:t>API (Telegram API</w:t>
      </w:r>
      <w:r>
        <w:rPr>
          <w:lang w:val="uk-UA"/>
        </w:rPr>
        <w:t xml:space="preserve"> й </w:t>
      </w:r>
      <w:proofErr w:type="spellStart"/>
      <w:r>
        <w:t>NewsAPI</w:t>
      </w:r>
      <w:proofErr w:type="spellEnd"/>
      <w:r>
        <w:t>)</w:t>
      </w:r>
      <w:r>
        <w:rPr>
          <w:lang w:val="uk-UA"/>
        </w:rPr>
        <w:t xml:space="preserve">. Від </w:t>
      </w:r>
      <w:proofErr w:type="spellStart"/>
      <w:r>
        <w:t>TelegramAPI</w:t>
      </w:r>
      <w:proofErr w:type="spellEnd"/>
      <w:r>
        <w:rPr>
          <w:lang w:val="uk-UA"/>
        </w:rPr>
        <w:t xml:space="preserve"> програма буде отримувати </w:t>
      </w:r>
      <w:r>
        <w:t>id</w:t>
      </w:r>
      <w:r w:rsidRPr="00342E27">
        <w:rPr>
          <w:lang w:val="uk-UA"/>
        </w:rPr>
        <w:t xml:space="preserve"> </w:t>
      </w:r>
      <w:r>
        <w:rPr>
          <w:lang w:val="uk-UA"/>
        </w:rPr>
        <w:t xml:space="preserve">чата користувача, данні про нього й повідомлення, яке користувач написав боту, далі програма буде обробляти цей запит й в залежності від повідомлення користувача відправляти запит до </w:t>
      </w:r>
      <w:proofErr w:type="spellStart"/>
      <w:r>
        <w:t>NewsAPI</w:t>
      </w:r>
      <w:proofErr w:type="spellEnd"/>
      <w:r>
        <w:rPr>
          <w:lang w:val="uk-UA"/>
        </w:rPr>
        <w:t xml:space="preserve">, отримувати результати запиту у форматі </w:t>
      </w:r>
      <w:proofErr w:type="spellStart"/>
      <w:r>
        <w:t>json</w:t>
      </w:r>
      <w:proofErr w:type="spellEnd"/>
      <w:r>
        <w:rPr>
          <w:lang w:val="uk-UA"/>
        </w:rPr>
        <w:t xml:space="preserve">.  Результати будуть представляти собою посилання на статті в різноманітних виданнях, далі програма буде відправляти користувачу в чат ці посилання й телеграм автоматично перетворить їх в </w:t>
      </w:r>
      <w:r>
        <w:t>pop</w:t>
      </w:r>
      <w:r w:rsidRPr="00342E27">
        <w:rPr>
          <w:lang w:val="ru-RU"/>
        </w:rPr>
        <w:t>-</w:t>
      </w:r>
      <w:r>
        <w:t>up</w:t>
      </w:r>
      <w:r w:rsidRPr="00342E27">
        <w:rPr>
          <w:lang w:val="ru-RU"/>
        </w:rPr>
        <w:t xml:space="preserve"> </w:t>
      </w:r>
      <w:proofErr w:type="spellStart"/>
      <w:r>
        <w:rPr>
          <w:lang w:val="ru-RU"/>
        </w:rPr>
        <w:t>безпосередньо</w:t>
      </w:r>
      <w:proofErr w:type="spellEnd"/>
      <w:r>
        <w:rPr>
          <w:lang w:val="ru-RU"/>
        </w:rPr>
        <w:t xml:space="preserve"> у самому </w:t>
      </w:r>
      <w:proofErr w:type="spellStart"/>
      <w:r>
        <w:rPr>
          <w:lang w:val="ru-RU"/>
        </w:rPr>
        <w:t>чаті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тобто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</w:t>
      </w:r>
      <w:proofErr w:type="spellEnd"/>
      <w:r>
        <w:rPr>
          <w:lang w:val="ru-RU"/>
        </w:rPr>
        <w:t xml:space="preserve"> буде </w:t>
      </w:r>
      <w:proofErr w:type="spellStart"/>
      <w:r>
        <w:rPr>
          <w:lang w:val="ru-RU"/>
        </w:rPr>
        <w:t>бачити</w:t>
      </w:r>
      <w:proofErr w:type="spellEnd"/>
      <w:r>
        <w:rPr>
          <w:lang w:val="ru-RU"/>
        </w:rPr>
        <w:t xml:space="preserve"> не просто </w:t>
      </w:r>
      <w:proofErr w:type="spellStart"/>
      <w:r>
        <w:rPr>
          <w:lang w:val="ru-RU"/>
        </w:rPr>
        <w:t>посилання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статтю</w:t>
      </w:r>
      <w:proofErr w:type="spellEnd"/>
      <w:r>
        <w:rPr>
          <w:lang w:val="ru-RU"/>
        </w:rPr>
        <w:t xml:space="preserve">, </w:t>
      </w:r>
      <w:r w:rsidRPr="00342E27">
        <w:rPr>
          <w:lang w:val="uk-UA"/>
        </w:rPr>
        <w:t xml:space="preserve"> </w:t>
      </w:r>
      <w:r>
        <w:rPr>
          <w:lang w:val="uk-UA"/>
        </w:rPr>
        <w:t xml:space="preserve">а й </w:t>
      </w:r>
      <w:r>
        <w:t>preview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кожної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статті</w:t>
      </w:r>
      <w:proofErr w:type="spellEnd"/>
      <w:r>
        <w:rPr>
          <w:lang w:val="ru-RU"/>
        </w:rPr>
        <w:t xml:space="preserve">. В планах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є </w:t>
      </w:r>
      <w:proofErr w:type="spellStart"/>
      <w:r>
        <w:rPr>
          <w:lang w:val="ru-RU"/>
        </w:rPr>
        <w:t>зробити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спільні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чати</w:t>
      </w:r>
      <w:proofErr w:type="spellEnd"/>
      <w:r>
        <w:rPr>
          <w:lang w:val="ru-RU"/>
        </w:rPr>
        <w:t xml:space="preserve"> з ботом, </w:t>
      </w:r>
      <w:proofErr w:type="spellStart"/>
      <w:r>
        <w:rPr>
          <w:lang w:val="ru-RU"/>
        </w:rPr>
        <w:t>аби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можливість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створювати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тематичні</w:t>
      </w:r>
      <w:proofErr w:type="spellEnd"/>
      <w:r>
        <w:rPr>
          <w:lang w:val="ru-RU"/>
        </w:rPr>
        <w:t xml:space="preserve"> канали новин(</w:t>
      </w:r>
      <w:proofErr w:type="spellStart"/>
      <w:r>
        <w:rPr>
          <w:lang w:val="ru-RU"/>
        </w:rPr>
        <w:t>політика</w:t>
      </w:r>
      <w:proofErr w:type="spellEnd"/>
      <w:r>
        <w:rPr>
          <w:lang w:val="ru-RU"/>
        </w:rPr>
        <w:t xml:space="preserve">, спорт, Трамп), але я думаю,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зроблю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не в рамках </w:t>
      </w:r>
      <w:proofErr w:type="spellStart"/>
      <w:r>
        <w:rPr>
          <w:lang w:val="ru-RU"/>
        </w:rPr>
        <w:t>курсової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ж у самому </w:t>
      </w:r>
      <w:proofErr w:type="spellStart"/>
      <w:r>
        <w:rPr>
          <w:lang w:val="ru-RU"/>
        </w:rPr>
        <w:t>кінці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бо</w:t>
      </w:r>
      <w:proofErr w:type="spellEnd"/>
      <w:r>
        <w:rPr>
          <w:lang w:val="ru-RU"/>
        </w:rPr>
        <w:t xml:space="preserve"> там </w:t>
      </w:r>
      <w:proofErr w:type="spellStart"/>
      <w:r>
        <w:rPr>
          <w:lang w:val="ru-RU"/>
        </w:rPr>
        <w:t>функціонал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трохи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складніший</w:t>
      </w:r>
      <w:proofErr w:type="spellEnd"/>
      <w:r>
        <w:rPr>
          <w:lang w:val="ru-RU"/>
        </w:rPr>
        <w:t xml:space="preserve"> буде.</w:t>
      </w:r>
      <w:bookmarkStart w:id="0" w:name="_GoBack"/>
      <w:bookmarkEnd w:id="0"/>
    </w:p>
    <w:sectPr w:rsidR="001220EF" w:rsidRPr="00342E27" w:rsidSect="00164D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27"/>
    <w:rsid w:val="00164DA1"/>
    <w:rsid w:val="00342E27"/>
    <w:rsid w:val="0043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8304D"/>
  <w15:chartTrackingRefBased/>
  <w15:docId w15:val="{A314E47E-7619-2543-99CA-15C6BDDD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Potapov</dc:creator>
  <cp:keywords/>
  <dc:description/>
  <cp:lastModifiedBy>Oleksandr Potapov</cp:lastModifiedBy>
  <cp:revision>1</cp:revision>
  <dcterms:created xsi:type="dcterms:W3CDTF">2018-03-16T19:56:00Z</dcterms:created>
  <dcterms:modified xsi:type="dcterms:W3CDTF">2018-03-16T20:03:00Z</dcterms:modified>
</cp:coreProperties>
</file>