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717A0" w14:textId="77777777" w:rsidR="00073C93" w:rsidRDefault="00073C93" w:rsidP="00113ACC">
      <w:pPr>
        <w:pStyle w:val="Title"/>
        <w:jc w:val="center"/>
      </w:pPr>
      <w:r>
        <w:t xml:space="preserve">DYNAMate Process </w:t>
      </w:r>
      <w:r w:rsidR="00113ACC">
        <w:t>v1.6</w:t>
      </w:r>
    </w:p>
    <w:p w14:paraId="29221AE3" w14:textId="77777777" w:rsidR="00113ACC" w:rsidRPr="00113ACC" w:rsidRDefault="00113ACC" w:rsidP="00113ACC"/>
    <w:p w14:paraId="1C6E2E10" w14:textId="77777777" w:rsidR="00113ACC" w:rsidRDefault="00113ACC" w:rsidP="00113ACC">
      <w:pPr>
        <w:pStyle w:val="Subtitle"/>
        <w:jc w:val="center"/>
      </w:pPr>
      <w:r>
        <w:t>User Manual</w:t>
      </w:r>
    </w:p>
    <w:p w14:paraId="49E9ED1C" w14:textId="77777777" w:rsidR="00113ACC" w:rsidRPr="00113ACC" w:rsidRDefault="00113ACC" w:rsidP="00113ACC"/>
    <w:p w14:paraId="2E3A2816" w14:textId="77777777" w:rsidR="00113ACC" w:rsidRPr="00113ACC" w:rsidRDefault="00113ACC" w:rsidP="00113ACC">
      <w:pPr>
        <w:pStyle w:val="Subtitle"/>
        <w:jc w:val="center"/>
        <w:rPr>
          <w:sz w:val="16"/>
        </w:rPr>
      </w:pPr>
      <w:r w:rsidRPr="00113ACC">
        <w:rPr>
          <w:sz w:val="16"/>
        </w:rPr>
        <w:t>Aleksandar Mihaylov</w:t>
      </w:r>
    </w:p>
    <w:p w14:paraId="08209077" w14:textId="77777777" w:rsidR="00113ACC" w:rsidRPr="005C0930" w:rsidRDefault="00113ACC" w:rsidP="005C0930">
      <w:pPr>
        <w:pStyle w:val="Subtitle"/>
        <w:jc w:val="center"/>
        <w:rPr>
          <w:sz w:val="16"/>
        </w:rPr>
      </w:pPr>
      <w:r w:rsidRPr="00113ACC">
        <w:rPr>
          <w:sz w:val="16"/>
        </w:rPr>
        <w:t>University of Western Ontario</w:t>
      </w:r>
    </w:p>
    <w:sdt>
      <w:sdtPr>
        <w:rPr>
          <w:rFonts w:asciiTheme="minorHAnsi" w:eastAsiaTheme="minorHAnsi" w:hAnsiTheme="minorHAnsi" w:cstheme="minorBidi"/>
          <w:color w:val="auto"/>
          <w:sz w:val="22"/>
          <w:szCs w:val="22"/>
          <w:lang w:val="en-CA"/>
        </w:rPr>
        <w:id w:val="-1291428769"/>
        <w:docPartObj>
          <w:docPartGallery w:val="Table of Contents"/>
          <w:docPartUnique/>
        </w:docPartObj>
      </w:sdtPr>
      <w:sdtEndPr>
        <w:rPr>
          <w:b/>
          <w:bCs/>
          <w:noProof/>
        </w:rPr>
      </w:sdtEndPr>
      <w:sdtContent>
        <w:p w14:paraId="6452C8BF" w14:textId="77777777" w:rsidR="007E55A6" w:rsidRDefault="007E55A6">
          <w:pPr>
            <w:pStyle w:val="TOCHeading"/>
          </w:pPr>
          <w:r>
            <w:t>Contents</w:t>
          </w:r>
        </w:p>
        <w:p w14:paraId="56EC24F9" w14:textId="0A67E70D" w:rsidR="00162396" w:rsidRDefault="007E55A6">
          <w:pPr>
            <w:pStyle w:val="TOC1"/>
            <w:tabs>
              <w:tab w:val="right" w:leader="dot" w:pos="129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24274409" w:history="1">
            <w:r w:rsidR="00162396" w:rsidRPr="00713B7F">
              <w:rPr>
                <w:rStyle w:val="Hyperlink"/>
                <w:noProof/>
              </w:rPr>
              <w:t>Description</w:t>
            </w:r>
            <w:r w:rsidR="00162396">
              <w:rPr>
                <w:noProof/>
                <w:webHidden/>
              </w:rPr>
              <w:tab/>
            </w:r>
            <w:r w:rsidR="00162396">
              <w:rPr>
                <w:noProof/>
                <w:webHidden/>
              </w:rPr>
              <w:fldChar w:fldCharType="begin"/>
            </w:r>
            <w:r w:rsidR="00162396">
              <w:rPr>
                <w:noProof/>
                <w:webHidden/>
              </w:rPr>
              <w:instrText xml:space="preserve"> PAGEREF _Toc524274409 \h </w:instrText>
            </w:r>
            <w:r w:rsidR="00162396">
              <w:rPr>
                <w:noProof/>
                <w:webHidden/>
              </w:rPr>
            </w:r>
            <w:r w:rsidR="00162396">
              <w:rPr>
                <w:noProof/>
                <w:webHidden/>
              </w:rPr>
              <w:fldChar w:fldCharType="separate"/>
            </w:r>
            <w:r w:rsidR="001F7F3E">
              <w:rPr>
                <w:noProof/>
                <w:webHidden/>
              </w:rPr>
              <w:t>1</w:t>
            </w:r>
            <w:r w:rsidR="00162396">
              <w:rPr>
                <w:noProof/>
                <w:webHidden/>
              </w:rPr>
              <w:fldChar w:fldCharType="end"/>
            </w:r>
          </w:hyperlink>
        </w:p>
        <w:p w14:paraId="3C533947" w14:textId="4CDAEF52" w:rsidR="00162396" w:rsidRDefault="005A3EAF">
          <w:pPr>
            <w:pStyle w:val="TOC1"/>
            <w:tabs>
              <w:tab w:val="right" w:leader="dot" w:pos="12950"/>
            </w:tabs>
            <w:rPr>
              <w:rFonts w:eastAsiaTheme="minorEastAsia"/>
              <w:noProof/>
              <w:lang w:eastAsia="en-CA"/>
            </w:rPr>
          </w:pPr>
          <w:hyperlink w:anchor="_Toc524274410" w:history="1">
            <w:r w:rsidR="00162396" w:rsidRPr="00713B7F">
              <w:rPr>
                <w:rStyle w:val="Hyperlink"/>
                <w:noProof/>
              </w:rPr>
              <w:t>User Interface Description</w:t>
            </w:r>
            <w:r w:rsidR="00162396">
              <w:rPr>
                <w:noProof/>
                <w:webHidden/>
              </w:rPr>
              <w:tab/>
            </w:r>
            <w:r w:rsidR="00162396">
              <w:rPr>
                <w:noProof/>
                <w:webHidden/>
              </w:rPr>
              <w:fldChar w:fldCharType="begin"/>
            </w:r>
            <w:r w:rsidR="00162396">
              <w:rPr>
                <w:noProof/>
                <w:webHidden/>
              </w:rPr>
              <w:instrText xml:space="preserve"> PAGEREF _Toc524274410 \h </w:instrText>
            </w:r>
            <w:r w:rsidR="00162396">
              <w:rPr>
                <w:noProof/>
                <w:webHidden/>
              </w:rPr>
            </w:r>
            <w:r w:rsidR="00162396">
              <w:rPr>
                <w:noProof/>
                <w:webHidden/>
              </w:rPr>
              <w:fldChar w:fldCharType="separate"/>
            </w:r>
            <w:r w:rsidR="001F7F3E">
              <w:rPr>
                <w:noProof/>
                <w:webHidden/>
              </w:rPr>
              <w:t>2</w:t>
            </w:r>
            <w:r w:rsidR="00162396">
              <w:rPr>
                <w:noProof/>
                <w:webHidden/>
              </w:rPr>
              <w:fldChar w:fldCharType="end"/>
            </w:r>
          </w:hyperlink>
        </w:p>
        <w:p w14:paraId="5FC923F2" w14:textId="7813C434" w:rsidR="00162396" w:rsidRDefault="005A3EAF">
          <w:pPr>
            <w:pStyle w:val="TOC1"/>
            <w:tabs>
              <w:tab w:val="right" w:leader="dot" w:pos="12950"/>
            </w:tabs>
            <w:rPr>
              <w:rFonts w:eastAsiaTheme="minorEastAsia"/>
              <w:noProof/>
              <w:lang w:eastAsia="en-CA"/>
            </w:rPr>
          </w:pPr>
          <w:hyperlink w:anchor="_Toc524274411" w:history="1">
            <w:r w:rsidR="00162396" w:rsidRPr="00713B7F">
              <w:rPr>
                <w:rStyle w:val="Hyperlink"/>
                <w:noProof/>
              </w:rPr>
              <w:t>Startup and Operation</w:t>
            </w:r>
            <w:r w:rsidR="00162396">
              <w:rPr>
                <w:noProof/>
                <w:webHidden/>
              </w:rPr>
              <w:tab/>
            </w:r>
            <w:r w:rsidR="00162396">
              <w:rPr>
                <w:noProof/>
                <w:webHidden/>
              </w:rPr>
              <w:fldChar w:fldCharType="begin"/>
            </w:r>
            <w:r w:rsidR="00162396">
              <w:rPr>
                <w:noProof/>
                <w:webHidden/>
              </w:rPr>
              <w:instrText xml:space="preserve"> PAGEREF _Toc524274411 \h </w:instrText>
            </w:r>
            <w:r w:rsidR="00162396">
              <w:rPr>
                <w:noProof/>
                <w:webHidden/>
              </w:rPr>
            </w:r>
            <w:r w:rsidR="00162396">
              <w:rPr>
                <w:noProof/>
                <w:webHidden/>
              </w:rPr>
              <w:fldChar w:fldCharType="separate"/>
            </w:r>
            <w:r w:rsidR="001F7F3E">
              <w:rPr>
                <w:noProof/>
                <w:webHidden/>
              </w:rPr>
              <w:t>3</w:t>
            </w:r>
            <w:r w:rsidR="00162396">
              <w:rPr>
                <w:noProof/>
                <w:webHidden/>
              </w:rPr>
              <w:fldChar w:fldCharType="end"/>
            </w:r>
          </w:hyperlink>
        </w:p>
        <w:p w14:paraId="4274DBDF" w14:textId="20E54578" w:rsidR="00162396" w:rsidRDefault="005A3EAF">
          <w:pPr>
            <w:pStyle w:val="TOC1"/>
            <w:tabs>
              <w:tab w:val="right" w:leader="dot" w:pos="12950"/>
            </w:tabs>
            <w:rPr>
              <w:rFonts w:eastAsiaTheme="minorEastAsia"/>
              <w:noProof/>
              <w:lang w:eastAsia="en-CA"/>
            </w:rPr>
          </w:pPr>
          <w:hyperlink w:anchor="_Toc524274412" w:history="1">
            <w:r w:rsidR="00162396" w:rsidRPr="00713B7F">
              <w:rPr>
                <w:rStyle w:val="Hyperlink"/>
                <w:noProof/>
              </w:rPr>
              <w:t>Configuring sensor information</w:t>
            </w:r>
            <w:r w:rsidR="00162396">
              <w:rPr>
                <w:noProof/>
                <w:webHidden/>
              </w:rPr>
              <w:tab/>
            </w:r>
            <w:r w:rsidR="00162396">
              <w:rPr>
                <w:noProof/>
                <w:webHidden/>
              </w:rPr>
              <w:fldChar w:fldCharType="begin"/>
            </w:r>
            <w:r w:rsidR="00162396">
              <w:rPr>
                <w:noProof/>
                <w:webHidden/>
              </w:rPr>
              <w:instrText xml:space="preserve"> PAGEREF _Toc524274412 \h </w:instrText>
            </w:r>
            <w:r w:rsidR="00162396">
              <w:rPr>
                <w:noProof/>
                <w:webHidden/>
              </w:rPr>
            </w:r>
            <w:r w:rsidR="00162396">
              <w:rPr>
                <w:noProof/>
                <w:webHidden/>
              </w:rPr>
              <w:fldChar w:fldCharType="separate"/>
            </w:r>
            <w:r w:rsidR="001F7F3E">
              <w:rPr>
                <w:noProof/>
                <w:webHidden/>
              </w:rPr>
              <w:t>4</w:t>
            </w:r>
            <w:r w:rsidR="00162396">
              <w:rPr>
                <w:noProof/>
                <w:webHidden/>
              </w:rPr>
              <w:fldChar w:fldCharType="end"/>
            </w:r>
          </w:hyperlink>
        </w:p>
        <w:p w14:paraId="1823D580" w14:textId="176DD557" w:rsidR="00162396" w:rsidRDefault="005A3EAF">
          <w:pPr>
            <w:pStyle w:val="TOC1"/>
            <w:tabs>
              <w:tab w:val="right" w:leader="dot" w:pos="12950"/>
            </w:tabs>
            <w:rPr>
              <w:rFonts w:eastAsiaTheme="minorEastAsia"/>
              <w:noProof/>
              <w:lang w:eastAsia="en-CA"/>
            </w:rPr>
          </w:pPr>
          <w:hyperlink w:anchor="_Toc524274413" w:history="1">
            <w:r w:rsidR="00162396" w:rsidRPr="00713B7F">
              <w:rPr>
                <w:rStyle w:val="Hyperlink"/>
                <w:noProof/>
              </w:rPr>
              <w:t>Saving Data</w:t>
            </w:r>
            <w:r w:rsidR="00162396">
              <w:rPr>
                <w:noProof/>
                <w:webHidden/>
              </w:rPr>
              <w:tab/>
            </w:r>
            <w:r w:rsidR="00162396">
              <w:rPr>
                <w:noProof/>
                <w:webHidden/>
              </w:rPr>
              <w:fldChar w:fldCharType="begin"/>
            </w:r>
            <w:r w:rsidR="00162396">
              <w:rPr>
                <w:noProof/>
                <w:webHidden/>
              </w:rPr>
              <w:instrText xml:space="preserve"> PAGEREF _Toc524274413 \h </w:instrText>
            </w:r>
            <w:r w:rsidR="00162396">
              <w:rPr>
                <w:noProof/>
                <w:webHidden/>
              </w:rPr>
            </w:r>
            <w:r w:rsidR="00162396">
              <w:rPr>
                <w:noProof/>
                <w:webHidden/>
              </w:rPr>
              <w:fldChar w:fldCharType="separate"/>
            </w:r>
            <w:r w:rsidR="001F7F3E">
              <w:rPr>
                <w:noProof/>
                <w:webHidden/>
              </w:rPr>
              <w:t>4</w:t>
            </w:r>
            <w:r w:rsidR="00162396">
              <w:rPr>
                <w:noProof/>
                <w:webHidden/>
              </w:rPr>
              <w:fldChar w:fldCharType="end"/>
            </w:r>
          </w:hyperlink>
        </w:p>
        <w:p w14:paraId="31C26106" w14:textId="2F9B1345" w:rsidR="00162396" w:rsidRDefault="005A3EAF">
          <w:pPr>
            <w:pStyle w:val="TOC1"/>
            <w:tabs>
              <w:tab w:val="right" w:leader="dot" w:pos="12950"/>
            </w:tabs>
            <w:rPr>
              <w:rFonts w:eastAsiaTheme="minorEastAsia"/>
              <w:noProof/>
              <w:lang w:eastAsia="en-CA"/>
            </w:rPr>
          </w:pPr>
          <w:hyperlink w:anchor="_Toc524274414" w:history="1">
            <w:r w:rsidR="00162396" w:rsidRPr="00713B7F">
              <w:rPr>
                <w:rStyle w:val="Hyperlink"/>
                <w:noProof/>
              </w:rPr>
              <w:t>Configuring processing parameters</w:t>
            </w:r>
            <w:r w:rsidR="00162396">
              <w:rPr>
                <w:noProof/>
                <w:webHidden/>
              </w:rPr>
              <w:tab/>
            </w:r>
            <w:r w:rsidR="00162396">
              <w:rPr>
                <w:noProof/>
                <w:webHidden/>
              </w:rPr>
              <w:fldChar w:fldCharType="begin"/>
            </w:r>
            <w:r w:rsidR="00162396">
              <w:rPr>
                <w:noProof/>
                <w:webHidden/>
              </w:rPr>
              <w:instrText xml:space="preserve"> PAGEREF _Toc524274414 \h </w:instrText>
            </w:r>
            <w:r w:rsidR="00162396">
              <w:rPr>
                <w:noProof/>
                <w:webHidden/>
              </w:rPr>
            </w:r>
            <w:r w:rsidR="00162396">
              <w:rPr>
                <w:noProof/>
                <w:webHidden/>
              </w:rPr>
              <w:fldChar w:fldCharType="separate"/>
            </w:r>
            <w:r w:rsidR="001F7F3E">
              <w:rPr>
                <w:noProof/>
                <w:webHidden/>
              </w:rPr>
              <w:t>5</w:t>
            </w:r>
            <w:r w:rsidR="00162396">
              <w:rPr>
                <w:noProof/>
                <w:webHidden/>
              </w:rPr>
              <w:fldChar w:fldCharType="end"/>
            </w:r>
          </w:hyperlink>
        </w:p>
        <w:p w14:paraId="0910EEA3" w14:textId="77777777" w:rsidR="007E55A6" w:rsidRDefault="007E55A6">
          <w:r>
            <w:rPr>
              <w:b/>
              <w:bCs/>
              <w:noProof/>
            </w:rPr>
            <w:fldChar w:fldCharType="end"/>
          </w:r>
        </w:p>
      </w:sdtContent>
    </w:sdt>
    <w:p w14:paraId="699F9351" w14:textId="77777777" w:rsidR="005C0930" w:rsidRPr="00113ACC" w:rsidRDefault="005C0930" w:rsidP="007E55A6">
      <w:pPr>
        <w:spacing w:line="360" w:lineRule="auto"/>
      </w:pPr>
    </w:p>
    <w:p w14:paraId="29E37BCB" w14:textId="77777777" w:rsidR="00113ACC" w:rsidRDefault="005C0930" w:rsidP="005C0930">
      <w:pPr>
        <w:pStyle w:val="Heading1"/>
      </w:pPr>
      <w:bookmarkStart w:id="0" w:name="_Toc524274409"/>
      <w:r>
        <w:t>Description</w:t>
      </w:r>
      <w:bookmarkEnd w:id="0"/>
    </w:p>
    <w:p w14:paraId="1710EDC5" w14:textId="77777777" w:rsidR="005C0930" w:rsidRDefault="005C0930" w:rsidP="005A2A06">
      <w:pPr>
        <w:ind w:firstLine="720"/>
      </w:pPr>
      <w:r>
        <w:t>DYNAMate Process is a helper Graphical User Interface used to process the data outputted from the DYNAMate DAQ System. It allows the user to</w:t>
      </w:r>
      <w:r w:rsidR="00B51556">
        <w:t xml:space="preserve"> process and investigate TDMS files and includes the following features</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4860"/>
      </w:tblGrid>
      <w:tr w:rsidR="005C0930" w14:paraId="1FDA51B4" w14:textId="77777777" w:rsidTr="00801373">
        <w:tc>
          <w:tcPr>
            <w:tcW w:w="7380" w:type="dxa"/>
          </w:tcPr>
          <w:p w14:paraId="7F7E5BEE" w14:textId="77777777" w:rsidR="005C0930" w:rsidRDefault="005C0930" w:rsidP="00DD5A5E">
            <w:pPr>
              <w:pStyle w:val="ListParagraph"/>
              <w:numPr>
                <w:ilvl w:val="0"/>
                <w:numId w:val="4"/>
              </w:numPr>
              <w:ind w:left="0" w:firstLine="0"/>
            </w:pPr>
            <w:r>
              <w:t>Visualize the recorded data</w:t>
            </w:r>
          </w:p>
          <w:p w14:paraId="2D99B099" w14:textId="77777777" w:rsidR="00DD5A5E" w:rsidRDefault="00DD5A5E" w:rsidP="00DD5A5E">
            <w:pPr>
              <w:pStyle w:val="ListParagraph"/>
              <w:numPr>
                <w:ilvl w:val="0"/>
                <w:numId w:val="4"/>
              </w:numPr>
              <w:ind w:left="0" w:firstLine="0"/>
            </w:pPr>
            <w:r>
              <w:t xml:space="preserve">Extend the sensors’ frequency range down to </w:t>
            </w:r>
            <w:r w:rsidR="00E2503D">
              <w:t>0</w:t>
            </w:r>
            <w:r>
              <w:t>.5Hz</w:t>
            </w:r>
          </w:p>
          <w:p w14:paraId="7C18B039" w14:textId="77777777" w:rsidR="00DD5A5E" w:rsidRDefault="00DD5A5E" w:rsidP="00DD5A5E">
            <w:pPr>
              <w:pStyle w:val="ListParagraph"/>
              <w:numPr>
                <w:ilvl w:val="0"/>
                <w:numId w:val="4"/>
              </w:numPr>
              <w:ind w:left="0" w:firstLine="0"/>
            </w:pPr>
            <w:r>
              <w:t>Produce a smoothed amplitude spectrum</w:t>
            </w:r>
          </w:p>
          <w:p w14:paraId="5A2D8852" w14:textId="77777777" w:rsidR="005C0930" w:rsidRDefault="00DD5A5E" w:rsidP="00DD5A5E">
            <w:pPr>
              <w:pStyle w:val="ListParagraph"/>
              <w:numPr>
                <w:ilvl w:val="0"/>
                <w:numId w:val="4"/>
              </w:numPr>
              <w:ind w:left="0" w:firstLine="0"/>
            </w:pPr>
            <w:r>
              <w:t>Interactively investigate</w:t>
            </w:r>
            <w:r w:rsidR="005C0930">
              <w:t xml:space="preserve"> </w:t>
            </w:r>
            <w:r>
              <w:t>events in the data using the Zoom and Pan tools provided</w:t>
            </w:r>
          </w:p>
          <w:p w14:paraId="1FD39752" w14:textId="77777777" w:rsidR="00DD5A5E" w:rsidRDefault="00DD5A5E" w:rsidP="00DD5A5E">
            <w:pPr>
              <w:pStyle w:val="ListParagraph"/>
              <w:numPr>
                <w:ilvl w:val="0"/>
                <w:numId w:val="4"/>
              </w:numPr>
              <w:ind w:left="0" w:firstLine="0"/>
            </w:pPr>
            <w:r>
              <w:t>Annotate the data and its spectrum using the Data Tips tool</w:t>
            </w:r>
          </w:p>
        </w:tc>
        <w:tc>
          <w:tcPr>
            <w:tcW w:w="4860" w:type="dxa"/>
          </w:tcPr>
          <w:p w14:paraId="1360DCFD" w14:textId="77777777" w:rsidR="005C0930" w:rsidRDefault="00DD5A5E" w:rsidP="005C0930">
            <w:pPr>
              <w:pStyle w:val="ListParagraph"/>
              <w:numPr>
                <w:ilvl w:val="0"/>
                <w:numId w:val="4"/>
              </w:numPr>
              <w:ind w:left="0" w:firstLine="0"/>
            </w:pPr>
            <w:r>
              <w:t>Generate Displacement and Acceleration waveforms from the recorded Velocity data</w:t>
            </w:r>
          </w:p>
          <w:p w14:paraId="060A923B" w14:textId="77777777" w:rsidR="00DD5A5E" w:rsidRDefault="00DD5A5E" w:rsidP="005C0930">
            <w:pPr>
              <w:pStyle w:val="ListParagraph"/>
              <w:numPr>
                <w:ilvl w:val="0"/>
                <w:numId w:val="4"/>
              </w:numPr>
              <w:ind w:left="0" w:firstLine="0"/>
            </w:pPr>
            <w:r>
              <w:t>Produce PNG images of the data including all annotations</w:t>
            </w:r>
          </w:p>
          <w:p w14:paraId="5E989D60" w14:textId="77777777" w:rsidR="00DD5A5E" w:rsidRDefault="00DD5A5E" w:rsidP="00DD5A5E">
            <w:pPr>
              <w:pStyle w:val="ListParagraph"/>
              <w:numPr>
                <w:ilvl w:val="0"/>
                <w:numId w:val="4"/>
              </w:numPr>
              <w:ind w:left="0" w:firstLine="0"/>
            </w:pPr>
            <w:r>
              <w:t>Save All generated waveforms and spectra as an Excel xlsx file</w:t>
            </w:r>
          </w:p>
        </w:tc>
      </w:tr>
    </w:tbl>
    <w:p w14:paraId="157D3A77" w14:textId="77777777" w:rsidR="00113ACC" w:rsidRDefault="00113ACC"/>
    <w:bookmarkStart w:id="1" w:name="_Toc524274410"/>
    <w:p w14:paraId="00389311" w14:textId="77777777" w:rsidR="001A48EE" w:rsidRDefault="001A48EE" w:rsidP="001A48EE">
      <w:pPr>
        <w:pStyle w:val="Heading1"/>
      </w:pPr>
      <w:r>
        <w:rPr>
          <w:noProof/>
        </w:rPr>
        <w:lastRenderedPageBreak/>
        <mc:AlternateContent>
          <mc:Choice Requires="wps">
            <w:drawing>
              <wp:anchor distT="0" distB="0" distL="114300" distR="114300" simplePos="0" relativeHeight="251711488" behindDoc="0" locked="0" layoutInCell="1" allowOverlap="1" wp14:anchorId="437EA69A" wp14:editId="6CCA4081">
                <wp:simplePos x="0" y="0"/>
                <wp:positionH relativeFrom="column">
                  <wp:posOffset>-282423</wp:posOffset>
                </wp:positionH>
                <wp:positionV relativeFrom="paragraph">
                  <wp:posOffset>254195</wp:posOffset>
                </wp:positionV>
                <wp:extent cx="473157" cy="173904"/>
                <wp:effectExtent l="0" t="0" r="79375" b="74295"/>
                <wp:wrapNone/>
                <wp:docPr id="56" name="Straight Arrow Connector 56"/>
                <wp:cNvGraphicFramePr/>
                <a:graphic xmlns:a="http://schemas.openxmlformats.org/drawingml/2006/main">
                  <a:graphicData uri="http://schemas.microsoft.com/office/word/2010/wordprocessingShape">
                    <wps:wsp>
                      <wps:cNvCnPr/>
                      <wps:spPr>
                        <a:xfrm>
                          <a:off x="0" y="0"/>
                          <a:ext cx="473157" cy="173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59CD2D" id="_x0000_t32" coordsize="21600,21600" o:spt="32" o:oned="t" path="m,l21600,21600e" filled="f">
                <v:path arrowok="t" fillok="f" o:connecttype="none"/>
                <o:lock v:ext="edit" shapetype="t"/>
              </v:shapetype>
              <v:shape id="Straight Arrow Connector 56" o:spid="_x0000_s1026" type="#_x0000_t32" style="position:absolute;margin-left:-22.25pt;margin-top:20pt;width:37.25pt;height:13.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" strokecolor="#4472c4 [3204]" strokeweight=".5pt">
                <v:stroke endarrow="block" joinstyle="miter"/>
              </v:shape>
            </w:pict>
          </mc:Fallback>
        </mc:AlternateContent>
      </w:r>
      <w:r>
        <w:t>User Interface Description</w:t>
      </w:r>
      <w:r>
        <w:rPr>
          <w:noProof/>
        </w:rPr>
        <mc:AlternateContent>
          <mc:Choice Requires="wps">
            <w:drawing>
              <wp:anchor distT="0" distB="0" distL="114300" distR="114300" simplePos="0" relativeHeight="251663360" behindDoc="0" locked="0" layoutInCell="1" allowOverlap="1" wp14:anchorId="2619778C" wp14:editId="3A0BF1E1">
                <wp:simplePos x="0" y="0"/>
                <wp:positionH relativeFrom="column">
                  <wp:posOffset>-518865</wp:posOffset>
                </wp:positionH>
                <wp:positionV relativeFrom="paragraph">
                  <wp:posOffset>145329</wp:posOffset>
                </wp:positionV>
                <wp:extent cx="234017" cy="217812"/>
                <wp:effectExtent l="0" t="0" r="13970" b="10795"/>
                <wp:wrapNone/>
                <wp:docPr id="14" name="Rectangle 14"/>
                <wp:cNvGraphicFramePr/>
                <a:graphic xmlns:a="http://schemas.openxmlformats.org/drawingml/2006/main">
                  <a:graphicData uri="http://schemas.microsoft.com/office/word/2010/wordprocessingShape">
                    <wps:wsp>
                      <wps:cNvSpPr/>
                      <wps:spPr>
                        <a:xfrm>
                          <a:off x="0" y="0"/>
                          <a:ext cx="234017" cy="217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54EE7" w14:textId="77777777" w:rsidR="00074CE9" w:rsidRPr="00C96708" w:rsidRDefault="00074CE9" w:rsidP="00C96708">
                            <w:pPr>
                              <w:spacing w:after="0" w:line="240" w:lineRule="auto"/>
                              <w:rPr>
                                <w:sz w:val="14"/>
                                <w:lang w:val="en-US"/>
                              </w:rPr>
                            </w:pPr>
                            <w:r w:rsidRPr="00C96708">
                              <w:rPr>
                                <w:sz w:val="1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9778C" id="Rectangle 14" o:spid="_x0000_s1026" style="position:absolute;margin-left:-40.85pt;margin-top:11.45pt;width:18.4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CLeQIAAEUFAAAOAAAAZHJzL2Uyb0RvYy54bWysVFFP3DAMfp+0/xDlfbS9H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" fillcolor="#4472c4 [3204]" strokecolor="#1f3763 [1604]" strokeweight="1pt">
                <v:textbox>
                  <w:txbxContent>
                    <w:p w14:paraId="4F354EE7" w14:textId="77777777" w:rsidR="00074CE9" w:rsidRPr="00C96708" w:rsidRDefault="00074CE9" w:rsidP="00C96708">
                      <w:pPr>
                        <w:spacing w:after="0" w:line="240" w:lineRule="auto"/>
                        <w:rPr>
                          <w:sz w:val="14"/>
                          <w:lang w:val="en-US"/>
                        </w:rPr>
                      </w:pPr>
                      <w:r w:rsidRPr="00C96708">
                        <w:rPr>
                          <w:sz w:val="14"/>
                          <w:lang w:val="en-US"/>
                        </w:rPr>
                        <w:t>1</w:t>
                      </w:r>
                    </w:p>
                  </w:txbxContent>
                </v:textbox>
              </v:rect>
            </w:pict>
          </mc:Fallback>
        </mc:AlternateContent>
      </w:r>
      <w:bookmarkEnd w:id="1"/>
    </w:p>
    <w:p w14:paraId="156EB09F" w14:textId="77777777" w:rsidR="00B63647" w:rsidRDefault="00E4091C">
      <w:r>
        <w:rPr>
          <w:noProof/>
        </w:rPr>
        <mc:AlternateContent>
          <mc:Choice Requires="wps">
            <w:drawing>
              <wp:anchor distT="0" distB="0" distL="114300" distR="114300" simplePos="0" relativeHeight="251732992" behindDoc="0" locked="0" layoutInCell="1" allowOverlap="1" wp14:anchorId="774B0B2B" wp14:editId="14F866F0">
                <wp:simplePos x="0" y="0"/>
                <wp:positionH relativeFrom="column">
                  <wp:posOffset>981718</wp:posOffset>
                </wp:positionH>
                <wp:positionV relativeFrom="paragraph">
                  <wp:posOffset>4446028</wp:posOffset>
                </wp:positionV>
                <wp:extent cx="185124" cy="190734"/>
                <wp:effectExtent l="38100" t="38100" r="24765" b="19050"/>
                <wp:wrapNone/>
                <wp:docPr id="87" name="Straight Arrow Connector 87"/>
                <wp:cNvGraphicFramePr/>
                <a:graphic xmlns:a="http://schemas.openxmlformats.org/drawingml/2006/main">
                  <a:graphicData uri="http://schemas.microsoft.com/office/word/2010/wordprocessingShape">
                    <wps:wsp>
                      <wps:cNvCnPr/>
                      <wps:spPr>
                        <a:xfrm flipH="1" flipV="1">
                          <a:off x="0" y="0"/>
                          <a:ext cx="185124" cy="190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5D4E1" id="Straight Arrow Connector 87" o:spid="_x0000_s1026" type="#_x0000_t32" style="position:absolute;margin-left:77.3pt;margin-top:350.1pt;width:14.6pt;height: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891B179" wp14:editId="28522FD9">
                <wp:simplePos x="0" y="0"/>
                <wp:positionH relativeFrom="column">
                  <wp:posOffset>1183671</wp:posOffset>
                </wp:positionH>
                <wp:positionV relativeFrom="paragraph">
                  <wp:posOffset>4446028</wp:posOffset>
                </wp:positionV>
                <wp:extent cx="168295" cy="185124"/>
                <wp:effectExtent l="0" t="38100" r="60325" b="24765"/>
                <wp:wrapNone/>
                <wp:docPr id="86" name="Straight Arrow Connector 86"/>
                <wp:cNvGraphicFramePr/>
                <a:graphic xmlns:a="http://schemas.openxmlformats.org/drawingml/2006/main">
                  <a:graphicData uri="http://schemas.microsoft.com/office/word/2010/wordprocessingShape">
                    <wps:wsp>
                      <wps:cNvCnPr/>
                      <wps:spPr>
                        <a:xfrm flipV="1">
                          <a:off x="0" y="0"/>
                          <a:ext cx="168295" cy="185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E6F19" id="Straight Arrow Connector 86" o:spid="_x0000_s1026" type="#_x0000_t32" style="position:absolute;margin-left:93.2pt;margin-top:350.1pt;width:13.25pt;height:14.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706368" behindDoc="0" locked="0" layoutInCell="1" allowOverlap="1" wp14:anchorId="740256D8" wp14:editId="18CA9375">
                <wp:simplePos x="0" y="0"/>
                <wp:positionH relativeFrom="column">
                  <wp:posOffset>3590290</wp:posOffset>
                </wp:positionH>
                <wp:positionV relativeFrom="paragraph">
                  <wp:posOffset>4635500</wp:posOffset>
                </wp:positionV>
                <wp:extent cx="233680" cy="217805"/>
                <wp:effectExtent l="0" t="0" r="13970" b="10795"/>
                <wp:wrapNone/>
                <wp:docPr id="44" name="Rectangle 44"/>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1FFB1" w14:textId="77777777" w:rsidR="00074CE9" w:rsidRPr="00C96708" w:rsidRDefault="00074CE9" w:rsidP="00C96708">
                            <w:pPr>
                              <w:spacing w:after="0" w:line="240" w:lineRule="auto"/>
                              <w:rPr>
                                <w:sz w:val="14"/>
                                <w:lang w:val="en-US"/>
                              </w:rPr>
                            </w:pPr>
                            <w:r>
                              <w:rPr>
                                <w:sz w:val="14"/>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256D8" id="Rectangle 44" o:spid="_x0000_s1027" style="position:absolute;margin-left:282.7pt;margin-top:365pt;width:18.4pt;height: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QufAIAAEw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" fillcolor="#4472c4 [3204]" strokecolor="#1f3763 [1604]" strokeweight="1pt">
                <v:textbox>
                  <w:txbxContent>
                    <w:p w14:paraId="24E1FFB1" w14:textId="77777777" w:rsidR="00074CE9" w:rsidRPr="00C96708" w:rsidRDefault="00074CE9" w:rsidP="00C96708">
                      <w:pPr>
                        <w:spacing w:after="0" w:line="240" w:lineRule="auto"/>
                        <w:rPr>
                          <w:sz w:val="14"/>
                          <w:lang w:val="en-US"/>
                        </w:rPr>
                      </w:pPr>
                      <w:r>
                        <w:rPr>
                          <w:sz w:val="14"/>
                          <w:lang w:val="en-US"/>
                        </w:rPr>
                        <w:t>7</w:t>
                      </w:r>
                    </w:p>
                  </w:txbxContent>
                </v:textbox>
              </v:rect>
            </w:pict>
          </mc:Fallback>
        </mc:AlternateContent>
      </w:r>
      <w:r w:rsidR="00A86395">
        <w:rPr>
          <w:noProof/>
        </w:rPr>
        <mc:AlternateContent>
          <mc:Choice Requires="wps">
            <w:drawing>
              <wp:anchor distT="0" distB="0" distL="114300" distR="114300" simplePos="0" relativeHeight="251687936" behindDoc="0" locked="0" layoutInCell="1" allowOverlap="1" wp14:anchorId="2E87B411" wp14:editId="2713AB5F">
                <wp:simplePos x="0" y="0"/>
                <wp:positionH relativeFrom="column">
                  <wp:posOffset>2160905</wp:posOffset>
                </wp:positionH>
                <wp:positionV relativeFrom="paragraph">
                  <wp:posOffset>4639945</wp:posOffset>
                </wp:positionV>
                <wp:extent cx="297815" cy="217805"/>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297815"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DFB06"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7B411" id="Rectangle 30" o:spid="_x0000_s1028" style="position:absolute;margin-left:170.15pt;margin-top:365.35pt;width:23.45pt;height:1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ofQIAAEwFAAAOAAAAZHJzL2Uyb0RvYy54bWysVFFP3DAMfp+0/xDlfbS9c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" fillcolor="#4472c4 [3204]" strokecolor="#1f3763 [1604]" strokeweight="1pt">
                <v:textbox>
                  <w:txbxContent>
                    <w:p w14:paraId="6CFDFB06"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2</w:t>
                      </w:r>
                    </w:p>
                  </w:txbxContent>
                </v:textbox>
              </v:rect>
            </w:pict>
          </mc:Fallback>
        </mc:AlternateContent>
      </w:r>
      <w:r w:rsidR="00A86395">
        <w:rPr>
          <w:noProof/>
        </w:rPr>
        <mc:AlternateContent>
          <mc:Choice Requires="wps">
            <w:drawing>
              <wp:anchor distT="0" distB="0" distL="114300" distR="114300" simplePos="0" relativeHeight="251691008" behindDoc="0" locked="0" layoutInCell="1" allowOverlap="1" wp14:anchorId="38A22205" wp14:editId="3EFFF0BC">
                <wp:simplePos x="0" y="0"/>
                <wp:positionH relativeFrom="column">
                  <wp:posOffset>2574925</wp:posOffset>
                </wp:positionH>
                <wp:positionV relativeFrom="paragraph">
                  <wp:posOffset>4639945</wp:posOffset>
                </wp:positionV>
                <wp:extent cx="301625" cy="217805"/>
                <wp:effectExtent l="0" t="0" r="22225" b="10795"/>
                <wp:wrapNone/>
                <wp:docPr id="32" name="Rectangle 32"/>
                <wp:cNvGraphicFramePr/>
                <a:graphic xmlns:a="http://schemas.openxmlformats.org/drawingml/2006/main">
                  <a:graphicData uri="http://schemas.microsoft.com/office/word/2010/wordprocessingShape">
                    <wps:wsp>
                      <wps:cNvSpPr/>
                      <wps:spPr>
                        <a:xfrm>
                          <a:off x="0" y="0"/>
                          <a:ext cx="301625"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B7F9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22205" id="Rectangle 32" o:spid="_x0000_s1029" style="position:absolute;margin-left:202.75pt;margin-top:365.35pt;width:23.75pt;height:1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" fillcolor="#4472c4 [3204]" strokecolor="#1f3763 [1604]" strokeweight="1pt">
                <v:textbox>
                  <w:txbxContent>
                    <w:p w14:paraId="577B7F9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3</w:t>
                      </w:r>
                    </w:p>
                  </w:txbxContent>
                </v:textbox>
              </v:rect>
            </w:pict>
          </mc:Fallback>
        </mc:AlternateContent>
      </w:r>
      <w:r w:rsidR="00A86395">
        <w:rPr>
          <w:noProof/>
        </w:rPr>
        <mc:AlternateContent>
          <mc:Choice Requires="wps">
            <w:drawing>
              <wp:anchor distT="0" distB="0" distL="114300" distR="114300" simplePos="0" relativeHeight="251694080" behindDoc="0" locked="0" layoutInCell="1" allowOverlap="1" wp14:anchorId="7BC32ABE" wp14:editId="094BC20C">
                <wp:simplePos x="0" y="0"/>
                <wp:positionH relativeFrom="column">
                  <wp:posOffset>3112770</wp:posOffset>
                </wp:positionH>
                <wp:positionV relativeFrom="paragraph">
                  <wp:posOffset>4639945</wp:posOffset>
                </wp:positionV>
                <wp:extent cx="289560" cy="217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28956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3D29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32ABE" id="Rectangle 34" o:spid="_x0000_s1030" style="position:absolute;margin-left:245.1pt;margin-top:365.35pt;width:22.8pt;height:1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" fillcolor="#4472c4 [3204]" strokecolor="#1f3763 [1604]" strokeweight="1pt">
                <v:textbox>
                  <w:txbxContent>
                    <w:p w14:paraId="4473D29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4</w:t>
                      </w:r>
                    </w:p>
                  </w:txbxContent>
                </v:textbox>
              </v:rect>
            </w:pict>
          </mc:Fallback>
        </mc:AlternateContent>
      </w:r>
      <w:r w:rsidR="00A86395">
        <w:rPr>
          <w:noProof/>
        </w:rPr>
        <mc:AlternateContent>
          <mc:Choice Requires="wps">
            <w:drawing>
              <wp:anchor distT="0" distB="0" distL="114300" distR="114300" simplePos="0" relativeHeight="251707392" behindDoc="0" locked="0" layoutInCell="1" allowOverlap="1" wp14:anchorId="3A600620" wp14:editId="10D7C335">
                <wp:simplePos x="0" y="0"/>
                <wp:positionH relativeFrom="column">
                  <wp:posOffset>3698240</wp:posOffset>
                </wp:positionH>
                <wp:positionV relativeFrom="paragraph">
                  <wp:posOffset>4235450</wp:posOffset>
                </wp:positionV>
                <wp:extent cx="10160" cy="455930"/>
                <wp:effectExtent l="76200" t="38100" r="66040" b="20320"/>
                <wp:wrapNone/>
                <wp:docPr id="45" name="Straight Arrow Connector 45"/>
                <wp:cNvGraphicFramePr/>
                <a:graphic xmlns:a="http://schemas.openxmlformats.org/drawingml/2006/main">
                  <a:graphicData uri="http://schemas.microsoft.com/office/word/2010/wordprocessingShape">
                    <wps:wsp>
                      <wps:cNvCnPr/>
                      <wps:spPr>
                        <a:xfrm flipH="1" flipV="1">
                          <a:off x="0" y="0"/>
                          <a:ext cx="10160" cy="455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02BE7" id="Straight Arrow Connector 45" o:spid="_x0000_s1026" type="#_x0000_t32" style="position:absolute;margin-left:291.2pt;margin-top:333.5pt;width:.8pt;height:35.9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85888" behindDoc="0" locked="0" layoutInCell="1" allowOverlap="1" wp14:anchorId="406889F7" wp14:editId="0581AE0A">
                <wp:simplePos x="0" y="0"/>
                <wp:positionH relativeFrom="column">
                  <wp:posOffset>1844040</wp:posOffset>
                </wp:positionH>
                <wp:positionV relativeFrom="paragraph">
                  <wp:posOffset>4469765</wp:posOffset>
                </wp:positionV>
                <wp:extent cx="0" cy="220980"/>
                <wp:effectExtent l="76200" t="38100" r="57150" b="26670"/>
                <wp:wrapNone/>
                <wp:docPr id="29" name="Straight Arrow Connector 29"/>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26119" id="Straight Arrow Connector 29" o:spid="_x0000_s1026" type="#_x0000_t32" style="position:absolute;margin-left:145.2pt;margin-top:351.95pt;width:0;height:17.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88960" behindDoc="0" locked="0" layoutInCell="1" allowOverlap="1" wp14:anchorId="5AFE58EC" wp14:editId="6AA644C7">
                <wp:simplePos x="0" y="0"/>
                <wp:positionH relativeFrom="column">
                  <wp:posOffset>2307590</wp:posOffset>
                </wp:positionH>
                <wp:positionV relativeFrom="paragraph">
                  <wp:posOffset>4471035</wp:posOffset>
                </wp:positionV>
                <wp:extent cx="0" cy="220980"/>
                <wp:effectExtent l="76200" t="38100" r="57150" b="26670"/>
                <wp:wrapNone/>
                <wp:docPr id="31" name="Straight Arrow Connector 31"/>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A602F" id="Straight Arrow Connector 31" o:spid="_x0000_s1026" type="#_x0000_t32" style="position:absolute;margin-left:181.7pt;margin-top:352.05pt;width:0;height:17.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92032" behindDoc="0" locked="0" layoutInCell="1" allowOverlap="1" wp14:anchorId="07A9677B" wp14:editId="08F37D5A">
                <wp:simplePos x="0" y="0"/>
                <wp:positionH relativeFrom="column">
                  <wp:posOffset>2718435</wp:posOffset>
                </wp:positionH>
                <wp:positionV relativeFrom="paragraph">
                  <wp:posOffset>4471035</wp:posOffset>
                </wp:positionV>
                <wp:extent cx="0" cy="220980"/>
                <wp:effectExtent l="76200" t="38100" r="57150" b="26670"/>
                <wp:wrapNone/>
                <wp:docPr id="33" name="Straight Arrow Connector 33"/>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0419B" id="Straight Arrow Connector 33" o:spid="_x0000_s1026" type="#_x0000_t32" style="position:absolute;margin-left:214.05pt;margin-top:352.05pt;width:0;height:17.4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95104" behindDoc="0" locked="0" layoutInCell="1" allowOverlap="1" wp14:anchorId="001CAADC" wp14:editId="66D36022">
                <wp:simplePos x="0" y="0"/>
                <wp:positionH relativeFrom="column">
                  <wp:posOffset>3252412</wp:posOffset>
                </wp:positionH>
                <wp:positionV relativeFrom="paragraph">
                  <wp:posOffset>4471035</wp:posOffset>
                </wp:positionV>
                <wp:extent cx="0" cy="220980"/>
                <wp:effectExtent l="76200" t="38100" r="57150" b="26670"/>
                <wp:wrapNone/>
                <wp:docPr id="35" name="Straight Arrow Connector 35"/>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C1FAF" id="Straight Arrow Connector 35" o:spid="_x0000_s1026" type="#_x0000_t32" style="position:absolute;margin-left:256.1pt;margin-top:352.05pt;width:0;height:17.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" strokecolor="#4472c4 [3204]" strokeweight=".5pt">
                <v:stroke endarrow="block" joinstyle="miter"/>
              </v:shape>
            </w:pict>
          </mc:Fallback>
        </mc:AlternateContent>
      </w:r>
      <w:r w:rsidR="008C700F">
        <w:rPr>
          <w:noProof/>
        </w:rPr>
        <mc:AlternateContent>
          <mc:Choice Requires="wps">
            <w:drawing>
              <wp:anchor distT="0" distB="0" distL="114300" distR="114300" simplePos="0" relativeHeight="251710464" behindDoc="0" locked="0" layoutInCell="1" allowOverlap="1" wp14:anchorId="561BEA9E" wp14:editId="080497B4">
                <wp:simplePos x="0" y="0"/>
                <wp:positionH relativeFrom="column">
                  <wp:posOffset>-544152</wp:posOffset>
                </wp:positionH>
                <wp:positionV relativeFrom="paragraph">
                  <wp:posOffset>170048</wp:posOffset>
                </wp:positionV>
                <wp:extent cx="295388" cy="217805"/>
                <wp:effectExtent l="0" t="0" r="28575" b="10795"/>
                <wp:wrapNone/>
                <wp:docPr id="49" name="Rectangle 49"/>
                <wp:cNvGraphicFramePr/>
                <a:graphic xmlns:a="http://schemas.openxmlformats.org/drawingml/2006/main">
                  <a:graphicData uri="http://schemas.microsoft.com/office/word/2010/wordprocessingShape">
                    <wps:wsp>
                      <wps:cNvSpPr/>
                      <wps:spPr>
                        <a:xfrm>
                          <a:off x="0" y="0"/>
                          <a:ext cx="295388"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5782B" w14:textId="77777777" w:rsidR="00074CE9" w:rsidRPr="00C96708" w:rsidRDefault="00074CE9" w:rsidP="00C96708">
                            <w:pPr>
                              <w:spacing w:after="0" w:line="240" w:lineRule="auto"/>
                              <w:rPr>
                                <w:sz w:val="14"/>
                                <w:lang w:val="en-US"/>
                              </w:rPr>
                            </w:pPr>
                            <w:r>
                              <w:rPr>
                                <w:sz w:val="14"/>
                                <w:lang w:val="en-U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BEA9E" id="Rectangle 49" o:spid="_x0000_s1031" style="position:absolute;margin-left:-42.85pt;margin-top:13.4pt;width:23.25pt;height:1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0lfQIAAEw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" fillcolor="#4472c4 [3204]" strokecolor="#1f3763 [1604]" strokeweight="1pt">
                <v:textbox>
                  <w:txbxContent>
                    <w:p w14:paraId="5CA5782B" w14:textId="77777777" w:rsidR="00074CE9" w:rsidRPr="00C96708" w:rsidRDefault="00074CE9" w:rsidP="00C96708">
                      <w:pPr>
                        <w:spacing w:after="0" w:line="240" w:lineRule="auto"/>
                        <w:rPr>
                          <w:sz w:val="14"/>
                          <w:lang w:val="en-US"/>
                        </w:rPr>
                      </w:pPr>
                      <w:r>
                        <w:rPr>
                          <w:sz w:val="14"/>
                          <w:lang w:val="en-US"/>
                        </w:rPr>
                        <w:t>16</w:t>
                      </w:r>
                    </w:p>
                  </w:txbxContent>
                </v:textbox>
              </v:rect>
            </w:pict>
          </mc:Fallback>
        </mc:AlternateContent>
      </w:r>
      <w:r w:rsidR="00C959A3">
        <w:rPr>
          <w:noProof/>
        </w:rPr>
        <mc:AlternateContent>
          <mc:Choice Requires="wps">
            <w:drawing>
              <wp:anchor distT="0" distB="0" distL="114300" distR="114300" simplePos="0" relativeHeight="251709440" behindDoc="0" locked="0" layoutInCell="1" allowOverlap="1" wp14:anchorId="333C81E0" wp14:editId="334F2BAB">
                <wp:simplePos x="0" y="0"/>
                <wp:positionH relativeFrom="column">
                  <wp:posOffset>-245660</wp:posOffset>
                </wp:positionH>
                <wp:positionV relativeFrom="paragraph">
                  <wp:posOffset>285750</wp:posOffset>
                </wp:positionV>
                <wp:extent cx="498144" cy="0"/>
                <wp:effectExtent l="0" t="76200" r="16510" b="95250"/>
                <wp:wrapNone/>
                <wp:docPr id="48" name="Straight Arrow Connector 48"/>
                <wp:cNvGraphicFramePr/>
                <a:graphic xmlns:a="http://schemas.openxmlformats.org/drawingml/2006/main">
                  <a:graphicData uri="http://schemas.microsoft.com/office/word/2010/wordprocessingShape">
                    <wps:wsp>
                      <wps:cNvCnPr/>
                      <wps:spPr>
                        <a:xfrm>
                          <a:off x="0" y="0"/>
                          <a:ext cx="4981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C59CD" id="Straight Arrow Connector 48" o:spid="_x0000_s1026" type="#_x0000_t32" style="position:absolute;margin-left:-19.35pt;margin-top:22.5pt;width:39.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" strokecolor="#4472c4 [3204]" strokeweight=".5pt">
                <v:stroke endarrow="block" joinstyle="miter"/>
              </v:shape>
            </w:pict>
          </mc:Fallback>
        </mc:AlternateContent>
      </w:r>
      <w:r w:rsidR="0027733C">
        <w:rPr>
          <w:noProof/>
        </w:rPr>
        <mc:AlternateContent>
          <mc:Choice Requires="wps">
            <w:drawing>
              <wp:anchor distT="0" distB="0" distL="114300" distR="114300" simplePos="0" relativeHeight="251704320" behindDoc="0" locked="0" layoutInCell="1" allowOverlap="1" wp14:anchorId="7F4B08EC" wp14:editId="7CA242B6">
                <wp:simplePos x="0" y="0"/>
                <wp:positionH relativeFrom="column">
                  <wp:posOffset>6002104</wp:posOffset>
                </wp:positionH>
                <wp:positionV relativeFrom="paragraph">
                  <wp:posOffset>4121300</wp:posOffset>
                </wp:positionV>
                <wp:extent cx="0" cy="571825"/>
                <wp:effectExtent l="76200" t="38100" r="571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0" cy="57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119D6" id="Straight Arrow Connector 43" o:spid="_x0000_s1026" type="#_x0000_t32" style="position:absolute;margin-left:472.6pt;margin-top:324.5pt;width:0;height:45.0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" strokecolor="#4472c4 [3204]" strokeweight=".5pt">
                <v:stroke endarrow="block" joinstyle="miter"/>
              </v:shape>
            </w:pict>
          </mc:Fallback>
        </mc:AlternateContent>
      </w:r>
      <w:r w:rsidR="0027733C">
        <w:rPr>
          <w:noProof/>
        </w:rPr>
        <mc:AlternateContent>
          <mc:Choice Requires="wps">
            <w:drawing>
              <wp:anchor distT="0" distB="0" distL="114300" distR="114300" simplePos="0" relativeHeight="251701248" behindDoc="0" locked="0" layoutInCell="1" allowOverlap="1" wp14:anchorId="77E63F6B" wp14:editId="571BDD16">
                <wp:simplePos x="0" y="0"/>
                <wp:positionH relativeFrom="column">
                  <wp:posOffset>7128853</wp:posOffset>
                </wp:positionH>
                <wp:positionV relativeFrom="paragraph">
                  <wp:posOffset>4281645</wp:posOffset>
                </wp:positionV>
                <wp:extent cx="4334" cy="411661"/>
                <wp:effectExtent l="76200" t="38100" r="72390" b="26670"/>
                <wp:wrapNone/>
                <wp:docPr id="39" name="Straight Arrow Connector 39"/>
                <wp:cNvGraphicFramePr/>
                <a:graphic xmlns:a="http://schemas.openxmlformats.org/drawingml/2006/main">
                  <a:graphicData uri="http://schemas.microsoft.com/office/word/2010/wordprocessingShape">
                    <wps:wsp>
                      <wps:cNvCnPr/>
                      <wps:spPr>
                        <a:xfrm flipH="1" flipV="1">
                          <a:off x="0" y="0"/>
                          <a:ext cx="4334" cy="411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DD44A" id="Straight Arrow Connector 39" o:spid="_x0000_s1026" type="#_x0000_t32" style="position:absolute;margin-left:561.35pt;margin-top:337.15pt;width:.35pt;height:32.4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" strokecolor="#4472c4 [3204]" strokeweight=".5pt">
                <v:stroke endarrow="block" joinstyle="miter"/>
              </v:shape>
            </w:pict>
          </mc:Fallback>
        </mc:AlternateContent>
      </w:r>
      <w:r w:rsidR="0027733C">
        <w:rPr>
          <w:noProof/>
        </w:rPr>
        <mc:AlternateContent>
          <mc:Choice Requires="wps">
            <w:drawing>
              <wp:anchor distT="0" distB="0" distL="114300" distR="114300" simplePos="0" relativeHeight="251698176" behindDoc="0" locked="0" layoutInCell="1" allowOverlap="1" wp14:anchorId="62FD8083" wp14:editId="32381488">
                <wp:simplePos x="0" y="0"/>
                <wp:positionH relativeFrom="column">
                  <wp:posOffset>4624805</wp:posOffset>
                </wp:positionH>
                <wp:positionV relativeFrom="paragraph">
                  <wp:posOffset>4471035</wp:posOffset>
                </wp:positionV>
                <wp:extent cx="0" cy="220980"/>
                <wp:effectExtent l="76200" t="38100" r="57150" b="26670"/>
                <wp:wrapNone/>
                <wp:docPr id="37" name="Straight Arrow Connector 37"/>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22C60" id="Straight Arrow Connector 37" o:spid="_x0000_s1026" type="#_x0000_t32" style="position:absolute;margin-left:364.15pt;margin-top:352.05pt;width:0;height:17.4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9744" behindDoc="0" locked="0" layoutInCell="1" allowOverlap="1" wp14:anchorId="2C78714F" wp14:editId="239FBD9D">
                <wp:simplePos x="0" y="0"/>
                <wp:positionH relativeFrom="column">
                  <wp:posOffset>7146188</wp:posOffset>
                </wp:positionH>
                <wp:positionV relativeFrom="paragraph">
                  <wp:posOffset>-121342</wp:posOffset>
                </wp:positionV>
                <wp:extent cx="4334" cy="455033"/>
                <wp:effectExtent l="76200" t="0" r="72390" b="59690"/>
                <wp:wrapNone/>
                <wp:docPr id="25" name="Straight Arrow Connector 25"/>
                <wp:cNvGraphicFramePr/>
                <a:graphic xmlns:a="http://schemas.openxmlformats.org/drawingml/2006/main">
                  <a:graphicData uri="http://schemas.microsoft.com/office/word/2010/wordprocessingShape">
                    <wps:wsp>
                      <wps:cNvCnPr/>
                      <wps:spPr>
                        <a:xfrm>
                          <a:off x="0" y="0"/>
                          <a:ext cx="4334" cy="455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54736" id="Straight Arrow Connector 25" o:spid="_x0000_s1026" type="#_x0000_t32" style="position:absolute;margin-left:562.7pt;margin-top:-9.55pt;width:.35pt;height:3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6672" behindDoc="0" locked="0" layoutInCell="1" allowOverlap="1" wp14:anchorId="423A08AD" wp14:editId="476BAA1E">
                <wp:simplePos x="0" y="0"/>
                <wp:positionH relativeFrom="column">
                  <wp:posOffset>3310908</wp:posOffset>
                </wp:positionH>
                <wp:positionV relativeFrom="paragraph">
                  <wp:posOffset>-164679</wp:posOffset>
                </wp:positionV>
                <wp:extent cx="8667" cy="424698"/>
                <wp:effectExtent l="76200" t="0" r="67945" b="52070"/>
                <wp:wrapNone/>
                <wp:docPr id="23" name="Straight Arrow Connector 23"/>
                <wp:cNvGraphicFramePr/>
                <a:graphic xmlns:a="http://schemas.openxmlformats.org/drawingml/2006/main">
                  <a:graphicData uri="http://schemas.microsoft.com/office/word/2010/wordprocessingShape">
                    <wps:wsp>
                      <wps:cNvCnPr/>
                      <wps:spPr>
                        <a:xfrm flipH="1">
                          <a:off x="0" y="0"/>
                          <a:ext cx="8667" cy="424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F55B9" id="Straight Arrow Connector 23" o:spid="_x0000_s1026" type="#_x0000_t32" style="position:absolute;margin-left:260.7pt;margin-top:-12.95pt;width:.7pt;height:33.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8720" behindDoc="0" locked="0" layoutInCell="1" allowOverlap="1" wp14:anchorId="086A0F80" wp14:editId="67E169BB">
                <wp:simplePos x="0" y="0"/>
                <wp:positionH relativeFrom="column">
                  <wp:posOffset>7031990</wp:posOffset>
                </wp:positionH>
                <wp:positionV relativeFrom="paragraph">
                  <wp:posOffset>-310515</wp:posOffset>
                </wp:positionV>
                <wp:extent cx="233680" cy="217805"/>
                <wp:effectExtent l="0" t="0" r="13970" b="10795"/>
                <wp:wrapNone/>
                <wp:docPr id="24" name="Rectangle 24"/>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5519A" w14:textId="77777777" w:rsidR="00074CE9" w:rsidRPr="00C96708" w:rsidRDefault="00074CE9" w:rsidP="00C96708">
                            <w:pPr>
                              <w:spacing w:after="0" w:line="240" w:lineRule="auto"/>
                              <w:rPr>
                                <w:sz w:val="14"/>
                                <w:lang w:val="en-US"/>
                              </w:rPr>
                            </w:pPr>
                            <w:r>
                              <w:rPr>
                                <w:sz w:val="1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0F80" id="Rectangle 24" o:spid="_x0000_s1032" style="position:absolute;margin-left:553.7pt;margin-top:-24.45pt;width:18.4pt;height:1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jbfQIAAEw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" fillcolor="#4472c4 [3204]" strokecolor="#1f3763 [1604]" strokeweight="1pt">
                <v:textbox>
                  <w:txbxContent>
                    <w:p w14:paraId="1EA5519A" w14:textId="77777777" w:rsidR="00074CE9" w:rsidRPr="00C96708" w:rsidRDefault="00074CE9" w:rsidP="00C96708">
                      <w:pPr>
                        <w:spacing w:after="0" w:line="240" w:lineRule="auto"/>
                        <w:rPr>
                          <w:sz w:val="14"/>
                          <w:lang w:val="en-US"/>
                        </w:rPr>
                      </w:pPr>
                      <w:r>
                        <w:rPr>
                          <w:sz w:val="14"/>
                          <w:lang w:val="en-US"/>
                        </w:rPr>
                        <w:t>3</w:t>
                      </w:r>
                    </w:p>
                  </w:txbxContent>
                </v:textbox>
              </v:rect>
            </w:pict>
          </mc:Fallback>
        </mc:AlternateContent>
      </w:r>
      <w:r w:rsidR="00C96708">
        <w:rPr>
          <w:noProof/>
        </w:rPr>
        <mc:AlternateContent>
          <mc:Choice Requires="wps">
            <w:drawing>
              <wp:anchor distT="0" distB="0" distL="114300" distR="114300" simplePos="0" relativeHeight="251675648" behindDoc="0" locked="0" layoutInCell="1" allowOverlap="1" wp14:anchorId="4DA208AB" wp14:editId="5C336AE0">
                <wp:simplePos x="0" y="0"/>
                <wp:positionH relativeFrom="column">
                  <wp:posOffset>3205480</wp:posOffset>
                </wp:positionH>
                <wp:positionV relativeFrom="paragraph">
                  <wp:posOffset>-309245</wp:posOffset>
                </wp:positionV>
                <wp:extent cx="233680" cy="217805"/>
                <wp:effectExtent l="0" t="0" r="13970" b="10795"/>
                <wp:wrapNone/>
                <wp:docPr id="22" name="Rectangle 22"/>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5EB93F" w14:textId="77777777" w:rsidR="00074CE9" w:rsidRPr="00C96708" w:rsidRDefault="00074CE9" w:rsidP="00C96708">
                            <w:pPr>
                              <w:spacing w:after="0" w:line="240" w:lineRule="auto"/>
                              <w:rPr>
                                <w:sz w:val="14"/>
                                <w:lang w:val="en-US"/>
                              </w:rPr>
                            </w:pPr>
                            <w:r>
                              <w:rPr>
                                <w:sz w:val="1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208AB" id="Rectangle 22" o:spid="_x0000_s1033" style="position:absolute;margin-left:252.4pt;margin-top:-24.35pt;width:18.4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" fillcolor="#4472c4 [3204]" strokecolor="#1f3763 [1604]" strokeweight="1pt">
                <v:textbox>
                  <w:txbxContent>
                    <w:p w14:paraId="205EB93F" w14:textId="77777777" w:rsidR="00074CE9" w:rsidRPr="00C96708" w:rsidRDefault="00074CE9" w:rsidP="00C96708">
                      <w:pPr>
                        <w:spacing w:after="0" w:line="240" w:lineRule="auto"/>
                        <w:rPr>
                          <w:sz w:val="14"/>
                          <w:lang w:val="en-US"/>
                        </w:rPr>
                      </w:pPr>
                      <w:r>
                        <w:rPr>
                          <w:sz w:val="14"/>
                          <w:lang w:val="en-US"/>
                        </w:rPr>
                        <w:t>2</w:t>
                      </w:r>
                    </w:p>
                  </w:txbxContent>
                </v:textbox>
              </v:rect>
            </w:pict>
          </mc:Fallback>
        </mc:AlternateContent>
      </w:r>
      <w:r w:rsidR="00C96708">
        <w:rPr>
          <w:noProof/>
        </w:rPr>
        <mc:AlternateContent>
          <mc:Choice Requires="wps">
            <w:drawing>
              <wp:anchor distT="0" distB="0" distL="114300" distR="114300" simplePos="0" relativeHeight="251673600" behindDoc="0" locked="0" layoutInCell="1" allowOverlap="1" wp14:anchorId="3B97FCA6" wp14:editId="50C44E03">
                <wp:simplePos x="0" y="0"/>
                <wp:positionH relativeFrom="column">
                  <wp:posOffset>5796915</wp:posOffset>
                </wp:positionH>
                <wp:positionV relativeFrom="paragraph">
                  <wp:posOffset>-104140</wp:posOffset>
                </wp:positionV>
                <wp:extent cx="0" cy="320675"/>
                <wp:effectExtent l="76200" t="0" r="76200" b="60325"/>
                <wp:wrapNone/>
                <wp:docPr id="21" name="Straight Arrow Connector 21"/>
                <wp:cNvGraphicFramePr/>
                <a:graphic xmlns:a="http://schemas.openxmlformats.org/drawingml/2006/main">
                  <a:graphicData uri="http://schemas.microsoft.com/office/word/2010/wordprocessingShape">
                    <wps:wsp>
                      <wps:cNvCnPr/>
                      <wps:spPr>
                        <a:xfrm>
                          <a:off x="0" y="0"/>
                          <a:ext cx="0" cy="32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19299" id="Straight Arrow Connector 21" o:spid="_x0000_s1026" type="#_x0000_t32" style="position:absolute;margin-left:456.45pt;margin-top:-8.2pt;width:0;height:2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2576" behindDoc="0" locked="0" layoutInCell="1" allowOverlap="1" wp14:anchorId="15F19D89" wp14:editId="71355F71">
                <wp:simplePos x="0" y="0"/>
                <wp:positionH relativeFrom="column">
                  <wp:posOffset>5685155</wp:posOffset>
                </wp:positionH>
                <wp:positionV relativeFrom="paragraph">
                  <wp:posOffset>-311785</wp:posOffset>
                </wp:positionV>
                <wp:extent cx="234017" cy="217812"/>
                <wp:effectExtent l="0" t="0" r="13970" b="10795"/>
                <wp:wrapNone/>
                <wp:docPr id="20" name="Rectangle 20"/>
                <wp:cNvGraphicFramePr/>
                <a:graphic xmlns:a="http://schemas.openxmlformats.org/drawingml/2006/main">
                  <a:graphicData uri="http://schemas.microsoft.com/office/word/2010/wordprocessingShape">
                    <wps:wsp>
                      <wps:cNvSpPr/>
                      <wps:spPr>
                        <a:xfrm>
                          <a:off x="0" y="0"/>
                          <a:ext cx="234017" cy="217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CC3A6" w14:textId="77777777" w:rsidR="00074CE9" w:rsidRPr="00C96708" w:rsidRDefault="00074CE9" w:rsidP="00C96708">
                            <w:pPr>
                              <w:spacing w:after="0" w:line="240" w:lineRule="auto"/>
                              <w:rPr>
                                <w:sz w:val="14"/>
                                <w:lang w:val="en-US"/>
                              </w:rPr>
                            </w:pPr>
                            <w:r>
                              <w:rPr>
                                <w:sz w:val="1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19D89" id="Rectangle 20" o:spid="_x0000_s1034" style="position:absolute;margin-left:447.65pt;margin-top:-24.55pt;width:18.45pt;height:1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" fillcolor="#4472c4 [3204]" strokecolor="#1f3763 [1604]" strokeweight="1pt">
                <v:textbox>
                  <w:txbxContent>
                    <w:p w14:paraId="1ADCC3A6" w14:textId="77777777" w:rsidR="00074CE9" w:rsidRPr="00C96708" w:rsidRDefault="00074CE9" w:rsidP="00C96708">
                      <w:pPr>
                        <w:spacing w:after="0" w:line="240" w:lineRule="auto"/>
                        <w:rPr>
                          <w:sz w:val="14"/>
                          <w:lang w:val="en-US"/>
                        </w:rPr>
                      </w:pPr>
                      <w:r>
                        <w:rPr>
                          <w:sz w:val="14"/>
                          <w:lang w:val="en-US"/>
                        </w:rPr>
                        <w:t>4</w:t>
                      </w:r>
                    </w:p>
                  </w:txbxContent>
                </v:textbox>
              </v:rect>
            </w:pict>
          </mc:Fallback>
        </mc:AlternateContent>
      </w:r>
      <w:r w:rsidR="00C96708">
        <w:rPr>
          <w:noProof/>
        </w:rPr>
        <mc:AlternateContent>
          <mc:Choice Requires="wps">
            <w:drawing>
              <wp:anchor distT="0" distB="0" distL="114300" distR="114300" simplePos="0" relativeHeight="251669504" behindDoc="0" locked="0" layoutInCell="1" allowOverlap="1" wp14:anchorId="279B679D" wp14:editId="0FE2CBBA">
                <wp:simplePos x="0" y="0"/>
                <wp:positionH relativeFrom="column">
                  <wp:posOffset>-489585</wp:posOffset>
                </wp:positionH>
                <wp:positionV relativeFrom="paragraph">
                  <wp:posOffset>4274185</wp:posOffset>
                </wp:positionV>
                <wp:extent cx="233680" cy="217805"/>
                <wp:effectExtent l="0" t="0" r="13970" b="10795"/>
                <wp:wrapNone/>
                <wp:docPr id="18" name="Rectangle 18"/>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436B23" w14:textId="77777777" w:rsidR="00074CE9" w:rsidRPr="00C96708" w:rsidRDefault="00074CE9" w:rsidP="00C96708">
                            <w:pPr>
                              <w:spacing w:after="0" w:line="240" w:lineRule="auto"/>
                              <w:rPr>
                                <w:sz w:val="14"/>
                                <w:lang w:val="en-US"/>
                              </w:rPr>
                            </w:pPr>
                            <w:r>
                              <w:rPr>
                                <w:sz w:val="14"/>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679D" id="Rectangle 18" o:spid="_x0000_s1035" style="position:absolute;margin-left:-38.55pt;margin-top:336.55pt;width:18.4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" fillcolor="#4472c4 [3204]" strokecolor="#1f3763 [1604]" strokeweight="1pt">
                <v:textbox>
                  <w:txbxContent>
                    <w:p w14:paraId="4C436B23" w14:textId="77777777" w:rsidR="00074CE9" w:rsidRPr="00C96708" w:rsidRDefault="00074CE9" w:rsidP="00C96708">
                      <w:pPr>
                        <w:spacing w:after="0" w:line="240" w:lineRule="auto"/>
                        <w:rPr>
                          <w:sz w:val="14"/>
                          <w:lang w:val="en-US"/>
                        </w:rPr>
                      </w:pPr>
                      <w:r>
                        <w:rPr>
                          <w:sz w:val="14"/>
                          <w:lang w:val="en-US"/>
                        </w:rPr>
                        <w:t>9</w:t>
                      </w:r>
                    </w:p>
                  </w:txbxContent>
                </v:textbox>
              </v:rect>
            </w:pict>
          </mc:Fallback>
        </mc:AlternateContent>
      </w:r>
      <w:r w:rsidR="00C96708">
        <w:rPr>
          <w:noProof/>
        </w:rPr>
        <mc:AlternateContent>
          <mc:Choice Requires="wps">
            <w:drawing>
              <wp:anchor distT="0" distB="0" distL="114300" distR="114300" simplePos="0" relativeHeight="251668480" behindDoc="0" locked="0" layoutInCell="1" allowOverlap="1" wp14:anchorId="0AAE624F" wp14:editId="5EFE2BF7">
                <wp:simplePos x="0" y="0"/>
                <wp:positionH relativeFrom="column">
                  <wp:posOffset>-253922</wp:posOffset>
                </wp:positionH>
                <wp:positionV relativeFrom="paragraph">
                  <wp:posOffset>4385960</wp:posOffset>
                </wp:positionV>
                <wp:extent cx="328921" cy="3289"/>
                <wp:effectExtent l="0" t="76200" r="33655" b="92075"/>
                <wp:wrapNone/>
                <wp:docPr id="17" name="Straight Arrow Connector 17"/>
                <wp:cNvGraphicFramePr/>
                <a:graphic xmlns:a="http://schemas.openxmlformats.org/drawingml/2006/main">
                  <a:graphicData uri="http://schemas.microsoft.com/office/word/2010/wordprocessingShape">
                    <wps:wsp>
                      <wps:cNvCnPr/>
                      <wps:spPr>
                        <a:xfrm>
                          <a:off x="0" y="0"/>
                          <a:ext cx="328921" cy="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61926" id="Straight Arrow Connector 17" o:spid="_x0000_s1026" type="#_x0000_t32" style="position:absolute;margin-left:-20pt;margin-top:345.35pt;width:25.9pt;height:.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66432" behindDoc="0" locked="0" layoutInCell="1" allowOverlap="1" wp14:anchorId="57E99692" wp14:editId="374231D6">
                <wp:simplePos x="0" y="0"/>
                <wp:positionH relativeFrom="column">
                  <wp:posOffset>-486410</wp:posOffset>
                </wp:positionH>
                <wp:positionV relativeFrom="paragraph">
                  <wp:posOffset>3837940</wp:posOffset>
                </wp:positionV>
                <wp:extent cx="233680" cy="217805"/>
                <wp:effectExtent l="0" t="0" r="13970" b="10795"/>
                <wp:wrapNone/>
                <wp:docPr id="16" name="Rectangle 16"/>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AB64B" w14:textId="77777777" w:rsidR="00074CE9" w:rsidRPr="00C96708" w:rsidRDefault="00074CE9" w:rsidP="00C96708">
                            <w:pPr>
                              <w:spacing w:after="0" w:line="240" w:lineRule="auto"/>
                              <w:rPr>
                                <w:sz w:val="14"/>
                                <w:lang w:val="en-US"/>
                              </w:rPr>
                            </w:pPr>
                            <w:r>
                              <w:rPr>
                                <w:sz w:val="1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99692" id="Rectangle 16" o:spid="_x0000_s1036" style="position:absolute;margin-left:-38.3pt;margin-top:302.2pt;width:18.4pt;height:1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" fillcolor="#4472c4 [3204]" strokecolor="#1f3763 [1604]" strokeweight="1pt">
                <v:textbox>
                  <w:txbxContent>
                    <w:p w14:paraId="451AB64B" w14:textId="77777777" w:rsidR="00074CE9" w:rsidRPr="00C96708" w:rsidRDefault="00074CE9" w:rsidP="00C96708">
                      <w:pPr>
                        <w:spacing w:after="0" w:line="240" w:lineRule="auto"/>
                        <w:rPr>
                          <w:sz w:val="14"/>
                          <w:lang w:val="en-US"/>
                        </w:rPr>
                      </w:pPr>
                      <w:r>
                        <w:rPr>
                          <w:sz w:val="14"/>
                          <w:lang w:val="en-US"/>
                        </w:rPr>
                        <w:t>5</w:t>
                      </w:r>
                    </w:p>
                  </w:txbxContent>
                </v:textbox>
              </v:rect>
            </w:pict>
          </mc:Fallback>
        </mc:AlternateContent>
      </w:r>
      <w:r w:rsidR="00C96708">
        <w:rPr>
          <w:noProof/>
        </w:rPr>
        <mc:AlternateContent>
          <mc:Choice Requires="wps">
            <w:drawing>
              <wp:anchor distT="0" distB="0" distL="114300" distR="114300" simplePos="0" relativeHeight="251665408" behindDoc="0" locked="0" layoutInCell="1" allowOverlap="1" wp14:anchorId="017EAD92" wp14:editId="73D570CF">
                <wp:simplePos x="0" y="0"/>
                <wp:positionH relativeFrom="column">
                  <wp:posOffset>-250379</wp:posOffset>
                </wp:positionH>
                <wp:positionV relativeFrom="paragraph">
                  <wp:posOffset>3949814</wp:posOffset>
                </wp:positionV>
                <wp:extent cx="328921" cy="3289"/>
                <wp:effectExtent l="0" t="76200" r="33655" b="92075"/>
                <wp:wrapNone/>
                <wp:docPr id="15" name="Straight Arrow Connector 15"/>
                <wp:cNvGraphicFramePr/>
                <a:graphic xmlns:a="http://schemas.openxmlformats.org/drawingml/2006/main">
                  <a:graphicData uri="http://schemas.microsoft.com/office/word/2010/wordprocessingShape">
                    <wps:wsp>
                      <wps:cNvCnPr/>
                      <wps:spPr>
                        <a:xfrm>
                          <a:off x="0" y="0"/>
                          <a:ext cx="328921" cy="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CE56F" id="Straight Arrow Connector 15" o:spid="_x0000_s1026" type="#_x0000_t32" style="position:absolute;margin-left:-19.7pt;margin-top:311pt;width:25.9pt;height:.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" strokecolor="#4472c4 [3204]" strokeweight=".5pt">
                <v:stroke endarrow="block" joinstyle="miter"/>
              </v:shape>
            </w:pict>
          </mc:Fallback>
        </mc:AlternateContent>
      </w:r>
      <w:r w:rsidR="005F68F6">
        <w:rPr>
          <w:noProof/>
        </w:rPr>
        <w:drawing>
          <wp:inline distT="0" distB="0" distL="0" distR="0" wp14:anchorId="5E55ACEF" wp14:editId="17D83C3F">
            <wp:extent cx="8229600" cy="45008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4500880"/>
                    </a:xfrm>
                    <a:prstGeom prst="rect">
                      <a:avLst/>
                    </a:prstGeom>
                  </pic:spPr>
                </pic:pic>
              </a:graphicData>
            </a:graphic>
          </wp:inline>
        </w:drawing>
      </w:r>
    </w:p>
    <w:p w14:paraId="527A7524" w14:textId="77777777" w:rsidR="0027733C" w:rsidRDefault="00E4091C">
      <w:r>
        <w:rPr>
          <w:noProof/>
        </w:rPr>
        <mc:AlternateContent>
          <mc:Choice Requires="wps">
            <w:drawing>
              <wp:anchor distT="0" distB="0" distL="114300" distR="114300" simplePos="0" relativeHeight="251681792" behindDoc="0" locked="0" layoutInCell="1" allowOverlap="1" wp14:anchorId="5D8BF42F" wp14:editId="5D238ADC">
                <wp:simplePos x="0" y="0"/>
                <wp:positionH relativeFrom="column">
                  <wp:posOffset>1029674</wp:posOffset>
                </wp:positionH>
                <wp:positionV relativeFrom="paragraph">
                  <wp:posOffset>26035</wp:posOffset>
                </wp:positionV>
                <wp:extent cx="285750" cy="217805"/>
                <wp:effectExtent l="0" t="0" r="19050" b="10795"/>
                <wp:wrapNone/>
                <wp:docPr id="26" name="Rectangle 26"/>
                <wp:cNvGraphicFramePr/>
                <a:graphic xmlns:a="http://schemas.openxmlformats.org/drawingml/2006/main">
                  <a:graphicData uri="http://schemas.microsoft.com/office/word/2010/wordprocessingShape">
                    <wps:wsp>
                      <wps:cNvSpPr/>
                      <wps:spPr>
                        <a:xfrm>
                          <a:off x="0" y="0"/>
                          <a:ext cx="28575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7CC1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BF42F" id="Rectangle 26" o:spid="_x0000_s1037" style="position:absolute;margin-left:81.1pt;margin-top:2.05pt;width:22.5pt;height:1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vLfQIAAE0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" fillcolor="#4472c4 [3204]" strokecolor="#1f3763 [1604]" strokeweight="1pt">
                <v:textbox>
                  <w:txbxContent>
                    <w:p w14:paraId="5467CC1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0</w:t>
                      </w:r>
                    </w:p>
                  </w:txbxContent>
                </v:textbox>
              </v:rect>
            </w:pict>
          </mc:Fallback>
        </mc:AlternateContent>
      </w:r>
      <w:r w:rsidR="001A48EE">
        <w:rPr>
          <w:noProof/>
        </w:rPr>
        <mc:AlternateContent>
          <mc:Choice Requires="wps">
            <w:drawing>
              <wp:anchor distT="0" distB="0" distL="114300" distR="114300" simplePos="0" relativeHeight="251684864" behindDoc="0" locked="0" layoutInCell="1" allowOverlap="1" wp14:anchorId="37930751" wp14:editId="1E8C8FC3">
                <wp:simplePos x="0" y="0"/>
                <wp:positionH relativeFrom="column">
                  <wp:posOffset>1706187</wp:posOffset>
                </wp:positionH>
                <wp:positionV relativeFrom="paragraph">
                  <wp:posOffset>25400</wp:posOffset>
                </wp:positionV>
                <wp:extent cx="289560" cy="217805"/>
                <wp:effectExtent l="0" t="0" r="15240" b="10795"/>
                <wp:wrapNone/>
                <wp:docPr id="28" name="Rectangle 28"/>
                <wp:cNvGraphicFramePr/>
                <a:graphic xmlns:a="http://schemas.openxmlformats.org/drawingml/2006/main">
                  <a:graphicData uri="http://schemas.microsoft.com/office/word/2010/wordprocessingShape">
                    <wps:wsp>
                      <wps:cNvSpPr/>
                      <wps:spPr>
                        <a:xfrm>
                          <a:off x="0" y="0"/>
                          <a:ext cx="28956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AC8A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30751" id="Rectangle 28" o:spid="_x0000_s1038" style="position:absolute;margin-left:134.35pt;margin-top:2pt;width:22.8pt;height:1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" fillcolor="#4472c4 [3204]" strokecolor="#1f3763 [1604]" strokeweight="1pt">
                <v:textbox>
                  <w:txbxContent>
                    <w:p w14:paraId="617AC8A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1</w:t>
                      </w:r>
                    </w:p>
                  </w:txbxContent>
                </v:textbox>
              </v:rect>
            </w:pict>
          </mc:Fallback>
        </mc:AlternateContent>
      </w:r>
      <w:r w:rsidR="001A48EE">
        <w:rPr>
          <w:noProof/>
        </w:rPr>
        <mc:AlternateContent>
          <mc:Choice Requires="wps">
            <w:drawing>
              <wp:anchor distT="0" distB="0" distL="114300" distR="114300" simplePos="0" relativeHeight="251697152" behindDoc="0" locked="0" layoutInCell="1" allowOverlap="1" wp14:anchorId="1173DD72" wp14:editId="25031B55">
                <wp:simplePos x="0" y="0"/>
                <wp:positionH relativeFrom="column">
                  <wp:posOffset>4492625</wp:posOffset>
                </wp:positionH>
                <wp:positionV relativeFrom="paragraph">
                  <wp:posOffset>24765</wp:posOffset>
                </wp:positionV>
                <wp:extent cx="285750" cy="217805"/>
                <wp:effectExtent l="0" t="0" r="19050" b="10795"/>
                <wp:wrapNone/>
                <wp:docPr id="36" name="Rectangle 36"/>
                <wp:cNvGraphicFramePr/>
                <a:graphic xmlns:a="http://schemas.openxmlformats.org/drawingml/2006/main">
                  <a:graphicData uri="http://schemas.microsoft.com/office/word/2010/wordprocessingShape">
                    <wps:wsp>
                      <wps:cNvSpPr/>
                      <wps:spPr>
                        <a:xfrm>
                          <a:off x="0" y="0"/>
                          <a:ext cx="28575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D7F3F"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3DD72" id="Rectangle 36" o:spid="_x0000_s1039" style="position:absolute;margin-left:353.75pt;margin-top:1.95pt;width:22.5pt;height:1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fgIAAE0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" fillcolor="#4472c4 [3204]" strokecolor="#1f3763 [1604]" strokeweight="1pt">
                <v:textbox>
                  <w:txbxContent>
                    <w:p w14:paraId="1B1D7F3F"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5</w:t>
                      </w:r>
                    </w:p>
                  </w:txbxContent>
                </v:textbox>
              </v:rect>
            </w:pict>
          </mc:Fallback>
        </mc:AlternateContent>
      </w:r>
      <w:r w:rsidR="001A48EE">
        <w:rPr>
          <w:noProof/>
        </w:rPr>
        <mc:AlternateContent>
          <mc:Choice Requires="wps">
            <w:drawing>
              <wp:anchor distT="0" distB="0" distL="114300" distR="114300" simplePos="0" relativeHeight="251703296" behindDoc="0" locked="0" layoutInCell="1" allowOverlap="1" wp14:anchorId="033C5935" wp14:editId="3D370B1D">
                <wp:simplePos x="0" y="0"/>
                <wp:positionH relativeFrom="column">
                  <wp:posOffset>5890895</wp:posOffset>
                </wp:positionH>
                <wp:positionV relativeFrom="paragraph">
                  <wp:posOffset>23495</wp:posOffset>
                </wp:positionV>
                <wp:extent cx="233680" cy="217805"/>
                <wp:effectExtent l="0" t="0" r="13970" b="10795"/>
                <wp:wrapNone/>
                <wp:docPr id="42" name="Rectangle 42"/>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757E1" w14:textId="77777777" w:rsidR="00074CE9" w:rsidRPr="00C96708" w:rsidRDefault="00074CE9" w:rsidP="00C96708">
                            <w:pPr>
                              <w:spacing w:after="0" w:line="240" w:lineRule="auto"/>
                              <w:rPr>
                                <w:sz w:val="14"/>
                                <w:lang w:val="en-US"/>
                              </w:rPr>
                            </w:pPr>
                            <w:r>
                              <w:rPr>
                                <w:sz w:val="14"/>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C5935" id="Rectangle 42" o:spid="_x0000_s1040" style="position:absolute;margin-left:463.85pt;margin-top:1.85pt;width:18.4pt;height:1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4ufgIAAE0FAAAOAAAAZHJzL2Uyb0RvYy54bWysVFFP3DAMfp+0/xDlfbQ9Ds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" fillcolor="#4472c4 [3204]" strokecolor="#1f3763 [1604]" strokeweight="1pt">
                <v:textbox>
                  <w:txbxContent>
                    <w:p w14:paraId="682757E1" w14:textId="77777777" w:rsidR="00074CE9" w:rsidRPr="00C96708" w:rsidRDefault="00074CE9" w:rsidP="00C96708">
                      <w:pPr>
                        <w:spacing w:after="0" w:line="240" w:lineRule="auto"/>
                        <w:rPr>
                          <w:sz w:val="14"/>
                          <w:lang w:val="en-US"/>
                        </w:rPr>
                      </w:pPr>
                      <w:r>
                        <w:rPr>
                          <w:sz w:val="14"/>
                          <w:lang w:val="en-US"/>
                        </w:rPr>
                        <w:t>6</w:t>
                      </w:r>
                    </w:p>
                  </w:txbxContent>
                </v:textbox>
              </v:rect>
            </w:pict>
          </mc:Fallback>
        </mc:AlternateContent>
      </w:r>
      <w:r w:rsidR="001A48EE">
        <w:rPr>
          <w:noProof/>
        </w:rPr>
        <mc:AlternateContent>
          <mc:Choice Requires="wps">
            <w:drawing>
              <wp:anchor distT="0" distB="0" distL="114300" distR="114300" simplePos="0" relativeHeight="251700224" behindDoc="0" locked="0" layoutInCell="1" allowOverlap="1" wp14:anchorId="03B22E9C" wp14:editId="65B2BD55">
                <wp:simplePos x="0" y="0"/>
                <wp:positionH relativeFrom="column">
                  <wp:posOffset>7019290</wp:posOffset>
                </wp:positionH>
                <wp:positionV relativeFrom="paragraph">
                  <wp:posOffset>22326</wp:posOffset>
                </wp:positionV>
                <wp:extent cx="233680" cy="217805"/>
                <wp:effectExtent l="0" t="0" r="13970" b="10795"/>
                <wp:wrapNone/>
                <wp:docPr id="38" name="Rectangle 38"/>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ED43FB" w14:textId="77777777" w:rsidR="00074CE9" w:rsidRPr="00C96708" w:rsidRDefault="00074CE9" w:rsidP="00C96708">
                            <w:pPr>
                              <w:spacing w:after="0" w:line="240" w:lineRule="auto"/>
                              <w:rPr>
                                <w:sz w:val="14"/>
                                <w:lang w:val="en-US"/>
                              </w:rPr>
                            </w:pPr>
                            <w:r>
                              <w:rPr>
                                <w:sz w:val="14"/>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22E9C" id="Rectangle 38" o:spid="_x0000_s1041" style="position:absolute;margin-left:552.7pt;margin-top:1.75pt;width:18.4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YROfAIAAE0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" fillcolor="#4472c4 [3204]" strokecolor="#1f3763 [1604]" strokeweight="1pt">
                <v:textbox>
                  <w:txbxContent>
                    <w:p w14:paraId="10ED43FB" w14:textId="77777777" w:rsidR="00074CE9" w:rsidRPr="00C96708" w:rsidRDefault="00074CE9" w:rsidP="00C96708">
                      <w:pPr>
                        <w:spacing w:after="0" w:line="240" w:lineRule="auto"/>
                        <w:rPr>
                          <w:sz w:val="14"/>
                          <w:lang w:val="en-US"/>
                        </w:rPr>
                      </w:pPr>
                      <w:r>
                        <w:rPr>
                          <w:sz w:val="14"/>
                          <w:lang w:val="en-US"/>
                        </w:rPr>
                        <w:t>8</w:t>
                      </w:r>
                    </w:p>
                  </w:txbxContent>
                </v:textbox>
              </v:rect>
            </w:pict>
          </mc:Fallback>
        </mc:AlternateContent>
      </w:r>
    </w:p>
    <w:tbl>
      <w:tblPr>
        <w:tblStyle w:val="TableGrid"/>
        <w:tblW w:w="0" w:type="auto"/>
        <w:jc w:val="center"/>
        <w:tblLook w:val="04A0" w:firstRow="1" w:lastRow="0" w:firstColumn="1" w:lastColumn="0" w:noHBand="0" w:noVBand="1"/>
      </w:tblPr>
      <w:tblGrid>
        <w:gridCol w:w="355"/>
        <w:gridCol w:w="5760"/>
        <w:gridCol w:w="450"/>
        <w:gridCol w:w="6300"/>
      </w:tblGrid>
      <w:tr w:rsidR="00C959A3" w14:paraId="1D603828" w14:textId="77777777" w:rsidTr="00A91AF2">
        <w:trPr>
          <w:jc w:val="center"/>
        </w:trPr>
        <w:tc>
          <w:tcPr>
            <w:tcW w:w="355" w:type="dxa"/>
            <w:shd w:val="clear" w:color="auto" w:fill="4472C4" w:themeFill="accent1"/>
          </w:tcPr>
          <w:p w14:paraId="3EECC2D2" w14:textId="77777777" w:rsidR="00C959A3" w:rsidRPr="00C959A3" w:rsidRDefault="00C959A3" w:rsidP="00C959A3">
            <w:pPr>
              <w:rPr>
                <w:color w:val="FFFFFF" w:themeColor="background1"/>
              </w:rPr>
            </w:pPr>
            <w:r w:rsidRPr="00C959A3">
              <w:rPr>
                <w:color w:val="FFFFFF" w:themeColor="background1"/>
              </w:rPr>
              <w:t>1</w:t>
            </w:r>
          </w:p>
        </w:tc>
        <w:tc>
          <w:tcPr>
            <w:tcW w:w="5760" w:type="dxa"/>
          </w:tcPr>
          <w:p w14:paraId="1BFACF0E" w14:textId="77777777" w:rsidR="00C959A3" w:rsidRDefault="00A91AF2" w:rsidP="00C959A3">
            <w:r>
              <w:t>Tab control with open files</w:t>
            </w:r>
          </w:p>
        </w:tc>
        <w:tc>
          <w:tcPr>
            <w:tcW w:w="450" w:type="dxa"/>
            <w:shd w:val="clear" w:color="auto" w:fill="4472C4" w:themeFill="accent1"/>
          </w:tcPr>
          <w:p w14:paraId="7FE5FA9D" w14:textId="77777777" w:rsidR="00C959A3" w:rsidRPr="00C959A3" w:rsidRDefault="00C959A3" w:rsidP="00C959A3">
            <w:pPr>
              <w:rPr>
                <w:color w:val="FFFFFF" w:themeColor="background1"/>
              </w:rPr>
            </w:pPr>
            <w:r w:rsidRPr="00C959A3">
              <w:rPr>
                <w:color w:val="FFFFFF" w:themeColor="background1"/>
              </w:rPr>
              <w:t>9</w:t>
            </w:r>
          </w:p>
        </w:tc>
        <w:tc>
          <w:tcPr>
            <w:tcW w:w="6300" w:type="dxa"/>
          </w:tcPr>
          <w:p w14:paraId="34CC5185" w14:textId="77777777" w:rsidR="00C959A3" w:rsidRDefault="00A91AF2" w:rsidP="00C959A3">
            <w:r>
              <w:t>Acceleration/Velocity/Displacement selector</w:t>
            </w:r>
          </w:p>
        </w:tc>
      </w:tr>
      <w:tr w:rsidR="00C959A3" w14:paraId="4FA0FF4B" w14:textId="77777777" w:rsidTr="00A91AF2">
        <w:trPr>
          <w:jc w:val="center"/>
        </w:trPr>
        <w:tc>
          <w:tcPr>
            <w:tcW w:w="355" w:type="dxa"/>
            <w:shd w:val="clear" w:color="auto" w:fill="4472C4" w:themeFill="accent1"/>
          </w:tcPr>
          <w:p w14:paraId="0F570C09" w14:textId="77777777" w:rsidR="00C959A3" w:rsidRPr="00C959A3" w:rsidRDefault="00C959A3" w:rsidP="00C959A3">
            <w:pPr>
              <w:rPr>
                <w:color w:val="FFFFFF" w:themeColor="background1"/>
              </w:rPr>
            </w:pPr>
            <w:r w:rsidRPr="00C959A3">
              <w:rPr>
                <w:color w:val="FFFFFF" w:themeColor="background1"/>
              </w:rPr>
              <w:t>2</w:t>
            </w:r>
          </w:p>
        </w:tc>
        <w:tc>
          <w:tcPr>
            <w:tcW w:w="5760" w:type="dxa"/>
          </w:tcPr>
          <w:p w14:paraId="19755CE9" w14:textId="77777777" w:rsidR="00C959A3" w:rsidRDefault="00A91AF2" w:rsidP="00C959A3">
            <w:r>
              <w:t>Time waveform graphs, one channel per row</w:t>
            </w:r>
          </w:p>
        </w:tc>
        <w:tc>
          <w:tcPr>
            <w:tcW w:w="450" w:type="dxa"/>
            <w:shd w:val="clear" w:color="auto" w:fill="4472C4" w:themeFill="accent1"/>
          </w:tcPr>
          <w:p w14:paraId="467A0D7E" w14:textId="77777777" w:rsidR="00C959A3" w:rsidRPr="00C959A3" w:rsidRDefault="00C959A3" w:rsidP="00C959A3">
            <w:pPr>
              <w:rPr>
                <w:color w:val="FFFFFF" w:themeColor="background1"/>
              </w:rPr>
            </w:pPr>
            <w:r w:rsidRPr="00C959A3">
              <w:rPr>
                <w:color w:val="FFFFFF" w:themeColor="background1"/>
              </w:rPr>
              <w:t>10</w:t>
            </w:r>
          </w:p>
        </w:tc>
        <w:tc>
          <w:tcPr>
            <w:tcW w:w="6300" w:type="dxa"/>
          </w:tcPr>
          <w:p w14:paraId="5364731D" w14:textId="77777777" w:rsidR="00C959A3" w:rsidRDefault="00A91AF2" w:rsidP="00C959A3">
            <w:r>
              <w:t xml:space="preserve">Save </w:t>
            </w:r>
            <w:r w:rsidR="00E4091C">
              <w:t>Buttons</w:t>
            </w:r>
          </w:p>
        </w:tc>
      </w:tr>
      <w:tr w:rsidR="00C959A3" w14:paraId="0353F87E" w14:textId="77777777" w:rsidTr="00A91AF2">
        <w:trPr>
          <w:jc w:val="center"/>
        </w:trPr>
        <w:tc>
          <w:tcPr>
            <w:tcW w:w="355" w:type="dxa"/>
            <w:shd w:val="clear" w:color="auto" w:fill="4472C4" w:themeFill="accent1"/>
          </w:tcPr>
          <w:p w14:paraId="6E6EBF54" w14:textId="77777777" w:rsidR="00C959A3" w:rsidRPr="00C959A3" w:rsidRDefault="00C959A3" w:rsidP="00C959A3">
            <w:pPr>
              <w:rPr>
                <w:color w:val="FFFFFF" w:themeColor="background1"/>
              </w:rPr>
            </w:pPr>
            <w:r w:rsidRPr="00C959A3">
              <w:rPr>
                <w:color w:val="FFFFFF" w:themeColor="background1"/>
              </w:rPr>
              <w:t>3</w:t>
            </w:r>
          </w:p>
        </w:tc>
        <w:tc>
          <w:tcPr>
            <w:tcW w:w="5760" w:type="dxa"/>
          </w:tcPr>
          <w:p w14:paraId="29AEE69D" w14:textId="77777777" w:rsidR="00C959A3" w:rsidRDefault="00A91AF2" w:rsidP="00C959A3">
            <w:r>
              <w:t>Frequency graphs, one channel per row</w:t>
            </w:r>
          </w:p>
        </w:tc>
        <w:tc>
          <w:tcPr>
            <w:tcW w:w="450" w:type="dxa"/>
            <w:shd w:val="clear" w:color="auto" w:fill="4472C4" w:themeFill="accent1"/>
          </w:tcPr>
          <w:p w14:paraId="35D1DA7F" w14:textId="77777777" w:rsidR="00C959A3" w:rsidRPr="00C959A3" w:rsidRDefault="00C959A3" w:rsidP="00C959A3">
            <w:pPr>
              <w:rPr>
                <w:color w:val="FFFFFF" w:themeColor="background1"/>
              </w:rPr>
            </w:pPr>
            <w:r w:rsidRPr="00C959A3">
              <w:rPr>
                <w:color w:val="FFFFFF" w:themeColor="background1"/>
              </w:rPr>
              <w:t>11</w:t>
            </w:r>
          </w:p>
        </w:tc>
        <w:tc>
          <w:tcPr>
            <w:tcW w:w="6300" w:type="dxa"/>
          </w:tcPr>
          <w:p w14:paraId="4EB7FC39" w14:textId="77777777" w:rsidR="00C959A3" w:rsidRDefault="00A91AF2" w:rsidP="00C959A3">
            <w:r>
              <w:t>Zoom button (hold SHIFT to zoom out)</w:t>
            </w:r>
          </w:p>
        </w:tc>
      </w:tr>
      <w:tr w:rsidR="00C959A3" w14:paraId="5AA92721" w14:textId="77777777" w:rsidTr="00A91AF2">
        <w:trPr>
          <w:jc w:val="center"/>
        </w:trPr>
        <w:tc>
          <w:tcPr>
            <w:tcW w:w="355" w:type="dxa"/>
            <w:shd w:val="clear" w:color="auto" w:fill="4472C4" w:themeFill="accent1"/>
          </w:tcPr>
          <w:p w14:paraId="4770AED3" w14:textId="77777777" w:rsidR="00C959A3" w:rsidRPr="00C959A3" w:rsidRDefault="00C959A3" w:rsidP="00C959A3">
            <w:pPr>
              <w:rPr>
                <w:color w:val="FFFFFF" w:themeColor="background1"/>
              </w:rPr>
            </w:pPr>
            <w:r w:rsidRPr="00C959A3">
              <w:rPr>
                <w:color w:val="FFFFFF" w:themeColor="background1"/>
              </w:rPr>
              <w:t>4</w:t>
            </w:r>
          </w:p>
        </w:tc>
        <w:tc>
          <w:tcPr>
            <w:tcW w:w="5760" w:type="dxa"/>
          </w:tcPr>
          <w:p w14:paraId="48EF9F35" w14:textId="77777777" w:rsidR="00C959A3" w:rsidRDefault="00A91AF2" w:rsidP="00C959A3">
            <w:r>
              <w:t>Legend</w:t>
            </w:r>
          </w:p>
        </w:tc>
        <w:tc>
          <w:tcPr>
            <w:tcW w:w="450" w:type="dxa"/>
            <w:shd w:val="clear" w:color="auto" w:fill="4472C4" w:themeFill="accent1"/>
          </w:tcPr>
          <w:p w14:paraId="2BBB9AD5" w14:textId="77777777" w:rsidR="00C959A3" w:rsidRPr="00C959A3" w:rsidRDefault="00C959A3" w:rsidP="00C959A3">
            <w:pPr>
              <w:rPr>
                <w:color w:val="FFFFFF" w:themeColor="background1"/>
              </w:rPr>
            </w:pPr>
            <w:r w:rsidRPr="00C959A3">
              <w:rPr>
                <w:color w:val="FFFFFF" w:themeColor="background1"/>
              </w:rPr>
              <w:t>12</w:t>
            </w:r>
          </w:p>
        </w:tc>
        <w:tc>
          <w:tcPr>
            <w:tcW w:w="6300" w:type="dxa"/>
          </w:tcPr>
          <w:p w14:paraId="572FAA67" w14:textId="77777777" w:rsidR="00C959A3" w:rsidRDefault="00A91AF2" w:rsidP="00C959A3">
            <w:r>
              <w:t>Pan button</w:t>
            </w:r>
          </w:p>
        </w:tc>
      </w:tr>
      <w:tr w:rsidR="00C959A3" w14:paraId="0D95124E" w14:textId="77777777" w:rsidTr="00A91AF2">
        <w:trPr>
          <w:jc w:val="center"/>
        </w:trPr>
        <w:tc>
          <w:tcPr>
            <w:tcW w:w="355" w:type="dxa"/>
            <w:shd w:val="clear" w:color="auto" w:fill="4472C4" w:themeFill="accent1"/>
          </w:tcPr>
          <w:p w14:paraId="264F048B" w14:textId="77777777" w:rsidR="00C959A3" w:rsidRPr="00C959A3" w:rsidRDefault="00C959A3" w:rsidP="00C959A3">
            <w:pPr>
              <w:rPr>
                <w:color w:val="FFFFFF" w:themeColor="background1"/>
              </w:rPr>
            </w:pPr>
            <w:r w:rsidRPr="00C959A3">
              <w:rPr>
                <w:color w:val="FFFFFF" w:themeColor="background1"/>
              </w:rPr>
              <w:t>5</w:t>
            </w:r>
          </w:p>
        </w:tc>
        <w:tc>
          <w:tcPr>
            <w:tcW w:w="5760" w:type="dxa"/>
          </w:tcPr>
          <w:p w14:paraId="406DFD05" w14:textId="77777777" w:rsidR="00C959A3" w:rsidRDefault="00A91AF2" w:rsidP="00C959A3">
            <w:r>
              <w:t>First channel’s amplitude scale</w:t>
            </w:r>
          </w:p>
        </w:tc>
        <w:tc>
          <w:tcPr>
            <w:tcW w:w="450" w:type="dxa"/>
            <w:shd w:val="clear" w:color="auto" w:fill="4472C4" w:themeFill="accent1"/>
          </w:tcPr>
          <w:p w14:paraId="56908F51" w14:textId="77777777" w:rsidR="00C959A3" w:rsidRPr="00C959A3" w:rsidRDefault="00C959A3" w:rsidP="00C959A3">
            <w:pPr>
              <w:rPr>
                <w:color w:val="FFFFFF" w:themeColor="background1"/>
              </w:rPr>
            </w:pPr>
            <w:r w:rsidRPr="00C959A3">
              <w:rPr>
                <w:color w:val="FFFFFF" w:themeColor="background1"/>
              </w:rPr>
              <w:t>13</w:t>
            </w:r>
          </w:p>
        </w:tc>
        <w:tc>
          <w:tcPr>
            <w:tcW w:w="6300" w:type="dxa"/>
          </w:tcPr>
          <w:p w14:paraId="02D702DA" w14:textId="77777777" w:rsidR="00C959A3" w:rsidRDefault="00A91AF2" w:rsidP="00C959A3">
            <w:r>
              <w:t>Data tip button (hold SHIFT to add more than one annotation)</w:t>
            </w:r>
          </w:p>
        </w:tc>
      </w:tr>
      <w:tr w:rsidR="00C959A3" w14:paraId="49FA1371" w14:textId="77777777" w:rsidTr="00A91AF2">
        <w:trPr>
          <w:jc w:val="center"/>
        </w:trPr>
        <w:tc>
          <w:tcPr>
            <w:tcW w:w="355" w:type="dxa"/>
            <w:shd w:val="clear" w:color="auto" w:fill="4472C4" w:themeFill="accent1"/>
          </w:tcPr>
          <w:p w14:paraId="2AEBFB27" w14:textId="77777777" w:rsidR="00C959A3" w:rsidRPr="00C959A3" w:rsidRDefault="00C959A3" w:rsidP="00C959A3">
            <w:pPr>
              <w:rPr>
                <w:color w:val="FFFFFF" w:themeColor="background1"/>
              </w:rPr>
            </w:pPr>
            <w:r w:rsidRPr="00C959A3">
              <w:rPr>
                <w:color w:val="FFFFFF" w:themeColor="background1"/>
              </w:rPr>
              <w:t>6</w:t>
            </w:r>
          </w:p>
        </w:tc>
        <w:tc>
          <w:tcPr>
            <w:tcW w:w="5760" w:type="dxa"/>
          </w:tcPr>
          <w:p w14:paraId="3A0ED638" w14:textId="77777777" w:rsidR="00C959A3" w:rsidRDefault="00A91AF2" w:rsidP="00C959A3">
            <w:r>
              <w:t>First channels frequency amplitude scale</w:t>
            </w:r>
          </w:p>
        </w:tc>
        <w:tc>
          <w:tcPr>
            <w:tcW w:w="450" w:type="dxa"/>
            <w:shd w:val="clear" w:color="auto" w:fill="4472C4" w:themeFill="accent1"/>
          </w:tcPr>
          <w:p w14:paraId="663CEE05" w14:textId="77777777" w:rsidR="00C959A3" w:rsidRPr="00C959A3" w:rsidRDefault="00C959A3" w:rsidP="00C959A3">
            <w:pPr>
              <w:rPr>
                <w:color w:val="FFFFFF" w:themeColor="background1"/>
              </w:rPr>
            </w:pPr>
            <w:r w:rsidRPr="00C959A3">
              <w:rPr>
                <w:color w:val="FFFFFF" w:themeColor="background1"/>
              </w:rPr>
              <w:t>14</w:t>
            </w:r>
          </w:p>
        </w:tc>
        <w:tc>
          <w:tcPr>
            <w:tcW w:w="6300" w:type="dxa"/>
          </w:tcPr>
          <w:p w14:paraId="4A842130" w14:textId="77777777" w:rsidR="00C959A3" w:rsidRDefault="00A91AF2" w:rsidP="00C959A3">
            <w:r>
              <w:t>Exit button</w:t>
            </w:r>
          </w:p>
        </w:tc>
      </w:tr>
      <w:tr w:rsidR="00C959A3" w14:paraId="42B0B3CC" w14:textId="77777777" w:rsidTr="00A91AF2">
        <w:trPr>
          <w:jc w:val="center"/>
        </w:trPr>
        <w:tc>
          <w:tcPr>
            <w:tcW w:w="355" w:type="dxa"/>
            <w:shd w:val="clear" w:color="auto" w:fill="4472C4" w:themeFill="accent1"/>
          </w:tcPr>
          <w:p w14:paraId="19C8AA33" w14:textId="77777777" w:rsidR="00C959A3" w:rsidRPr="00C959A3" w:rsidRDefault="00C959A3" w:rsidP="00C959A3">
            <w:pPr>
              <w:rPr>
                <w:color w:val="FFFFFF" w:themeColor="background1"/>
              </w:rPr>
            </w:pPr>
            <w:bookmarkStart w:id="2" w:name="_Hlk524253902"/>
            <w:r w:rsidRPr="00C959A3">
              <w:rPr>
                <w:color w:val="FFFFFF" w:themeColor="background1"/>
              </w:rPr>
              <w:t>7</w:t>
            </w:r>
          </w:p>
        </w:tc>
        <w:tc>
          <w:tcPr>
            <w:tcW w:w="5760" w:type="dxa"/>
          </w:tcPr>
          <w:p w14:paraId="42361954" w14:textId="77777777" w:rsidR="00C959A3" w:rsidRDefault="00A91AF2" w:rsidP="00C959A3">
            <w:r>
              <w:t>Time axis for all channels’ waveforms</w:t>
            </w:r>
          </w:p>
        </w:tc>
        <w:tc>
          <w:tcPr>
            <w:tcW w:w="450" w:type="dxa"/>
            <w:tcBorders>
              <w:bottom w:val="single" w:sz="4" w:space="0" w:color="auto"/>
            </w:tcBorders>
            <w:shd w:val="clear" w:color="auto" w:fill="4472C4" w:themeFill="accent1"/>
          </w:tcPr>
          <w:p w14:paraId="30768B33" w14:textId="77777777" w:rsidR="00C959A3" w:rsidRPr="00C959A3" w:rsidRDefault="00C959A3" w:rsidP="00C959A3">
            <w:pPr>
              <w:rPr>
                <w:color w:val="FFFFFF" w:themeColor="background1"/>
              </w:rPr>
            </w:pPr>
            <w:r>
              <w:rPr>
                <w:color w:val="FFFFFF" w:themeColor="background1"/>
              </w:rPr>
              <w:t>15</w:t>
            </w:r>
          </w:p>
        </w:tc>
        <w:tc>
          <w:tcPr>
            <w:tcW w:w="6300" w:type="dxa"/>
            <w:tcBorders>
              <w:bottom w:val="single" w:sz="4" w:space="0" w:color="auto"/>
            </w:tcBorders>
          </w:tcPr>
          <w:p w14:paraId="4EC6FBA4" w14:textId="77777777" w:rsidR="00C959A3" w:rsidRDefault="00A91AF2" w:rsidP="00C959A3">
            <w:r>
              <w:t>Configuration Table (DAQ and Processing parameters) Read Only</w:t>
            </w:r>
          </w:p>
        </w:tc>
      </w:tr>
      <w:bookmarkEnd w:id="2"/>
      <w:tr w:rsidR="008C700F" w14:paraId="0616E2E0" w14:textId="77777777" w:rsidTr="00A91AF2">
        <w:trPr>
          <w:jc w:val="center"/>
        </w:trPr>
        <w:tc>
          <w:tcPr>
            <w:tcW w:w="355" w:type="dxa"/>
            <w:shd w:val="clear" w:color="auto" w:fill="4472C4" w:themeFill="accent1"/>
          </w:tcPr>
          <w:p w14:paraId="0FEE5E32" w14:textId="77777777" w:rsidR="008C700F" w:rsidRPr="00C959A3" w:rsidRDefault="008C700F" w:rsidP="008C700F">
            <w:pPr>
              <w:rPr>
                <w:color w:val="FFFFFF" w:themeColor="background1"/>
              </w:rPr>
            </w:pPr>
            <w:r>
              <w:rPr>
                <w:color w:val="FFFFFF" w:themeColor="background1"/>
              </w:rPr>
              <w:t>8</w:t>
            </w:r>
          </w:p>
        </w:tc>
        <w:tc>
          <w:tcPr>
            <w:tcW w:w="5760" w:type="dxa"/>
          </w:tcPr>
          <w:p w14:paraId="46A069C6" w14:textId="77777777" w:rsidR="008C700F" w:rsidRDefault="00A91AF2" w:rsidP="008C700F">
            <w:r>
              <w:t>Frequency scale for all channels’ spectra</w:t>
            </w:r>
          </w:p>
        </w:tc>
        <w:tc>
          <w:tcPr>
            <w:tcW w:w="450" w:type="dxa"/>
            <w:tcBorders>
              <w:bottom w:val="single" w:sz="4" w:space="0" w:color="auto"/>
            </w:tcBorders>
            <w:shd w:val="clear" w:color="auto" w:fill="4472C4" w:themeFill="accent1"/>
          </w:tcPr>
          <w:p w14:paraId="1306A0F5" w14:textId="77777777" w:rsidR="008C700F" w:rsidRPr="00C959A3" w:rsidRDefault="008C700F" w:rsidP="008C700F">
            <w:pPr>
              <w:rPr>
                <w:color w:val="FFFFFF" w:themeColor="background1"/>
              </w:rPr>
            </w:pPr>
            <w:r>
              <w:rPr>
                <w:color w:val="FFFFFF" w:themeColor="background1"/>
              </w:rPr>
              <w:t>16</w:t>
            </w:r>
          </w:p>
        </w:tc>
        <w:tc>
          <w:tcPr>
            <w:tcW w:w="6300" w:type="dxa"/>
            <w:tcBorders>
              <w:bottom w:val="single" w:sz="4" w:space="0" w:color="auto"/>
            </w:tcBorders>
          </w:tcPr>
          <w:p w14:paraId="00598A2F" w14:textId="77777777" w:rsidR="008C700F" w:rsidRDefault="00A91AF2" w:rsidP="008C700F">
            <w:r>
              <w:t>Channel Name and Units ([mm/s], [m/s</w:t>
            </w:r>
            <w:r>
              <w:rPr>
                <w:vertAlign w:val="superscript"/>
              </w:rPr>
              <w:t>2</w:t>
            </w:r>
            <w:r>
              <w:t>] or [mm])</w:t>
            </w:r>
          </w:p>
        </w:tc>
      </w:tr>
    </w:tbl>
    <w:p w14:paraId="370A6EE3" w14:textId="77777777" w:rsidR="00E2503D" w:rsidRDefault="00E2503D" w:rsidP="00E2503D">
      <w:pPr>
        <w:pStyle w:val="Heading1"/>
      </w:pPr>
      <w:bookmarkStart w:id="3" w:name="_Toc524274411"/>
      <w:r>
        <w:lastRenderedPageBreak/>
        <w:t>Startup and Operation</w:t>
      </w:r>
      <w:bookmarkEnd w:id="3"/>
    </w:p>
    <w:p w14:paraId="264CD591" w14:textId="438EC881" w:rsidR="00EE7811" w:rsidRDefault="005A2A06" w:rsidP="00E62E5A">
      <w:r>
        <w:tab/>
      </w:r>
      <w:r w:rsidR="00B51556">
        <w:t xml:space="preserve">Upon Startup the software will display a splash screen while loading the MATLAB Runtime in the background. This Runtime is used to facilitate program operation. Once the runtime loads the user will be present with an Open File Dialog. In this dialog, the user can select one or multiple TDMS files for processing. Each file will be processed in turn and will generate one tab in the tabular environment of the GUI. </w:t>
      </w:r>
      <w:r w:rsidR="00EE7811">
        <w:t xml:space="preserve">Before data loading begins the program will look for the file “sensor_configuration.txt” in the folder </w:t>
      </w:r>
      <w:r w:rsidR="008B1AC0">
        <w:t>that contains</w:t>
      </w:r>
      <w:r w:rsidR="00EE7811">
        <w:t xml:space="preserve"> the selected data files. This file describes which channels are in use and what sensors (SensorID, or serial number) are connected to each channel. This </w:t>
      </w:r>
      <w:r w:rsidR="008B1AC0">
        <w:t>allows</w:t>
      </w:r>
      <w:r w:rsidR="00EE7811">
        <w:t xml:space="preserve"> the software to trim the input data to only the used section of channels and determine sensor parameters that are needed during the response extension processing step. If this file cannot be found or there is an error made in its composition the </w:t>
      </w:r>
      <w:r w:rsidR="008B1AC0">
        <w:t xml:space="preserve">dialog in </w:t>
      </w:r>
      <w:r w:rsidR="008B1AC0">
        <w:fldChar w:fldCharType="begin"/>
      </w:r>
      <w:r w:rsidR="008B1AC0">
        <w:instrText xml:space="preserve"> REF _Ref524257024 \h </w:instrText>
      </w:r>
      <w:r w:rsidR="008B1AC0">
        <w:fldChar w:fldCharType="separate"/>
      </w:r>
      <w:r w:rsidR="001F7F3E">
        <w:t xml:space="preserve">Figure </w:t>
      </w:r>
      <w:r w:rsidR="001F7F3E">
        <w:rPr>
          <w:noProof/>
        </w:rPr>
        <w:t>1</w:t>
      </w:r>
      <w:r w:rsidR="008B1AC0">
        <w:fldChar w:fldCharType="end"/>
      </w:r>
      <w:r w:rsidR="008B1AC0">
        <w:t xml:space="preserve"> will appear. At this point the operator can either exit to fix the sensor_configuration file or accept default settings (All 8 channels active, all sensor elements have the same characteristics, i.e. 4.5Hz corner frequency) and continue with processing.</w:t>
      </w:r>
    </w:p>
    <w:p w14:paraId="6CA9D9DD" w14:textId="14109361" w:rsidR="00684E06" w:rsidRDefault="00B51556" w:rsidP="00162396">
      <w:pPr>
        <w:ind w:firstLine="720"/>
      </w:pPr>
      <w:r>
        <w:t xml:space="preserve">During loading the user will be asked if sensor frequency response extension is required using the </w:t>
      </w:r>
      <w:r w:rsidR="00E62E5A">
        <w:t xml:space="preserve">dialog shown in </w:t>
      </w:r>
      <w:r w:rsidR="00E62E5A">
        <w:fldChar w:fldCharType="begin"/>
      </w:r>
      <w:r w:rsidR="00E62E5A">
        <w:instrText xml:space="preserve"> REF _Ref524256371 \h </w:instrText>
      </w:r>
      <w:r w:rsidR="00E62E5A">
        <w:fldChar w:fldCharType="separate"/>
      </w:r>
      <w:r w:rsidR="001F7F3E">
        <w:t xml:space="preserve">Figure </w:t>
      </w:r>
      <w:r w:rsidR="001F7F3E">
        <w:rPr>
          <w:noProof/>
        </w:rPr>
        <w:t>2</w:t>
      </w:r>
      <w:r w:rsidR="00E62E5A">
        <w:fldChar w:fldCharType="end"/>
      </w:r>
      <w:r w:rsidR="00E62E5A">
        <w:t>.</w:t>
      </w:r>
      <w:r w:rsidR="008B1AC0">
        <w:t xml:space="preserve"> </w:t>
      </w:r>
      <w:r>
        <w:t xml:space="preserve">If the user answers </w:t>
      </w:r>
      <w:r w:rsidR="00E62E5A">
        <w:t>“</w:t>
      </w:r>
      <w:r>
        <w:t>Yes</w:t>
      </w:r>
      <w:r w:rsidR="00E62E5A">
        <w:t>”</w:t>
      </w:r>
      <w:r>
        <w:t xml:space="preserve"> or </w:t>
      </w:r>
      <w:r w:rsidR="00E62E5A">
        <w:t>“</w:t>
      </w:r>
      <w:r>
        <w:t>Yes to All</w:t>
      </w:r>
      <w:r w:rsidR="00E62E5A">
        <w:t>”</w:t>
      </w:r>
      <w:r>
        <w:t>,</w:t>
      </w:r>
      <w:r w:rsidR="00E62E5A">
        <w:t xml:space="preserve"> sensor</w:t>
      </w:r>
      <w:r>
        <w:t xml:space="preserve"> response correction will be applied to the current file, and in the case of </w:t>
      </w:r>
      <w:r w:rsidR="00E62E5A">
        <w:t>“</w:t>
      </w:r>
      <w:r>
        <w:t>Yes to All</w:t>
      </w:r>
      <w:r w:rsidR="00E62E5A">
        <w:t>”</w:t>
      </w:r>
      <w:r>
        <w:t xml:space="preserve">, to all subsequent files. The opposite holds for selecting </w:t>
      </w:r>
      <w:r w:rsidR="00E62E5A">
        <w:t>“</w:t>
      </w:r>
      <w:r>
        <w:t>No</w:t>
      </w:r>
      <w:r w:rsidR="00E62E5A">
        <w:t>”</w:t>
      </w:r>
      <w:r>
        <w:t xml:space="preserve"> and </w:t>
      </w:r>
      <w:r w:rsidR="00E62E5A">
        <w:t>“</w:t>
      </w:r>
      <w:r>
        <w:t>No to All</w:t>
      </w:r>
      <w:r w:rsidR="00E62E5A">
        <w:t>”</w:t>
      </w:r>
      <w:r>
        <w:t xml:space="preserve">. If the correction is requested, then a check for saturation on each channel is performed, as the correction procedure does not function correctly under saturation conditions. If saturation is detected, then </w:t>
      </w:r>
      <w:r w:rsidR="00E62E5A">
        <w:t>a</w:t>
      </w:r>
      <w:r>
        <w:t xml:space="preserve"> warning dialog will be presented</w:t>
      </w:r>
      <w:r w:rsidR="00E62E5A">
        <w:t xml:space="preserve"> (</w:t>
      </w:r>
      <w:r w:rsidR="00E62E5A">
        <w:fldChar w:fldCharType="begin"/>
      </w:r>
      <w:r w:rsidR="00E62E5A">
        <w:instrText xml:space="preserve"> REF _Ref524256436 \h </w:instrText>
      </w:r>
      <w:r w:rsidR="00E62E5A">
        <w:fldChar w:fldCharType="separate"/>
      </w:r>
      <w:r w:rsidR="001F7F3E">
        <w:t xml:space="preserve">Figure </w:t>
      </w:r>
      <w:r w:rsidR="001F7F3E">
        <w:rPr>
          <w:noProof/>
        </w:rPr>
        <w:t>3</w:t>
      </w:r>
      <w:r w:rsidR="00E62E5A">
        <w:fldChar w:fldCharType="end"/>
      </w:r>
      <w:r w:rsidR="00E62E5A">
        <w:t>).</w:t>
      </w:r>
      <w:r w:rsidR="00E62E5A" w:rsidRPr="00E62E5A">
        <w:t xml:space="preserve"> </w:t>
      </w:r>
      <w:r w:rsidR="00E62E5A">
        <w:t>The warning dialog cannot be closed until loading is complete and shows to the operator the channels (in the format “name_component”) that are suspected of saturation, and to which file those channels belong. Correction will still be performed on the rest of the channels that satisfy saturation criteria.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284"/>
        <w:gridCol w:w="4520"/>
      </w:tblGrid>
      <w:tr w:rsidR="00195840" w14:paraId="187B1407" w14:textId="77777777" w:rsidTr="00195840">
        <w:trPr>
          <w:jc w:val="center"/>
        </w:trPr>
        <w:tc>
          <w:tcPr>
            <w:tcW w:w="2957" w:type="dxa"/>
          </w:tcPr>
          <w:p w14:paraId="4B17EA59" w14:textId="77777777" w:rsidR="00195840" w:rsidRDefault="00195840" w:rsidP="00195840">
            <w:pPr>
              <w:keepNext/>
              <w:jc w:val="center"/>
            </w:pPr>
          </w:p>
          <w:p w14:paraId="6F8623EF" w14:textId="77777777" w:rsidR="00195840" w:rsidRDefault="00195840" w:rsidP="00195840">
            <w:pPr>
              <w:keepNext/>
              <w:jc w:val="center"/>
            </w:pPr>
          </w:p>
          <w:p w14:paraId="081D6C3B" w14:textId="77777777" w:rsidR="00195840" w:rsidRDefault="00195840" w:rsidP="00195840">
            <w:pPr>
              <w:keepNext/>
            </w:pPr>
            <w:r>
              <w:rPr>
                <w:noProof/>
              </w:rPr>
              <w:drawing>
                <wp:inline distT="0" distB="0" distL="0" distR="0" wp14:anchorId="15165B98" wp14:editId="15C49769">
                  <wp:extent cx="2501977" cy="94079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421" cy="952622"/>
                          </a:xfrm>
                          <a:prstGeom prst="rect">
                            <a:avLst/>
                          </a:prstGeom>
                        </pic:spPr>
                      </pic:pic>
                    </a:graphicData>
                  </a:graphic>
                </wp:inline>
              </w:drawing>
            </w:r>
          </w:p>
          <w:p w14:paraId="6BCDD631" w14:textId="52F8894C" w:rsidR="00195840" w:rsidRDefault="00195840" w:rsidP="00195840">
            <w:pPr>
              <w:pStyle w:val="Caption"/>
              <w:jc w:val="center"/>
            </w:pPr>
            <w:bookmarkStart w:id="4" w:name="_Ref524257024"/>
            <w:r>
              <w:t xml:space="preserve">Figure </w:t>
            </w:r>
            <w:fldSimple w:instr=" SEQ Figure \* ARABIC ">
              <w:r w:rsidR="001F7F3E">
                <w:rPr>
                  <w:noProof/>
                </w:rPr>
                <w:t>1</w:t>
              </w:r>
            </w:fldSimple>
            <w:bookmarkEnd w:id="4"/>
          </w:p>
        </w:tc>
        <w:tc>
          <w:tcPr>
            <w:tcW w:w="4912" w:type="dxa"/>
          </w:tcPr>
          <w:p w14:paraId="529F0FEF" w14:textId="77777777" w:rsidR="00195840" w:rsidRDefault="00195840" w:rsidP="00E62E5A">
            <w:pPr>
              <w:keepNext/>
              <w:jc w:val="center"/>
            </w:pPr>
          </w:p>
          <w:p w14:paraId="3B3320A9" w14:textId="77777777" w:rsidR="00195840" w:rsidRDefault="00195840" w:rsidP="00E62E5A">
            <w:pPr>
              <w:keepNext/>
              <w:jc w:val="center"/>
            </w:pPr>
          </w:p>
          <w:p w14:paraId="3378CF42" w14:textId="77777777" w:rsidR="00195840" w:rsidRDefault="00195840" w:rsidP="00E62E5A">
            <w:pPr>
              <w:keepNext/>
              <w:jc w:val="center"/>
            </w:pPr>
          </w:p>
          <w:p w14:paraId="3CB3E4FA" w14:textId="77777777" w:rsidR="00195840" w:rsidRDefault="00195840" w:rsidP="00E62E5A">
            <w:pPr>
              <w:keepNext/>
              <w:jc w:val="center"/>
            </w:pPr>
            <w:r>
              <w:rPr>
                <w:noProof/>
              </w:rPr>
              <w:drawing>
                <wp:inline distT="0" distB="0" distL="0" distR="0" wp14:anchorId="31F14BAC" wp14:editId="10F0C5A0">
                  <wp:extent cx="2204658" cy="742683"/>
                  <wp:effectExtent l="0" t="0" r="571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5035" cy="756285"/>
                          </a:xfrm>
                          <a:prstGeom prst="rect">
                            <a:avLst/>
                          </a:prstGeom>
                        </pic:spPr>
                      </pic:pic>
                    </a:graphicData>
                  </a:graphic>
                </wp:inline>
              </w:drawing>
            </w:r>
          </w:p>
          <w:p w14:paraId="5C642808" w14:textId="44707276" w:rsidR="00195840" w:rsidRDefault="00195840" w:rsidP="00E62E5A">
            <w:pPr>
              <w:pStyle w:val="Caption"/>
              <w:jc w:val="center"/>
            </w:pPr>
            <w:bookmarkStart w:id="5" w:name="_Ref524256371"/>
            <w:r>
              <w:t xml:space="preserve">Figure </w:t>
            </w:r>
            <w:fldSimple w:instr=" SEQ Figure \* ARABIC ">
              <w:r w:rsidR="001F7F3E">
                <w:rPr>
                  <w:noProof/>
                </w:rPr>
                <w:t>2</w:t>
              </w:r>
            </w:fldSimple>
            <w:bookmarkEnd w:id="5"/>
          </w:p>
        </w:tc>
        <w:tc>
          <w:tcPr>
            <w:tcW w:w="5081" w:type="dxa"/>
          </w:tcPr>
          <w:p w14:paraId="09609340" w14:textId="77777777" w:rsidR="00195840" w:rsidRDefault="00195840" w:rsidP="00E62E5A">
            <w:pPr>
              <w:keepNext/>
              <w:jc w:val="center"/>
            </w:pPr>
            <w:r>
              <w:rPr>
                <w:noProof/>
              </w:rPr>
              <w:drawing>
                <wp:inline distT="0" distB="0" distL="0" distR="0" wp14:anchorId="7FDA512E" wp14:editId="75694B8B">
                  <wp:extent cx="2393424" cy="1447332"/>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4599" cy="1460136"/>
                          </a:xfrm>
                          <a:prstGeom prst="rect">
                            <a:avLst/>
                          </a:prstGeom>
                        </pic:spPr>
                      </pic:pic>
                    </a:graphicData>
                  </a:graphic>
                </wp:inline>
              </w:drawing>
            </w:r>
          </w:p>
          <w:p w14:paraId="58FDB7A5" w14:textId="345D6B7E" w:rsidR="00195840" w:rsidRDefault="00195840" w:rsidP="00E62E5A">
            <w:pPr>
              <w:pStyle w:val="Caption"/>
              <w:jc w:val="center"/>
            </w:pPr>
            <w:bookmarkStart w:id="6" w:name="_Ref524256436"/>
            <w:r>
              <w:t xml:space="preserve">Figure </w:t>
            </w:r>
            <w:fldSimple w:instr=" SEQ Figure \* ARABIC ">
              <w:r w:rsidR="001F7F3E">
                <w:rPr>
                  <w:noProof/>
                </w:rPr>
                <w:t>3</w:t>
              </w:r>
            </w:fldSimple>
            <w:bookmarkEnd w:id="6"/>
          </w:p>
        </w:tc>
      </w:tr>
    </w:tbl>
    <w:p w14:paraId="44BC1746" w14:textId="77777777" w:rsidR="009A79C9" w:rsidRDefault="00EE7811" w:rsidP="00684E06">
      <w:pPr>
        <w:ind w:firstLine="720"/>
      </w:pPr>
      <w:r>
        <w:t xml:space="preserve">Once all the processing is complete, indicated by the loading bar present on screen during loading, the UI is generated and presented on the screen. At this point all processing is complete and data analysis can begin. The displayed graphs can be changed between acceleration, velocity and displacement using the provided drop-down menu. </w:t>
      </w:r>
    </w:p>
    <w:p w14:paraId="7ED5C43F" w14:textId="2887FBC6" w:rsidR="006B5CD7" w:rsidRDefault="00EE7811" w:rsidP="006B5CD7">
      <w:pPr>
        <w:ind w:firstLine="720"/>
      </w:pPr>
      <w:r>
        <w:t xml:space="preserve">To zoom on a </w:t>
      </w:r>
      <w:r w:rsidR="009A79C9">
        <w:t>section</w:t>
      </w:r>
      <w:r>
        <w:t xml:space="preserve"> </w:t>
      </w:r>
      <w:r w:rsidR="009A79C9">
        <w:t xml:space="preserve">of the waveform or spectrum, select the zoom tool and drag a box around the section in interest. All graphs will follow the selection and adjust accordingly. It is possible to select horizontal or vertical zoom only by using the context(right-click) menu as seen in </w:t>
      </w:r>
      <w:r w:rsidR="009A79C9">
        <w:fldChar w:fldCharType="begin"/>
      </w:r>
      <w:r w:rsidR="009A79C9">
        <w:instrText xml:space="preserve"> REF _Ref524262287 \h </w:instrText>
      </w:r>
      <w:r w:rsidR="009A79C9">
        <w:fldChar w:fldCharType="separate"/>
      </w:r>
      <w:r w:rsidR="001F7F3E">
        <w:t xml:space="preserve">Figure </w:t>
      </w:r>
      <w:r w:rsidR="001F7F3E">
        <w:rPr>
          <w:noProof/>
        </w:rPr>
        <w:t>4</w:t>
      </w:r>
      <w:r w:rsidR="009A79C9">
        <w:fldChar w:fldCharType="end"/>
      </w:r>
      <w:r w:rsidR="009A79C9">
        <w:t xml:space="preserve">. To zoom out, hold the SHIFT key and click on the center of the required zoom out operation. Double-clicking will revert the graph to its original display </w:t>
      </w:r>
      <w:r w:rsidR="006B5CD7">
        <w:t>size, which is the view defined at program Startup. Pressing the Zoom button again will disable the tool.</w:t>
      </w:r>
    </w:p>
    <w:p w14:paraId="69D6B3B3" w14:textId="2B4C9594" w:rsidR="006B5CD7" w:rsidRDefault="006B5CD7" w:rsidP="006B5CD7">
      <w:pPr>
        <w:ind w:firstLine="720"/>
      </w:pPr>
      <w:r>
        <w:lastRenderedPageBreak/>
        <w:t xml:space="preserve">To pan/move the waveform or spectrum, select the pan tool and drag the waveform or spectra. All graphs will follow the new view and adjust accordingly. It is possible to select horizontal or vertical pan only by using the context(right-click) menu as seen in </w:t>
      </w:r>
      <w:r>
        <w:fldChar w:fldCharType="begin"/>
      </w:r>
      <w:r>
        <w:instrText xml:space="preserve"> REF _Ref524262460 \h </w:instrText>
      </w:r>
      <w:r>
        <w:fldChar w:fldCharType="separate"/>
      </w:r>
      <w:r w:rsidR="001F7F3E">
        <w:t xml:space="preserve">Figure </w:t>
      </w:r>
      <w:r w:rsidR="001F7F3E">
        <w:rPr>
          <w:noProof/>
        </w:rPr>
        <w:t>5</w:t>
      </w:r>
      <w:r>
        <w:fldChar w:fldCharType="end"/>
      </w:r>
      <w:r>
        <w:t>. Double-clicking will revert the graph to its original display state.</w:t>
      </w:r>
      <w:r w:rsidRPr="006B5CD7">
        <w:t xml:space="preserve"> </w:t>
      </w:r>
      <w:r>
        <w:t>Pressing the Pan button again will disable the tool.</w:t>
      </w:r>
    </w:p>
    <w:p w14:paraId="6CB8BBF5" w14:textId="4C503AB5" w:rsidR="00646DFC" w:rsidRDefault="006B5CD7" w:rsidP="006B5CD7">
      <w:pPr>
        <w:ind w:firstLine="720"/>
      </w:pPr>
      <w:r>
        <w:t xml:space="preserve">To annotate the graphs, either time waveforms and spectra (as in </w:t>
      </w:r>
      <w:r>
        <w:fldChar w:fldCharType="begin"/>
      </w:r>
      <w:r>
        <w:instrText xml:space="preserve"> REF _Ref524262661 \h </w:instrText>
      </w:r>
      <w:r>
        <w:fldChar w:fldCharType="separate"/>
      </w:r>
      <w:r w:rsidR="001F7F3E">
        <w:t xml:space="preserve">Figure </w:t>
      </w:r>
      <w:r w:rsidR="001F7F3E">
        <w:rPr>
          <w:noProof/>
        </w:rPr>
        <w:t>6</w:t>
      </w:r>
      <w:r>
        <w:fldChar w:fldCharType="end"/>
      </w:r>
      <w:r>
        <w:t>), select the Data Tip tool. Clicking on any chart line will generate an information box containing amplitude and time/frequency data for the selected point. Successive clicks or dragging of the selected point will move the selection along the originally selected line. To generate more than one Data Tip, hold the SHIFT key. Annotation will be removed when switching between Acceleration/Velocity/Displacement views.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4449"/>
        <w:gridCol w:w="3461"/>
      </w:tblGrid>
      <w:tr w:rsidR="00543CE8" w14:paraId="4D7FA584" w14:textId="77777777" w:rsidTr="0092165E">
        <w:trPr>
          <w:trHeight w:val="1611"/>
          <w:jc w:val="center"/>
        </w:trPr>
        <w:tc>
          <w:tcPr>
            <w:tcW w:w="5040" w:type="dxa"/>
          </w:tcPr>
          <w:p w14:paraId="060F8F5B" w14:textId="77777777" w:rsidR="00543CE8" w:rsidRDefault="001D558B" w:rsidP="001D558B">
            <w:pPr>
              <w:keepNext/>
            </w:pPr>
            <w:r>
              <w:object w:dxaOrig="6780" w:dyaOrig="2280" w14:anchorId="34DFE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4pt;height:65.9pt" o:ole="">
                  <v:imagedata r:id="rId10" o:title="" croptop="1125f"/>
                </v:shape>
                <o:OLEObject Type="Embed" ProgID="PBrush" ShapeID="_x0000_i1025" DrawAspect="Content" ObjectID="_1598095429" r:id="rId11"/>
              </w:object>
            </w:r>
          </w:p>
          <w:p w14:paraId="1DFB5886" w14:textId="3809E032" w:rsidR="00543CE8" w:rsidRDefault="00543CE8" w:rsidP="00543CE8">
            <w:pPr>
              <w:pStyle w:val="Caption"/>
              <w:jc w:val="center"/>
            </w:pPr>
            <w:bookmarkStart w:id="7" w:name="_Ref524262287"/>
            <w:r>
              <w:t xml:space="preserve">Figure </w:t>
            </w:r>
            <w:fldSimple w:instr=" SEQ Figure \* ARABIC ">
              <w:r w:rsidR="001F7F3E">
                <w:rPr>
                  <w:noProof/>
                </w:rPr>
                <w:t>4</w:t>
              </w:r>
            </w:fldSimple>
            <w:bookmarkEnd w:id="7"/>
          </w:p>
        </w:tc>
        <w:tc>
          <w:tcPr>
            <w:tcW w:w="4449" w:type="dxa"/>
          </w:tcPr>
          <w:p w14:paraId="4E7FC493" w14:textId="77777777" w:rsidR="00543CE8" w:rsidRDefault="001D558B" w:rsidP="001D558B">
            <w:pPr>
              <w:keepNext/>
              <w:jc w:val="center"/>
            </w:pPr>
            <w:r>
              <w:object w:dxaOrig="6660" w:dyaOrig="2805" w14:anchorId="0BBF2DEE">
                <v:shape id="_x0000_i1026" type="#_x0000_t75" style="width:192.25pt;height:68.6pt" o:ole="">
                  <v:imagedata r:id="rId12" o:title="" croptop="9867f"/>
                </v:shape>
                <o:OLEObject Type="Embed" ProgID="PBrush" ShapeID="_x0000_i1026" DrawAspect="Content" ObjectID="_1598095430" r:id="rId13"/>
              </w:object>
            </w:r>
          </w:p>
          <w:p w14:paraId="16A52893" w14:textId="12107FF9" w:rsidR="00543CE8" w:rsidRDefault="00543CE8" w:rsidP="00543CE8">
            <w:pPr>
              <w:pStyle w:val="Caption"/>
              <w:jc w:val="center"/>
            </w:pPr>
            <w:bookmarkStart w:id="8" w:name="_Ref524262460"/>
            <w:r>
              <w:t xml:space="preserve">Figure </w:t>
            </w:r>
            <w:fldSimple w:instr=" SEQ Figure \* ARABIC ">
              <w:r w:rsidR="001F7F3E">
                <w:rPr>
                  <w:noProof/>
                </w:rPr>
                <w:t>5</w:t>
              </w:r>
            </w:fldSimple>
            <w:bookmarkEnd w:id="8"/>
          </w:p>
        </w:tc>
        <w:tc>
          <w:tcPr>
            <w:tcW w:w="3461" w:type="dxa"/>
          </w:tcPr>
          <w:p w14:paraId="59125BD4" w14:textId="77777777" w:rsidR="00543CE8" w:rsidRDefault="00543CE8" w:rsidP="00543CE8">
            <w:pPr>
              <w:keepNext/>
            </w:pPr>
          </w:p>
          <w:p w14:paraId="3059B859" w14:textId="77777777" w:rsidR="00543CE8" w:rsidRDefault="00543CE8" w:rsidP="001D558B">
            <w:pPr>
              <w:keepNext/>
              <w:jc w:val="right"/>
            </w:pPr>
            <w:r>
              <w:rPr>
                <w:noProof/>
              </w:rPr>
              <w:drawing>
                <wp:inline distT="0" distB="0" distL="0" distR="0" wp14:anchorId="29FDC822" wp14:editId="07F38511">
                  <wp:extent cx="1719072" cy="59546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1801" cy="610269"/>
                          </a:xfrm>
                          <a:prstGeom prst="rect">
                            <a:avLst/>
                          </a:prstGeom>
                        </pic:spPr>
                      </pic:pic>
                    </a:graphicData>
                  </a:graphic>
                </wp:inline>
              </w:drawing>
            </w:r>
          </w:p>
          <w:p w14:paraId="7D01EA1F" w14:textId="497F3081" w:rsidR="00543CE8" w:rsidRDefault="00543CE8" w:rsidP="00543CE8">
            <w:pPr>
              <w:pStyle w:val="Caption"/>
              <w:spacing w:before="160"/>
              <w:jc w:val="center"/>
            </w:pPr>
            <w:bookmarkStart w:id="9" w:name="_Ref524262661"/>
            <w:r>
              <w:t xml:space="preserve">Figure </w:t>
            </w:r>
            <w:fldSimple w:instr=" SEQ Figure \* ARABIC ">
              <w:r w:rsidR="001F7F3E">
                <w:rPr>
                  <w:noProof/>
                </w:rPr>
                <w:t>6</w:t>
              </w:r>
            </w:fldSimple>
            <w:bookmarkEnd w:id="9"/>
          </w:p>
        </w:tc>
      </w:tr>
    </w:tbl>
    <w:p w14:paraId="34FD9557" w14:textId="77777777" w:rsidR="00410950" w:rsidRDefault="00410950" w:rsidP="00410950">
      <w:pPr>
        <w:pStyle w:val="Heading1"/>
      </w:pPr>
      <w:bookmarkStart w:id="10" w:name="_Toc524274412"/>
      <w:r>
        <w:t>Configuring sensor information</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9804"/>
      </w:tblGrid>
      <w:tr w:rsidR="00410950" w14:paraId="11A84DD9" w14:textId="77777777" w:rsidTr="00285506">
        <w:trPr>
          <w:trHeight w:val="1538"/>
        </w:trPr>
        <w:tc>
          <w:tcPr>
            <w:tcW w:w="2015" w:type="dxa"/>
          </w:tcPr>
          <w:p w14:paraId="7F570304" w14:textId="77777777" w:rsidR="00410950" w:rsidRDefault="00410950" w:rsidP="00285506">
            <w:pPr>
              <w:keepNext/>
            </w:pPr>
            <w:r>
              <w:rPr>
                <w:noProof/>
              </w:rPr>
              <w:drawing>
                <wp:inline distT="0" distB="0" distL="0" distR="0" wp14:anchorId="05AA6A89" wp14:editId="75C5B826">
                  <wp:extent cx="1865297" cy="1130935"/>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5297" cy="1130935"/>
                          </a:xfrm>
                          <a:prstGeom prst="rect">
                            <a:avLst/>
                          </a:prstGeom>
                          <a:noFill/>
                          <a:ln>
                            <a:noFill/>
                          </a:ln>
                        </pic:spPr>
                      </pic:pic>
                    </a:graphicData>
                  </a:graphic>
                </wp:inline>
              </w:drawing>
            </w:r>
          </w:p>
          <w:p w14:paraId="481BBD8B" w14:textId="3A94FB20" w:rsidR="00410950" w:rsidRDefault="00410950" w:rsidP="00285506">
            <w:pPr>
              <w:pStyle w:val="Caption"/>
              <w:jc w:val="center"/>
            </w:pPr>
            <w:bookmarkStart w:id="11" w:name="_Ref524274034"/>
            <w:r>
              <w:t xml:space="preserve">Figure </w:t>
            </w:r>
            <w:fldSimple w:instr=" SEQ Figure \* ARABIC ">
              <w:r w:rsidR="001F7F3E">
                <w:rPr>
                  <w:noProof/>
                </w:rPr>
                <w:t>7</w:t>
              </w:r>
            </w:fldSimple>
            <w:bookmarkEnd w:id="11"/>
          </w:p>
        </w:tc>
        <w:tc>
          <w:tcPr>
            <w:tcW w:w="10935" w:type="dxa"/>
          </w:tcPr>
          <w:p w14:paraId="2EE23EE6" w14:textId="2F700239" w:rsidR="00A549A6" w:rsidRDefault="00410950" w:rsidP="00285506">
            <w:r>
              <w:t xml:space="preserve">     Sensor configuration can be specified by placing a file named sensor_configuration.txt in the same folder as the data files that are to be loaded. </w:t>
            </w:r>
            <w:r w:rsidR="005A3EAF">
              <w:t xml:space="preserve">DYNAMate process assumes that all files in that directory share the same sensor configuration, i.e. they are consecutive recording for the same test conditions. </w:t>
            </w:r>
            <w:bookmarkStart w:id="12" w:name="_GoBack"/>
            <w:bookmarkEnd w:id="12"/>
            <w:r>
              <w:t xml:space="preserve">The format of this file can be seen in </w:t>
            </w:r>
            <w:r>
              <w:fldChar w:fldCharType="begin"/>
            </w:r>
            <w:r>
              <w:instrText xml:space="preserve"> REF _Ref524274034 \h </w:instrText>
            </w:r>
            <w:r>
              <w:fldChar w:fldCharType="separate"/>
            </w:r>
            <w:r w:rsidR="001F7F3E">
              <w:t xml:space="preserve">Figure </w:t>
            </w:r>
            <w:r w:rsidR="001F7F3E">
              <w:rPr>
                <w:noProof/>
              </w:rPr>
              <w:t>7</w:t>
            </w:r>
            <w:r>
              <w:fldChar w:fldCharType="end"/>
            </w:r>
            <w:r>
              <w:t xml:space="preserve">. The first column specifies the Channel number, the second column gives that channel a name (best chosen based on sensor location during the test), the third column gives the sensor serial number as written on the sensor, and the last column specifies the order of components for that sensor (leave as is). </w:t>
            </w:r>
            <w:r w:rsidR="00A549A6">
              <w:t>Data is delimited using Tab, with consecutive Tabs treated as one.</w:t>
            </w:r>
          </w:p>
          <w:p w14:paraId="6B435888" w14:textId="1F4ED8DC" w:rsidR="00410950" w:rsidRDefault="00410950" w:rsidP="00285506">
            <w:r>
              <w:t>Only channels whose name is not “NA” (Not Available) will be used by the software and are used to signify unused DAQ channels. This also permits, for example, to have sensors attached in Ch 2 and 3, and then 6 and 7, with the software treating them as 4 consecutive channels.</w:t>
            </w:r>
          </w:p>
        </w:tc>
      </w:tr>
    </w:tbl>
    <w:p w14:paraId="00BF3BCD" w14:textId="77777777" w:rsidR="00E2503D" w:rsidRDefault="00E2503D" w:rsidP="00E2503D">
      <w:pPr>
        <w:pStyle w:val="Heading1"/>
      </w:pPr>
      <w:bookmarkStart w:id="13" w:name="_Toc524274413"/>
      <w:r>
        <w:t>Saving Data</w:t>
      </w:r>
      <w:bookmarkEnd w:id="13"/>
    </w:p>
    <w:p w14:paraId="4365E344" w14:textId="30509E78" w:rsidR="00DE06C0" w:rsidRDefault="00DD69FF" w:rsidP="004F192B">
      <w:r>
        <w:tab/>
        <w:t xml:space="preserve">Saving data with DYNAMate Process </w:t>
      </w:r>
      <w:r w:rsidR="00DE06C0">
        <w:t xml:space="preserve">requires the operator to press the </w:t>
      </w:r>
      <w:r w:rsidR="004F192B">
        <w:t>Save Data</w:t>
      </w:r>
      <w:r w:rsidR="00DE06C0">
        <w:t xml:space="preserve"> button and select an output filename. To do this, when the save button is pressed a File Save Dialog will appear, which will default to the same directory from which the files are selected, and a filename that matches the filename used to load the data. The extension will be changed from TDMS to XLSX. Pressing the save button for a given tab will save </w:t>
      </w:r>
      <w:r w:rsidR="004F192B">
        <w:t xml:space="preserve">all data (Acceleration Velocity and Displacement) </w:t>
      </w:r>
      <w:r w:rsidR="00DE06C0">
        <w:t xml:space="preserve">related to the currently displayed tab. Saving will produce </w:t>
      </w:r>
      <w:r w:rsidR="004F192B">
        <w:t>“Filename.XLSX” containing</w:t>
      </w:r>
      <w:r w:rsidR="00DE06C0">
        <w:t xml:space="preserve"> 7 sheets: ‘</w:t>
      </w:r>
      <w:r w:rsidR="004F192B">
        <w:t>Configuration’</w:t>
      </w:r>
      <w:r w:rsidR="00DE06C0">
        <w:t xml:space="preserve"> (Configuration Information), 3 sheets for the Acceleration, Velocity and Displacement time waveforms and 3 sheets for the spectra of Acceleration, Velocity and Displacement (with a prefix ‘FFT_’). The configuration sheet contains sensor and processing information as well as some signal statistics</w:t>
      </w:r>
      <w:r w:rsidR="000877D2">
        <w:t xml:space="preserve"> (see </w:t>
      </w:r>
      <w:r w:rsidR="000877D2">
        <w:fldChar w:fldCharType="begin"/>
      </w:r>
      <w:r w:rsidR="000877D2">
        <w:instrText xml:space="preserve"> REF _Ref524268133 \h </w:instrText>
      </w:r>
      <w:r w:rsidR="000877D2">
        <w:fldChar w:fldCharType="separate"/>
      </w:r>
      <w:r w:rsidR="001F7F3E">
        <w:t xml:space="preserve">Figure </w:t>
      </w:r>
      <w:r w:rsidR="001F7F3E">
        <w:rPr>
          <w:noProof/>
        </w:rPr>
        <w:t>8</w:t>
      </w:r>
      <w:r w:rsidR="000877D2">
        <w:fldChar w:fldCharType="end"/>
      </w:r>
      <w:r w:rsidR="000877D2">
        <w:t xml:space="preserve"> for details)</w:t>
      </w:r>
      <w:r w:rsidR="00DE06C0">
        <w:t>. The data sheets display appropriate sensor names, components and units.</w:t>
      </w:r>
    </w:p>
    <w:p w14:paraId="36CC7F99" w14:textId="77777777" w:rsidR="00DE06C0" w:rsidRPr="00DD69FF" w:rsidRDefault="004F192B" w:rsidP="004F192B">
      <w:pPr>
        <w:pStyle w:val="ListParagraph"/>
        <w:ind w:left="0" w:firstLine="720"/>
      </w:pPr>
      <w:r>
        <w:lastRenderedPageBreak/>
        <w:t xml:space="preserve">Pressing the Save Image button will produce a Save File Dialog, </w:t>
      </w:r>
      <w:proofErr w:type="gramStart"/>
      <w:r>
        <w:t>similar to</w:t>
      </w:r>
      <w:proofErr w:type="gramEnd"/>
      <w:r>
        <w:t xml:space="preserve"> the Save Data Button, however the filename wil</w:t>
      </w:r>
      <w:r w:rsidR="00067F8B">
        <w:t>l</w:t>
      </w:r>
      <w:r>
        <w:t xml:space="preserve"> be suffixed by the currently displayed data type</w:t>
      </w:r>
      <w:r w:rsidR="002B2A1E">
        <w:t xml:space="preserve"> </w:t>
      </w:r>
      <w:r>
        <w:t xml:space="preserve">(Acceleration, Velocity or </w:t>
      </w:r>
      <w:r w:rsidR="00145BFD">
        <w:t>Displacement</w:t>
      </w:r>
      <w:r>
        <w:t>).</w:t>
      </w:r>
      <w:r w:rsidR="00145BFD">
        <w:t xml:space="preserve"> The result is, example FileName_Velocity.PNG</w:t>
      </w:r>
      <w:r w:rsidR="002B2A1E">
        <w:t>, that contains an image of the current working environment, including Data Tips.</w:t>
      </w:r>
    </w:p>
    <w:p w14:paraId="5E47D1FE" w14:textId="77777777" w:rsidR="000877D2" w:rsidRDefault="00294AF8" w:rsidP="0092165E">
      <w:pPr>
        <w:jc w:val="center"/>
      </w:pPr>
      <w:r>
        <w:rPr>
          <w:noProof/>
        </w:rPr>
        <mc:AlternateContent>
          <mc:Choice Requires="wps">
            <w:drawing>
              <wp:anchor distT="0" distB="0" distL="114300" distR="114300" simplePos="0" relativeHeight="251739136" behindDoc="0" locked="0" layoutInCell="1" allowOverlap="1" wp14:anchorId="08331961" wp14:editId="2B614F8B">
                <wp:simplePos x="0" y="0"/>
                <wp:positionH relativeFrom="column">
                  <wp:posOffset>4049485</wp:posOffset>
                </wp:positionH>
                <wp:positionV relativeFrom="paragraph">
                  <wp:posOffset>649160</wp:posOffset>
                </wp:positionV>
                <wp:extent cx="2440379" cy="217277"/>
                <wp:effectExtent l="38100" t="0" r="17145" b="87630"/>
                <wp:wrapNone/>
                <wp:docPr id="92" name="Straight Arrow Connector 92"/>
                <wp:cNvGraphicFramePr/>
                <a:graphic xmlns:a="http://schemas.openxmlformats.org/drawingml/2006/main">
                  <a:graphicData uri="http://schemas.microsoft.com/office/word/2010/wordprocessingShape">
                    <wps:wsp>
                      <wps:cNvCnPr/>
                      <wps:spPr>
                        <a:xfrm flipH="1">
                          <a:off x="0" y="0"/>
                          <a:ext cx="2440379" cy="217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D8CF" id="Straight Arrow Connector 92" o:spid="_x0000_s1026" type="#_x0000_t32" style="position:absolute;margin-left:318.85pt;margin-top:51.1pt;width:192.15pt;height:17.1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44576A0" wp14:editId="07E4CDB1">
                <wp:simplePos x="0" y="0"/>
                <wp:positionH relativeFrom="leftMargin">
                  <wp:posOffset>7398327</wp:posOffset>
                </wp:positionH>
                <wp:positionV relativeFrom="paragraph">
                  <wp:posOffset>274155</wp:posOffset>
                </wp:positionV>
                <wp:extent cx="1564663" cy="779765"/>
                <wp:effectExtent l="0" t="0" r="16510" b="20955"/>
                <wp:wrapNone/>
                <wp:docPr id="91" name="Text Box 91"/>
                <wp:cNvGraphicFramePr/>
                <a:graphic xmlns:a="http://schemas.openxmlformats.org/drawingml/2006/main">
                  <a:graphicData uri="http://schemas.microsoft.com/office/word/2010/wordprocessingShape">
                    <wps:wsp>
                      <wps:cNvSpPr txBox="1"/>
                      <wps:spPr>
                        <a:xfrm>
                          <a:off x="0" y="0"/>
                          <a:ext cx="1564663" cy="779765"/>
                        </a:xfrm>
                        <a:prstGeom prst="rect">
                          <a:avLst/>
                        </a:prstGeom>
                        <a:solidFill>
                          <a:schemeClr val="lt1"/>
                        </a:solidFill>
                        <a:ln w="6350">
                          <a:solidFill>
                            <a:prstClr val="black"/>
                          </a:solidFill>
                        </a:ln>
                      </wps:spPr>
                      <wps:txbx>
                        <w:txbxContent>
                          <w:p w14:paraId="404B9675" w14:textId="77777777" w:rsidR="00B71219" w:rsidRPr="00FF7E02" w:rsidRDefault="00B71219" w:rsidP="00B71219">
                            <w:pPr>
                              <w:rPr>
                                <w:sz w:val="14"/>
                                <w:lang w:val="en-US"/>
                              </w:rPr>
                            </w:pPr>
                            <w:r>
                              <w:rPr>
                                <w:sz w:val="14"/>
                                <w:lang w:val="en-US"/>
                              </w:rPr>
                              <w:t xml:space="preserve">Corrected Sensor Corner Frequencies. </w:t>
                            </w:r>
                            <w:r>
                              <w:rPr>
                                <w:sz w:val="14"/>
                                <w:lang w:val="en-US"/>
                              </w:rPr>
                              <w:br/>
                            </w:r>
                            <w:r>
                              <w:rPr>
                                <w:sz w:val="14"/>
                                <w:lang w:val="en-US"/>
                              </w:rPr>
                              <w:br/>
                              <w:t>Cells that still display the original frequency indicate the channel had saturation and the response correction was omitted.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576A0" id="_x0000_t202" coordsize="21600,21600" o:spt="202" path="m,l,21600r21600,l21600,xe">
                <v:stroke joinstyle="miter"/>
                <v:path gradientshapeok="t" o:connecttype="rect"/>
              </v:shapetype>
              <v:shape id="Text Box 91" o:spid="_x0000_s1042" type="#_x0000_t202" style="position:absolute;left:0;text-align:left;margin-left:582.55pt;margin-top:21.6pt;width:123.2pt;height:61.4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" fillcolor="white [3201]" strokeweight=".5pt">
                <v:textbox>
                  <w:txbxContent>
                    <w:p w14:paraId="404B9675" w14:textId="77777777" w:rsidR="00B71219" w:rsidRPr="00FF7E02" w:rsidRDefault="00B71219" w:rsidP="00B71219">
                      <w:pPr>
                        <w:rPr>
                          <w:sz w:val="14"/>
                          <w:lang w:val="en-US"/>
                        </w:rPr>
                      </w:pPr>
                      <w:r>
                        <w:rPr>
                          <w:sz w:val="14"/>
                          <w:lang w:val="en-US"/>
                        </w:rPr>
                        <w:t xml:space="preserve">Corrected Sensor Corner Frequencies. </w:t>
                      </w:r>
                      <w:r>
                        <w:rPr>
                          <w:sz w:val="14"/>
                          <w:lang w:val="en-US"/>
                        </w:rPr>
                        <w:br/>
                      </w:r>
                      <w:r>
                        <w:rPr>
                          <w:sz w:val="14"/>
                          <w:lang w:val="en-US"/>
                        </w:rPr>
                        <w:br/>
                        <w:t>Cells that still display the original frequency indicate the channel had saturation and the response correction was omitted.</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6FB3B28D" wp14:editId="5BD5AE5A">
                <wp:simplePos x="0" y="0"/>
                <wp:positionH relativeFrom="column">
                  <wp:posOffset>2968831</wp:posOffset>
                </wp:positionH>
                <wp:positionV relativeFrom="paragraph">
                  <wp:posOffset>506656</wp:posOffset>
                </wp:positionV>
                <wp:extent cx="1549730" cy="200825"/>
                <wp:effectExtent l="38100" t="0" r="12700" b="85090"/>
                <wp:wrapNone/>
                <wp:docPr id="90" name="Straight Arrow Connector 90"/>
                <wp:cNvGraphicFramePr/>
                <a:graphic xmlns:a="http://schemas.openxmlformats.org/drawingml/2006/main">
                  <a:graphicData uri="http://schemas.microsoft.com/office/word/2010/wordprocessingShape">
                    <wps:wsp>
                      <wps:cNvCnPr/>
                      <wps:spPr>
                        <a:xfrm flipH="1">
                          <a:off x="0" y="0"/>
                          <a:ext cx="1549730" cy="200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4D555" id="Straight Arrow Connector 90" o:spid="_x0000_s1026" type="#_x0000_t32" style="position:absolute;margin-left:233.75pt;margin-top:39.9pt;width:122.05pt;height:15.8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F8E9886" wp14:editId="0C7E20C1">
                <wp:simplePos x="0" y="0"/>
                <wp:positionH relativeFrom="leftMargin">
                  <wp:posOffset>5433109</wp:posOffset>
                </wp:positionH>
                <wp:positionV relativeFrom="paragraph">
                  <wp:posOffset>406236</wp:posOffset>
                </wp:positionV>
                <wp:extent cx="1688555" cy="196215"/>
                <wp:effectExtent l="0" t="0" r="26035" b="13335"/>
                <wp:wrapNone/>
                <wp:docPr id="89" name="Text Box 89"/>
                <wp:cNvGraphicFramePr/>
                <a:graphic xmlns:a="http://schemas.openxmlformats.org/drawingml/2006/main">
                  <a:graphicData uri="http://schemas.microsoft.com/office/word/2010/wordprocessingShape">
                    <wps:wsp>
                      <wps:cNvSpPr txBox="1"/>
                      <wps:spPr>
                        <a:xfrm>
                          <a:off x="0" y="0"/>
                          <a:ext cx="1688555" cy="196215"/>
                        </a:xfrm>
                        <a:prstGeom prst="rect">
                          <a:avLst/>
                        </a:prstGeom>
                        <a:solidFill>
                          <a:schemeClr val="lt1"/>
                        </a:solidFill>
                        <a:ln w="6350">
                          <a:solidFill>
                            <a:prstClr val="black"/>
                          </a:solidFill>
                        </a:ln>
                      </wps:spPr>
                      <wps:txbx>
                        <w:txbxContent>
                          <w:p w14:paraId="332BB061" w14:textId="77777777" w:rsidR="00B71219" w:rsidRPr="00FF7E02" w:rsidRDefault="00B71219" w:rsidP="00FF7E02">
                            <w:pPr>
                              <w:jc w:val="center"/>
                              <w:rPr>
                                <w:sz w:val="14"/>
                                <w:lang w:val="en-US"/>
                              </w:rPr>
                            </w:pPr>
                            <w:r>
                              <w:rPr>
                                <w:sz w:val="14"/>
                                <w:lang w:val="en-US"/>
                              </w:rPr>
                              <w:t>Detected Sensor Corner Frequencies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E9886" id="Text Box 89" o:spid="_x0000_s1043" type="#_x0000_t202" style="position:absolute;left:0;text-align:left;margin-left:427.8pt;margin-top:32pt;width:132.95pt;height:15.45pt;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" fillcolor="white [3201]" strokeweight=".5pt">
                <v:textbox>
                  <w:txbxContent>
                    <w:p w14:paraId="332BB061" w14:textId="77777777" w:rsidR="00B71219" w:rsidRPr="00FF7E02" w:rsidRDefault="00B71219" w:rsidP="00FF7E02">
                      <w:pPr>
                        <w:jc w:val="center"/>
                        <w:rPr>
                          <w:sz w:val="14"/>
                          <w:lang w:val="en-US"/>
                        </w:rPr>
                      </w:pPr>
                      <w:r>
                        <w:rPr>
                          <w:sz w:val="14"/>
                          <w:lang w:val="en-US"/>
                        </w:rPr>
                        <w:t>Detected Sensor Corner Frequencies</w:t>
                      </w: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5DBB37F2" wp14:editId="725E22B7">
                <wp:simplePos x="0" y="0"/>
                <wp:positionH relativeFrom="column">
                  <wp:posOffset>6020790</wp:posOffset>
                </wp:positionH>
                <wp:positionV relativeFrom="paragraph">
                  <wp:posOffset>2109824</wp:posOffset>
                </wp:positionV>
                <wp:extent cx="1371600" cy="47501"/>
                <wp:effectExtent l="38100" t="38100" r="19050" b="86360"/>
                <wp:wrapNone/>
                <wp:docPr id="94" name="Straight Arrow Connector 94"/>
                <wp:cNvGraphicFramePr/>
                <a:graphic xmlns:a="http://schemas.openxmlformats.org/drawingml/2006/main">
                  <a:graphicData uri="http://schemas.microsoft.com/office/word/2010/wordprocessingShape">
                    <wps:wsp>
                      <wps:cNvCnPr/>
                      <wps:spPr>
                        <a:xfrm flipH="1">
                          <a:off x="0" y="0"/>
                          <a:ext cx="1371600" cy="47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9DD4" id="Straight Arrow Connector 94" o:spid="_x0000_s1026" type="#_x0000_t32" style="position:absolute;margin-left:474.1pt;margin-top:166.15pt;width:108pt;height:3.7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066C496" wp14:editId="21907CF2">
                <wp:simplePos x="0" y="0"/>
                <wp:positionH relativeFrom="leftMargin">
                  <wp:posOffset>8318665</wp:posOffset>
                </wp:positionH>
                <wp:positionV relativeFrom="paragraph">
                  <wp:posOffset>1563560</wp:posOffset>
                </wp:positionV>
                <wp:extent cx="1564640" cy="1133681"/>
                <wp:effectExtent l="0" t="0" r="16510" b="28575"/>
                <wp:wrapNone/>
                <wp:docPr id="93" name="Text Box 93"/>
                <wp:cNvGraphicFramePr/>
                <a:graphic xmlns:a="http://schemas.openxmlformats.org/drawingml/2006/main">
                  <a:graphicData uri="http://schemas.microsoft.com/office/word/2010/wordprocessingShape">
                    <wps:wsp>
                      <wps:cNvSpPr txBox="1"/>
                      <wps:spPr>
                        <a:xfrm>
                          <a:off x="0" y="0"/>
                          <a:ext cx="1564640" cy="1133681"/>
                        </a:xfrm>
                        <a:prstGeom prst="rect">
                          <a:avLst/>
                        </a:prstGeom>
                        <a:solidFill>
                          <a:schemeClr val="lt1"/>
                        </a:solidFill>
                        <a:ln w="6350">
                          <a:solidFill>
                            <a:prstClr val="black"/>
                          </a:solidFill>
                        </a:ln>
                      </wps:spPr>
                      <wps:txbx>
                        <w:txbxContent>
                          <w:p w14:paraId="2CBA8B24" w14:textId="77777777" w:rsidR="00B71219" w:rsidRPr="00FF7E02" w:rsidRDefault="00B71219" w:rsidP="00B71219">
                            <w:pPr>
                              <w:rPr>
                                <w:sz w:val="14"/>
                                <w:lang w:val="en-US"/>
                              </w:rPr>
                            </w:pPr>
                            <w:r>
                              <w:rPr>
                                <w:sz w:val="14"/>
                                <w:lang w:val="en-US"/>
                              </w:rPr>
                              <w:t xml:space="preserve">Signal Statistics </w:t>
                            </w:r>
                            <w:r w:rsidR="00294AF8">
                              <w:rPr>
                                <w:sz w:val="14"/>
                                <w:lang w:val="en-US"/>
                              </w:rPr>
                              <w:t>for Acceleration, Velocity and Displacement processed time waveforms.</w:t>
                            </w:r>
                            <w:r>
                              <w:rPr>
                                <w:sz w:val="14"/>
                                <w:lang w:val="en-US"/>
                              </w:rPr>
                              <w:br/>
                            </w:r>
                            <w:r>
                              <w:rPr>
                                <w:sz w:val="14"/>
                                <w:lang w:val="en-US"/>
                              </w:rPr>
                              <w:br/>
                            </w:r>
                            <w:proofErr w:type="spellStart"/>
                            <w:r>
                              <w:rPr>
                                <w:sz w:val="14"/>
                                <w:lang w:val="en-US"/>
                              </w:rPr>
                              <w:t>Vpp</w:t>
                            </w:r>
                            <w:proofErr w:type="spellEnd"/>
                            <w:r>
                              <w:rPr>
                                <w:sz w:val="14"/>
                                <w:lang w:val="en-US"/>
                              </w:rPr>
                              <w:t xml:space="preserve"> indicates the maximum minus minimum value of the signal over the length of the signal. The value is given for Full, 10Hz and 1 Hz bandwidth versions of the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C496" id="Text Box 93" o:spid="_x0000_s1044" type="#_x0000_t202" style="position:absolute;left:0;text-align:left;margin-left:655pt;margin-top:123.1pt;width:123.2pt;height:89.25pt;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" fillcolor="white [3201]" strokeweight=".5pt">
                <v:textbox>
                  <w:txbxContent>
                    <w:p w14:paraId="2CBA8B24" w14:textId="77777777" w:rsidR="00B71219" w:rsidRPr="00FF7E02" w:rsidRDefault="00B71219" w:rsidP="00B71219">
                      <w:pPr>
                        <w:rPr>
                          <w:sz w:val="14"/>
                          <w:lang w:val="en-US"/>
                        </w:rPr>
                      </w:pPr>
                      <w:r>
                        <w:rPr>
                          <w:sz w:val="14"/>
                          <w:lang w:val="en-US"/>
                        </w:rPr>
                        <w:t xml:space="preserve">Signal Statistics </w:t>
                      </w:r>
                      <w:r w:rsidR="00294AF8">
                        <w:rPr>
                          <w:sz w:val="14"/>
                          <w:lang w:val="en-US"/>
                        </w:rPr>
                        <w:t>for Acceleration, Velocity and Displacement processed time waveforms.</w:t>
                      </w:r>
                      <w:r>
                        <w:rPr>
                          <w:sz w:val="14"/>
                          <w:lang w:val="en-US"/>
                        </w:rPr>
                        <w:br/>
                      </w:r>
                      <w:r>
                        <w:rPr>
                          <w:sz w:val="14"/>
                          <w:lang w:val="en-US"/>
                        </w:rPr>
                        <w:br/>
                      </w:r>
                      <w:proofErr w:type="spellStart"/>
                      <w:r>
                        <w:rPr>
                          <w:sz w:val="14"/>
                          <w:lang w:val="en-US"/>
                        </w:rPr>
                        <w:t>Vpp</w:t>
                      </w:r>
                      <w:proofErr w:type="spellEnd"/>
                      <w:r>
                        <w:rPr>
                          <w:sz w:val="14"/>
                          <w:lang w:val="en-US"/>
                        </w:rPr>
                        <w:t xml:space="preserve"> indicates the maximum minus minimum value of the signal over the length of the signal. The value is given for Full, 10Hz and 1 Hz bandwidth versions of the signal</w:t>
                      </w:r>
                    </w:p>
                  </w:txbxContent>
                </v:textbox>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3F160A35" wp14:editId="4B92793B">
                <wp:simplePos x="0" y="0"/>
                <wp:positionH relativeFrom="margin">
                  <wp:posOffset>985653</wp:posOffset>
                </wp:positionH>
                <wp:positionV relativeFrom="paragraph">
                  <wp:posOffset>1189487</wp:posOffset>
                </wp:positionV>
                <wp:extent cx="6365174" cy="2024743"/>
                <wp:effectExtent l="0" t="0" r="17145" b="13970"/>
                <wp:wrapNone/>
                <wp:docPr id="72" name="Rectangle 72"/>
                <wp:cNvGraphicFramePr/>
                <a:graphic xmlns:a="http://schemas.openxmlformats.org/drawingml/2006/main">
                  <a:graphicData uri="http://schemas.microsoft.com/office/word/2010/wordprocessingShape">
                    <wps:wsp>
                      <wps:cNvSpPr/>
                      <wps:spPr>
                        <a:xfrm>
                          <a:off x="0" y="0"/>
                          <a:ext cx="6365174" cy="20247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70362" id="Rectangle 72" o:spid="_x0000_s1026" style="position:absolute;margin-left:77.6pt;margin-top:93.65pt;width:501.2pt;height:159.4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" filled="f" strokecolor="red" strokeweight="1pt">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4D41AE70" wp14:editId="6BCDEF01">
                <wp:simplePos x="0" y="0"/>
                <wp:positionH relativeFrom="column">
                  <wp:posOffset>716280</wp:posOffset>
                </wp:positionH>
                <wp:positionV relativeFrom="paragraph">
                  <wp:posOffset>511810</wp:posOffset>
                </wp:positionV>
                <wp:extent cx="257810" cy="196215"/>
                <wp:effectExtent l="0" t="38100" r="46990" b="32385"/>
                <wp:wrapNone/>
                <wp:docPr id="79" name="Straight Arrow Connector 79"/>
                <wp:cNvGraphicFramePr/>
                <a:graphic xmlns:a="http://schemas.openxmlformats.org/drawingml/2006/main">
                  <a:graphicData uri="http://schemas.microsoft.com/office/word/2010/wordprocessingShape">
                    <wps:wsp>
                      <wps:cNvCnPr/>
                      <wps:spPr>
                        <a:xfrm flipV="1">
                          <a:off x="0" y="0"/>
                          <a:ext cx="257810" cy="196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7D36F" id="Straight Arrow Connector 79" o:spid="_x0000_s1026" type="#_x0000_t32" style="position:absolute;margin-left:56.4pt;margin-top:40.3pt;width:20.3pt;height:15.4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5656DDEB" wp14:editId="5D8C5138">
                <wp:simplePos x="0" y="0"/>
                <wp:positionH relativeFrom="leftMargin">
                  <wp:posOffset>1049251</wp:posOffset>
                </wp:positionH>
                <wp:positionV relativeFrom="paragraph">
                  <wp:posOffset>708570</wp:posOffset>
                </wp:positionV>
                <wp:extent cx="694690" cy="427511"/>
                <wp:effectExtent l="0" t="0" r="10160" b="10795"/>
                <wp:wrapNone/>
                <wp:docPr id="78" name="Text Box 78"/>
                <wp:cNvGraphicFramePr/>
                <a:graphic xmlns:a="http://schemas.openxmlformats.org/drawingml/2006/main">
                  <a:graphicData uri="http://schemas.microsoft.com/office/word/2010/wordprocessingShape">
                    <wps:wsp>
                      <wps:cNvSpPr txBox="1"/>
                      <wps:spPr>
                        <a:xfrm>
                          <a:off x="0" y="0"/>
                          <a:ext cx="694690" cy="427511"/>
                        </a:xfrm>
                        <a:prstGeom prst="rect">
                          <a:avLst/>
                        </a:prstGeom>
                        <a:solidFill>
                          <a:schemeClr val="lt1"/>
                        </a:solidFill>
                        <a:ln w="6350">
                          <a:solidFill>
                            <a:prstClr val="black"/>
                          </a:solidFill>
                        </a:ln>
                      </wps:spPr>
                      <wps:txbx>
                        <w:txbxContent>
                          <w:p w14:paraId="3F0DA8CC" w14:textId="77777777" w:rsidR="00FF7E02" w:rsidRPr="00FF7E02" w:rsidRDefault="005330B6" w:rsidP="00FF7E02">
                            <w:pPr>
                              <w:jc w:val="center"/>
                              <w:rPr>
                                <w:sz w:val="14"/>
                                <w:lang w:val="en-US"/>
                              </w:rPr>
                            </w:pPr>
                            <w:r>
                              <w:rPr>
                                <w:sz w:val="14"/>
                                <w:lang w:val="en-US"/>
                              </w:rPr>
                              <w:t xml:space="preserve">Detected </w:t>
                            </w:r>
                            <w:r w:rsidR="00FF7E02">
                              <w:rPr>
                                <w:sz w:val="14"/>
                                <w:lang w:val="en-US"/>
                              </w:rPr>
                              <w:t>Sensor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6DDEB" id="Text Box 78" o:spid="_x0000_s1045" type="#_x0000_t202" style="position:absolute;left:0;text-align:left;margin-left:82.6pt;margin-top:55.8pt;width:54.7pt;height:33.65pt;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" fillcolor="white [3201]" strokeweight=".5pt">
                <v:textbox>
                  <w:txbxContent>
                    <w:p w14:paraId="3F0DA8CC" w14:textId="77777777" w:rsidR="00FF7E02" w:rsidRPr="00FF7E02" w:rsidRDefault="005330B6" w:rsidP="00FF7E02">
                      <w:pPr>
                        <w:jc w:val="center"/>
                        <w:rPr>
                          <w:sz w:val="14"/>
                          <w:lang w:val="en-US"/>
                        </w:rPr>
                      </w:pPr>
                      <w:r>
                        <w:rPr>
                          <w:sz w:val="14"/>
                          <w:lang w:val="en-US"/>
                        </w:rPr>
                        <w:t xml:space="preserve">Detected </w:t>
                      </w:r>
                      <w:r w:rsidR="00FF7E02">
                        <w:rPr>
                          <w:sz w:val="14"/>
                          <w:lang w:val="en-US"/>
                        </w:rPr>
                        <w:t>Sensor Configuration</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6B14AACE" wp14:editId="12E99C65">
                <wp:simplePos x="0" y="0"/>
                <wp:positionH relativeFrom="column">
                  <wp:posOffset>3574474</wp:posOffset>
                </wp:positionH>
                <wp:positionV relativeFrom="paragraph">
                  <wp:posOffset>405716</wp:posOffset>
                </wp:positionV>
                <wp:extent cx="837210" cy="681660"/>
                <wp:effectExtent l="0" t="0" r="20320" b="23495"/>
                <wp:wrapNone/>
                <wp:docPr id="69" name="Rectangle 69"/>
                <wp:cNvGraphicFramePr/>
                <a:graphic xmlns:a="http://schemas.openxmlformats.org/drawingml/2006/main">
                  <a:graphicData uri="http://schemas.microsoft.com/office/word/2010/wordprocessingShape">
                    <wps:wsp>
                      <wps:cNvSpPr/>
                      <wps:spPr>
                        <a:xfrm>
                          <a:off x="0" y="0"/>
                          <a:ext cx="837210" cy="681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4D335" id="Rectangle 69" o:spid="_x0000_s1026" style="position:absolute;margin-left:281.45pt;margin-top:31.95pt;width:65.9pt;height:5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jwlwIAAIYFAAAOAAAAZHJzL2Uyb0RvYy54bWysVN9PGzEMfp+0/yHK+7heBwU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714560" behindDoc="0" locked="0" layoutInCell="1" allowOverlap="1" wp14:anchorId="27219666" wp14:editId="4E939A60">
                <wp:simplePos x="0" y="0"/>
                <wp:positionH relativeFrom="column">
                  <wp:posOffset>2832265</wp:posOffset>
                </wp:positionH>
                <wp:positionV relativeFrom="paragraph">
                  <wp:posOffset>399778</wp:posOffset>
                </wp:positionV>
                <wp:extent cx="742208" cy="687598"/>
                <wp:effectExtent l="0" t="0" r="20320" b="17780"/>
                <wp:wrapNone/>
                <wp:docPr id="68" name="Rectangle 68"/>
                <wp:cNvGraphicFramePr/>
                <a:graphic xmlns:a="http://schemas.openxmlformats.org/drawingml/2006/main">
                  <a:graphicData uri="http://schemas.microsoft.com/office/word/2010/wordprocessingShape">
                    <wps:wsp>
                      <wps:cNvSpPr/>
                      <wps:spPr>
                        <a:xfrm>
                          <a:off x="0" y="0"/>
                          <a:ext cx="742208" cy="6875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C4F88" id="Rectangle 68" o:spid="_x0000_s1026" style="position:absolute;margin-left:223pt;margin-top:31.5pt;width:58.45pt;height:54.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712512" behindDoc="0" locked="0" layoutInCell="1" allowOverlap="1" wp14:anchorId="0F962E1E" wp14:editId="0F73F531">
                <wp:simplePos x="0" y="0"/>
                <wp:positionH relativeFrom="column">
                  <wp:posOffset>985651</wp:posOffset>
                </wp:positionH>
                <wp:positionV relativeFrom="paragraph">
                  <wp:posOffset>393840</wp:posOffset>
                </wp:positionV>
                <wp:extent cx="1846613" cy="694171"/>
                <wp:effectExtent l="0" t="0" r="20320" b="10795"/>
                <wp:wrapNone/>
                <wp:docPr id="66" name="Rectangle 66"/>
                <wp:cNvGraphicFramePr/>
                <a:graphic xmlns:a="http://schemas.openxmlformats.org/drawingml/2006/main">
                  <a:graphicData uri="http://schemas.microsoft.com/office/word/2010/wordprocessingShape">
                    <wps:wsp>
                      <wps:cNvSpPr/>
                      <wps:spPr>
                        <a:xfrm>
                          <a:off x="0" y="0"/>
                          <a:ext cx="1846613" cy="6941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3C7E1" id="Rectangle 66" o:spid="_x0000_s1026" style="position:absolute;margin-left:77.6pt;margin-top:31pt;width:145.4pt;height:5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724800" behindDoc="0" locked="0" layoutInCell="1" allowOverlap="1" wp14:anchorId="6E92066E" wp14:editId="730D9B8D">
                <wp:simplePos x="0" y="0"/>
                <wp:positionH relativeFrom="column">
                  <wp:posOffset>4851069</wp:posOffset>
                </wp:positionH>
                <wp:positionV relativeFrom="paragraph">
                  <wp:posOffset>122490</wp:posOffset>
                </wp:positionV>
                <wp:extent cx="207612" cy="45719"/>
                <wp:effectExtent l="38100" t="57150" r="21590" b="50165"/>
                <wp:wrapNone/>
                <wp:docPr id="77" name="Straight Arrow Connector 77"/>
                <wp:cNvGraphicFramePr/>
                <a:graphic xmlns:a="http://schemas.openxmlformats.org/drawingml/2006/main">
                  <a:graphicData uri="http://schemas.microsoft.com/office/word/2010/wordprocessingShape">
                    <wps:wsp>
                      <wps:cNvCnPr/>
                      <wps:spPr>
                        <a:xfrm flipH="1" flipV="1">
                          <a:off x="0" y="0"/>
                          <a:ext cx="2076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D19C9" id="Straight Arrow Connector 77" o:spid="_x0000_s1026" type="#_x0000_t32" style="position:absolute;margin-left:381.95pt;margin-top:9.65pt;width:16.35pt;height:3.6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6C155825" wp14:editId="09E38140">
                <wp:simplePos x="0" y="0"/>
                <wp:positionH relativeFrom="column">
                  <wp:posOffset>5064703</wp:posOffset>
                </wp:positionH>
                <wp:positionV relativeFrom="paragraph">
                  <wp:posOffset>1443</wp:posOffset>
                </wp:positionV>
                <wp:extent cx="975995" cy="347809"/>
                <wp:effectExtent l="0" t="0" r="14605" b="14605"/>
                <wp:wrapNone/>
                <wp:docPr id="76" name="Text Box 76"/>
                <wp:cNvGraphicFramePr/>
                <a:graphic xmlns:a="http://schemas.openxmlformats.org/drawingml/2006/main">
                  <a:graphicData uri="http://schemas.microsoft.com/office/word/2010/wordprocessingShape">
                    <wps:wsp>
                      <wps:cNvSpPr txBox="1"/>
                      <wps:spPr>
                        <a:xfrm>
                          <a:off x="0" y="0"/>
                          <a:ext cx="975995" cy="347809"/>
                        </a:xfrm>
                        <a:prstGeom prst="rect">
                          <a:avLst/>
                        </a:prstGeom>
                        <a:solidFill>
                          <a:schemeClr val="lt1"/>
                        </a:solidFill>
                        <a:ln w="6350">
                          <a:solidFill>
                            <a:prstClr val="black"/>
                          </a:solidFill>
                        </a:ln>
                      </wps:spPr>
                      <wps:txbx>
                        <w:txbxContent>
                          <w:p w14:paraId="591E9405" w14:textId="77777777" w:rsidR="00FF7E02" w:rsidRPr="00FF7E02" w:rsidRDefault="00FF7E02" w:rsidP="00FF7E02">
                            <w:pPr>
                              <w:jc w:val="center"/>
                              <w:rPr>
                                <w:sz w:val="14"/>
                                <w:lang w:val="en-US"/>
                              </w:rPr>
                            </w:pPr>
                            <w:r>
                              <w:rPr>
                                <w:sz w:val="14"/>
                                <w:lang w:val="en-US"/>
                              </w:rPr>
                              <w:t>Processing and DAQ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55825" id="Text Box 76" o:spid="_x0000_s1046" type="#_x0000_t202" style="position:absolute;left:0;text-align:left;margin-left:398.8pt;margin-top:.1pt;width:76.85pt;height:27.4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" fillcolor="white [3201]" strokeweight=".5pt">
                <v:textbox>
                  <w:txbxContent>
                    <w:p w14:paraId="591E9405" w14:textId="77777777" w:rsidR="00FF7E02" w:rsidRPr="00FF7E02" w:rsidRDefault="00FF7E02" w:rsidP="00FF7E02">
                      <w:pPr>
                        <w:jc w:val="center"/>
                        <w:rPr>
                          <w:sz w:val="14"/>
                          <w:lang w:val="en-US"/>
                        </w:rPr>
                      </w:pPr>
                      <w:r>
                        <w:rPr>
                          <w:sz w:val="14"/>
                          <w:lang w:val="en-US"/>
                        </w:rPr>
                        <w:t>Processing and DAQ configuration</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77E226D3" wp14:editId="39F85DCB">
                <wp:simplePos x="0" y="0"/>
                <wp:positionH relativeFrom="column">
                  <wp:posOffset>979261</wp:posOffset>
                </wp:positionH>
                <wp:positionV relativeFrom="paragraph">
                  <wp:posOffset>84455</wp:posOffset>
                </wp:positionV>
                <wp:extent cx="3857806" cy="154379"/>
                <wp:effectExtent l="0" t="0" r="28575" b="17145"/>
                <wp:wrapNone/>
                <wp:docPr id="70" name="Rectangle 70"/>
                <wp:cNvGraphicFramePr/>
                <a:graphic xmlns:a="http://schemas.openxmlformats.org/drawingml/2006/main">
                  <a:graphicData uri="http://schemas.microsoft.com/office/word/2010/wordprocessingShape">
                    <wps:wsp>
                      <wps:cNvSpPr/>
                      <wps:spPr>
                        <a:xfrm>
                          <a:off x="0" y="0"/>
                          <a:ext cx="3857806"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216B5" id="Rectangle 70" o:spid="_x0000_s1026" style="position:absolute;margin-left:77.1pt;margin-top:6.65pt;width:303.75pt;height:1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" filled="f" strokecolor="red" strokeweight="1pt"/>
            </w:pict>
          </mc:Fallback>
        </mc:AlternateContent>
      </w:r>
      <w:r w:rsidR="00426D84">
        <w:rPr>
          <w:noProof/>
        </w:rPr>
        <w:drawing>
          <wp:inline distT="0" distB="0" distL="0" distR="0" wp14:anchorId="00068D56" wp14:editId="1668DE55">
            <wp:extent cx="6459322" cy="32236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7860" cy="3242914"/>
                    </a:xfrm>
                    <a:prstGeom prst="rect">
                      <a:avLst/>
                    </a:prstGeom>
                  </pic:spPr>
                </pic:pic>
              </a:graphicData>
            </a:graphic>
          </wp:inline>
        </w:drawing>
      </w:r>
    </w:p>
    <w:p w14:paraId="044FED12" w14:textId="5C0F6F43" w:rsidR="000877D2" w:rsidRDefault="000877D2" w:rsidP="00F6049C">
      <w:pPr>
        <w:pStyle w:val="Caption"/>
        <w:jc w:val="center"/>
      </w:pPr>
      <w:bookmarkStart w:id="14" w:name="_Ref524268133"/>
      <w:r>
        <w:t xml:space="preserve">Figure </w:t>
      </w:r>
      <w:fldSimple w:instr=" SEQ Figure \* ARABIC ">
        <w:r w:rsidR="001F7F3E">
          <w:rPr>
            <w:noProof/>
          </w:rPr>
          <w:t>8</w:t>
        </w:r>
      </w:fldSimple>
      <w:bookmarkEnd w:id="14"/>
    </w:p>
    <w:p w14:paraId="09467F51" w14:textId="77777777" w:rsidR="00410950" w:rsidRPr="00410950" w:rsidRDefault="00E2503D" w:rsidP="00410950">
      <w:pPr>
        <w:pStyle w:val="Heading1"/>
      </w:pPr>
      <w:bookmarkStart w:id="15" w:name="_Toc524274414"/>
      <w:r>
        <w:t>Configuring processing</w:t>
      </w:r>
      <w:r w:rsidR="007E55A6">
        <w:t xml:space="preserve"> parameters</w:t>
      </w:r>
      <w:bookmarkEnd w:id="15"/>
    </w:p>
    <w:tbl>
      <w:tblPr>
        <w:tblStyle w:val="TableGrid"/>
        <w:tblW w:w="0" w:type="auto"/>
        <w:tblLook w:val="04A0" w:firstRow="1" w:lastRow="0" w:firstColumn="1" w:lastColumn="0" w:noHBand="0" w:noVBand="1"/>
      </w:tblPr>
      <w:tblGrid>
        <w:gridCol w:w="3616"/>
        <w:gridCol w:w="9334"/>
      </w:tblGrid>
      <w:tr w:rsidR="00CB6C09" w14:paraId="7B104A13" w14:textId="77777777" w:rsidTr="00CB6C09">
        <w:tc>
          <w:tcPr>
            <w:tcW w:w="2635" w:type="dxa"/>
          </w:tcPr>
          <w:p w14:paraId="708F0D9B" w14:textId="77777777" w:rsidR="00CB6C09" w:rsidRDefault="00410950" w:rsidP="00CB6C09">
            <w:pPr>
              <w:keepNext/>
            </w:pPr>
            <w:r>
              <w:rPr>
                <w:noProof/>
              </w:rPr>
              <w:drawing>
                <wp:inline distT="0" distB="0" distL="0" distR="0" wp14:anchorId="02560226" wp14:editId="389D237A">
                  <wp:extent cx="2159403" cy="1024128"/>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2790" cy="1068418"/>
                          </a:xfrm>
                          <a:prstGeom prst="rect">
                            <a:avLst/>
                          </a:prstGeom>
                        </pic:spPr>
                      </pic:pic>
                    </a:graphicData>
                  </a:graphic>
                </wp:inline>
              </w:drawing>
            </w:r>
          </w:p>
          <w:p w14:paraId="3B09E294" w14:textId="1470962C" w:rsidR="00410950" w:rsidRDefault="00CB6C09" w:rsidP="00CB6C09">
            <w:pPr>
              <w:pStyle w:val="Caption"/>
              <w:jc w:val="center"/>
            </w:pPr>
            <w:bookmarkStart w:id="16" w:name="_Ref524274771"/>
            <w:r>
              <w:t xml:space="preserve">Figure </w:t>
            </w:r>
            <w:fldSimple w:instr=" SEQ Figure \* ARABIC ">
              <w:r w:rsidR="001F7F3E">
                <w:rPr>
                  <w:noProof/>
                </w:rPr>
                <w:t>9</w:t>
              </w:r>
            </w:fldSimple>
            <w:bookmarkEnd w:id="16"/>
          </w:p>
        </w:tc>
        <w:tc>
          <w:tcPr>
            <w:tcW w:w="10315" w:type="dxa"/>
          </w:tcPr>
          <w:p w14:paraId="05461791" w14:textId="40FB0DAB" w:rsidR="00410950" w:rsidRDefault="00CB6C09" w:rsidP="00410950">
            <w:r>
              <w:t>To configure the processing parameters, edit the DYNAMate.cfg file (</w:t>
            </w:r>
            <w:r>
              <w:fldChar w:fldCharType="begin"/>
            </w:r>
            <w:r>
              <w:instrText xml:space="preserve"> REF _Ref524274771 \h </w:instrText>
            </w:r>
            <w:r>
              <w:fldChar w:fldCharType="separate"/>
            </w:r>
            <w:r w:rsidR="001F7F3E">
              <w:t xml:space="preserve">Figure </w:t>
            </w:r>
            <w:r w:rsidR="001F7F3E">
              <w:rPr>
                <w:noProof/>
              </w:rPr>
              <w:t>9</w:t>
            </w:r>
            <w:r>
              <w:fldChar w:fldCharType="end"/>
            </w:r>
            <w:r>
              <w:t>), located in the Startup directory of the software. The accessible parameters are:</w:t>
            </w:r>
          </w:p>
          <w:p w14:paraId="6D02DA4F" w14:textId="77777777" w:rsidR="00CB6C09" w:rsidRDefault="00CB6C09" w:rsidP="00CB6C09">
            <w:pPr>
              <w:pStyle w:val="ListParagraph"/>
              <w:numPr>
                <w:ilvl w:val="0"/>
                <w:numId w:val="4"/>
              </w:numPr>
            </w:pPr>
            <w:r w:rsidRPr="00CB77ED">
              <w:rPr>
                <w:b/>
              </w:rPr>
              <w:t>taper_tau</w:t>
            </w:r>
            <w:r>
              <w:t xml:space="preserve"> – duration as a fraction (0-1) of the total signal length of the taper applied at the beginning and end of the signal. Specify 0 to disable.</w:t>
            </w:r>
          </w:p>
          <w:p w14:paraId="217DF13A" w14:textId="77777777" w:rsidR="00CB6C09" w:rsidRDefault="00CB6C09" w:rsidP="00CB6C09">
            <w:pPr>
              <w:pStyle w:val="ListParagraph"/>
              <w:numPr>
                <w:ilvl w:val="0"/>
                <w:numId w:val="4"/>
              </w:numPr>
            </w:pPr>
            <w:r w:rsidRPr="00CB77ED">
              <w:rPr>
                <w:b/>
              </w:rPr>
              <w:t>specSmoothN</w:t>
            </w:r>
            <w:r>
              <w:t xml:space="preserve"> – sharpness of the window used to smooth the spectrum graphs. Specify 0 to disable.</w:t>
            </w:r>
          </w:p>
          <w:p w14:paraId="779C0087" w14:textId="77777777" w:rsidR="00CB6C09" w:rsidRDefault="00CB6C09" w:rsidP="00CB6C09">
            <w:pPr>
              <w:pStyle w:val="ListParagraph"/>
              <w:numPr>
                <w:ilvl w:val="0"/>
                <w:numId w:val="4"/>
              </w:numPr>
            </w:pPr>
            <w:r w:rsidRPr="00CB77ED">
              <w:rPr>
                <w:b/>
              </w:rPr>
              <w:t>corrSteepnes</w:t>
            </w:r>
            <w:r>
              <w:t xml:space="preserve"> – drop off rate for the corrected response, equal to (value-</w:t>
            </w:r>
            <w:proofErr w:type="gramStart"/>
            <w:r>
              <w:t>2)*</w:t>
            </w:r>
            <w:proofErr w:type="gramEnd"/>
            <w:r>
              <w:t>5 dB/dec</w:t>
            </w:r>
          </w:p>
          <w:p w14:paraId="36CD3FAB" w14:textId="77777777" w:rsidR="00CB6C09" w:rsidRDefault="00CB6C09" w:rsidP="00CB6C09">
            <w:pPr>
              <w:pStyle w:val="ListParagraph"/>
              <w:numPr>
                <w:ilvl w:val="0"/>
                <w:numId w:val="4"/>
              </w:numPr>
            </w:pPr>
            <w:r w:rsidRPr="00CB77ED">
              <w:rPr>
                <w:b/>
              </w:rPr>
              <w:t>SatThreshold</w:t>
            </w:r>
            <w:r>
              <w:t xml:space="preserve"> – Saturation detection threshold as a fraction of the scale used to record the data, i.e. at threshold 0.99, and scale selected of 10mm/s any signal with values greater than 9.9mm/s will be considered possibly saturated</w:t>
            </w:r>
          </w:p>
        </w:tc>
      </w:tr>
    </w:tbl>
    <w:p w14:paraId="3AF6BBA1" w14:textId="77777777" w:rsidR="00312E5A" w:rsidRDefault="00312E5A"/>
    <w:sectPr w:rsidR="00312E5A" w:rsidSect="00C959A3">
      <w:pgSz w:w="15840" w:h="12240" w:orient="landscape"/>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608A"/>
    <w:multiLevelType w:val="hybridMultilevel"/>
    <w:tmpl w:val="A1BAF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AC3C30"/>
    <w:multiLevelType w:val="hybridMultilevel"/>
    <w:tmpl w:val="E21497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061FC2"/>
    <w:multiLevelType w:val="hybridMultilevel"/>
    <w:tmpl w:val="A1BAF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7D61B5"/>
    <w:multiLevelType w:val="hybridMultilevel"/>
    <w:tmpl w:val="A1BAF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03686E"/>
    <w:multiLevelType w:val="hybridMultilevel"/>
    <w:tmpl w:val="03DED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47"/>
    <w:rsid w:val="00067F8B"/>
    <w:rsid w:val="00073C93"/>
    <w:rsid w:val="00074CE9"/>
    <w:rsid w:val="000877D2"/>
    <w:rsid w:val="00113ACC"/>
    <w:rsid w:val="00130172"/>
    <w:rsid w:val="00145BFD"/>
    <w:rsid w:val="00162396"/>
    <w:rsid w:val="00195840"/>
    <w:rsid w:val="001A48EE"/>
    <w:rsid w:val="001D558B"/>
    <w:rsid w:val="001F7F3E"/>
    <w:rsid w:val="00227E42"/>
    <w:rsid w:val="0027733C"/>
    <w:rsid w:val="00293516"/>
    <w:rsid w:val="00294AF8"/>
    <w:rsid w:val="002B2A1E"/>
    <w:rsid w:val="002C1C63"/>
    <w:rsid w:val="00312E5A"/>
    <w:rsid w:val="003F0BDF"/>
    <w:rsid w:val="00410950"/>
    <w:rsid w:val="00426D84"/>
    <w:rsid w:val="00476ED0"/>
    <w:rsid w:val="004F192B"/>
    <w:rsid w:val="00520D6E"/>
    <w:rsid w:val="005330B6"/>
    <w:rsid w:val="00543CE8"/>
    <w:rsid w:val="005A2A06"/>
    <w:rsid w:val="005A3EAF"/>
    <w:rsid w:val="005B5A6F"/>
    <w:rsid w:val="005C0930"/>
    <w:rsid w:val="005D1A28"/>
    <w:rsid w:val="005F68F6"/>
    <w:rsid w:val="00646DFC"/>
    <w:rsid w:val="00670B7A"/>
    <w:rsid w:val="00684E06"/>
    <w:rsid w:val="006B5CD7"/>
    <w:rsid w:val="007E55A6"/>
    <w:rsid w:val="00801373"/>
    <w:rsid w:val="008B1AC0"/>
    <w:rsid w:val="008C700F"/>
    <w:rsid w:val="0092165E"/>
    <w:rsid w:val="009A79C9"/>
    <w:rsid w:val="00A549A6"/>
    <w:rsid w:val="00A86395"/>
    <w:rsid w:val="00A91AF2"/>
    <w:rsid w:val="00AA15B3"/>
    <w:rsid w:val="00B175BF"/>
    <w:rsid w:val="00B51556"/>
    <w:rsid w:val="00B63647"/>
    <w:rsid w:val="00B71219"/>
    <w:rsid w:val="00C60234"/>
    <w:rsid w:val="00C959A3"/>
    <w:rsid w:val="00C96708"/>
    <w:rsid w:val="00C97762"/>
    <w:rsid w:val="00CB6C09"/>
    <w:rsid w:val="00CB77ED"/>
    <w:rsid w:val="00CF04AC"/>
    <w:rsid w:val="00D14F6C"/>
    <w:rsid w:val="00D91CE1"/>
    <w:rsid w:val="00DD5A5E"/>
    <w:rsid w:val="00DD69FF"/>
    <w:rsid w:val="00DE06C0"/>
    <w:rsid w:val="00E2503D"/>
    <w:rsid w:val="00E4091C"/>
    <w:rsid w:val="00E62E5A"/>
    <w:rsid w:val="00E96059"/>
    <w:rsid w:val="00EC259D"/>
    <w:rsid w:val="00EE7811"/>
    <w:rsid w:val="00F6049C"/>
    <w:rsid w:val="00FF7E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098E"/>
  <w15:chartTrackingRefBased/>
  <w15:docId w15:val="{1E87309F-49F8-4E03-AD74-61565DCE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3A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AC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13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3ACC"/>
    <w:rPr>
      <w:rFonts w:eastAsiaTheme="minorEastAsia"/>
      <w:color w:val="5A5A5A" w:themeColor="text1" w:themeTint="A5"/>
      <w:spacing w:val="15"/>
    </w:rPr>
  </w:style>
  <w:style w:type="paragraph" w:styleId="Title">
    <w:name w:val="Title"/>
    <w:basedOn w:val="Normal"/>
    <w:next w:val="Normal"/>
    <w:link w:val="TitleChar"/>
    <w:uiPriority w:val="10"/>
    <w:qFormat/>
    <w:rsid w:val="00113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3ACC"/>
    <w:pPr>
      <w:ind w:left="720"/>
      <w:contextualSpacing/>
    </w:pPr>
  </w:style>
  <w:style w:type="paragraph" w:styleId="TOCHeading">
    <w:name w:val="TOC Heading"/>
    <w:basedOn w:val="Heading1"/>
    <w:next w:val="Normal"/>
    <w:uiPriority w:val="39"/>
    <w:unhideWhenUsed/>
    <w:qFormat/>
    <w:rsid w:val="007E55A6"/>
    <w:pPr>
      <w:outlineLvl w:val="9"/>
    </w:pPr>
    <w:rPr>
      <w:lang w:val="en-US"/>
    </w:rPr>
  </w:style>
  <w:style w:type="paragraph" w:styleId="TOC1">
    <w:name w:val="toc 1"/>
    <w:basedOn w:val="Normal"/>
    <w:next w:val="Normal"/>
    <w:autoRedefine/>
    <w:uiPriority w:val="39"/>
    <w:unhideWhenUsed/>
    <w:rsid w:val="007E55A6"/>
    <w:pPr>
      <w:spacing w:after="100"/>
    </w:pPr>
  </w:style>
  <w:style w:type="character" w:styleId="Hyperlink">
    <w:name w:val="Hyperlink"/>
    <w:basedOn w:val="DefaultParagraphFont"/>
    <w:uiPriority w:val="99"/>
    <w:unhideWhenUsed/>
    <w:rsid w:val="007E55A6"/>
    <w:rPr>
      <w:color w:val="0563C1" w:themeColor="hyperlink"/>
      <w:u w:val="single"/>
    </w:rPr>
  </w:style>
  <w:style w:type="paragraph" w:styleId="Caption">
    <w:name w:val="caption"/>
    <w:basedOn w:val="Normal"/>
    <w:next w:val="Normal"/>
    <w:uiPriority w:val="35"/>
    <w:unhideWhenUsed/>
    <w:qFormat/>
    <w:rsid w:val="00B51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92488-7C83-4E1F-9403-713F7D39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Mihaylov</dc:creator>
  <cp:keywords/>
  <dc:description/>
  <cp:lastModifiedBy>Aleksandar Mihaylov</cp:lastModifiedBy>
  <cp:revision>52</cp:revision>
  <cp:lastPrinted>2018-09-09T20:55:00Z</cp:lastPrinted>
  <dcterms:created xsi:type="dcterms:W3CDTF">2018-09-09T02:50:00Z</dcterms:created>
  <dcterms:modified xsi:type="dcterms:W3CDTF">2018-09-10T18:36:00Z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