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FEE" w:rsidRPr="00193FEE" w:rsidRDefault="00193FEE" w:rsidP="00193F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3FE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3FE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193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proofErr w:type="gramEnd"/>
      <w:r w:rsidRPr="00193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Evaluation Metrics:</w:t>
      </w:r>
    </w:p>
    <w:p w:rsidR="00193FEE" w:rsidRPr="00193FEE" w:rsidRDefault="00193FEE" w:rsidP="00193F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3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Squared Error (MSE):</w:t>
      </w:r>
      <w:r w:rsidRPr="00193FEE">
        <w:rPr>
          <w:rFonts w:ascii="Times New Roman" w:eastAsia="Times New Roman" w:hAnsi="Times New Roman" w:cs="Times New Roman"/>
          <w:kern w:val="0"/>
          <w14:ligatures w14:val="none"/>
        </w:rPr>
        <w:t xml:space="preserve"> A measure of how far the predicted values deviate from the actual values. Lower values indicate better performance.</w:t>
      </w:r>
    </w:p>
    <w:p w:rsidR="00193FEE" w:rsidRPr="00193FEE" w:rsidRDefault="00193FEE" w:rsidP="00193F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3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R-squared (R²):</w:t>
      </w:r>
      <w:r w:rsidRPr="00193FEE">
        <w:rPr>
          <w:rFonts w:ascii="Times New Roman" w:eastAsia="Times New Roman" w:hAnsi="Times New Roman" w:cs="Times New Roman"/>
          <w:kern w:val="0"/>
          <w14:ligatures w14:val="none"/>
        </w:rPr>
        <w:t xml:space="preserve"> A metric that shows how much of the variance in the target variable (</w:t>
      </w: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193FEE">
        <w:rPr>
          <w:rFonts w:ascii="Times New Roman" w:eastAsia="Times New Roman" w:hAnsi="Times New Roman" w:cs="Times New Roman"/>
          <w:kern w:val="0"/>
          <w14:ligatures w14:val="none"/>
        </w:rPr>
        <w:t>) is explained by the model. Values closer to 1 indicate a better fit.</w:t>
      </w:r>
    </w:p>
    <w:p w:rsidR="00193FEE" w:rsidRPr="00193FEE" w:rsidRDefault="00193FEE" w:rsidP="00193F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3FEE">
        <w:rPr>
          <w:rFonts w:ascii="Times New Roman" w:eastAsia="Times New Roman" w:hAnsi="Times New Roman" w:cs="Times New Roman"/>
          <w:kern w:val="0"/>
          <w14:ligatures w14:val="none"/>
        </w:rPr>
        <w:t>Example output:</w:t>
      </w:r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Squared Error: 12345.67</w:t>
      </w:r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R-squared: 0.85</w:t>
      </w:r>
    </w:p>
    <w:p w:rsidR="00193FEE" w:rsidRPr="00193FEE" w:rsidRDefault="00193FEE" w:rsidP="00193F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3FE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3FE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193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</w:t>
      </w:r>
      <w:proofErr w:type="gramEnd"/>
      <w:r w:rsidRPr="00193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Coefficients:</w:t>
      </w:r>
    </w:p>
    <w:p w:rsidR="00193FEE" w:rsidRPr="00193FEE" w:rsidRDefault="00193FEE" w:rsidP="00193F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3FEE">
        <w:rPr>
          <w:rFonts w:ascii="Times New Roman" w:eastAsia="Times New Roman" w:hAnsi="Times New Roman" w:cs="Times New Roman"/>
          <w:kern w:val="0"/>
          <w14:ligatures w14:val="none"/>
        </w:rPr>
        <w:t>A table displaying the coefficients for each feature in the dataset. These coefficients represent the weight/impact of each feature on the target variable (</w:t>
      </w: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193FE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193FEE" w:rsidRPr="00193FEE" w:rsidRDefault="00193FEE" w:rsidP="00193F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3FEE">
        <w:rPr>
          <w:rFonts w:ascii="Times New Roman" w:eastAsia="Times New Roman" w:hAnsi="Times New Roman" w:cs="Times New Roman"/>
          <w:kern w:val="0"/>
          <w14:ligatures w14:val="none"/>
        </w:rPr>
        <w:t>Example table:</w:t>
      </w:r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</w:t>
      </w:r>
      <w:proofErr w:type="spellEnd"/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Coefficient</w:t>
      </w:r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feature_1        1500.50</w:t>
      </w:r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feature_2         200.75</w:t>
      </w:r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feature_3        -500.25</w:t>
      </w:r>
    </w:p>
    <w:p w:rsidR="00193FEE" w:rsidRPr="00193FEE" w:rsidRDefault="00193FEE" w:rsidP="0019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3F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:rsidR="00193FEE" w:rsidRDefault="00193FEE"/>
    <w:sectPr w:rsidR="0019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884"/>
    <w:multiLevelType w:val="multilevel"/>
    <w:tmpl w:val="6DA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D5C7B"/>
    <w:multiLevelType w:val="multilevel"/>
    <w:tmpl w:val="50FE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29844">
    <w:abstractNumId w:val="1"/>
  </w:num>
  <w:num w:numId="2" w16cid:durableId="124429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EE"/>
    <w:rsid w:val="001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2AD6-84A9-C84E-85FC-C6A30B4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3F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3F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193FEE"/>
  </w:style>
  <w:style w:type="character" w:customStyle="1" w:styleId="hljs-number">
    <w:name w:val="hljs-number"/>
    <w:basedOn w:val="DefaultParagraphFont"/>
    <w:rsid w:val="00193FEE"/>
  </w:style>
  <w:style w:type="character" w:customStyle="1" w:styleId="hljs-meta">
    <w:name w:val="hljs-meta"/>
    <w:basedOn w:val="DefaultParagraphFont"/>
    <w:rsid w:val="0019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Ashu singh</cp:lastModifiedBy>
  <cp:revision>1</cp:revision>
  <dcterms:created xsi:type="dcterms:W3CDTF">2025-02-10T08:26:00Z</dcterms:created>
  <dcterms:modified xsi:type="dcterms:W3CDTF">2025-02-10T08:29:00Z</dcterms:modified>
</cp:coreProperties>
</file>