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02646" w14:textId="40993D8D" w:rsidR="00B2444C" w:rsidRDefault="00E93E29">
      <w:pPr>
        <w:spacing w:after="0"/>
      </w:pPr>
      <w:r>
        <w:rPr>
          <w:rFonts w:cs="Calibri"/>
          <w:b/>
          <w:bCs/>
          <w:sz w:val="36"/>
        </w:rPr>
        <w:t>CAB201 Programming Principles - Semester 2, 2019</w:t>
      </w:r>
    </w:p>
    <w:p w14:paraId="5EA91AFE" w14:textId="0E4685FE" w:rsidR="00B2444C" w:rsidRDefault="00E93E29">
      <w:pPr>
        <w:spacing w:after="0"/>
      </w:pPr>
      <w:r>
        <w:rPr>
          <w:rFonts w:cs="Calibri"/>
          <w:b/>
          <w:bCs/>
          <w:sz w:val="36"/>
        </w:rPr>
        <w:t>Report for Assignment: Project – Genomic Sequence Retrieval - Part II</w:t>
      </w:r>
    </w:p>
    <w:p w14:paraId="187D6F7C" w14:textId="78BFF3A8" w:rsidR="00B2444C" w:rsidRDefault="00E93E29">
      <w:pPr>
        <w:rPr>
          <w:b/>
          <w:bCs/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01CDABEF" wp14:editId="4A498E78">
                <wp:simplePos x="0" y="0"/>
                <wp:positionH relativeFrom="margin">
                  <wp:align>left</wp:align>
                </wp:positionH>
                <wp:positionV relativeFrom="paragraph">
                  <wp:posOffset>327025</wp:posOffset>
                </wp:positionV>
                <wp:extent cx="5547360" cy="375285"/>
                <wp:effectExtent l="0" t="0" r="19050" b="28575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6880" cy="37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BB2BFA" w14:textId="2BE1409C" w:rsidR="00B2444C" w:rsidRDefault="001E7020">
                            <w:pPr>
                              <w:pStyle w:val="FrameContents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Sasha Le n10091378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DABEF" id="Text Box 2" o:spid="_x0000_s1026" style="position:absolute;margin-left:0;margin-top:25.75pt;width:436.8pt;height:29.55pt;z-index:2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" stroked="f" strokeweight=".26mm">
                <v:textbox>
                  <w:txbxContent>
                    <w:p w14:paraId="7CBB2BFA" w14:textId="2BE1409C" w:rsidR="00B2444C" w:rsidRDefault="001E7020">
                      <w:pPr>
                        <w:pStyle w:val="FrameContents"/>
                      </w:pPr>
                      <w:r>
                        <w:rPr>
                          <w:i/>
                          <w:color w:val="000000"/>
                        </w:rPr>
                        <w:t>Sasha Le n10091378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bCs/>
          <w:color w:val="767171" w:themeColor="background2" w:themeShade="80"/>
          <w:sz w:val="24"/>
        </w:rPr>
        <w:t>Student name and number:</w:t>
      </w:r>
    </w:p>
    <w:p w14:paraId="1F2AA4BE" w14:textId="733FF62C" w:rsidR="00B2444C" w:rsidRDefault="00B2444C">
      <w:pPr>
        <w:rPr>
          <w:highlight w:val="white"/>
        </w:rPr>
      </w:pPr>
    </w:p>
    <w:p w14:paraId="41FEC572" w14:textId="77777777" w:rsidR="00B2444C" w:rsidRDefault="00E93E29">
      <w:pPr>
        <w:keepNext/>
        <w:keepLines/>
        <w:spacing w:before="200" w:after="0" w:line="240" w:lineRule="auto"/>
        <w:outlineLvl w:val="1"/>
        <w:rPr>
          <w:rFonts w:ascii="Calibri" w:eastAsia="Times New Roman" w:hAnsi="Calibri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 xml:space="preserve">Build and Run Instructions </w:t>
      </w:r>
    </w:p>
    <w:p w14:paraId="6AA845D3" w14:textId="77777777" w:rsidR="001E7020" w:rsidRDefault="001E7020" w:rsidP="001E7020">
      <w:pPr>
        <w:textDirection w:val="btLr"/>
      </w:pPr>
      <w:r>
        <w:rPr>
          <w:rFonts w:ascii="Calibri" w:eastAsia="Calibri" w:hAnsi="Calibri" w:cs="Calibri"/>
          <w:b/>
          <w:i/>
          <w:color w:val="000000"/>
        </w:rPr>
        <w:t xml:space="preserve">Open Search16s.csproj located in </w:t>
      </w:r>
    </w:p>
    <w:p w14:paraId="548BA5AA" w14:textId="77777777" w:rsidR="001E7020" w:rsidRDefault="001E7020" w:rsidP="001E7020">
      <w:pPr>
        <w:textDirection w:val="btLr"/>
      </w:pPr>
      <w:r>
        <w:rPr>
          <w:rFonts w:ascii="Calibri" w:eastAsia="Calibri" w:hAnsi="Calibri" w:cs="Calibri"/>
          <w:b/>
          <w:i/>
          <w:color w:val="000000"/>
        </w:rPr>
        <w:t>C:\Users\{user}\Desktop\Cab201_Assignment\Cab201_Assignment</w:t>
      </w:r>
    </w:p>
    <w:p w14:paraId="0C5F47D2" w14:textId="77777777" w:rsidR="001E7020" w:rsidRDefault="001E7020" w:rsidP="001E7020">
      <w:pPr>
        <w:textDirection w:val="btLr"/>
      </w:pPr>
      <w:r>
        <w:rPr>
          <w:rFonts w:ascii="Calibri" w:eastAsia="Calibri" w:hAnsi="Calibri" w:cs="Calibri"/>
          <w:i/>
          <w:color w:val="000000"/>
        </w:rPr>
        <w:t>.cs files are located under the default namespace Cab201_assignment1</w:t>
      </w:r>
    </w:p>
    <w:p w14:paraId="3E530DB1" w14:textId="77777777" w:rsidR="001E7020" w:rsidRDefault="001E7020" w:rsidP="001E7020">
      <w:pPr>
        <w:textDirection w:val="btLr"/>
      </w:pPr>
      <w:r>
        <w:rPr>
          <w:rFonts w:ascii="Calibri" w:eastAsia="Calibri" w:hAnsi="Calibri" w:cs="Calibri"/>
          <w:i/>
          <w:color w:val="000000"/>
        </w:rPr>
        <w:t>-search16s.cs</w:t>
      </w:r>
    </w:p>
    <w:p w14:paraId="1341274E" w14:textId="77777777" w:rsidR="001E7020" w:rsidRDefault="001E7020" w:rsidP="001E7020">
      <w:pPr>
        <w:textDirection w:val="btLr"/>
      </w:pPr>
      <w:r>
        <w:rPr>
          <w:rFonts w:ascii="Calibri" w:eastAsia="Calibri" w:hAnsi="Calibri" w:cs="Calibri"/>
          <w:i/>
          <w:color w:val="000000"/>
        </w:rPr>
        <w:t>-level5.cs</w:t>
      </w:r>
    </w:p>
    <w:p w14:paraId="458D934F" w14:textId="77777777" w:rsidR="001E7020" w:rsidRDefault="001E7020" w:rsidP="001E7020">
      <w:pPr>
        <w:textDirection w:val="btLr"/>
      </w:pPr>
      <w:r>
        <w:rPr>
          <w:rFonts w:ascii="Calibri" w:eastAsia="Calibri" w:hAnsi="Calibri" w:cs="Calibri"/>
          <w:i/>
          <w:color w:val="000000"/>
        </w:rPr>
        <w:t>-level6.cs</w:t>
      </w:r>
    </w:p>
    <w:p w14:paraId="63590B79" w14:textId="77777777" w:rsidR="001E7020" w:rsidRDefault="001E7020" w:rsidP="001E7020">
      <w:pPr>
        <w:textDirection w:val="btLr"/>
      </w:pPr>
      <w:r>
        <w:rPr>
          <w:rFonts w:ascii="Calibri" w:eastAsia="Calibri" w:hAnsi="Calibri" w:cs="Calibri"/>
          <w:i/>
          <w:color w:val="000000"/>
          <w:u w:val="single"/>
        </w:rPr>
        <w:t>Build Program</w:t>
      </w:r>
    </w:p>
    <w:p w14:paraId="6A1A0FA0" w14:textId="77777777" w:rsidR="001E7020" w:rsidRDefault="001E7020" w:rsidP="001E7020">
      <w:pPr>
        <w:textDirection w:val="btLr"/>
      </w:pPr>
      <w:r>
        <w:rPr>
          <w:rFonts w:ascii="Calibri" w:eastAsia="Calibri" w:hAnsi="Calibri" w:cs="Calibri"/>
          <w:i/>
          <w:color w:val="000000"/>
        </w:rPr>
        <w:t>To build the program, either press F6 (windows) or the menu bar Build -&gt; Build Solutions</w:t>
      </w:r>
    </w:p>
    <w:p w14:paraId="04D651D5" w14:textId="77777777" w:rsidR="001E7020" w:rsidRDefault="001E7020" w:rsidP="001E7020">
      <w:pPr>
        <w:textDirection w:val="btLr"/>
      </w:pPr>
      <w:r>
        <w:rPr>
          <w:rFonts w:ascii="Calibri" w:eastAsia="Calibri" w:hAnsi="Calibri" w:cs="Calibri"/>
          <w:i/>
          <w:color w:val="000000"/>
          <w:u w:val="single"/>
        </w:rPr>
        <w:t>Run in command line</w:t>
      </w:r>
    </w:p>
    <w:p w14:paraId="2D0E10A7" w14:textId="77777777" w:rsidR="001E7020" w:rsidRDefault="001E7020" w:rsidP="001E7020">
      <w:pPr>
        <w:textDirection w:val="btLr"/>
      </w:pPr>
      <w:r>
        <w:rPr>
          <w:rFonts w:ascii="Calibri" w:eastAsia="Calibri" w:hAnsi="Calibri" w:cs="Calibri"/>
          <w:i/>
          <w:color w:val="000000"/>
        </w:rPr>
        <w:t xml:space="preserve">Search16s.exe </w:t>
      </w:r>
      <w:proofErr w:type="gramStart"/>
      <w:r>
        <w:rPr>
          <w:rFonts w:ascii="Calibri" w:eastAsia="Calibri" w:hAnsi="Calibri" w:cs="Calibri"/>
          <w:i/>
          <w:color w:val="000000"/>
        </w:rPr>
        <w:t>is located in</w:t>
      </w:r>
      <w:proofErr w:type="gramEnd"/>
    </w:p>
    <w:p w14:paraId="0FA199F5" w14:textId="77777777" w:rsidR="001E7020" w:rsidRDefault="001E7020" w:rsidP="001E7020">
      <w:pPr>
        <w:textDirection w:val="btLr"/>
      </w:pPr>
      <w:r>
        <w:rPr>
          <w:rFonts w:ascii="Calibri" w:eastAsia="Calibri" w:hAnsi="Calibri" w:cs="Calibri"/>
          <w:i/>
          <w:color w:val="000000"/>
        </w:rPr>
        <w:t>C:\Users\{user}\Desktop\Cab201_Assignment\Cab201_Assignment\bin\Debug</w:t>
      </w:r>
    </w:p>
    <w:p w14:paraId="459C03D3" w14:textId="77777777" w:rsidR="001E7020" w:rsidRDefault="001E7020" w:rsidP="001E7020">
      <w:pPr>
        <w:textDirection w:val="btLr"/>
      </w:pPr>
      <w:r>
        <w:rPr>
          <w:rFonts w:ascii="Calibri" w:eastAsia="Calibri" w:hAnsi="Calibri" w:cs="Calibri"/>
          <w:i/>
          <w:color w:val="000000"/>
        </w:rPr>
        <w:t xml:space="preserve">Open command </w:t>
      </w:r>
      <w:proofErr w:type="gramStart"/>
      <w:r>
        <w:rPr>
          <w:rFonts w:ascii="Calibri" w:eastAsia="Calibri" w:hAnsi="Calibri" w:cs="Calibri"/>
          <w:i/>
          <w:color w:val="000000"/>
        </w:rPr>
        <w:t>prompt  ,</w:t>
      </w:r>
      <w:proofErr w:type="gramEnd"/>
      <w:r>
        <w:rPr>
          <w:rFonts w:ascii="Calibri" w:eastAsia="Calibri" w:hAnsi="Calibri" w:cs="Calibri"/>
          <w:i/>
          <w:color w:val="000000"/>
        </w:rPr>
        <w:t xml:space="preserve"> input</w:t>
      </w:r>
    </w:p>
    <w:p w14:paraId="0D4B9BDC" w14:textId="77777777" w:rsidR="001E7020" w:rsidRDefault="001E7020" w:rsidP="001E7020">
      <w:pPr>
        <w:textDirection w:val="btLr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Cd C:\Users\{user}\Desktop\Cab201_Assignment\Cab201_Assignment_Part1\bin\Debug</w:t>
      </w:r>
    </w:p>
    <w:p w14:paraId="28A6F11C" w14:textId="77777777" w:rsidR="001E7020" w:rsidRDefault="001E7020" w:rsidP="001E7020">
      <w:pPr>
        <w:textDirection w:val="btLr"/>
        <w:rPr>
          <w:rFonts w:ascii="Calibri" w:eastAsia="Calibri" w:hAnsi="Calibri" w:cs="Calibri"/>
          <w:i/>
          <w:color w:val="000000"/>
        </w:rPr>
      </w:pPr>
    </w:p>
    <w:p w14:paraId="277C7CC4" w14:textId="77777777" w:rsidR="001E7020" w:rsidRDefault="001E7020" w:rsidP="001E7020">
      <w:pPr>
        <w:textDirection w:val="btLr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How to build program</w:t>
      </w:r>
    </w:p>
    <w:p w14:paraId="6DCB2A84" w14:textId="77777777" w:rsidR="001E7020" w:rsidRDefault="001E7020" w:rsidP="001E7020">
      <w:pPr>
        <w:textDirection w:val="btLr"/>
      </w:pPr>
      <w:r>
        <w:rPr>
          <w:noProof/>
        </w:rPr>
        <w:drawing>
          <wp:inline distT="0" distB="0" distL="0" distR="0" wp14:anchorId="3A825396" wp14:editId="34CD72A4">
            <wp:extent cx="2833400" cy="15494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7410" cy="155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F674" w14:textId="25205E43" w:rsidR="001E7020" w:rsidRDefault="001E7020" w:rsidP="001E7020">
      <w:pPr>
        <w:textDirection w:val="btLr"/>
      </w:pPr>
      <w:r>
        <w:t>.</w:t>
      </w:r>
      <w:proofErr w:type="spellStart"/>
      <w:r>
        <w:t>Sln</w:t>
      </w:r>
      <w:proofErr w:type="spellEnd"/>
      <w:r>
        <w:t xml:space="preserve"> file </w:t>
      </w:r>
      <w:r>
        <w:rPr>
          <w:rFonts w:ascii="Calibri" w:eastAsia="Calibri" w:hAnsi="Calibri" w:cs="Calibri"/>
          <w:i/>
          <w:color w:val="000000"/>
        </w:rPr>
        <w:t>C:\Users\{user}\Desktop\Cab201_Assignment\Cab201_Assignment</w:t>
      </w:r>
    </w:p>
    <w:p w14:paraId="593D7437" w14:textId="77777777" w:rsidR="001E7020" w:rsidRDefault="001E7020" w:rsidP="001E7020">
      <w:pPr>
        <w:textDirection w:val="btLr"/>
      </w:pPr>
      <w:r>
        <w:rPr>
          <w:noProof/>
        </w:rPr>
        <w:lastRenderedPageBreak/>
        <w:drawing>
          <wp:inline distT="0" distB="0" distL="0" distR="0" wp14:anchorId="48B3CC8D" wp14:editId="34BB284C">
            <wp:extent cx="5370830" cy="1595755"/>
            <wp:effectExtent l="0" t="0" r="127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450A" w14:textId="77777777" w:rsidR="001E7020" w:rsidRDefault="001E7020" w:rsidP="001E7020">
      <w:pPr>
        <w:pStyle w:val="FrameContents"/>
        <w:rPr>
          <w:i/>
          <w:color w:val="000000"/>
        </w:rPr>
      </w:pPr>
      <w:r>
        <w:rPr>
          <w:i/>
          <w:color w:val="000000"/>
        </w:rPr>
        <w:t>Running -level5 search</w:t>
      </w:r>
    </w:p>
    <w:p w14:paraId="1085490F" w14:textId="77777777" w:rsidR="001E7020" w:rsidRDefault="001E7020" w:rsidP="001E7020">
      <w:pPr>
        <w:pStyle w:val="FrameContents"/>
        <w:rPr>
          <w:i/>
          <w:color w:val="000000"/>
        </w:rPr>
      </w:pPr>
      <w:r>
        <w:rPr>
          <w:noProof/>
        </w:rPr>
        <w:drawing>
          <wp:inline distT="0" distB="0" distL="0" distR="0" wp14:anchorId="0B05B4BE" wp14:editId="74F39B49">
            <wp:extent cx="5370830" cy="1996440"/>
            <wp:effectExtent l="0" t="0" r="127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6F4E" w14:textId="77777777" w:rsidR="001E7020" w:rsidRDefault="001E7020" w:rsidP="001E7020">
      <w:pPr>
        <w:pStyle w:val="FrameContents"/>
        <w:rPr>
          <w:i/>
          <w:color w:val="000000"/>
        </w:rPr>
      </w:pPr>
    </w:p>
    <w:p w14:paraId="12BE1D88" w14:textId="77777777" w:rsidR="001E7020" w:rsidRDefault="001E7020" w:rsidP="001E7020">
      <w:pPr>
        <w:pStyle w:val="FrameContents"/>
        <w:rPr>
          <w:color w:val="000000"/>
        </w:rPr>
      </w:pPr>
      <w:r>
        <w:rPr>
          <w:color w:val="000000"/>
        </w:rPr>
        <w:t>Make sure that these instructions are tested as follows:</w:t>
      </w:r>
    </w:p>
    <w:p w14:paraId="227FB410" w14:textId="77777777" w:rsidR="001E7020" w:rsidRDefault="001E7020" w:rsidP="001E7020">
      <w:pPr>
        <w:pStyle w:val="FrameContents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 Place your project (exactly what you are about to upload as a submission) on a USB disk</w:t>
      </w:r>
    </w:p>
    <w:p w14:paraId="182B927F" w14:textId="77777777" w:rsidR="001E7020" w:rsidRDefault="001E7020" w:rsidP="001E7020">
      <w:pPr>
        <w:pStyle w:val="FrameContents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Log onto a QUT SEF computer lab – this must be a </w:t>
      </w:r>
      <w:r>
        <w:rPr>
          <w:b/>
          <w:bCs/>
          <w:color w:val="000000"/>
        </w:rPr>
        <w:t>new login session</w:t>
      </w:r>
    </w:p>
    <w:p w14:paraId="5A9FCCF4" w14:textId="77777777" w:rsidR="001E7020" w:rsidRDefault="001E7020" w:rsidP="001E7020">
      <w:pPr>
        <w:pStyle w:val="FrameContents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Follow your own build &amp; run instruction</w:t>
      </w:r>
    </w:p>
    <w:p w14:paraId="3F869D09" w14:textId="77777777" w:rsidR="001E7020" w:rsidRDefault="001E7020" w:rsidP="001E7020">
      <w:pPr>
        <w:pStyle w:val="FrameContents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Test your program.</w:t>
      </w:r>
    </w:p>
    <w:p w14:paraId="2A43276E" w14:textId="77777777" w:rsidR="001E7020" w:rsidRDefault="001E7020" w:rsidP="001E7020">
      <w:pPr>
        <w:pStyle w:val="FrameContents"/>
        <w:ind w:left="360"/>
        <w:rPr>
          <w:color w:val="000000"/>
        </w:rPr>
      </w:pPr>
      <w:r>
        <w:rPr>
          <w:color w:val="000000"/>
        </w:rPr>
        <w:t xml:space="preserve">Note that this is what the markers will do – if your program fails to build and execute you will lose all marks for testing your code. </w:t>
      </w:r>
    </w:p>
    <w:p w14:paraId="6D4C7389" w14:textId="77777777" w:rsidR="001E7020" w:rsidRDefault="001E7020" w:rsidP="001E7020">
      <w:pPr>
        <w:pStyle w:val="FrameContents"/>
        <w:ind w:left="360"/>
        <w:rPr>
          <w:color w:val="000000"/>
        </w:rPr>
      </w:pPr>
    </w:p>
    <w:p w14:paraId="28F94109" w14:textId="77777777" w:rsidR="001E7020" w:rsidRDefault="001E7020" w:rsidP="001E7020">
      <w:pPr>
        <w:pStyle w:val="FrameContents"/>
        <w:ind w:left="360"/>
        <w:rPr>
          <w:b/>
          <w:bCs/>
          <w:lang w:bidi="he-IL"/>
        </w:rPr>
      </w:pPr>
      <w:r>
        <w:rPr>
          <w:b/>
          <w:bCs/>
          <w:color w:val="000000"/>
        </w:rPr>
        <w:t xml:space="preserve">IF </w:t>
      </w:r>
      <w:r>
        <w:rPr>
          <w:b/>
          <w:bCs/>
          <w:color w:val="000000"/>
          <w:lang w:bidi="he-IL"/>
        </w:rPr>
        <w:t>THE PROJECT DOES NOT BUILD &amp; RUN YOU MUST DECLARE IT HERE</w:t>
      </w:r>
    </w:p>
    <w:p w14:paraId="7D40D041" w14:textId="77777777" w:rsidR="001E7020" w:rsidRDefault="001E7020" w:rsidP="001E7020">
      <w:pPr>
        <w:pStyle w:val="FrameContents"/>
        <w:ind w:left="360"/>
      </w:pPr>
      <w:r>
        <w:rPr>
          <w:b/>
          <w:bCs/>
          <w:color w:val="000000"/>
        </w:rPr>
        <w:t xml:space="preserve">AS WELL AS IN THE STATEMENT OF COMPLETENESS </w:t>
      </w:r>
      <w:r>
        <w:rPr>
          <w:color w:val="000000"/>
        </w:rPr>
        <w:t xml:space="preserve"> </w:t>
      </w:r>
    </w:p>
    <w:p w14:paraId="489F7E28" w14:textId="77777777" w:rsidR="00B2444C" w:rsidRDefault="00B2444C"/>
    <w:p w14:paraId="29B7AB7C" w14:textId="77777777" w:rsidR="00B2444C" w:rsidRDefault="00E93E29">
      <w:pPr>
        <w:keepNext/>
        <w:keepLines/>
        <w:spacing w:before="200" w:after="0" w:line="240" w:lineRule="auto"/>
        <w:outlineLvl w:val="1"/>
        <w:rPr>
          <w:rFonts w:ascii="Calibri" w:eastAsia="Times New Roman" w:hAnsi="Calibri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Statement of Completeness</w:t>
      </w:r>
    </w:p>
    <w:p w14:paraId="063A7D8E" w14:textId="77777777" w:rsidR="00B2444C" w:rsidRDefault="00E93E29">
      <w:r>
        <w:rPr>
          <w:shd w:val="clear" w:color="auto" w:fill="FFFFFF"/>
        </w:rPr>
        <w:t xml:space="preserve">This statement of completeness will need to </w:t>
      </w:r>
      <w:r>
        <w:rPr>
          <w:i/>
          <w:shd w:val="clear" w:color="auto" w:fill="FFFFFF"/>
        </w:rPr>
        <w:t>accurately</w:t>
      </w:r>
      <w:r>
        <w:rPr>
          <w:shd w:val="clear" w:color="auto" w:fill="FFFFFF"/>
        </w:rPr>
        <w:t xml:space="preserve"> state the functionality which has been implemented. There will be a penalty of 3.5 marks (loss of 3.5 marks) for a non-completed or submitted statement of completeness, and a penalty of 1 mark for each inaccurate statement to a maximum of 3 marks. </w:t>
      </w:r>
    </w:p>
    <w:p w14:paraId="0CEF6B55" w14:textId="77777777" w:rsidR="00B2444C" w:rsidRDefault="00E93E29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In the</w:t>
      </w:r>
      <w:r>
        <w:rPr>
          <w:b/>
          <w:bCs/>
          <w:sz w:val="24"/>
        </w:rPr>
        <w:t xml:space="preserve"> following section, you are required to mark which functionality you have implemented. </w:t>
      </w:r>
      <w:r>
        <w:rPr>
          <w:b/>
          <w:bCs/>
          <w:sz w:val="24"/>
          <w:u w:val="single"/>
        </w:rPr>
        <w:t>In the column on the right please mark ‘Y’ where you have completed this functionality, and ‘N’ where you have not</w:t>
      </w:r>
      <w:r>
        <w:rPr>
          <w:b/>
          <w:bCs/>
          <w:sz w:val="24"/>
        </w:rPr>
        <w:t>. Please fill in any additional text boxes requested, a</w:t>
      </w:r>
      <w:r>
        <w:rPr>
          <w:b/>
          <w:bCs/>
          <w:sz w:val="24"/>
        </w:rPr>
        <w:t>nd please note any limitations or bugs in the box at the end of each section. You may expand the table if you need more room for comments.</w:t>
      </w:r>
    </w:p>
    <w:tbl>
      <w:tblPr>
        <w:tblStyle w:val="TableGrid"/>
        <w:tblW w:w="9016" w:type="dxa"/>
        <w:tblCellMar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416"/>
        <w:gridCol w:w="5882"/>
        <w:gridCol w:w="1718"/>
      </w:tblGrid>
      <w:tr w:rsidR="00B2444C" w14:paraId="0DF90AA2" w14:textId="77777777">
        <w:trPr>
          <w:trHeight w:val="971"/>
        </w:trPr>
        <w:tc>
          <w:tcPr>
            <w:tcW w:w="9016" w:type="dxa"/>
            <w:gridSpan w:val="3"/>
            <w:shd w:val="clear" w:color="auto" w:fill="D0CECE" w:themeFill="background2" w:themeFillShade="E6"/>
            <w:vAlign w:val="center"/>
          </w:tcPr>
          <w:p w14:paraId="57F55EF0" w14:textId="77777777" w:rsidR="00B2444C" w:rsidRDefault="00B2444C">
            <w:pPr>
              <w:spacing w:line="240" w:lineRule="auto"/>
              <w:contextualSpacing/>
              <w:rPr>
                <w:b/>
                <w:sz w:val="28"/>
              </w:rPr>
            </w:pPr>
          </w:p>
          <w:p w14:paraId="7B480CD4" w14:textId="77777777" w:rsidR="00B2444C" w:rsidRDefault="00E93E29">
            <w:pPr>
              <w:spacing w:line="240" w:lineRule="auto"/>
              <w:contextualSpacing/>
              <w:rPr>
                <w:b/>
                <w:sz w:val="28"/>
              </w:rPr>
            </w:pPr>
            <w:r>
              <w:rPr>
                <w:b/>
                <w:sz w:val="28"/>
              </w:rPr>
              <w:t>Basic Functionality</w:t>
            </w:r>
          </w:p>
          <w:p w14:paraId="16211395" w14:textId="77777777" w:rsidR="00B2444C" w:rsidRDefault="00B2444C">
            <w:pPr>
              <w:spacing w:line="240" w:lineRule="auto"/>
              <w:contextualSpacing/>
              <w:jc w:val="right"/>
              <w:rPr>
                <w:b/>
                <w:sz w:val="28"/>
              </w:rPr>
            </w:pPr>
          </w:p>
        </w:tc>
      </w:tr>
      <w:tr w:rsidR="00B2444C" w14:paraId="086A1C40" w14:textId="77777777">
        <w:trPr>
          <w:trHeight w:val="282"/>
        </w:trPr>
        <w:tc>
          <w:tcPr>
            <w:tcW w:w="1414" w:type="dxa"/>
            <w:shd w:val="clear" w:color="auto" w:fill="auto"/>
          </w:tcPr>
          <w:p w14:paraId="2619919D" w14:textId="77777777" w:rsidR="00B2444C" w:rsidRDefault="00E93E29">
            <w:pPr>
              <w:spacing w:line="240" w:lineRule="auto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Build &amp; Run</w:t>
            </w:r>
          </w:p>
        </w:tc>
        <w:tc>
          <w:tcPr>
            <w:tcW w:w="5884" w:type="dxa"/>
            <w:shd w:val="clear" w:color="auto" w:fill="auto"/>
          </w:tcPr>
          <w:p w14:paraId="3DF406AE" w14:textId="77777777" w:rsidR="00B2444C" w:rsidRDefault="00E93E29">
            <w:pPr>
              <w:pStyle w:val="TableContents"/>
              <w:spacing w:line="240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When following the Build &amp; Run instructions, the program successfully builds and runs.  This was tested in a QUT </w:t>
            </w:r>
            <w:proofErr w:type="gramStart"/>
            <w:r>
              <w:rPr>
                <w:color w:val="000000"/>
                <w:sz w:val="24"/>
                <w:szCs w:val="24"/>
              </w:rPr>
              <w:t>SEF  lab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with a new login session, using the same zipped folder that is submitted.  </w:t>
            </w:r>
          </w:p>
        </w:tc>
        <w:tc>
          <w:tcPr>
            <w:tcW w:w="1718" w:type="dxa"/>
            <w:shd w:val="clear" w:color="auto" w:fill="auto"/>
          </w:tcPr>
          <w:p w14:paraId="55B12876" w14:textId="02BC5E8A" w:rsidR="00B2444C" w:rsidRDefault="00E93E29">
            <w:pPr>
              <w:spacing w:line="240" w:lineRule="auto"/>
              <w:contextualSpacing/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B2444C" w14:paraId="1186544C" w14:textId="77777777">
        <w:trPr>
          <w:trHeight w:val="282"/>
        </w:trPr>
        <w:tc>
          <w:tcPr>
            <w:tcW w:w="1414" w:type="dxa"/>
            <w:vMerge w:val="restart"/>
            <w:shd w:val="clear" w:color="auto" w:fill="auto"/>
          </w:tcPr>
          <w:p w14:paraId="69CA6D82" w14:textId="77777777" w:rsidR="00B2444C" w:rsidRDefault="00E93E29">
            <w:pPr>
              <w:spacing w:line="240" w:lineRule="auto"/>
              <w:contextualSpacing/>
            </w:pPr>
            <w:r>
              <w:rPr>
                <w:b/>
                <w:sz w:val="24"/>
              </w:rPr>
              <w:t>Basic itinerary output</w:t>
            </w:r>
          </w:p>
        </w:tc>
        <w:tc>
          <w:tcPr>
            <w:tcW w:w="5884" w:type="dxa"/>
            <w:shd w:val="clear" w:color="auto" w:fill="auto"/>
          </w:tcPr>
          <w:p w14:paraId="15D7FF27" w14:textId="77777777" w:rsidR="00B2444C" w:rsidRDefault="00E93E29">
            <w:pPr>
              <w:pStyle w:val="TableContents"/>
              <w:spacing w:line="240" w:lineRule="auto"/>
              <w:contextualSpacing/>
              <w:rPr>
                <w:rFonts w:ascii="Calibri" w:hAnsi="Calibri"/>
              </w:rPr>
            </w:pPr>
            <w:r>
              <w:rPr>
                <w:color w:val="000000"/>
                <w:sz w:val="24"/>
                <w:szCs w:val="24"/>
              </w:rPr>
              <w:t xml:space="preserve">The program displays the </w:t>
            </w:r>
            <w:r>
              <w:rPr>
                <w:color w:val="000000"/>
                <w:sz w:val="24"/>
                <w:szCs w:val="24"/>
              </w:rPr>
              <w:t>data from the file</w:t>
            </w:r>
          </w:p>
        </w:tc>
        <w:tc>
          <w:tcPr>
            <w:tcW w:w="1718" w:type="dxa"/>
            <w:shd w:val="clear" w:color="auto" w:fill="auto"/>
          </w:tcPr>
          <w:p w14:paraId="1A64365D" w14:textId="421BF2AF" w:rsidR="00B2444C" w:rsidRDefault="00E93E29">
            <w:pPr>
              <w:spacing w:line="240" w:lineRule="auto"/>
              <w:contextualSpacing/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B2444C" w14:paraId="18A73B20" w14:textId="77777777">
        <w:trPr>
          <w:trHeight w:val="282"/>
        </w:trPr>
        <w:tc>
          <w:tcPr>
            <w:tcW w:w="1414" w:type="dxa"/>
            <w:vMerge/>
            <w:shd w:val="clear" w:color="auto" w:fill="auto"/>
          </w:tcPr>
          <w:p w14:paraId="695C9829" w14:textId="77777777" w:rsidR="00B2444C" w:rsidRDefault="00B2444C">
            <w:pPr>
              <w:spacing w:line="240" w:lineRule="auto"/>
              <w:contextualSpacing/>
              <w:rPr>
                <w:sz w:val="24"/>
              </w:rPr>
            </w:pPr>
          </w:p>
        </w:tc>
        <w:tc>
          <w:tcPr>
            <w:tcW w:w="5884" w:type="dxa"/>
            <w:shd w:val="clear" w:color="auto" w:fill="auto"/>
          </w:tcPr>
          <w:p w14:paraId="204651B6" w14:textId="77777777" w:rsidR="00B2444C" w:rsidRDefault="00E93E29">
            <w:pPr>
              <w:pStyle w:val="TableContents"/>
              <w:spacing w:after="0" w:line="240" w:lineRule="auto"/>
              <w:rPr>
                <w:rFonts w:ascii="Calibri" w:hAnsi="Calibri"/>
              </w:rPr>
            </w:pPr>
            <w:r>
              <w:rPr>
                <w:color w:val="000000"/>
                <w:sz w:val="24"/>
                <w:szCs w:val="24"/>
              </w:rPr>
              <w:t>The program displays the appropriate line</w:t>
            </w:r>
          </w:p>
        </w:tc>
        <w:tc>
          <w:tcPr>
            <w:tcW w:w="1718" w:type="dxa"/>
            <w:shd w:val="clear" w:color="auto" w:fill="auto"/>
          </w:tcPr>
          <w:p w14:paraId="44B96D69" w14:textId="108BF59C" w:rsidR="00B2444C" w:rsidRDefault="00E93E29">
            <w:pPr>
              <w:spacing w:line="240" w:lineRule="auto"/>
              <w:contextualSpacing/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B2444C" w14:paraId="34015836" w14:textId="77777777">
        <w:trPr>
          <w:trHeight w:val="282"/>
        </w:trPr>
        <w:tc>
          <w:tcPr>
            <w:tcW w:w="1414" w:type="dxa"/>
            <w:vMerge/>
            <w:shd w:val="clear" w:color="auto" w:fill="auto"/>
          </w:tcPr>
          <w:p w14:paraId="6293F644" w14:textId="77777777" w:rsidR="00B2444C" w:rsidRDefault="00B2444C">
            <w:pPr>
              <w:spacing w:line="240" w:lineRule="auto"/>
              <w:contextualSpacing/>
              <w:rPr>
                <w:sz w:val="24"/>
              </w:rPr>
            </w:pPr>
          </w:p>
        </w:tc>
        <w:tc>
          <w:tcPr>
            <w:tcW w:w="5884" w:type="dxa"/>
            <w:shd w:val="clear" w:color="auto" w:fill="auto"/>
          </w:tcPr>
          <w:p w14:paraId="615B7F05" w14:textId="77777777" w:rsidR="00B2444C" w:rsidRDefault="00E93E29">
            <w:pPr>
              <w:pStyle w:val="TableContents"/>
              <w:spacing w:line="240" w:lineRule="auto"/>
              <w:contextualSpacing/>
              <w:rPr>
                <w:rFonts w:ascii="Calibri" w:hAnsi="Calibri"/>
              </w:rPr>
            </w:pPr>
            <w:r>
              <w:rPr>
                <w:color w:val="000000"/>
                <w:sz w:val="24"/>
                <w:szCs w:val="24"/>
              </w:rPr>
              <w:t>The correct amount of information is displayed, e.g. only the relevant entries</w:t>
            </w:r>
          </w:p>
        </w:tc>
        <w:tc>
          <w:tcPr>
            <w:tcW w:w="1718" w:type="dxa"/>
            <w:shd w:val="clear" w:color="auto" w:fill="auto"/>
          </w:tcPr>
          <w:p w14:paraId="0E24C760" w14:textId="70687346" w:rsidR="00B2444C" w:rsidRDefault="00E93E29">
            <w:pPr>
              <w:spacing w:line="240" w:lineRule="auto"/>
              <w:contextualSpacing/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z w:val="24"/>
              </w:rPr>
              <w:t xml:space="preserve"> </w:t>
            </w:r>
          </w:p>
        </w:tc>
      </w:tr>
      <w:tr w:rsidR="00B2444C" w14:paraId="0A914ABE" w14:textId="77777777">
        <w:trPr>
          <w:trHeight w:val="282"/>
        </w:trPr>
        <w:tc>
          <w:tcPr>
            <w:tcW w:w="1414" w:type="dxa"/>
            <w:vMerge/>
            <w:shd w:val="clear" w:color="auto" w:fill="auto"/>
          </w:tcPr>
          <w:p w14:paraId="32A1DB25" w14:textId="77777777" w:rsidR="00B2444C" w:rsidRDefault="00B2444C">
            <w:pPr>
              <w:spacing w:line="240" w:lineRule="auto"/>
              <w:contextualSpacing/>
              <w:rPr>
                <w:sz w:val="24"/>
              </w:rPr>
            </w:pPr>
          </w:p>
        </w:tc>
        <w:tc>
          <w:tcPr>
            <w:tcW w:w="5884" w:type="dxa"/>
            <w:shd w:val="clear" w:color="auto" w:fill="auto"/>
          </w:tcPr>
          <w:p w14:paraId="0660F7E1" w14:textId="77777777" w:rsidR="00B2444C" w:rsidRDefault="00E93E29">
            <w:pPr>
              <w:pStyle w:val="TableContents"/>
              <w:spacing w:line="240" w:lineRule="auto"/>
              <w:rPr>
                <w:rFonts w:ascii="Calibri" w:hAnsi="Calibri"/>
              </w:rPr>
            </w:pPr>
            <w:r>
              <w:rPr>
                <w:color w:val="000000"/>
                <w:sz w:val="24"/>
                <w:szCs w:val="24"/>
              </w:rPr>
              <w:t xml:space="preserve">The correct level, provided as a command line flag </w:t>
            </w:r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levelN</w:t>
            </w:r>
            <w:proofErr w:type="spellEnd"/>
            <w:r>
              <w:rPr>
                <w:color w:val="000000"/>
                <w:sz w:val="24"/>
                <w:szCs w:val="24"/>
              </w:rPr>
              <w:t>, is executed</w:t>
            </w:r>
          </w:p>
        </w:tc>
        <w:tc>
          <w:tcPr>
            <w:tcW w:w="1718" w:type="dxa"/>
            <w:shd w:val="clear" w:color="auto" w:fill="auto"/>
          </w:tcPr>
          <w:p w14:paraId="5112399F" w14:textId="05B7809E" w:rsidR="00B2444C" w:rsidRDefault="00E93E29">
            <w:pPr>
              <w:spacing w:line="240" w:lineRule="auto"/>
              <w:contextualSpacing/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43395C28" w14:textId="77777777" w:rsidR="00B2444C" w:rsidRDefault="00B2444C">
            <w:pPr>
              <w:spacing w:line="240" w:lineRule="auto"/>
              <w:contextualSpacing/>
              <w:jc w:val="right"/>
              <w:rPr>
                <w:rFonts w:ascii="Calibri" w:hAnsi="Calibri"/>
                <w:sz w:val="24"/>
              </w:rPr>
            </w:pPr>
          </w:p>
        </w:tc>
      </w:tr>
      <w:tr w:rsidR="00B2444C" w14:paraId="0A36F2A1" w14:textId="77777777">
        <w:trPr>
          <w:trHeight w:val="282"/>
        </w:trPr>
        <w:tc>
          <w:tcPr>
            <w:tcW w:w="1414" w:type="dxa"/>
            <w:vMerge/>
            <w:shd w:val="clear" w:color="auto" w:fill="auto"/>
          </w:tcPr>
          <w:p w14:paraId="02ED1732" w14:textId="77777777" w:rsidR="00B2444C" w:rsidRDefault="00B2444C">
            <w:pPr>
              <w:spacing w:line="240" w:lineRule="auto"/>
              <w:contextualSpacing/>
              <w:rPr>
                <w:sz w:val="24"/>
              </w:rPr>
            </w:pPr>
          </w:p>
        </w:tc>
        <w:tc>
          <w:tcPr>
            <w:tcW w:w="5884" w:type="dxa"/>
            <w:tcBorders>
              <w:top w:val="nil"/>
            </w:tcBorders>
            <w:shd w:val="clear" w:color="auto" w:fill="auto"/>
          </w:tcPr>
          <w:p w14:paraId="5C9F872B" w14:textId="77777777" w:rsidR="00B2444C" w:rsidRDefault="00E93E29">
            <w:pPr>
              <w:pStyle w:val="TableContents"/>
              <w:spacing w:line="240" w:lineRule="auto"/>
              <w:rPr>
                <w:rFonts w:ascii="Calibri" w:hAnsi="Calibri"/>
              </w:rPr>
            </w:pPr>
            <w:r>
              <w:t xml:space="preserve">The program </w:t>
            </w:r>
            <w:r>
              <w:rPr>
                <w:b/>
                <w:bCs/>
              </w:rPr>
              <w:t>does not</w:t>
            </w:r>
            <w:r>
              <w:t xml:space="preserve"> store the whole file in memory, instead it accesses the file on disk</w:t>
            </w:r>
          </w:p>
        </w:tc>
        <w:tc>
          <w:tcPr>
            <w:tcW w:w="1718" w:type="dxa"/>
            <w:tcBorders>
              <w:top w:val="nil"/>
            </w:tcBorders>
            <w:shd w:val="clear" w:color="auto" w:fill="auto"/>
          </w:tcPr>
          <w:p w14:paraId="6F116AB1" w14:textId="5532D7CB" w:rsidR="00B2444C" w:rsidRDefault="00E93E29">
            <w:pPr>
              <w:spacing w:line="240" w:lineRule="auto"/>
              <w:contextualSpacing/>
              <w:jc w:val="right"/>
              <w:rPr>
                <w:rFonts w:ascii="Calibri" w:hAnsi="Calibri"/>
              </w:rPr>
            </w:pPr>
            <w:r>
              <w:t>Y</w:t>
            </w:r>
          </w:p>
        </w:tc>
      </w:tr>
      <w:tr w:rsidR="00B2444C" w14:paraId="13C4EAE7" w14:textId="77777777">
        <w:trPr>
          <w:trHeight w:val="282"/>
        </w:trPr>
        <w:tc>
          <w:tcPr>
            <w:tcW w:w="1414" w:type="dxa"/>
            <w:vMerge w:val="restart"/>
            <w:shd w:val="clear" w:color="auto" w:fill="auto"/>
          </w:tcPr>
          <w:p w14:paraId="7906B45F" w14:textId="77777777" w:rsidR="00B2444C" w:rsidRDefault="00E93E29">
            <w:pPr>
              <w:spacing w:line="240" w:lineRule="auto"/>
              <w:contextualSpacing/>
            </w:pPr>
            <w:r>
              <w:rPr>
                <w:b/>
                <w:sz w:val="24"/>
              </w:rPr>
              <w:t>Error handling</w:t>
            </w:r>
          </w:p>
          <w:p w14:paraId="11428EF6" w14:textId="77777777" w:rsidR="00B2444C" w:rsidRDefault="00B2444C">
            <w:pPr>
              <w:spacing w:line="240" w:lineRule="auto"/>
            </w:pPr>
          </w:p>
        </w:tc>
        <w:tc>
          <w:tcPr>
            <w:tcW w:w="5884" w:type="dxa"/>
            <w:shd w:val="clear" w:color="auto" w:fill="auto"/>
          </w:tcPr>
          <w:p w14:paraId="41731CF4" w14:textId="77777777" w:rsidR="00B2444C" w:rsidRDefault="00E93E29">
            <w:pPr>
              <w:pStyle w:val="TableContents"/>
              <w:spacing w:line="240" w:lineRule="auto"/>
              <w:rPr>
                <w:rFonts w:ascii="Calibri" w:hAnsi="Calibri"/>
              </w:rPr>
            </w:pPr>
            <w:r>
              <w:rPr>
                <w:color w:val="000000"/>
                <w:sz w:val="24"/>
                <w:szCs w:val="24"/>
              </w:rPr>
              <w:t xml:space="preserve">A clear error message is displayed when an incorrect number of </w:t>
            </w:r>
            <w:r>
              <w:rPr>
                <w:color w:val="000000"/>
                <w:sz w:val="24"/>
                <w:szCs w:val="24"/>
              </w:rPr>
              <w:t>arguments is provided</w:t>
            </w:r>
          </w:p>
        </w:tc>
        <w:tc>
          <w:tcPr>
            <w:tcW w:w="1718" w:type="dxa"/>
            <w:shd w:val="clear" w:color="auto" w:fill="auto"/>
          </w:tcPr>
          <w:p w14:paraId="782A8F35" w14:textId="4073C17D" w:rsidR="00B2444C" w:rsidRDefault="00E93E29">
            <w:pPr>
              <w:spacing w:line="240" w:lineRule="auto"/>
              <w:contextualSpacing/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z w:val="24"/>
              </w:rPr>
              <w:t xml:space="preserve"> </w:t>
            </w:r>
          </w:p>
        </w:tc>
      </w:tr>
      <w:tr w:rsidR="00B2444C" w14:paraId="7A728F27" w14:textId="77777777">
        <w:trPr>
          <w:trHeight w:val="282"/>
        </w:trPr>
        <w:tc>
          <w:tcPr>
            <w:tcW w:w="1414" w:type="dxa"/>
            <w:vMerge/>
            <w:shd w:val="clear" w:color="auto" w:fill="auto"/>
          </w:tcPr>
          <w:p w14:paraId="04746322" w14:textId="77777777" w:rsidR="00B2444C" w:rsidRDefault="00B2444C">
            <w:pPr>
              <w:spacing w:line="240" w:lineRule="auto"/>
              <w:contextualSpacing/>
              <w:rPr>
                <w:sz w:val="24"/>
              </w:rPr>
            </w:pPr>
          </w:p>
        </w:tc>
        <w:tc>
          <w:tcPr>
            <w:tcW w:w="5884" w:type="dxa"/>
            <w:shd w:val="clear" w:color="auto" w:fill="auto"/>
          </w:tcPr>
          <w:p w14:paraId="000BC036" w14:textId="77777777" w:rsidR="00B2444C" w:rsidRDefault="00E93E29">
            <w:pPr>
              <w:pStyle w:val="TableContents"/>
              <w:spacing w:after="0" w:line="240" w:lineRule="auto"/>
              <w:rPr>
                <w:rFonts w:ascii="Calibri" w:hAnsi="Calibri"/>
              </w:rPr>
            </w:pPr>
            <w:r>
              <w:rPr>
                <w:color w:val="000000"/>
                <w:sz w:val="24"/>
                <w:szCs w:val="24"/>
              </w:rPr>
              <w:t>A clear error message is provided when an incorrect flag is provided (e.g. not -level1, etc.)</w:t>
            </w:r>
          </w:p>
        </w:tc>
        <w:tc>
          <w:tcPr>
            <w:tcW w:w="1718" w:type="dxa"/>
            <w:shd w:val="clear" w:color="auto" w:fill="auto"/>
          </w:tcPr>
          <w:p w14:paraId="5DD97536" w14:textId="3266B172" w:rsidR="00B2444C" w:rsidRDefault="00E93E29">
            <w:pPr>
              <w:spacing w:line="240" w:lineRule="auto"/>
              <w:contextualSpacing/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z w:val="24"/>
              </w:rPr>
              <w:t xml:space="preserve"> </w:t>
            </w:r>
          </w:p>
        </w:tc>
      </w:tr>
      <w:tr w:rsidR="00B2444C" w14:paraId="50875DD9" w14:textId="77777777">
        <w:trPr>
          <w:trHeight w:val="282"/>
        </w:trPr>
        <w:tc>
          <w:tcPr>
            <w:tcW w:w="1414" w:type="dxa"/>
            <w:vMerge/>
            <w:shd w:val="clear" w:color="auto" w:fill="auto"/>
          </w:tcPr>
          <w:p w14:paraId="17EAC049" w14:textId="77777777" w:rsidR="00B2444C" w:rsidRDefault="00B2444C">
            <w:pPr>
              <w:spacing w:line="240" w:lineRule="auto"/>
              <w:contextualSpacing/>
              <w:rPr>
                <w:b/>
                <w:sz w:val="24"/>
              </w:rPr>
            </w:pPr>
          </w:p>
        </w:tc>
        <w:tc>
          <w:tcPr>
            <w:tcW w:w="5884" w:type="dxa"/>
            <w:shd w:val="clear" w:color="auto" w:fill="auto"/>
          </w:tcPr>
          <w:p w14:paraId="23DF6067" w14:textId="77777777" w:rsidR="00B2444C" w:rsidRDefault="00E93E29">
            <w:pPr>
              <w:pStyle w:val="TableContents"/>
              <w:spacing w:after="0" w:line="240" w:lineRule="auto"/>
              <w:rPr>
                <w:rFonts w:ascii="Calibri" w:hAnsi="Calibri"/>
              </w:rPr>
            </w:pPr>
            <w:r>
              <w:rPr>
                <w:color w:val="000000"/>
                <w:sz w:val="24"/>
                <w:szCs w:val="24"/>
              </w:rPr>
              <w:t>A clear error message is provided when the input file doesn’t exist, or is incorrectly formatted</w:t>
            </w:r>
          </w:p>
        </w:tc>
        <w:tc>
          <w:tcPr>
            <w:tcW w:w="1718" w:type="dxa"/>
            <w:shd w:val="clear" w:color="auto" w:fill="auto"/>
          </w:tcPr>
          <w:p w14:paraId="4B820584" w14:textId="54F2C6FF" w:rsidR="00B2444C" w:rsidRDefault="00E93E29">
            <w:pPr>
              <w:spacing w:line="240" w:lineRule="auto"/>
              <w:contextualSpacing/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z w:val="24"/>
              </w:rPr>
              <w:t xml:space="preserve"> </w:t>
            </w:r>
          </w:p>
          <w:p w14:paraId="561A7856" w14:textId="77777777" w:rsidR="00B2444C" w:rsidRDefault="00B2444C">
            <w:pPr>
              <w:spacing w:line="240" w:lineRule="auto"/>
              <w:contextualSpacing/>
              <w:jc w:val="right"/>
              <w:rPr>
                <w:rFonts w:ascii="Calibri" w:hAnsi="Calibri"/>
                <w:sz w:val="24"/>
              </w:rPr>
            </w:pPr>
          </w:p>
        </w:tc>
      </w:tr>
      <w:tr w:rsidR="00B2444C" w14:paraId="4179F4E2" w14:textId="77777777">
        <w:trPr>
          <w:trHeight w:val="282"/>
        </w:trPr>
        <w:tc>
          <w:tcPr>
            <w:tcW w:w="1414" w:type="dxa"/>
            <w:shd w:val="clear" w:color="auto" w:fill="auto"/>
          </w:tcPr>
          <w:p w14:paraId="7428292B" w14:textId="77777777" w:rsidR="00B2444C" w:rsidRDefault="00E93E29">
            <w:pPr>
              <w:spacing w:line="240" w:lineRule="auto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w="7602" w:type="dxa"/>
            <w:gridSpan w:val="2"/>
            <w:shd w:val="clear" w:color="auto" w:fill="auto"/>
          </w:tcPr>
          <w:p w14:paraId="43C04092" w14:textId="19C9A971" w:rsidR="00B2444C" w:rsidRDefault="001E7020">
            <w:pPr>
              <w:spacing w:line="240" w:lineRule="auto"/>
              <w:contextualSpacing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Does not provide message if file is not </w:t>
            </w:r>
            <w:proofErr w:type="gramStart"/>
            <w:r>
              <w:rPr>
                <w:i/>
                <w:sz w:val="24"/>
              </w:rPr>
              <w:t>a .</w:t>
            </w:r>
            <w:proofErr w:type="spellStart"/>
            <w:r>
              <w:rPr>
                <w:i/>
                <w:sz w:val="24"/>
              </w:rPr>
              <w:t>fasta</w:t>
            </w:r>
            <w:proofErr w:type="spellEnd"/>
            <w:proofErr w:type="gramEnd"/>
            <w:r>
              <w:rPr>
                <w:i/>
                <w:sz w:val="24"/>
              </w:rPr>
              <w:t xml:space="preserve"> format</w:t>
            </w:r>
          </w:p>
        </w:tc>
      </w:tr>
    </w:tbl>
    <w:p w14:paraId="7EB465C1" w14:textId="77777777" w:rsidR="00B2444C" w:rsidRDefault="00E93E29">
      <w:r>
        <w:br w:type="page"/>
      </w:r>
    </w:p>
    <w:p w14:paraId="69B08D47" w14:textId="77777777" w:rsidR="00B2444C" w:rsidRDefault="00B2444C"/>
    <w:tbl>
      <w:tblPr>
        <w:tblStyle w:val="TableGrid"/>
        <w:tblW w:w="9016" w:type="dxa"/>
        <w:tblCellMar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416"/>
        <w:gridCol w:w="7600"/>
      </w:tblGrid>
      <w:tr w:rsidR="00B2444C" w14:paraId="03C5F4AF" w14:textId="77777777">
        <w:trPr>
          <w:trHeight w:val="1419"/>
        </w:trPr>
        <w:tc>
          <w:tcPr>
            <w:tcW w:w="9015" w:type="dxa"/>
            <w:gridSpan w:val="2"/>
            <w:shd w:val="clear" w:color="auto" w:fill="D0CECE" w:themeFill="background2" w:themeFillShade="E6"/>
            <w:vAlign w:val="center"/>
          </w:tcPr>
          <w:p w14:paraId="3528D9D9" w14:textId="77777777" w:rsidR="00B2444C" w:rsidRDefault="00E93E29">
            <w:pPr>
              <w:spacing w:line="240" w:lineRule="auto"/>
              <w:contextualSpacing/>
            </w:pPr>
            <w:r>
              <w:rPr>
                <w:b/>
                <w:sz w:val="28"/>
              </w:rPr>
              <w:t>Searching Algorithm – Part II</w:t>
            </w:r>
          </w:p>
          <w:p w14:paraId="7B3A39BD" w14:textId="77777777" w:rsidR="00B2444C" w:rsidRDefault="00E93E29">
            <w:pPr>
              <w:spacing w:line="240" w:lineRule="auto"/>
              <w:contextualSpacing/>
            </w:pPr>
            <w:r>
              <w:rPr>
                <w:sz w:val="24"/>
              </w:rPr>
              <w:t xml:space="preserve">Please </w:t>
            </w:r>
            <w:r>
              <w:rPr>
                <w:sz w:val="24"/>
                <w:u w:val="single"/>
              </w:rPr>
              <w:t xml:space="preserve">underline, circle or highlight </w:t>
            </w:r>
            <w:r>
              <w:rPr>
                <w:sz w:val="24"/>
              </w:rPr>
              <w:t>the levels that were completed.</w:t>
            </w:r>
          </w:p>
        </w:tc>
      </w:tr>
      <w:tr w:rsidR="00B2444C" w14:paraId="5F0B77EC" w14:textId="77777777">
        <w:trPr>
          <w:trHeight w:val="282"/>
        </w:trPr>
        <w:tc>
          <w:tcPr>
            <w:tcW w:w="1414" w:type="dxa"/>
            <w:vMerge w:val="restart"/>
            <w:shd w:val="clear" w:color="auto" w:fill="auto"/>
          </w:tcPr>
          <w:p w14:paraId="5C489C23" w14:textId="77777777" w:rsidR="00B2444C" w:rsidRDefault="00E93E29">
            <w:pPr>
              <w:spacing w:line="240" w:lineRule="auto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Algorithm </w:t>
            </w:r>
          </w:p>
        </w:tc>
        <w:tc>
          <w:tcPr>
            <w:tcW w:w="7601" w:type="dxa"/>
            <w:shd w:val="clear" w:color="auto" w:fill="auto"/>
          </w:tcPr>
          <w:p w14:paraId="689ADE41" w14:textId="77777777" w:rsidR="00B2444C" w:rsidRDefault="00E93E29">
            <w:pPr>
              <w:spacing w:line="240" w:lineRule="auto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Level:</w:t>
            </w:r>
          </w:p>
          <w:p w14:paraId="184D40E7" w14:textId="65A73468" w:rsidR="00B2444C" w:rsidRDefault="00E93E29">
            <w:pPr>
              <w:spacing w:after="0" w:line="240" w:lineRule="auto"/>
            </w:pPr>
            <w:r>
              <w:rPr>
                <w:sz w:val="24"/>
              </w:rPr>
              <w:t>level 5, level 6</w:t>
            </w:r>
          </w:p>
          <w:p w14:paraId="66BF96DD" w14:textId="77777777" w:rsidR="00B2444C" w:rsidRDefault="00B2444C">
            <w:pPr>
              <w:spacing w:line="240" w:lineRule="auto"/>
              <w:contextualSpacing/>
              <w:jc w:val="right"/>
              <w:rPr>
                <w:sz w:val="24"/>
              </w:rPr>
            </w:pPr>
          </w:p>
        </w:tc>
      </w:tr>
      <w:tr w:rsidR="00B2444C" w14:paraId="68CCF442" w14:textId="77777777">
        <w:trPr>
          <w:trHeight w:val="282"/>
        </w:trPr>
        <w:tc>
          <w:tcPr>
            <w:tcW w:w="1414" w:type="dxa"/>
            <w:vMerge/>
            <w:shd w:val="clear" w:color="auto" w:fill="auto"/>
          </w:tcPr>
          <w:p w14:paraId="56047831" w14:textId="77777777" w:rsidR="00B2444C" w:rsidRDefault="00B2444C">
            <w:pPr>
              <w:spacing w:line="240" w:lineRule="auto"/>
              <w:contextualSpacing/>
            </w:pPr>
          </w:p>
        </w:tc>
        <w:tc>
          <w:tcPr>
            <w:tcW w:w="7601" w:type="dxa"/>
            <w:tcBorders>
              <w:top w:val="nil"/>
            </w:tcBorders>
            <w:shd w:val="clear" w:color="auto" w:fill="auto"/>
          </w:tcPr>
          <w:p w14:paraId="0483D961" w14:textId="77777777" w:rsidR="00B2444C" w:rsidRDefault="00E93E29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Bonus:</w:t>
            </w:r>
          </w:p>
          <w:p w14:paraId="51370F17" w14:textId="77777777" w:rsidR="00B2444C" w:rsidRDefault="00E93E29">
            <w:pPr>
              <w:spacing w:line="240" w:lineRule="auto"/>
              <w:contextualSpacing/>
              <w:rPr>
                <w:b/>
                <w:bCs/>
              </w:rPr>
            </w:pPr>
            <w:r>
              <w:t xml:space="preserve">Sequence </w:t>
            </w:r>
            <w:r>
              <w:t>matching using wildcards</w:t>
            </w:r>
          </w:p>
          <w:p w14:paraId="484ACFAE" w14:textId="77777777" w:rsidR="00B2444C" w:rsidRDefault="00B2444C">
            <w:pPr>
              <w:spacing w:line="240" w:lineRule="auto"/>
              <w:contextualSpacing/>
            </w:pPr>
          </w:p>
          <w:p w14:paraId="790E1662" w14:textId="77777777" w:rsidR="00B2444C" w:rsidRDefault="00E93E29">
            <w:pPr>
              <w:spacing w:line="240" w:lineRule="auto"/>
              <w:contextualSpacing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If completed, please highlight level 7 above and discuss how you approached the problem and why you solved it the way you did. </w:t>
            </w:r>
          </w:p>
          <w:p w14:paraId="2C7D9514" w14:textId="77777777" w:rsidR="00B2444C" w:rsidRDefault="00B2444C">
            <w:pPr>
              <w:spacing w:line="240" w:lineRule="auto"/>
              <w:contextualSpacing/>
            </w:pPr>
          </w:p>
        </w:tc>
      </w:tr>
      <w:tr w:rsidR="00B2444C" w14:paraId="7C2BBD1B" w14:textId="77777777">
        <w:trPr>
          <w:trHeight w:val="282"/>
        </w:trPr>
        <w:tc>
          <w:tcPr>
            <w:tcW w:w="1414" w:type="dxa"/>
            <w:vMerge/>
            <w:shd w:val="clear" w:color="auto" w:fill="auto"/>
          </w:tcPr>
          <w:p w14:paraId="19C37992" w14:textId="77777777" w:rsidR="00B2444C" w:rsidRDefault="00B2444C">
            <w:pPr>
              <w:spacing w:line="240" w:lineRule="auto"/>
              <w:contextualSpacing/>
            </w:pPr>
          </w:p>
        </w:tc>
        <w:tc>
          <w:tcPr>
            <w:tcW w:w="7601" w:type="dxa"/>
            <w:tcBorders>
              <w:top w:val="nil"/>
            </w:tcBorders>
            <w:shd w:val="clear" w:color="auto" w:fill="auto"/>
          </w:tcPr>
          <w:p w14:paraId="7B1B9799" w14:textId="77777777" w:rsidR="00B2444C" w:rsidRDefault="00E93E29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Level 7 Explanation</w:t>
            </w:r>
          </w:p>
          <w:p w14:paraId="6C93C64F" w14:textId="77777777" w:rsidR="00B2444C" w:rsidRDefault="00E93E29">
            <w:pPr>
              <w:spacing w:line="240" w:lineRule="auto"/>
              <w:contextualSpacing/>
              <w:rPr>
                <w:i/>
                <w:iCs/>
              </w:rPr>
            </w:pPr>
            <w:r>
              <w:rPr>
                <w:i/>
                <w:iCs/>
              </w:rPr>
              <w:t>If you have completed the optional level 7, please include details on how you s</w:t>
            </w:r>
            <w:r>
              <w:rPr>
                <w:i/>
                <w:iCs/>
              </w:rPr>
              <w:t>olved it and any resources you may have used.</w:t>
            </w:r>
          </w:p>
        </w:tc>
      </w:tr>
      <w:tr w:rsidR="00B2444C" w14:paraId="2A8A40CA" w14:textId="77777777">
        <w:trPr>
          <w:trHeight w:val="282"/>
        </w:trPr>
        <w:tc>
          <w:tcPr>
            <w:tcW w:w="1414" w:type="dxa"/>
            <w:shd w:val="clear" w:color="auto" w:fill="auto"/>
          </w:tcPr>
          <w:p w14:paraId="3502B11E" w14:textId="77777777" w:rsidR="00B2444C" w:rsidRDefault="00E93E29">
            <w:pPr>
              <w:spacing w:line="240" w:lineRule="auto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w="7601" w:type="dxa"/>
            <w:shd w:val="clear" w:color="auto" w:fill="FFFFFF" w:themeFill="background1"/>
          </w:tcPr>
          <w:p w14:paraId="43518C90" w14:textId="7D9B50F9" w:rsidR="00B2444C" w:rsidRDefault="008B5AAA">
            <w:pPr>
              <w:spacing w:line="240" w:lineRule="auto"/>
              <w:contextualSpacing/>
              <w:rPr>
                <w:sz w:val="24"/>
              </w:rPr>
            </w:pPr>
            <w:r>
              <w:rPr>
                <w:sz w:val="24"/>
              </w:rPr>
              <w:t>Didn’t know how to do level 4</w:t>
            </w:r>
          </w:p>
        </w:tc>
      </w:tr>
    </w:tbl>
    <w:p w14:paraId="14E43C02" w14:textId="77777777" w:rsidR="00B2444C" w:rsidRDefault="00B2444C"/>
    <w:p w14:paraId="12DEDC2A" w14:textId="77777777" w:rsidR="00B2444C" w:rsidRDefault="00B2444C"/>
    <w:p w14:paraId="0AB0FD05" w14:textId="77777777" w:rsidR="00B2444C" w:rsidRDefault="00E93E29">
      <w:pPr>
        <w:rPr>
          <w:rFonts w:ascii="Calibri" w:eastAsia="Times New Roman" w:hAnsi="Calibri" w:cs="Times New Roman"/>
          <w:b/>
          <w:bCs/>
          <w:sz w:val="32"/>
          <w:szCs w:val="32"/>
        </w:rPr>
      </w:pPr>
      <w:r>
        <w:br w:type="page"/>
      </w:r>
    </w:p>
    <w:p w14:paraId="42E7606A" w14:textId="77777777" w:rsidR="00B2444C" w:rsidRDefault="00E93E29">
      <w:pPr>
        <w:keepNext/>
        <w:keepLines/>
        <w:spacing w:before="200" w:after="0" w:line="240" w:lineRule="auto"/>
        <w:outlineLvl w:val="1"/>
        <w:rPr>
          <w:rFonts w:ascii="Calibri" w:eastAsia="Times New Roman" w:hAnsi="Calibri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lastRenderedPageBreak/>
        <w:t>Screenshots of Functionality</w:t>
      </w:r>
    </w:p>
    <w:p w14:paraId="416A93CE" w14:textId="77777777" w:rsidR="00B2444C" w:rsidRDefault="00E93E29">
      <w:pPr>
        <w:rPr>
          <w:b/>
          <w:bCs/>
          <w:sz w:val="24"/>
        </w:rPr>
      </w:pPr>
      <w:r>
        <w:rPr>
          <w:b/>
          <w:bCs/>
          <w:sz w:val="24"/>
        </w:rPr>
        <w:t xml:space="preserve">In the following section, you are required to provide screenshots that provide evidence of your program working with provided input. </w:t>
      </w:r>
      <w:r>
        <w:rPr>
          <w:b/>
          <w:bCs/>
          <w:color w:val="FF0000"/>
          <w:sz w:val="24"/>
        </w:rPr>
        <w:t>You must complete this section.</w:t>
      </w:r>
    </w:p>
    <w:p w14:paraId="30B522C0" w14:textId="77777777" w:rsidR="00B2444C" w:rsidRDefault="00E93E29">
      <w:pPr>
        <w:pStyle w:val="ListParagraph"/>
        <w:numPr>
          <w:ilvl w:val="0"/>
          <w:numId w:val="1"/>
        </w:numPr>
      </w:pPr>
      <w:r>
        <w:rPr>
          <w:rFonts w:ascii="Consolas" w:hAnsi="Consolas"/>
          <w:sz w:val="20"/>
          <w:shd w:val="clear" w:color="auto" w:fill="FFFFFF"/>
        </w:rPr>
        <w:t>The 16S.fasta file</w:t>
      </w:r>
      <w:r>
        <w:rPr>
          <w:shd w:val="clear" w:color="auto" w:fill="FFFFFF"/>
        </w:rPr>
        <w:t xml:space="preserve"> has been provided with this template. Download them and place them in th</w:t>
      </w:r>
      <w:r>
        <w:rPr>
          <w:shd w:val="clear" w:color="auto" w:fill="FFFFFF"/>
        </w:rPr>
        <w:t xml:space="preserve">e same folder as </w:t>
      </w:r>
      <w:proofErr w:type="spellStart"/>
      <w:r>
        <w:rPr>
          <w:shd w:val="clear" w:color="auto" w:fill="FFFFFF"/>
        </w:rPr>
        <w:t>your</w:t>
      </w:r>
      <w:proofErr w:type="spellEnd"/>
      <w:r>
        <w:rPr>
          <w:shd w:val="clear" w:color="auto" w:fill="FFFFFF"/>
        </w:rPr>
        <w:t xml:space="preserve"> .exe file. You may have extra files, e.g. a query file, in this folder, and your .exe may be named differently. This is fine.</w:t>
      </w:r>
    </w:p>
    <w:p w14:paraId="3002DC38" w14:textId="77777777" w:rsidR="00B2444C" w:rsidRDefault="00E93E29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shd w:val="clear" w:color="auto" w:fill="FFFFFF"/>
        </w:rPr>
        <w:t xml:space="preserve">Open the command prompt and go to the above folder. In the command line, type the name of the .exe file and </w:t>
      </w:r>
      <w:r>
        <w:rPr>
          <w:shd w:val="clear" w:color="auto" w:fill="FFFFFF"/>
        </w:rPr>
        <w:t>copy and paste following arguments:</w:t>
      </w:r>
    </w:p>
    <w:p w14:paraId="78C71A38" w14:textId="77777777" w:rsidR="00B2444C" w:rsidRDefault="00E93E29">
      <w:pPr>
        <w:ind w:firstLine="720"/>
      </w:pPr>
      <w:r>
        <w:rPr>
          <w:shd w:val="clear" w:color="auto" w:fill="FFFFFF"/>
        </w:rPr>
        <w:t xml:space="preserve"> </w:t>
      </w:r>
      <w:r>
        <w:rPr>
          <w:rFonts w:ascii="Consolas" w:hAnsi="Consolas"/>
          <w:sz w:val="20"/>
          <w:shd w:val="clear" w:color="auto" w:fill="FFFFFF"/>
        </w:rPr>
        <w:t>Search16s -level4 16S.fasta 16S.index query.txt results.txt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B2444C" w14:paraId="51E12BA5" w14:textId="77777777">
        <w:tc>
          <w:tcPr>
            <w:tcW w:w="9016" w:type="dxa"/>
            <w:shd w:val="clear" w:color="auto" w:fill="auto"/>
          </w:tcPr>
          <w:p w14:paraId="0945DA4C" w14:textId="77777777" w:rsidR="00B2444C" w:rsidRDefault="00E93E29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Place screenshot of entered command line arguments here:</w:t>
            </w:r>
          </w:p>
          <w:p w14:paraId="57D44424" w14:textId="77777777" w:rsidR="00B2444C" w:rsidRDefault="00B2444C">
            <w:pPr>
              <w:spacing w:after="0" w:line="240" w:lineRule="auto"/>
              <w:rPr>
                <w:b/>
                <w:sz w:val="28"/>
              </w:rPr>
            </w:pPr>
          </w:p>
          <w:p w14:paraId="0546EB34" w14:textId="26CE32ED" w:rsidR="00B2444C" w:rsidRDefault="008B5AAA"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Couldn’t do level 4, have done level 5 and 6</w:t>
            </w:r>
          </w:p>
          <w:p w14:paraId="0CB9E05E" w14:textId="77777777" w:rsidR="00B2444C" w:rsidRDefault="00B2444C">
            <w:pPr>
              <w:spacing w:after="0" w:line="240" w:lineRule="auto"/>
              <w:rPr>
                <w:b/>
                <w:sz w:val="28"/>
              </w:rPr>
            </w:pPr>
          </w:p>
        </w:tc>
      </w:tr>
    </w:tbl>
    <w:p w14:paraId="46544D4E" w14:textId="77777777" w:rsidR="00B2444C" w:rsidRDefault="00B2444C">
      <w:pPr>
        <w:rPr>
          <w:highlight w:val="white"/>
        </w:rPr>
      </w:pPr>
    </w:p>
    <w:p w14:paraId="2B26868C" w14:textId="77777777" w:rsidR="00B2444C" w:rsidRDefault="00E93E29">
      <w:pPr>
        <w:pStyle w:val="ListParagraph"/>
        <w:numPr>
          <w:ilvl w:val="0"/>
          <w:numId w:val="1"/>
        </w:numPr>
        <w:rPr>
          <w:sz w:val="28"/>
        </w:rPr>
      </w:pPr>
      <w:r>
        <w:rPr>
          <w:shd w:val="clear" w:color="auto" w:fill="FFFFFF"/>
        </w:rPr>
        <w:t>Hit enter to run your program.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B2444C" w14:paraId="69FBFC87" w14:textId="77777777">
        <w:tc>
          <w:tcPr>
            <w:tcW w:w="9016" w:type="dxa"/>
            <w:shd w:val="clear" w:color="auto" w:fill="auto"/>
          </w:tcPr>
          <w:p w14:paraId="00048134" w14:textId="77777777" w:rsidR="00B2444C" w:rsidRDefault="00E93E29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Place screenshot(s) of the full output to console of your </w:t>
            </w:r>
            <w:r>
              <w:rPr>
                <w:b/>
                <w:sz w:val="24"/>
              </w:rPr>
              <w:t>program. You may expand the box as necessary, and use as many screenshots as needed:</w:t>
            </w:r>
          </w:p>
          <w:p w14:paraId="47DD6149" w14:textId="77777777" w:rsidR="00B2444C" w:rsidRDefault="00B2444C">
            <w:pPr>
              <w:spacing w:after="0" w:line="240" w:lineRule="auto"/>
              <w:rPr>
                <w:sz w:val="28"/>
              </w:rPr>
            </w:pPr>
          </w:p>
          <w:p w14:paraId="26100586" w14:textId="77777777" w:rsidR="008B5AAA" w:rsidRDefault="008B5AAA" w:rsidP="008B5AAA"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Couldn’t do level 4, have done level 5 and 6</w:t>
            </w:r>
          </w:p>
          <w:p w14:paraId="12EA0C9C" w14:textId="77777777" w:rsidR="00B2444C" w:rsidRDefault="00B2444C">
            <w:pPr>
              <w:spacing w:after="0" w:line="240" w:lineRule="auto"/>
              <w:rPr>
                <w:sz w:val="28"/>
              </w:rPr>
            </w:pPr>
          </w:p>
          <w:p w14:paraId="37F26AE7" w14:textId="77777777" w:rsidR="00B2444C" w:rsidRDefault="00B2444C">
            <w:pPr>
              <w:spacing w:after="0" w:line="240" w:lineRule="auto"/>
              <w:rPr>
                <w:sz w:val="28"/>
              </w:rPr>
            </w:pPr>
          </w:p>
        </w:tc>
      </w:tr>
    </w:tbl>
    <w:p w14:paraId="0313B45E" w14:textId="77777777" w:rsidR="00B2444C" w:rsidRDefault="00E93E29">
      <w:r>
        <w:br w:type="page"/>
      </w:r>
    </w:p>
    <w:p w14:paraId="25FB2E27" w14:textId="77777777" w:rsidR="00B2444C" w:rsidRDefault="00E93E29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Self-Assessment:</w:t>
      </w:r>
    </w:p>
    <w:p w14:paraId="302643E5" w14:textId="77777777" w:rsidR="00B2444C" w:rsidRDefault="00B2444C"/>
    <w:p w14:paraId="47077BBD" w14:textId="77777777" w:rsidR="00B2444C" w:rsidRDefault="00E93E29">
      <w:r>
        <w:t>1) How do I think I went with this assignment?</w:t>
      </w:r>
    </w:p>
    <w:p w14:paraId="0522C972" w14:textId="77777777" w:rsidR="00B2444C" w:rsidRDefault="00E93E29"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743BF408" wp14:editId="3B0DCE6B">
                <wp:simplePos x="0" y="0"/>
                <wp:positionH relativeFrom="column">
                  <wp:posOffset>60325</wp:posOffset>
                </wp:positionH>
                <wp:positionV relativeFrom="paragraph">
                  <wp:posOffset>-14605</wp:posOffset>
                </wp:positionV>
                <wp:extent cx="5682615" cy="853440"/>
                <wp:effectExtent l="0" t="0" r="0" b="0"/>
                <wp:wrapTopAndBottom/>
                <wp:docPr id="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1880" cy="85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C422C6" w14:textId="50BBAEEF" w:rsidR="00B2444C" w:rsidRPr="008B5AAA" w:rsidRDefault="008B5AAA">
                            <w:pPr>
                              <w:pStyle w:val="FrameContents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Could’ve done better, if started earlier and had put in more effort</w:t>
                            </w:r>
                          </w:p>
                          <w:p w14:paraId="2176C03A" w14:textId="77777777" w:rsidR="00B2444C" w:rsidRDefault="00B2444C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63B930AF" w14:textId="77777777" w:rsidR="00B2444C" w:rsidRDefault="00B2444C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528D8B94" w14:textId="77777777" w:rsidR="00B2444C" w:rsidRDefault="00B2444C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BF408" id="Shape1" o:spid="_x0000_s1027" style="position:absolute;margin-left:4.75pt;margin-top:-1.15pt;width:447.45pt;height:67.2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" filled="f" stroked="f">
                <v:textbox style="mso-fit-shape-to-text:t" inset="0,0,0,0">
                  <w:txbxContent>
                    <w:p w14:paraId="0AC422C6" w14:textId="50BBAEEF" w:rsidR="00B2444C" w:rsidRPr="008B5AAA" w:rsidRDefault="008B5AAA">
                      <w:pPr>
                        <w:pStyle w:val="FrameContents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Could’ve done better, if started earlier and had put in more effort</w:t>
                      </w:r>
                    </w:p>
                    <w:p w14:paraId="2176C03A" w14:textId="77777777" w:rsidR="00B2444C" w:rsidRDefault="00B2444C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000000"/>
                        </w:rPr>
                      </w:pPr>
                    </w:p>
                    <w:p w14:paraId="63B930AF" w14:textId="77777777" w:rsidR="00B2444C" w:rsidRDefault="00B2444C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000000"/>
                        </w:rPr>
                      </w:pPr>
                    </w:p>
                    <w:p w14:paraId="528D8B94" w14:textId="77777777" w:rsidR="00B2444C" w:rsidRDefault="00B2444C">
                      <w:pPr>
                        <w:pStyle w:val="FrameContents"/>
                        <w:spacing w:after="0" w:line="240" w:lineRule="auto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296CE57" w14:textId="77777777" w:rsidR="00B2444C" w:rsidRDefault="00E93E29">
      <w:r>
        <w:t>2) What did I find difficult in this assignment?</w:t>
      </w:r>
    </w:p>
    <w:p w14:paraId="0E76B4BA" w14:textId="77777777" w:rsidR="00B2444C" w:rsidRDefault="00E93E29"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1BB4ADEC" wp14:editId="7D810269">
                <wp:simplePos x="0" y="0"/>
                <wp:positionH relativeFrom="column">
                  <wp:posOffset>60325</wp:posOffset>
                </wp:positionH>
                <wp:positionV relativeFrom="paragraph">
                  <wp:posOffset>-14605</wp:posOffset>
                </wp:positionV>
                <wp:extent cx="5682615" cy="853440"/>
                <wp:effectExtent l="0" t="0" r="0" b="0"/>
                <wp:wrapTopAndBottom/>
                <wp:docPr id="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1880" cy="85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77C2C6" w14:textId="1FF5AFEA" w:rsidR="00B2444C" w:rsidRPr="008B5AAA" w:rsidRDefault="008B5AAA">
                            <w:pPr>
                              <w:pStyle w:val="FrameContents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Did understand how to program level4, </w:t>
                            </w:r>
                          </w:p>
                          <w:p w14:paraId="5A77F175" w14:textId="77777777" w:rsidR="00B2444C" w:rsidRDefault="00B2444C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4676F2F0" w14:textId="77777777" w:rsidR="00B2444C" w:rsidRDefault="00B2444C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5C52CE6E" w14:textId="77777777" w:rsidR="00B2444C" w:rsidRDefault="00B2444C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4ADEC" id="_x0000_s1028" style="position:absolute;margin-left:4.75pt;margin-top:-1.15pt;width:447.45pt;height:67.2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" filled="f" stroked="f">
                <v:textbox style="mso-fit-shape-to-text:t" inset="0,0,0,0">
                  <w:txbxContent>
                    <w:p w14:paraId="3177C2C6" w14:textId="1FF5AFEA" w:rsidR="00B2444C" w:rsidRPr="008B5AAA" w:rsidRDefault="008B5AAA">
                      <w:pPr>
                        <w:pStyle w:val="FrameContents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 xml:space="preserve">Did understand how to program level4, </w:t>
                      </w:r>
                    </w:p>
                    <w:p w14:paraId="5A77F175" w14:textId="77777777" w:rsidR="00B2444C" w:rsidRDefault="00B2444C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000000"/>
                        </w:rPr>
                      </w:pPr>
                    </w:p>
                    <w:p w14:paraId="4676F2F0" w14:textId="77777777" w:rsidR="00B2444C" w:rsidRDefault="00B2444C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000000"/>
                        </w:rPr>
                      </w:pPr>
                    </w:p>
                    <w:p w14:paraId="5C52CE6E" w14:textId="77777777" w:rsidR="00B2444C" w:rsidRDefault="00B2444C">
                      <w:pPr>
                        <w:pStyle w:val="FrameContents"/>
                        <w:spacing w:after="0" w:line="240" w:lineRule="auto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t>3) What would I do differently next time?</w:t>
      </w:r>
    </w:p>
    <w:p w14:paraId="7B00043B" w14:textId="77777777" w:rsidR="00B2444C" w:rsidRDefault="00E93E29"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59466184" wp14:editId="7C17EA07">
                <wp:simplePos x="0" y="0"/>
                <wp:positionH relativeFrom="column">
                  <wp:posOffset>60325</wp:posOffset>
                </wp:positionH>
                <wp:positionV relativeFrom="paragraph">
                  <wp:posOffset>-14605</wp:posOffset>
                </wp:positionV>
                <wp:extent cx="5682615" cy="853440"/>
                <wp:effectExtent l="0" t="0" r="0" b="0"/>
                <wp:wrapTopAndBottom/>
                <wp:docPr id="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1880" cy="85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E27F42" w14:textId="01BFE3EB" w:rsidR="00B2444C" w:rsidRPr="008B5AAA" w:rsidRDefault="008B5AAA">
                            <w:pPr>
                              <w:pStyle w:val="FrameContents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Start earlier and put in more effort</w:t>
                            </w:r>
                          </w:p>
                          <w:p w14:paraId="0A38B4FC" w14:textId="77777777" w:rsidR="00B2444C" w:rsidRDefault="00B2444C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3C83EF41" w14:textId="77777777" w:rsidR="00B2444C" w:rsidRDefault="00B2444C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2C7E63EF" w14:textId="77777777" w:rsidR="00B2444C" w:rsidRDefault="00B2444C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66184" id="_x0000_s1029" style="position:absolute;margin-left:4.75pt;margin-top:-1.15pt;width:447.45pt;height:67.2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" filled="f" stroked="f">
                <v:textbox style="mso-fit-shape-to-text:t" inset="0,0,0,0">
                  <w:txbxContent>
                    <w:p w14:paraId="16E27F42" w14:textId="01BFE3EB" w:rsidR="00B2444C" w:rsidRPr="008B5AAA" w:rsidRDefault="008B5AAA">
                      <w:pPr>
                        <w:pStyle w:val="FrameContents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Start earlier and put in more effort</w:t>
                      </w:r>
                    </w:p>
                    <w:p w14:paraId="0A38B4FC" w14:textId="77777777" w:rsidR="00B2444C" w:rsidRDefault="00B2444C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000000"/>
                        </w:rPr>
                      </w:pPr>
                    </w:p>
                    <w:p w14:paraId="3C83EF41" w14:textId="77777777" w:rsidR="00B2444C" w:rsidRDefault="00B2444C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000000"/>
                        </w:rPr>
                      </w:pPr>
                    </w:p>
                    <w:p w14:paraId="2C7E63EF" w14:textId="77777777" w:rsidR="00B2444C" w:rsidRDefault="00B2444C">
                      <w:pPr>
                        <w:pStyle w:val="FrameContents"/>
                        <w:spacing w:after="0" w:line="240" w:lineRule="auto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AAF4245" w14:textId="77777777" w:rsidR="00B2444C" w:rsidRDefault="00E93E29">
      <w:r>
        <w:t xml:space="preserve">4) Were there any bugs in my assignment, if </w:t>
      </w:r>
      <w:proofErr w:type="gramStart"/>
      <w:r>
        <w:t>so</w:t>
      </w:r>
      <w:proofErr w:type="gramEnd"/>
      <w:r>
        <w:t xml:space="preserve"> what were they?</w:t>
      </w:r>
    </w:p>
    <w:p w14:paraId="408E2E34" w14:textId="77777777" w:rsidR="00B2444C" w:rsidRDefault="00E93E29"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3C7A1005" wp14:editId="31C564DC">
                <wp:simplePos x="0" y="0"/>
                <wp:positionH relativeFrom="column">
                  <wp:posOffset>60325</wp:posOffset>
                </wp:positionH>
                <wp:positionV relativeFrom="paragraph">
                  <wp:posOffset>-14605</wp:posOffset>
                </wp:positionV>
                <wp:extent cx="5682615" cy="853440"/>
                <wp:effectExtent l="0" t="0" r="0" b="0"/>
                <wp:wrapTopAndBottom/>
                <wp:docPr id="1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1880" cy="85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04BC977" w14:textId="1CD59012" w:rsidR="00B2444C" w:rsidRDefault="008B5AAA">
                            <w:pPr>
                              <w:pStyle w:val="FrameContents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Didn’t find bugs, just could program index code for level 4 </w:t>
                            </w:r>
                          </w:p>
                          <w:p w14:paraId="067CAE3B" w14:textId="77777777" w:rsidR="00B2444C" w:rsidRDefault="00B2444C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7834B24C" w14:textId="77777777" w:rsidR="00B2444C" w:rsidRDefault="00B2444C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18A8F58A" w14:textId="77777777" w:rsidR="00B2444C" w:rsidRDefault="00B2444C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24E06036" w14:textId="77777777" w:rsidR="00B2444C" w:rsidRDefault="00B2444C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A1005" id="_x0000_s1030" style="position:absolute;margin-left:4.75pt;margin-top:-1.15pt;width:447.45pt;height:67.2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" filled="f" stroked="f">
                <v:textbox style="mso-fit-shape-to-text:t" inset="0,0,0,0">
                  <w:txbxContent>
                    <w:p w14:paraId="504BC977" w14:textId="1CD59012" w:rsidR="00B2444C" w:rsidRDefault="008B5AAA">
                      <w:pPr>
                        <w:pStyle w:val="FrameContents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 xml:space="preserve">Didn’t find bugs, just could program index code for level 4 </w:t>
                      </w:r>
                    </w:p>
                    <w:p w14:paraId="067CAE3B" w14:textId="77777777" w:rsidR="00B2444C" w:rsidRDefault="00B2444C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000000"/>
                        </w:rPr>
                      </w:pPr>
                      <w:bookmarkStart w:id="1" w:name="_GoBack"/>
                      <w:bookmarkEnd w:id="1"/>
                    </w:p>
                    <w:p w14:paraId="7834B24C" w14:textId="77777777" w:rsidR="00B2444C" w:rsidRDefault="00B2444C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000000"/>
                        </w:rPr>
                      </w:pPr>
                    </w:p>
                    <w:p w14:paraId="18A8F58A" w14:textId="77777777" w:rsidR="00B2444C" w:rsidRDefault="00B2444C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000000"/>
                        </w:rPr>
                      </w:pPr>
                    </w:p>
                    <w:p w14:paraId="24E06036" w14:textId="77777777" w:rsidR="00B2444C" w:rsidRDefault="00B2444C">
                      <w:pPr>
                        <w:pStyle w:val="FrameContents"/>
                        <w:spacing w:after="0" w:line="240" w:lineRule="auto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98F5244" w14:textId="77777777" w:rsidR="00B2444C" w:rsidRDefault="00E93E29">
      <w:r>
        <w:br w:type="page"/>
      </w:r>
    </w:p>
    <w:p w14:paraId="7A53B837" w14:textId="77777777" w:rsidR="00B2444C" w:rsidRDefault="00E93E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CRA:</w:t>
      </w:r>
    </w:p>
    <w:p w14:paraId="78CF1B0D" w14:textId="77777777" w:rsidR="00B2444C" w:rsidRDefault="00E93E29">
      <w:r>
        <w:t>Please fill out the following CRA, reporting how many marks you believe your proj</w:t>
      </w:r>
      <w:r>
        <w:t xml:space="preserve">ect might be awarded.   Your assessment should be a considered reflection on what you have achieved.  The purpose of this is to advise the marker of what you believe was achieved </w:t>
      </w:r>
      <w:proofErr w:type="gramStart"/>
      <w:r>
        <w:t>in order for</w:t>
      </w:r>
      <w:proofErr w:type="gramEnd"/>
      <w:r>
        <w:t xml:space="preserve"> us to pay attention to discrepancies.  </w:t>
      </w:r>
      <w:r>
        <w:rPr>
          <w:b/>
          <w:bCs/>
        </w:rPr>
        <w:t>Your self-assessment is N</w:t>
      </w:r>
      <w:r>
        <w:rPr>
          <w:b/>
          <w:bCs/>
        </w:rPr>
        <w:t xml:space="preserve">OT attracting </w:t>
      </w:r>
      <w:proofErr w:type="gramStart"/>
      <w:r>
        <w:rPr>
          <w:b/>
          <w:bCs/>
        </w:rPr>
        <w:t>marks, but</w:t>
      </w:r>
      <w:proofErr w:type="gramEnd"/>
      <w:r>
        <w:rPr>
          <w:b/>
          <w:bCs/>
        </w:rPr>
        <w:t xml:space="preserve"> must be provided (penalty applies if missing)</w:t>
      </w:r>
      <w:r>
        <w:t>.</w:t>
      </w:r>
    </w:p>
    <w:p w14:paraId="3C4DB257" w14:textId="77777777" w:rsidR="00B2444C" w:rsidRDefault="00B2444C"/>
    <w:tbl>
      <w:tblPr>
        <w:tblW w:w="9650" w:type="dxa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5776"/>
        <w:gridCol w:w="3874"/>
      </w:tblGrid>
      <w:tr w:rsidR="00B2444C" w14:paraId="35017926" w14:textId="77777777">
        <w:tc>
          <w:tcPr>
            <w:tcW w:w="57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0BBF8DBF" w14:textId="77777777" w:rsidR="00B2444C" w:rsidRDefault="00E93E29">
            <w:pPr>
              <w:pStyle w:val="TableContents"/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u w:val="single"/>
              </w:rPr>
              <w:t>Code Quality</w:t>
            </w:r>
          </w:p>
          <w:p w14:paraId="4EAD9F91" w14:textId="77777777" w:rsidR="00B2444C" w:rsidRDefault="00B2444C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  <w:p w14:paraId="75CF6CF1" w14:textId="77777777" w:rsidR="00B2444C" w:rsidRDefault="00E93E29">
            <w:pPr>
              <w:pStyle w:val="TableContents"/>
            </w:pPr>
            <w:r>
              <w:rPr>
                <w:rFonts w:ascii="Times New Roman" w:hAnsi="Times New Roman"/>
                <w:color w:val="000000"/>
              </w:rPr>
              <w:t>To score points in this section, the student must follow the code quality guidelines as specified in the C# Coding Style Guide on Blackboard</w:t>
            </w:r>
          </w:p>
        </w:tc>
        <w:tc>
          <w:tcPr>
            <w:tcW w:w="38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31934FA4" w14:textId="77777777" w:rsidR="00B2444C" w:rsidRDefault="00B2444C">
            <w:pPr>
              <w:pStyle w:val="TableContents"/>
              <w:rPr>
                <w:rFonts w:ascii="Times New Roman" w:hAnsi="Times New Roman"/>
                <w:b/>
                <w:bCs/>
                <w:color w:val="000000"/>
              </w:rPr>
            </w:pPr>
          </w:p>
          <w:p w14:paraId="7B63043E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  <w:p w14:paraId="20A6AB2C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</w:rPr>
              <w:t>/30</w:t>
            </w:r>
          </w:p>
        </w:tc>
      </w:tr>
      <w:tr w:rsidR="00B2444C" w14:paraId="3A5965E9" w14:textId="77777777">
        <w:tc>
          <w:tcPr>
            <w:tcW w:w="577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4916932" w14:textId="77777777" w:rsidR="00B2444C" w:rsidRDefault="00E93E29">
            <w:pPr>
              <w:pStyle w:val="TableContents"/>
            </w:pPr>
            <w:r>
              <w:rPr>
                <w:rFonts w:ascii="Times New Roman" w:hAnsi="Times New Roman"/>
                <w:color w:val="000000"/>
              </w:rPr>
              <w:t xml:space="preserve">Maintained consistent, clear, and meaningful standard in variable and method naming. No magic numbers. </w:t>
            </w:r>
          </w:p>
        </w:tc>
        <w:tc>
          <w:tcPr>
            <w:tcW w:w="3874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297D5418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480FE7A6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color w:val="000000"/>
              </w:rPr>
              <w:t>/3</w:t>
            </w:r>
          </w:p>
          <w:p w14:paraId="2536975C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B2444C" w14:paraId="0CDFED7A" w14:textId="77777777">
        <w:tc>
          <w:tcPr>
            <w:tcW w:w="577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12A76C0C" w14:textId="77777777" w:rsidR="00B2444C" w:rsidRDefault="00E93E29">
            <w:pPr>
              <w:pStyle w:val="TableContents"/>
            </w:pPr>
            <w:r>
              <w:rPr>
                <w:rFonts w:ascii="Times New Roman" w:hAnsi="Times New Roman"/>
                <w:color w:val="000000"/>
              </w:rPr>
              <w:t xml:space="preserve">Well structured – consistent and appropriate white spacing, line length, indentation, and separation into files within the project (i.e. one class per file) </w:t>
            </w:r>
          </w:p>
        </w:tc>
        <w:tc>
          <w:tcPr>
            <w:tcW w:w="3874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3BE8B804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69E83902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color w:val="000000"/>
              </w:rPr>
              <w:t>/2</w:t>
            </w:r>
          </w:p>
        </w:tc>
      </w:tr>
      <w:tr w:rsidR="00B2444C" w14:paraId="52DF2CE2" w14:textId="77777777">
        <w:tc>
          <w:tcPr>
            <w:tcW w:w="577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05A61C71" w14:textId="77777777" w:rsidR="00B2444C" w:rsidRDefault="00E93E29">
            <w:pPr>
              <w:pStyle w:val="TableContents"/>
            </w:pPr>
            <w:r>
              <w:rPr>
                <w:rFonts w:ascii="Times New Roman" w:hAnsi="Times New Roman"/>
                <w:color w:val="000000"/>
              </w:rPr>
              <w:t>Well commented – class header comment at beginning of each class, comment before every method</w:t>
            </w:r>
            <w:r>
              <w:rPr>
                <w:rFonts w:ascii="Times New Roman" w:hAnsi="Times New Roman"/>
                <w:color w:val="000000"/>
              </w:rPr>
              <w:t xml:space="preserve">, and in-line comments to explain complex or not easily discernible code. In-line comments are not excessive. </w:t>
            </w:r>
          </w:p>
        </w:tc>
        <w:tc>
          <w:tcPr>
            <w:tcW w:w="3874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09DDA97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52D7ADE4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3736F844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color w:val="000000"/>
              </w:rPr>
              <w:t>/4</w:t>
            </w:r>
          </w:p>
        </w:tc>
      </w:tr>
      <w:tr w:rsidR="00B2444C" w14:paraId="0B39BC4D" w14:textId="77777777">
        <w:tc>
          <w:tcPr>
            <w:tcW w:w="577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56C9AE52" w14:textId="77777777" w:rsidR="00B2444C" w:rsidRDefault="00E93E29">
            <w:pPr>
              <w:pStyle w:val="TableContents"/>
            </w:pPr>
            <w:r>
              <w:rPr>
                <w:rFonts w:ascii="Times New Roman" w:hAnsi="Times New Roman"/>
                <w:color w:val="000000"/>
              </w:rPr>
              <w:t xml:space="preserve">The DRY principle (Don’t repeat yourself) is followed where appropriate </w:t>
            </w:r>
          </w:p>
        </w:tc>
        <w:tc>
          <w:tcPr>
            <w:tcW w:w="3874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12315FED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color w:val="000000"/>
              </w:rPr>
              <w:t>/3</w:t>
            </w:r>
          </w:p>
        </w:tc>
      </w:tr>
      <w:tr w:rsidR="00B2444C" w14:paraId="1F14ED23" w14:textId="77777777">
        <w:tc>
          <w:tcPr>
            <w:tcW w:w="577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40F9881A" w14:textId="77777777" w:rsidR="00B2444C" w:rsidRDefault="00E93E29">
            <w:pPr>
              <w:pStyle w:val="TableContents"/>
            </w:pPr>
            <w:r>
              <w:rPr>
                <w:rFonts w:ascii="Times New Roman" w:hAnsi="Times New Roman"/>
                <w:color w:val="000000"/>
              </w:rPr>
              <w:t xml:space="preserve">Methods are single purpose and clear </w:t>
            </w:r>
          </w:p>
        </w:tc>
        <w:tc>
          <w:tcPr>
            <w:tcW w:w="3874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3FE714C7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color w:val="000000"/>
              </w:rPr>
              <w:t>/4</w:t>
            </w:r>
          </w:p>
        </w:tc>
      </w:tr>
      <w:tr w:rsidR="00B2444C" w14:paraId="4D49F427" w14:textId="77777777">
        <w:tc>
          <w:tcPr>
            <w:tcW w:w="577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00DA1F33" w14:textId="77777777" w:rsidR="00B2444C" w:rsidRDefault="00E93E29">
            <w:pPr>
              <w:pStyle w:val="TableContents"/>
            </w:pPr>
            <w:r>
              <w:rPr>
                <w:rFonts w:ascii="Times New Roman" w:hAnsi="Times New Roman"/>
                <w:color w:val="000000"/>
              </w:rPr>
              <w:t xml:space="preserve">Classes are well designed, with high cohesion and low coupling </w:t>
            </w:r>
          </w:p>
        </w:tc>
        <w:tc>
          <w:tcPr>
            <w:tcW w:w="3874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4AEBA5F1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color w:val="000000"/>
              </w:rPr>
              <w:t>/8</w:t>
            </w:r>
          </w:p>
        </w:tc>
      </w:tr>
      <w:tr w:rsidR="00B2444C" w14:paraId="3E7B5EA9" w14:textId="77777777">
        <w:tc>
          <w:tcPr>
            <w:tcW w:w="577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29286D29" w14:textId="77777777" w:rsidR="00B2444C" w:rsidRDefault="00E93E29">
            <w:pPr>
              <w:pStyle w:val="TableContents"/>
            </w:pPr>
            <w:r>
              <w:rPr>
                <w:rFonts w:ascii="Times New Roman" w:hAnsi="Times New Roman"/>
                <w:color w:val="000000"/>
              </w:rPr>
              <w:t xml:space="preserve">Classes are separated into reusable modules where appropriate </w:t>
            </w:r>
          </w:p>
        </w:tc>
        <w:tc>
          <w:tcPr>
            <w:tcW w:w="3874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0EF09471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color w:val="000000"/>
              </w:rPr>
              <w:t>/3</w:t>
            </w:r>
          </w:p>
        </w:tc>
      </w:tr>
      <w:tr w:rsidR="00B2444C" w14:paraId="71A7CEF2" w14:textId="77777777">
        <w:tc>
          <w:tcPr>
            <w:tcW w:w="57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1DEB484C" w14:textId="77777777" w:rsidR="00B2444C" w:rsidRDefault="00E93E29">
            <w:pPr>
              <w:pStyle w:val="TableContents"/>
            </w:pPr>
            <w:r>
              <w:rPr>
                <w:rFonts w:ascii="Times New Roman" w:hAnsi="Times New Roman"/>
                <w:color w:val="000000"/>
              </w:rPr>
              <w:t xml:space="preserve">Exceptions are thrown and handled appropriately </w:t>
            </w:r>
          </w:p>
        </w:tc>
        <w:tc>
          <w:tcPr>
            <w:tcW w:w="387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66414959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color w:val="000000"/>
              </w:rPr>
              <w:t>/3</w:t>
            </w:r>
          </w:p>
        </w:tc>
      </w:tr>
    </w:tbl>
    <w:p w14:paraId="4DBAFE2B" w14:textId="77777777" w:rsidR="00B2444C" w:rsidRDefault="00B2444C"/>
    <w:p w14:paraId="19B592F6" w14:textId="77777777" w:rsidR="00B2444C" w:rsidRDefault="00B2444C"/>
    <w:tbl>
      <w:tblPr>
        <w:tblW w:w="9638" w:type="dxa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2401"/>
        <w:gridCol w:w="3615"/>
        <w:gridCol w:w="3622"/>
      </w:tblGrid>
      <w:tr w:rsidR="00B2444C" w14:paraId="7D77815F" w14:textId="77777777">
        <w:tc>
          <w:tcPr>
            <w:tcW w:w="6017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65D3AAF3" w14:textId="77777777" w:rsidR="00B2444C" w:rsidRDefault="00E93E29">
            <w:pPr>
              <w:pStyle w:val="TableHeading"/>
              <w:jc w:val="left"/>
            </w:pPr>
            <w:r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Basic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Functionality</w:t>
            </w:r>
          </w:p>
          <w:p w14:paraId="04522657" w14:textId="77777777" w:rsidR="00B2444C" w:rsidRDefault="00B2444C">
            <w:pPr>
              <w:pStyle w:val="TableHeading"/>
              <w:jc w:val="left"/>
              <w:rPr>
                <w:rFonts w:ascii="Times New Roman" w:hAnsi="Times New Roman"/>
                <w:b w:val="0"/>
                <w:bCs w:val="0"/>
                <w:color w:val="000000"/>
              </w:rPr>
            </w:pPr>
          </w:p>
          <w:p w14:paraId="5E9586F5" w14:textId="77777777" w:rsidR="00B2444C" w:rsidRDefault="00E93E29">
            <w:pPr>
              <w:pStyle w:val="TableHeading"/>
              <w:jc w:val="left"/>
            </w:pPr>
            <w:r>
              <w:rPr>
                <w:rFonts w:ascii="Times New Roman" w:hAnsi="Times New Roman"/>
                <w:b w:val="0"/>
                <w:bCs w:val="0"/>
                <w:color w:val="000000"/>
              </w:rPr>
              <w:t>To score marks in this section, your program must be able to be run from the command line with the appropriate arguments.</w:t>
            </w:r>
          </w:p>
        </w:tc>
        <w:tc>
          <w:tcPr>
            <w:tcW w:w="362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vAlign w:val="center"/>
          </w:tcPr>
          <w:p w14:paraId="29675D6A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</w:rPr>
              <w:t>/15</w:t>
            </w:r>
          </w:p>
        </w:tc>
      </w:tr>
      <w:tr w:rsidR="00B2444C" w14:paraId="642BAEA3" w14:textId="77777777">
        <w:tc>
          <w:tcPr>
            <w:tcW w:w="2401" w:type="dxa"/>
            <w:vMerge w:val="restart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vAlign w:val="center"/>
          </w:tcPr>
          <w:p w14:paraId="6CAB1FDB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i/>
                <w:iCs/>
                <w:color w:val="000000"/>
              </w:rPr>
              <w:lastRenderedPageBreak/>
              <w:t>Basic Output</w:t>
            </w:r>
          </w:p>
        </w:tc>
        <w:tc>
          <w:tcPr>
            <w:tcW w:w="3614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vAlign w:val="bottom"/>
          </w:tcPr>
          <w:p w14:paraId="7BF2089F" w14:textId="77777777" w:rsidR="00B2444C" w:rsidRDefault="00E93E29">
            <w:pPr>
              <w:pStyle w:val="TableContents"/>
            </w:pPr>
            <w:r>
              <w:rPr>
                <w:rFonts w:ascii="Times New Roman" w:hAnsi="Times New Roman"/>
                <w:color w:val="000000"/>
              </w:rPr>
              <w:t>The program displays the data from the file</w:t>
            </w:r>
          </w:p>
        </w:tc>
        <w:tc>
          <w:tcPr>
            <w:tcW w:w="36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vAlign w:val="center"/>
          </w:tcPr>
          <w:p w14:paraId="0F41A38A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color w:val="000000"/>
              </w:rPr>
              <w:t>/1</w:t>
            </w:r>
          </w:p>
        </w:tc>
      </w:tr>
      <w:tr w:rsidR="00B2444C" w14:paraId="108CE06A" w14:textId="77777777">
        <w:tc>
          <w:tcPr>
            <w:tcW w:w="2401" w:type="dxa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7AD78452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614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vAlign w:val="bottom"/>
          </w:tcPr>
          <w:p w14:paraId="38FC2737" w14:textId="77777777" w:rsidR="00B2444C" w:rsidRDefault="00E93E29">
            <w:pPr>
              <w:pStyle w:val="TableContents"/>
            </w:pPr>
            <w:r>
              <w:rPr>
                <w:rFonts w:ascii="Times New Roman" w:hAnsi="Times New Roman"/>
                <w:color w:val="000000"/>
              </w:rPr>
              <w:t>The program displays the appropriate line</w:t>
            </w:r>
          </w:p>
        </w:tc>
        <w:tc>
          <w:tcPr>
            <w:tcW w:w="36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3C793256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color w:val="000000"/>
              </w:rPr>
              <w:t>/1</w:t>
            </w:r>
          </w:p>
        </w:tc>
      </w:tr>
      <w:tr w:rsidR="00B2444C" w14:paraId="6B8B8A00" w14:textId="77777777">
        <w:tc>
          <w:tcPr>
            <w:tcW w:w="2401" w:type="dxa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078A0DD1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614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vAlign w:val="bottom"/>
          </w:tcPr>
          <w:p w14:paraId="5640AD18" w14:textId="77777777" w:rsidR="00B2444C" w:rsidRDefault="00E93E29">
            <w:pPr>
              <w:pStyle w:val="TableContents"/>
            </w:pPr>
            <w:r>
              <w:rPr>
                <w:rFonts w:ascii="Times New Roman" w:hAnsi="Times New Roman"/>
                <w:color w:val="000000"/>
              </w:rPr>
              <w:t>The correct amount of information is displayed, e.g. only the relevant entries</w:t>
            </w:r>
          </w:p>
        </w:tc>
        <w:tc>
          <w:tcPr>
            <w:tcW w:w="36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vAlign w:val="center"/>
          </w:tcPr>
          <w:p w14:paraId="0A3D44F8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color w:val="000000"/>
              </w:rPr>
              <w:t>/1</w:t>
            </w:r>
          </w:p>
        </w:tc>
      </w:tr>
      <w:tr w:rsidR="00B2444C" w14:paraId="62A8DBE5" w14:textId="77777777">
        <w:tc>
          <w:tcPr>
            <w:tcW w:w="2401" w:type="dxa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633A0CC5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614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vAlign w:val="bottom"/>
          </w:tcPr>
          <w:p w14:paraId="4508DBA0" w14:textId="77777777" w:rsidR="00B2444C" w:rsidRDefault="00E93E29">
            <w:pPr>
              <w:pStyle w:val="TableContents"/>
            </w:pPr>
            <w:r>
              <w:rPr>
                <w:rFonts w:ascii="Times New Roman" w:hAnsi="Times New Roman"/>
                <w:color w:val="000000"/>
              </w:rPr>
              <w:t xml:space="preserve">The correct level, provided as a command line flag </w:t>
            </w:r>
            <w:r>
              <w:rPr>
                <w:rFonts w:ascii="Times New Roman" w:hAnsi="Times New Roman"/>
                <w:b/>
                <w:bCs/>
                <w:i/>
                <w:iCs/>
                <w:color w:val="000000"/>
              </w:rPr>
              <w:t>-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color w:val="000000"/>
              </w:rPr>
              <w:t>levelN</w:t>
            </w:r>
            <w:proofErr w:type="spellEnd"/>
            <w:r>
              <w:rPr>
                <w:rFonts w:ascii="Times New Roman" w:hAnsi="Times New Roman"/>
                <w:color w:val="000000"/>
              </w:rPr>
              <w:t>, is executed</w:t>
            </w:r>
          </w:p>
        </w:tc>
        <w:tc>
          <w:tcPr>
            <w:tcW w:w="36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7FDE5ED7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10E95685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color w:val="000000"/>
              </w:rPr>
              <w:t>/1</w:t>
            </w:r>
          </w:p>
        </w:tc>
      </w:tr>
      <w:tr w:rsidR="00B2444C" w14:paraId="2C72083E" w14:textId="77777777">
        <w:tc>
          <w:tcPr>
            <w:tcW w:w="2401" w:type="dxa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0308C726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614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vAlign w:val="bottom"/>
          </w:tcPr>
          <w:p w14:paraId="02CC9FF3" w14:textId="77777777" w:rsidR="00B2444C" w:rsidRDefault="00E93E29">
            <w:pPr>
              <w:pStyle w:val="TableContents"/>
            </w:pPr>
            <w:r>
              <w:t xml:space="preserve">The program </w:t>
            </w:r>
            <w:r>
              <w:rPr>
                <w:b/>
                <w:bCs/>
              </w:rPr>
              <w:t>does not</w:t>
            </w:r>
            <w:r>
              <w:t xml:space="preserve"> store the whole file in memory, instead it accesses the file on disk</w:t>
            </w:r>
          </w:p>
        </w:tc>
        <w:tc>
          <w:tcPr>
            <w:tcW w:w="36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vAlign w:val="center"/>
          </w:tcPr>
          <w:p w14:paraId="7F20E805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color w:val="000000"/>
              </w:rPr>
              <w:t>/5</w:t>
            </w:r>
          </w:p>
        </w:tc>
      </w:tr>
      <w:tr w:rsidR="00B2444C" w14:paraId="7739A7CA" w14:textId="77777777">
        <w:tc>
          <w:tcPr>
            <w:tcW w:w="2401" w:type="dxa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2DB2EB3F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614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14:paraId="43F7969E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</w:rPr>
              <w:t>Total:</w:t>
            </w:r>
          </w:p>
        </w:tc>
        <w:tc>
          <w:tcPr>
            <w:tcW w:w="36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14:paraId="0C5A1739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</w:rPr>
              <w:t>/9</w:t>
            </w:r>
          </w:p>
        </w:tc>
      </w:tr>
      <w:tr w:rsidR="00B2444C" w14:paraId="43299DC9" w14:textId="77777777">
        <w:tc>
          <w:tcPr>
            <w:tcW w:w="2401" w:type="dxa"/>
            <w:vMerge w:val="restart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79E6F886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i/>
                <w:iCs/>
                <w:color w:val="000000"/>
              </w:rPr>
              <w:t>Error Handling</w:t>
            </w:r>
          </w:p>
        </w:tc>
        <w:tc>
          <w:tcPr>
            <w:tcW w:w="3614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vAlign w:val="bottom"/>
          </w:tcPr>
          <w:p w14:paraId="2CD92E88" w14:textId="77777777" w:rsidR="00B2444C" w:rsidRDefault="00E93E29">
            <w:pPr>
              <w:pStyle w:val="TableContents"/>
            </w:pPr>
            <w:r>
              <w:rPr>
                <w:rFonts w:ascii="Times New Roman" w:hAnsi="Times New Roman"/>
                <w:color w:val="000000"/>
              </w:rPr>
              <w:t>A clear error message is displayed when an incorrect number of arguments is provided</w:t>
            </w:r>
          </w:p>
        </w:tc>
        <w:tc>
          <w:tcPr>
            <w:tcW w:w="36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vAlign w:val="center"/>
          </w:tcPr>
          <w:p w14:paraId="22DAE901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color w:val="000000"/>
              </w:rPr>
              <w:t>/2</w:t>
            </w:r>
          </w:p>
        </w:tc>
      </w:tr>
      <w:tr w:rsidR="00B2444C" w14:paraId="4718D0B2" w14:textId="77777777">
        <w:tc>
          <w:tcPr>
            <w:tcW w:w="2401" w:type="dxa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2E96FA5E" w14:textId="77777777" w:rsidR="00B2444C" w:rsidRDefault="00B2444C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614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14:paraId="710FB386" w14:textId="77777777" w:rsidR="00B2444C" w:rsidRDefault="00E93E29">
            <w:pPr>
              <w:pStyle w:val="TableContents"/>
            </w:pPr>
            <w:r>
              <w:rPr>
                <w:rFonts w:ascii="Times New Roman" w:hAnsi="Times New Roman"/>
                <w:color w:val="000000"/>
              </w:rPr>
              <w:t xml:space="preserve">A clear error message is provided when an incorrect flag is </w:t>
            </w:r>
            <w:r>
              <w:rPr>
                <w:rFonts w:ascii="Times New Roman" w:hAnsi="Times New Roman"/>
                <w:color w:val="000000"/>
              </w:rPr>
              <w:t>provided (e.g. not -level1, etc.)</w:t>
            </w:r>
          </w:p>
        </w:tc>
        <w:tc>
          <w:tcPr>
            <w:tcW w:w="36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14:paraId="0267118C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color w:val="000000"/>
              </w:rPr>
              <w:t>/2</w:t>
            </w:r>
          </w:p>
        </w:tc>
      </w:tr>
      <w:tr w:rsidR="00B2444C" w14:paraId="62D87FF1" w14:textId="77777777">
        <w:tc>
          <w:tcPr>
            <w:tcW w:w="2401" w:type="dxa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1E0B1648" w14:textId="77777777" w:rsidR="00B2444C" w:rsidRDefault="00B2444C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614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vAlign w:val="bottom"/>
          </w:tcPr>
          <w:p w14:paraId="2A629BED" w14:textId="77777777" w:rsidR="00B2444C" w:rsidRDefault="00E93E29">
            <w:pPr>
              <w:pStyle w:val="TableContents"/>
            </w:pPr>
            <w:r>
              <w:rPr>
                <w:rFonts w:ascii="Times New Roman" w:hAnsi="Times New Roman"/>
                <w:color w:val="000000"/>
              </w:rPr>
              <w:t>A clear error message is provided when the input file doesn’t exist, or is incorrectly formatted</w:t>
            </w:r>
          </w:p>
        </w:tc>
        <w:tc>
          <w:tcPr>
            <w:tcW w:w="36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vAlign w:val="center"/>
          </w:tcPr>
          <w:p w14:paraId="2404AFC9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color w:val="000000"/>
              </w:rPr>
              <w:t>/2</w:t>
            </w:r>
          </w:p>
        </w:tc>
      </w:tr>
      <w:tr w:rsidR="00B2444C" w14:paraId="5EFE3DB6" w14:textId="77777777">
        <w:tc>
          <w:tcPr>
            <w:tcW w:w="2401" w:type="dxa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26B13D29" w14:textId="77777777" w:rsidR="00B2444C" w:rsidRDefault="00B2444C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614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788403FD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</w:rPr>
              <w:t>Total:</w:t>
            </w:r>
          </w:p>
        </w:tc>
        <w:tc>
          <w:tcPr>
            <w:tcW w:w="362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14:paraId="7B9A06A7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</w:rPr>
              <w:t>/6</w:t>
            </w:r>
          </w:p>
        </w:tc>
      </w:tr>
    </w:tbl>
    <w:p w14:paraId="5A92517F" w14:textId="77777777" w:rsidR="00B2444C" w:rsidRDefault="00B2444C"/>
    <w:tbl>
      <w:tblPr>
        <w:tblW w:w="9638" w:type="dxa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3206"/>
        <w:gridCol w:w="3209"/>
        <w:gridCol w:w="3223"/>
      </w:tblGrid>
      <w:tr w:rsidR="00B2444C" w14:paraId="2D6D373B" w14:textId="77777777">
        <w:tc>
          <w:tcPr>
            <w:tcW w:w="6416" w:type="dxa"/>
            <w:gridSpan w:val="2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3A4D61EF" w14:textId="77777777" w:rsidR="00B2444C" w:rsidRDefault="00E93E29">
            <w:pPr>
              <w:pStyle w:val="TableHeading"/>
              <w:jc w:val="left"/>
            </w:pPr>
            <w:r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Part II</w:t>
            </w:r>
          </w:p>
          <w:p w14:paraId="45B2DDC6" w14:textId="77777777" w:rsidR="00B2444C" w:rsidRDefault="00B2444C">
            <w:pPr>
              <w:pStyle w:val="TableHeading"/>
              <w:jc w:val="left"/>
              <w:rPr>
                <w:rFonts w:ascii="Times New Roman" w:hAnsi="Times New Roman"/>
                <w:b w:val="0"/>
                <w:bCs w:val="0"/>
                <w:color w:val="000000"/>
              </w:rPr>
            </w:pPr>
          </w:p>
          <w:p w14:paraId="79F2C77F" w14:textId="77777777" w:rsidR="00B2444C" w:rsidRDefault="00E93E29">
            <w:pPr>
              <w:pStyle w:val="TableHeading"/>
              <w:jc w:val="left"/>
            </w:pPr>
            <w:r>
              <w:rPr>
                <w:rFonts w:ascii="Times New Roman" w:hAnsi="Times New Roman"/>
                <w:b w:val="0"/>
                <w:bCs w:val="0"/>
                <w:color w:val="000000"/>
              </w:rPr>
              <w:t>To score marks in this section, your program must be able to run levels 4-7.</w:t>
            </w:r>
          </w:p>
        </w:tc>
        <w:tc>
          <w:tcPr>
            <w:tcW w:w="322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vAlign w:val="center"/>
          </w:tcPr>
          <w:p w14:paraId="71DC59C8" w14:textId="77777777" w:rsidR="00B2444C" w:rsidRDefault="00E93E29">
            <w:pPr>
              <w:pStyle w:val="TableHeading"/>
              <w:jc w:val="left"/>
            </w:pPr>
            <w:r>
              <w:rPr>
                <w:rFonts w:ascii="Times New Roman" w:hAnsi="Times New Roman"/>
                <w:color w:val="000000"/>
              </w:rPr>
              <w:t xml:space="preserve">Marks </w:t>
            </w:r>
            <w:r>
              <w:rPr>
                <w:rFonts w:ascii="Times New Roman" w:hAnsi="Times New Roman"/>
                <w:color w:val="000000"/>
              </w:rPr>
              <w:t>Available:</w:t>
            </w:r>
          </w:p>
        </w:tc>
      </w:tr>
      <w:tr w:rsidR="00B2444C" w14:paraId="2BF2A226" w14:textId="77777777">
        <w:tc>
          <w:tcPr>
            <w:tcW w:w="6416" w:type="dxa"/>
            <w:gridSpan w:val="2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51ECA9B9" w14:textId="77777777" w:rsidR="00B2444C" w:rsidRDefault="00B2444C">
            <w:pPr>
              <w:pStyle w:val="TableHeading"/>
              <w:jc w:val="left"/>
              <w:rPr>
                <w:rFonts w:ascii="Times New Roman" w:hAnsi="Times New Roman"/>
                <w:b w:val="0"/>
                <w:bCs w:val="0"/>
                <w:color w:val="000000"/>
              </w:rPr>
            </w:pPr>
          </w:p>
        </w:tc>
        <w:tc>
          <w:tcPr>
            <w:tcW w:w="322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vAlign w:val="center"/>
          </w:tcPr>
          <w:p w14:paraId="7F380F7F" w14:textId="77777777" w:rsidR="00B2444C" w:rsidRDefault="00B2444C">
            <w:pPr>
              <w:pStyle w:val="TableHeading"/>
              <w:rPr>
                <w:rFonts w:ascii="Times New Roman" w:hAnsi="Times New Roman"/>
                <w:b w:val="0"/>
                <w:bCs w:val="0"/>
                <w:color w:val="000000"/>
              </w:rPr>
            </w:pPr>
          </w:p>
          <w:p w14:paraId="24B76D8E" w14:textId="77777777" w:rsidR="00B2444C" w:rsidRDefault="00E93E29">
            <w:pPr>
              <w:pStyle w:val="TableHeading"/>
            </w:pPr>
            <w:r>
              <w:rPr>
                <w:rFonts w:ascii="Times New Roman" w:hAnsi="Times New Roman"/>
                <w:color w:val="000000"/>
              </w:rPr>
              <w:t>/55</w:t>
            </w:r>
          </w:p>
        </w:tc>
      </w:tr>
      <w:tr w:rsidR="00B2444C" w14:paraId="0FA3EA4E" w14:textId="77777777">
        <w:tc>
          <w:tcPr>
            <w:tcW w:w="3207" w:type="dxa"/>
            <w:vMerge w:val="restart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vAlign w:val="center"/>
          </w:tcPr>
          <w:p w14:paraId="1643632D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i/>
                <w:iCs/>
                <w:color w:val="000000"/>
              </w:rPr>
              <w:t>Level 4</w:t>
            </w:r>
          </w:p>
        </w:tc>
        <w:tc>
          <w:tcPr>
            <w:tcW w:w="320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vAlign w:val="bottom"/>
          </w:tcPr>
          <w:p w14:paraId="324060E2" w14:textId="77777777" w:rsidR="00B2444C" w:rsidRDefault="00E93E29">
            <w:pPr>
              <w:pStyle w:val="TableContents"/>
            </w:pPr>
            <w:r>
              <w:rPr>
                <w:rFonts w:ascii="Times New Roman" w:hAnsi="Times New Roman"/>
                <w:color w:val="000000"/>
              </w:rPr>
              <w:t>The program creates a file as specified by the command line arguments</w:t>
            </w:r>
          </w:p>
        </w:tc>
        <w:tc>
          <w:tcPr>
            <w:tcW w:w="32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vAlign w:val="center"/>
          </w:tcPr>
          <w:p w14:paraId="6AD18608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030FC923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color w:val="000000"/>
              </w:rPr>
              <w:t>/2</w:t>
            </w:r>
          </w:p>
        </w:tc>
      </w:tr>
      <w:tr w:rsidR="00B2444C" w14:paraId="05CFE395" w14:textId="77777777">
        <w:tc>
          <w:tcPr>
            <w:tcW w:w="3207" w:type="dxa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1E607AB9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20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vAlign w:val="bottom"/>
          </w:tcPr>
          <w:p w14:paraId="7650C127" w14:textId="77777777" w:rsidR="00B2444C" w:rsidRDefault="00E93E29">
            <w:pPr>
              <w:pStyle w:val="TableContents"/>
            </w:pPr>
            <w:r>
              <w:rPr>
                <w:rFonts w:ascii="Times New Roman" w:hAnsi="Times New Roman"/>
                <w:color w:val="000000"/>
              </w:rPr>
              <w:t>The index file contains a list of all the sequence ids with the appropriate byte-offset</w:t>
            </w:r>
          </w:p>
        </w:tc>
        <w:tc>
          <w:tcPr>
            <w:tcW w:w="32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130EECFB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3EA61DBE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color w:val="000000"/>
              </w:rPr>
              <w:t>/</w:t>
            </w:r>
            <w:bookmarkStart w:id="2" w:name="_GoBack1"/>
            <w:bookmarkEnd w:id="2"/>
            <w:r>
              <w:rPr>
                <w:rFonts w:ascii="Times New Roman" w:hAnsi="Times New Roman"/>
                <w:color w:val="000000"/>
              </w:rPr>
              <w:t>5</w:t>
            </w:r>
          </w:p>
        </w:tc>
      </w:tr>
      <w:tr w:rsidR="00B2444C" w14:paraId="129BB7F8" w14:textId="77777777">
        <w:tc>
          <w:tcPr>
            <w:tcW w:w="3207" w:type="dxa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35A91A4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20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vAlign w:val="bottom"/>
          </w:tcPr>
          <w:p w14:paraId="1491F122" w14:textId="77777777" w:rsidR="00B2444C" w:rsidRDefault="00E93E29">
            <w:pPr>
              <w:pStyle w:val="TableContents"/>
            </w:pPr>
            <w:r>
              <w:rPr>
                <w:rFonts w:ascii="Times New Roman" w:hAnsi="Times New Roman"/>
                <w:color w:val="000000"/>
              </w:rPr>
              <w:t xml:space="preserve">The searching program makes use of the created index </w:t>
            </w:r>
            <w:r>
              <w:rPr>
                <w:rFonts w:ascii="Times New Roman" w:hAnsi="Times New Roman"/>
                <w:color w:val="000000"/>
              </w:rPr>
              <w:t xml:space="preserve">file to execute </w:t>
            </w:r>
            <w:proofErr w:type="gramStart"/>
            <w:r>
              <w:rPr>
                <w:rFonts w:ascii="Times New Roman" w:hAnsi="Times New Roman"/>
                <w:color w:val="000000"/>
              </w:rPr>
              <w:t>a number of</w:t>
            </w:r>
            <w:proofErr w:type="gramEnd"/>
            <w:r>
              <w:rPr>
                <w:rFonts w:ascii="Times New Roman" w:hAnsi="Times New Roman"/>
                <w:color w:val="000000"/>
              </w:rPr>
              <w:t xml:space="preserve"> queries</w:t>
            </w:r>
          </w:p>
        </w:tc>
        <w:tc>
          <w:tcPr>
            <w:tcW w:w="32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vAlign w:val="center"/>
          </w:tcPr>
          <w:p w14:paraId="3DDC73CD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4D536021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color w:val="000000"/>
              </w:rPr>
              <w:t>/5</w:t>
            </w:r>
          </w:p>
        </w:tc>
      </w:tr>
      <w:tr w:rsidR="00B2444C" w14:paraId="46C158F3" w14:textId="77777777">
        <w:tc>
          <w:tcPr>
            <w:tcW w:w="3207" w:type="dxa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7AED60BC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20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vAlign w:val="bottom"/>
          </w:tcPr>
          <w:p w14:paraId="7FA4FC9C" w14:textId="77777777" w:rsidR="00B2444C" w:rsidRDefault="00E93E29">
            <w:pPr>
              <w:pStyle w:val="TableContents"/>
            </w:pPr>
            <w:r>
              <w:rPr>
                <w:rFonts w:ascii="Times New Roman" w:hAnsi="Times New Roman"/>
                <w:color w:val="000000"/>
              </w:rPr>
              <w:t>A clear error message is provided when the index file does not exist</w:t>
            </w:r>
          </w:p>
        </w:tc>
        <w:tc>
          <w:tcPr>
            <w:tcW w:w="32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777BF7A9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69D90C7F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color w:val="000000"/>
              </w:rPr>
              <w:t>/1</w:t>
            </w:r>
          </w:p>
        </w:tc>
      </w:tr>
      <w:tr w:rsidR="00B2444C" w14:paraId="34F27C11" w14:textId="77777777">
        <w:tc>
          <w:tcPr>
            <w:tcW w:w="3207" w:type="dxa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027E42F0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20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vAlign w:val="bottom"/>
          </w:tcPr>
          <w:p w14:paraId="40DAB0CD" w14:textId="77777777" w:rsidR="00B2444C" w:rsidRDefault="00E93E29">
            <w:pPr>
              <w:pStyle w:val="TableContents"/>
            </w:pPr>
            <w:r>
              <w:t>Clear error messages are provided when the query file cannot be found, or when a bad query is given, like in Level 3</w:t>
            </w:r>
          </w:p>
        </w:tc>
        <w:tc>
          <w:tcPr>
            <w:tcW w:w="32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vAlign w:val="center"/>
          </w:tcPr>
          <w:p w14:paraId="20BD8A7C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227671A5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color w:val="000000"/>
              </w:rPr>
              <w:t>/2</w:t>
            </w:r>
          </w:p>
        </w:tc>
      </w:tr>
      <w:tr w:rsidR="00B2444C" w14:paraId="0C419E02" w14:textId="77777777">
        <w:tc>
          <w:tcPr>
            <w:tcW w:w="3207" w:type="dxa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58E69B2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20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14:paraId="5379C37B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  <w:p w14:paraId="014D1C28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</w:rPr>
              <w:t>Total:</w:t>
            </w:r>
          </w:p>
        </w:tc>
        <w:tc>
          <w:tcPr>
            <w:tcW w:w="32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14:paraId="063DCF2D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</w:rPr>
              <w:t>/15</w:t>
            </w:r>
          </w:p>
        </w:tc>
      </w:tr>
      <w:tr w:rsidR="00B2444C" w14:paraId="1F6E1E44" w14:textId="77777777">
        <w:tc>
          <w:tcPr>
            <w:tcW w:w="3207" w:type="dxa"/>
            <w:vMerge w:val="restart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4C577B97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532D27A7" w14:textId="77777777" w:rsidR="00B2444C" w:rsidRDefault="00E93E29">
            <w:pPr>
              <w:pStyle w:val="TableContents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Level 5</w:t>
            </w:r>
          </w:p>
        </w:tc>
        <w:tc>
          <w:tcPr>
            <w:tcW w:w="320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vAlign w:val="bottom"/>
          </w:tcPr>
          <w:p w14:paraId="06570EE2" w14:textId="77777777" w:rsidR="00B2444C" w:rsidRDefault="00E93E29">
            <w:pPr>
              <w:pStyle w:val="TableContents"/>
            </w:pPr>
            <w:r>
              <w:rPr>
                <w:rFonts w:ascii="Times New Roman" w:hAnsi="Times New Roman"/>
                <w:color w:val="000000"/>
              </w:rPr>
              <w:t>The program correctly locates and prints the id (and only the id) of every matching sequence</w:t>
            </w:r>
          </w:p>
        </w:tc>
        <w:tc>
          <w:tcPr>
            <w:tcW w:w="32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vAlign w:val="center"/>
          </w:tcPr>
          <w:p w14:paraId="54E2A614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160A2D07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color w:val="000000"/>
              </w:rPr>
              <w:t>/10</w:t>
            </w:r>
          </w:p>
        </w:tc>
      </w:tr>
      <w:tr w:rsidR="00B2444C" w14:paraId="63051615" w14:textId="77777777">
        <w:tc>
          <w:tcPr>
            <w:tcW w:w="3207" w:type="dxa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5E8BDD6F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20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14:paraId="36BAD726" w14:textId="77777777" w:rsidR="00B2444C" w:rsidRDefault="00E93E29">
            <w:pPr>
              <w:pStyle w:val="TableContents"/>
            </w:pPr>
            <w:r>
              <w:rPr>
                <w:rFonts w:ascii="Times New Roman" w:hAnsi="Times New Roman"/>
                <w:color w:val="000000"/>
              </w:rPr>
              <w:t>A clear error message is provided when the sequence does not exist</w:t>
            </w:r>
          </w:p>
        </w:tc>
        <w:tc>
          <w:tcPr>
            <w:tcW w:w="32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38DC8EE4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0062A29D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color w:val="000000"/>
              </w:rPr>
              <w:t>/5</w:t>
            </w:r>
          </w:p>
        </w:tc>
      </w:tr>
      <w:tr w:rsidR="00B2444C" w14:paraId="5C9BD867" w14:textId="77777777">
        <w:tc>
          <w:tcPr>
            <w:tcW w:w="3207" w:type="dxa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552D148C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208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3D7A1CD2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</w:rPr>
              <w:t>Total:</w:t>
            </w:r>
          </w:p>
        </w:tc>
        <w:tc>
          <w:tcPr>
            <w:tcW w:w="322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0B07597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</w:rPr>
              <w:t>/15</w:t>
            </w:r>
          </w:p>
        </w:tc>
      </w:tr>
      <w:tr w:rsidR="00B2444C" w14:paraId="377197DC" w14:textId="77777777">
        <w:trPr>
          <w:trHeight w:val="809"/>
        </w:trPr>
        <w:tc>
          <w:tcPr>
            <w:tcW w:w="3207" w:type="dxa"/>
            <w:vMerge w:val="restart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vAlign w:val="center"/>
          </w:tcPr>
          <w:p w14:paraId="61C9CA3F" w14:textId="77777777" w:rsidR="00B2444C" w:rsidRDefault="00E93E29">
            <w:pPr>
              <w:pStyle w:val="TableContents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Level 6</w:t>
            </w:r>
          </w:p>
        </w:tc>
        <w:tc>
          <w:tcPr>
            <w:tcW w:w="320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1560C322" w14:textId="77777777" w:rsidR="00B2444C" w:rsidRDefault="00E93E29">
            <w:pPr>
              <w:pStyle w:val="TableContents"/>
            </w:pPr>
            <w:r>
              <w:rPr>
                <w:rFonts w:ascii="Times New Roman" w:hAnsi="Times New Roman"/>
                <w:color w:val="000000"/>
              </w:rPr>
              <w:t>The program correctly locates and prints the id (and only the id) from every matching metadata line.</w:t>
            </w:r>
          </w:p>
        </w:tc>
        <w:tc>
          <w:tcPr>
            <w:tcW w:w="32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3C2AA693" w14:textId="77777777" w:rsidR="00B2444C" w:rsidRDefault="00B2444C">
            <w:pPr>
              <w:pStyle w:val="TableContents"/>
              <w:jc w:val="center"/>
            </w:pPr>
          </w:p>
          <w:p w14:paraId="4B452A39" w14:textId="77777777" w:rsidR="00B2444C" w:rsidRDefault="00E93E29">
            <w:pPr>
              <w:pStyle w:val="TableContents"/>
              <w:jc w:val="center"/>
            </w:pPr>
            <w:r>
              <w:t>/15</w:t>
            </w:r>
          </w:p>
        </w:tc>
      </w:tr>
      <w:tr w:rsidR="00B2444C" w14:paraId="78BEBAF3" w14:textId="77777777">
        <w:tc>
          <w:tcPr>
            <w:tcW w:w="3207" w:type="dxa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1BDBB3E2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</w:p>
        </w:tc>
        <w:tc>
          <w:tcPr>
            <w:tcW w:w="320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6909A3A" w14:textId="77777777" w:rsidR="00B2444C" w:rsidRDefault="00E93E29">
            <w:pPr>
              <w:pStyle w:val="TableContents"/>
            </w:pPr>
            <w:r>
              <w:rPr>
                <w:rFonts w:ascii="Times New Roman" w:hAnsi="Times New Roman"/>
                <w:color w:val="000000"/>
              </w:rPr>
              <w:t>A clear error message is provided when the keyword does not exist</w:t>
            </w:r>
          </w:p>
        </w:tc>
        <w:tc>
          <w:tcPr>
            <w:tcW w:w="32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04797499" w14:textId="77777777" w:rsidR="00B2444C" w:rsidRDefault="00B2444C">
            <w:pPr>
              <w:pStyle w:val="TableContents"/>
              <w:jc w:val="center"/>
            </w:pPr>
          </w:p>
          <w:p w14:paraId="427AB6AC" w14:textId="77777777" w:rsidR="00B2444C" w:rsidRDefault="00E93E29">
            <w:pPr>
              <w:pStyle w:val="TableContents"/>
              <w:jc w:val="center"/>
            </w:pPr>
            <w:r>
              <w:t>/5</w:t>
            </w:r>
          </w:p>
        </w:tc>
      </w:tr>
      <w:tr w:rsidR="00B2444C" w14:paraId="7281A3BE" w14:textId="77777777">
        <w:tc>
          <w:tcPr>
            <w:tcW w:w="3207" w:type="dxa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4816EDA5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</w:p>
        </w:tc>
        <w:tc>
          <w:tcPr>
            <w:tcW w:w="320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32A7A60A" w14:textId="77777777" w:rsidR="00B2444C" w:rsidRDefault="00E93E29">
            <w:pPr>
              <w:pStyle w:val="TableContents"/>
              <w:jc w:val="center"/>
            </w:pPr>
            <w:r>
              <w:rPr>
                <w:b/>
                <w:bCs/>
              </w:rPr>
              <w:t>Total:</w:t>
            </w:r>
          </w:p>
        </w:tc>
        <w:tc>
          <w:tcPr>
            <w:tcW w:w="32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649991F7" w14:textId="77777777" w:rsidR="00B2444C" w:rsidRDefault="00E93E29">
            <w:pPr>
              <w:pStyle w:val="TableContents"/>
              <w:jc w:val="center"/>
            </w:pPr>
            <w:r>
              <w:rPr>
                <w:b/>
                <w:bCs/>
              </w:rPr>
              <w:t>/20</w:t>
            </w:r>
          </w:p>
        </w:tc>
      </w:tr>
      <w:tr w:rsidR="00B2444C" w14:paraId="3D5F5108" w14:textId="77777777">
        <w:tc>
          <w:tcPr>
            <w:tcW w:w="3207" w:type="dxa"/>
            <w:vMerge w:val="restart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7273A941" w14:textId="77777777" w:rsidR="00B2444C" w:rsidRDefault="00E93E29">
            <w:pPr>
              <w:pStyle w:val="TableContents"/>
              <w:jc w:val="center"/>
            </w:pPr>
            <w:r>
              <w:rPr>
                <w:rFonts w:ascii="Times New Roman" w:hAnsi="Times New Roman"/>
                <w:i/>
                <w:iCs/>
                <w:color w:val="000000"/>
              </w:rPr>
              <w:t>Level 7 (Optional)</w:t>
            </w:r>
          </w:p>
        </w:tc>
        <w:tc>
          <w:tcPr>
            <w:tcW w:w="320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A311EEB" w14:textId="77777777" w:rsidR="00B2444C" w:rsidRDefault="00E93E2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program correctly decodes the expression given, identifies any matching sequences and prints out the corresponding id (and only the id).</w:t>
            </w:r>
          </w:p>
        </w:tc>
        <w:tc>
          <w:tcPr>
            <w:tcW w:w="32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297C0466" w14:textId="77777777" w:rsidR="00B2444C" w:rsidRDefault="00B2444C">
            <w:pPr>
              <w:pStyle w:val="TableContents"/>
              <w:jc w:val="center"/>
              <w:rPr>
                <w:b/>
                <w:bCs/>
              </w:rPr>
            </w:pPr>
          </w:p>
          <w:p w14:paraId="15C18D88" w14:textId="77777777" w:rsidR="00B2444C" w:rsidRDefault="00E93E29">
            <w:pPr>
              <w:pStyle w:val="TableContents"/>
              <w:jc w:val="center"/>
            </w:pPr>
            <w:r>
              <w:t>/5</w:t>
            </w:r>
          </w:p>
        </w:tc>
      </w:tr>
      <w:tr w:rsidR="00B2444C" w14:paraId="5E31C10B" w14:textId="77777777">
        <w:tc>
          <w:tcPr>
            <w:tcW w:w="3207" w:type="dxa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0CB46358" w14:textId="77777777" w:rsidR="00B2444C" w:rsidRDefault="00B2444C">
            <w:pPr>
              <w:pStyle w:val="TableContents"/>
              <w:jc w:val="center"/>
            </w:pPr>
          </w:p>
        </w:tc>
        <w:tc>
          <w:tcPr>
            <w:tcW w:w="320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7F53ECB9" w14:textId="77777777" w:rsidR="00B2444C" w:rsidRDefault="00E93E29">
            <w:pPr>
              <w:pStyle w:val="TableContents"/>
            </w:pPr>
            <w:r>
              <w:rPr>
                <w:rFonts w:ascii="Times New Roman" w:hAnsi="Times New Roman"/>
                <w:color w:val="000000"/>
              </w:rPr>
              <w:t>A clear error message is provided when the sequence does not exist</w:t>
            </w:r>
          </w:p>
        </w:tc>
        <w:tc>
          <w:tcPr>
            <w:tcW w:w="32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51AD7988" w14:textId="77777777" w:rsidR="00B2444C" w:rsidRDefault="00B2444C">
            <w:pPr>
              <w:pStyle w:val="TableContents"/>
              <w:jc w:val="center"/>
              <w:rPr>
                <w:b/>
                <w:bCs/>
              </w:rPr>
            </w:pPr>
          </w:p>
          <w:p w14:paraId="071C27DB" w14:textId="77777777" w:rsidR="00B2444C" w:rsidRDefault="00E93E29">
            <w:pPr>
              <w:pStyle w:val="TableContents"/>
              <w:jc w:val="center"/>
            </w:pPr>
            <w:r>
              <w:t>/5</w:t>
            </w:r>
          </w:p>
        </w:tc>
      </w:tr>
      <w:tr w:rsidR="00B2444C" w14:paraId="42F79DCF" w14:textId="77777777">
        <w:tc>
          <w:tcPr>
            <w:tcW w:w="3207" w:type="dxa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35C79D96" w14:textId="77777777" w:rsidR="00B2444C" w:rsidRDefault="00B2444C">
            <w:pPr>
              <w:pStyle w:val="TableContents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</w:p>
        </w:tc>
        <w:tc>
          <w:tcPr>
            <w:tcW w:w="320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45F54E1F" w14:textId="77777777" w:rsidR="00B2444C" w:rsidRDefault="00E93E29">
            <w:pPr>
              <w:pStyle w:val="TableContents"/>
              <w:jc w:val="center"/>
            </w:pPr>
            <w:r>
              <w:rPr>
                <w:b/>
                <w:bCs/>
              </w:rPr>
              <w:t>Total:</w:t>
            </w:r>
          </w:p>
        </w:tc>
        <w:tc>
          <w:tcPr>
            <w:tcW w:w="32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6EC2D1CD" w14:textId="77777777" w:rsidR="00B2444C" w:rsidRDefault="00E93E29">
            <w:pPr>
              <w:pStyle w:val="TableContents"/>
              <w:jc w:val="center"/>
            </w:pPr>
            <w:r>
              <w:rPr>
                <w:b/>
                <w:bCs/>
              </w:rPr>
              <w:t>/+10</w:t>
            </w:r>
          </w:p>
        </w:tc>
      </w:tr>
    </w:tbl>
    <w:p w14:paraId="306DDD40" w14:textId="77777777" w:rsidR="00B2444C" w:rsidRDefault="00B2444C"/>
    <w:sectPr w:rsidR="00B2444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15AA4"/>
    <w:multiLevelType w:val="multilevel"/>
    <w:tmpl w:val="0E5654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E58A3"/>
    <w:multiLevelType w:val="multilevel"/>
    <w:tmpl w:val="569046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B856360"/>
    <w:multiLevelType w:val="multilevel"/>
    <w:tmpl w:val="4A40EFC0"/>
    <w:lvl w:ilvl="0">
      <w:start w:val="1"/>
      <w:numFmt w:val="decimal"/>
      <w:lvlText w:val="%1)"/>
      <w:lvlJc w:val="left"/>
      <w:pPr>
        <w:ind w:left="720" w:hanging="360"/>
      </w:pPr>
      <w:rPr>
        <w:sz w:val="28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44C"/>
    <w:rsid w:val="001E7020"/>
    <w:rsid w:val="008B5AAA"/>
    <w:rsid w:val="00B2444C"/>
    <w:rsid w:val="00E9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A83F"/>
  <w15:docId w15:val="{EA089D5A-184E-4EDF-97D1-9C4C7FBE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8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631DF0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631DF0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31DF0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31DF0"/>
    <w:rPr>
      <w:rFonts w:ascii="Segoe UI" w:hAnsi="Segoe UI" w:cs="Segoe UI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B60B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879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BA78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eastAsia="Calibri" w:cs="Calibri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sz w:val="28"/>
      <w:szCs w:val="22"/>
    </w:rPr>
  </w:style>
  <w:style w:type="character" w:customStyle="1" w:styleId="ListLabel21">
    <w:name w:val="ListLabel 21"/>
    <w:qFormat/>
    <w:rPr>
      <w:sz w:val="22"/>
      <w:szCs w:val="22"/>
    </w:rPr>
  </w:style>
  <w:style w:type="character" w:customStyle="1" w:styleId="ListLabel22">
    <w:name w:val="ListLabel 22"/>
    <w:qFormat/>
    <w:rPr>
      <w:sz w:val="28"/>
      <w:szCs w:val="22"/>
    </w:rPr>
  </w:style>
  <w:style w:type="character" w:customStyle="1" w:styleId="ListLabel23">
    <w:name w:val="ListLabel 23"/>
    <w:qFormat/>
    <w:rPr>
      <w:sz w:val="28"/>
      <w:szCs w:val="22"/>
    </w:rPr>
  </w:style>
  <w:style w:type="character" w:customStyle="1" w:styleId="ListLabel24">
    <w:name w:val="ListLabel 24"/>
    <w:qFormat/>
    <w:rPr>
      <w:sz w:val="28"/>
      <w:szCs w:val="22"/>
    </w:rPr>
  </w:style>
  <w:style w:type="character" w:customStyle="1" w:styleId="ListLabel25">
    <w:name w:val="ListLabel 25"/>
    <w:qFormat/>
    <w:rPr>
      <w:sz w:val="28"/>
      <w:szCs w:val="22"/>
    </w:rPr>
  </w:style>
  <w:style w:type="character" w:customStyle="1" w:styleId="ListLabel26">
    <w:name w:val="ListLabel 26"/>
    <w:qFormat/>
    <w:rPr>
      <w:sz w:val="28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4378E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31DF0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31DF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1DF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D501F2"/>
    <w:rPr>
      <w:sz w:val="22"/>
    </w:rPr>
  </w:style>
  <w:style w:type="paragraph" w:styleId="NormalWeb">
    <w:name w:val="Normal (Web)"/>
    <w:basedOn w:val="Normal"/>
    <w:uiPriority w:val="99"/>
    <w:unhideWhenUsed/>
    <w:qFormat/>
    <w:rsid w:val="00A3141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BB"/>
    <w:rPr>
      <w:rFonts w:eastAsiaTheme="minorEastAsia"/>
      <w:color w:val="5A5A5A" w:themeColor="text1" w:themeTint="A5"/>
      <w:spacing w:val="15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743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B0723-80B9-4CBB-B6B5-177ED3A2F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Hutson</dc:creator>
  <dc:description/>
  <cp:lastModifiedBy>Sasha Le</cp:lastModifiedBy>
  <cp:revision>2</cp:revision>
  <cp:lastPrinted>2018-05-08T00:02:00Z</cp:lastPrinted>
  <dcterms:created xsi:type="dcterms:W3CDTF">2019-10-19T13:46:00Z</dcterms:created>
  <dcterms:modified xsi:type="dcterms:W3CDTF">2019-10-19T13:46:00Z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