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58B7B" w14:textId="77777777" w:rsidR="00327767" w:rsidRDefault="00327767" w:rsidP="00327767">
      <w:pPr>
        <w:jc w:val="center"/>
        <w:rPr>
          <w:rStyle w:val="Strong"/>
          <w:rFonts w:cstheme="minorHAnsi"/>
          <w:sz w:val="24"/>
          <w:szCs w:val="24"/>
        </w:rPr>
      </w:pPr>
    </w:p>
    <w:p w14:paraId="412A78CC" w14:textId="77777777" w:rsidR="00327767" w:rsidRDefault="00327767" w:rsidP="00327767">
      <w:pPr>
        <w:jc w:val="center"/>
        <w:rPr>
          <w:rStyle w:val="Strong"/>
          <w:rFonts w:cstheme="minorHAnsi"/>
          <w:sz w:val="24"/>
          <w:szCs w:val="24"/>
        </w:rPr>
      </w:pPr>
    </w:p>
    <w:p w14:paraId="775C435F" w14:textId="77777777" w:rsidR="00327767" w:rsidRDefault="00327767" w:rsidP="00327767">
      <w:pPr>
        <w:jc w:val="center"/>
        <w:rPr>
          <w:rStyle w:val="Strong"/>
          <w:rFonts w:cstheme="minorHAnsi"/>
          <w:sz w:val="24"/>
          <w:szCs w:val="24"/>
        </w:rPr>
      </w:pPr>
    </w:p>
    <w:p w14:paraId="4EBD5DBF" w14:textId="77777777" w:rsidR="00327767" w:rsidRDefault="00327767" w:rsidP="00327767">
      <w:pPr>
        <w:jc w:val="center"/>
        <w:rPr>
          <w:rStyle w:val="Strong"/>
          <w:rFonts w:cstheme="minorHAnsi"/>
          <w:sz w:val="24"/>
          <w:szCs w:val="24"/>
        </w:rPr>
      </w:pPr>
    </w:p>
    <w:p w14:paraId="2276B3A3" w14:textId="77777777" w:rsidR="00327767" w:rsidRDefault="00327767" w:rsidP="00327767">
      <w:pPr>
        <w:jc w:val="center"/>
        <w:rPr>
          <w:rStyle w:val="Strong"/>
          <w:rFonts w:cstheme="minorHAnsi"/>
          <w:sz w:val="24"/>
          <w:szCs w:val="24"/>
        </w:rPr>
      </w:pPr>
    </w:p>
    <w:p w14:paraId="38C062D8" w14:textId="77777777" w:rsidR="00327767" w:rsidRDefault="00327767" w:rsidP="00327767">
      <w:pPr>
        <w:jc w:val="center"/>
        <w:rPr>
          <w:rStyle w:val="Strong"/>
          <w:rFonts w:cstheme="minorHAnsi"/>
          <w:sz w:val="24"/>
          <w:szCs w:val="24"/>
        </w:rPr>
      </w:pPr>
    </w:p>
    <w:p w14:paraId="658D9A42" w14:textId="77777777" w:rsidR="00327767" w:rsidRDefault="00327767" w:rsidP="00327767">
      <w:pPr>
        <w:jc w:val="center"/>
        <w:rPr>
          <w:rStyle w:val="Strong"/>
          <w:rFonts w:cstheme="minorHAnsi"/>
          <w:sz w:val="24"/>
          <w:szCs w:val="24"/>
        </w:rPr>
      </w:pPr>
    </w:p>
    <w:p w14:paraId="0278F2C7" w14:textId="77777777" w:rsidR="00327767" w:rsidRDefault="00327767" w:rsidP="00327767">
      <w:pPr>
        <w:jc w:val="center"/>
        <w:rPr>
          <w:rStyle w:val="Strong"/>
          <w:rFonts w:cstheme="minorHAnsi"/>
          <w:sz w:val="24"/>
          <w:szCs w:val="24"/>
        </w:rPr>
      </w:pPr>
    </w:p>
    <w:p w14:paraId="1450BADB" w14:textId="77777777" w:rsidR="00327767" w:rsidRDefault="00327767" w:rsidP="00327767">
      <w:pPr>
        <w:jc w:val="center"/>
        <w:rPr>
          <w:rStyle w:val="Strong"/>
          <w:rFonts w:cstheme="minorHAnsi"/>
          <w:sz w:val="24"/>
          <w:szCs w:val="24"/>
        </w:rPr>
      </w:pPr>
    </w:p>
    <w:p w14:paraId="0DEA12E1" w14:textId="77777777" w:rsidR="00327767" w:rsidRDefault="00327767" w:rsidP="00327767">
      <w:pPr>
        <w:jc w:val="center"/>
        <w:rPr>
          <w:rStyle w:val="Strong"/>
          <w:rFonts w:cstheme="minorHAnsi"/>
          <w:sz w:val="24"/>
          <w:szCs w:val="24"/>
        </w:rPr>
      </w:pPr>
    </w:p>
    <w:p w14:paraId="757C3A32" w14:textId="28C0EB22" w:rsidR="00327767" w:rsidRDefault="00327767" w:rsidP="00327767">
      <w:pPr>
        <w:jc w:val="center"/>
        <w:rPr>
          <w:rStyle w:val="Strong"/>
          <w:rFonts w:cstheme="minorHAnsi"/>
          <w:sz w:val="24"/>
          <w:szCs w:val="24"/>
        </w:rPr>
      </w:pPr>
      <w:r>
        <w:rPr>
          <w:rStyle w:val="Strong"/>
          <w:rFonts w:cstheme="minorHAnsi"/>
          <w:sz w:val="24"/>
          <w:szCs w:val="24"/>
        </w:rPr>
        <w:t>Histopathology Cancer Detection</w:t>
      </w:r>
    </w:p>
    <w:p w14:paraId="39D19922" w14:textId="77777777" w:rsidR="00327767" w:rsidRDefault="00327767" w:rsidP="00327767">
      <w:pPr>
        <w:jc w:val="center"/>
        <w:rPr>
          <w:rStyle w:val="Strong"/>
          <w:rFonts w:cstheme="minorHAnsi"/>
          <w:sz w:val="24"/>
          <w:szCs w:val="24"/>
        </w:rPr>
      </w:pPr>
    </w:p>
    <w:p w14:paraId="38EC88B1" w14:textId="40C38B58" w:rsidR="00327767" w:rsidRDefault="00327767" w:rsidP="00327767">
      <w:pPr>
        <w:jc w:val="center"/>
        <w:rPr>
          <w:rStyle w:val="Strong"/>
          <w:rFonts w:cstheme="minorHAnsi"/>
          <w:sz w:val="24"/>
          <w:szCs w:val="24"/>
        </w:rPr>
      </w:pPr>
      <w:r w:rsidRPr="00191EF6">
        <w:rPr>
          <w:rStyle w:val="Strong"/>
          <w:rFonts w:cstheme="minorHAnsi"/>
          <w:sz w:val="24"/>
          <w:szCs w:val="24"/>
        </w:rPr>
        <w:t>Sasidhar Guthi</w:t>
      </w:r>
    </w:p>
    <w:p w14:paraId="72B950EB" w14:textId="28997A2F" w:rsidR="00327767" w:rsidRPr="00191EF6" w:rsidRDefault="00327767" w:rsidP="00327767">
      <w:pPr>
        <w:jc w:val="center"/>
        <w:rPr>
          <w:rStyle w:val="Strong"/>
          <w:rFonts w:cstheme="minorHAnsi"/>
          <w:b w:val="0"/>
          <w:bCs w:val="0"/>
          <w:sz w:val="24"/>
          <w:szCs w:val="24"/>
        </w:rPr>
      </w:pPr>
      <w:r>
        <w:rPr>
          <w:rStyle w:val="Strong"/>
          <w:rFonts w:cstheme="minorHAnsi"/>
          <w:sz w:val="24"/>
          <w:szCs w:val="24"/>
        </w:rPr>
        <w:t>IJ43577</w:t>
      </w:r>
    </w:p>
    <w:p w14:paraId="6544B1E2" w14:textId="77777777" w:rsidR="00327767" w:rsidRPr="00191EF6" w:rsidRDefault="00327767" w:rsidP="00327767">
      <w:pPr>
        <w:jc w:val="center"/>
        <w:rPr>
          <w:rStyle w:val="Strong"/>
          <w:rFonts w:cstheme="minorHAnsi"/>
          <w:b w:val="0"/>
          <w:bCs w:val="0"/>
          <w:sz w:val="24"/>
          <w:szCs w:val="24"/>
        </w:rPr>
      </w:pPr>
      <w:r w:rsidRPr="00191EF6">
        <w:rPr>
          <w:rStyle w:val="Strong"/>
          <w:rFonts w:cstheme="minorHAnsi"/>
          <w:sz w:val="24"/>
          <w:szCs w:val="24"/>
        </w:rPr>
        <w:t>Data Science Department, University of Maryland Baltimore County</w:t>
      </w:r>
    </w:p>
    <w:p w14:paraId="46B59F41" w14:textId="77777777" w:rsidR="00327767" w:rsidRPr="00327767" w:rsidRDefault="00327767" w:rsidP="00327767">
      <w:pPr>
        <w:jc w:val="center"/>
        <w:rPr>
          <w:rFonts w:cstheme="minorHAnsi"/>
          <w:b/>
          <w:bCs/>
          <w:sz w:val="24"/>
          <w:szCs w:val="24"/>
        </w:rPr>
      </w:pPr>
      <w:r w:rsidRPr="00327767">
        <w:rPr>
          <w:rFonts w:cstheme="minorHAnsi"/>
          <w:b/>
          <w:bCs/>
          <w:sz w:val="24"/>
          <w:szCs w:val="24"/>
        </w:rPr>
        <w:t>Data 690-Modern Practical Deep Learning</w:t>
      </w:r>
    </w:p>
    <w:p w14:paraId="097D4407" w14:textId="77777777" w:rsidR="00327767" w:rsidRDefault="00327767" w:rsidP="00327767">
      <w:pPr>
        <w:jc w:val="center"/>
        <w:rPr>
          <w:rFonts w:cstheme="minorHAnsi"/>
          <w:b/>
          <w:bCs/>
          <w:sz w:val="24"/>
          <w:szCs w:val="24"/>
        </w:rPr>
      </w:pPr>
      <w:r w:rsidRPr="00327767">
        <w:rPr>
          <w:rFonts w:cstheme="minorHAnsi"/>
          <w:b/>
          <w:bCs/>
          <w:sz w:val="24"/>
          <w:szCs w:val="24"/>
        </w:rPr>
        <w:t>Prof. Andre Nguyen</w:t>
      </w:r>
    </w:p>
    <w:p w14:paraId="5F043814" w14:textId="1EA9C665" w:rsidR="00327767" w:rsidRPr="00191EF6" w:rsidRDefault="00327767" w:rsidP="00327767">
      <w:pPr>
        <w:jc w:val="center"/>
        <w:rPr>
          <w:rStyle w:val="Strong"/>
          <w:rFonts w:cstheme="minorHAnsi"/>
          <w:b w:val="0"/>
          <w:bCs w:val="0"/>
          <w:sz w:val="24"/>
          <w:szCs w:val="24"/>
        </w:rPr>
      </w:pPr>
      <w:r>
        <w:rPr>
          <w:rStyle w:val="Strong"/>
          <w:rFonts w:cstheme="minorHAnsi"/>
          <w:sz w:val="24"/>
          <w:szCs w:val="24"/>
        </w:rPr>
        <w:t>Spring</w:t>
      </w:r>
      <w:r w:rsidRPr="00191EF6">
        <w:rPr>
          <w:rStyle w:val="Strong"/>
          <w:rFonts w:cstheme="minorHAnsi"/>
          <w:sz w:val="24"/>
          <w:szCs w:val="24"/>
        </w:rPr>
        <w:t xml:space="preserve"> 202</w:t>
      </w:r>
      <w:r>
        <w:rPr>
          <w:rStyle w:val="Strong"/>
          <w:rFonts w:cstheme="minorHAnsi"/>
          <w:sz w:val="24"/>
          <w:szCs w:val="24"/>
        </w:rPr>
        <w:t>3</w:t>
      </w:r>
    </w:p>
    <w:p w14:paraId="7264761D" w14:textId="77777777" w:rsidR="00327767" w:rsidRDefault="00327767">
      <w:pPr>
        <w:rPr>
          <w:rFonts w:cstheme="minorHAnsi"/>
          <w:b/>
          <w:bCs/>
          <w:sz w:val="24"/>
          <w:szCs w:val="24"/>
        </w:rPr>
      </w:pPr>
      <w:r>
        <w:rPr>
          <w:rFonts w:cstheme="minorHAnsi"/>
          <w:b/>
          <w:bCs/>
          <w:sz w:val="24"/>
          <w:szCs w:val="24"/>
        </w:rPr>
        <w:br w:type="page"/>
      </w:r>
    </w:p>
    <w:p w14:paraId="1C6BE87F" w14:textId="061518C8" w:rsidR="00B23F98" w:rsidRPr="00F94C49" w:rsidRDefault="00B23F98" w:rsidP="00F94C49">
      <w:pPr>
        <w:spacing w:line="360" w:lineRule="auto"/>
        <w:jc w:val="center"/>
        <w:rPr>
          <w:rFonts w:cstheme="minorHAnsi"/>
          <w:b/>
          <w:bCs/>
          <w:sz w:val="24"/>
          <w:szCs w:val="24"/>
        </w:rPr>
      </w:pPr>
      <w:r w:rsidRPr="00F94C49">
        <w:rPr>
          <w:rFonts w:cstheme="minorHAnsi"/>
          <w:b/>
          <w:bCs/>
          <w:sz w:val="24"/>
          <w:szCs w:val="24"/>
        </w:rPr>
        <w:lastRenderedPageBreak/>
        <w:t>Abstract</w:t>
      </w:r>
    </w:p>
    <w:p w14:paraId="2D29CCE8" w14:textId="16B1819F" w:rsidR="00B23F98" w:rsidRPr="00F94C49" w:rsidRDefault="00B23F98" w:rsidP="00F94C49">
      <w:pPr>
        <w:spacing w:line="360" w:lineRule="auto"/>
        <w:rPr>
          <w:rFonts w:cstheme="minorHAnsi"/>
          <w:sz w:val="24"/>
          <w:szCs w:val="24"/>
        </w:rPr>
      </w:pPr>
      <w:r w:rsidRPr="00F94C49">
        <w:rPr>
          <w:rFonts w:cstheme="minorHAnsi"/>
          <w:sz w:val="24"/>
          <w:szCs w:val="24"/>
        </w:rPr>
        <w:t xml:space="preserve">Pathologists face a substantial increase in workload and complexity of histopathologic cancer diagnosis due to the advent of personalized medicine. Traditionally, pathologists analyze tissue samples under a microscope to identify cancer cells. However, this process is time-consuming, subjective, and prone to errors. The emergence of deep learning, specifically Convolutional Neural Networks (CNNs), has revolutionized cancer detection in histopathology images. This report </w:t>
      </w:r>
      <w:r w:rsidR="006B3FEA" w:rsidRPr="00F94C49">
        <w:rPr>
          <w:rFonts w:cstheme="minorHAnsi"/>
          <w:sz w:val="24"/>
          <w:szCs w:val="24"/>
        </w:rPr>
        <w:t>focuses</w:t>
      </w:r>
      <w:r w:rsidRPr="00F94C49">
        <w:rPr>
          <w:rFonts w:cstheme="minorHAnsi"/>
          <w:sz w:val="24"/>
          <w:szCs w:val="24"/>
        </w:rPr>
        <w:t xml:space="preserve"> on how </w:t>
      </w:r>
      <w:r w:rsidR="006B3FEA" w:rsidRPr="00F94C49">
        <w:rPr>
          <w:rFonts w:cstheme="minorHAnsi"/>
          <w:sz w:val="24"/>
          <w:szCs w:val="24"/>
        </w:rPr>
        <w:t>CNN</w:t>
      </w:r>
      <w:r w:rsidRPr="00F94C49">
        <w:rPr>
          <w:rFonts w:cstheme="minorHAnsi"/>
          <w:sz w:val="24"/>
          <w:szCs w:val="24"/>
        </w:rPr>
        <w:t xml:space="preserve"> find evidence of cancer in images and also by using autoencoders an unsupervised deep learning model</w:t>
      </w:r>
      <w:r w:rsidR="006B3FEA" w:rsidRPr="00F94C49">
        <w:rPr>
          <w:rFonts w:cstheme="minorHAnsi"/>
          <w:sz w:val="24"/>
          <w:szCs w:val="24"/>
        </w:rPr>
        <w:t>,</w:t>
      </w:r>
      <w:r w:rsidRPr="00F94C49">
        <w:rPr>
          <w:rFonts w:cstheme="minorHAnsi"/>
          <w:sz w:val="24"/>
          <w:szCs w:val="24"/>
        </w:rPr>
        <w:t xml:space="preserve"> </w:t>
      </w:r>
      <w:r w:rsidR="006B3FEA" w:rsidRPr="00F94C49">
        <w:rPr>
          <w:rFonts w:cstheme="minorHAnsi"/>
          <w:sz w:val="24"/>
          <w:szCs w:val="24"/>
        </w:rPr>
        <w:t xml:space="preserve">which </w:t>
      </w:r>
      <w:r w:rsidRPr="00F94C49">
        <w:rPr>
          <w:rFonts w:cstheme="minorHAnsi"/>
          <w:sz w:val="24"/>
          <w:szCs w:val="24"/>
        </w:rPr>
        <w:t>would improve the accuracy.</w:t>
      </w:r>
    </w:p>
    <w:p w14:paraId="0D346301" w14:textId="2DC6D94F" w:rsidR="00B23F98" w:rsidRPr="00F94C49" w:rsidRDefault="00B23F98" w:rsidP="00F94C49">
      <w:pPr>
        <w:spacing w:line="360" w:lineRule="auto"/>
        <w:jc w:val="center"/>
        <w:rPr>
          <w:rFonts w:cstheme="minorHAnsi"/>
          <w:b/>
          <w:bCs/>
          <w:sz w:val="24"/>
          <w:szCs w:val="24"/>
        </w:rPr>
      </w:pPr>
      <w:r w:rsidRPr="00F94C49">
        <w:rPr>
          <w:rFonts w:cstheme="minorHAnsi"/>
          <w:b/>
          <w:bCs/>
          <w:sz w:val="24"/>
          <w:szCs w:val="24"/>
        </w:rPr>
        <w:t>Introduction</w:t>
      </w:r>
    </w:p>
    <w:p w14:paraId="3C817C8D" w14:textId="4050F07A" w:rsidR="00B23F98" w:rsidRPr="00F94C49" w:rsidRDefault="00B23F98" w:rsidP="00F94C49">
      <w:pPr>
        <w:spacing w:line="360" w:lineRule="auto"/>
        <w:rPr>
          <w:rFonts w:cstheme="minorHAnsi"/>
          <w:sz w:val="24"/>
          <w:szCs w:val="24"/>
        </w:rPr>
      </w:pPr>
      <w:r w:rsidRPr="00F94C49">
        <w:rPr>
          <w:rFonts w:cstheme="minorHAnsi"/>
          <w:sz w:val="24"/>
          <w:szCs w:val="24"/>
        </w:rPr>
        <w:t xml:space="preserve">For the last hundred years, cancer diagnosis and grading have been primarily based on the microscopic examination of haematoxylin and eosin (H&amp;E) stained sections. Detailed protocols, which include microscopic analysis, are available for many prevalent cancer types such as lung, breast, and prostate, and their use has resulted in effective prognostic and grading strategies such as the Gleason grading system. CNNs are neural networks specifically designed for image analysis and can learn to identify relevant features in the image. In histopathology, CNNs can be trained on large datasets of labelled images to accurately detect cancer cells. </w:t>
      </w:r>
      <w:r w:rsidR="006B3FEA" w:rsidRPr="00F94C49">
        <w:rPr>
          <w:rFonts w:cstheme="minorHAnsi"/>
          <w:sz w:val="24"/>
          <w:szCs w:val="24"/>
        </w:rPr>
        <w:t>Deep learning models can also be trained to identify cancer subtypes</w:t>
      </w:r>
      <w:r w:rsidRPr="00F94C49">
        <w:rPr>
          <w:rFonts w:cstheme="minorHAnsi"/>
          <w:sz w:val="24"/>
          <w:szCs w:val="24"/>
        </w:rPr>
        <w:t>, providing valuable information for personalized treatment planning. Autoencoders, on the other hand, are unsupervised deep learning models that can learn a compressed representation of the input data while preserving the essential features.</w:t>
      </w:r>
      <w:r w:rsidRPr="00F94C49">
        <w:rPr>
          <w:rFonts w:cstheme="minorHAnsi"/>
          <w:sz w:val="24"/>
          <w:szCs w:val="24"/>
        </w:rPr>
        <w:cr/>
        <w:t>In this report</w:t>
      </w:r>
      <w:r w:rsidR="006B3FEA" w:rsidRPr="00F94C49">
        <w:rPr>
          <w:rFonts w:cstheme="minorHAnsi"/>
          <w:sz w:val="24"/>
          <w:szCs w:val="24"/>
        </w:rPr>
        <w:t>,</w:t>
      </w:r>
      <w:r w:rsidRPr="00F94C49">
        <w:rPr>
          <w:rFonts w:cstheme="minorHAnsi"/>
          <w:sz w:val="24"/>
          <w:szCs w:val="24"/>
        </w:rPr>
        <w:t xml:space="preserve"> we detect histopathologic cancer by using a CNN and a combination of CNNs and </w:t>
      </w:r>
      <w:r w:rsidR="006B3FEA" w:rsidRPr="00F94C49">
        <w:rPr>
          <w:rFonts w:cstheme="minorHAnsi"/>
          <w:sz w:val="24"/>
          <w:szCs w:val="24"/>
        </w:rPr>
        <w:t>autoencoders</w:t>
      </w:r>
      <w:r w:rsidRPr="00F94C49">
        <w:rPr>
          <w:rFonts w:cstheme="minorHAnsi"/>
          <w:sz w:val="24"/>
          <w:szCs w:val="24"/>
        </w:rPr>
        <w:t xml:space="preserve">. We train a CNN on a large dataset of Histopathologic images and classify them into normal images or images with evidence of cancer. The same process we are going to perform with </w:t>
      </w:r>
      <w:r w:rsidR="006B3FEA" w:rsidRPr="00F94C49">
        <w:rPr>
          <w:rFonts w:cstheme="minorHAnsi"/>
          <w:sz w:val="24"/>
          <w:szCs w:val="24"/>
        </w:rPr>
        <w:t>autoencoders</w:t>
      </w:r>
      <w:r w:rsidRPr="00F94C49">
        <w:rPr>
          <w:rFonts w:cstheme="minorHAnsi"/>
          <w:sz w:val="24"/>
          <w:szCs w:val="24"/>
        </w:rPr>
        <w:t xml:space="preserve"> and observe how the models are going to perform.</w:t>
      </w:r>
      <w:r w:rsidRPr="00F94C49">
        <w:rPr>
          <w:rFonts w:cstheme="minorHAnsi"/>
          <w:sz w:val="24"/>
          <w:szCs w:val="24"/>
        </w:rPr>
        <w:cr/>
        <w:t>This approach demonstrates the potential of combining CNNs and autoencoders in histopathologic cancer detection. If unsupervised learning would again take over supervised learning.</w:t>
      </w:r>
    </w:p>
    <w:p w14:paraId="586300B0" w14:textId="77777777" w:rsidR="00B23F98" w:rsidRPr="00F94C49" w:rsidRDefault="00B23F98" w:rsidP="00F94C49">
      <w:pPr>
        <w:spacing w:line="360" w:lineRule="auto"/>
        <w:rPr>
          <w:rFonts w:cstheme="minorHAnsi"/>
          <w:sz w:val="24"/>
          <w:szCs w:val="24"/>
        </w:rPr>
      </w:pPr>
      <w:r w:rsidRPr="00F94C49">
        <w:rPr>
          <w:rFonts w:cstheme="minorHAnsi"/>
          <w:sz w:val="24"/>
          <w:szCs w:val="24"/>
        </w:rPr>
        <w:br w:type="page"/>
      </w:r>
    </w:p>
    <w:p w14:paraId="40FE9431" w14:textId="6AC25B6F" w:rsidR="00B23F98" w:rsidRPr="00F94C49" w:rsidRDefault="00644B58" w:rsidP="00F94C49">
      <w:pPr>
        <w:spacing w:line="360" w:lineRule="auto"/>
        <w:jc w:val="center"/>
        <w:rPr>
          <w:rFonts w:cstheme="minorHAnsi"/>
          <w:b/>
          <w:bCs/>
          <w:sz w:val="24"/>
          <w:szCs w:val="24"/>
        </w:rPr>
      </w:pPr>
      <w:r w:rsidRPr="00F94C49">
        <w:rPr>
          <w:rFonts w:cstheme="minorHAnsi"/>
          <w:b/>
          <w:bCs/>
          <w:sz w:val="24"/>
          <w:szCs w:val="24"/>
        </w:rPr>
        <w:lastRenderedPageBreak/>
        <w:t>Literature Review</w:t>
      </w:r>
    </w:p>
    <w:p w14:paraId="0E5D895E" w14:textId="6BF7DD0C" w:rsidR="00644B58" w:rsidRPr="00F94C49" w:rsidRDefault="00644B58" w:rsidP="00F94C49">
      <w:pPr>
        <w:spacing w:line="360" w:lineRule="auto"/>
        <w:ind w:firstLine="720"/>
        <w:rPr>
          <w:rFonts w:cstheme="minorHAnsi"/>
          <w:sz w:val="24"/>
          <w:szCs w:val="24"/>
        </w:rPr>
      </w:pPr>
      <w:r w:rsidRPr="00F94C49">
        <w:rPr>
          <w:rFonts w:cstheme="minorHAnsi"/>
          <w:sz w:val="24"/>
          <w:szCs w:val="24"/>
        </w:rPr>
        <w:t xml:space="preserve">Over the past five years, there have been some initial studies discussing the use of "deep learning" methods for analysing microscopic and histopathologic images. </w:t>
      </w:r>
      <w:proofErr w:type="spellStart"/>
      <w:r w:rsidRPr="00F94C49">
        <w:rPr>
          <w:rFonts w:cstheme="minorHAnsi"/>
          <w:sz w:val="24"/>
          <w:szCs w:val="24"/>
        </w:rPr>
        <w:t>Ciresan</w:t>
      </w:r>
      <w:proofErr w:type="spellEnd"/>
      <w:r w:rsidRPr="00F94C49">
        <w:rPr>
          <w:rFonts w:cstheme="minorHAnsi"/>
          <w:sz w:val="24"/>
          <w:szCs w:val="24"/>
        </w:rPr>
        <w:t xml:space="preserve"> et al. were the first to apply convolutional neural networks to count mitosis in primary breast cancer grading. (</w:t>
      </w:r>
      <w:proofErr w:type="spellStart"/>
      <w:r w:rsidRPr="00F94C49">
        <w:rPr>
          <w:rFonts w:cstheme="minorHAnsi"/>
          <w:sz w:val="24"/>
          <w:szCs w:val="24"/>
        </w:rPr>
        <w:t>Ciresan</w:t>
      </w:r>
      <w:proofErr w:type="spellEnd"/>
      <w:r w:rsidRPr="00F94C49">
        <w:rPr>
          <w:rFonts w:cstheme="minorHAnsi"/>
          <w:sz w:val="24"/>
          <w:szCs w:val="24"/>
        </w:rPr>
        <w:t xml:space="preserve">, 2013). </w:t>
      </w:r>
      <w:r w:rsidR="006B3FEA" w:rsidRPr="00F94C49">
        <w:rPr>
          <w:rFonts w:cstheme="minorHAnsi"/>
          <w:sz w:val="24"/>
          <w:szCs w:val="24"/>
        </w:rPr>
        <w:t>In another publication, they also demonstrated the suitability of patch-driven convolutional neural networks for segmentation tasks</w:t>
      </w:r>
      <w:r w:rsidRPr="00F94C49">
        <w:rPr>
          <w:rFonts w:cstheme="minorHAnsi"/>
          <w:sz w:val="24"/>
          <w:szCs w:val="24"/>
        </w:rPr>
        <w:t>. (</w:t>
      </w:r>
      <w:proofErr w:type="spellStart"/>
      <w:r w:rsidRPr="00F94C49">
        <w:rPr>
          <w:rFonts w:cstheme="minorHAnsi"/>
          <w:sz w:val="24"/>
          <w:szCs w:val="24"/>
        </w:rPr>
        <w:t>Ciresan</w:t>
      </w:r>
      <w:proofErr w:type="spellEnd"/>
      <w:r w:rsidRPr="00F94C49">
        <w:rPr>
          <w:rFonts w:cstheme="minorHAnsi"/>
          <w:sz w:val="24"/>
          <w:szCs w:val="24"/>
        </w:rPr>
        <w:t xml:space="preserve">, 2012). Wang et al. later extended the work on mitosis detection by combining handcrafted features and convolutional neural networks. (Wang, 2014). Other applications of convolutional networks include primary breast cancer detection, glioma grading, and epithelium and stroma segmentation. </w:t>
      </w:r>
      <w:proofErr w:type="spellStart"/>
      <w:r w:rsidRPr="00F94C49">
        <w:rPr>
          <w:rFonts w:cstheme="minorHAnsi"/>
          <w:sz w:val="24"/>
          <w:szCs w:val="24"/>
        </w:rPr>
        <w:t>Su</w:t>
      </w:r>
      <w:proofErr w:type="spellEnd"/>
      <w:r w:rsidRPr="00F94C49">
        <w:rPr>
          <w:rFonts w:cstheme="minorHAnsi"/>
          <w:sz w:val="24"/>
          <w:szCs w:val="24"/>
        </w:rPr>
        <w:t xml:space="preserve"> et al. used another deep learning method called stacked denoising auto-encoders to perform cell detection and segmentation in lung cancer and brain tumours. (</w:t>
      </w:r>
      <w:proofErr w:type="spellStart"/>
      <w:r w:rsidRPr="00F94C49">
        <w:rPr>
          <w:rFonts w:cstheme="minorHAnsi"/>
          <w:sz w:val="24"/>
          <w:szCs w:val="24"/>
        </w:rPr>
        <w:t>Su</w:t>
      </w:r>
      <w:proofErr w:type="spellEnd"/>
      <w:r w:rsidRPr="00F94C49">
        <w:rPr>
          <w:rFonts w:cstheme="minorHAnsi"/>
          <w:sz w:val="24"/>
          <w:szCs w:val="24"/>
        </w:rPr>
        <w:t>, 2015).</w:t>
      </w:r>
    </w:p>
    <w:p w14:paraId="11AD5251" w14:textId="799952ED" w:rsidR="0034350D" w:rsidRPr="00F94C49" w:rsidRDefault="008F61AD" w:rsidP="00F94C49">
      <w:pPr>
        <w:spacing w:line="360" w:lineRule="auto"/>
        <w:ind w:firstLine="720"/>
        <w:rPr>
          <w:rFonts w:cstheme="minorHAnsi"/>
          <w:color w:val="222222"/>
          <w:sz w:val="24"/>
          <w:szCs w:val="24"/>
          <w:shd w:val="clear" w:color="auto" w:fill="FFFFFF"/>
        </w:rPr>
      </w:pPr>
      <w:r w:rsidRPr="00F94C49">
        <w:rPr>
          <w:rFonts w:cstheme="minorHAnsi"/>
          <w:sz w:val="24"/>
          <w:szCs w:val="24"/>
        </w:rPr>
        <w:t>Unlike CNN-based feature representation which uses convolutional and subsampling operations to learn a set of locally connected neurons for feature extraction using local receptive fields. Instead, we employ an autoencoder architecture. In this architecture, the "encoder" network models pixel intensities using lower dimensional attributes, while the "decoder" network reconstructs the original pixel intensities using these low-dimensional features. (</w:t>
      </w:r>
      <w:proofErr w:type="spellStart"/>
      <w:proofErr w:type="gramStart"/>
      <w:r w:rsidRPr="00F94C49">
        <w:rPr>
          <w:rFonts w:cstheme="minorHAnsi"/>
          <w:sz w:val="24"/>
          <w:szCs w:val="24"/>
        </w:rPr>
        <w:t>J.Xu</w:t>
      </w:r>
      <w:proofErr w:type="spellEnd"/>
      <w:proofErr w:type="gramEnd"/>
      <w:r w:rsidRPr="00F94C49">
        <w:rPr>
          <w:rFonts w:cstheme="minorHAnsi"/>
          <w:sz w:val="24"/>
          <w:szCs w:val="24"/>
        </w:rPr>
        <w:t>, 2016)</w:t>
      </w:r>
      <w:r w:rsidR="0034350D" w:rsidRPr="00F94C49">
        <w:rPr>
          <w:rFonts w:cstheme="minorHAnsi"/>
          <w:sz w:val="24"/>
          <w:szCs w:val="24"/>
        </w:rPr>
        <w:t>. Then it is an uncontrolled learning model that aids in data reconstruction by processing features derived from compressed data. It is essentially a neural network model that can learn the internal structure of data to regenerate the input data. In other words, it captures data characteristics to rebuild the input data. The autoencoder model is trained to rebuild data using a neural network. (</w:t>
      </w:r>
      <w:proofErr w:type="spellStart"/>
      <w:r w:rsidR="0034350D" w:rsidRPr="00F94C49">
        <w:rPr>
          <w:rFonts w:cstheme="minorHAnsi"/>
          <w:color w:val="222222"/>
          <w:sz w:val="24"/>
          <w:szCs w:val="24"/>
          <w:shd w:val="clear" w:color="auto" w:fill="FFFFFF"/>
        </w:rPr>
        <w:t>Toğaçar</w:t>
      </w:r>
      <w:proofErr w:type="spellEnd"/>
      <w:r w:rsidR="0034350D" w:rsidRPr="00F94C49">
        <w:rPr>
          <w:rFonts w:cstheme="minorHAnsi"/>
          <w:color w:val="222222"/>
          <w:sz w:val="24"/>
          <w:szCs w:val="24"/>
          <w:shd w:val="clear" w:color="auto" w:fill="FFFFFF"/>
        </w:rPr>
        <w:t>, 2020).</w:t>
      </w:r>
    </w:p>
    <w:p w14:paraId="0A0F405E" w14:textId="77777777" w:rsidR="0034350D" w:rsidRPr="00F94C49" w:rsidRDefault="0034350D" w:rsidP="00F94C49">
      <w:pPr>
        <w:spacing w:line="360" w:lineRule="auto"/>
        <w:rPr>
          <w:rFonts w:cstheme="minorHAnsi"/>
          <w:color w:val="222222"/>
          <w:sz w:val="24"/>
          <w:szCs w:val="24"/>
          <w:shd w:val="clear" w:color="auto" w:fill="FFFFFF"/>
        </w:rPr>
      </w:pPr>
      <w:r w:rsidRPr="00F94C49">
        <w:rPr>
          <w:rFonts w:cstheme="minorHAnsi"/>
          <w:color w:val="222222"/>
          <w:sz w:val="24"/>
          <w:szCs w:val="24"/>
          <w:shd w:val="clear" w:color="auto" w:fill="FFFFFF"/>
        </w:rPr>
        <w:br w:type="page"/>
      </w:r>
    </w:p>
    <w:p w14:paraId="0F924622" w14:textId="74D17D83" w:rsidR="008F61AD" w:rsidRPr="00F94C49" w:rsidRDefault="0034350D" w:rsidP="00F94C49">
      <w:pPr>
        <w:spacing w:line="360" w:lineRule="auto"/>
        <w:jc w:val="center"/>
        <w:rPr>
          <w:rFonts w:cstheme="minorHAnsi"/>
          <w:b/>
          <w:bCs/>
          <w:sz w:val="24"/>
          <w:szCs w:val="24"/>
        </w:rPr>
      </w:pPr>
      <w:r w:rsidRPr="00F94C49">
        <w:rPr>
          <w:rFonts w:cstheme="minorHAnsi"/>
          <w:b/>
          <w:bCs/>
          <w:sz w:val="24"/>
          <w:szCs w:val="24"/>
        </w:rPr>
        <w:lastRenderedPageBreak/>
        <w:t>Modelling</w:t>
      </w:r>
    </w:p>
    <w:p w14:paraId="2D8DC72C" w14:textId="77777777" w:rsidR="0034350D" w:rsidRPr="00F94C49" w:rsidRDefault="0034350D" w:rsidP="00F94C49">
      <w:pPr>
        <w:spacing w:line="360" w:lineRule="auto"/>
        <w:rPr>
          <w:rFonts w:cstheme="minorHAnsi"/>
          <w:b/>
          <w:bCs/>
          <w:sz w:val="24"/>
          <w:szCs w:val="24"/>
        </w:rPr>
      </w:pPr>
      <w:r w:rsidRPr="00F94C49">
        <w:rPr>
          <w:rFonts w:cstheme="minorHAnsi"/>
          <w:b/>
          <w:bCs/>
          <w:sz w:val="24"/>
          <w:szCs w:val="24"/>
        </w:rPr>
        <w:t>Data and Data Preparation</w:t>
      </w:r>
    </w:p>
    <w:p w14:paraId="3DC01681" w14:textId="7813F8D5" w:rsidR="0034350D" w:rsidRPr="00F94C49" w:rsidRDefault="0034350D" w:rsidP="00F94C49">
      <w:pPr>
        <w:spacing w:line="360" w:lineRule="auto"/>
        <w:rPr>
          <w:rFonts w:cstheme="minorHAnsi"/>
          <w:sz w:val="24"/>
          <w:szCs w:val="24"/>
        </w:rPr>
      </w:pPr>
      <w:r w:rsidRPr="00F94C49">
        <w:rPr>
          <w:rFonts w:cstheme="minorHAnsi"/>
          <w:sz w:val="24"/>
          <w:szCs w:val="24"/>
        </w:rPr>
        <w:tab/>
        <w:t xml:space="preserve">Collected the data from a Kaggle Competition dataset. This data consists of test and train data which we have used to train our model. The dataset size is 6.3 GB, used google drive to warehouse the dataset and then by using </w:t>
      </w:r>
      <w:r w:rsidR="006B3FEA" w:rsidRPr="00F94C49">
        <w:rPr>
          <w:rFonts w:cstheme="minorHAnsi"/>
          <w:sz w:val="24"/>
          <w:szCs w:val="24"/>
        </w:rPr>
        <w:t xml:space="preserve">the </w:t>
      </w:r>
      <w:r w:rsidRPr="00F94C49">
        <w:rPr>
          <w:rFonts w:cstheme="minorHAnsi"/>
          <w:sz w:val="24"/>
          <w:szCs w:val="24"/>
        </w:rPr>
        <w:t>colab environment extracted the data to train models.</w:t>
      </w:r>
    </w:p>
    <w:p w14:paraId="6A7E3822" w14:textId="4B66336A" w:rsidR="0034350D" w:rsidRPr="00F94C49" w:rsidRDefault="0034350D" w:rsidP="00F94C49">
      <w:pPr>
        <w:spacing w:line="360" w:lineRule="auto"/>
        <w:rPr>
          <w:rFonts w:cstheme="minorHAnsi"/>
          <w:sz w:val="24"/>
          <w:szCs w:val="24"/>
        </w:rPr>
      </w:pPr>
      <w:r w:rsidRPr="00F94C49">
        <w:rPr>
          <w:rFonts w:cstheme="minorHAnsi"/>
          <w:sz w:val="24"/>
          <w:szCs w:val="24"/>
        </w:rPr>
        <w:t xml:space="preserve">The </w:t>
      </w:r>
      <w:r w:rsidR="006B3FEA" w:rsidRPr="00F94C49">
        <w:rPr>
          <w:rFonts w:cstheme="minorHAnsi"/>
          <w:sz w:val="24"/>
          <w:szCs w:val="24"/>
        </w:rPr>
        <w:t>training</w:t>
      </w:r>
      <w:r w:rsidRPr="00F94C49">
        <w:rPr>
          <w:rFonts w:cstheme="minorHAnsi"/>
          <w:sz w:val="24"/>
          <w:szCs w:val="24"/>
        </w:rPr>
        <w:t xml:space="preserve"> dataset consists of 57,458 values, </w:t>
      </w:r>
      <w:r w:rsidR="006B3FEA" w:rsidRPr="00F94C49">
        <w:rPr>
          <w:rFonts w:cstheme="minorHAnsi"/>
          <w:sz w:val="24"/>
          <w:szCs w:val="24"/>
        </w:rPr>
        <w:t>whereas</w:t>
      </w:r>
      <w:r w:rsidRPr="00F94C49">
        <w:rPr>
          <w:rFonts w:cstheme="minorHAnsi"/>
          <w:sz w:val="24"/>
          <w:szCs w:val="24"/>
        </w:rPr>
        <w:t xml:space="preserve"> the test dataset consists of 220,025 values. In the</w:t>
      </w:r>
      <w:r w:rsidR="005E77CE" w:rsidRPr="00F94C49">
        <w:rPr>
          <w:rFonts w:cstheme="minorHAnsi"/>
          <w:sz w:val="24"/>
          <w:szCs w:val="24"/>
        </w:rPr>
        <w:t xml:space="preserve"> </w:t>
      </w:r>
      <w:r w:rsidR="006B3FEA" w:rsidRPr="00F94C49">
        <w:rPr>
          <w:rFonts w:cstheme="minorHAnsi"/>
          <w:sz w:val="24"/>
          <w:szCs w:val="24"/>
        </w:rPr>
        <w:t>training</w:t>
      </w:r>
      <w:r w:rsidR="005E77CE" w:rsidRPr="00F94C49">
        <w:rPr>
          <w:rFonts w:cstheme="minorHAnsi"/>
          <w:sz w:val="24"/>
          <w:szCs w:val="24"/>
        </w:rPr>
        <w:t xml:space="preserve"> </w:t>
      </w:r>
      <w:r w:rsidRPr="00F94C49">
        <w:rPr>
          <w:rFonts w:cstheme="minorHAnsi"/>
          <w:sz w:val="24"/>
          <w:szCs w:val="24"/>
        </w:rPr>
        <w:t>dataset</w:t>
      </w:r>
      <w:r w:rsidR="006B3FEA" w:rsidRPr="00F94C49">
        <w:rPr>
          <w:rFonts w:cstheme="minorHAnsi"/>
          <w:sz w:val="24"/>
          <w:szCs w:val="24"/>
        </w:rPr>
        <w:t>,</w:t>
      </w:r>
      <w:r w:rsidRPr="00F94C49">
        <w:rPr>
          <w:rFonts w:cstheme="minorHAnsi"/>
          <w:sz w:val="24"/>
          <w:szCs w:val="24"/>
        </w:rPr>
        <w:t xml:space="preserve"> </w:t>
      </w:r>
      <w:r w:rsidR="005E77CE" w:rsidRPr="00F94C49">
        <w:rPr>
          <w:rFonts w:cstheme="minorHAnsi"/>
          <w:sz w:val="24"/>
          <w:szCs w:val="24"/>
        </w:rPr>
        <w:t xml:space="preserve">the value counts of images having cancer and images with no cancer </w:t>
      </w:r>
      <w:r w:rsidR="006B3FEA" w:rsidRPr="00F94C49">
        <w:rPr>
          <w:rFonts w:cstheme="minorHAnsi"/>
          <w:sz w:val="24"/>
          <w:szCs w:val="24"/>
        </w:rPr>
        <w:t>are</w:t>
      </w:r>
      <w:r w:rsidR="005E77CE" w:rsidRPr="00F94C49">
        <w:rPr>
          <w:rFonts w:cstheme="minorHAnsi"/>
          <w:sz w:val="24"/>
          <w:szCs w:val="24"/>
        </w:rPr>
        <w:t xml:space="preserve"> as follows.</w:t>
      </w:r>
    </w:p>
    <w:p w14:paraId="304E73D1" w14:textId="50AB3EFD" w:rsidR="005E77CE" w:rsidRPr="00F94C49" w:rsidRDefault="005E77CE" w:rsidP="00F94C49">
      <w:pPr>
        <w:spacing w:line="360" w:lineRule="auto"/>
        <w:rPr>
          <w:rFonts w:cstheme="minorHAnsi"/>
          <w:sz w:val="24"/>
          <w:szCs w:val="24"/>
        </w:rPr>
      </w:pPr>
      <w:r w:rsidRPr="00F94C49">
        <w:rPr>
          <w:rFonts w:cstheme="minorHAnsi"/>
          <w:noProof/>
          <w:sz w:val="24"/>
          <w:szCs w:val="24"/>
        </w:rPr>
        <w:drawing>
          <wp:inline distT="0" distB="0" distL="0" distR="0" wp14:anchorId="74DDE957" wp14:editId="5D34ECA9">
            <wp:extent cx="2619375" cy="2500630"/>
            <wp:effectExtent l="0" t="0" r="9525" b="0"/>
            <wp:docPr id="133130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02270" name=""/>
                    <pic:cNvPicPr/>
                  </pic:nvPicPr>
                  <pic:blipFill>
                    <a:blip r:embed="rId5"/>
                    <a:stretch>
                      <a:fillRect/>
                    </a:stretch>
                  </pic:blipFill>
                  <pic:spPr>
                    <a:xfrm>
                      <a:off x="0" y="0"/>
                      <a:ext cx="2642873" cy="2523063"/>
                    </a:xfrm>
                    <a:prstGeom prst="rect">
                      <a:avLst/>
                    </a:prstGeom>
                  </pic:spPr>
                </pic:pic>
              </a:graphicData>
            </a:graphic>
          </wp:inline>
        </w:drawing>
      </w:r>
    </w:p>
    <w:p w14:paraId="6D2C99EB" w14:textId="6E4AECAA" w:rsidR="005E77CE" w:rsidRPr="00F94C49" w:rsidRDefault="005E77CE" w:rsidP="00F94C49">
      <w:pPr>
        <w:spacing w:line="360" w:lineRule="auto"/>
        <w:rPr>
          <w:rFonts w:cstheme="minorHAnsi"/>
          <w:sz w:val="24"/>
          <w:szCs w:val="24"/>
        </w:rPr>
      </w:pPr>
      <w:r w:rsidRPr="00F94C49">
        <w:rPr>
          <w:rFonts w:cstheme="minorHAnsi"/>
          <w:sz w:val="24"/>
          <w:szCs w:val="24"/>
        </w:rPr>
        <w:t>We have loaded 10,000 images to analyse and use for modelling. We have got 4057 positive samples and 5943 negative samples.</w:t>
      </w:r>
    </w:p>
    <w:p w14:paraId="1CA614FF" w14:textId="57AEB121" w:rsidR="005E77CE" w:rsidRPr="00F94C49" w:rsidRDefault="005E77CE" w:rsidP="00F94C49">
      <w:pPr>
        <w:spacing w:line="360" w:lineRule="auto"/>
        <w:rPr>
          <w:rFonts w:cstheme="minorHAnsi"/>
          <w:sz w:val="24"/>
          <w:szCs w:val="24"/>
        </w:rPr>
      </w:pPr>
      <w:r w:rsidRPr="00F94C49">
        <w:rPr>
          <w:rFonts w:cstheme="minorHAnsi"/>
          <w:noProof/>
          <w:sz w:val="24"/>
          <w:szCs w:val="24"/>
        </w:rPr>
        <w:drawing>
          <wp:inline distT="0" distB="0" distL="0" distR="0" wp14:anchorId="63CE21BE" wp14:editId="624DA527">
            <wp:extent cx="5375821" cy="2533650"/>
            <wp:effectExtent l="0" t="0" r="0" b="0"/>
            <wp:docPr id="129988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5925" name=""/>
                    <pic:cNvPicPr/>
                  </pic:nvPicPr>
                  <pic:blipFill>
                    <a:blip r:embed="rId6"/>
                    <a:stretch>
                      <a:fillRect/>
                    </a:stretch>
                  </pic:blipFill>
                  <pic:spPr>
                    <a:xfrm>
                      <a:off x="0" y="0"/>
                      <a:ext cx="5423896" cy="2556308"/>
                    </a:xfrm>
                    <a:prstGeom prst="rect">
                      <a:avLst/>
                    </a:prstGeom>
                  </pic:spPr>
                </pic:pic>
              </a:graphicData>
            </a:graphic>
          </wp:inline>
        </w:drawing>
      </w:r>
    </w:p>
    <w:p w14:paraId="34B0576D" w14:textId="1406E19D" w:rsidR="005E77CE" w:rsidRPr="00F94C49" w:rsidRDefault="00D33821" w:rsidP="00F94C49">
      <w:pPr>
        <w:spacing w:line="360" w:lineRule="auto"/>
        <w:rPr>
          <w:rFonts w:cstheme="minorHAnsi"/>
          <w:b/>
          <w:bCs/>
          <w:sz w:val="24"/>
          <w:szCs w:val="24"/>
        </w:rPr>
      </w:pPr>
      <w:r w:rsidRPr="00F94C49">
        <w:rPr>
          <w:rFonts w:cstheme="minorHAnsi"/>
          <w:b/>
          <w:bCs/>
          <w:sz w:val="24"/>
          <w:szCs w:val="24"/>
        </w:rPr>
        <w:lastRenderedPageBreak/>
        <w:t>Data Pre-Processing</w:t>
      </w:r>
    </w:p>
    <w:p w14:paraId="75814F8F" w14:textId="3A2C0C31" w:rsidR="0034350D" w:rsidRPr="00F94C49" w:rsidRDefault="00D33821" w:rsidP="00F94C49">
      <w:pPr>
        <w:spacing w:line="360" w:lineRule="auto"/>
        <w:rPr>
          <w:rFonts w:cstheme="minorHAnsi"/>
          <w:sz w:val="24"/>
          <w:szCs w:val="24"/>
        </w:rPr>
      </w:pPr>
      <w:r w:rsidRPr="00F94C49">
        <w:rPr>
          <w:rFonts w:cstheme="minorHAnsi"/>
          <w:sz w:val="24"/>
          <w:szCs w:val="24"/>
        </w:rPr>
        <w:t xml:space="preserve">Performed transformations to the data by using techniques like flipping, rotating and normalization. This is to </w:t>
      </w:r>
      <w:r w:rsidR="006B3FEA" w:rsidRPr="00F94C49">
        <w:rPr>
          <w:rFonts w:cstheme="minorHAnsi"/>
          <w:sz w:val="24"/>
          <w:szCs w:val="24"/>
        </w:rPr>
        <w:t xml:space="preserve">ensure the diversity of training data is increased and to prevent overfitting </w:t>
      </w:r>
      <w:r w:rsidRPr="00F94C49">
        <w:rPr>
          <w:rFonts w:cstheme="minorHAnsi"/>
          <w:sz w:val="24"/>
          <w:szCs w:val="24"/>
        </w:rPr>
        <w:t>the model to the training data.</w:t>
      </w:r>
    </w:p>
    <w:p w14:paraId="5A71A25E" w14:textId="6898534E" w:rsidR="00D33821" w:rsidRPr="00F94C49" w:rsidRDefault="006B3FEA" w:rsidP="00F94C49">
      <w:pPr>
        <w:spacing w:line="360" w:lineRule="auto"/>
        <w:rPr>
          <w:rFonts w:cstheme="minorHAnsi"/>
          <w:sz w:val="24"/>
          <w:szCs w:val="24"/>
        </w:rPr>
      </w:pPr>
      <w:r w:rsidRPr="00F94C49">
        <w:rPr>
          <w:rFonts w:cstheme="minorHAnsi"/>
          <w:sz w:val="24"/>
          <w:szCs w:val="24"/>
        </w:rPr>
        <w:t>They</w:t>
      </w:r>
      <w:r w:rsidR="00D33821" w:rsidRPr="00F94C49">
        <w:rPr>
          <w:rFonts w:cstheme="minorHAnsi"/>
          <w:sz w:val="24"/>
          <w:szCs w:val="24"/>
        </w:rPr>
        <w:t xml:space="preserve"> created a batch size of 128 and 10 </w:t>
      </w:r>
      <w:r w:rsidRPr="00F94C49">
        <w:rPr>
          <w:rFonts w:cstheme="minorHAnsi"/>
          <w:sz w:val="24"/>
          <w:szCs w:val="24"/>
        </w:rPr>
        <w:t>per cent</w:t>
      </w:r>
      <w:r w:rsidR="00D33821" w:rsidRPr="00F94C49">
        <w:rPr>
          <w:rFonts w:cstheme="minorHAnsi"/>
          <w:sz w:val="24"/>
          <w:szCs w:val="24"/>
        </w:rPr>
        <w:t xml:space="preserve"> of training data to use for validation. Prepared data loaders for training and validation.</w:t>
      </w:r>
    </w:p>
    <w:p w14:paraId="77041980" w14:textId="3F3C5EA7" w:rsidR="00D33821" w:rsidRDefault="00D33821" w:rsidP="00F94C49">
      <w:pPr>
        <w:spacing w:line="360" w:lineRule="auto"/>
        <w:rPr>
          <w:rFonts w:cstheme="minorHAnsi"/>
          <w:b/>
          <w:bCs/>
          <w:sz w:val="24"/>
          <w:szCs w:val="24"/>
        </w:rPr>
      </w:pPr>
      <w:r w:rsidRPr="00F94C49">
        <w:rPr>
          <w:rFonts w:cstheme="minorHAnsi"/>
          <w:b/>
          <w:bCs/>
          <w:sz w:val="24"/>
          <w:szCs w:val="24"/>
        </w:rPr>
        <w:t>Model</w:t>
      </w:r>
      <w:r w:rsidR="00B76FAF">
        <w:rPr>
          <w:rFonts w:cstheme="minorHAnsi"/>
          <w:b/>
          <w:bCs/>
          <w:sz w:val="24"/>
          <w:szCs w:val="24"/>
        </w:rPr>
        <w:t>ling</w:t>
      </w:r>
    </w:p>
    <w:p w14:paraId="72448B82" w14:textId="5BE55E81" w:rsidR="00B76FAF" w:rsidRPr="00F94C49" w:rsidRDefault="00B76FAF" w:rsidP="00F94C49">
      <w:pPr>
        <w:spacing w:line="360" w:lineRule="auto"/>
        <w:rPr>
          <w:rFonts w:cstheme="minorHAnsi"/>
          <w:b/>
          <w:bCs/>
          <w:sz w:val="24"/>
          <w:szCs w:val="24"/>
        </w:rPr>
      </w:pPr>
      <w:r>
        <w:rPr>
          <w:rFonts w:cstheme="minorHAnsi"/>
          <w:b/>
          <w:bCs/>
          <w:sz w:val="24"/>
          <w:szCs w:val="24"/>
        </w:rPr>
        <w:t>Convolutional Neural Network</w:t>
      </w:r>
    </w:p>
    <w:p w14:paraId="0BBE9823" w14:textId="76CC2F78" w:rsidR="006B3FEA" w:rsidRPr="00F94C49" w:rsidRDefault="00D33821" w:rsidP="00F94C49">
      <w:pPr>
        <w:spacing w:line="360" w:lineRule="auto"/>
        <w:rPr>
          <w:rFonts w:cstheme="minorHAnsi"/>
          <w:sz w:val="24"/>
          <w:szCs w:val="24"/>
        </w:rPr>
      </w:pPr>
      <w:r w:rsidRPr="00F94C49">
        <w:rPr>
          <w:rFonts w:cstheme="minorHAnsi"/>
          <w:sz w:val="24"/>
          <w:szCs w:val="24"/>
        </w:rPr>
        <w:t xml:space="preserve">Built a Convolutional Neural network (CNN) with 5 convolutional layers with </w:t>
      </w:r>
      <w:r w:rsidR="006B3FEA" w:rsidRPr="00F94C49">
        <w:rPr>
          <w:rFonts w:cstheme="minorHAnsi"/>
          <w:sz w:val="24"/>
          <w:szCs w:val="24"/>
        </w:rPr>
        <w:t xml:space="preserve">an </w:t>
      </w:r>
      <w:r w:rsidRPr="00F94C49">
        <w:rPr>
          <w:rFonts w:cstheme="minorHAnsi"/>
          <w:sz w:val="24"/>
          <w:szCs w:val="24"/>
        </w:rPr>
        <w:t xml:space="preserve">increasing number of filters 32 to 512. </w:t>
      </w:r>
      <w:r w:rsidR="00202F0D" w:rsidRPr="00F94C49">
        <w:rPr>
          <w:rFonts w:cstheme="minorHAnsi"/>
          <w:sz w:val="24"/>
          <w:szCs w:val="24"/>
        </w:rPr>
        <w:t xml:space="preserve">Each convolutional layer is followed by batch normalization, </w:t>
      </w:r>
      <w:proofErr w:type="spellStart"/>
      <w:r w:rsidR="00202F0D" w:rsidRPr="00F94C49">
        <w:rPr>
          <w:rFonts w:cstheme="minorHAnsi"/>
          <w:sz w:val="24"/>
          <w:szCs w:val="24"/>
        </w:rPr>
        <w:t>ReLU</w:t>
      </w:r>
      <w:proofErr w:type="spellEnd"/>
      <w:r w:rsidR="00202F0D" w:rsidRPr="00F94C49">
        <w:rPr>
          <w:rFonts w:cstheme="minorHAnsi"/>
          <w:sz w:val="24"/>
          <w:szCs w:val="24"/>
        </w:rPr>
        <w:t xml:space="preserve"> activation function, and max pooling operation for </w:t>
      </w:r>
      <w:proofErr w:type="spellStart"/>
      <w:r w:rsidR="006B3FEA" w:rsidRPr="00F94C49">
        <w:rPr>
          <w:rFonts w:cstheme="minorHAnsi"/>
          <w:sz w:val="24"/>
          <w:szCs w:val="24"/>
        </w:rPr>
        <w:t>downsampling</w:t>
      </w:r>
      <w:proofErr w:type="spellEnd"/>
      <w:r w:rsidR="00202F0D" w:rsidRPr="00F94C49">
        <w:rPr>
          <w:rFonts w:cstheme="minorHAnsi"/>
          <w:sz w:val="24"/>
          <w:szCs w:val="24"/>
        </w:rPr>
        <w:t xml:space="preserve">. The output of the convolutional layers is flattened and fed into a fully connected neural network with three linear layers and </w:t>
      </w:r>
      <w:proofErr w:type="spellStart"/>
      <w:r w:rsidR="00202F0D" w:rsidRPr="00F94C49">
        <w:rPr>
          <w:rFonts w:cstheme="minorHAnsi"/>
          <w:sz w:val="24"/>
          <w:szCs w:val="24"/>
        </w:rPr>
        <w:t>ReLU</w:t>
      </w:r>
      <w:proofErr w:type="spellEnd"/>
      <w:r w:rsidR="00202F0D" w:rsidRPr="00F94C49">
        <w:rPr>
          <w:rFonts w:cstheme="minorHAnsi"/>
          <w:sz w:val="24"/>
          <w:szCs w:val="24"/>
        </w:rPr>
        <w:t xml:space="preserve"> activation functions. The last layer uses </w:t>
      </w:r>
      <w:r w:rsidR="006B3FEA" w:rsidRPr="00F94C49">
        <w:rPr>
          <w:rFonts w:cstheme="minorHAnsi"/>
          <w:sz w:val="24"/>
          <w:szCs w:val="24"/>
        </w:rPr>
        <w:t xml:space="preserve">a </w:t>
      </w:r>
      <w:r w:rsidR="00202F0D" w:rsidRPr="00F94C49">
        <w:rPr>
          <w:rFonts w:cstheme="minorHAnsi"/>
          <w:sz w:val="24"/>
          <w:szCs w:val="24"/>
        </w:rPr>
        <w:t>sigmoid activation function to output a binary classification result.</w:t>
      </w:r>
      <w:r w:rsidR="006B3FEA" w:rsidRPr="00F94C49">
        <w:rPr>
          <w:rFonts w:cstheme="minorHAnsi"/>
          <w:sz w:val="24"/>
          <w:szCs w:val="24"/>
        </w:rPr>
        <w:t xml:space="preserve"> This CNN model has given the following evaluation report.</w:t>
      </w:r>
    </w:p>
    <w:p w14:paraId="1D328677" w14:textId="77777777" w:rsidR="006B3FEA" w:rsidRPr="00F94C49" w:rsidRDefault="006B3FEA" w:rsidP="00F94C49">
      <w:pPr>
        <w:spacing w:line="360" w:lineRule="auto"/>
        <w:rPr>
          <w:rFonts w:cstheme="minorHAnsi"/>
          <w:b/>
          <w:bCs/>
          <w:sz w:val="24"/>
          <w:szCs w:val="24"/>
        </w:rPr>
      </w:pPr>
      <w:r w:rsidRPr="00F94C49">
        <w:rPr>
          <w:rFonts w:cstheme="minorHAnsi"/>
          <w:noProof/>
          <w:sz w:val="24"/>
          <w:szCs w:val="24"/>
        </w:rPr>
        <w:drawing>
          <wp:inline distT="0" distB="0" distL="0" distR="0" wp14:anchorId="5F88FBDE" wp14:editId="60AD9F5B">
            <wp:extent cx="5731510" cy="2541270"/>
            <wp:effectExtent l="0" t="0" r="2540" b="0"/>
            <wp:docPr id="49518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41270"/>
                    </a:xfrm>
                    <a:prstGeom prst="rect">
                      <a:avLst/>
                    </a:prstGeom>
                    <a:noFill/>
                    <a:ln>
                      <a:noFill/>
                    </a:ln>
                  </pic:spPr>
                </pic:pic>
              </a:graphicData>
            </a:graphic>
          </wp:inline>
        </w:drawing>
      </w:r>
    </w:p>
    <w:p w14:paraId="24B14854" w14:textId="77777777" w:rsidR="006B3FEA" w:rsidRPr="00F94C49" w:rsidRDefault="006B3FEA" w:rsidP="00F94C49">
      <w:pPr>
        <w:spacing w:line="360" w:lineRule="auto"/>
        <w:rPr>
          <w:rFonts w:cstheme="minorHAnsi"/>
          <w:sz w:val="24"/>
          <w:szCs w:val="24"/>
        </w:rPr>
      </w:pPr>
      <w:r w:rsidRPr="00F94C49">
        <w:rPr>
          <w:rFonts w:cstheme="minorHAnsi"/>
          <w:sz w:val="24"/>
          <w:szCs w:val="24"/>
        </w:rPr>
        <w:t>A validation area under the curve of 96.89% is achieved by the CNN model. Where these are the image predictions this CNN performed on the Histopathology test cancer dataset.</w:t>
      </w:r>
    </w:p>
    <w:p w14:paraId="0585F46F" w14:textId="77777777" w:rsidR="006B3FEA" w:rsidRDefault="006B3FEA" w:rsidP="00F94C49">
      <w:pPr>
        <w:spacing w:line="360" w:lineRule="auto"/>
        <w:rPr>
          <w:rFonts w:cstheme="minorHAnsi"/>
          <w:sz w:val="24"/>
          <w:szCs w:val="24"/>
        </w:rPr>
      </w:pPr>
      <w:r w:rsidRPr="00F94C49">
        <w:rPr>
          <w:rFonts w:cstheme="minorHAnsi"/>
          <w:noProof/>
          <w:sz w:val="24"/>
          <w:szCs w:val="24"/>
        </w:rPr>
        <w:lastRenderedPageBreak/>
        <w:drawing>
          <wp:inline distT="0" distB="0" distL="0" distR="0" wp14:anchorId="4E3D549F" wp14:editId="0EA21F0B">
            <wp:extent cx="6219825" cy="2143125"/>
            <wp:effectExtent l="0" t="0" r="9525" b="9525"/>
            <wp:docPr id="443731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4376" cy="2144693"/>
                    </a:xfrm>
                    <a:prstGeom prst="rect">
                      <a:avLst/>
                    </a:prstGeom>
                    <a:noFill/>
                    <a:ln>
                      <a:noFill/>
                    </a:ln>
                  </pic:spPr>
                </pic:pic>
              </a:graphicData>
            </a:graphic>
          </wp:inline>
        </w:drawing>
      </w:r>
    </w:p>
    <w:p w14:paraId="5C48EDA3" w14:textId="380DB773" w:rsidR="00B76FAF" w:rsidRPr="00B76FAF" w:rsidRDefault="00B76FAF" w:rsidP="00F94C49">
      <w:pPr>
        <w:spacing w:line="360" w:lineRule="auto"/>
        <w:rPr>
          <w:rFonts w:cstheme="minorHAnsi"/>
          <w:b/>
          <w:bCs/>
          <w:sz w:val="24"/>
          <w:szCs w:val="24"/>
        </w:rPr>
      </w:pPr>
      <w:r w:rsidRPr="00B76FAF">
        <w:rPr>
          <w:rFonts w:cstheme="minorHAnsi"/>
          <w:b/>
          <w:bCs/>
          <w:sz w:val="24"/>
          <w:szCs w:val="24"/>
        </w:rPr>
        <w:t>Autoencoder Model</w:t>
      </w:r>
    </w:p>
    <w:p w14:paraId="61BE0859" w14:textId="47897F0D" w:rsidR="002844AB" w:rsidRPr="00F94C49" w:rsidRDefault="006B3FEA" w:rsidP="00F94C49">
      <w:pPr>
        <w:spacing w:line="360" w:lineRule="auto"/>
        <w:rPr>
          <w:rFonts w:cstheme="minorHAnsi"/>
          <w:sz w:val="24"/>
          <w:szCs w:val="24"/>
        </w:rPr>
      </w:pPr>
      <w:r w:rsidRPr="00F94C49">
        <w:rPr>
          <w:rFonts w:cstheme="minorHAnsi"/>
          <w:sz w:val="24"/>
          <w:szCs w:val="24"/>
        </w:rPr>
        <w:t>An Autoencoder model with 3 colour channels</w:t>
      </w:r>
      <w:r w:rsidR="00766314" w:rsidRPr="00F94C49">
        <w:rPr>
          <w:rFonts w:cstheme="minorHAnsi"/>
          <w:sz w:val="24"/>
          <w:szCs w:val="24"/>
        </w:rPr>
        <w:t xml:space="preserve"> is used</w:t>
      </w:r>
      <w:r w:rsidRPr="00F94C49">
        <w:rPr>
          <w:rFonts w:cstheme="minorHAnsi"/>
          <w:sz w:val="24"/>
          <w:szCs w:val="24"/>
        </w:rPr>
        <w:t xml:space="preserve">, </w:t>
      </w:r>
      <w:r w:rsidR="00766314" w:rsidRPr="00F94C49">
        <w:rPr>
          <w:rFonts w:cstheme="minorHAnsi"/>
          <w:sz w:val="24"/>
          <w:szCs w:val="24"/>
        </w:rPr>
        <w:t xml:space="preserve">it is </w:t>
      </w:r>
      <w:r w:rsidRPr="00F94C49">
        <w:rPr>
          <w:rFonts w:cstheme="minorHAnsi"/>
          <w:sz w:val="24"/>
          <w:szCs w:val="24"/>
        </w:rPr>
        <w:t xml:space="preserve">passed through a series of convolutional layers with </w:t>
      </w:r>
      <w:r w:rsidR="002844AB" w:rsidRPr="00F94C49">
        <w:rPr>
          <w:rFonts w:cstheme="minorHAnsi"/>
          <w:sz w:val="24"/>
          <w:szCs w:val="24"/>
        </w:rPr>
        <w:t xml:space="preserve">an </w:t>
      </w:r>
      <w:r w:rsidRPr="00F94C49">
        <w:rPr>
          <w:rFonts w:cstheme="minorHAnsi"/>
          <w:sz w:val="24"/>
          <w:szCs w:val="24"/>
        </w:rPr>
        <w:t xml:space="preserve">increasing number of </w:t>
      </w:r>
      <w:r w:rsidR="002844AB" w:rsidRPr="00F94C49">
        <w:rPr>
          <w:rFonts w:cstheme="minorHAnsi"/>
          <w:sz w:val="24"/>
          <w:szCs w:val="24"/>
        </w:rPr>
        <w:t>filters</w:t>
      </w:r>
      <w:r w:rsidRPr="00F94C49">
        <w:rPr>
          <w:rFonts w:cstheme="minorHAnsi"/>
          <w:sz w:val="24"/>
          <w:szCs w:val="24"/>
        </w:rPr>
        <w:t xml:space="preserve"> </w:t>
      </w:r>
      <w:r w:rsidR="002844AB" w:rsidRPr="00F94C49">
        <w:rPr>
          <w:rFonts w:cstheme="minorHAnsi"/>
          <w:sz w:val="24"/>
          <w:szCs w:val="24"/>
        </w:rPr>
        <w:t xml:space="preserve">(32,64,128,256, and 512) and max pooling layers, resulting in a compressed representation of the input. The decoder then takes this compression representation </w:t>
      </w:r>
      <w:r w:rsidR="002844AB" w:rsidRPr="00F94C49">
        <w:rPr>
          <w:rFonts w:cstheme="minorHAnsi"/>
          <w:sz w:val="24"/>
          <w:szCs w:val="24"/>
        </w:rPr>
        <w:t>and passes it through a series of transposed convolutional layers with decreasing numbers of filters (512, 256, 128, 64, and 32) and no pooling, resulting in a reconstructed output image with the same dimensions as the input.</w:t>
      </w:r>
      <w:r w:rsidR="002844AB" w:rsidRPr="00F94C49">
        <w:rPr>
          <w:rFonts w:cstheme="minorHAnsi"/>
          <w:sz w:val="24"/>
          <w:szCs w:val="24"/>
        </w:rPr>
        <w:t xml:space="preserve"> </w:t>
      </w:r>
      <w:r w:rsidR="002844AB" w:rsidRPr="00F94C49">
        <w:rPr>
          <w:rFonts w:cstheme="minorHAnsi"/>
          <w:sz w:val="24"/>
          <w:szCs w:val="24"/>
        </w:rPr>
        <w:t xml:space="preserve">The Sigmoid function is applied to the output of the final layer of the </w:t>
      </w:r>
      <w:r w:rsidR="002844AB" w:rsidRPr="00F94C49">
        <w:rPr>
          <w:rFonts w:cstheme="minorHAnsi"/>
          <w:sz w:val="24"/>
          <w:szCs w:val="24"/>
        </w:rPr>
        <w:t>decoder, and</w:t>
      </w:r>
      <w:r w:rsidR="002844AB" w:rsidRPr="00F94C49">
        <w:rPr>
          <w:rFonts w:cstheme="minorHAnsi"/>
          <w:sz w:val="24"/>
          <w:szCs w:val="24"/>
        </w:rPr>
        <w:t xml:space="preserve"> the </w:t>
      </w:r>
      <w:r w:rsidR="002844AB" w:rsidRPr="00F94C49">
        <w:rPr>
          <w:rFonts w:cstheme="minorHAnsi"/>
          <w:sz w:val="24"/>
          <w:szCs w:val="24"/>
        </w:rPr>
        <w:t xml:space="preserve">forward </w:t>
      </w:r>
      <w:r w:rsidR="002844AB" w:rsidRPr="00F94C49">
        <w:rPr>
          <w:rFonts w:cstheme="minorHAnsi"/>
          <w:sz w:val="24"/>
          <w:szCs w:val="24"/>
        </w:rPr>
        <w:t>() method defines the flow of the data through the model.</w:t>
      </w:r>
    </w:p>
    <w:p w14:paraId="0E43C3DF" w14:textId="77777777" w:rsidR="00766314" w:rsidRPr="00F94C49" w:rsidRDefault="002844AB" w:rsidP="00F94C49">
      <w:pPr>
        <w:spacing w:line="360" w:lineRule="auto"/>
        <w:rPr>
          <w:rFonts w:cstheme="minorHAnsi"/>
          <w:sz w:val="24"/>
          <w:szCs w:val="24"/>
        </w:rPr>
      </w:pPr>
      <w:r w:rsidRPr="00F94C49">
        <w:rPr>
          <w:rFonts w:cstheme="minorHAnsi"/>
          <w:sz w:val="24"/>
          <w:szCs w:val="24"/>
        </w:rPr>
        <w:t>Evaluated the test dataset using this autoencoder model</w:t>
      </w:r>
      <w:r w:rsidR="00766314" w:rsidRPr="00F94C49">
        <w:rPr>
          <w:rFonts w:cstheme="minorHAnsi"/>
          <w:sz w:val="24"/>
          <w:szCs w:val="24"/>
        </w:rPr>
        <w:t>.</w:t>
      </w:r>
    </w:p>
    <w:p w14:paraId="4B4C5A2A" w14:textId="18036FF9" w:rsidR="00766314" w:rsidRPr="00F94C49" w:rsidRDefault="00724913" w:rsidP="00F94C49">
      <w:pPr>
        <w:spacing w:line="360" w:lineRule="auto"/>
        <w:rPr>
          <w:rFonts w:cstheme="minorHAnsi"/>
          <w:sz w:val="24"/>
          <w:szCs w:val="24"/>
        </w:rPr>
      </w:pPr>
      <w:r w:rsidRPr="00F94C49">
        <w:rPr>
          <w:rFonts w:cstheme="minorHAnsi"/>
          <w:sz w:val="24"/>
          <w:szCs w:val="24"/>
        </w:rPr>
        <w:drawing>
          <wp:inline distT="0" distB="0" distL="0" distR="0" wp14:anchorId="56EB5821" wp14:editId="719897C5">
            <wp:extent cx="6182360" cy="1485900"/>
            <wp:effectExtent l="0" t="0" r="8890" b="0"/>
            <wp:docPr id="190777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3701" name=""/>
                    <pic:cNvPicPr/>
                  </pic:nvPicPr>
                  <pic:blipFill>
                    <a:blip r:embed="rId9"/>
                    <a:stretch>
                      <a:fillRect/>
                    </a:stretch>
                  </pic:blipFill>
                  <pic:spPr>
                    <a:xfrm>
                      <a:off x="0" y="0"/>
                      <a:ext cx="6193423" cy="1488559"/>
                    </a:xfrm>
                    <a:prstGeom prst="rect">
                      <a:avLst/>
                    </a:prstGeom>
                  </pic:spPr>
                </pic:pic>
              </a:graphicData>
            </a:graphic>
          </wp:inline>
        </w:drawing>
      </w:r>
    </w:p>
    <w:p w14:paraId="73B36D22" w14:textId="4D377539" w:rsidR="00766314" w:rsidRPr="00F94C49" w:rsidRDefault="00766314" w:rsidP="00F94C49">
      <w:pPr>
        <w:spacing w:line="360" w:lineRule="auto"/>
        <w:rPr>
          <w:rFonts w:cstheme="minorHAnsi"/>
          <w:sz w:val="24"/>
          <w:szCs w:val="24"/>
        </w:rPr>
      </w:pPr>
      <w:r w:rsidRPr="00F94C49">
        <w:rPr>
          <w:rFonts w:cstheme="minorHAnsi"/>
          <w:sz w:val="24"/>
          <w:szCs w:val="24"/>
        </w:rPr>
        <w:t>With Unsupervised learning, the autoencoder model has helped in image processing by denoising and reconstructing the images in the test dataset.</w:t>
      </w:r>
    </w:p>
    <w:p w14:paraId="1C3D6393" w14:textId="77777777" w:rsidR="00F94C49" w:rsidRDefault="00F94C49" w:rsidP="00F94C49">
      <w:pPr>
        <w:spacing w:line="360" w:lineRule="auto"/>
        <w:rPr>
          <w:rFonts w:cstheme="minorHAnsi"/>
          <w:sz w:val="24"/>
          <w:szCs w:val="24"/>
        </w:rPr>
      </w:pPr>
    </w:p>
    <w:p w14:paraId="542C2808" w14:textId="77777777" w:rsidR="00F94C49" w:rsidRDefault="00F94C49" w:rsidP="00F94C49">
      <w:pPr>
        <w:spacing w:line="360" w:lineRule="auto"/>
        <w:rPr>
          <w:rFonts w:cstheme="minorHAnsi"/>
          <w:sz w:val="24"/>
          <w:szCs w:val="24"/>
        </w:rPr>
      </w:pPr>
    </w:p>
    <w:p w14:paraId="7C7EEEC1" w14:textId="77777777" w:rsidR="00F94C49" w:rsidRPr="00F94C49" w:rsidRDefault="00F94C49" w:rsidP="00F94C49">
      <w:pPr>
        <w:spacing w:line="360" w:lineRule="auto"/>
        <w:rPr>
          <w:rFonts w:cstheme="minorHAnsi"/>
          <w:sz w:val="24"/>
          <w:szCs w:val="24"/>
        </w:rPr>
      </w:pPr>
    </w:p>
    <w:p w14:paraId="79477B31" w14:textId="1D8A33EA" w:rsidR="00F94C49" w:rsidRPr="00F94C49" w:rsidRDefault="00F94C49" w:rsidP="00F94C49">
      <w:pPr>
        <w:spacing w:line="360" w:lineRule="auto"/>
        <w:rPr>
          <w:rFonts w:cstheme="minorHAnsi"/>
          <w:b/>
          <w:bCs/>
          <w:i/>
          <w:iCs/>
          <w:sz w:val="24"/>
          <w:szCs w:val="24"/>
        </w:rPr>
      </w:pPr>
      <w:r w:rsidRPr="00F94C49">
        <w:rPr>
          <w:rFonts w:cstheme="minorHAnsi"/>
          <w:b/>
          <w:bCs/>
          <w:i/>
          <w:iCs/>
          <w:sz w:val="24"/>
          <w:szCs w:val="24"/>
        </w:rPr>
        <w:lastRenderedPageBreak/>
        <w:t>Challenges Faced and Future Improvements</w:t>
      </w:r>
    </w:p>
    <w:p w14:paraId="4B00332D" w14:textId="193B7517" w:rsidR="00724913" w:rsidRPr="00F94C49" w:rsidRDefault="00F94C49" w:rsidP="00F94C49">
      <w:pPr>
        <w:spacing w:line="360" w:lineRule="auto"/>
        <w:rPr>
          <w:rFonts w:cstheme="minorHAnsi"/>
          <w:sz w:val="24"/>
          <w:szCs w:val="24"/>
        </w:rPr>
      </w:pPr>
      <w:r w:rsidRPr="00F94C49">
        <w:rPr>
          <w:rFonts w:cstheme="minorHAnsi"/>
          <w:sz w:val="24"/>
          <w:szCs w:val="24"/>
        </w:rPr>
        <w:t>Some challenges experienced:</w:t>
      </w:r>
    </w:p>
    <w:p w14:paraId="3A8F663D" w14:textId="768CB3B2" w:rsidR="00F94C49" w:rsidRPr="00F94C49" w:rsidRDefault="00F94C49" w:rsidP="00F94C49">
      <w:pPr>
        <w:pStyle w:val="ListParagraph"/>
        <w:numPr>
          <w:ilvl w:val="0"/>
          <w:numId w:val="2"/>
        </w:numPr>
        <w:spacing w:line="360" w:lineRule="auto"/>
        <w:rPr>
          <w:rFonts w:cstheme="minorHAnsi"/>
          <w:sz w:val="24"/>
          <w:szCs w:val="24"/>
        </w:rPr>
      </w:pPr>
      <w:r w:rsidRPr="00F94C49">
        <w:rPr>
          <w:rFonts w:cstheme="minorHAnsi"/>
          <w:sz w:val="24"/>
          <w:szCs w:val="24"/>
        </w:rPr>
        <w:t xml:space="preserve">The RAM of the colab processor was not enough to run over 10 epochs. The results would have been better if the model is trained for 20 epochs. </w:t>
      </w:r>
    </w:p>
    <w:p w14:paraId="5A7AA2F4" w14:textId="632030D5" w:rsidR="00F94C49" w:rsidRPr="00F94C49" w:rsidRDefault="00F94C49" w:rsidP="00F94C49">
      <w:pPr>
        <w:pStyle w:val="ListParagraph"/>
        <w:numPr>
          <w:ilvl w:val="0"/>
          <w:numId w:val="2"/>
        </w:numPr>
        <w:spacing w:line="360" w:lineRule="auto"/>
        <w:rPr>
          <w:rFonts w:cstheme="minorHAnsi"/>
          <w:sz w:val="24"/>
          <w:szCs w:val="24"/>
        </w:rPr>
      </w:pPr>
      <w:r w:rsidRPr="00F94C49">
        <w:rPr>
          <w:rFonts w:cstheme="minorHAnsi"/>
          <w:sz w:val="24"/>
          <w:szCs w:val="24"/>
        </w:rPr>
        <w:t>The Reconstructed images were stored on the drive, these reconstructed images will be more useful in detecting the evidence of cancer.</w:t>
      </w:r>
    </w:p>
    <w:p w14:paraId="0BBEC3CE" w14:textId="49169DCF" w:rsidR="00F94C49" w:rsidRPr="00F94C49" w:rsidRDefault="00F94C49" w:rsidP="00F94C49">
      <w:pPr>
        <w:pStyle w:val="ListParagraph"/>
        <w:numPr>
          <w:ilvl w:val="0"/>
          <w:numId w:val="2"/>
        </w:numPr>
        <w:spacing w:line="360" w:lineRule="auto"/>
        <w:rPr>
          <w:rFonts w:cstheme="minorHAnsi"/>
          <w:sz w:val="24"/>
          <w:szCs w:val="24"/>
        </w:rPr>
      </w:pPr>
      <w:r w:rsidRPr="00F94C49">
        <w:rPr>
          <w:rFonts w:cstheme="minorHAnsi"/>
          <w:sz w:val="24"/>
          <w:szCs w:val="24"/>
        </w:rPr>
        <w:t>This was not possible because of an issue with the path name access.</w:t>
      </w:r>
    </w:p>
    <w:p w14:paraId="34D99845" w14:textId="112ED774" w:rsidR="00F94C49" w:rsidRPr="00F94C49" w:rsidRDefault="00F94C49" w:rsidP="00F94C49">
      <w:pPr>
        <w:spacing w:line="360" w:lineRule="auto"/>
        <w:jc w:val="center"/>
        <w:rPr>
          <w:rFonts w:cstheme="minorHAnsi"/>
          <w:b/>
          <w:bCs/>
          <w:sz w:val="24"/>
          <w:szCs w:val="24"/>
        </w:rPr>
      </w:pPr>
      <w:r w:rsidRPr="00F94C49">
        <w:rPr>
          <w:rFonts w:cstheme="minorHAnsi"/>
          <w:b/>
          <w:bCs/>
          <w:sz w:val="24"/>
          <w:szCs w:val="24"/>
        </w:rPr>
        <w:t>Conclusion</w:t>
      </w:r>
    </w:p>
    <w:p w14:paraId="6AC86B81" w14:textId="51E039BE" w:rsidR="00F94C49" w:rsidRPr="00F94C49" w:rsidRDefault="00F94C49" w:rsidP="00F94C49">
      <w:pPr>
        <w:spacing w:line="360" w:lineRule="auto"/>
        <w:rPr>
          <w:rFonts w:cstheme="minorHAnsi"/>
          <w:sz w:val="24"/>
          <w:szCs w:val="24"/>
        </w:rPr>
      </w:pPr>
      <w:r w:rsidRPr="00F94C49">
        <w:rPr>
          <w:rFonts w:cstheme="minorHAnsi"/>
          <w:sz w:val="24"/>
          <w:szCs w:val="24"/>
        </w:rPr>
        <w:tab/>
        <w:t>This project discusses creating a CNN model to identify the evidence of Cancer in the Histopathology images.</w:t>
      </w:r>
      <w:r w:rsidR="001948C9">
        <w:rPr>
          <w:rFonts w:cstheme="minorHAnsi"/>
          <w:sz w:val="24"/>
          <w:szCs w:val="24"/>
        </w:rPr>
        <w:t xml:space="preserve"> The CNN has performed well resulting in a 97% Area Under the Curve.</w:t>
      </w:r>
      <w:r w:rsidRPr="00F94C49">
        <w:rPr>
          <w:rFonts w:cstheme="minorHAnsi"/>
          <w:sz w:val="24"/>
          <w:szCs w:val="24"/>
        </w:rPr>
        <w:t xml:space="preserve"> It also goes on to show how the Unsupervised learning model Autoencoder has helped to </w:t>
      </w:r>
      <w:r w:rsidR="001948C9">
        <w:rPr>
          <w:rFonts w:cstheme="minorHAnsi"/>
          <w:sz w:val="24"/>
          <w:szCs w:val="24"/>
        </w:rPr>
        <w:t>enhance the</w:t>
      </w:r>
      <w:r w:rsidRPr="00F94C49">
        <w:rPr>
          <w:rFonts w:cstheme="minorHAnsi"/>
          <w:sz w:val="24"/>
          <w:szCs w:val="24"/>
        </w:rPr>
        <w:t xml:space="preserve"> images.</w:t>
      </w:r>
      <w:r w:rsidR="001948C9">
        <w:rPr>
          <w:rFonts w:cstheme="minorHAnsi"/>
          <w:sz w:val="24"/>
          <w:szCs w:val="24"/>
        </w:rPr>
        <w:t xml:space="preserve"> From the results, we can observe that there was a lot of noise in the dataset images. The Autoencoder has denoised the images and reconstructed them so that the pathologists would have a better visual of the evidence of cancer-affected cells.</w:t>
      </w:r>
    </w:p>
    <w:p w14:paraId="7AC7E7BF" w14:textId="77777777" w:rsidR="00766314" w:rsidRPr="00F94C49" w:rsidRDefault="00766314" w:rsidP="00F94C49">
      <w:pPr>
        <w:spacing w:line="360" w:lineRule="auto"/>
        <w:rPr>
          <w:rFonts w:cstheme="minorHAnsi"/>
          <w:sz w:val="24"/>
          <w:szCs w:val="24"/>
        </w:rPr>
      </w:pPr>
    </w:p>
    <w:p w14:paraId="79565776" w14:textId="77777777" w:rsidR="00766314" w:rsidRPr="00F94C49" w:rsidRDefault="00766314" w:rsidP="00F94C49">
      <w:pPr>
        <w:spacing w:line="360" w:lineRule="auto"/>
        <w:rPr>
          <w:rFonts w:cstheme="minorHAnsi"/>
          <w:sz w:val="24"/>
          <w:szCs w:val="24"/>
        </w:rPr>
      </w:pPr>
    </w:p>
    <w:p w14:paraId="2305931A" w14:textId="04F986C2" w:rsidR="002844AB" w:rsidRPr="00F94C49" w:rsidRDefault="002844AB" w:rsidP="00F94C49">
      <w:pPr>
        <w:spacing w:line="360" w:lineRule="auto"/>
        <w:rPr>
          <w:rFonts w:cstheme="minorHAnsi"/>
          <w:sz w:val="24"/>
          <w:szCs w:val="24"/>
        </w:rPr>
      </w:pPr>
      <w:r w:rsidRPr="00F94C49">
        <w:rPr>
          <w:rFonts w:cstheme="minorHAnsi"/>
          <w:sz w:val="24"/>
          <w:szCs w:val="24"/>
        </w:rPr>
        <w:br w:type="page"/>
      </w:r>
    </w:p>
    <w:p w14:paraId="2EF811CD" w14:textId="6C12F60E" w:rsidR="00001015" w:rsidRPr="00F94C49" w:rsidRDefault="00B23F98" w:rsidP="00F94C49">
      <w:pPr>
        <w:spacing w:line="360" w:lineRule="auto"/>
        <w:jc w:val="center"/>
        <w:rPr>
          <w:rFonts w:cstheme="minorHAnsi"/>
          <w:b/>
          <w:bCs/>
          <w:sz w:val="24"/>
          <w:szCs w:val="24"/>
        </w:rPr>
      </w:pPr>
      <w:r w:rsidRPr="00F94C49">
        <w:rPr>
          <w:rFonts w:cstheme="minorHAnsi"/>
          <w:b/>
          <w:bCs/>
          <w:sz w:val="24"/>
          <w:szCs w:val="24"/>
        </w:rPr>
        <w:lastRenderedPageBreak/>
        <w:t>References</w:t>
      </w:r>
    </w:p>
    <w:p w14:paraId="10D9AE7F" w14:textId="56807FDE" w:rsidR="00001015" w:rsidRPr="00F94C49" w:rsidRDefault="00B23F98" w:rsidP="00F94C49">
      <w:pPr>
        <w:spacing w:line="360" w:lineRule="auto"/>
        <w:ind w:left="720" w:hanging="720"/>
        <w:rPr>
          <w:rFonts w:cstheme="minorHAnsi"/>
          <w:color w:val="222222"/>
          <w:sz w:val="24"/>
          <w:szCs w:val="24"/>
          <w:shd w:val="clear" w:color="auto" w:fill="FFFFFF"/>
        </w:rPr>
      </w:pPr>
      <w:proofErr w:type="spellStart"/>
      <w:r w:rsidRPr="00F94C49">
        <w:rPr>
          <w:rFonts w:cstheme="minorHAnsi"/>
          <w:color w:val="222222"/>
          <w:sz w:val="24"/>
          <w:szCs w:val="24"/>
          <w:shd w:val="clear" w:color="auto" w:fill="FFFFFF"/>
        </w:rPr>
        <w:t>Litjens</w:t>
      </w:r>
      <w:proofErr w:type="spellEnd"/>
      <w:r w:rsidRPr="00F94C49">
        <w:rPr>
          <w:rFonts w:cstheme="minorHAnsi"/>
          <w:color w:val="222222"/>
          <w:sz w:val="24"/>
          <w:szCs w:val="24"/>
          <w:shd w:val="clear" w:color="auto" w:fill="FFFFFF"/>
        </w:rPr>
        <w:t xml:space="preserve">, G., Sánchez, C. I., Timofeeva, N., Hermsen, M., </w:t>
      </w:r>
      <w:proofErr w:type="spellStart"/>
      <w:r w:rsidRPr="00F94C49">
        <w:rPr>
          <w:rFonts w:cstheme="minorHAnsi"/>
          <w:color w:val="222222"/>
          <w:sz w:val="24"/>
          <w:szCs w:val="24"/>
          <w:shd w:val="clear" w:color="auto" w:fill="FFFFFF"/>
        </w:rPr>
        <w:t>Nagtegaal</w:t>
      </w:r>
      <w:proofErr w:type="spellEnd"/>
      <w:r w:rsidRPr="00F94C49">
        <w:rPr>
          <w:rFonts w:cstheme="minorHAnsi"/>
          <w:color w:val="222222"/>
          <w:sz w:val="24"/>
          <w:szCs w:val="24"/>
          <w:shd w:val="clear" w:color="auto" w:fill="FFFFFF"/>
        </w:rPr>
        <w:t xml:space="preserve">, I., Kovacs, I., ... &amp; Van Der </w:t>
      </w:r>
      <w:proofErr w:type="spellStart"/>
      <w:r w:rsidRPr="00F94C49">
        <w:rPr>
          <w:rFonts w:cstheme="minorHAnsi"/>
          <w:color w:val="222222"/>
          <w:sz w:val="24"/>
          <w:szCs w:val="24"/>
          <w:shd w:val="clear" w:color="auto" w:fill="FFFFFF"/>
        </w:rPr>
        <w:t>Laak</w:t>
      </w:r>
      <w:proofErr w:type="spellEnd"/>
      <w:r w:rsidRPr="00F94C49">
        <w:rPr>
          <w:rFonts w:cstheme="minorHAnsi"/>
          <w:color w:val="222222"/>
          <w:sz w:val="24"/>
          <w:szCs w:val="24"/>
          <w:shd w:val="clear" w:color="auto" w:fill="FFFFFF"/>
        </w:rPr>
        <w:t>, J. (2016). Deep learning as a tool for increased accuracy and efficiency of histopathological diagnosis. </w:t>
      </w:r>
      <w:r w:rsidRPr="00F94C49">
        <w:rPr>
          <w:rFonts w:cstheme="minorHAnsi"/>
          <w:i/>
          <w:iCs/>
          <w:color w:val="222222"/>
          <w:sz w:val="24"/>
          <w:szCs w:val="24"/>
          <w:shd w:val="clear" w:color="auto" w:fill="FFFFFF"/>
        </w:rPr>
        <w:t>Scientific reports</w:t>
      </w:r>
      <w:r w:rsidRPr="00F94C49">
        <w:rPr>
          <w:rFonts w:cstheme="minorHAnsi"/>
          <w:color w:val="222222"/>
          <w:sz w:val="24"/>
          <w:szCs w:val="24"/>
          <w:shd w:val="clear" w:color="auto" w:fill="FFFFFF"/>
        </w:rPr>
        <w:t>, </w:t>
      </w:r>
      <w:r w:rsidRPr="00F94C49">
        <w:rPr>
          <w:rFonts w:cstheme="minorHAnsi"/>
          <w:i/>
          <w:iCs/>
          <w:color w:val="222222"/>
          <w:sz w:val="24"/>
          <w:szCs w:val="24"/>
          <w:shd w:val="clear" w:color="auto" w:fill="FFFFFF"/>
        </w:rPr>
        <w:t>6</w:t>
      </w:r>
      <w:r w:rsidRPr="00F94C49">
        <w:rPr>
          <w:rFonts w:cstheme="minorHAnsi"/>
          <w:color w:val="222222"/>
          <w:sz w:val="24"/>
          <w:szCs w:val="24"/>
          <w:shd w:val="clear" w:color="auto" w:fill="FFFFFF"/>
        </w:rPr>
        <w:t>(1), 1-11.</w:t>
      </w:r>
    </w:p>
    <w:p w14:paraId="452C7ED4" w14:textId="612D7702" w:rsidR="00001015" w:rsidRPr="00F94C49" w:rsidRDefault="00644B58" w:rsidP="00F94C49">
      <w:pPr>
        <w:spacing w:line="360" w:lineRule="auto"/>
        <w:ind w:left="720" w:hanging="720"/>
        <w:rPr>
          <w:rFonts w:cstheme="minorHAnsi"/>
          <w:sz w:val="24"/>
          <w:szCs w:val="24"/>
        </w:rPr>
      </w:pPr>
      <w:proofErr w:type="spellStart"/>
      <w:r w:rsidRPr="00F94C49">
        <w:rPr>
          <w:rFonts w:cstheme="minorHAnsi"/>
          <w:sz w:val="24"/>
          <w:szCs w:val="24"/>
        </w:rPr>
        <w:t>Ciresan</w:t>
      </w:r>
      <w:proofErr w:type="spellEnd"/>
      <w:r w:rsidRPr="00F94C49">
        <w:rPr>
          <w:rFonts w:cstheme="minorHAnsi"/>
          <w:sz w:val="24"/>
          <w:szCs w:val="24"/>
        </w:rPr>
        <w:t xml:space="preserve">, D. C., Giusti, A., Gambardella, L. M. &amp; </w:t>
      </w:r>
      <w:proofErr w:type="spellStart"/>
      <w:r w:rsidRPr="00F94C49">
        <w:rPr>
          <w:rFonts w:cstheme="minorHAnsi"/>
          <w:sz w:val="24"/>
          <w:szCs w:val="24"/>
        </w:rPr>
        <w:t>Schmidhuber</w:t>
      </w:r>
      <w:proofErr w:type="spellEnd"/>
      <w:r w:rsidRPr="00F94C49">
        <w:rPr>
          <w:rFonts w:cstheme="minorHAnsi"/>
          <w:sz w:val="24"/>
          <w:szCs w:val="24"/>
        </w:rPr>
        <w:t xml:space="preserve">, J. Mitosis detection in breast cancer histology images with deep neural networks. Med Image </w:t>
      </w:r>
      <w:proofErr w:type="spellStart"/>
      <w:r w:rsidRPr="00F94C49">
        <w:rPr>
          <w:rFonts w:cstheme="minorHAnsi"/>
          <w:sz w:val="24"/>
          <w:szCs w:val="24"/>
        </w:rPr>
        <w:t>Comput</w:t>
      </w:r>
      <w:proofErr w:type="spellEnd"/>
      <w:r w:rsidRPr="00F94C49">
        <w:rPr>
          <w:rFonts w:cstheme="minorHAnsi"/>
          <w:sz w:val="24"/>
          <w:szCs w:val="24"/>
        </w:rPr>
        <w:t xml:space="preserve"> </w:t>
      </w:r>
      <w:proofErr w:type="spellStart"/>
      <w:r w:rsidRPr="00F94C49">
        <w:rPr>
          <w:rFonts w:cstheme="minorHAnsi"/>
          <w:sz w:val="24"/>
          <w:szCs w:val="24"/>
        </w:rPr>
        <w:t>Comput</w:t>
      </w:r>
      <w:proofErr w:type="spellEnd"/>
      <w:r w:rsidRPr="00F94C49">
        <w:rPr>
          <w:rFonts w:cstheme="minorHAnsi"/>
          <w:sz w:val="24"/>
          <w:szCs w:val="24"/>
        </w:rPr>
        <w:t xml:space="preserve"> Assist </w:t>
      </w:r>
      <w:proofErr w:type="spellStart"/>
      <w:r w:rsidRPr="00F94C49">
        <w:rPr>
          <w:rFonts w:cstheme="minorHAnsi"/>
          <w:sz w:val="24"/>
          <w:szCs w:val="24"/>
        </w:rPr>
        <w:t>Interv</w:t>
      </w:r>
      <w:proofErr w:type="spellEnd"/>
      <w:r w:rsidRPr="00F94C49">
        <w:rPr>
          <w:rFonts w:cstheme="minorHAnsi"/>
          <w:sz w:val="24"/>
          <w:szCs w:val="24"/>
        </w:rPr>
        <w:t>. 8150, 411–418 (2013)</w:t>
      </w:r>
    </w:p>
    <w:p w14:paraId="6C0946A0" w14:textId="40738719" w:rsidR="00001015" w:rsidRPr="00F94C49" w:rsidRDefault="00644B58" w:rsidP="00F94C49">
      <w:pPr>
        <w:spacing w:line="360" w:lineRule="auto"/>
        <w:ind w:left="720" w:hanging="720"/>
        <w:rPr>
          <w:rFonts w:cstheme="minorHAnsi"/>
          <w:sz w:val="24"/>
          <w:szCs w:val="24"/>
        </w:rPr>
      </w:pPr>
      <w:proofErr w:type="spellStart"/>
      <w:r w:rsidRPr="00F94C49">
        <w:rPr>
          <w:rFonts w:cstheme="minorHAnsi"/>
          <w:sz w:val="24"/>
          <w:szCs w:val="24"/>
        </w:rPr>
        <w:t>Ciresan</w:t>
      </w:r>
      <w:proofErr w:type="spellEnd"/>
      <w:r w:rsidRPr="00F94C49">
        <w:rPr>
          <w:rFonts w:cstheme="minorHAnsi"/>
          <w:sz w:val="24"/>
          <w:szCs w:val="24"/>
        </w:rPr>
        <w:t xml:space="preserve">, D., Giusti, A., Gambardella, L. M. &amp; </w:t>
      </w:r>
      <w:proofErr w:type="spellStart"/>
      <w:r w:rsidRPr="00F94C49">
        <w:rPr>
          <w:rFonts w:cstheme="minorHAnsi"/>
          <w:sz w:val="24"/>
          <w:szCs w:val="24"/>
        </w:rPr>
        <w:t>Schmidhuber</w:t>
      </w:r>
      <w:proofErr w:type="spellEnd"/>
      <w:r w:rsidRPr="00F94C49">
        <w:rPr>
          <w:rFonts w:cstheme="minorHAnsi"/>
          <w:sz w:val="24"/>
          <w:szCs w:val="24"/>
        </w:rPr>
        <w:t>, J. Deep neural networks segment neuronal membranes in electron microscopy images. Advances in Neural Information Processing Systems. 25, 2843–2851 (2012)</w:t>
      </w:r>
    </w:p>
    <w:p w14:paraId="5DE10121" w14:textId="002F7FC0" w:rsidR="00001015" w:rsidRPr="00F94C49" w:rsidRDefault="00644B58" w:rsidP="00F94C49">
      <w:pPr>
        <w:spacing w:line="360" w:lineRule="auto"/>
        <w:ind w:left="720" w:hanging="720"/>
        <w:rPr>
          <w:rFonts w:cstheme="minorHAnsi"/>
          <w:sz w:val="24"/>
          <w:szCs w:val="24"/>
        </w:rPr>
      </w:pPr>
      <w:r w:rsidRPr="00F94C49">
        <w:rPr>
          <w:rFonts w:cstheme="minorHAnsi"/>
          <w:sz w:val="24"/>
          <w:szCs w:val="24"/>
        </w:rPr>
        <w:t>Wang, H. et al. Mitosis detection in breast cancer pathology images by combining handcrafted and convolutional neural network features. Journal of Medical Imaging 1, 034003–034003 (2014).</w:t>
      </w:r>
    </w:p>
    <w:p w14:paraId="529BA346" w14:textId="1B9EB3AA" w:rsidR="00001015" w:rsidRPr="00F94C49" w:rsidRDefault="00644B58" w:rsidP="00F94C49">
      <w:pPr>
        <w:spacing w:line="360" w:lineRule="auto"/>
        <w:ind w:left="720" w:hanging="720"/>
        <w:rPr>
          <w:rFonts w:cstheme="minorHAnsi"/>
          <w:sz w:val="24"/>
          <w:szCs w:val="24"/>
        </w:rPr>
      </w:pPr>
      <w:proofErr w:type="spellStart"/>
      <w:r w:rsidRPr="00F94C49">
        <w:rPr>
          <w:rFonts w:cstheme="minorHAnsi"/>
          <w:sz w:val="24"/>
          <w:szCs w:val="24"/>
        </w:rPr>
        <w:t>Su</w:t>
      </w:r>
      <w:proofErr w:type="spellEnd"/>
      <w:r w:rsidRPr="00F94C49">
        <w:rPr>
          <w:rFonts w:cstheme="minorHAnsi"/>
          <w:sz w:val="24"/>
          <w:szCs w:val="24"/>
        </w:rPr>
        <w:t xml:space="preserve">, H. et al. Robust cell detection and segmentation in histopathological images using sparse reconstruction and stacked denoising autoencoders. Med Image </w:t>
      </w:r>
      <w:proofErr w:type="spellStart"/>
      <w:r w:rsidRPr="00F94C49">
        <w:rPr>
          <w:rFonts w:cstheme="minorHAnsi"/>
          <w:sz w:val="24"/>
          <w:szCs w:val="24"/>
        </w:rPr>
        <w:t>Comput</w:t>
      </w:r>
      <w:proofErr w:type="spellEnd"/>
      <w:r w:rsidRPr="00F94C49">
        <w:rPr>
          <w:rFonts w:cstheme="minorHAnsi"/>
          <w:sz w:val="24"/>
          <w:szCs w:val="24"/>
        </w:rPr>
        <w:t xml:space="preserve"> </w:t>
      </w:r>
      <w:proofErr w:type="spellStart"/>
      <w:r w:rsidRPr="00F94C49">
        <w:rPr>
          <w:rFonts w:cstheme="minorHAnsi"/>
          <w:sz w:val="24"/>
          <w:szCs w:val="24"/>
        </w:rPr>
        <w:t>Comput</w:t>
      </w:r>
      <w:proofErr w:type="spellEnd"/>
      <w:r w:rsidRPr="00F94C49">
        <w:rPr>
          <w:rFonts w:cstheme="minorHAnsi"/>
          <w:sz w:val="24"/>
          <w:szCs w:val="24"/>
        </w:rPr>
        <w:t xml:space="preserve"> Assist </w:t>
      </w:r>
      <w:proofErr w:type="spellStart"/>
      <w:r w:rsidRPr="00F94C49">
        <w:rPr>
          <w:rFonts w:cstheme="minorHAnsi"/>
          <w:sz w:val="24"/>
          <w:szCs w:val="24"/>
        </w:rPr>
        <w:t>Interv</w:t>
      </w:r>
      <w:proofErr w:type="spellEnd"/>
      <w:r w:rsidRPr="00F94C49">
        <w:rPr>
          <w:rFonts w:cstheme="minorHAnsi"/>
          <w:sz w:val="24"/>
          <w:szCs w:val="24"/>
        </w:rPr>
        <w:t>, 9351, 383–390 (2015)</w:t>
      </w:r>
    </w:p>
    <w:p w14:paraId="4466E57E" w14:textId="777F9411" w:rsidR="00001015" w:rsidRPr="00F94C49" w:rsidRDefault="008F61AD" w:rsidP="00F94C49">
      <w:pPr>
        <w:spacing w:line="360" w:lineRule="auto"/>
        <w:ind w:left="720" w:hanging="720"/>
        <w:rPr>
          <w:rFonts w:cstheme="minorHAnsi"/>
          <w:color w:val="333333"/>
          <w:sz w:val="24"/>
          <w:szCs w:val="24"/>
          <w:shd w:val="clear" w:color="auto" w:fill="FFFFFF"/>
        </w:rPr>
      </w:pPr>
      <w:r w:rsidRPr="00F94C49">
        <w:rPr>
          <w:rFonts w:cstheme="minorHAnsi"/>
          <w:color w:val="333333"/>
          <w:sz w:val="24"/>
          <w:szCs w:val="24"/>
          <w:shd w:val="clear" w:color="auto" w:fill="FFFFFF"/>
        </w:rPr>
        <w:t>J. Xu </w:t>
      </w:r>
      <w:r w:rsidRPr="00F94C49">
        <w:rPr>
          <w:rStyle w:val="Emphasis"/>
          <w:rFonts w:cstheme="minorHAnsi"/>
          <w:color w:val="333333"/>
          <w:sz w:val="24"/>
          <w:szCs w:val="24"/>
          <w:shd w:val="clear" w:color="auto" w:fill="FFFFFF"/>
        </w:rPr>
        <w:t>et al</w:t>
      </w:r>
      <w:r w:rsidRPr="00F94C49">
        <w:rPr>
          <w:rFonts w:cstheme="minorHAnsi"/>
          <w:color w:val="333333"/>
          <w:sz w:val="24"/>
          <w:szCs w:val="24"/>
          <w:shd w:val="clear" w:color="auto" w:fill="FFFFFF"/>
        </w:rPr>
        <w:t xml:space="preserve">., "Stacked Sparse Autoencoder (SSAE) for Nuclei Detection </w:t>
      </w:r>
      <w:proofErr w:type="spellStart"/>
      <w:r w:rsidRPr="00F94C49">
        <w:rPr>
          <w:rFonts w:cstheme="minorHAnsi"/>
          <w:color w:val="333333"/>
          <w:sz w:val="24"/>
          <w:szCs w:val="24"/>
          <w:shd w:val="clear" w:color="auto" w:fill="FFFFFF"/>
        </w:rPr>
        <w:t>on</w:t>
      </w:r>
      <w:proofErr w:type="spellEnd"/>
      <w:r w:rsidRPr="00F94C49">
        <w:rPr>
          <w:rFonts w:cstheme="minorHAnsi"/>
          <w:color w:val="333333"/>
          <w:sz w:val="24"/>
          <w:szCs w:val="24"/>
          <w:shd w:val="clear" w:color="auto" w:fill="FFFFFF"/>
        </w:rPr>
        <w:t xml:space="preserve"> Breast Cancer Histopathology Images," in </w:t>
      </w:r>
      <w:r w:rsidRPr="00F94C49">
        <w:rPr>
          <w:rStyle w:val="Emphasis"/>
          <w:rFonts w:cstheme="minorHAnsi"/>
          <w:color w:val="333333"/>
          <w:sz w:val="24"/>
          <w:szCs w:val="24"/>
          <w:shd w:val="clear" w:color="auto" w:fill="FFFFFF"/>
        </w:rPr>
        <w:t>IEEE Transactions on Medical Imaging</w:t>
      </w:r>
      <w:r w:rsidRPr="00F94C49">
        <w:rPr>
          <w:rFonts w:cstheme="minorHAnsi"/>
          <w:color w:val="333333"/>
          <w:sz w:val="24"/>
          <w:szCs w:val="24"/>
          <w:shd w:val="clear" w:color="auto" w:fill="FFFFFF"/>
        </w:rPr>
        <w:t xml:space="preserve">, vol. 35, no. 1, pp. 119-130, Jan. 2016, </w:t>
      </w:r>
      <w:proofErr w:type="spellStart"/>
      <w:r w:rsidRPr="00F94C49">
        <w:rPr>
          <w:rFonts w:cstheme="minorHAnsi"/>
          <w:color w:val="333333"/>
          <w:sz w:val="24"/>
          <w:szCs w:val="24"/>
          <w:shd w:val="clear" w:color="auto" w:fill="FFFFFF"/>
        </w:rPr>
        <w:t>doi</w:t>
      </w:r>
      <w:proofErr w:type="spellEnd"/>
      <w:r w:rsidRPr="00F94C49">
        <w:rPr>
          <w:rFonts w:cstheme="minorHAnsi"/>
          <w:color w:val="333333"/>
          <w:sz w:val="24"/>
          <w:szCs w:val="24"/>
          <w:shd w:val="clear" w:color="auto" w:fill="FFFFFF"/>
        </w:rPr>
        <w:t>: 10.1109/TMI.2015.2458702.</w:t>
      </w:r>
    </w:p>
    <w:p w14:paraId="6AD95E63" w14:textId="485AB5BD" w:rsidR="00001015" w:rsidRPr="00F94C49" w:rsidRDefault="0034350D" w:rsidP="00F94C49">
      <w:pPr>
        <w:spacing w:line="360" w:lineRule="auto"/>
        <w:ind w:left="720" w:hanging="720"/>
        <w:rPr>
          <w:rFonts w:cstheme="minorHAnsi"/>
          <w:sz w:val="24"/>
          <w:szCs w:val="24"/>
        </w:rPr>
      </w:pPr>
      <w:proofErr w:type="spellStart"/>
      <w:r w:rsidRPr="00F94C49">
        <w:rPr>
          <w:rFonts w:cstheme="minorHAnsi"/>
          <w:color w:val="222222"/>
          <w:sz w:val="24"/>
          <w:szCs w:val="24"/>
          <w:shd w:val="clear" w:color="auto" w:fill="FFFFFF"/>
        </w:rPr>
        <w:t>Toğaçar</w:t>
      </w:r>
      <w:proofErr w:type="spellEnd"/>
      <w:r w:rsidRPr="00F94C49">
        <w:rPr>
          <w:rFonts w:cstheme="minorHAnsi"/>
          <w:color w:val="222222"/>
          <w:sz w:val="24"/>
          <w:szCs w:val="24"/>
          <w:shd w:val="clear" w:color="auto" w:fill="FFFFFF"/>
        </w:rPr>
        <w:t xml:space="preserve">, M., </w:t>
      </w:r>
      <w:proofErr w:type="spellStart"/>
      <w:r w:rsidRPr="00F94C49">
        <w:rPr>
          <w:rFonts w:cstheme="minorHAnsi"/>
          <w:color w:val="222222"/>
          <w:sz w:val="24"/>
          <w:szCs w:val="24"/>
          <w:shd w:val="clear" w:color="auto" w:fill="FFFFFF"/>
        </w:rPr>
        <w:t>Ergen</w:t>
      </w:r>
      <w:proofErr w:type="spellEnd"/>
      <w:r w:rsidRPr="00F94C49">
        <w:rPr>
          <w:rFonts w:cstheme="minorHAnsi"/>
          <w:color w:val="222222"/>
          <w:sz w:val="24"/>
          <w:szCs w:val="24"/>
          <w:shd w:val="clear" w:color="auto" w:fill="FFFFFF"/>
        </w:rPr>
        <w:t xml:space="preserve">, B., &amp; </w:t>
      </w:r>
      <w:proofErr w:type="spellStart"/>
      <w:r w:rsidRPr="00F94C49">
        <w:rPr>
          <w:rFonts w:cstheme="minorHAnsi"/>
          <w:color w:val="222222"/>
          <w:sz w:val="24"/>
          <w:szCs w:val="24"/>
          <w:shd w:val="clear" w:color="auto" w:fill="FFFFFF"/>
        </w:rPr>
        <w:t>Cömert</w:t>
      </w:r>
      <w:proofErr w:type="spellEnd"/>
      <w:r w:rsidRPr="00F94C49">
        <w:rPr>
          <w:rFonts w:cstheme="minorHAnsi"/>
          <w:color w:val="222222"/>
          <w:sz w:val="24"/>
          <w:szCs w:val="24"/>
          <w:shd w:val="clear" w:color="auto" w:fill="FFFFFF"/>
        </w:rPr>
        <w:t>, Z. (2020). Application of breast cancer diagnosis based on a combination of convolutional neural networks, ridge regression and linear discriminant analysis using invasive breast cancer images processed with autoencoders. </w:t>
      </w:r>
      <w:r w:rsidRPr="00F94C49">
        <w:rPr>
          <w:rFonts w:cstheme="minorHAnsi"/>
          <w:i/>
          <w:iCs/>
          <w:color w:val="222222"/>
          <w:sz w:val="24"/>
          <w:szCs w:val="24"/>
          <w:shd w:val="clear" w:color="auto" w:fill="FFFFFF"/>
        </w:rPr>
        <w:t>Medical hypotheses</w:t>
      </w:r>
      <w:r w:rsidRPr="00F94C49">
        <w:rPr>
          <w:rFonts w:cstheme="minorHAnsi"/>
          <w:color w:val="222222"/>
          <w:sz w:val="24"/>
          <w:szCs w:val="24"/>
          <w:shd w:val="clear" w:color="auto" w:fill="FFFFFF"/>
        </w:rPr>
        <w:t>, </w:t>
      </w:r>
      <w:r w:rsidRPr="00F94C49">
        <w:rPr>
          <w:rFonts w:cstheme="minorHAnsi"/>
          <w:i/>
          <w:iCs/>
          <w:color w:val="222222"/>
          <w:sz w:val="24"/>
          <w:szCs w:val="24"/>
          <w:shd w:val="clear" w:color="auto" w:fill="FFFFFF"/>
        </w:rPr>
        <w:t>135</w:t>
      </w:r>
      <w:r w:rsidRPr="00F94C49">
        <w:rPr>
          <w:rFonts w:cstheme="minorHAnsi"/>
          <w:color w:val="222222"/>
          <w:sz w:val="24"/>
          <w:szCs w:val="24"/>
          <w:shd w:val="clear" w:color="auto" w:fill="FFFFFF"/>
        </w:rPr>
        <w:t>, 109503.</w:t>
      </w:r>
    </w:p>
    <w:sectPr w:rsidR="00001015" w:rsidRPr="00F94C49" w:rsidSect="00B23F9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B54EF"/>
    <w:multiLevelType w:val="hybridMultilevel"/>
    <w:tmpl w:val="3E546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E83B6B"/>
    <w:multiLevelType w:val="multilevel"/>
    <w:tmpl w:val="5D1C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191511">
    <w:abstractNumId w:val="1"/>
  </w:num>
  <w:num w:numId="2" w16cid:durableId="833567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EA7"/>
    <w:rsid w:val="00001015"/>
    <w:rsid w:val="00067AD7"/>
    <w:rsid w:val="001948C9"/>
    <w:rsid w:val="00202F0D"/>
    <w:rsid w:val="00221F22"/>
    <w:rsid w:val="002844AB"/>
    <w:rsid w:val="00327767"/>
    <w:rsid w:val="0034350D"/>
    <w:rsid w:val="004467DC"/>
    <w:rsid w:val="005E77CE"/>
    <w:rsid w:val="00644B58"/>
    <w:rsid w:val="006B3FEA"/>
    <w:rsid w:val="00724913"/>
    <w:rsid w:val="00766314"/>
    <w:rsid w:val="007D5999"/>
    <w:rsid w:val="007D7EA7"/>
    <w:rsid w:val="008F61AD"/>
    <w:rsid w:val="00B0592E"/>
    <w:rsid w:val="00B23F98"/>
    <w:rsid w:val="00B76FAF"/>
    <w:rsid w:val="00D33821"/>
    <w:rsid w:val="00E05E21"/>
    <w:rsid w:val="00F94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67F67"/>
  <w15:chartTrackingRefBased/>
  <w15:docId w15:val="{4D87F6D2-269F-4183-8EAE-BD00752A5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F61AD"/>
    <w:rPr>
      <w:i/>
      <w:iCs/>
    </w:rPr>
  </w:style>
  <w:style w:type="paragraph" w:styleId="ListParagraph">
    <w:name w:val="List Paragraph"/>
    <w:basedOn w:val="Normal"/>
    <w:uiPriority w:val="34"/>
    <w:qFormat/>
    <w:rsid w:val="00F94C49"/>
    <w:pPr>
      <w:ind w:left="720"/>
      <w:contextualSpacing/>
    </w:pPr>
  </w:style>
  <w:style w:type="character" w:styleId="Strong">
    <w:name w:val="Strong"/>
    <w:basedOn w:val="DefaultParagraphFont"/>
    <w:uiPriority w:val="22"/>
    <w:qFormat/>
    <w:rsid w:val="003277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0236">
      <w:bodyDiv w:val="1"/>
      <w:marLeft w:val="0"/>
      <w:marRight w:val="0"/>
      <w:marTop w:val="0"/>
      <w:marBottom w:val="0"/>
      <w:divBdr>
        <w:top w:val="none" w:sz="0" w:space="0" w:color="auto"/>
        <w:left w:val="none" w:sz="0" w:space="0" w:color="auto"/>
        <w:bottom w:val="none" w:sz="0" w:space="0" w:color="auto"/>
        <w:right w:val="none" w:sz="0" w:space="0" w:color="auto"/>
      </w:divBdr>
    </w:div>
    <w:div w:id="76299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8</Pages>
  <Words>1386</Words>
  <Characters>8012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Guthi</dc:creator>
  <cp:keywords/>
  <dc:description/>
  <cp:lastModifiedBy>Sasidhar Guthi</cp:lastModifiedBy>
  <cp:revision>6</cp:revision>
  <dcterms:created xsi:type="dcterms:W3CDTF">2023-05-14T21:21:00Z</dcterms:created>
  <dcterms:modified xsi:type="dcterms:W3CDTF">2023-05-15T19:14:00Z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44b0cc3209175c1f5428999fbdd9ff104a49950adfcff6692f42b441da220d4a</vt:lpwstr>
  </property>
</Properties>
</file>