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B4F72"/>
          <w:sz w:val="56"/>
          <w:szCs w:val="56"/>
        </w:rPr>
        <w:t xml:space="preserve">Cybersecurity AI Agent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555555"/>
          <w:sz w:val="36"/>
          <w:szCs w:val="36"/>
        </w:rPr>
        <w:t xml:space="preserve">Complete Setup &amp; Installation Guide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888888"/>
          <w:sz w:val="24"/>
          <w:szCs w:val="24"/>
        </w:rPr>
        <w:t xml:space="preserve">Version 2.2.0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888888"/>
          <w:sz w:val="24"/>
          <w:szCs w:val="24"/>
        </w:rPr>
        <w:t xml:space="preserve">AI-Powered Security Analysis Platform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1. Prerequisites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Before setting up the Cybersecurity AI Agent, ensure you have the following ready on your system.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Windows 10/11 (including LTSC editions)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Version 3.10 or higher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4 GB minimum (8 GB recommended)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500 MB for agent +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Required for API calls and package installation</w:t>
            </w:r>
          </w:p>
        </w:tc>
      </w:tr>
    </w:tbl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1.2 API Keys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REQUIRED. Get from console.anthropic.com. Sign up, create a key (starts with sk-ant-)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VirusTotal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Optional. For malware hash lookups. Free tier at virustotal.com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AbuseIPDB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Optional. For IP reputation checks. Free at abuseipdb.com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Shodan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Optional. For internet-wide scanning. Free at shodan.io</w:t>
            </w:r>
          </w:p>
        </w:tc>
      </w:tr>
    </w:tbl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1.3 Installing Python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If Python is not already installed on your system, follow these steps: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1: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Download Python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Go to https://www.python.org/downloads/ and download Python 3.11 or later.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2: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Run the Installer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Launch the downloaded installer. IMPORTANT: Check the box that says "Add Python to PATH" at the bottom of the first screen before clicking Install.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3: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Verify Installation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Open a Command Prompt and type the following command: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You should see something like "Python 3.11.9". If you get an error, restart your computer and try again.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2. Automated Setup (Recommended)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easiest way to set up the agent is using the one-click automated installer. This handles everything: dependencies, API keys, verification, auto-start, and launching.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2.1 Running the Installer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1: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Navigate to Project Folder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Open File Explorer and go to the cyber_agent folder where you extracted the project.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2: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Run the Script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Double-click one_click_setup.bat. If Windows shows a security warning, click "More info" then "Run anyway".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3: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Follow the Prompts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script will guide you through each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[1/7] Python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Verifies Python 3.10+ is installed and in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[2/7] Virtual 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Creates an isolated Python environment (venv/)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[3/7] 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Installs all required packages from 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[4/7] API Key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Prompts you to paste your Anthropic API key, plus optional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[5/7] Verification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Tests imports, config loading, and validates your API key online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[6/7] Auto-Start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Optionally registers the agent to start on boot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[7/7] Launch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Choose Web UI, CLI, or exit</w:t>
            </w:r>
          </w:p>
        </w:tc>
      </w:tr>
    </w:tbl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2.2 What the Installer Creates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venv/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Python virtual environment with all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Your configuration file with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SQLite database for persistence across restarts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run_agent.bat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Auto-generated launcher (if auto-start was selected)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3. Manual Setup (Step-by-Step)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If you prefer to set things up manually or the automated script encounters issues, follow these steps.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3.1 Create Virtual Environment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Open a Command Prompt in the cyber_agent folder and run: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path\to\cyber_agent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You should see (venv) appear at the start of your command prompt, indicating the environment is active.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3.2 Install Dependencies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With the virtual environment active, install all required packages: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This installs LangChain, LangGraph, FastAPI, and all other dependencies. It may take 2-5 minutes.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3.3 Configure API Keys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1: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Create .env File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Copy the template configuration file: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2: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Edit .env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Open the .env file in a text editor (Notepad works fine):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notepad .env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3: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Add Your API Key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Find the line ANTHROPIC_API_KEY=your-anthropic-api-key-here and replace it with your actual key: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ANTHROPIC_API_KEY=sk-ant-your-actual-key-here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Save the file and close Notepad. Optional keys (VirusTotal, AbuseIPDB, Shodan) can be added the same way.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3.4 Verify Installation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Test that everything is properly installed: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-c "import langchain_anthropic; import langgraph; import fastapi; print('All packages OK')"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If you see "All packages OK", the installation is complete.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4. Running the Agent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agent can run in three modes. Choose the one that fits your workflow.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4.1 Web UI Mode (Recommended)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web interface provides a browser-based dashboard with a chat interface, tool results, and report generation.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start-web.bat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Or manually: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api.py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This starts the API server on http://127.0.0.1:8000 and opens your browser automatically. The web dashboard shows a chat interface where you can ask security questions, run scans, and view generated reports.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4.2 CLI Mode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command-line interface provides an interactive terminal chat with the agent.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start-cli.bat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Or manually: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cli.py chat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Type your security questions directly in the terminal. The agent responds with analysis, tool results, and recommendations. Type "exit" or "quit" to stop.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4.3 Quick Tool Tests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To verify all tools are working correctly: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test-tools.bat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This runs sample queries against CVE search, DNS lookup, and the AI agent to confirm everything is operational.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4.4 API Mode (For Developers)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agent exposes a REST API that other applications can call. Once the web server is running, you can send requests programmatically: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curl -X POST http://127.0.0.1:8000/api/chat ^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  -H "X-API-Key: YOUR_API_KEY" ^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  -H "Content-Type: application/json" ^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  -d "{\"message\": \"Scan ports on example.com\"}"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API key is displayed in the console when the server starts. You can set a permanent key in your .env file.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5. Auto-Start on Boot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agent can be configured to start automatically when your computer boots, so it is always running in the background.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5.1 Installing Auto-Start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auto_start_setup.bat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script detects whether you are running as Administrator or a standard user and configures accordingly: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Creates ONSTART task that runs before any user logs in (system-level protection)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Creates ONLOGON task that runs when you log in</w:t>
            </w:r>
          </w:p>
        </w:tc>
      </w:tr>
    </w:tbl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The auto-start includes port conflict detection: if the agent is already running, it skips the launch instead of crashing.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5.2 Removing Auto-Start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To disable auto-start: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auto_start_remove.bat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6. Multi-Device Deployment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To run the agent accessible from other devices on your network (not just localhost):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6.1 Enable Remote Access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1: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Edit .env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Change the API host to listen on all interfaces: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API_HOST=0.0.0.0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2: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Enable HTTPS (Recommended)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For secure remote connections, enable TLS: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SSL_ENABLED=true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3: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Generate Certificates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Run the certificate generator: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generate_certs.py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4: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Update CORS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Add your client IPs/domains to the allowed origins: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CORS_ORIGINS=http://localhost:8000,http://192.168.1.100:8000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4F72"/>
          <w:sz w:val="24"/>
          <w:szCs w:val="24"/>
        </w:rPr>
        <w:t xml:space="preserve">Step 5: </w:t>
      </w:r>
      <w:r>
        <w:rPr>
          <w:rFonts w:ascii="Segoe UI" w:cs="Segoe UI" w:eastAsia="Segoe UI" w:hAnsi="Segoe UI"/>
          <w:b/>
          <w:bCs/>
          <w:sz w:val="24"/>
          <w:szCs w:val="24"/>
        </w:rPr>
        <w:t xml:space="preserve">Open Firewall Port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Allow the agent port through Windows Firewall: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netsh advfirewall firewall add rule name="CyberSecAgent" dir=in action=allow protocol=TCP localport=8000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6.2 Connecting from Other Devices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Once the server is running with remote access enabled, other devices on the same network can connect by opening a browser to: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https://SERVER_IP:8000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Replace SERVER_IP with the IP address of the machine running the agent. You can find this by running ipconfig in Command Prompt.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7.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FastAPI web server and REST API (main entry point)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cli.py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Command-line interface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Configuration loader (reads .env, detects privileges)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persistence.py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SQLite database for state across restarts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report_generator.py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HTML report generation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generate_certs.py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TLS/SSL certificate generator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agent/graph.py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LangGraph agent orchestration (RAO loop)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agent/prompts.py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System prompts for 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agent/skills_loader.py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762-skill cybersecurity knowledge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agent/state.py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 state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tools/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12 security analysis tools (CVE, port scan, DNS,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Browser-based dashboard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SQLite database (auto-created)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reports/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Generated HTML security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Your API keys and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one_click_setup.bat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Automated one-click installer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auto_start_setup.bat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Windows auto-start registration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auto_start_remove.bat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Remove auto-start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8. Troubleshooting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8.1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"Python not found"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Install Python 3.10+ and check "Add to PATH" during install. Restart your terminal.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"pip install fails"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Check internet connection. If behind a proxy: pip install --proxy http://proxy:port -r 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"Port 8000 in use"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The agent auto-detects this and tries ports 8001, 8080, 8443, 9000. Check the console output for the actual port.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"API key invalid"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Verify your key at console.anthropic.com. Ensure it starts with sk-ant- and has no extra spaces.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Agent crashes on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Check data/startup.log for error details. Common fix: delete data/agent_state.db and restart.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"ModuleNotFoundError"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Activate the virtual environment first: venv\Scripts\activate, then run the agent.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Auto-start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Run auto_start_setup.bat as Administrator for system-level auto-start.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Browser shows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Clear browser cache. Try incognito mode. Ensure the server is still running in the console.</w:t>
            </w:r>
          </w:p>
        </w:tc>
      </w:tr>
    </w:tbl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8.2 Checking Agent Status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To check if the agent is currently running: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:8000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If you see a LISTENING entry, the agent is running. To check its health: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http://127.0.0.1:8000/health</w:t>
      </w:r>
    </w:p>
    <w:p>
      <w:pPr>
        <w:pStyle w:val="Heading2"/>
        <w:spacing w:after="200" w:before="24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8.3 Resetting Everything</w:t>
      </w:r>
    </w:p>
    <w:p>
      <w:pPr>
        <w:spacing w:after="160"/>
      </w:pPr>
      <w:r>
        <w:rPr>
          <w:rFonts w:ascii="Segoe UI" w:cs="Segoe UI" w:eastAsia="Segoe UI" w:hAnsi="Segoe UI"/>
          <w:sz w:val="22"/>
          <w:szCs w:val="22"/>
        </w:rPr>
        <w:t xml:space="preserve">If you need a completely fresh start: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rmdir /s /q venv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del .env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del data\agent_state.db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one_click_setup.bat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sz w:val="36"/>
          <w:szCs w:val="36"/>
        </w:rPr>
        <w:t xml:space="preserve">9.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First-time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one_click_setup.bat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Start Web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start-web.bat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Start CLI chat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start-cli.bat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Test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test-tools.bat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Enable auto-start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auto_start_setup.bat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Disable auto-start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Double-click auto_start_remove.bat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View API docs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Open http://127.0.0.1:8000/docs in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Check 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Open http://127.0.0.1:8000/health in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Open http://127.0.0.1:8000/api/reports in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Stop the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Press Ctrl+C in the console window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8"/>
        <w:szCs w:val="18"/>
      </w:rPr>
      <w:t xml:space="preserve">Page </w:t>
    </w:r>
    <w:r>
      <w:rPr>
        <w:rFonts w:ascii="Segoe UI" w:cs="Segoe UI" w:eastAsia="Segoe UI" w:hAnsi="Segoe U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Segoe UI" w:cs="Segoe UI" w:eastAsia="Segoe UI" w:hAnsi="Segoe UI"/>
        <w:i/>
        <w:iCs/>
        <w:color w:val="999999"/>
        <w:sz w:val="18"/>
        <w:szCs w:val="18"/>
      </w:rPr>
      <w:t xml:space="preserve">Cybersecurity AI Agent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2026-07-06T17:36:12.058Z</dcterms:created>
  <dcterms:modified xsi:type="dcterms:W3CDTF">2026-07-06T17:36:12.058Z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