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59A7" w14:textId="77777777" w:rsidR="003F7F5B" w:rsidRPr="003F7F5B" w:rsidRDefault="003F7F5B" w:rsidP="002A1294">
      <w:pPr>
        <w:ind w:left="720" w:right="-755" w:firstLine="720"/>
        <w:rPr>
          <w:b/>
          <w:bCs/>
          <w:sz w:val="44"/>
          <w:szCs w:val="44"/>
        </w:rPr>
      </w:pPr>
      <w:r w:rsidRPr="003F7F5B">
        <w:rPr>
          <w:b/>
          <w:bCs/>
          <w:sz w:val="44"/>
          <w:szCs w:val="44"/>
        </w:rPr>
        <w:t>Farmers' E-Commerce Website</w:t>
      </w:r>
    </w:p>
    <w:p w14:paraId="10983A3B" w14:textId="77777777" w:rsidR="003F7F5B" w:rsidRPr="003F7F5B" w:rsidRDefault="003F7F5B" w:rsidP="003F7F5B">
      <w:pPr>
        <w:ind w:left="-851" w:right="-755" w:firstLine="142"/>
      </w:pPr>
      <w:r w:rsidRPr="003F7F5B">
        <w:rPr>
          <w:b/>
          <w:bCs/>
        </w:rPr>
        <w:t>Project Overview:</w:t>
      </w:r>
      <w:r w:rsidRPr="003F7F5B">
        <w:t xml:space="preserve"> The Farmers' E-Commerce Website is an interactive and responsive platform where farmers can sell their products directly to customers. The platform provides a </w:t>
      </w:r>
      <w:r w:rsidRPr="003F7F5B">
        <w:rPr>
          <w:b/>
          <w:bCs/>
        </w:rPr>
        <w:t>user-friendly dashboard</w:t>
      </w:r>
      <w:r w:rsidRPr="003F7F5B">
        <w:t xml:space="preserve"> for farmers to manage their profiles, add products, and track sales. Customers can browse categories, search for products, add items to their cart, and complete secure transactions.</w:t>
      </w:r>
    </w:p>
    <w:p w14:paraId="3AFEA5C0" w14:textId="77777777" w:rsidR="003F7F5B" w:rsidRPr="003F7F5B" w:rsidRDefault="003F7F5B" w:rsidP="003F7F5B">
      <w:pPr>
        <w:ind w:left="-851" w:right="-755" w:firstLine="142"/>
      </w:pPr>
      <w:r w:rsidRPr="003F7F5B">
        <w:rPr>
          <w:b/>
          <w:bCs/>
        </w:rPr>
        <w:t>Key Features:</w:t>
      </w:r>
    </w:p>
    <w:p w14:paraId="5629990E" w14:textId="77777777" w:rsidR="003F7F5B" w:rsidRPr="003F7F5B" w:rsidRDefault="003F7F5B" w:rsidP="003F7F5B">
      <w:pPr>
        <w:numPr>
          <w:ilvl w:val="0"/>
          <w:numId w:val="1"/>
        </w:numPr>
        <w:ind w:right="-755"/>
      </w:pPr>
      <w:r w:rsidRPr="003F7F5B">
        <w:rPr>
          <w:b/>
          <w:bCs/>
        </w:rPr>
        <w:t>Home Page (Landing Page)</w:t>
      </w:r>
    </w:p>
    <w:p w14:paraId="14E193EB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Hero section with an engaging image/video</w:t>
      </w:r>
    </w:p>
    <w:p w14:paraId="2CF44C14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Call-to-Action (CTA) buttons for shopping or selling</w:t>
      </w:r>
    </w:p>
    <w:p w14:paraId="33176D77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Featured products and customer testimonials</w:t>
      </w:r>
    </w:p>
    <w:p w14:paraId="24CF2BAC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Multilingual support</w:t>
      </w:r>
    </w:p>
    <w:p w14:paraId="3ACB3D3A" w14:textId="77777777" w:rsidR="003F7F5B" w:rsidRPr="003F7F5B" w:rsidRDefault="003F7F5B" w:rsidP="003F7F5B">
      <w:pPr>
        <w:numPr>
          <w:ilvl w:val="0"/>
          <w:numId w:val="1"/>
        </w:numPr>
        <w:ind w:right="-755"/>
      </w:pPr>
      <w:r w:rsidRPr="003F7F5B">
        <w:rPr>
          <w:b/>
          <w:bCs/>
        </w:rPr>
        <w:t>Product Page (Shop)</w:t>
      </w:r>
    </w:p>
    <w:p w14:paraId="21F8A873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Product categories: Vegetables, Fruits, Dairy, Organic, Handcrafted Goods</w:t>
      </w:r>
    </w:p>
    <w:p w14:paraId="5B62F71A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Search functionality and filtering options</w:t>
      </w:r>
    </w:p>
    <w:p w14:paraId="7EAE8A8A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Product details with images, price, farmer's details</w:t>
      </w:r>
    </w:p>
    <w:p w14:paraId="0905D822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"Add to Cart" and "Buy Now" options</w:t>
      </w:r>
    </w:p>
    <w:p w14:paraId="4041378A" w14:textId="77777777" w:rsidR="003F7F5B" w:rsidRPr="003F7F5B" w:rsidRDefault="003F7F5B" w:rsidP="003F7F5B">
      <w:pPr>
        <w:numPr>
          <w:ilvl w:val="0"/>
          <w:numId w:val="1"/>
        </w:numPr>
        <w:ind w:right="-755"/>
      </w:pPr>
      <w:r w:rsidRPr="003F7F5B">
        <w:rPr>
          <w:b/>
          <w:bCs/>
        </w:rPr>
        <w:t>Farmer Dashboard (For Sellers)</w:t>
      </w:r>
    </w:p>
    <w:p w14:paraId="20FC82E6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rPr>
          <w:b/>
          <w:bCs/>
        </w:rPr>
        <w:t>Profile Management:</w:t>
      </w:r>
      <w:r w:rsidRPr="003F7F5B">
        <w:t xml:space="preserve"> Farmer verification, contact details, Aadhaar number</w:t>
      </w:r>
    </w:p>
    <w:p w14:paraId="12367C43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rPr>
          <w:b/>
          <w:bCs/>
        </w:rPr>
        <w:t>Product Management:</w:t>
      </w:r>
      <w:r w:rsidRPr="003F7F5B">
        <w:t xml:space="preserve"> Add/edit products, manage stock</w:t>
      </w:r>
    </w:p>
    <w:p w14:paraId="4F49CD7D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rPr>
          <w:b/>
          <w:bCs/>
        </w:rPr>
        <w:t>Order Management:</w:t>
      </w:r>
      <w:r w:rsidRPr="003F7F5B">
        <w:t xml:space="preserve"> Track customer orders and delivery status</w:t>
      </w:r>
    </w:p>
    <w:p w14:paraId="5D5D0242" w14:textId="77777777" w:rsidR="003F7F5B" w:rsidRPr="003F7F5B" w:rsidRDefault="003F7F5B" w:rsidP="003F7F5B">
      <w:pPr>
        <w:numPr>
          <w:ilvl w:val="0"/>
          <w:numId w:val="1"/>
        </w:numPr>
        <w:ind w:right="-755"/>
      </w:pPr>
      <w:r w:rsidRPr="003F7F5B">
        <w:rPr>
          <w:b/>
          <w:bCs/>
        </w:rPr>
        <w:t>Checkout &amp; Payment</w:t>
      </w:r>
    </w:p>
    <w:p w14:paraId="542C939D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Secure payment gateway (UPI, Credit/Debit Cards, COD)</w:t>
      </w:r>
    </w:p>
    <w:p w14:paraId="4D27CE9E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Delivery or pickup options</w:t>
      </w:r>
    </w:p>
    <w:p w14:paraId="0B2E6269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Order confirmation with tracking ID</w:t>
      </w:r>
    </w:p>
    <w:p w14:paraId="0D8215E9" w14:textId="77777777" w:rsidR="003F7F5B" w:rsidRPr="003F7F5B" w:rsidRDefault="003F7F5B" w:rsidP="003F7F5B">
      <w:pPr>
        <w:numPr>
          <w:ilvl w:val="0"/>
          <w:numId w:val="1"/>
        </w:numPr>
        <w:ind w:right="-755"/>
      </w:pPr>
      <w:r w:rsidRPr="003F7F5B">
        <w:rPr>
          <w:b/>
          <w:bCs/>
        </w:rPr>
        <w:t>Admin Dashboard (Future Implementation)</w:t>
      </w:r>
    </w:p>
    <w:p w14:paraId="528F5539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Manage user roles (farmers, customers, admins)</w:t>
      </w:r>
    </w:p>
    <w:p w14:paraId="5FC553C8" w14:textId="77777777" w:rsidR="003F7F5B" w:rsidRPr="003F7F5B" w:rsidRDefault="003F7F5B" w:rsidP="003F7F5B">
      <w:pPr>
        <w:numPr>
          <w:ilvl w:val="1"/>
          <w:numId w:val="1"/>
        </w:numPr>
        <w:ind w:right="-755"/>
      </w:pPr>
      <w:r w:rsidRPr="003F7F5B">
        <w:t>Approve farmer registrations</w:t>
      </w:r>
    </w:p>
    <w:p w14:paraId="302C04F6" w14:textId="77777777" w:rsidR="003F7F5B" w:rsidRDefault="003F7F5B" w:rsidP="003F7F5B">
      <w:pPr>
        <w:numPr>
          <w:ilvl w:val="1"/>
          <w:numId w:val="1"/>
        </w:numPr>
        <w:ind w:right="-755"/>
      </w:pPr>
      <w:r w:rsidRPr="003F7F5B">
        <w:t>Monitor sales and transactions</w:t>
      </w:r>
    </w:p>
    <w:p w14:paraId="33D024EF" w14:textId="77777777" w:rsidR="003F7F5B" w:rsidRPr="003F7F5B" w:rsidRDefault="003F7F5B" w:rsidP="003F7F5B">
      <w:pPr>
        <w:ind w:left="1440" w:right="-755"/>
      </w:pPr>
    </w:p>
    <w:p w14:paraId="23C71B06" w14:textId="77777777" w:rsidR="003F7F5B" w:rsidRPr="003F7F5B" w:rsidRDefault="003F7F5B" w:rsidP="003F7F5B">
      <w:pPr>
        <w:ind w:left="-851" w:right="-755" w:firstLine="142"/>
      </w:pPr>
      <w:r w:rsidRPr="003F7F5B">
        <w:rPr>
          <w:b/>
          <w:bCs/>
        </w:rPr>
        <w:t>Technical Stack:</w:t>
      </w:r>
    </w:p>
    <w:p w14:paraId="28647DDD" w14:textId="77777777" w:rsidR="003F7F5B" w:rsidRPr="003F7F5B" w:rsidRDefault="003F7F5B" w:rsidP="003F7F5B">
      <w:pPr>
        <w:numPr>
          <w:ilvl w:val="0"/>
          <w:numId w:val="2"/>
        </w:numPr>
        <w:ind w:right="-755"/>
      </w:pPr>
      <w:r w:rsidRPr="003F7F5B">
        <w:rPr>
          <w:b/>
          <w:bCs/>
        </w:rPr>
        <w:t>Frontend:</w:t>
      </w:r>
      <w:r w:rsidRPr="003F7F5B">
        <w:t xml:space="preserve"> HTML, CSS, JavaScript</w:t>
      </w:r>
    </w:p>
    <w:p w14:paraId="526B0EEE" w14:textId="77777777" w:rsidR="003F7F5B" w:rsidRPr="003F7F5B" w:rsidRDefault="003F7F5B" w:rsidP="003F7F5B">
      <w:pPr>
        <w:ind w:left="-851" w:right="-755" w:firstLine="142"/>
      </w:pPr>
      <w:r w:rsidRPr="003F7F5B">
        <w:rPr>
          <w:b/>
          <w:bCs/>
        </w:rPr>
        <w:t>Next Steps:</w:t>
      </w:r>
    </w:p>
    <w:p w14:paraId="70289667" w14:textId="77777777" w:rsidR="003F7F5B" w:rsidRPr="003F7F5B" w:rsidRDefault="003F7F5B" w:rsidP="003F7F5B">
      <w:pPr>
        <w:numPr>
          <w:ilvl w:val="0"/>
          <w:numId w:val="3"/>
        </w:numPr>
        <w:ind w:right="-755"/>
      </w:pPr>
      <w:r w:rsidRPr="003F7F5B">
        <w:t>Database integration for order tracking</w:t>
      </w:r>
    </w:p>
    <w:p w14:paraId="601ED45E" w14:textId="77777777" w:rsidR="003F7F5B" w:rsidRPr="003F7F5B" w:rsidRDefault="003F7F5B" w:rsidP="003F7F5B">
      <w:pPr>
        <w:numPr>
          <w:ilvl w:val="0"/>
          <w:numId w:val="3"/>
        </w:numPr>
        <w:ind w:right="-755"/>
      </w:pPr>
      <w:r w:rsidRPr="003F7F5B">
        <w:t>Secure login for farmers</w:t>
      </w:r>
    </w:p>
    <w:p w14:paraId="19C60A2B" w14:textId="77777777" w:rsidR="003F7F5B" w:rsidRPr="003F7F5B" w:rsidRDefault="003F7F5B" w:rsidP="003F7F5B">
      <w:pPr>
        <w:numPr>
          <w:ilvl w:val="0"/>
          <w:numId w:val="3"/>
        </w:numPr>
        <w:ind w:right="-755"/>
      </w:pPr>
      <w:r w:rsidRPr="003F7F5B">
        <w:t>Order status updates and notifications</w:t>
      </w:r>
    </w:p>
    <w:p w14:paraId="5D80DC4D" w14:textId="77777777" w:rsidR="003F7F5B" w:rsidRPr="003F7F5B" w:rsidRDefault="003F7F5B" w:rsidP="003F7F5B">
      <w:pPr>
        <w:numPr>
          <w:ilvl w:val="0"/>
          <w:numId w:val="3"/>
        </w:numPr>
        <w:ind w:right="-755"/>
      </w:pPr>
      <w:r w:rsidRPr="003F7F5B">
        <w:t>Mobile-friendly UI enhancements</w:t>
      </w:r>
    </w:p>
    <w:p w14:paraId="33905728" w14:textId="77777777" w:rsidR="003F7F5B" w:rsidRPr="003F7F5B" w:rsidRDefault="003F7F5B" w:rsidP="003F7F5B">
      <w:pPr>
        <w:ind w:left="-851" w:right="-755" w:firstLine="142"/>
      </w:pPr>
      <w:r w:rsidRPr="003F7F5B">
        <w:t xml:space="preserve">This project aims to bridge the gap between </w:t>
      </w:r>
      <w:r w:rsidRPr="003F7F5B">
        <w:rPr>
          <w:b/>
          <w:bCs/>
        </w:rPr>
        <w:t>farmers and consumers</w:t>
      </w:r>
      <w:r w:rsidRPr="003F7F5B">
        <w:t xml:space="preserve">, ensuring </w:t>
      </w:r>
      <w:r w:rsidRPr="003F7F5B">
        <w:rPr>
          <w:b/>
          <w:bCs/>
        </w:rPr>
        <w:t>fair pricing, fresh produce, and a seamless digital experience</w:t>
      </w:r>
      <w:r w:rsidRPr="003F7F5B">
        <w:t xml:space="preserve">. </w:t>
      </w:r>
      <w:r w:rsidRPr="003F7F5B">
        <w:rPr>
          <w:rFonts w:ascii="Segoe UI Emoji" w:hAnsi="Segoe UI Emoji" w:cs="Segoe UI Emoji"/>
        </w:rPr>
        <w:t>🚀</w:t>
      </w:r>
    </w:p>
    <w:p w14:paraId="1897900C" w14:textId="77777777" w:rsidR="00A46C7E" w:rsidRDefault="00A46C7E" w:rsidP="003F7F5B">
      <w:pPr>
        <w:ind w:left="-851" w:right="-755" w:firstLine="142"/>
      </w:pPr>
    </w:p>
    <w:sectPr w:rsidR="00A46C7E" w:rsidSect="003F7F5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F3214" w14:textId="77777777" w:rsidR="003F7F5B" w:rsidRDefault="003F7F5B" w:rsidP="003F7F5B">
      <w:pPr>
        <w:spacing w:after="0" w:line="240" w:lineRule="auto"/>
      </w:pPr>
      <w:r>
        <w:separator/>
      </w:r>
    </w:p>
  </w:endnote>
  <w:endnote w:type="continuationSeparator" w:id="0">
    <w:p w14:paraId="5F90DEF1" w14:textId="77777777" w:rsidR="003F7F5B" w:rsidRDefault="003F7F5B" w:rsidP="003F7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CC8EC" w14:textId="77777777" w:rsidR="003F7F5B" w:rsidRDefault="003F7F5B" w:rsidP="003F7F5B">
      <w:pPr>
        <w:spacing w:after="0" w:line="240" w:lineRule="auto"/>
      </w:pPr>
      <w:r>
        <w:separator/>
      </w:r>
    </w:p>
  </w:footnote>
  <w:footnote w:type="continuationSeparator" w:id="0">
    <w:p w14:paraId="4095B30A" w14:textId="77777777" w:rsidR="003F7F5B" w:rsidRDefault="003F7F5B" w:rsidP="003F7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87E75"/>
    <w:multiLevelType w:val="multilevel"/>
    <w:tmpl w:val="6834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206FC"/>
    <w:multiLevelType w:val="multilevel"/>
    <w:tmpl w:val="4870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D5E01"/>
    <w:multiLevelType w:val="multilevel"/>
    <w:tmpl w:val="30BC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141201">
    <w:abstractNumId w:val="1"/>
  </w:num>
  <w:num w:numId="2" w16cid:durableId="1635328548">
    <w:abstractNumId w:val="0"/>
  </w:num>
  <w:num w:numId="3" w16cid:durableId="1684700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5B"/>
    <w:rsid w:val="002A1294"/>
    <w:rsid w:val="003F7F5B"/>
    <w:rsid w:val="00A46C7E"/>
    <w:rsid w:val="00C17678"/>
    <w:rsid w:val="00ED5CBD"/>
    <w:rsid w:val="00F3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AD1A"/>
  <w15:chartTrackingRefBased/>
  <w15:docId w15:val="{B9728B0E-EB50-4F25-AB77-F523E802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F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7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F5B"/>
  </w:style>
  <w:style w:type="paragraph" w:styleId="Footer">
    <w:name w:val="footer"/>
    <w:basedOn w:val="Normal"/>
    <w:link w:val="FooterChar"/>
    <w:uiPriority w:val="99"/>
    <w:unhideWhenUsed/>
    <w:rsid w:val="003F7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E8F8-40CA-4860-8644-A8362219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sasindra madduri</dc:creator>
  <cp:keywords/>
  <dc:description/>
  <cp:lastModifiedBy>sasindra madduri</cp:lastModifiedBy>
  <cp:revision>2</cp:revision>
  <dcterms:created xsi:type="dcterms:W3CDTF">2025-03-07T08:02:00Z</dcterms:created>
  <dcterms:modified xsi:type="dcterms:W3CDTF">2025-03-07T08:02:00Z</dcterms:modified>
</cp:coreProperties>
</file>