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908E" w14:textId="0A4A7E0C" w:rsidR="006442D5" w:rsidRDefault="006442D5" w:rsidP="006442D5">
      <w:pPr>
        <w:pStyle w:val="Heading1"/>
      </w:pPr>
      <w:r>
        <w:t>Functions in a spreadsheet – Talking Points</w:t>
      </w:r>
    </w:p>
    <w:p w14:paraId="7F51A04B" w14:textId="17A93FA6" w:rsidR="007061BC" w:rsidRDefault="00315ACF" w:rsidP="00514BB2">
      <w:r w:rsidRPr="00315ACF">
        <w:drawing>
          <wp:inline distT="0" distB="0" distL="0" distR="0" wp14:anchorId="24ECAD6C" wp14:editId="47886D0B">
            <wp:extent cx="5731510" cy="3253105"/>
            <wp:effectExtent l="0" t="0" r="2540" b="4445"/>
            <wp:docPr id="10374562" name="Picture 1" descr="A diagram of a proce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62" name="Picture 1" descr="A diagram of a proces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1AA8" w14:textId="4414BFD2" w:rsidR="00C761CE" w:rsidRDefault="00C761CE" w:rsidP="00C761CE">
      <w:pPr>
        <w:pStyle w:val="Heading2"/>
      </w:pPr>
      <w:r>
        <w:t>Introduction</w:t>
      </w:r>
    </w:p>
    <w:p w14:paraId="068B73C8" w14:textId="71171A7D" w:rsidR="00315ACF" w:rsidRDefault="00315ACF" w:rsidP="00315ACF">
      <w:pPr>
        <w:pStyle w:val="ListParagraph"/>
        <w:numPr>
          <w:ilvl w:val="0"/>
          <w:numId w:val="4"/>
        </w:numPr>
      </w:pPr>
      <w:r>
        <w:t>Formulae are user defined instructions used for carrying out calculations.</w:t>
      </w:r>
    </w:p>
    <w:p w14:paraId="494F647E" w14:textId="04F5885D" w:rsidR="00315ACF" w:rsidRDefault="00315ACF" w:rsidP="00315ACF">
      <w:pPr>
        <w:pStyle w:val="ListParagraph"/>
        <w:numPr>
          <w:ilvl w:val="0"/>
          <w:numId w:val="4"/>
        </w:numPr>
      </w:pPr>
      <w:r>
        <w:t>If the process is user defined the set of instructions is called a formula, if its in built or comes with the excel software it’s called a function.</w:t>
      </w:r>
    </w:p>
    <w:p w14:paraId="76048375" w14:textId="6041B1B4" w:rsidR="00050F2A" w:rsidRDefault="00050F2A" w:rsidP="00050F2A">
      <w:pPr>
        <w:pStyle w:val="Heading2"/>
      </w:pPr>
      <w:r>
        <w:t>Formulae</w:t>
      </w:r>
    </w:p>
    <w:p w14:paraId="7FA94249" w14:textId="5D8839C2" w:rsidR="00171827" w:rsidRDefault="00171827" w:rsidP="00171827">
      <w:r>
        <w:rPr>
          <w:noProof/>
        </w:rPr>
        <w:drawing>
          <wp:inline distT="0" distB="0" distL="0" distR="0" wp14:anchorId="4E1CB88B" wp14:editId="7281B00D">
            <wp:extent cx="5731510" cy="1902460"/>
            <wp:effectExtent l="0" t="0" r="2540" b="2540"/>
            <wp:docPr id="2575275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2758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420B" w14:textId="77777777" w:rsidR="00350ECF" w:rsidRDefault="00350ECF" w:rsidP="00171827"/>
    <w:p w14:paraId="001BAA11" w14:textId="076470D6" w:rsidR="00350ECF" w:rsidRDefault="00350ECF" w:rsidP="00171827">
      <w:r>
        <w:t>A formula must begin with an equal to sign, followed by operands and operators.</w:t>
      </w:r>
    </w:p>
    <w:p w14:paraId="5166DC75" w14:textId="4357CF08" w:rsidR="00350ECF" w:rsidRDefault="00350ECF" w:rsidP="00350ECF">
      <w:pPr>
        <w:pStyle w:val="ListParagraph"/>
        <w:numPr>
          <w:ilvl w:val="0"/>
          <w:numId w:val="5"/>
        </w:numPr>
      </w:pPr>
      <w:r>
        <w:t>Operand is a value, or a reference used in a formula.</w:t>
      </w:r>
    </w:p>
    <w:p w14:paraId="3530D1DC" w14:textId="36681127" w:rsidR="00350ECF" w:rsidRDefault="00350ECF" w:rsidP="00350ECF">
      <w:pPr>
        <w:pStyle w:val="ListParagraph"/>
        <w:numPr>
          <w:ilvl w:val="1"/>
          <w:numId w:val="5"/>
        </w:numPr>
      </w:pPr>
      <w:r>
        <w:t>Cell references and ranges are the addresses of cells in the worksheets.</w:t>
      </w:r>
    </w:p>
    <w:p w14:paraId="5EA33C99" w14:textId="277AA9A7" w:rsidR="00350ECF" w:rsidRDefault="00350ECF" w:rsidP="00350ECF">
      <w:pPr>
        <w:pStyle w:val="ListParagraph"/>
        <w:numPr>
          <w:ilvl w:val="1"/>
          <w:numId w:val="5"/>
        </w:numPr>
      </w:pPr>
      <w:r>
        <w:t>The constants are the values that are not stored in cells, rather directly entered as values.</w:t>
      </w:r>
    </w:p>
    <w:p w14:paraId="47A59593" w14:textId="60493D83" w:rsidR="00350ECF" w:rsidRDefault="00350ECF" w:rsidP="00350ECF">
      <w:pPr>
        <w:pStyle w:val="ListParagraph"/>
        <w:numPr>
          <w:ilvl w:val="0"/>
          <w:numId w:val="5"/>
        </w:numPr>
      </w:pPr>
      <w:r>
        <w:t>Operators are symbols that tell excel what type of calculation to perform.</w:t>
      </w:r>
    </w:p>
    <w:p w14:paraId="7B44FB82" w14:textId="32F46671" w:rsidR="00350ECF" w:rsidRDefault="00350ECF" w:rsidP="00350ECF">
      <w:pPr>
        <w:pStyle w:val="ListParagraph"/>
        <w:numPr>
          <w:ilvl w:val="0"/>
          <w:numId w:val="5"/>
        </w:numPr>
      </w:pPr>
      <w:r>
        <w:lastRenderedPageBreak/>
        <w:t>Functions are inbuilt or predefined formulae.</w:t>
      </w:r>
    </w:p>
    <w:p w14:paraId="110CFECB" w14:textId="77777777" w:rsidR="00350ECF" w:rsidRDefault="00350ECF" w:rsidP="00171827"/>
    <w:p w14:paraId="0C1BCBA5" w14:textId="77777777" w:rsidR="00350ECF" w:rsidRDefault="00350ECF" w:rsidP="00171827"/>
    <w:p w14:paraId="0358223E" w14:textId="44E5810E" w:rsidR="00350ECF" w:rsidRDefault="00350ECF" w:rsidP="00171827">
      <w:r w:rsidRPr="00350ECF">
        <w:drawing>
          <wp:inline distT="0" distB="0" distL="0" distR="0" wp14:anchorId="3394E189" wp14:editId="5E401DE6">
            <wp:extent cx="5731510" cy="3303270"/>
            <wp:effectExtent l="0" t="0" r="2540" b="0"/>
            <wp:docPr id="1938376289" name="Picture 1" descr="A diagram of a func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76289" name="Picture 1" descr="A diagram of a functi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F105" w14:textId="1492322B" w:rsidR="00B60972" w:rsidRDefault="00B60972" w:rsidP="00B60972">
      <w:pPr>
        <w:pStyle w:val="Heading2"/>
      </w:pPr>
      <w:r>
        <w:t>Formula complexity</w:t>
      </w:r>
    </w:p>
    <w:p w14:paraId="755D40FF" w14:textId="65EB963D" w:rsidR="00DB36DC" w:rsidRPr="00DB36DC" w:rsidRDefault="00DB36DC" w:rsidP="00DB36DC">
      <w:r>
        <w:t>Formula complexity is based on the number of operators used and nesting of other formulae and functions.</w:t>
      </w:r>
    </w:p>
    <w:p w14:paraId="2C308404" w14:textId="02173BAD" w:rsidR="00B60972" w:rsidRDefault="00B60972" w:rsidP="00B60972">
      <w:pPr>
        <w:pStyle w:val="Heading3"/>
      </w:pPr>
      <w:r>
        <w:t>Basic Formula</w:t>
      </w:r>
    </w:p>
    <w:p w14:paraId="27A94A23" w14:textId="4168AC88" w:rsidR="00B60972" w:rsidRPr="00B60972" w:rsidRDefault="00B60972" w:rsidP="00B60972">
      <w:r>
        <w:t>A formula with only one type of operator.</w:t>
      </w:r>
    </w:p>
    <w:p w14:paraId="01AE0BDA" w14:textId="121D66CF" w:rsidR="00B60972" w:rsidRDefault="00B60972" w:rsidP="00B60972">
      <w:pPr>
        <w:pStyle w:val="Heading3"/>
      </w:pPr>
      <w:r>
        <w:t>Compound Formula</w:t>
      </w:r>
    </w:p>
    <w:p w14:paraId="583E7E47" w14:textId="779B7BD4" w:rsidR="00B60972" w:rsidRPr="00B60972" w:rsidRDefault="00B60972" w:rsidP="00B60972">
      <w:r>
        <w:t xml:space="preserve"> A formula with more than one type of operator.</w:t>
      </w:r>
    </w:p>
    <w:p w14:paraId="00C9B4DB" w14:textId="618070C2" w:rsidR="00B60972" w:rsidRDefault="00B60972" w:rsidP="00B60972">
      <w:pPr>
        <w:pStyle w:val="Heading3"/>
      </w:pPr>
      <w:r>
        <w:t>Complex Formula</w:t>
      </w:r>
    </w:p>
    <w:p w14:paraId="166286B7" w14:textId="6F08FA07" w:rsidR="00B60972" w:rsidRDefault="00B60972" w:rsidP="00B60972">
      <w:r>
        <w:t>A formula with more than one type of operator and can also include other functions and formulae.</w:t>
      </w:r>
    </w:p>
    <w:p w14:paraId="157D31C8" w14:textId="02250CD1" w:rsidR="00517E13" w:rsidRDefault="00517E13" w:rsidP="00517E13">
      <w:pPr>
        <w:pStyle w:val="Heading2"/>
      </w:pPr>
      <w:r>
        <w:t>Cell Range</w:t>
      </w:r>
    </w:p>
    <w:p w14:paraId="003D78EC" w14:textId="5FBFEEB5" w:rsidR="00517E13" w:rsidRDefault="00517E13" w:rsidP="00517E13">
      <w:r>
        <w:t>A cell range is a group of contiguous cells.</w:t>
      </w:r>
    </w:p>
    <w:p w14:paraId="5A828654" w14:textId="5DA254D1" w:rsidR="00517E13" w:rsidRDefault="00517E13" w:rsidP="00517E13">
      <w:r>
        <w:t>A cell range can also be named for ease of access and use.</w:t>
      </w:r>
    </w:p>
    <w:p w14:paraId="125A5501" w14:textId="505071A8" w:rsidR="00517E13" w:rsidRDefault="00517E13" w:rsidP="00517E13">
      <w:pPr>
        <w:pStyle w:val="Heading2"/>
      </w:pPr>
      <w:r>
        <w:lastRenderedPageBreak/>
        <w:t>Types of Cell references</w:t>
      </w:r>
    </w:p>
    <w:tbl>
      <w:tblPr>
        <w:tblW w:w="0" w:type="auto"/>
        <w:tblCellSpacing w:w="15" w:type="dxa"/>
        <w:tblBorders>
          <w:top w:val="single" w:sz="4" w:space="0" w:color="C4C7C5"/>
          <w:left w:val="single" w:sz="4" w:space="0" w:color="C4C7C5"/>
          <w:bottom w:val="single" w:sz="4" w:space="0" w:color="C4C7C5"/>
          <w:right w:val="single" w:sz="4" w:space="0" w:color="C4C7C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2951"/>
        <w:gridCol w:w="4722"/>
      </w:tblGrid>
      <w:tr w:rsidR="00517E13" w:rsidRPr="00AE7A4A" w14:paraId="762CD04A" w14:textId="77777777" w:rsidTr="00EB1E0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119C205A" w14:textId="77777777" w:rsidR="00517E13" w:rsidRPr="00AE7A4A" w:rsidRDefault="00517E13" w:rsidP="00EB1E0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2D91E6E0" w14:textId="77777777" w:rsidR="00517E13" w:rsidRPr="00AE7A4A" w:rsidRDefault="00517E13" w:rsidP="00EB1E0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152F278" w14:textId="77777777" w:rsidR="00517E13" w:rsidRPr="00AE7A4A" w:rsidRDefault="00517E13" w:rsidP="00EB1E0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When to use</w:t>
            </w:r>
          </w:p>
        </w:tc>
      </w:tr>
      <w:tr w:rsidR="00517E13" w:rsidRPr="00AE7A4A" w14:paraId="6AE5F53B" w14:textId="77777777" w:rsidTr="00EB1E05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3F99E6" w14:textId="77777777" w:rsidR="00517E13" w:rsidRPr="00AE7A4A" w:rsidRDefault="00517E13" w:rsidP="00EB1E05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Relative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FFDF81" w14:textId="77777777" w:rsidR="00517E13" w:rsidRPr="00AE7A4A" w:rsidRDefault="00517E13" w:rsidP="00EB1E05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Changes when a formula is copied to another cell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2E0E42" w14:textId="77777777" w:rsidR="00517E13" w:rsidRPr="00AE7A4A" w:rsidRDefault="00517E13" w:rsidP="00EB1E05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When you want the formula to refer to different cells when it is copied</w:t>
            </w:r>
          </w:p>
        </w:tc>
      </w:tr>
      <w:tr w:rsidR="00517E13" w:rsidRPr="00AE7A4A" w14:paraId="569943FE" w14:textId="77777777" w:rsidTr="00EB1E05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FDD0FF" w14:textId="77777777" w:rsidR="00517E13" w:rsidRPr="00AE7A4A" w:rsidRDefault="00517E13" w:rsidP="00EB1E05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Absolute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478427" w14:textId="77777777" w:rsidR="00517E13" w:rsidRPr="00AE7A4A" w:rsidRDefault="00517E13" w:rsidP="00EB1E05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Does not change when a formula is copied to another cell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A5AAE2" w14:textId="77777777" w:rsidR="00517E13" w:rsidRPr="00AE7A4A" w:rsidRDefault="00517E13" w:rsidP="00EB1E05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When you want the formula to refer to the same cell when it is copied</w:t>
            </w:r>
          </w:p>
        </w:tc>
      </w:tr>
      <w:tr w:rsidR="00517E13" w:rsidRPr="00AE7A4A" w14:paraId="3DF319C6" w14:textId="77777777" w:rsidTr="00EB1E05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D24156" w14:textId="77777777" w:rsidR="00517E13" w:rsidRPr="00AE7A4A" w:rsidRDefault="00517E13" w:rsidP="00EB1E05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Mixed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2166D2" w14:textId="77777777" w:rsidR="00517E13" w:rsidRPr="00AE7A4A" w:rsidRDefault="00517E13" w:rsidP="00EB1E05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A combination of relative and absolute cell references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725350" w14:textId="77777777" w:rsidR="00517E13" w:rsidRPr="00AE7A4A" w:rsidRDefault="00517E13" w:rsidP="00EB1E05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</w:pPr>
            <w:r w:rsidRPr="00AE7A4A">
              <w:rPr>
                <w:rFonts w:ascii="Arial" w:eastAsia="Times New Roman" w:hAnsi="Arial" w:cs="Arial"/>
                <w:color w:val="1F1F1F"/>
                <w:sz w:val="21"/>
                <w:szCs w:val="21"/>
                <w:lang w:eastAsia="en-IN"/>
              </w:rPr>
              <w:t>When you want the formula to refer to different rows or columns when it is copied, but the same cell in the same row or column</w:t>
            </w:r>
          </w:p>
        </w:tc>
      </w:tr>
    </w:tbl>
    <w:p w14:paraId="5D4D3122" w14:textId="77777777" w:rsidR="00517E13" w:rsidRDefault="00517E13" w:rsidP="00517E13"/>
    <w:p w14:paraId="49B1ACC8" w14:textId="60105316" w:rsidR="001B32EB" w:rsidRDefault="001B32EB" w:rsidP="001B32EB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Functions</w:t>
      </w:r>
    </w:p>
    <w:p w14:paraId="421CE723" w14:textId="4EA009BA" w:rsidR="001B32EB" w:rsidRDefault="001B32EB" w:rsidP="001B32EB">
      <w:pPr>
        <w:rPr>
          <w:lang w:eastAsia="en-IN"/>
        </w:rPr>
      </w:pPr>
      <w:r>
        <w:rPr>
          <w:lang w:eastAsia="en-IN"/>
        </w:rPr>
        <w:t xml:space="preserve">Functions are predefined formulae in excel used to perform both simple and complex calculations. They accept </w:t>
      </w:r>
      <w:r w:rsidRPr="001B32EB">
        <w:rPr>
          <w:b/>
          <w:bCs/>
          <w:lang w:eastAsia="en-IN"/>
        </w:rPr>
        <w:t>arguments</w:t>
      </w:r>
      <w:r>
        <w:rPr>
          <w:lang w:eastAsia="en-IN"/>
        </w:rPr>
        <w:t xml:space="preserve"> and return </w:t>
      </w:r>
      <w:r w:rsidRPr="001B32EB">
        <w:rPr>
          <w:b/>
          <w:bCs/>
          <w:lang w:eastAsia="en-IN"/>
        </w:rPr>
        <w:t>values</w:t>
      </w:r>
      <w:r>
        <w:rPr>
          <w:lang w:eastAsia="en-IN"/>
        </w:rPr>
        <w:t>.</w:t>
      </w:r>
    </w:p>
    <w:p w14:paraId="7DAEFEBF" w14:textId="3336AF09" w:rsidR="001B32EB" w:rsidRDefault="001B32EB" w:rsidP="001B32EB">
      <w:pPr>
        <w:rPr>
          <w:lang w:eastAsia="en-IN"/>
        </w:rPr>
      </w:pPr>
      <w:r>
        <w:rPr>
          <w:lang w:eastAsia="en-IN"/>
        </w:rPr>
        <w:t>Arguments are the inputs to a function, and they are enclosed in parenthesis. They can be numbers, text etc.</w:t>
      </w:r>
    </w:p>
    <w:p w14:paraId="30023C73" w14:textId="662BE46D" w:rsidR="001B32EB" w:rsidRDefault="001B32EB" w:rsidP="001B32EB">
      <w:pPr>
        <w:rPr>
          <w:lang w:eastAsia="en-IN"/>
        </w:rPr>
      </w:pPr>
      <w:r>
        <w:rPr>
          <w:lang w:eastAsia="en-IN"/>
        </w:rPr>
        <w:t xml:space="preserve">Functions begin with the ‘=’ sign followed by the function name and the list of arguments separated by commas within the parenthesis. </w:t>
      </w:r>
    </w:p>
    <w:tbl>
      <w:tblPr>
        <w:tblW w:w="0" w:type="auto"/>
        <w:tblCellSpacing w:w="15" w:type="dxa"/>
        <w:tblBorders>
          <w:top w:val="single" w:sz="4" w:space="0" w:color="C4C7C5"/>
          <w:left w:val="single" w:sz="4" w:space="0" w:color="C4C7C5"/>
          <w:bottom w:val="single" w:sz="4" w:space="0" w:color="C4C7C5"/>
          <w:right w:val="single" w:sz="4" w:space="0" w:color="C4C7C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6851"/>
      </w:tblGrid>
      <w:tr w:rsidR="001B32EB" w:rsidRPr="001B32EB" w14:paraId="32EEAA9B" w14:textId="77777777" w:rsidTr="001B32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403E4F2C" w14:textId="77777777" w:rsidR="001B32EB" w:rsidRPr="001B32EB" w:rsidRDefault="001B32EB" w:rsidP="001B32EB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1700EA5" w14:textId="77777777" w:rsidR="001B32EB" w:rsidRPr="001B32EB" w:rsidRDefault="001B32EB" w:rsidP="001B32EB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</w:tr>
      <w:tr w:rsidR="001B32EB" w:rsidRPr="001B32EB" w14:paraId="3D9A3EBD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13CDE9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SUM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CF0FB4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sum of a range of cells.</w:t>
            </w:r>
          </w:p>
        </w:tc>
      </w:tr>
      <w:tr w:rsidR="001B32EB" w:rsidRPr="001B32EB" w14:paraId="6DE05E79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65A409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AVERAGE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52E323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average of a range of cells.</w:t>
            </w:r>
          </w:p>
        </w:tc>
      </w:tr>
      <w:tr w:rsidR="001B32EB" w:rsidRPr="001B32EB" w14:paraId="7582A46E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9540F7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EA2B0F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maximum value in a range of cells.</w:t>
            </w:r>
          </w:p>
        </w:tc>
      </w:tr>
      <w:tr w:rsidR="001B32EB" w:rsidRPr="001B32EB" w14:paraId="34B67F2F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EB02D4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D84406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minimum value in a range of cells.</w:t>
            </w:r>
          </w:p>
        </w:tc>
      </w:tr>
      <w:tr w:rsidR="001B32EB" w:rsidRPr="001B32EB" w14:paraId="2FEB15E9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3A0238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73F782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number of cells in a range that contain numbers.</w:t>
            </w:r>
          </w:p>
        </w:tc>
      </w:tr>
      <w:tr w:rsidR="001B32EB" w:rsidRPr="001B32EB" w14:paraId="759543BF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B463C2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ODD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63FAB1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odd number that is one greater than the value in a cell.</w:t>
            </w:r>
          </w:p>
        </w:tc>
      </w:tr>
      <w:tr w:rsidR="001B32EB" w:rsidRPr="001B32EB" w14:paraId="188CA9AF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54E281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827343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integer part of a number.</w:t>
            </w:r>
          </w:p>
        </w:tc>
      </w:tr>
      <w:tr w:rsidR="001B32EB" w:rsidRPr="001B32EB" w14:paraId="339C3F72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5657F8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PRODUCT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79A42D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product of a range of cells.</w:t>
            </w:r>
          </w:p>
        </w:tc>
      </w:tr>
      <w:tr w:rsidR="001B32EB" w:rsidRPr="001B32EB" w14:paraId="55EC1CA6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3ABDE0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92FC76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a number rounded to a specified number of decimal places.</w:t>
            </w:r>
          </w:p>
        </w:tc>
      </w:tr>
      <w:tr w:rsidR="001B32EB" w:rsidRPr="001B32EB" w14:paraId="5EBF40A1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13E7B7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EXP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AD4866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exponential of a number.</w:t>
            </w:r>
          </w:p>
        </w:tc>
      </w:tr>
      <w:tr w:rsidR="001B32EB" w:rsidRPr="001B32EB" w14:paraId="5554AE4B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1F3694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SQRT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7DC0A7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square root of a number.</w:t>
            </w:r>
          </w:p>
        </w:tc>
      </w:tr>
      <w:tr w:rsidR="001B32EB" w:rsidRPr="001B32EB" w14:paraId="60399372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AF551B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POWER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60A8D3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result of raising a number to a power.</w:t>
            </w:r>
          </w:p>
        </w:tc>
      </w:tr>
      <w:tr w:rsidR="001B32EB" w:rsidRPr="001B32EB" w14:paraId="35F4715D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DA72BA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MOD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701C25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remainder of a division operation.</w:t>
            </w:r>
          </w:p>
        </w:tc>
      </w:tr>
      <w:tr w:rsidR="001B32EB" w:rsidRPr="001B32EB" w14:paraId="16CEDBB5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ADBFEB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CONCAT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A890FC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Concatenates two or more strings.</w:t>
            </w:r>
          </w:p>
        </w:tc>
      </w:tr>
      <w:tr w:rsidR="001B32EB" w:rsidRPr="001B32EB" w14:paraId="33EC46AF" w14:textId="77777777" w:rsidTr="001B32E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CF5F29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TODAY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826868" w14:textId="77777777" w:rsidR="001B32EB" w:rsidRPr="001B32EB" w:rsidRDefault="001B32EB" w:rsidP="001B32EB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32EB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the current date.</w:t>
            </w:r>
          </w:p>
        </w:tc>
      </w:tr>
    </w:tbl>
    <w:p w14:paraId="73A71D88" w14:textId="77777777" w:rsidR="001B32EB" w:rsidRDefault="001B32EB" w:rsidP="00517E13"/>
    <w:sectPr w:rsidR="001B32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5584781A"/>
    <w:multiLevelType w:val="hybridMultilevel"/>
    <w:tmpl w:val="8612E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03936"/>
    <w:multiLevelType w:val="hybridMultilevel"/>
    <w:tmpl w:val="3506B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1034889694">
    <w:abstractNumId w:val="1"/>
  </w:num>
  <w:num w:numId="5" w16cid:durableId="1996760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E9"/>
    <w:rsid w:val="00050F2A"/>
    <w:rsid w:val="00171827"/>
    <w:rsid w:val="001B32EB"/>
    <w:rsid w:val="00315ACF"/>
    <w:rsid w:val="00350ECF"/>
    <w:rsid w:val="00403F31"/>
    <w:rsid w:val="00514BB2"/>
    <w:rsid w:val="00517E13"/>
    <w:rsid w:val="006442D5"/>
    <w:rsid w:val="007061BC"/>
    <w:rsid w:val="007E22E9"/>
    <w:rsid w:val="00913742"/>
    <w:rsid w:val="00B60972"/>
    <w:rsid w:val="00C761CE"/>
    <w:rsid w:val="00D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0326"/>
  <w15:chartTrackingRefBased/>
  <w15:docId w15:val="{450897BB-B8B5-45E1-ACCF-C6E88EE4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31"/>
  </w:style>
  <w:style w:type="paragraph" w:styleId="Heading1">
    <w:name w:val="heading 1"/>
    <w:basedOn w:val="Normal"/>
    <w:next w:val="Normal"/>
    <w:link w:val="Heading1Char"/>
    <w:uiPriority w:val="9"/>
    <w:qFormat/>
    <w:rsid w:val="0040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3F3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3F31"/>
    <w:pPr>
      <w:outlineLvl w:val="9"/>
    </w:pPr>
    <w:rPr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09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Meiryo"/>
        <a:ea typeface=""/>
        <a:cs typeface=""/>
      </a:majorFont>
      <a:minorFont>
        <a:latin typeface="Fir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Sarath</dc:creator>
  <cp:keywords/>
  <dc:description/>
  <cp:lastModifiedBy>Sasi Sarath</cp:lastModifiedBy>
  <cp:revision>9</cp:revision>
  <dcterms:created xsi:type="dcterms:W3CDTF">2023-06-05T15:28:00Z</dcterms:created>
  <dcterms:modified xsi:type="dcterms:W3CDTF">2023-06-05T17:08:00Z</dcterms:modified>
</cp:coreProperties>
</file>