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28E" w:rsidRDefault="005D228E" w:rsidP="009F16A8">
      <w:pPr>
        <w:spacing w:after="150" w:line="240" w:lineRule="auto"/>
        <w:outlineLvl w:val="2"/>
        <w:rPr>
          <w:rFonts w:ascii="Open Sans" w:eastAsia="Times New Roman" w:hAnsi="Open Sans" w:cs="Arial"/>
          <w:color w:val="2D2D2D"/>
          <w:sz w:val="36"/>
          <w:szCs w:val="36"/>
        </w:rPr>
      </w:pPr>
      <w:r>
        <w:rPr>
          <w:rFonts w:ascii="Open Sans" w:eastAsia="Times New Roman" w:hAnsi="Open Sans" w:cs="Arial"/>
          <w:color w:val="2D2D2D"/>
          <w:sz w:val="36"/>
          <w:szCs w:val="36"/>
        </w:rPr>
        <w:t>World Happiness Analysis Report</w:t>
      </w:r>
    </w:p>
    <w:p w:rsidR="005D228E" w:rsidRDefault="005D228E" w:rsidP="009F16A8">
      <w:pPr>
        <w:spacing w:after="150" w:line="240" w:lineRule="auto"/>
        <w:outlineLvl w:val="2"/>
        <w:rPr>
          <w:rFonts w:ascii="Open Sans" w:eastAsia="Times New Roman" w:hAnsi="Open Sans" w:cs="Arial"/>
          <w:color w:val="2D2D2D"/>
          <w:sz w:val="36"/>
          <w:szCs w:val="36"/>
        </w:rPr>
      </w:pPr>
    </w:p>
    <w:p w:rsidR="009F16A8" w:rsidRPr="005D228E" w:rsidRDefault="009F16A8" w:rsidP="009F16A8">
      <w:pPr>
        <w:spacing w:after="150" w:line="240" w:lineRule="auto"/>
        <w:outlineLvl w:val="2"/>
        <w:rPr>
          <w:rFonts w:ascii="Verdana" w:eastAsia="Times New Roman" w:hAnsi="Verdana" w:cs="Arial"/>
          <w:b/>
          <w:color w:val="2D2D2D"/>
          <w:sz w:val="24"/>
          <w:szCs w:val="24"/>
        </w:rPr>
      </w:pPr>
      <w:r w:rsidRPr="005D228E">
        <w:rPr>
          <w:rFonts w:ascii="Verdana" w:eastAsia="Times New Roman" w:hAnsi="Verdana" w:cs="Arial"/>
          <w:b/>
          <w:color w:val="2D2D2D"/>
          <w:sz w:val="24"/>
          <w:szCs w:val="24"/>
        </w:rPr>
        <w:t>Introduction</w:t>
      </w:r>
    </w:p>
    <w:p w:rsidR="009F16A8" w:rsidRPr="005D228E" w:rsidRDefault="005D228E" w:rsidP="009F16A8">
      <w:pPr>
        <w:spacing w:after="150" w:line="240" w:lineRule="auto"/>
        <w:rPr>
          <w:rFonts w:ascii="Verdana" w:eastAsia="Times New Roman" w:hAnsi="Verdana" w:cs="Arial"/>
          <w:color w:val="666666"/>
          <w:sz w:val="24"/>
          <w:szCs w:val="24"/>
        </w:rPr>
      </w:pPr>
      <w:r>
        <w:rPr>
          <w:rFonts w:ascii="Verdana" w:eastAsia="Times New Roman" w:hAnsi="Verdana" w:cs="Arial"/>
          <w:color w:val="666666"/>
          <w:sz w:val="24"/>
          <w:szCs w:val="24"/>
        </w:rPr>
        <w:tab/>
      </w:r>
      <w:r>
        <w:rPr>
          <w:rFonts w:ascii="Verdana" w:eastAsia="Times New Roman" w:hAnsi="Verdana" w:cs="Arial"/>
          <w:color w:val="666666"/>
          <w:sz w:val="24"/>
          <w:szCs w:val="24"/>
        </w:rPr>
        <w:tab/>
      </w:r>
      <w:r>
        <w:rPr>
          <w:rFonts w:ascii="Verdana" w:eastAsia="Times New Roman" w:hAnsi="Verdana" w:cs="Arial"/>
          <w:color w:val="666666"/>
          <w:sz w:val="24"/>
          <w:szCs w:val="24"/>
        </w:rPr>
        <w:tab/>
      </w:r>
      <w:r w:rsidR="009F16A8" w:rsidRPr="005D228E">
        <w:rPr>
          <w:rFonts w:ascii="Verdana" w:eastAsia="Times New Roman" w:hAnsi="Verdana" w:cs="Arial"/>
          <w:color w:val="666666"/>
          <w:sz w:val="24"/>
          <w:szCs w:val="24"/>
        </w:rPr>
        <w:t>In this</w:t>
      </w:r>
      <w:r w:rsidRPr="005D228E">
        <w:rPr>
          <w:rFonts w:ascii="Verdana" w:eastAsia="Times New Roman" w:hAnsi="Verdana" w:cs="Arial"/>
          <w:color w:val="666666"/>
          <w:sz w:val="24"/>
          <w:szCs w:val="24"/>
        </w:rPr>
        <w:t xml:space="preserve"> Report</w:t>
      </w:r>
      <w:r w:rsidR="009F16A8" w:rsidRPr="005D228E">
        <w:rPr>
          <w:rFonts w:ascii="Verdana" w:eastAsia="Times New Roman" w:hAnsi="Verdana" w:cs="Arial"/>
          <w:color w:val="666666"/>
          <w:sz w:val="24"/>
          <w:szCs w:val="24"/>
        </w:rPr>
        <w:t>, we’ll have a look at whether countries whose governments adopt open policies with respect to data sharing are the same countries that score highly on the world happiness index. Let’s hypothesize that the two are positively correlated.</w:t>
      </w:r>
    </w:p>
    <w:p w:rsidR="009F16A8" w:rsidRPr="005D228E" w:rsidRDefault="009F16A8" w:rsidP="009F16A8">
      <w:pPr>
        <w:spacing w:after="150" w:line="240" w:lineRule="auto"/>
        <w:rPr>
          <w:rFonts w:ascii="Verdana" w:eastAsia="Times New Roman" w:hAnsi="Verdana" w:cs="Arial"/>
          <w:color w:val="666666"/>
          <w:sz w:val="24"/>
          <w:szCs w:val="24"/>
        </w:rPr>
      </w:pPr>
      <w:r w:rsidRPr="005D228E">
        <w:rPr>
          <w:rFonts w:ascii="Verdana" w:eastAsia="Times New Roman" w:hAnsi="Verdana" w:cs="Arial"/>
          <w:color w:val="666666"/>
          <w:sz w:val="24"/>
          <w:szCs w:val="24"/>
        </w:rPr>
        <w:t xml:space="preserve">The two datasets shared on </w:t>
      </w:r>
      <w:proofErr w:type="spellStart"/>
      <w:r w:rsidRPr="005D228E">
        <w:rPr>
          <w:rFonts w:ascii="Verdana" w:eastAsia="Times New Roman" w:hAnsi="Verdana" w:cs="Arial"/>
          <w:color w:val="666666"/>
          <w:sz w:val="24"/>
          <w:szCs w:val="24"/>
        </w:rPr>
        <w:t>Kaggle</w:t>
      </w:r>
      <w:proofErr w:type="spellEnd"/>
      <w:r w:rsidRPr="005D228E">
        <w:rPr>
          <w:rFonts w:ascii="Verdana" w:eastAsia="Times New Roman" w:hAnsi="Verdana" w:cs="Arial"/>
          <w:color w:val="666666"/>
          <w:sz w:val="24"/>
          <w:szCs w:val="24"/>
        </w:rPr>
        <w:t xml:space="preserve"> that I’m going to use are:</w:t>
      </w:r>
    </w:p>
    <w:p w:rsidR="009F16A8" w:rsidRPr="005D228E" w:rsidRDefault="009F16A8" w:rsidP="009F16A8">
      <w:pPr>
        <w:spacing w:after="150" w:line="240" w:lineRule="auto"/>
        <w:rPr>
          <w:rFonts w:ascii="Verdana" w:eastAsia="Times New Roman" w:hAnsi="Verdana" w:cs="Arial"/>
          <w:color w:val="666666"/>
          <w:sz w:val="24"/>
          <w:szCs w:val="24"/>
        </w:rPr>
      </w:pPr>
      <w:r w:rsidRPr="005D228E">
        <w:rPr>
          <w:rFonts w:ascii="Verdana" w:eastAsia="Times New Roman" w:hAnsi="Verdana" w:cs="Arial"/>
          <w:b/>
          <w:bCs/>
          <w:color w:val="666666"/>
          <w:sz w:val="24"/>
          <w:szCs w:val="24"/>
        </w:rPr>
        <w:t xml:space="preserve">Open Knowledge International’s </w:t>
      </w:r>
      <w:hyperlink r:id="rId4" w:tgtFrame="_top" w:history="1">
        <w:r w:rsidRPr="005D228E">
          <w:rPr>
            <w:rFonts w:ascii="Verdana" w:eastAsia="Times New Roman" w:hAnsi="Verdana" w:cs="Arial"/>
            <w:b/>
            <w:bCs/>
            <w:color w:val="008ABC"/>
            <w:sz w:val="24"/>
            <w:szCs w:val="24"/>
          </w:rPr>
          <w:t>2015 Global Open Data Index</w:t>
        </w:r>
      </w:hyperlink>
    </w:p>
    <w:p w:rsidR="009F16A8" w:rsidRPr="005D228E" w:rsidRDefault="009F16A8" w:rsidP="009F16A8">
      <w:pPr>
        <w:spacing w:line="240" w:lineRule="auto"/>
        <w:rPr>
          <w:rFonts w:ascii="Verdana" w:eastAsia="Times New Roman" w:hAnsi="Verdana" w:cs="Arial"/>
          <w:color w:val="666666"/>
          <w:sz w:val="24"/>
          <w:szCs w:val="24"/>
        </w:rPr>
      </w:pPr>
      <w:r w:rsidRPr="005D228E">
        <w:rPr>
          <w:rFonts w:ascii="Verdana" w:eastAsia="Times New Roman" w:hAnsi="Verdana" w:cs="Arial"/>
          <w:color w:val="666666"/>
          <w:sz w:val="24"/>
          <w:szCs w:val="24"/>
        </w:rPr>
        <w:t xml:space="preserve">The Global Open Data Index is an annual effort to measure the state of open government data around the world. The </w:t>
      </w:r>
      <w:proofErr w:type="spellStart"/>
      <w:r w:rsidRPr="005D228E">
        <w:rPr>
          <w:rFonts w:ascii="Verdana" w:eastAsia="Times New Roman" w:hAnsi="Verdana" w:cs="Arial"/>
          <w:color w:val="666666"/>
          <w:sz w:val="24"/>
          <w:szCs w:val="24"/>
        </w:rPr>
        <w:t>crowdsourced</w:t>
      </w:r>
      <w:proofErr w:type="spellEnd"/>
      <w:r w:rsidRPr="005D228E">
        <w:rPr>
          <w:rFonts w:ascii="Verdana" w:eastAsia="Times New Roman" w:hAnsi="Verdana" w:cs="Arial"/>
          <w:color w:val="666666"/>
          <w:sz w:val="24"/>
          <w:szCs w:val="24"/>
        </w:rPr>
        <w:t xml:space="preserve"> survey is designed to assess the openness of specific government datasets according to the Open Definition.</w:t>
      </w:r>
    </w:p>
    <w:p w:rsidR="009F16A8" w:rsidRPr="005D228E" w:rsidRDefault="009F16A8" w:rsidP="009F16A8">
      <w:pPr>
        <w:spacing w:after="150" w:line="240" w:lineRule="auto"/>
        <w:rPr>
          <w:rFonts w:ascii="Verdana" w:eastAsia="Times New Roman" w:hAnsi="Verdana" w:cs="Arial"/>
          <w:color w:val="666666"/>
          <w:sz w:val="24"/>
          <w:szCs w:val="24"/>
        </w:rPr>
      </w:pPr>
      <w:r w:rsidRPr="005D228E">
        <w:rPr>
          <w:rFonts w:ascii="Verdana" w:eastAsia="Times New Roman" w:hAnsi="Verdana" w:cs="Arial"/>
          <w:b/>
          <w:bCs/>
          <w:color w:val="666666"/>
          <w:sz w:val="24"/>
          <w:szCs w:val="24"/>
        </w:rPr>
        <w:t xml:space="preserve">Sustainable Development Solutions Network’s </w:t>
      </w:r>
      <w:hyperlink r:id="rId5" w:tgtFrame="_top" w:history="1">
        <w:r w:rsidRPr="005D228E">
          <w:rPr>
            <w:rFonts w:ascii="Verdana" w:eastAsia="Times New Roman" w:hAnsi="Verdana" w:cs="Arial"/>
            <w:b/>
            <w:bCs/>
            <w:color w:val="008ABC"/>
            <w:sz w:val="24"/>
            <w:szCs w:val="24"/>
          </w:rPr>
          <w:t>World Happiness Report</w:t>
        </w:r>
      </w:hyperlink>
      <w:r w:rsidRPr="005D228E">
        <w:rPr>
          <w:rFonts w:ascii="Verdana" w:eastAsia="Times New Roman" w:hAnsi="Verdana" w:cs="Arial"/>
          <w:b/>
          <w:bCs/>
          <w:color w:val="666666"/>
          <w:sz w:val="24"/>
          <w:szCs w:val="24"/>
        </w:rPr>
        <w:t xml:space="preserve"> from 2016</w:t>
      </w:r>
    </w:p>
    <w:p w:rsidR="009F16A8" w:rsidRPr="005D228E" w:rsidRDefault="009F16A8" w:rsidP="009F16A8">
      <w:pPr>
        <w:spacing w:line="240" w:lineRule="auto"/>
        <w:rPr>
          <w:rFonts w:ascii="Verdana" w:eastAsia="Times New Roman" w:hAnsi="Verdana" w:cs="Arial"/>
          <w:color w:val="666666"/>
          <w:sz w:val="24"/>
          <w:szCs w:val="24"/>
        </w:rPr>
      </w:pPr>
      <w:r w:rsidRPr="005D228E">
        <w:rPr>
          <w:rFonts w:ascii="Verdana" w:eastAsia="Times New Roman" w:hAnsi="Verdana" w:cs="Arial"/>
          <w:color w:val="666666"/>
          <w:sz w:val="24"/>
          <w:szCs w:val="24"/>
        </w:rPr>
        <w:t>The World Happiness Report is a landmark survey of the state of global happiness. The World Happiness Report 2016 Update, which ranks 156 countries by their happiness levels, was released in Rome in advance of UN World Happiness Day, March 20th. The reports review the state of happiness in the world today and show how the new science of happiness explains personal and national variations in happiness. They reflect a new worldwide demand for more attention to happiness as a criteria for government policy.</w:t>
      </w:r>
    </w:p>
    <w:p w:rsidR="008A441A" w:rsidRDefault="008A441A" w:rsidP="009F16A8">
      <w:pPr>
        <w:spacing w:line="240" w:lineRule="auto"/>
        <w:rPr>
          <w:rFonts w:ascii="Atlas Grotesk" w:eastAsia="Times New Roman" w:hAnsi="Atlas Grotesk" w:cs="Arial"/>
          <w:color w:val="666666"/>
          <w:sz w:val="26"/>
          <w:szCs w:val="26"/>
        </w:rPr>
      </w:pPr>
    </w:p>
    <w:p w:rsidR="005D228E" w:rsidRPr="005D228E" w:rsidRDefault="005D228E" w:rsidP="009F16A8">
      <w:pPr>
        <w:spacing w:line="240" w:lineRule="auto"/>
        <w:rPr>
          <w:rFonts w:ascii="Verdana" w:eastAsia="Times New Roman" w:hAnsi="Verdana" w:cs="Arial"/>
          <w:b/>
          <w:color w:val="666666"/>
          <w:sz w:val="24"/>
          <w:szCs w:val="24"/>
        </w:rPr>
      </w:pPr>
      <w:r w:rsidRPr="005D228E">
        <w:rPr>
          <w:rFonts w:ascii="Verdana" w:eastAsia="Times New Roman" w:hAnsi="Verdana" w:cs="Arial"/>
          <w:b/>
          <w:color w:val="666666"/>
          <w:sz w:val="24"/>
          <w:szCs w:val="24"/>
        </w:rPr>
        <w:t>Happiness Index Analysis:</w:t>
      </w:r>
    </w:p>
    <w:p w:rsidR="008A441A" w:rsidRPr="005D228E" w:rsidRDefault="008A441A" w:rsidP="008A441A">
      <w:pPr>
        <w:pStyle w:val="Heading1"/>
        <w:rPr>
          <w:rFonts w:ascii="Verdana" w:hAnsi="Verdana" w:cs="Arial"/>
          <w:color w:val="333333"/>
          <w:sz w:val="24"/>
          <w:szCs w:val="24"/>
        </w:rPr>
      </w:pPr>
      <w:proofErr w:type="spellStart"/>
      <w:r w:rsidRPr="005D228E">
        <w:rPr>
          <w:rFonts w:ascii="Verdana" w:hAnsi="Verdana" w:cs="Arial"/>
          <w:color w:val="333333"/>
          <w:sz w:val="24"/>
          <w:szCs w:val="24"/>
        </w:rPr>
        <w:t>Introducion</w:t>
      </w:r>
      <w:proofErr w:type="spellEnd"/>
      <w:r w:rsidRPr="005D228E">
        <w:rPr>
          <w:rFonts w:ascii="Verdana" w:hAnsi="Verdana" w:cs="Arial"/>
          <w:color w:val="333333"/>
          <w:sz w:val="24"/>
          <w:szCs w:val="24"/>
        </w:rPr>
        <w:t>:</w:t>
      </w:r>
    </w:p>
    <w:p w:rsidR="008A441A" w:rsidRPr="005D228E" w:rsidRDefault="008A441A" w:rsidP="008A441A">
      <w:pPr>
        <w:pStyle w:val="NormalWeb"/>
        <w:rPr>
          <w:rFonts w:ascii="Verdana" w:hAnsi="Verdana" w:cs="Arial"/>
          <w:color w:val="333333"/>
        </w:rPr>
      </w:pPr>
      <w:r w:rsidRPr="005D228E">
        <w:rPr>
          <w:rFonts w:ascii="Verdana" w:hAnsi="Verdana" w:cs="Arial"/>
          <w:color w:val="333333"/>
        </w:rPr>
        <w:t xml:space="preserve">In </w:t>
      </w:r>
      <w:proofErr w:type="spellStart"/>
      <w:r w:rsidRPr="005D228E">
        <w:rPr>
          <w:rFonts w:ascii="Verdana" w:hAnsi="Verdana" w:cs="Arial"/>
          <w:color w:val="333333"/>
        </w:rPr>
        <w:t>this,we</w:t>
      </w:r>
      <w:proofErr w:type="spellEnd"/>
      <w:r w:rsidRPr="005D228E">
        <w:rPr>
          <w:rFonts w:ascii="Verdana" w:hAnsi="Verdana" w:cs="Arial"/>
          <w:color w:val="333333"/>
        </w:rPr>
        <w:t xml:space="preserve"> are going to </w:t>
      </w:r>
      <w:proofErr w:type="spellStart"/>
      <w:r w:rsidRPr="005D228E">
        <w:rPr>
          <w:rFonts w:ascii="Verdana" w:hAnsi="Verdana" w:cs="Arial"/>
          <w:color w:val="333333"/>
        </w:rPr>
        <w:t>analyse</w:t>
      </w:r>
      <w:proofErr w:type="spellEnd"/>
      <w:r w:rsidRPr="005D228E">
        <w:rPr>
          <w:rFonts w:ascii="Verdana" w:hAnsi="Verdana" w:cs="Arial"/>
          <w:color w:val="333333"/>
        </w:rPr>
        <w:t xml:space="preserve"> happiness index of countries across globe with various factors like </w:t>
      </w:r>
      <w:proofErr w:type="spellStart"/>
      <w:r w:rsidRPr="005D228E">
        <w:rPr>
          <w:rFonts w:ascii="Verdana" w:hAnsi="Verdana" w:cs="Arial"/>
          <w:color w:val="333333"/>
        </w:rPr>
        <w:t>health,GDP,family,freedom,trust</w:t>
      </w:r>
      <w:proofErr w:type="spellEnd"/>
      <w:r w:rsidRPr="005D228E">
        <w:rPr>
          <w:rFonts w:ascii="Verdana" w:hAnsi="Verdana" w:cs="Arial"/>
          <w:color w:val="333333"/>
        </w:rPr>
        <w:t xml:space="preserve"> etc for the year 2015,2016 and 2017.We try to answer questions like What is the state of open data around the world? Which countries or regions score the highest in all the data categories? Did any countries receive lower open data scores than in previous years?</w:t>
      </w:r>
    </w:p>
    <w:p w:rsidR="008A441A" w:rsidRPr="005D228E" w:rsidRDefault="008A441A" w:rsidP="008A441A">
      <w:pPr>
        <w:pStyle w:val="NormalWeb"/>
        <w:rPr>
          <w:rFonts w:ascii="Verdana" w:hAnsi="Verdana" w:cs="Arial"/>
          <w:color w:val="333333"/>
        </w:rPr>
      </w:pPr>
      <w:r w:rsidRPr="005D228E">
        <w:rPr>
          <w:rFonts w:ascii="Verdana" w:hAnsi="Verdana" w:cs="Arial"/>
          <w:color w:val="333333"/>
        </w:rPr>
        <w:t xml:space="preserve">The World Happiness Report is a landmark survey of the state of global happiness. The World Happiness Report 2016 Update, which ranks 156 countries by their happiness levels, was released in Rome in advance of UN World Happiness Day, March 20th. The reports review the state of happiness </w:t>
      </w:r>
      <w:r w:rsidRPr="005D228E">
        <w:rPr>
          <w:rFonts w:ascii="Verdana" w:hAnsi="Verdana" w:cs="Arial"/>
          <w:color w:val="333333"/>
        </w:rPr>
        <w:lastRenderedPageBreak/>
        <w:t>in the world today and show how the new science of happiness explains personal and national variations in happiness. They reflect a new worldwide demand for more attention to happiness as a criteria for government policy.</w:t>
      </w:r>
    </w:p>
    <w:p w:rsidR="008A441A" w:rsidRPr="005D228E" w:rsidRDefault="008A441A" w:rsidP="008A441A">
      <w:pPr>
        <w:pStyle w:val="NormalWeb"/>
        <w:rPr>
          <w:rFonts w:ascii="Verdana" w:hAnsi="Verdana" w:cs="Arial"/>
          <w:color w:val="333333"/>
        </w:rPr>
      </w:pPr>
      <w:r w:rsidRPr="005D228E">
        <w:rPr>
          <w:rFonts w:ascii="Verdana" w:hAnsi="Verdana" w:cs="Arial"/>
          <w:color w:val="333333"/>
        </w:rPr>
        <w:t>The happiness scores and rankings use data from the Gallup World Poll. The scores are based on answers to the main life evaluation question asked in the poll.</w:t>
      </w:r>
    </w:p>
    <w:p w:rsidR="008A441A" w:rsidRPr="005D228E" w:rsidRDefault="008A441A" w:rsidP="008A441A">
      <w:pPr>
        <w:pStyle w:val="NormalWeb"/>
        <w:rPr>
          <w:rFonts w:ascii="Verdana" w:hAnsi="Verdana" w:cs="Arial"/>
          <w:color w:val="333333"/>
        </w:rPr>
      </w:pPr>
      <w:r w:rsidRPr="005D228E">
        <w:rPr>
          <w:rFonts w:ascii="Verdana" w:hAnsi="Verdana" w:cs="Arial"/>
          <w:color w:val="333333"/>
        </w:rPr>
        <w:t xml:space="preserve">Acknowledgement: A major source of inspiration is this </w:t>
      </w:r>
      <w:proofErr w:type="spellStart"/>
      <w:r w:rsidRPr="005D228E">
        <w:rPr>
          <w:rFonts w:ascii="Verdana" w:hAnsi="Verdana" w:cs="Arial"/>
          <w:color w:val="333333"/>
        </w:rPr>
        <w:t>kernal</w:t>
      </w:r>
      <w:proofErr w:type="spellEnd"/>
      <w:r w:rsidRPr="005D228E">
        <w:rPr>
          <w:rFonts w:ascii="Verdana" w:hAnsi="Verdana" w:cs="Arial"/>
          <w:color w:val="333333"/>
        </w:rPr>
        <w:t xml:space="preserve"> by Megan. </w:t>
      </w:r>
      <w:hyperlink r:id="rId6" w:tgtFrame="_top" w:history="1">
        <w:r w:rsidRPr="005D228E">
          <w:rPr>
            <w:rStyle w:val="Hyperlink"/>
            <w:rFonts w:ascii="Verdana" w:hAnsi="Verdana" w:cs="Arial"/>
          </w:rPr>
          <w:t>https://www.kaggle.com/mrisdal/happiness-and-open-data/notebook</w:t>
        </w:r>
      </w:hyperlink>
    </w:p>
    <w:p w:rsidR="008A441A" w:rsidRPr="005D228E" w:rsidRDefault="008A441A" w:rsidP="009F16A8">
      <w:pPr>
        <w:spacing w:line="240" w:lineRule="auto"/>
        <w:rPr>
          <w:rFonts w:ascii="Verdana" w:eastAsia="Times New Roman" w:hAnsi="Verdana" w:cs="Arial"/>
          <w:color w:val="666666"/>
          <w:sz w:val="24"/>
          <w:szCs w:val="24"/>
        </w:rPr>
      </w:pPr>
    </w:p>
    <w:p w:rsidR="009F16A8" w:rsidRDefault="009F16A8" w:rsidP="009F16A8">
      <w:pPr>
        <w:spacing w:line="240" w:lineRule="auto"/>
        <w:rPr>
          <w:rFonts w:ascii="Atlas Grotesk" w:eastAsia="Times New Roman" w:hAnsi="Atlas Grotesk" w:cs="Arial"/>
          <w:color w:val="666666"/>
          <w:sz w:val="26"/>
          <w:szCs w:val="26"/>
        </w:rPr>
      </w:pPr>
    </w:p>
    <w:p w:rsidR="009F16A8" w:rsidRPr="009F16A8" w:rsidRDefault="009F16A8" w:rsidP="009F16A8">
      <w:pPr>
        <w:spacing w:line="240" w:lineRule="auto"/>
        <w:rPr>
          <w:rFonts w:ascii="Atlas Grotesk" w:eastAsia="Times New Roman" w:hAnsi="Atlas Grotesk" w:cs="Arial"/>
          <w:b/>
          <w:color w:val="666666"/>
          <w:sz w:val="26"/>
          <w:szCs w:val="26"/>
          <w:u w:val="single"/>
        </w:rPr>
      </w:pPr>
      <w:r w:rsidRPr="009F16A8">
        <w:rPr>
          <w:rFonts w:ascii="Atlas Grotesk" w:eastAsia="Times New Roman" w:hAnsi="Atlas Grotesk" w:cs="Arial"/>
          <w:b/>
          <w:color w:val="666666"/>
          <w:sz w:val="26"/>
          <w:szCs w:val="26"/>
          <w:u w:val="single"/>
        </w:rPr>
        <w:t>Questions Framed :</w:t>
      </w:r>
    </w:p>
    <w:p w:rsidR="009F16A8" w:rsidRDefault="009F16A8" w:rsidP="009F16A8">
      <w:pPr>
        <w:spacing w:line="240" w:lineRule="auto"/>
        <w:rPr>
          <w:rFonts w:ascii="Atlas Grotesk" w:eastAsia="Times New Roman" w:hAnsi="Atlas Grotesk" w:cs="Arial"/>
          <w:color w:val="666666"/>
          <w:sz w:val="26"/>
          <w:szCs w:val="26"/>
        </w:rPr>
      </w:pPr>
    </w:p>
    <w:p w:rsidR="009F16A8" w:rsidRPr="00A40656" w:rsidRDefault="009F16A8" w:rsidP="009F16A8">
      <w:pPr>
        <w:spacing w:line="240" w:lineRule="auto"/>
        <w:rPr>
          <w:rFonts w:ascii="Verdana" w:eastAsia="Times New Roman" w:hAnsi="Verdana" w:cs="Arial"/>
          <w:color w:val="666666"/>
          <w:sz w:val="24"/>
          <w:szCs w:val="24"/>
        </w:rPr>
      </w:pPr>
      <w:r>
        <w:rPr>
          <w:rFonts w:ascii="Atlas Grotesk" w:eastAsia="Times New Roman" w:hAnsi="Atlas Grotesk" w:cs="Arial"/>
          <w:color w:val="666666"/>
          <w:sz w:val="26"/>
          <w:szCs w:val="26"/>
        </w:rPr>
        <w:t>-</w:t>
      </w:r>
      <w:r w:rsidRPr="00A40656">
        <w:rPr>
          <w:rFonts w:ascii="Verdana" w:eastAsia="Times New Roman" w:hAnsi="Verdana" w:cs="Arial"/>
          <w:color w:val="666666"/>
          <w:sz w:val="24"/>
          <w:szCs w:val="24"/>
        </w:rPr>
        <w:t xml:space="preserve"> 1st part - Is happiness correlated with open data?.</w:t>
      </w:r>
    </w:p>
    <w:p w:rsidR="009F16A8" w:rsidRPr="00A40656" w:rsidRDefault="009F16A8" w:rsidP="009F16A8">
      <w:pPr>
        <w:spacing w:line="240" w:lineRule="auto"/>
        <w:rPr>
          <w:rFonts w:ascii="Verdana" w:eastAsia="Times New Roman" w:hAnsi="Verdana" w:cs="Arial"/>
          <w:color w:val="666666"/>
          <w:sz w:val="24"/>
          <w:szCs w:val="24"/>
        </w:rPr>
      </w:pPr>
      <w:r w:rsidRPr="00A40656">
        <w:rPr>
          <w:rFonts w:ascii="Verdana" w:eastAsia="Times New Roman" w:hAnsi="Verdana" w:cs="Arial"/>
          <w:color w:val="666666"/>
          <w:sz w:val="24"/>
          <w:szCs w:val="24"/>
        </w:rPr>
        <w:t>-  2nd part - Are open countries happy countries?.</w:t>
      </w:r>
    </w:p>
    <w:p w:rsidR="009F16A8" w:rsidRPr="00A40656" w:rsidRDefault="009F16A8" w:rsidP="009F16A8">
      <w:pPr>
        <w:spacing w:line="240" w:lineRule="auto"/>
        <w:rPr>
          <w:rFonts w:ascii="Verdana" w:eastAsia="Times New Roman" w:hAnsi="Verdana" w:cs="Arial"/>
          <w:color w:val="666666"/>
          <w:sz w:val="24"/>
          <w:szCs w:val="24"/>
        </w:rPr>
      </w:pPr>
      <w:r w:rsidRPr="00A40656">
        <w:rPr>
          <w:rFonts w:ascii="Verdana" w:eastAsia="Times New Roman" w:hAnsi="Verdana" w:cs="Arial"/>
          <w:color w:val="666666"/>
          <w:sz w:val="24"/>
          <w:szCs w:val="24"/>
        </w:rPr>
        <w:t>-  3rd part - Happiness Trends</w:t>
      </w:r>
    </w:p>
    <w:p w:rsidR="009F16A8" w:rsidRPr="00A40656" w:rsidRDefault="009F16A8" w:rsidP="009F16A8">
      <w:pPr>
        <w:spacing w:line="240" w:lineRule="auto"/>
        <w:rPr>
          <w:rFonts w:ascii="Verdana" w:eastAsia="Times New Roman" w:hAnsi="Verdana" w:cs="Arial"/>
          <w:color w:val="666666"/>
          <w:sz w:val="24"/>
          <w:szCs w:val="24"/>
        </w:rPr>
      </w:pPr>
      <w:r w:rsidRPr="00A40656">
        <w:rPr>
          <w:rFonts w:ascii="Verdana" w:eastAsia="Times New Roman" w:hAnsi="Verdana" w:cs="Arial"/>
          <w:color w:val="666666"/>
          <w:sz w:val="24"/>
          <w:szCs w:val="24"/>
        </w:rPr>
        <w:t>-  4th part - What other measures are correlated with “Openness”?</w:t>
      </w:r>
    </w:p>
    <w:p w:rsidR="005D228E" w:rsidRPr="00A40656" w:rsidRDefault="005D228E" w:rsidP="005D228E">
      <w:pPr>
        <w:spacing w:line="240" w:lineRule="auto"/>
        <w:rPr>
          <w:rFonts w:ascii="Verdana" w:eastAsia="Times New Roman" w:hAnsi="Verdana" w:cs="Arial"/>
          <w:color w:val="666666"/>
          <w:sz w:val="24"/>
          <w:szCs w:val="24"/>
        </w:rPr>
      </w:pPr>
      <w:r w:rsidRPr="00A40656">
        <w:rPr>
          <w:rFonts w:ascii="Verdana" w:eastAsia="Times New Roman" w:hAnsi="Verdana" w:cs="Arial"/>
          <w:color w:val="666666"/>
          <w:sz w:val="24"/>
          <w:szCs w:val="24"/>
        </w:rPr>
        <w:t xml:space="preserve">- 5th part - </w:t>
      </w:r>
      <w:r w:rsidRPr="00A40656">
        <w:rPr>
          <w:rFonts w:ascii="Verdana" w:hAnsi="Verdana" w:cs="Arial"/>
          <w:color w:val="333333"/>
          <w:sz w:val="24"/>
          <w:szCs w:val="24"/>
        </w:rPr>
        <w:t>Which factor does the happiness score depends upon ?</w:t>
      </w:r>
      <w:r w:rsidRPr="00A40656">
        <w:rPr>
          <w:rFonts w:ascii="Verdana" w:eastAsia="Times New Roman" w:hAnsi="Verdana" w:cs="Arial"/>
          <w:color w:val="666666"/>
          <w:sz w:val="24"/>
          <w:szCs w:val="24"/>
        </w:rPr>
        <w:t xml:space="preserve"> </w:t>
      </w:r>
    </w:p>
    <w:p w:rsidR="005D228E" w:rsidRPr="00A40656" w:rsidRDefault="005D228E" w:rsidP="005D228E">
      <w:pPr>
        <w:spacing w:line="240" w:lineRule="auto"/>
        <w:rPr>
          <w:rFonts w:ascii="Verdana" w:eastAsia="Times New Roman" w:hAnsi="Verdana" w:cs="Arial"/>
          <w:color w:val="666666"/>
          <w:sz w:val="24"/>
          <w:szCs w:val="24"/>
        </w:rPr>
      </w:pPr>
    </w:p>
    <w:p w:rsidR="005D228E" w:rsidRPr="00A40656" w:rsidRDefault="005D228E" w:rsidP="005D228E">
      <w:pPr>
        <w:rPr>
          <w:rFonts w:ascii="Verdana" w:hAnsi="Verdana" w:cs="Arial"/>
          <w:color w:val="333333"/>
          <w:sz w:val="24"/>
          <w:szCs w:val="24"/>
        </w:rPr>
      </w:pPr>
      <w:r w:rsidRPr="00A40656">
        <w:rPr>
          <w:rFonts w:ascii="Verdana" w:hAnsi="Verdana" w:cs="Arial"/>
          <w:color w:val="333333"/>
          <w:sz w:val="24"/>
          <w:szCs w:val="24"/>
        </w:rPr>
        <w:t xml:space="preserve">We build a linear regression model with the score as y axis and rest of the variables like </w:t>
      </w:r>
      <w:proofErr w:type="spellStart"/>
      <w:r w:rsidRPr="00A40656">
        <w:rPr>
          <w:rFonts w:ascii="Verdana" w:hAnsi="Verdana" w:cs="Arial"/>
          <w:color w:val="333333"/>
          <w:sz w:val="24"/>
          <w:szCs w:val="24"/>
        </w:rPr>
        <w:t>economy,life</w:t>
      </w:r>
      <w:proofErr w:type="spellEnd"/>
      <w:r w:rsidRPr="00A40656">
        <w:rPr>
          <w:rFonts w:ascii="Verdana" w:hAnsi="Verdana" w:cs="Arial"/>
          <w:color w:val="333333"/>
          <w:sz w:val="24"/>
          <w:szCs w:val="24"/>
        </w:rPr>
        <w:t xml:space="preserve"> </w:t>
      </w:r>
      <w:proofErr w:type="spellStart"/>
      <w:r w:rsidRPr="00A40656">
        <w:rPr>
          <w:rFonts w:ascii="Verdana" w:hAnsi="Verdana" w:cs="Arial"/>
          <w:color w:val="333333"/>
          <w:sz w:val="24"/>
          <w:szCs w:val="24"/>
        </w:rPr>
        <w:t>expectancy,freedom,corruption</w:t>
      </w:r>
      <w:proofErr w:type="spellEnd"/>
      <w:r w:rsidRPr="00A40656">
        <w:rPr>
          <w:rFonts w:ascii="Verdana" w:hAnsi="Verdana" w:cs="Arial"/>
          <w:color w:val="333333"/>
          <w:sz w:val="24"/>
          <w:szCs w:val="24"/>
        </w:rPr>
        <w:t xml:space="preserve"> etc as x. </w:t>
      </w:r>
    </w:p>
    <w:p w:rsidR="008A441A" w:rsidRPr="00A40656" w:rsidRDefault="008A441A" w:rsidP="008A441A">
      <w:pPr>
        <w:rPr>
          <w:rFonts w:ascii="Verdana" w:hAnsi="Verdana" w:cs="Arial"/>
          <w:color w:val="333333"/>
          <w:sz w:val="24"/>
          <w:szCs w:val="24"/>
        </w:rPr>
      </w:pPr>
      <w:r w:rsidRPr="00A40656">
        <w:rPr>
          <w:rFonts w:ascii="Verdana" w:hAnsi="Verdana" w:cs="Arial"/>
          <w:color w:val="333333"/>
          <w:sz w:val="24"/>
          <w:szCs w:val="24"/>
        </w:rPr>
        <w:t xml:space="preserve">Based on the </w:t>
      </w:r>
      <w:proofErr w:type="spellStart"/>
      <w:r w:rsidRPr="00A40656">
        <w:rPr>
          <w:rFonts w:ascii="Verdana" w:hAnsi="Verdana" w:cs="Arial"/>
          <w:color w:val="333333"/>
          <w:sz w:val="24"/>
          <w:szCs w:val="24"/>
        </w:rPr>
        <w:t>graph,it</w:t>
      </w:r>
      <w:proofErr w:type="spellEnd"/>
      <w:r w:rsidRPr="00A40656">
        <w:rPr>
          <w:rFonts w:ascii="Verdana" w:hAnsi="Verdana" w:cs="Arial"/>
          <w:color w:val="333333"/>
          <w:sz w:val="24"/>
          <w:szCs w:val="24"/>
        </w:rPr>
        <w:t xml:space="preserve"> may be observed that the countries which have ranked within 10 places tend to stay in that group albeit a small change in their position triggered by some factors.</w:t>
      </w:r>
    </w:p>
    <w:p w:rsidR="00457019" w:rsidRPr="00A40656" w:rsidRDefault="00457019" w:rsidP="00457019">
      <w:pPr>
        <w:pStyle w:val="Heading1"/>
        <w:rPr>
          <w:rFonts w:ascii="Verdana" w:hAnsi="Verdana" w:cs="Arial"/>
          <w:color w:val="333333"/>
          <w:sz w:val="24"/>
          <w:szCs w:val="24"/>
        </w:rPr>
      </w:pPr>
      <w:r w:rsidRPr="00A40656">
        <w:rPr>
          <w:rFonts w:ascii="Verdana" w:hAnsi="Verdana" w:cs="Arial"/>
          <w:color w:val="333333"/>
          <w:sz w:val="24"/>
          <w:szCs w:val="24"/>
        </w:rPr>
        <w:t>Conclusion</w:t>
      </w:r>
    </w:p>
    <w:p w:rsidR="00457019" w:rsidRPr="00A40656" w:rsidRDefault="00457019" w:rsidP="00457019">
      <w:pPr>
        <w:pStyle w:val="NormalWeb"/>
        <w:rPr>
          <w:rFonts w:ascii="Verdana" w:hAnsi="Verdana" w:cs="Arial"/>
          <w:color w:val="333333"/>
        </w:rPr>
      </w:pPr>
      <w:r w:rsidRPr="00A40656">
        <w:rPr>
          <w:rFonts w:ascii="Verdana" w:hAnsi="Verdana" w:cs="Arial"/>
          <w:color w:val="333333"/>
        </w:rPr>
        <w:t xml:space="preserve">This mini project </w:t>
      </w:r>
      <w:proofErr w:type="spellStart"/>
      <w:r w:rsidRPr="00A40656">
        <w:rPr>
          <w:rFonts w:ascii="Verdana" w:hAnsi="Verdana" w:cs="Arial"/>
          <w:color w:val="333333"/>
        </w:rPr>
        <w:t>utilises</w:t>
      </w:r>
      <w:proofErr w:type="spellEnd"/>
      <w:r w:rsidRPr="00A40656">
        <w:rPr>
          <w:rFonts w:ascii="Verdana" w:hAnsi="Verdana" w:cs="Arial"/>
          <w:color w:val="333333"/>
        </w:rPr>
        <w:t xml:space="preserve"> linear regression model to find out the variables responsible for happiness </w:t>
      </w:r>
      <w:proofErr w:type="spellStart"/>
      <w:r w:rsidRPr="00A40656">
        <w:rPr>
          <w:rFonts w:ascii="Verdana" w:hAnsi="Verdana" w:cs="Arial"/>
          <w:color w:val="333333"/>
        </w:rPr>
        <w:t>scores.Interesting</w:t>
      </w:r>
      <w:proofErr w:type="spellEnd"/>
      <w:r w:rsidRPr="00A40656">
        <w:rPr>
          <w:rFonts w:ascii="Verdana" w:hAnsi="Verdana" w:cs="Arial"/>
          <w:color w:val="333333"/>
        </w:rPr>
        <w:t xml:space="preserve"> insight is that the score value depend on variables - GDP per </w:t>
      </w:r>
      <w:proofErr w:type="spellStart"/>
      <w:r w:rsidRPr="00A40656">
        <w:rPr>
          <w:rFonts w:ascii="Verdana" w:hAnsi="Verdana" w:cs="Arial"/>
          <w:color w:val="333333"/>
        </w:rPr>
        <w:t>capita,family,life</w:t>
      </w:r>
      <w:proofErr w:type="spellEnd"/>
      <w:r w:rsidRPr="00A40656">
        <w:rPr>
          <w:rFonts w:ascii="Verdana" w:hAnsi="Verdana" w:cs="Arial"/>
          <w:color w:val="333333"/>
        </w:rPr>
        <w:t xml:space="preserve"> </w:t>
      </w:r>
      <w:proofErr w:type="spellStart"/>
      <w:r w:rsidRPr="00A40656">
        <w:rPr>
          <w:rFonts w:ascii="Verdana" w:hAnsi="Verdana" w:cs="Arial"/>
          <w:color w:val="333333"/>
        </w:rPr>
        <w:t>expectancy,freedom</w:t>
      </w:r>
      <w:proofErr w:type="spellEnd"/>
      <w:r w:rsidRPr="00A40656">
        <w:rPr>
          <w:rFonts w:ascii="Verdana" w:hAnsi="Verdana" w:cs="Arial"/>
          <w:color w:val="333333"/>
        </w:rPr>
        <w:t xml:space="preserve"> for all the three years.</w:t>
      </w:r>
    </w:p>
    <w:p w:rsidR="00457019" w:rsidRPr="00457019" w:rsidRDefault="00457019" w:rsidP="00103230">
      <w:pPr>
        <w:pStyle w:val="NormalWeb"/>
      </w:pPr>
      <w:r w:rsidRPr="00A40656">
        <w:rPr>
          <w:rFonts w:ascii="Verdana" w:hAnsi="Verdana" w:cs="Arial"/>
          <w:color w:val="333333"/>
        </w:rPr>
        <w:t xml:space="preserve">Another interesting finding is that there are no surprises seen in the ranking with top 10 ranks are </w:t>
      </w:r>
      <w:proofErr w:type="spellStart"/>
      <w:r w:rsidRPr="00A40656">
        <w:rPr>
          <w:rFonts w:ascii="Verdana" w:hAnsi="Verdana" w:cs="Arial"/>
          <w:color w:val="333333"/>
        </w:rPr>
        <w:t>concerned.Keeping</w:t>
      </w:r>
      <w:proofErr w:type="spellEnd"/>
      <w:r w:rsidRPr="00A40656">
        <w:rPr>
          <w:rFonts w:ascii="Verdana" w:hAnsi="Verdana" w:cs="Arial"/>
          <w:color w:val="333333"/>
        </w:rPr>
        <w:t xml:space="preserve"> 2015 as a base when we look at 2016 and 2017 rankings the countries rank differ only by maximum of +/- 2 ranks</w:t>
      </w:r>
      <w:r w:rsidR="00103230">
        <w:rPr>
          <w:rFonts w:ascii="Verdana" w:hAnsi="Verdana" w:cs="Arial"/>
          <w:color w:val="333333"/>
        </w:rPr>
        <w:t>.</w:t>
      </w:r>
    </w:p>
    <w:sectPr w:rsidR="00457019" w:rsidRPr="00457019" w:rsidSect="00A02E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tlas Grotesk">
    <w:altName w:val="Times New Roman"/>
    <w:charset w:val="00"/>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16A8"/>
    <w:rsid w:val="00103230"/>
    <w:rsid w:val="00457019"/>
    <w:rsid w:val="005729F8"/>
    <w:rsid w:val="005D228E"/>
    <w:rsid w:val="006D712B"/>
    <w:rsid w:val="008A441A"/>
    <w:rsid w:val="009F16A8"/>
    <w:rsid w:val="00A02E77"/>
    <w:rsid w:val="00A40656"/>
    <w:rsid w:val="00F75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E77"/>
  </w:style>
  <w:style w:type="paragraph" w:styleId="Heading1">
    <w:name w:val="heading 1"/>
    <w:basedOn w:val="Normal"/>
    <w:next w:val="Normal"/>
    <w:link w:val="Heading1Char"/>
    <w:uiPriority w:val="9"/>
    <w:qFormat/>
    <w:rsid w:val="008A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F16A8"/>
    <w:pPr>
      <w:spacing w:before="300" w:after="150" w:line="240" w:lineRule="auto"/>
      <w:outlineLvl w:val="2"/>
    </w:pPr>
    <w:rPr>
      <w:rFonts w:ascii="Open Sans" w:eastAsia="Times New Roman" w:hAnsi="Open Sans" w:cs="Times New Roman"/>
      <w:color w:val="2D2D2D"/>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6A8"/>
    <w:rPr>
      <w:rFonts w:ascii="Open Sans" w:eastAsia="Times New Roman" w:hAnsi="Open Sans" w:cs="Times New Roman"/>
      <w:color w:val="2D2D2D"/>
      <w:sz w:val="36"/>
      <w:szCs w:val="36"/>
    </w:rPr>
  </w:style>
  <w:style w:type="character" w:styleId="Hyperlink">
    <w:name w:val="Hyperlink"/>
    <w:basedOn w:val="DefaultParagraphFont"/>
    <w:uiPriority w:val="99"/>
    <w:semiHidden/>
    <w:unhideWhenUsed/>
    <w:rsid w:val="009F16A8"/>
    <w:rPr>
      <w:strike w:val="0"/>
      <w:dstrike w:val="0"/>
      <w:color w:val="008ABC"/>
      <w:u w:val="none"/>
      <w:effect w:val="none"/>
      <w:shd w:val="clear" w:color="auto" w:fill="auto"/>
    </w:rPr>
  </w:style>
  <w:style w:type="character" w:styleId="Strong">
    <w:name w:val="Strong"/>
    <w:basedOn w:val="DefaultParagraphFont"/>
    <w:uiPriority w:val="22"/>
    <w:qFormat/>
    <w:rsid w:val="009F16A8"/>
    <w:rPr>
      <w:b/>
      <w:bCs/>
    </w:rPr>
  </w:style>
  <w:style w:type="paragraph" w:styleId="NormalWeb">
    <w:name w:val="Normal (Web)"/>
    <w:basedOn w:val="Normal"/>
    <w:uiPriority w:val="99"/>
    <w:unhideWhenUsed/>
    <w:rsid w:val="009F16A8"/>
    <w:pPr>
      <w:spacing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44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43980426">
      <w:bodyDiv w:val="1"/>
      <w:marLeft w:val="0"/>
      <w:marRight w:val="0"/>
      <w:marTop w:val="0"/>
      <w:marBottom w:val="0"/>
      <w:divBdr>
        <w:top w:val="none" w:sz="0" w:space="0" w:color="auto"/>
        <w:left w:val="none" w:sz="0" w:space="0" w:color="auto"/>
        <w:bottom w:val="none" w:sz="0" w:space="0" w:color="auto"/>
        <w:right w:val="none" w:sz="0" w:space="0" w:color="auto"/>
      </w:divBdr>
      <w:divsChild>
        <w:div w:id="1580212097">
          <w:marLeft w:val="0"/>
          <w:marRight w:val="0"/>
          <w:marTop w:val="360"/>
          <w:marBottom w:val="0"/>
          <w:divBdr>
            <w:top w:val="none" w:sz="0" w:space="0" w:color="auto"/>
            <w:left w:val="none" w:sz="0" w:space="0" w:color="auto"/>
            <w:bottom w:val="none" w:sz="0" w:space="0" w:color="auto"/>
            <w:right w:val="none" w:sz="0" w:space="0" w:color="auto"/>
          </w:divBdr>
          <w:divsChild>
            <w:div w:id="1342582846">
              <w:marLeft w:val="0"/>
              <w:marRight w:val="0"/>
              <w:marTop w:val="0"/>
              <w:marBottom w:val="0"/>
              <w:divBdr>
                <w:top w:val="none" w:sz="0" w:space="0" w:color="auto"/>
                <w:left w:val="none" w:sz="0" w:space="0" w:color="auto"/>
                <w:bottom w:val="none" w:sz="0" w:space="0" w:color="auto"/>
                <w:right w:val="none" w:sz="0" w:space="0" w:color="auto"/>
              </w:divBdr>
              <w:divsChild>
                <w:div w:id="778986793">
                  <w:blockQuote w:val="1"/>
                  <w:marLeft w:val="0"/>
                  <w:marRight w:val="0"/>
                  <w:marTop w:val="0"/>
                  <w:marBottom w:val="300"/>
                  <w:divBdr>
                    <w:top w:val="none" w:sz="0" w:space="0" w:color="auto"/>
                    <w:left w:val="single" w:sz="36" w:space="15" w:color="EEEEEE"/>
                    <w:bottom w:val="none" w:sz="0" w:space="0" w:color="auto"/>
                    <w:right w:val="none" w:sz="0" w:space="0" w:color="auto"/>
                  </w:divBdr>
                </w:div>
                <w:div w:id="26804943">
                  <w:blockQuote w:val="1"/>
                  <w:marLeft w:val="0"/>
                  <w:marRight w:val="0"/>
                  <w:marTop w:val="0"/>
                  <w:marBottom w:val="300"/>
                  <w:divBdr>
                    <w:top w:val="none" w:sz="0" w:space="0" w:color="auto"/>
                    <w:left w:val="single" w:sz="36" w:space="15" w:color="EEEEEE"/>
                    <w:bottom w:val="none" w:sz="0" w:space="0" w:color="auto"/>
                    <w:right w:val="none" w:sz="0" w:space="0" w:color="auto"/>
                  </w:divBdr>
                </w:div>
                <w:div w:id="151873227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665353251">
      <w:bodyDiv w:val="1"/>
      <w:marLeft w:val="0"/>
      <w:marRight w:val="0"/>
      <w:marTop w:val="0"/>
      <w:marBottom w:val="0"/>
      <w:divBdr>
        <w:top w:val="none" w:sz="0" w:space="0" w:color="auto"/>
        <w:left w:val="none" w:sz="0" w:space="0" w:color="auto"/>
        <w:bottom w:val="none" w:sz="0" w:space="0" w:color="auto"/>
        <w:right w:val="none" w:sz="0" w:space="0" w:color="auto"/>
      </w:divBdr>
      <w:divsChild>
        <w:div w:id="1241675740">
          <w:marLeft w:val="0"/>
          <w:marRight w:val="0"/>
          <w:marTop w:val="360"/>
          <w:marBottom w:val="0"/>
          <w:divBdr>
            <w:top w:val="none" w:sz="0" w:space="0" w:color="auto"/>
            <w:left w:val="none" w:sz="0" w:space="0" w:color="auto"/>
            <w:bottom w:val="none" w:sz="0" w:space="0" w:color="auto"/>
            <w:right w:val="none" w:sz="0" w:space="0" w:color="auto"/>
          </w:divBdr>
          <w:divsChild>
            <w:div w:id="17173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5307">
      <w:bodyDiv w:val="1"/>
      <w:marLeft w:val="0"/>
      <w:marRight w:val="0"/>
      <w:marTop w:val="0"/>
      <w:marBottom w:val="0"/>
      <w:divBdr>
        <w:top w:val="none" w:sz="0" w:space="0" w:color="auto"/>
        <w:left w:val="none" w:sz="0" w:space="0" w:color="auto"/>
        <w:bottom w:val="none" w:sz="0" w:space="0" w:color="auto"/>
        <w:right w:val="none" w:sz="0" w:space="0" w:color="auto"/>
      </w:divBdr>
      <w:divsChild>
        <w:div w:id="1959138011">
          <w:marLeft w:val="0"/>
          <w:marRight w:val="0"/>
          <w:marTop w:val="360"/>
          <w:marBottom w:val="0"/>
          <w:divBdr>
            <w:top w:val="none" w:sz="0" w:space="0" w:color="auto"/>
            <w:left w:val="none" w:sz="0" w:space="0" w:color="auto"/>
            <w:bottom w:val="none" w:sz="0" w:space="0" w:color="auto"/>
            <w:right w:val="none" w:sz="0" w:space="0" w:color="auto"/>
          </w:divBdr>
          <w:divsChild>
            <w:div w:id="1404985210">
              <w:marLeft w:val="0"/>
              <w:marRight w:val="0"/>
              <w:marTop w:val="0"/>
              <w:marBottom w:val="0"/>
              <w:divBdr>
                <w:top w:val="none" w:sz="0" w:space="0" w:color="auto"/>
                <w:left w:val="none" w:sz="0" w:space="0" w:color="auto"/>
                <w:bottom w:val="none" w:sz="0" w:space="0" w:color="auto"/>
                <w:right w:val="none" w:sz="0" w:space="0" w:color="auto"/>
              </w:divBdr>
              <w:divsChild>
                <w:div w:id="185490546">
                  <w:blockQuote w:val="1"/>
                  <w:marLeft w:val="0"/>
                  <w:marRight w:val="0"/>
                  <w:marTop w:val="0"/>
                  <w:marBottom w:val="300"/>
                  <w:divBdr>
                    <w:top w:val="none" w:sz="0" w:space="0" w:color="auto"/>
                    <w:left w:val="single" w:sz="36" w:space="15" w:color="EEEEEE"/>
                    <w:bottom w:val="none" w:sz="0" w:space="0" w:color="auto"/>
                    <w:right w:val="none" w:sz="0" w:space="0" w:color="auto"/>
                  </w:divBdr>
                </w:div>
                <w:div w:id="47094354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risdal/happiness-and-open-data/notebook" TargetMode="External"/><Relationship Id="rId5" Type="http://schemas.openxmlformats.org/officeDocument/2006/relationships/hyperlink" Target="https://www.kaggle.com/unsdsn/world-happiness" TargetMode="External"/><Relationship Id="rId4" Type="http://schemas.openxmlformats.org/officeDocument/2006/relationships/hyperlink" Target="https://www.kaggle.com/okfn/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5</cp:revision>
  <dcterms:created xsi:type="dcterms:W3CDTF">2017-10-06T07:42:00Z</dcterms:created>
  <dcterms:modified xsi:type="dcterms:W3CDTF">2017-10-08T16:51:00Z</dcterms:modified>
</cp:coreProperties>
</file>