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ma8r6i7lu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Startup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Traveloka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gi7jpmus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Requirement Analysis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Analisis kebutuhan pengguna dari aplikasi Traveloka.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Pencarian Tiket:</w:t>
      </w:r>
      <w:r w:rsidDel="00000000" w:rsidR="00000000" w:rsidRPr="00000000">
        <w:rPr>
          <w:rtl w:val="0"/>
        </w:rPr>
        <w:t xml:space="preserve"> Pengguna membutuhkan fitur untuk mencari tiket penerbangan, kereta api, hotel, dll.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Pembayaran:</w:t>
      </w:r>
      <w:r w:rsidDel="00000000" w:rsidR="00000000" w:rsidRPr="00000000">
        <w:rPr>
          <w:rtl w:val="0"/>
        </w:rPr>
        <w:t xml:space="preserve"> Pengguna butuh cara yang mudah dan aman untuk melakukan pembayaran melalui aplikasi.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Notifikasi:</w:t>
      </w:r>
      <w:r w:rsidDel="00000000" w:rsidR="00000000" w:rsidRPr="00000000">
        <w:rPr>
          <w:rtl w:val="0"/>
        </w:rPr>
        <w:t xml:space="preserve"> Pengguna membutuhkan notifikasi untuk mengingatkan tentang jadwal perjalanan.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Promo:</w:t>
      </w:r>
      <w:r w:rsidDel="00000000" w:rsidR="00000000" w:rsidRPr="00000000">
        <w:rPr>
          <w:rtl w:val="0"/>
        </w:rPr>
        <w:t xml:space="preserve"> Pengguna menginginkan akses cepat dan mudah ke promo yang tersedia.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szrn6c8q7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Planning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Buatlah rencana pengujian untuk memverifikasi bahwa fitur-fitur tersebut bekerja dengan benar. Berikut contoh bagian yang bisa ada di dalam test plan: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Pengujian fungsionalitas pencarian tiket, pembayaran, notifikasi, dan promo.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Strategy:</w:t>
      </w:r>
      <w:r w:rsidDel="00000000" w:rsidR="00000000" w:rsidRPr="00000000">
        <w:rPr>
          <w:rtl w:val="0"/>
        </w:rPr>
        <w:t xml:space="preserve"> Kombinasi pengujian manual dan otomatis menggunakan Selenium untuk pengujian UI dan Jira untuk pelacakan bug.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Pencarian Tiket: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TC01: Verifikasi apakah pengguna dapat mencari tiket penerbangan.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TC02: Verifikasi apakah pengguna bisa memfilter pencarian berdasarkan tanggal dan harga.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Pembayaran: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TC03: Verifikasi apakah transaksi pembayaran berhasil melalui semua metode yang didukung.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Notifikasi: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TC04: Verifikasi apakah pengguna menerima notifikasi yang sesuai untuk perjalanan mendatang.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