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Assertion untuk Method DELETE dalam Pengujian API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Saat menguji method HTTP DELETE, selain memeriksa </w:t>
      </w:r>
      <w:r w:rsidDel="00000000" w:rsidR="00000000" w:rsidRPr="00000000">
        <w:rPr>
          <w:i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, beberapa aspek lain yang penting untuk divalidasi adalah: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xgm7pdf32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Validasi Status Code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HTTP yang umum untuk operasi DELETE adalah: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Jika ada respon data setelah penghapusan.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: Jika operasi berhasil tanpa data tambahan.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Jika resource yang akan dihapus tidak ditemukan.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10gll7of2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Validasi Isi Respons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kosong (null/empty)</w:t>
      </w:r>
      <w:r w:rsidDel="00000000" w:rsidR="00000000" w:rsidRPr="00000000">
        <w:rPr>
          <w:rtl w:val="0"/>
        </w:rPr>
        <w:t xml:space="preserve">: Setelah operasi DELETE, body respons sering kali kosong.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ix6atmm32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Validasi Header Respons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Content-Type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Beberapa server mengembalikan header ini, meskipun tidak selalu diperlukan.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 Cache:</w:t>
      </w:r>
      <w:r w:rsidDel="00000000" w:rsidR="00000000" w:rsidRPr="00000000">
        <w:rPr>
          <w:rtl w:val="0"/>
        </w:rPr>
        <w:t xml:space="preserve"> Pastikan bahwa cache invalid jika ada header terkait (misalnya,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yt4h2l8z9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Validasi Efek pada Sistem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Setelah penghapusan, periksa bahwa: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tidak lagi tersedia:</w:t>
      </w:r>
      <w:r w:rsidDel="00000000" w:rsidR="00000000" w:rsidRPr="00000000">
        <w:rPr>
          <w:rtl w:val="0"/>
        </w:rPr>
        <w:t xml:space="preserve"> Lakukan </w:t>
      </w:r>
      <w:r w:rsidDel="00000000" w:rsidR="00000000" w:rsidRPr="00000000">
        <w:rPr>
          <w:i w:val="1"/>
          <w:rtl w:val="0"/>
        </w:rPr>
        <w:t xml:space="preserve">GET request</w:t>
      </w:r>
      <w:r w:rsidDel="00000000" w:rsidR="00000000" w:rsidRPr="00000000">
        <w:rPr>
          <w:rtl w:val="0"/>
        </w:rPr>
        <w:t xml:space="preserve"> ke resource yang sama dan pastikan mendapatkan </w:t>
      </w:r>
      <w:r w:rsidDel="00000000" w:rsidR="00000000" w:rsidRPr="00000000">
        <w:rPr>
          <w:i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Referensi terhadap resource terkait di-update atau dihapus:</w:t>
      </w:r>
      <w:r w:rsidDel="00000000" w:rsidR="00000000" w:rsidRPr="00000000">
        <w:rPr>
          <w:rtl w:val="0"/>
        </w:rPr>
        <w:t xml:space="preserve"> Jika resource terkait masih ada, pastikan mereka mencerminkan perubahan, seperti relasi yang terputus.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pm9s9y91w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Validasi Konsistensi Database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Jika pengujian dapat berinteraksi dengan database, periksa bahwa data benar-benar dihapus.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axdsuiypu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Validasi Idempotensi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HTTP DELETE harus </w:t>
      </w:r>
      <w:r w:rsidDel="00000000" w:rsidR="00000000" w:rsidRPr="00000000">
        <w:rPr>
          <w:b w:val="1"/>
          <w:rtl w:val="0"/>
        </w:rPr>
        <w:t xml:space="preserve">idempotent</w:t>
      </w:r>
      <w:r w:rsidDel="00000000" w:rsidR="00000000" w:rsidRPr="00000000">
        <w:rPr>
          <w:rtl w:val="0"/>
        </w:rPr>
        <w:t xml:space="preserve">, artinya memanggil DELETE berulang kali pada resource yang sama seharusnya menghasilkan efek yang sama (misalnya, tetap memberikan </w:t>
      </w:r>
      <w:r w:rsidDel="00000000" w:rsidR="00000000" w:rsidRPr="00000000">
        <w:rPr>
          <w:i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i w:val="1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