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46"/>
      </w:tblGrid>
      <w:tr w:rsidR="00483ADC" w14:paraId="1C105450" w14:textId="77777777">
        <w:tblPrEx>
          <w:tblCellMar>
            <w:top w:w="0" w:type="dxa"/>
            <w:bottom w:w="0" w:type="dxa"/>
          </w:tblCellMar>
        </w:tblPrEx>
        <w:tc>
          <w:tcPr>
            <w:tcW w:w="1440" w:type="dxa"/>
            <w:tcBorders>
              <w:top w:val="single" w:sz="6" w:space="0" w:color="1F3864"/>
              <w:left w:val="single" w:sz="6" w:space="0" w:color="1F3864"/>
              <w:bottom w:val="single" w:sz="6" w:space="0" w:color="1F3864"/>
              <w:right w:val="single" w:sz="6" w:space="0" w:color="1F3864"/>
            </w:tcBorders>
            <w:shd w:val="clear" w:color="auto" w:fill="EBF3FB"/>
            <w:tcMar>
              <w:top w:w="60" w:type="dxa"/>
              <w:left w:w="100" w:type="dxa"/>
              <w:bottom w:w="60" w:type="dxa"/>
              <w:right w:w="100" w:type="dxa"/>
            </w:tcMar>
            <w:vAlign w:val="center"/>
          </w:tcPr>
          <w:p w14:paraId="50916105" w14:textId="42F5646F" w:rsidR="00483ADC" w:rsidRDefault="00686685">
            <w:pPr>
              <w:spacing w:before="60" w:after="60"/>
              <w:jc w:val="center"/>
            </w:pPr>
            <w:r>
              <w:rPr>
                <w:noProof/>
              </w:rPr>
              <w:drawing>
                <wp:anchor distT="0" distB="0" distL="114300" distR="114300" simplePos="0" relativeHeight="251659264" behindDoc="0" locked="0" layoutInCell="1" allowOverlap="1" wp14:anchorId="64883BF7" wp14:editId="76F9BD7E">
                  <wp:simplePos x="0" y="0"/>
                  <wp:positionH relativeFrom="column">
                    <wp:posOffset>17145</wp:posOffset>
                  </wp:positionH>
                  <wp:positionV relativeFrom="paragraph">
                    <wp:posOffset>-132080</wp:posOffset>
                  </wp:positionV>
                  <wp:extent cx="876300" cy="842010"/>
                  <wp:effectExtent l="0" t="0" r="0" b="0"/>
                  <wp:wrapNone/>
                  <wp:docPr id="152104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 cstate="print">
                            <a:clrChange>
                              <a:clrFrom>
                                <a:srgbClr val="FFFFFF"/>
                              </a:clrFrom>
                              <a:clrTo>
                                <a:srgbClr val="FFFFFF">
                                  <a:alpha val="0"/>
                                </a:srgbClr>
                              </a:clrTo>
                            </a:clrChange>
                            <a:extLst>
                              <a:ext uri="{BEBA8EAE-BF5A-486C-A8C5-ECC9F3942E4B}">
                                <a14:imgProps xmlns:a14="http://schemas.microsoft.com/office/drawing/2010/main">
                                  <a14:imgLayer r:embed="rId6">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876300" cy="842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bCs/>
                <w:color w:val="999999"/>
                <w:sz w:val="18"/>
                <w:szCs w:val="18"/>
              </w:rPr>
              <w:t>LOGO</w:t>
            </w:r>
          </w:p>
        </w:tc>
        <w:tc>
          <w:tcPr>
            <w:tcW w:w="7946" w:type="dxa"/>
            <w:tcBorders>
              <w:top w:val="single" w:sz="6" w:space="0" w:color="1F3864"/>
              <w:left w:val="single" w:sz="6" w:space="0" w:color="1F3864"/>
              <w:bottom w:val="single" w:sz="6" w:space="0" w:color="1F3864"/>
              <w:right w:val="single" w:sz="6" w:space="0" w:color="1F3864"/>
            </w:tcBorders>
            <w:shd w:val="clear" w:color="auto" w:fill="FFFFFF"/>
            <w:tcMar>
              <w:top w:w="60" w:type="dxa"/>
              <w:left w:w="100" w:type="dxa"/>
              <w:bottom w:w="60" w:type="dxa"/>
              <w:right w:w="100" w:type="dxa"/>
            </w:tcMar>
            <w:vAlign w:val="center"/>
          </w:tcPr>
          <w:p w14:paraId="7443D59B" w14:textId="77777777" w:rsidR="00483ADC" w:rsidRDefault="00000000">
            <w:pPr>
              <w:spacing w:before="60" w:after="60"/>
              <w:jc w:val="center"/>
            </w:pPr>
            <w:r>
              <w:rPr>
                <w:b/>
                <w:bCs/>
                <w:color w:val="1F3864"/>
                <w:sz w:val="28"/>
                <w:szCs w:val="28"/>
              </w:rPr>
              <w:t>THE SIVAKASI LIONS VISION ACADEMY</w:t>
            </w:r>
          </w:p>
          <w:p w14:paraId="69667E83" w14:textId="77777777" w:rsidR="00483ADC" w:rsidRDefault="00000000">
            <w:pPr>
              <w:spacing w:before="60" w:after="60"/>
              <w:jc w:val="center"/>
            </w:pPr>
            <w:r>
              <w:rPr>
                <w:b/>
                <w:bCs/>
                <w:color w:val="1F3864"/>
                <w:sz w:val="24"/>
                <w:szCs w:val="24"/>
              </w:rPr>
              <w:t>SENIOR SECONDARY SCHOOL – CBSE</w:t>
            </w:r>
          </w:p>
        </w:tc>
      </w:tr>
    </w:tbl>
    <w:p w14:paraId="397F4A0B" w14:textId="4552558B" w:rsidR="00483ADC" w:rsidRDefault="00483ADC">
      <w:pPr>
        <w:spacing w:before="60" w:after="60"/>
      </w:pPr>
    </w:p>
    <w:p w14:paraId="63485EB0" w14:textId="77777777" w:rsidR="00483ADC" w:rsidRDefault="00483ADC">
      <w:pPr>
        <w:pBdr>
          <w:bottom w:val="single" w:sz="8" w:space="1" w:color="1F3864"/>
        </w:pBdr>
        <w:spacing w:before="60" w:after="60"/>
      </w:pPr>
    </w:p>
    <w:p w14:paraId="6A6565D8" w14:textId="2EEFCF8A" w:rsidR="00483ADC" w:rsidRDefault="00483ADC">
      <w:pPr>
        <w:spacing w:before="30" w:after="3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3"/>
        <w:gridCol w:w="4693"/>
      </w:tblGrid>
      <w:tr w:rsidR="00483ADC" w14:paraId="6D25F2E9" w14:textId="77777777">
        <w:tblPrEx>
          <w:tblCellMar>
            <w:top w:w="0" w:type="dxa"/>
            <w:bottom w:w="0" w:type="dxa"/>
          </w:tblCellMar>
        </w:tblPrEx>
        <w:tc>
          <w:tcPr>
            <w:tcW w:w="4693" w:type="dxa"/>
          </w:tcPr>
          <w:p w14:paraId="4F00FC7D" w14:textId="53C3E6E9" w:rsidR="00483ADC" w:rsidRDefault="00000000">
            <w:pPr>
              <w:spacing w:before="60" w:after="60"/>
            </w:pPr>
            <w:r>
              <w:t>Name: _______________________________</w:t>
            </w:r>
          </w:p>
        </w:tc>
        <w:tc>
          <w:tcPr>
            <w:tcW w:w="4693" w:type="dxa"/>
          </w:tcPr>
          <w:p w14:paraId="73E32C43" w14:textId="77777777" w:rsidR="00483ADC" w:rsidRDefault="00000000">
            <w:pPr>
              <w:spacing w:before="60" w:after="60"/>
              <w:jc w:val="right"/>
            </w:pPr>
            <w:r>
              <w:t>Date: _______________</w:t>
            </w:r>
          </w:p>
        </w:tc>
      </w:tr>
    </w:tbl>
    <w:p w14:paraId="63E4B620" w14:textId="77777777" w:rsidR="00483ADC" w:rsidRDefault="00483ADC">
      <w:pPr>
        <w:spacing w:before="20" w:after="20"/>
      </w:pPr>
    </w:p>
    <w:p w14:paraId="582BCF9A" w14:textId="7D94E987" w:rsidR="00483ADC" w:rsidRDefault="00000000" w:rsidP="00686685">
      <w:pPr>
        <w:spacing w:before="60" w:after="60"/>
      </w:pPr>
      <w:r>
        <w:rPr>
          <w:b/>
          <w:bCs/>
        </w:rPr>
        <w:t>Grade: 9</w:t>
      </w:r>
      <w:r>
        <w:t xml:space="preserve">     </w:t>
      </w:r>
      <w:r w:rsidR="00686685">
        <w:tab/>
      </w:r>
      <w:r w:rsidR="00686685">
        <w:tab/>
      </w:r>
      <w:r w:rsidR="00686685">
        <w:tab/>
      </w:r>
      <w:r w:rsidR="00686685">
        <w:tab/>
        <w:t xml:space="preserve">       </w:t>
      </w:r>
      <w:r w:rsidRPr="00686685">
        <w:rPr>
          <w:b/>
          <w:bCs/>
        </w:rPr>
        <w:t>Social Science</w:t>
      </w:r>
      <w:r>
        <w:t xml:space="preserve">     </w:t>
      </w:r>
      <w:r w:rsidR="00686685">
        <w:tab/>
      </w:r>
      <w:r w:rsidR="00686685">
        <w:tab/>
      </w:r>
      <w:r w:rsidR="00686685">
        <w:tab/>
      </w:r>
      <w:r w:rsidR="00686685">
        <w:tab/>
      </w:r>
      <w:r>
        <w:rPr>
          <w:b/>
          <w:bCs/>
        </w:rPr>
        <w:t>Term: 1</w:t>
      </w:r>
    </w:p>
    <w:p w14:paraId="0403A505" w14:textId="77FE6F1E" w:rsidR="00483ADC" w:rsidRPr="00560918" w:rsidRDefault="00000000" w:rsidP="00686685">
      <w:pPr>
        <w:spacing w:before="40" w:after="40"/>
        <w:jc w:val="center"/>
      </w:pPr>
      <w:r>
        <w:rPr>
          <w:b/>
          <w:bCs/>
          <w:color w:val="000000"/>
        </w:rPr>
        <w:t>Worksheet No. 1</w:t>
      </w:r>
      <w:r w:rsidR="00686685">
        <w:rPr>
          <w:b/>
          <w:bCs/>
          <w:color w:val="000000"/>
        </w:rPr>
        <w:t xml:space="preserve"> / </w:t>
      </w:r>
      <w:r w:rsidRPr="00560918">
        <w:rPr>
          <w:b/>
          <w:bCs/>
          <w:sz w:val="24"/>
          <w:szCs w:val="24"/>
        </w:rPr>
        <w:t>Chapter 2 – Shaping of the Earth's Surface</w:t>
      </w:r>
    </w:p>
    <w:p w14:paraId="1ADE67E4" w14:textId="77777777" w:rsidR="00483ADC" w:rsidRPr="00560918" w:rsidRDefault="00483ADC">
      <w:pPr>
        <w:pBdr>
          <w:bottom w:val="single" w:sz="8" w:space="1" w:color="1F3864"/>
        </w:pBdr>
        <w:spacing w:before="60" w:after="60"/>
      </w:pPr>
    </w:p>
    <w:p w14:paraId="61445CB5" w14:textId="77777777" w:rsidR="00483ADC" w:rsidRDefault="00483ADC">
      <w:pPr>
        <w:spacing w:before="30" w:after="30"/>
      </w:pPr>
    </w:p>
    <w:p w14:paraId="16A58584" w14:textId="77777777" w:rsidR="00483ADC" w:rsidRDefault="00000000">
      <w:pPr>
        <w:spacing w:before="160" w:after="80"/>
      </w:pPr>
      <w:r>
        <w:rPr>
          <w:b/>
          <w:bCs/>
          <w:u w:val="single"/>
        </w:rPr>
        <w:t>I. Choose the correct option.</w:t>
      </w:r>
    </w:p>
    <w:p w14:paraId="66FFD2CC" w14:textId="77777777" w:rsidR="00483ADC" w:rsidRDefault="00000000">
      <w:pPr>
        <w:spacing w:before="50" w:after="50"/>
      </w:pPr>
      <w:r>
        <w:rPr>
          <w:b/>
          <w:bCs/>
          <w:color w:val="000000"/>
        </w:rPr>
        <w:t xml:space="preserve">1.  </w:t>
      </w:r>
      <w:r>
        <w:t>The outermost layer of the Earth is called:</w:t>
      </w:r>
    </w:p>
    <w:p w14:paraId="7F46BEA3" w14:textId="77777777" w:rsidR="00483ADC" w:rsidRDefault="00000000">
      <w:pPr>
        <w:spacing w:before="40" w:after="40"/>
        <w:ind w:left="360"/>
      </w:pPr>
      <w:r>
        <w:rPr>
          <w:b/>
          <w:bCs/>
          <w:color w:val="000000"/>
        </w:rPr>
        <w:t>a.</w:t>
      </w:r>
      <w:r>
        <w:t xml:space="preserve"> Core     </w:t>
      </w:r>
      <w:r>
        <w:rPr>
          <w:b/>
          <w:bCs/>
          <w:color w:val="000000"/>
        </w:rPr>
        <w:t>b.</w:t>
      </w:r>
      <w:r>
        <w:t xml:space="preserve"> Mantle     </w:t>
      </w:r>
      <w:r>
        <w:rPr>
          <w:b/>
          <w:bCs/>
          <w:color w:val="000000"/>
        </w:rPr>
        <w:t>c.</w:t>
      </w:r>
      <w:r>
        <w:t xml:space="preserve"> Crust     </w:t>
      </w:r>
      <w:r>
        <w:rPr>
          <w:b/>
          <w:bCs/>
          <w:color w:val="000000"/>
        </w:rPr>
        <w:t>d.</w:t>
      </w:r>
      <w:r>
        <w:t xml:space="preserve"> Lithosphere     </w:t>
      </w:r>
    </w:p>
    <w:p w14:paraId="580C6DF2" w14:textId="77777777" w:rsidR="00483ADC" w:rsidRDefault="00483ADC">
      <w:pPr>
        <w:spacing w:before="30" w:after="30"/>
      </w:pPr>
    </w:p>
    <w:p w14:paraId="6FE2CB22" w14:textId="77777777" w:rsidR="00483ADC" w:rsidRDefault="00000000">
      <w:pPr>
        <w:spacing w:before="50" w:after="50"/>
      </w:pPr>
      <w:r>
        <w:rPr>
          <w:b/>
          <w:bCs/>
          <w:color w:val="000000"/>
        </w:rPr>
        <w:t xml:space="preserve">2.  </w:t>
      </w:r>
      <w:r>
        <w:t>Which type of plate boundary is formed when two plates move away from each other?</w:t>
      </w:r>
    </w:p>
    <w:p w14:paraId="6A97B89B" w14:textId="77777777" w:rsidR="00483ADC" w:rsidRDefault="00000000">
      <w:pPr>
        <w:spacing w:before="40" w:after="40"/>
        <w:ind w:left="360"/>
      </w:pPr>
      <w:r>
        <w:rPr>
          <w:b/>
          <w:bCs/>
          <w:color w:val="000000"/>
        </w:rPr>
        <w:t>a.</w:t>
      </w:r>
      <w:r>
        <w:t xml:space="preserve"> Convergent     </w:t>
      </w:r>
      <w:r>
        <w:rPr>
          <w:b/>
          <w:bCs/>
          <w:color w:val="000000"/>
        </w:rPr>
        <w:t>b.</w:t>
      </w:r>
      <w:r>
        <w:t xml:space="preserve"> Divergent     </w:t>
      </w:r>
      <w:r>
        <w:rPr>
          <w:b/>
          <w:bCs/>
          <w:color w:val="000000"/>
        </w:rPr>
        <w:t>c.</w:t>
      </w:r>
      <w:r>
        <w:t xml:space="preserve"> Transform     </w:t>
      </w:r>
      <w:r>
        <w:rPr>
          <w:b/>
          <w:bCs/>
          <w:color w:val="000000"/>
        </w:rPr>
        <w:t>d.</w:t>
      </w:r>
      <w:r>
        <w:t xml:space="preserve"> </w:t>
      </w:r>
      <w:proofErr w:type="spellStart"/>
      <w:r>
        <w:t>Subductive</w:t>
      </w:r>
      <w:proofErr w:type="spellEnd"/>
      <w:r>
        <w:t xml:space="preserve">     </w:t>
      </w:r>
    </w:p>
    <w:p w14:paraId="599209D1" w14:textId="77777777" w:rsidR="00483ADC" w:rsidRDefault="00483ADC">
      <w:pPr>
        <w:spacing w:before="30" w:after="30"/>
      </w:pPr>
    </w:p>
    <w:p w14:paraId="528F8C43" w14:textId="77777777" w:rsidR="00483ADC" w:rsidRDefault="00000000">
      <w:pPr>
        <w:spacing w:before="50" w:after="50"/>
      </w:pPr>
      <w:r>
        <w:rPr>
          <w:b/>
          <w:bCs/>
          <w:color w:val="000000"/>
        </w:rPr>
        <w:t xml:space="preserve">3.  </w:t>
      </w:r>
      <w:r>
        <w:t>The wearing away of the Earth's surface by natural agents such as wind, water and ice is known as:</w:t>
      </w:r>
    </w:p>
    <w:p w14:paraId="6804D169" w14:textId="77777777" w:rsidR="00483ADC" w:rsidRDefault="00000000">
      <w:pPr>
        <w:spacing w:before="40" w:after="40"/>
        <w:ind w:left="360"/>
      </w:pPr>
      <w:r>
        <w:rPr>
          <w:b/>
          <w:bCs/>
          <w:color w:val="000000"/>
        </w:rPr>
        <w:t>a.</w:t>
      </w:r>
      <w:r>
        <w:t xml:space="preserve"> Weathering     </w:t>
      </w:r>
      <w:r>
        <w:rPr>
          <w:b/>
          <w:bCs/>
          <w:color w:val="000000"/>
        </w:rPr>
        <w:t>b.</w:t>
      </w:r>
      <w:r>
        <w:t xml:space="preserve"> Erosion     </w:t>
      </w:r>
      <w:r>
        <w:rPr>
          <w:b/>
          <w:bCs/>
          <w:color w:val="000000"/>
        </w:rPr>
        <w:t>c.</w:t>
      </w:r>
      <w:r>
        <w:t xml:space="preserve"> Deposition     </w:t>
      </w:r>
      <w:r>
        <w:rPr>
          <w:b/>
          <w:bCs/>
          <w:color w:val="000000"/>
        </w:rPr>
        <w:t>d.</w:t>
      </w:r>
      <w:r>
        <w:t xml:space="preserve"> Sedimentation     </w:t>
      </w:r>
    </w:p>
    <w:p w14:paraId="1BE298A4" w14:textId="77777777" w:rsidR="00483ADC" w:rsidRDefault="00483ADC">
      <w:pPr>
        <w:spacing w:before="30" w:after="30"/>
      </w:pPr>
    </w:p>
    <w:p w14:paraId="5F0689D8" w14:textId="77777777" w:rsidR="00483ADC" w:rsidRDefault="00000000">
      <w:pPr>
        <w:spacing w:before="50" w:after="50"/>
      </w:pPr>
      <w:r>
        <w:rPr>
          <w:b/>
          <w:bCs/>
          <w:color w:val="000000"/>
        </w:rPr>
        <w:t xml:space="preserve">4.  </w:t>
      </w:r>
      <w:r>
        <w:t>Which of the following is an agent of gradation?</w:t>
      </w:r>
    </w:p>
    <w:p w14:paraId="18E2FB23" w14:textId="77777777" w:rsidR="00483ADC" w:rsidRDefault="00000000">
      <w:pPr>
        <w:spacing w:before="40" w:after="40"/>
        <w:ind w:left="360"/>
      </w:pPr>
      <w:r>
        <w:rPr>
          <w:b/>
          <w:bCs/>
          <w:color w:val="000000"/>
        </w:rPr>
        <w:t>a.</w:t>
      </w:r>
      <w:r>
        <w:t xml:space="preserve"> Volcanoes     </w:t>
      </w:r>
      <w:r>
        <w:rPr>
          <w:b/>
          <w:bCs/>
          <w:color w:val="000000"/>
        </w:rPr>
        <w:t>b.</w:t>
      </w:r>
      <w:r>
        <w:t xml:space="preserve"> Earthquakes     </w:t>
      </w:r>
      <w:r>
        <w:rPr>
          <w:b/>
          <w:bCs/>
          <w:color w:val="000000"/>
        </w:rPr>
        <w:t>c.</w:t>
      </w:r>
      <w:r>
        <w:t xml:space="preserve"> Glaciers     </w:t>
      </w:r>
      <w:r>
        <w:rPr>
          <w:b/>
          <w:bCs/>
          <w:color w:val="000000"/>
        </w:rPr>
        <w:t>d.</w:t>
      </w:r>
      <w:r>
        <w:t xml:space="preserve"> Plate tectonics     </w:t>
      </w:r>
    </w:p>
    <w:p w14:paraId="56C9351F" w14:textId="77777777" w:rsidR="00483ADC" w:rsidRDefault="00483ADC">
      <w:pPr>
        <w:spacing w:before="30" w:after="30"/>
      </w:pPr>
    </w:p>
    <w:p w14:paraId="0007C413" w14:textId="77777777" w:rsidR="00483ADC" w:rsidRDefault="00000000">
      <w:pPr>
        <w:spacing w:before="50" w:after="50"/>
      </w:pPr>
      <w:r>
        <w:rPr>
          <w:b/>
          <w:bCs/>
          <w:color w:val="000000"/>
        </w:rPr>
        <w:t xml:space="preserve">5.  </w:t>
      </w:r>
      <w:r>
        <w:t>Landslides are most likely to occur in regions with:</w:t>
      </w:r>
    </w:p>
    <w:p w14:paraId="44F9D043" w14:textId="77777777" w:rsidR="00483ADC" w:rsidRDefault="00000000">
      <w:pPr>
        <w:spacing w:before="40" w:after="40"/>
        <w:ind w:left="360"/>
      </w:pPr>
      <w:r>
        <w:rPr>
          <w:b/>
          <w:bCs/>
          <w:color w:val="000000"/>
        </w:rPr>
        <w:t>a.</w:t>
      </w:r>
      <w:r>
        <w:t xml:space="preserve"> Flat plains     </w:t>
      </w:r>
      <w:r>
        <w:rPr>
          <w:b/>
          <w:bCs/>
          <w:color w:val="000000"/>
        </w:rPr>
        <w:t>b.</w:t>
      </w:r>
      <w:r>
        <w:t xml:space="preserve"> Steep slopes and heavy rainfall     </w:t>
      </w:r>
      <w:r>
        <w:rPr>
          <w:b/>
          <w:bCs/>
          <w:color w:val="000000"/>
        </w:rPr>
        <w:t>c.</w:t>
      </w:r>
      <w:r>
        <w:t xml:space="preserve"> Desert conditions     </w:t>
      </w:r>
      <w:r>
        <w:rPr>
          <w:b/>
          <w:bCs/>
          <w:color w:val="000000"/>
        </w:rPr>
        <w:t>d.</w:t>
      </w:r>
      <w:r>
        <w:t xml:space="preserve"> Coastal lowlands     </w:t>
      </w:r>
    </w:p>
    <w:p w14:paraId="3EB77F7F" w14:textId="77777777" w:rsidR="00483ADC" w:rsidRDefault="00483ADC">
      <w:pPr>
        <w:spacing w:before="30" w:after="30"/>
      </w:pPr>
    </w:p>
    <w:p w14:paraId="20A2F47E" w14:textId="77777777" w:rsidR="00483ADC" w:rsidRDefault="00000000">
      <w:pPr>
        <w:spacing w:before="50" w:after="50"/>
      </w:pPr>
      <w:r>
        <w:rPr>
          <w:b/>
          <w:bCs/>
          <w:color w:val="000000"/>
        </w:rPr>
        <w:t xml:space="preserve">6.  </w:t>
      </w:r>
      <w:r>
        <w:t>The sudden shaking of the Earth's crust caused by the movement of tectonic plates is called:</w:t>
      </w:r>
    </w:p>
    <w:p w14:paraId="268A58F2" w14:textId="77777777" w:rsidR="00483ADC" w:rsidRDefault="00000000">
      <w:pPr>
        <w:spacing w:before="40" w:after="40"/>
        <w:ind w:left="360"/>
      </w:pPr>
      <w:r>
        <w:rPr>
          <w:b/>
          <w:bCs/>
          <w:color w:val="000000"/>
        </w:rPr>
        <w:t>a.</w:t>
      </w:r>
      <w:r>
        <w:t xml:space="preserve"> Tsunami     </w:t>
      </w:r>
      <w:r>
        <w:rPr>
          <w:b/>
          <w:bCs/>
          <w:color w:val="000000"/>
        </w:rPr>
        <w:t>b.</w:t>
      </w:r>
      <w:r>
        <w:t xml:space="preserve"> Volcano     </w:t>
      </w:r>
      <w:r>
        <w:rPr>
          <w:b/>
          <w:bCs/>
          <w:color w:val="000000"/>
        </w:rPr>
        <w:t>c.</w:t>
      </w:r>
      <w:r>
        <w:t xml:space="preserve"> Earthquake     </w:t>
      </w:r>
      <w:r>
        <w:rPr>
          <w:b/>
          <w:bCs/>
          <w:color w:val="000000"/>
        </w:rPr>
        <w:t>d.</w:t>
      </w:r>
      <w:r>
        <w:t xml:space="preserve"> Landslide     </w:t>
      </w:r>
    </w:p>
    <w:p w14:paraId="3672DF9F" w14:textId="77777777" w:rsidR="00483ADC" w:rsidRDefault="00483ADC">
      <w:pPr>
        <w:pBdr>
          <w:bottom w:val="single" w:sz="8" w:space="1" w:color="1F3864"/>
        </w:pBdr>
        <w:spacing w:before="60" w:after="60"/>
      </w:pPr>
    </w:p>
    <w:p w14:paraId="57D682AE" w14:textId="77777777" w:rsidR="00483ADC" w:rsidRDefault="00000000">
      <w:pPr>
        <w:spacing w:before="160" w:after="80"/>
      </w:pPr>
      <w:r>
        <w:rPr>
          <w:b/>
          <w:bCs/>
          <w:u w:val="single"/>
        </w:rPr>
        <w:t>II. Fill in the blanks.</w:t>
      </w:r>
    </w:p>
    <w:p w14:paraId="5B6020E8" w14:textId="77777777" w:rsidR="00483ADC" w:rsidRDefault="00000000">
      <w:pPr>
        <w:spacing w:before="50" w:after="50"/>
      </w:pPr>
      <w:r>
        <w:rPr>
          <w:b/>
          <w:bCs/>
          <w:color w:val="000000"/>
        </w:rPr>
        <w:t xml:space="preserve">1.  </w:t>
      </w:r>
      <w:r>
        <w:t>The process by which rocks are broken down into smaller particles by natural forces is called _______________.</w:t>
      </w:r>
    </w:p>
    <w:p w14:paraId="11DB3A01" w14:textId="77777777" w:rsidR="00483ADC" w:rsidRDefault="00483ADC">
      <w:pPr>
        <w:spacing w:before="30" w:after="30"/>
      </w:pPr>
    </w:p>
    <w:p w14:paraId="224CE40C" w14:textId="77777777" w:rsidR="00483ADC" w:rsidRDefault="00000000">
      <w:pPr>
        <w:spacing w:before="50" w:after="50"/>
      </w:pPr>
      <w:r>
        <w:rPr>
          <w:b/>
          <w:bCs/>
          <w:color w:val="000000"/>
        </w:rPr>
        <w:t xml:space="preserve">2.  </w:t>
      </w:r>
      <w:r>
        <w:t>Mountains formed due to the folding of rock layers are called _______________ mountains.</w:t>
      </w:r>
    </w:p>
    <w:p w14:paraId="7AD57639" w14:textId="77777777" w:rsidR="00483ADC" w:rsidRDefault="00483ADC">
      <w:pPr>
        <w:spacing w:before="30" w:after="30"/>
      </w:pPr>
    </w:p>
    <w:p w14:paraId="6A256F0D" w14:textId="77777777" w:rsidR="00483ADC" w:rsidRDefault="00000000">
      <w:pPr>
        <w:spacing w:before="50" w:after="50"/>
      </w:pPr>
      <w:r>
        <w:rPr>
          <w:b/>
          <w:bCs/>
          <w:color w:val="000000"/>
        </w:rPr>
        <w:t xml:space="preserve">3.  </w:t>
      </w:r>
      <w:r>
        <w:t>The _______________ is the thickest internal layer of the Earth, made of semi-molten rock.</w:t>
      </w:r>
    </w:p>
    <w:p w14:paraId="392239CA" w14:textId="77777777" w:rsidR="00483ADC" w:rsidRDefault="00483ADC">
      <w:pPr>
        <w:spacing w:before="30" w:after="30"/>
      </w:pPr>
    </w:p>
    <w:p w14:paraId="710FBBB8" w14:textId="77777777" w:rsidR="00483ADC" w:rsidRDefault="00000000">
      <w:pPr>
        <w:spacing w:before="50" w:after="50"/>
      </w:pPr>
      <w:r>
        <w:rPr>
          <w:b/>
          <w:bCs/>
          <w:color w:val="000000"/>
        </w:rPr>
        <w:t xml:space="preserve">4.  </w:t>
      </w:r>
      <w:r>
        <w:t>A sudden large movement of snow, ice, and debris down a mountain slope is called a(n) _______________.</w:t>
      </w:r>
    </w:p>
    <w:p w14:paraId="03A16AAC" w14:textId="77777777" w:rsidR="00483ADC" w:rsidRDefault="00483ADC">
      <w:pPr>
        <w:spacing w:before="30" w:after="30"/>
      </w:pPr>
    </w:p>
    <w:p w14:paraId="62860074" w14:textId="77777777" w:rsidR="00483ADC" w:rsidRDefault="00483ADC">
      <w:pPr>
        <w:spacing w:before="20" w:after="20"/>
      </w:pPr>
    </w:p>
    <w:p w14:paraId="69482392" w14:textId="6F7CD503" w:rsidR="00483ADC" w:rsidRDefault="00000000">
      <w:pPr>
        <w:spacing w:before="160" w:after="80"/>
      </w:pPr>
      <w:r>
        <w:rPr>
          <w:b/>
          <w:bCs/>
          <w:u w:val="single"/>
        </w:rPr>
        <w:t>III. Write 'T' for true statements and 'F' for false ones.</w:t>
      </w:r>
    </w:p>
    <w:p w14:paraId="0F8976AD" w14:textId="77777777" w:rsidR="00483ADC" w:rsidRDefault="00000000">
      <w:pPr>
        <w:spacing w:before="50" w:after="50"/>
      </w:pPr>
      <w:r>
        <w:rPr>
          <w:b/>
          <w:bCs/>
          <w:color w:val="000000"/>
        </w:rPr>
        <w:t xml:space="preserve">1.  </w:t>
      </w:r>
      <w:r>
        <w:t>The inner core of the Earth is in a liquid state.  _______________</w:t>
      </w:r>
    </w:p>
    <w:p w14:paraId="279A8E23" w14:textId="77777777" w:rsidR="00483ADC" w:rsidRDefault="00483ADC">
      <w:pPr>
        <w:spacing w:before="30" w:after="30"/>
      </w:pPr>
    </w:p>
    <w:p w14:paraId="6F4B8C89" w14:textId="77777777" w:rsidR="00483ADC" w:rsidRDefault="00000000">
      <w:pPr>
        <w:spacing w:before="50" w:after="50"/>
      </w:pPr>
      <w:r>
        <w:rPr>
          <w:b/>
          <w:bCs/>
          <w:color w:val="000000"/>
        </w:rPr>
        <w:t xml:space="preserve">2.  </w:t>
      </w:r>
      <w:r>
        <w:t>Wind is an agent of gradation that can shape landforms in desert regions.  _______________</w:t>
      </w:r>
    </w:p>
    <w:p w14:paraId="405B49F9" w14:textId="77777777" w:rsidR="00483ADC" w:rsidRDefault="00483ADC">
      <w:pPr>
        <w:spacing w:before="30" w:after="30"/>
      </w:pPr>
    </w:p>
    <w:p w14:paraId="0931A602" w14:textId="77777777" w:rsidR="00483ADC" w:rsidRDefault="00000000">
      <w:pPr>
        <w:spacing w:before="50" w:after="50"/>
      </w:pPr>
      <w:r>
        <w:rPr>
          <w:b/>
          <w:bCs/>
          <w:color w:val="000000"/>
        </w:rPr>
        <w:t xml:space="preserve">3.  </w:t>
      </w:r>
      <w:r>
        <w:t>Convergent plate boundaries cause the formation of deep ocean trenches and fold mountains.  _______________</w:t>
      </w:r>
    </w:p>
    <w:p w14:paraId="50BA5851" w14:textId="77777777" w:rsidR="00483ADC" w:rsidRDefault="00483ADC">
      <w:pPr>
        <w:spacing w:before="30" w:after="30"/>
      </w:pPr>
    </w:p>
    <w:p w14:paraId="17DB011B" w14:textId="77777777" w:rsidR="00483ADC" w:rsidRDefault="00000000">
      <w:pPr>
        <w:spacing w:before="50" w:after="50"/>
      </w:pPr>
      <w:r>
        <w:rPr>
          <w:b/>
          <w:bCs/>
          <w:color w:val="000000"/>
        </w:rPr>
        <w:t xml:space="preserve">4.  </w:t>
      </w:r>
      <w:r>
        <w:t>Plains are formed only by the action of glaciers.  _______________</w:t>
      </w:r>
    </w:p>
    <w:p w14:paraId="47C62EF1" w14:textId="77777777" w:rsidR="00483ADC" w:rsidRDefault="00483ADC">
      <w:pPr>
        <w:spacing w:before="30" w:after="30"/>
      </w:pPr>
    </w:p>
    <w:p w14:paraId="1903ADFE" w14:textId="77777777" w:rsidR="00483ADC" w:rsidRDefault="00000000">
      <w:pPr>
        <w:spacing w:before="50" w:after="50"/>
      </w:pPr>
      <w:r>
        <w:rPr>
          <w:b/>
          <w:bCs/>
          <w:color w:val="000000"/>
        </w:rPr>
        <w:t xml:space="preserve">5.  </w:t>
      </w:r>
      <w:r>
        <w:t>A Glacial Lake Outburst Flood (GLOF) is caused by the sudden release of water from a glacial lake.  _______________</w:t>
      </w:r>
    </w:p>
    <w:p w14:paraId="6684402C" w14:textId="77777777" w:rsidR="00483ADC" w:rsidRDefault="00483ADC">
      <w:pPr>
        <w:pBdr>
          <w:bottom w:val="single" w:sz="8" w:space="1" w:color="1F3864"/>
        </w:pBdr>
        <w:spacing w:before="60" w:after="60"/>
      </w:pPr>
    </w:p>
    <w:p w14:paraId="3A4301D6" w14:textId="77777777" w:rsidR="00483ADC" w:rsidRDefault="00000000">
      <w:pPr>
        <w:spacing w:before="160" w:after="80"/>
      </w:pPr>
      <w:r>
        <w:rPr>
          <w:b/>
          <w:bCs/>
          <w:u w:val="single"/>
        </w:rPr>
        <w:t>IV. Answer in one or two words / one sentence each.</w:t>
      </w:r>
    </w:p>
    <w:p w14:paraId="37AA3866" w14:textId="77777777" w:rsidR="00483ADC" w:rsidRDefault="00000000">
      <w:pPr>
        <w:spacing w:before="50" w:after="50"/>
      </w:pPr>
      <w:r>
        <w:rPr>
          <w:b/>
          <w:bCs/>
          <w:color w:val="000000"/>
        </w:rPr>
        <w:t xml:space="preserve">1.  </w:t>
      </w:r>
      <w:r>
        <w:t>Name the two main forces that shape the Earth's surface.</w:t>
      </w:r>
    </w:p>
    <w:p w14:paraId="184269BD" w14:textId="77777777" w:rsidR="00483ADC" w:rsidRDefault="00483ADC">
      <w:pPr>
        <w:spacing w:before="30" w:after="30"/>
      </w:pPr>
    </w:p>
    <w:p w14:paraId="46DF327B" w14:textId="77777777" w:rsidR="00483ADC" w:rsidRDefault="00000000">
      <w:pPr>
        <w:spacing w:before="50" w:after="50"/>
      </w:pPr>
      <w:r>
        <w:rPr>
          <w:b/>
          <w:bCs/>
          <w:color w:val="000000"/>
        </w:rPr>
        <w:t xml:space="preserve">2.  </w:t>
      </w:r>
      <w:r>
        <w:t>What is a plateau?</w:t>
      </w:r>
    </w:p>
    <w:p w14:paraId="7BA062B6" w14:textId="77777777" w:rsidR="00483ADC" w:rsidRDefault="00483ADC">
      <w:pPr>
        <w:spacing w:before="30" w:after="30"/>
      </w:pPr>
    </w:p>
    <w:p w14:paraId="52F7CBA3" w14:textId="77777777" w:rsidR="00483ADC" w:rsidRDefault="00000000">
      <w:pPr>
        <w:spacing w:before="50" w:after="50"/>
      </w:pPr>
      <w:r>
        <w:rPr>
          <w:b/>
          <w:bCs/>
          <w:color w:val="000000"/>
        </w:rPr>
        <w:t xml:space="preserve">3.  </w:t>
      </w:r>
      <w:r>
        <w:t>Name one example of a fold mountain range in India.</w:t>
      </w:r>
    </w:p>
    <w:p w14:paraId="074C1F3C" w14:textId="77777777" w:rsidR="00483ADC" w:rsidRDefault="00483ADC">
      <w:pPr>
        <w:spacing w:before="30" w:after="30"/>
      </w:pPr>
    </w:p>
    <w:p w14:paraId="0E56ED4F" w14:textId="77777777" w:rsidR="00483ADC" w:rsidRDefault="00000000">
      <w:pPr>
        <w:spacing w:before="50" w:after="50"/>
      </w:pPr>
      <w:r>
        <w:rPr>
          <w:b/>
          <w:bCs/>
          <w:color w:val="000000"/>
        </w:rPr>
        <w:t xml:space="preserve">4.  </w:t>
      </w:r>
      <w:r>
        <w:t>What does GLOF stand for?</w:t>
      </w:r>
    </w:p>
    <w:p w14:paraId="37DA9F21" w14:textId="77777777" w:rsidR="00483ADC" w:rsidRDefault="00483ADC">
      <w:pPr>
        <w:spacing w:before="30" w:after="30"/>
      </w:pPr>
    </w:p>
    <w:p w14:paraId="59178E00" w14:textId="77777777" w:rsidR="00483ADC" w:rsidRDefault="00000000">
      <w:pPr>
        <w:spacing w:before="50" w:after="50"/>
      </w:pPr>
      <w:r>
        <w:rPr>
          <w:b/>
          <w:bCs/>
          <w:color w:val="000000"/>
        </w:rPr>
        <w:t xml:space="preserve">5.  </w:t>
      </w:r>
      <w:r>
        <w:t>Which agent of gradation is responsible for the formation of 'mushroom rocks'?</w:t>
      </w:r>
    </w:p>
    <w:p w14:paraId="77AF8E1B" w14:textId="77777777" w:rsidR="00483ADC" w:rsidRDefault="00483ADC">
      <w:pPr>
        <w:spacing w:before="30" w:after="30"/>
      </w:pPr>
    </w:p>
    <w:p w14:paraId="7FAD33A8" w14:textId="77777777" w:rsidR="00483ADC" w:rsidRDefault="00483ADC">
      <w:pPr>
        <w:pBdr>
          <w:bottom w:val="single" w:sz="8" w:space="1" w:color="1F3864"/>
        </w:pBdr>
        <w:spacing w:before="60" w:after="60"/>
      </w:pPr>
    </w:p>
    <w:p w14:paraId="4D4ED33B" w14:textId="77777777" w:rsidR="00483ADC" w:rsidRDefault="00000000">
      <w:pPr>
        <w:spacing w:before="160" w:after="80"/>
      </w:pPr>
      <w:r>
        <w:rPr>
          <w:b/>
          <w:bCs/>
          <w:u w:val="single"/>
        </w:rPr>
        <w:t>V. Answer the following questions in 3–4 sentences each.</w:t>
      </w:r>
    </w:p>
    <w:p w14:paraId="640A5965" w14:textId="77777777" w:rsidR="00483ADC" w:rsidRDefault="00000000">
      <w:pPr>
        <w:spacing w:before="50" w:after="50"/>
      </w:pPr>
      <w:r>
        <w:rPr>
          <w:b/>
          <w:bCs/>
          <w:color w:val="000000"/>
        </w:rPr>
        <w:t xml:space="preserve">1.  </w:t>
      </w:r>
      <w:r>
        <w:t>Explain the theory of plate tectonics and name the three types of plate boundaries.</w:t>
      </w:r>
    </w:p>
    <w:p w14:paraId="7C146529" w14:textId="77777777" w:rsidR="00483ADC" w:rsidRDefault="00483ADC">
      <w:pPr>
        <w:spacing w:before="30" w:after="30"/>
      </w:pPr>
    </w:p>
    <w:p w14:paraId="3579BE32" w14:textId="77777777" w:rsidR="00483ADC" w:rsidRDefault="00483ADC">
      <w:pPr>
        <w:spacing w:before="60" w:after="60"/>
      </w:pPr>
    </w:p>
    <w:p w14:paraId="1A825803" w14:textId="77777777" w:rsidR="00483ADC" w:rsidRDefault="00483ADC">
      <w:pPr>
        <w:spacing w:before="60" w:after="60"/>
      </w:pPr>
    </w:p>
    <w:p w14:paraId="15772862" w14:textId="77777777" w:rsidR="00483ADC" w:rsidRDefault="00483ADC">
      <w:pPr>
        <w:spacing w:before="30" w:after="30"/>
      </w:pPr>
    </w:p>
    <w:p w14:paraId="17550169" w14:textId="77777777" w:rsidR="00483ADC" w:rsidRDefault="00000000">
      <w:pPr>
        <w:spacing w:before="50" w:after="50"/>
      </w:pPr>
      <w:r>
        <w:rPr>
          <w:b/>
          <w:bCs/>
          <w:color w:val="000000"/>
        </w:rPr>
        <w:t xml:space="preserve">2.  </w:t>
      </w:r>
      <w:r>
        <w:t>What is weathering? Distinguish between mechanical and chemical weathering with one example each.</w:t>
      </w:r>
    </w:p>
    <w:p w14:paraId="3323C966" w14:textId="77777777" w:rsidR="00483ADC" w:rsidRDefault="00483ADC">
      <w:pPr>
        <w:spacing w:before="30" w:after="30"/>
      </w:pPr>
    </w:p>
    <w:p w14:paraId="7EF226FE" w14:textId="77777777" w:rsidR="00483ADC" w:rsidRDefault="00483ADC">
      <w:pPr>
        <w:spacing w:before="60" w:after="60"/>
      </w:pPr>
    </w:p>
    <w:p w14:paraId="2ACECF6B" w14:textId="77777777" w:rsidR="00483ADC" w:rsidRDefault="00483ADC">
      <w:pPr>
        <w:spacing w:before="60" w:after="60"/>
      </w:pPr>
    </w:p>
    <w:p w14:paraId="5AF7FA23" w14:textId="77777777" w:rsidR="00483ADC" w:rsidRDefault="00483ADC">
      <w:pPr>
        <w:spacing w:before="30" w:after="30"/>
      </w:pPr>
    </w:p>
    <w:p w14:paraId="7643E861" w14:textId="77777777" w:rsidR="00483ADC" w:rsidRDefault="00000000">
      <w:pPr>
        <w:spacing w:before="50" w:after="50"/>
      </w:pPr>
      <w:r>
        <w:rPr>
          <w:b/>
          <w:bCs/>
          <w:color w:val="000000"/>
        </w:rPr>
        <w:t xml:space="preserve">3.  </w:t>
      </w:r>
      <w:r>
        <w:t>Describe how rivers shape the Earth's surface. Mention any two landforms created by river action.</w:t>
      </w:r>
    </w:p>
    <w:p w14:paraId="2636BF03" w14:textId="77777777" w:rsidR="00483ADC" w:rsidRDefault="00483ADC">
      <w:pPr>
        <w:spacing w:before="30" w:after="30"/>
      </w:pPr>
    </w:p>
    <w:p w14:paraId="1D4A8D9D" w14:textId="77777777" w:rsidR="00483ADC" w:rsidRDefault="00483ADC">
      <w:pPr>
        <w:spacing w:before="60" w:after="60"/>
      </w:pPr>
    </w:p>
    <w:p w14:paraId="50278A5D" w14:textId="77777777" w:rsidR="00483ADC" w:rsidRDefault="00483ADC">
      <w:pPr>
        <w:spacing w:before="60" w:after="60"/>
      </w:pPr>
    </w:p>
    <w:p w14:paraId="17F3F2D2" w14:textId="77777777" w:rsidR="00483ADC" w:rsidRDefault="00483ADC">
      <w:pPr>
        <w:spacing w:before="30" w:after="30"/>
      </w:pPr>
    </w:p>
    <w:p w14:paraId="04B71E63" w14:textId="77777777" w:rsidR="00483ADC" w:rsidRDefault="00000000">
      <w:pPr>
        <w:spacing w:before="50" w:after="50"/>
      </w:pPr>
      <w:r>
        <w:rPr>
          <w:b/>
          <w:bCs/>
          <w:color w:val="000000"/>
        </w:rPr>
        <w:t xml:space="preserve">4.  </w:t>
      </w:r>
      <w:r>
        <w:t>What are the causes and effects of landslides? Name two states in India that are highly vulnerable to landslides.</w:t>
      </w:r>
    </w:p>
    <w:p w14:paraId="00156302" w14:textId="77777777" w:rsidR="00483ADC" w:rsidRDefault="00483ADC">
      <w:pPr>
        <w:spacing w:before="30" w:after="30"/>
      </w:pPr>
    </w:p>
    <w:p w14:paraId="4F83E931" w14:textId="77777777" w:rsidR="00483ADC" w:rsidRDefault="00483ADC">
      <w:pPr>
        <w:spacing w:before="60" w:after="60"/>
      </w:pPr>
    </w:p>
    <w:p w14:paraId="1295CFC0" w14:textId="77777777" w:rsidR="00483ADC" w:rsidRDefault="00483ADC">
      <w:pPr>
        <w:spacing w:before="60" w:after="60"/>
      </w:pPr>
    </w:p>
    <w:p w14:paraId="184FBCCA" w14:textId="77777777" w:rsidR="00483ADC" w:rsidRDefault="00483ADC">
      <w:pPr>
        <w:spacing w:before="30" w:after="30"/>
      </w:pPr>
    </w:p>
    <w:p w14:paraId="460A4229" w14:textId="77777777" w:rsidR="00483ADC" w:rsidRDefault="00000000">
      <w:pPr>
        <w:spacing w:before="50" w:after="50"/>
      </w:pPr>
      <w:r>
        <w:rPr>
          <w:b/>
          <w:bCs/>
          <w:color w:val="000000"/>
        </w:rPr>
        <w:t xml:space="preserve">5.  </w:t>
      </w:r>
      <w:r>
        <w:t>Differentiate between endogenic and exogenic forces with two examples each.</w:t>
      </w:r>
    </w:p>
    <w:p w14:paraId="12990241" w14:textId="77777777" w:rsidR="00483ADC" w:rsidRDefault="00483ADC">
      <w:pPr>
        <w:spacing w:before="30" w:after="30"/>
      </w:pPr>
    </w:p>
    <w:p w14:paraId="12F8258C" w14:textId="77777777" w:rsidR="00483ADC" w:rsidRDefault="00483ADC">
      <w:pPr>
        <w:spacing w:before="60" w:after="60"/>
      </w:pPr>
    </w:p>
    <w:p w14:paraId="54C52C99" w14:textId="77777777" w:rsidR="00483ADC" w:rsidRDefault="00483ADC">
      <w:pPr>
        <w:spacing w:before="60" w:after="60"/>
      </w:pPr>
    </w:p>
    <w:p w14:paraId="2B4CC106" w14:textId="77777777" w:rsidR="00483ADC" w:rsidRDefault="00483ADC">
      <w:pPr>
        <w:spacing w:before="30" w:after="30"/>
      </w:pPr>
    </w:p>
    <w:p w14:paraId="5FD36638" w14:textId="77777777" w:rsidR="00483ADC" w:rsidRDefault="00000000">
      <w:pPr>
        <w:spacing w:before="160" w:after="80"/>
      </w:pPr>
      <w:r>
        <w:rPr>
          <w:b/>
          <w:bCs/>
          <w:u w:val="single"/>
        </w:rPr>
        <w:lastRenderedPageBreak/>
        <w:t>VI. Read the passage and answer the questions that follow.</w:t>
      </w:r>
    </w:p>
    <w:p w14:paraId="4C056210" w14:textId="77777777" w:rsidR="00483ADC" w:rsidRDefault="00000000">
      <w:pPr>
        <w:spacing w:before="60" w:after="60"/>
      </w:pPr>
      <w:r>
        <w:rPr>
          <w:b/>
          <w:bCs/>
          <w:color w:val="000000"/>
        </w:rPr>
        <w:t>Case Study 1:</w:t>
      </w:r>
    </w:p>
    <w:p w14:paraId="058FD2FD" w14:textId="77777777" w:rsidR="00483ADC" w:rsidRDefault="00000000">
      <w:pPr>
        <w:spacing w:before="40" w:after="80"/>
      </w:pPr>
      <w:r>
        <w:t>The Himalayan region witnessed heavy rainfall in June 2023. The combination of steep slopes, loosely bound soil, and excessive water saturation led to a massive landslide in the Joshimath area of Uttarakhand. Several roads were blocked, homes were destroyed, and people had to be evacuated. Geologists warned that the region is sitting on unstable geological formations and frequent human interference such as construction of roads and buildings is weakening the slopes further.</w:t>
      </w:r>
    </w:p>
    <w:p w14:paraId="799DD8D9" w14:textId="77777777" w:rsidR="00483ADC" w:rsidRDefault="00000000">
      <w:pPr>
        <w:spacing w:before="50" w:after="50"/>
      </w:pPr>
      <w:r>
        <w:rPr>
          <w:b/>
          <w:bCs/>
          <w:color w:val="000000"/>
        </w:rPr>
        <w:t xml:space="preserve">1.  </w:t>
      </w:r>
      <w:r>
        <w:t>What natural factors mentioned in the passage contributed to the landslide?</w:t>
      </w:r>
    </w:p>
    <w:p w14:paraId="3794EBBA" w14:textId="77777777" w:rsidR="00483ADC" w:rsidRDefault="00483ADC">
      <w:pPr>
        <w:spacing w:before="30" w:after="30"/>
      </w:pPr>
    </w:p>
    <w:p w14:paraId="672411D0" w14:textId="77777777" w:rsidR="00483ADC" w:rsidRDefault="00483ADC">
      <w:pPr>
        <w:spacing w:before="50" w:after="50"/>
      </w:pPr>
    </w:p>
    <w:p w14:paraId="6DCC5132" w14:textId="77777777" w:rsidR="00483ADC" w:rsidRDefault="00483ADC">
      <w:pPr>
        <w:spacing w:before="30" w:after="30"/>
      </w:pPr>
    </w:p>
    <w:p w14:paraId="5253D5F0" w14:textId="77777777" w:rsidR="00483ADC" w:rsidRDefault="00000000">
      <w:pPr>
        <w:spacing w:before="50" w:after="50"/>
      </w:pPr>
      <w:r>
        <w:rPr>
          <w:b/>
          <w:bCs/>
          <w:color w:val="000000"/>
        </w:rPr>
        <w:t xml:space="preserve">2.  </w:t>
      </w:r>
      <w:r>
        <w:t>What human activities are making the slopes more vulnerable?</w:t>
      </w:r>
    </w:p>
    <w:p w14:paraId="75432BE1" w14:textId="77777777" w:rsidR="00483ADC" w:rsidRDefault="00483ADC">
      <w:pPr>
        <w:spacing w:before="30" w:after="30"/>
      </w:pPr>
    </w:p>
    <w:p w14:paraId="2CF752D2" w14:textId="77777777" w:rsidR="00483ADC" w:rsidRDefault="00483ADC">
      <w:pPr>
        <w:spacing w:before="50" w:after="50"/>
      </w:pPr>
    </w:p>
    <w:p w14:paraId="27311456" w14:textId="77777777" w:rsidR="00483ADC" w:rsidRDefault="00483ADC">
      <w:pPr>
        <w:spacing w:before="30" w:after="30"/>
      </w:pPr>
    </w:p>
    <w:p w14:paraId="20E5FD1D" w14:textId="77777777" w:rsidR="00483ADC" w:rsidRDefault="00000000">
      <w:pPr>
        <w:spacing w:before="50" w:after="50"/>
      </w:pPr>
      <w:r>
        <w:rPr>
          <w:b/>
          <w:bCs/>
          <w:color w:val="000000"/>
        </w:rPr>
        <w:t xml:space="preserve">3.  </w:t>
      </w:r>
      <w:r>
        <w:t>Suggest any two measures that can reduce the risk of landslides in such regions.</w:t>
      </w:r>
    </w:p>
    <w:p w14:paraId="322BFB28" w14:textId="77777777" w:rsidR="00483ADC" w:rsidRDefault="00483ADC">
      <w:pPr>
        <w:spacing w:before="30" w:after="30"/>
      </w:pPr>
    </w:p>
    <w:p w14:paraId="5C4EFB28" w14:textId="77777777" w:rsidR="00483ADC" w:rsidRDefault="00483ADC">
      <w:pPr>
        <w:spacing w:before="50" w:after="50"/>
      </w:pPr>
    </w:p>
    <w:p w14:paraId="5D060E43" w14:textId="77777777" w:rsidR="00483ADC" w:rsidRDefault="00483ADC">
      <w:pPr>
        <w:spacing w:before="30" w:after="30"/>
      </w:pPr>
    </w:p>
    <w:p w14:paraId="4C5E0D49" w14:textId="77777777" w:rsidR="00483ADC" w:rsidRDefault="00483ADC">
      <w:pPr>
        <w:spacing w:before="20" w:after="20"/>
      </w:pPr>
    </w:p>
    <w:p w14:paraId="4F308767" w14:textId="77777777" w:rsidR="00483ADC" w:rsidRDefault="00000000">
      <w:pPr>
        <w:spacing w:before="60" w:after="60"/>
      </w:pPr>
      <w:r>
        <w:rPr>
          <w:b/>
          <w:bCs/>
          <w:color w:val="000000"/>
        </w:rPr>
        <w:t>Case Study 2:</w:t>
      </w:r>
    </w:p>
    <w:p w14:paraId="13C76B1D" w14:textId="77777777" w:rsidR="00483ADC" w:rsidRDefault="00000000">
      <w:pPr>
        <w:spacing w:before="40" w:after="80"/>
      </w:pPr>
      <w:r>
        <w:t>Rajasthan's Thar Desert is shaped largely by the action of wind. Strong winds carry fine sand particles and deposit them in the form of sand dunes. Over years, the shape of these dunes changes as wind direction shifts. Hard rocks in the desert are eroded into unusual shapes — with the bottom narrower than the top, resembling a mushroom. Scientists have observed that the desert is slowly advancing southward due to deforestation and overgrazing, a process called desertification.</w:t>
      </w:r>
    </w:p>
    <w:p w14:paraId="6464F234" w14:textId="77777777" w:rsidR="00483ADC" w:rsidRDefault="00000000">
      <w:pPr>
        <w:spacing w:before="50" w:after="50"/>
      </w:pPr>
      <w:r>
        <w:rPr>
          <w:b/>
          <w:bCs/>
          <w:color w:val="000000"/>
        </w:rPr>
        <w:t xml:space="preserve">4.  </w:t>
      </w:r>
      <w:r>
        <w:t>Which agent of gradation is described in the passage? Name two landforms it creates.</w:t>
      </w:r>
    </w:p>
    <w:p w14:paraId="0FAC975A" w14:textId="77777777" w:rsidR="00483ADC" w:rsidRDefault="00483ADC">
      <w:pPr>
        <w:spacing w:before="30" w:after="30"/>
      </w:pPr>
    </w:p>
    <w:p w14:paraId="6B36FEBB" w14:textId="77777777" w:rsidR="00483ADC" w:rsidRDefault="00483ADC">
      <w:pPr>
        <w:spacing w:before="50" w:after="50"/>
      </w:pPr>
    </w:p>
    <w:p w14:paraId="37D73E20" w14:textId="77777777" w:rsidR="00483ADC" w:rsidRDefault="00483ADC">
      <w:pPr>
        <w:spacing w:before="30" w:after="30"/>
      </w:pPr>
    </w:p>
    <w:p w14:paraId="57772492" w14:textId="77777777" w:rsidR="00483ADC" w:rsidRDefault="00000000">
      <w:pPr>
        <w:spacing w:before="50" w:after="50"/>
      </w:pPr>
      <w:r>
        <w:rPr>
          <w:b/>
          <w:bCs/>
          <w:color w:val="000000"/>
        </w:rPr>
        <w:t xml:space="preserve">5.  </w:t>
      </w:r>
      <w:r>
        <w:t>What human activities are causing the desert to advance? What is this process called?</w:t>
      </w:r>
    </w:p>
    <w:p w14:paraId="10C2D1CE" w14:textId="77777777" w:rsidR="00483ADC" w:rsidRDefault="00483ADC">
      <w:pPr>
        <w:spacing w:before="30" w:after="30"/>
      </w:pPr>
    </w:p>
    <w:p w14:paraId="1CF77A5E" w14:textId="77777777" w:rsidR="00483ADC" w:rsidRDefault="00483ADC">
      <w:pPr>
        <w:spacing w:before="50" w:after="50"/>
      </w:pPr>
    </w:p>
    <w:p w14:paraId="5D1E3A45" w14:textId="77777777" w:rsidR="00483ADC" w:rsidRDefault="00483ADC">
      <w:pPr>
        <w:spacing w:before="30" w:after="30"/>
      </w:pPr>
    </w:p>
    <w:p w14:paraId="6BAE45E6" w14:textId="77777777" w:rsidR="00483ADC" w:rsidRDefault="00483ADC">
      <w:pPr>
        <w:pBdr>
          <w:bottom w:val="single" w:sz="8" w:space="1" w:color="1F3864"/>
        </w:pBdr>
        <w:spacing w:before="60" w:after="60"/>
      </w:pPr>
    </w:p>
    <w:p w14:paraId="17BC8AC8" w14:textId="77777777" w:rsidR="00483ADC" w:rsidRDefault="00483ADC">
      <w:pPr>
        <w:spacing w:before="20" w:after="20"/>
      </w:pPr>
    </w:p>
    <w:p w14:paraId="3724E8CF" w14:textId="77777777" w:rsidR="00483ADC" w:rsidRDefault="00000000">
      <w:pPr>
        <w:spacing w:before="160" w:after="80"/>
      </w:pPr>
      <w:r>
        <w:rPr>
          <w:b/>
          <w:bCs/>
          <w:u w:val="single"/>
        </w:rPr>
        <w:t>VII. Map Skills — On the given outline map of India, mark and label the following.</w:t>
      </w:r>
    </w:p>
    <w:p w14:paraId="1E0411FC" w14:textId="77777777" w:rsidR="00483ADC" w:rsidRDefault="00000000">
      <w:pPr>
        <w:spacing w:before="50" w:after="50"/>
      </w:pPr>
      <w:r>
        <w:rPr>
          <w:b/>
          <w:bCs/>
          <w:color w:val="000000"/>
        </w:rPr>
        <w:t xml:space="preserve">1.  </w:t>
      </w:r>
      <w:r>
        <w:t xml:space="preserve">Any two fold mountain ranges in India (e.g., Himalayas, </w:t>
      </w:r>
      <w:proofErr w:type="spellStart"/>
      <w:r>
        <w:t>Aravallis</w:t>
      </w:r>
      <w:proofErr w:type="spellEnd"/>
      <w:r>
        <w:t>).</w:t>
      </w:r>
    </w:p>
    <w:p w14:paraId="1D32C0A6" w14:textId="77777777" w:rsidR="00483ADC" w:rsidRDefault="00483ADC">
      <w:pPr>
        <w:spacing w:before="30" w:after="30"/>
      </w:pPr>
    </w:p>
    <w:p w14:paraId="3F155A73" w14:textId="77777777" w:rsidR="00483ADC" w:rsidRDefault="00000000">
      <w:pPr>
        <w:spacing w:before="50" w:after="50"/>
      </w:pPr>
      <w:r>
        <w:rPr>
          <w:b/>
          <w:bCs/>
          <w:color w:val="000000"/>
        </w:rPr>
        <w:t xml:space="preserve">2.  </w:t>
      </w:r>
      <w:r>
        <w:t>Any two major peninsular plateaus (e.g., Deccan Plateau, Chhota Nagpur Plateau).</w:t>
      </w:r>
    </w:p>
    <w:p w14:paraId="313BC5D2" w14:textId="77777777" w:rsidR="00483ADC" w:rsidRDefault="00483ADC">
      <w:pPr>
        <w:spacing w:before="30" w:after="30"/>
      </w:pPr>
    </w:p>
    <w:p w14:paraId="5D20CD2C" w14:textId="77777777" w:rsidR="00483ADC" w:rsidRDefault="00000000">
      <w:pPr>
        <w:spacing w:before="50" w:after="50"/>
      </w:pPr>
      <w:r>
        <w:rPr>
          <w:b/>
          <w:bCs/>
          <w:color w:val="000000"/>
        </w:rPr>
        <w:t xml:space="preserve">3.  </w:t>
      </w:r>
      <w:r>
        <w:t>Any two large plains formed by river action (e.g., Indo-Gangetic Plain, Brahmaputra Plain).</w:t>
      </w:r>
    </w:p>
    <w:p w14:paraId="4E6C008D" w14:textId="77777777" w:rsidR="00483ADC" w:rsidRDefault="00483ADC">
      <w:pPr>
        <w:spacing w:before="30" w:after="30"/>
      </w:pPr>
    </w:p>
    <w:p w14:paraId="205E0CD2" w14:textId="77777777" w:rsidR="00483ADC" w:rsidRDefault="00000000">
      <w:pPr>
        <w:spacing w:before="50" w:after="50"/>
      </w:pPr>
      <w:r>
        <w:rPr>
          <w:b/>
          <w:bCs/>
          <w:color w:val="000000"/>
        </w:rPr>
        <w:t xml:space="preserve">4.  </w:t>
      </w:r>
      <w:r>
        <w:t>Any two states in India that are highly prone to earthquake or landslide hazards.</w:t>
      </w:r>
    </w:p>
    <w:p w14:paraId="531EA7D5" w14:textId="77777777" w:rsidR="00483ADC" w:rsidRDefault="00483ADC">
      <w:pPr>
        <w:spacing w:before="30" w:after="30"/>
      </w:pPr>
    </w:p>
    <w:p w14:paraId="5A198486" w14:textId="77777777" w:rsidR="00483ADC" w:rsidRDefault="00000000">
      <w:pPr>
        <w:spacing w:before="50" w:after="50"/>
      </w:pPr>
      <w:r>
        <w:rPr>
          <w:b/>
          <w:bCs/>
          <w:color w:val="000000"/>
        </w:rPr>
        <w:t xml:space="preserve">5.  </w:t>
      </w:r>
      <w:r>
        <w:t>The direction of flow of any two major rivers that contribute to the formation of alluvial plains.</w:t>
      </w:r>
    </w:p>
    <w:p w14:paraId="1FFDE2F8" w14:textId="77777777" w:rsidR="00483ADC" w:rsidRDefault="00483ADC">
      <w:pPr>
        <w:spacing w:before="30" w:after="30"/>
      </w:pPr>
    </w:p>
    <w:p w14:paraId="202FCCEF" w14:textId="77777777" w:rsidR="009806CF" w:rsidRDefault="009806CF">
      <w:pPr>
        <w:spacing w:before="30" w:after="30"/>
      </w:pPr>
    </w:p>
    <w:p w14:paraId="69F91936" w14:textId="77777777" w:rsidR="00483ADC" w:rsidRDefault="00483ADC">
      <w:pPr>
        <w:spacing w:before="40" w:after="4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0"/>
      </w:tblGrid>
      <w:tr w:rsidR="00483ADC" w14:paraId="6B7D310E" w14:textId="77777777">
        <w:tblPrEx>
          <w:tblCellMar>
            <w:top w:w="0" w:type="dxa"/>
            <w:bottom w:w="0" w:type="dxa"/>
          </w:tblCellMar>
        </w:tblPrEx>
        <w:tc>
          <w:tcPr>
            <w:tcW w:w="9386" w:type="dxa"/>
            <w:tcBorders>
              <w:top w:val="single" w:sz="6" w:space="0" w:color="1F3864"/>
              <w:left w:val="single" w:sz="6" w:space="0" w:color="1F3864"/>
              <w:bottom w:val="single" w:sz="6" w:space="0" w:color="1F3864"/>
              <w:right w:val="single" w:sz="6" w:space="0" w:color="1F3864"/>
            </w:tcBorders>
            <w:shd w:val="clear" w:color="auto" w:fill="F5F5F5"/>
            <w:tcMar>
              <w:top w:w="100" w:type="dxa"/>
              <w:left w:w="100" w:type="dxa"/>
              <w:bottom w:w="100" w:type="dxa"/>
              <w:right w:w="100" w:type="dxa"/>
            </w:tcMar>
          </w:tcPr>
          <w:p w14:paraId="447F877A" w14:textId="3AB214D0" w:rsidR="00483ADC" w:rsidRDefault="00C715B0">
            <w:pPr>
              <w:spacing w:before="200" w:after="200"/>
            </w:pPr>
            <w:r>
              <w:rPr>
                <w:noProof/>
              </w:rPr>
              <w:lastRenderedPageBreak/>
              <w:drawing>
                <wp:inline distT="0" distB="0" distL="0" distR="0" wp14:anchorId="59A7D444" wp14:editId="5DCA7331">
                  <wp:extent cx="5960110" cy="6715760"/>
                  <wp:effectExtent l="0" t="0" r="2540" b="8890"/>
                  <wp:docPr id="82882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0110" cy="6715760"/>
                          </a:xfrm>
                          <a:prstGeom prst="rect">
                            <a:avLst/>
                          </a:prstGeom>
                          <a:noFill/>
                          <a:ln>
                            <a:noFill/>
                          </a:ln>
                        </pic:spPr>
                      </pic:pic>
                    </a:graphicData>
                  </a:graphic>
                </wp:inline>
              </w:drawing>
            </w:r>
          </w:p>
        </w:tc>
      </w:tr>
    </w:tbl>
    <w:p w14:paraId="3CCFC8D8" w14:textId="77777777" w:rsidR="00483ADC" w:rsidRDefault="00483ADC">
      <w:pPr>
        <w:spacing w:before="40" w:after="40"/>
      </w:pPr>
    </w:p>
    <w:p w14:paraId="0A58C988" w14:textId="77777777" w:rsidR="00483ADC" w:rsidRDefault="00483ADC">
      <w:pPr>
        <w:pBdr>
          <w:bottom w:val="single" w:sz="8" w:space="1" w:color="1F3864"/>
        </w:pBdr>
        <w:spacing w:before="60" w:after="60"/>
      </w:pPr>
    </w:p>
    <w:p w14:paraId="0B382FB1" w14:textId="77777777" w:rsidR="00483ADC" w:rsidRDefault="00000000">
      <w:pPr>
        <w:spacing w:before="120" w:after="40"/>
        <w:jc w:val="center"/>
      </w:pPr>
      <w:r>
        <w:rPr>
          <w:b/>
          <w:bCs/>
          <w:color w:val="1F3864"/>
        </w:rPr>
        <w:t>─── All the Best! ───</w:t>
      </w:r>
    </w:p>
    <w:sectPr w:rsidR="00483ADC">
      <w:pgSz w:w="11906" w:h="16838"/>
      <w:pgMar w:top="900" w:right="1260" w:bottom="90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925E11"/>
    <w:multiLevelType w:val="hybridMultilevel"/>
    <w:tmpl w:val="097087B2"/>
    <w:lvl w:ilvl="0" w:tplc="2EA60058">
      <w:start w:val="1"/>
      <w:numFmt w:val="bullet"/>
      <w:lvlText w:val="●"/>
      <w:lvlJc w:val="left"/>
      <w:pPr>
        <w:ind w:left="720" w:hanging="360"/>
      </w:pPr>
    </w:lvl>
    <w:lvl w:ilvl="1" w:tplc="6A2A3B46">
      <w:start w:val="1"/>
      <w:numFmt w:val="bullet"/>
      <w:lvlText w:val="○"/>
      <w:lvlJc w:val="left"/>
      <w:pPr>
        <w:ind w:left="1440" w:hanging="360"/>
      </w:pPr>
    </w:lvl>
    <w:lvl w:ilvl="2" w:tplc="56F697BE">
      <w:start w:val="1"/>
      <w:numFmt w:val="bullet"/>
      <w:lvlText w:val="■"/>
      <w:lvlJc w:val="left"/>
      <w:pPr>
        <w:ind w:left="2160" w:hanging="360"/>
      </w:pPr>
    </w:lvl>
    <w:lvl w:ilvl="3" w:tplc="F3CA11BA">
      <w:start w:val="1"/>
      <w:numFmt w:val="bullet"/>
      <w:lvlText w:val="●"/>
      <w:lvlJc w:val="left"/>
      <w:pPr>
        <w:ind w:left="2880" w:hanging="360"/>
      </w:pPr>
    </w:lvl>
    <w:lvl w:ilvl="4" w:tplc="8EE443DA">
      <w:start w:val="1"/>
      <w:numFmt w:val="bullet"/>
      <w:lvlText w:val="○"/>
      <w:lvlJc w:val="left"/>
      <w:pPr>
        <w:ind w:left="3600" w:hanging="360"/>
      </w:pPr>
    </w:lvl>
    <w:lvl w:ilvl="5" w:tplc="8A8A6532">
      <w:start w:val="1"/>
      <w:numFmt w:val="bullet"/>
      <w:lvlText w:val="■"/>
      <w:lvlJc w:val="left"/>
      <w:pPr>
        <w:ind w:left="4320" w:hanging="360"/>
      </w:pPr>
    </w:lvl>
    <w:lvl w:ilvl="6" w:tplc="98F6B32C">
      <w:start w:val="1"/>
      <w:numFmt w:val="bullet"/>
      <w:lvlText w:val="●"/>
      <w:lvlJc w:val="left"/>
      <w:pPr>
        <w:ind w:left="5040" w:hanging="360"/>
      </w:pPr>
    </w:lvl>
    <w:lvl w:ilvl="7" w:tplc="17C073B8">
      <w:start w:val="1"/>
      <w:numFmt w:val="bullet"/>
      <w:lvlText w:val="●"/>
      <w:lvlJc w:val="left"/>
      <w:pPr>
        <w:ind w:left="5760" w:hanging="360"/>
      </w:pPr>
    </w:lvl>
    <w:lvl w:ilvl="8" w:tplc="F350FC8E">
      <w:start w:val="1"/>
      <w:numFmt w:val="bullet"/>
      <w:lvlText w:val="●"/>
      <w:lvlJc w:val="left"/>
      <w:pPr>
        <w:ind w:left="6480" w:hanging="360"/>
      </w:pPr>
    </w:lvl>
  </w:abstractNum>
  <w:num w:numId="1" w16cid:durableId="3041603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ADC"/>
    <w:rsid w:val="00483ADC"/>
    <w:rsid w:val="00560918"/>
    <w:rsid w:val="0061159F"/>
    <w:rsid w:val="00686685"/>
    <w:rsid w:val="009806CF"/>
    <w:rsid w:val="00C71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02E95"/>
  <w15:docId w15:val="{15FD7F15-885E-43E2-94C2-9F27D775E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757</Words>
  <Characters>4315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ATAL Tinkering Lab</cp:lastModifiedBy>
  <cp:revision>3</cp:revision>
  <dcterms:created xsi:type="dcterms:W3CDTF">2026-05-18T09:46:00Z</dcterms:created>
  <dcterms:modified xsi:type="dcterms:W3CDTF">2026-05-18T10:00:00Z</dcterms:modified>
</cp:coreProperties>
</file>