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0996" w:rsidRPr="00B3609F" w:rsidRDefault="00700996" w:rsidP="00B3609F">
      <w:pPr>
        <w:jc w:val="both"/>
        <w:rPr>
          <w:rFonts w:ascii="Calibri" w:hAnsi="Calibri" w:cs="Calibri"/>
          <w:b/>
          <w:bCs/>
        </w:rPr>
      </w:pPr>
      <w:r w:rsidRPr="00B3609F">
        <w:rPr>
          <w:rFonts w:ascii="Calibri" w:hAnsi="Calibri" w:cs="Calibri"/>
          <w:b/>
          <w:bCs/>
        </w:rPr>
        <w:t>PITANJA ZA OSIGURANIKA</w:t>
      </w:r>
    </w:p>
    <w:p w:rsidR="00700996" w:rsidRPr="00B3609F" w:rsidRDefault="00700996" w:rsidP="00B3609F">
      <w:pPr>
        <w:jc w:val="both"/>
        <w:rPr>
          <w:rFonts w:ascii="Calibri" w:hAnsi="Calibri" w:cs="Calibri"/>
          <w:b/>
          <w:bCs/>
        </w:rPr>
      </w:pPr>
    </w:p>
    <w:p w:rsidR="00723C3E" w:rsidRPr="00B3609F" w:rsidRDefault="00304AAA" w:rsidP="00B3609F">
      <w:pPr>
        <w:jc w:val="both"/>
        <w:rPr>
          <w:rFonts w:ascii="Calibri" w:hAnsi="Calibri" w:cs="Calibri"/>
          <w:b/>
          <w:bCs/>
        </w:rPr>
      </w:pPr>
      <w:bookmarkStart w:id="0" w:name="_Hlk176861508"/>
      <w:r w:rsidRPr="00B3609F">
        <w:rPr>
          <w:rFonts w:ascii="Calibri" w:hAnsi="Calibri" w:cs="Calibri"/>
          <w:b/>
          <w:bCs/>
        </w:rPr>
        <w:t>Odgovori na p</w:t>
      </w:r>
      <w:r w:rsidR="000A0E0E" w:rsidRPr="00B3609F">
        <w:rPr>
          <w:rFonts w:ascii="Calibri" w:hAnsi="Calibri" w:cs="Calibri"/>
          <w:b/>
          <w:bCs/>
        </w:rPr>
        <w:t>i</w:t>
      </w:r>
      <w:r w:rsidRPr="00B3609F">
        <w:rPr>
          <w:rFonts w:ascii="Calibri" w:hAnsi="Calibri" w:cs="Calibri"/>
          <w:b/>
          <w:bCs/>
        </w:rPr>
        <w:t>tanja za osiguranika moraju biti tačni i potpuni jer na osnovu istih osiguravač ceni rizik prilikom prijema osiguranika u osiguranje. Netačni i/ili nepotpuni odgovori na pitanja za posledicu mogu imati poništaj ili raskid ugovora o osiguranju. Dodatno, ukoliko se osigurani slučaj dogodi pre nego što je utvrđena netačnost prijave koja je učinjena nenamemo, osiguravač će umanjiti naknadu iz osiguranja u srazmeri između stope plaćenih premija i stope premija koje je ugovarač osiguranja trebalo da plati prema stvarnom riziku da je osiguranik dao tačne i potpune odgovore na postavljena pitanja koja su od značaja za ocenu rizika.</w:t>
      </w:r>
      <w:r w:rsidR="00DF4F8E" w:rsidRPr="00B3609F">
        <w:rPr>
          <w:rFonts w:ascii="Calibri" w:hAnsi="Calibri" w:cs="Calibri"/>
          <w:b/>
          <w:bCs/>
        </w:rPr>
        <w:tab/>
      </w:r>
    </w:p>
    <w:bookmarkEnd w:id="0"/>
    <w:p w:rsidR="00723C3E" w:rsidRPr="00B3609F" w:rsidRDefault="00723C3E" w:rsidP="00B3609F">
      <w:pPr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>Ako na neko pitanje odgovorite sa DA, molimo Vas da navedete konkretnu bolest na koju se odgovor odnosi i da priložite lekarsku dokumentaciju koja je pratila tok lečenja</w:t>
      </w:r>
    </w:p>
    <w:p w:rsidR="00DF4F8E" w:rsidRPr="00B3609F" w:rsidRDefault="00DF4F8E" w:rsidP="00B3609F">
      <w:pPr>
        <w:jc w:val="both"/>
        <w:rPr>
          <w:rFonts w:ascii="Calibri" w:hAnsi="Calibri" w:cs="Calibri"/>
          <w:b/>
          <w:bCs/>
        </w:rPr>
      </w:pPr>
      <w:r w:rsidRPr="00B3609F">
        <w:rPr>
          <w:rFonts w:ascii="Calibri" w:hAnsi="Calibri" w:cs="Calibri"/>
          <w:b/>
          <w:bCs/>
        </w:rPr>
        <w:tab/>
      </w:r>
      <w:r w:rsidRPr="00B3609F">
        <w:rPr>
          <w:rFonts w:ascii="Calibri" w:hAnsi="Calibri" w:cs="Calibri"/>
          <w:b/>
          <w:bCs/>
        </w:rPr>
        <w:tab/>
      </w:r>
      <w:r w:rsidRPr="00B3609F">
        <w:rPr>
          <w:rFonts w:ascii="Calibri" w:hAnsi="Calibri" w:cs="Calibri"/>
          <w:b/>
          <w:bCs/>
        </w:rPr>
        <w:tab/>
      </w:r>
      <w:r w:rsidRPr="00B3609F">
        <w:rPr>
          <w:rFonts w:ascii="Calibri" w:hAnsi="Calibri" w:cs="Calibri"/>
          <w:b/>
          <w:bCs/>
        </w:rPr>
        <w:tab/>
      </w:r>
    </w:p>
    <w:p w:rsidR="00DF4F8E" w:rsidRPr="00B3609F" w:rsidRDefault="00DF4F8E" w:rsidP="00B3609F">
      <w:pPr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>1.</w:t>
      </w:r>
      <w:r w:rsidRPr="00B3609F">
        <w:rPr>
          <w:rFonts w:ascii="Calibri" w:hAnsi="Calibri" w:cs="Calibri"/>
        </w:rPr>
        <w:tab/>
        <w:t xml:space="preserve">Da li ste bolovali ili </w:t>
      </w:r>
      <w:r w:rsidR="005E224B" w:rsidRPr="00B3609F">
        <w:rPr>
          <w:rFonts w:ascii="Calibri" w:hAnsi="Calibri" w:cs="Calibri"/>
        </w:rPr>
        <w:t xml:space="preserve">trenutno </w:t>
      </w:r>
      <w:r w:rsidRPr="00B3609F">
        <w:rPr>
          <w:rFonts w:ascii="Calibri" w:hAnsi="Calibri" w:cs="Calibri"/>
        </w:rPr>
        <w:t>bolujete od:</w:t>
      </w:r>
    </w:p>
    <w:p w:rsidR="00DF4F8E" w:rsidRPr="00B3609F" w:rsidRDefault="00DF4F8E" w:rsidP="00B3609F">
      <w:pPr>
        <w:pStyle w:val="ListParagraph"/>
        <w:numPr>
          <w:ilvl w:val="1"/>
          <w:numId w:val="1"/>
        </w:numPr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 xml:space="preserve">Malignih tumora, premaligne promene ili benignih tumora bilo koje </w:t>
      </w:r>
      <w:commentRangeStart w:id="1"/>
      <w:r w:rsidRPr="00B3609F">
        <w:rPr>
          <w:rFonts w:ascii="Calibri" w:hAnsi="Calibri" w:cs="Calibri"/>
        </w:rPr>
        <w:t>lokalizacije</w:t>
      </w:r>
      <w:commentRangeEnd w:id="1"/>
      <w:r w:rsidR="00EF5F4A" w:rsidRPr="00B3609F">
        <w:rPr>
          <w:rStyle w:val="CommentReference"/>
          <w:rFonts w:ascii="Calibri" w:hAnsi="Calibri" w:cs="Calibri"/>
        </w:rPr>
        <w:commentReference w:id="1"/>
      </w:r>
      <w:r w:rsidRPr="00B3609F">
        <w:rPr>
          <w:rFonts w:ascii="Calibri" w:hAnsi="Calibri" w:cs="Calibri"/>
          <w:b/>
          <w:bCs/>
          <w:i/>
          <w:iCs/>
        </w:rPr>
        <w:tab/>
      </w:r>
    </w:p>
    <w:p w:rsidR="00DF4F8E" w:rsidRPr="00B3609F" w:rsidRDefault="00DF4F8E" w:rsidP="00B3609F">
      <w:pPr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 xml:space="preserve">    1.2. Bolesti srca i krvnih sudova (što podrazumeva</w:t>
      </w:r>
      <w:r w:rsidR="00EF7DCD" w:rsidRPr="00B3609F">
        <w:rPr>
          <w:rFonts w:ascii="Calibri" w:hAnsi="Calibri" w:cs="Calibri"/>
        </w:rPr>
        <w:t xml:space="preserve"> i</w:t>
      </w:r>
      <w:r w:rsidRPr="00B3609F">
        <w:rPr>
          <w:rFonts w:ascii="Calibri" w:hAnsi="Calibri" w:cs="Calibri"/>
        </w:rPr>
        <w:t xml:space="preserve"> : povišen krvni pritisak, aritmija, tahikardija, </w:t>
      </w:r>
      <w:r w:rsidR="002C19AA" w:rsidRPr="00B3609F">
        <w:rPr>
          <w:rFonts w:ascii="Calibri" w:hAnsi="Calibri" w:cs="Calibri"/>
        </w:rPr>
        <w:t xml:space="preserve">urođene ili stečene </w:t>
      </w:r>
      <w:r w:rsidRPr="00B3609F">
        <w:rPr>
          <w:rFonts w:ascii="Calibri" w:hAnsi="Calibri" w:cs="Calibri"/>
        </w:rPr>
        <w:t>srčane mane i slabosti, infarkt srca, angina pektoris, aneurizma arterija,ateroskleroza, proširene vene ili tromboza vena)</w:t>
      </w:r>
    </w:p>
    <w:p w:rsidR="0089737D" w:rsidRPr="00B3609F" w:rsidRDefault="0089737D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 xml:space="preserve">* povišen krvni </w:t>
      </w:r>
      <w:commentRangeStart w:id="2"/>
      <w:r w:rsidRPr="00B3609F">
        <w:rPr>
          <w:rFonts w:ascii="Calibri" w:hAnsi="Calibri" w:cs="Calibri"/>
        </w:rPr>
        <w:t>pritisak</w:t>
      </w:r>
      <w:commentRangeEnd w:id="2"/>
      <w:r w:rsidR="00EF5F4A" w:rsidRPr="00B3609F">
        <w:rPr>
          <w:rStyle w:val="CommentReference"/>
          <w:rFonts w:ascii="Calibri" w:hAnsi="Calibri" w:cs="Calibri"/>
        </w:rPr>
        <w:commentReference w:id="2"/>
      </w:r>
      <w:r w:rsidR="00F64646" w:rsidRPr="00B3609F">
        <w:rPr>
          <w:rFonts w:ascii="Calibri" w:hAnsi="Calibri" w:cs="Calibri"/>
        </w:rPr>
        <w:t xml:space="preserve">  </w:t>
      </w:r>
    </w:p>
    <w:p w:rsidR="00F64646" w:rsidRPr="00B3609F" w:rsidRDefault="00F64646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 xml:space="preserve">* </w:t>
      </w:r>
      <w:commentRangeStart w:id="3"/>
      <w:r w:rsidRPr="00B3609F">
        <w:rPr>
          <w:rFonts w:ascii="Calibri" w:hAnsi="Calibri" w:cs="Calibri"/>
        </w:rPr>
        <w:t>aritmija</w:t>
      </w:r>
      <w:commentRangeEnd w:id="3"/>
      <w:r w:rsidR="00EF5F4A" w:rsidRPr="00B3609F">
        <w:rPr>
          <w:rStyle w:val="CommentReference"/>
          <w:rFonts w:ascii="Calibri" w:hAnsi="Calibri" w:cs="Calibri"/>
        </w:rPr>
        <w:commentReference w:id="3"/>
      </w:r>
      <w:r w:rsidRPr="00B3609F">
        <w:rPr>
          <w:rFonts w:ascii="Calibri" w:hAnsi="Calibri" w:cs="Calibri"/>
        </w:rPr>
        <w:t xml:space="preserve"> </w:t>
      </w:r>
    </w:p>
    <w:p w:rsidR="00F64646" w:rsidRPr="00B3609F" w:rsidRDefault="00F64646" w:rsidP="00B3609F">
      <w:pPr>
        <w:spacing w:after="0"/>
        <w:jc w:val="both"/>
        <w:rPr>
          <w:rFonts w:ascii="Calibri" w:hAnsi="Calibri" w:cs="Calibri"/>
          <w:color w:val="FF0000"/>
        </w:rPr>
      </w:pPr>
      <w:r w:rsidRPr="00B3609F">
        <w:rPr>
          <w:rFonts w:ascii="Calibri" w:hAnsi="Calibri" w:cs="Calibri"/>
        </w:rPr>
        <w:t xml:space="preserve">* </w:t>
      </w:r>
      <w:commentRangeStart w:id="4"/>
      <w:r w:rsidRPr="00B3609F">
        <w:rPr>
          <w:rFonts w:ascii="Calibri" w:hAnsi="Calibri" w:cs="Calibri"/>
        </w:rPr>
        <w:t>tahikardija</w:t>
      </w:r>
      <w:commentRangeEnd w:id="4"/>
      <w:r w:rsidR="00EF5F4A" w:rsidRPr="00B3609F">
        <w:rPr>
          <w:rStyle w:val="CommentReference"/>
          <w:rFonts w:ascii="Calibri" w:hAnsi="Calibri" w:cs="Calibri"/>
        </w:rPr>
        <w:commentReference w:id="4"/>
      </w:r>
      <w:r w:rsidRPr="00B3609F">
        <w:rPr>
          <w:rFonts w:ascii="Calibri" w:hAnsi="Calibri" w:cs="Calibri"/>
        </w:rPr>
        <w:t xml:space="preserve"> </w:t>
      </w:r>
    </w:p>
    <w:p w:rsidR="00F64646" w:rsidRPr="00B3609F" w:rsidRDefault="00F64646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 xml:space="preserve">* </w:t>
      </w:r>
      <w:r w:rsidR="002C19AA" w:rsidRPr="00B3609F">
        <w:rPr>
          <w:rFonts w:ascii="Calibri" w:hAnsi="Calibri" w:cs="Calibri"/>
        </w:rPr>
        <w:t xml:space="preserve">urođene ili stečene </w:t>
      </w:r>
      <w:r w:rsidRPr="00B3609F">
        <w:rPr>
          <w:rFonts w:ascii="Calibri" w:hAnsi="Calibri" w:cs="Calibri"/>
        </w:rPr>
        <w:t xml:space="preserve">srčane mane i </w:t>
      </w:r>
      <w:commentRangeStart w:id="5"/>
      <w:r w:rsidRPr="00B3609F">
        <w:rPr>
          <w:rFonts w:ascii="Calibri" w:hAnsi="Calibri" w:cs="Calibri"/>
        </w:rPr>
        <w:t>slabosti</w:t>
      </w:r>
      <w:commentRangeEnd w:id="5"/>
      <w:r w:rsidR="00EF5F4A" w:rsidRPr="00B3609F">
        <w:rPr>
          <w:rStyle w:val="CommentReference"/>
          <w:rFonts w:ascii="Calibri" w:hAnsi="Calibri" w:cs="Calibri"/>
        </w:rPr>
        <w:commentReference w:id="5"/>
      </w:r>
      <w:r w:rsidRPr="00B3609F">
        <w:rPr>
          <w:rFonts w:ascii="Calibri" w:hAnsi="Calibri" w:cs="Calibri"/>
        </w:rPr>
        <w:t xml:space="preserve"> </w:t>
      </w:r>
    </w:p>
    <w:p w:rsidR="00F64646" w:rsidRPr="00B3609F" w:rsidRDefault="00F64646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 xml:space="preserve">* infarkt </w:t>
      </w:r>
      <w:commentRangeStart w:id="6"/>
      <w:r w:rsidRPr="00B3609F">
        <w:rPr>
          <w:rFonts w:ascii="Calibri" w:hAnsi="Calibri" w:cs="Calibri"/>
        </w:rPr>
        <w:t>srca</w:t>
      </w:r>
      <w:commentRangeEnd w:id="6"/>
      <w:r w:rsidR="00EF5F4A" w:rsidRPr="00B3609F">
        <w:rPr>
          <w:rStyle w:val="CommentReference"/>
          <w:rFonts w:ascii="Calibri" w:hAnsi="Calibri" w:cs="Calibri"/>
        </w:rPr>
        <w:commentReference w:id="6"/>
      </w:r>
      <w:r w:rsidR="00EF5F4A" w:rsidRPr="00B3609F">
        <w:rPr>
          <w:rFonts w:ascii="Calibri" w:hAnsi="Calibri" w:cs="Calibri"/>
        </w:rPr>
        <w:t xml:space="preserve"> </w:t>
      </w:r>
    </w:p>
    <w:p w:rsidR="00F64646" w:rsidRPr="00B3609F" w:rsidRDefault="00F64646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 xml:space="preserve">* angina </w:t>
      </w:r>
      <w:commentRangeStart w:id="7"/>
      <w:r w:rsidRPr="00B3609F">
        <w:rPr>
          <w:rFonts w:ascii="Calibri" w:hAnsi="Calibri" w:cs="Calibri"/>
        </w:rPr>
        <w:t>pectoris</w:t>
      </w:r>
      <w:commentRangeEnd w:id="7"/>
      <w:r w:rsidR="00EF5F4A" w:rsidRPr="00B3609F">
        <w:rPr>
          <w:rStyle w:val="CommentReference"/>
          <w:rFonts w:ascii="Calibri" w:hAnsi="Calibri" w:cs="Calibri"/>
        </w:rPr>
        <w:commentReference w:id="7"/>
      </w:r>
      <w:r w:rsidRPr="00B3609F">
        <w:rPr>
          <w:rFonts w:ascii="Calibri" w:hAnsi="Calibri" w:cs="Calibri"/>
        </w:rPr>
        <w:t xml:space="preserve"> </w:t>
      </w:r>
    </w:p>
    <w:p w:rsidR="00F64646" w:rsidRPr="00B3609F" w:rsidRDefault="00F64646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 xml:space="preserve">* aneurizma </w:t>
      </w:r>
      <w:commentRangeStart w:id="8"/>
      <w:r w:rsidRPr="00B3609F">
        <w:rPr>
          <w:rFonts w:ascii="Calibri" w:hAnsi="Calibri" w:cs="Calibri"/>
        </w:rPr>
        <w:t>arterija</w:t>
      </w:r>
      <w:commentRangeEnd w:id="8"/>
      <w:r w:rsidR="00EF5F4A" w:rsidRPr="00B3609F">
        <w:rPr>
          <w:rStyle w:val="CommentReference"/>
          <w:rFonts w:ascii="Calibri" w:hAnsi="Calibri" w:cs="Calibri"/>
        </w:rPr>
        <w:commentReference w:id="8"/>
      </w:r>
      <w:r w:rsidRPr="00B3609F">
        <w:rPr>
          <w:rFonts w:ascii="Calibri" w:hAnsi="Calibri" w:cs="Calibri"/>
        </w:rPr>
        <w:t xml:space="preserve"> –</w:t>
      </w:r>
    </w:p>
    <w:p w:rsidR="00F64646" w:rsidRPr="00B3609F" w:rsidRDefault="00F64646" w:rsidP="00B3609F">
      <w:pPr>
        <w:spacing w:after="0"/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 xml:space="preserve">* </w:t>
      </w:r>
      <w:commentRangeStart w:id="9"/>
      <w:r w:rsidRPr="00B3609F">
        <w:rPr>
          <w:rFonts w:ascii="Calibri" w:hAnsi="Calibri" w:cs="Calibri"/>
        </w:rPr>
        <w:t>ateroskeroza</w:t>
      </w:r>
      <w:commentRangeEnd w:id="9"/>
      <w:r w:rsidR="00EF5F4A" w:rsidRPr="00B3609F">
        <w:rPr>
          <w:rStyle w:val="CommentReference"/>
          <w:rFonts w:ascii="Calibri" w:hAnsi="Calibri" w:cs="Calibri"/>
        </w:rPr>
        <w:commentReference w:id="9"/>
      </w:r>
      <w:r w:rsidRPr="00B3609F">
        <w:rPr>
          <w:rFonts w:ascii="Calibri" w:hAnsi="Calibri" w:cs="Calibri"/>
        </w:rPr>
        <w:t xml:space="preserve"> – </w:t>
      </w:r>
    </w:p>
    <w:p w:rsidR="00F64646" w:rsidRPr="00B3609F" w:rsidRDefault="00F64646" w:rsidP="00B3609F">
      <w:pPr>
        <w:spacing w:after="0"/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 xml:space="preserve">* proširene </w:t>
      </w:r>
      <w:commentRangeStart w:id="10"/>
      <w:r w:rsidRPr="00B3609F">
        <w:rPr>
          <w:rFonts w:ascii="Calibri" w:hAnsi="Calibri" w:cs="Calibri"/>
        </w:rPr>
        <w:t>vene</w:t>
      </w:r>
      <w:commentRangeEnd w:id="10"/>
      <w:r w:rsidR="00EF5F4A" w:rsidRPr="00B3609F">
        <w:rPr>
          <w:rStyle w:val="CommentReference"/>
          <w:rFonts w:ascii="Calibri" w:hAnsi="Calibri" w:cs="Calibri"/>
        </w:rPr>
        <w:commentReference w:id="10"/>
      </w:r>
      <w:r w:rsidR="002C19AA" w:rsidRPr="00B3609F">
        <w:rPr>
          <w:rFonts w:ascii="Calibri" w:hAnsi="Calibri" w:cs="Calibri"/>
        </w:rPr>
        <w:t xml:space="preserve"> </w:t>
      </w:r>
      <w:r w:rsidRPr="00B3609F">
        <w:rPr>
          <w:rFonts w:ascii="Calibri" w:hAnsi="Calibri" w:cs="Calibri"/>
        </w:rPr>
        <w:t>-</w:t>
      </w:r>
      <w:r w:rsidR="002C19AA" w:rsidRPr="00B3609F">
        <w:rPr>
          <w:rFonts w:ascii="Calibri" w:hAnsi="Calibri" w:cs="Calibri"/>
        </w:rPr>
        <w:t xml:space="preserve"> </w:t>
      </w:r>
    </w:p>
    <w:p w:rsidR="00F64646" w:rsidRPr="00B3609F" w:rsidRDefault="00F64646" w:rsidP="00B3609F">
      <w:pPr>
        <w:spacing w:after="0"/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 xml:space="preserve">* tromboza </w:t>
      </w:r>
      <w:commentRangeStart w:id="11"/>
      <w:r w:rsidRPr="00B3609F">
        <w:rPr>
          <w:rFonts w:ascii="Calibri" w:hAnsi="Calibri" w:cs="Calibri"/>
        </w:rPr>
        <w:t>vena</w:t>
      </w:r>
      <w:commentRangeEnd w:id="11"/>
      <w:r w:rsidR="00EF5F4A" w:rsidRPr="00B3609F">
        <w:rPr>
          <w:rStyle w:val="CommentReference"/>
          <w:rFonts w:ascii="Calibri" w:hAnsi="Calibri" w:cs="Calibri"/>
        </w:rPr>
        <w:commentReference w:id="11"/>
      </w:r>
      <w:r w:rsidRPr="00B3609F">
        <w:rPr>
          <w:rFonts w:ascii="Calibri" w:hAnsi="Calibri" w:cs="Calibri"/>
        </w:rPr>
        <w:t xml:space="preserve"> - </w:t>
      </w:r>
    </w:p>
    <w:p w:rsidR="00DF4F8E" w:rsidRPr="00B3609F" w:rsidRDefault="00DF4F8E" w:rsidP="00B3609F">
      <w:pPr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</w:p>
    <w:p w:rsidR="00DF4F8E" w:rsidRPr="00B3609F" w:rsidRDefault="00DF4F8E" w:rsidP="00B3609F">
      <w:pPr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 xml:space="preserve">    1.3. Bolesti metabolizma i endokrinološke bolesti (što podrazumeva i: šećerna bolest - dijabetes, poremećaj metabolizma mokraćne kiseline - giht,</w:t>
      </w:r>
      <w:r w:rsidR="00E96CB0" w:rsidRPr="00B3609F">
        <w:rPr>
          <w:rFonts w:ascii="Calibri" w:hAnsi="Calibri" w:cs="Calibri"/>
        </w:rPr>
        <w:t xml:space="preserve"> </w:t>
      </w:r>
      <w:r w:rsidRPr="00B3609F">
        <w:rPr>
          <w:rFonts w:ascii="Calibri" w:hAnsi="Calibri" w:cs="Calibri"/>
        </w:rPr>
        <w:t>bolesti štitaste i nadbubrežne žlezde, bolesti hipofize)</w:t>
      </w:r>
    </w:p>
    <w:p w:rsidR="002632D1" w:rsidRPr="00B3609F" w:rsidRDefault="009623D5" w:rsidP="00B3609F">
      <w:pPr>
        <w:spacing w:after="0"/>
        <w:jc w:val="both"/>
        <w:rPr>
          <w:rFonts w:ascii="Calibri" w:hAnsi="Calibri" w:cs="Calibri"/>
          <w:i/>
          <w:iCs/>
          <w:color w:val="000000" w:themeColor="text1"/>
        </w:rPr>
      </w:pPr>
      <w:r w:rsidRPr="00B3609F">
        <w:rPr>
          <w:rFonts w:ascii="Calibri" w:hAnsi="Calibri" w:cs="Calibri"/>
          <w:color w:val="000000" w:themeColor="text1"/>
        </w:rPr>
        <w:t xml:space="preserve">* šećerna bolest / </w:t>
      </w:r>
      <w:commentRangeStart w:id="12"/>
      <w:r w:rsidRPr="00B3609F">
        <w:rPr>
          <w:rFonts w:ascii="Calibri" w:hAnsi="Calibri" w:cs="Calibri"/>
          <w:color w:val="000000" w:themeColor="text1"/>
        </w:rPr>
        <w:t>dijabetes</w:t>
      </w:r>
      <w:commentRangeEnd w:id="12"/>
      <w:r w:rsidR="00EF5F4A" w:rsidRPr="00B3609F">
        <w:rPr>
          <w:rStyle w:val="CommentReference"/>
          <w:rFonts w:ascii="Calibri" w:hAnsi="Calibri" w:cs="Calibri"/>
          <w:color w:val="000000" w:themeColor="text1"/>
        </w:rPr>
        <w:commentReference w:id="12"/>
      </w:r>
      <w:r w:rsidRPr="00B3609F">
        <w:rPr>
          <w:rFonts w:ascii="Calibri" w:hAnsi="Calibri" w:cs="Calibri"/>
          <w:color w:val="000000" w:themeColor="text1"/>
        </w:rPr>
        <w:t>-</w:t>
      </w:r>
      <w:r w:rsidR="00B52203" w:rsidRPr="00B3609F">
        <w:rPr>
          <w:rFonts w:ascii="Calibri" w:hAnsi="Calibri" w:cs="Calibri"/>
          <w:color w:val="000000" w:themeColor="text1"/>
        </w:rPr>
        <w:t xml:space="preserve"> </w:t>
      </w:r>
    </w:p>
    <w:p w:rsidR="009623D5" w:rsidRPr="00B3609F" w:rsidRDefault="009623D5" w:rsidP="00B3609F">
      <w:pPr>
        <w:spacing w:after="0"/>
        <w:jc w:val="both"/>
        <w:rPr>
          <w:rFonts w:ascii="Calibri" w:hAnsi="Calibri" w:cs="Calibri"/>
          <w:i/>
          <w:iCs/>
          <w:color w:val="000000" w:themeColor="text1"/>
        </w:rPr>
      </w:pPr>
      <w:r w:rsidRPr="00B3609F">
        <w:rPr>
          <w:rFonts w:ascii="Calibri" w:hAnsi="Calibri" w:cs="Calibri"/>
          <w:color w:val="000000" w:themeColor="text1"/>
        </w:rPr>
        <w:t>* poremećaj metabolizma mokraćne kiseline/</w:t>
      </w:r>
      <w:commentRangeStart w:id="13"/>
      <w:r w:rsidRPr="00B3609F">
        <w:rPr>
          <w:rFonts w:ascii="Calibri" w:hAnsi="Calibri" w:cs="Calibri"/>
          <w:color w:val="000000" w:themeColor="text1"/>
        </w:rPr>
        <w:t>giht</w:t>
      </w:r>
      <w:commentRangeEnd w:id="13"/>
      <w:r w:rsidR="00EF5F4A" w:rsidRPr="00B3609F">
        <w:rPr>
          <w:rStyle w:val="CommentReference"/>
          <w:rFonts w:ascii="Calibri" w:hAnsi="Calibri" w:cs="Calibri"/>
          <w:color w:val="000000" w:themeColor="text1"/>
        </w:rPr>
        <w:commentReference w:id="13"/>
      </w:r>
      <w:r w:rsidRPr="00B3609F">
        <w:rPr>
          <w:rFonts w:ascii="Calibri" w:hAnsi="Calibri" w:cs="Calibri"/>
          <w:color w:val="000000" w:themeColor="text1"/>
        </w:rPr>
        <w:t xml:space="preserve"> –</w:t>
      </w:r>
      <w:r w:rsidR="00D21540" w:rsidRPr="00B3609F">
        <w:rPr>
          <w:rFonts w:ascii="Calibri" w:hAnsi="Calibri" w:cs="Calibri"/>
          <w:color w:val="000000" w:themeColor="text1"/>
        </w:rPr>
        <w:t xml:space="preserve"> </w:t>
      </w:r>
    </w:p>
    <w:p w:rsidR="009623D5" w:rsidRPr="00B3609F" w:rsidRDefault="009623D5" w:rsidP="00B3609F">
      <w:pPr>
        <w:spacing w:after="0"/>
        <w:jc w:val="both"/>
        <w:rPr>
          <w:rFonts w:ascii="Calibri" w:hAnsi="Calibri" w:cs="Calibri"/>
          <w:color w:val="000000" w:themeColor="text1"/>
        </w:rPr>
      </w:pPr>
      <w:r w:rsidRPr="00B3609F">
        <w:rPr>
          <w:rFonts w:ascii="Calibri" w:hAnsi="Calibri" w:cs="Calibri"/>
          <w:color w:val="000000" w:themeColor="text1"/>
        </w:rPr>
        <w:t xml:space="preserve">* bolesti štitaste </w:t>
      </w:r>
      <w:commentRangeStart w:id="14"/>
      <w:r w:rsidRPr="00B3609F">
        <w:rPr>
          <w:rFonts w:ascii="Calibri" w:hAnsi="Calibri" w:cs="Calibri"/>
          <w:color w:val="000000" w:themeColor="text1"/>
        </w:rPr>
        <w:t>žlezde</w:t>
      </w:r>
      <w:commentRangeEnd w:id="14"/>
      <w:r w:rsidR="00EF5F4A" w:rsidRPr="00B3609F">
        <w:rPr>
          <w:rStyle w:val="CommentReference"/>
          <w:rFonts w:ascii="Calibri" w:hAnsi="Calibri" w:cs="Calibri"/>
          <w:color w:val="000000" w:themeColor="text1"/>
        </w:rPr>
        <w:commentReference w:id="14"/>
      </w:r>
      <w:r w:rsidRPr="00B3609F">
        <w:rPr>
          <w:rFonts w:ascii="Calibri" w:hAnsi="Calibri" w:cs="Calibri"/>
          <w:color w:val="000000" w:themeColor="text1"/>
        </w:rPr>
        <w:t xml:space="preserve"> –</w:t>
      </w:r>
      <w:r w:rsidR="00B52203" w:rsidRPr="00B3609F">
        <w:rPr>
          <w:rFonts w:ascii="Calibri" w:hAnsi="Calibri" w:cs="Calibri"/>
          <w:color w:val="000000" w:themeColor="text1"/>
        </w:rPr>
        <w:t xml:space="preserve"> </w:t>
      </w:r>
    </w:p>
    <w:p w:rsidR="009623D5" w:rsidRPr="00B3609F" w:rsidRDefault="009623D5" w:rsidP="00B3609F">
      <w:pPr>
        <w:spacing w:after="0"/>
        <w:jc w:val="both"/>
        <w:rPr>
          <w:rFonts w:ascii="Calibri" w:hAnsi="Calibri" w:cs="Calibri"/>
          <w:color w:val="000000" w:themeColor="text1"/>
        </w:rPr>
      </w:pPr>
      <w:r w:rsidRPr="00B3609F">
        <w:rPr>
          <w:rFonts w:ascii="Calibri" w:hAnsi="Calibri" w:cs="Calibri"/>
          <w:color w:val="000000" w:themeColor="text1"/>
        </w:rPr>
        <w:t xml:space="preserve">* bolesti nadbubrežne </w:t>
      </w:r>
      <w:commentRangeStart w:id="15"/>
      <w:r w:rsidRPr="00B3609F">
        <w:rPr>
          <w:rFonts w:ascii="Calibri" w:hAnsi="Calibri" w:cs="Calibri"/>
          <w:color w:val="000000" w:themeColor="text1"/>
        </w:rPr>
        <w:t>žlezde</w:t>
      </w:r>
      <w:commentRangeEnd w:id="15"/>
      <w:r w:rsidR="00EF5F4A" w:rsidRPr="00B3609F">
        <w:rPr>
          <w:rStyle w:val="CommentReference"/>
          <w:rFonts w:ascii="Calibri" w:hAnsi="Calibri" w:cs="Calibri"/>
          <w:color w:val="000000" w:themeColor="text1"/>
        </w:rPr>
        <w:commentReference w:id="15"/>
      </w:r>
      <w:r w:rsidRPr="00B3609F">
        <w:rPr>
          <w:rFonts w:ascii="Calibri" w:hAnsi="Calibri" w:cs="Calibri"/>
          <w:color w:val="000000" w:themeColor="text1"/>
        </w:rPr>
        <w:t xml:space="preserve"> </w:t>
      </w:r>
      <w:r w:rsidRPr="00B3609F">
        <w:rPr>
          <w:rFonts w:ascii="Calibri" w:hAnsi="Calibri" w:cs="Calibri"/>
          <w:i/>
          <w:iCs/>
          <w:color w:val="000000" w:themeColor="text1"/>
        </w:rPr>
        <w:t>–</w:t>
      </w:r>
      <w:r w:rsidR="00B52203" w:rsidRPr="00B3609F">
        <w:rPr>
          <w:rFonts w:ascii="Calibri" w:hAnsi="Calibri" w:cs="Calibri"/>
          <w:i/>
          <w:iCs/>
          <w:color w:val="000000" w:themeColor="text1"/>
        </w:rPr>
        <w:t xml:space="preserve"> </w:t>
      </w:r>
    </w:p>
    <w:p w:rsidR="00D21540" w:rsidRPr="00B3609F" w:rsidRDefault="009623D5" w:rsidP="00B3609F">
      <w:pPr>
        <w:spacing w:after="0"/>
        <w:jc w:val="both"/>
        <w:rPr>
          <w:rFonts w:ascii="Calibri" w:hAnsi="Calibri" w:cs="Calibri"/>
          <w:color w:val="000000" w:themeColor="text1"/>
        </w:rPr>
      </w:pPr>
      <w:r w:rsidRPr="00B3609F">
        <w:rPr>
          <w:rFonts w:ascii="Calibri" w:hAnsi="Calibri" w:cs="Calibri"/>
          <w:color w:val="000000" w:themeColor="text1"/>
        </w:rPr>
        <w:t xml:space="preserve">* bolesti </w:t>
      </w:r>
      <w:commentRangeStart w:id="16"/>
      <w:r w:rsidRPr="00B3609F">
        <w:rPr>
          <w:rFonts w:ascii="Calibri" w:hAnsi="Calibri" w:cs="Calibri"/>
          <w:color w:val="000000" w:themeColor="text1"/>
        </w:rPr>
        <w:t>hipofize</w:t>
      </w:r>
      <w:commentRangeEnd w:id="16"/>
      <w:r w:rsidR="00EF5F4A" w:rsidRPr="00B3609F">
        <w:rPr>
          <w:rStyle w:val="CommentReference"/>
          <w:rFonts w:ascii="Calibri" w:hAnsi="Calibri" w:cs="Calibri"/>
          <w:color w:val="000000" w:themeColor="text1"/>
        </w:rPr>
        <w:commentReference w:id="16"/>
      </w:r>
      <w:r w:rsidRPr="00B3609F">
        <w:rPr>
          <w:rFonts w:ascii="Calibri" w:hAnsi="Calibri" w:cs="Calibri"/>
          <w:color w:val="000000" w:themeColor="text1"/>
        </w:rPr>
        <w:t xml:space="preserve"> </w:t>
      </w:r>
      <w:r w:rsidRPr="00B3609F">
        <w:rPr>
          <w:rFonts w:ascii="Calibri" w:hAnsi="Calibri" w:cs="Calibri"/>
          <w:i/>
          <w:iCs/>
          <w:color w:val="000000" w:themeColor="text1"/>
        </w:rPr>
        <w:t>-</w:t>
      </w:r>
      <w:r w:rsidR="00B52203" w:rsidRPr="00B3609F">
        <w:rPr>
          <w:rFonts w:ascii="Calibri" w:hAnsi="Calibri" w:cs="Calibri"/>
          <w:i/>
          <w:iCs/>
          <w:color w:val="000000" w:themeColor="text1"/>
        </w:rPr>
        <w:t xml:space="preserve"> </w:t>
      </w:r>
    </w:p>
    <w:p w:rsidR="00DF4F8E" w:rsidRPr="00B3609F" w:rsidRDefault="00DF4F8E" w:rsidP="00B3609F">
      <w:pPr>
        <w:jc w:val="both"/>
        <w:rPr>
          <w:rFonts w:ascii="Calibri" w:hAnsi="Calibri" w:cs="Calibri"/>
          <w:b/>
          <w:bCs/>
        </w:rPr>
      </w:pPr>
      <w:r w:rsidRPr="00B3609F">
        <w:rPr>
          <w:rFonts w:ascii="Calibri" w:hAnsi="Calibri" w:cs="Calibri"/>
        </w:rPr>
        <w:t xml:space="preserve">    </w:t>
      </w:r>
    </w:p>
    <w:p w:rsidR="00DF4F8E" w:rsidRPr="00B3609F" w:rsidRDefault="00DF4F8E" w:rsidP="00B3609F">
      <w:pPr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>1.4. Bolesti disajnog sistema (što podrazumeva i: hronični bronhitis, hroničnu opstruktivnu bolest pluća, bronhijalnu astmu, emfizem, plućna embolija, tuberkuloza)</w:t>
      </w:r>
    </w:p>
    <w:p w:rsidR="00D21540" w:rsidRPr="00B3609F" w:rsidRDefault="00D21540" w:rsidP="00B3609F">
      <w:pPr>
        <w:spacing w:after="0"/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 xml:space="preserve">*hronični </w:t>
      </w:r>
      <w:commentRangeStart w:id="17"/>
      <w:r w:rsidRPr="00B3609F">
        <w:rPr>
          <w:rFonts w:ascii="Calibri" w:hAnsi="Calibri" w:cs="Calibri"/>
        </w:rPr>
        <w:t>bronhitis</w:t>
      </w:r>
      <w:commentRangeEnd w:id="17"/>
      <w:r w:rsidR="00EF5F4A" w:rsidRPr="00B3609F">
        <w:rPr>
          <w:rStyle w:val="CommentReference"/>
          <w:rFonts w:ascii="Calibri" w:hAnsi="Calibri" w:cs="Calibri"/>
        </w:rPr>
        <w:commentReference w:id="17"/>
      </w:r>
      <w:r w:rsidRPr="00B3609F">
        <w:rPr>
          <w:rFonts w:ascii="Calibri" w:hAnsi="Calibri" w:cs="Calibri"/>
        </w:rPr>
        <w:t xml:space="preserve"> - </w:t>
      </w:r>
    </w:p>
    <w:p w:rsidR="00D21540" w:rsidRPr="00B3609F" w:rsidRDefault="00D21540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 xml:space="preserve">*hronična opstruktivna bolest pluća ( </w:t>
      </w:r>
      <w:commentRangeStart w:id="18"/>
      <w:r w:rsidRPr="00B3609F">
        <w:rPr>
          <w:rFonts w:ascii="Calibri" w:hAnsi="Calibri" w:cs="Calibri"/>
        </w:rPr>
        <w:t>HOBP</w:t>
      </w:r>
      <w:commentRangeEnd w:id="18"/>
      <w:r w:rsidR="00EF5F4A" w:rsidRPr="00B3609F">
        <w:rPr>
          <w:rStyle w:val="CommentReference"/>
          <w:rFonts w:ascii="Calibri" w:hAnsi="Calibri" w:cs="Calibri"/>
        </w:rPr>
        <w:commentReference w:id="18"/>
      </w:r>
      <w:r w:rsidRPr="00B3609F">
        <w:rPr>
          <w:rFonts w:ascii="Calibri" w:hAnsi="Calibri" w:cs="Calibri"/>
        </w:rPr>
        <w:t xml:space="preserve">) - </w:t>
      </w:r>
    </w:p>
    <w:p w:rsidR="00D21540" w:rsidRPr="00B3609F" w:rsidRDefault="00D21540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>*</w:t>
      </w:r>
      <w:commentRangeStart w:id="19"/>
      <w:r w:rsidRPr="00B3609F">
        <w:rPr>
          <w:rFonts w:ascii="Calibri" w:hAnsi="Calibri" w:cs="Calibri"/>
        </w:rPr>
        <w:t>astma</w:t>
      </w:r>
      <w:commentRangeEnd w:id="19"/>
      <w:r w:rsidR="00EF5F4A" w:rsidRPr="00B3609F">
        <w:rPr>
          <w:rStyle w:val="CommentReference"/>
          <w:rFonts w:ascii="Calibri" w:hAnsi="Calibri" w:cs="Calibri"/>
        </w:rPr>
        <w:commentReference w:id="19"/>
      </w:r>
      <w:r w:rsidRPr="00B3609F">
        <w:rPr>
          <w:rFonts w:ascii="Calibri" w:hAnsi="Calibri" w:cs="Calibri"/>
        </w:rPr>
        <w:t>-</w:t>
      </w:r>
    </w:p>
    <w:p w:rsidR="00D21540" w:rsidRPr="00B3609F" w:rsidRDefault="00D21540" w:rsidP="00B3609F">
      <w:pPr>
        <w:spacing w:after="0"/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>*</w:t>
      </w:r>
      <w:commentRangeStart w:id="20"/>
      <w:r w:rsidRPr="00B3609F">
        <w:rPr>
          <w:rFonts w:ascii="Calibri" w:hAnsi="Calibri" w:cs="Calibri"/>
        </w:rPr>
        <w:t>emfizem</w:t>
      </w:r>
      <w:commentRangeEnd w:id="20"/>
      <w:r w:rsidR="00EF5F4A" w:rsidRPr="00B3609F">
        <w:rPr>
          <w:rStyle w:val="CommentReference"/>
          <w:rFonts w:ascii="Calibri" w:hAnsi="Calibri" w:cs="Calibri"/>
        </w:rPr>
        <w:commentReference w:id="20"/>
      </w:r>
      <w:r w:rsidRPr="00B3609F">
        <w:rPr>
          <w:rFonts w:ascii="Calibri" w:hAnsi="Calibri" w:cs="Calibri"/>
        </w:rPr>
        <w:t xml:space="preserve">- </w:t>
      </w:r>
    </w:p>
    <w:p w:rsidR="00D21540" w:rsidRPr="00B3609F" w:rsidRDefault="00D21540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 xml:space="preserve">*plućna </w:t>
      </w:r>
      <w:commentRangeStart w:id="21"/>
      <w:r w:rsidRPr="00B3609F">
        <w:rPr>
          <w:rFonts w:ascii="Calibri" w:hAnsi="Calibri" w:cs="Calibri"/>
        </w:rPr>
        <w:t>embolija</w:t>
      </w:r>
      <w:commentRangeEnd w:id="21"/>
      <w:r w:rsidR="00EF5F4A" w:rsidRPr="00B3609F">
        <w:rPr>
          <w:rStyle w:val="CommentReference"/>
          <w:rFonts w:ascii="Calibri" w:hAnsi="Calibri" w:cs="Calibri"/>
        </w:rPr>
        <w:commentReference w:id="21"/>
      </w:r>
      <w:r w:rsidRPr="00B3609F">
        <w:rPr>
          <w:rFonts w:ascii="Calibri" w:hAnsi="Calibri" w:cs="Calibri"/>
        </w:rPr>
        <w:t xml:space="preserve">- </w:t>
      </w:r>
    </w:p>
    <w:p w:rsidR="00B3609F" w:rsidRDefault="00D21540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>*</w:t>
      </w:r>
      <w:commentRangeStart w:id="22"/>
      <w:r w:rsidRPr="00B3609F">
        <w:rPr>
          <w:rFonts w:ascii="Calibri" w:hAnsi="Calibri" w:cs="Calibri"/>
        </w:rPr>
        <w:t>tuberkuloza</w:t>
      </w:r>
      <w:commentRangeEnd w:id="22"/>
      <w:r w:rsidR="00EF5F4A" w:rsidRPr="00B3609F">
        <w:rPr>
          <w:rStyle w:val="CommentReference"/>
          <w:rFonts w:ascii="Calibri" w:hAnsi="Calibri" w:cs="Calibri"/>
        </w:rPr>
        <w:commentReference w:id="22"/>
      </w:r>
      <w:r w:rsidRPr="00B3609F">
        <w:rPr>
          <w:rFonts w:ascii="Calibri" w:hAnsi="Calibri" w:cs="Calibri"/>
        </w:rPr>
        <w:t>-</w:t>
      </w:r>
      <w:r w:rsidR="00DF4F8E" w:rsidRPr="00B3609F">
        <w:rPr>
          <w:rFonts w:ascii="Calibri" w:hAnsi="Calibri" w:cs="Calibri"/>
          <w:i/>
          <w:iCs/>
          <w:color w:val="FF0000"/>
        </w:rPr>
        <w:tab/>
      </w:r>
    </w:p>
    <w:p w:rsidR="00DF4F8E" w:rsidRPr="00B3609F" w:rsidRDefault="00DF4F8E" w:rsidP="00B3609F">
      <w:pPr>
        <w:spacing w:after="0"/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</w:p>
    <w:p w:rsidR="00DF4F8E" w:rsidRPr="00B3609F" w:rsidRDefault="00DF4F8E" w:rsidP="00B3609F">
      <w:pPr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>1.5.</w:t>
      </w:r>
      <w:r w:rsidRPr="00B3609F">
        <w:rPr>
          <w:rFonts w:ascii="Calibri" w:hAnsi="Calibri" w:cs="Calibri"/>
        </w:rPr>
        <w:tab/>
        <w:t>Bolesti uro-genitalnog sistema i dojke (što podrazumeva i: bolesti bubrega, mokraćnih kanala ili bešike, bolesti materice, jajnika,</w:t>
      </w:r>
      <w:r w:rsidR="00E96CB0" w:rsidRPr="00B3609F">
        <w:rPr>
          <w:rFonts w:ascii="Calibri" w:hAnsi="Calibri" w:cs="Calibri"/>
        </w:rPr>
        <w:t xml:space="preserve"> </w:t>
      </w:r>
      <w:r w:rsidRPr="00B3609F">
        <w:rPr>
          <w:rFonts w:ascii="Calibri" w:hAnsi="Calibri" w:cs="Calibri"/>
        </w:rPr>
        <w:t>dojke, prostate, testisa)</w:t>
      </w:r>
    </w:p>
    <w:p w:rsidR="00B1490A" w:rsidRPr="00B3609F" w:rsidRDefault="00B1490A" w:rsidP="00B3609F">
      <w:pPr>
        <w:spacing w:after="0"/>
        <w:jc w:val="both"/>
        <w:rPr>
          <w:rFonts w:ascii="Calibri" w:hAnsi="Calibri" w:cs="Calibri"/>
          <w:color w:val="000000" w:themeColor="text1"/>
        </w:rPr>
      </w:pPr>
      <w:r w:rsidRPr="00B3609F">
        <w:rPr>
          <w:rFonts w:ascii="Calibri" w:hAnsi="Calibri" w:cs="Calibri"/>
          <w:color w:val="000000" w:themeColor="text1"/>
        </w:rPr>
        <w:t xml:space="preserve">*bolesti </w:t>
      </w:r>
      <w:commentRangeStart w:id="23"/>
      <w:r w:rsidRPr="00B3609F">
        <w:rPr>
          <w:rFonts w:ascii="Calibri" w:hAnsi="Calibri" w:cs="Calibri"/>
          <w:color w:val="000000" w:themeColor="text1"/>
        </w:rPr>
        <w:t>bubrega</w:t>
      </w:r>
      <w:commentRangeEnd w:id="23"/>
      <w:r w:rsidR="00EF5F4A" w:rsidRPr="00B3609F">
        <w:rPr>
          <w:rStyle w:val="CommentReference"/>
          <w:rFonts w:ascii="Calibri" w:hAnsi="Calibri" w:cs="Calibri"/>
          <w:color w:val="000000" w:themeColor="text1"/>
        </w:rPr>
        <w:commentReference w:id="23"/>
      </w:r>
      <w:r w:rsidRPr="00B3609F">
        <w:rPr>
          <w:rFonts w:ascii="Calibri" w:hAnsi="Calibri" w:cs="Calibri"/>
          <w:color w:val="000000" w:themeColor="text1"/>
        </w:rPr>
        <w:t xml:space="preserve"> – </w:t>
      </w:r>
    </w:p>
    <w:p w:rsidR="00B1490A" w:rsidRPr="00B3609F" w:rsidRDefault="00B1490A" w:rsidP="00B3609F">
      <w:pPr>
        <w:spacing w:after="0"/>
        <w:jc w:val="both"/>
        <w:rPr>
          <w:rFonts w:ascii="Calibri" w:hAnsi="Calibri" w:cs="Calibri"/>
          <w:i/>
          <w:iCs/>
          <w:color w:val="000000" w:themeColor="text1"/>
        </w:rPr>
      </w:pPr>
      <w:r w:rsidRPr="00B3609F">
        <w:rPr>
          <w:rFonts w:ascii="Calibri" w:hAnsi="Calibri" w:cs="Calibri"/>
          <w:color w:val="000000" w:themeColor="text1"/>
        </w:rPr>
        <w:t xml:space="preserve">*bolesti mokraćnih kanala i </w:t>
      </w:r>
      <w:commentRangeStart w:id="24"/>
      <w:r w:rsidRPr="00B3609F">
        <w:rPr>
          <w:rFonts w:ascii="Calibri" w:hAnsi="Calibri" w:cs="Calibri"/>
          <w:color w:val="000000" w:themeColor="text1"/>
        </w:rPr>
        <w:t>bešike</w:t>
      </w:r>
      <w:commentRangeEnd w:id="24"/>
      <w:r w:rsidR="00EF5F4A" w:rsidRPr="00B3609F">
        <w:rPr>
          <w:rStyle w:val="CommentReference"/>
          <w:rFonts w:ascii="Calibri" w:hAnsi="Calibri" w:cs="Calibri"/>
          <w:color w:val="000000" w:themeColor="text1"/>
        </w:rPr>
        <w:commentReference w:id="24"/>
      </w:r>
      <w:r w:rsidRPr="00B3609F">
        <w:rPr>
          <w:rFonts w:ascii="Calibri" w:hAnsi="Calibri" w:cs="Calibri"/>
          <w:color w:val="000000" w:themeColor="text1"/>
        </w:rPr>
        <w:t xml:space="preserve"> – </w:t>
      </w:r>
    </w:p>
    <w:p w:rsidR="00DF4F8E" w:rsidRPr="00B3609F" w:rsidRDefault="00B1490A" w:rsidP="00B3609F">
      <w:pPr>
        <w:spacing w:after="0"/>
        <w:jc w:val="both"/>
        <w:rPr>
          <w:rFonts w:ascii="Calibri" w:hAnsi="Calibri" w:cs="Calibri"/>
          <w:color w:val="000000" w:themeColor="text1"/>
        </w:rPr>
      </w:pPr>
      <w:r w:rsidRPr="00B3609F">
        <w:rPr>
          <w:rFonts w:ascii="Calibri" w:hAnsi="Calibri" w:cs="Calibri"/>
          <w:color w:val="000000" w:themeColor="text1"/>
        </w:rPr>
        <w:t xml:space="preserve">*bolesti </w:t>
      </w:r>
      <w:commentRangeStart w:id="25"/>
      <w:r w:rsidRPr="00B3609F">
        <w:rPr>
          <w:rFonts w:ascii="Calibri" w:hAnsi="Calibri" w:cs="Calibri"/>
          <w:color w:val="000000" w:themeColor="text1"/>
        </w:rPr>
        <w:t>prostate</w:t>
      </w:r>
      <w:commentRangeEnd w:id="25"/>
      <w:r w:rsidR="00EF5F4A" w:rsidRPr="00B3609F">
        <w:rPr>
          <w:rStyle w:val="CommentReference"/>
          <w:rFonts w:ascii="Calibri" w:hAnsi="Calibri" w:cs="Calibri"/>
          <w:color w:val="000000" w:themeColor="text1"/>
        </w:rPr>
        <w:commentReference w:id="25"/>
      </w:r>
      <w:r w:rsidRPr="00B3609F">
        <w:rPr>
          <w:rFonts w:ascii="Calibri" w:hAnsi="Calibri" w:cs="Calibri"/>
          <w:color w:val="000000" w:themeColor="text1"/>
        </w:rPr>
        <w:t xml:space="preserve">- </w:t>
      </w:r>
    </w:p>
    <w:p w:rsidR="00B1490A" w:rsidRPr="00B3609F" w:rsidRDefault="00B1490A" w:rsidP="00B3609F">
      <w:pPr>
        <w:spacing w:after="0"/>
        <w:jc w:val="both"/>
        <w:rPr>
          <w:rFonts w:ascii="Calibri" w:hAnsi="Calibri" w:cs="Calibri"/>
          <w:color w:val="000000" w:themeColor="text1"/>
        </w:rPr>
      </w:pPr>
      <w:r w:rsidRPr="00B3609F">
        <w:rPr>
          <w:rFonts w:ascii="Calibri" w:hAnsi="Calibri" w:cs="Calibri"/>
          <w:color w:val="000000" w:themeColor="text1"/>
        </w:rPr>
        <w:t xml:space="preserve">*bolesti </w:t>
      </w:r>
      <w:commentRangeStart w:id="26"/>
      <w:r w:rsidRPr="00B3609F">
        <w:rPr>
          <w:rFonts w:ascii="Calibri" w:hAnsi="Calibri" w:cs="Calibri"/>
          <w:color w:val="000000" w:themeColor="text1"/>
        </w:rPr>
        <w:t>testisa</w:t>
      </w:r>
      <w:commentRangeEnd w:id="26"/>
      <w:r w:rsidR="00EF5F4A" w:rsidRPr="00B3609F">
        <w:rPr>
          <w:rStyle w:val="CommentReference"/>
          <w:rFonts w:ascii="Calibri" w:hAnsi="Calibri" w:cs="Calibri"/>
          <w:color w:val="000000" w:themeColor="text1"/>
        </w:rPr>
        <w:commentReference w:id="26"/>
      </w:r>
      <w:r w:rsidRPr="00B3609F">
        <w:rPr>
          <w:rFonts w:ascii="Calibri" w:hAnsi="Calibri" w:cs="Calibri"/>
          <w:color w:val="000000" w:themeColor="text1"/>
        </w:rPr>
        <w:t xml:space="preserve"> - </w:t>
      </w:r>
    </w:p>
    <w:p w:rsidR="00B1490A" w:rsidRPr="00B3609F" w:rsidRDefault="00B1490A" w:rsidP="00B3609F">
      <w:pPr>
        <w:spacing w:after="0"/>
        <w:jc w:val="both"/>
        <w:rPr>
          <w:rFonts w:ascii="Calibri" w:hAnsi="Calibri" w:cs="Calibri"/>
          <w:i/>
          <w:iCs/>
          <w:color w:val="000000" w:themeColor="text1"/>
        </w:rPr>
      </w:pPr>
      <w:r w:rsidRPr="00B3609F">
        <w:rPr>
          <w:rFonts w:ascii="Calibri" w:hAnsi="Calibri" w:cs="Calibri"/>
          <w:color w:val="000000" w:themeColor="text1"/>
        </w:rPr>
        <w:t xml:space="preserve">*bolesti </w:t>
      </w:r>
      <w:commentRangeStart w:id="27"/>
      <w:r w:rsidRPr="00B3609F">
        <w:rPr>
          <w:rFonts w:ascii="Calibri" w:hAnsi="Calibri" w:cs="Calibri"/>
          <w:color w:val="000000" w:themeColor="text1"/>
        </w:rPr>
        <w:t>materice</w:t>
      </w:r>
      <w:commentRangeEnd w:id="27"/>
      <w:r w:rsidR="00EF5F4A" w:rsidRPr="00B3609F">
        <w:rPr>
          <w:rStyle w:val="CommentReference"/>
          <w:rFonts w:ascii="Calibri" w:hAnsi="Calibri" w:cs="Calibri"/>
          <w:color w:val="000000" w:themeColor="text1"/>
        </w:rPr>
        <w:commentReference w:id="27"/>
      </w:r>
      <w:r w:rsidRPr="00B3609F">
        <w:rPr>
          <w:rFonts w:ascii="Calibri" w:hAnsi="Calibri" w:cs="Calibri"/>
          <w:color w:val="000000" w:themeColor="text1"/>
        </w:rPr>
        <w:t xml:space="preserve"> </w:t>
      </w:r>
      <w:r w:rsidRPr="00B3609F">
        <w:rPr>
          <w:rFonts w:ascii="Calibri" w:hAnsi="Calibri" w:cs="Calibri"/>
          <w:i/>
          <w:iCs/>
          <w:color w:val="000000" w:themeColor="text1"/>
        </w:rPr>
        <w:t xml:space="preserve">– </w:t>
      </w:r>
    </w:p>
    <w:p w:rsidR="00B1490A" w:rsidRPr="00B3609F" w:rsidRDefault="00B1490A" w:rsidP="00B3609F">
      <w:pPr>
        <w:spacing w:after="0"/>
        <w:jc w:val="both"/>
        <w:rPr>
          <w:rFonts w:ascii="Calibri" w:hAnsi="Calibri" w:cs="Calibri"/>
          <w:i/>
          <w:iCs/>
          <w:color w:val="000000" w:themeColor="text1"/>
        </w:rPr>
      </w:pPr>
      <w:r w:rsidRPr="00B3609F">
        <w:rPr>
          <w:rFonts w:ascii="Calibri" w:hAnsi="Calibri" w:cs="Calibri"/>
          <w:color w:val="000000" w:themeColor="text1"/>
        </w:rPr>
        <w:t xml:space="preserve">* bolesti </w:t>
      </w:r>
      <w:commentRangeStart w:id="28"/>
      <w:r w:rsidRPr="00B3609F">
        <w:rPr>
          <w:rFonts w:ascii="Calibri" w:hAnsi="Calibri" w:cs="Calibri"/>
          <w:color w:val="000000" w:themeColor="text1"/>
        </w:rPr>
        <w:t>jajnika</w:t>
      </w:r>
      <w:commentRangeEnd w:id="28"/>
      <w:r w:rsidR="00EF5F4A" w:rsidRPr="00B3609F">
        <w:rPr>
          <w:rStyle w:val="CommentReference"/>
          <w:rFonts w:ascii="Calibri" w:hAnsi="Calibri" w:cs="Calibri"/>
          <w:color w:val="000000" w:themeColor="text1"/>
        </w:rPr>
        <w:commentReference w:id="28"/>
      </w:r>
      <w:r w:rsidRPr="00B3609F">
        <w:rPr>
          <w:rFonts w:ascii="Calibri" w:hAnsi="Calibri" w:cs="Calibri"/>
          <w:color w:val="000000" w:themeColor="text1"/>
        </w:rPr>
        <w:t xml:space="preserve"> - </w:t>
      </w:r>
    </w:p>
    <w:p w:rsidR="00B3609F" w:rsidRDefault="00B1490A" w:rsidP="00B3609F">
      <w:pPr>
        <w:spacing w:after="0"/>
        <w:jc w:val="both"/>
        <w:rPr>
          <w:rFonts w:ascii="Calibri" w:hAnsi="Calibri" w:cs="Calibri"/>
          <w:color w:val="000000" w:themeColor="text1"/>
        </w:rPr>
      </w:pPr>
      <w:r w:rsidRPr="00B3609F">
        <w:rPr>
          <w:rFonts w:ascii="Calibri" w:hAnsi="Calibri" w:cs="Calibri"/>
          <w:color w:val="000000" w:themeColor="text1"/>
        </w:rPr>
        <w:t xml:space="preserve">*bolesti </w:t>
      </w:r>
      <w:commentRangeStart w:id="29"/>
      <w:r w:rsidRPr="00B3609F">
        <w:rPr>
          <w:rFonts w:ascii="Calibri" w:hAnsi="Calibri" w:cs="Calibri"/>
          <w:color w:val="000000" w:themeColor="text1"/>
        </w:rPr>
        <w:t>dojke</w:t>
      </w:r>
      <w:commentRangeEnd w:id="29"/>
      <w:r w:rsidR="00EF5F4A" w:rsidRPr="00B3609F">
        <w:rPr>
          <w:rStyle w:val="CommentReference"/>
          <w:rFonts w:ascii="Calibri" w:hAnsi="Calibri" w:cs="Calibri"/>
          <w:color w:val="000000" w:themeColor="text1"/>
        </w:rPr>
        <w:commentReference w:id="29"/>
      </w:r>
      <w:r w:rsidRPr="00B3609F">
        <w:rPr>
          <w:rFonts w:ascii="Calibri" w:hAnsi="Calibri" w:cs="Calibri"/>
          <w:color w:val="000000" w:themeColor="text1"/>
        </w:rPr>
        <w:t xml:space="preserve"> –</w:t>
      </w:r>
    </w:p>
    <w:p w:rsidR="00DF4F8E" w:rsidRPr="00B3609F" w:rsidRDefault="00DF4F8E" w:rsidP="00B3609F">
      <w:pPr>
        <w:spacing w:after="0"/>
        <w:jc w:val="both"/>
        <w:rPr>
          <w:rFonts w:ascii="Calibri" w:hAnsi="Calibri" w:cs="Calibri"/>
          <w:color w:val="000000" w:themeColor="text1"/>
        </w:rPr>
      </w:pPr>
      <w:r w:rsidRPr="00B3609F">
        <w:rPr>
          <w:rFonts w:ascii="Calibri" w:hAnsi="Calibri" w:cs="Calibri"/>
          <w:color w:val="000000" w:themeColor="text1"/>
        </w:rPr>
        <w:tab/>
      </w:r>
      <w:r w:rsidRPr="00B3609F">
        <w:rPr>
          <w:rFonts w:ascii="Calibri" w:hAnsi="Calibri" w:cs="Calibri"/>
          <w:color w:val="000000" w:themeColor="text1"/>
        </w:rPr>
        <w:tab/>
      </w:r>
      <w:r w:rsidRPr="00B3609F">
        <w:rPr>
          <w:rFonts w:ascii="Calibri" w:hAnsi="Calibri" w:cs="Calibri"/>
          <w:color w:val="000000" w:themeColor="text1"/>
        </w:rPr>
        <w:tab/>
      </w:r>
      <w:r w:rsidRPr="00B3609F">
        <w:rPr>
          <w:rFonts w:ascii="Calibri" w:hAnsi="Calibri" w:cs="Calibri"/>
          <w:color w:val="000000" w:themeColor="text1"/>
        </w:rPr>
        <w:tab/>
      </w:r>
      <w:r w:rsidRPr="00B3609F">
        <w:rPr>
          <w:rFonts w:ascii="Calibri" w:hAnsi="Calibri" w:cs="Calibri"/>
          <w:color w:val="000000" w:themeColor="text1"/>
        </w:rPr>
        <w:tab/>
      </w:r>
    </w:p>
    <w:p w:rsidR="00DF4F8E" w:rsidRPr="00B3609F" w:rsidRDefault="00DF4F8E" w:rsidP="00B3609F">
      <w:pPr>
        <w:spacing w:after="0"/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 xml:space="preserve">    1.6. Bolesti krvi i zgrušavanja krvi, bolesti imunog i limfnog sistema (što podrazumeva i: leukemiju, limfome, HIV, SIDA, sistemski lupus, sistemske bolesti vezivnog tkiva)</w:t>
      </w:r>
    </w:p>
    <w:p w:rsidR="009623D5" w:rsidRPr="00B3609F" w:rsidRDefault="000B6D66" w:rsidP="00B3609F">
      <w:pPr>
        <w:spacing w:after="0"/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>*</w:t>
      </w:r>
      <w:commentRangeStart w:id="30"/>
      <w:r w:rsidRPr="00B3609F">
        <w:rPr>
          <w:rFonts w:ascii="Calibri" w:hAnsi="Calibri" w:cs="Calibri"/>
        </w:rPr>
        <w:t>leukemija</w:t>
      </w:r>
      <w:commentRangeEnd w:id="30"/>
      <w:r w:rsidR="00B3609F" w:rsidRPr="00B3609F">
        <w:rPr>
          <w:rFonts w:ascii="Calibri" w:hAnsi="Calibri" w:cs="Calibri"/>
        </w:rPr>
        <w:commentReference w:id="30"/>
      </w:r>
      <w:r w:rsidRPr="00B3609F">
        <w:rPr>
          <w:rFonts w:ascii="Calibri" w:hAnsi="Calibri" w:cs="Calibri"/>
        </w:rPr>
        <w:t xml:space="preserve"> – </w:t>
      </w:r>
    </w:p>
    <w:p w:rsidR="000B6D66" w:rsidRPr="00B3609F" w:rsidRDefault="000B6D66" w:rsidP="00B3609F">
      <w:pPr>
        <w:spacing w:after="0"/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>*</w:t>
      </w:r>
      <w:commentRangeStart w:id="31"/>
      <w:r w:rsidRPr="00B3609F">
        <w:rPr>
          <w:rFonts w:ascii="Calibri" w:hAnsi="Calibri" w:cs="Calibri"/>
        </w:rPr>
        <w:t>limfomi</w:t>
      </w:r>
      <w:commentRangeEnd w:id="31"/>
      <w:r w:rsidR="00B3609F" w:rsidRPr="00B3609F">
        <w:rPr>
          <w:rFonts w:ascii="Calibri" w:hAnsi="Calibri" w:cs="Calibri"/>
        </w:rPr>
        <w:commentReference w:id="31"/>
      </w:r>
      <w:r w:rsidRPr="00B3609F">
        <w:rPr>
          <w:rFonts w:ascii="Calibri" w:hAnsi="Calibri" w:cs="Calibri"/>
        </w:rPr>
        <w:t xml:space="preserve"> - </w:t>
      </w:r>
    </w:p>
    <w:p w:rsidR="000B6D66" w:rsidRPr="00B3609F" w:rsidRDefault="000B6D66" w:rsidP="00B3609F">
      <w:pPr>
        <w:spacing w:after="0"/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>*HIV/</w:t>
      </w:r>
      <w:commentRangeStart w:id="32"/>
      <w:r w:rsidRPr="00B3609F">
        <w:rPr>
          <w:rFonts w:ascii="Calibri" w:hAnsi="Calibri" w:cs="Calibri"/>
        </w:rPr>
        <w:t>SIDA</w:t>
      </w:r>
      <w:commentRangeEnd w:id="32"/>
      <w:r w:rsidR="00B3609F" w:rsidRPr="00B3609F">
        <w:rPr>
          <w:rFonts w:ascii="Calibri" w:hAnsi="Calibri" w:cs="Calibri"/>
        </w:rPr>
        <w:commentReference w:id="32"/>
      </w:r>
      <w:r w:rsidRPr="00B3609F">
        <w:rPr>
          <w:rFonts w:ascii="Calibri" w:hAnsi="Calibri" w:cs="Calibri"/>
        </w:rPr>
        <w:t xml:space="preserve"> - </w:t>
      </w:r>
    </w:p>
    <w:p w:rsidR="000B6D66" w:rsidRPr="00B3609F" w:rsidRDefault="000B6D66" w:rsidP="00B3609F">
      <w:pPr>
        <w:spacing w:after="0"/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 xml:space="preserve">*sistemski </w:t>
      </w:r>
      <w:commentRangeStart w:id="33"/>
      <w:r w:rsidRPr="00B3609F">
        <w:rPr>
          <w:rFonts w:ascii="Calibri" w:hAnsi="Calibri" w:cs="Calibri"/>
        </w:rPr>
        <w:t>lupus</w:t>
      </w:r>
      <w:commentRangeEnd w:id="33"/>
      <w:r w:rsidR="00B3609F" w:rsidRPr="00B3609F">
        <w:rPr>
          <w:rFonts w:ascii="Calibri" w:hAnsi="Calibri" w:cs="Calibri"/>
        </w:rPr>
        <w:commentReference w:id="33"/>
      </w:r>
      <w:r w:rsidRPr="00B3609F">
        <w:rPr>
          <w:rFonts w:ascii="Calibri" w:hAnsi="Calibri" w:cs="Calibri"/>
        </w:rPr>
        <w:t xml:space="preserve">- </w:t>
      </w:r>
    </w:p>
    <w:p w:rsidR="000B6D66" w:rsidRPr="00B3609F" w:rsidRDefault="000B6D66" w:rsidP="00B3609F">
      <w:pPr>
        <w:spacing w:after="0"/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 xml:space="preserve">*sistemske bolesti vezivnog </w:t>
      </w:r>
      <w:commentRangeStart w:id="34"/>
      <w:r w:rsidRPr="00B3609F">
        <w:rPr>
          <w:rFonts w:ascii="Calibri" w:hAnsi="Calibri" w:cs="Calibri"/>
        </w:rPr>
        <w:t>tkiva</w:t>
      </w:r>
      <w:commentRangeEnd w:id="34"/>
      <w:r w:rsidR="00B3609F" w:rsidRPr="00B3609F">
        <w:rPr>
          <w:rFonts w:ascii="Calibri" w:hAnsi="Calibri" w:cs="Calibri"/>
        </w:rPr>
        <w:commentReference w:id="34"/>
      </w:r>
      <w:r w:rsidRPr="00B3609F">
        <w:rPr>
          <w:rFonts w:ascii="Calibri" w:hAnsi="Calibri" w:cs="Calibri"/>
        </w:rPr>
        <w:t xml:space="preserve">- </w:t>
      </w:r>
    </w:p>
    <w:p w:rsidR="00DF4F8E" w:rsidRPr="00B3609F" w:rsidRDefault="00DF4F8E" w:rsidP="00B3609F">
      <w:pPr>
        <w:spacing w:after="0"/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</w:p>
    <w:p w:rsidR="00DF4F8E" w:rsidRPr="00B3609F" w:rsidRDefault="00DF4F8E" w:rsidP="00B3609F">
      <w:pPr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 xml:space="preserve">    1.7. Bolesti digestivnog sistema (što podrazumeva i: čir želuca ili dvanaestopalačnog creva, Kronova bolest, ulcerozni kolitis, bilo koji oblik hepatitisa, cirozu jetre, bolesti žuči i žučnih puteva, gušterače)</w:t>
      </w:r>
    </w:p>
    <w:p w:rsidR="00EF7DCD" w:rsidRPr="00B3609F" w:rsidRDefault="00C40033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 xml:space="preserve">*čir želuca ili dvanaestopalačnog </w:t>
      </w:r>
      <w:commentRangeStart w:id="35"/>
      <w:r w:rsidRPr="00B3609F">
        <w:rPr>
          <w:rFonts w:ascii="Calibri" w:hAnsi="Calibri" w:cs="Calibri"/>
        </w:rPr>
        <w:t>creva</w:t>
      </w:r>
      <w:commentRangeEnd w:id="35"/>
      <w:r w:rsidR="00B3609F" w:rsidRPr="00B3609F">
        <w:rPr>
          <w:rStyle w:val="CommentReference"/>
        </w:rPr>
        <w:commentReference w:id="35"/>
      </w:r>
      <w:r w:rsidRPr="00B3609F">
        <w:rPr>
          <w:rFonts w:ascii="Calibri" w:hAnsi="Calibri" w:cs="Calibri"/>
        </w:rPr>
        <w:t>-</w:t>
      </w:r>
      <w:r w:rsidRPr="00B3609F">
        <w:rPr>
          <w:rFonts w:ascii="Calibri" w:hAnsi="Calibri" w:cs="Calibri"/>
          <w:i/>
          <w:iCs/>
          <w:color w:val="FF0000"/>
        </w:rPr>
        <w:t xml:space="preserve"> </w:t>
      </w:r>
    </w:p>
    <w:p w:rsidR="00C40033" w:rsidRPr="00B3609F" w:rsidRDefault="00C40033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 xml:space="preserve">*Kronova </w:t>
      </w:r>
      <w:commentRangeStart w:id="36"/>
      <w:r w:rsidRPr="00B3609F">
        <w:rPr>
          <w:rFonts w:ascii="Calibri" w:hAnsi="Calibri" w:cs="Calibri"/>
        </w:rPr>
        <w:t>bolest</w:t>
      </w:r>
      <w:commentRangeEnd w:id="36"/>
      <w:r w:rsidR="00B3609F" w:rsidRPr="00B3609F">
        <w:rPr>
          <w:rStyle w:val="CommentReference"/>
        </w:rPr>
        <w:commentReference w:id="36"/>
      </w:r>
      <w:r w:rsidRPr="00B3609F">
        <w:rPr>
          <w:rFonts w:ascii="Calibri" w:hAnsi="Calibri" w:cs="Calibri"/>
        </w:rPr>
        <w:t>-</w:t>
      </w:r>
    </w:p>
    <w:p w:rsidR="00C40033" w:rsidRPr="00B3609F" w:rsidRDefault="00C40033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 xml:space="preserve">*Ulcerozni </w:t>
      </w:r>
      <w:commentRangeStart w:id="37"/>
      <w:r w:rsidRPr="00B3609F">
        <w:rPr>
          <w:rFonts w:ascii="Calibri" w:hAnsi="Calibri" w:cs="Calibri"/>
        </w:rPr>
        <w:t>kolitis</w:t>
      </w:r>
      <w:commentRangeEnd w:id="37"/>
      <w:r w:rsidR="00B3609F" w:rsidRPr="00B3609F">
        <w:rPr>
          <w:rStyle w:val="CommentReference"/>
        </w:rPr>
        <w:commentReference w:id="37"/>
      </w:r>
      <w:r w:rsidRPr="00B3609F">
        <w:rPr>
          <w:rFonts w:ascii="Calibri" w:hAnsi="Calibri" w:cs="Calibri"/>
        </w:rPr>
        <w:t>-</w:t>
      </w:r>
      <w:r w:rsidR="00425AF1" w:rsidRPr="00B3609F">
        <w:rPr>
          <w:rFonts w:ascii="Calibri" w:hAnsi="Calibri" w:cs="Calibri"/>
        </w:rPr>
        <w:t xml:space="preserve"> </w:t>
      </w:r>
    </w:p>
    <w:p w:rsidR="00C40033" w:rsidRPr="00B3609F" w:rsidRDefault="00C40033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>*</w:t>
      </w:r>
      <w:commentRangeStart w:id="38"/>
      <w:r w:rsidRPr="00B3609F">
        <w:rPr>
          <w:rFonts w:ascii="Calibri" w:hAnsi="Calibri" w:cs="Calibri"/>
        </w:rPr>
        <w:t>hepatitis</w:t>
      </w:r>
      <w:commentRangeEnd w:id="38"/>
      <w:r w:rsidR="00B3609F" w:rsidRPr="00B3609F">
        <w:rPr>
          <w:rStyle w:val="CommentReference"/>
        </w:rPr>
        <w:commentReference w:id="38"/>
      </w:r>
      <w:r w:rsidRPr="00B3609F">
        <w:rPr>
          <w:rFonts w:ascii="Calibri" w:hAnsi="Calibri" w:cs="Calibri"/>
        </w:rPr>
        <w:t>-</w:t>
      </w:r>
    </w:p>
    <w:p w:rsidR="00C40033" w:rsidRPr="00B3609F" w:rsidRDefault="00C40033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 xml:space="preserve">*ciroza </w:t>
      </w:r>
      <w:commentRangeStart w:id="39"/>
      <w:r w:rsidRPr="00B3609F">
        <w:rPr>
          <w:rFonts w:ascii="Calibri" w:hAnsi="Calibri" w:cs="Calibri"/>
        </w:rPr>
        <w:t>jetre</w:t>
      </w:r>
      <w:commentRangeEnd w:id="39"/>
      <w:r w:rsidR="00B3609F" w:rsidRPr="00B3609F">
        <w:rPr>
          <w:rStyle w:val="CommentReference"/>
        </w:rPr>
        <w:commentReference w:id="39"/>
      </w:r>
      <w:r w:rsidRPr="00B3609F">
        <w:rPr>
          <w:rFonts w:ascii="Calibri" w:hAnsi="Calibri" w:cs="Calibri"/>
        </w:rPr>
        <w:t>-</w:t>
      </w:r>
      <w:r w:rsidR="006C3918" w:rsidRPr="00B3609F">
        <w:rPr>
          <w:rFonts w:ascii="Calibri" w:hAnsi="Calibri" w:cs="Calibri"/>
        </w:rPr>
        <w:t xml:space="preserve"> </w:t>
      </w:r>
      <w:bookmarkStart w:id="40" w:name="_Hlk160794493"/>
    </w:p>
    <w:bookmarkEnd w:id="40"/>
    <w:p w:rsidR="00C40033" w:rsidRPr="00B3609F" w:rsidRDefault="00C40033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 xml:space="preserve">*bolesti žuči i žučnih </w:t>
      </w:r>
      <w:commentRangeStart w:id="41"/>
      <w:r w:rsidRPr="00B3609F">
        <w:rPr>
          <w:rFonts w:ascii="Calibri" w:hAnsi="Calibri" w:cs="Calibri"/>
        </w:rPr>
        <w:t>puteva</w:t>
      </w:r>
      <w:commentRangeEnd w:id="41"/>
      <w:r w:rsidR="00B3609F" w:rsidRPr="00B3609F">
        <w:rPr>
          <w:rStyle w:val="CommentReference"/>
        </w:rPr>
        <w:commentReference w:id="41"/>
      </w:r>
      <w:r w:rsidRPr="00B3609F">
        <w:rPr>
          <w:rFonts w:ascii="Calibri" w:hAnsi="Calibri" w:cs="Calibri"/>
        </w:rPr>
        <w:t>-</w:t>
      </w:r>
      <w:r w:rsidR="006C3918" w:rsidRPr="00B3609F">
        <w:rPr>
          <w:rFonts w:ascii="Calibri" w:hAnsi="Calibri" w:cs="Calibri"/>
        </w:rPr>
        <w:t xml:space="preserve"> </w:t>
      </w:r>
    </w:p>
    <w:p w:rsidR="00B3609F" w:rsidRDefault="00C40033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>*bolesti gušterače (</w:t>
      </w:r>
      <w:commentRangeStart w:id="42"/>
      <w:r w:rsidRPr="00B3609F">
        <w:rPr>
          <w:rFonts w:ascii="Calibri" w:hAnsi="Calibri" w:cs="Calibri"/>
        </w:rPr>
        <w:t>pankreasa</w:t>
      </w:r>
      <w:commentRangeEnd w:id="42"/>
      <w:r w:rsidR="00B3609F" w:rsidRPr="00B3609F">
        <w:rPr>
          <w:rStyle w:val="CommentReference"/>
        </w:rPr>
        <w:commentReference w:id="42"/>
      </w:r>
      <w:r w:rsidRPr="00B3609F">
        <w:rPr>
          <w:rFonts w:ascii="Calibri" w:hAnsi="Calibri" w:cs="Calibri"/>
        </w:rPr>
        <w:t>)-</w:t>
      </w:r>
      <w:r w:rsidR="00DF4F8E" w:rsidRPr="00B3609F">
        <w:rPr>
          <w:rFonts w:ascii="Calibri" w:hAnsi="Calibri" w:cs="Calibri"/>
          <w:i/>
          <w:iCs/>
          <w:color w:val="FF0000"/>
        </w:rPr>
        <w:tab/>
      </w:r>
    </w:p>
    <w:p w:rsidR="00DF4F8E" w:rsidRPr="00B3609F" w:rsidRDefault="00DF4F8E" w:rsidP="00B3609F">
      <w:pPr>
        <w:spacing w:after="0"/>
        <w:jc w:val="both"/>
        <w:rPr>
          <w:rFonts w:ascii="Calibri" w:hAnsi="Calibri" w:cs="Calibri"/>
          <w:b/>
          <w:bCs/>
          <w:i/>
          <w:iCs/>
          <w:color w:val="FF0000"/>
        </w:rPr>
      </w:pPr>
      <w:r w:rsidRPr="00B3609F">
        <w:rPr>
          <w:rFonts w:ascii="Calibri" w:hAnsi="Calibri" w:cs="Calibri"/>
          <w:b/>
          <w:bCs/>
          <w:i/>
          <w:iCs/>
          <w:color w:val="FF0000"/>
        </w:rPr>
        <w:tab/>
      </w:r>
      <w:r w:rsidRPr="00B3609F">
        <w:rPr>
          <w:rFonts w:ascii="Calibri" w:hAnsi="Calibri" w:cs="Calibri"/>
          <w:b/>
          <w:bCs/>
          <w:i/>
          <w:iCs/>
          <w:color w:val="FF0000"/>
        </w:rPr>
        <w:tab/>
      </w:r>
      <w:r w:rsidRPr="00B3609F">
        <w:rPr>
          <w:rFonts w:ascii="Calibri" w:hAnsi="Calibri" w:cs="Calibri"/>
          <w:b/>
          <w:bCs/>
          <w:i/>
          <w:iCs/>
          <w:color w:val="FF0000"/>
        </w:rPr>
        <w:tab/>
      </w:r>
    </w:p>
    <w:p w:rsidR="00DF4F8E" w:rsidRPr="00B3609F" w:rsidRDefault="00DF4F8E" w:rsidP="00B3609F">
      <w:pPr>
        <w:jc w:val="both"/>
        <w:rPr>
          <w:rFonts w:ascii="Calibri" w:hAnsi="Calibri" w:cs="Calibri"/>
          <w:b/>
          <w:bCs/>
          <w:i/>
          <w:iCs/>
          <w:color w:val="FF0000"/>
        </w:rPr>
      </w:pPr>
      <w:r w:rsidRPr="00B3609F">
        <w:rPr>
          <w:rFonts w:ascii="Calibri" w:hAnsi="Calibri" w:cs="Calibri"/>
        </w:rPr>
        <w:t xml:space="preserve">    1.8. Bolesti lokomotornog sistema (što podrazumeva i: degenerativne i reumatske bolesti kostiju, zglobova i </w:t>
      </w:r>
      <w:commentRangeStart w:id="43"/>
      <w:r w:rsidRPr="00B3609F">
        <w:rPr>
          <w:rFonts w:ascii="Calibri" w:hAnsi="Calibri" w:cs="Calibri"/>
        </w:rPr>
        <w:t>kičme</w:t>
      </w:r>
      <w:commentRangeEnd w:id="43"/>
      <w:r w:rsidR="00B3609F">
        <w:rPr>
          <w:rStyle w:val="CommentReference"/>
        </w:rPr>
        <w:commentReference w:id="43"/>
      </w:r>
      <w:r w:rsidRPr="00B3609F">
        <w:rPr>
          <w:rFonts w:ascii="Calibri" w:hAnsi="Calibri" w:cs="Calibri"/>
        </w:rPr>
        <w:t>)</w:t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</w:p>
    <w:p w:rsidR="00DF4F8E" w:rsidRPr="00B3609F" w:rsidRDefault="00DF4F8E" w:rsidP="00B3609F">
      <w:pPr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 xml:space="preserve">    1.9. Bolesti nervnog sistema i psihičke bolesti (što podrazumeva i: pareze, paralize, epilepsiju, moždani udar-šlog, multipla skleroza, mišićne distrofije, Parkinsonizam, Alchajmerova bolest, demencije, psihoze, depresije, </w:t>
      </w:r>
      <w:bookmarkStart w:id="44" w:name="_Hlk160794277"/>
      <w:r w:rsidRPr="00B3609F">
        <w:rPr>
          <w:rFonts w:ascii="Calibri" w:hAnsi="Calibri" w:cs="Calibri"/>
        </w:rPr>
        <w:t>šizofrenija, poremećaj ličnosti, mentalna retardacija, alkoholizam, narkomanija, pokušaj samoubistva</w:t>
      </w:r>
      <w:bookmarkEnd w:id="44"/>
      <w:r w:rsidRPr="00B3609F">
        <w:rPr>
          <w:rFonts w:ascii="Calibri" w:hAnsi="Calibri" w:cs="Calibri"/>
        </w:rPr>
        <w:t>)</w:t>
      </w:r>
    </w:p>
    <w:p w:rsidR="0060761E" w:rsidRPr="00B3609F" w:rsidRDefault="0060761E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>*</w:t>
      </w:r>
      <w:r w:rsidR="00CC0207" w:rsidRPr="00B3609F">
        <w:rPr>
          <w:rFonts w:ascii="Calibri" w:hAnsi="Calibri" w:cs="Calibri"/>
        </w:rPr>
        <w:t>pareze/</w:t>
      </w:r>
      <w:commentRangeStart w:id="45"/>
      <w:r w:rsidR="00CC0207" w:rsidRPr="00B3609F">
        <w:rPr>
          <w:rFonts w:ascii="Calibri" w:hAnsi="Calibri" w:cs="Calibri"/>
        </w:rPr>
        <w:t>paralize</w:t>
      </w:r>
      <w:commentRangeEnd w:id="45"/>
      <w:r w:rsidR="00B3609F" w:rsidRPr="00B3609F">
        <w:rPr>
          <w:rStyle w:val="CommentReference"/>
        </w:rPr>
        <w:commentReference w:id="45"/>
      </w:r>
      <w:r w:rsidR="00CC0207" w:rsidRPr="00B3609F">
        <w:rPr>
          <w:rFonts w:ascii="Calibri" w:hAnsi="Calibri" w:cs="Calibri"/>
        </w:rPr>
        <w:t xml:space="preserve">- </w:t>
      </w:r>
      <w:bookmarkStart w:id="46" w:name="_Hlk160794607"/>
    </w:p>
    <w:bookmarkEnd w:id="46"/>
    <w:p w:rsidR="00CC0207" w:rsidRPr="00B3609F" w:rsidRDefault="00CC0207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>*</w:t>
      </w:r>
      <w:commentRangeStart w:id="47"/>
      <w:r w:rsidRPr="00B3609F">
        <w:rPr>
          <w:rFonts w:ascii="Calibri" w:hAnsi="Calibri" w:cs="Calibri"/>
        </w:rPr>
        <w:t>epilepsija</w:t>
      </w:r>
      <w:commentRangeEnd w:id="47"/>
      <w:r w:rsidR="00B3609F" w:rsidRPr="00B3609F">
        <w:rPr>
          <w:rStyle w:val="CommentReference"/>
        </w:rPr>
        <w:commentReference w:id="47"/>
      </w:r>
      <w:r w:rsidRPr="00B3609F">
        <w:rPr>
          <w:rFonts w:ascii="Calibri" w:hAnsi="Calibri" w:cs="Calibri"/>
        </w:rPr>
        <w:t xml:space="preserve">- </w:t>
      </w:r>
    </w:p>
    <w:p w:rsidR="00CC0207" w:rsidRPr="00B3609F" w:rsidRDefault="00CC0207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>*moždani udar-</w:t>
      </w:r>
      <w:commentRangeStart w:id="48"/>
      <w:r w:rsidRPr="00B3609F">
        <w:rPr>
          <w:rFonts w:ascii="Calibri" w:hAnsi="Calibri" w:cs="Calibri"/>
        </w:rPr>
        <w:t>šlog</w:t>
      </w:r>
      <w:commentRangeEnd w:id="48"/>
      <w:r w:rsidR="00B3609F" w:rsidRPr="00B3609F">
        <w:rPr>
          <w:rStyle w:val="CommentReference"/>
        </w:rPr>
        <w:commentReference w:id="48"/>
      </w:r>
      <w:r w:rsidRPr="00B3609F">
        <w:rPr>
          <w:rFonts w:ascii="Calibri" w:hAnsi="Calibri" w:cs="Calibri"/>
        </w:rPr>
        <w:t>-</w:t>
      </w:r>
      <w:r w:rsidR="004B4475" w:rsidRPr="00B3609F">
        <w:rPr>
          <w:rFonts w:ascii="Calibri" w:hAnsi="Calibri" w:cs="Calibri"/>
          <w:i/>
          <w:iCs/>
          <w:color w:val="FF0000"/>
        </w:rPr>
        <w:t xml:space="preserve"> </w:t>
      </w:r>
    </w:p>
    <w:p w:rsidR="00CC0207" w:rsidRPr="00B3609F" w:rsidRDefault="00CC0207" w:rsidP="00B3609F">
      <w:pPr>
        <w:spacing w:after="0"/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 xml:space="preserve">*multipla </w:t>
      </w:r>
      <w:commentRangeStart w:id="49"/>
      <w:r w:rsidRPr="00B3609F">
        <w:rPr>
          <w:rFonts w:ascii="Calibri" w:hAnsi="Calibri" w:cs="Calibri"/>
        </w:rPr>
        <w:t>sleroza</w:t>
      </w:r>
      <w:commentRangeEnd w:id="49"/>
      <w:r w:rsidR="00B3609F" w:rsidRPr="00B3609F">
        <w:rPr>
          <w:rStyle w:val="CommentReference"/>
        </w:rPr>
        <w:commentReference w:id="49"/>
      </w:r>
      <w:r w:rsidRPr="00B3609F">
        <w:rPr>
          <w:rFonts w:ascii="Calibri" w:hAnsi="Calibri" w:cs="Calibri"/>
        </w:rPr>
        <w:t>-</w:t>
      </w:r>
      <w:r w:rsidR="004B4475" w:rsidRPr="00B3609F">
        <w:rPr>
          <w:rFonts w:ascii="Calibri" w:hAnsi="Calibri" w:cs="Calibri"/>
        </w:rPr>
        <w:t xml:space="preserve"> </w:t>
      </w:r>
    </w:p>
    <w:p w:rsidR="00CC0207" w:rsidRPr="00B3609F" w:rsidRDefault="00CC0207" w:rsidP="00B3609F">
      <w:pPr>
        <w:spacing w:after="0"/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 xml:space="preserve">*mišićne </w:t>
      </w:r>
      <w:commentRangeStart w:id="50"/>
      <w:r w:rsidRPr="00B3609F">
        <w:rPr>
          <w:rFonts w:ascii="Calibri" w:hAnsi="Calibri" w:cs="Calibri"/>
        </w:rPr>
        <w:t>distrofije</w:t>
      </w:r>
      <w:commentRangeEnd w:id="50"/>
      <w:r w:rsidR="00B3609F" w:rsidRPr="00B3609F">
        <w:rPr>
          <w:rStyle w:val="CommentReference"/>
        </w:rPr>
        <w:commentReference w:id="50"/>
      </w:r>
      <w:r w:rsidRPr="00B3609F">
        <w:rPr>
          <w:rFonts w:ascii="Calibri" w:hAnsi="Calibri" w:cs="Calibri"/>
        </w:rPr>
        <w:t>-</w:t>
      </w:r>
      <w:r w:rsidR="004B4475" w:rsidRPr="00B3609F">
        <w:rPr>
          <w:rFonts w:ascii="Calibri" w:hAnsi="Calibri" w:cs="Calibri"/>
        </w:rPr>
        <w:t xml:space="preserve"> </w:t>
      </w:r>
    </w:p>
    <w:p w:rsidR="00CC0207" w:rsidRPr="00B3609F" w:rsidRDefault="00CC0207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>*</w:t>
      </w:r>
      <w:commentRangeStart w:id="51"/>
      <w:r w:rsidRPr="00B3609F">
        <w:rPr>
          <w:rFonts w:ascii="Calibri" w:hAnsi="Calibri" w:cs="Calibri"/>
        </w:rPr>
        <w:t>Parkinsonizam</w:t>
      </w:r>
      <w:commentRangeEnd w:id="51"/>
      <w:r w:rsidR="00B3609F" w:rsidRPr="00B3609F">
        <w:rPr>
          <w:rStyle w:val="CommentReference"/>
        </w:rPr>
        <w:commentReference w:id="51"/>
      </w:r>
      <w:r w:rsidRPr="00B3609F">
        <w:rPr>
          <w:rFonts w:ascii="Calibri" w:hAnsi="Calibri" w:cs="Calibri"/>
        </w:rPr>
        <w:t>-</w:t>
      </w:r>
      <w:r w:rsidR="004B4475" w:rsidRPr="00B3609F">
        <w:rPr>
          <w:rFonts w:ascii="Calibri" w:hAnsi="Calibri" w:cs="Calibri"/>
        </w:rPr>
        <w:t xml:space="preserve"> </w:t>
      </w:r>
    </w:p>
    <w:p w:rsidR="00CC0207" w:rsidRPr="00B3609F" w:rsidRDefault="00CC0207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>*Alchajmerova bolest/</w:t>
      </w:r>
      <w:commentRangeStart w:id="52"/>
      <w:r w:rsidRPr="00B3609F">
        <w:rPr>
          <w:rFonts w:ascii="Calibri" w:hAnsi="Calibri" w:cs="Calibri"/>
        </w:rPr>
        <w:t>demencije</w:t>
      </w:r>
      <w:commentRangeEnd w:id="52"/>
      <w:r w:rsidR="00B3609F" w:rsidRPr="00B3609F">
        <w:rPr>
          <w:rStyle w:val="CommentReference"/>
        </w:rPr>
        <w:commentReference w:id="52"/>
      </w:r>
      <w:r w:rsidRPr="00B3609F">
        <w:rPr>
          <w:rFonts w:ascii="Calibri" w:hAnsi="Calibri" w:cs="Calibri"/>
        </w:rPr>
        <w:t>-</w:t>
      </w:r>
      <w:r w:rsidR="004B4475" w:rsidRPr="00B3609F">
        <w:rPr>
          <w:rFonts w:ascii="Calibri" w:hAnsi="Calibri" w:cs="Calibri"/>
        </w:rPr>
        <w:t xml:space="preserve"> </w:t>
      </w:r>
    </w:p>
    <w:p w:rsidR="00CC0207" w:rsidRPr="00B3609F" w:rsidRDefault="00CC0207" w:rsidP="00B3609F">
      <w:pPr>
        <w:spacing w:after="0"/>
        <w:jc w:val="both"/>
        <w:rPr>
          <w:rFonts w:ascii="Calibri" w:hAnsi="Calibri" w:cs="Calibri"/>
          <w:i/>
          <w:iCs/>
          <w:color w:val="FF0000"/>
        </w:rPr>
      </w:pPr>
      <w:r w:rsidRPr="00B3609F">
        <w:rPr>
          <w:rFonts w:ascii="Calibri" w:hAnsi="Calibri" w:cs="Calibri"/>
        </w:rPr>
        <w:t xml:space="preserve">*psihoze/depresije/ šizofrenija/ poremećaj ličnosti/mentalna retardacija/alkoholizam/ narkomanija/pokušaj </w:t>
      </w:r>
      <w:commentRangeStart w:id="53"/>
      <w:r w:rsidRPr="00B3609F">
        <w:rPr>
          <w:rFonts w:ascii="Calibri" w:hAnsi="Calibri" w:cs="Calibri"/>
        </w:rPr>
        <w:t>samoubistva</w:t>
      </w:r>
      <w:commentRangeEnd w:id="53"/>
      <w:r w:rsidR="00B3609F" w:rsidRPr="00B3609F">
        <w:rPr>
          <w:rStyle w:val="CommentReference"/>
        </w:rPr>
        <w:commentReference w:id="53"/>
      </w:r>
      <w:r w:rsidRPr="00B3609F">
        <w:rPr>
          <w:rFonts w:ascii="Calibri" w:hAnsi="Calibri" w:cs="Calibri"/>
        </w:rPr>
        <w:t xml:space="preserve">- </w:t>
      </w:r>
    </w:p>
    <w:p w:rsidR="004B4475" w:rsidRPr="00B3609F" w:rsidRDefault="004B4475" w:rsidP="00B3609F">
      <w:pPr>
        <w:jc w:val="both"/>
        <w:rPr>
          <w:rFonts w:ascii="Calibri" w:hAnsi="Calibri" w:cs="Calibri"/>
        </w:rPr>
      </w:pPr>
    </w:p>
    <w:p w:rsidR="00DF4F8E" w:rsidRPr="00B3609F" w:rsidRDefault="00DF4F8E" w:rsidP="00B3609F">
      <w:pPr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 xml:space="preserve">1.10. Bolesti čula vida i sluha (što podrazumeva i: glaukom, kataraktu, poremećaj i gubitak sluha i/ili </w:t>
      </w:r>
      <w:commentRangeStart w:id="54"/>
      <w:r w:rsidRPr="00B3609F">
        <w:rPr>
          <w:rFonts w:ascii="Calibri" w:hAnsi="Calibri" w:cs="Calibri"/>
        </w:rPr>
        <w:t>vida</w:t>
      </w:r>
      <w:commentRangeEnd w:id="54"/>
      <w:r w:rsidR="00B14C3C">
        <w:rPr>
          <w:rStyle w:val="CommentReference"/>
        </w:rPr>
        <w:commentReference w:id="54"/>
      </w:r>
      <w:r w:rsidR="0086401D" w:rsidRPr="00B3609F">
        <w:rPr>
          <w:rFonts w:ascii="Calibri" w:hAnsi="Calibri" w:cs="Calibri"/>
        </w:rPr>
        <w:t xml:space="preserve"> </w:t>
      </w:r>
      <w:r w:rsidRPr="00B3609F">
        <w:rPr>
          <w:rFonts w:ascii="Calibri" w:hAnsi="Calibri" w:cs="Calibri"/>
        </w:rPr>
        <w:t>)</w:t>
      </w:r>
    </w:p>
    <w:p w:rsidR="00014901" w:rsidRPr="00B3609F" w:rsidRDefault="00DF4F8E" w:rsidP="00B3609F">
      <w:pPr>
        <w:jc w:val="both"/>
        <w:rPr>
          <w:rFonts w:ascii="Calibri" w:hAnsi="Calibri" w:cs="Calibri"/>
        </w:rPr>
      </w:pPr>
      <w:commentRangeStart w:id="55"/>
      <w:commentRangeStart w:id="56"/>
      <w:r w:rsidRPr="00B3609F">
        <w:rPr>
          <w:rFonts w:ascii="Calibri" w:hAnsi="Calibri" w:cs="Calibri"/>
        </w:rPr>
        <w:t>Ako imate dioptriju navedite visinu dioptrije :</w:t>
      </w:r>
      <w:r w:rsidRPr="00B3609F">
        <w:rPr>
          <w:rFonts w:ascii="Calibri" w:hAnsi="Calibri" w:cs="Calibri"/>
        </w:rPr>
        <w:tab/>
      </w:r>
      <w:commentRangeEnd w:id="55"/>
      <w:r w:rsidR="00074EB9" w:rsidRPr="00B3609F">
        <w:rPr>
          <w:rStyle w:val="CommentReference"/>
          <w:rFonts w:ascii="Calibri" w:hAnsi="Calibri" w:cs="Calibri"/>
        </w:rPr>
        <w:commentReference w:id="55"/>
      </w:r>
      <w:commentRangeEnd w:id="56"/>
      <w:r w:rsidR="00B14C3C">
        <w:rPr>
          <w:rStyle w:val="CommentReference"/>
        </w:rPr>
        <w:commentReference w:id="56"/>
      </w:r>
      <w:r w:rsidRPr="00B3609F">
        <w:rPr>
          <w:rFonts w:ascii="Calibri" w:hAnsi="Calibri" w:cs="Calibri"/>
        </w:rPr>
        <w:tab/>
      </w:r>
    </w:p>
    <w:p w:rsidR="00014901" w:rsidRPr="00B3609F" w:rsidRDefault="00014901" w:rsidP="00B3609F">
      <w:pPr>
        <w:jc w:val="both"/>
        <w:rPr>
          <w:rFonts w:ascii="Calibri" w:hAnsi="Calibri" w:cs="Calibri"/>
        </w:rPr>
      </w:pPr>
    </w:p>
    <w:p w:rsidR="00DF4F8E" w:rsidRPr="00B3609F" w:rsidRDefault="00DF4F8E" w:rsidP="00B3609F">
      <w:pPr>
        <w:jc w:val="both"/>
        <w:rPr>
          <w:rFonts w:ascii="Calibri" w:hAnsi="Calibri" w:cs="Calibri"/>
          <w:b/>
          <w:bCs/>
          <w:i/>
          <w:iCs/>
          <w:color w:val="FF0000"/>
        </w:rPr>
      </w:pPr>
      <w:r w:rsidRPr="00B3609F">
        <w:rPr>
          <w:rFonts w:ascii="Calibri" w:hAnsi="Calibri" w:cs="Calibri"/>
        </w:rPr>
        <w:t xml:space="preserve">   1.11. Alergije, promene na koži, kožne bolesti i izrasline, mladeži koji krvare ili su promenili veličinu i </w:t>
      </w:r>
      <w:commentRangeStart w:id="57"/>
      <w:r w:rsidRPr="00B3609F">
        <w:rPr>
          <w:rFonts w:ascii="Calibri" w:hAnsi="Calibri" w:cs="Calibri"/>
        </w:rPr>
        <w:t>izgled</w:t>
      </w:r>
      <w:commentRangeEnd w:id="57"/>
      <w:r w:rsidR="00B14C3C">
        <w:rPr>
          <w:rStyle w:val="CommentReference"/>
        </w:rPr>
        <w:commentReference w:id="57"/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</w:p>
    <w:p w:rsidR="00DF4F8E" w:rsidRPr="00B3609F" w:rsidRDefault="00DF4F8E" w:rsidP="00B3609F">
      <w:pPr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 xml:space="preserve">    1.12. Zdravstvene tegobe koje su posledica ranijih bolesti, trovanja, nesreća, </w:t>
      </w:r>
      <w:commentRangeStart w:id="58"/>
      <w:r w:rsidRPr="00B3609F">
        <w:rPr>
          <w:rFonts w:ascii="Calibri" w:hAnsi="Calibri" w:cs="Calibri"/>
        </w:rPr>
        <w:t>povreda</w:t>
      </w:r>
      <w:commentRangeEnd w:id="58"/>
      <w:r w:rsidR="00B14C3C">
        <w:rPr>
          <w:rStyle w:val="CommentReference"/>
        </w:rPr>
        <w:commentReference w:id="58"/>
      </w:r>
    </w:p>
    <w:p w:rsidR="00DF4F8E" w:rsidRPr="00B3609F" w:rsidRDefault="00DF4F8E" w:rsidP="00B3609F">
      <w:pPr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  <w:r w:rsidRPr="00B3609F">
        <w:rPr>
          <w:rFonts w:ascii="Calibri" w:hAnsi="Calibri" w:cs="Calibri"/>
        </w:rPr>
        <w:tab/>
      </w:r>
    </w:p>
    <w:p w:rsidR="00DF4F8E" w:rsidRPr="00B3609F" w:rsidRDefault="00DF4F8E" w:rsidP="00B3609F">
      <w:pPr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 xml:space="preserve">2. Da li ste bolovali ili </w:t>
      </w:r>
      <w:r w:rsidR="00E96CB0" w:rsidRPr="00B3609F">
        <w:rPr>
          <w:rFonts w:ascii="Calibri" w:hAnsi="Calibri" w:cs="Calibri"/>
        </w:rPr>
        <w:t xml:space="preserve">trenutno </w:t>
      </w:r>
      <w:r w:rsidRPr="00B3609F">
        <w:rPr>
          <w:rFonts w:ascii="Calibri" w:hAnsi="Calibri" w:cs="Calibri"/>
        </w:rPr>
        <w:t>bolujete od neke bolesti organa</w:t>
      </w:r>
      <w:r w:rsidR="00E96CB0" w:rsidRPr="00B3609F">
        <w:rPr>
          <w:rFonts w:ascii="Calibri" w:hAnsi="Calibri" w:cs="Calibri"/>
        </w:rPr>
        <w:t xml:space="preserve"> / </w:t>
      </w:r>
      <w:r w:rsidRPr="00B3609F">
        <w:rPr>
          <w:rFonts w:ascii="Calibri" w:hAnsi="Calibri" w:cs="Calibri"/>
        </w:rPr>
        <w:t>sistema organa koja nije navedena u ovom upitniku</w:t>
      </w:r>
      <w:r w:rsidR="00E96CB0" w:rsidRPr="00B3609F">
        <w:rPr>
          <w:rFonts w:ascii="Calibri" w:hAnsi="Calibri" w:cs="Calibri"/>
        </w:rPr>
        <w:t xml:space="preserve"> ili imate kakav telesni nedostatak </w:t>
      </w:r>
      <w:r w:rsidRPr="00B3609F">
        <w:rPr>
          <w:rFonts w:ascii="Calibri" w:hAnsi="Calibri" w:cs="Calibri"/>
        </w:rPr>
        <w:t>?</w:t>
      </w:r>
    </w:p>
    <w:p w:rsidR="00DF4F8E" w:rsidRPr="00B3609F" w:rsidRDefault="00DF4F8E" w:rsidP="00B3609F">
      <w:pPr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>Da</w:t>
      </w:r>
      <w:r w:rsidRPr="00B3609F">
        <w:rPr>
          <w:rFonts w:ascii="Calibri" w:hAnsi="Calibri" w:cs="Calibri"/>
        </w:rPr>
        <w:tab/>
        <w:t>Ne</w:t>
      </w:r>
    </w:p>
    <w:p w:rsidR="00BF298D" w:rsidRPr="00B14C3C" w:rsidRDefault="00BF298D" w:rsidP="00B14C3C">
      <w:pPr>
        <w:jc w:val="both"/>
        <w:rPr>
          <w:rFonts w:ascii="Calibri" w:hAnsi="Calibri" w:cs="Calibri"/>
          <w:color w:val="000000" w:themeColor="text1"/>
        </w:rPr>
      </w:pPr>
      <w:bookmarkStart w:id="59" w:name="_Hlk161051020"/>
      <w:r w:rsidRPr="00B14C3C">
        <w:rPr>
          <w:rFonts w:ascii="Calibri" w:hAnsi="Calibri" w:cs="Calibri"/>
          <w:color w:val="000000" w:themeColor="text1"/>
        </w:rPr>
        <w:t>Naved</w:t>
      </w:r>
      <w:r w:rsidR="000067AD" w:rsidRPr="00B14C3C">
        <w:rPr>
          <w:rFonts w:ascii="Calibri" w:hAnsi="Calibri" w:cs="Calibri"/>
          <w:color w:val="000000" w:themeColor="text1"/>
        </w:rPr>
        <w:t>ite</w:t>
      </w:r>
      <w:r w:rsidRPr="00B14C3C">
        <w:rPr>
          <w:rFonts w:ascii="Calibri" w:hAnsi="Calibri" w:cs="Calibri"/>
          <w:color w:val="000000" w:themeColor="text1"/>
        </w:rPr>
        <w:t xml:space="preserve"> koja je bolest u pitanju</w:t>
      </w:r>
      <w:r w:rsidR="0005399D" w:rsidRPr="00B14C3C">
        <w:rPr>
          <w:rFonts w:ascii="Calibri" w:hAnsi="Calibri" w:cs="Calibri"/>
          <w:color w:val="000000" w:themeColor="text1"/>
        </w:rPr>
        <w:t xml:space="preserve">/telesni </w:t>
      </w:r>
      <w:commentRangeStart w:id="60"/>
      <w:r w:rsidR="0005399D" w:rsidRPr="00B14C3C">
        <w:rPr>
          <w:rFonts w:ascii="Calibri" w:hAnsi="Calibri" w:cs="Calibri"/>
          <w:color w:val="000000" w:themeColor="text1"/>
        </w:rPr>
        <w:t>nedostatak</w:t>
      </w:r>
      <w:commentRangeEnd w:id="60"/>
      <w:r w:rsidR="00B14C3C">
        <w:rPr>
          <w:rStyle w:val="CommentReference"/>
        </w:rPr>
        <w:commentReference w:id="60"/>
      </w:r>
      <w:r w:rsidRPr="00B14C3C">
        <w:rPr>
          <w:rFonts w:ascii="Calibri" w:hAnsi="Calibri" w:cs="Calibri"/>
          <w:color w:val="000000" w:themeColor="text1"/>
        </w:rPr>
        <w:t xml:space="preserve"> </w:t>
      </w:r>
    </w:p>
    <w:bookmarkEnd w:id="59"/>
    <w:p w:rsidR="00DF4F8E" w:rsidRPr="00B3609F" w:rsidRDefault="00DF4F8E" w:rsidP="00B3609F">
      <w:pPr>
        <w:jc w:val="both"/>
        <w:rPr>
          <w:rFonts w:ascii="Calibri" w:hAnsi="Calibri" w:cs="Calibri"/>
        </w:rPr>
      </w:pPr>
      <w:r w:rsidRPr="00B3609F">
        <w:rPr>
          <w:rFonts w:ascii="Calibri" w:hAnsi="Calibri" w:cs="Calibri"/>
        </w:rPr>
        <w:t>3. Da li se trenutno nalazite na ispitivanju ili praćenju nekog zdravstvenog stanja ili čekate rezultate dijagnostičkih procedura?</w:t>
      </w:r>
    </w:p>
    <w:p w:rsidR="00405B98" w:rsidRPr="00B3609F" w:rsidRDefault="00DF4F8E" w:rsidP="00B3609F">
      <w:pPr>
        <w:jc w:val="both"/>
        <w:rPr>
          <w:rFonts w:ascii="Calibri" w:hAnsi="Calibri" w:cs="Calibri"/>
        </w:rPr>
      </w:pPr>
      <w:commentRangeStart w:id="61"/>
      <w:r w:rsidRPr="00B3609F">
        <w:rPr>
          <w:rFonts w:ascii="Calibri" w:hAnsi="Calibri" w:cs="Calibri"/>
        </w:rPr>
        <w:t>Da</w:t>
      </w:r>
      <w:commentRangeEnd w:id="61"/>
      <w:r w:rsidR="00B14C3C">
        <w:rPr>
          <w:rStyle w:val="CommentReference"/>
        </w:rPr>
        <w:commentReference w:id="61"/>
      </w:r>
      <w:r w:rsidRPr="00B3609F">
        <w:rPr>
          <w:rFonts w:ascii="Calibri" w:hAnsi="Calibri" w:cs="Calibri"/>
        </w:rPr>
        <w:tab/>
        <w:t>N</w:t>
      </w:r>
      <w:r w:rsidR="00B14C3C">
        <w:rPr>
          <w:rFonts w:ascii="Calibri" w:hAnsi="Calibri" w:cs="Calibri"/>
        </w:rPr>
        <w:t>e</w:t>
      </w:r>
      <w:r w:rsidRPr="00B3609F">
        <w:rPr>
          <w:rFonts w:ascii="Calibri" w:hAnsi="Calibri" w:cs="Calibri"/>
          <w:b/>
          <w:bCs/>
          <w:i/>
          <w:iCs/>
          <w:color w:val="FF0000"/>
        </w:rPr>
        <w:tab/>
      </w:r>
    </w:p>
    <w:sectPr w:rsidR="00405B98" w:rsidRPr="00B3609F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arina Obradović" w:date="2025-04-24T13:33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>- otpusna lista sa operacije (nalaz sa biopsije ili punkcije ) + definitivni PH nalaz + svi kontrolni nalazi nadležnog specijaliste</w:t>
      </w:r>
      <w:r>
        <w:rPr>
          <w:b/>
          <w:bCs/>
          <w:i/>
          <w:iCs/>
        </w:rPr>
        <w:tab/>
      </w:r>
    </w:p>
  </w:comment>
  <w:comment w:id="2" w:author="Marina Obradović" w:date="2025-04-24T13:33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kardiologa sa EKG -om i navedenom terapijom ne stariji od 6 meseci i UZV srca</w:t>
      </w:r>
    </w:p>
  </w:comment>
  <w:comment w:id="3" w:author="Marina Obradović" w:date="2025-04-24T13:34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– </w:t>
      </w:r>
      <w:r>
        <w:rPr>
          <w:b/>
          <w:bCs/>
          <w:i/>
          <w:iCs/>
          <w:color w:val="FF0000"/>
        </w:rPr>
        <w:t xml:space="preserve">izveštaj kardiologa sa EKG-om i navedenom terapijom + očitan nalaz EKG Holtera ne stariji od 6 meseci </w:t>
      </w:r>
    </w:p>
  </w:comment>
  <w:comment w:id="4" w:author="Marina Obradović" w:date="2025-04-24T13:34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color w:val="FF0000"/>
        </w:rPr>
        <w:t xml:space="preserve">izveštaj </w:t>
      </w:r>
      <w:r>
        <w:rPr>
          <w:b/>
          <w:bCs/>
          <w:color w:val="FF0000"/>
        </w:rPr>
        <w:t xml:space="preserve">kardiologa sa EKG-om i navedenom terapijom + očitan nalaz EKG </w:t>
      </w:r>
      <w:r>
        <w:rPr>
          <w:b/>
          <w:bCs/>
          <w:i/>
          <w:iCs/>
          <w:color w:val="FF0000"/>
        </w:rPr>
        <w:t>Holtera ne stariji od 6 meseci</w:t>
      </w:r>
    </w:p>
  </w:comment>
  <w:comment w:id="5" w:author="Marina Obradović" w:date="2025-04-24T13:34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otpusna </w:t>
      </w:r>
      <w:r>
        <w:rPr>
          <w:b/>
          <w:bCs/>
          <w:i/>
          <w:iCs/>
          <w:color w:val="FF0000"/>
        </w:rPr>
        <w:t>lista sa bolničkog lečenja, izveštaj kardiologa + UZV srca + navedena terapija</w:t>
      </w:r>
    </w:p>
  </w:comment>
  <w:comment w:id="6" w:author="Marina Obradović" w:date="2025-04-24T13:34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otpusna </w:t>
      </w:r>
      <w:r>
        <w:rPr>
          <w:b/>
          <w:bCs/>
          <w:i/>
          <w:iCs/>
          <w:color w:val="FF0000"/>
        </w:rPr>
        <w:t>lista sa bolničkog lečenja + izveštaj kardiologa sa EKG-om + UZV srca</w:t>
      </w:r>
    </w:p>
  </w:comment>
  <w:comment w:id="7" w:author="Marina Obradović" w:date="2025-04-24T13:35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otpusna </w:t>
      </w:r>
      <w:r>
        <w:rPr>
          <w:b/>
          <w:bCs/>
          <w:i/>
          <w:iCs/>
          <w:color w:val="FF0000"/>
        </w:rPr>
        <w:t>lista sa bolničkog lečenja + izveštaj kardiologa sa EKG-om + UZV srca</w:t>
      </w:r>
    </w:p>
  </w:comment>
  <w:comment w:id="8" w:author="Marina Obradović" w:date="2025-04-24T13:35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otpusna </w:t>
      </w:r>
      <w:r>
        <w:rPr>
          <w:b/>
          <w:bCs/>
          <w:i/>
          <w:iCs/>
          <w:color w:val="FF0000"/>
        </w:rPr>
        <w:t>lista sa bolničkog lečenja</w:t>
      </w:r>
    </w:p>
  </w:comment>
  <w:comment w:id="9" w:author="Marina Obradović" w:date="2025-04-24T13:35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nadelžnog specijaliste</w:t>
      </w:r>
    </w:p>
  </w:comment>
  <w:comment w:id="10" w:author="Marina Obradović" w:date="2025-04-24T13:35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vaskularnog hirurga sa navedenom terapijom + dopler krvnih sudova</w:t>
      </w:r>
    </w:p>
  </w:comment>
  <w:comment w:id="11" w:author="Marina Obradović" w:date="2025-04-24T13:35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vaskularnog hirurga sa navedenom terapijom+ dopler krvnih sudova+ otpusna lista sa bolničkog lečenja</w:t>
      </w:r>
    </w:p>
  </w:comment>
  <w:comment w:id="12" w:author="Marina Obradović" w:date="2025-04-24T13:36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endokrinologa sa navedenom terapijom + lab ( ŠUK i HbA1c ) ne stariji od 6 meseci</w:t>
      </w:r>
    </w:p>
  </w:comment>
  <w:comment w:id="13" w:author="Marina Obradović" w:date="2025-04-24T13:36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endokrinologa sa navedenom terapijom ne stariji od godinu dana.</w:t>
      </w:r>
    </w:p>
  </w:comment>
  <w:comment w:id="14" w:author="Marina Obradović" w:date="2025-04-24T13:36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endokrinologa sa navedenom terapijom + lab ( TSH, FT4)+ UZV štitaste žlezde ne stariji od godinu dana</w:t>
      </w:r>
    </w:p>
  </w:comment>
  <w:comment w:id="15" w:author="Marina Obradović" w:date="2025-04-24T13:37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endokrinologa sa navedenom terapijom ne stariji od godinu dana + otpusna lista sa bolničkog lečenja</w:t>
      </w:r>
    </w:p>
  </w:comment>
  <w:comment w:id="16" w:author="Marina Obradović" w:date="2025-04-24T13:37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endokrinologa sa navedenom terapijom ne stariji od godinu dana + otpusna lista sa bolničkog lečenja</w:t>
      </w:r>
    </w:p>
  </w:comment>
  <w:comment w:id="17" w:author="Marina Obradović" w:date="2025-04-24T13:38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pulmologa sa navedenom terapijom + spirometrija</w:t>
      </w:r>
    </w:p>
  </w:comment>
  <w:comment w:id="18" w:author="Marina Obradović" w:date="2025-04-24T13:38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pulmologa sa navedenom terapijom + spirometrija</w:t>
      </w:r>
    </w:p>
  </w:comment>
  <w:comment w:id="19" w:author="Marina Obradović" w:date="2025-04-24T13:38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pulmologa sa navedenom terapijom + spirometrija</w:t>
      </w:r>
    </w:p>
  </w:comment>
  <w:comment w:id="20" w:author="Marina Obradović" w:date="2025-04-24T13:38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pulmologa sa navedenom terapijom + spirometrija</w:t>
      </w:r>
    </w:p>
  </w:comment>
  <w:comment w:id="21" w:author="Marina Obradović" w:date="2025-04-24T13:38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otpusna </w:t>
      </w:r>
      <w:r>
        <w:rPr>
          <w:b/>
          <w:bCs/>
          <w:i/>
          <w:iCs/>
          <w:color w:val="FF0000"/>
        </w:rPr>
        <w:t xml:space="preserve">lista sa bolničkog lečenja+kontrolni izveštaji pulmologa sa navedenom terapijom </w:t>
      </w:r>
    </w:p>
  </w:comment>
  <w:comment w:id="22" w:author="Marina Obradović" w:date="2025-04-24T13:39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otpusna </w:t>
      </w:r>
      <w:r>
        <w:rPr>
          <w:b/>
          <w:bCs/>
          <w:i/>
          <w:iCs/>
          <w:color w:val="FF0000"/>
        </w:rPr>
        <w:t xml:space="preserve">lista sa bolničkog lečenja + kontrolni izveštaj pulmologa sa navedenom terapijom </w:t>
      </w:r>
    </w:p>
  </w:comment>
  <w:comment w:id="23" w:author="Marina Obradović" w:date="2025-04-24T13:39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urologa sa navedenom terapijom + UZV abdomena (bubrega)+lab+ otpusna lista sa bolničkog lečenja</w:t>
      </w:r>
    </w:p>
  </w:comment>
  <w:comment w:id="24" w:author="Marina Obradović" w:date="2025-04-24T13:39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otpusna </w:t>
      </w:r>
      <w:r>
        <w:rPr>
          <w:b/>
          <w:bCs/>
          <w:i/>
          <w:iCs/>
          <w:color w:val="FF0000"/>
        </w:rPr>
        <w:t>lista sa bolničkog lečenja+ kontrolni izveštaj urologa sa navedenom terapijom + UZV abdomena ( bubrega i bešika ) + lab</w:t>
      </w:r>
    </w:p>
  </w:comment>
  <w:comment w:id="25" w:author="Marina Obradović" w:date="2025-04-24T13:39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otpusna </w:t>
      </w:r>
      <w:r>
        <w:rPr>
          <w:b/>
          <w:bCs/>
          <w:i/>
          <w:iCs/>
          <w:color w:val="FF0000"/>
        </w:rPr>
        <w:t>lista sa bolničkog lečenja+ kontrolni izveštaj urologa sa navedenom terapijom + UZV abdomena ( prostata )+lab</w:t>
      </w:r>
    </w:p>
  </w:comment>
  <w:comment w:id="26" w:author="Marina Obradović" w:date="2025-04-24T13:39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otpusna </w:t>
      </w:r>
      <w:r>
        <w:rPr>
          <w:b/>
          <w:bCs/>
          <w:i/>
          <w:iCs/>
          <w:color w:val="FF0000"/>
        </w:rPr>
        <w:t>lista sa bolničkog lečenja + kontrolni izveštaj urologa sa navedenom terapijom + UZV testisa + lab</w:t>
      </w:r>
    </w:p>
  </w:comment>
  <w:comment w:id="27" w:author="Marina Obradović" w:date="2025-04-24T13:39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otpusna </w:t>
      </w:r>
      <w:r>
        <w:rPr>
          <w:b/>
          <w:bCs/>
          <w:i/>
          <w:iCs/>
          <w:color w:val="FF0000"/>
        </w:rPr>
        <w:t>lista sa bolničkog lečenja + izveštaj ginekologa + ginekološki UZV+ kolposkopija + Pap-a ne stariji od 6 meseci</w:t>
      </w:r>
    </w:p>
  </w:comment>
  <w:comment w:id="28" w:author="Marina Obradović" w:date="2025-04-24T13:39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otpusna </w:t>
      </w:r>
      <w:r>
        <w:rPr>
          <w:b/>
          <w:bCs/>
          <w:i/>
          <w:iCs/>
          <w:color w:val="FF0000"/>
        </w:rPr>
        <w:t>lista sa bolničkog lečenja + izveštaj ginekologa + ginekološki UZV+ kolposkopija + Pap-a ne stariji od 6 meseci+ lab</w:t>
      </w:r>
    </w:p>
  </w:comment>
  <w:comment w:id="29" w:author="Marina Obradović" w:date="2025-04-24T13:39:00Z" w:initials="MO">
    <w:p w:rsidR="00EF5F4A" w:rsidRDefault="00EF5F4A" w:rsidP="00EF5F4A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otpusna </w:t>
      </w:r>
      <w:r>
        <w:rPr>
          <w:b/>
          <w:bCs/>
          <w:i/>
          <w:iCs/>
          <w:color w:val="FF0000"/>
        </w:rPr>
        <w:t>lista sa bolničkog lečenja - operacije ( nalaz sa biopsije ili punkcije) + definitivni PH nalaz + svi kontrolni nalazi onkologa sa navedenom terapijom + UZV dojki ili nalaz mamografije ili MR dojki ne stariji od 6 meseci</w:t>
      </w:r>
    </w:p>
  </w:comment>
  <w:comment w:id="30" w:author="Marina Obradović" w:date="2025-04-24T13:41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kompletnu </w:t>
      </w:r>
      <w:r>
        <w:rPr>
          <w:b/>
          <w:bCs/>
          <w:i/>
          <w:iCs/>
          <w:color w:val="FF0000"/>
        </w:rPr>
        <w:t>medicinsku dokumentaciju u vezi lečenja leukemije ( hematolog )</w:t>
      </w:r>
    </w:p>
  </w:comment>
  <w:comment w:id="31" w:author="Marina Obradović" w:date="2025-04-24T13:41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kompletnu </w:t>
      </w:r>
      <w:r>
        <w:rPr>
          <w:b/>
          <w:bCs/>
          <w:i/>
          <w:iCs/>
          <w:color w:val="FF0000"/>
        </w:rPr>
        <w:t>medicinsku dokumentaciju u vezi lečenja limfoma ( hematologija )</w:t>
      </w:r>
    </w:p>
  </w:comment>
  <w:comment w:id="32" w:author="Marina Obradović" w:date="2025-04-24T13:41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kompletnu </w:t>
      </w:r>
      <w:r>
        <w:rPr>
          <w:b/>
          <w:bCs/>
          <w:i/>
          <w:iCs/>
          <w:color w:val="FF0000"/>
        </w:rPr>
        <w:t>medicinsku dokumentaciju u vezi lečenja HIV/SIDA( infektolog )</w:t>
      </w:r>
    </w:p>
  </w:comment>
  <w:comment w:id="33" w:author="Marina Obradović" w:date="2025-04-24T13:41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kompletnu </w:t>
      </w:r>
      <w:r>
        <w:rPr>
          <w:b/>
          <w:bCs/>
          <w:i/>
          <w:iCs/>
          <w:color w:val="FF0000"/>
        </w:rPr>
        <w:t>medicinsku dokumentaciju u vezi lečenja sistemskog lupusa(reumatolog)</w:t>
      </w:r>
    </w:p>
  </w:comment>
  <w:comment w:id="34" w:author="Marina Obradović" w:date="2025-04-24T13:41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kompletnu </w:t>
      </w:r>
      <w:r>
        <w:rPr>
          <w:b/>
          <w:bCs/>
          <w:i/>
          <w:iCs/>
          <w:color w:val="FF0000"/>
        </w:rPr>
        <w:t>medicinsku dokumentaciju u vezi lečenja navedenog oboljenja ( reumatolog)</w:t>
      </w:r>
    </w:p>
  </w:comment>
  <w:comment w:id="35" w:author="Marina Obradović" w:date="2025-04-24T13:42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otpusna </w:t>
      </w:r>
      <w:r>
        <w:rPr>
          <w:b/>
          <w:bCs/>
          <w:i/>
          <w:iCs/>
          <w:color w:val="FF0000"/>
        </w:rPr>
        <w:t xml:space="preserve">lista sa bolničkog lečenja+ izveštaj gastroenterologa sa navedenom terapijom +  prateća lab+ UZV abdomena </w:t>
      </w:r>
    </w:p>
  </w:comment>
  <w:comment w:id="36" w:author="Marina Obradović" w:date="2025-04-24T13:42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sa kolonoskopije+ kontrolni nalaz gastroenterologa sa navedenom terapijom</w:t>
      </w:r>
    </w:p>
  </w:comment>
  <w:comment w:id="37" w:author="Marina Obradović" w:date="2025-04-24T13:42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sa kolonoskopije+ kontrolni nalaz gastroenterologa sa navedenom terapijom</w:t>
      </w:r>
    </w:p>
  </w:comment>
  <w:comment w:id="38" w:author="Marina Obradović" w:date="2025-04-24T13:42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hepatologa/infektologa sa navedenom terapijom + lab +UZV abdomena</w:t>
      </w:r>
    </w:p>
  </w:comment>
  <w:comment w:id="39" w:author="Marina Obradović" w:date="2025-04-24T13:42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kompletnu </w:t>
      </w:r>
      <w:r>
        <w:rPr>
          <w:b/>
          <w:bCs/>
          <w:i/>
          <w:iCs/>
          <w:color w:val="FF0000"/>
        </w:rPr>
        <w:t>medicinsku dokumentaciju u vezi lečenja ciroze jetre</w:t>
      </w:r>
    </w:p>
  </w:comment>
  <w:comment w:id="41" w:author="Marina Obradović" w:date="2025-04-24T13:42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gastroenetrologa sa navedenom terapijom + UZV abdomena</w:t>
      </w:r>
    </w:p>
  </w:comment>
  <w:comment w:id="42" w:author="Marina Obradović" w:date="2025-04-24T13:42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kompletnu </w:t>
      </w:r>
      <w:r>
        <w:rPr>
          <w:b/>
          <w:bCs/>
          <w:i/>
          <w:iCs/>
          <w:color w:val="FF0000"/>
        </w:rPr>
        <w:t>medicinsku dokumentaciju u vezi lečenja bolesti pankreasa + izveštaj gastrenterologa sa navedenom terapijom + UZV abdomena</w:t>
      </w:r>
      <w:r>
        <w:rPr>
          <w:b/>
          <w:bCs/>
          <w:i/>
          <w:iCs/>
          <w:color w:val="FF0000"/>
        </w:rPr>
        <w:tab/>
      </w:r>
    </w:p>
  </w:comment>
  <w:comment w:id="43" w:author="Marina Obradović" w:date="2025-04-24T13:43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 xml:space="preserve">fizijatara/reumatologa sa navedenom terapijom +opis pripadajućeg RTG/MR/osteodenzirometrija </w:t>
      </w:r>
    </w:p>
  </w:comment>
  <w:comment w:id="45" w:author="Marina Obradović" w:date="2025-04-24T13:43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kompletnu </w:t>
      </w:r>
      <w:r>
        <w:rPr>
          <w:b/>
          <w:bCs/>
          <w:i/>
          <w:iCs/>
          <w:color w:val="FF0000"/>
        </w:rPr>
        <w:t>medicinsku dokumentaciju u vezi lečenja navedenih bolesti</w:t>
      </w:r>
    </w:p>
  </w:comment>
  <w:comment w:id="47" w:author="Marina Obradović" w:date="2025-04-24T13:43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kompletnu </w:t>
      </w:r>
      <w:r>
        <w:rPr>
          <w:b/>
          <w:bCs/>
          <w:i/>
          <w:iCs/>
          <w:color w:val="FF0000"/>
        </w:rPr>
        <w:t>medicinsku dokumentaciju u vezi lečenja epilepsije+izveštaj neurologa sa navedenom terapijom + EEG +dopunska dijagnostika ne stariji od godinu dana</w:t>
      </w:r>
    </w:p>
  </w:comment>
  <w:comment w:id="48" w:author="Marina Obradović" w:date="2025-04-24T13:43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kompletnu </w:t>
      </w:r>
      <w:r>
        <w:rPr>
          <w:b/>
          <w:bCs/>
          <w:i/>
          <w:iCs/>
          <w:color w:val="FF0000"/>
        </w:rPr>
        <w:t>medicinsku dokumentaciju u vezi lečenja navedene bolesti</w:t>
      </w:r>
    </w:p>
  </w:comment>
  <w:comment w:id="49" w:author="Marina Obradović" w:date="2025-04-24T13:43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kompletnu </w:t>
      </w:r>
      <w:r>
        <w:rPr>
          <w:b/>
          <w:bCs/>
          <w:i/>
          <w:iCs/>
          <w:color w:val="FF0000"/>
        </w:rPr>
        <w:t>medicinsku dokumentaciju u vezi lečenja navedene bolesti</w:t>
      </w:r>
    </w:p>
  </w:comment>
  <w:comment w:id="50" w:author="Marina Obradović" w:date="2025-04-24T13:44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kompletnu </w:t>
      </w:r>
      <w:r>
        <w:rPr>
          <w:b/>
          <w:bCs/>
          <w:i/>
          <w:iCs/>
          <w:color w:val="FF0000"/>
        </w:rPr>
        <w:t>medicinsku dokumentaciju u vezi lečenja navedene bolesti</w:t>
      </w:r>
    </w:p>
  </w:comment>
  <w:comment w:id="51" w:author="Marina Obradović" w:date="2025-04-24T13:44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kompletnu </w:t>
      </w:r>
      <w:r>
        <w:rPr>
          <w:b/>
          <w:bCs/>
          <w:i/>
          <w:iCs/>
          <w:color w:val="FF0000"/>
        </w:rPr>
        <w:t>medicinsku dokumentaciju u vezi lečenja navedene bolesti</w:t>
      </w:r>
    </w:p>
  </w:comment>
  <w:comment w:id="52" w:author="Marina Obradović" w:date="2025-04-24T13:44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kompletnu </w:t>
      </w:r>
      <w:r>
        <w:rPr>
          <w:b/>
          <w:bCs/>
          <w:i/>
          <w:iCs/>
          <w:color w:val="FF0000"/>
        </w:rPr>
        <w:t>medicinsku dokumentaciju u vezi lečenja navedenih bolesti</w:t>
      </w:r>
    </w:p>
  </w:comment>
  <w:comment w:id="53" w:author="Marina Obradović" w:date="2025-04-24T13:44:00Z" w:initials="MO">
    <w:p w:rsidR="00B3609F" w:rsidRDefault="00B3609F" w:rsidP="00B3609F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kompletnu </w:t>
      </w:r>
      <w:r>
        <w:rPr>
          <w:b/>
          <w:bCs/>
          <w:i/>
          <w:iCs/>
          <w:color w:val="FF0000"/>
        </w:rPr>
        <w:t>medicinsku dokumentaciju u vezi lečenja navedenih bolesti ili izveštaj psihijatra sa opisom celog toka bolesti i procenom sadašnjeg psihičkog statusa sa navedenom terapijom</w:t>
      </w:r>
    </w:p>
  </w:comment>
  <w:comment w:id="54" w:author="Marina Obradović" w:date="2025-04-24T13:45:00Z" w:initials="MO">
    <w:p w:rsidR="00B14C3C" w:rsidRDefault="00B14C3C" w:rsidP="00B14C3C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oftalmologa sa navedenim tokom bolesti i procenom vida na oba oka</w:t>
      </w:r>
    </w:p>
  </w:comment>
  <w:comment w:id="55" w:author="Ankica Adžić" w:date="2024-09-12T11:00:00Z" w:initials="AA">
    <w:p w:rsidR="00074EB9" w:rsidRDefault="00074EB9" w:rsidP="00074EB9">
      <w:pPr>
        <w:pStyle w:val="CommentText"/>
      </w:pPr>
      <w:r>
        <w:rPr>
          <w:rStyle w:val="CommentReference"/>
        </w:rPr>
        <w:annotationRef/>
      </w:r>
      <w:r>
        <w:t xml:space="preserve">Ako </w:t>
      </w:r>
      <w:r>
        <w:t xml:space="preserve">je uneta visina dioptrije do 7 ne treba da izlazi prethodna notifikacija </w:t>
      </w:r>
    </w:p>
  </w:comment>
  <w:comment w:id="56" w:author="Marina Obradović" w:date="2025-04-24T13:46:00Z" w:initials="MO">
    <w:p w:rsidR="00B14C3C" w:rsidRDefault="00B14C3C" w:rsidP="00B14C3C">
      <w:pPr>
        <w:pStyle w:val="CommentText"/>
      </w:pPr>
      <w:r>
        <w:rPr>
          <w:rStyle w:val="CommentReference"/>
        </w:rPr>
        <w:annotationRef/>
      </w:r>
      <w:r>
        <w:t xml:space="preserve">Ukoliko </w:t>
      </w:r>
      <w:r>
        <w:t xml:space="preserve">klijent nema bolesti čula vida i sluga ali ima dioptriju 7+, potrebno je da izlazi ista poruka: </w:t>
      </w:r>
    </w:p>
    <w:p w:rsidR="00B14C3C" w:rsidRDefault="00B14C3C" w:rsidP="00B14C3C">
      <w:pPr>
        <w:pStyle w:val="CommentText"/>
      </w:pPr>
      <w:r>
        <w:rPr>
          <w:b/>
          <w:bCs/>
          <w:i/>
          <w:iCs/>
          <w:color w:val="FF0000"/>
        </w:rPr>
        <w:t>Izveštaj oftalmologa sa navedenim tokom bolesti i procenom vida na oba oka</w:t>
      </w:r>
    </w:p>
  </w:comment>
  <w:comment w:id="57" w:author="Marina Obradović" w:date="2025-04-24T13:46:00Z" w:initials="MO">
    <w:p w:rsidR="00B14C3C" w:rsidRDefault="00B14C3C" w:rsidP="00B14C3C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 </w:t>
      </w:r>
      <w:r>
        <w:rPr>
          <w:b/>
          <w:bCs/>
          <w:i/>
          <w:iCs/>
          <w:color w:val="FF0000"/>
        </w:rPr>
        <w:t>alergologa/dermatologa/plastičnog hirurga sa opisom promena i predloženom terapijom</w:t>
      </w:r>
    </w:p>
  </w:comment>
  <w:comment w:id="58" w:author="Marina Obradović" w:date="2025-04-24T13:46:00Z" w:initials="MO">
    <w:p w:rsidR="00B14C3C" w:rsidRDefault="00B14C3C" w:rsidP="00B14C3C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Izveštaje </w:t>
      </w:r>
      <w:r>
        <w:rPr>
          <w:b/>
          <w:bCs/>
          <w:i/>
          <w:iCs/>
          <w:color w:val="FF0000"/>
        </w:rPr>
        <w:t>o lečenju povreda od nadležnih specijalista+ otpusna liste sa bolničkih lečenja + izveštaj specijaliste sa procenom sadašnjeg stanja</w:t>
      </w:r>
    </w:p>
  </w:comment>
  <w:comment w:id="60" w:author="Marina Obradović" w:date="2025-04-24T13:48:00Z" w:initials="MO">
    <w:p w:rsidR="00B14C3C" w:rsidRDefault="00B14C3C" w:rsidP="00B14C3C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Potrebno </w:t>
      </w:r>
      <w:r>
        <w:rPr>
          <w:b/>
          <w:bCs/>
          <w:i/>
          <w:iCs/>
          <w:color w:val="FF0000"/>
        </w:rPr>
        <w:t xml:space="preserve">je priložiti kompletnu medicinsku dokumentaciju za koju je naveden pozitivan odgovor </w:t>
      </w:r>
    </w:p>
  </w:comment>
  <w:comment w:id="61" w:author="Marina Obradović" w:date="2025-04-24T13:48:00Z" w:initials="MO">
    <w:p w:rsidR="00B14C3C" w:rsidRDefault="00B14C3C" w:rsidP="00B14C3C">
      <w:pPr>
        <w:pStyle w:val="CommentText"/>
      </w:pPr>
      <w:r>
        <w:rPr>
          <w:rStyle w:val="CommentReference"/>
        </w:rPr>
        <w:annotationRef/>
      </w:r>
      <w:r>
        <w:rPr>
          <w:b/>
          <w:bCs/>
          <w:i/>
          <w:iCs/>
          <w:color w:val="FF0000"/>
        </w:rPr>
        <w:t xml:space="preserve">Potrebno </w:t>
      </w:r>
      <w:r>
        <w:rPr>
          <w:b/>
          <w:bCs/>
          <w:i/>
          <w:iCs/>
          <w:color w:val="FF0000"/>
        </w:rPr>
        <w:t>je priložiti kompletnu medicinsku dokumentaciju za koju je označen pozitivan odgovor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0A25" w:rsidRDefault="00300A25" w:rsidP="00A56879">
      <w:pPr>
        <w:spacing w:after="0" w:line="240" w:lineRule="auto"/>
      </w:pPr>
      <w:r>
        <w:separator/>
      </w:r>
    </w:p>
  </w:endnote>
  <w:endnote w:type="continuationSeparator" w:id="0">
    <w:p w:rsidR="00300A25" w:rsidRDefault="00300A25" w:rsidP="00A56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0A25" w:rsidRDefault="00300A25" w:rsidP="00A56879">
      <w:pPr>
        <w:spacing w:after="0" w:line="240" w:lineRule="auto"/>
      </w:pPr>
      <w:r>
        <w:separator/>
      </w:r>
    </w:p>
  </w:footnote>
  <w:footnote w:type="continuationSeparator" w:id="0">
    <w:p w:rsidR="00300A25" w:rsidRDefault="00300A25" w:rsidP="00A568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56879" w:rsidRDefault="00A56879">
    <w:pPr>
      <w:pStyle w:val="Header"/>
    </w:pPr>
    <w:r>
      <w:rPr>
        <w:noProof/>
        <w:lang w:eastAsia="sr-Latn-R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50351CC" wp14:editId="0B65C38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850" cy="276225"/>
              <wp:effectExtent l="0" t="0" r="0" b="9525"/>
              <wp:wrapNone/>
              <wp:docPr id="1" name="MSIPCM726f41f6b936eff8fcfb4f98" descr="{&quot;HashCode&quot;:-982008273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85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56879" w:rsidRPr="00A56879" w:rsidRDefault="00A56879" w:rsidP="00A56879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FFA500"/>
                              <w:sz w:val="20"/>
                            </w:rPr>
                          </w:pPr>
                          <w:r w:rsidRPr="00A56879">
                            <w:rPr>
                              <w:rFonts w:ascii="Calibri" w:hAnsi="Calibri" w:cs="Calibri"/>
                              <w:color w:val="FFA500"/>
                              <w:sz w:val="20"/>
                            </w:rPr>
                            <w:t>Poverljivo_Confidential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0351CC" id="_x0000_t202" coordsize="21600,21600" o:spt="202" path="m,l,21600r21600,l21600,xe">
              <v:stroke joinstyle="miter"/>
              <v:path gradientshapeok="t" o:connecttype="rect"/>
            </v:shapetype>
            <v:shape id="MSIPCM726f41f6b936eff8fcfb4f98" o:spid="_x0000_s1026" type="#_x0000_t202" alt="{&quot;HashCode&quot;:-982008273,&quot;Height&quot;:841.0,&quot;Width&quot;:595.0,&quot;Placement&quot;:&quot;Header&quot;,&quot;Index&quot;:&quot;Primary&quot;,&quot;Section&quot;:1,&quot;Top&quot;:0.0,&quot;Left&quot;:0.0}" style="position:absolute;margin-left:0;margin-top:15pt;width:595.5pt;height:21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U9pYwIAADUFAAAOAAAAZHJzL2Uyb0RvYy54bWysVN9v2jAQfp+0/8Hy+wiwQjtEqFgrpklV&#10;W62d+mwcu0RzfJ59kLC/vmcnAdbtpdNenMvdd5/vp+eXTWXYTvlQgs35aDDkTFkJRWmfc/79cfXh&#10;grOAwhbCgFU536vALxfv381rN1Nj2IAplGdEYsOsdjnfILpZlgW5UZUIA3DKklGDrwTSr3/OCi9q&#10;Yq9MNh4Op1kNvnAepAqBtNetkS8Sv9ZK4p3WQSEzOafYMJ0+net4Zou5mD174Tal7MIQ/xBFJUpL&#10;lx6orgUKtvXlH1RVKT0E0DiQUGWgdSlVyoGyGQ1fZfOwEU6lXKg4wR3KFP4frbzdPbh7z7D5DA01&#10;MBakdmEWSBnzabSv4pciZWSnEu4PZVMNMknK88l0fDEhkyTb+Hw6Hk8iTXb0dj7gFwUVi0LOPbUl&#10;VUvsbgK20B4SL7OwKo1JrTGW1TmffiT63yxEbmzUqNTkjuYYeZJwb1TEGPtNaVYWKYGoSOOlroxn&#10;O0GDIaRUFlPuiZfQEaUpiLc4dvhjVG9xbvPobwaLB+eqtOBT9q/CLn70IesWTzU/yTuK2KybrqNr&#10;KPbUaA/tDgQnVyV140YEvBeehp4aSIuMd3RoA1R16CTONuB//U0f8TSLZOWspiXKefi5FV5xZr5a&#10;mtJPo7OzuHXphwR/ql33WrutroDaMKKnwskkRiyaXtQeqifa82W8jUzCSroz59iLV9iuNL0TUi2X&#10;CUT75QTe2AcnI3XsSpyxx+ZJeNcNItII30K/ZmL2ah5bbPS0sNwi6DINayxsW82u4LSbady7dyQu&#10;/+l/Qh1fu8ULAAAA//8DAFBLAwQUAAYACAAAACEAKw9vZdwAAAAHAQAADwAAAGRycy9kb3ducmV2&#10;LnhtbEyPwU7DMAyG70h7h8iTuLG0TFBWmk4TaBckJDp24ZY1pq2WOFWTteXt8U5wsq3f+vy52M7O&#10;ihGH0HlSkK4SEEi1Nx01Co6f+7snECFqMtp6QgU/GGBbLm4KnRs/UYXjITaCIRRyraCNsc+lDHWL&#10;ToeV75E4+/aD05HHoZFm0BPDnZX3SfIone6IL7S6x5cW6/Ph4piyeX2b43v24YOt9tPovo5Z1St1&#10;u5x3zyAizvFvGa76rA4lO538hUwQVgE/EhWsE67XNN2k3J0UZOsHkGUh//uXvwAAAP//AwBQSwEC&#10;LQAUAAYACAAAACEAtoM4kv4AAADhAQAAEwAAAAAAAAAAAAAAAAAAAAAAW0NvbnRlbnRfVHlwZXNd&#10;LnhtbFBLAQItABQABgAIAAAAIQA4/SH/1gAAAJQBAAALAAAAAAAAAAAAAAAAAC8BAABfcmVscy8u&#10;cmVsc1BLAQItABQABgAIAAAAIQAdUU9pYwIAADUFAAAOAAAAAAAAAAAAAAAAAC4CAABkcnMvZTJv&#10;RG9jLnhtbFBLAQItABQABgAIAAAAIQArD29l3AAAAAcBAAAPAAAAAAAAAAAAAAAAAL0EAABkcnMv&#10;ZG93bnJldi54bWxQSwUGAAAAAAQABADzAAAAxgUAAAAA&#10;" o:allowincell="f" filled="f" stroked="f" strokeweight=".5pt">
              <v:textbox inset=",0,,0">
                <w:txbxContent>
                  <w:p w:rsidR="00A56879" w:rsidRPr="00A56879" w:rsidRDefault="00A56879" w:rsidP="00A56879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FFA500"/>
                        <w:sz w:val="20"/>
                      </w:rPr>
                    </w:pPr>
                    <w:r w:rsidRPr="00A56879">
                      <w:rPr>
                        <w:rFonts w:ascii="Calibri" w:hAnsi="Calibri" w:cs="Calibri"/>
                        <w:color w:val="FFA500"/>
                        <w:sz w:val="20"/>
                      </w:rPr>
                      <w:t>Poverljivo_Confidential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95AFC"/>
    <w:multiLevelType w:val="hybridMultilevel"/>
    <w:tmpl w:val="1AB4D458"/>
    <w:lvl w:ilvl="0" w:tplc="8C18F3E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878D7"/>
    <w:multiLevelType w:val="hybridMultilevel"/>
    <w:tmpl w:val="C4AA22E8"/>
    <w:lvl w:ilvl="0" w:tplc="2D88FE5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8322D"/>
    <w:multiLevelType w:val="hybridMultilevel"/>
    <w:tmpl w:val="AF0E367E"/>
    <w:lvl w:ilvl="0" w:tplc="30C8D15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F5EF3"/>
    <w:multiLevelType w:val="hybridMultilevel"/>
    <w:tmpl w:val="CA1ABA44"/>
    <w:lvl w:ilvl="0" w:tplc="72B62D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7E55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722D4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22EAE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A704DE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FA52E5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09C72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1024D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66C73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" w15:restartNumberingAfterBreak="0">
    <w:nsid w:val="5B093345"/>
    <w:multiLevelType w:val="multilevel"/>
    <w:tmpl w:val="116E1DD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5" w15:restartNumberingAfterBreak="0">
    <w:nsid w:val="665105AB"/>
    <w:multiLevelType w:val="hybridMultilevel"/>
    <w:tmpl w:val="17EC3314"/>
    <w:lvl w:ilvl="0" w:tplc="A36030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596923">
    <w:abstractNumId w:val="4"/>
  </w:num>
  <w:num w:numId="2" w16cid:durableId="179125446">
    <w:abstractNumId w:val="2"/>
  </w:num>
  <w:num w:numId="3" w16cid:durableId="427777408">
    <w:abstractNumId w:val="1"/>
  </w:num>
  <w:num w:numId="4" w16cid:durableId="1739281089">
    <w:abstractNumId w:val="0"/>
  </w:num>
  <w:num w:numId="5" w16cid:durableId="717510565">
    <w:abstractNumId w:val="5"/>
  </w:num>
  <w:num w:numId="6" w16cid:durableId="141781960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na Obradović">
    <w15:presenceInfo w15:providerId="AD" w15:userId="S::marina.obradovic@wiener.co.rs::319177e0-6806-4184-994a-5c3dbd29df54"/>
  </w15:person>
  <w15:person w15:author="Ankica Adžić">
    <w15:presenceInfo w15:providerId="AD" w15:userId="S::a.adzic@wiener.co.rs::bc45124d-6583-4aac-befa-630bc9d6a6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85"/>
    <w:rsid w:val="000067AD"/>
    <w:rsid w:val="00014901"/>
    <w:rsid w:val="0005399D"/>
    <w:rsid w:val="00074EB9"/>
    <w:rsid w:val="00083709"/>
    <w:rsid w:val="000A0E0E"/>
    <w:rsid w:val="000A36C0"/>
    <w:rsid w:val="000B3DA9"/>
    <w:rsid w:val="000B6D66"/>
    <w:rsid w:val="000E61BE"/>
    <w:rsid w:val="00101E00"/>
    <w:rsid w:val="00120822"/>
    <w:rsid w:val="001D51C6"/>
    <w:rsid w:val="001F4FF4"/>
    <w:rsid w:val="002506B9"/>
    <w:rsid w:val="002632D1"/>
    <w:rsid w:val="002B04D3"/>
    <w:rsid w:val="002C19AA"/>
    <w:rsid w:val="002F00F6"/>
    <w:rsid w:val="00300A25"/>
    <w:rsid w:val="00304AAA"/>
    <w:rsid w:val="003241E4"/>
    <w:rsid w:val="00337975"/>
    <w:rsid w:val="00363BE4"/>
    <w:rsid w:val="00382472"/>
    <w:rsid w:val="003B0F02"/>
    <w:rsid w:val="003B2DFD"/>
    <w:rsid w:val="003C7591"/>
    <w:rsid w:val="003E70A7"/>
    <w:rsid w:val="00405B98"/>
    <w:rsid w:val="00425AF1"/>
    <w:rsid w:val="00475004"/>
    <w:rsid w:val="004A1A49"/>
    <w:rsid w:val="004A1F90"/>
    <w:rsid w:val="004B0CEF"/>
    <w:rsid w:val="004B4475"/>
    <w:rsid w:val="004F74EF"/>
    <w:rsid w:val="00512EBD"/>
    <w:rsid w:val="00595AA4"/>
    <w:rsid w:val="005A2989"/>
    <w:rsid w:val="005A6C23"/>
    <w:rsid w:val="005E224B"/>
    <w:rsid w:val="005E3859"/>
    <w:rsid w:val="0060761E"/>
    <w:rsid w:val="00645F2D"/>
    <w:rsid w:val="006524C1"/>
    <w:rsid w:val="00673DF6"/>
    <w:rsid w:val="006C12CF"/>
    <w:rsid w:val="006C3918"/>
    <w:rsid w:val="006E7376"/>
    <w:rsid w:val="00700996"/>
    <w:rsid w:val="00707165"/>
    <w:rsid w:val="00723C3E"/>
    <w:rsid w:val="007342B9"/>
    <w:rsid w:val="007D0084"/>
    <w:rsid w:val="007F42EA"/>
    <w:rsid w:val="0086401D"/>
    <w:rsid w:val="0089737D"/>
    <w:rsid w:val="008B1C54"/>
    <w:rsid w:val="009374AE"/>
    <w:rsid w:val="009623D5"/>
    <w:rsid w:val="009A2FC8"/>
    <w:rsid w:val="00A50673"/>
    <w:rsid w:val="00A56879"/>
    <w:rsid w:val="00A84C2B"/>
    <w:rsid w:val="00AB0D35"/>
    <w:rsid w:val="00AC4855"/>
    <w:rsid w:val="00AD088D"/>
    <w:rsid w:val="00B1490A"/>
    <w:rsid w:val="00B14C3C"/>
    <w:rsid w:val="00B22272"/>
    <w:rsid w:val="00B3609F"/>
    <w:rsid w:val="00B52203"/>
    <w:rsid w:val="00B702C9"/>
    <w:rsid w:val="00B80E02"/>
    <w:rsid w:val="00B9491E"/>
    <w:rsid w:val="00BA78E5"/>
    <w:rsid w:val="00BB5D0F"/>
    <w:rsid w:val="00BF167F"/>
    <w:rsid w:val="00BF298D"/>
    <w:rsid w:val="00C23A20"/>
    <w:rsid w:val="00C3180C"/>
    <w:rsid w:val="00C40033"/>
    <w:rsid w:val="00C4798E"/>
    <w:rsid w:val="00C64E85"/>
    <w:rsid w:val="00C80EFF"/>
    <w:rsid w:val="00CC0207"/>
    <w:rsid w:val="00CD4B85"/>
    <w:rsid w:val="00CF1474"/>
    <w:rsid w:val="00D21540"/>
    <w:rsid w:val="00D5131C"/>
    <w:rsid w:val="00D91160"/>
    <w:rsid w:val="00DB5C19"/>
    <w:rsid w:val="00DF49FC"/>
    <w:rsid w:val="00DF4F8E"/>
    <w:rsid w:val="00E0605D"/>
    <w:rsid w:val="00E96CB0"/>
    <w:rsid w:val="00ED6B66"/>
    <w:rsid w:val="00EF5F4A"/>
    <w:rsid w:val="00EF7DCD"/>
    <w:rsid w:val="00F13A3B"/>
    <w:rsid w:val="00F57684"/>
    <w:rsid w:val="00F64646"/>
    <w:rsid w:val="00F84362"/>
    <w:rsid w:val="00FC0066"/>
    <w:rsid w:val="00FD37E6"/>
    <w:rsid w:val="00FE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E382B9"/>
  <w15:docId w15:val="{EFD7E0E1-70AA-463B-9319-044F8B862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DCD"/>
  </w:style>
  <w:style w:type="paragraph" w:styleId="Heading1">
    <w:name w:val="heading 1"/>
    <w:basedOn w:val="Normal"/>
    <w:next w:val="Normal"/>
    <w:link w:val="Heading1Char"/>
    <w:uiPriority w:val="9"/>
    <w:qFormat/>
    <w:rsid w:val="00CD4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B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C00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00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00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00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00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6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8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68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879"/>
  </w:style>
  <w:style w:type="paragraph" w:styleId="Footer">
    <w:name w:val="footer"/>
    <w:basedOn w:val="Normal"/>
    <w:link w:val="FooterChar"/>
    <w:uiPriority w:val="99"/>
    <w:unhideWhenUsed/>
    <w:rsid w:val="00A568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Branka Đorđević</dc:creator>
  <cp:lastModifiedBy>mgasic</cp:lastModifiedBy>
  <cp:revision>1</cp:revision>
  <dcterms:created xsi:type="dcterms:W3CDTF">2026-01-23T22:55:00Z</dcterms:created>
  <dcterms:modified xsi:type="dcterms:W3CDTF">2026-01-23T22:55:00Z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c271db-c971-40de-9786-7a015243e49e_Enabled">
    <vt:lpwstr>true</vt:lpwstr>
  </property>
  <property fmtid="{D5CDD505-2E9C-101B-9397-08002B2CF9AE}" pid="3" name="MSIP_Label_bdc271db-c971-40de-9786-7a015243e49e_SetDate">
    <vt:lpwstr>2024-03-13T10:04:49Z</vt:lpwstr>
  </property>
  <property fmtid="{D5CDD505-2E9C-101B-9397-08002B2CF9AE}" pid="4" name="MSIP_Label_bdc271db-c971-40de-9786-7a015243e49e_Method">
    <vt:lpwstr>Privileged</vt:lpwstr>
  </property>
  <property fmtid="{D5CDD505-2E9C-101B-9397-08002B2CF9AE}" pid="5" name="MSIP_Label_bdc271db-c971-40de-9786-7a015243e49e_Name">
    <vt:lpwstr>Poverljivo_Confidential</vt:lpwstr>
  </property>
  <property fmtid="{D5CDD505-2E9C-101B-9397-08002B2CF9AE}" pid="6" name="MSIP_Label_bdc271db-c971-40de-9786-7a015243e49e_SiteId">
    <vt:lpwstr>bc0d261b-cdef-4bfb-a07b-3dbd8c51ebbd</vt:lpwstr>
  </property>
  <property fmtid="{D5CDD505-2E9C-101B-9397-08002B2CF9AE}" pid="7" name="MSIP_Label_bdc271db-c971-40de-9786-7a015243e49e_ActionId">
    <vt:lpwstr>52355729-6206-412a-97dc-e06f8a01b5ae</vt:lpwstr>
  </property>
  <property fmtid="{D5CDD505-2E9C-101B-9397-08002B2CF9AE}" pid="8" name="MSIP_Label_bdc271db-c971-40de-9786-7a015243e49e_ContentBits">
    <vt:lpwstr>1</vt:lpwstr>
  </property>
</Properties>
</file>