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3352a73a3125da2a05f4e99671bdf5619ca678a.png"/>
            <a:graphic>
              <a:graphicData uri="http://schemas.openxmlformats.org/drawingml/2006/picture">
                <pic:pic>
                  <pic:nvPicPr>
                    <pic:cNvPr id="1" name="image-53352a73a3125da2a05f4e99671bdf5619ca678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ja_sam_za_opciju_2"/>
      <w:r>
        <w:rPr>
          <w:rFonts w:eastAsia="inter" w:cs="inter" w:ascii="inter" w:hAnsi="inter"/>
          <w:b/>
          <w:color w:val="000000"/>
          <w:sz w:val="39"/>
        </w:rPr>
        <w:t xml:space="preserve">ja sam za opciju 2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Perfektno! Evo kompletnih fajlova spremnih za copy-paste: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fajl_1_docs_ai_code_orchestrator_51ac5a"/>
      <w:r>
        <w:rPr>
          <w:rFonts w:eastAsia="inter" w:cs="inter" w:ascii="inter" w:hAnsi="inter"/>
          <w:b/>
          <w:color w:val="000000"/>
          <w:sz w:val="39"/>
        </w:rPr>
        <w:t xml:space="preserve">📄 </w:t>
      </w:r>
      <w:r>
        <w:rPr>
          <w:rFonts w:eastAsia="inter" w:cs="inter" w:ascii="inter" w:hAnsi="inter"/>
          <w:b/>
          <w:color w:val="000000"/>
          <w:sz w:val="39"/>
        </w:rPr>
        <w:t xml:space="preserve">FAJL 1: </w:t>
      </w:r>
      <w:r>
        <w:rPr>
          <w:rStyle w:val="VerbatimChar"/>
          <w:rFonts w:eastAsia="inter" w:cs="inter" w:ascii="inter" w:hAnsi="inter"/>
          <w:b/>
          <w:color w:val="000000"/>
          <w:sz w:val="39"/>
          <w:shd w:val="clear" w:color="auto" w:fill="F8F8FA"/>
        </w:rPr>
        <w:t xml:space="preserve">docs/AI-Code-Orchestrator-Enhanced-Documentation.md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AI Code Orchestrator — Enhanced Technical Documentation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**Version:**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2.0.0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**Last Updated:**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2026-02-07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**Status:**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Production-Ready Roadmap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**Autor:**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System Architecture Team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📋 Table of Contents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Executive 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#1-executive-summary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 vs Target Architecture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#2-current-vs-target-architecture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Multi-Model Orchestration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#3-multi-model-orchestration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Token Optimization Strategy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#4-token-optimization-strategy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 Communication Protocol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#5-agent-communication-protocol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 Assurance Mechanisms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#6-quality-assurance-mechanisms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.NET-Specific Features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#7-net-specific-features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Cost Management System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#8-cost-management-system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Performance Benchmarks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#9-performance-benchmarks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Migration Guide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#10-migration-guide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1. Executive 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1.1 Identifikovani Problemi u v0.1.0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| Problem | Impact | Prioritet |</w:t>
        <w:br/>
        <w:t xml:space="preserve">|---------|--------|-----------|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**Mono-vendor pristup**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(samo OpenAI) | Visoki troškovi, vendor lock-in | 🔴 Kritičan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**Nema token optimizacije**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3-5x veća potrošnja tokena | 🔴 Kritičan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**Sekvencijalno izvršavanje**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2-3x sporije | 🟡 Visok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**Nedostaje međusobna kontrola**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Niži kvalitet outputa | 🟡 Visok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**Nema cost trackinga**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Nepoznat ROI | 🟡 Visok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**Generički agenti**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Ne podržava existing codebase | 🟢 Srednji |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1.2 Očekivani Rezultati u v2.0.0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| Metrika | v0.1.0 | v2.0.0 | Napredak |</w:t>
        <w:br/>
        <w:t xml:space="preserve">|---------|--------|--------|----------|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**Prosečan cost po tasku**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$0.80 - $1.20 | $0.20 - $0.40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**65-75% ↓**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**Token consumption**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100% (baseline) | 25-45%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**55-75% ↓**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**Execution time**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100% (baseline) | 55-65%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**35-45% ↓**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**Code quality score**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7.2/10 | 8.5/10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**+18% ↑**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</w:t>
        <w:br/>
        <w:t xml:space="preserve">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**Supported models**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2 (OpenAI) | 8+ (3 vendors)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**+300% ↑**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1.3 ROI Kalkulacija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**Tradicionalni razvoj:**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Developer hourly rate: $100/h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Average feature time: 24h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**Cost: $2,400/feature**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**v0.1.0 Agentic system:**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Development time: ~4.5h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Token cost: $0.80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**Total: $450.80/feature**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(81% ušteda)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**v2.0.0 Enhanced system:**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Development time: ~3.5h (paralelizacija)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Token cost: $0.25 (optimizacija)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**Total: $350.25/feature**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(85% ušteda, dodatnih 22% u odnosu na v0.1.0)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2. Current vs Target Architecture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2.1 Arhitektura v0.1.0 (Current)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┌──────────────────────────────────────┐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FastAPI Gateway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└────────────┬─────────────────────────┘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┌────────────▼─────────────────────────┐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Orchestrator (Sequential)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Simple routing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No cost tracking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Full context passing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└────────────┬─────────────────────────┘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┌──────┴──────┬──────────┬───────┐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┌─────▼────┐ ┌────▼───┐ ┌───▼──┐ ┌─▼────┐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Analyst │→ │Architect│→│Implem│→ │Tester│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(GPT-4o │ │(GPT-4o) │ │(mini)│ │(mini)│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mini) │ │ │ │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└──────────┘ └─────────┘ └──────┘ └──────┘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Problemi: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Svi koriste isti vendor (OpenAI)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Sekvencijalno izvršavanje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Pun context (1000+ tokens) svaki put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Nema međusobne kontrole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Nema cost limitova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### 2.2 Arhitektura v2.0.0 (Target)</w:t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FastAPI Gateway + Auth + Rate Limiting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└──────────────────┬────────────────────────────────────────┘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┌─────────────┴──────────────┐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┌────▼──────────────┐ ┌────────▼────────────┐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Smart Orchestrator│ │ Cost Manager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Multi-model │◄───┤ - Real-time track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Parallel exec │ │ - Budget control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Context optim │ │ - Alerts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└────┬──────────────┘ └─────────────────────┘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Phase/Specialty routing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┌────▼─────────────────────────────────────────────────┐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AGENT EXECUTION LAYER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┌──────────────────────────────────────────┐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Phase 1: ANALYSIS (Parallel)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Requirements (Claude Sonnet)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└─ Research (Gemini 2.5 Pro)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└──────────────────────────────────────────┘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┌──────────────────▼──────────────────────┐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Phase 2: ARCHITECTURE (Consensus)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Proposal 1 (Claude Sonnet)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Proposal 2 (GPT-4o)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Proposal 3 (Gemini)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└─ Synthesizer → Final Design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└──────────────────────────────────────────┘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┌──────────────────▼──────────────────────┐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Phase 3: IMPLEMENTATION (Parallel)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Backend (.NET) ──┐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├─ API (GPT-4o)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└─ EF (GPT-4o)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├─► Integration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Frontend (React)─┤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├─ Components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└─ Types (mini)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└─ Tests (mini) ────┘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└──────────────────────────────────────────┘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┌──────────────────▼──────────────────────┐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Phase 4: REVIEW (Producer-Reviewer)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┌─────────────────────────────┐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Code Review (Claude Sonnet)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↓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Issues? → Back to Producer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OK? → Approve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└─────────────────────────────┘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└──────────────────────────────────────────┘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Prednosti: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Multi-vendor (3 providers, 8+ models)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Paralelno izvršavanje (-40% vremena)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Token optimization (-65% tokena)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Producer-Reviewer loop (+18% kvalitet)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Real-time cost control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Consensus za kritične odluke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---</w:t>
        <w:br/>
        <w:t xml:space="preserve"/>
        <w:br/>
        <w:t xml:space="preserve">## 3. Multi-Model Orchestration</w:t>
        <w:br/>
        <w:t xml:space="preserve"/>
        <w:br/>
        <w:t xml:space="preserve">### 3.1 Model Selection Strategy</w:t>
        <w:br/>
        <w:t xml:space="preserve"/>
        <w:br/>
        <w:t xml:space="preserve">**Principi odlučivanja:**</w:t>
        <w:br/>
        <w:t xml:space="preserve"/>
        <w:br/>
        <w:t xml:space="preserve">1. **Reasoning Capability** → Claude Sonnet 3.5</w:t>
        <w:br/>
        <w:t xml:space="preserve">   - Complex analysis</w:t>
        <w:br/>
        <w:t xml:space="preserve">   - Architecture decisions</w:t>
        <w:br/>
        <w:t xml:space="preserve">   - Code review</w:t>
        <w:br/>
        <w:t xml:space="preserve"/>
        <w:br/>
        <w:t xml:space="preserve">2. **Cost-Effectiveness** → GPT-4o mini</w:t>
        <w:br/>
        <w:t xml:space="preserve">   - Simple tasks</w:t>
        <w:br/>
        <w:t xml:space="preserve">   - Testing</w:t>
        <w:br/>
        <w:t xml:space="preserve">   - TypeScript generation</w:t>
        <w:br/>
        <w:t xml:space="preserve"/>
        <w:br/>
        <w:t xml:space="preserve">3. **Large Context** → Gemini 2.5 Pro</w:t>
        <w:br/>
        <w:t xml:space="preserve">   - Existing codebase research</w:t>
        <w:br/>
        <w:t xml:space="preserve">   - Documentation</w:t>
        <w:br/>
        <w:t xml:space="preserve">   - Legacy code understanding</w:t>
        <w:br/>
        <w:t xml:space="preserve"/>
        <w:br/>
        <w:t xml:space="preserve">4. **Language-Specific** → GPT-4o</w:t>
        <w:br/>
        <w:t xml:space="preserve">   - C# / .NET development</w:t>
        <w:br/>
        <w:t xml:space="preserve">   - API implementation</w:t>
        <w:br/>
        <w:t xml:space="preserve"/>
        <w:br/>
        <w:t xml:space="preserve">### 3.2 Routing Configuration</w:t>
        <w:br/>
        <w:t xml:space="preserve"/>
        <w:br/>
        <w:t xml:space="preserve">**Fajl:** `config/model_mapping_v2.yaml`</w:t>
        <w:br/>
        <w:t xml:space="preserve"/>
        <w:br/>
        <w:t xml:space="preserve">```yaml</w:t>
        <w:br/>
        <w:t xml:space="preserve">version: "2.0.0"</w:t>
        <w:br/>
        <w:t xml:space="preserve"/>
        <w:br/>
        <w:t xml:space="preserve">providers:</w:t>
        <w:br/>
        <w:t xml:space="preserve">  openai:</w:t>
        <w:br/>
        <w:t xml:space="preserve">    api_key: ${OPENAI_API_KEY}</w:t>
        <w:br/>
        <w:t xml:space="preserve">    models:</w:t>
        <w:br/>
        <w:t xml:space="preserve">      - gpt-4o</w:t>
        <w:br/>
        <w:t xml:space="preserve">      - gpt-4o-mini</w:t>
        <w:br/>
        <w:t xml:space="preserve">  </w:t>
        <w:br/>
        <w:t xml:space="preserve">  anthropic:</w:t>
        <w:br/>
        <w:t xml:space="preserve">    api_key: ${ANTHROPIC_API_KEY}</w:t>
        <w:br/>
        <w:t xml:space="preserve">    models:</w:t>
        <w:br/>
        <w:t xml:space="preserve">      - claude-3-5-sonnet</w:t>
        <w:br/>
        <w:t xml:space="preserve">  </w:t>
        <w:br/>
        <w:t xml:space="preserve">  google:</w:t>
        <w:br/>
        <w:t xml:space="preserve">    api_key: ${GOOGLE_API_KEY}</w:t>
        <w:br/>
        <w:t xml:space="preserve">    models:</w:t>
        <w:br/>
        <w:t xml:space="preserve">      - gemini-2.5-pro</w:t>
        <w:br/>
        <w:t xml:space="preserve"/>
        <w:br/>
        <w:t xml:space="preserve">default:</w:t>
        <w:br/>
        <w:t xml:space="preserve">  model: gpt-4o-mini</w:t>
        <w:br/>
        <w:t xml:space="preserve">  temperature: 0.0</w:t>
        <w:br/>
        <w:t xml:space="preserve">  max_tokens: 4000</w:t>
        <w:br/>
        <w:t xml:space="preserve">  timeout_seconds: 30</w:t>
        <w:br/>
        <w:t xml:space="preserve"/>
        <w:br/>
        <w:t xml:space="preserve">routing:</w:t>
        <w:br/>
        <w:t xml:space="preserve">  phase:</w:t>
        <w:br/>
        <w:t xml:space="preserve">    analyst:</w:t>
        <w:br/>
        <w:t xml:space="preserve">      model: claude-3-5-sonnet</w:t>
        <w:br/>
        <w:t xml:space="preserve">      provider: anthropic</w:t>
        <w:br/>
        <w:t xml:space="preserve">      temperature: 0.1</w:t>
        <w:br/>
        <w:t xml:space="preserve">      max_tokens: 8000</w:t>
        <w:br/>
        <w:t xml:space="preserve">      reasoning: "Best for requirements analysis and edge case discovery"</w:t>
        <w:br/>
        <w:t xml:space="preserve">    </w:t>
        <w:br/>
        <w:t xml:space="preserve">    architect:</w:t>
        <w:br/>
        <w:t xml:space="preserve">      consensus_mode: true</w:t>
        <w:br/>
        <w:t xml:space="preserve">      models:</w:t>
        <w:br/>
        <w:t xml:space="preserve">        primary:</w:t>
        <w:br/>
        <w:t xml:space="preserve">          model: claude-3-5-sonnet</w:t>
        <w:br/>
        <w:t xml:space="preserve">          provider: anthropic</w:t>
        <w:br/>
        <w:t xml:space="preserve">          weight: 0.5</w:t>
        <w:br/>
        <w:t xml:space="preserve">        secondary:</w:t>
        <w:br/>
        <w:t xml:space="preserve">          model: gpt-4o</w:t>
        <w:br/>
        <w:t xml:space="preserve">          provider: openai</w:t>
        <w:br/>
        <w:t xml:space="preserve">          weight: 0.3</w:t>
        <w:br/>
        <w:t xml:space="preserve">        tertiary:</w:t>
        <w:br/>
        <w:t xml:space="preserve">          model: gemini-2.5-pro</w:t>
        <w:br/>
        <w:t xml:space="preserve">          provider: google</w:t>
        <w:br/>
        <w:t xml:space="preserve">          weight: 0.2</w:t>
        <w:br/>
        <w:t xml:space="preserve">      synthesis_model: claude-3-5-sonnet</w:t>
        <w:br/>
        <w:t xml:space="preserve">      reasoning: "Critical decisions require multiple perspectives"</w:t>
        <w:br/>
        <w:t xml:space="preserve">    </w:t>
        <w:br/>
        <w:t xml:space="preserve">    implementer:</w:t>
        <w:br/>
        <w:t xml:space="preserve">      model: gpt-4o</w:t>
        <w:br/>
        <w:t xml:space="preserve">      provider: openai</w:t>
        <w:br/>
        <w:t xml:space="preserve">      temperature: 0.0</w:t>
        <w:br/>
        <w:t xml:space="preserve">      max_tokens: 8000</w:t>
        <w:br/>
        <w:t xml:space="preserve">      reasoning: "Strong C# performance (92% HumanEval)"</w:t>
        <w:br/>
        <w:t xml:space="preserve">    </w:t>
        <w:br/>
        <w:t xml:space="preserve">    tester:</w:t>
        <w:br/>
        <w:t xml:space="preserve">      model: gpt-4o-mini</w:t>
        <w:br/>
        <w:t xml:space="preserve">      provider: openai</w:t>
        <w:br/>
        <w:t xml:space="preserve">      temperature: 0.0</w:t>
        <w:br/>
        <w:t xml:space="preserve">      max_tokens: 4000</w:t>
        <w:br/>
        <w:t xml:space="preserve">      reasoning: "Cost-effective for test generation"</w:t>
        <w:br/>
        <w:t xml:space="preserve">    </w:t>
        <w:br/>
        <w:t xml:space="preserve">    reviewer:</w:t>
        <w:br/>
        <w:t xml:space="preserve">      model: claude-3-5-sonnet</w:t>
        <w:br/>
        <w:t xml:space="preserve">      provider: anthropic</w:t>
        <w:br/>
        <w:t xml:space="preserve">      temperature: 0.0</w:t>
        <w:br/>
        <w:t xml:space="preserve">      max_tokens: 8000</w:t>
        <w:br/>
        <w:t xml:space="preserve">      producer_reviewer_loop: true</w:t>
        <w:br/>
        <w:t xml:space="preserve">      max_iterations: 3</w:t>
        <w:br/>
        <w:t xml:space="preserve">      quality_threshold: 8.0</w:t>
        <w:br/>
        <w:t xml:space="preserve">      reasoning: "Best code review capabilities"</w:t>
        <w:br/>
        <w:t xml:space="preserve"/>
        <w:br/>
        <w:t xml:space="preserve">  specialty:</w:t>
        <w:br/>
        <w:t xml:space="preserve">    backend:</w:t>
        <w:br/>
        <w:t xml:space="preserve">      dotnet_api:</w:t>
        <w:br/>
        <w:t xml:space="preserve">        model: gpt-4o</w:t>
        <w:br/>
        <w:t xml:space="preserve">        provider: openai</w:t>
        <w:br/>
        <w:t xml:space="preserve">        temperature: 0.0</w:t>
        <w:br/>
        <w:t xml:space="preserve">        specialization: "ASP.NET Core, Web API, Controllers"</w:t>
        <w:br/>
        <w:t xml:space="preserve">      </w:t>
        <w:br/>
        <w:t xml:space="preserve">      efcore:</w:t>
        <w:br/>
        <w:t xml:space="preserve">        model: gpt-4o</w:t>
        <w:br/>
        <w:t xml:space="preserve">        provider: openai</w:t>
        <w:br/>
        <w:t xml:space="preserve">        temperature: 0.0</w:t>
        <w:br/>
        <w:t xml:space="preserve">        context_aware: true</w:t>
        <w:br/>
        <w:t xml:space="preserve">        context_sources:</w:t>
        <w:br/>
        <w:t xml:space="preserve">          - existing_dbcontext</w:t>
        <w:br/>
        <w:t xml:space="preserve">          - migration_history</w:t>
        <w:br/>
        <w:t xml:space="preserve">        specialization: "Entity Framework Core, Migrations, DbContext"</w:t>
        <w:br/>
        <w:t xml:space="preserve">      </w:t>
        <w:br/>
        <w:t xml:space="preserve">      database:</w:t>
        <w:br/>
        <w:t xml:space="preserve">        model: claude-3-5-sonnet</w:t>
        <w:br/>
        <w:t xml:space="preserve">        provider: anthropic</w:t>
        <w:br/>
        <w:t xml:space="preserve">        temperature: 0.0</w:t>
        <w:br/>
        <w:t xml:space="preserve">        specialization: "Schema design, relationships, indexing"</w:t>
        <w:br/>
        <w:t xml:space="preserve">      </w:t>
        <w:br/>
        <w:t xml:space="preserve">      microservice:</w:t>
        <w:br/>
        <w:t xml:space="preserve">        model: gpt-4o</w:t>
        <w:br/>
        <w:t xml:space="preserve">        provider: openai</w:t>
        <w:br/>
        <w:t xml:space="preserve">        temperature: 0.0</w:t>
        <w:br/>
        <w:t xml:space="preserve">        specialization: "Microservice architecture, communication patterns"</w:t>
        <w:br/>
        <w:t xml:space="preserve">      </w:t>
        <w:br/>
        <w:t xml:space="preserve">      security:</w:t>
        <w:br/>
        <w:t xml:space="preserve">        model: claude-3-5-sonnet</w:t>
        <w:br/>
        <w:t xml:space="preserve">        provider: anthropic</w:t>
        <w:br/>
        <w:t xml:space="preserve">        temperature: 0.0</w:t>
        <w:br/>
        <w:t xml:space="preserve">        specialization: "Security best practices, vulnerability detection"</w:t>
        <w:br/>
        <w:t xml:space="preserve">    </w:t>
        <w:br/>
        <w:t xml:space="preserve">    frontend:</w:t>
        <w:br/>
        <w:t xml:space="preserve">      react:</w:t>
        <w:br/>
        <w:t xml:space="preserve">        model: gpt-4o-mini</w:t>
        <w:br/>
        <w:t xml:space="preserve">        provider: openai</w:t>
        <w:br/>
        <w:t xml:space="preserve">        temperature: 0.0</w:t>
        <w:br/>
        <w:t xml:space="preserve">        specialization: "React 18+, hooks, functional components"</w:t>
        <w:br/>
        <w:t xml:space="preserve">      </w:t>
        <w:br/>
        <w:t xml:space="preserve">      typescript:</w:t>
        <w:br/>
        <w:t xml:space="preserve">        model: gpt-4o-mini</w:t>
        <w:br/>
        <w:t xml:space="preserve">        provider: openai</w:t>
        <w:br/>
        <w:t xml:space="preserve">        temperature: 0.0</w:t>
        <w:br/>
        <w:t xml:space="preserve">        specialization: "TypeScript types, interfaces, generics"</w:t>
        <w:br/>
        <w:t xml:space="preserve">      </w:t>
        <w:br/>
        <w:t xml:space="preserve">      css:</w:t>
        <w:br/>
        <w:t xml:space="preserve">        model: gpt-4o-mini</w:t>
        <w:br/>
        <w:t xml:space="preserve">        provider: openai</w:t>
        <w:br/>
        <w:t xml:space="preserve">        temperature: 0.0</w:t>
        <w:br/>
        <w:t xml:space="preserve">        specialization: "CSS, SCSS, responsive design"</w:t>
        <w:br/>
        <w:t xml:space="preserve">      </w:t>
        <w:br/>
        <w:t xml:space="preserve">      ui_ux:</w:t>
        <w:br/>
        <w:t xml:space="preserve">        model: gpt-4o-mini</w:t>
        <w:br/>
        <w:t xml:space="preserve">        provider: openai</w:t>
        <w:br/>
        <w:t xml:space="preserve">        temperature: 0.1</w:t>
        <w:br/>
        <w:t xml:space="preserve">        specialization: "User experience, accessibility"</w:t>
        <w:br/>
        <w:t xml:space="preserve">    </w:t>
        <w:br/>
        <w:t xml:space="preserve">    integration:</w:t>
        <w:br/>
        <w:t xml:space="preserve">      api_integration:</w:t>
        <w:br/>
        <w:t xml:space="preserve">        model: gpt-4o</w:t>
        <w:br/>
        <w:t xml:space="preserve">        provider: openai</w:t>
        <w:br/>
        <w:t xml:space="preserve">        temperature: 0.0</w:t>
        <w:br/>
        <w:t xml:space="preserve">        specialization: "REST APIs, HTTP clients, error handling"</w:t>
        <w:br/>
        <w:t xml:space="preserve">      </w:t>
        <w:br/>
        <w:t xml:space="preserve">      devops:</w:t>
        <w:br/>
        <w:t xml:space="preserve">        model: gpt-4o</w:t>
        <w:br/>
        <w:t xml:space="preserve">        provider: openai</w:t>
        <w:br/>
        <w:t xml:space="preserve">        temperature: 0.0</w:t>
        <w:br/>
        <w:t xml:space="preserve">        specialization: "CI/CD, Docker, Kubernetes"</w:t>
        <w:br/>
        <w:t xml:space="preserve">    </w:t>
        <w:br/>
        <w:t xml:space="preserve">    documentation:</w:t>
        <w:br/>
        <w:t xml:space="preserve">      technical_docs:</w:t>
        <w:br/>
        <w:t xml:space="preserve">        model: gemini-2.5-pro</w:t>
        <w:br/>
        <w:t xml:space="preserve">        provider: google</w:t>
        <w:br/>
        <w:t xml:space="preserve">        temperature: 0.2</w:t>
        <w:br/>
        <w:t xml:space="preserve">        max_tokens: 32000</w:t>
        <w:br/>
        <w:t xml:space="preserve">        specialization: "Technical documentation, API docs"</w:t>
        <w:br/>
        <w:t xml:space="preserve">      </w:t>
        <w:br/>
        <w:t xml:space="preserve">      code_research:</w:t>
        <w:br/>
        <w:t xml:space="preserve">        model: gemini-2.5-pro</w:t>
        <w:br/>
        <w:t xml:space="preserve">        provider: google</w:t>
        <w:br/>
        <w:t xml:space="preserve">        temperature: 0.3</w:t>
        <w:br/>
        <w:t xml:space="preserve">        max_tokens: 100000</w:t>
        <w:br/>
        <w:t xml:space="preserve">        context_window: 1000000</w:t>
        <w:br/>
        <w:t xml:space="preserve">        specialization: "Existing codebase analysis, legacy code understanding"</w:t>
        <w:br/>
        <w:t xml:space="preserve"/>
        <w:br/>
        <w:t xml:space="preserve">cost_management:</w:t>
        <w:br/>
        <w:t xml:space="preserve">  budgets:</w:t>
        <w:br/>
        <w:t xml:space="preserve">    per_task: 0.50      # USD</w:t>
        <w:br/>
        <w:t xml:space="preserve">    per_hour: 5.00</w:t>
        <w:br/>
        <w:t xml:space="preserve">    per_day: 40.00</w:t>
        <w:br/>
        <w:t xml:space="preserve">    per_month: 800.00</w:t>
        <w:br/>
        <w:t xml:space="preserve">  </w:t>
        <w:br/>
        <w:t xml:space="preserve">  alerts:</w:t>
        <w:br/>
        <w:t xml:space="preserve">    threshold_warning: 0.75   # 75% of budget</w:t>
        <w:br/>
        <w:t xml:space="preserve">    threshold_critical: 0.90  # 90% of budget</w:t>
        <w:br/>
        <w:t xml:space="preserve">    notify_channels:</w:t>
        <w:br/>
        <w:t xml:space="preserve">      - slack_webhook</w:t>
        <w:br/>
        <w:t xml:space="preserve">      - email</w:t>
        <w:br/>
        <w:t xml:space="preserve">  </w:t>
        <w:br/>
        <w:t xml:space="preserve">  optimization:</w:t>
        <w:br/>
        <w:t xml:space="preserve">    enable_cache: true</w:t>
        <w:br/>
        <w:t xml:space="preserve">    cache_ttl_seconds: 3600</w:t>
        <w:br/>
        <w:t xml:space="preserve">    enable_token_estimation: true</w:t>
        <w:br/>
        <w:t xml:space="preserve">    reject_over_budget: true</w:t>
        <w:br/>
        <w:t xml:space="preserve"/>
        <w:br/>
        <w:t xml:space="preserve">optimization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d-ID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d-ID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3352a73a3125da2a05f4e99671bdf5619ca678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2026-02-07T14:53:48.537Z</dcterms:created>
  <dcterms:modified xsi:type="dcterms:W3CDTF">2026-02-07T14:53:48.537Z</dcterms:modified>
</cp:coreProperties>
</file>