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Y="1"/>
        <w:tblOverlap w:val="never"/>
        <w:tblW w:w="14000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/>
      </w:tblPr>
      <w:tblGrid>
        <w:gridCol w:w="2686"/>
        <w:gridCol w:w="1820"/>
        <w:gridCol w:w="1258"/>
        <w:gridCol w:w="8236"/>
      </w:tblGrid>
      <w:tr w:rsidR="00B505F3" w:rsidRPr="00D81FDD" w:rsidTr="004A23E9">
        <w:trPr>
          <w:trHeight w:val="982"/>
        </w:trPr>
        <w:tc>
          <w:tcPr>
            <w:tcW w:w="2272" w:type="dxa"/>
            <w:shd w:val="clear" w:color="auto" w:fill="auto"/>
            <w:vAlign w:val="center"/>
          </w:tcPr>
          <w:p w:rsidR="00B505F3" w:rsidRDefault="00B505F3" w:rsidP="004A23E9">
            <w:pPr>
              <w:rPr>
                <w:rFonts w:ascii="Calibri" w:hAnsi="Calibri"/>
                <w:color w:val="000000"/>
                <w:lang w:val="en-IN"/>
              </w:rPr>
            </w:pPr>
            <w:r>
              <w:rPr>
                <w:rFonts w:ascii="Calibri" w:hAnsi="Calibri"/>
                <w:color w:val="000000"/>
                <w:lang w:val="en-IN"/>
              </w:rPr>
              <w:t>MAILBOX</w:t>
            </w:r>
          </w:p>
        </w:tc>
        <w:tc>
          <w:tcPr>
            <w:tcW w:w="1540" w:type="dxa"/>
            <w:vAlign w:val="center"/>
          </w:tcPr>
          <w:p w:rsidR="00B505F3" w:rsidRDefault="00B505F3" w:rsidP="004A23E9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13/05/2016</w:t>
            </w:r>
          </w:p>
        </w:tc>
        <w:tc>
          <w:tcPr>
            <w:tcW w:w="1064" w:type="dxa"/>
            <w:vAlign w:val="center"/>
          </w:tcPr>
          <w:p w:rsidR="00B505F3" w:rsidRDefault="00B505F3" w:rsidP="004A23E9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Change "Add Mail" to "Add Mail Settings"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Change "Need Checking" to "Perform Server Configuration Test While Saving"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 w:rsidRPr="005D7782">
              <w:t>While each action in mail box, loading image to be displayed. (INBOX Selection, Trash Selection, Mail Selection, Get Message, Next, Previous, Forward, Allocate, Push to Trash)</w:t>
            </w:r>
          </w:p>
          <w:p w:rsidR="00B505F3" w:rsidRPr="00D81FDD" w:rsidRDefault="00B505F3" w:rsidP="00B505F3">
            <w:pPr>
              <w:pStyle w:val="ListParagraph"/>
              <w:numPr>
                <w:ilvl w:val="0"/>
                <w:numId w:val="1"/>
              </w:numPr>
            </w:pPr>
            <w:r w:rsidRPr="0090785D">
              <w:t>If Lead generated from a mail, then such mail should be displayed with a flag. Otherwise user will be confused.</w:t>
            </w:r>
          </w:p>
        </w:tc>
      </w:tr>
      <w:tr w:rsidR="00B505F3" w:rsidTr="004A23E9">
        <w:trPr>
          <w:trHeight w:val="982"/>
        </w:trPr>
        <w:tc>
          <w:tcPr>
            <w:tcW w:w="2272" w:type="dxa"/>
            <w:shd w:val="clear" w:color="auto" w:fill="auto"/>
            <w:vAlign w:val="center"/>
          </w:tcPr>
          <w:p w:rsidR="00B505F3" w:rsidRDefault="00B505F3" w:rsidP="004A23E9">
            <w:pPr>
              <w:rPr>
                <w:rFonts w:ascii="Calibri" w:hAnsi="Calibri"/>
                <w:color w:val="000000"/>
                <w:lang w:val="en-IN"/>
              </w:rPr>
            </w:pPr>
            <w:r>
              <w:rPr>
                <w:rFonts w:ascii="Calibri" w:hAnsi="Calibri"/>
                <w:color w:val="000000"/>
                <w:lang w:val="en-IN"/>
              </w:rPr>
              <w:t>NEW LEAD</w:t>
            </w:r>
          </w:p>
        </w:tc>
        <w:tc>
          <w:tcPr>
            <w:tcW w:w="1540" w:type="dxa"/>
            <w:vAlign w:val="center"/>
          </w:tcPr>
          <w:p w:rsidR="00B505F3" w:rsidRDefault="00B505F3" w:rsidP="004A23E9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13/05/2016</w:t>
            </w:r>
          </w:p>
        </w:tc>
        <w:tc>
          <w:tcPr>
            <w:tcW w:w="1064" w:type="dxa"/>
            <w:vAlign w:val="center"/>
          </w:tcPr>
          <w:p w:rsidR="00B505F3" w:rsidRDefault="00B505F3" w:rsidP="004A23E9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If there is only one division for the login employee then that division only to be displayed. No need to select this by the login user.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If login user related to one team, then this should be automatically selected. Should not allow selecting from list.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There should be a provision for choosing the customer from list.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Change 'Valid 10 digit number' to 'valid mobile number'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Change "new contact" to "Other Contacts"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Display 'Other Contacts' in blue color, if already exists.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Change Contact Details to "Primary Contact Details"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Keep 'List' button</w:t>
            </w:r>
          </w:p>
        </w:tc>
      </w:tr>
      <w:tr w:rsidR="00B505F3" w:rsidTr="004A23E9">
        <w:trPr>
          <w:trHeight w:val="982"/>
        </w:trPr>
        <w:tc>
          <w:tcPr>
            <w:tcW w:w="2272" w:type="dxa"/>
            <w:shd w:val="clear" w:color="auto" w:fill="auto"/>
            <w:vAlign w:val="center"/>
          </w:tcPr>
          <w:p w:rsidR="00B505F3" w:rsidRDefault="00B505F3" w:rsidP="004A23E9">
            <w:pPr>
              <w:rPr>
                <w:rFonts w:ascii="Calibri" w:hAnsi="Calibri"/>
                <w:color w:val="000000"/>
                <w:lang w:val="en-IN"/>
              </w:rPr>
            </w:pPr>
            <w:r>
              <w:rPr>
                <w:rFonts w:ascii="Calibri" w:hAnsi="Calibri"/>
                <w:color w:val="000000"/>
                <w:lang w:val="en-IN"/>
              </w:rPr>
              <w:t>INDIVIDUAL LEAD</w:t>
            </w:r>
          </w:p>
        </w:tc>
        <w:tc>
          <w:tcPr>
            <w:tcW w:w="1540" w:type="dxa"/>
            <w:vAlign w:val="center"/>
          </w:tcPr>
          <w:p w:rsidR="00B505F3" w:rsidRDefault="00B505F3" w:rsidP="004A23E9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13/05/2016</w:t>
            </w:r>
          </w:p>
        </w:tc>
        <w:tc>
          <w:tcPr>
            <w:tcW w:w="1064" w:type="dxa"/>
            <w:vAlign w:val="center"/>
          </w:tcPr>
          <w:p w:rsidR="00B505F3" w:rsidRDefault="00B505F3" w:rsidP="004A23E9">
            <w:pPr>
              <w:jc w:val="center"/>
              <w:rPr>
                <w:lang w:val="en-IN"/>
              </w:rPr>
            </w:pPr>
          </w:p>
        </w:tc>
        <w:tc>
          <w:tcPr>
            <w:tcW w:w="6967" w:type="dxa"/>
            <w:vAlign w:val="center"/>
          </w:tcPr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 w:rsidRPr="005D7782">
              <w:t>Keep scroll position as previous for browser when come back from previous page.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 w:rsidRPr="005D7782">
              <w:t>Avoid "PM" to next row if it is long "Last Update date"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Follow-up: Change "Source" to "Follow-up Through"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Follow-up: Avoid ":" in "Description"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Follow-up: Make description mandatory.</w:t>
            </w:r>
          </w:p>
          <w:p w:rsidR="00B505F3" w:rsidRPr="0090785D" w:rsidRDefault="00B505F3" w:rsidP="00B505F3">
            <w:pPr>
              <w:pStyle w:val="ListParagraph"/>
              <w:numPr>
                <w:ilvl w:val="0"/>
                <w:numId w:val="1"/>
              </w:numPr>
            </w:pPr>
            <w:r w:rsidRPr="0090785D">
              <w:t>Give tooltip for Win/Loss icon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When editing a lead from individual page, then focus should come back to individual page after updating the editing page.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Give List in lead entry page.</w:t>
            </w:r>
          </w:p>
        </w:tc>
      </w:tr>
      <w:tr w:rsidR="00B505F3" w:rsidRPr="005D7782" w:rsidTr="004A23E9">
        <w:trPr>
          <w:trHeight w:val="982"/>
        </w:trPr>
        <w:tc>
          <w:tcPr>
            <w:tcW w:w="2272" w:type="dxa"/>
            <w:shd w:val="clear" w:color="auto" w:fill="auto"/>
            <w:vAlign w:val="center"/>
          </w:tcPr>
          <w:p w:rsidR="00B505F3" w:rsidRDefault="00B505F3" w:rsidP="004A23E9">
            <w:pPr>
              <w:rPr>
                <w:rFonts w:ascii="Calibri" w:hAnsi="Calibri"/>
                <w:color w:val="000000"/>
                <w:lang w:val="en-IN"/>
              </w:rPr>
            </w:pPr>
            <w:r>
              <w:rPr>
                <w:rFonts w:ascii="Calibri" w:hAnsi="Calibri"/>
                <w:color w:val="000000"/>
                <w:lang w:val="en-IN"/>
              </w:rPr>
              <w:t>NEW LEAD FROM MAILBOX</w:t>
            </w:r>
          </w:p>
        </w:tc>
        <w:tc>
          <w:tcPr>
            <w:tcW w:w="1540" w:type="dxa"/>
            <w:vAlign w:val="center"/>
          </w:tcPr>
          <w:p w:rsidR="00B505F3" w:rsidRDefault="00B505F3" w:rsidP="004A23E9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13/05/2016</w:t>
            </w:r>
          </w:p>
        </w:tc>
        <w:tc>
          <w:tcPr>
            <w:tcW w:w="1064" w:type="dxa"/>
            <w:vAlign w:val="center"/>
          </w:tcPr>
          <w:p w:rsidR="00B505F3" w:rsidRDefault="00B505F3" w:rsidP="004A23E9">
            <w:pPr>
              <w:jc w:val="center"/>
              <w:rPr>
                <w:lang w:val="en-IN"/>
              </w:rPr>
            </w:pPr>
          </w:p>
        </w:tc>
        <w:tc>
          <w:tcPr>
            <w:tcW w:w="6967" w:type="dxa"/>
            <w:vAlign w:val="center"/>
          </w:tcPr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'Mail' duplicated in 'Source'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>
              <w:t>Current date should be displayed in date field.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 w:rsidRPr="005D7782">
              <w:t>No need to select team, if login user is under single team.</w:t>
            </w:r>
          </w:p>
          <w:p w:rsid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 w:rsidRPr="005D7782">
              <w:t>If there is any data missing, then focus should move to that field (Check date field).</w:t>
            </w:r>
          </w:p>
          <w:p w:rsidR="00B505F3" w:rsidRPr="00B505F3" w:rsidRDefault="00B505F3" w:rsidP="00B505F3">
            <w:pPr>
              <w:pStyle w:val="ListParagraph"/>
              <w:numPr>
                <w:ilvl w:val="0"/>
                <w:numId w:val="1"/>
              </w:numPr>
            </w:pPr>
            <w:r w:rsidRPr="005D7782">
              <w:lastRenderedPageBreak/>
              <w:t>If no data entered in date field, then this field should be highlighted.</w:t>
            </w:r>
          </w:p>
        </w:tc>
      </w:tr>
    </w:tbl>
    <w:p w:rsidR="006E73CC" w:rsidRDefault="006E73CC"/>
    <w:sectPr w:rsidR="006E73CC" w:rsidSect="00B505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F779B"/>
    <w:multiLevelType w:val="hybridMultilevel"/>
    <w:tmpl w:val="87FA1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505F3"/>
    <w:rsid w:val="00606264"/>
    <w:rsid w:val="006E73CC"/>
    <w:rsid w:val="0090785D"/>
    <w:rsid w:val="00B505F3"/>
    <w:rsid w:val="00C03020"/>
    <w:rsid w:val="00C944D6"/>
    <w:rsid w:val="00D41A47"/>
    <w:rsid w:val="00E51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F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5F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05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jaison</dc:creator>
  <cp:lastModifiedBy>05volviar</cp:lastModifiedBy>
  <cp:revision>4</cp:revision>
  <dcterms:created xsi:type="dcterms:W3CDTF">2016-05-13T07:13:00Z</dcterms:created>
  <dcterms:modified xsi:type="dcterms:W3CDTF">2016-05-16T06:03:00Z</dcterms:modified>
</cp:coreProperties>
</file>