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Method Used</w:t>
            </w: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Dataset Size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Testing-set predictive performance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Time taken for the model to be fit</w:t>
            </w: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 xml:space="preserve"> in Python via </w:t>
            </w:r>
            <w:proofErr w:type="spellStart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-learn and 5-fold CV</w:t>
            </w: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EF3" w:rsidRPr="00D64AE7" w:rsidTr="0081201B"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 xml:space="preserve"> in R – direct use of </w:t>
            </w:r>
            <w:proofErr w:type="spellStart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() with simple cross-validation</w:t>
            </w:r>
          </w:p>
        </w:tc>
        <w:tc>
          <w:tcPr>
            <w:tcW w:w="2337" w:type="dxa"/>
          </w:tcPr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172EF3" w:rsidRPr="00D64AE7" w:rsidRDefault="00172EF3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72EF3" w:rsidRPr="00D64AE7" w:rsidRDefault="0006374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0.05</w:t>
            </w:r>
          </w:p>
        </w:tc>
        <w:tc>
          <w:tcPr>
            <w:tcW w:w="2338" w:type="dxa"/>
          </w:tcPr>
          <w:p w:rsidR="00172EF3" w:rsidRPr="00D64AE7" w:rsidRDefault="0006374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0.04s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0.08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0.02s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0.026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0.18s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0.0152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1.54s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0.0114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13.16s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0.0107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197.56s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64AE7">
              <w:rPr>
                <w:rFonts w:ascii="Times New Roman" w:hAnsi="Times New Roman" w:cs="Times New Roman"/>
                <w:sz w:val="24"/>
                <w:szCs w:val="24"/>
              </w:rPr>
              <w:t xml:space="preserve"> in R – via caret, with 5-fold CV simple cross-validation</w:t>
            </w: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1.87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0.05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3.86s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0.0115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18.83s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0.0096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90.63s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0.0093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400.69s</w:t>
            </w:r>
          </w:p>
        </w:tc>
      </w:tr>
      <w:tr w:rsidR="00063742" w:rsidRPr="00D64AE7" w:rsidTr="0081201B"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Error Rate – 0.0089</w:t>
            </w:r>
          </w:p>
        </w:tc>
        <w:tc>
          <w:tcPr>
            <w:tcW w:w="2338" w:type="dxa"/>
          </w:tcPr>
          <w:p w:rsidR="00063742" w:rsidRPr="00D64AE7" w:rsidRDefault="00063742" w:rsidP="00063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E7">
              <w:rPr>
                <w:rFonts w:ascii="Times New Roman" w:hAnsi="Times New Roman" w:cs="Times New Roman"/>
                <w:sz w:val="24"/>
                <w:szCs w:val="24"/>
              </w:rPr>
              <w:t>1800.12s</w:t>
            </w:r>
          </w:p>
        </w:tc>
      </w:tr>
    </w:tbl>
    <w:p w:rsidR="00172EF3" w:rsidRPr="00D64AE7" w:rsidRDefault="00172EF3" w:rsidP="00172EF3">
      <w:pPr>
        <w:rPr>
          <w:rFonts w:ascii="Times New Roman" w:hAnsi="Times New Roman" w:cs="Times New Roman"/>
          <w:sz w:val="24"/>
          <w:szCs w:val="24"/>
        </w:rPr>
      </w:pPr>
    </w:p>
    <w:p w:rsidR="00D64AE7" w:rsidRPr="00D64AE7" w:rsidRDefault="00D64AE7" w:rsidP="00D64AE7">
      <w:pPr>
        <w:rPr>
          <w:rFonts w:ascii="Times New Roman" w:hAnsi="Times New Roman" w:cs="Times New Roman"/>
          <w:sz w:val="24"/>
          <w:szCs w:val="24"/>
        </w:rPr>
      </w:pPr>
      <w:r w:rsidRPr="00D64A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64AE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64AE7">
        <w:rPr>
          <w:rFonts w:ascii="Times New Roman" w:hAnsi="Times New Roman" w:cs="Times New Roman"/>
          <w:sz w:val="24"/>
          <w:szCs w:val="24"/>
        </w:rPr>
        <w:t xml:space="preserve"> implementation through caret with 5-fold cross-validation should be used for practical applications based on performance metrics. The </w:t>
      </w:r>
      <w:proofErr w:type="spellStart"/>
      <w:r w:rsidRPr="00D64AE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64AE7">
        <w:rPr>
          <w:rFonts w:ascii="Times New Roman" w:hAnsi="Times New Roman" w:cs="Times New Roman"/>
          <w:sz w:val="24"/>
          <w:szCs w:val="24"/>
        </w:rPr>
        <w:t>() approach by itself proves to be faster but the caret implementation produces better predictive results combined with reduced error rates at all dataset scales. The error rate decreases by 17% when using caret at 10-million observations compared to direct implementation which results in a 0.0089 error rate versus 0.0107.</w:t>
      </w:r>
    </w:p>
    <w:p w:rsidR="000533A6" w:rsidRPr="00D64AE7" w:rsidRDefault="00D64AE7" w:rsidP="00D64AE7">
      <w:pPr>
        <w:rPr>
          <w:rFonts w:ascii="Times New Roman" w:hAnsi="Times New Roman" w:cs="Times New Roman"/>
          <w:sz w:val="24"/>
          <w:szCs w:val="24"/>
        </w:rPr>
      </w:pPr>
      <w:r w:rsidRPr="00D64AE7">
        <w:rPr>
          <w:rFonts w:ascii="Times New Roman" w:hAnsi="Times New Roman" w:cs="Times New Roman"/>
          <w:sz w:val="24"/>
          <w:szCs w:val="24"/>
        </w:rPr>
        <w:t xml:space="preserve">The choice depends on particular project requirements together with priority factors. The direct use of </w:t>
      </w:r>
      <w:proofErr w:type="spellStart"/>
      <w:r w:rsidRPr="00D64AE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64AE7">
        <w:rPr>
          <w:rFonts w:ascii="Times New Roman" w:hAnsi="Times New Roman" w:cs="Times New Roman"/>
          <w:sz w:val="24"/>
          <w:szCs w:val="24"/>
        </w:rPr>
        <w:t xml:space="preserve">() achieves good error rates with significantly faster processing times compared to </w:t>
      </w:r>
      <w:r w:rsidRPr="00D64AE7">
        <w:rPr>
          <w:rFonts w:ascii="Times New Roman" w:hAnsi="Times New Roman" w:cs="Times New Roman"/>
          <w:sz w:val="24"/>
          <w:szCs w:val="24"/>
        </w:rPr>
        <w:lastRenderedPageBreak/>
        <w:t xml:space="preserve">standard implementation (197 seconds compared to 1800 seconds at the 10-million observation level). The sophisticated cross-validation approach of the caret implementation produces better model performance although it requires additional processing time which most production models </w:t>
      </w:r>
      <w:bookmarkStart w:id="0" w:name="_GoBack"/>
      <w:bookmarkEnd w:id="0"/>
      <w:r w:rsidRPr="00D64AE7">
        <w:rPr>
          <w:rFonts w:ascii="Times New Roman" w:hAnsi="Times New Roman" w:cs="Times New Roman"/>
          <w:sz w:val="24"/>
          <w:szCs w:val="24"/>
        </w:rPr>
        <w:t>can accept because accuracy is the main objective.</w:t>
      </w:r>
    </w:p>
    <w:sectPr w:rsidR="000533A6" w:rsidRPr="00D6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F"/>
    <w:rsid w:val="000533A6"/>
    <w:rsid w:val="00063742"/>
    <w:rsid w:val="00172EF3"/>
    <w:rsid w:val="007F2649"/>
    <w:rsid w:val="00AA008F"/>
    <w:rsid w:val="00D6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AE1A1-B02F-4C05-804E-35D6B17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2025-04-27T03:40:00Z</dcterms:created>
  <dcterms:modified xsi:type="dcterms:W3CDTF">2025-04-27T19:44:00Z</dcterms:modified>
</cp:coreProperties>
</file>