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621A" w14:textId="77777777" w:rsidR="00EB68A8" w:rsidRDefault="00000000">
      <w:pPr>
        <w:pStyle w:val="Title"/>
        <w:spacing w:after="100"/>
      </w:pPr>
      <w:r>
        <w:t>Software Requirements Specification</w:t>
      </w:r>
    </w:p>
    <w:p w14:paraId="5C656233" w14:textId="77777777" w:rsidR="00EB68A8" w:rsidRDefault="00000000">
      <w:pPr>
        <w:pStyle w:val="Heading1"/>
        <w:spacing w:after="300"/>
      </w:pPr>
      <w:r>
        <w:t>Inventory Management System</w:t>
      </w:r>
    </w:p>
    <w:p w14:paraId="0184C52F" w14:textId="545E2279" w:rsidR="00EB68A8" w:rsidRPr="001448AB" w:rsidRDefault="00000000">
      <w:pPr>
        <w:spacing w:after="120"/>
        <w:rPr>
          <w:sz w:val="24"/>
          <w:szCs w:val="24"/>
        </w:rPr>
      </w:pPr>
      <w:r w:rsidRPr="001448AB">
        <w:rPr>
          <w:i/>
          <w:iCs/>
          <w:sz w:val="24"/>
          <w:szCs w:val="24"/>
        </w:rPr>
        <w:t>Prepared by: Sassi</w:t>
      </w:r>
      <w:r w:rsidR="00764596" w:rsidRPr="001448AB">
        <w:rPr>
          <w:i/>
          <w:iCs/>
          <w:sz w:val="24"/>
          <w:szCs w:val="24"/>
        </w:rPr>
        <w:t>e</w:t>
      </w:r>
      <w:r w:rsidRPr="001448AB">
        <w:rPr>
          <w:i/>
          <w:iCs/>
          <w:sz w:val="24"/>
          <w:szCs w:val="24"/>
        </w:rPr>
        <w:t xml:space="preserve"> Sarwar</w:t>
      </w:r>
    </w:p>
    <w:p w14:paraId="5D8D4A27" w14:textId="77777777" w:rsidR="00EB68A8" w:rsidRDefault="00000000">
      <w:pPr>
        <w:pStyle w:val="Heading1"/>
        <w:spacing w:before="300" w:after="150"/>
      </w:pPr>
      <w:r>
        <w:t>1. Introduction</w:t>
      </w:r>
    </w:p>
    <w:p w14:paraId="1062AF36" w14:textId="77777777" w:rsidR="00EB68A8" w:rsidRDefault="00000000">
      <w:pPr>
        <w:pStyle w:val="Heading2"/>
        <w:spacing w:before="200" w:after="100"/>
      </w:pPr>
      <w:r>
        <w:t>1.1 Purpose</w:t>
      </w:r>
    </w:p>
    <w:p w14:paraId="34E85EEB" w14:textId="77777777" w:rsidR="00EB68A8" w:rsidRPr="00764596" w:rsidRDefault="00000000">
      <w:pPr>
        <w:spacing w:after="120"/>
        <w:rPr>
          <w:sz w:val="24"/>
          <w:szCs w:val="24"/>
        </w:rPr>
      </w:pPr>
      <w:r w:rsidRPr="00764596">
        <w:rPr>
          <w:sz w:val="24"/>
          <w:szCs w:val="24"/>
        </w:rPr>
        <w:t>This document specifies the software requirements for the Inventory Management System (IMS), a web-based application designed to help an organization track products, stock levels, suppliers, and purchase orders. It is intended to guide the design, development, and testing of the system from start to finish.</w:t>
      </w:r>
    </w:p>
    <w:p w14:paraId="518E2EF8" w14:textId="77777777" w:rsidR="00EB68A8" w:rsidRDefault="00000000">
      <w:pPr>
        <w:pStyle w:val="Heading2"/>
        <w:spacing w:before="200" w:after="100"/>
      </w:pPr>
      <w:r>
        <w:t>1.2 Scope</w:t>
      </w:r>
    </w:p>
    <w:p w14:paraId="56ACB284" w14:textId="77777777" w:rsidR="00EB68A8" w:rsidRPr="00764596" w:rsidRDefault="00000000">
      <w:pPr>
        <w:spacing w:after="120"/>
        <w:rPr>
          <w:sz w:val="24"/>
          <w:szCs w:val="24"/>
        </w:rPr>
      </w:pPr>
      <w:r w:rsidRPr="00764596">
        <w:rPr>
          <w:sz w:val="24"/>
          <w:szCs w:val="24"/>
        </w:rPr>
        <w:t>The IMS will allow staff to register and manage products and categories, maintain supplier records, record purchase orders, track incoming and outgoing stock, generate inventory reports, and support barcode-based product identification. The system will be accessible through a web browser and backed by a relational database.</w:t>
      </w:r>
    </w:p>
    <w:p w14:paraId="3A49444D" w14:textId="77777777" w:rsidR="00EB68A8" w:rsidRDefault="00000000">
      <w:pPr>
        <w:pStyle w:val="Heading2"/>
        <w:spacing w:before="200" w:after="100"/>
      </w:pPr>
      <w:r>
        <w:t>1.3 Intended Audience</w:t>
      </w:r>
    </w:p>
    <w:p w14:paraId="27CE095A" w14:textId="77777777" w:rsidR="00EB68A8" w:rsidRPr="00764596" w:rsidRDefault="00000000">
      <w:pPr>
        <w:pStyle w:val="ListParagraph"/>
        <w:numPr>
          <w:ilvl w:val="0"/>
          <w:numId w:val="2"/>
        </w:numPr>
        <w:spacing w:after="60"/>
        <w:rPr>
          <w:sz w:val="24"/>
          <w:szCs w:val="24"/>
        </w:rPr>
      </w:pPr>
      <w:r w:rsidRPr="00764596">
        <w:rPr>
          <w:sz w:val="24"/>
          <w:szCs w:val="24"/>
        </w:rPr>
        <w:t>Development team — for implementation reference</w:t>
      </w:r>
    </w:p>
    <w:p w14:paraId="26499132" w14:textId="77777777" w:rsidR="00EB68A8" w:rsidRPr="00764596" w:rsidRDefault="00000000">
      <w:pPr>
        <w:pStyle w:val="ListParagraph"/>
        <w:numPr>
          <w:ilvl w:val="0"/>
          <w:numId w:val="2"/>
        </w:numPr>
        <w:spacing w:after="60"/>
        <w:rPr>
          <w:sz w:val="24"/>
          <w:szCs w:val="24"/>
        </w:rPr>
      </w:pPr>
      <w:r w:rsidRPr="00764596">
        <w:rPr>
          <w:sz w:val="24"/>
          <w:szCs w:val="24"/>
        </w:rPr>
        <w:t>Project reviewer — to evaluate the system against defined scope</w:t>
      </w:r>
    </w:p>
    <w:p w14:paraId="6F53FA49" w14:textId="77777777" w:rsidR="00EB68A8" w:rsidRPr="00764596" w:rsidRDefault="00000000">
      <w:pPr>
        <w:pStyle w:val="ListParagraph"/>
        <w:numPr>
          <w:ilvl w:val="0"/>
          <w:numId w:val="2"/>
        </w:numPr>
        <w:spacing w:after="60"/>
        <w:rPr>
          <w:sz w:val="24"/>
          <w:szCs w:val="24"/>
        </w:rPr>
      </w:pPr>
      <w:r w:rsidRPr="00764596">
        <w:rPr>
          <w:sz w:val="24"/>
          <w:szCs w:val="24"/>
        </w:rPr>
        <w:t>End users (Store staff, Admin) — to understand system capabilities</w:t>
      </w:r>
    </w:p>
    <w:p w14:paraId="03B5BB88" w14:textId="77777777" w:rsidR="00EB68A8" w:rsidRDefault="00000000">
      <w:pPr>
        <w:pStyle w:val="Heading2"/>
        <w:spacing w:before="200" w:after="100"/>
      </w:pPr>
      <w:r>
        <w:t>1.4 Definitions and Abbreviations</w:t>
      </w:r>
    </w:p>
    <w:p w14:paraId="6DE8115E" w14:textId="77777777" w:rsidR="00EB68A8" w:rsidRPr="00764596" w:rsidRDefault="00000000">
      <w:pPr>
        <w:pStyle w:val="ListParagraph"/>
        <w:numPr>
          <w:ilvl w:val="0"/>
          <w:numId w:val="2"/>
        </w:numPr>
        <w:spacing w:after="60"/>
        <w:rPr>
          <w:sz w:val="24"/>
          <w:szCs w:val="24"/>
        </w:rPr>
      </w:pPr>
      <w:r w:rsidRPr="00764596">
        <w:rPr>
          <w:sz w:val="24"/>
          <w:szCs w:val="24"/>
        </w:rPr>
        <w:t>SRS — Software Requirements Specification</w:t>
      </w:r>
    </w:p>
    <w:p w14:paraId="7AEF2F7E" w14:textId="77777777" w:rsidR="00EB68A8" w:rsidRPr="00764596" w:rsidRDefault="00000000">
      <w:pPr>
        <w:pStyle w:val="ListParagraph"/>
        <w:numPr>
          <w:ilvl w:val="0"/>
          <w:numId w:val="2"/>
        </w:numPr>
        <w:spacing w:after="60"/>
        <w:rPr>
          <w:sz w:val="24"/>
          <w:szCs w:val="24"/>
        </w:rPr>
      </w:pPr>
      <w:r w:rsidRPr="00764596">
        <w:rPr>
          <w:sz w:val="24"/>
          <w:szCs w:val="24"/>
        </w:rPr>
        <w:t>ERD — Entity Relationship Diagram</w:t>
      </w:r>
    </w:p>
    <w:p w14:paraId="44FDE7CA" w14:textId="77777777" w:rsidR="00EB68A8" w:rsidRPr="00764596" w:rsidRDefault="00000000">
      <w:pPr>
        <w:pStyle w:val="ListParagraph"/>
        <w:numPr>
          <w:ilvl w:val="0"/>
          <w:numId w:val="2"/>
        </w:numPr>
        <w:spacing w:after="60"/>
        <w:rPr>
          <w:sz w:val="24"/>
          <w:szCs w:val="24"/>
        </w:rPr>
      </w:pPr>
      <w:r w:rsidRPr="00764596">
        <w:rPr>
          <w:sz w:val="24"/>
          <w:szCs w:val="24"/>
        </w:rPr>
        <w:t>SKU — Stock Keeping Unit</w:t>
      </w:r>
    </w:p>
    <w:p w14:paraId="5BB20354" w14:textId="77777777" w:rsidR="00EB68A8" w:rsidRPr="00764596" w:rsidRDefault="00000000">
      <w:pPr>
        <w:pStyle w:val="ListParagraph"/>
        <w:numPr>
          <w:ilvl w:val="0"/>
          <w:numId w:val="2"/>
        </w:numPr>
        <w:spacing w:after="60"/>
        <w:rPr>
          <w:sz w:val="24"/>
          <w:szCs w:val="24"/>
        </w:rPr>
      </w:pPr>
      <w:r w:rsidRPr="00764596">
        <w:rPr>
          <w:sz w:val="24"/>
          <w:szCs w:val="24"/>
        </w:rPr>
        <w:t>CRUD — Create, Read, Update, Delete</w:t>
      </w:r>
    </w:p>
    <w:p w14:paraId="57368A47" w14:textId="77777777" w:rsidR="00EB68A8" w:rsidRPr="00764596" w:rsidRDefault="00000000">
      <w:pPr>
        <w:pStyle w:val="ListParagraph"/>
        <w:numPr>
          <w:ilvl w:val="0"/>
          <w:numId w:val="2"/>
        </w:numPr>
        <w:spacing w:after="60"/>
        <w:rPr>
          <w:sz w:val="24"/>
          <w:szCs w:val="24"/>
        </w:rPr>
      </w:pPr>
      <w:r w:rsidRPr="00764596">
        <w:rPr>
          <w:sz w:val="24"/>
          <w:szCs w:val="24"/>
        </w:rPr>
        <w:t>Admin — User role with full system access</w:t>
      </w:r>
    </w:p>
    <w:p w14:paraId="62639AAF" w14:textId="77777777" w:rsidR="00EB68A8" w:rsidRDefault="00000000">
      <w:pPr>
        <w:pStyle w:val="Heading1"/>
        <w:spacing w:before="300" w:after="150"/>
      </w:pPr>
      <w:r>
        <w:t>2. Overall Description</w:t>
      </w:r>
    </w:p>
    <w:p w14:paraId="22322410" w14:textId="77777777" w:rsidR="00EB68A8" w:rsidRDefault="00000000">
      <w:pPr>
        <w:pStyle w:val="Heading2"/>
        <w:spacing w:before="200" w:after="100"/>
      </w:pPr>
      <w:r>
        <w:t>2.1 Product Perspective</w:t>
      </w:r>
    </w:p>
    <w:p w14:paraId="789E3048" w14:textId="77777777" w:rsidR="00EB68A8" w:rsidRPr="00764596" w:rsidRDefault="00000000">
      <w:pPr>
        <w:spacing w:after="120"/>
        <w:rPr>
          <w:sz w:val="24"/>
          <w:szCs w:val="24"/>
        </w:rPr>
      </w:pPr>
      <w:r w:rsidRPr="00764596">
        <w:rPr>
          <w:sz w:val="24"/>
          <w:szCs w:val="24"/>
        </w:rPr>
        <w:t>The IMS is a standalone, self-contained web application built as a new system. It follows a typical three-layer architecture: a browser-based front end, a Python (Flask) back end exposing application logic, and a MySQL relational database.</w:t>
      </w:r>
    </w:p>
    <w:p w14:paraId="67AF3C61" w14:textId="77777777" w:rsidR="00EB68A8" w:rsidRDefault="00000000">
      <w:pPr>
        <w:pStyle w:val="Heading2"/>
        <w:spacing w:before="200" w:after="100"/>
      </w:pPr>
      <w:r>
        <w:t>2.2 User Classes and Characteristics</w:t>
      </w:r>
    </w:p>
    <w:p w14:paraId="48AC49C0" w14:textId="77777777" w:rsidR="00EB68A8" w:rsidRPr="00764596" w:rsidRDefault="00000000">
      <w:pPr>
        <w:pStyle w:val="ListParagraph"/>
        <w:numPr>
          <w:ilvl w:val="0"/>
          <w:numId w:val="2"/>
        </w:numPr>
        <w:spacing w:after="60"/>
        <w:rPr>
          <w:sz w:val="24"/>
          <w:szCs w:val="24"/>
        </w:rPr>
      </w:pPr>
      <w:r w:rsidRPr="00764596">
        <w:rPr>
          <w:sz w:val="24"/>
          <w:szCs w:val="24"/>
        </w:rPr>
        <w:t>Admin — Full access: manage products, categories, suppliers, users, purchase orders, and view all reports.</w:t>
      </w:r>
    </w:p>
    <w:p w14:paraId="149635E7" w14:textId="77777777" w:rsidR="00EB68A8" w:rsidRPr="00764596" w:rsidRDefault="00000000">
      <w:pPr>
        <w:pStyle w:val="ListParagraph"/>
        <w:numPr>
          <w:ilvl w:val="0"/>
          <w:numId w:val="2"/>
        </w:numPr>
        <w:spacing w:after="60"/>
        <w:rPr>
          <w:sz w:val="24"/>
          <w:szCs w:val="24"/>
        </w:rPr>
      </w:pPr>
      <w:r w:rsidRPr="00764596">
        <w:rPr>
          <w:sz w:val="24"/>
          <w:szCs w:val="24"/>
        </w:rPr>
        <w:t>Staff — Limited access: record stock in/out transactions, view product and stock information, raise purchase requests.</w:t>
      </w:r>
    </w:p>
    <w:p w14:paraId="172824F0" w14:textId="77777777" w:rsidR="001448AB" w:rsidRDefault="001448AB">
      <w:pPr>
        <w:pStyle w:val="Heading2"/>
        <w:spacing w:before="200" w:after="100"/>
      </w:pPr>
    </w:p>
    <w:p w14:paraId="619E88A7" w14:textId="438D19EB" w:rsidR="00EB68A8" w:rsidRDefault="00000000">
      <w:pPr>
        <w:pStyle w:val="Heading2"/>
        <w:spacing w:before="200" w:after="100"/>
      </w:pPr>
      <w:r>
        <w:lastRenderedPageBreak/>
        <w:t>2.3 Operating Environment</w:t>
      </w:r>
    </w:p>
    <w:p w14:paraId="19ED4F2E" w14:textId="77777777" w:rsidR="00EB68A8" w:rsidRPr="00764596" w:rsidRDefault="00000000">
      <w:pPr>
        <w:pStyle w:val="ListParagraph"/>
        <w:numPr>
          <w:ilvl w:val="0"/>
          <w:numId w:val="2"/>
        </w:numPr>
        <w:spacing w:after="60"/>
        <w:rPr>
          <w:sz w:val="24"/>
          <w:szCs w:val="24"/>
        </w:rPr>
      </w:pPr>
      <w:r w:rsidRPr="00764596">
        <w:rPr>
          <w:sz w:val="24"/>
          <w:szCs w:val="24"/>
        </w:rPr>
        <w:t>Server: Python 3.x with Flask framework</w:t>
      </w:r>
    </w:p>
    <w:p w14:paraId="40034964" w14:textId="77777777" w:rsidR="00EB68A8" w:rsidRPr="00764596" w:rsidRDefault="00000000">
      <w:pPr>
        <w:pStyle w:val="ListParagraph"/>
        <w:numPr>
          <w:ilvl w:val="0"/>
          <w:numId w:val="2"/>
        </w:numPr>
        <w:spacing w:after="60"/>
        <w:rPr>
          <w:sz w:val="24"/>
          <w:szCs w:val="24"/>
        </w:rPr>
      </w:pPr>
      <w:r w:rsidRPr="00764596">
        <w:rPr>
          <w:sz w:val="24"/>
          <w:szCs w:val="24"/>
        </w:rPr>
        <w:t>Database: MySQL 8.x</w:t>
      </w:r>
    </w:p>
    <w:p w14:paraId="59234536" w14:textId="77777777" w:rsidR="00EB68A8" w:rsidRPr="00764596" w:rsidRDefault="00000000">
      <w:pPr>
        <w:pStyle w:val="ListParagraph"/>
        <w:numPr>
          <w:ilvl w:val="0"/>
          <w:numId w:val="2"/>
        </w:numPr>
        <w:spacing w:after="60"/>
        <w:rPr>
          <w:sz w:val="24"/>
          <w:szCs w:val="24"/>
        </w:rPr>
      </w:pPr>
      <w:r w:rsidRPr="00764596">
        <w:rPr>
          <w:sz w:val="24"/>
          <w:szCs w:val="24"/>
        </w:rPr>
        <w:t>Client: Any modern web browser (Chrome, Edge, Firefox)</w:t>
      </w:r>
    </w:p>
    <w:p w14:paraId="39231830" w14:textId="77777777" w:rsidR="00EB68A8" w:rsidRPr="00764596" w:rsidRDefault="00000000">
      <w:pPr>
        <w:pStyle w:val="ListParagraph"/>
        <w:numPr>
          <w:ilvl w:val="0"/>
          <w:numId w:val="2"/>
        </w:numPr>
        <w:spacing w:after="60"/>
        <w:rPr>
          <w:sz w:val="24"/>
          <w:szCs w:val="24"/>
        </w:rPr>
      </w:pPr>
      <w:r w:rsidRPr="00764596">
        <w:rPr>
          <w:sz w:val="24"/>
          <w:szCs w:val="24"/>
        </w:rPr>
        <w:t>Frontend: HTML5, CSS3, Bootstrap, JavaScript</w:t>
      </w:r>
    </w:p>
    <w:p w14:paraId="1263AEAD" w14:textId="77777777" w:rsidR="00EB68A8" w:rsidRDefault="00000000">
      <w:pPr>
        <w:pStyle w:val="Heading2"/>
        <w:spacing w:before="200" w:after="100"/>
      </w:pPr>
      <w:r>
        <w:t>2.4 Design and Implementation Constraints</w:t>
      </w:r>
    </w:p>
    <w:p w14:paraId="1530D008" w14:textId="77777777" w:rsidR="00EB68A8" w:rsidRPr="00764596" w:rsidRDefault="00000000">
      <w:pPr>
        <w:pStyle w:val="ListParagraph"/>
        <w:numPr>
          <w:ilvl w:val="0"/>
          <w:numId w:val="2"/>
        </w:numPr>
        <w:spacing w:after="60"/>
        <w:rPr>
          <w:sz w:val="24"/>
          <w:szCs w:val="24"/>
        </w:rPr>
      </w:pPr>
      <w:r w:rsidRPr="00764596">
        <w:rPr>
          <w:sz w:val="24"/>
          <w:szCs w:val="24"/>
        </w:rPr>
        <w:t>Project is planned around a phased schedule: design, backend development, frontend development, and testing/documentation.</w:t>
      </w:r>
    </w:p>
    <w:p w14:paraId="0CA98AB1" w14:textId="77777777" w:rsidR="00EB68A8" w:rsidRPr="00764596" w:rsidRDefault="00000000">
      <w:pPr>
        <w:pStyle w:val="ListParagraph"/>
        <w:numPr>
          <w:ilvl w:val="0"/>
          <w:numId w:val="2"/>
        </w:numPr>
        <w:spacing w:after="60"/>
        <w:rPr>
          <w:sz w:val="24"/>
          <w:szCs w:val="24"/>
        </w:rPr>
      </w:pPr>
      <w:r w:rsidRPr="00764596">
        <w:rPr>
          <w:sz w:val="24"/>
          <w:szCs w:val="24"/>
        </w:rPr>
        <w:t>Source code must be version-controlled using Git/GitHub with regular, meaningful commits.</w:t>
      </w:r>
    </w:p>
    <w:p w14:paraId="5F3A5C39" w14:textId="77777777" w:rsidR="00EB68A8" w:rsidRDefault="00000000">
      <w:pPr>
        <w:pStyle w:val="Heading2"/>
        <w:spacing w:before="200" w:after="100"/>
      </w:pPr>
      <w:r>
        <w:t>2.5 Assumptions and Dependencies</w:t>
      </w:r>
    </w:p>
    <w:p w14:paraId="5CF0F230" w14:textId="77777777" w:rsidR="00EB68A8" w:rsidRPr="00764596" w:rsidRDefault="00000000">
      <w:pPr>
        <w:pStyle w:val="ListParagraph"/>
        <w:numPr>
          <w:ilvl w:val="0"/>
          <w:numId w:val="2"/>
        </w:numPr>
        <w:spacing w:after="60"/>
        <w:rPr>
          <w:sz w:val="24"/>
          <w:szCs w:val="24"/>
        </w:rPr>
      </w:pPr>
      <w:r w:rsidRPr="00764596">
        <w:rPr>
          <w:sz w:val="24"/>
          <w:szCs w:val="24"/>
        </w:rPr>
        <w:t>A single organization/store is assumed (no multi-tenant support).</w:t>
      </w:r>
    </w:p>
    <w:p w14:paraId="22880277" w14:textId="77777777" w:rsidR="00EB68A8" w:rsidRPr="00764596" w:rsidRDefault="00000000">
      <w:pPr>
        <w:pStyle w:val="ListParagraph"/>
        <w:numPr>
          <w:ilvl w:val="0"/>
          <w:numId w:val="2"/>
        </w:numPr>
        <w:spacing w:after="60"/>
        <w:rPr>
          <w:sz w:val="24"/>
          <w:szCs w:val="24"/>
        </w:rPr>
      </w:pPr>
      <w:r w:rsidRPr="00764596">
        <w:rPr>
          <w:sz w:val="24"/>
          <w:szCs w:val="24"/>
        </w:rPr>
        <w:t>Barcode support refers to generating/reading SKU-style codes, not physical scanner hardware integration unless time permits.</w:t>
      </w:r>
    </w:p>
    <w:p w14:paraId="56D35FB4" w14:textId="77777777" w:rsidR="00EB68A8" w:rsidRDefault="00000000">
      <w:pPr>
        <w:pStyle w:val="Heading1"/>
        <w:spacing w:before="300" w:after="150"/>
      </w:pPr>
      <w:r>
        <w:t>3. System Features (Functional Requirements)</w:t>
      </w:r>
    </w:p>
    <w:p w14:paraId="060B5961" w14:textId="77777777" w:rsidR="00EB68A8" w:rsidRDefault="00000000">
      <w:pPr>
        <w:pStyle w:val="Heading2"/>
        <w:spacing w:before="200" w:after="100"/>
      </w:pPr>
      <w:r>
        <w:t>3.1 User Authentication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450"/>
      </w:tblGrid>
      <w:tr w:rsidR="00EB68A8" w14:paraId="228DA73D" w14:textId="77777777">
        <w:tc>
          <w:tcPr>
            <w:tcW w:w="1300" w:type="dxa"/>
            <w:shd w:val="clear" w:color="auto" w:fill="2E4A7D"/>
            <w:tcMar>
              <w:top w:w="80" w:type="dxa"/>
              <w:left w:w="100" w:type="dxa"/>
              <w:bottom w:w="80" w:type="dxa"/>
              <w:right w:w="100" w:type="dxa"/>
            </w:tcMar>
          </w:tcPr>
          <w:p w14:paraId="7C70A1AC" w14:textId="77777777" w:rsidR="00EB68A8" w:rsidRDefault="00000000">
            <w:r>
              <w:rPr>
                <w:b/>
                <w:bCs/>
                <w:color w:val="FFFFFF"/>
              </w:rPr>
              <w:t>ID</w:t>
            </w:r>
          </w:p>
        </w:tc>
        <w:tc>
          <w:tcPr>
            <w:tcW w:w="2600" w:type="dxa"/>
            <w:shd w:val="clear" w:color="auto" w:fill="2E4A7D"/>
            <w:tcMar>
              <w:top w:w="80" w:type="dxa"/>
              <w:left w:w="100" w:type="dxa"/>
              <w:bottom w:w="80" w:type="dxa"/>
              <w:right w:w="100" w:type="dxa"/>
            </w:tcMar>
          </w:tcPr>
          <w:p w14:paraId="07F72F9C" w14:textId="77777777" w:rsidR="00EB68A8" w:rsidRDefault="00000000">
            <w:r>
              <w:rPr>
                <w:b/>
                <w:bCs/>
                <w:color w:val="FFFFFF"/>
              </w:rPr>
              <w:t>Requirement</w:t>
            </w:r>
          </w:p>
        </w:tc>
        <w:tc>
          <w:tcPr>
            <w:tcW w:w="5450" w:type="dxa"/>
            <w:shd w:val="clear" w:color="auto" w:fill="2E4A7D"/>
            <w:tcMar>
              <w:top w:w="80" w:type="dxa"/>
              <w:left w:w="100" w:type="dxa"/>
              <w:bottom w:w="80" w:type="dxa"/>
              <w:right w:w="100" w:type="dxa"/>
            </w:tcMar>
          </w:tcPr>
          <w:p w14:paraId="30EA2B58" w14:textId="77777777" w:rsidR="00EB68A8" w:rsidRDefault="00000000">
            <w:r>
              <w:rPr>
                <w:b/>
                <w:bCs/>
                <w:color w:val="FFFFFF"/>
              </w:rPr>
              <w:t>Description</w:t>
            </w:r>
          </w:p>
        </w:tc>
      </w:tr>
      <w:tr w:rsidR="00EB68A8" w14:paraId="3314BE05" w14:textId="77777777">
        <w:tc>
          <w:tcPr>
            <w:tcW w:w="1300" w:type="dxa"/>
            <w:tcMar>
              <w:top w:w="80" w:type="dxa"/>
              <w:left w:w="100" w:type="dxa"/>
              <w:bottom w:w="80" w:type="dxa"/>
              <w:right w:w="100" w:type="dxa"/>
            </w:tcMar>
          </w:tcPr>
          <w:p w14:paraId="2F558197" w14:textId="77777777" w:rsidR="00EB68A8" w:rsidRPr="00764596" w:rsidRDefault="00000000">
            <w:pPr>
              <w:rPr>
                <w:sz w:val="24"/>
                <w:szCs w:val="24"/>
              </w:rPr>
            </w:pPr>
            <w:r w:rsidRPr="00764596">
              <w:rPr>
                <w:color w:val="000000"/>
                <w:sz w:val="24"/>
                <w:szCs w:val="24"/>
              </w:rPr>
              <w:t>FR-1</w:t>
            </w:r>
          </w:p>
        </w:tc>
        <w:tc>
          <w:tcPr>
            <w:tcW w:w="2600" w:type="dxa"/>
            <w:tcMar>
              <w:top w:w="80" w:type="dxa"/>
              <w:left w:w="100" w:type="dxa"/>
              <w:bottom w:w="80" w:type="dxa"/>
              <w:right w:w="100" w:type="dxa"/>
            </w:tcMar>
          </w:tcPr>
          <w:p w14:paraId="7E593AB2" w14:textId="77777777" w:rsidR="00EB68A8" w:rsidRPr="00764596" w:rsidRDefault="00000000">
            <w:pPr>
              <w:rPr>
                <w:sz w:val="24"/>
                <w:szCs w:val="24"/>
              </w:rPr>
            </w:pPr>
            <w:r w:rsidRPr="00764596">
              <w:rPr>
                <w:color w:val="000000"/>
                <w:sz w:val="24"/>
                <w:szCs w:val="24"/>
              </w:rPr>
              <w:t>User Login</w:t>
            </w:r>
          </w:p>
        </w:tc>
        <w:tc>
          <w:tcPr>
            <w:tcW w:w="5450" w:type="dxa"/>
            <w:tcMar>
              <w:top w:w="80" w:type="dxa"/>
              <w:left w:w="100" w:type="dxa"/>
              <w:bottom w:w="80" w:type="dxa"/>
              <w:right w:w="100" w:type="dxa"/>
            </w:tcMar>
          </w:tcPr>
          <w:p w14:paraId="402DAB63" w14:textId="77777777" w:rsidR="00EB68A8" w:rsidRPr="00764596" w:rsidRDefault="00000000">
            <w:pPr>
              <w:rPr>
                <w:sz w:val="24"/>
                <w:szCs w:val="24"/>
              </w:rPr>
            </w:pPr>
            <w:r w:rsidRPr="00764596">
              <w:rPr>
                <w:color w:val="000000"/>
                <w:sz w:val="24"/>
                <w:szCs w:val="24"/>
              </w:rPr>
              <w:t>Registered users (Admin/Staff) can log in with username and password. Passwords are stored hashed.</w:t>
            </w:r>
          </w:p>
        </w:tc>
      </w:tr>
      <w:tr w:rsidR="00EB68A8" w14:paraId="77899438" w14:textId="77777777">
        <w:tc>
          <w:tcPr>
            <w:tcW w:w="1300" w:type="dxa"/>
            <w:tcMar>
              <w:top w:w="80" w:type="dxa"/>
              <w:left w:w="100" w:type="dxa"/>
              <w:bottom w:w="80" w:type="dxa"/>
              <w:right w:w="100" w:type="dxa"/>
            </w:tcMar>
          </w:tcPr>
          <w:p w14:paraId="3DCAA37A" w14:textId="77777777" w:rsidR="00EB68A8" w:rsidRPr="00764596" w:rsidRDefault="00000000">
            <w:pPr>
              <w:rPr>
                <w:sz w:val="24"/>
                <w:szCs w:val="24"/>
              </w:rPr>
            </w:pPr>
            <w:r w:rsidRPr="00764596">
              <w:rPr>
                <w:color w:val="000000"/>
                <w:sz w:val="24"/>
                <w:szCs w:val="24"/>
              </w:rPr>
              <w:t>FR-2</w:t>
            </w:r>
          </w:p>
        </w:tc>
        <w:tc>
          <w:tcPr>
            <w:tcW w:w="2600" w:type="dxa"/>
            <w:tcMar>
              <w:top w:w="80" w:type="dxa"/>
              <w:left w:w="100" w:type="dxa"/>
              <w:bottom w:w="80" w:type="dxa"/>
              <w:right w:w="100" w:type="dxa"/>
            </w:tcMar>
          </w:tcPr>
          <w:p w14:paraId="21EE5B1C" w14:textId="77777777" w:rsidR="00EB68A8" w:rsidRPr="00764596" w:rsidRDefault="00000000">
            <w:pPr>
              <w:rPr>
                <w:sz w:val="24"/>
                <w:szCs w:val="24"/>
              </w:rPr>
            </w:pPr>
            <w:r w:rsidRPr="00764596">
              <w:rPr>
                <w:color w:val="000000"/>
                <w:sz w:val="24"/>
                <w:szCs w:val="24"/>
              </w:rPr>
              <w:t>Role-based Access</w:t>
            </w:r>
          </w:p>
        </w:tc>
        <w:tc>
          <w:tcPr>
            <w:tcW w:w="5450" w:type="dxa"/>
            <w:tcMar>
              <w:top w:w="80" w:type="dxa"/>
              <w:left w:w="100" w:type="dxa"/>
              <w:bottom w:w="80" w:type="dxa"/>
              <w:right w:w="100" w:type="dxa"/>
            </w:tcMar>
          </w:tcPr>
          <w:p w14:paraId="502A0834" w14:textId="77777777" w:rsidR="00EB68A8" w:rsidRPr="00764596" w:rsidRDefault="00000000">
            <w:pPr>
              <w:rPr>
                <w:sz w:val="24"/>
                <w:szCs w:val="24"/>
              </w:rPr>
            </w:pPr>
            <w:r w:rsidRPr="00764596">
              <w:rPr>
                <w:color w:val="000000"/>
                <w:sz w:val="24"/>
                <w:szCs w:val="24"/>
              </w:rPr>
              <w:t>System restricts pages/actions based on user role (Admin vs Staff).</w:t>
            </w:r>
          </w:p>
        </w:tc>
      </w:tr>
    </w:tbl>
    <w:p w14:paraId="740826AC" w14:textId="77777777" w:rsidR="00EB68A8" w:rsidRDefault="00000000">
      <w:pPr>
        <w:pStyle w:val="Heading2"/>
        <w:spacing w:before="200" w:after="100"/>
      </w:pPr>
      <w:r>
        <w:t>3.2 Product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450"/>
      </w:tblGrid>
      <w:tr w:rsidR="00EB68A8" w14:paraId="69FA9EEF" w14:textId="77777777">
        <w:tc>
          <w:tcPr>
            <w:tcW w:w="1300" w:type="dxa"/>
            <w:shd w:val="clear" w:color="auto" w:fill="2E4A7D"/>
            <w:tcMar>
              <w:top w:w="80" w:type="dxa"/>
              <w:left w:w="100" w:type="dxa"/>
              <w:bottom w:w="80" w:type="dxa"/>
              <w:right w:w="100" w:type="dxa"/>
            </w:tcMar>
          </w:tcPr>
          <w:p w14:paraId="77C077E9" w14:textId="77777777" w:rsidR="00EB68A8" w:rsidRDefault="00000000">
            <w:r>
              <w:rPr>
                <w:b/>
                <w:bCs/>
                <w:color w:val="FFFFFF"/>
              </w:rPr>
              <w:t>ID</w:t>
            </w:r>
          </w:p>
        </w:tc>
        <w:tc>
          <w:tcPr>
            <w:tcW w:w="2600" w:type="dxa"/>
            <w:shd w:val="clear" w:color="auto" w:fill="2E4A7D"/>
            <w:tcMar>
              <w:top w:w="80" w:type="dxa"/>
              <w:left w:w="100" w:type="dxa"/>
              <w:bottom w:w="80" w:type="dxa"/>
              <w:right w:w="100" w:type="dxa"/>
            </w:tcMar>
          </w:tcPr>
          <w:p w14:paraId="2DC52759" w14:textId="77777777" w:rsidR="00EB68A8" w:rsidRDefault="00000000">
            <w:r>
              <w:rPr>
                <w:b/>
                <w:bCs/>
                <w:color w:val="FFFFFF"/>
              </w:rPr>
              <w:t>Requirement</w:t>
            </w:r>
          </w:p>
        </w:tc>
        <w:tc>
          <w:tcPr>
            <w:tcW w:w="5450" w:type="dxa"/>
            <w:shd w:val="clear" w:color="auto" w:fill="2E4A7D"/>
            <w:tcMar>
              <w:top w:w="80" w:type="dxa"/>
              <w:left w:w="100" w:type="dxa"/>
              <w:bottom w:w="80" w:type="dxa"/>
              <w:right w:w="100" w:type="dxa"/>
            </w:tcMar>
          </w:tcPr>
          <w:p w14:paraId="7F8344FD" w14:textId="77777777" w:rsidR="00EB68A8" w:rsidRDefault="00000000">
            <w:r>
              <w:rPr>
                <w:b/>
                <w:bCs/>
                <w:color w:val="FFFFFF"/>
              </w:rPr>
              <w:t>Description</w:t>
            </w:r>
          </w:p>
        </w:tc>
      </w:tr>
      <w:tr w:rsidR="00EB68A8" w14:paraId="552EF0D6" w14:textId="77777777">
        <w:tc>
          <w:tcPr>
            <w:tcW w:w="1300" w:type="dxa"/>
            <w:tcMar>
              <w:top w:w="80" w:type="dxa"/>
              <w:left w:w="100" w:type="dxa"/>
              <w:bottom w:w="80" w:type="dxa"/>
              <w:right w:w="100" w:type="dxa"/>
            </w:tcMar>
          </w:tcPr>
          <w:p w14:paraId="4EB02EEF" w14:textId="77777777" w:rsidR="00EB68A8" w:rsidRPr="00764596" w:rsidRDefault="00000000">
            <w:pPr>
              <w:rPr>
                <w:sz w:val="24"/>
                <w:szCs w:val="24"/>
              </w:rPr>
            </w:pPr>
            <w:r w:rsidRPr="00764596">
              <w:rPr>
                <w:color w:val="000000"/>
                <w:sz w:val="24"/>
                <w:szCs w:val="24"/>
              </w:rPr>
              <w:t>FR-3</w:t>
            </w:r>
          </w:p>
        </w:tc>
        <w:tc>
          <w:tcPr>
            <w:tcW w:w="2600" w:type="dxa"/>
            <w:tcMar>
              <w:top w:w="80" w:type="dxa"/>
              <w:left w:w="100" w:type="dxa"/>
              <w:bottom w:w="80" w:type="dxa"/>
              <w:right w:w="100" w:type="dxa"/>
            </w:tcMar>
          </w:tcPr>
          <w:p w14:paraId="5805672E" w14:textId="77777777" w:rsidR="00EB68A8" w:rsidRPr="00764596" w:rsidRDefault="00000000">
            <w:pPr>
              <w:rPr>
                <w:sz w:val="24"/>
                <w:szCs w:val="24"/>
              </w:rPr>
            </w:pPr>
            <w:r w:rsidRPr="00764596">
              <w:rPr>
                <w:color w:val="000000"/>
                <w:sz w:val="24"/>
                <w:szCs w:val="24"/>
              </w:rPr>
              <w:t>Add Product</w:t>
            </w:r>
          </w:p>
        </w:tc>
        <w:tc>
          <w:tcPr>
            <w:tcW w:w="5450" w:type="dxa"/>
            <w:tcMar>
              <w:top w:w="80" w:type="dxa"/>
              <w:left w:w="100" w:type="dxa"/>
              <w:bottom w:w="80" w:type="dxa"/>
              <w:right w:w="100" w:type="dxa"/>
            </w:tcMar>
          </w:tcPr>
          <w:p w14:paraId="6254402D" w14:textId="77777777" w:rsidR="00EB68A8" w:rsidRPr="00764596" w:rsidRDefault="00000000">
            <w:pPr>
              <w:rPr>
                <w:sz w:val="24"/>
                <w:szCs w:val="24"/>
              </w:rPr>
            </w:pPr>
            <w:r w:rsidRPr="00764596">
              <w:rPr>
                <w:color w:val="000000"/>
                <w:sz w:val="24"/>
                <w:szCs w:val="24"/>
              </w:rPr>
              <w:t>Admin can add a new product with name, category, SKU/barcode, unit price, and reorder level.</w:t>
            </w:r>
          </w:p>
        </w:tc>
      </w:tr>
      <w:tr w:rsidR="00EB68A8" w14:paraId="2742E649" w14:textId="77777777">
        <w:tc>
          <w:tcPr>
            <w:tcW w:w="1300" w:type="dxa"/>
            <w:tcMar>
              <w:top w:w="80" w:type="dxa"/>
              <w:left w:w="100" w:type="dxa"/>
              <w:bottom w:w="80" w:type="dxa"/>
              <w:right w:w="100" w:type="dxa"/>
            </w:tcMar>
          </w:tcPr>
          <w:p w14:paraId="04DA3091" w14:textId="77777777" w:rsidR="00EB68A8" w:rsidRPr="00764596" w:rsidRDefault="00000000">
            <w:pPr>
              <w:rPr>
                <w:sz w:val="24"/>
                <w:szCs w:val="24"/>
              </w:rPr>
            </w:pPr>
            <w:r w:rsidRPr="00764596">
              <w:rPr>
                <w:color w:val="000000"/>
                <w:sz w:val="24"/>
                <w:szCs w:val="24"/>
              </w:rPr>
              <w:t>FR-4</w:t>
            </w:r>
          </w:p>
        </w:tc>
        <w:tc>
          <w:tcPr>
            <w:tcW w:w="2600" w:type="dxa"/>
            <w:tcMar>
              <w:top w:w="80" w:type="dxa"/>
              <w:left w:w="100" w:type="dxa"/>
              <w:bottom w:w="80" w:type="dxa"/>
              <w:right w:w="100" w:type="dxa"/>
            </w:tcMar>
          </w:tcPr>
          <w:p w14:paraId="4185D097" w14:textId="77777777" w:rsidR="00EB68A8" w:rsidRPr="00764596" w:rsidRDefault="00000000">
            <w:pPr>
              <w:rPr>
                <w:sz w:val="24"/>
                <w:szCs w:val="24"/>
              </w:rPr>
            </w:pPr>
            <w:r w:rsidRPr="00764596">
              <w:rPr>
                <w:color w:val="000000"/>
                <w:sz w:val="24"/>
                <w:szCs w:val="24"/>
              </w:rPr>
              <w:t>Edit / Delete Product</w:t>
            </w:r>
          </w:p>
        </w:tc>
        <w:tc>
          <w:tcPr>
            <w:tcW w:w="5450" w:type="dxa"/>
            <w:tcMar>
              <w:top w:w="80" w:type="dxa"/>
              <w:left w:w="100" w:type="dxa"/>
              <w:bottom w:w="80" w:type="dxa"/>
              <w:right w:w="100" w:type="dxa"/>
            </w:tcMar>
          </w:tcPr>
          <w:p w14:paraId="45A0073F" w14:textId="77777777" w:rsidR="00EB68A8" w:rsidRPr="00764596" w:rsidRDefault="00000000">
            <w:pPr>
              <w:rPr>
                <w:sz w:val="24"/>
                <w:szCs w:val="24"/>
              </w:rPr>
            </w:pPr>
            <w:r w:rsidRPr="00764596">
              <w:rPr>
                <w:color w:val="000000"/>
                <w:sz w:val="24"/>
                <w:szCs w:val="24"/>
              </w:rPr>
              <w:t>Admin can update or remove existing product records.</w:t>
            </w:r>
          </w:p>
        </w:tc>
      </w:tr>
      <w:tr w:rsidR="00EB68A8" w14:paraId="4EFC8E19" w14:textId="77777777">
        <w:tc>
          <w:tcPr>
            <w:tcW w:w="1300" w:type="dxa"/>
            <w:tcMar>
              <w:top w:w="80" w:type="dxa"/>
              <w:left w:w="100" w:type="dxa"/>
              <w:bottom w:w="80" w:type="dxa"/>
              <w:right w:w="100" w:type="dxa"/>
            </w:tcMar>
          </w:tcPr>
          <w:p w14:paraId="4C8955A9" w14:textId="77777777" w:rsidR="00EB68A8" w:rsidRPr="00764596" w:rsidRDefault="00000000">
            <w:pPr>
              <w:rPr>
                <w:sz w:val="24"/>
                <w:szCs w:val="24"/>
              </w:rPr>
            </w:pPr>
            <w:r w:rsidRPr="00764596">
              <w:rPr>
                <w:color w:val="000000"/>
                <w:sz w:val="24"/>
                <w:szCs w:val="24"/>
              </w:rPr>
              <w:t>FR-5</w:t>
            </w:r>
          </w:p>
        </w:tc>
        <w:tc>
          <w:tcPr>
            <w:tcW w:w="2600" w:type="dxa"/>
            <w:tcMar>
              <w:top w:w="80" w:type="dxa"/>
              <w:left w:w="100" w:type="dxa"/>
              <w:bottom w:w="80" w:type="dxa"/>
              <w:right w:w="100" w:type="dxa"/>
            </w:tcMar>
          </w:tcPr>
          <w:p w14:paraId="4BA817C0" w14:textId="77777777" w:rsidR="00EB68A8" w:rsidRPr="00764596" w:rsidRDefault="00000000">
            <w:pPr>
              <w:rPr>
                <w:sz w:val="24"/>
                <w:szCs w:val="24"/>
              </w:rPr>
            </w:pPr>
            <w:r w:rsidRPr="00764596">
              <w:rPr>
                <w:color w:val="000000"/>
                <w:sz w:val="24"/>
                <w:szCs w:val="24"/>
              </w:rPr>
              <w:t>Category Management</w:t>
            </w:r>
          </w:p>
        </w:tc>
        <w:tc>
          <w:tcPr>
            <w:tcW w:w="5450" w:type="dxa"/>
            <w:tcMar>
              <w:top w:w="80" w:type="dxa"/>
              <w:left w:w="100" w:type="dxa"/>
              <w:bottom w:w="80" w:type="dxa"/>
              <w:right w:w="100" w:type="dxa"/>
            </w:tcMar>
          </w:tcPr>
          <w:p w14:paraId="0AA3F50C" w14:textId="77777777" w:rsidR="00EB68A8" w:rsidRPr="00764596" w:rsidRDefault="00000000">
            <w:pPr>
              <w:rPr>
                <w:sz w:val="24"/>
                <w:szCs w:val="24"/>
              </w:rPr>
            </w:pPr>
            <w:r w:rsidRPr="00764596">
              <w:rPr>
                <w:color w:val="000000"/>
                <w:sz w:val="24"/>
                <w:szCs w:val="24"/>
              </w:rPr>
              <w:t>Admin can create and manage product categories.</w:t>
            </w:r>
          </w:p>
        </w:tc>
      </w:tr>
      <w:tr w:rsidR="00EB68A8" w14:paraId="5F447FB8" w14:textId="77777777">
        <w:tc>
          <w:tcPr>
            <w:tcW w:w="1300" w:type="dxa"/>
            <w:tcMar>
              <w:top w:w="80" w:type="dxa"/>
              <w:left w:w="100" w:type="dxa"/>
              <w:bottom w:w="80" w:type="dxa"/>
              <w:right w:w="100" w:type="dxa"/>
            </w:tcMar>
          </w:tcPr>
          <w:p w14:paraId="49E42C86" w14:textId="77777777" w:rsidR="00EB68A8" w:rsidRPr="00764596" w:rsidRDefault="00000000">
            <w:pPr>
              <w:rPr>
                <w:sz w:val="24"/>
                <w:szCs w:val="24"/>
              </w:rPr>
            </w:pPr>
            <w:r w:rsidRPr="00764596">
              <w:rPr>
                <w:color w:val="000000"/>
                <w:sz w:val="24"/>
                <w:szCs w:val="24"/>
              </w:rPr>
              <w:t>FR-6</w:t>
            </w:r>
          </w:p>
        </w:tc>
        <w:tc>
          <w:tcPr>
            <w:tcW w:w="2600" w:type="dxa"/>
            <w:tcMar>
              <w:top w:w="80" w:type="dxa"/>
              <w:left w:w="100" w:type="dxa"/>
              <w:bottom w:w="80" w:type="dxa"/>
              <w:right w:w="100" w:type="dxa"/>
            </w:tcMar>
          </w:tcPr>
          <w:p w14:paraId="518CE98B" w14:textId="77777777" w:rsidR="00EB68A8" w:rsidRPr="00764596" w:rsidRDefault="00000000">
            <w:pPr>
              <w:rPr>
                <w:sz w:val="24"/>
                <w:szCs w:val="24"/>
              </w:rPr>
            </w:pPr>
            <w:r w:rsidRPr="00764596">
              <w:rPr>
                <w:color w:val="000000"/>
                <w:sz w:val="24"/>
                <w:szCs w:val="24"/>
              </w:rPr>
              <w:t>Search &amp; Filter Products</w:t>
            </w:r>
          </w:p>
        </w:tc>
        <w:tc>
          <w:tcPr>
            <w:tcW w:w="5450" w:type="dxa"/>
            <w:tcMar>
              <w:top w:w="80" w:type="dxa"/>
              <w:left w:w="100" w:type="dxa"/>
              <w:bottom w:w="80" w:type="dxa"/>
              <w:right w:w="100" w:type="dxa"/>
            </w:tcMar>
          </w:tcPr>
          <w:p w14:paraId="25E863AC" w14:textId="77777777" w:rsidR="00EB68A8" w:rsidRPr="00764596" w:rsidRDefault="00000000">
            <w:pPr>
              <w:rPr>
                <w:sz w:val="24"/>
                <w:szCs w:val="24"/>
              </w:rPr>
            </w:pPr>
            <w:r w:rsidRPr="00764596">
              <w:rPr>
                <w:color w:val="000000"/>
                <w:sz w:val="24"/>
                <w:szCs w:val="24"/>
              </w:rPr>
              <w:t>Users can search products by name, SKU, or category.</w:t>
            </w:r>
          </w:p>
        </w:tc>
      </w:tr>
    </w:tbl>
    <w:p w14:paraId="61E4A58F" w14:textId="77777777" w:rsidR="00EB68A8" w:rsidRDefault="00000000">
      <w:pPr>
        <w:pStyle w:val="Heading2"/>
        <w:spacing w:before="200" w:after="100"/>
      </w:pPr>
      <w:r>
        <w:t>3.3 Supplier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450"/>
      </w:tblGrid>
      <w:tr w:rsidR="00EB68A8" w14:paraId="4692AD51" w14:textId="77777777">
        <w:tc>
          <w:tcPr>
            <w:tcW w:w="1300" w:type="dxa"/>
            <w:shd w:val="clear" w:color="auto" w:fill="2E4A7D"/>
            <w:tcMar>
              <w:top w:w="80" w:type="dxa"/>
              <w:left w:w="100" w:type="dxa"/>
              <w:bottom w:w="80" w:type="dxa"/>
              <w:right w:w="100" w:type="dxa"/>
            </w:tcMar>
          </w:tcPr>
          <w:p w14:paraId="1BB0587C" w14:textId="77777777" w:rsidR="00EB68A8" w:rsidRDefault="00000000">
            <w:r>
              <w:rPr>
                <w:b/>
                <w:bCs/>
                <w:color w:val="FFFFFF"/>
              </w:rPr>
              <w:t>ID</w:t>
            </w:r>
          </w:p>
        </w:tc>
        <w:tc>
          <w:tcPr>
            <w:tcW w:w="2600" w:type="dxa"/>
            <w:shd w:val="clear" w:color="auto" w:fill="2E4A7D"/>
            <w:tcMar>
              <w:top w:w="80" w:type="dxa"/>
              <w:left w:w="100" w:type="dxa"/>
              <w:bottom w:w="80" w:type="dxa"/>
              <w:right w:w="100" w:type="dxa"/>
            </w:tcMar>
          </w:tcPr>
          <w:p w14:paraId="573F5859" w14:textId="77777777" w:rsidR="00EB68A8" w:rsidRDefault="00000000">
            <w:r>
              <w:rPr>
                <w:b/>
                <w:bCs/>
                <w:color w:val="FFFFFF"/>
              </w:rPr>
              <w:t>Requirement</w:t>
            </w:r>
          </w:p>
        </w:tc>
        <w:tc>
          <w:tcPr>
            <w:tcW w:w="5450" w:type="dxa"/>
            <w:shd w:val="clear" w:color="auto" w:fill="2E4A7D"/>
            <w:tcMar>
              <w:top w:w="80" w:type="dxa"/>
              <w:left w:w="100" w:type="dxa"/>
              <w:bottom w:w="80" w:type="dxa"/>
              <w:right w:w="100" w:type="dxa"/>
            </w:tcMar>
          </w:tcPr>
          <w:p w14:paraId="342D3D3A" w14:textId="77777777" w:rsidR="00EB68A8" w:rsidRDefault="00000000">
            <w:r>
              <w:rPr>
                <w:b/>
                <w:bCs/>
                <w:color w:val="FFFFFF"/>
              </w:rPr>
              <w:t>Description</w:t>
            </w:r>
          </w:p>
        </w:tc>
      </w:tr>
      <w:tr w:rsidR="00EB68A8" w14:paraId="46D1E673" w14:textId="77777777">
        <w:tc>
          <w:tcPr>
            <w:tcW w:w="1300" w:type="dxa"/>
            <w:tcMar>
              <w:top w:w="80" w:type="dxa"/>
              <w:left w:w="100" w:type="dxa"/>
              <w:bottom w:w="80" w:type="dxa"/>
              <w:right w:w="100" w:type="dxa"/>
            </w:tcMar>
          </w:tcPr>
          <w:p w14:paraId="040FCEB3" w14:textId="77777777" w:rsidR="00EB68A8" w:rsidRPr="00764596" w:rsidRDefault="00000000">
            <w:pPr>
              <w:rPr>
                <w:sz w:val="24"/>
                <w:szCs w:val="24"/>
              </w:rPr>
            </w:pPr>
            <w:r w:rsidRPr="00764596">
              <w:rPr>
                <w:color w:val="000000"/>
                <w:sz w:val="24"/>
                <w:szCs w:val="24"/>
              </w:rPr>
              <w:t>FR-7</w:t>
            </w:r>
          </w:p>
        </w:tc>
        <w:tc>
          <w:tcPr>
            <w:tcW w:w="2600" w:type="dxa"/>
            <w:tcMar>
              <w:top w:w="80" w:type="dxa"/>
              <w:left w:w="100" w:type="dxa"/>
              <w:bottom w:w="80" w:type="dxa"/>
              <w:right w:w="100" w:type="dxa"/>
            </w:tcMar>
          </w:tcPr>
          <w:p w14:paraId="6D796D6F" w14:textId="77777777" w:rsidR="00EB68A8" w:rsidRPr="00764596" w:rsidRDefault="00000000">
            <w:pPr>
              <w:rPr>
                <w:sz w:val="24"/>
                <w:szCs w:val="24"/>
              </w:rPr>
            </w:pPr>
            <w:r w:rsidRPr="00764596">
              <w:rPr>
                <w:color w:val="000000"/>
                <w:sz w:val="24"/>
                <w:szCs w:val="24"/>
              </w:rPr>
              <w:t>Manage Suppliers</w:t>
            </w:r>
          </w:p>
        </w:tc>
        <w:tc>
          <w:tcPr>
            <w:tcW w:w="5450" w:type="dxa"/>
            <w:tcMar>
              <w:top w:w="80" w:type="dxa"/>
              <w:left w:w="100" w:type="dxa"/>
              <w:bottom w:w="80" w:type="dxa"/>
              <w:right w:w="100" w:type="dxa"/>
            </w:tcMar>
          </w:tcPr>
          <w:p w14:paraId="6668354E" w14:textId="77777777" w:rsidR="00EB68A8" w:rsidRPr="00764596" w:rsidRDefault="00000000">
            <w:pPr>
              <w:rPr>
                <w:sz w:val="24"/>
                <w:szCs w:val="24"/>
              </w:rPr>
            </w:pPr>
            <w:r w:rsidRPr="00764596">
              <w:rPr>
                <w:color w:val="000000"/>
                <w:sz w:val="24"/>
                <w:szCs w:val="24"/>
              </w:rPr>
              <w:t>Admin can add, edit, and view supplier contact and address details.</w:t>
            </w:r>
          </w:p>
        </w:tc>
      </w:tr>
    </w:tbl>
    <w:p w14:paraId="662D6321" w14:textId="77777777" w:rsidR="001448AB" w:rsidRDefault="001448AB">
      <w:pPr>
        <w:pStyle w:val="Heading2"/>
        <w:spacing w:before="200" w:after="100"/>
      </w:pPr>
    </w:p>
    <w:p w14:paraId="308CED83" w14:textId="77777777" w:rsidR="001448AB" w:rsidRDefault="001448AB">
      <w:pPr>
        <w:pStyle w:val="Heading2"/>
        <w:spacing w:before="200" w:after="100"/>
      </w:pPr>
    </w:p>
    <w:p w14:paraId="7D829FF1" w14:textId="7640D734" w:rsidR="00EB68A8" w:rsidRDefault="00000000">
      <w:pPr>
        <w:pStyle w:val="Heading2"/>
        <w:spacing w:before="200" w:after="100"/>
      </w:pPr>
      <w:r>
        <w:lastRenderedPageBreak/>
        <w:t>3.4 Purchase Orders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450"/>
      </w:tblGrid>
      <w:tr w:rsidR="00EB68A8" w14:paraId="640DA57F" w14:textId="77777777">
        <w:tc>
          <w:tcPr>
            <w:tcW w:w="1300" w:type="dxa"/>
            <w:shd w:val="clear" w:color="auto" w:fill="2E4A7D"/>
            <w:tcMar>
              <w:top w:w="80" w:type="dxa"/>
              <w:left w:w="100" w:type="dxa"/>
              <w:bottom w:w="80" w:type="dxa"/>
              <w:right w:w="100" w:type="dxa"/>
            </w:tcMar>
          </w:tcPr>
          <w:p w14:paraId="173EDC69" w14:textId="77777777" w:rsidR="00EB68A8" w:rsidRDefault="00000000">
            <w:r>
              <w:rPr>
                <w:b/>
                <w:bCs/>
                <w:color w:val="FFFFFF"/>
              </w:rPr>
              <w:t>ID</w:t>
            </w:r>
          </w:p>
        </w:tc>
        <w:tc>
          <w:tcPr>
            <w:tcW w:w="2600" w:type="dxa"/>
            <w:shd w:val="clear" w:color="auto" w:fill="2E4A7D"/>
            <w:tcMar>
              <w:top w:w="80" w:type="dxa"/>
              <w:left w:w="100" w:type="dxa"/>
              <w:bottom w:w="80" w:type="dxa"/>
              <w:right w:w="100" w:type="dxa"/>
            </w:tcMar>
          </w:tcPr>
          <w:p w14:paraId="619A655C" w14:textId="77777777" w:rsidR="00EB68A8" w:rsidRDefault="00000000">
            <w:r>
              <w:rPr>
                <w:b/>
                <w:bCs/>
                <w:color w:val="FFFFFF"/>
              </w:rPr>
              <w:t>Requirement</w:t>
            </w:r>
          </w:p>
        </w:tc>
        <w:tc>
          <w:tcPr>
            <w:tcW w:w="5450" w:type="dxa"/>
            <w:shd w:val="clear" w:color="auto" w:fill="2E4A7D"/>
            <w:tcMar>
              <w:top w:w="80" w:type="dxa"/>
              <w:left w:w="100" w:type="dxa"/>
              <w:bottom w:w="80" w:type="dxa"/>
              <w:right w:w="100" w:type="dxa"/>
            </w:tcMar>
          </w:tcPr>
          <w:p w14:paraId="7B2F639E" w14:textId="77777777" w:rsidR="00EB68A8" w:rsidRDefault="00000000">
            <w:r>
              <w:rPr>
                <w:b/>
                <w:bCs/>
                <w:color w:val="FFFFFF"/>
              </w:rPr>
              <w:t>Description</w:t>
            </w:r>
          </w:p>
        </w:tc>
      </w:tr>
      <w:tr w:rsidR="00EB68A8" w14:paraId="6FCDCEDE" w14:textId="77777777">
        <w:tc>
          <w:tcPr>
            <w:tcW w:w="1300" w:type="dxa"/>
            <w:tcMar>
              <w:top w:w="80" w:type="dxa"/>
              <w:left w:w="100" w:type="dxa"/>
              <w:bottom w:w="80" w:type="dxa"/>
              <w:right w:w="100" w:type="dxa"/>
            </w:tcMar>
          </w:tcPr>
          <w:p w14:paraId="7A92F823" w14:textId="77777777" w:rsidR="00EB68A8" w:rsidRPr="00764596" w:rsidRDefault="00000000">
            <w:pPr>
              <w:rPr>
                <w:sz w:val="24"/>
                <w:szCs w:val="24"/>
              </w:rPr>
            </w:pPr>
            <w:r w:rsidRPr="00764596">
              <w:rPr>
                <w:color w:val="000000"/>
                <w:sz w:val="24"/>
                <w:szCs w:val="24"/>
              </w:rPr>
              <w:t>FR-8</w:t>
            </w:r>
          </w:p>
        </w:tc>
        <w:tc>
          <w:tcPr>
            <w:tcW w:w="2600" w:type="dxa"/>
            <w:tcMar>
              <w:top w:w="80" w:type="dxa"/>
              <w:left w:w="100" w:type="dxa"/>
              <w:bottom w:w="80" w:type="dxa"/>
              <w:right w:w="100" w:type="dxa"/>
            </w:tcMar>
          </w:tcPr>
          <w:p w14:paraId="73465258" w14:textId="77777777" w:rsidR="00EB68A8" w:rsidRPr="00764596" w:rsidRDefault="00000000">
            <w:pPr>
              <w:rPr>
                <w:sz w:val="24"/>
                <w:szCs w:val="24"/>
              </w:rPr>
            </w:pPr>
            <w:r w:rsidRPr="00764596">
              <w:rPr>
                <w:color w:val="000000"/>
                <w:sz w:val="24"/>
                <w:szCs w:val="24"/>
              </w:rPr>
              <w:t>Create Purchase Order</w:t>
            </w:r>
          </w:p>
        </w:tc>
        <w:tc>
          <w:tcPr>
            <w:tcW w:w="5450" w:type="dxa"/>
            <w:tcMar>
              <w:top w:w="80" w:type="dxa"/>
              <w:left w:w="100" w:type="dxa"/>
              <w:bottom w:w="80" w:type="dxa"/>
              <w:right w:w="100" w:type="dxa"/>
            </w:tcMar>
          </w:tcPr>
          <w:p w14:paraId="6BD1EF14" w14:textId="77777777" w:rsidR="00EB68A8" w:rsidRPr="00764596" w:rsidRDefault="00000000">
            <w:pPr>
              <w:rPr>
                <w:sz w:val="24"/>
                <w:szCs w:val="24"/>
              </w:rPr>
            </w:pPr>
            <w:r w:rsidRPr="00764596">
              <w:rPr>
                <w:color w:val="000000"/>
                <w:sz w:val="24"/>
                <w:szCs w:val="24"/>
              </w:rPr>
              <w:t>Admin can create a purchase order for a supplier, listing products and quantities.</w:t>
            </w:r>
          </w:p>
        </w:tc>
      </w:tr>
      <w:tr w:rsidR="00EB68A8" w14:paraId="3575C30D" w14:textId="77777777">
        <w:tc>
          <w:tcPr>
            <w:tcW w:w="1300" w:type="dxa"/>
            <w:tcMar>
              <w:top w:w="80" w:type="dxa"/>
              <w:left w:w="100" w:type="dxa"/>
              <w:bottom w:w="80" w:type="dxa"/>
              <w:right w:w="100" w:type="dxa"/>
            </w:tcMar>
          </w:tcPr>
          <w:p w14:paraId="45861D8C" w14:textId="77777777" w:rsidR="00EB68A8" w:rsidRPr="00764596" w:rsidRDefault="00000000">
            <w:pPr>
              <w:rPr>
                <w:sz w:val="24"/>
                <w:szCs w:val="24"/>
              </w:rPr>
            </w:pPr>
            <w:r w:rsidRPr="00764596">
              <w:rPr>
                <w:color w:val="000000"/>
                <w:sz w:val="24"/>
                <w:szCs w:val="24"/>
              </w:rPr>
              <w:t>FR-9</w:t>
            </w:r>
          </w:p>
        </w:tc>
        <w:tc>
          <w:tcPr>
            <w:tcW w:w="2600" w:type="dxa"/>
            <w:tcMar>
              <w:top w:w="80" w:type="dxa"/>
              <w:left w:w="100" w:type="dxa"/>
              <w:bottom w:w="80" w:type="dxa"/>
              <w:right w:w="100" w:type="dxa"/>
            </w:tcMar>
          </w:tcPr>
          <w:p w14:paraId="45286A49" w14:textId="77777777" w:rsidR="00EB68A8" w:rsidRPr="00764596" w:rsidRDefault="00000000">
            <w:pPr>
              <w:rPr>
                <w:sz w:val="24"/>
                <w:szCs w:val="24"/>
              </w:rPr>
            </w:pPr>
            <w:r w:rsidRPr="00764596">
              <w:rPr>
                <w:color w:val="000000"/>
                <w:sz w:val="24"/>
                <w:szCs w:val="24"/>
              </w:rPr>
              <w:t>Track Order Status</w:t>
            </w:r>
          </w:p>
        </w:tc>
        <w:tc>
          <w:tcPr>
            <w:tcW w:w="5450" w:type="dxa"/>
            <w:tcMar>
              <w:top w:w="80" w:type="dxa"/>
              <w:left w:w="100" w:type="dxa"/>
              <w:bottom w:w="80" w:type="dxa"/>
              <w:right w:w="100" w:type="dxa"/>
            </w:tcMar>
          </w:tcPr>
          <w:p w14:paraId="3A8257F9" w14:textId="77777777" w:rsidR="00EB68A8" w:rsidRPr="00764596" w:rsidRDefault="00000000">
            <w:pPr>
              <w:rPr>
                <w:sz w:val="24"/>
                <w:szCs w:val="24"/>
              </w:rPr>
            </w:pPr>
            <w:r w:rsidRPr="00764596">
              <w:rPr>
                <w:color w:val="000000"/>
                <w:sz w:val="24"/>
                <w:szCs w:val="24"/>
              </w:rPr>
              <w:t>Purchase orders have a status (Pending, Received, Cancelled).</w:t>
            </w:r>
          </w:p>
        </w:tc>
      </w:tr>
      <w:tr w:rsidR="00EB68A8" w14:paraId="5082CFAB" w14:textId="77777777">
        <w:tc>
          <w:tcPr>
            <w:tcW w:w="1300" w:type="dxa"/>
            <w:tcMar>
              <w:top w:w="80" w:type="dxa"/>
              <w:left w:w="100" w:type="dxa"/>
              <w:bottom w:w="80" w:type="dxa"/>
              <w:right w:w="100" w:type="dxa"/>
            </w:tcMar>
          </w:tcPr>
          <w:p w14:paraId="01C88A2A" w14:textId="77777777" w:rsidR="00EB68A8" w:rsidRPr="00764596" w:rsidRDefault="00000000">
            <w:pPr>
              <w:rPr>
                <w:sz w:val="24"/>
                <w:szCs w:val="24"/>
              </w:rPr>
            </w:pPr>
            <w:r w:rsidRPr="00764596">
              <w:rPr>
                <w:color w:val="000000"/>
                <w:sz w:val="24"/>
                <w:szCs w:val="24"/>
              </w:rPr>
              <w:t>FR-10</w:t>
            </w:r>
          </w:p>
        </w:tc>
        <w:tc>
          <w:tcPr>
            <w:tcW w:w="2600" w:type="dxa"/>
            <w:tcMar>
              <w:top w:w="80" w:type="dxa"/>
              <w:left w:w="100" w:type="dxa"/>
              <w:bottom w:w="80" w:type="dxa"/>
              <w:right w:w="100" w:type="dxa"/>
            </w:tcMar>
          </w:tcPr>
          <w:p w14:paraId="056928D4" w14:textId="77777777" w:rsidR="00EB68A8" w:rsidRPr="00764596" w:rsidRDefault="00000000">
            <w:pPr>
              <w:rPr>
                <w:sz w:val="24"/>
                <w:szCs w:val="24"/>
              </w:rPr>
            </w:pPr>
            <w:r w:rsidRPr="00764596">
              <w:rPr>
                <w:color w:val="000000"/>
                <w:sz w:val="24"/>
                <w:szCs w:val="24"/>
              </w:rPr>
              <w:t>Receive Stock</w:t>
            </w:r>
          </w:p>
        </w:tc>
        <w:tc>
          <w:tcPr>
            <w:tcW w:w="5450" w:type="dxa"/>
            <w:tcMar>
              <w:top w:w="80" w:type="dxa"/>
              <w:left w:w="100" w:type="dxa"/>
              <w:bottom w:w="80" w:type="dxa"/>
              <w:right w:w="100" w:type="dxa"/>
            </w:tcMar>
          </w:tcPr>
          <w:p w14:paraId="2E501001" w14:textId="77777777" w:rsidR="00EB68A8" w:rsidRPr="00764596" w:rsidRDefault="00000000">
            <w:pPr>
              <w:rPr>
                <w:sz w:val="24"/>
                <w:szCs w:val="24"/>
              </w:rPr>
            </w:pPr>
            <w:r w:rsidRPr="00764596">
              <w:rPr>
                <w:color w:val="000000"/>
                <w:sz w:val="24"/>
                <w:szCs w:val="24"/>
              </w:rPr>
              <w:t>Receiving a purchase order automatically increases stock quantity for each product.</w:t>
            </w:r>
          </w:p>
        </w:tc>
      </w:tr>
    </w:tbl>
    <w:p w14:paraId="4565B17E" w14:textId="77777777" w:rsidR="00EB68A8" w:rsidRDefault="00000000">
      <w:pPr>
        <w:pStyle w:val="Heading2"/>
        <w:spacing w:before="200" w:after="100"/>
      </w:pPr>
      <w:r>
        <w:t>3.5 Stock Tracking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450"/>
      </w:tblGrid>
      <w:tr w:rsidR="00EB68A8" w14:paraId="2A0A3B42" w14:textId="77777777">
        <w:tc>
          <w:tcPr>
            <w:tcW w:w="1300" w:type="dxa"/>
            <w:shd w:val="clear" w:color="auto" w:fill="2E4A7D"/>
            <w:tcMar>
              <w:top w:w="80" w:type="dxa"/>
              <w:left w:w="100" w:type="dxa"/>
              <w:bottom w:w="80" w:type="dxa"/>
              <w:right w:w="100" w:type="dxa"/>
            </w:tcMar>
          </w:tcPr>
          <w:p w14:paraId="6957132D" w14:textId="77777777" w:rsidR="00EB68A8" w:rsidRDefault="00000000">
            <w:r>
              <w:rPr>
                <w:b/>
                <w:bCs/>
                <w:color w:val="FFFFFF"/>
              </w:rPr>
              <w:t>ID</w:t>
            </w:r>
          </w:p>
        </w:tc>
        <w:tc>
          <w:tcPr>
            <w:tcW w:w="2600" w:type="dxa"/>
            <w:shd w:val="clear" w:color="auto" w:fill="2E4A7D"/>
            <w:tcMar>
              <w:top w:w="80" w:type="dxa"/>
              <w:left w:w="100" w:type="dxa"/>
              <w:bottom w:w="80" w:type="dxa"/>
              <w:right w:w="100" w:type="dxa"/>
            </w:tcMar>
          </w:tcPr>
          <w:p w14:paraId="4C878E79" w14:textId="77777777" w:rsidR="00EB68A8" w:rsidRDefault="00000000">
            <w:r>
              <w:rPr>
                <w:b/>
                <w:bCs/>
                <w:color w:val="FFFFFF"/>
              </w:rPr>
              <w:t>Requirement</w:t>
            </w:r>
          </w:p>
        </w:tc>
        <w:tc>
          <w:tcPr>
            <w:tcW w:w="5450" w:type="dxa"/>
            <w:shd w:val="clear" w:color="auto" w:fill="2E4A7D"/>
            <w:tcMar>
              <w:top w:w="80" w:type="dxa"/>
              <w:left w:w="100" w:type="dxa"/>
              <w:bottom w:w="80" w:type="dxa"/>
              <w:right w:w="100" w:type="dxa"/>
            </w:tcMar>
          </w:tcPr>
          <w:p w14:paraId="07718BBB" w14:textId="77777777" w:rsidR="00EB68A8" w:rsidRDefault="00000000">
            <w:r>
              <w:rPr>
                <w:b/>
                <w:bCs/>
                <w:color w:val="FFFFFF"/>
              </w:rPr>
              <w:t>Description</w:t>
            </w:r>
          </w:p>
        </w:tc>
      </w:tr>
      <w:tr w:rsidR="00EB68A8" w14:paraId="24DE9372" w14:textId="77777777">
        <w:tc>
          <w:tcPr>
            <w:tcW w:w="1300" w:type="dxa"/>
            <w:tcMar>
              <w:top w:w="80" w:type="dxa"/>
              <w:left w:w="100" w:type="dxa"/>
              <w:bottom w:w="80" w:type="dxa"/>
              <w:right w:w="100" w:type="dxa"/>
            </w:tcMar>
          </w:tcPr>
          <w:p w14:paraId="659020E6" w14:textId="77777777" w:rsidR="00EB68A8" w:rsidRPr="00764596" w:rsidRDefault="00000000">
            <w:pPr>
              <w:rPr>
                <w:sz w:val="24"/>
                <w:szCs w:val="24"/>
              </w:rPr>
            </w:pPr>
            <w:r w:rsidRPr="00764596">
              <w:rPr>
                <w:color w:val="000000"/>
                <w:sz w:val="24"/>
                <w:szCs w:val="24"/>
              </w:rPr>
              <w:t>FR-11</w:t>
            </w:r>
          </w:p>
        </w:tc>
        <w:tc>
          <w:tcPr>
            <w:tcW w:w="2600" w:type="dxa"/>
            <w:tcMar>
              <w:top w:w="80" w:type="dxa"/>
              <w:left w:w="100" w:type="dxa"/>
              <w:bottom w:w="80" w:type="dxa"/>
              <w:right w:w="100" w:type="dxa"/>
            </w:tcMar>
          </w:tcPr>
          <w:p w14:paraId="654B1429" w14:textId="77777777" w:rsidR="00EB68A8" w:rsidRPr="00764596" w:rsidRDefault="00000000">
            <w:pPr>
              <w:rPr>
                <w:sz w:val="24"/>
                <w:szCs w:val="24"/>
              </w:rPr>
            </w:pPr>
            <w:r w:rsidRPr="00764596">
              <w:rPr>
                <w:color w:val="000000"/>
                <w:sz w:val="24"/>
                <w:szCs w:val="24"/>
              </w:rPr>
              <w:t>Stock In / Stock Out</w:t>
            </w:r>
          </w:p>
        </w:tc>
        <w:tc>
          <w:tcPr>
            <w:tcW w:w="5450" w:type="dxa"/>
            <w:tcMar>
              <w:top w:w="80" w:type="dxa"/>
              <w:left w:w="100" w:type="dxa"/>
              <w:bottom w:w="80" w:type="dxa"/>
              <w:right w:w="100" w:type="dxa"/>
            </w:tcMar>
          </w:tcPr>
          <w:p w14:paraId="0C51455C" w14:textId="77777777" w:rsidR="00EB68A8" w:rsidRPr="00764596" w:rsidRDefault="00000000">
            <w:pPr>
              <w:rPr>
                <w:sz w:val="24"/>
                <w:szCs w:val="24"/>
              </w:rPr>
            </w:pPr>
            <w:r w:rsidRPr="00764596">
              <w:rPr>
                <w:color w:val="000000"/>
                <w:sz w:val="24"/>
                <w:szCs w:val="24"/>
              </w:rPr>
              <w:t>Staff can record manual stock movements with a reason/reference.</w:t>
            </w:r>
          </w:p>
        </w:tc>
      </w:tr>
      <w:tr w:rsidR="00EB68A8" w14:paraId="6F5BF2C6" w14:textId="77777777">
        <w:tc>
          <w:tcPr>
            <w:tcW w:w="1300" w:type="dxa"/>
            <w:tcMar>
              <w:top w:w="80" w:type="dxa"/>
              <w:left w:w="100" w:type="dxa"/>
              <w:bottom w:w="80" w:type="dxa"/>
              <w:right w:w="100" w:type="dxa"/>
            </w:tcMar>
          </w:tcPr>
          <w:p w14:paraId="09CB38A9" w14:textId="77777777" w:rsidR="00EB68A8" w:rsidRPr="00764596" w:rsidRDefault="00000000">
            <w:pPr>
              <w:rPr>
                <w:sz w:val="24"/>
                <w:szCs w:val="24"/>
              </w:rPr>
            </w:pPr>
            <w:r w:rsidRPr="00764596">
              <w:rPr>
                <w:color w:val="000000"/>
                <w:sz w:val="24"/>
                <w:szCs w:val="24"/>
              </w:rPr>
              <w:t>FR-12</w:t>
            </w:r>
          </w:p>
        </w:tc>
        <w:tc>
          <w:tcPr>
            <w:tcW w:w="2600" w:type="dxa"/>
            <w:tcMar>
              <w:top w:w="80" w:type="dxa"/>
              <w:left w:w="100" w:type="dxa"/>
              <w:bottom w:w="80" w:type="dxa"/>
              <w:right w:w="100" w:type="dxa"/>
            </w:tcMar>
          </w:tcPr>
          <w:p w14:paraId="5449605E" w14:textId="77777777" w:rsidR="00EB68A8" w:rsidRPr="00764596" w:rsidRDefault="00000000">
            <w:pPr>
              <w:rPr>
                <w:sz w:val="24"/>
                <w:szCs w:val="24"/>
              </w:rPr>
            </w:pPr>
            <w:r w:rsidRPr="00764596">
              <w:rPr>
                <w:color w:val="000000"/>
                <w:sz w:val="24"/>
                <w:szCs w:val="24"/>
              </w:rPr>
              <w:t>Low Stock Alerts</w:t>
            </w:r>
          </w:p>
        </w:tc>
        <w:tc>
          <w:tcPr>
            <w:tcW w:w="5450" w:type="dxa"/>
            <w:tcMar>
              <w:top w:w="80" w:type="dxa"/>
              <w:left w:w="100" w:type="dxa"/>
              <w:bottom w:w="80" w:type="dxa"/>
              <w:right w:w="100" w:type="dxa"/>
            </w:tcMar>
          </w:tcPr>
          <w:p w14:paraId="1E02E019" w14:textId="77777777" w:rsidR="00EB68A8" w:rsidRPr="00764596" w:rsidRDefault="00000000">
            <w:pPr>
              <w:rPr>
                <w:sz w:val="24"/>
                <w:szCs w:val="24"/>
              </w:rPr>
            </w:pPr>
            <w:r w:rsidRPr="00764596">
              <w:rPr>
                <w:color w:val="000000"/>
                <w:sz w:val="24"/>
                <w:szCs w:val="24"/>
              </w:rPr>
              <w:t>System flags products where quantity in stock is at or below the reorder level.</w:t>
            </w:r>
          </w:p>
        </w:tc>
      </w:tr>
    </w:tbl>
    <w:p w14:paraId="357D9203" w14:textId="77777777" w:rsidR="00EB68A8" w:rsidRDefault="00000000">
      <w:pPr>
        <w:pStyle w:val="Heading2"/>
        <w:spacing w:before="200" w:after="100"/>
      </w:pPr>
      <w:r>
        <w:t>3.6 Reporting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450"/>
      </w:tblGrid>
      <w:tr w:rsidR="00EB68A8" w14:paraId="6BF54929" w14:textId="77777777">
        <w:tc>
          <w:tcPr>
            <w:tcW w:w="1300" w:type="dxa"/>
            <w:shd w:val="clear" w:color="auto" w:fill="2E4A7D"/>
            <w:tcMar>
              <w:top w:w="80" w:type="dxa"/>
              <w:left w:w="100" w:type="dxa"/>
              <w:bottom w:w="80" w:type="dxa"/>
              <w:right w:w="100" w:type="dxa"/>
            </w:tcMar>
          </w:tcPr>
          <w:p w14:paraId="2D574F23" w14:textId="77777777" w:rsidR="00EB68A8" w:rsidRDefault="00000000">
            <w:r>
              <w:rPr>
                <w:b/>
                <w:bCs/>
                <w:color w:val="FFFFFF"/>
              </w:rPr>
              <w:t>ID</w:t>
            </w:r>
          </w:p>
        </w:tc>
        <w:tc>
          <w:tcPr>
            <w:tcW w:w="2600" w:type="dxa"/>
            <w:shd w:val="clear" w:color="auto" w:fill="2E4A7D"/>
            <w:tcMar>
              <w:top w:w="80" w:type="dxa"/>
              <w:left w:w="100" w:type="dxa"/>
              <w:bottom w:w="80" w:type="dxa"/>
              <w:right w:w="100" w:type="dxa"/>
            </w:tcMar>
          </w:tcPr>
          <w:p w14:paraId="0983C796" w14:textId="77777777" w:rsidR="00EB68A8" w:rsidRDefault="00000000">
            <w:r>
              <w:rPr>
                <w:b/>
                <w:bCs/>
                <w:color w:val="FFFFFF"/>
              </w:rPr>
              <w:t>Requirement</w:t>
            </w:r>
          </w:p>
        </w:tc>
        <w:tc>
          <w:tcPr>
            <w:tcW w:w="5450" w:type="dxa"/>
            <w:shd w:val="clear" w:color="auto" w:fill="2E4A7D"/>
            <w:tcMar>
              <w:top w:w="80" w:type="dxa"/>
              <w:left w:w="100" w:type="dxa"/>
              <w:bottom w:w="80" w:type="dxa"/>
              <w:right w:w="100" w:type="dxa"/>
            </w:tcMar>
          </w:tcPr>
          <w:p w14:paraId="1F8C7F1D" w14:textId="77777777" w:rsidR="00EB68A8" w:rsidRDefault="00000000">
            <w:r>
              <w:rPr>
                <w:b/>
                <w:bCs/>
                <w:color w:val="FFFFFF"/>
              </w:rPr>
              <w:t>Description</w:t>
            </w:r>
          </w:p>
        </w:tc>
      </w:tr>
      <w:tr w:rsidR="00EB68A8" w14:paraId="0AD5EAD2" w14:textId="77777777">
        <w:tc>
          <w:tcPr>
            <w:tcW w:w="1300" w:type="dxa"/>
            <w:tcMar>
              <w:top w:w="80" w:type="dxa"/>
              <w:left w:w="100" w:type="dxa"/>
              <w:bottom w:w="80" w:type="dxa"/>
              <w:right w:w="100" w:type="dxa"/>
            </w:tcMar>
          </w:tcPr>
          <w:p w14:paraId="3C048AA1" w14:textId="77777777" w:rsidR="00EB68A8" w:rsidRPr="00764596" w:rsidRDefault="00000000">
            <w:pPr>
              <w:rPr>
                <w:sz w:val="24"/>
                <w:szCs w:val="24"/>
              </w:rPr>
            </w:pPr>
            <w:r w:rsidRPr="00764596">
              <w:rPr>
                <w:color w:val="000000"/>
                <w:sz w:val="24"/>
                <w:szCs w:val="24"/>
              </w:rPr>
              <w:t>FR-13</w:t>
            </w:r>
          </w:p>
        </w:tc>
        <w:tc>
          <w:tcPr>
            <w:tcW w:w="2600" w:type="dxa"/>
            <w:tcMar>
              <w:top w:w="80" w:type="dxa"/>
              <w:left w:w="100" w:type="dxa"/>
              <w:bottom w:w="80" w:type="dxa"/>
              <w:right w:w="100" w:type="dxa"/>
            </w:tcMar>
          </w:tcPr>
          <w:p w14:paraId="15470926" w14:textId="77777777" w:rsidR="00EB68A8" w:rsidRPr="00764596" w:rsidRDefault="00000000">
            <w:pPr>
              <w:rPr>
                <w:sz w:val="24"/>
                <w:szCs w:val="24"/>
              </w:rPr>
            </w:pPr>
            <w:r w:rsidRPr="00764596">
              <w:rPr>
                <w:color w:val="000000"/>
                <w:sz w:val="24"/>
                <w:szCs w:val="24"/>
              </w:rPr>
              <w:t>Inventory Report</w:t>
            </w:r>
          </w:p>
        </w:tc>
        <w:tc>
          <w:tcPr>
            <w:tcW w:w="5450" w:type="dxa"/>
            <w:tcMar>
              <w:top w:w="80" w:type="dxa"/>
              <w:left w:w="100" w:type="dxa"/>
              <w:bottom w:w="80" w:type="dxa"/>
              <w:right w:w="100" w:type="dxa"/>
            </w:tcMar>
          </w:tcPr>
          <w:p w14:paraId="6136B54B" w14:textId="77777777" w:rsidR="00EB68A8" w:rsidRPr="00764596" w:rsidRDefault="00000000">
            <w:pPr>
              <w:rPr>
                <w:sz w:val="24"/>
                <w:szCs w:val="24"/>
              </w:rPr>
            </w:pPr>
            <w:r w:rsidRPr="00764596">
              <w:rPr>
                <w:color w:val="000000"/>
                <w:sz w:val="24"/>
                <w:szCs w:val="24"/>
              </w:rPr>
              <w:t>Generate a current stock report, filterable by category.</w:t>
            </w:r>
          </w:p>
        </w:tc>
      </w:tr>
      <w:tr w:rsidR="00EB68A8" w14:paraId="19ACE4E9" w14:textId="77777777">
        <w:tc>
          <w:tcPr>
            <w:tcW w:w="1300" w:type="dxa"/>
            <w:tcMar>
              <w:top w:w="80" w:type="dxa"/>
              <w:left w:w="100" w:type="dxa"/>
              <w:bottom w:w="80" w:type="dxa"/>
              <w:right w:w="100" w:type="dxa"/>
            </w:tcMar>
          </w:tcPr>
          <w:p w14:paraId="4B9E3555" w14:textId="77777777" w:rsidR="00EB68A8" w:rsidRPr="00764596" w:rsidRDefault="00000000">
            <w:pPr>
              <w:rPr>
                <w:sz w:val="24"/>
                <w:szCs w:val="24"/>
              </w:rPr>
            </w:pPr>
            <w:r w:rsidRPr="00764596">
              <w:rPr>
                <w:color w:val="000000"/>
                <w:sz w:val="24"/>
                <w:szCs w:val="24"/>
              </w:rPr>
              <w:t>FR-14</w:t>
            </w:r>
          </w:p>
        </w:tc>
        <w:tc>
          <w:tcPr>
            <w:tcW w:w="2600" w:type="dxa"/>
            <w:tcMar>
              <w:top w:w="80" w:type="dxa"/>
              <w:left w:w="100" w:type="dxa"/>
              <w:bottom w:w="80" w:type="dxa"/>
              <w:right w:w="100" w:type="dxa"/>
            </w:tcMar>
          </w:tcPr>
          <w:p w14:paraId="0F70DCD1" w14:textId="77777777" w:rsidR="00EB68A8" w:rsidRPr="00764596" w:rsidRDefault="00000000">
            <w:pPr>
              <w:rPr>
                <w:sz w:val="24"/>
                <w:szCs w:val="24"/>
              </w:rPr>
            </w:pPr>
            <w:r w:rsidRPr="00764596">
              <w:rPr>
                <w:color w:val="000000"/>
                <w:sz w:val="24"/>
                <w:szCs w:val="24"/>
              </w:rPr>
              <w:t>Transaction History</w:t>
            </w:r>
          </w:p>
        </w:tc>
        <w:tc>
          <w:tcPr>
            <w:tcW w:w="5450" w:type="dxa"/>
            <w:tcMar>
              <w:top w:w="80" w:type="dxa"/>
              <w:left w:w="100" w:type="dxa"/>
              <w:bottom w:w="80" w:type="dxa"/>
              <w:right w:w="100" w:type="dxa"/>
            </w:tcMar>
          </w:tcPr>
          <w:p w14:paraId="77D3F6B8" w14:textId="77777777" w:rsidR="00EB68A8" w:rsidRPr="00764596" w:rsidRDefault="00000000">
            <w:pPr>
              <w:rPr>
                <w:sz w:val="24"/>
                <w:szCs w:val="24"/>
              </w:rPr>
            </w:pPr>
            <w:r w:rsidRPr="00764596">
              <w:rPr>
                <w:color w:val="000000"/>
                <w:sz w:val="24"/>
                <w:szCs w:val="24"/>
              </w:rPr>
              <w:t>View historical stock in/out transactions for a given product or date range.</w:t>
            </w:r>
          </w:p>
        </w:tc>
      </w:tr>
    </w:tbl>
    <w:p w14:paraId="18D6800F" w14:textId="77777777" w:rsidR="00EB68A8" w:rsidRDefault="00000000">
      <w:pPr>
        <w:pStyle w:val="Heading2"/>
        <w:spacing w:before="200" w:after="100"/>
      </w:pPr>
      <w:r>
        <w:t>3.7 Admin Dashboard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450"/>
      </w:tblGrid>
      <w:tr w:rsidR="00EB68A8" w14:paraId="3B914D83" w14:textId="77777777">
        <w:tc>
          <w:tcPr>
            <w:tcW w:w="1300" w:type="dxa"/>
            <w:shd w:val="clear" w:color="auto" w:fill="2E4A7D"/>
            <w:tcMar>
              <w:top w:w="80" w:type="dxa"/>
              <w:left w:w="100" w:type="dxa"/>
              <w:bottom w:w="80" w:type="dxa"/>
              <w:right w:w="100" w:type="dxa"/>
            </w:tcMar>
          </w:tcPr>
          <w:p w14:paraId="77FB88E0" w14:textId="77777777" w:rsidR="00EB68A8" w:rsidRDefault="00000000">
            <w:r>
              <w:rPr>
                <w:b/>
                <w:bCs/>
                <w:color w:val="FFFFFF"/>
              </w:rPr>
              <w:t>ID</w:t>
            </w:r>
          </w:p>
        </w:tc>
        <w:tc>
          <w:tcPr>
            <w:tcW w:w="2600" w:type="dxa"/>
            <w:shd w:val="clear" w:color="auto" w:fill="2E4A7D"/>
            <w:tcMar>
              <w:top w:w="80" w:type="dxa"/>
              <w:left w:w="100" w:type="dxa"/>
              <w:bottom w:w="80" w:type="dxa"/>
              <w:right w:w="100" w:type="dxa"/>
            </w:tcMar>
          </w:tcPr>
          <w:p w14:paraId="07BEF9E1" w14:textId="77777777" w:rsidR="00EB68A8" w:rsidRDefault="00000000">
            <w:r>
              <w:rPr>
                <w:b/>
                <w:bCs/>
                <w:color w:val="FFFFFF"/>
              </w:rPr>
              <w:t>Requirement</w:t>
            </w:r>
          </w:p>
        </w:tc>
        <w:tc>
          <w:tcPr>
            <w:tcW w:w="5450" w:type="dxa"/>
            <w:shd w:val="clear" w:color="auto" w:fill="2E4A7D"/>
            <w:tcMar>
              <w:top w:w="80" w:type="dxa"/>
              <w:left w:w="100" w:type="dxa"/>
              <w:bottom w:w="80" w:type="dxa"/>
              <w:right w:w="100" w:type="dxa"/>
            </w:tcMar>
          </w:tcPr>
          <w:p w14:paraId="4484F3FF" w14:textId="77777777" w:rsidR="00EB68A8" w:rsidRDefault="00000000">
            <w:r>
              <w:rPr>
                <w:b/>
                <w:bCs/>
                <w:color w:val="FFFFFF"/>
              </w:rPr>
              <w:t>Description</w:t>
            </w:r>
          </w:p>
        </w:tc>
      </w:tr>
      <w:tr w:rsidR="00EB68A8" w14:paraId="66DEEB39" w14:textId="77777777">
        <w:tc>
          <w:tcPr>
            <w:tcW w:w="1300" w:type="dxa"/>
            <w:tcMar>
              <w:top w:w="80" w:type="dxa"/>
              <w:left w:w="100" w:type="dxa"/>
              <w:bottom w:w="80" w:type="dxa"/>
              <w:right w:w="100" w:type="dxa"/>
            </w:tcMar>
          </w:tcPr>
          <w:p w14:paraId="50576631" w14:textId="77777777" w:rsidR="00EB68A8" w:rsidRPr="00764596" w:rsidRDefault="00000000">
            <w:pPr>
              <w:rPr>
                <w:sz w:val="24"/>
                <w:szCs w:val="24"/>
              </w:rPr>
            </w:pPr>
            <w:r w:rsidRPr="00764596">
              <w:rPr>
                <w:color w:val="000000"/>
                <w:sz w:val="24"/>
                <w:szCs w:val="24"/>
              </w:rPr>
              <w:t>FR-15</w:t>
            </w:r>
          </w:p>
        </w:tc>
        <w:tc>
          <w:tcPr>
            <w:tcW w:w="2600" w:type="dxa"/>
            <w:tcMar>
              <w:top w:w="80" w:type="dxa"/>
              <w:left w:w="100" w:type="dxa"/>
              <w:bottom w:w="80" w:type="dxa"/>
              <w:right w:w="100" w:type="dxa"/>
            </w:tcMar>
          </w:tcPr>
          <w:p w14:paraId="43F84A34" w14:textId="77777777" w:rsidR="00EB68A8" w:rsidRPr="00764596" w:rsidRDefault="00000000">
            <w:pPr>
              <w:rPr>
                <w:sz w:val="24"/>
                <w:szCs w:val="24"/>
              </w:rPr>
            </w:pPr>
            <w:r w:rsidRPr="00764596">
              <w:rPr>
                <w:color w:val="000000"/>
                <w:sz w:val="24"/>
                <w:szCs w:val="24"/>
              </w:rPr>
              <w:t>Dashboard Overview</w:t>
            </w:r>
          </w:p>
        </w:tc>
        <w:tc>
          <w:tcPr>
            <w:tcW w:w="5450" w:type="dxa"/>
            <w:tcMar>
              <w:top w:w="80" w:type="dxa"/>
              <w:left w:w="100" w:type="dxa"/>
              <w:bottom w:w="80" w:type="dxa"/>
              <w:right w:w="100" w:type="dxa"/>
            </w:tcMar>
          </w:tcPr>
          <w:p w14:paraId="27439604" w14:textId="77777777" w:rsidR="00EB68A8" w:rsidRPr="00764596" w:rsidRDefault="00000000">
            <w:pPr>
              <w:rPr>
                <w:sz w:val="24"/>
                <w:szCs w:val="24"/>
              </w:rPr>
            </w:pPr>
            <w:r w:rsidRPr="00764596">
              <w:rPr>
                <w:color w:val="000000"/>
                <w:sz w:val="24"/>
                <w:szCs w:val="24"/>
              </w:rPr>
              <w:t>Admin dashboard shows total products, low-stock count, pending purchase orders, and recent activity.</w:t>
            </w:r>
          </w:p>
        </w:tc>
      </w:tr>
    </w:tbl>
    <w:p w14:paraId="10F2C666" w14:textId="77777777" w:rsidR="00EB68A8" w:rsidRDefault="00000000">
      <w:pPr>
        <w:pStyle w:val="Heading1"/>
        <w:spacing w:before="300" w:after="150"/>
      </w:pPr>
      <w:r>
        <w:t>4.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450"/>
      </w:tblGrid>
      <w:tr w:rsidR="00EB68A8" w14:paraId="76934003" w14:textId="77777777">
        <w:tc>
          <w:tcPr>
            <w:tcW w:w="1300" w:type="dxa"/>
            <w:shd w:val="clear" w:color="auto" w:fill="2E4A7D"/>
            <w:tcMar>
              <w:top w:w="80" w:type="dxa"/>
              <w:left w:w="100" w:type="dxa"/>
              <w:bottom w:w="80" w:type="dxa"/>
              <w:right w:w="100" w:type="dxa"/>
            </w:tcMar>
          </w:tcPr>
          <w:p w14:paraId="4CB1DE9E" w14:textId="77777777" w:rsidR="00EB68A8" w:rsidRDefault="00000000">
            <w:r>
              <w:rPr>
                <w:b/>
                <w:bCs/>
                <w:color w:val="FFFFFF"/>
              </w:rPr>
              <w:t>ID</w:t>
            </w:r>
          </w:p>
        </w:tc>
        <w:tc>
          <w:tcPr>
            <w:tcW w:w="2600" w:type="dxa"/>
            <w:shd w:val="clear" w:color="auto" w:fill="2E4A7D"/>
            <w:tcMar>
              <w:top w:w="80" w:type="dxa"/>
              <w:left w:w="100" w:type="dxa"/>
              <w:bottom w:w="80" w:type="dxa"/>
              <w:right w:w="100" w:type="dxa"/>
            </w:tcMar>
          </w:tcPr>
          <w:p w14:paraId="5EB629A4" w14:textId="77777777" w:rsidR="00EB68A8" w:rsidRDefault="00000000">
            <w:r>
              <w:rPr>
                <w:b/>
                <w:bCs/>
                <w:color w:val="FFFFFF"/>
              </w:rPr>
              <w:t>Requirement</w:t>
            </w:r>
          </w:p>
        </w:tc>
        <w:tc>
          <w:tcPr>
            <w:tcW w:w="5450" w:type="dxa"/>
            <w:shd w:val="clear" w:color="auto" w:fill="2E4A7D"/>
            <w:tcMar>
              <w:top w:w="80" w:type="dxa"/>
              <w:left w:w="100" w:type="dxa"/>
              <w:bottom w:w="80" w:type="dxa"/>
              <w:right w:w="100" w:type="dxa"/>
            </w:tcMar>
          </w:tcPr>
          <w:p w14:paraId="0D68550B" w14:textId="77777777" w:rsidR="00EB68A8" w:rsidRDefault="00000000">
            <w:r>
              <w:rPr>
                <w:b/>
                <w:bCs/>
                <w:color w:val="FFFFFF"/>
              </w:rPr>
              <w:t>Description</w:t>
            </w:r>
          </w:p>
        </w:tc>
      </w:tr>
      <w:tr w:rsidR="00EB68A8" w14:paraId="792BFBEF" w14:textId="77777777">
        <w:tc>
          <w:tcPr>
            <w:tcW w:w="1300" w:type="dxa"/>
            <w:tcMar>
              <w:top w:w="80" w:type="dxa"/>
              <w:left w:w="100" w:type="dxa"/>
              <w:bottom w:w="80" w:type="dxa"/>
              <w:right w:w="100" w:type="dxa"/>
            </w:tcMar>
          </w:tcPr>
          <w:p w14:paraId="0A0BBC10" w14:textId="77777777" w:rsidR="00EB68A8" w:rsidRPr="00764596" w:rsidRDefault="00000000">
            <w:pPr>
              <w:rPr>
                <w:sz w:val="24"/>
                <w:szCs w:val="24"/>
              </w:rPr>
            </w:pPr>
            <w:r w:rsidRPr="00764596">
              <w:rPr>
                <w:color w:val="000000"/>
                <w:sz w:val="24"/>
                <w:szCs w:val="24"/>
              </w:rPr>
              <w:t>NFR-1</w:t>
            </w:r>
          </w:p>
        </w:tc>
        <w:tc>
          <w:tcPr>
            <w:tcW w:w="2600" w:type="dxa"/>
            <w:tcMar>
              <w:top w:w="80" w:type="dxa"/>
              <w:left w:w="100" w:type="dxa"/>
              <w:bottom w:w="80" w:type="dxa"/>
              <w:right w:w="100" w:type="dxa"/>
            </w:tcMar>
          </w:tcPr>
          <w:p w14:paraId="7F3A66C9" w14:textId="77777777" w:rsidR="00EB68A8" w:rsidRPr="00764596" w:rsidRDefault="00000000">
            <w:pPr>
              <w:rPr>
                <w:sz w:val="24"/>
                <w:szCs w:val="24"/>
              </w:rPr>
            </w:pPr>
            <w:r w:rsidRPr="00764596">
              <w:rPr>
                <w:color w:val="000000"/>
                <w:sz w:val="24"/>
                <w:szCs w:val="24"/>
              </w:rPr>
              <w:t>Usability</w:t>
            </w:r>
          </w:p>
        </w:tc>
        <w:tc>
          <w:tcPr>
            <w:tcW w:w="5450" w:type="dxa"/>
            <w:tcMar>
              <w:top w:w="80" w:type="dxa"/>
              <w:left w:w="100" w:type="dxa"/>
              <w:bottom w:w="80" w:type="dxa"/>
              <w:right w:w="100" w:type="dxa"/>
            </w:tcMar>
          </w:tcPr>
          <w:p w14:paraId="7E8616F7" w14:textId="77777777" w:rsidR="00EB68A8" w:rsidRPr="00764596" w:rsidRDefault="00000000">
            <w:pPr>
              <w:rPr>
                <w:sz w:val="24"/>
                <w:szCs w:val="24"/>
              </w:rPr>
            </w:pPr>
            <w:r w:rsidRPr="00764596">
              <w:rPr>
                <w:color w:val="000000"/>
                <w:sz w:val="24"/>
                <w:szCs w:val="24"/>
              </w:rPr>
              <w:t>Interface should be simple and usable by non-technical store staff with minimal training.</w:t>
            </w:r>
          </w:p>
        </w:tc>
      </w:tr>
      <w:tr w:rsidR="00EB68A8" w14:paraId="3EB87865" w14:textId="77777777">
        <w:tc>
          <w:tcPr>
            <w:tcW w:w="1300" w:type="dxa"/>
            <w:tcMar>
              <w:top w:w="80" w:type="dxa"/>
              <w:left w:w="100" w:type="dxa"/>
              <w:bottom w:w="80" w:type="dxa"/>
              <w:right w:w="100" w:type="dxa"/>
            </w:tcMar>
          </w:tcPr>
          <w:p w14:paraId="276D09EB" w14:textId="77777777" w:rsidR="00EB68A8" w:rsidRPr="00764596" w:rsidRDefault="00000000">
            <w:pPr>
              <w:rPr>
                <w:sz w:val="24"/>
                <w:szCs w:val="24"/>
              </w:rPr>
            </w:pPr>
            <w:r w:rsidRPr="00764596">
              <w:rPr>
                <w:color w:val="000000"/>
                <w:sz w:val="24"/>
                <w:szCs w:val="24"/>
              </w:rPr>
              <w:t>NFR-2</w:t>
            </w:r>
          </w:p>
        </w:tc>
        <w:tc>
          <w:tcPr>
            <w:tcW w:w="2600" w:type="dxa"/>
            <w:tcMar>
              <w:top w:w="80" w:type="dxa"/>
              <w:left w:w="100" w:type="dxa"/>
              <w:bottom w:w="80" w:type="dxa"/>
              <w:right w:w="100" w:type="dxa"/>
            </w:tcMar>
          </w:tcPr>
          <w:p w14:paraId="1D224D39" w14:textId="77777777" w:rsidR="00EB68A8" w:rsidRPr="00764596" w:rsidRDefault="00000000">
            <w:pPr>
              <w:rPr>
                <w:sz w:val="24"/>
                <w:szCs w:val="24"/>
              </w:rPr>
            </w:pPr>
            <w:r w:rsidRPr="00764596">
              <w:rPr>
                <w:color w:val="000000"/>
                <w:sz w:val="24"/>
                <w:szCs w:val="24"/>
              </w:rPr>
              <w:t>Performance</w:t>
            </w:r>
          </w:p>
        </w:tc>
        <w:tc>
          <w:tcPr>
            <w:tcW w:w="5450" w:type="dxa"/>
            <w:tcMar>
              <w:top w:w="80" w:type="dxa"/>
              <w:left w:w="100" w:type="dxa"/>
              <w:bottom w:w="80" w:type="dxa"/>
              <w:right w:w="100" w:type="dxa"/>
            </w:tcMar>
          </w:tcPr>
          <w:p w14:paraId="47F936CF" w14:textId="77777777" w:rsidR="00EB68A8" w:rsidRPr="00764596" w:rsidRDefault="00000000">
            <w:pPr>
              <w:rPr>
                <w:sz w:val="24"/>
                <w:szCs w:val="24"/>
              </w:rPr>
            </w:pPr>
            <w:r w:rsidRPr="00764596">
              <w:rPr>
                <w:color w:val="000000"/>
                <w:sz w:val="24"/>
                <w:szCs w:val="24"/>
              </w:rPr>
              <w:t>Common pages (product list, dashboard) should load within 2 seconds under normal load.</w:t>
            </w:r>
          </w:p>
        </w:tc>
      </w:tr>
      <w:tr w:rsidR="00EB68A8" w14:paraId="0A8D40FD" w14:textId="77777777">
        <w:tc>
          <w:tcPr>
            <w:tcW w:w="1300" w:type="dxa"/>
            <w:tcMar>
              <w:top w:w="80" w:type="dxa"/>
              <w:left w:w="100" w:type="dxa"/>
              <w:bottom w:w="80" w:type="dxa"/>
              <w:right w:w="100" w:type="dxa"/>
            </w:tcMar>
          </w:tcPr>
          <w:p w14:paraId="45EF8253" w14:textId="77777777" w:rsidR="00EB68A8" w:rsidRPr="00764596" w:rsidRDefault="00000000">
            <w:pPr>
              <w:rPr>
                <w:sz w:val="24"/>
                <w:szCs w:val="24"/>
              </w:rPr>
            </w:pPr>
            <w:r w:rsidRPr="00764596">
              <w:rPr>
                <w:color w:val="000000"/>
                <w:sz w:val="24"/>
                <w:szCs w:val="24"/>
              </w:rPr>
              <w:t>NFR-3</w:t>
            </w:r>
          </w:p>
        </w:tc>
        <w:tc>
          <w:tcPr>
            <w:tcW w:w="2600" w:type="dxa"/>
            <w:tcMar>
              <w:top w:w="80" w:type="dxa"/>
              <w:left w:w="100" w:type="dxa"/>
              <w:bottom w:w="80" w:type="dxa"/>
              <w:right w:w="100" w:type="dxa"/>
            </w:tcMar>
          </w:tcPr>
          <w:p w14:paraId="10677682" w14:textId="77777777" w:rsidR="00EB68A8" w:rsidRPr="00764596" w:rsidRDefault="00000000">
            <w:pPr>
              <w:rPr>
                <w:sz w:val="24"/>
                <w:szCs w:val="24"/>
              </w:rPr>
            </w:pPr>
            <w:r w:rsidRPr="00764596">
              <w:rPr>
                <w:color w:val="000000"/>
                <w:sz w:val="24"/>
                <w:szCs w:val="24"/>
              </w:rPr>
              <w:t>Security</w:t>
            </w:r>
          </w:p>
        </w:tc>
        <w:tc>
          <w:tcPr>
            <w:tcW w:w="5450" w:type="dxa"/>
            <w:tcMar>
              <w:top w:w="80" w:type="dxa"/>
              <w:left w:w="100" w:type="dxa"/>
              <w:bottom w:w="80" w:type="dxa"/>
              <w:right w:w="100" w:type="dxa"/>
            </w:tcMar>
          </w:tcPr>
          <w:p w14:paraId="6C3A1039" w14:textId="77777777" w:rsidR="00EB68A8" w:rsidRPr="00764596" w:rsidRDefault="00000000">
            <w:pPr>
              <w:rPr>
                <w:sz w:val="24"/>
                <w:szCs w:val="24"/>
              </w:rPr>
            </w:pPr>
            <w:r w:rsidRPr="00764596">
              <w:rPr>
                <w:color w:val="000000"/>
                <w:sz w:val="24"/>
                <w:szCs w:val="24"/>
              </w:rPr>
              <w:t>Passwords hashed; role-based access enforced on every protected route.</w:t>
            </w:r>
          </w:p>
        </w:tc>
      </w:tr>
      <w:tr w:rsidR="00EB68A8" w14:paraId="54D88073" w14:textId="77777777">
        <w:tc>
          <w:tcPr>
            <w:tcW w:w="1300" w:type="dxa"/>
            <w:tcMar>
              <w:top w:w="80" w:type="dxa"/>
              <w:left w:w="100" w:type="dxa"/>
              <w:bottom w:w="80" w:type="dxa"/>
              <w:right w:w="100" w:type="dxa"/>
            </w:tcMar>
          </w:tcPr>
          <w:p w14:paraId="6802DB23" w14:textId="77777777" w:rsidR="00EB68A8" w:rsidRPr="00764596" w:rsidRDefault="00000000">
            <w:pPr>
              <w:rPr>
                <w:sz w:val="24"/>
                <w:szCs w:val="24"/>
              </w:rPr>
            </w:pPr>
            <w:r w:rsidRPr="00764596">
              <w:rPr>
                <w:color w:val="000000"/>
                <w:sz w:val="24"/>
                <w:szCs w:val="24"/>
              </w:rPr>
              <w:t>NFR-4</w:t>
            </w:r>
          </w:p>
        </w:tc>
        <w:tc>
          <w:tcPr>
            <w:tcW w:w="2600" w:type="dxa"/>
            <w:tcMar>
              <w:top w:w="80" w:type="dxa"/>
              <w:left w:w="100" w:type="dxa"/>
              <w:bottom w:w="80" w:type="dxa"/>
              <w:right w:w="100" w:type="dxa"/>
            </w:tcMar>
          </w:tcPr>
          <w:p w14:paraId="509DB484" w14:textId="77777777" w:rsidR="00EB68A8" w:rsidRPr="00764596" w:rsidRDefault="00000000">
            <w:pPr>
              <w:rPr>
                <w:sz w:val="24"/>
                <w:szCs w:val="24"/>
              </w:rPr>
            </w:pPr>
            <w:r w:rsidRPr="00764596">
              <w:rPr>
                <w:color w:val="000000"/>
                <w:sz w:val="24"/>
                <w:szCs w:val="24"/>
              </w:rPr>
              <w:t>Reliability</w:t>
            </w:r>
          </w:p>
        </w:tc>
        <w:tc>
          <w:tcPr>
            <w:tcW w:w="5450" w:type="dxa"/>
            <w:tcMar>
              <w:top w:w="80" w:type="dxa"/>
              <w:left w:w="100" w:type="dxa"/>
              <w:bottom w:w="80" w:type="dxa"/>
              <w:right w:w="100" w:type="dxa"/>
            </w:tcMar>
          </w:tcPr>
          <w:p w14:paraId="4D230DE2" w14:textId="77777777" w:rsidR="00EB68A8" w:rsidRPr="00764596" w:rsidRDefault="00000000">
            <w:pPr>
              <w:rPr>
                <w:sz w:val="24"/>
                <w:szCs w:val="24"/>
              </w:rPr>
            </w:pPr>
            <w:r w:rsidRPr="00764596">
              <w:rPr>
                <w:color w:val="000000"/>
                <w:sz w:val="24"/>
                <w:szCs w:val="24"/>
              </w:rPr>
              <w:t>System should handle invalid input gracefully without crashing.</w:t>
            </w:r>
          </w:p>
        </w:tc>
      </w:tr>
      <w:tr w:rsidR="00EB68A8" w14:paraId="05279FD6" w14:textId="77777777">
        <w:tc>
          <w:tcPr>
            <w:tcW w:w="1300" w:type="dxa"/>
            <w:tcMar>
              <w:top w:w="80" w:type="dxa"/>
              <w:left w:w="100" w:type="dxa"/>
              <w:bottom w:w="80" w:type="dxa"/>
              <w:right w:w="100" w:type="dxa"/>
            </w:tcMar>
          </w:tcPr>
          <w:p w14:paraId="10C4A475" w14:textId="77777777" w:rsidR="00EB68A8" w:rsidRPr="00764596" w:rsidRDefault="00000000">
            <w:pPr>
              <w:rPr>
                <w:sz w:val="24"/>
                <w:szCs w:val="24"/>
              </w:rPr>
            </w:pPr>
            <w:r w:rsidRPr="00764596">
              <w:rPr>
                <w:color w:val="000000"/>
                <w:sz w:val="24"/>
                <w:szCs w:val="24"/>
              </w:rPr>
              <w:lastRenderedPageBreak/>
              <w:t>NFR-5</w:t>
            </w:r>
          </w:p>
        </w:tc>
        <w:tc>
          <w:tcPr>
            <w:tcW w:w="2600" w:type="dxa"/>
            <w:tcMar>
              <w:top w:w="80" w:type="dxa"/>
              <w:left w:w="100" w:type="dxa"/>
              <w:bottom w:w="80" w:type="dxa"/>
              <w:right w:w="100" w:type="dxa"/>
            </w:tcMar>
          </w:tcPr>
          <w:p w14:paraId="62E5C676" w14:textId="77777777" w:rsidR="00EB68A8" w:rsidRPr="00764596" w:rsidRDefault="00000000">
            <w:pPr>
              <w:rPr>
                <w:sz w:val="24"/>
                <w:szCs w:val="24"/>
              </w:rPr>
            </w:pPr>
            <w:r w:rsidRPr="00764596">
              <w:rPr>
                <w:color w:val="000000"/>
                <w:sz w:val="24"/>
                <w:szCs w:val="24"/>
              </w:rPr>
              <w:t>Maintainability</w:t>
            </w:r>
          </w:p>
        </w:tc>
        <w:tc>
          <w:tcPr>
            <w:tcW w:w="5450" w:type="dxa"/>
            <w:tcMar>
              <w:top w:w="80" w:type="dxa"/>
              <w:left w:w="100" w:type="dxa"/>
              <w:bottom w:w="80" w:type="dxa"/>
              <w:right w:w="100" w:type="dxa"/>
            </w:tcMar>
          </w:tcPr>
          <w:p w14:paraId="23FB9248" w14:textId="77777777" w:rsidR="00EB68A8" w:rsidRPr="00764596" w:rsidRDefault="00000000">
            <w:pPr>
              <w:rPr>
                <w:sz w:val="24"/>
                <w:szCs w:val="24"/>
              </w:rPr>
            </w:pPr>
            <w:r w:rsidRPr="00764596">
              <w:rPr>
                <w:color w:val="000000"/>
                <w:sz w:val="24"/>
                <w:szCs w:val="24"/>
              </w:rPr>
              <w:t>Code should follow consistent naming conventions and be commented for readability.</w:t>
            </w:r>
          </w:p>
        </w:tc>
      </w:tr>
      <w:tr w:rsidR="00EB68A8" w14:paraId="0F5BF425" w14:textId="77777777">
        <w:tc>
          <w:tcPr>
            <w:tcW w:w="1300" w:type="dxa"/>
            <w:tcMar>
              <w:top w:w="80" w:type="dxa"/>
              <w:left w:w="100" w:type="dxa"/>
              <w:bottom w:w="80" w:type="dxa"/>
              <w:right w:w="100" w:type="dxa"/>
            </w:tcMar>
          </w:tcPr>
          <w:p w14:paraId="5C2B99C0" w14:textId="77777777" w:rsidR="00EB68A8" w:rsidRPr="00764596" w:rsidRDefault="00000000">
            <w:pPr>
              <w:rPr>
                <w:sz w:val="24"/>
                <w:szCs w:val="24"/>
              </w:rPr>
            </w:pPr>
            <w:r w:rsidRPr="00764596">
              <w:rPr>
                <w:color w:val="000000"/>
                <w:sz w:val="24"/>
                <w:szCs w:val="24"/>
              </w:rPr>
              <w:t>NFR-6</w:t>
            </w:r>
          </w:p>
        </w:tc>
        <w:tc>
          <w:tcPr>
            <w:tcW w:w="2600" w:type="dxa"/>
            <w:tcMar>
              <w:top w:w="80" w:type="dxa"/>
              <w:left w:w="100" w:type="dxa"/>
              <w:bottom w:w="80" w:type="dxa"/>
              <w:right w:w="100" w:type="dxa"/>
            </w:tcMar>
          </w:tcPr>
          <w:p w14:paraId="0FB63FC2" w14:textId="77777777" w:rsidR="00EB68A8" w:rsidRPr="00764596" w:rsidRDefault="00000000">
            <w:pPr>
              <w:rPr>
                <w:sz w:val="24"/>
                <w:szCs w:val="24"/>
              </w:rPr>
            </w:pPr>
            <w:r w:rsidRPr="00764596">
              <w:rPr>
                <w:color w:val="000000"/>
                <w:sz w:val="24"/>
                <w:szCs w:val="24"/>
              </w:rPr>
              <w:t>Portability</w:t>
            </w:r>
          </w:p>
        </w:tc>
        <w:tc>
          <w:tcPr>
            <w:tcW w:w="5450" w:type="dxa"/>
            <w:tcMar>
              <w:top w:w="80" w:type="dxa"/>
              <w:left w:w="100" w:type="dxa"/>
              <w:bottom w:w="80" w:type="dxa"/>
              <w:right w:w="100" w:type="dxa"/>
            </w:tcMar>
          </w:tcPr>
          <w:p w14:paraId="5DB8A342" w14:textId="77777777" w:rsidR="00EB68A8" w:rsidRPr="00764596" w:rsidRDefault="00000000">
            <w:pPr>
              <w:rPr>
                <w:sz w:val="24"/>
                <w:szCs w:val="24"/>
              </w:rPr>
            </w:pPr>
            <w:r w:rsidRPr="00764596">
              <w:rPr>
                <w:color w:val="000000"/>
                <w:sz w:val="24"/>
                <w:szCs w:val="24"/>
              </w:rPr>
              <w:t>Application should run on any machine with Python and MySQL installed.</w:t>
            </w:r>
          </w:p>
        </w:tc>
      </w:tr>
    </w:tbl>
    <w:p w14:paraId="55B1E8C3" w14:textId="77777777" w:rsidR="00EB68A8" w:rsidRDefault="00000000">
      <w:r>
        <w:br w:type="page"/>
      </w:r>
    </w:p>
    <w:p w14:paraId="253B58F5" w14:textId="77777777" w:rsidR="00EB68A8" w:rsidRDefault="00000000">
      <w:pPr>
        <w:pStyle w:val="Heading1"/>
        <w:spacing w:before="300" w:after="150"/>
      </w:pPr>
      <w:r>
        <w:lastRenderedPageBreak/>
        <w:t>5. Database Design Overview (Entity Relationship Diagram)</w:t>
      </w:r>
    </w:p>
    <w:p w14:paraId="70D079DB" w14:textId="77777777" w:rsidR="00EB68A8" w:rsidRPr="00764596" w:rsidRDefault="00000000">
      <w:pPr>
        <w:spacing w:after="120"/>
        <w:rPr>
          <w:sz w:val="24"/>
          <w:szCs w:val="24"/>
        </w:rPr>
      </w:pPr>
      <w:r w:rsidRPr="00764596">
        <w:rPr>
          <w:sz w:val="24"/>
          <w:szCs w:val="24"/>
        </w:rPr>
        <w:t>The diagram below summarizes the core entities and relationships used by the Inventory Management System. Full field-level definitions and SQL scripts will be delivered as part of the Week 2 Database Scripts deliverable.</w:t>
      </w:r>
    </w:p>
    <w:p w14:paraId="08DFB202" w14:textId="77777777" w:rsidR="00EB68A8" w:rsidRDefault="00000000">
      <w:pPr>
        <w:jc w:val="center"/>
      </w:pPr>
      <w:r>
        <w:rPr>
          <w:noProof/>
        </w:rPr>
        <w:drawing>
          <wp:inline distT="0" distB="0" distL="0" distR="0" wp14:anchorId="0B09B79D" wp14:editId="0ED5B224">
            <wp:extent cx="533400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762500"/>
                    </a:xfrm>
                    <a:prstGeom prst="rect">
                      <a:avLst/>
                    </a:prstGeom>
                  </pic:spPr>
                </pic:pic>
              </a:graphicData>
            </a:graphic>
          </wp:inline>
        </w:drawing>
      </w:r>
    </w:p>
    <w:p w14:paraId="08BCBC7D" w14:textId="77777777" w:rsidR="00EB68A8" w:rsidRDefault="00000000">
      <w:pPr>
        <w:pStyle w:val="Heading1"/>
        <w:spacing w:before="300" w:after="150"/>
      </w:pPr>
      <w:r>
        <w:t>6. Appendix</w:t>
      </w:r>
    </w:p>
    <w:p w14:paraId="4B97BF02" w14:textId="77777777" w:rsidR="00EB68A8" w:rsidRDefault="00000000">
      <w:pPr>
        <w:pStyle w:val="Heading2"/>
        <w:spacing w:before="200" w:after="100"/>
      </w:pPr>
      <w:r>
        <w:t>6.1 Deliverables Checklist</w:t>
      </w:r>
    </w:p>
    <w:p w14:paraId="17878107" w14:textId="77777777" w:rsidR="00EB68A8" w:rsidRPr="00764596" w:rsidRDefault="00000000">
      <w:pPr>
        <w:pStyle w:val="ListParagraph"/>
        <w:numPr>
          <w:ilvl w:val="0"/>
          <w:numId w:val="2"/>
        </w:numPr>
        <w:spacing w:after="60"/>
        <w:rPr>
          <w:sz w:val="24"/>
          <w:szCs w:val="24"/>
        </w:rPr>
      </w:pPr>
      <w:r w:rsidRPr="00764596">
        <w:rPr>
          <w:sz w:val="24"/>
          <w:szCs w:val="24"/>
        </w:rPr>
        <w:t>Software Requirements Specification (SRS) — this document</w:t>
      </w:r>
    </w:p>
    <w:p w14:paraId="446DA017" w14:textId="77777777" w:rsidR="00EB68A8" w:rsidRPr="00764596" w:rsidRDefault="00000000">
      <w:pPr>
        <w:pStyle w:val="ListParagraph"/>
        <w:numPr>
          <w:ilvl w:val="0"/>
          <w:numId w:val="2"/>
        </w:numPr>
        <w:spacing w:after="60"/>
        <w:rPr>
          <w:sz w:val="24"/>
          <w:szCs w:val="24"/>
        </w:rPr>
      </w:pPr>
      <w:r w:rsidRPr="00764596">
        <w:rPr>
          <w:sz w:val="24"/>
          <w:szCs w:val="24"/>
        </w:rPr>
        <w:t>Database Design (ER Diagram)</w:t>
      </w:r>
    </w:p>
    <w:p w14:paraId="3CA37530" w14:textId="77777777" w:rsidR="00EB68A8" w:rsidRPr="00764596" w:rsidRDefault="00000000">
      <w:pPr>
        <w:pStyle w:val="ListParagraph"/>
        <w:numPr>
          <w:ilvl w:val="0"/>
          <w:numId w:val="2"/>
        </w:numPr>
        <w:spacing w:after="60"/>
        <w:rPr>
          <w:sz w:val="24"/>
          <w:szCs w:val="24"/>
        </w:rPr>
      </w:pPr>
      <w:r w:rsidRPr="00764596">
        <w:rPr>
          <w:sz w:val="24"/>
          <w:szCs w:val="24"/>
        </w:rPr>
        <w:t>User Interface Design</w:t>
      </w:r>
    </w:p>
    <w:p w14:paraId="65D37C51" w14:textId="77777777" w:rsidR="00EB68A8" w:rsidRPr="00764596" w:rsidRDefault="00000000">
      <w:pPr>
        <w:pStyle w:val="ListParagraph"/>
        <w:numPr>
          <w:ilvl w:val="0"/>
          <w:numId w:val="2"/>
        </w:numPr>
        <w:spacing w:after="60"/>
        <w:rPr>
          <w:sz w:val="24"/>
          <w:szCs w:val="24"/>
        </w:rPr>
      </w:pPr>
      <w:r w:rsidRPr="00764596">
        <w:rPr>
          <w:sz w:val="24"/>
          <w:szCs w:val="24"/>
        </w:rPr>
        <w:t>Source Code</w:t>
      </w:r>
    </w:p>
    <w:p w14:paraId="7D550D02" w14:textId="77777777" w:rsidR="00EB68A8" w:rsidRPr="00764596" w:rsidRDefault="00000000">
      <w:pPr>
        <w:pStyle w:val="ListParagraph"/>
        <w:numPr>
          <w:ilvl w:val="0"/>
          <w:numId w:val="2"/>
        </w:numPr>
        <w:spacing w:after="60"/>
        <w:rPr>
          <w:sz w:val="24"/>
          <w:szCs w:val="24"/>
        </w:rPr>
      </w:pPr>
      <w:r w:rsidRPr="00764596">
        <w:rPr>
          <w:sz w:val="24"/>
          <w:szCs w:val="24"/>
        </w:rPr>
        <w:t>Database Scripts</w:t>
      </w:r>
    </w:p>
    <w:p w14:paraId="42E100E9" w14:textId="77777777" w:rsidR="00EB68A8" w:rsidRPr="00764596" w:rsidRDefault="00000000">
      <w:pPr>
        <w:pStyle w:val="ListParagraph"/>
        <w:numPr>
          <w:ilvl w:val="0"/>
          <w:numId w:val="2"/>
        </w:numPr>
        <w:spacing w:after="60"/>
        <w:rPr>
          <w:sz w:val="24"/>
          <w:szCs w:val="24"/>
        </w:rPr>
      </w:pPr>
      <w:r w:rsidRPr="00764596">
        <w:rPr>
          <w:sz w:val="24"/>
          <w:szCs w:val="24"/>
        </w:rPr>
        <w:t>User Manual</w:t>
      </w:r>
    </w:p>
    <w:p w14:paraId="4CECB5CC" w14:textId="77777777" w:rsidR="00EB68A8" w:rsidRPr="00764596" w:rsidRDefault="00000000">
      <w:pPr>
        <w:pStyle w:val="ListParagraph"/>
        <w:numPr>
          <w:ilvl w:val="0"/>
          <w:numId w:val="2"/>
        </w:numPr>
        <w:spacing w:after="60"/>
        <w:rPr>
          <w:sz w:val="24"/>
          <w:szCs w:val="24"/>
        </w:rPr>
      </w:pPr>
      <w:r w:rsidRPr="00764596">
        <w:rPr>
          <w:sz w:val="24"/>
          <w:szCs w:val="24"/>
        </w:rPr>
        <w:t>Technical Documentation</w:t>
      </w:r>
    </w:p>
    <w:p w14:paraId="30073411" w14:textId="77777777" w:rsidR="00EB68A8" w:rsidRPr="00764596" w:rsidRDefault="00000000">
      <w:pPr>
        <w:pStyle w:val="ListParagraph"/>
        <w:numPr>
          <w:ilvl w:val="0"/>
          <w:numId w:val="2"/>
        </w:numPr>
        <w:spacing w:after="60"/>
        <w:rPr>
          <w:sz w:val="24"/>
          <w:szCs w:val="24"/>
        </w:rPr>
      </w:pPr>
      <w:r w:rsidRPr="00764596">
        <w:rPr>
          <w:sz w:val="24"/>
          <w:szCs w:val="24"/>
        </w:rPr>
        <w:t>Final Presentation</w:t>
      </w:r>
    </w:p>
    <w:p w14:paraId="1F654BAA" w14:textId="77777777" w:rsidR="00EB68A8" w:rsidRPr="00764596" w:rsidRDefault="00000000">
      <w:pPr>
        <w:pStyle w:val="ListParagraph"/>
        <w:numPr>
          <w:ilvl w:val="0"/>
          <w:numId w:val="2"/>
        </w:numPr>
        <w:spacing w:after="60"/>
        <w:rPr>
          <w:sz w:val="24"/>
          <w:szCs w:val="24"/>
        </w:rPr>
      </w:pPr>
      <w:r w:rsidRPr="00764596">
        <w:rPr>
          <w:sz w:val="24"/>
          <w:szCs w:val="24"/>
        </w:rPr>
        <w:t>Project Demonstration</w:t>
      </w:r>
    </w:p>
    <w:p w14:paraId="0C148A49" w14:textId="77777777" w:rsidR="00EB68A8" w:rsidRPr="00764596" w:rsidRDefault="00000000">
      <w:pPr>
        <w:pStyle w:val="ListParagraph"/>
        <w:numPr>
          <w:ilvl w:val="0"/>
          <w:numId w:val="2"/>
        </w:numPr>
        <w:spacing w:after="60"/>
        <w:rPr>
          <w:sz w:val="24"/>
          <w:szCs w:val="24"/>
        </w:rPr>
      </w:pPr>
      <w:r w:rsidRPr="00764596">
        <w:rPr>
          <w:sz w:val="24"/>
          <w:szCs w:val="24"/>
        </w:rPr>
        <w:t>GitHub Repository</w:t>
      </w:r>
    </w:p>
    <w:sectPr w:rsidR="00EB68A8" w:rsidRPr="0076459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27CA"/>
    <w:multiLevelType w:val="hybridMultilevel"/>
    <w:tmpl w:val="3154C300"/>
    <w:lvl w:ilvl="0" w:tplc="7F1497C8">
      <w:start w:val="1"/>
      <w:numFmt w:val="bullet"/>
      <w:lvlText w:val="•"/>
      <w:lvlJc w:val="left"/>
      <w:pPr>
        <w:ind w:left="440" w:hanging="260"/>
      </w:pPr>
    </w:lvl>
    <w:lvl w:ilvl="1" w:tplc="61429978">
      <w:numFmt w:val="decimal"/>
      <w:lvlText w:val=""/>
      <w:lvlJc w:val="left"/>
    </w:lvl>
    <w:lvl w:ilvl="2" w:tplc="246CBC2A">
      <w:numFmt w:val="decimal"/>
      <w:lvlText w:val=""/>
      <w:lvlJc w:val="left"/>
    </w:lvl>
    <w:lvl w:ilvl="3" w:tplc="34701CB8">
      <w:numFmt w:val="decimal"/>
      <w:lvlText w:val=""/>
      <w:lvlJc w:val="left"/>
    </w:lvl>
    <w:lvl w:ilvl="4" w:tplc="0A3CE95A">
      <w:numFmt w:val="decimal"/>
      <w:lvlText w:val=""/>
      <w:lvlJc w:val="left"/>
    </w:lvl>
    <w:lvl w:ilvl="5" w:tplc="BE6E3A88">
      <w:numFmt w:val="decimal"/>
      <w:lvlText w:val=""/>
      <w:lvlJc w:val="left"/>
    </w:lvl>
    <w:lvl w:ilvl="6" w:tplc="D1FC4CB8">
      <w:numFmt w:val="decimal"/>
      <w:lvlText w:val=""/>
      <w:lvlJc w:val="left"/>
    </w:lvl>
    <w:lvl w:ilvl="7" w:tplc="7CB8441E">
      <w:numFmt w:val="decimal"/>
      <w:lvlText w:val=""/>
      <w:lvlJc w:val="left"/>
    </w:lvl>
    <w:lvl w:ilvl="8" w:tplc="B8424B90">
      <w:numFmt w:val="decimal"/>
      <w:lvlText w:val=""/>
      <w:lvlJc w:val="left"/>
    </w:lvl>
  </w:abstractNum>
  <w:abstractNum w:abstractNumId="1" w15:restartNumberingAfterBreak="0">
    <w:nsid w:val="3A422A19"/>
    <w:multiLevelType w:val="hybridMultilevel"/>
    <w:tmpl w:val="541044CE"/>
    <w:lvl w:ilvl="0" w:tplc="27BE06A4">
      <w:start w:val="1"/>
      <w:numFmt w:val="bullet"/>
      <w:lvlText w:val="●"/>
      <w:lvlJc w:val="left"/>
      <w:pPr>
        <w:ind w:left="720" w:hanging="360"/>
      </w:pPr>
    </w:lvl>
    <w:lvl w:ilvl="1" w:tplc="20969B1A">
      <w:start w:val="1"/>
      <w:numFmt w:val="bullet"/>
      <w:lvlText w:val="○"/>
      <w:lvlJc w:val="left"/>
      <w:pPr>
        <w:ind w:left="1440" w:hanging="360"/>
      </w:pPr>
    </w:lvl>
    <w:lvl w:ilvl="2" w:tplc="CA746B9E">
      <w:start w:val="1"/>
      <w:numFmt w:val="bullet"/>
      <w:lvlText w:val="■"/>
      <w:lvlJc w:val="left"/>
      <w:pPr>
        <w:ind w:left="2160" w:hanging="360"/>
      </w:pPr>
    </w:lvl>
    <w:lvl w:ilvl="3" w:tplc="FB905DEC">
      <w:start w:val="1"/>
      <w:numFmt w:val="bullet"/>
      <w:lvlText w:val="●"/>
      <w:lvlJc w:val="left"/>
      <w:pPr>
        <w:ind w:left="2880" w:hanging="360"/>
      </w:pPr>
    </w:lvl>
    <w:lvl w:ilvl="4" w:tplc="7DFA7A9C">
      <w:start w:val="1"/>
      <w:numFmt w:val="bullet"/>
      <w:lvlText w:val="○"/>
      <w:lvlJc w:val="left"/>
      <w:pPr>
        <w:ind w:left="3600" w:hanging="360"/>
      </w:pPr>
    </w:lvl>
    <w:lvl w:ilvl="5" w:tplc="42F6606C">
      <w:start w:val="1"/>
      <w:numFmt w:val="bullet"/>
      <w:lvlText w:val="■"/>
      <w:lvlJc w:val="left"/>
      <w:pPr>
        <w:ind w:left="4320" w:hanging="360"/>
      </w:pPr>
    </w:lvl>
    <w:lvl w:ilvl="6" w:tplc="9A3EBC3C">
      <w:start w:val="1"/>
      <w:numFmt w:val="bullet"/>
      <w:lvlText w:val="●"/>
      <w:lvlJc w:val="left"/>
      <w:pPr>
        <w:ind w:left="5040" w:hanging="360"/>
      </w:pPr>
    </w:lvl>
    <w:lvl w:ilvl="7" w:tplc="C052AFF2">
      <w:start w:val="1"/>
      <w:numFmt w:val="bullet"/>
      <w:lvlText w:val="●"/>
      <w:lvlJc w:val="left"/>
      <w:pPr>
        <w:ind w:left="5760" w:hanging="360"/>
      </w:pPr>
    </w:lvl>
    <w:lvl w:ilvl="8" w:tplc="6F92A90A">
      <w:start w:val="1"/>
      <w:numFmt w:val="bullet"/>
      <w:lvlText w:val="●"/>
      <w:lvlJc w:val="left"/>
      <w:pPr>
        <w:ind w:left="6480" w:hanging="360"/>
      </w:pPr>
    </w:lvl>
  </w:abstractNum>
  <w:num w:numId="1" w16cid:durableId="1910533673">
    <w:abstractNumId w:val="1"/>
    <w:lvlOverride w:ilvl="0">
      <w:startOverride w:val="1"/>
    </w:lvlOverride>
  </w:num>
  <w:num w:numId="2" w16cid:durableId="984623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8A8"/>
    <w:rsid w:val="001448AB"/>
    <w:rsid w:val="00764596"/>
    <w:rsid w:val="00895388"/>
    <w:rsid w:val="00E210CF"/>
    <w:rsid w:val="00EB6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580B"/>
  <w15:docId w15:val="{CBA53376-E6E1-4156-ABCB-1CADE38AA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2026-08-04T14:08:00Z</dcterms:created>
  <dcterms:modified xsi:type="dcterms:W3CDTF">2026-08-05T17:36:00Z</dcterms:modified>
</cp:coreProperties>
</file>