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5F72" w14:textId="77777777" w:rsidR="0012776F" w:rsidRPr="008D10EE" w:rsidRDefault="0012776F" w:rsidP="0012776F">
      <w:pPr>
        <w:rPr>
          <w:lang w:val="it-IT"/>
        </w:rPr>
      </w:pPr>
      <w:r w:rsidRPr="008D10EE">
        <w:rPr>
          <w:lang w:val="it-IT"/>
        </w:rPr>
        <w:t>NOME………………………………………………..COGNOME……………………………………………MATRICOLA………………….</w:t>
      </w:r>
    </w:p>
    <w:p w14:paraId="50E2DA0F" w14:textId="77777777" w:rsidR="0012776F" w:rsidRDefault="0012776F" w:rsidP="00A47579">
      <w:pPr>
        <w:pStyle w:val="Corpodeltesto2"/>
        <w:rPr>
          <w:sz w:val="22"/>
          <w:szCs w:val="22"/>
        </w:rPr>
      </w:pPr>
    </w:p>
    <w:p w14:paraId="4BDA26A5" w14:textId="2124CE62" w:rsidR="00A47579" w:rsidRPr="001049F8" w:rsidRDefault="00A47579" w:rsidP="00A47579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Un utente A comunica con l’utente B attraverso la struttura di rete di figura costituita da due sotto-reti distinte. La prima sotto-rete (S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) opera in accordo ad uno schema di multiplazione statica su un asse dei tempi organizzato in trame. Ogni trama è suddivisa in 20 Intervalli Temporali (IT) ed ogni IT è costituito da un campo per il trasferimento dell’informazione utile di </w:t>
      </w:r>
      <w:r w:rsidR="00EF1808">
        <w:rPr>
          <w:sz w:val="22"/>
          <w:szCs w:val="22"/>
        </w:rPr>
        <w:t xml:space="preserve">U1 </w:t>
      </w:r>
      <w:r w:rsidRPr="001049F8">
        <w:rPr>
          <w:sz w:val="22"/>
          <w:szCs w:val="22"/>
        </w:rPr>
        <w:t xml:space="preserve">bit e da un campo per la correzione d’errore CRC di 30 bit. </w:t>
      </w:r>
      <w:r w:rsidR="00EF1808">
        <w:rPr>
          <w:sz w:val="22"/>
          <w:szCs w:val="22"/>
        </w:rPr>
        <w:t xml:space="preserve">Anche l’IT per la </w:t>
      </w:r>
      <w:r w:rsidR="0012776F">
        <w:rPr>
          <w:sz w:val="22"/>
          <w:szCs w:val="22"/>
        </w:rPr>
        <w:t>sincronizzazione</w:t>
      </w:r>
      <w:r w:rsidR="00EF1808">
        <w:rPr>
          <w:sz w:val="22"/>
          <w:szCs w:val="22"/>
        </w:rPr>
        <w:t xml:space="preserve"> di trama incluso nei 20 ha la stessa dimensione degli altri. </w:t>
      </w:r>
      <w:r w:rsidRPr="001049F8">
        <w:rPr>
          <w:sz w:val="22"/>
          <w:szCs w:val="22"/>
        </w:rPr>
        <w:t>La capacità della linea multiplata della 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 è C</w:t>
      </w:r>
      <w:r w:rsidRPr="001049F8">
        <w:rPr>
          <w:sz w:val="22"/>
          <w:szCs w:val="22"/>
          <w:vertAlign w:val="subscript"/>
        </w:rPr>
        <w:t>S1</w:t>
      </w:r>
      <w:r w:rsidRPr="001049F8">
        <w:rPr>
          <w:sz w:val="22"/>
          <w:szCs w:val="22"/>
        </w:rPr>
        <w:t xml:space="preserve">=2 Mbit/s. L’utente A </w:t>
      </w:r>
      <w:r w:rsidR="00923973" w:rsidRPr="001049F8">
        <w:rPr>
          <w:sz w:val="22"/>
          <w:szCs w:val="22"/>
        </w:rPr>
        <w:t>occupa consecutivamente</w:t>
      </w:r>
      <w:r w:rsidRPr="001049F8">
        <w:rPr>
          <w:sz w:val="22"/>
          <w:szCs w:val="22"/>
        </w:rPr>
        <w:t xml:space="preserve"> 3 IT in una trama per il trasferimento del proprio flusso di dati. </w:t>
      </w:r>
    </w:p>
    <w:p w14:paraId="0B095486" w14:textId="43118D49" w:rsidR="00A47579" w:rsidRDefault="00A47579" w:rsidP="00A47579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La seconda sotto-rete (S</w:t>
      </w:r>
      <w:r w:rsidRPr="001049F8">
        <w:rPr>
          <w:sz w:val="22"/>
          <w:szCs w:val="22"/>
          <w:vertAlign w:val="subscript"/>
        </w:rPr>
        <w:t>2</w:t>
      </w:r>
      <w:r w:rsidRPr="001049F8">
        <w:rPr>
          <w:sz w:val="22"/>
          <w:szCs w:val="22"/>
        </w:rPr>
        <w:t>) opera in accordo ad uno schema di multiplazione dinamica. Nel passaggio dalla prima alla seconda sotto-ret</w:t>
      </w:r>
      <w:r w:rsidR="00C8659E">
        <w:rPr>
          <w:sz w:val="22"/>
          <w:szCs w:val="22"/>
        </w:rPr>
        <w:t>e</w:t>
      </w:r>
      <w:r w:rsidR="00923973" w:rsidRPr="001049F8">
        <w:rPr>
          <w:sz w:val="22"/>
          <w:szCs w:val="22"/>
        </w:rPr>
        <w:t xml:space="preserve"> il nodo </w:t>
      </w:r>
      <w:r w:rsidRPr="001049F8">
        <w:rPr>
          <w:sz w:val="22"/>
          <w:szCs w:val="22"/>
        </w:rPr>
        <w:t xml:space="preserve">di interconnessione N effettua controllo d’errore e rimuove, per ogni IT, </w:t>
      </w:r>
      <w:r w:rsidR="0012776F">
        <w:rPr>
          <w:sz w:val="22"/>
          <w:szCs w:val="22"/>
        </w:rPr>
        <w:t xml:space="preserve">i </w:t>
      </w:r>
      <w:r w:rsidRPr="001049F8">
        <w:rPr>
          <w:sz w:val="22"/>
          <w:szCs w:val="22"/>
        </w:rPr>
        <w:t xml:space="preserve">bit </w:t>
      </w:r>
      <w:r w:rsidR="00923973" w:rsidRPr="001049F8">
        <w:rPr>
          <w:sz w:val="22"/>
          <w:szCs w:val="22"/>
        </w:rPr>
        <w:t xml:space="preserve">di CRC </w:t>
      </w:r>
      <w:r w:rsidRPr="001049F8">
        <w:rPr>
          <w:sz w:val="22"/>
          <w:szCs w:val="22"/>
        </w:rPr>
        <w:t xml:space="preserve">necessari per questa operazione. Ai bit utili complessivamente ricevuti dall’utente A in una trama aggiunge quindi </w:t>
      </w:r>
      <w:r w:rsidR="00923973" w:rsidRPr="001049F8">
        <w:rPr>
          <w:sz w:val="22"/>
          <w:szCs w:val="22"/>
        </w:rPr>
        <w:t>un’intestazione</w:t>
      </w:r>
      <w:r w:rsidRPr="001049F8">
        <w:rPr>
          <w:sz w:val="22"/>
          <w:szCs w:val="22"/>
        </w:rPr>
        <w:t xml:space="preserve"> di </w:t>
      </w:r>
      <w:r w:rsidR="00923973" w:rsidRPr="001049F8">
        <w:rPr>
          <w:sz w:val="22"/>
          <w:szCs w:val="22"/>
        </w:rPr>
        <w:t>H</w:t>
      </w:r>
      <w:r w:rsidRPr="001049F8">
        <w:rPr>
          <w:sz w:val="22"/>
          <w:szCs w:val="22"/>
        </w:rPr>
        <w:t xml:space="preserve"> bit per l’indirizzamento dell’utente B e multipla poi le Unità Informative </w:t>
      </w:r>
      <w:r w:rsidR="00165D26">
        <w:rPr>
          <w:sz w:val="22"/>
          <w:szCs w:val="22"/>
        </w:rPr>
        <w:t xml:space="preserve">U2 </w:t>
      </w:r>
      <w:r w:rsidRPr="001049F8">
        <w:rPr>
          <w:sz w:val="22"/>
          <w:szCs w:val="22"/>
        </w:rPr>
        <w:t>così formate sulla linea di capacità C</w:t>
      </w:r>
      <w:r w:rsidRPr="001049F8">
        <w:rPr>
          <w:sz w:val="22"/>
          <w:szCs w:val="22"/>
          <w:vertAlign w:val="subscript"/>
        </w:rPr>
        <w:t>S2</w:t>
      </w:r>
      <w:r w:rsidRPr="001049F8">
        <w:rPr>
          <w:sz w:val="22"/>
          <w:szCs w:val="22"/>
        </w:rPr>
        <w:t>.</w:t>
      </w:r>
    </w:p>
    <w:p w14:paraId="1C2743C2" w14:textId="17A2DB67" w:rsidR="003B7F16" w:rsidRDefault="003B7F16" w:rsidP="00A47579">
      <w:pPr>
        <w:pStyle w:val="Corpodeltesto2"/>
        <w:rPr>
          <w:sz w:val="22"/>
          <w:szCs w:val="22"/>
        </w:rPr>
      </w:pPr>
      <w:r>
        <w:rPr>
          <w:sz w:val="22"/>
          <w:szCs w:val="22"/>
        </w:rPr>
        <w:t>Siamo: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7"/>
        <w:gridCol w:w="987"/>
      </w:tblGrid>
      <w:tr w:rsidR="003B7F16" w14:paraId="6266A9F6" w14:textId="77777777" w:rsidTr="00A87CBC">
        <w:tc>
          <w:tcPr>
            <w:tcW w:w="0" w:type="auto"/>
          </w:tcPr>
          <w:p w14:paraId="558BF285" w14:textId="2B1CAC76" w:rsidR="003B7F16" w:rsidRDefault="003B7F16" w:rsidP="00A47579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U1</w:t>
            </w:r>
          </w:p>
        </w:tc>
        <w:tc>
          <w:tcPr>
            <w:tcW w:w="0" w:type="auto"/>
          </w:tcPr>
          <w:p w14:paraId="74E3CE1A" w14:textId="47E759D0" w:rsidR="003B7F16" w:rsidRDefault="009D153D" w:rsidP="00A47579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B7F16">
              <w:rPr>
                <w:sz w:val="22"/>
                <w:szCs w:val="22"/>
              </w:rPr>
              <w:t>0 bit</w:t>
            </w:r>
          </w:p>
        </w:tc>
      </w:tr>
      <w:tr w:rsidR="003B7F16" w14:paraId="5A870FE1" w14:textId="77777777" w:rsidTr="00A87CBC">
        <w:tc>
          <w:tcPr>
            <w:tcW w:w="0" w:type="auto"/>
          </w:tcPr>
          <w:p w14:paraId="17933F93" w14:textId="3BBBA652" w:rsidR="003B7F16" w:rsidRDefault="003B7F16" w:rsidP="00A47579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</w:tcPr>
          <w:p w14:paraId="06FAB1E3" w14:textId="643EFB37" w:rsidR="003B7F16" w:rsidRDefault="003B7F16" w:rsidP="00A47579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bit</w:t>
            </w:r>
          </w:p>
        </w:tc>
      </w:tr>
      <w:tr w:rsidR="003B7F16" w14:paraId="56D559E9" w14:textId="77777777" w:rsidTr="00A87CBC">
        <w:tc>
          <w:tcPr>
            <w:tcW w:w="0" w:type="auto"/>
          </w:tcPr>
          <w:p w14:paraId="0A791058" w14:textId="198EC56C" w:rsidR="003B7F16" w:rsidRDefault="003B7F16" w:rsidP="00A47579">
            <w:pPr>
              <w:pStyle w:val="Corpodeltesto2"/>
              <w:ind w:firstLine="0"/>
              <w:rPr>
                <w:sz w:val="22"/>
                <w:szCs w:val="22"/>
              </w:rPr>
            </w:pPr>
            <w:r w:rsidRPr="001049F8">
              <w:rPr>
                <w:sz w:val="22"/>
                <w:szCs w:val="22"/>
              </w:rPr>
              <w:t>C</w:t>
            </w:r>
            <w:r w:rsidRPr="001049F8">
              <w:rPr>
                <w:sz w:val="22"/>
                <w:szCs w:val="22"/>
                <w:vertAlign w:val="subscript"/>
              </w:rPr>
              <w:t>S2</w:t>
            </w:r>
          </w:p>
        </w:tc>
        <w:tc>
          <w:tcPr>
            <w:tcW w:w="0" w:type="auto"/>
          </w:tcPr>
          <w:p w14:paraId="6174BF22" w14:textId="37E59921" w:rsidR="003B7F16" w:rsidRDefault="007E5CAD" w:rsidP="00A47579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D40A4">
              <w:rPr>
                <w:sz w:val="22"/>
                <w:szCs w:val="22"/>
              </w:rPr>
              <w:t xml:space="preserve"> M</w:t>
            </w:r>
            <w:r w:rsidR="003B7F16" w:rsidRPr="001049F8">
              <w:rPr>
                <w:sz w:val="22"/>
                <w:szCs w:val="22"/>
              </w:rPr>
              <w:t>bit/</w:t>
            </w:r>
            <w:r w:rsidR="003B7F16">
              <w:rPr>
                <w:sz w:val="22"/>
                <w:szCs w:val="22"/>
              </w:rPr>
              <w:t>s</w:t>
            </w:r>
          </w:p>
        </w:tc>
      </w:tr>
      <w:tr w:rsidR="008326A7" w14:paraId="35964C33" w14:textId="77777777" w:rsidTr="00A87CBC">
        <w:tc>
          <w:tcPr>
            <w:tcW w:w="0" w:type="auto"/>
          </w:tcPr>
          <w:p w14:paraId="1B8C9A9E" w14:textId="37A96D7B" w:rsidR="008326A7" w:rsidRPr="008326A7" w:rsidRDefault="008326A7" w:rsidP="00F261C0">
            <w:pPr>
              <w:pStyle w:val="Corpodeltesto2"/>
              <w:ind w:firstLine="0"/>
              <w:rPr>
                <w:rFonts w:ascii="Symbol" w:hAnsi="Symbol"/>
                <w:sz w:val="22"/>
                <w:szCs w:val="22"/>
              </w:rPr>
            </w:pPr>
            <w:r w:rsidRPr="008326A7">
              <w:rPr>
                <w:rFonts w:ascii="Symbol" w:hAnsi="Symbol"/>
                <w:sz w:val="22"/>
                <w:szCs w:val="22"/>
              </w:rPr>
              <w:t>r</w:t>
            </w:r>
          </w:p>
        </w:tc>
        <w:tc>
          <w:tcPr>
            <w:tcW w:w="0" w:type="auto"/>
          </w:tcPr>
          <w:p w14:paraId="7C1465E7" w14:textId="1EBAD0D0" w:rsidR="008326A7" w:rsidRDefault="008326A7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7E5CAD">
              <w:rPr>
                <w:sz w:val="22"/>
                <w:szCs w:val="22"/>
              </w:rPr>
              <w:t>5</w:t>
            </w:r>
          </w:p>
        </w:tc>
      </w:tr>
    </w:tbl>
    <w:p w14:paraId="5DC7CBE4" w14:textId="77777777" w:rsidR="003B7F16" w:rsidRPr="001049F8" w:rsidRDefault="003B7F16" w:rsidP="00A47579">
      <w:pPr>
        <w:pStyle w:val="Corpodeltesto2"/>
        <w:rPr>
          <w:sz w:val="22"/>
          <w:szCs w:val="22"/>
        </w:rPr>
      </w:pPr>
    </w:p>
    <w:p w14:paraId="7FFC3E37" w14:textId="77777777" w:rsidR="00A47579" w:rsidRPr="001049F8" w:rsidRDefault="00A47579" w:rsidP="00A47579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 xml:space="preserve">Si chiede di: </w:t>
      </w:r>
    </w:p>
    <w:p w14:paraId="0E2A3D8C" w14:textId="00F06994" w:rsidR="003B7F16" w:rsidRDefault="003B7F16" w:rsidP="00A47579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la durata temporale della trama di S1</w:t>
      </w:r>
    </w:p>
    <w:p w14:paraId="0AEBC443" w14:textId="2D07C807" w:rsidR="00A47579" w:rsidRPr="001049F8" w:rsidRDefault="003B7F16" w:rsidP="00A47579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il bit rate del flusso di pacchetti immesso dal nodo N in S2</w:t>
      </w:r>
      <w:r w:rsidR="00C8659E">
        <w:rPr>
          <w:sz w:val="22"/>
          <w:szCs w:val="22"/>
        </w:rPr>
        <w:t>, si denoti tali bit rate R</w:t>
      </w:r>
      <w:r w:rsidR="00C8659E" w:rsidRPr="00C8659E">
        <w:rPr>
          <w:sz w:val="22"/>
          <w:szCs w:val="22"/>
          <w:vertAlign w:val="subscript"/>
        </w:rPr>
        <w:t>I</w:t>
      </w:r>
      <w:r w:rsidR="00A47579" w:rsidRPr="001049F8">
        <w:rPr>
          <w:sz w:val="22"/>
          <w:szCs w:val="22"/>
        </w:rPr>
        <w:t>;</w:t>
      </w:r>
    </w:p>
    <w:p w14:paraId="32DD84D6" w14:textId="22D75C13" w:rsidR="003B7F16" w:rsidRPr="003B7F16" w:rsidRDefault="00C8659E" w:rsidP="003B7F16">
      <w:pPr>
        <w:pStyle w:val="elenconumerato"/>
        <w:numPr>
          <w:ilvl w:val="0"/>
          <w:numId w:val="2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Supponendo di voler multipare sulla linea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N flussi del tipo di quello da A a B</w:t>
      </w:r>
      <w:r w:rsidR="008326A7">
        <w:rPr>
          <w:sz w:val="22"/>
          <w:szCs w:val="22"/>
        </w:rPr>
        <w:t>,</w:t>
      </w:r>
      <w:r>
        <w:rPr>
          <w:sz w:val="22"/>
          <w:szCs w:val="22"/>
        </w:rPr>
        <w:t xml:space="preserve"> caratterizzato </w:t>
      </w:r>
      <w:r w:rsidR="008326A7">
        <w:rPr>
          <w:sz w:val="22"/>
          <w:szCs w:val="22"/>
        </w:rPr>
        <w:t xml:space="preserve">quindi </w:t>
      </w:r>
      <w:r>
        <w:rPr>
          <w:sz w:val="22"/>
          <w:szCs w:val="22"/>
        </w:rPr>
        <w:t xml:space="preserve">da velocità </w:t>
      </w:r>
      <w:r>
        <w:rPr>
          <w:sz w:val="22"/>
          <w:szCs w:val="22"/>
        </w:rPr>
        <w:t>R</w:t>
      </w:r>
      <w:r w:rsidRPr="00C8659E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, quanti di questi </w:t>
      </w:r>
      <w:r w:rsidR="008326A7">
        <w:rPr>
          <w:sz w:val="22"/>
          <w:szCs w:val="22"/>
        </w:rPr>
        <w:t xml:space="preserve">flussi </w:t>
      </w:r>
      <w:r>
        <w:rPr>
          <w:sz w:val="22"/>
          <w:szCs w:val="22"/>
        </w:rPr>
        <w:t xml:space="preserve">potranno essere inseriti nella </w:t>
      </w:r>
      <w:r>
        <w:rPr>
          <w:sz w:val="22"/>
          <w:szCs w:val="22"/>
        </w:rPr>
        <w:t>sotto-rete 2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considerato che si vuole</w:t>
      </w:r>
      <w:r w:rsidR="00A47579"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mantenere un</w:t>
      </w:r>
      <w:r w:rsidR="00A47579" w:rsidRPr="001049F8">
        <w:rPr>
          <w:sz w:val="22"/>
          <w:szCs w:val="22"/>
        </w:rPr>
        <w:t xml:space="preserve">’efficienza di utilizzazione della </w:t>
      </w:r>
      <w:r w:rsidR="008D10EE">
        <w:rPr>
          <w:sz w:val="22"/>
          <w:szCs w:val="22"/>
        </w:rPr>
        <w:t xml:space="preserve">capacità </w:t>
      </w:r>
      <w:r w:rsidR="008326A7" w:rsidRPr="001049F8">
        <w:rPr>
          <w:sz w:val="22"/>
          <w:szCs w:val="22"/>
        </w:rPr>
        <w:t>C</w:t>
      </w:r>
      <w:r w:rsidR="008326A7" w:rsidRPr="001049F8">
        <w:rPr>
          <w:sz w:val="22"/>
          <w:szCs w:val="22"/>
          <w:vertAlign w:val="subscript"/>
        </w:rPr>
        <w:t>S2</w:t>
      </w:r>
      <w:r w:rsidR="008326A7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minore o uguale a </w:t>
      </w:r>
      <w:r w:rsidR="00F00D33" w:rsidRPr="008326A7">
        <w:rPr>
          <w:rFonts w:ascii="Symbol" w:hAnsi="Symbol"/>
          <w:sz w:val="22"/>
          <w:szCs w:val="22"/>
        </w:rPr>
        <w:t>r</w:t>
      </w:r>
      <w:r w:rsidR="00F00D33">
        <w:rPr>
          <w:rFonts w:ascii="Symbol" w:hAnsi="Symbol"/>
          <w:sz w:val="22"/>
          <w:szCs w:val="22"/>
        </w:rPr>
        <w:t>?</w:t>
      </w:r>
    </w:p>
    <w:p w14:paraId="311FB2AB" w14:textId="57B1BA41" w:rsidR="00A47579" w:rsidRDefault="00A47579" w:rsidP="00A47579">
      <w:pPr>
        <w:pStyle w:val="figuran"/>
      </w:pPr>
    </w:p>
    <w:p w14:paraId="7080481F" w14:textId="46012798" w:rsidR="005B4D50" w:rsidRDefault="00923973" w:rsidP="00923973">
      <w:pPr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7F24301A" wp14:editId="2319985F">
            <wp:extent cx="5436000" cy="20484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0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58DE31" w14:textId="2D50CDD3" w:rsidR="00657FE5" w:rsidRDefault="00657FE5" w:rsidP="00923973">
      <w:pPr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57FE5" w:rsidRPr="003B7F16" w14:paraId="1A74929E" w14:textId="77777777" w:rsidTr="00657FE5">
        <w:tc>
          <w:tcPr>
            <w:tcW w:w="4981" w:type="dxa"/>
          </w:tcPr>
          <w:p w14:paraId="1D1DA9DC" w14:textId="4FAEF1F4" w:rsidR="00657FE5" w:rsidRPr="003B7F16" w:rsidRDefault="003B7F16" w:rsidP="00923973">
            <w:pPr>
              <w:jc w:val="center"/>
            </w:pPr>
            <w:r>
              <w:t>Durata della trama (s)</w:t>
            </w:r>
          </w:p>
        </w:tc>
        <w:tc>
          <w:tcPr>
            <w:tcW w:w="4981" w:type="dxa"/>
          </w:tcPr>
          <w:p w14:paraId="2504C903" w14:textId="77777777" w:rsidR="00657FE5" w:rsidRDefault="00657FE5" w:rsidP="00923973">
            <w:pPr>
              <w:jc w:val="center"/>
            </w:pPr>
          </w:p>
          <w:p w14:paraId="72D3C9EC" w14:textId="77777777" w:rsidR="008D10EE" w:rsidRDefault="008D10EE" w:rsidP="00923973">
            <w:pPr>
              <w:jc w:val="center"/>
            </w:pPr>
          </w:p>
          <w:p w14:paraId="2321CFAA" w14:textId="77777777" w:rsidR="008D10EE" w:rsidRDefault="008D10EE" w:rsidP="00923973">
            <w:pPr>
              <w:jc w:val="center"/>
            </w:pPr>
          </w:p>
          <w:p w14:paraId="160A0BD4" w14:textId="41F65B85" w:rsidR="008D10EE" w:rsidRPr="003B7F16" w:rsidRDefault="008D10EE" w:rsidP="00923973">
            <w:pPr>
              <w:jc w:val="center"/>
            </w:pPr>
          </w:p>
        </w:tc>
      </w:tr>
      <w:tr w:rsidR="00657FE5" w:rsidRPr="003B7F16" w14:paraId="66916A76" w14:textId="77777777" w:rsidTr="00657FE5">
        <w:tc>
          <w:tcPr>
            <w:tcW w:w="4981" w:type="dxa"/>
          </w:tcPr>
          <w:p w14:paraId="05297FA2" w14:textId="1F8B8BC4" w:rsidR="00657FE5" w:rsidRPr="003B7F16" w:rsidRDefault="00EE576C" w:rsidP="00923973">
            <w:pPr>
              <w:jc w:val="center"/>
            </w:pPr>
            <w:r>
              <w:t>R</w:t>
            </w:r>
            <w:r>
              <w:rPr>
                <w:vertAlign w:val="subscript"/>
              </w:rPr>
              <w:t>I</w:t>
            </w:r>
            <w:r>
              <w:t xml:space="preserve">- </w:t>
            </w:r>
            <w:r w:rsidR="003B7F16" w:rsidRPr="003B7F16">
              <w:t>Bit rate immesso in S</w:t>
            </w:r>
            <w:r w:rsidR="003B7F16">
              <w:t>2 (bit/s)</w:t>
            </w:r>
          </w:p>
        </w:tc>
        <w:tc>
          <w:tcPr>
            <w:tcW w:w="4981" w:type="dxa"/>
          </w:tcPr>
          <w:p w14:paraId="2295A637" w14:textId="77777777" w:rsidR="00657FE5" w:rsidRDefault="00657FE5" w:rsidP="00923973">
            <w:pPr>
              <w:jc w:val="center"/>
            </w:pPr>
          </w:p>
          <w:p w14:paraId="0EB1ED75" w14:textId="59E2CC0B" w:rsidR="008D10EE" w:rsidRDefault="008D10EE" w:rsidP="00923973">
            <w:pPr>
              <w:jc w:val="center"/>
            </w:pPr>
          </w:p>
          <w:p w14:paraId="6CBAA69F" w14:textId="4F971FCA" w:rsidR="00EE576C" w:rsidRDefault="00EE576C" w:rsidP="00923973">
            <w:pPr>
              <w:jc w:val="center"/>
            </w:pPr>
          </w:p>
          <w:p w14:paraId="73AB764D" w14:textId="13E653B9" w:rsidR="00EE576C" w:rsidRDefault="00EE576C" w:rsidP="00923973">
            <w:pPr>
              <w:jc w:val="center"/>
            </w:pPr>
          </w:p>
          <w:p w14:paraId="06269B7B" w14:textId="77777777" w:rsidR="00EE576C" w:rsidRDefault="00EE576C" w:rsidP="00923973">
            <w:pPr>
              <w:jc w:val="center"/>
            </w:pPr>
          </w:p>
          <w:p w14:paraId="7113C555" w14:textId="77777777" w:rsidR="00C8659E" w:rsidRDefault="00C8659E" w:rsidP="00923973">
            <w:pPr>
              <w:jc w:val="center"/>
            </w:pPr>
          </w:p>
          <w:p w14:paraId="2C9E7BB5" w14:textId="77777777" w:rsidR="008D10EE" w:rsidRDefault="008D10EE" w:rsidP="00923973">
            <w:pPr>
              <w:jc w:val="center"/>
            </w:pPr>
          </w:p>
          <w:p w14:paraId="2412213A" w14:textId="5AEF6264" w:rsidR="008D10EE" w:rsidRPr="003B7F16" w:rsidRDefault="008D10EE" w:rsidP="00923973">
            <w:pPr>
              <w:jc w:val="center"/>
            </w:pPr>
          </w:p>
        </w:tc>
      </w:tr>
      <w:tr w:rsidR="00657FE5" w:rsidRPr="00EE576C" w14:paraId="6A16CB76" w14:textId="77777777" w:rsidTr="00657FE5">
        <w:tc>
          <w:tcPr>
            <w:tcW w:w="4981" w:type="dxa"/>
          </w:tcPr>
          <w:p w14:paraId="73AE1A23" w14:textId="0394CE32" w:rsidR="00657FE5" w:rsidRPr="00EE576C" w:rsidRDefault="00EE576C" w:rsidP="00923973">
            <w:pPr>
              <w:jc w:val="center"/>
              <w:rPr>
                <w:lang w:val="it-IT"/>
              </w:rPr>
            </w:pPr>
            <w:r w:rsidRPr="00EE576C">
              <w:rPr>
                <w:lang w:val="it-IT"/>
              </w:rPr>
              <w:t xml:space="preserve">Numero flussi multiplabili in </w:t>
            </w:r>
            <w:r w:rsidRPr="00EE576C">
              <w:rPr>
                <w:lang w:val="it-IT"/>
              </w:rPr>
              <w:t>C</w:t>
            </w:r>
            <w:r w:rsidRPr="00EE576C">
              <w:rPr>
                <w:vertAlign w:val="subscript"/>
                <w:lang w:val="it-IT"/>
              </w:rPr>
              <w:t xml:space="preserve">S2 </w:t>
            </w:r>
            <w:r w:rsidRPr="00EE576C">
              <w:rPr>
                <w:vertAlign w:val="subscript"/>
                <w:lang w:val="it-IT"/>
              </w:rPr>
              <w:t xml:space="preserve"> </w:t>
            </w:r>
            <w:r>
              <w:rPr>
                <w:lang w:val="it-IT"/>
              </w:rPr>
              <w:t xml:space="preserve">con </w:t>
            </w:r>
            <w:r w:rsidR="00165D26">
              <w:rPr>
                <w:lang w:val="it-IT"/>
              </w:rPr>
              <w:t>efficienza</w:t>
            </w:r>
            <w:r>
              <w:rPr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≤</w:t>
            </w:r>
            <w:r w:rsidRPr="008326A7">
              <w:rPr>
                <w:rFonts w:ascii="Symbol" w:hAnsi="Symbol"/>
              </w:rPr>
              <w:t xml:space="preserve"> </w:t>
            </w:r>
            <w:r w:rsidRPr="008326A7">
              <w:rPr>
                <w:rFonts w:ascii="Symbol" w:hAnsi="Symbol"/>
              </w:rPr>
              <w:t>r</w:t>
            </w:r>
          </w:p>
        </w:tc>
        <w:tc>
          <w:tcPr>
            <w:tcW w:w="4981" w:type="dxa"/>
          </w:tcPr>
          <w:p w14:paraId="347B10CC" w14:textId="77777777" w:rsidR="00657FE5" w:rsidRPr="00EE576C" w:rsidRDefault="00657FE5" w:rsidP="00923973">
            <w:pPr>
              <w:jc w:val="center"/>
              <w:rPr>
                <w:lang w:val="it-IT"/>
              </w:rPr>
            </w:pPr>
          </w:p>
          <w:p w14:paraId="6C70BDA0" w14:textId="1E864CA9" w:rsidR="008D10EE" w:rsidRPr="00EE576C" w:rsidRDefault="008D10EE" w:rsidP="00923973">
            <w:pPr>
              <w:jc w:val="center"/>
              <w:rPr>
                <w:lang w:val="it-IT"/>
              </w:rPr>
            </w:pPr>
          </w:p>
          <w:p w14:paraId="2137AFC3" w14:textId="45A099AC" w:rsidR="00C8659E" w:rsidRDefault="00C8659E" w:rsidP="00923973">
            <w:pPr>
              <w:jc w:val="center"/>
              <w:rPr>
                <w:lang w:val="it-IT"/>
              </w:rPr>
            </w:pPr>
          </w:p>
          <w:p w14:paraId="3D34236B" w14:textId="143F81BC" w:rsidR="00EE576C" w:rsidRDefault="00EE576C" w:rsidP="00923973">
            <w:pPr>
              <w:jc w:val="center"/>
              <w:rPr>
                <w:lang w:val="it-IT"/>
              </w:rPr>
            </w:pPr>
          </w:p>
          <w:p w14:paraId="6360D62C" w14:textId="15053DC3" w:rsidR="00EE576C" w:rsidRDefault="00EE576C" w:rsidP="00923973">
            <w:pPr>
              <w:jc w:val="center"/>
              <w:rPr>
                <w:lang w:val="it-IT"/>
              </w:rPr>
            </w:pPr>
          </w:p>
          <w:p w14:paraId="051F2B46" w14:textId="17CBD035" w:rsidR="00EE576C" w:rsidRDefault="00EE576C" w:rsidP="00923973">
            <w:pPr>
              <w:jc w:val="center"/>
              <w:rPr>
                <w:lang w:val="it-IT"/>
              </w:rPr>
            </w:pPr>
          </w:p>
          <w:p w14:paraId="00FF4871" w14:textId="5C8AB997" w:rsidR="00EE576C" w:rsidRDefault="00EE576C" w:rsidP="00923973">
            <w:pPr>
              <w:jc w:val="center"/>
              <w:rPr>
                <w:lang w:val="it-IT"/>
              </w:rPr>
            </w:pPr>
          </w:p>
          <w:p w14:paraId="50FECBF1" w14:textId="77777777" w:rsidR="00EE576C" w:rsidRPr="00EE576C" w:rsidRDefault="00EE576C" w:rsidP="00923973">
            <w:pPr>
              <w:jc w:val="center"/>
              <w:rPr>
                <w:lang w:val="it-IT"/>
              </w:rPr>
            </w:pPr>
          </w:p>
          <w:p w14:paraId="74723628" w14:textId="5C9484E8" w:rsidR="00C8659E" w:rsidRPr="00EE576C" w:rsidRDefault="00C8659E" w:rsidP="00923973">
            <w:pPr>
              <w:jc w:val="center"/>
              <w:rPr>
                <w:lang w:val="it-IT"/>
              </w:rPr>
            </w:pPr>
          </w:p>
          <w:p w14:paraId="48BB932B" w14:textId="77777777" w:rsidR="00C8659E" w:rsidRPr="00EE576C" w:rsidRDefault="00C8659E" w:rsidP="00923973">
            <w:pPr>
              <w:jc w:val="center"/>
              <w:rPr>
                <w:lang w:val="it-IT"/>
              </w:rPr>
            </w:pPr>
          </w:p>
          <w:p w14:paraId="5744642D" w14:textId="77777777" w:rsidR="008D10EE" w:rsidRPr="00EE576C" w:rsidRDefault="008D10EE" w:rsidP="00923973">
            <w:pPr>
              <w:jc w:val="center"/>
              <w:rPr>
                <w:lang w:val="it-IT"/>
              </w:rPr>
            </w:pPr>
          </w:p>
          <w:p w14:paraId="792DB8C8" w14:textId="3C27A07B" w:rsidR="008D10EE" w:rsidRPr="00EE576C" w:rsidRDefault="008D10EE" w:rsidP="00923973">
            <w:pPr>
              <w:jc w:val="center"/>
              <w:rPr>
                <w:lang w:val="it-IT"/>
              </w:rPr>
            </w:pPr>
          </w:p>
        </w:tc>
      </w:tr>
    </w:tbl>
    <w:p w14:paraId="0FF4F132" w14:textId="39432734" w:rsidR="00171E41" w:rsidRDefault="00171E41" w:rsidP="00923973">
      <w:pPr>
        <w:jc w:val="center"/>
        <w:rPr>
          <w:lang w:val="it-IT"/>
        </w:rPr>
      </w:pPr>
      <w:r>
        <w:rPr>
          <w:lang w:val="it-IT"/>
        </w:rPr>
        <w:br w:type="page"/>
      </w:r>
    </w:p>
    <w:p w14:paraId="2111D20B" w14:textId="77777777" w:rsidR="00171E41" w:rsidRPr="008D10EE" w:rsidRDefault="00171E41" w:rsidP="00171E41">
      <w:pPr>
        <w:rPr>
          <w:lang w:val="it-IT"/>
        </w:rPr>
      </w:pPr>
      <w:r w:rsidRPr="008D10EE">
        <w:rPr>
          <w:lang w:val="it-IT"/>
        </w:rPr>
        <w:lastRenderedPageBreak/>
        <w:t>NOME………………………………………………..COGNOME……………………………………………MATRICOLA………………….</w:t>
      </w:r>
    </w:p>
    <w:p w14:paraId="43B3ACB0" w14:textId="77777777" w:rsidR="00171E41" w:rsidRDefault="00171E41" w:rsidP="00171E41">
      <w:pPr>
        <w:pStyle w:val="Corpodeltesto2"/>
        <w:rPr>
          <w:sz w:val="22"/>
          <w:szCs w:val="22"/>
        </w:rPr>
      </w:pPr>
    </w:p>
    <w:p w14:paraId="5EF4BAB8" w14:textId="77777777" w:rsidR="00171E41" w:rsidRPr="001049F8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Un utente A comunica con l’utente B attraverso la struttura di rete di figura costituita da due sotto-reti distinte. La prima sotto-rete (S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) opera in accordo ad uno schema di multiplazione statica su un asse dei tempi organizzato in trame. Ogni trama è suddivisa in 20 Intervalli Temporali (IT) ed ogni IT è costituito da un campo per il trasferimento dell’informazione utile di </w:t>
      </w:r>
      <w:r>
        <w:rPr>
          <w:sz w:val="22"/>
          <w:szCs w:val="22"/>
        </w:rPr>
        <w:t xml:space="preserve">U1 </w:t>
      </w:r>
      <w:r w:rsidRPr="001049F8">
        <w:rPr>
          <w:sz w:val="22"/>
          <w:szCs w:val="22"/>
        </w:rPr>
        <w:t xml:space="preserve">bit e da un campo per la correzione d’errore CRC di 30 bit. </w:t>
      </w:r>
      <w:r>
        <w:rPr>
          <w:sz w:val="22"/>
          <w:szCs w:val="22"/>
        </w:rPr>
        <w:t xml:space="preserve">Anche l’IT per la sincronizzazione di trama incluso nei 20 ha la stessa dimensione degli altri. </w:t>
      </w:r>
      <w:r w:rsidRPr="001049F8">
        <w:rPr>
          <w:sz w:val="22"/>
          <w:szCs w:val="22"/>
        </w:rPr>
        <w:t>La capacità della linea multiplata della 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 è C</w:t>
      </w:r>
      <w:r w:rsidRPr="001049F8">
        <w:rPr>
          <w:sz w:val="22"/>
          <w:szCs w:val="22"/>
          <w:vertAlign w:val="subscript"/>
        </w:rPr>
        <w:t>S1</w:t>
      </w:r>
      <w:r w:rsidRPr="001049F8">
        <w:rPr>
          <w:sz w:val="22"/>
          <w:szCs w:val="22"/>
        </w:rPr>
        <w:t xml:space="preserve">=2 Mbit/s. L’utente A occupa consecutivamente 3 IT in una trama per il trasferimento del proprio flusso di dati. </w:t>
      </w:r>
    </w:p>
    <w:p w14:paraId="6DAC1C6D" w14:textId="5272E814" w:rsidR="00171E41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La seconda sotto-rete (S</w:t>
      </w:r>
      <w:r w:rsidRPr="001049F8">
        <w:rPr>
          <w:sz w:val="22"/>
          <w:szCs w:val="22"/>
          <w:vertAlign w:val="subscript"/>
        </w:rPr>
        <w:t>2</w:t>
      </w:r>
      <w:r w:rsidRPr="001049F8">
        <w:rPr>
          <w:sz w:val="22"/>
          <w:szCs w:val="22"/>
        </w:rPr>
        <w:t>) opera in accordo ad uno schema di multiplazione dinamica. Nel passaggio dalla prima alla seconda sotto-ret</w:t>
      </w:r>
      <w:r>
        <w:rPr>
          <w:sz w:val="22"/>
          <w:szCs w:val="22"/>
        </w:rPr>
        <w:t>e</w:t>
      </w:r>
      <w:r w:rsidRPr="001049F8">
        <w:rPr>
          <w:sz w:val="22"/>
          <w:szCs w:val="22"/>
        </w:rPr>
        <w:t xml:space="preserve"> il nodo di interconnessione N effettua controllo d’errore e rimuove, per ogni IT, </w:t>
      </w:r>
      <w:r>
        <w:rPr>
          <w:sz w:val="22"/>
          <w:szCs w:val="22"/>
        </w:rPr>
        <w:t xml:space="preserve">i </w:t>
      </w:r>
      <w:r w:rsidRPr="001049F8">
        <w:rPr>
          <w:sz w:val="22"/>
          <w:szCs w:val="22"/>
        </w:rPr>
        <w:t xml:space="preserve">bit di CRC necessari per questa operazione. Ai bit utili complessivamente ricevuti dall’utente A in una trama aggiunge quindi un’intestazione di H bit per l’indirizzamento dell’utente B e multipla poi le Unità Informative </w:t>
      </w:r>
      <w:r w:rsidR="00ED5CD3">
        <w:rPr>
          <w:sz w:val="22"/>
          <w:szCs w:val="22"/>
        </w:rPr>
        <w:t xml:space="preserve">U2 </w:t>
      </w:r>
      <w:r w:rsidRPr="001049F8">
        <w:rPr>
          <w:sz w:val="22"/>
          <w:szCs w:val="22"/>
        </w:rPr>
        <w:t>così formate sulla linea di capacità C</w:t>
      </w:r>
      <w:r w:rsidRPr="001049F8">
        <w:rPr>
          <w:sz w:val="22"/>
          <w:szCs w:val="22"/>
          <w:vertAlign w:val="subscript"/>
        </w:rPr>
        <w:t>S2</w:t>
      </w:r>
      <w:r w:rsidRPr="001049F8">
        <w:rPr>
          <w:sz w:val="22"/>
          <w:szCs w:val="22"/>
        </w:rPr>
        <w:t>.</w:t>
      </w:r>
    </w:p>
    <w:p w14:paraId="7ECB7DE6" w14:textId="77777777" w:rsidR="00171E41" w:rsidRDefault="00171E41" w:rsidP="00171E41">
      <w:pPr>
        <w:pStyle w:val="Corpodeltesto2"/>
        <w:rPr>
          <w:sz w:val="22"/>
          <w:szCs w:val="22"/>
        </w:rPr>
      </w:pPr>
      <w:r>
        <w:rPr>
          <w:sz w:val="22"/>
          <w:szCs w:val="22"/>
        </w:rPr>
        <w:t>Siamo: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7"/>
        <w:gridCol w:w="987"/>
      </w:tblGrid>
      <w:tr w:rsidR="00171E41" w14:paraId="284EEBD3" w14:textId="77777777" w:rsidTr="00F261C0">
        <w:tc>
          <w:tcPr>
            <w:tcW w:w="0" w:type="auto"/>
          </w:tcPr>
          <w:p w14:paraId="5FA9EDF1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U1</w:t>
            </w:r>
          </w:p>
        </w:tc>
        <w:tc>
          <w:tcPr>
            <w:tcW w:w="0" w:type="auto"/>
          </w:tcPr>
          <w:p w14:paraId="151A2D77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bit</w:t>
            </w:r>
          </w:p>
        </w:tc>
      </w:tr>
      <w:tr w:rsidR="00171E41" w14:paraId="017A5783" w14:textId="77777777" w:rsidTr="00F261C0">
        <w:tc>
          <w:tcPr>
            <w:tcW w:w="0" w:type="auto"/>
          </w:tcPr>
          <w:p w14:paraId="76B9BCF7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</w:tcPr>
          <w:p w14:paraId="4E933C3A" w14:textId="1D167072" w:rsidR="00171E41" w:rsidRDefault="003C7F96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171E41">
              <w:rPr>
                <w:sz w:val="22"/>
                <w:szCs w:val="22"/>
              </w:rPr>
              <w:t xml:space="preserve"> bit</w:t>
            </w:r>
          </w:p>
        </w:tc>
      </w:tr>
      <w:tr w:rsidR="00171E41" w14:paraId="19E4833D" w14:textId="77777777" w:rsidTr="00F261C0">
        <w:tc>
          <w:tcPr>
            <w:tcW w:w="0" w:type="auto"/>
          </w:tcPr>
          <w:p w14:paraId="4D7BF948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 w:rsidRPr="001049F8">
              <w:rPr>
                <w:sz w:val="22"/>
                <w:szCs w:val="22"/>
              </w:rPr>
              <w:t>C</w:t>
            </w:r>
            <w:r w:rsidRPr="001049F8">
              <w:rPr>
                <w:sz w:val="22"/>
                <w:szCs w:val="22"/>
                <w:vertAlign w:val="subscript"/>
              </w:rPr>
              <w:t>S2</w:t>
            </w:r>
          </w:p>
        </w:tc>
        <w:tc>
          <w:tcPr>
            <w:tcW w:w="0" w:type="auto"/>
          </w:tcPr>
          <w:p w14:paraId="28171DF2" w14:textId="3D4976C8" w:rsidR="00171E41" w:rsidRDefault="007E5CAD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171E41">
              <w:rPr>
                <w:sz w:val="22"/>
                <w:szCs w:val="22"/>
              </w:rPr>
              <w:t xml:space="preserve"> M</w:t>
            </w:r>
            <w:r w:rsidR="00171E41" w:rsidRPr="001049F8">
              <w:rPr>
                <w:sz w:val="22"/>
                <w:szCs w:val="22"/>
              </w:rPr>
              <w:t>bit/</w:t>
            </w:r>
            <w:r w:rsidR="00171E41">
              <w:rPr>
                <w:sz w:val="22"/>
                <w:szCs w:val="22"/>
              </w:rPr>
              <w:t>s</w:t>
            </w:r>
          </w:p>
        </w:tc>
      </w:tr>
      <w:tr w:rsidR="00171E41" w14:paraId="5BB1C555" w14:textId="77777777" w:rsidTr="00F261C0">
        <w:tc>
          <w:tcPr>
            <w:tcW w:w="0" w:type="auto"/>
          </w:tcPr>
          <w:p w14:paraId="6E8B8915" w14:textId="77777777" w:rsidR="00171E41" w:rsidRPr="008326A7" w:rsidRDefault="00171E41" w:rsidP="00F261C0">
            <w:pPr>
              <w:pStyle w:val="Corpodeltesto2"/>
              <w:ind w:firstLine="0"/>
              <w:rPr>
                <w:rFonts w:ascii="Symbol" w:hAnsi="Symbol"/>
                <w:sz w:val="22"/>
                <w:szCs w:val="22"/>
              </w:rPr>
            </w:pPr>
            <w:r w:rsidRPr="008326A7">
              <w:rPr>
                <w:rFonts w:ascii="Symbol" w:hAnsi="Symbol"/>
                <w:sz w:val="22"/>
                <w:szCs w:val="22"/>
              </w:rPr>
              <w:t>r</w:t>
            </w:r>
          </w:p>
        </w:tc>
        <w:tc>
          <w:tcPr>
            <w:tcW w:w="0" w:type="auto"/>
          </w:tcPr>
          <w:p w14:paraId="7A16E73B" w14:textId="3AAE3DE9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7E5CAD">
              <w:rPr>
                <w:sz w:val="22"/>
                <w:szCs w:val="22"/>
              </w:rPr>
              <w:t>6</w:t>
            </w:r>
          </w:p>
        </w:tc>
      </w:tr>
    </w:tbl>
    <w:p w14:paraId="4DEC344E" w14:textId="77777777" w:rsidR="00171E41" w:rsidRPr="001049F8" w:rsidRDefault="00171E41" w:rsidP="00171E41">
      <w:pPr>
        <w:pStyle w:val="Corpodeltesto2"/>
        <w:rPr>
          <w:sz w:val="22"/>
          <w:szCs w:val="22"/>
        </w:rPr>
      </w:pPr>
    </w:p>
    <w:p w14:paraId="799F79C9" w14:textId="77777777" w:rsidR="00171E41" w:rsidRPr="001049F8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 xml:space="preserve">Si chiede di: </w:t>
      </w:r>
    </w:p>
    <w:p w14:paraId="761011F9" w14:textId="77777777" w:rsidR="00171E41" w:rsidRDefault="00171E41" w:rsidP="00171E41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la durata temporale della trama di S1</w:t>
      </w:r>
    </w:p>
    <w:p w14:paraId="618E6455" w14:textId="77777777" w:rsidR="00171E41" w:rsidRPr="001049F8" w:rsidRDefault="00171E41" w:rsidP="00171E41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il bit rate del flusso di pacchetti immesso dal nodo N in S2, si denoti tali bit rate R</w:t>
      </w:r>
      <w:r w:rsidRPr="00C8659E">
        <w:rPr>
          <w:sz w:val="22"/>
          <w:szCs w:val="22"/>
          <w:vertAlign w:val="subscript"/>
        </w:rPr>
        <w:t>I</w:t>
      </w:r>
      <w:r w:rsidRPr="001049F8">
        <w:rPr>
          <w:sz w:val="22"/>
          <w:szCs w:val="22"/>
        </w:rPr>
        <w:t>;</w:t>
      </w:r>
    </w:p>
    <w:p w14:paraId="2EABF9DB" w14:textId="77777777" w:rsidR="00171E41" w:rsidRPr="003B7F16" w:rsidRDefault="00171E41" w:rsidP="00171E41">
      <w:pPr>
        <w:pStyle w:val="elenconumerato"/>
        <w:numPr>
          <w:ilvl w:val="0"/>
          <w:numId w:val="2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Supponendo di voler multipare sulla linea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N flussi del tipo di quello da A a B, caratterizzato quindi da velocità R</w:t>
      </w:r>
      <w:r w:rsidRPr="00C8659E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>, quanti di questi flussi potranno essere inseriti nella sotto-rete 2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considerato che si vuole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mantenere un</w:t>
      </w:r>
      <w:r w:rsidRPr="001049F8">
        <w:rPr>
          <w:sz w:val="22"/>
          <w:szCs w:val="22"/>
        </w:rPr>
        <w:t xml:space="preserve">’efficienza di utilizzazione della </w:t>
      </w:r>
      <w:r>
        <w:rPr>
          <w:sz w:val="22"/>
          <w:szCs w:val="22"/>
        </w:rPr>
        <w:t xml:space="preserve">capacità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minore o uguale a </w:t>
      </w:r>
      <w:r w:rsidRPr="008326A7">
        <w:rPr>
          <w:rFonts w:ascii="Symbol" w:hAnsi="Symbol"/>
          <w:sz w:val="22"/>
          <w:szCs w:val="22"/>
        </w:rPr>
        <w:t>r</w:t>
      </w:r>
      <w:r>
        <w:rPr>
          <w:rFonts w:ascii="Symbol" w:hAnsi="Symbol"/>
          <w:sz w:val="22"/>
          <w:szCs w:val="22"/>
        </w:rPr>
        <w:t>?</w:t>
      </w:r>
    </w:p>
    <w:p w14:paraId="169D0C65" w14:textId="77777777" w:rsidR="00171E41" w:rsidRDefault="00171E41" w:rsidP="00171E41">
      <w:pPr>
        <w:pStyle w:val="figuran"/>
      </w:pPr>
    </w:p>
    <w:p w14:paraId="21F13D42" w14:textId="77777777" w:rsidR="00171E41" w:rsidRDefault="00171E41" w:rsidP="00171E41">
      <w:pPr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22525A94" wp14:editId="4C69B14A">
            <wp:extent cx="5436000" cy="2048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0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7DA27" w14:textId="77777777" w:rsidR="00171E41" w:rsidRDefault="00171E41" w:rsidP="00171E41">
      <w:pPr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71E41" w:rsidRPr="003B7F16" w14:paraId="6EC4888D" w14:textId="77777777" w:rsidTr="00F261C0">
        <w:tc>
          <w:tcPr>
            <w:tcW w:w="4981" w:type="dxa"/>
          </w:tcPr>
          <w:p w14:paraId="1408E775" w14:textId="77777777" w:rsidR="00171E41" w:rsidRPr="003B7F16" w:rsidRDefault="00171E41" w:rsidP="00F261C0">
            <w:pPr>
              <w:jc w:val="center"/>
            </w:pPr>
            <w:r>
              <w:t>Durata della trama (s)</w:t>
            </w:r>
          </w:p>
        </w:tc>
        <w:tc>
          <w:tcPr>
            <w:tcW w:w="4981" w:type="dxa"/>
          </w:tcPr>
          <w:p w14:paraId="34A42C73" w14:textId="77777777" w:rsidR="00171E41" w:rsidRDefault="00171E41" w:rsidP="00F261C0">
            <w:pPr>
              <w:jc w:val="center"/>
            </w:pPr>
          </w:p>
          <w:p w14:paraId="194A136B" w14:textId="77777777" w:rsidR="00171E41" w:rsidRDefault="00171E41" w:rsidP="00F261C0">
            <w:pPr>
              <w:jc w:val="center"/>
            </w:pPr>
          </w:p>
          <w:p w14:paraId="49D7A8F7" w14:textId="77777777" w:rsidR="00171E41" w:rsidRDefault="00171E41" w:rsidP="00F261C0">
            <w:pPr>
              <w:jc w:val="center"/>
            </w:pPr>
          </w:p>
          <w:p w14:paraId="7179F54D" w14:textId="77777777" w:rsidR="00171E41" w:rsidRPr="003B7F16" w:rsidRDefault="00171E41" w:rsidP="00F261C0">
            <w:pPr>
              <w:jc w:val="center"/>
            </w:pPr>
          </w:p>
        </w:tc>
      </w:tr>
      <w:tr w:rsidR="00171E41" w:rsidRPr="003B7F16" w14:paraId="2DD214DC" w14:textId="77777777" w:rsidTr="00F261C0">
        <w:tc>
          <w:tcPr>
            <w:tcW w:w="4981" w:type="dxa"/>
          </w:tcPr>
          <w:p w14:paraId="04B7738D" w14:textId="77777777" w:rsidR="00171E41" w:rsidRPr="003B7F16" w:rsidRDefault="00171E41" w:rsidP="00F261C0">
            <w:pPr>
              <w:jc w:val="center"/>
            </w:pPr>
            <w:r>
              <w:t>R</w:t>
            </w:r>
            <w:r>
              <w:rPr>
                <w:vertAlign w:val="subscript"/>
              </w:rPr>
              <w:t>I</w:t>
            </w:r>
            <w:r>
              <w:t xml:space="preserve">- </w:t>
            </w:r>
            <w:r w:rsidRPr="003B7F16">
              <w:t>Bit rate immesso in S</w:t>
            </w:r>
            <w:r>
              <w:t>2 (bit/s)</w:t>
            </w:r>
          </w:p>
        </w:tc>
        <w:tc>
          <w:tcPr>
            <w:tcW w:w="4981" w:type="dxa"/>
          </w:tcPr>
          <w:p w14:paraId="0CD8921C" w14:textId="77777777" w:rsidR="00171E41" w:rsidRDefault="00171E41" w:rsidP="00F261C0">
            <w:pPr>
              <w:jc w:val="center"/>
            </w:pPr>
          </w:p>
          <w:p w14:paraId="6B6A0440" w14:textId="77777777" w:rsidR="00171E41" w:rsidRDefault="00171E41" w:rsidP="00F261C0">
            <w:pPr>
              <w:jc w:val="center"/>
            </w:pPr>
          </w:p>
          <w:p w14:paraId="5D320169" w14:textId="77777777" w:rsidR="00171E41" w:rsidRDefault="00171E41" w:rsidP="00F261C0">
            <w:pPr>
              <w:jc w:val="center"/>
            </w:pPr>
          </w:p>
          <w:p w14:paraId="626D0437" w14:textId="77777777" w:rsidR="00171E41" w:rsidRDefault="00171E41" w:rsidP="00F261C0">
            <w:pPr>
              <w:jc w:val="center"/>
            </w:pPr>
          </w:p>
          <w:p w14:paraId="0B47A17A" w14:textId="77777777" w:rsidR="00171E41" w:rsidRDefault="00171E41" w:rsidP="00F261C0">
            <w:pPr>
              <w:jc w:val="center"/>
            </w:pPr>
          </w:p>
          <w:p w14:paraId="560A8396" w14:textId="77777777" w:rsidR="00171E41" w:rsidRDefault="00171E41" w:rsidP="00F261C0">
            <w:pPr>
              <w:jc w:val="center"/>
            </w:pPr>
          </w:p>
          <w:p w14:paraId="6C66E928" w14:textId="77777777" w:rsidR="00171E41" w:rsidRDefault="00171E41" w:rsidP="00F261C0">
            <w:pPr>
              <w:jc w:val="center"/>
            </w:pPr>
          </w:p>
          <w:p w14:paraId="430B914D" w14:textId="77777777" w:rsidR="00171E41" w:rsidRPr="003B7F16" w:rsidRDefault="00171E41" w:rsidP="00F261C0">
            <w:pPr>
              <w:jc w:val="center"/>
            </w:pPr>
          </w:p>
        </w:tc>
      </w:tr>
      <w:tr w:rsidR="00171E41" w:rsidRPr="00EE576C" w14:paraId="1C707C04" w14:textId="77777777" w:rsidTr="00F261C0">
        <w:tc>
          <w:tcPr>
            <w:tcW w:w="4981" w:type="dxa"/>
          </w:tcPr>
          <w:p w14:paraId="6F770640" w14:textId="2456DD4B" w:rsidR="00171E41" w:rsidRPr="00EE576C" w:rsidRDefault="00171E41" w:rsidP="00F261C0">
            <w:pPr>
              <w:jc w:val="center"/>
              <w:rPr>
                <w:lang w:val="it-IT"/>
              </w:rPr>
            </w:pPr>
            <w:r w:rsidRPr="00EE576C">
              <w:rPr>
                <w:lang w:val="it-IT"/>
              </w:rPr>
              <w:t>Numero flussi multiplabili in C</w:t>
            </w:r>
            <w:r w:rsidRPr="00EE576C">
              <w:rPr>
                <w:vertAlign w:val="subscript"/>
                <w:lang w:val="it-IT"/>
              </w:rPr>
              <w:t xml:space="preserve">S2  </w:t>
            </w:r>
            <w:r>
              <w:rPr>
                <w:lang w:val="it-IT"/>
              </w:rPr>
              <w:t xml:space="preserve">con </w:t>
            </w:r>
            <w:r w:rsidR="00165D26">
              <w:rPr>
                <w:lang w:val="it-IT"/>
              </w:rPr>
              <w:t>efficienza</w:t>
            </w:r>
            <w:r>
              <w:rPr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≤</w:t>
            </w:r>
            <w:r w:rsidRPr="008326A7">
              <w:rPr>
                <w:rFonts w:ascii="Symbol" w:hAnsi="Symbol"/>
              </w:rPr>
              <w:t xml:space="preserve"> r</w:t>
            </w:r>
          </w:p>
        </w:tc>
        <w:tc>
          <w:tcPr>
            <w:tcW w:w="4981" w:type="dxa"/>
          </w:tcPr>
          <w:p w14:paraId="4437A648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25F2FAB0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7588064E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7E66CC67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48BC852D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034DEFA2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5FEEDCFC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69A0A629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531351FA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273CD0EB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63278CD4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7F528976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</w:tc>
      </w:tr>
    </w:tbl>
    <w:p w14:paraId="6043D5CC" w14:textId="13FBCCB6" w:rsidR="00171E41" w:rsidRDefault="00171E41" w:rsidP="00923973">
      <w:pPr>
        <w:jc w:val="center"/>
        <w:rPr>
          <w:lang w:val="it-IT"/>
        </w:rPr>
      </w:pPr>
      <w:r>
        <w:rPr>
          <w:lang w:val="it-IT"/>
        </w:rPr>
        <w:br w:type="page"/>
      </w:r>
    </w:p>
    <w:p w14:paraId="3574D149" w14:textId="77777777" w:rsidR="00171E41" w:rsidRPr="008D10EE" w:rsidRDefault="00171E41" w:rsidP="00171E41">
      <w:pPr>
        <w:rPr>
          <w:lang w:val="it-IT"/>
        </w:rPr>
      </w:pPr>
      <w:r w:rsidRPr="008D10EE">
        <w:rPr>
          <w:lang w:val="it-IT"/>
        </w:rPr>
        <w:lastRenderedPageBreak/>
        <w:t>NOME………………………………………………..COGNOME……………………………………………MATRICOLA………………….</w:t>
      </w:r>
    </w:p>
    <w:p w14:paraId="5D8D9AE2" w14:textId="77777777" w:rsidR="00171E41" w:rsidRDefault="00171E41" w:rsidP="00171E41">
      <w:pPr>
        <w:pStyle w:val="Corpodeltesto2"/>
        <w:rPr>
          <w:sz w:val="22"/>
          <w:szCs w:val="22"/>
        </w:rPr>
      </w:pPr>
    </w:p>
    <w:p w14:paraId="1C7BC73D" w14:textId="77777777" w:rsidR="00171E41" w:rsidRPr="001049F8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Un utente A comunica con l’utente B attraverso la struttura di rete di figura costituita da due sotto-reti distinte. La prima sotto-rete (S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) opera in accordo ad uno schema di multiplazione statica su un asse dei tempi organizzato in trame. Ogni trama è suddivisa in 20 Intervalli Temporali (IT) ed ogni IT è costituito da un campo per il trasferimento dell’informazione utile di </w:t>
      </w:r>
      <w:r>
        <w:rPr>
          <w:sz w:val="22"/>
          <w:szCs w:val="22"/>
        </w:rPr>
        <w:t xml:space="preserve">U1 </w:t>
      </w:r>
      <w:r w:rsidRPr="001049F8">
        <w:rPr>
          <w:sz w:val="22"/>
          <w:szCs w:val="22"/>
        </w:rPr>
        <w:t xml:space="preserve">bit e da un campo per la correzione d’errore CRC di 30 bit. </w:t>
      </w:r>
      <w:r>
        <w:rPr>
          <w:sz w:val="22"/>
          <w:szCs w:val="22"/>
        </w:rPr>
        <w:t xml:space="preserve">Anche l’IT per la sincronizzazione di trama incluso nei 20 ha la stessa dimensione degli altri. </w:t>
      </w:r>
      <w:r w:rsidRPr="001049F8">
        <w:rPr>
          <w:sz w:val="22"/>
          <w:szCs w:val="22"/>
        </w:rPr>
        <w:t>La capacità della linea multiplata della 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 è C</w:t>
      </w:r>
      <w:r w:rsidRPr="001049F8">
        <w:rPr>
          <w:sz w:val="22"/>
          <w:szCs w:val="22"/>
          <w:vertAlign w:val="subscript"/>
        </w:rPr>
        <w:t>S1</w:t>
      </w:r>
      <w:r w:rsidRPr="001049F8">
        <w:rPr>
          <w:sz w:val="22"/>
          <w:szCs w:val="22"/>
        </w:rPr>
        <w:t xml:space="preserve">=2 Mbit/s. L’utente A occupa consecutivamente 3 IT in una trama per il trasferimento del proprio flusso di dati. </w:t>
      </w:r>
    </w:p>
    <w:p w14:paraId="539741A8" w14:textId="73499D53" w:rsidR="00171E41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La seconda sotto-rete (S</w:t>
      </w:r>
      <w:r w:rsidRPr="001049F8">
        <w:rPr>
          <w:sz w:val="22"/>
          <w:szCs w:val="22"/>
          <w:vertAlign w:val="subscript"/>
        </w:rPr>
        <w:t>2</w:t>
      </w:r>
      <w:r w:rsidRPr="001049F8">
        <w:rPr>
          <w:sz w:val="22"/>
          <w:szCs w:val="22"/>
        </w:rPr>
        <w:t>) opera in accordo ad uno schema di multiplazione dinamica. Nel passaggio dalla prima alla seconda sotto-ret</w:t>
      </w:r>
      <w:r>
        <w:rPr>
          <w:sz w:val="22"/>
          <w:szCs w:val="22"/>
        </w:rPr>
        <w:t>e</w:t>
      </w:r>
      <w:r w:rsidRPr="001049F8">
        <w:rPr>
          <w:sz w:val="22"/>
          <w:szCs w:val="22"/>
        </w:rPr>
        <w:t xml:space="preserve"> il nodo di interconnessione N effettua controllo d’errore e rimuove, per ogni IT, </w:t>
      </w:r>
      <w:r>
        <w:rPr>
          <w:sz w:val="22"/>
          <w:szCs w:val="22"/>
        </w:rPr>
        <w:t xml:space="preserve">i </w:t>
      </w:r>
      <w:r w:rsidRPr="001049F8">
        <w:rPr>
          <w:sz w:val="22"/>
          <w:szCs w:val="22"/>
        </w:rPr>
        <w:t>bit di CRC necessari per questa operazione. Ai bit utili complessivamente ricevuti dall’utente A in una trama aggiunge quindi un’intestazione di H bit per l’indirizzamento dell’utente B e multipla poi le Unità Informative</w:t>
      </w:r>
      <w:r w:rsidR="00ED5CD3">
        <w:rPr>
          <w:sz w:val="22"/>
          <w:szCs w:val="22"/>
        </w:rPr>
        <w:t xml:space="preserve"> </w:t>
      </w:r>
      <w:r w:rsidR="00ED5CD3">
        <w:rPr>
          <w:sz w:val="22"/>
          <w:szCs w:val="22"/>
        </w:rPr>
        <w:t>U2</w:t>
      </w:r>
      <w:r w:rsidRPr="001049F8">
        <w:rPr>
          <w:sz w:val="22"/>
          <w:szCs w:val="22"/>
        </w:rPr>
        <w:t xml:space="preserve"> così formate sulla linea di capacità C</w:t>
      </w:r>
      <w:r w:rsidRPr="001049F8">
        <w:rPr>
          <w:sz w:val="22"/>
          <w:szCs w:val="22"/>
          <w:vertAlign w:val="subscript"/>
        </w:rPr>
        <w:t>S2</w:t>
      </w:r>
      <w:r w:rsidRPr="001049F8">
        <w:rPr>
          <w:sz w:val="22"/>
          <w:szCs w:val="22"/>
        </w:rPr>
        <w:t>.</w:t>
      </w:r>
    </w:p>
    <w:p w14:paraId="6CBEA358" w14:textId="77777777" w:rsidR="00171E41" w:rsidRDefault="00171E41" w:rsidP="00171E41">
      <w:pPr>
        <w:pStyle w:val="Corpodeltesto2"/>
        <w:rPr>
          <w:sz w:val="22"/>
          <w:szCs w:val="22"/>
        </w:rPr>
      </w:pPr>
      <w:r>
        <w:rPr>
          <w:sz w:val="22"/>
          <w:szCs w:val="22"/>
        </w:rPr>
        <w:t>Siamo: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7"/>
        <w:gridCol w:w="987"/>
      </w:tblGrid>
      <w:tr w:rsidR="00171E41" w14:paraId="53A65568" w14:textId="77777777" w:rsidTr="00F261C0">
        <w:tc>
          <w:tcPr>
            <w:tcW w:w="0" w:type="auto"/>
          </w:tcPr>
          <w:p w14:paraId="688D5496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U1</w:t>
            </w:r>
          </w:p>
        </w:tc>
        <w:tc>
          <w:tcPr>
            <w:tcW w:w="0" w:type="auto"/>
          </w:tcPr>
          <w:p w14:paraId="10F2F4CF" w14:textId="2B37BE4C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D153D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 bit</w:t>
            </w:r>
          </w:p>
        </w:tc>
      </w:tr>
      <w:tr w:rsidR="00171E41" w14:paraId="2F80CF50" w14:textId="77777777" w:rsidTr="00F261C0">
        <w:tc>
          <w:tcPr>
            <w:tcW w:w="0" w:type="auto"/>
          </w:tcPr>
          <w:p w14:paraId="2F275711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</w:tcPr>
          <w:p w14:paraId="1343EA51" w14:textId="26EA9523" w:rsidR="00171E41" w:rsidRDefault="003C7F96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  <w:r w:rsidR="00171E41">
              <w:rPr>
                <w:sz w:val="22"/>
                <w:szCs w:val="22"/>
              </w:rPr>
              <w:t xml:space="preserve"> bit</w:t>
            </w:r>
          </w:p>
        </w:tc>
      </w:tr>
      <w:tr w:rsidR="00171E41" w14:paraId="6162D63B" w14:textId="77777777" w:rsidTr="00F261C0">
        <w:tc>
          <w:tcPr>
            <w:tcW w:w="0" w:type="auto"/>
          </w:tcPr>
          <w:p w14:paraId="7B9DF824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 w:rsidRPr="001049F8">
              <w:rPr>
                <w:sz w:val="22"/>
                <w:szCs w:val="22"/>
              </w:rPr>
              <w:t>C</w:t>
            </w:r>
            <w:r w:rsidRPr="001049F8">
              <w:rPr>
                <w:sz w:val="22"/>
                <w:szCs w:val="22"/>
                <w:vertAlign w:val="subscript"/>
              </w:rPr>
              <w:t>S2</w:t>
            </w:r>
          </w:p>
        </w:tc>
        <w:tc>
          <w:tcPr>
            <w:tcW w:w="0" w:type="auto"/>
          </w:tcPr>
          <w:p w14:paraId="7645733D" w14:textId="4C03B8BC" w:rsidR="00171E41" w:rsidRDefault="007E5CAD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171E41">
              <w:rPr>
                <w:sz w:val="22"/>
                <w:szCs w:val="22"/>
              </w:rPr>
              <w:t xml:space="preserve"> M</w:t>
            </w:r>
            <w:r w:rsidR="00171E41" w:rsidRPr="001049F8">
              <w:rPr>
                <w:sz w:val="22"/>
                <w:szCs w:val="22"/>
              </w:rPr>
              <w:t>bit/</w:t>
            </w:r>
            <w:r w:rsidR="00171E41">
              <w:rPr>
                <w:sz w:val="22"/>
                <w:szCs w:val="22"/>
              </w:rPr>
              <w:t>s</w:t>
            </w:r>
          </w:p>
        </w:tc>
      </w:tr>
      <w:tr w:rsidR="00171E41" w14:paraId="2AD98D21" w14:textId="77777777" w:rsidTr="00F261C0">
        <w:tc>
          <w:tcPr>
            <w:tcW w:w="0" w:type="auto"/>
          </w:tcPr>
          <w:p w14:paraId="27C18501" w14:textId="77777777" w:rsidR="00171E41" w:rsidRPr="008326A7" w:rsidRDefault="00171E41" w:rsidP="00F261C0">
            <w:pPr>
              <w:pStyle w:val="Corpodeltesto2"/>
              <w:ind w:firstLine="0"/>
              <w:rPr>
                <w:rFonts w:ascii="Symbol" w:hAnsi="Symbol"/>
                <w:sz w:val="22"/>
                <w:szCs w:val="22"/>
              </w:rPr>
            </w:pPr>
            <w:r w:rsidRPr="008326A7">
              <w:rPr>
                <w:rFonts w:ascii="Symbol" w:hAnsi="Symbol"/>
                <w:sz w:val="22"/>
                <w:szCs w:val="22"/>
              </w:rPr>
              <w:t>r</w:t>
            </w:r>
          </w:p>
        </w:tc>
        <w:tc>
          <w:tcPr>
            <w:tcW w:w="0" w:type="auto"/>
          </w:tcPr>
          <w:p w14:paraId="46183C99" w14:textId="46B4A9F9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</w:t>
            </w:r>
            <w:r w:rsidR="007E5CAD">
              <w:rPr>
                <w:sz w:val="22"/>
                <w:szCs w:val="22"/>
              </w:rPr>
              <w:t>7</w:t>
            </w:r>
          </w:p>
        </w:tc>
      </w:tr>
    </w:tbl>
    <w:p w14:paraId="7707F2C4" w14:textId="77777777" w:rsidR="00171E41" w:rsidRPr="001049F8" w:rsidRDefault="00171E41" w:rsidP="00171E41">
      <w:pPr>
        <w:pStyle w:val="Corpodeltesto2"/>
        <w:rPr>
          <w:sz w:val="22"/>
          <w:szCs w:val="22"/>
        </w:rPr>
      </w:pPr>
    </w:p>
    <w:p w14:paraId="06F949DC" w14:textId="77777777" w:rsidR="00171E41" w:rsidRPr="001049F8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 xml:space="preserve">Si chiede di: </w:t>
      </w:r>
    </w:p>
    <w:p w14:paraId="24932BC1" w14:textId="77777777" w:rsidR="00171E41" w:rsidRDefault="00171E41" w:rsidP="00171E41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la durata temporale della trama di S1</w:t>
      </w:r>
    </w:p>
    <w:p w14:paraId="3D0252BF" w14:textId="77777777" w:rsidR="00171E41" w:rsidRPr="001049F8" w:rsidRDefault="00171E41" w:rsidP="00171E41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il bit rate del flusso di pacchetti immesso dal nodo N in S2, si denoti tali bit rate R</w:t>
      </w:r>
      <w:r w:rsidRPr="00C8659E">
        <w:rPr>
          <w:sz w:val="22"/>
          <w:szCs w:val="22"/>
          <w:vertAlign w:val="subscript"/>
        </w:rPr>
        <w:t>I</w:t>
      </w:r>
      <w:r w:rsidRPr="001049F8">
        <w:rPr>
          <w:sz w:val="22"/>
          <w:szCs w:val="22"/>
        </w:rPr>
        <w:t>;</w:t>
      </w:r>
    </w:p>
    <w:p w14:paraId="1D2D35BE" w14:textId="77777777" w:rsidR="00171E41" w:rsidRPr="003B7F16" w:rsidRDefault="00171E41" w:rsidP="00171E41">
      <w:pPr>
        <w:pStyle w:val="elenconumerato"/>
        <w:numPr>
          <w:ilvl w:val="0"/>
          <w:numId w:val="2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Supponendo di voler multipare sulla linea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N flussi del tipo di quello da A a B, caratterizzato quindi da velocità R</w:t>
      </w:r>
      <w:r w:rsidRPr="00C8659E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>, quanti di questi flussi potranno essere inseriti nella sotto-rete 2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considerato che si vuole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mantenere un</w:t>
      </w:r>
      <w:r w:rsidRPr="001049F8">
        <w:rPr>
          <w:sz w:val="22"/>
          <w:szCs w:val="22"/>
        </w:rPr>
        <w:t xml:space="preserve">’efficienza di utilizzazione della </w:t>
      </w:r>
      <w:r>
        <w:rPr>
          <w:sz w:val="22"/>
          <w:szCs w:val="22"/>
        </w:rPr>
        <w:t xml:space="preserve">capacità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minore o uguale a </w:t>
      </w:r>
      <w:r w:rsidRPr="008326A7">
        <w:rPr>
          <w:rFonts w:ascii="Symbol" w:hAnsi="Symbol"/>
          <w:sz w:val="22"/>
          <w:szCs w:val="22"/>
        </w:rPr>
        <w:t>r</w:t>
      </w:r>
      <w:r>
        <w:rPr>
          <w:rFonts w:ascii="Symbol" w:hAnsi="Symbol"/>
          <w:sz w:val="22"/>
          <w:szCs w:val="22"/>
        </w:rPr>
        <w:t>?</w:t>
      </w:r>
    </w:p>
    <w:p w14:paraId="6A737105" w14:textId="77777777" w:rsidR="00171E41" w:rsidRDefault="00171E41" w:rsidP="00171E41">
      <w:pPr>
        <w:pStyle w:val="figuran"/>
      </w:pPr>
    </w:p>
    <w:p w14:paraId="69C3B317" w14:textId="77777777" w:rsidR="00171E41" w:rsidRDefault="00171E41" w:rsidP="00171E41">
      <w:pPr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DE34285" wp14:editId="727BD170">
            <wp:extent cx="5436000" cy="2048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0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A773D" w14:textId="77777777" w:rsidR="00171E41" w:rsidRDefault="00171E41" w:rsidP="00171E41">
      <w:pPr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71E41" w:rsidRPr="003B7F16" w14:paraId="562D72D4" w14:textId="77777777" w:rsidTr="00F261C0">
        <w:tc>
          <w:tcPr>
            <w:tcW w:w="4981" w:type="dxa"/>
          </w:tcPr>
          <w:p w14:paraId="737D18A1" w14:textId="77777777" w:rsidR="00171E41" w:rsidRPr="003B7F16" w:rsidRDefault="00171E41" w:rsidP="00F261C0">
            <w:pPr>
              <w:jc w:val="center"/>
            </w:pPr>
            <w:r>
              <w:t>Durata della trama (s)</w:t>
            </w:r>
          </w:p>
        </w:tc>
        <w:tc>
          <w:tcPr>
            <w:tcW w:w="4981" w:type="dxa"/>
          </w:tcPr>
          <w:p w14:paraId="2126BE8B" w14:textId="77777777" w:rsidR="00171E41" w:rsidRDefault="00171E41" w:rsidP="00F261C0">
            <w:pPr>
              <w:jc w:val="center"/>
            </w:pPr>
          </w:p>
          <w:p w14:paraId="66689D41" w14:textId="77777777" w:rsidR="00171E41" w:rsidRDefault="00171E41" w:rsidP="00F261C0">
            <w:pPr>
              <w:jc w:val="center"/>
            </w:pPr>
          </w:p>
          <w:p w14:paraId="5665C0BF" w14:textId="77777777" w:rsidR="00171E41" w:rsidRDefault="00171E41" w:rsidP="00F261C0">
            <w:pPr>
              <w:jc w:val="center"/>
            </w:pPr>
          </w:p>
          <w:p w14:paraId="18A03C13" w14:textId="77777777" w:rsidR="00171E41" w:rsidRPr="003B7F16" w:rsidRDefault="00171E41" w:rsidP="00F261C0">
            <w:pPr>
              <w:jc w:val="center"/>
            </w:pPr>
          </w:p>
        </w:tc>
      </w:tr>
      <w:tr w:rsidR="00171E41" w:rsidRPr="003B7F16" w14:paraId="251EF946" w14:textId="77777777" w:rsidTr="00F261C0">
        <w:tc>
          <w:tcPr>
            <w:tcW w:w="4981" w:type="dxa"/>
          </w:tcPr>
          <w:p w14:paraId="289B0543" w14:textId="13CA055C" w:rsidR="00171E41" w:rsidRPr="003B7F16" w:rsidRDefault="00171E41" w:rsidP="00F261C0">
            <w:pPr>
              <w:jc w:val="center"/>
            </w:pPr>
            <w:r>
              <w:t>R</w:t>
            </w:r>
            <w:r>
              <w:rPr>
                <w:vertAlign w:val="subscript"/>
              </w:rPr>
              <w:t>I</w:t>
            </w:r>
            <w:r>
              <w:t xml:space="preserve">- </w:t>
            </w:r>
            <w:r w:rsidRPr="003B7F16">
              <w:t>Bit rate i</w:t>
            </w:r>
            <w:r>
              <w:t>n</w:t>
            </w:r>
            <w:r w:rsidRPr="003B7F16">
              <w:t>messo in S</w:t>
            </w:r>
            <w:r>
              <w:t>2 (bit/s)</w:t>
            </w:r>
          </w:p>
        </w:tc>
        <w:tc>
          <w:tcPr>
            <w:tcW w:w="4981" w:type="dxa"/>
          </w:tcPr>
          <w:p w14:paraId="5E259170" w14:textId="77777777" w:rsidR="00171E41" w:rsidRDefault="00171E41" w:rsidP="00F261C0">
            <w:pPr>
              <w:jc w:val="center"/>
            </w:pPr>
          </w:p>
          <w:p w14:paraId="62495512" w14:textId="77777777" w:rsidR="00171E41" w:rsidRDefault="00171E41" w:rsidP="00F261C0">
            <w:pPr>
              <w:jc w:val="center"/>
            </w:pPr>
          </w:p>
          <w:p w14:paraId="32517625" w14:textId="77777777" w:rsidR="00171E41" w:rsidRDefault="00171E41" w:rsidP="00F261C0">
            <w:pPr>
              <w:jc w:val="center"/>
            </w:pPr>
          </w:p>
          <w:p w14:paraId="7A2E44C7" w14:textId="77777777" w:rsidR="00171E41" w:rsidRDefault="00171E41" w:rsidP="00F261C0">
            <w:pPr>
              <w:jc w:val="center"/>
            </w:pPr>
          </w:p>
          <w:p w14:paraId="5C11703D" w14:textId="77777777" w:rsidR="00171E41" w:rsidRDefault="00171E41" w:rsidP="00F261C0">
            <w:pPr>
              <w:jc w:val="center"/>
            </w:pPr>
          </w:p>
          <w:p w14:paraId="240BCE5F" w14:textId="77777777" w:rsidR="00171E41" w:rsidRDefault="00171E41" w:rsidP="00F261C0">
            <w:pPr>
              <w:jc w:val="center"/>
            </w:pPr>
          </w:p>
          <w:p w14:paraId="73F8CFCD" w14:textId="77777777" w:rsidR="00171E41" w:rsidRDefault="00171E41" w:rsidP="00F261C0">
            <w:pPr>
              <w:jc w:val="center"/>
            </w:pPr>
          </w:p>
          <w:p w14:paraId="2B48DBA4" w14:textId="77777777" w:rsidR="00171E41" w:rsidRPr="003B7F16" w:rsidRDefault="00171E41" w:rsidP="00F261C0">
            <w:pPr>
              <w:jc w:val="center"/>
            </w:pPr>
          </w:p>
        </w:tc>
      </w:tr>
      <w:tr w:rsidR="00171E41" w:rsidRPr="00EE576C" w14:paraId="78C5F8B5" w14:textId="77777777" w:rsidTr="00F261C0">
        <w:tc>
          <w:tcPr>
            <w:tcW w:w="4981" w:type="dxa"/>
          </w:tcPr>
          <w:p w14:paraId="304DABFA" w14:textId="4A14EF7D" w:rsidR="00171E41" w:rsidRPr="00EE576C" w:rsidRDefault="00171E41" w:rsidP="00F261C0">
            <w:pPr>
              <w:jc w:val="center"/>
              <w:rPr>
                <w:lang w:val="it-IT"/>
              </w:rPr>
            </w:pPr>
            <w:r w:rsidRPr="00EE576C">
              <w:rPr>
                <w:lang w:val="it-IT"/>
              </w:rPr>
              <w:t>Numero flussi multiplabili in C</w:t>
            </w:r>
            <w:r w:rsidRPr="00EE576C">
              <w:rPr>
                <w:vertAlign w:val="subscript"/>
                <w:lang w:val="it-IT"/>
              </w:rPr>
              <w:t xml:space="preserve">S2  </w:t>
            </w:r>
            <w:r>
              <w:rPr>
                <w:lang w:val="it-IT"/>
              </w:rPr>
              <w:t xml:space="preserve">con </w:t>
            </w:r>
            <w:r>
              <w:rPr>
                <w:lang w:val="it-IT"/>
              </w:rPr>
              <w:t>efficienza</w:t>
            </w:r>
            <w:r>
              <w:rPr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≤</w:t>
            </w:r>
            <w:r w:rsidRPr="008326A7">
              <w:rPr>
                <w:rFonts w:ascii="Symbol" w:hAnsi="Symbol"/>
              </w:rPr>
              <w:t xml:space="preserve"> r</w:t>
            </w:r>
          </w:p>
        </w:tc>
        <w:tc>
          <w:tcPr>
            <w:tcW w:w="4981" w:type="dxa"/>
          </w:tcPr>
          <w:p w14:paraId="2ECB5C7B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4AA7992C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1AAC198F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575D3DFE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2F201835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7D4D8869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22771836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4DE89107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6E10A955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103D2262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145CD0DD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47C557CC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</w:tc>
      </w:tr>
    </w:tbl>
    <w:p w14:paraId="3DE92D1F" w14:textId="4C4BC4D0" w:rsidR="00171E41" w:rsidRDefault="00171E41" w:rsidP="00923973">
      <w:pPr>
        <w:jc w:val="center"/>
        <w:rPr>
          <w:lang w:val="it-IT"/>
        </w:rPr>
      </w:pPr>
      <w:r>
        <w:rPr>
          <w:lang w:val="it-IT"/>
        </w:rPr>
        <w:br w:type="page"/>
      </w:r>
    </w:p>
    <w:p w14:paraId="16D22D0A" w14:textId="77777777" w:rsidR="00171E41" w:rsidRPr="008D10EE" w:rsidRDefault="00171E41" w:rsidP="00171E41">
      <w:pPr>
        <w:rPr>
          <w:lang w:val="it-IT"/>
        </w:rPr>
      </w:pPr>
      <w:r w:rsidRPr="008D10EE">
        <w:rPr>
          <w:lang w:val="it-IT"/>
        </w:rPr>
        <w:lastRenderedPageBreak/>
        <w:t>NOME………………………………………………..COGNOME……………………………………………MATRICOLA………………….</w:t>
      </w:r>
    </w:p>
    <w:p w14:paraId="18169E18" w14:textId="77777777" w:rsidR="00171E41" w:rsidRDefault="00171E41" w:rsidP="00171E41">
      <w:pPr>
        <w:pStyle w:val="Corpodeltesto2"/>
        <w:rPr>
          <w:sz w:val="22"/>
          <w:szCs w:val="22"/>
        </w:rPr>
      </w:pPr>
    </w:p>
    <w:p w14:paraId="36BBC0CE" w14:textId="77777777" w:rsidR="00171E41" w:rsidRPr="001049F8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Un utente A comunica con l’utente B attraverso la struttura di rete di figura costituita da due sotto-reti distinte. La prima sotto-rete (S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) opera in accordo ad uno schema di multiplazione statica su un asse dei tempi organizzato in trame. Ogni trama è suddivisa in 20 Intervalli Temporali (IT) ed ogni IT è costituito da un campo per il trasferimento dell’informazione utile di </w:t>
      </w:r>
      <w:r>
        <w:rPr>
          <w:sz w:val="22"/>
          <w:szCs w:val="22"/>
        </w:rPr>
        <w:t xml:space="preserve">U1 </w:t>
      </w:r>
      <w:r w:rsidRPr="001049F8">
        <w:rPr>
          <w:sz w:val="22"/>
          <w:szCs w:val="22"/>
        </w:rPr>
        <w:t xml:space="preserve">bit e da un campo per la correzione d’errore CRC di 30 bit. </w:t>
      </w:r>
      <w:r>
        <w:rPr>
          <w:sz w:val="22"/>
          <w:szCs w:val="22"/>
        </w:rPr>
        <w:t xml:space="preserve">Anche l’IT per la sincronizzazione di trama incluso nei 20 ha la stessa dimensione degli altri. </w:t>
      </w:r>
      <w:r w:rsidRPr="001049F8">
        <w:rPr>
          <w:sz w:val="22"/>
          <w:szCs w:val="22"/>
        </w:rPr>
        <w:t>La capacità della linea multiplata della S</w:t>
      </w:r>
      <w:r w:rsidRPr="001049F8">
        <w:rPr>
          <w:sz w:val="22"/>
          <w:szCs w:val="22"/>
          <w:vertAlign w:val="subscript"/>
        </w:rPr>
        <w:t>1</w:t>
      </w:r>
      <w:r w:rsidRPr="001049F8">
        <w:rPr>
          <w:sz w:val="22"/>
          <w:szCs w:val="22"/>
        </w:rPr>
        <w:t xml:space="preserve"> è C</w:t>
      </w:r>
      <w:r w:rsidRPr="001049F8">
        <w:rPr>
          <w:sz w:val="22"/>
          <w:szCs w:val="22"/>
          <w:vertAlign w:val="subscript"/>
        </w:rPr>
        <w:t>S1</w:t>
      </w:r>
      <w:r w:rsidRPr="001049F8">
        <w:rPr>
          <w:sz w:val="22"/>
          <w:szCs w:val="22"/>
        </w:rPr>
        <w:t xml:space="preserve">=2 Mbit/s. L’utente A occupa consecutivamente 3 IT in una trama per il trasferimento del proprio flusso di dati. </w:t>
      </w:r>
    </w:p>
    <w:p w14:paraId="5BE0809E" w14:textId="6A25607A" w:rsidR="00171E41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>La seconda sotto-rete (S</w:t>
      </w:r>
      <w:r w:rsidRPr="001049F8">
        <w:rPr>
          <w:sz w:val="22"/>
          <w:szCs w:val="22"/>
          <w:vertAlign w:val="subscript"/>
        </w:rPr>
        <w:t>2</w:t>
      </w:r>
      <w:r w:rsidRPr="001049F8">
        <w:rPr>
          <w:sz w:val="22"/>
          <w:szCs w:val="22"/>
        </w:rPr>
        <w:t>) opera in accordo ad uno schema di multiplazione dinamica. Nel passaggio dalla prima alla seconda sotto-ret</w:t>
      </w:r>
      <w:r>
        <w:rPr>
          <w:sz w:val="22"/>
          <w:szCs w:val="22"/>
        </w:rPr>
        <w:t>e</w:t>
      </w:r>
      <w:r w:rsidRPr="001049F8">
        <w:rPr>
          <w:sz w:val="22"/>
          <w:szCs w:val="22"/>
        </w:rPr>
        <w:t xml:space="preserve"> il nodo di interconnessione N effettua controllo d’errore e rimuove, per ogni IT, </w:t>
      </w:r>
      <w:r>
        <w:rPr>
          <w:sz w:val="22"/>
          <w:szCs w:val="22"/>
        </w:rPr>
        <w:t xml:space="preserve">i </w:t>
      </w:r>
      <w:r w:rsidRPr="001049F8">
        <w:rPr>
          <w:sz w:val="22"/>
          <w:szCs w:val="22"/>
        </w:rPr>
        <w:t xml:space="preserve">bit di CRC necessari per questa operazione. Ai bit utili complessivamente ricevuti dall’utente A in una trama aggiunge quindi un’intestazione di H bit per l’indirizzamento dell’utente B e multipla poi le Unità Informative </w:t>
      </w:r>
      <w:r w:rsidR="00ED5CD3">
        <w:rPr>
          <w:sz w:val="22"/>
          <w:szCs w:val="22"/>
        </w:rPr>
        <w:t xml:space="preserve">U2 </w:t>
      </w:r>
      <w:r w:rsidRPr="001049F8">
        <w:rPr>
          <w:sz w:val="22"/>
          <w:szCs w:val="22"/>
        </w:rPr>
        <w:t>così formate sulla linea di capacità C</w:t>
      </w:r>
      <w:r w:rsidRPr="001049F8">
        <w:rPr>
          <w:sz w:val="22"/>
          <w:szCs w:val="22"/>
          <w:vertAlign w:val="subscript"/>
        </w:rPr>
        <w:t>S2</w:t>
      </w:r>
      <w:r w:rsidRPr="001049F8">
        <w:rPr>
          <w:sz w:val="22"/>
          <w:szCs w:val="22"/>
        </w:rPr>
        <w:t>.</w:t>
      </w:r>
    </w:p>
    <w:p w14:paraId="4EB308CF" w14:textId="77777777" w:rsidR="00171E41" w:rsidRDefault="00171E41" w:rsidP="00171E41">
      <w:pPr>
        <w:pStyle w:val="Corpodeltesto2"/>
        <w:rPr>
          <w:sz w:val="22"/>
          <w:szCs w:val="22"/>
        </w:rPr>
      </w:pPr>
      <w:r>
        <w:rPr>
          <w:sz w:val="22"/>
          <w:szCs w:val="22"/>
        </w:rPr>
        <w:t>Siamo: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47"/>
        <w:gridCol w:w="987"/>
      </w:tblGrid>
      <w:tr w:rsidR="00171E41" w14:paraId="55DD9C0C" w14:textId="77777777" w:rsidTr="00F261C0">
        <w:tc>
          <w:tcPr>
            <w:tcW w:w="0" w:type="auto"/>
          </w:tcPr>
          <w:p w14:paraId="4565DE1E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U1</w:t>
            </w:r>
          </w:p>
        </w:tc>
        <w:tc>
          <w:tcPr>
            <w:tcW w:w="0" w:type="auto"/>
          </w:tcPr>
          <w:p w14:paraId="7006F478" w14:textId="6183614A" w:rsidR="00171E41" w:rsidRDefault="009D153D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171E41">
              <w:rPr>
                <w:sz w:val="22"/>
                <w:szCs w:val="22"/>
              </w:rPr>
              <w:t>00 bit</w:t>
            </w:r>
          </w:p>
        </w:tc>
      </w:tr>
      <w:tr w:rsidR="00171E41" w14:paraId="36DB7A56" w14:textId="77777777" w:rsidTr="00F261C0">
        <w:tc>
          <w:tcPr>
            <w:tcW w:w="0" w:type="auto"/>
          </w:tcPr>
          <w:p w14:paraId="31B86D53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0" w:type="auto"/>
          </w:tcPr>
          <w:p w14:paraId="0B46D163" w14:textId="51C355BF" w:rsidR="00171E41" w:rsidRDefault="003C7F96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  <w:r w:rsidR="00171E41">
              <w:rPr>
                <w:sz w:val="22"/>
                <w:szCs w:val="22"/>
              </w:rPr>
              <w:t xml:space="preserve"> bit</w:t>
            </w:r>
          </w:p>
        </w:tc>
      </w:tr>
      <w:tr w:rsidR="00171E41" w14:paraId="73A21E59" w14:textId="77777777" w:rsidTr="00F261C0">
        <w:tc>
          <w:tcPr>
            <w:tcW w:w="0" w:type="auto"/>
          </w:tcPr>
          <w:p w14:paraId="1CF11800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 w:rsidRPr="001049F8">
              <w:rPr>
                <w:sz w:val="22"/>
                <w:szCs w:val="22"/>
              </w:rPr>
              <w:t>C</w:t>
            </w:r>
            <w:r w:rsidRPr="001049F8">
              <w:rPr>
                <w:sz w:val="22"/>
                <w:szCs w:val="22"/>
                <w:vertAlign w:val="subscript"/>
              </w:rPr>
              <w:t>S2</w:t>
            </w:r>
          </w:p>
        </w:tc>
        <w:tc>
          <w:tcPr>
            <w:tcW w:w="0" w:type="auto"/>
          </w:tcPr>
          <w:p w14:paraId="68327AE9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 w:rsidRPr="001049F8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M</w:t>
            </w:r>
            <w:r w:rsidRPr="001049F8">
              <w:rPr>
                <w:sz w:val="22"/>
                <w:szCs w:val="22"/>
              </w:rPr>
              <w:t>bit/</w:t>
            </w:r>
            <w:r>
              <w:rPr>
                <w:sz w:val="22"/>
                <w:szCs w:val="22"/>
              </w:rPr>
              <w:t>s</w:t>
            </w:r>
          </w:p>
        </w:tc>
      </w:tr>
      <w:tr w:rsidR="00171E41" w14:paraId="6C6C512E" w14:textId="77777777" w:rsidTr="00F261C0">
        <w:tc>
          <w:tcPr>
            <w:tcW w:w="0" w:type="auto"/>
          </w:tcPr>
          <w:p w14:paraId="2D733724" w14:textId="77777777" w:rsidR="00171E41" w:rsidRPr="008326A7" w:rsidRDefault="00171E41" w:rsidP="00F261C0">
            <w:pPr>
              <w:pStyle w:val="Corpodeltesto2"/>
              <w:ind w:firstLine="0"/>
              <w:rPr>
                <w:rFonts w:ascii="Symbol" w:hAnsi="Symbol"/>
                <w:sz w:val="22"/>
                <w:szCs w:val="22"/>
              </w:rPr>
            </w:pPr>
            <w:r w:rsidRPr="008326A7">
              <w:rPr>
                <w:rFonts w:ascii="Symbol" w:hAnsi="Symbol"/>
                <w:sz w:val="22"/>
                <w:szCs w:val="22"/>
              </w:rPr>
              <w:t>r</w:t>
            </w:r>
          </w:p>
        </w:tc>
        <w:tc>
          <w:tcPr>
            <w:tcW w:w="0" w:type="auto"/>
          </w:tcPr>
          <w:p w14:paraId="38172ED4" w14:textId="77777777" w:rsidR="00171E41" w:rsidRDefault="00171E41" w:rsidP="00F261C0">
            <w:pPr>
              <w:pStyle w:val="Corpodeltesto2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0,8</w:t>
            </w:r>
          </w:p>
        </w:tc>
      </w:tr>
    </w:tbl>
    <w:p w14:paraId="12734D92" w14:textId="77777777" w:rsidR="00171E41" w:rsidRPr="001049F8" w:rsidRDefault="00171E41" w:rsidP="00171E41">
      <w:pPr>
        <w:pStyle w:val="Corpodeltesto2"/>
        <w:rPr>
          <w:sz w:val="22"/>
          <w:szCs w:val="22"/>
        </w:rPr>
      </w:pPr>
    </w:p>
    <w:p w14:paraId="6C739741" w14:textId="77777777" w:rsidR="00171E41" w:rsidRPr="001049F8" w:rsidRDefault="00171E41" w:rsidP="00171E41">
      <w:pPr>
        <w:pStyle w:val="Corpodeltesto2"/>
        <w:rPr>
          <w:sz w:val="22"/>
          <w:szCs w:val="22"/>
        </w:rPr>
      </w:pPr>
      <w:r w:rsidRPr="001049F8">
        <w:rPr>
          <w:sz w:val="22"/>
          <w:szCs w:val="22"/>
        </w:rPr>
        <w:t xml:space="preserve">Si chiede di: </w:t>
      </w:r>
    </w:p>
    <w:p w14:paraId="297E81D0" w14:textId="77777777" w:rsidR="00171E41" w:rsidRDefault="00171E41" w:rsidP="00171E41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la durata temporale della trama di S1</w:t>
      </w:r>
    </w:p>
    <w:p w14:paraId="7546E34C" w14:textId="77777777" w:rsidR="00171E41" w:rsidRPr="001049F8" w:rsidRDefault="00171E41" w:rsidP="00171E41">
      <w:pPr>
        <w:pStyle w:val="elenconumerato"/>
        <w:ind w:left="284" w:hanging="284"/>
        <w:rPr>
          <w:sz w:val="22"/>
          <w:szCs w:val="22"/>
        </w:rPr>
      </w:pPr>
      <w:r>
        <w:rPr>
          <w:sz w:val="22"/>
          <w:szCs w:val="22"/>
        </w:rPr>
        <w:t>Calcolare il bit rate del flusso di pacchetti immesso dal nodo N in S2, si denoti tali bit rate R</w:t>
      </w:r>
      <w:r w:rsidRPr="00C8659E">
        <w:rPr>
          <w:sz w:val="22"/>
          <w:szCs w:val="22"/>
          <w:vertAlign w:val="subscript"/>
        </w:rPr>
        <w:t>I</w:t>
      </w:r>
      <w:r w:rsidRPr="001049F8">
        <w:rPr>
          <w:sz w:val="22"/>
          <w:szCs w:val="22"/>
        </w:rPr>
        <w:t>;</w:t>
      </w:r>
    </w:p>
    <w:p w14:paraId="3B8AD98A" w14:textId="77777777" w:rsidR="00171E41" w:rsidRPr="003B7F16" w:rsidRDefault="00171E41" w:rsidP="00171E41">
      <w:pPr>
        <w:pStyle w:val="elenconumerato"/>
        <w:numPr>
          <w:ilvl w:val="0"/>
          <w:numId w:val="2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Supponendo di voler multipare sulla linea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N flussi del tipo di quello da A a B, caratterizzato quindi da velocità R</w:t>
      </w:r>
      <w:r w:rsidRPr="00C8659E"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>, quanti di questi flussi potranno essere inseriti nella sotto-rete 2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considerato che si vuole</w:t>
      </w:r>
      <w:r w:rsidRPr="001049F8">
        <w:rPr>
          <w:sz w:val="22"/>
          <w:szCs w:val="22"/>
        </w:rPr>
        <w:t xml:space="preserve"> </w:t>
      </w:r>
      <w:r>
        <w:rPr>
          <w:sz w:val="22"/>
          <w:szCs w:val="22"/>
        </w:rPr>
        <w:t>mantenere un</w:t>
      </w:r>
      <w:r w:rsidRPr="001049F8">
        <w:rPr>
          <w:sz w:val="22"/>
          <w:szCs w:val="22"/>
        </w:rPr>
        <w:t xml:space="preserve">’efficienza di utilizzazione della </w:t>
      </w:r>
      <w:r>
        <w:rPr>
          <w:sz w:val="22"/>
          <w:szCs w:val="22"/>
        </w:rPr>
        <w:t xml:space="preserve">capacità </w:t>
      </w:r>
      <w:r w:rsidRPr="001049F8">
        <w:rPr>
          <w:sz w:val="22"/>
          <w:szCs w:val="22"/>
        </w:rPr>
        <w:t>C</w:t>
      </w:r>
      <w:r w:rsidRPr="001049F8">
        <w:rPr>
          <w:sz w:val="22"/>
          <w:szCs w:val="22"/>
          <w:vertAlign w:val="subscript"/>
        </w:rPr>
        <w:t>S2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minore o uguale a </w:t>
      </w:r>
      <w:r w:rsidRPr="008326A7">
        <w:rPr>
          <w:rFonts w:ascii="Symbol" w:hAnsi="Symbol"/>
          <w:sz w:val="22"/>
          <w:szCs w:val="22"/>
        </w:rPr>
        <w:t>r</w:t>
      </w:r>
      <w:r>
        <w:rPr>
          <w:rFonts w:ascii="Symbol" w:hAnsi="Symbol"/>
          <w:sz w:val="22"/>
          <w:szCs w:val="22"/>
        </w:rPr>
        <w:t>?</w:t>
      </w:r>
    </w:p>
    <w:p w14:paraId="58C85195" w14:textId="77777777" w:rsidR="00171E41" w:rsidRDefault="00171E41" w:rsidP="00171E41">
      <w:pPr>
        <w:pStyle w:val="figuran"/>
      </w:pPr>
    </w:p>
    <w:p w14:paraId="17EEA1CA" w14:textId="77777777" w:rsidR="00171E41" w:rsidRDefault="00171E41" w:rsidP="00171E41">
      <w:pPr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0EF8688B" wp14:editId="6ACF452E">
            <wp:extent cx="5436000" cy="2048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04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181FF" w14:textId="77777777" w:rsidR="00171E41" w:rsidRDefault="00171E41" w:rsidP="00171E41">
      <w:pPr>
        <w:jc w:val="center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71E41" w:rsidRPr="003B7F16" w14:paraId="583433F4" w14:textId="77777777" w:rsidTr="00F261C0">
        <w:tc>
          <w:tcPr>
            <w:tcW w:w="4981" w:type="dxa"/>
          </w:tcPr>
          <w:p w14:paraId="72A4F5A4" w14:textId="77777777" w:rsidR="00171E41" w:rsidRPr="003B7F16" w:rsidRDefault="00171E41" w:rsidP="00F261C0">
            <w:pPr>
              <w:jc w:val="center"/>
            </w:pPr>
            <w:r>
              <w:t>Durata della trama (s)</w:t>
            </w:r>
          </w:p>
        </w:tc>
        <w:tc>
          <w:tcPr>
            <w:tcW w:w="4981" w:type="dxa"/>
          </w:tcPr>
          <w:p w14:paraId="3D7084E5" w14:textId="77777777" w:rsidR="00171E41" w:rsidRDefault="00171E41" w:rsidP="00F261C0">
            <w:pPr>
              <w:jc w:val="center"/>
            </w:pPr>
          </w:p>
          <w:p w14:paraId="20A729D3" w14:textId="77777777" w:rsidR="00171E41" w:rsidRDefault="00171E41" w:rsidP="00F261C0">
            <w:pPr>
              <w:jc w:val="center"/>
            </w:pPr>
          </w:p>
          <w:p w14:paraId="47FC34F4" w14:textId="77777777" w:rsidR="00171E41" w:rsidRDefault="00171E41" w:rsidP="00F261C0">
            <w:pPr>
              <w:jc w:val="center"/>
            </w:pPr>
          </w:p>
          <w:p w14:paraId="31886269" w14:textId="77777777" w:rsidR="00171E41" w:rsidRPr="003B7F16" w:rsidRDefault="00171E41" w:rsidP="00F261C0">
            <w:pPr>
              <w:jc w:val="center"/>
            </w:pPr>
          </w:p>
        </w:tc>
      </w:tr>
      <w:tr w:rsidR="00171E41" w:rsidRPr="003B7F16" w14:paraId="59713AED" w14:textId="77777777" w:rsidTr="00F261C0">
        <w:tc>
          <w:tcPr>
            <w:tcW w:w="4981" w:type="dxa"/>
          </w:tcPr>
          <w:p w14:paraId="65BA015D" w14:textId="77777777" w:rsidR="00171E41" w:rsidRPr="003B7F16" w:rsidRDefault="00171E41" w:rsidP="00F261C0">
            <w:pPr>
              <w:jc w:val="center"/>
            </w:pPr>
            <w:r>
              <w:t>R</w:t>
            </w:r>
            <w:r>
              <w:rPr>
                <w:vertAlign w:val="subscript"/>
              </w:rPr>
              <w:t>I</w:t>
            </w:r>
            <w:r>
              <w:t xml:space="preserve">- </w:t>
            </w:r>
            <w:r w:rsidRPr="003B7F16">
              <w:t>Bit rate immesso in S</w:t>
            </w:r>
            <w:r>
              <w:t>2 (bit/s)</w:t>
            </w:r>
          </w:p>
        </w:tc>
        <w:tc>
          <w:tcPr>
            <w:tcW w:w="4981" w:type="dxa"/>
          </w:tcPr>
          <w:p w14:paraId="2BD331F1" w14:textId="77777777" w:rsidR="00171E41" w:rsidRDefault="00171E41" w:rsidP="00F261C0">
            <w:pPr>
              <w:jc w:val="center"/>
            </w:pPr>
          </w:p>
          <w:p w14:paraId="602FA644" w14:textId="77777777" w:rsidR="00171E41" w:rsidRDefault="00171E41" w:rsidP="00F261C0">
            <w:pPr>
              <w:jc w:val="center"/>
            </w:pPr>
          </w:p>
          <w:p w14:paraId="1F0A75FE" w14:textId="77777777" w:rsidR="00171E41" w:rsidRDefault="00171E41" w:rsidP="00F261C0">
            <w:pPr>
              <w:jc w:val="center"/>
            </w:pPr>
          </w:p>
          <w:p w14:paraId="6F5D4B57" w14:textId="77777777" w:rsidR="00171E41" w:rsidRDefault="00171E41" w:rsidP="00F261C0">
            <w:pPr>
              <w:jc w:val="center"/>
            </w:pPr>
          </w:p>
          <w:p w14:paraId="6920400A" w14:textId="77777777" w:rsidR="00171E41" w:rsidRDefault="00171E41" w:rsidP="00F261C0">
            <w:pPr>
              <w:jc w:val="center"/>
            </w:pPr>
          </w:p>
          <w:p w14:paraId="1545AE28" w14:textId="77777777" w:rsidR="00171E41" w:rsidRDefault="00171E41" w:rsidP="00F261C0">
            <w:pPr>
              <w:jc w:val="center"/>
            </w:pPr>
          </w:p>
          <w:p w14:paraId="2D36E4F0" w14:textId="77777777" w:rsidR="00171E41" w:rsidRDefault="00171E41" w:rsidP="00F261C0">
            <w:pPr>
              <w:jc w:val="center"/>
            </w:pPr>
          </w:p>
          <w:p w14:paraId="2DF98BB4" w14:textId="77777777" w:rsidR="00171E41" w:rsidRPr="003B7F16" w:rsidRDefault="00171E41" w:rsidP="00F261C0">
            <w:pPr>
              <w:jc w:val="center"/>
            </w:pPr>
          </w:p>
        </w:tc>
      </w:tr>
      <w:tr w:rsidR="00171E41" w:rsidRPr="00EE576C" w14:paraId="703727A2" w14:textId="77777777" w:rsidTr="00F261C0">
        <w:tc>
          <w:tcPr>
            <w:tcW w:w="4981" w:type="dxa"/>
          </w:tcPr>
          <w:p w14:paraId="67EE7B53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  <w:r w:rsidRPr="00EE576C">
              <w:rPr>
                <w:lang w:val="it-IT"/>
              </w:rPr>
              <w:t>Numero flussi multiplabili in C</w:t>
            </w:r>
            <w:r w:rsidRPr="00EE576C">
              <w:rPr>
                <w:vertAlign w:val="subscript"/>
                <w:lang w:val="it-IT"/>
              </w:rPr>
              <w:t xml:space="preserve">S2  </w:t>
            </w:r>
            <w:r>
              <w:rPr>
                <w:lang w:val="it-IT"/>
              </w:rPr>
              <w:t xml:space="preserve">con effcienza </w:t>
            </w:r>
            <w:r>
              <w:rPr>
                <w:rFonts w:cstheme="minorHAnsi"/>
                <w:lang w:val="it-IT"/>
              </w:rPr>
              <w:t>≤</w:t>
            </w:r>
            <w:r w:rsidRPr="008326A7">
              <w:rPr>
                <w:rFonts w:ascii="Symbol" w:hAnsi="Symbol"/>
              </w:rPr>
              <w:t xml:space="preserve"> r</w:t>
            </w:r>
          </w:p>
        </w:tc>
        <w:tc>
          <w:tcPr>
            <w:tcW w:w="4981" w:type="dxa"/>
          </w:tcPr>
          <w:p w14:paraId="42FE0834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268D7FB2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1D688A1C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4E8721B9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31258FF9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09110E2A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6E591867" w14:textId="77777777" w:rsidR="00171E41" w:rsidRDefault="00171E41" w:rsidP="00F261C0">
            <w:pPr>
              <w:jc w:val="center"/>
              <w:rPr>
                <w:lang w:val="it-IT"/>
              </w:rPr>
            </w:pPr>
          </w:p>
          <w:p w14:paraId="6B0A1BA1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7DD2E532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1EAFBD28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56F86319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  <w:p w14:paraId="11FE9F6F" w14:textId="77777777" w:rsidR="00171E41" w:rsidRPr="00EE576C" w:rsidRDefault="00171E41" w:rsidP="00F261C0">
            <w:pPr>
              <w:jc w:val="center"/>
              <w:rPr>
                <w:lang w:val="it-IT"/>
              </w:rPr>
            </w:pPr>
          </w:p>
        </w:tc>
      </w:tr>
    </w:tbl>
    <w:p w14:paraId="11CA3EA6" w14:textId="77777777" w:rsidR="00657FE5" w:rsidRPr="00EE576C" w:rsidRDefault="00657FE5" w:rsidP="00923973">
      <w:pPr>
        <w:jc w:val="center"/>
        <w:rPr>
          <w:lang w:val="it-IT"/>
        </w:rPr>
      </w:pPr>
    </w:p>
    <w:sectPr w:rsidR="00657FE5" w:rsidRPr="00EE576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1BD7"/>
    <w:multiLevelType w:val="hybridMultilevel"/>
    <w:tmpl w:val="735648CA"/>
    <w:lvl w:ilvl="0" w:tplc="D8BAD7BA">
      <w:start w:val="1"/>
      <w:numFmt w:val="decimal"/>
      <w:pStyle w:val="elenconumerato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7485897">
    <w:abstractNumId w:val="0"/>
    <w:lvlOverride w:ilvl="0">
      <w:startOverride w:val="1"/>
    </w:lvlOverride>
  </w:num>
  <w:num w:numId="2" w16cid:durableId="7557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50"/>
    <w:rsid w:val="001049F8"/>
    <w:rsid w:val="0012776F"/>
    <w:rsid w:val="00165D26"/>
    <w:rsid w:val="00171E41"/>
    <w:rsid w:val="001A3C5E"/>
    <w:rsid w:val="003B7F16"/>
    <w:rsid w:val="003C7F96"/>
    <w:rsid w:val="003D40A4"/>
    <w:rsid w:val="005B4D50"/>
    <w:rsid w:val="00657FE5"/>
    <w:rsid w:val="007947F4"/>
    <w:rsid w:val="007E5CAD"/>
    <w:rsid w:val="008326A7"/>
    <w:rsid w:val="008D10EE"/>
    <w:rsid w:val="00923973"/>
    <w:rsid w:val="009D153D"/>
    <w:rsid w:val="00A47579"/>
    <w:rsid w:val="00A60A38"/>
    <w:rsid w:val="00A87CBC"/>
    <w:rsid w:val="00C8659E"/>
    <w:rsid w:val="00ED5CD3"/>
    <w:rsid w:val="00EE576C"/>
    <w:rsid w:val="00EF1808"/>
    <w:rsid w:val="00F0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95A1"/>
  <w15:chartTrackingRefBased/>
  <w15:docId w15:val="{CDAA35E4-DA36-4594-843A-6A71F974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link w:val="Corpodeltesto2Carattere"/>
    <w:rsid w:val="00A47579"/>
    <w:pPr>
      <w:widowControl w:val="0"/>
      <w:spacing w:after="0" w:line="360" w:lineRule="auto"/>
      <w:ind w:firstLine="284"/>
      <w:jc w:val="both"/>
    </w:pPr>
    <w:rPr>
      <w:rFonts w:ascii="Helvetica" w:eastAsia="Times New Roman" w:hAnsi="Helvetica" w:cs="Times New Roman"/>
      <w:sz w:val="20"/>
      <w:szCs w:val="20"/>
      <w:lang w:val="it-IT" w:eastAsia="it-IT"/>
    </w:rPr>
  </w:style>
  <w:style w:type="character" w:customStyle="1" w:styleId="Corpodeltesto2Carattere">
    <w:name w:val="Corpo del testo 2 Carattere"/>
    <w:basedOn w:val="Carpredefinitoparagrafo"/>
    <w:link w:val="Corpodeltesto2"/>
    <w:rsid w:val="00A47579"/>
    <w:rPr>
      <w:rFonts w:ascii="Helvetica" w:eastAsia="Times New Roman" w:hAnsi="Helvetica" w:cs="Times New Roman"/>
      <w:sz w:val="20"/>
      <w:szCs w:val="20"/>
      <w:lang w:val="it-IT" w:eastAsia="it-IT"/>
    </w:rPr>
  </w:style>
  <w:style w:type="paragraph" w:customStyle="1" w:styleId="elenconumerato">
    <w:name w:val="elenco numerato"/>
    <w:basedOn w:val="Corpodeltesto2"/>
    <w:rsid w:val="00A47579"/>
    <w:pPr>
      <w:numPr>
        <w:numId w:val="1"/>
      </w:numPr>
    </w:pPr>
  </w:style>
  <w:style w:type="paragraph" w:customStyle="1" w:styleId="figuran">
    <w:name w:val="figura n"/>
    <w:basedOn w:val="Corpodeltesto2"/>
    <w:next w:val="Corpodeltesto2"/>
    <w:link w:val="figuranCarattere1"/>
    <w:rsid w:val="00A47579"/>
    <w:pPr>
      <w:spacing w:after="240"/>
      <w:jc w:val="center"/>
    </w:pPr>
    <w:rPr>
      <w:b/>
      <w:sz w:val="18"/>
      <w:szCs w:val="18"/>
    </w:rPr>
  </w:style>
  <w:style w:type="character" w:customStyle="1" w:styleId="figuranCarattere1">
    <w:name w:val="figura n Carattere1"/>
    <w:basedOn w:val="Corpodeltesto2Carattere"/>
    <w:link w:val="figuran"/>
    <w:rsid w:val="00A47579"/>
    <w:rPr>
      <w:rFonts w:ascii="Helvetica" w:eastAsia="Times New Roman" w:hAnsi="Helvetica" w:cs="Times New Roman"/>
      <w:b/>
      <w:sz w:val="18"/>
      <w:szCs w:val="18"/>
      <w:lang w:val="it-IT" w:eastAsia="it-IT"/>
    </w:rPr>
  </w:style>
  <w:style w:type="table" w:styleId="Grigliatabella">
    <w:name w:val="Table Grid"/>
    <w:basedOn w:val="Tabellanormale"/>
    <w:uiPriority w:val="39"/>
    <w:rsid w:val="00657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francesca.cuomo</dc:creator>
  <cp:keywords/>
  <dc:description/>
  <cp:lastModifiedBy>francesca.cuomo</cp:lastModifiedBy>
  <cp:revision>20</cp:revision>
  <dcterms:created xsi:type="dcterms:W3CDTF">2023-01-31T10:17:00Z</dcterms:created>
  <dcterms:modified xsi:type="dcterms:W3CDTF">2023-02-03T11:53:00Z</dcterms:modified>
</cp:coreProperties>
</file>