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2FFE" w14:textId="2A72B4EC" w:rsidR="00565D84" w:rsidRDefault="00565D84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ESERCIZIO 12-06-2023</w:t>
      </w:r>
    </w:p>
    <w:p w14:paraId="0123EAB1" w14:textId="77777777" w:rsidR="00565D84" w:rsidRDefault="00565D84">
      <w:pPr>
        <w:rPr>
          <w:rFonts w:ascii="Arial" w:hAnsi="Arial" w:cs="Arial"/>
          <w:lang w:val="it-IT"/>
        </w:rPr>
      </w:pPr>
    </w:p>
    <w:p w14:paraId="510B7C2C" w14:textId="5542DCF8" w:rsidR="00565D84" w:rsidRDefault="00565D84">
      <w:pPr>
        <w:rPr>
          <w:rFonts w:ascii="Arial" w:hAnsi="Arial" w:cs="Arial"/>
          <w:lang w:val="it-IT"/>
        </w:rPr>
      </w:pPr>
      <w:r w:rsidRPr="00565D84">
        <w:rPr>
          <w:rFonts w:ascii="Arial" w:hAnsi="Arial" w:cs="Arial"/>
          <w:lang w:val="it-IT"/>
        </w:rPr>
        <w:t>Si applichi alla stringa P=1110 il meccanismo di generazione di una stringa binaria lato emettitore con CRC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ottenuto attraverso un polinomio generatore G(x)= x3 +x+1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Si derivi: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1) La stringa binaria T emessa lato emettitore.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2) Una stringa d’errore E1 che sommata a T NON dia errore in ricezione; E1 deve essere diversa da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E=0001011.</w:t>
      </w:r>
      <w:r w:rsidRPr="00565D84">
        <w:rPr>
          <w:lang w:val="it-IT"/>
        </w:rPr>
        <w:br/>
      </w:r>
      <w:r w:rsidRPr="00565D84">
        <w:rPr>
          <w:rFonts w:ascii="Arial" w:hAnsi="Arial" w:cs="Arial"/>
          <w:lang w:val="it-IT"/>
        </w:rPr>
        <w:t>3) Una stringa d’errore E2 che sommata a T dia errore in</w:t>
      </w:r>
      <w:r>
        <w:rPr>
          <w:rFonts w:ascii="Arial" w:hAnsi="Arial" w:cs="Arial"/>
          <w:lang w:val="it-IT"/>
        </w:rPr>
        <w:t xml:space="preserve"> ricezione.</w:t>
      </w:r>
    </w:p>
    <w:p w14:paraId="515A1C46" w14:textId="77777777" w:rsidR="00565D84" w:rsidRDefault="00565D84">
      <w:pPr>
        <w:rPr>
          <w:rFonts w:ascii="Arial" w:hAnsi="Arial" w:cs="Arial"/>
          <w:lang w:val="it-IT"/>
        </w:rPr>
      </w:pPr>
    </w:p>
    <w:p w14:paraId="338EA3C0" w14:textId="77777777" w:rsidR="00565D84" w:rsidRDefault="00565D84">
      <w:pPr>
        <w:rPr>
          <w:rFonts w:ascii="Arial" w:hAnsi="Arial" w:cs="Arial"/>
          <w:lang w:val="it-IT"/>
        </w:rPr>
      </w:pPr>
    </w:p>
    <w:p w14:paraId="0945FDAA" w14:textId="77777777" w:rsidR="00565D84" w:rsidRDefault="00565D84">
      <w:pPr>
        <w:rPr>
          <w:rFonts w:ascii="Arial" w:hAnsi="Arial" w:cs="Arial"/>
          <w:lang w:val="it-IT"/>
        </w:rPr>
      </w:pPr>
    </w:p>
    <w:p w14:paraId="5C1F24C7" w14:textId="77777777" w:rsidR="00565D84" w:rsidRDefault="00565D84">
      <w:pPr>
        <w:rPr>
          <w:rFonts w:ascii="Arial" w:hAnsi="Arial" w:cs="Arial"/>
          <w:lang w:val="it-IT"/>
        </w:rPr>
      </w:pPr>
    </w:p>
    <w:p w14:paraId="7D5567B1" w14:textId="77777777" w:rsidR="00565D84" w:rsidRPr="00565D84" w:rsidRDefault="00565D84">
      <w:pPr>
        <w:rPr>
          <w:lang w:val="it-IT"/>
        </w:rPr>
      </w:pPr>
    </w:p>
    <w:sectPr w:rsidR="00565D84" w:rsidRPr="00565D8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84"/>
    <w:rsid w:val="005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8FC0"/>
  <w15:chartTrackingRefBased/>
  <w15:docId w15:val="{23FF06B3-93E4-438C-A777-8115208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francesca.cuomo</dc:creator>
  <cp:keywords/>
  <dc:description/>
  <cp:lastModifiedBy>francesca.cuomo</cp:lastModifiedBy>
  <cp:revision>1</cp:revision>
  <dcterms:created xsi:type="dcterms:W3CDTF">2023-06-06T13:11:00Z</dcterms:created>
  <dcterms:modified xsi:type="dcterms:W3CDTF">2023-06-06T13:19:00Z</dcterms:modified>
</cp:coreProperties>
</file>