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0D4FB" w14:textId="77777777" w:rsidR="00696F7A" w:rsidRDefault="00696F7A" w:rsidP="00696F7A">
      <w:pPr>
        <w:spacing w:after="0"/>
        <w:jc w:val="center"/>
        <w:rPr>
          <w:rFonts w:ascii="Times New Roman" w:hAnsi="Times New Roman" w:cs="Times New Roman"/>
          <w:b/>
          <w:bCs/>
          <w:sz w:val="24"/>
          <w:szCs w:val="24"/>
        </w:rPr>
      </w:pPr>
      <w:r w:rsidRPr="00A818D7">
        <w:rPr>
          <w:rFonts w:ascii="Times New Roman" w:hAnsi="Times New Roman" w:cs="Times New Roman"/>
          <w:b/>
          <w:bCs/>
          <w:sz w:val="24"/>
          <w:szCs w:val="24"/>
        </w:rPr>
        <w:t>Bryophytes</w:t>
      </w:r>
    </w:p>
    <w:p w14:paraId="50B750FD" w14:textId="77777777" w:rsidR="00696F7A" w:rsidRDefault="00696F7A" w:rsidP="00696F7A">
      <w:pPr>
        <w:spacing w:after="0"/>
        <w:jc w:val="both"/>
        <w:rPr>
          <w:rFonts w:ascii="Times New Roman" w:hAnsi="Times New Roman" w:cs="Times New Roman"/>
          <w:b/>
          <w:bCs/>
          <w:sz w:val="24"/>
          <w:szCs w:val="24"/>
        </w:rPr>
      </w:pPr>
    </w:p>
    <w:p w14:paraId="23AACF68" w14:textId="77777777" w:rsidR="00696F7A" w:rsidRDefault="00696F7A" w:rsidP="00696F7A">
      <w:pPr>
        <w:spacing w:after="0"/>
        <w:jc w:val="both"/>
        <w:rPr>
          <w:rFonts w:ascii="Times New Roman" w:hAnsi="Times New Roman" w:cs="Times New Roman"/>
          <w:b/>
          <w:bCs/>
          <w:sz w:val="24"/>
          <w:szCs w:val="24"/>
        </w:rPr>
      </w:pPr>
      <w:r w:rsidRPr="008D7773">
        <w:rPr>
          <w:rFonts w:ascii="Times New Roman" w:hAnsi="Times New Roman" w:cs="Times New Roman"/>
          <w:b/>
          <w:bCs/>
          <w:noProof/>
          <w:sz w:val="24"/>
          <w:szCs w:val="24"/>
        </w:rPr>
        <w:drawing>
          <wp:inline distT="0" distB="0" distL="0" distR="0" wp14:anchorId="64CC5D42" wp14:editId="0F22AA2F">
            <wp:extent cx="2899719" cy="1492250"/>
            <wp:effectExtent l="0" t="0" r="0" b="0"/>
            <wp:docPr id="2052157636" name="Picture 12" descr="Bryophyte | Definition, Characteristics, Structure, Exampl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ryophyte | Definition, Characteristics, Structure, Examples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4242" cy="1504870"/>
                    </a:xfrm>
                    <a:prstGeom prst="rect">
                      <a:avLst/>
                    </a:prstGeom>
                    <a:noFill/>
                    <a:ln>
                      <a:noFill/>
                    </a:ln>
                  </pic:spPr>
                </pic:pic>
              </a:graphicData>
            </a:graphic>
          </wp:inline>
        </w:drawing>
      </w:r>
    </w:p>
    <w:p w14:paraId="6AE385EC" w14:textId="77777777" w:rsidR="00696F7A" w:rsidRPr="00A818D7" w:rsidRDefault="00696F7A" w:rsidP="00696F7A">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Pr="00A818D7">
        <w:rPr>
          <w:rFonts w:ascii="Times New Roman" w:hAnsi="Times New Roman" w:cs="Times New Roman"/>
          <w:color w:val="333333"/>
          <w:sz w:val="24"/>
          <w:szCs w:val="24"/>
          <w:shd w:val="clear" w:color="auto" w:fill="FFFFFF"/>
        </w:rPr>
        <w:t xml:space="preserve">We Bryophyta originates from the word ‘Bryon’ meaning mosses and ‘phyton’ meaning plants. We </w:t>
      </w:r>
      <w:r>
        <w:rPr>
          <w:rFonts w:ascii="Times New Roman" w:hAnsi="Times New Roman" w:cs="Times New Roman"/>
          <w:color w:val="333333"/>
          <w:sz w:val="24"/>
          <w:szCs w:val="24"/>
          <w:shd w:val="clear" w:color="auto" w:fill="FFFFFF"/>
        </w:rPr>
        <w:t>include</w:t>
      </w:r>
      <w:r w:rsidRPr="00A818D7">
        <w:rPr>
          <w:rFonts w:ascii="Times New Roman" w:hAnsi="Times New Roman" w:cs="Times New Roman"/>
          <w:color w:val="333333"/>
          <w:sz w:val="24"/>
          <w:szCs w:val="24"/>
          <w:shd w:val="clear" w:color="auto" w:fill="FFFFFF"/>
        </w:rPr>
        <w:t xml:space="preserve"> embryophytes like mosses, hornworts, and liverworts. We are small plants that grow in shady and damp areas. We lack vascular tissues. We don’t produce flowers and seeds, instead, reproduce through spores. The study of bryophytes is called bryology.</w:t>
      </w:r>
      <w:r w:rsidRPr="00A818D7">
        <w:rPr>
          <w:rFonts w:ascii="Times New Roman" w:hAnsi="Times New Roman" w:cs="Times New Roman"/>
          <w:b/>
          <w:bCs/>
          <w:sz w:val="24"/>
          <w:szCs w:val="24"/>
        </w:rPr>
        <w:t xml:space="preserve"> </w:t>
      </w:r>
      <w:r w:rsidRPr="00A818D7">
        <w:rPr>
          <w:rFonts w:ascii="Times New Roman" w:hAnsi="Times New Roman" w:cs="Times New Roman"/>
          <w:sz w:val="24"/>
          <w:szCs w:val="24"/>
        </w:rPr>
        <w:t xml:space="preserve">We are the primitive and simplest group of plants. We are terrestrial and non-vascular cryptogams (we have no vascular tissues like the xylem and phloem). We live on land and in water. Therefore, we </w:t>
      </w:r>
      <w:r>
        <w:rPr>
          <w:rFonts w:ascii="Times New Roman" w:hAnsi="Times New Roman" w:cs="Times New Roman"/>
          <w:sz w:val="24"/>
          <w:szCs w:val="24"/>
        </w:rPr>
        <w:t>have named</w:t>
      </w:r>
      <w:r w:rsidRPr="00A818D7">
        <w:rPr>
          <w:rFonts w:ascii="Times New Roman" w:hAnsi="Times New Roman" w:cs="Times New Roman"/>
          <w:sz w:val="24"/>
          <w:szCs w:val="24"/>
        </w:rPr>
        <w:t xml:space="preserve"> amphibians of the plant kingdom. Water is essential to complete our life cycle.</w:t>
      </w:r>
    </w:p>
    <w:p w14:paraId="359590F7" w14:textId="6150F112" w:rsidR="00696F7A" w:rsidRPr="00A818D7" w:rsidRDefault="00696F7A" w:rsidP="00696F7A">
      <w:pPr>
        <w:spacing w:after="0" w:line="276" w:lineRule="auto"/>
        <w:ind w:firstLine="720"/>
        <w:jc w:val="both"/>
        <w:rPr>
          <w:rFonts w:ascii="Times New Roman" w:hAnsi="Times New Roman" w:cs="Times New Roman"/>
          <w:sz w:val="24"/>
          <w:szCs w:val="24"/>
        </w:rPr>
      </w:pPr>
      <w:r w:rsidRPr="00A818D7">
        <w:rPr>
          <w:rFonts w:ascii="Times New Roman" w:hAnsi="Times New Roman" w:cs="Times New Roman"/>
          <w:sz w:val="24"/>
          <w:szCs w:val="24"/>
        </w:rPr>
        <w:t xml:space="preserve">We have </w:t>
      </w:r>
      <w:r>
        <w:rPr>
          <w:rFonts w:ascii="Times New Roman" w:hAnsi="Times New Roman" w:cs="Times New Roman"/>
          <w:sz w:val="24"/>
          <w:szCs w:val="24"/>
        </w:rPr>
        <w:t xml:space="preserve">a </w:t>
      </w:r>
      <w:r w:rsidRPr="00A818D7">
        <w:rPr>
          <w:rFonts w:ascii="Times New Roman" w:hAnsi="Times New Roman" w:cs="Times New Roman"/>
          <w:sz w:val="24"/>
          <w:szCs w:val="24"/>
        </w:rPr>
        <w:t xml:space="preserve">distinct alternation of </w:t>
      </w:r>
      <w:r>
        <w:rPr>
          <w:rFonts w:ascii="Times New Roman" w:hAnsi="Times New Roman" w:cs="Times New Roman"/>
          <w:sz w:val="24"/>
          <w:szCs w:val="24"/>
        </w:rPr>
        <w:t>generations</w:t>
      </w:r>
      <w:r w:rsidRPr="00A818D7">
        <w:rPr>
          <w:rFonts w:ascii="Times New Roman" w:hAnsi="Times New Roman" w:cs="Times New Roman"/>
          <w:sz w:val="24"/>
          <w:szCs w:val="24"/>
        </w:rPr>
        <w:t xml:space="preserve">. Gametophyte generation is dominant and sporophytic generation is small. Sporophytic generation depends on gametophytic generation. The gametophytic plant can be either thalloid (liverworts) or leafy (mosses). The plant remains fixed to the substratum with the help of a root-like structure called a rhizoid. Sexual reproduction is an oogamous type. </w:t>
      </w:r>
      <w:r w:rsidR="00BC3F65">
        <w:rPr>
          <w:rFonts w:ascii="Times New Roman" w:hAnsi="Times New Roman" w:cs="Times New Roman"/>
          <w:sz w:val="24"/>
          <w:szCs w:val="24"/>
        </w:rPr>
        <w:t>We</w:t>
      </w:r>
      <w:r w:rsidRPr="00A818D7">
        <w:rPr>
          <w:rFonts w:ascii="Times New Roman" w:hAnsi="Times New Roman" w:cs="Times New Roman"/>
          <w:sz w:val="24"/>
          <w:szCs w:val="24"/>
        </w:rPr>
        <w:t xml:space="preserve"> have well-developed sex organs like antheridia and archegonia. The male sex organ is antheridium, which produces an antherozoid. The female sex organ is the archegonium which contains an egg. Antherozoid swims with the help of water and reaches the archegonium. It fertilizes the egg and forms a zygote (2n). The zygote is the first cell that develops into sporophytic generation and produces haploid spore (n) by meiosis. The spore is the first cell of the gametophytic generation.</w:t>
      </w:r>
    </w:p>
    <w:p w14:paraId="45E732AA" w14:textId="77777777" w:rsidR="00696F7A" w:rsidRDefault="00696F7A" w:rsidP="00696F7A">
      <w:pPr>
        <w:spacing w:after="0"/>
        <w:jc w:val="both"/>
        <w:rPr>
          <w:rFonts w:ascii="Times New Roman" w:hAnsi="Times New Roman" w:cs="Times New Roman"/>
          <w:b/>
          <w:bCs/>
          <w:sz w:val="24"/>
          <w:szCs w:val="24"/>
        </w:rPr>
      </w:pPr>
    </w:p>
    <w:p w14:paraId="518F82EA" w14:textId="77777777" w:rsidR="00696F7A" w:rsidRPr="00A818D7" w:rsidRDefault="00696F7A" w:rsidP="00696F7A">
      <w:pPr>
        <w:spacing w:after="0"/>
        <w:jc w:val="both"/>
        <w:rPr>
          <w:rFonts w:ascii="Times New Roman" w:hAnsi="Times New Roman" w:cs="Times New Roman"/>
          <w:b/>
          <w:bCs/>
          <w:sz w:val="24"/>
          <w:szCs w:val="24"/>
        </w:rPr>
      </w:pPr>
      <w:r w:rsidRPr="00A818D7">
        <w:rPr>
          <w:rFonts w:ascii="Times New Roman" w:hAnsi="Times New Roman" w:cs="Times New Roman"/>
          <w:b/>
          <w:bCs/>
          <w:sz w:val="24"/>
          <w:szCs w:val="24"/>
        </w:rPr>
        <w:t>Classification of Bryophytes</w:t>
      </w:r>
    </w:p>
    <w:p w14:paraId="099E3F13" w14:textId="77777777" w:rsidR="00696F7A" w:rsidRPr="00A818D7" w:rsidRDefault="00696F7A" w:rsidP="00696F7A">
      <w:pPr>
        <w:spacing w:after="0"/>
        <w:jc w:val="both"/>
        <w:rPr>
          <w:rFonts w:ascii="Times New Roman" w:hAnsi="Times New Roman" w:cs="Times New Roman"/>
          <w:sz w:val="24"/>
          <w:szCs w:val="24"/>
        </w:rPr>
      </w:pPr>
      <w:r w:rsidRPr="00A818D7">
        <w:rPr>
          <w:rFonts w:ascii="Times New Roman" w:hAnsi="Times New Roman" w:cs="Times New Roman"/>
          <w:sz w:val="24"/>
          <w:szCs w:val="24"/>
        </w:rPr>
        <w:t xml:space="preserve"> We are classified into three classes.</w:t>
      </w:r>
    </w:p>
    <w:p w14:paraId="16E67D3E" w14:textId="77777777" w:rsidR="00696F7A" w:rsidRDefault="00696F7A" w:rsidP="00696F7A">
      <w:pPr>
        <w:spacing w:after="0"/>
        <w:jc w:val="both"/>
        <w:rPr>
          <w:rFonts w:ascii="Times New Roman" w:hAnsi="Times New Roman" w:cs="Times New Roman"/>
          <w:sz w:val="24"/>
          <w:szCs w:val="24"/>
        </w:rPr>
      </w:pPr>
    </w:p>
    <w:p w14:paraId="235F75FD" w14:textId="77777777" w:rsidR="00696F7A" w:rsidRPr="00A818D7" w:rsidRDefault="00696F7A" w:rsidP="00696F7A">
      <w:pPr>
        <w:spacing w:after="0"/>
        <w:jc w:val="both"/>
        <w:rPr>
          <w:rFonts w:ascii="Times New Roman" w:hAnsi="Times New Roman" w:cs="Times New Roman"/>
          <w:sz w:val="24"/>
          <w:szCs w:val="24"/>
        </w:rPr>
      </w:pPr>
      <w:r w:rsidRPr="00A818D7">
        <w:rPr>
          <w:rFonts w:ascii="Times New Roman" w:hAnsi="Times New Roman" w:cs="Times New Roman"/>
          <w:sz w:val="24"/>
          <w:szCs w:val="24"/>
        </w:rPr>
        <w:t xml:space="preserve"> They are </w:t>
      </w:r>
    </w:p>
    <w:p w14:paraId="203E22CF" w14:textId="77777777" w:rsidR="00696F7A" w:rsidRPr="00A818D7" w:rsidRDefault="00696F7A" w:rsidP="00696F7A">
      <w:pPr>
        <w:pStyle w:val="ListParagraph"/>
        <w:numPr>
          <w:ilvl w:val="0"/>
          <w:numId w:val="1"/>
        </w:numPr>
        <w:spacing w:after="0"/>
        <w:jc w:val="both"/>
        <w:rPr>
          <w:rFonts w:ascii="Times New Roman" w:hAnsi="Times New Roman" w:cs="Times New Roman"/>
          <w:sz w:val="24"/>
          <w:szCs w:val="24"/>
        </w:rPr>
      </w:pPr>
      <w:r w:rsidRPr="00A818D7">
        <w:rPr>
          <w:rFonts w:ascii="Times New Roman" w:hAnsi="Times New Roman" w:cs="Times New Roman"/>
          <w:sz w:val="24"/>
          <w:szCs w:val="24"/>
        </w:rPr>
        <w:t xml:space="preserve">Hepaticae (Liverworts) </w:t>
      </w:r>
    </w:p>
    <w:p w14:paraId="0ACA2603" w14:textId="77777777" w:rsidR="00696F7A" w:rsidRPr="00A818D7" w:rsidRDefault="00696F7A" w:rsidP="00696F7A">
      <w:pPr>
        <w:pStyle w:val="ListParagraph"/>
        <w:numPr>
          <w:ilvl w:val="0"/>
          <w:numId w:val="1"/>
        </w:numPr>
        <w:spacing w:after="0"/>
        <w:jc w:val="both"/>
        <w:rPr>
          <w:rFonts w:ascii="Times New Roman" w:hAnsi="Times New Roman" w:cs="Times New Roman"/>
          <w:sz w:val="24"/>
          <w:szCs w:val="24"/>
        </w:rPr>
      </w:pPr>
      <w:r w:rsidRPr="00A818D7">
        <w:rPr>
          <w:rFonts w:ascii="Times New Roman" w:hAnsi="Times New Roman" w:cs="Times New Roman"/>
          <w:sz w:val="24"/>
          <w:szCs w:val="24"/>
        </w:rPr>
        <w:t xml:space="preserve"> Anthoceratae (Hornworts) </w:t>
      </w:r>
    </w:p>
    <w:p w14:paraId="0820E728" w14:textId="77777777" w:rsidR="00696F7A" w:rsidRPr="00FF265B" w:rsidRDefault="00696F7A" w:rsidP="00696F7A">
      <w:pPr>
        <w:pStyle w:val="ListParagraph"/>
        <w:numPr>
          <w:ilvl w:val="0"/>
          <w:numId w:val="1"/>
        </w:numPr>
        <w:spacing w:after="0"/>
        <w:jc w:val="both"/>
        <w:rPr>
          <w:rFonts w:ascii="Times New Roman" w:hAnsi="Times New Roman" w:cs="Times New Roman"/>
          <w:sz w:val="24"/>
          <w:szCs w:val="24"/>
        </w:rPr>
      </w:pPr>
      <w:r w:rsidRPr="00A818D7">
        <w:rPr>
          <w:rFonts w:ascii="Times New Roman" w:hAnsi="Times New Roman" w:cs="Times New Roman"/>
          <w:sz w:val="24"/>
          <w:szCs w:val="24"/>
        </w:rPr>
        <w:t xml:space="preserve"> Musci (Mosses) </w:t>
      </w:r>
    </w:p>
    <w:p w14:paraId="7150A77F" w14:textId="77777777" w:rsidR="00696F7A" w:rsidRDefault="00696F7A" w:rsidP="00696F7A">
      <w:pPr>
        <w:spacing w:after="0"/>
        <w:jc w:val="both"/>
        <w:rPr>
          <w:rFonts w:ascii="Times New Roman" w:hAnsi="Times New Roman" w:cs="Times New Roman"/>
          <w:b/>
          <w:bCs/>
          <w:sz w:val="24"/>
          <w:szCs w:val="24"/>
        </w:rPr>
      </w:pPr>
      <w:r w:rsidRPr="00A818D7">
        <w:rPr>
          <w:rFonts w:ascii="Times New Roman" w:hAnsi="Times New Roman" w:cs="Times New Roman"/>
          <w:b/>
          <w:bCs/>
          <w:sz w:val="24"/>
          <w:szCs w:val="24"/>
        </w:rPr>
        <w:t xml:space="preserve">Hepaticae (E.g. Riccia) </w:t>
      </w:r>
    </w:p>
    <w:p w14:paraId="3E36954B" w14:textId="77777777" w:rsidR="00696F7A" w:rsidRDefault="00696F7A" w:rsidP="00696F7A">
      <w:pPr>
        <w:spacing w:after="0"/>
        <w:jc w:val="both"/>
        <w:rPr>
          <w:rFonts w:ascii="Times New Roman" w:hAnsi="Times New Roman" w:cs="Times New Roman"/>
          <w:b/>
          <w:bCs/>
          <w:sz w:val="24"/>
          <w:szCs w:val="24"/>
        </w:rPr>
      </w:pPr>
    </w:p>
    <w:p w14:paraId="4F0A3649" w14:textId="77777777" w:rsidR="00696F7A" w:rsidRDefault="00696F7A" w:rsidP="00696F7A">
      <w:pPr>
        <w:spacing w:after="0"/>
        <w:jc w:val="both"/>
        <w:rPr>
          <w:rFonts w:ascii="Times New Roman" w:hAnsi="Times New Roman" w:cs="Times New Roman"/>
          <w:b/>
          <w:bCs/>
          <w:sz w:val="24"/>
          <w:szCs w:val="24"/>
        </w:rPr>
      </w:pPr>
      <w:r>
        <w:rPr>
          <w:noProof/>
        </w:rPr>
        <w:lastRenderedPageBreak/>
        <w:drawing>
          <wp:inline distT="0" distB="0" distL="0" distR="0" wp14:anchorId="3FE7948E" wp14:editId="323AF05E">
            <wp:extent cx="3560323" cy="2500999"/>
            <wp:effectExtent l="0" t="0" r="2540" b="0"/>
            <wp:docPr id="1360017976" name="Picture 11" descr="Ricci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iccia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89516" cy="2521506"/>
                    </a:xfrm>
                    <a:prstGeom prst="rect">
                      <a:avLst/>
                    </a:prstGeom>
                    <a:noFill/>
                    <a:ln>
                      <a:noFill/>
                    </a:ln>
                  </pic:spPr>
                </pic:pic>
              </a:graphicData>
            </a:graphic>
          </wp:inline>
        </w:drawing>
      </w:r>
    </w:p>
    <w:p w14:paraId="55D178C4" w14:textId="77777777" w:rsidR="00696F7A" w:rsidRDefault="00696F7A" w:rsidP="00696F7A">
      <w:pPr>
        <w:spacing w:after="0"/>
        <w:jc w:val="both"/>
        <w:rPr>
          <w:rFonts w:ascii="Times New Roman" w:hAnsi="Times New Roman" w:cs="Times New Roman"/>
          <w:b/>
          <w:bCs/>
          <w:sz w:val="24"/>
          <w:szCs w:val="24"/>
        </w:rPr>
      </w:pPr>
    </w:p>
    <w:p w14:paraId="6012E6C5" w14:textId="77777777" w:rsidR="00696F7A" w:rsidRPr="00A818D7" w:rsidRDefault="00696F7A" w:rsidP="00696F7A">
      <w:pPr>
        <w:pStyle w:val="NormalWeb"/>
        <w:shd w:val="clear" w:color="auto" w:fill="FFFFFF"/>
        <w:spacing w:before="0" w:beforeAutospacing="0" w:after="0" w:afterAutospacing="0"/>
        <w:jc w:val="both"/>
        <w:rPr>
          <w:color w:val="333333"/>
        </w:rPr>
      </w:pPr>
      <w:r>
        <w:rPr>
          <w:color w:val="333333"/>
        </w:rPr>
        <w:t xml:space="preserve">Our main </w:t>
      </w:r>
      <w:r w:rsidRPr="00A818D7">
        <w:rPr>
          <w:color w:val="333333"/>
        </w:rPr>
        <w:t>features are:</w:t>
      </w:r>
    </w:p>
    <w:p w14:paraId="502BFF2A" w14:textId="23A12C90" w:rsidR="00696F7A" w:rsidRPr="00A818D7" w:rsidRDefault="00A76122" w:rsidP="00696F7A">
      <w:pPr>
        <w:numPr>
          <w:ilvl w:val="0"/>
          <w:numId w:val="2"/>
        </w:numPr>
        <w:shd w:val="clear" w:color="auto" w:fill="FFFFFF"/>
        <w:spacing w:before="100" w:beforeAutospacing="1" w:after="0" w:line="276"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Our g</w:t>
      </w:r>
      <w:r w:rsidR="00696F7A" w:rsidRPr="00A818D7">
        <w:rPr>
          <w:rFonts w:ascii="Times New Roman" w:eastAsia="Times New Roman" w:hAnsi="Times New Roman" w:cs="Times New Roman"/>
          <w:color w:val="333333"/>
          <w:sz w:val="24"/>
          <w:szCs w:val="24"/>
          <w:lang w:eastAsia="en-IN"/>
        </w:rPr>
        <w:t>ametophyte plant is either thalloid or foliose</w:t>
      </w:r>
    </w:p>
    <w:p w14:paraId="42E8C1CE" w14:textId="77777777" w:rsidR="00696F7A" w:rsidRPr="00A818D7" w:rsidRDefault="00696F7A" w:rsidP="00696F7A">
      <w:pPr>
        <w:numPr>
          <w:ilvl w:val="0"/>
          <w:numId w:val="2"/>
        </w:numPr>
        <w:shd w:val="clear" w:color="auto" w:fill="FFFFFF"/>
        <w:spacing w:before="100" w:beforeAutospacing="1" w:after="0" w:line="276" w:lineRule="auto"/>
        <w:jc w:val="both"/>
        <w:rPr>
          <w:rFonts w:ascii="Times New Roman" w:eastAsia="Times New Roman" w:hAnsi="Times New Roman" w:cs="Times New Roman"/>
          <w:color w:val="333333"/>
          <w:sz w:val="24"/>
          <w:szCs w:val="24"/>
          <w:lang w:eastAsia="en-IN"/>
        </w:rPr>
      </w:pPr>
      <w:r w:rsidRPr="00A818D7">
        <w:rPr>
          <w:rFonts w:ascii="Times New Roman" w:eastAsia="Times New Roman" w:hAnsi="Times New Roman" w:cs="Times New Roman"/>
          <w:color w:val="333333"/>
          <w:sz w:val="24"/>
          <w:szCs w:val="24"/>
          <w:lang w:eastAsia="en-IN"/>
        </w:rPr>
        <w:t>In foliose forms, leaves are without midrib and dorsiventral</w:t>
      </w:r>
    </w:p>
    <w:p w14:paraId="765FC39D" w14:textId="77777777" w:rsidR="00696F7A" w:rsidRPr="00A818D7" w:rsidRDefault="00696F7A" w:rsidP="00696F7A">
      <w:pPr>
        <w:numPr>
          <w:ilvl w:val="0"/>
          <w:numId w:val="2"/>
        </w:numPr>
        <w:shd w:val="clear" w:color="auto" w:fill="FFFFFF"/>
        <w:spacing w:before="100" w:beforeAutospacing="1" w:after="0" w:line="276" w:lineRule="auto"/>
        <w:jc w:val="both"/>
        <w:rPr>
          <w:rFonts w:ascii="Times New Roman" w:eastAsia="Times New Roman" w:hAnsi="Times New Roman" w:cs="Times New Roman"/>
          <w:color w:val="333333"/>
          <w:sz w:val="24"/>
          <w:szCs w:val="24"/>
          <w:lang w:eastAsia="en-IN"/>
        </w:rPr>
      </w:pPr>
      <w:r w:rsidRPr="00A818D7">
        <w:rPr>
          <w:rFonts w:ascii="Times New Roman" w:eastAsia="Times New Roman" w:hAnsi="Times New Roman" w:cs="Times New Roman"/>
          <w:color w:val="333333"/>
          <w:sz w:val="24"/>
          <w:szCs w:val="24"/>
          <w:lang w:eastAsia="en-IN"/>
        </w:rPr>
        <w:t>Thalloid is dorsiventral, lobed, and dichotomously branched</w:t>
      </w:r>
    </w:p>
    <w:p w14:paraId="52E05EB0" w14:textId="462F0A3D" w:rsidR="00696F7A" w:rsidRPr="00A818D7" w:rsidRDefault="00696F7A" w:rsidP="00696F7A">
      <w:pPr>
        <w:numPr>
          <w:ilvl w:val="0"/>
          <w:numId w:val="2"/>
        </w:numPr>
        <w:shd w:val="clear" w:color="auto" w:fill="FFFFFF"/>
        <w:spacing w:before="100" w:beforeAutospacing="1" w:after="0" w:line="276" w:lineRule="auto"/>
        <w:jc w:val="both"/>
        <w:rPr>
          <w:rFonts w:ascii="Times New Roman" w:eastAsia="Times New Roman" w:hAnsi="Times New Roman" w:cs="Times New Roman"/>
          <w:color w:val="333333"/>
          <w:sz w:val="24"/>
          <w:szCs w:val="24"/>
          <w:lang w:eastAsia="en-IN"/>
        </w:rPr>
      </w:pPr>
      <w:r w:rsidRPr="00A818D7">
        <w:rPr>
          <w:rFonts w:ascii="Times New Roman" w:eastAsia="Times New Roman" w:hAnsi="Times New Roman" w:cs="Times New Roman"/>
          <w:color w:val="333333"/>
          <w:sz w:val="24"/>
          <w:szCs w:val="24"/>
          <w:lang w:eastAsia="en-IN"/>
        </w:rPr>
        <w:t xml:space="preserve">Each cell of </w:t>
      </w:r>
      <w:r w:rsidR="00673F10">
        <w:rPr>
          <w:rFonts w:ascii="Times New Roman" w:eastAsia="Times New Roman" w:hAnsi="Times New Roman" w:cs="Times New Roman"/>
          <w:color w:val="333333"/>
          <w:sz w:val="24"/>
          <w:szCs w:val="24"/>
          <w:lang w:eastAsia="en-IN"/>
        </w:rPr>
        <w:t>our</w:t>
      </w:r>
      <w:r w:rsidRPr="00A818D7">
        <w:rPr>
          <w:rFonts w:ascii="Times New Roman" w:eastAsia="Times New Roman" w:hAnsi="Times New Roman" w:cs="Times New Roman"/>
          <w:color w:val="333333"/>
          <w:sz w:val="24"/>
          <w:szCs w:val="24"/>
          <w:lang w:eastAsia="en-IN"/>
        </w:rPr>
        <w:t xml:space="preserve"> thallus contains many chloroplasts without pyrenoids</w:t>
      </w:r>
    </w:p>
    <w:p w14:paraId="049D5B23" w14:textId="77777777" w:rsidR="00696F7A" w:rsidRPr="00A818D7" w:rsidRDefault="00696F7A" w:rsidP="00696F7A">
      <w:pPr>
        <w:numPr>
          <w:ilvl w:val="0"/>
          <w:numId w:val="2"/>
        </w:numPr>
        <w:shd w:val="clear" w:color="auto" w:fill="FFFFFF"/>
        <w:spacing w:before="100" w:beforeAutospacing="1" w:after="0" w:line="276" w:lineRule="auto"/>
        <w:jc w:val="both"/>
        <w:rPr>
          <w:rFonts w:ascii="Times New Roman" w:eastAsia="Times New Roman" w:hAnsi="Times New Roman" w:cs="Times New Roman"/>
          <w:color w:val="333333"/>
          <w:sz w:val="24"/>
          <w:szCs w:val="24"/>
          <w:lang w:eastAsia="en-IN"/>
        </w:rPr>
      </w:pPr>
      <w:r w:rsidRPr="00A818D7">
        <w:rPr>
          <w:rFonts w:ascii="Times New Roman" w:eastAsia="Times New Roman" w:hAnsi="Times New Roman" w:cs="Times New Roman"/>
          <w:color w:val="333333"/>
          <w:sz w:val="24"/>
          <w:szCs w:val="24"/>
          <w:lang w:eastAsia="en-IN"/>
        </w:rPr>
        <w:t>Rhizoids are unicellular, branched, and aseptate</w:t>
      </w:r>
    </w:p>
    <w:p w14:paraId="23BDEEFC" w14:textId="77777777" w:rsidR="00696F7A" w:rsidRPr="00A818D7" w:rsidRDefault="00696F7A" w:rsidP="00696F7A">
      <w:pPr>
        <w:numPr>
          <w:ilvl w:val="0"/>
          <w:numId w:val="2"/>
        </w:numPr>
        <w:shd w:val="clear" w:color="auto" w:fill="FFFFFF"/>
        <w:spacing w:before="100" w:beforeAutospacing="1" w:after="0" w:line="276" w:lineRule="auto"/>
        <w:jc w:val="both"/>
        <w:rPr>
          <w:rFonts w:ascii="Times New Roman" w:eastAsia="Times New Roman" w:hAnsi="Times New Roman" w:cs="Times New Roman"/>
          <w:color w:val="333333"/>
          <w:sz w:val="24"/>
          <w:szCs w:val="24"/>
          <w:lang w:eastAsia="en-IN"/>
        </w:rPr>
      </w:pPr>
      <w:r w:rsidRPr="00A818D7">
        <w:rPr>
          <w:rFonts w:ascii="Times New Roman" w:eastAsia="Times New Roman" w:hAnsi="Times New Roman" w:cs="Times New Roman"/>
          <w:color w:val="333333"/>
          <w:sz w:val="24"/>
          <w:szCs w:val="24"/>
          <w:lang w:eastAsia="en-IN"/>
        </w:rPr>
        <w:t>Sex organs are borne dorsally embedded in gametophytic tissues</w:t>
      </w:r>
    </w:p>
    <w:p w14:paraId="488605E6" w14:textId="05C4908E" w:rsidR="00696F7A" w:rsidRPr="00A818D7" w:rsidRDefault="00A60699" w:rsidP="00696F7A">
      <w:pPr>
        <w:numPr>
          <w:ilvl w:val="0"/>
          <w:numId w:val="2"/>
        </w:numPr>
        <w:shd w:val="clear" w:color="auto" w:fill="FFFFFF"/>
        <w:spacing w:before="100" w:beforeAutospacing="1" w:after="0" w:line="276"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Our</w:t>
      </w:r>
      <w:r w:rsidR="00696F7A" w:rsidRPr="00A818D7">
        <w:rPr>
          <w:rFonts w:ascii="Times New Roman" w:eastAsia="Times New Roman" w:hAnsi="Times New Roman" w:cs="Times New Roman"/>
          <w:color w:val="333333"/>
          <w:sz w:val="24"/>
          <w:szCs w:val="24"/>
          <w:lang w:eastAsia="en-IN"/>
        </w:rPr>
        <w:t xml:space="preserve"> sporophyte is made up of only a capsule (in Riccia) or foot, seta, and capsule (in Marchantia)</w:t>
      </w:r>
    </w:p>
    <w:p w14:paraId="589D25EA" w14:textId="77777777" w:rsidR="00696F7A" w:rsidRPr="00A818D7" w:rsidRDefault="00696F7A" w:rsidP="00696F7A">
      <w:pPr>
        <w:numPr>
          <w:ilvl w:val="0"/>
          <w:numId w:val="2"/>
        </w:numPr>
        <w:shd w:val="clear" w:color="auto" w:fill="FFFFFF"/>
        <w:spacing w:before="100" w:beforeAutospacing="1" w:after="0" w:line="276" w:lineRule="auto"/>
        <w:jc w:val="both"/>
        <w:rPr>
          <w:rFonts w:ascii="Times New Roman" w:eastAsia="Times New Roman" w:hAnsi="Times New Roman" w:cs="Times New Roman"/>
          <w:color w:val="333333"/>
          <w:sz w:val="24"/>
          <w:szCs w:val="24"/>
          <w:lang w:eastAsia="en-IN"/>
        </w:rPr>
      </w:pPr>
      <w:r w:rsidRPr="00A818D7">
        <w:rPr>
          <w:rFonts w:ascii="Times New Roman" w:eastAsia="Times New Roman" w:hAnsi="Times New Roman" w:cs="Times New Roman"/>
          <w:color w:val="333333"/>
          <w:sz w:val="24"/>
          <w:szCs w:val="24"/>
          <w:lang w:eastAsia="en-IN"/>
        </w:rPr>
        <w:t>The columella is absent in the capsule</w:t>
      </w:r>
    </w:p>
    <w:p w14:paraId="1FC4684A" w14:textId="77777777" w:rsidR="00696F7A" w:rsidRPr="00A818D7" w:rsidRDefault="00696F7A" w:rsidP="00696F7A">
      <w:pPr>
        <w:numPr>
          <w:ilvl w:val="0"/>
          <w:numId w:val="2"/>
        </w:numPr>
        <w:shd w:val="clear" w:color="auto" w:fill="FFFFFF"/>
        <w:spacing w:before="100" w:beforeAutospacing="1" w:after="0" w:line="276" w:lineRule="auto"/>
        <w:jc w:val="both"/>
        <w:rPr>
          <w:rFonts w:ascii="Times New Roman" w:eastAsia="Times New Roman" w:hAnsi="Times New Roman" w:cs="Times New Roman"/>
          <w:color w:val="333333"/>
          <w:sz w:val="24"/>
          <w:szCs w:val="24"/>
          <w:lang w:eastAsia="en-IN"/>
        </w:rPr>
      </w:pPr>
      <w:r w:rsidRPr="00A818D7">
        <w:rPr>
          <w:rFonts w:ascii="Times New Roman" w:eastAsia="Times New Roman" w:hAnsi="Times New Roman" w:cs="Times New Roman"/>
          <w:color w:val="333333"/>
          <w:sz w:val="24"/>
          <w:szCs w:val="24"/>
          <w:lang w:eastAsia="en-IN"/>
        </w:rPr>
        <w:t>Sporogenous tissues develop from endothecium</w:t>
      </w:r>
    </w:p>
    <w:p w14:paraId="4CE19009" w14:textId="77777777" w:rsidR="00696F7A" w:rsidRDefault="00696F7A" w:rsidP="00696F7A">
      <w:pPr>
        <w:spacing w:after="0" w:line="276" w:lineRule="auto"/>
        <w:jc w:val="both"/>
        <w:rPr>
          <w:rFonts w:ascii="Times New Roman" w:hAnsi="Times New Roman" w:cs="Times New Roman"/>
          <w:b/>
          <w:bCs/>
          <w:sz w:val="24"/>
          <w:szCs w:val="24"/>
        </w:rPr>
      </w:pPr>
    </w:p>
    <w:p w14:paraId="045F891B" w14:textId="77777777" w:rsidR="00696F7A" w:rsidRDefault="00696F7A" w:rsidP="00696F7A">
      <w:pPr>
        <w:spacing w:after="0" w:line="276" w:lineRule="auto"/>
        <w:jc w:val="both"/>
        <w:rPr>
          <w:rFonts w:ascii="Times New Roman" w:hAnsi="Times New Roman" w:cs="Times New Roman"/>
          <w:b/>
          <w:bCs/>
          <w:sz w:val="24"/>
          <w:szCs w:val="24"/>
        </w:rPr>
      </w:pPr>
      <w:r w:rsidRPr="00A818D7">
        <w:rPr>
          <w:rFonts w:ascii="Times New Roman" w:hAnsi="Times New Roman" w:cs="Times New Roman"/>
          <w:b/>
          <w:bCs/>
          <w:sz w:val="24"/>
          <w:szCs w:val="24"/>
        </w:rPr>
        <w:t>Anthocerota</w:t>
      </w:r>
      <w:r>
        <w:rPr>
          <w:rFonts w:ascii="Times New Roman" w:hAnsi="Times New Roman" w:cs="Times New Roman"/>
          <w:b/>
          <w:bCs/>
          <w:sz w:val="24"/>
          <w:szCs w:val="24"/>
        </w:rPr>
        <w:t xml:space="preserve"> </w:t>
      </w:r>
      <w:r w:rsidRPr="00A818D7">
        <w:rPr>
          <w:rFonts w:ascii="Times New Roman" w:hAnsi="Times New Roman" w:cs="Times New Roman"/>
          <w:b/>
          <w:bCs/>
          <w:sz w:val="24"/>
          <w:szCs w:val="24"/>
        </w:rPr>
        <w:t xml:space="preserve"> (E.g. Anthoceros)</w:t>
      </w:r>
    </w:p>
    <w:p w14:paraId="601B907F" w14:textId="77777777" w:rsidR="00696F7A" w:rsidRDefault="00696F7A" w:rsidP="00696F7A">
      <w:pPr>
        <w:spacing w:after="0" w:line="276" w:lineRule="auto"/>
        <w:jc w:val="both"/>
        <w:rPr>
          <w:rFonts w:ascii="Times New Roman" w:hAnsi="Times New Roman" w:cs="Times New Roman"/>
          <w:b/>
          <w:bCs/>
          <w:sz w:val="24"/>
          <w:szCs w:val="24"/>
        </w:rPr>
      </w:pPr>
    </w:p>
    <w:p w14:paraId="1C83411D" w14:textId="77777777" w:rsidR="00696F7A" w:rsidRDefault="00696F7A" w:rsidP="00696F7A">
      <w:pPr>
        <w:spacing w:after="0" w:line="276" w:lineRule="auto"/>
        <w:jc w:val="both"/>
        <w:rPr>
          <w:rFonts w:ascii="Times New Roman" w:hAnsi="Times New Roman" w:cs="Times New Roman"/>
          <w:b/>
          <w:bCs/>
          <w:sz w:val="24"/>
          <w:szCs w:val="24"/>
        </w:rPr>
      </w:pPr>
      <w:r>
        <w:rPr>
          <w:noProof/>
        </w:rPr>
        <w:drawing>
          <wp:inline distT="0" distB="0" distL="0" distR="0" wp14:anchorId="1A240564" wp14:editId="72EF8C7D">
            <wp:extent cx="3268493" cy="2656825"/>
            <wp:effectExtent l="0" t="0" r="8255" b="0"/>
            <wp:docPr id="1523432453" name="Picture 9" descr="Anthocero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thoceros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84958" cy="2670209"/>
                    </a:xfrm>
                    <a:prstGeom prst="rect">
                      <a:avLst/>
                    </a:prstGeom>
                    <a:noFill/>
                    <a:ln>
                      <a:noFill/>
                    </a:ln>
                  </pic:spPr>
                </pic:pic>
              </a:graphicData>
            </a:graphic>
          </wp:inline>
        </w:drawing>
      </w:r>
    </w:p>
    <w:p w14:paraId="7265BB5E" w14:textId="77777777" w:rsidR="00696F7A" w:rsidRPr="00A818D7" w:rsidRDefault="00696F7A" w:rsidP="00696F7A">
      <w:pPr>
        <w:spacing w:after="0" w:line="276" w:lineRule="auto"/>
        <w:jc w:val="both"/>
        <w:rPr>
          <w:rFonts w:ascii="Times New Roman" w:hAnsi="Times New Roman" w:cs="Times New Roman"/>
          <w:b/>
          <w:bCs/>
          <w:sz w:val="24"/>
          <w:szCs w:val="24"/>
        </w:rPr>
      </w:pPr>
    </w:p>
    <w:p w14:paraId="43D1EA14" w14:textId="77777777" w:rsidR="00696F7A" w:rsidRPr="00A818D7" w:rsidRDefault="00696F7A" w:rsidP="00696F7A">
      <w:pPr>
        <w:pStyle w:val="NormalWeb"/>
        <w:shd w:val="clear" w:color="auto" w:fill="FFFFFF"/>
        <w:spacing w:before="0" w:beforeAutospacing="0" w:after="0" w:afterAutospacing="0" w:line="276" w:lineRule="auto"/>
        <w:jc w:val="both"/>
        <w:rPr>
          <w:color w:val="333333"/>
        </w:rPr>
      </w:pPr>
      <w:r>
        <w:rPr>
          <w:color w:val="333333"/>
        </w:rPr>
        <w:t xml:space="preserve">Our main </w:t>
      </w:r>
      <w:r w:rsidRPr="00A818D7">
        <w:rPr>
          <w:color w:val="333333"/>
        </w:rPr>
        <w:t>features are:</w:t>
      </w:r>
    </w:p>
    <w:p w14:paraId="670DCE84" w14:textId="6BBE564E" w:rsidR="00696F7A" w:rsidRPr="00A818D7" w:rsidRDefault="008D2595" w:rsidP="00696F7A">
      <w:pPr>
        <w:numPr>
          <w:ilvl w:val="0"/>
          <w:numId w:val="3"/>
        </w:numPr>
        <w:shd w:val="clear" w:color="auto" w:fill="FFFFFF"/>
        <w:spacing w:before="100" w:beforeAutospacing="1" w:after="0" w:line="276"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lastRenderedPageBreak/>
        <w:t>Our</w:t>
      </w:r>
      <w:r w:rsidR="00696F7A" w:rsidRPr="00A818D7">
        <w:rPr>
          <w:rFonts w:ascii="Times New Roman" w:eastAsia="Times New Roman" w:hAnsi="Times New Roman" w:cs="Times New Roman"/>
          <w:color w:val="333333"/>
          <w:sz w:val="24"/>
          <w:szCs w:val="24"/>
          <w:lang w:eastAsia="en-IN"/>
        </w:rPr>
        <w:t xml:space="preserve"> gametophytic body is flat, dorsiventral, and simple thalloid without internal differentiation</w:t>
      </w:r>
    </w:p>
    <w:p w14:paraId="17B88236" w14:textId="77777777" w:rsidR="00696F7A" w:rsidRPr="00A818D7" w:rsidRDefault="00696F7A" w:rsidP="00696F7A">
      <w:pPr>
        <w:numPr>
          <w:ilvl w:val="0"/>
          <w:numId w:val="3"/>
        </w:numPr>
        <w:shd w:val="clear" w:color="auto" w:fill="FFFFFF"/>
        <w:spacing w:before="100" w:beforeAutospacing="1" w:after="0" w:line="276" w:lineRule="auto"/>
        <w:jc w:val="both"/>
        <w:rPr>
          <w:rFonts w:ascii="Times New Roman" w:eastAsia="Times New Roman" w:hAnsi="Times New Roman" w:cs="Times New Roman"/>
          <w:color w:val="333333"/>
          <w:sz w:val="24"/>
          <w:szCs w:val="24"/>
          <w:lang w:eastAsia="en-IN"/>
        </w:rPr>
      </w:pPr>
      <w:r w:rsidRPr="00A818D7">
        <w:rPr>
          <w:rFonts w:ascii="Times New Roman" w:eastAsia="Times New Roman" w:hAnsi="Times New Roman" w:cs="Times New Roman"/>
          <w:color w:val="333333"/>
          <w:sz w:val="24"/>
          <w:szCs w:val="24"/>
          <w:lang w:eastAsia="en-IN"/>
        </w:rPr>
        <w:t>Rhizoids are smooth-walled</w:t>
      </w:r>
    </w:p>
    <w:p w14:paraId="1C680672" w14:textId="5AA66322" w:rsidR="00696F7A" w:rsidRPr="00A818D7" w:rsidRDefault="00696F7A" w:rsidP="00696F7A">
      <w:pPr>
        <w:numPr>
          <w:ilvl w:val="0"/>
          <w:numId w:val="3"/>
        </w:numPr>
        <w:shd w:val="clear" w:color="auto" w:fill="FFFFFF"/>
        <w:spacing w:before="100" w:beforeAutospacing="1" w:after="0" w:line="276" w:lineRule="auto"/>
        <w:jc w:val="both"/>
        <w:rPr>
          <w:rFonts w:ascii="Times New Roman" w:eastAsia="Times New Roman" w:hAnsi="Times New Roman" w:cs="Times New Roman"/>
          <w:color w:val="333333"/>
          <w:sz w:val="24"/>
          <w:szCs w:val="24"/>
          <w:lang w:eastAsia="en-IN"/>
        </w:rPr>
      </w:pPr>
      <w:r w:rsidRPr="00A818D7">
        <w:rPr>
          <w:rFonts w:ascii="Times New Roman" w:eastAsia="Times New Roman" w:hAnsi="Times New Roman" w:cs="Times New Roman"/>
          <w:color w:val="333333"/>
          <w:sz w:val="24"/>
          <w:szCs w:val="24"/>
          <w:lang w:eastAsia="en-IN"/>
        </w:rPr>
        <w:t xml:space="preserve">Each </w:t>
      </w:r>
      <w:r w:rsidR="008D2595">
        <w:rPr>
          <w:rFonts w:ascii="Times New Roman" w:eastAsia="Times New Roman" w:hAnsi="Times New Roman" w:cs="Times New Roman"/>
          <w:color w:val="333333"/>
          <w:sz w:val="24"/>
          <w:szCs w:val="24"/>
          <w:lang w:eastAsia="en-IN"/>
        </w:rPr>
        <w:t>of our cells</w:t>
      </w:r>
      <w:r w:rsidRPr="00A818D7">
        <w:rPr>
          <w:rFonts w:ascii="Times New Roman" w:eastAsia="Times New Roman" w:hAnsi="Times New Roman" w:cs="Times New Roman"/>
          <w:color w:val="333333"/>
          <w:sz w:val="24"/>
          <w:szCs w:val="24"/>
          <w:lang w:eastAsia="en-IN"/>
        </w:rPr>
        <w:t xml:space="preserve"> has one chloroplast with a pyrenoid</w:t>
      </w:r>
    </w:p>
    <w:p w14:paraId="5DCBF910" w14:textId="77777777" w:rsidR="00696F7A" w:rsidRPr="00A818D7" w:rsidRDefault="00696F7A" w:rsidP="00696F7A">
      <w:pPr>
        <w:numPr>
          <w:ilvl w:val="0"/>
          <w:numId w:val="3"/>
        </w:numPr>
        <w:shd w:val="clear" w:color="auto" w:fill="FFFFFF"/>
        <w:spacing w:before="100" w:beforeAutospacing="1" w:after="0" w:line="276" w:lineRule="auto"/>
        <w:jc w:val="both"/>
        <w:rPr>
          <w:rFonts w:ascii="Times New Roman" w:eastAsia="Times New Roman" w:hAnsi="Times New Roman" w:cs="Times New Roman"/>
          <w:color w:val="333333"/>
          <w:sz w:val="24"/>
          <w:szCs w:val="24"/>
          <w:lang w:eastAsia="en-IN"/>
        </w:rPr>
      </w:pPr>
      <w:r w:rsidRPr="00A818D7">
        <w:rPr>
          <w:rFonts w:ascii="Times New Roman" w:eastAsia="Times New Roman" w:hAnsi="Times New Roman" w:cs="Times New Roman"/>
          <w:color w:val="333333"/>
          <w:sz w:val="24"/>
          <w:szCs w:val="24"/>
          <w:lang w:eastAsia="en-IN"/>
        </w:rPr>
        <w:t>Sex organs are present dorsally embedded in the thallus</w:t>
      </w:r>
    </w:p>
    <w:p w14:paraId="751EB6BF" w14:textId="26D6B6A3" w:rsidR="00696F7A" w:rsidRPr="00A818D7" w:rsidRDefault="008D2595" w:rsidP="00696F7A">
      <w:pPr>
        <w:numPr>
          <w:ilvl w:val="0"/>
          <w:numId w:val="3"/>
        </w:numPr>
        <w:shd w:val="clear" w:color="auto" w:fill="FFFFFF"/>
        <w:spacing w:before="100" w:beforeAutospacing="1" w:after="0" w:line="276"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Our</w:t>
      </w:r>
      <w:r w:rsidR="00696F7A" w:rsidRPr="00A818D7">
        <w:rPr>
          <w:rFonts w:ascii="Times New Roman" w:eastAsia="Times New Roman" w:hAnsi="Times New Roman" w:cs="Times New Roman"/>
          <w:color w:val="333333"/>
          <w:sz w:val="24"/>
          <w:szCs w:val="24"/>
          <w:lang w:eastAsia="en-IN"/>
        </w:rPr>
        <w:t xml:space="preserve"> sporophyte is differentiated into foot, meristematic zone</w:t>
      </w:r>
      <w:r w:rsidR="009A139D">
        <w:rPr>
          <w:rFonts w:ascii="Times New Roman" w:eastAsia="Times New Roman" w:hAnsi="Times New Roman" w:cs="Times New Roman"/>
          <w:color w:val="333333"/>
          <w:sz w:val="24"/>
          <w:szCs w:val="24"/>
          <w:lang w:eastAsia="en-IN"/>
        </w:rPr>
        <w:t>,</w:t>
      </w:r>
      <w:r w:rsidR="00696F7A" w:rsidRPr="00A818D7">
        <w:rPr>
          <w:rFonts w:ascii="Times New Roman" w:eastAsia="Times New Roman" w:hAnsi="Times New Roman" w:cs="Times New Roman"/>
          <w:color w:val="333333"/>
          <w:sz w:val="24"/>
          <w:szCs w:val="24"/>
          <w:lang w:eastAsia="en-IN"/>
        </w:rPr>
        <w:t xml:space="preserve"> and capsule</w:t>
      </w:r>
    </w:p>
    <w:p w14:paraId="3655B8B8" w14:textId="5D3BDE42" w:rsidR="00696F7A" w:rsidRPr="00A818D7" w:rsidRDefault="00696F7A" w:rsidP="00696F7A">
      <w:pPr>
        <w:numPr>
          <w:ilvl w:val="0"/>
          <w:numId w:val="3"/>
        </w:numPr>
        <w:shd w:val="clear" w:color="auto" w:fill="FFFFFF"/>
        <w:spacing w:before="100" w:beforeAutospacing="1" w:after="0" w:line="276" w:lineRule="auto"/>
        <w:jc w:val="both"/>
        <w:rPr>
          <w:rFonts w:ascii="Times New Roman" w:eastAsia="Times New Roman" w:hAnsi="Times New Roman" w:cs="Times New Roman"/>
          <w:color w:val="333333"/>
          <w:sz w:val="24"/>
          <w:szCs w:val="24"/>
          <w:lang w:eastAsia="en-IN"/>
        </w:rPr>
      </w:pPr>
      <w:r w:rsidRPr="00A818D7">
        <w:rPr>
          <w:rFonts w:ascii="Times New Roman" w:eastAsia="Times New Roman" w:hAnsi="Times New Roman" w:cs="Times New Roman"/>
          <w:color w:val="333333"/>
          <w:sz w:val="24"/>
          <w:szCs w:val="24"/>
          <w:lang w:eastAsia="en-IN"/>
        </w:rPr>
        <w:t>Sporogenous tissues</w:t>
      </w:r>
      <w:r w:rsidR="008D2595">
        <w:rPr>
          <w:rFonts w:ascii="Times New Roman" w:eastAsia="Times New Roman" w:hAnsi="Times New Roman" w:cs="Times New Roman"/>
          <w:color w:val="333333"/>
          <w:sz w:val="24"/>
          <w:szCs w:val="24"/>
          <w:lang w:eastAsia="en-IN"/>
        </w:rPr>
        <w:t xml:space="preserve"> of us</w:t>
      </w:r>
      <w:r w:rsidRPr="00A818D7">
        <w:rPr>
          <w:rFonts w:ascii="Times New Roman" w:eastAsia="Times New Roman" w:hAnsi="Times New Roman" w:cs="Times New Roman"/>
          <w:color w:val="333333"/>
          <w:sz w:val="24"/>
          <w:szCs w:val="24"/>
          <w:lang w:eastAsia="en-IN"/>
        </w:rPr>
        <w:t xml:space="preserve"> develop from amphithecium</w:t>
      </w:r>
    </w:p>
    <w:p w14:paraId="119C4416" w14:textId="6113B184" w:rsidR="00696F7A" w:rsidRPr="00A818D7" w:rsidRDefault="00696F7A" w:rsidP="00696F7A">
      <w:pPr>
        <w:numPr>
          <w:ilvl w:val="0"/>
          <w:numId w:val="3"/>
        </w:numPr>
        <w:shd w:val="clear" w:color="auto" w:fill="FFFFFF"/>
        <w:spacing w:before="100" w:beforeAutospacing="1" w:after="0" w:line="276" w:lineRule="auto"/>
        <w:jc w:val="both"/>
        <w:rPr>
          <w:rFonts w:ascii="Times New Roman" w:eastAsia="Times New Roman" w:hAnsi="Times New Roman" w:cs="Times New Roman"/>
          <w:color w:val="333333"/>
          <w:sz w:val="24"/>
          <w:szCs w:val="24"/>
          <w:lang w:eastAsia="en-IN"/>
        </w:rPr>
      </w:pPr>
      <w:r w:rsidRPr="00A818D7">
        <w:rPr>
          <w:rFonts w:ascii="Times New Roman" w:eastAsia="Times New Roman" w:hAnsi="Times New Roman" w:cs="Times New Roman"/>
          <w:color w:val="333333"/>
          <w:sz w:val="24"/>
          <w:szCs w:val="24"/>
          <w:lang w:eastAsia="en-IN"/>
        </w:rPr>
        <w:t xml:space="preserve">Pseudoelaters are present in </w:t>
      </w:r>
      <w:r w:rsidR="008D2595">
        <w:rPr>
          <w:rFonts w:ascii="Times New Roman" w:eastAsia="Times New Roman" w:hAnsi="Times New Roman" w:cs="Times New Roman"/>
          <w:color w:val="333333"/>
          <w:sz w:val="24"/>
          <w:szCs w:val="24"/>
          <w:lang w:eastAsia="en-IN"/>
        </w:rPr>
        <w:t>our</w:t>
      </w:r>
      <w:r w:rsidRPr="00A818D7">
        <w:rPr>
          <w:rFonts w:ascii="Times New Roman" w:eastAsia="Times New Roman" w:hAnsi="Times New Roman" w:cs="Times New Roman"/>
          <w:color w:val="333333"/>
          <w:sz w:val="24"/>
          <w:szCs w:val="24"/>
          <w:lang w:eastAsia="en-IN"/>
        </w:rPr>
        <w:t xml:space="preserve"> capsule</w:t>
      </w:r>
    </w:p>
    <w:p w14:paraId="32ECC048" w14:textId="2220763B" w:rsidR="00696F7A" w:rsidRPr="00A818D7" w:rsidRDefault="00696F7A" w:rsidP="00696F7A">
      <w:pPr>
        <w:numPr>
          <w:ilvl w:val="0"/>
          <w:numId w:val="3"/>
        </w:numPr>
        <w:shd w:val="clear" w:color="auto" w:fill="FFFFFF"/>
        <w:spacing w:before="100" w:beforeAutospacing="1" w:after="0" w:line="276" w:lineRule="auto"/>
        <w:jc w:val="both"/>
        <w:rPr>
          <w:rFonts w:ascii="Times New Roman" w:eastAsia="Times New Roman" w:hAnsi="Times New Roman" w:cs="Times New Roman"/>
          <w:color w:val="333333"/>
          <w:sz w:val="24"/>
          <w:szCs w:val="24"/>
          <w:lang w:eastAsia="en-IN"/>
        </w:rPr>
      </w:pPr>
      <w:r w:rsidRPr="00A818D7">
        <w:rPr>
          <w:rFonts w:ascii="Times New Roman" w:eastAsia="Times New Roman" w:hAnsi="Times New Roman" w:cs="Times New Roman"/>
          <w:color w:val="333333"/>
          <w:sz w:val="24"/>
          <w:szCs w:val="24"/>
          <w:lang w:eastAsia="en-IN"/>
        </w:rPr>
        <w:t xml:space="preserve">The columella  present in </w:t>
      </w:r>
      <w:r w:rsidR="008D2595">
        <w:rPr>
          <w:rFonts w:ascii="Times New Roman" w:eastAsia="Times New Roman" w:hAnsi="Times New Roman" w:cs="Times New Roman"/>
          <w:color w:val="333333"/>
          <w:sz w:val="24"/>
          <w:szCs w:val="24"/>
          <w:lang w:eastAsia="en-IN"/>
        </w:rPr>
        <w:t>our</w:t>
      </w:r>
      <w:r w:rsidRPr="00A818D7">
        <w:rPr>
          <w:rFonts w:ascii="Times New Roman" w:eastAsia="Times New Roman" w:hAnsi="Times New Roman" w:cs="Times New Roman"/>
          <w:color w:val="333333"/>
          <w:sz w:val="24"/>
          <w:szCs w:val="24"/>
          <w:lang w:eastAsia="en-IN"/>
        </w:rPr>
        <w:t xml:space="preserve"> capsule, originates from endothecium</w:t>
      </w:r>
    </w:p>
    <w:p w14:paraId="3F995E27" w14:textId="77777777" w:rsidR="00696F7A" w:rsidRDefault="00696F7A" w:rsidP="00696F7A">
      <w:pPr>
        <w:shd w:val="clear" w:color="auto" w:fill="FFFFFF"/>
        <w:spacing w:before="100" w:beforeAutospacing="1" w:after="0" w:line="276" w:lineRule="auto"/>
        <w:jc w:val="both"/>
        <w:rPr>
          <w:rFonts w:ascii="Times New Roman" w:hAnsi="Times New Roman" w:cs="Times New Roman"/>
          <w:b/>
          <w:bCs/>
          <w:sz w:val="24"/>
          <w:szCs w:val="24"/>
        </w:rPr>
      </w:pPr>
      <w:r w:rsidRPr="00A818D7">
        <w:rPr>
          <w:rFonts w:ascii="Times New Roman" w:hAnsi="Times New Roman" w:cs="Times New Roman"/>
          <w:b/>
          <w:bCs/>
          <w:sz w:val="24"/>
          <w:szCs w:val="24"/>
        </w:rPr>
        <w:t xml:space="preserve">Bryopsida  (E.g. Funaria) </w:t>
      </w:r>
    </w:p>
    <w:p w14:paraId="79BDC965" w14:textId="77777777" w:rsidR="00696F7A" w:rsidRDefault="00696F7A" w:rsidP="00696F7A">
      <w:pPr>
        <w:shd w:val="clear" w:color="auto" w:fill="FFFFFF"/>
        <w:spacing w:before="100" w:beforeAutospacing="1" w:after="0" w:line="240" w:lineRule="auto"/>
        <w:jc w:val="both"/>
        <w:rPr>
          <w:rFonts w:ascii="Times New Roman" w:hAnsi="Times New Roman" w:cs="Times New Roman"/>
          <w:b/>
          <w:bCs/>
          <w:sz w:val="24"/>
          <w:szCs w:val="24"/>
        </w:rPr>
      </w:pPr>
      <w:r>
        <w:rPr>
          <w:noProof/>
        </w:rPr>
        <w:drawing>
          <wp:inline distT="0" distB="0" distL="0" distR="0" wp14:anchorId="6AED9C55" wp14:editId="38934BB6">
            <wp:extent cx="3443591" cy="2581382"/>
            <wp:effectExtent l="0" t="0" r="5080" b="0"/>
            <wp:docPr id="541262061" name="Picture 10" descr="Funaria hygrometric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unaria hygrometrica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7953" cy="2592148"/>
                    </a:xfrm>
                    <a:prstGeom prst="rect">
                      <a:avLst/>
                    </a:prstGeom>
                    <a:noFill/>
                    <a:ln>
                      <a:noFill/>
                    </a:ln>
                  </pic:spPr>
                </pic:pic>
              </a:graphicData>
            </a:graphic>
          </wp:inline>
        </w:drawing>
      </w:r>
    </w:p>
    <w:p w14:paraId="00E40F9F" w14:textId="77777777" w:rsidR="00696F7A" w:rsidRPr="00D11AB7" w:rsidRDefault="00696F7A" w:rsidP="00696F7A">
      <w:pPr>
        <w:shd w:val="clear" w:color="auto" w:fill="FFFFFF"/>
        <w:spacing w:before="100" w:beforeAutospacing="1" w:after="0" w:line="240" w:lineRule="auto"/>
        <w:jc w:val="both"/>
        <w:rPr>
          <w:rFonts w:ascii="Times New Roman" w:hAnsi="Times New Roman" w:cs="Times New Roman"/>
          <w:b/>
          <w:bCs/>
          <w:sz w:val="24"/>
          <w:szCs w:val="24"/>
        </w:rPr>
      </w:pPr>
    </w:p>
    <w:p w14:paraId="4837F7D7" w14:textId="77777777" w:rsidR="00696F7A" w:rsidRPr="00A818D7" w:rsidRDefault="00696F7A" w:rsidP="00696F7A">
      <w:pPr>
        <w:spacing w:after="0"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Our main</w:t>
      </w:r>
      <w:r w:rsidRPr="00A818D7">
        <w:rPr>
          <w:rFonts w:ascii="Times New Roman" w:eastAsia="Times New Roman" w:hAnsi="Times New Roman" w:cs="Times New Roman"/>
          <w:sz w:val="24"/>
          <w:szCs w:val="24"/>
          <w:lang w:eastAsia="en-IN"/>
        </w:rPr>
        <w:t xml:space="preserve"> features are:</w:t>
      </w:r>
    </w:p>
    <w:p w14:paraId="262BCBF9" w14:textId="77BAD947" w:rsidR="00696F7A" w:rsidRPr="00A818D7" w:rsidRDefault="00696F7A" w:rsidP="00696F7A">
      <w:pPr>
        <w:numPr>
          <w:ilvl w:val="0"/>
          <w:numId w:val="4"/>
        </w:numPr>
        <w:shd w:val="clear" w:color="auto" w:fill="FFFFFF"/>
        <w:spacing w:before="100" w:beforeAutospacing="1" w:after="0" w:line="276" w:lineRule="auto"/>
        <w:ind w:firstLine="0"/>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Our</w:t>
      </w:r>
      <w:r w:rsidRPr="00A818D7">
        <w:rPr>
          <w:rFonts w:ascii="Times New Roman" w:eastAsia="Times New Roman" w:hAnsi="Times New Roman" w:cs="Times New Roman"/>
          <w:color w:val="333333"/>
          <w:sz w:val="24"/>
          <w:szCs w:val="24"/>
          <w:lang w:eastAsia="en-IN"/>
        </w:rPr>
        <w:t xml:space="preserve"> gametophyte is differentiated into protonema and foliose gametophore</w:t>
      </w:r>
    </w:p>
    <w:p w14:paraId="793CDEBA" w14:textId="77A32B48" w:rsidR="00696F7A" w:rsidRPr="00A818D7" w:rsidRDefault="00696F7A" w:rsidP="00696F7A">
      <w:pPr>
        <w:numPr>
          <w:ilvl w:val="0"/>
          <w:numId w:val="4"/>
        </w:numPr>
        <w:shd w:val="clear" w:color="auto" w:fill="FFFFFF"/>
        <w:spacing w:before="100" w:beforeAutospacing="1" w:after="0" w:line="276" w:lineRule="auto"/>
        <w:ind w:firstLine="0"/>
        <w:jc w:val="both"/>
        <w:rPr>
          <w:rFonts w:ascii="Times New Roman" w:eastAsia="Times New Roman" w:hAnsi="Times New Roman" w:cs="Times New Roman"/>
          <w:color w:val="333333"/>
          <w:sz w:val="24"/>
          <w:szCs w:val="24"/>
          <w:lang w:eastAsia="en-IN"/>
        </w:rPr>
      </w:pPr>
      <w:r w:rsidRPr="00A818D7">
        <w:rPr>
          <w:rFonts w:ascii="Times New Roman" w:eastAsia="Times New Roman" w:hAnsi="Times New Roman" w:cs="Times New Roman"/>
          <w:color w:val="333333"/>
          <w:sz w:val="24"/>
          <w:szCs w:val="24"/>
          <w:lang w:eastAsia="en-IN"/>
        </w:rPr>
        <w:t xml:space="preserve">Foliose is made up of </w:t>
      </w:r>
      <w:r w:rsidR="00E924DA">
        <w:rPr>
          <w:rFonts w:ascii="Times New Roman" w:eastAsia="Times New Roman" w:hAnsi="Times New Roman" w:cs="Times New Roman"/>
          <w:color w:val="333333"/>
          <w:sz w:val="24"/>
          <w:szCs w:val="24"/>
          <w:lang w:eastAsia="en-IN"/>
        </w:rPr>
        <w:t xml:space="preserve">a </w:t>
      </w:r>
      <w:r w:rsidRPr="00A818D7">
        <w:rPr>
          <w:rFonts w:ascii="Times New Roman" w:eastAsia="Times New Roman" w:hAnsi="Times New Roman" w:cs="Times New Roman"/>
          <w:color w:val="333333"/>
          <w:sz w:val="24"/>
          <w:szCs w:val="24"/>
          <w:lang w:eastAsia="en-IN"/>
        </w:rPr>
        <w:t>stem as an axis and leaves without midrib</w:t>
      </w:r>
    </w:p>
    <w:p w14:paraId="2F398C84" w14:textId="77777777" w:rsidR="00696F7A" w:rsidRPr="00A818D7" w:rsidRDefault="00696F7A" w:rsidP="00696F7A">
      <w:pPr>
        <w:numPr>
          <w:ilvl w:val="0"/>
          <w:numId w:val="4"/>
        </w:numPr>
        <w:shd w:val="clear" w:color="auto" w:fill="FFFFFF"/>
        <w:spacing w:before="100" w:beforeAutospacing="1" w:after="0" w:line="276" w:lineRule="auto"/>
        <w:ind w:firstLine="0"/>
        <w:jc w:val="both"/>
        <w:rPr>
          <w:rFonts w:ascii="Times New Roman" w:eastAsia="Times New Roman" w:hAnsi="Times New Roman" w:cs="Times New Roman"/>
          <w:color w:val="333333"/>
          <w:sz w:val="24"/>
          <w:szCs w:val="24"/>
          <w:lang w:eastAsia="en-IN"/>
        </w:rPr>
      </w:pPr>
      <w:r w:rsidRPr="00A818D7">
        <w:rPr>
          <w:rFonts w:ascii="Times New Roman" w:eastAsia="Times New Roman" w:hAnsi="Times New Roman" w:cs="Times New Roman"/>
          <w:color w:val="333333"/>
          <w:sz w:val="24"/>
          <w:szCs w:val="24"/>
          <w:lang w:eastAsia="en-IN"/>
        </w:rPr>
        <w:t>Rhizoids are multicellular with oblique septa</w:t>
      </w:r>
    </w:p>
    <w:p w14:paraId="4DD08309" w14:textId="77777777" w:rsidR="00696F7A" w:rsidRPr="00A818D7" w:rsidRDefault="00696F7A" w:rsidP="00696F7A">
      <w:pPr>
        <w:numPr>
          <w:ilvl w:val="0"/>
          <w:numId w:val="4"/>
        </w:numPr>
        <w:shd w:val="clear" w:color="auto" w:fill="FFFFFF"/>
        <w:spacing w:before="100" w:beforeAutospacing="1" w:after="0" w:line="276" w:lineRule="auto"/>
        <w:ind w:firstLine="0"/>
        <w:jc w:val="both"/>
        <w:rPr>
          <w:rFonts w:ascii="Times New Roman" w:eastAsia="Times New Roman" w:hAnsi="Times New Roman" w:cs="Times New Roman"/>
          <w:color w:val="333333"/>
          <w:sz w:val="24"/>
          <w:szCs w:val="24"/>
          <w:lang w:eastAsia="en-IN"/>
        </w:rPr>
      </w:pPr>
      <w:r w:rsidRPr="00A818D7">
        <w:rPr>
          <w:rFonts w:ascii="Times New Roman" w:eastAsia="Times New Roman" w:hAnsi="Times New Roman" w:cs="Times New Roman"/>
          <w:color w:val="333333"/>
          <w:sz w:val="24"/>
          <w:szCs w:val="24"/>
          <w:lang w:eastAsia="en-IN"/>
        </w:rPr>
        <w:t>Sex organs are borne apically on stem</w:t>
      </w:r>
    </w:p>
    <w:p w14:paraId="533FDD5D" w14:textId="77777777" w:rsidR="00696F7A" w:rsidRPr="00A818D7" w:rsidRDefault="00696F7A" w:rsidP="00696F7A">
      <w:pPr>
        <w:numPr>
          <w:ilvl w:val="0"/>
          <w:numId w:val="4"/>
        </w:numPr>
        <w:shd w:val="clear" w:color="auto" w:fill="FFFFFF"/>
        <w:spacing w:before="100" w:beforeAutospacing="1" w:after="0" w:line="276" w:lineRule="auto"/>
        <w:ind w:firstLine="0"/>
        <w:jc w:val="both"/>
        <w:rPr>
          <w:rFonts w:ascii="Times New Roman" w:eastAsia="Times New Roman" w:hAnsi="Times New Roman" w:cs="Times New Roman"/>
          <w:color w:val="333333"/>
          <w:sz w:val="24"/>
          <w:szCs w:val="24"/>
          <w:lang w:eastAsia="en-IN"/>
        </w:rPr>
      </w:pPr>
      <w:r w:rsidRPr="00A818D7">
        <w:rPr>
          <w:rFonts w:ascii="Times New Roman" w:eastAsia="Times New Roman" w:hAnsi="Times New Roman" w:cs="Times New Roman"/>
          <w:color w:val="333333"/>
          <w:sz w:val="24"/>
          <w:szCs w:val="24"/>
          <w:lang w:eastAsia="en-IN"/>
        </w:rPr>
        <w:t>Elaters are absent</w:t>
      </w:r>
    </w:p>
    <w:p w14:paraId="541C249B" w14:textId="7C2A8369" w:rsidR="00696F7A" w:rsidRPr="00A818D7" w:rsidRDefault="00696F7A" w:rsidP="00696F7A">
      <w:pPr>
        <w:numPr>
          <w:ilvl w:val="0"/>
          <w:numId w:val="4"/>
        </w:numPr>
        <w:shd w:val="clear" w:color="auto" w:fill="FFFFFF"/>
        <w:spacing w:before="100" w:beforeAutospacing="1" w:after="0" w:line="276" w:lineRule="auto"/>
        <w:ind w:firstLine="0"/>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Our</w:t>
      </w:r>
      <w:r w:rsidRPr="00A818D7">
        <w:rPr>
          <w:rFonts w:ascii="Times New Roman" w:eastAsia="Times New Roman" w:hAnsi="Times New Roman" w:cs="Times New Roman"/>
          <w:color w:val="333333"/>
          <w:sz w:val="24"/>
          <w:szCs w:val="24"/>
          <w:lang w:eastAsia="en-IN"/>
        </w:rPr>
        <w:t xml:space="preserve"> sporophyte is differentiated into foot, seta</w:t>
      </w:r>
      <w:r w:rsidR="00E924DA">
        <w:rPr>
          <w:rFonts w:ascii="Times New Roman" w:eastAsia="Times New Roman" w:hAnsi="Times New Roman" w:cs="Times New Roman"/>
          <w:color w:val="333333"/>
          <w:sz w:val="24"/>
          <w:szCs w:val="24"/>
          <w:lang w:eastAsia="en-IN"/>
        </w:rPr>
        <w:t>,</w:t>
      </w:r>
      <w:r w:rsidRPr="00A818D7">
        <w:rPr>
          <w:rFonts w:ascii="Times New Roman" w:eastAsia="Times New Roman" w:hAnsi="Times New Roman" w:cs="Times New Roman"/>
          <w:color w:val="333333"/>
          <w:sz w:val="24"/>
          <w:szCs w:val="24"/>
          <w:lang w:eastAsia="en-IN"/>
        </w:rPr>
        <w:t xml:space="preserve"> and capsule</w:t>
      </w:r>
    </w:p>
    <w:p w14:paraId="56B536C2" w14:textId="77777777" w:rsidR="00696F7A" w:rsidRPr="00A818D7" w:rsidRDefault="00696F7A" w:rsidP="00696F7A">
      <w:pPr>
        <w:numPr>
          <w:ilvl w:val="0"/>
          <w:numId w:val="4"/>
        </w:numPr>
        <w:shd w:val="clear" w:color="auto" w:fill="FFFFFF"/>
        <w:spacing w:before="100" w:beforeAutospacing="1" w:after="0" w:line="276" w:lineRule="auto"/>
        <w:ind w:firstLine="0"/>
        <w:jc w:val="both"/>
        <w:rPr>
          <w:rFonts w:ascii="Times New Roman" w:eastAsia="Times New Roman" w:hAnsi="Times New Roman" w:cs="Times New Roman"/>
          <w:color w:val="333333"/>
          <w:sz w:val="24"/>
          <w:szCs w:val="24"/>
          <w:lang w:eastAsia="en-IN"/>
        </w:rPr>
      </w:pPr>
      <w:r w:rsidRPr="00A818D7">
        <w:rPr>
          <w:rFonts w:ascii="Times New Roman" w:eastAsia="Times New Roman" w:hAnsi="Times New Roman" w:cs="Times New Roman"/>
          <w:color w:val="333333"/>
          <w:sz w:val="24"/>
          <w:szCs w:val="24"/>
          <w:lang w:eastAsia="en-IN"/>
        </w:rPr>
        <w:t>Sporogenous tissues develop from endothecium</w:t>
      </w:r>
    </w:p>
    <w:p w14:paraId="01029243" w14:textId="77777777" w:rsidR="00696F7A" w:rsidRPr="00A818D7" w:rsidRDefault="00696F7A" w:rsidP="00696F7A">
      <w:pPr>
        <w:numPr>
          <w:ilvl w:val="0"/>
          <w:numId w:val="4"/>
        </w:numPr>
        <w:shd w:val="clear" w:color="auto" w:fill="FFFFFF"/>
        <w:spacing w:before="100" w:beforeAutospacing="1" w:after="0" w:line="276" w:lineRule="auto"/>
        <w:ind w:firstLine="0"/>
        <w:jc w:val="both"/>
        <w:rPr>
          <w:rFonts w:ascii="Times New Roman" w:eastAsia="Times New Roman" w:hAnsi="Times New Roman" w:cs="Times New Roman"/>
          <w:color w:val="333333"/>
          <w:sz w:val="24"/>
          <w:szCs w:val="24"/>
          <w:lang w:eastAsia="en-IN"/>
        </w:rPr>
      </w:pPr>
      <w:r w:rsidRPr="00A818D7">
        <w:rPr>
          <w:rFonts w:ascii="Times New Roman" w:eastAsia="Times New Roman" w:hAnsi="Times New Roman" w:cs="Times New Roman"/>
          <w:color w:val="333333"/>
          <w:sz w:val="24"/>
          <w:szCs w:val="24"/>
          <w:lang w:eastAsia="en-IN"/>
        </w:rPr>
        <w:t>Columella is present</w:t>
      </w:r>
    </w:p>
    <w:p w14:paraId="5AB1C963" w14:textId="6890200D" w:rsidR="00696F7A" w:rsidRPr="00A818D7" w:rsidRDefault="00696F7A" w:rsidP="00696F7A">
      <w:pPr>
        <w:numPr>
          <w:ilvl w:val="0"/>
          <w:numId w:val="4"/>
        </w:numPr>
        <w:shd w:val="clear" w:color="auto" w:fill="FFFFFF"/>
        <w:spacing w:before="100" w:beforeAutospacing="1" w:after="0" w:line="276" w:lineRule="auto"/>
        <w:ind w:firstLine="0"/>
        <w:jc w:val="both"/>
        <w:rPr>
          <w:rFonts w:ascii="Times New Roman" w:eastAsia="Times New Roman" w:hAnsi="Times New Roman" w:cs="Times New Roman"/>
          <w:color w:val="333333"/>
          <w:sz w:val="24"/>
          <w:szCs w:val="24"/>
          <w:lang w:eastAsia="en-IN"/>
        </w:rPr>
      </w:pPr>
      <w:r w:rsidRPr="00A818D7">
        <w:rPr>
          <w:rFonts w:ascii="Times New Roman" w:eastAsia="Times New Roman" w:hAnsi="Times New Roman" w:cs="Times New Roman"/>
          <w:color w:val="333333"/>
          <w:sz w:val="24"/>
          <w:szCs w:val="24"/>
          <w:lang w:eastAsia="en-IN"/>
        </w:rPr>
        <w:t xml:space="preserve">Dehiscence of </w:t>
      </w:r>
      <w:r w:rsidR="00E924DA">
        <w:rPr>
          <w:rFonts w:ascii="Times New Roman" w:eastAsia="Times New Roman" w:hAnsi="Times New Roman" w:cs="Times New Roman"/>
          <w:color w:val="333333"/>
          <w:sz w:val="24"/>
          <w:szCs w:val="24"/>
          <w:lang w:eastAsia="en-IN"/>
        </w:rPr>
        <w:t>our</w:t>
      </w:r>
      <w:r w:rsidRPr="00A818D7">
        <w:rPr>
          <w:rFonts w:ascii="Times New Roman" w:eastAsia="Times New Roman" w:hAnsi="Times New Roman" w:cs="Times New Roman"/>
          <w:color w:val="333333"/>
          <w:sz w:val="24"/>
          <w:szCs w:val="24"/>
          <w:lang w:eastAsia="en-IN"/>
        </w:rPr>
        <w:t xml:space="preserve"> capsule takes place by separation of the lid</w:t>
      </w:r>
    </w:p>
    <w:p w14:paraId="7187CBE1" w14:textId="77777777" w:rsidR="00696F7A" w:rsidRDefault="00696F7A" w:rsidP="00696F7A">
      <w:pPr>
        <w:spacing w:after="0"/>
        <w:ind w:left="720" w:hanging="1004"/>
        <w:jc w:val="both"/>
        <w:rPr>
          <w:rFonts w:ascii="Times New Roman" w:hAnsi="Times New Roman" w:cs="Times New Roman"/>
          <w:b/>
          <w:bCs/>
          <w:sz w:val="24"/>
          <w:szCs w:val="24"/>
        </w:rPr>
      </w:pPr>
    </w:p>
    <w:p w14:paraId="01A57825" w14:textId="77777777" w:rsidR="00696F7A" w:rsidRDefault="00696F7A" w:rsidP="00696F7A">
      <w:pPr>
        <w:spacing w:after="0"/>
        <w:ind w:left="720" w:hanging="1004"/>
        <w:jc w:val="both"/>
        <w:rPr>
          <w:rFonts w:ascii="Times New Roman" w:hAnsi="Times New Roman" w:cs="Times New Roman"/>
          <w:b/>
          <w:bCs/>
          <w:sz w:val="24"/>
          <w:szCs w:val="24"/>
        </w:rPr>
      </w:pPr>
      <w:r w:rsidRPr="00A818D7">
        <w:rPr>
          <w:rFonts w:ascii="Times New Roman" w:hAnsi="Times New Roman" w:cs="Times New Roman"/>
          <w:b/>
          <w:bCs/>
          <w:sz w:val="24"/>
          <w:szCs w:val="24"/>
        </w:rPr>
        <w:t>Economic Importance of Bryophytes</w:t>
      </w:r>
    </w:p>
    <w:p w14:paraId="43FECB3A" w14:textId="77777777" w:rsidR="00696F7A" w:rsidRPr="00A818D7" w:rsidRDefault="00696F7A" w:rsidP="00696F7A">
      <w:pPr>
        <w:spacing w:after="0"/>
        <w:ind w:left="720" w:hanging="1004"/>
        <w:jc w:val="both"/>
        <w:rPr>
          <w:rFonts w:ascii="Times New Roman" w:hAnsi="Times New Roman" w:cs="Times New Roman"/>
          <w:b/>
          <w:bCs/>
          <w:sz w:val="24"/>
          <w:szCs w:val="24"/>
        </w:rPr>
      </w:pPr>
    </w:p>
    <w:p w14:paraId="20C75B39" w14:textId="77777777" w:rsidR="00696F7A" w:rsidRPr="00A818D7" w:rsidRDefault="00696F7A" w:rsidP="00696F7A">
      <w:pPr>
        <w:spacing w:after="0" w:line="276" w:lineRule="auto"/>
        <w:ind w:left="720" w:hanging="1004"/>
        <w:jc w:val="both"/>
        <w:rPr>
          <w:rFonts w:ascii="Times New Roman" w:hAnsi="Times New Roman" w:cs="Times New Roman"/>
          <w:sz w:val="24"/>
          <w:szCs w:val="24"/>
        </w:rPr>
      </w:pPr>
      <w:r w:rsidRPr="00A818D7">
        <w:rPr>
          <w:rFonts w:ascii="Times New Roman" w:hAnsi="Times New Roman" w:cs="Times New Roman"/>
          <w:sz w:val="24"/>
          <w:szCs w:val="24"/>
        </w:rPr>
        <w:t xml:space="preserve">          • We prevent soil erosion.</w:t>
      </w:r>
    </w:p>
    <w:p w14:paraId="1B034EE9" w14:textId="5E26B50F" w:rsidR="00696F7A" w:rsidRPr="00A818D7" w:rsidRDefault="00696F7A" w:rsidP="00696F7A">
      <w:pPr>
        <w:spacing w:after="0" w:line="276" w:lineRule="auto"/>
        <w:ind w:left="720" w:hanging="1004"/>
        <w:jc w:val="both"/>
        <w:rPr>
          <w:rFonts w:ascii="Times New Roman" w:hAnsi="Times New Roman" w:cs="Times New Roman"/>
          <w:sz w:val="24"/>
          <w:szCs w:val="24"/>
        </w:rPr>
      </w:pPr>
      <w:r w:rsidRPr="00A818D7">
        <w:rPr>
          <w:rFonts w:ascii="Times New Roman" w:hAnsi="Times New Roman" w:cs="Times New Roman"/>
          <w:sz w:val="24"/>
          <w:szCs w:val="24"/>
        </w:rPr>
        <w:t xml:space="preserve">          • Sphagnum can absorb large amounts of water. Hence,</w:t>
      </w:r>
      <w:r w:rsidR="00E924DA">
        <w:rPr>
          <w:rFonts w:ascii="Times New Roman" w:hAnsi="Times New Roman" w:cs="Times New Roman"/>
          <w:sz w:val="24"/>
          <w:szCs w:val="24"/>
        </w:rPr>
        <w:t xml:space="preserve"> we are</w:t>
      </w:r>
      <w:r w:rsidRPr="00A818D7">
        <w:rPr>
          <w:rFonts w:ascii="Times New Roman" w:hAnsi="Times New Roman" w:cs="Times New Roman"/>
          <w:sz w:val="24"/>
          <w:szCs w:val="24"/>
        </w:rPr>
        <w:t xml:space="preserve"> used by gardeners in</w:t>
      </w:r>
      <w:r w:rsidR="00E924DA">
        <w:rPr>
          <w:rFonts w:ascii="Times New Roman" w:hAnsi="Times New Roman" w:cs="Times New Roman"/>
          <w:sz w:val="24"/>
          <w:szCs w:val="24"/>
        </w:rPr>
        <w:t xml:space="preserve"> </w:t>
      </w:r>
      <w:r w:rsidRPr="00A818D7">
        <w:rPr>
          <w:rFonts w:ascii="Times New Roman" w:hAnsi="Times New Roman" w:cs="Times New Roman"/>
          <w:sz w:val="24"/>
          <w:szCs w:val="24"/>
        </w:rPr>
        <w:t>nurseries.</w:t>
      </w:r>
    </w:p>
    <w:p w14:paraId="68F6F2C5" w14:textId="77777777" w:rsidR="00696F7A" w:rsidRPr="00A818D7" w:rsidRDefault="00696F7A" w:rsidP="00696F7A">
      <w:pPr>
        <w:spacing w:after="0" w:line="276" w:lineRule="auto"/>
        <w:ind w:left="720" w:hanging="1004"/>
        <w:jc w:val="both"/>
        <w:rPr>
          <w:rFonts w:ascii="Times New Roman" w:hAnsi="Times New Roman" w:cs="Times New Roman"/>
          <w:b/>
          <w:bCs/>
          <w:sz w:val="24"/>
          <w:szCs w:val="24"/>
        </w:rPr>
      </w:pPr>
      <w:r w:rsidRPr="00A818D7">
        <w:rPr>
          <w:rFonts w:ascii="Times New Roman" w:hAnsi="Times New Roman" w:cs="Times New Roman"/>
          <w:sz w:val="24"/>
          <w:szCs w:val="24"/>
        </w:rPr>
        <w:t xml:space="preserve">          • Peat which is a valuable fuel like coal is obtained from Sphagnum</w:t>
      </w:r>
    </w:p>
    <w:p w14:paraId="5AB265C2" w14:textId="77777777" w:rsidR="00A3274C" w:rsidRDefault="00A3274C"/>
    <w:sectPr w:rsidR="00A32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F1E0C5C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B"/>
    <w:multiLevelType w:val="multilevel"/>
    <w:tmpl w:val="55C4943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D"/>
    <w:multiLevelType w:val="multilevel"/>
    <w:tmpl w:val="FA20473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26413C36"/>
    <w:multiLevelType w:val="hybridMultilevel"/>
    <w:tmpl w:val="217A8E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257986">
    <w:abstractNumId w:val="3"/>
  </w:num>
  <w:num w:numId="2" w16cid:durableId="350298646">
    <w:abstractNumId w:val="1"/>
  </w:num>
  <w:num w:numId="3" w16cid:durableId="1783569442">
    <w:abstractNumId w:val="2"/>
  </w:num>
  <w:num w:numId="4" w16cid:durableId="1846047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F7A"/>
    <w:rsid w:val="00061FF4"/>
    <w:rsid w:val="00673F10"/>
    <w:rsid w:val="00696F7A"/>
    <w:rsid w:val="007A2D10"/>
    <w:rsid w:val="008D2595"/>
    <w:rsid w:val="009A139D"/>
    <w:rsid w:val="00A3274C"/>
    <w:rsid w:val="00A60699"/>
    <w:rsid w:val="00A76122"/>
    <w:rsid w:val="00BC3F65"/>
    <w:rsid w:val="00E924D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A2FDE"/>
  <w15:chartTrackingRefBased/>
  <w15:docId w15:val="{12C2DB08-6341-4CD7-8BA6-49748B110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F7A"/>
    <w:rPr>
      <w:rFonts w:ascii="Calibri" w:eastAsia="Calibri" w:hAnsi="Calibri" w:cs="SimSu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F7A"/>
    <w:pPr>
      <w:ind w:left="720"/>
      <w:contextualSpacing/>
    </w:pPr>
  </w:style>
  <w:style w:type="paragraph" w:styleId="NormalWeb">
    <w:name w:val="Normal (Web)"/>
    <w:basedOn w:val="Normal"/>
    <w:uiPriority w:val="99"/>
    <w:rsid w:val="00696F7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2023-09-03T06:56:00Z</dcterms:created>
  <dcterms:modified xsi:type="dcterms:W3CDTF">2023-09-03T07:09:00Z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5ae322ee-ca6f-44b9-9b08-da2f4f9b234e</vt:lpwstr>
  </property>
</Properties>
</file>