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E5" w:rsidRDefault="00946AE5">
      <w:pPr>
        <w:rPr>
          <w:rFonts w:ascii="Verdana" w:hAnsi="Verdana" w:cs="Tahoma"/>
          <w:sz w:val="17"/>
          <w:szCs w:val="17"/>
        </w:rPr>
      </w:pPr>
    </w:p>
    <w:p w:rsidR="00946AE5" w:rsidRDefault="00946AE5">
      <w:pPr>
        <w:rPr>
          <w:rFonts w:ascii="Verdana" w:hAnsi="Verdana" w:cs="Tahoma"/>
          <w:sz w:val="17"/>
          <w:szCs w:val="17"/>
        </w:rPr>
      </w:pPr>
    </w:p>
    <w:p w:rsidR="00EE5DDE" w:rsidRDefault="00EE5DDE">
      <w:p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Vitajte na stránke databázy slovakistických pracovísk v Európe i</w:t>
      </w:r>
      <w:r w:rsidR="004D43AA">
        <w:rPr>
          <w:rFonts w:ascii="Verdana" w:hAnsi="Verdana" w:cs="Tahoma"/>
          <w:sz w:val="17"/>
          <w:szCs w:val="17"/>
        </w:rPr>
        <w:t xml:space="preserve"> vo </w:t>
      </w:r>
      <w:r>
        <w:rPr>
          <w:rFonts w:ascii="Verdana" w:hAnsi="Verdana" w:cs="Tahoma"/>
          <w:sz w:val="17"/>
          <w:szCs w:val="17"/>
        </w:rPr>
        <w:t>vzdialenejšom svete</w:t>
      </w:r>
      <w:r w:rsidR="004D43AA">
        <w:rPr>
          <w:rFonts w:ascii="Verdana" w:hAnsi="Verdana" w:cs="Tahoma"/>
          <w:sz w:val="17"/>
          <w:szCs w:val="17"/>
        </w:rPr>
        <w:t>. Viac informácií o konkrétnom pracovisku a </w:t>
      </w:r>
      <w:bookmarkStart w:id="0" w:name="_GoBack"/>
      <w:bookmarkEnd w:id="0"/>
      <w:r w:rsidR="004D43AA">
        <w:rPr>
          <w:rFonts w:ascii="Verdana" w:hAnsi="Verdana" w:cs="Tahoma"/>
          <w:sz w:val="17"/>
          <w:szCs w:val="17"/>
        </w:rPr>
        <w:t xml:space="preserve">jeho možnostiach možno nájsť cez vyhľadávacie parametre </w:t>
      </w:r>
      <w:r w:rsidR="004D43AA" w:rsidRPr="004D43AA">
        <w:rPr>
          <w:rFonts w:ascii="Verdana" w:hAnsi="Verdana" w:cs="Tahoma"/>
          <w:i/>
          <w:sz w:val="17"/>
          <w:szCs w:val="17"/>
        </w:rPr>
        <w:t>lektori</w:t>
      </w:r>
      <w:r w:rsidR="004D43AA">
        <w:rPr>
          <w:rFonts w:ascii="Verdana" w:hAnsi="Verdana" w:cs="Tahoma"/>
          <w:sz w:val="17"/>
          <w:szCs w:val="17"/>
        </w:rPr>
        <w:t xml:space="preserve">, </w:t>
      </w:r>
      <w:r w:rsidR="004D43AA" w:rsidRPr="004D43AA">
        <w:rPr>
          <w:rFonts w:ascii="Verdana" w:hAnsi="Verdana" w:cs="Tahoma"/>
          <w:i/>
          <w:sz w:val="17"/>
          <w:szCs w:val="17"/>
        </w:rPr>
        <w:t xml:space="preserve"> lektoráty</w:t>
      </w:r>
      <w:r w:rsidR="004D43AA">
        <w:rPr>
          <w:rFonts w:ascii="Verdana" w:hAnsi="Verdana" w:cs="Tahoma"/>
          <w:sz w:val="17"/>
          <w:szCs w:val="17"/>
        </w:rPr>
        <w:t xml:space="preserve">,  </w:t>
      </w:r>
      <w:r w:rsidR="004D43AA" w:rsidRPr="004D43AA">
        <w:rPr>
          <w:rFonts w:ascii="Verdana" w:hAnsi="Verdana" w:cs="Tahoma"/>
          <w:i/>
          <w:sz w:val="17"/>
          <w:szCs w:val="17"/>
        </w:rPr>
        <w:t>krajiny</w:t>
      </w:r>
      <w:r w:rsidR="004D43AA">
        <w:rPr>
          <w:rFonts w:ascii="Verdana" w:hAnsi="Verdana" w:cs="Tahoma"/>
          <w:sz w:val="17"/>
          <w:szCs w:val="17"/>
        </w:rPr>
        <w:t>.</w:t>
      </w:r>
    </w:p>
    <w:p w:rsidR="00D26DE5" w:rsidRDefault="00D26DE5">
      <w:pPr>
        <w:rPr>
          <w:rFonts w:ascii="Verdana" w:hAnsi="Verdana" w:cs="Tahoma"/>
          <w:sz w:val="17"/>
          <w:szCs w:val="17"/>
        </w:rPr>
      </w:pPr>
    </w:p>
    <w:p w:rsidR="00D26DE5" w:rsidRDefault="00D26DE5">
      <w:pPr>
        <w:rPr>
          <w:rFonts w:ascii="Verdana" w:hAnsi="Verdana" w:cs="Tahoma"/>
          <w:sz w:val="17"/>
          <w:szCs w:val="17"/>
        </w:rPr>
      </w:pPr>
      <w:r w:rsidRPr="00D26DE5">
        <w:rPr>
          <w:rFonts w:ascii="Verdana" w:hAnsi="Verdana" w:cs="Tahoma"/>
          <w:sz w:val="17"/>
          <w:szCs w:val="17"/>
          <w:highlight w:val="lightGray"/>
        </w:rPr>
        <w:t xml:space="preserve">Toto </w:t>
      </w:r>
      <w:proofErr w:type="spellStart"/>
      <w:r w:rsidRPr="00D26DE5">
        <w:rPr>
          <w:rFonts w:ascii="Verdana" w:hAnsi="Verdana" w:cs="Tahoma"/>
          <w:sz w:val="17"/>
          <w:szCs w:val="17"/>
          <w:highlight w:val="lightGray"/>
        </w:rPr>
        <w:t>info</w:t>
      </w:r>
      <w:proofErr w:type="spellEnd"/>
      <w:r w:rsidRPr="00D26DE5">
        <w:rPr>
          <w:rFonts w:ascii="Verdana" w:hAnsi="Verdana" w:cs="Tahoma"/>
          <w:sz w:val="17"/>
          <w:szCs w:val="17"/>
          <w:highlight w:val="lightGray"/>
        </w:rPr>
        <w:t xml:space="preserve"> by som niekam zrolovala – nech je textu primerane.</w:t>
      </w:r>
    </w:p>
    <w:p w:rsidR="00327C2A" w:rsidRDefault="004D43AA">
      <w:p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DSL je produktom  </w:t>
      </w:r>
      <w:proofErr w:type="spellStart"/>
      <w:r>
        <w:rPr>
          <w:rFonts w:ascii="Verdana" w:hAnsi="Verdana" w:cs="Tahoma"/>
          <w:sz w:val="17"/>
          <w:szCs w:val="17"/>
        </w:rPr>
        <w:t>Studia</w:t>
      </w:r>
      <w:proofErr w:type="spellEnd"/>
      <w:r>
        <w:rPr>
          <w:rFonts w:ascii="Verdana" w:hAnsi="Verdana" w:cs="Tahoma"/>
          <w:sz w:val="17"/>
          <w:szCs w:val="17"/>
        </w:rPr>
        <w:t xml:space="preserve"> </w:t>
      </w:r>
      <w:proofErr w:type="spellStart"/>
      <w:r>
        <w:rPr>
          <w:rFonts w:ascii="Verdana" w:hAnsi="Verdana" w:cs="Tahoma"/>
          <w:sz w:val="17"/>
          <w:szCs w:val="17"/>
        </w:rPr>
        <w:t>Academia</w:t>
      </w:r>
      <w:proofErr w:type="spellEnd"/>
      <w:r>
        <w:rPr>
          <w:rFonts w:ascii="Verdana" w:hAnsi="Verdana" w:cs="Tahoma"/>
          <w:sz w:val="17"/>
          <w:szCs w:val="17"/>
        </w:rPr>
        <w:t xml:space="preserve"> </w:t>
      </w:r>
      <w:proofErr w:type="spellStart"/>
      <w:r>
        <w:rPr>
          <w:rFonts w:ascii="Verdana" w:hAnsi="Verdana" w:cs="Tahoma"/>
          <w:sz w:val="17"/>
          <w:szCs w:val="17"/>
        </w:rPr>
        <w:t>Slovaca</w:t>
      </w:r>
      <w:proofErr w:type="spellEnd"/>
      <w:r>
        <w:rPr>
          <w:rFonts w:ascii="Verdana" w:hAnsi="Verdana" w:cs="Tahoma"/>
          <w:sz w:val="17"/>
          <w:szCs w:val="17"/>
        </w:rPr>
        <w:t xml:space="preserve"> – Centrum pre slovenčinu ako cudzí jazyk a</w:t>
      </w:r>
      <w:r w:rsidR="00327C2A">
        <w:rPr>
          <w:rFonts w:ascii="Verdana" w:hAnsi="Verdana" w:cs="Tahoma"/>
          <w:sz w:val="17"/>
          <w:szCs w:val="17"/>
        </w:rPr>
        <w:t> slúži:</w:t>
      </w:r>
    </w:p>
    <w:p w:rsidR="00EE5DDE" w:rsidRDefault="004D43AA" w:rsidP="00327C2A">
      <w:pPr>
        <w:pStyle w:val="Odsekzoznamu"/>
        <w:numPr>
          <w:ilvl w:val="0"/>
          <w:numId w:val="1"/>
        </w:numPr>
        <w:rPr>
          <w:rFonts w:ascii="Verdana" w:hAnsi="Verdana" w:cs="Tahoma"/>
          <w:sz w:val="17"/>
          <w:szCs w:val="17"/>
        </w:rPr>
      </w:pPr>
      <w:r w:rsidRPr="00327C2A">
        <w:rPr>
          <w:rFonts w:ascii="Verdana" w:hAnsi="Verdana" w:cs="Tahoma"/>
          <w:sz w:val="17"/>
          <w:szCs w:val="17"/>
        </w:rPr>
        <w:t>na informovanie verejnosti o možnostiach štúdia slovenského jazyka, kultúry a literatúry na univerzitách mimo územia Slovenskej republiky</w:t>
      </w:r>
      <w:r w:rsidR="00327C2A">
        <w:rPr>
          <w:rFonts w:ascii="Verdana" w:hAnsi="Verdana" w:cs="Tahoma"/>
          <w:sz w:val="17"/>
          <w:szCs w:val="17"/>
        </w:rPr>
        <w:t>,</w:t>
      </w:r>
    </w:p>
    <w:p w:rsidR="00327C2A" w:rsidRDefault="00327C2A" w:rsidP="00327C2A">
      <w:pPr>
        <w:pStyle w:val="Odsekzoznamu"/>
        <w:numPr>
          <w:ilvl w:val="0"/>
          <w:numId w:val="1"/>
        </w:num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na vzájomnú komunikáciu medzi jednotlivými pracoviskami, vyslanými lektormi a slovakistami v zahraničí,</w:t>
      </w:r>
    </w:p>
    <w:p w:rsidR="00327C2A" w:rsidRPr="00327C2A" w:rsidRDefault="00327C2A" w:rsidP="00327C2A">
      <w:pPr>
        <w:pStyle w:val="Odsekzoznamu"/>
        <w:numPr>
          <w:ilvl w:val="0"/>
          <w:numId w:val="1"/>
        </w:num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na sprehľadnenie vzdelávacích i kultúrnych aktivít  jednotlivých zahraničných slovakistických pracovísk a možnostiach spolupráce (organizovanie konferencií, seminárov, výstav </w:t>
      </w:r>
      <w:proofErr w:type="spellStart"/>
      <w:r>
        <w:rPr>
          <w:rFonts w:ascii="Verdana" w:hAnsi="Verdana" w:cs="Tahoma"/>
          <w:sz w:val="17"/>
          <w:szCs w:val="17"/>
        </w:rPr>
        <w:t>atď</w:t>
      </w:r>
      <w:proofErr w:type="spellEnd"/>
      <w:r>
        <w:rPr>
          <w:rFonts w:ascii="Verdana" w:hAnsi="Verdana" w:cs="Tahoma"/>
          <w:sz w:val="17"/>
          <w:szCs w:val="17"/>
        </w:rPr>
        <w:t>).</w:t>
      </w:r>
    </w:p>
    <w:p w:rsidR="00EE5DDE" w:rsidRDefault="00EE5DDE">
      <w:pPr>
        <w:rPr>
          <w:rFonts w:ascii="Verdana" w:hAnsi="Verdana" w:cs="Tahoma"/>
          <w:sz w:val="17"/>
          <w:szCs w:val="17"/>
        </w:rPr>
      </w:pPr>
    </w:p>
    <w:p w:rsidR="00265C3C" w:rsidRDefault="00265C3C">
      <w:pPr>
        <w:rPr>
          <w:rFonts w:ascii="Verdana" w:hAnsi="Verdana" w:cs="Tahoma"/>
          <w:sz w:val="17"/>
          <w:szCs w:val="17"/>
        </w:rPr>
      </w:pPr>
    </w:p>
    <w:p w:rsidR="00EE5DDE" w:rsidRDefault="00EE5DDE">
      <w:pPr>
        <w:rPr>
          <w:rFonts w:ascii="Verdana" w:hAnsi="Verdana" w:cs="Tahoma"/>
          <w:sz w:val="17"/>
          <w:szCs w:val="17"/>
        </w:rPr>
      </w:pPr>
    </w:p>
    <w:p w:rsidR="00327C2A" w:rsidRDefault="00327C2A">
      <w:p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noProof/>
          <w:sz w:val="17"/>
          <w:szCs w:val="17"/>
          <w:lang w:eastAsia="sk-SK"/>
        </w:rPr>
        <w:drawing>
          <wp:inline distT="0" distB="0" distL="0" distR="0" wp14:anchorId="3E34D714" wp14:editId="0C2BDF47">
            <wp:extent cx="4586620" cy="1647645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63" cy="16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9F" w:rsidRDefault="00946AE5">
      <w:pPr>
        <w:rPr>
          <w:rFonts w:ascii="Verdana" w:hAnsi="Verdana" w:cs="Tahoma"/>
          <w:sz w:val="17"/>
          <w:szCs w:val="17"/>
        </w:rPr>
      </w:pPr>
      <w:r w:rsidRPr="00F6109F">
        <w:rPr>
          <w:rFonts w:ascii="Verdana" w:hAnsi="Verdana" w:cs="Tahoma"/>
          <w:sz w:val="17"/>
          <w:szCs w:val="17"/>
        </w:rPr>
        <w:t>Vyslan</w:t>
      </w:r>
      <w:r w:rsidR="00203FA9">
        <w:rPr>
          <w:rFonts w:ascii="Verdana" w:hAnsi="Verdana" w:cs="Tahoma"/>
          <w:sz w:val="17"/>
          <w:szCs w:val="17"/>
        </w:rPr>
        <w:t xml:space="preserve">é </w:t>
      </w:r>
      <w:r w:rsidR="00D96D40" w:rsidRPr="00F6109F">
        <w:rPr>
          <w:rFonts w:ascii="Verdana" w:hAnsi="Verdana" w:cs="Tahoma"/>
          <w:sz w:val="17"/>
          <w:szCs w:val="17"/>
        </w:rPr>
        <w:t xml:space="preserve">lektorky </w:t>
      </w:r>
      <w:r w:rsidR="00203FA9">
        <w:rPr>
          <w:rFonts w:ascii="Verdana" w:hAnsi="Verdana" w:cs="Tahoma"/>
          <w:sz w:val="17"/>
          <w:szCs w:val="17"/>
        </w:rPr>
        <w:t xml:space="preserve">a lektori </w:t>
      </w:r>
      <w:r w:rsidR="00D96D40" w:rsidRPr="00F6109F">
        <w:rPr>
          <w:rFonts w:ascii="Verdana" w:hAnsi="Verdana" w:cs="Tahoma"/>
          <w:sz w:val="17"/>
          <w:szCs w:val="17"/>
        </w:rPr>
        <w:t>sú nenahraditeľnými aktérmi</w:t>
      </w:r>
      <w:r w:rsidR="00203FA9">
        <w:rPr>
          <w:rFonts w:ascii="Verdana" w:hAnsi="Verdana" w:cs="Tahoma"/>
          <w:sz w:val="17"/>
          <w:szCs w:val="17"/>
        </w:rPr>
        <w:t xml:space="preserve"> vo</w:t>
      </w:r>
      <w:r w:rsidR="00D96D40" w:rsidRPr="00F6109F">
        <w:rPr>
          <w:rFonts w:ascii="Verdana" w:hAnsi="Verdana" w:cs="Tahoma"/>
          <w:sz w:val="17"/>
          <w:szCs w:val="17"/>
        </w:rPr>
        <w:t xml:space="preserve"> vyučovan</w:t>
      </w:r>
      <w:r w:rsidR="00203FA9">
        <w:rPr>
          <w:rFonts w:ascii="Verdana" w:hAnsi="Verdana" w:cs="Tahoma"/>
          <w:sz w:val="17"/>
          <w:szCs w:val="17"/>
        </w:rPr>
        <w:t>í</w:t>
      </w:r>
      <w:r w:rsidR="00D96D40" w:rsidRPr="00F6109F">
        <w:rPr>
          <w:rFonts w:ascii="Verdana" w:hAnsi="Verdana" w:cs="Tahoma"/>
          <w:sz w:val="17"/>
          <w:szCs w:val="17"/>
        </w:rPr>
        <w:t xml:space="preserve"> slovenského jazyka v zahraničí, </w:t>
      </w:r>
      <w:r w:rsidR="00203FA9">
        <w:rPr>
          <w:rFonts w:ascii="Verdana" w:hAnsi="Verdana" w:cs="Tahoma"/>
          <w:sz w:val="17"/>
          <w:szCs w:val="17"/>
        </w:rPr>
        <w:t xml:space="preserve">v </w:t>
      </w:r>
      <w:r w:rsidR="00D96D40" w:rsidRPr="00F6109F">
        <w:rPr>
          <w:rFonts w:ascii="Verdana" w:hAnsi="Verdana" w:cs="Tahoma"/>
          <w:sz w:val="17"/>
          <w:szCs w:val="17"/>
        </w:rPr>
        <w:t>propagáci</w:t>
      </w:r>
      <w:r w:rsidR="00203FA9">
        <w:rPr>
          <w:rFonts w:ascii="Verdana" w:hAnsi="Verdana" w:cs="Tahoma"/>
          <w:sz w:val="17"/>
          <w:szCs w:val="17"/>
        </w:rPr>
        <w:t>i</w:t>
      </w:r>
      <w:r w:rsidR="00D96D40" w:rsidRPr="00F6109F">
        <w:rPr>
          <w:rFonts w:ascii="Verdana" w:hAnsi="Verdana" w:cs="Tahoma"/>
          <w:sz w:val="17"/>
          <w:szCs w:val="17"/>
        </w:rPr>
        <w:t xml:space="preserve"> Slovenska a jeho kultúr</w:t>
      </w:r>
      <w:r w:rsidR="00203FA9">
        <w:rPr>
          <w:rFonts w:ascii="Verdana" w:hAnsi="Verdana" w:cs="Tahoma"/>
          <w:sz w:val="17"/>
          <w:szCs w:val="17"/>
        </w:rPr>
        <w:t>nych špecifík.</w:t>
      </w:r>
      <w:r w:rsidR="00D96D40" w:rsidRPr="00F6109F">
        <w:rPr>
          <w:rFonts w:ascii="Verdana" w:hAnsi="Verdana" w:cs="Tahoma"/>
          <w:sz w:val="17"/>
          <w:szCs w:val="17"/>
        </w:rPr>
        <w:t xml:space="preserve">. </w:t>
      </w:r>
      <w:r w:rsidR="00203FA9">
        <w:rPr>
          <w:rFonts w:ascii="Verdana" w:hAnsi="Verdana" w:cs="Tahoma"/>
          <w:sz w:val="17"/>
          <w:szCs w:val="17"/>
        </w:rPr>
        <w:t xml:space="preserve">. </w:t>
      </w:r>
      <w:r w:rsidR="00265C3C">
        <w:rPr>
          <w:rFonts w:ascii="Verdana" w:hAnsi="Verdana" w:cs="Tahoma"/>
          <w:sz w:val="17"/>
          <w:szCs w:val="17"/>
        </w:rPr>
        <w:t xml:space="preserve">V tejto sekcii nájdete profily tých </w:t>
      </w:r>
      <w:r w:rsidR="00A03C84">
        <w:rPr>
          <w:rFonts w:ascii="Verdana" w:hAnsi="Verdana" w:cs="Tahoma"/>
          <w:sz w:val="17"/>
          <w:szCs w:val="17"/>
        </w:rPr>
        <w:t>v súčasnosti aktívnych</w:t>
      </w:r>
      <w:r w:rsidR="00265C3C">
        <w:rPr>
          <w:rFonts w:ascii="Verdana" w:hAnsi="Verdana" w:cs="Tahoma"/>
          <w:sz w:val="17"/>
          <w:szCs w:val="17"/>
        </w:rPr>
        <w:t xml:space="preserve"> aj prehľad bývalých lektorov a lektoriek.</w:t>
      </w:r>
      <w:r w:rsidR="00203FA9">
        <w:rPr>
          <w:rFonts w:ascii="Verdana" w:hAnsi="Verdana" w:cs="Tahoma"/>
          <w:sz w:val="17"/>
          <w:szCs w:val="17"/>
        </w:rPr>
        <w:t xml:space="preserve"> </w:t>
      </w:r>
    </w:p>
    <w:p w:rsidR="00F6109F" w:rsidRDefault="00F6109F">
      <w:pPr>
        <w:rPr>
          <w:rFonts w:ascii="Verdana" w:hAnsi="Verdana" w:cs="Tahoma"/>
          <w:i/>
          <w:sz w:val="17"/>
          <w:szCs w:val="17"/>
        </w:rPr>
      </w:pPr>
    </w:p>
    <w:p w:rsidR="00793B6D" w:rsidRDefault="00734175">
      <w:pPr>
        <w:rPr>
          <w:i/>
        </w:rPr>
      </w:pPr>
      <w:r>
        <w:rPr>
          <w:i/>
          <w:noProof/>
          <w:lang w:eastAsia="sk-SK"/>
        </w:rPr>
        <w:drawing>
          <wp:inline distT="0" distB="0" distL="0" distR="0">
            <wp:extent cx="4149306" cy="2005865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13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2E" w:rsidRDefault="00162E2E">
      <w:pPr>
        <w:rPr>
          <w:i/>
        </w:rPr>
      </w:pPr>
    </w:p>
    <w:p w:rsidR="00A03C84" w:rsidRDefault="00A03C84">
      <w:pPr>
        <w:rPr>
          <w:highlight w:val="lightGray"/>
        </w:rPr>
      </w:pPr>
    </w:p>
    <w:p w:rsidR="00A03C84" w:rsidRDefault="00A03C84">
      <w:pPr>
        <w:rPr>
          <w:highlight w:val="lightGray"/>
        </w:rPr>
      </w:pPr>
      <w:r>
        <w:rPr>
          <w:highlight w:val="lightGray"/>
        </w:rPr>
        <w:t>Ostatné slovakistické organizácie zmeniť na  Iné slovakistické pracoviská</w:t>
      </w:r>
    </w:p>
    <w:p w:rsidR="00A03C84" w:rsidRDefault="00A03C84">
      <w:pPr>
        <w:rPr>
          <w:highlight w:val="lightGray"/>
        </w:rPr>
      </w:pPr>
      <w:r>
        <w:rPr>
          <w:noProof/>
          <w:lang w:eastAsia="sk-SK"/>
        </w:rPr>
        <w:drawing>
          <wp:inline distT="0" distB="0" distL="0" distR="0">
            <wp:extent cx="5760720" cy="3566583"/>
            <wp:effectExtent l="0" t="0" r="0" b="0"/>
            <wp:docPr id="3" name="Obrázok 3" descr="C:\Users\vrablova9\Desktop\DSL\sv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ablova9\Desktop\DSL\sv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2E" w:rsidRDefault="00162E2E">
      <w:pPr>
        <w:rPr>
          <w:i/>
        </w:rPr>
      </w:pPr>
    </w:p>
    <w:p w:rsidR="00162E2E" w:rsidRDefault="00162E2E">
      <w:pPr>
        <w:rPr>
          <w:i/>
        </w:rPr>
      </w:pPr>
    </w:p>
    <w:p w:rsidR="00162E2E" w:rsidRPr="00162E2E" w:rsidRDefault="00162E2E">
      <w:pPr>
        <w:rPr>
          <w:rFonts w:ascii="Arial" w:hAnsi="Arial" w:cs="Arial"/>
          <w:b/>
          <w:sz w:val="40"/>
          <w:szCs w:val="40"/>
        </w:rPr>
      </w:pPr>
      <w:r w:rsidRPr="00162E2E">
        <w:rPr>
          <w:rFonts w:ascii="Arial" w:hAnsi="Arial" w:cs="Arial"/>
          <w:b/>
          <w:sz w:val="40"/>
          <w:szCs w:val="40"/>
        </w:rPr>
        <w:t>Krajiny</w:t>
      </w:r>
    </w:p>
    <w:p w:rsidR="00162E2E" w:rsidRPr="00206451" w:rsidRDefault="00162E2E" w:rsidP="00162E2E">
      <w:pPr>
        <w:pStyle w:val="Odsekzoznamu"/>
        <w:numPr>
          <w:ilvl w:val="0"/>
          <w:numId w:val="1"/>
        </w:numPr>
        <w:rPr>
          <w:highlight w:val="lightGray"/>
        </w:rPr>
      </w:pPr>
      <w:r w:rsidRPr="00206451">
        <w:rPr>
          <w:highlight w:val="lightGray"/>
        </w:rPr>
        <w:t>bolo by dobré mať ich napísané aj po slovensky</w:t>
      </w:r>
    </w:p>
    <w:p w:rsidR="00162E2E" w:rsidRDefault="00162E2E" w:rsidP="00162E2E"/>
    <w:p w:rsidR="00162E2E" w:rsidRDefault="00162E2E" w:rsidP="00162E2E"/>
    <w:p w:rsidR="00162E2E" w:rsidRDefault="00162E2E" w:rsidP="00162E2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sk-SK"/>
        </w:rPr>
      </w:pPr>
      <w:r w:rsidRPr="00162E2E">
        <w:rPr>
          <w:rFonts w:ascii="Arial" w:eastAsia="Times New Roman" w:hAnsi="Arial" w:cs="Arial"/>
          <w:b/>
          <w:bCs/>
          <w:kern w:val="36"/>
          <w:sz w:val="36"/>
          <w:szCs w:val="36"/>
          <w:lang w:eastAsia="sk-SK"/>
        </w:rPr>
        <w:t xml:space="preserve">Novinky a zaujímavé odkazy </w:t>
      </w:r>
    </w:p>
    <w:p w:rsidR="004D2D25" w:rsidRPr="004D2D25" w:rsidRDefault="004D2D25" w:rsidP="00162E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</w:pPr>
      <w:proofErr w:type="spellStart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>Online</w:t>
      </w:r>
      <w:proofErr w:type="spellEnd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 xml:space="preserve"> kurz http://www.myslovak.sk/cms/</w:t>
      </w:r>
    </w:p>
    <w:p w:rsidR="00162E2E" w:rsidRPr="004D2D25" w:rsidRDefault="004D2D25" w:rsidP="00162E2E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</w:pPr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 xml:space="preserve">Doplnenie jazykových kurzov cez výučbové karty </w:t>
      </w:r>
      <w:proofErr w:type="spellStart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>Knowledge</w:t>
      </w:r>
      <w:proofErr w:type="spellEnd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 xml:space="preserve"> </w:t>
      </w:r>
      <w:proofErr w:type="spellStart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t>Pulse</w:t>
      </w:r>
      <w:proofErr w:type="spellEnd"/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br/>
      </w:r>
      <w:r w:rsidRPr="004D2D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sk-SK"/>
        </w:rPr>
        <w:br/>
      </w:r>
      <w:hyperlink r:id="rId9" w:history="1">
        <w:r w:rsidRPr="004D2D25">
          <w:rPr>
            <w:rStyle w:val="Hypertextovprepojenie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sk-SK"/>
          </w:rPr>
          <w:t>https://ilearn.knowledgepulse.com/KnowledgePulse/client/login;jsessionid=31F2E20E0F66980F1FBFA5E5140367D0</w:t>
        </w:r>
      </w:hyperlink>
    </w:p>
    <w:p w:rsidR="004D2D25" w:rsidRPr="004D2D25" w:rsidRDefault="004D2D25" w:rsidP="00162E2E">
      <w:pPr>
        <w:rPr>
          <w:rFonts w:ascii="Times New Roman" w:hAnsi="Times New Roman" w:cs="Times New Roman"/>
        </w:rPr>
      </w:pPr>
      <w:r w:rsidRPr="004D2D25">
        <w:rPr>
          <w:rFonts w:ascii="Times New Roman" w:hAnsi="Times New Roman" w:cs="Times New Roman"/>
        </w:rPr>
        <w:t>Slovenské reálie dostupné cez umelecké diela Slovenskej národnej galérie</w:t>
      </w:r>
    </w:p>
    <w:p w:rsidR="004D2D25" w:rsidRPr="004D2D25" w:rsidRDefault="004D2D25" w:rsidP="00162E2E">
      <w:pPr>
        <w:rPr>
          <w:rFonts w:ascii="Times New Roman" w:hAnsi="Times New Roman" w:cs="Times New Roman"/>
        </w:rPr>
      </w:pPr>
      <w:r w:rsidRPr="004D2D25">
        <w:rPr>
          <w:rFonts w:ascii="Times New Roman" w:hAnsi="Times New Roman" w:cs="Times New Roman"/>
        </w:rPr>
        <w:t>http://www.webumenia.sk/</w:t>
      </w:r>
    </w:p>
    <w:sectPr w:rsidR="004D2D25" w:rsidRPr="004D2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5F26"/>
    <w:multiLevelType w:val="hybridMultilevel"/>
    <w:tmpl w:val="15E2C270"/>
    <w:lvl w:ilvl="0" w:tplc="1422D11E">
      <w:numFmt w:val="bullet"/>
      <w:lvlText w:val="-"/>
      <w:lvlJc w:val="left"/>
      <w:pPr>
        <w:ind w:left="420" w:hanging="360"/>
      </w:pPr>
      <w:rPr>
        <w:rFonts w:ascii="Verdana" w:eastAsiaTheme="minorHAnsi" w:hAnsi="Verdana" w:cs="Tahoma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E5"/>
    <w:rsid w:val="000621DB"/>
    <w:rsid w:val="000F6A76"/>
    <w:rsid w:val="00162E2E"/>
    <w:rsid w:val="00203FA9"/>
    <w:rsid w:val="00206451"/>
    <w:rsid w:val="00265C3C"/>
    <w:rsid w:val="00327C2A"/>
    <w:rsid w:val="004004F4"/>
    <w:rsid w:val="004D2D25"/>
    <w:rsid w:val="004D43AA"/>
    <w:rsid w:val="00734175"/>
    <w:rsid w:val="00793B6D"/>
    <w:rsid w:val="007C2AC0"/>
    <w:rsid w:val="007F7B9F"/>
    <w:rsid w:val="00946AE5"/>
    <w:rsid w:val="00A03C84"/>
    <w:rsid w:val="00D26DE5"/>
    <w:rsid w:val="00D96D40"/>
    <w:rsid w:val="00EE5DDE"/>
    <w:rsid w:val="00F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6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4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6AE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27C2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62E2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D2D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6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4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6AE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27C2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62E2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D2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learn.knowledgepulse.com/KnowledgePulse/client/login;jsessionid=31F2E20E0F66980F1FBFA5E5140367D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Uniba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Vrablova</dc:creator>
  <cp:lastModifiedBy>Julia Vrablova</cp:lastModifiedBy>
  <cp:revision>7</cp:revision>
  <dcterms:created xsi:type="dcterms:W3CDTF">2015-10-26T09:50:00Z</dcterms:created>
  <dcterms:modified xsi:type="dcterms:W3CDTF">2015-12-16T12:30:00Z</dcterms:modified>
</cp:coreProperties>
</file>