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4"/>
          <w:szCs w:val="44"/>
        </w:rPr>
        <w:t xml:space="preserve">머신러닝 프로세스와 데이터 분할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ML 6단계 · 평가지표 · 과적합/과소적합 · 데이터 분할 · 계층적 샘플링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2026-07-02 오전 학습 정리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머신러닝 프로세스 6단계</w:t>
      </w:r>
    </w:p>
    <w:p>
      <w:pPr>
        <w:spacing w:after="120" w:line="276"/>
      </w:pPr>
      <w:r>
        <w:t xml:space="preserve">실무에서 ML 프로젝트가 진행되는 전체 흐름입니다. 각 단계는 앞 단계의 결과 위에 쌓입니다.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할 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1. 문제 정의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비즈니스 문제 → ML 문제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분류/회귀 결정, 예측 대상(target)·평가지표 설정, 데이터 가용성·제약 확인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2. 데이터 수집·EDA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모으고 파악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수집(DB·API·크롤링), 구조·통계량 확인, 결측치·이상치 탐색, 시각화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3. 전처리·특징 엔지니어링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다듬고 가공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결측치·이상치 처리, 인코딩, 스케일링 / 파생변수 생성, 특징 선택, 차원 축소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4. 모델 선택·학습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알고리즘 고르고 학습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분할, 모델 선택, 학습(가중치 갱신), 하이퍼파라미터 튜닝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5. 모델 평가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실제 성능 객관 평가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테스트 데이터로 지표 계산, 과적합/과소적합 진단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6. 배포·모니터링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서비스에 적용·관리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API 배포, 성능 저하(Data Drift) 감시, 주기적 재학습(MLOps)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자주 나오는 개념 정리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인코딩: </w:t>
            </w:r>
            <w:r>
              <w:t xml:space="preserve">문자(범주형)를 숫자로 변환 (예: 원-핫 인코딩). 모델은 숫자만 이해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스케일링: </w:t>
            </w:r>
            <w:r>
              <w:t xml:space="preserve">변수 범위를 맞춤. 정규화(0~1) / 표준화(평균0·표준편차1). 나이(0~100) vs 연봉(수억) 단위 차이 해소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손실 함수 / 옵티마이저: </w:t>
            </w:r>
            <w:r>
              <w:t xml:space="preserve">오차를 재는 기준 / 그 오차를 줄여가는 최적화 과정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하이퍼파라미터 튜닝: </w:t>
            </w:r>
            <w:r>
              <w:t xml:space="preserve">사람이 정하는 옵션(깊이·학습률 등) 최적화. Grid Search·Random Search·베이지안 최적화, 기준은 검증 데이터</w:t>
            </w:r>
          </w:p>
        </w:tc>
      </w:tr>
    </w:tbl>
    <w:p>
      <w:pPr>
        <w:pStyle w:val="Heading1"/>
      </w:pPr>
      <w:r>
        <w:t xml:space="preserve">2. 모델 평가 지표</w:t>
      </w:r>
    </w:p>
    <w:p>
      <w:pPr>
        <w:pStyle w:val="Heading2"/>
      </w:pPr>
      <w:r>
        <w:t xml:space="preserve">2.1 분류 모델 (혼동행렬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언제 중요한가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정확도 Accuracy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중 맞게 예측한 비율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직관적이나 </w:t>
            </w:r>
            <w:r>
              <w:rPr>
                <w:b/>
                <w:bCs/>
              </w:rPr>
              <w:t xml:space="preserve">불균형 데이터에서 왜곡</w:t>
            </w:r>
            <w:r>
              <w:t xml:space="preserve">(99:1이면 다 정상이라 해도 99%)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정밀도 Precision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참이라 예측한 것 중 진짜 참 비율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오탐이 곤란</w:t>
            </w:r>
            <w:r>
              <w:t xml:space="preserve">할 때 (정상 메일을 스팸 처리 X)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재현율 Recall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실제 참 중 참이라 맞힌 비율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놓치면 안 될 때</w:t>
            </w:r>
            <w:r>
              <w:t xml:space="preserve"> (암·사기 탐지)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F1-Score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정밀도·재현율의 조화평균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둘의 </w:t>
            </w:r>
            <w:r>
              <w:rPr>
                <w:b/>
                <w:bCs/>
              </w:rPr>
              <w:t xml:space="preserve">균형</w:t>
            </w:r>
            <w:r>
              <w:t xml:space="preserve">이 필요할 때 (트레이드오프 관계)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ROC-AUC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임계값 전반의 분류 성능(면적)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1에 가까울수록 좋은 모델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회귀 모델 (오차 기반)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MAE: </w:t>
      </w:r>
      <w:r>
        <w:t xml:space="preserve">오차의 절댓값 평균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MSE: </w:t>
      </w:r>
      <w:r>
        <w:t xml:space="preserve">오차를 제곱해 평균 (큰 오차에 민감)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RMSE: </w:t>
      </w:r>
      <w:r>
        <w:t xml:space="preserve">MSE에 루트 — 원래 단위로 해석 가능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R² (결정계수): </w:t>
      </w:r>
      <w:r>
        <w:t xml:space="preserve">모델이 데이터 분산을 얼마나 설명하는지 (1에 가까울수록 좋음)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정밀도 vs 재현율 — 이 시험 단골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정밀도(Precision)</w:t>
            </w:r>
            <w:r>
              <w:t xml:space="preserve"> 는 '내가 참이라 한 것이 진짜였나', </w:t>
            </w:r>
            <w:r>
              <w:rPr>
                <w:b/>
                <w:bCs/>
              </w:rPr>
              <w:t xml:space="preserve">재현율(Recall)</w:t>
            </w:r>
            <w:r>
              <w:t xml:space="preserve"> 은 '진짜 참을 다 잡았나'입니다. 암 진단은 놓치면 치명적이라 </w:t>
            </w:r>
            <w:r>
              <w:rPr>
                <w:b/>
                <w:bCs/>
              </w:rPr>
              <w:t xml:space="preserve">재현율</w:t>
            </w:r>
            <w:r>
              <w:t xml:space="preserve"> 이, 스팸 필터는 정상 메일 오분류가 곤란해 </w:t>
            </w:r>
            <w:r>
              <w:rPr>
                <w:b/>
                <w:bCs/>
              </w:rPr>
              <w:t xml:space="preserve">정밀도</w:t>
            </w:r>
            <w:r>
              <w:t xml:space="preserve"> 가 중요합니다. 둘은 보통 하나가 오르면 하나가 내려가는 트레이드오프라 </w:t>
            </w:r>
            <w:r>
              <w:rPr>
                <w:b/>
                <w:bCs/>
              </w:rPr>
              <w:t xml:space="preserve">F1-Score</w:t>
            </w:r>
            <w:r>
              <w:t xml:space="preserve"> 로 균형을 봅니다.</w:t>
            </w:r>
          </w:p>
        </w:tc>
      </w:tr>
    </w:tbl>
    <w:p>
      <w:pPr>
        <w:pStyle w:val="Heading1"/>
      </w:pPr>
      <w:r>
        <w:t xml:space="preserve">3. 과적합 vs 과소적합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과적합 (Overfitting)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과소적합 (Underfitting)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상태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학습 데이터에 </w:t>
            </w:r>
            <w:r>
              <w:rPr>
                <w:b/>
                <w:bCs/>
              </w:rPr>
              <w:t xml:space="preserve">과하게</w:t>
            </w:r>
            <w:r>
              <w:t xml:space="preserve"> 최적화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학습 데이터 패턴조차 </w:t>
            </w:r>
            <w:r>
              <w:rPr>
                <w:b/>
                <w:bCs/>
              </w:rPr>
              <w:t xml:space="preserve">못 잡음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증상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훈련 점수 높음 ↔ 테스트 점수 뚝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훈련·테스트 </w:t>
            </w:r>
            <w:r>
              <w:rPr>
                <w:b/>
                <w:bCs/>
              </w:rPr>
              <w:t xml:space="preserve">둘 다 낮음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원인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모델이 너무 복잡 → 노이즈까지 암기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모델이 너무 단순 / 학습 부족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해결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늘리기, 복잡도↓(특징↓), 규제(Regularization)</w:t>
            </w:r>
          </w:p>
        </w:tc>
        <w:tc>
          <w:tcPr>
            <w:tcW w:type="dxa" w:w="40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더 강력한 모델, 특징 추가, 학습(epoch)↑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진단 기준 한 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훈련 99 · 테스트 60 → 과적합</w:t>
            </w:r>
            <w:r>
              <w:t xml:space="preserve"> (암기). </w:t>
            </w:r>
            <w:r>
              <w:rPr>
                <w:b/>
                <w:bCs/>
              </w:rPr>
              <w:t xml:space="preserve">훈련 55 · 테스트 55 → 과소적합</w:t>
            </w:r>
            <w:r>
              <w:t xml:space="preserve"> (학습 실패). 두 점수의 '차이'와 '절대 수준'을 함께 보는 것이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데이터 분할 (Train / Validation / Test)</w:t>
      </w:r>
    </w:p>
    <w:p>
      <w:pPr>
        <w:spacing w:after="120" w:line="276"/>
      </w:pPr>
      <w:r>
        <w:t xml:space="preserve">전체 데이터를 목적별로 쪼개는 이유는, 모델이 </w:t>
      </w:r>
      <w:r>
        <w:rPr>
          <w:b/>
          <w:bCs/>
        </w:rPr>
        <w:t xml:space="preserve">'외운 것'인지 '진짜 실력'인지</w:t>
      </w:r>
      <w:r>
        <w:t xml:space="preserve"> 검증하기 위해서입니다. ML의 목표는 한 번도 못 본 데이터(Unseen Data)를 잘 맞히는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데이터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비율(예)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훈련 (Train)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60~70%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모델이 </w:t>
            </w:r>
            <w:r>
              <w:rPr>
                <w:b/>
                <w:bCs/>
              </w:rPr>
              <w:t xml:space="preserve">파라미터(가중치)를 학습</w:t>
            </w:r>
            <w:r>
              <w:t xml:space="preserve">하는 데 사용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검증 (Validation)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15~20%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모델 비교·하이퍼파라미터 튜닝</w:t>
            </w:r>
            <w:r>
              <w:t xml:space="preserve"> 기준 (학습에 간접 관여)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테스트 (Test)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15~20%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최종 성능 평가</w:t>
            </w:r>
            <w:r>
              <w:t xml:space="preserve">, 마지막에 딱 한 번. 학습에 절대 관여 금지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검증과 테스트를 왜 나누나</w:t>
            </w:r>
          </w:p>
          <w:p>
            <w:pPr>
              <w:spacing w:after="120" w:line="276"/>
            </w:pPr>
            <w:r>
              <w:t xml:space="preserve">검증 데이터로 튜닝을 반복하면 모델이 검증 데이터에도 은근히 맞춰집니다. 그래서 </w:t>
            </w:r>
            <w:r>
              <w:rPr>
                <w:b/>
                <w:bCs/>
              </w:rPr>
              <w:t xml:space="preserve">한 번도 안 쓴 테스트 데이터</w:t>
            </w:r>
            <w:r>
              <w:t xml:space="preserve"> 를 마지막에 딱 한 번 써야 '진짜 처음 보는 데이터' 성능을 편향 없이 잽니다. 시험으로 치면 훈련=문제집, 검증=모의고사, 테스트=실제 수능입니다.</w:t>
            </w:r>
          </w:p>
        </w:tc>
      </w:tr>
    </w:tbl>
    <w:p>
      <w:pPr>
        <w:pStyle w:val="Heading2"/>
      </w:pPr>
      <w:r>
        <w:t xml:space="preserve">4.1 실습 — train_test_split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sklearn.datasets import load_diabetes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sklearn.model_selection import train_test_split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diabetes = load_diabetes()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 = pd.DataFrame(diabetes.data, columns=diabetes.feature_names)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 = pd.Series(diabetes.target)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8:2 분할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X_train, X_test, y_train, y_test = train_test_split(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X, y, test_size=0.2, random_state=42)</w:t>
      </w:r>
    </w:p>
    <w:p>
      <w:pPr>
        <w:pStyle w:val="Heading2"/>
      </w:pPr>
      <w:r>
        <w:t xml:space="preserve">4.2 6:2:2 분할 — split을 두 번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① 먼저 80:20 (train:test)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X_train, X_test, y_train, y_test = train_test_split(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X, y, test_size=0.2,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② train(80)을 다시 나눠 검증 확보: 80의 25% = 전체의 20%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X_tr, X_val, y_tr, y_val = train_test_split(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X_train, y_train, test_size=0.25, random_state=42)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결과 → 훈련 60% : 검증 20% : 테스트 20%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test_size=0.25 가 20%인 이유 / random_state</w:t>
            </w:r>
          </w:p>
          <w:p>
            <w:pPr>
              <w:spacing w:after="120" w:line="276"/>
            </w:pPr>
            <w:r>
              <w:t xml:space="preserve">두 번째 분할의 대상은 이미 전체의 80%입니다. 그 </w:t>
            </w:r>
            <w:r>
              <w:rPr>
                <w:b/>
                <w:bCs/>
              </w:rPr>
              <w:t xml:space="preserve">80%의 25% = 전체의 20%</w:t>
            </w:r>
            <w:r>
              <w:t xml:space="preserve"> 가 되어 60:20:20이 완성됩니다.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random_state=42</w:t>
            </w:r>
            <w:r>
              <w:t xml:space="preserve"> 는 난수 시드 고정입니다. 같은 숫자를 쓰면 매번 똑같이 분할돼 </w:t>
            </w:r>
            <w:r>
              <w:rPr>
                <w:b/>
                <w:bCs/>
              </w:rPr>
              <w:t xml:space="preserve">결과 재현</w:t>
            </w:r>
            <w:r>
              <w:t xml:space="preserve"> 이 가능합니다(숫자 42 자체는 의미 없음).</w:t>
            </w:r>
          </w:p>
        </w:tc>
      </w:tr>
    </w:tbl>
    <w:p>
      <w:pPr>
        <w:pStyle w:val="Heading1"/>
      </w:pPr>
      <w:r>
        <w:t xml:space="preserve">5. 계층적 샘플링 (Stratified Sampling)</w:t>
      </w:r>
    </w:p>
    <w:p>
      <w:pPr>
        <w:spacing w:after="120" w:line="276"/>
      </w:pPr>
      <w:r>
        <w:t xml:space="preserve">데이터를 나눌 때 </w:t>
      </w:r>
      <w:r>
        <w:rPr>
          <w:b/>
          <w:bCs/>
        </w:rPr>
        <w:t xml:space="preserve">정답 레이블의 클래스 비율을 훈련·테스트 양쪽에 똑같이 유지</w:t>
      </w:r>
      <w:r>
        <w:t xml:space="preserve">하며 분할하는 기법. 샘플링 편향(Bias)을 막습니다.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문제 상황: </w:t>
      </w:r>
      <w:r>
        <w:t xml:space="preserve">무작위 분할은 불균형 데이터에서 특정 클래스가 한쪽에만 쏠릴 수 있음 → 모델이 그 클래스를 못 배워 성능 저하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해결: </w:t>
      </w:r>
      <w:r>
        <w:t xml:space="preserve">scikit-learn train_test_split의 </w:t>
      </w:r>
      <w:r>
        <w:rPr>
          <w:b/>
          <w:bCs/>
        </w:rPr>
        <w:t xml:space="preserve">stratify</w:t>
      </w:r>
      <w:r>
        <w:t xml:space="preserve"> 옵션 사용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회귀 target을 중앙값 기준 이진 분류로 변환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y_binary = (y &gt; y.median()).astype(int)   # 높으면 1, 낮으면 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X_train, X_test, y_train, y_test = train_test_split(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X, y_binary, test_size=0.2, random_state=42,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stratify=y_binary)      # ← 클래스 비율 유지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비율 확인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y_binary.value_counts(normalize=True).sort_index() *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value_counts 옵션 &amp; stratify 언제 쓰나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value_counts(normalize=True)</w:t>
            </w:r>
            <w:r>
              <w:t xml:space="preserve"> 는 개수 대신 비율을 반환하고, </w:t>
            </w:r>
            <w:r>
              <w:rPr>
                <w:b/>
                <w:bCs/>
              </w:rPr>
              <w:t xml:space="preserve">.sort_index()</w:t>
            </w:r>
            <w:r>
              <w:t xml:space="preserve"> 로 클래스 순서대로 정렬합니다.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stratify는 분류 문제</w:t>
            </w:r>
            <w:r>
              <w:t xml:space="preserve"> 에서, 특히 클래스가 불균형할 때 필수적입니다. stratify를 켜면 원본·훈련·테스트의 클래스 비율이 거의 동일하게 유지됩니다.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머신러닝 프로세스 6단계를 순서대로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'생년월일'로 '나이' 변수를 새로 만드는 작업은 어느 단계에 속하며 무엇이라 부르는가?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나이(0~100)와 연봉(수억)처럼 단위 차이가 큰 변수를 같은 범위로 맞추는 전처리는?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암 진단처럼 실제 환자를 놓치면 안 되는 상황에서 특히 중요한 분류 지표는?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정확도(Accuracy)가 높아도 신뢰하기 어려운 대표적 상황은?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훈련 점수는 높은데 테스트 점수가 크게 낮다면 무슨 상태이며 해결책 하나는?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훈련·테스트 점수가 모두 낮다면 무슨 상태인가?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테스트 데이터는 언제, 몇 번 사용해야 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train_test_split을 두 번 써서 6:2:2로 만들 때, 두 번째 test_size는 얼마이며 그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불균형 분류 데이터에서 클래스 비율을 유지하며 분할하려면 어떤 옵션을 쓰는가?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① 문제 정의 → ② 데이터 수집·EDA → ③ 전처리·특징 엔지니어링 → ④ 모델 선택·학습 → ⑤ 모델 평가 → ⑥ 배포·모니터링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③ 전처리·특징 엔지니어링</w:t>
      </w:r>
      <w:r>
        <w:t xml:space="preserve"> 단계, </w:t>
      </w:r>
      <w:r>
        <w:rPr>
          <w:b/>
          <w:bCs/>
        </w:rPr>
        <w:t xml:space="preserve">파생 변수 생성(Feature Engineering)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스케일링(Feature Scaling)</w:t>
      </w:r>
      <w:r>
        <w:t xml:space="preserve"> — 정규화 또는 표준화.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재현율(Recall)</w:t>
      </w:r>
      <w:r>
        <w:t xml:space="preserve">. 실제 참을 놓치지 않는 비율.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데이터가 불균형할 때</w:t>
      </w:r>
      <w:r>
        <w:t xml:space="preserve"> (예: 정상 99·환자 1이면 다 정상이라 해도 99%).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과적합(Overfitting)</w:t>
      </w:r>
      <w:r>
        <w:t xml:space="preserve">. 해결: 데이터 늘리기 / 복잡도 낮추기 / 규제(Regularization).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과소적합(Underfitting)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모델 개발의 마지막에 딱 한 번</w:t>
      </w:r>
      <w:r>
        <w:t xml:space="preserve">. 학습·튜닝에는 절대 사용하지 않는다.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0.25</w:t>
      </w:r>
      <w:r>
        <w:t xml:space="preserve">. 두 번째 대상이 전체의 80%라, 그 25% = 전체 20%가 되어 60:20:20이 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stratify</w:t>
      </w:r>
      <w:r>
        <w:t xml:space="preserve"> 옵션 (예: stratify=y).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오전 핵심 5</w:t>
            </w:r>
          </w:p>
          <w:p>
            <w:pPr>
              <w:spacing w:after="120" w:line="276"/>
            </w:pPr>
            <w:r>
              <w:t xml:space="preserve">① ML 6단계 흐름, ② 정밀도 vs 재현율(+F1), ③ 과적합(암기) vs 과소적합(학습실패) 진단, ④ 훈련/검증/테스트의 역할 구분, ⑤ stratify로 클래스 비율 유지 — 이 다섯이 핵심입니다. train_test_split을 직접 실행하며 shape가 어떻게 나뉘는지 확인해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머신러닝 프로세스와 데이터 분할 — 2026-07-02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머신러닝 프로세스와 데이터 분할 학습지</dc:title>
  <dc:creator>AI Study Guide</dc:creator>
  <cp:lastModifiedBy>Un-named</cp:lastModifiedBy>
  <cp:revision>1</cp:revision>
  <dcterms:created xsi:type="dcterms:W3CDTF">2026-07-02T05:58:12.462Z</dcterms:created>
  <dcterms:modified xsi:type="dcterms:W3CDTF">2026-07-02T05:58:12.467Z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