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BBCAB68" w14:textId="77777777" w:rsidR="00537C46" w:rsidRPr="00076492" w:rsidRDefault="00076492" w:rsidP="00076492">
      <w:pPr>
        <w:jc w:val="both"/>
        <w:rPr>
          <w:rFonts w:eastAsiaTheme="minorEastAsia"/>
          <w:b/>
          <w:bCs/>
        </w:rPr>
      </w:pPr>
      <w:r>
        <w:rPr>
          <w:b/>
          <w:bCs/>
        </w:rPr>
        <w:t xml:space="preserve">Important </w:t>
      </w:r>
      <w:r w:rsidR="00537C46" w:rsidRPr="00076492">
        <w:rPr>
          <w:b/>
          <w:bCs/>
        </w:rPr>
        <w:t xml:space="preserve">Note1: For all questions below assume the </w:t>
      </w:r>
      <w:r>
        <w:rPr>
          <w:b/>
          <w:bCs/>
        </w:rPr>
        <w:t>test</w:t>
      </w:r>
      <w:r w:rsidR="00537C46" w:rsidRPr="00076492">
        <w:rPr>
          <w:b/>
          <w:bCs/>
        </w:rPr>
        <w:t xml:space="preserve"> level </w:t>
      </w:r>
      <w:r>
        <w:rPr>
          <w:b/>
          <w:bCs/>
        </w:rPr>
        <w:t xml:space="preserve">is </w:t>
      </w:r>
      <m:oMath>
        <m:r>
          <m:rPr>
            <m:sty m:val="bi"/>
          </m:rPr>
          <w:rPr>
            <w:rFonts w:ascii="Cambria Math" w:hAnsi="Cambria Math"/>
          </w:rPr>
          <m:t>α=0.05</m:t>
        </m:r>
      </m:oMath>
    </w:p>
    <w:p w14:paraId="600872AC" w14:textId="77777777" w:rsidR="00537C46" w:rsidRPr="00CD1250" w:rsidRDefault="00076492" w:rsidP="00CD1250">
      <w:pPr>
        <w:jc w:val="both"/>
        <w:rPr>
          <w:rFonts w:eastAsiaTheme="minorEastAsia"/>
          <w:b/>
          <w:bCs/>
        </w:rPr>
      </w:pPr>
      <w:r>
        <w:rPr>
          <w:rFonts w:eastAsiaTheme="minorEastAsia"/>
          <w:b/>
          <w:bCs/>
        </w:rPr>
        <w:t xml:space="preserve">Important </w:t>
      </w:r>
      <w:r w:rsidR="00537C46" w:rsidRPr="00076492">
        <w:rPr>
          <w:rFonts w:eastAsiaTheme="minorEastAsia"/>
          <w:b/>
          <w:bCs/>
        </w:rPr>
        <w:t xml:space="preserve">Note2: </w:t>
      </w:r>
      <w:r w:rsidRPr="00076492">
        <w:rPr>
          <w:rFonts w:eastAsiaTheme="minorEastAsia"/>
          <w:b/>
          <w:bCs/>
        </w:rPr>
        <w:t>For each question which asks you to do a hypothesis test, you need to</w:t>
      </w:r>
      <w:r w:rsidR="00CD1250">
        <w:rPr>
          <w:rFonts w:eastAsiaTheme="minorEastAsia"/>
          <w:b/>
          <w:bCs/>
        </w:rPr>
        <w:t xml:space="preserve"> </w:t>
      </w:r>
      <w:r>
        <w:rPr>
          <w:rFonts w:eastAsiaTheme="minorEastAsia"/>
          <w:b/>
          <w:bCs/>
        </w:rPr>
        <w:t>(</w:t>
      </w:r>
      <w:r w:rsidR="00D6361B">
        <w:rPr>
          <w:rFonts w:eastAsiaTheme="minorEastAsia"/>
          <w:b/>
          <w:bCs/>
        </w:rPr>
        <w:t>1</w:t>
      </w:r>
      <w:r>
        <w:rPr>
          <w:rFonts w:eastAsiaTheme="minorEastAsia"/>
          <w:b/>
          <w:bCs/>
        </w:rPr>
        <w:t>)</w:t>
      </w:r>
      <w:r w:rsidRPr="00076492">
        <w:rPr>
          <w:rFonts w:eastAsiaTheme="minorEastAsia"/>
          <w:b/>
          <w:bCs/>
        </w:rPr>
        <w:t xml:space="preserve"> Write down your null and</w:t>
      </w:r>
      <w:r w:rsidR="00D6361B">
        <w:rPr>
          <w:rFonts w:eastAsiaTheme="minorEastAsia"/>
          <w:b/>
          <w:bCs/>
        </w:rPr>
        <w:t xml:space="preserve"> alternative hypothesis clearly</w:t>
      </w:r>
      <w:r w:rsidR="00CD1250">
        <w:rPr>
          <w:rFonts w:eastAsiaTheme="minorEastAsia"/>
          <w:b/>
          <w:bCs/>
        </w:rPr>
        <w:t xml:space="preserve"> and mention which test is appropriate in your word report</w:t>
      </w:r>
      <w:r w:rsidR="00D6361B">
        <w:rPr>
          <w:rFonts w:eastAsiaTheme="minorEastAsia"/>
          <w:b/>
          <w:bCs/>
        </w:rPr>
        <w:t xml:space="preserve">, </w:t>
      </w:r>
      <w:r>
        <w:rPr>
          <w:rFonts w:eastAsiaTheme="minorEastAsia"/>
          <w:b/>
          <w:bCs/>
        </w:rPr>
        <w:t>(</w:t>
      </w:r>
      <w:r w:rsidR="00CD1250">
        <w:rPr>
          <w:rFonts w:eastAsiaTheme="minorEastAsia"/>
          <w:b/>
          <w:bCs/>
        </w:rPr>
        <w:t>2</w:t>
      </w:r>
      <w:r>
        <w:rPr>
          <w:rFonts w:eastAsiaTheme="minorEastAsia"/>
          <w:b/>
          <w:bCs/>
        </w:rPr>
        <w:t>)</w:t>
      </w:r>
      <w:r w:rsidRPr="00076492">
        <w:rPr>
          <w:rFonts w:eastAsiaTheme="minorEastAsia"/>
          <w:b/>
          <w:bCs/>
        </w:rPr>
        <w:t xml:space="preserve"> Write a </w:t>
      </w:r>
      <w:r w:rsidR="00D6361B">
        <w:rPr>
          <w:rFonts w:eastAsiaTheme="minorEastAsia"/>
          <w:b/>
          <w:bCs/>
        </w:rPr>
        <w:t>cod</w:t>
      </w:r>
      <w:r w:rsidR="00CD1250">
        <w:rPr>
          <w:rFonts w:eastAsiaTheme="minorEastAsia"/>
          <w:b/>
          <w:bCs/>
        </w:rPr>
        <w:t>e in SAS to execute the test and (3) give the results of the test in your word report</w:t>
      </w:r>
      <w:r w:rsidR="00D6361B">
        <w:rPr>
          <w:rFonts w:eastAsiaTheme="minorEastAsia"/>
          <w:b/>
          <w:bCs/>
        </w:rPr>
        <w:t xml:space="preserve"> </w:t>
      </w:r>
    </w:p>
    <w:p w14:paraId="3F240BAC" w14:textId="77777777" w:rsidR="00537C46" w:rsidRDefault="006E12AE" w:rsidP="005C66C6">
      <w:pPr>
        <w:pStyle w:val="ListParagraph"/>
        <w:numPr>
          <w:ilvl w:val="0"/>
          <w:numId w:val="1"/>
        </w:numPr>
        <w:jc w:val="both"/>
      </w:pPr>
      <w:r>
        <w:t>The United States Geological Survey provides data on earthquakes of historical interest. The SAS data set called EARTHQUAKES contains data about earthquakes with a magnitude greater than 2.5 in the United States and its territories. The variables are year, month, day, state, and magnitude.</w:t>
      </w:r>
      <w:r w:rsidR="00537C46">
        <w:t xml:space="preserve"> </w:t>
      </w:r>
    </w:p>
    <w:p w14:paraId="64E0A17F" w14:textId="05F6C666" w:rsidR="001E2E5F" w:rsidRDefault="00537C46" w:rsidP="00537C46">
      <w:pPr>
        <w:pStyle w:val="ListParagraph"/>
        <w:numPr>
          <w:ilvl w:val="0"/>
          <w:numId w:val="3"/>
        </w:numPr>
        <w:jc w:val="both"/>
      </w:pPr>
      <w:r>
        <w:t>California and Alaska are the two states with the highest number of earthquakes in the country. Create a new data set that includes only these two states and use this data set to answer the following questions.</w:t>
      </w:r>
      <w:r w:rsidR="006E12AE">
        <w:t xml:space="preserve"> </w:t>
      </w:r>
    </w:p>
    <w:p w14:paraId="6725E4E9" w14:textId="75E89211" w:rsidR="00E5105E" w:rsidRDefault="00E5105E" w:rsidP="00E5105E">
      <w:pPr>
        <w:pStyle w:val="ListParagraph"/>
        <w:jc w:val="both"/>
      </w:pPr>
      <w:r>
        <w:rPr>
          <w:noProof/>
        </w:rPr>
        <w:drawing>
          <wp:inline distT="0" distB="0" distL="0" distR="0" wp14:anchorId="2F71A8BB" wp14:editId="5A90891A">
            <wp:extent cx="5943600" cy="3341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341370"/>
                    </a:xfrm>
                    <a:prstGeom prst="rect">
                      <a:avLst/>
                    </a:prstGeom>
                  </pic:spPr>
                </pic:pic>
              </a:graphicData>
            </a:graphic>
          </wp:inline>
        </w:drawing>
      </w:r>
    </w:p>
    <w:p w14:paraId="76389E64" w14:textId="5018D39A" w:rsidR="00E5105E" w:rsidRDefault="00E5105E" w:rsidP="00E5105E">
      <w:pPr>
        <w:pStyle w:val="ListParagraph"/>
        <w:jc w:val="both"/>
      </w:pPr>
      <w:r>
        <w:rPr>
          <w:noProof/>
        </w:rPr>
        <w:lastRenderedPageBreak/>
        <w:drawing>
          <wp:inline distT="0" distB="0" distL="0" distR="0" wp14:anchorId="637AA74A" wp14:editId="641471EF">
            <wp:extent cx="5943600" cy="33413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341370"/>
                    </a:xfrm>
                    <a:prstGeom prst="rect">
                      <a:avLst/>
                    </a:prstGeom>
                  </pic:spPr>
                </pic:pic>
              </a:graphicData>
            </a:graphic>
          </wp:inline>
        </w:drawing>
      </w:r>
    </w:p>
    <w:p w14:paraId="18A06114" w14:textId="77777777" w:rsidR="001E2E5F" w:rsidRDefault="001E2E5F" w:rsidP="005C66C6">
      <w:pPr>
        <w:pStyle w:val="ListParagraph"/>
        <w:numPr>
          <w:ilvl w:val="0"/>
          <w:numId w:val="3"/>
        </w:numPr>
        <w:jc w:val="both"/>
      </w:pPr>
      <w:r>
        <w:t xml:space="preserve">You are interested in the following statistics for </w:t>
      </w:r>
      <w:r w:rsidR="00DD09DE">
        <w:t xml:space="preserve">the </w:t>
      </w:r>
      <w:r>
        <w:t>magnitude of earthquake:</w:t>
      </w:r>
    </w:p>
    <w:p w14:paraId="5BB8EADF" w14:textId="77777777" w:rsidR="001E2E5F" w:rsidRDefault="001E2E5F" w:rsidP="005C66C6">
      <w:pPr>
        <w:pStyle w:val="ListParagraph"/>
        <w:numPr>
          <w:ilvl w:val="0"/>
          <w:numId w:val="4"/>
        </w:numPr>
        <w:jc w:val="both"/>
      </w:pPr>
      <w:r>
        <w:t>Mean</w:t>
      </w:r>
    </w:p>
    <w:p w14:paraId="6017461A" w14:textId="77777777" w:rsidR="001E2E5F" w:rsidRDefault="001E2E5F" w:rsidP="005C66C6">
      <w:pPr>
        <w:pStyle w:val="ListParagraph"/>
        <w:numPr>
          <w:ilvl w:val="0"/>
          <w:numId w:val="4"/>
        </w:numPr>
        <w:jc w:val="both"/>
      </w:pPr>
      <w:r>
        <w:t xml:space="preserve">Median </w:t>
      </w:r>
    </w:p>
    <w:p w14:paraId="77E92C28" w14:textId="77777777" w:rsidR="001E2E5F" w:rsidRDefault="001E2E5F" w:rsidP="005C66C6">
      <w:pPr>
        <w:pStyle w:val="ListParagraph"/>
        <w:numPr>
          <w:ilvl w:val="0"/>
          <w:numId w:val="4"/>
        </w:numPr>
        <w:jc w:val="both"/>
      </w:pPr>
      <w:r>
        <w:t xml:space="preserve">Standard deviation </w:t>
      </w:r>
    </w:p>
    <w:p w14:paraId="474FFD22" w14:textId="77777777" w:rsidR="001E2E5F" w:rsidRDefault="001E2E5F" w:rsidP="005C66C6">
      <w:pPr>
        <w:pStyle w:val="ListParagraph"/>
        <w:numPr>
          <w:ilvl w:val="0"/>
          <w:numId w:val="4"/>
        </w:numPr>
        <w:jc w:val="both"/>
      </w:pPr>
      <w:r>
        <w:t>Minimum and maximum</w:t>
      </w:r>
    </w:p>
    <w:p w14:paraId="62AECBE7" w14:textId="77777777" w:rsidR="001E2E5F" w:rsidRDefault="001E2E5F" w:rsidP="005C66C6">
      <w:pPr>
        <w:pStyle w:val="ListParagraph"/>
        <w:numPr>
          <w:ilvl w:val="0"/>
          <w:numId w:val="4"/>
        </w:numPr>
        <w:jc w:val="both"/>
      </w:pPr>
      <w:r>
        <w:t>25</w:t>
      </w:r>
      <w:r w:rsidRPr="001E2E5F">
        <w:rPr>
          <w:vertAlign w:val="superscript"/>
        </w:rPr>
        <w:t>th</w:t>
      </w:r>
      <w:r>
        <w:t xml:space="preserve">  and 75</w:t>
      </w:r>
      <w:r w:rsidRPr="001E2E5F">
        <w:rPr>
          <w:vertAlign w:val="superscript"/>
        </w:rPr>
        <w:t>th</w:t>
      </w:r>
      <w:r>
        <w:t xml:space="preserve"> percentiles</w:t>
      </w:r>
    </w:p>
    <w:p w14:paraId="66D152DA" w14:textId="5EC59C3F" w:rsidR="000E6627" w:rsidRDefault="001E2E5F" w:rsidP="002176F7">
      <w:pPr>
        <w:ind w:left="360"/>
        <w:jc w:val="both"/>
      </w:pPr>
      <w:r>
        <w:t>Create a table that shows the</w:t>
      </w:r>
      <w:r w:rsidR="003B17E3">
        <w:t xml:space="preserve"> above statistics across different states within each year. In particular, your table must have years at the first column and it must break down the results across different states</w:t>
      </w:r>
      <w:r w:rsidR="005C66C6">
        <w:t xml:space="preserve"> in the second column</w:t>
      </w:r>
      <w:r w:rsidR="003B17E3">
        <w:t xml:space="preserve">. </w:t>
      </w:r>
      <w:r w:rsidR="005C66C6">
        <w:t xml:space="preserve">In order to make the table </w:t>
      </w:r>
      <w:r w:rsidR="002176F7">
        <w:t>short</w:t>
      </w:r>
      <w:r w:rsidR="005C66C6">
        <w:t>, further</w:t>
      </w:r>
      <w:r w:rsidR="003B17E3">
        <w:t xml:space="preserve"> assume you are interested only in rece</w:t>
      </w:r>
      <w:r w:rsidR="009C3E30">
        <w:t>nt years and want to create a table</w:t>
      </w:r>
      <w:r w:rsidR="005C66C6">
        <w:t xml:space="preserve"> that </w:t>
      </w:r>
      <w:r w:rsidR="009C3E30">
        <w:t xml:space="preserve">shows </w:t>
      </w:r>
      <w:r w:rsidR="002176F7">
        <w:t>the desired</w:t>
      </w:r>
      <w:r w:rsidR="009C3E30">
        <w:t xml:space="preserve"> statistics from 2002 to 2011.</w:t>
      </w:r>
      <w:r w:rsidR="002176F7">
        <w:t xml:space="preserve"> </w:t>
      </w:r>
    </w:p>
    <w:p w14:paraId="5E07FCDE" w14:textId="1C1BA578" w:rsidR="00877E2D" w:rsidRDefault="00877E2D" w:rsidP="002176F7">
      <w:pPr>
        <w:ind w:left="360"/>
        <w:jc w:val="both"/>
      </w:pPr>
      <w:r>
        <w:rPr>
          <w:noProof/>
        </w:rPr>
        <w:lastRenderedPageBreak/>
        <w:drawing>
          <wp:inline distT="0" distB="0" distL="0" distR="0" wp14:anchorId="597A7CA2" wp14:editId="545D5891">
            <wp:extent cx="5943600" cy="33413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41370"/>
                    </a:xfrm>
                    <a:prstGeom prst="rect">
                      <a:avLst/>
                    </a:prstGeom>
                  </pic:spPr>
                </pic:pic>
              </a:graphicData>
            </a:graphic>
          </wp:inline>
        </w:drawing>
      </w:r>
    </w:p>
    <w:p w14:paraId="6BA7AA8F" w14:textId="0A10FD7B" w:rsidR="00877E2D" w:rsidRDefault="00877E2D" w:rsidP="002176F7">
      <w:pPr>
        <w:ind w:left="360"/>
        <w:jc w:val="both"/>
      </w:pPr>
      <w:r>
        <w:rPr>
          <w:noProof/>
        </w:rPr>
        <w:drawing>
          <wp:inline distT="0" distB="0" distL="0" distR="0" wp14:anchorId="48D8FCC6" wp14:editId="46026353">
            <wp:extent cx="5943600" cy="33413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41370"/>
                    </a:xfrm>
                    <a:prstGeom prst="rect">
                      <a:avLst/>
                    </a:prstGeom>
                  </pic:spPr>
                </pic:pic>
              </a:graphicData>
            </a:graphic>
          </wp:inline>
        </w:drawing>
      </w:r>
    </w:p>
    <w:p w14:paraId="076471A8" w14:textId="64A93800" w:rsidR="000E6627" w:rsidRDefault="00CD1250" w:rsidP="002176F7">
      <w:pPr>
        <w:pStyle w:val="ListParagraph"/>
        <w:numPr>
          <w:ilvl w:val="0"/>
          <w:numId w:val="3"/>
        </w:numPr>
        <w:jc w:val="both"/>
      </w:pPr>
      <w:r>
        <w:t>Modify you SAS code in (b</w:t>
      </w:r>
      <w:r w:rsidR="000E6627">
        <w:t>) such that the results for each year is shown in a separate table.</w:t>
      </w:r>
    </w:p>
    <w:p w14:paraId="4AD63177" w14:textId="4F22F54A" w:rsidR="00877E2D" w:rsidRDefault="00877E2D" w:rsidP="00877E2D">
      <w:pPr>
        <w:pStyle w:val="ListParagraph"/>
        <w:jc w:val="both"/>
      </w:pPr>
      <w:r>
        <w:rPr>
          <w:noProof/>
        </w:rPr>
        <w:lastRenderedPageBreak/>
        <w:drawing>
          <wp:inline distT="0" distB="0" distL="0" distR="0" wp14:anchorId="4E2B0113" wp14:editId="25372213">
            <wp:extent cx="5943600" cy="33413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41370"/>
                    </a:xfrm>
                    <a:prstGeom prst="rect">
                      <a:avLst/>
                    </a:prstGeom>
                  </pic:spPr>
                </pic:pic>
              </a:graphicData>
            </a:graphic>
          </wp:inline>
        </w:drawing>
      </w:r>
    </w:p>
    <w:p w14:paraId="0B28EF2E" w14:textId="0F595597" w:rsidR="00877E2D" w:rsidRDefault="00877E2D" w:rsidP="00877E2D">
      <w:pPr>
        <w:pStyle w:val="ListParagraph"/>
        <w:jc w:val="both"/>
      </w:pPr>
      <w:r>
        <w:rPr>
          <w:noProof/>
        </w:rPr>
        <w:drawing>
          <wp:inline distT="0" distB="0" distL="0" distR="0" wp14:anchorId="1719EAAF" wp14:editId="712E1144">
            <wp:extent cx="5943600" cy="33413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41370"/>
                    </a:xfrm>
                    <a:prstGeom prst="rect">
                      <a:avLst/>
                    </a:prstGeom>
                  </pic:spPr>
                </pic:pic>
              </a:graphicData>
            </a:graphic>
          </wp:inline>
        </w:drawing>
      </w:r>
    </w:p>
    <w:p w14:paraId="71354D4E" w14:textId="4B92C61D" w:rsidR="00877E2D" w:rsidRDefault="00877E2D" w:rsidP="00877E2D">
      <w:pPr>
        <w:pStyle w:val="ListParagraph"/>
        <w:jc w:val="both"/>
      </w:pPr>
      <w:r>
        <w:rPr>
          <w:noProof/>
        </w:rPr>
        <w:lastRenderedPageBreak/>
        <w:drawing>
          <wp:inline distT="0" distB="0" distL="0" distR="0" wp14:anchorId="58C7192E" wp14:editId="789B99A5">
            <wp:extent cx="5943600" cy="33413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41370"/>
                    </a:xfrm>
                    <a:prstGeom prst="rect">
                      <a:avLst/>
                    </a:prstGeom>
                  </pic:spPr>
                </pic:pic>
              </a:graphicData>
            </a:graphic>
          </wp:inline>
        </w:drawing>
      </w:r>
    </w:p>
    <w:p w14:paraId="3368E232" w14:textId="62DE1664" w:rsidR="009C3E30" w:rsidRDefault="000E6627" w:rsidP="00537C46">
      <w:pPr>
        <w:pStyle w:val="ListParagraph"/>
        <w:numPr>
          <w:ilvl w:val="0"/>
          <w:numId w:val="3"/>
        </w:numPr>
        <w:jc w:val="both"/>
      </w:pPr>
      <w:r>
        <w:rPr>
          <w:lang w:bidi="fa-IR"/>
        </w:rPr>
        <w:t>Now</w:t>
      </w:r>
      <w:r w:rsidR="002176F7">
        <w:rPr>
          <w:lang w:bidi="fa-IR"/>
        </w:rPr>
        <w:t>,</w:t>
      </w:r>
      <w:r>
        <w:rPr>
          <w:lang w:bidi="fa-IR"/>
        </w:rPr>
        <w:t xml:space="preserve"> assume you want to show the</w:t>
      </w:r>
      <w:r w:rsidR="00CD1250">
        <w:rPr>
          <w:lang w:bidi="fa-IR"/>
        </w:rPr>
        <w:t xml:space="preserve"> same results in part (b</w:t>
      </w:r>
      <w:r w:rsidR="005C66C6">
        <w:rPr>
          <w:lang w:bidi="fa-IR"/>
        </w:rPr>
        <w:t>)</w:t>
      </w:r>
      <w:r>
        <w:rPr>
          <w:lang w:bidi="fa-IR"/>
        </w:rPr>
        <w:t xml:space="preserve"> </w:t>
      </w:r>
      <w:r w:rsidR="005C66C6">
        <w:rPr>
          <w:lang w:bidi="fa-IR"/>
        </w:rPr>
        <w:t>but with the difference that</w:t>
      </w:r>
      <w:r>
        <w:rPr>
          <w:lang w:bidi="fa-IR"/>
        </w:rPr>
        <w:t xml:space="preserve"> years are shown is the first column and the</w:t>
      </w:r>
      <w:r w:rsidR="007F19EF">
        <w:rPr>
          <w:lang w:bidi="fa-IR"/>
        </w:rPr>
        <w:t xml:space="preserve"> states are shown in the top row. </w:t>
      </w:r>
    </w:p>
    <w:p w14:paraId="7D0DE03A" w14:textId="0D975D4D" w:rsidR="006761AD" w:rsidRDefault="006761AD" w:rsidP="006761AD">
      <w:pPr>
        <w:pStyle w:val="ListParagraph"/>
        <w:jc w:val="both"/>
      </w:pPr>
      <w:r>
        <w:rPr>
          <w:noProof/>
        </w:rPr>
        <w:drawing>
          <wp:inline distT="0" distB="0" distL="0" distR="0" wp14:anchorId="0B832508" wp14:editId="799CC0A4">
            <wp:extent cx="5943600" cy="33413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41370"/>
                    </a:xfrm>
                    <a:prstGeom prst="rect">
                      <a:avLst/>
                    </a:prstGeom>
                  </pic:spPr>
                </pic:pic>
              </a:graphicData>
            </a:graphic>
          </wp:inline>
        </w:drawing>
      </w:r>
    </w:p>
    <w:p w14:paraId="02E3010F" w14:textId="5CE523DA" w:rsidR="006761AD" w:rsidRDefault="006761AD" w:rsidP="006761AD">
      <w:pPr>
        <w:pStyle w:val="ListParagraph"/>
        <w:jc w:val="both"/>
      </w:pPr>
      <w:r>
        <w:rPr>
          <w:noProof/>
        </w:rPr>
        <w:lastRenderedPageBreak/>
        <w:drawing>
          <wp:inline distT="0" distB="0" distL="0" distR="0" wp14:anchorId="5D03332C" wp14:editId="3B5F9508">
            <wp:extent cx="5943600" cy="33413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41370"/>
                    </a:xfrm>
                    <a:prstGeom prst="rect">
                      <a:avLst/>
                    </a:prstGeom>
                  </pic:spPr>
                </pic:pic>
              </a:graphicData>
            </a:graphic>
          </wp:inline>
        </w:drawing>
      </w:r>
    </w:p>
    <w:p w14:paraId="5D9D5B21" w14:textId="10AC98E0" w:rsidR="006761AD" w:rsidRDefault="006761AD" w:rsidP="006761AD">
      <w:pPr>
        <w:pStyle w:val="ListParagraph"/>
        <w:jc w:val="both"/>
      </w:pPr>
      <w:r>
        <w:rPr>
          <w:noProof/>
        </w:rPr>
        <w:drawing>
          <wp:inline distT="0" distB="0" distL="0" distR="0" wp14:anchorId="48717B94" wp14:editId="75C8A566">
            <wp:extent cx="5943600" cy="33413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41370"/>
                    </a:xfrm>
                    <a:prstGeom prst="rect">
                      <a:avLst/>
                    </a:prstGeom>
                  </pic:spPr>
                </pic:pic>
              </a:graphicData>
            </a:graphic>
          </wp:inline>
        </w:drawing>
      </w:r>
    </w:p>
    <w:p w14:paraId="59BA596D" w14:textId="1C3B773F" w:rsidR="00537C46" w:rsidRDefault="005E13D9" w:rsidP="00537C46">
      <w:pPr>
        <w:pStyle w:val="ListParagraph"/>
        <w:numPr>
          <w:ilvl w:val="0"/>
          <w:numId w:val="3"/>
        </w:numPr>
        <w:jc w:val="both"/>
      </w:pPr>
      <w:r>
        <w:t>You are interested in how the magnitude of earthquakes is trending over time for ea</w:t>
      </w:r>
      <w:r w:rsidR="00537C46">
        <w:t>ch state. In one graph, plot</w:t>
      </w:r>
      <w:r>
        <w:t xml:space="preserve"> two </w:t>
      </w:r>
      <w:r w:rsidR="00537C46">
        <w:t xml:space="preserve">time </w:t>
      </w:r>
      <w:r>
        <w:t>series plot</w:t>
      </w:r>
      <w:r w:rsidR="00537C46">
        <w:t>s, side by side,</w:t>
      </w:r>
      <w:r>
        <w:t xml:space="preserve"> which shows the trend of average mag</w:t>
      </w:r>
      <w:r w:rsidR="00537C46">
        <w:t>nitude of earthquakes over time for the two states.</w:t>
      </w:r>
      <w:r>
        <w:t xml:space="preserve"> </w:t>
      </w:r>
    </w:p>
    <w:p w14:paraId="305A5C84" w14:textId="621610B9" w:rsidR="00BE5CA6" w:rsidRDefault="00BE5CA6" w:rsidP="00BE5CA6">
      <w:pPr>
        <w:pStyle w:val="ListParagraph"/>
        <w:jc w:val="both"/>
      </w:pPr>
      <w:r>
        <w:rPr>
          <w:noProof/>
        </w:rPr>
        <w:lastRenderedPageBreak/>
        <w:drawing>
          <wp:inline distT="0" distB="0" distL="0" distR="0" wp14:anchorId="73FCC304" wp14:editId="193CEEAC">
            <wp:extent cx="5943600" cy="33413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41370"/>
                    </a:xfrm>
                    <a:prstGeom prst="rect">
                      <a:avLst/>
                    </a:prstGeom>
                  </pic:spPr>
                </pic:pic>
              </a:graphicData>
            </a:graphic>
          </wp:inline>
        </w:drawing>
      </w:r>
    </w:p>
    <w:p w14:paraId="038C7D20" w14:textId="79BE3C62" w:rsidR="00BE5CA6" w:rsidRDefault="00BE5CA6" w:rsidP="00BE5CA6">
      <w:pPr>
        <w:pStyle w:val="ListParagraph"/>
        <w:jc w:val="both"/>
      </w:pPr>
      <w:r>
        <w:rPr>
          <w:noProof/>
        </w:rPr>
        <w:drawing>
          <wp:inline distT="0" distB="0" distL="0" distR="0" wp14:anchorId="121F6BFF" wp14:editId="5106C105">
            <wp:extent cx="5943600" cy="33413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341370"/>
                    </a:xfrm>
                    <a:prstGeom prst="rect">
                      <a:avLst/>
                    </a:prstGeom>
                  </pic:spPr>
                </pic:pic>
              </a:graphicData>
            </a:graphic>
          </wp:inline>
        </w:drawing>
      </w:r>
    </w:p>
    <w:p w14:paraId="5D058C74" w14:textId="0B27B576" w:rsidR="00537C46" w:rsidRDefault="00D6361B" w:rsidP="00185E43">
      <w:pPr>
        <w:pStyle w:val="ListParagraph"/>
        <w:numPr>
          <w:ilvl w:val="0"/>
          <w:numId w:val="3"/>
        </w:numPr>
        <w:jc w:val="both"/>
      </w:pPr>
      <w:r>
        <w:rPr>
          <w:lang w:bidi="fa-IR"/>
        </w:rPr>
        <w:t>T</w:t>
      </w:r>
      <w:r w:rsidR="004235BA">
        <w:rPr>
          <w:lang w:bidi="fa-IR"/>
        </w:rPr>
        <w:t xml:space="preserve">est the following hypothesis: “the average magnitude of earthquakes in California is significantly higher than that in Alaska”. </w:t>
      </w:r>
    </w:p>
    <w:p w14:paraId="0D691EC7" w14:textId="00FC766C" w:rsidR="00BE5CA6" w:rsidRPr="00E25F3E" w:rsidRDefault="00BE5CA6" w:rsidP="00BE5CA6">
      <w:pPr>
        <w:pStyle w:val="ListParagraph"/>
        <w:jc w:val="both"/>
        <w:rPr>
          <w:b/>
          <w:bCs/>
          <w:color w:val="ED7D31" w:themeColor="accent2"/>
          <w:lang w:bidi="fa-IR"/>
        </w:rPr>
      </w:pPr>
      <w:r w:rsidRPr="00E25F3E">
        <w:rPr>
          <w:b/>
          <w:bCs/>
          <w:color w:val="ED7D31" w:themeColor="accent2"/>
          <w:lang w:bidi="fa-IR"/>
        </w:rPr>
        <w:t>We need a Two-Sample T-Test for this hypothesis.</w:t>
      </w:r>
      <w:r w:rsidR="00C506CF">
        <w:rPr>
          <w:b/>
          <w:bCs/>
          <w:color w:val="ED7D31" w:themeColor="accent2"/>
          <w:lang w:bidi="fa-IR"/>
        </w:rPr>
        <w:t xml:space="preserve"> This is since the samples are taken from two different population.</w:t>
      </w:r>
    </w:p>
    <w:p w14:paraId="5FE98C84" w14:textId="3440AE66" w:rsidR="00BE5CA6" w:rsidRPr="00E25F3E" w:rsidRDefault="00BE5CA6" w:rsidP="00BE5CA6">
      <w:pPr>
        <w:pStyle w:val="ListParagraph"/>
        <w:jc w:val="both"/>
        <w:rPr>
          <w:b/>
          <w:bCs/>
          <w:color w:val="ED7D31" w:themeColor="accent2"/>
          <w:lang w:bidi="fa-IR"/>
        </w:rPr>
      </w:pPr>
      <w:r w:rsidRPr="00E25F3E">
        <w:rPr>
          <w:b/>
          <w:bCs/>
          <w:color w:val="ED7D31" w:themeColor="accent2"/>
          <w:lang w:bidi="fa-IR"/>
        </w:rPr>
        <w:t>Null Hypothesis (</w:t>
      </w:r>
      <w:r w:rsidRPr="00E25F3E">
        <w:rPr>
          <w:b/>
          <w:bCs/>
          <w:color w:val="ED7D31" w:themeColor="accent2"/>
          <w:lang w:bidi="fa-IR"/>
        </w:rPr>
        <w:t>H</w:t>
      </w:r>
      <w:r w:rsidRPr="00E25F3E">
        <w:rPr>
          <w:b/>
          <w:bCs/>
          <w:color w:val="ED7D31" w:themeColor="accent2"/>
          <w:vertAlign w:val="subscript"/>
          <w:lang w:bidi="fa-IR"/>
        </w:rPr>
        <w:t>0</w:t>
      </w:r>
      <w:r w:rsidRPr="00E25F3E">
        <w:rPr>
          <w:b/>
          <w:bCs/>
          <w:color w:val="ED7D31" w:themeColor="accent2"/>
          <w:lang w:bidi="fa-IR"/>
        </w:rPr>
        <w:t xml:space="preserve">):    </w:t>
      </w:r>
      <w:r w:rsidR="00E25F3E" w:rsidRPr="00E25F3E">
        <w:rPr>
          <w:b/>
          <w:bCs/>
          <w:color w:val="ED7D31" w:themeColor="accent2"/>
          <w:lang w:bidi="fa-IR"/>
        </w:rPr>
        <w:t xml:space="preserve">      </w:t>
      </w:r>
      <w:r w:rsidRPr="00E25F3E">
        <w:rPr>
          <w:b/>
          <w:bCs/>
          <w:color w:val="ED7D31" w:themeColor="accent2"/>
          <w:lang w:bidi="fa-IR"/>
        </w:rPr>
        <w:t>Avg Magnitude of earthquake in California less than or equal to Alaska</w:t>
      </w:r>
    </w:p>
    <w:p w14:paraId="73CB8DEE" w14:textId="419D97B0" w:rsidR="00BE5CA6" w:rsidRDefault="00BE5CA6" w:rsidP="00BE5CA6">
      <w:pPr>
        <w:pStyle w:val="ListParagraph"/>
        <w:jc w:val="both"/>
        <w:rPr>
          <w:b/>
          <w:bCs/>
          <w:color w:val="ED7D31" w:themeColor="accent2"/>
          <w:lang w:bidi="fa-IR"/>
        </w:rPr>
      </w:pPr>
      <w:r w:rsidRPr="00E25F3E">
        <w:rPr>
          <w:b/>
          <w:bCs/>
          <w:color w:val="ED7D31" w:themeColor="accent2"/>
          <w:lang w:bidi="fa-IR"/>
        </w:rPr>
        <w:t xml:space="preserve">Alternate </w:t>
      </w:r>
      <w:r w:rsidR="00E25F3E" w:rsidRPr="00E25F3E">
        <w:rPr>
          <w:b/>
          <w:bCs/>
          <w:color w:val="ED7D31" w:themeColor="accent2"/>
          <w:lang w:bidi="fa-IR"/>
        </w:rPr>
        <w:t>Hypothesis (</w:t>
      </w:r>
      <w:r w:rsidR="00E25F3E" w:rsidRPr="00E25F3E">
        <w:rPr>
          <w:b/>
          <w:bCs/>
          <w:color w:val="ED7D31" w:themeColor="accent2"/>
          <w:lang w:bidi="fa-IR"/>
        </w:rPr>
        <w:t>H</w:t>
      </w:r>
      <w:r w:rsidR="00E25F3E" w:rsidRPr="00E25F3E">
        <w:rPr>
          <w:b/>
          <w:bCs/>
          <w:color w:val="ED7D31" w:themeColor="accent2"/>
          <w:vertAlign w:val="subscript"/>
          <w:lang w:bidi="fa-IR"/>
        </w:rPr>
        <w:t>a</w:t>
      </w:r>
      <w:r w:rsidR="00E25F3E" w:rsidRPr="00E25F3E">
        <w:rPr>
          <w:b/>
          <w:bCs/>
          <w:color w:val="ED7D31" w:themeColor="accent2"/>
          <w:lang w:bidi="fa-IR"/>
        </w:rPr>
        <w:t>): Avg Magnitude of earthquake in California is more than Alaska</w:t>
      </w:r>
    </w:p>
    <w:p w14:paraId="55D12256" w14:textId="24114B1A" w:rsidR="00C506CF" w:rsidRDefault="00C506CF" w:rsidP="00BE5CA6">
      <w:pPr>
        <w:pStyle w:val="ListParagraph"/>
        <w:jc w:val="both"/>
        <w:rPr>
          <w:b/>
          <w:bCs/>
          <w:color w:val="ED7D31" w:themeColor="accent2"/>
          <w:lang w:bidi="fa-IR"/>
        </w:rPr>
      </w:pPr>
      <w:r>
        <w:rPr>
          <w:noProof/>
        </w:rPr>
        <w:lastRenderedPageBreak/>
        <w:drawing>
          <wp:inline distT="0" distB="0" distL="0" distR="0" wp14:anchorId="628F0E5A" wp14:editId="397A4E0E">
            <wp:extent cx="5943600" cy="33413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341370"/>
                    </a:xfrm>
                    <a:prstGeom prst="rect">
                      <a:avLst/>
                    </a:prstGeom>
                  </pic:spPr>
                </pic:pic>
              </a:graphicData>
            </a:graphic>
          </wp:inline>
        </w:drawing>
      </w:r>
    </w:p>
    <w:p w14:paraId="467ADA05" w14:textId="50A99A09" w:rsidR="00C506CF" w:rsidRDefault="00C506CF" w:rsidP="00BE5CA6">
      <w:pPr>
        <w:pStyle w:val="ListParagraph"/>
        <w:jc w:val="both"/>
        <w:rPr>
          <w:b/>
          <w:bCs/>
          <w:color w:val="ED7D31" w:themeColor="accent2"/>
          <w:lang w:bidi="fa-IR"/>
        </w:rPr>
      </w:pPr>
      <w:r>
        <w:rPr>
          <w:noProof/>
        </w:rPr>
        <w:drawing>
          <wp:inline distT="0" distB="0" distL="0" distR="0" wp14:anchorId="241D8B61" wp14:editId="73C7BCF9">
            <wp:extent cx="5943600" cy="33413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341370"/>
                    </a:xfrm>
                    <a:prstGeom prst="rect">
                      <a:avLst/>
                    </a:prstGeom>
                  </pic:spPr>
                </pic:pic>
              </a:graphicData>
            </a:graphic>
          </wp:inline>
        </w:drawing>
      </w:r>
    </w:p>
    <w:p w14:paraId="15873598" w14:textId="5C14E141" w:rsidR="00C506CF" w:rsidRDefault="00C506CF" w:rsidP="00BE5CA6">
      <w:pPr>
        <w:pStyle w:val="ListParagraph"/>
        <w:jc w:val="both"/>
        <w:rPr>
          <w:b/>
          <w:bCs/>
          <w:color w:val="ED7D31" w:themeColor="accent2"/>
          <w:lang w:bidi="fa-IR"/>
        </w:rPr>
      </w:pPr>
      <w:r>
        <w:rPr>
          <w:b/>
          <w:bCs/>
          <w:color w:val="ED7D31" w:themeColor="accent2"/>
          <w:lang w:bidi="fa-IR"/>
        </w:rPr>
        <w:t>Since there are 2 underlying populations from which Sample 1 and Sample 2 is drawn, we need to figure out the variances of these 2 populations are same or different</w:t>
      </w:r>
    </w:p>
    <w:p w14:paraId="39EBC3CA" w14:textId="281DA121" w:rsidR="00E25F3E" w:rsidRDefault="00E25F3E" w:rsidP="00BE5CA6">
      <w:pPr>
        <w:pStyle w:val="ListParagraph"/>
        <w:jc w:val="both"/>
        <w:rPr>
          <w:b/>
          <w:bCs/>
          <w:color w:val="ED7D31" w:themeColor="accent2"/>
        </w:rPr>
      </w:pPr>
    </w:p>
    <w:p w14:paraId="13BB3067" w14:textId="650122BA" w:rsidR="00505495" w:rsidRDefault="00505495" w:rsidP="00BE5CA6">
      <w:pPr>
        <w:pStyle w:val="ListParagraph"/>
        <w:jc w:val="both"/>
        <w:rPr>
          <w:b/>
          <w:bCs/>
          <w:color w:val="ED7D31" w:themeColor="accent2"/>
        </w:rPr>
      </w:pPr>
      <w:r>
        <w:rPr>
          <w:b/>
          <w:bCs/>
          <w:color w:val="ED7D31" w:themeColor="accent2"/>
        </w:rPr>
        <w:t>We need to do a hypothesis test of the population variance. This is done by a F-Test. The null hypothesis of this F-Test is ‘The Variances are equal’.</w:t>
      </w:r>
    </w:p>
    <w:p w14:paraId="779E2623" w14:textId="092A147D" w:rsidR="00505495" w:rsidRDefault="00505495" w:rsidP="00BE5CA6">
      <w:pPr>
        <w:pStyle w:val="ListParagraph"/>
        <w:jc w:val="both"/>
        <w:rPr>
          <w:b/>
          <w:bCs/>
          <w:color w:val="ED7D31" w:themeColor="accent2"/>
        </w:rPr>
      </w:pPr>
    </w:p>
    <w:p w14:paraId="2E60B7FB" w14:textId="5B5DFE79" w:rsidR="00505495" w:rsidRDefault="00505495" w:rsidP="00BE5CA6">
      <w:pPr>
        <w:pStyle w:val="ListParagraph"/>
        <w:jc w:val="both"/>
        <w:rPr>
          <w:b/>
          <w:bCs/>
          <w:color w:val="ED7D31" w:themeColor="accent2"/>
        </w:rPr>
      </w:pPr>
      <w:r>
        <w:rPr>
          <w:b/>
          <w:bCs/>
          <w:color w:val="ED7D31" w:themeColor="accent2"/>
        </w:rPr>
        <w:t>The table ‘Equality of Variances’ shows this:</w:t>
      </w:r>
    </w:p>
    <w:p w14:paraId="5F55805C" w14:textId="3FF84A0A" w:rsidR="00505495" w:rsidRDefault="00505495" w:rsidP="00BE5CA6">
      <w:pPr>
        <w:pStyle w:val="ListParagraph"/>
        <w:jc w:val="both"/>
        <w:rPr>
          <w:b/>
          <w:bCs/>
          <w:color w:val="ED7D31" w:themeColor="accent2"/>
        </w:rPr>
      </w:pPr>
      <w:r>
        <w:rPr>
          <w:noProof/>
        </w:rPr>
        <w:lastRenderedPageBreak/>
        <w:drawing>
          <wp:inline distT="0" distB="0" distL="0" distR="0" wp14:anchorId="6DCE3762" wp14:editId="6A1603BC">
            <wp:extent cx="5943600" cy="33413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341370"/>
                    </a:xfrm>
                    <a:prstGeom prst="rect">
                      <a:avLst/>
                    </a:prstGeom>
                  </pic:spPr>
                </pic:pic>
              </a:graphicData>
            </a:graphic>
          </wp:inline>
        </w:drawing>
      </w:r>
    </w:p>
    <w:p w14:paraId="333D328E" w14:textId="33B68354" w:rsidR="00505495" w:rsidRDefault="00505495" w:rsidP="00BE5CA6">
      <w:pPr>
        <w:pStyle w:val="ListParagraph"/>
        <w:jc w:val="both"/>
        <w:rPr>
          <w:b/>
          <w:bCs/>
          <w:color w:val="ED7D31" w:themeColor="accent2"/>
        </w:rPr>
      </w:pPr>
      <w:r>
        <w:rPr>
          <w:b/>
          <w:bCs/>
          <w:color w:val="ED7D31" w:themeColor="accent2"/>
        </w:rPr>
        <w:t>Since the P value is not &lt; 0.01 we fail to reject the null hypothesis (Variances are equal).</w:t>
      </w:r>
    </w:p>
    <w:p w14:paraId="03534808" w14:textId="7BD8EF26" w:rsidR="00505495" w:rsidRDefault="00505495" w:rsidP="00BE5CA6">
      <w:pPr>
        <w:pStyle w:val="ListParagraph"/>
        <w:jc w:val="both"/>
        <w:rPr>
          <w:b/>
          <w:bCs/>
          <w:color w:val="ED7D31" w:themeColor="accent2"/>
        </w:rPr>
      </w:pPr>
      <w:r>
        <w:rPr>
          <w:b/>
          <w:bCs/>
          <w:color w:val="ED7D31" w:themeColor="accent2"/>
        </w:rPr>
        <w:t>Hence use the equal variances t-test</w:t>
      </w:r>
    </w:p>
    <w:p w14:paraId="4C5B8981" w14:textId="6EB6E7B6" w:rsidR="00505495" w:rsidRDefault="00505495" w:rsidP="00BE5CA6">
      <w:pPr>
        <w:pStyle w:val="ListParagraph"/>
        <w:jc w:val="both"/>
        <w:rPr>
          <w:b/>
          <w:bCs/>
          <w:color w:val="ED7D31" w:themeColor="accent2"/>
        </w:rPr>
      </w:pPr>
    </w:p>
    <w:p w14:paraId="79E426C0" w14:textId="679EB772" w:rsidR="00505495" w:rsidRDefault="00505495" w:rsidP="00BE5CA6">
      <w:pPr>
        <w:pStyle w:val="ListParagraph"/>
        <w:jc w:val="both"/>
        <w:rPr>
          <w:b/>
          <w:bCs/>
          <w:color w:val="ED7D31" w:themeColor="accent2"/>
        </w:rPr>
      </w:pPr>
      <w:r>
        <w:rPr>
          <w:b/>
          <w:bCs/>
          <w:color w:val="ED7D31" w:themeColor="accent2"/>
        </w:rPr>
        <w:t>In the pooled (Equal) method P value is less than 0.01, hence we reject the null Hypothesis</w:t>
      </w:r>
      <w:r w:rsidR="00AB1380">
        <w:rPr>
          <w:b/>
          <w:bCs/>
          <w:color w:val="ED7D31" w:themeColor="accent2"/>
        </w:rPr>
        <w:t>.</w:t>
      </w:r>
    </w:p>
    <w:p w14:paraId="4EF0909E" w14:textId="405301FA" w:rsidR="00AB1380" w:rsidRDefault="00AB1380" w:rsidP="00BE5CA6">
      <w:pPr>
        <w:pStyle w:val="ListParagraph"/>
        <w:jc w:val="both"/>
        <w:rPr>
          <w:b/>
          <w:bCs/>
          <w:color w:val="ED7D31" w:themeColor="accent2"/>
        </w:rPr>
      </w:pPr>
      <w:r>
        <w:rPr>
          <w:b/>
          <w:bCs/>
          <w:color w:val="ED7D31" w:themeColor="accent2"/>
        </w:rPr>
        <w:t>This means that Average Magnitude of California and Alaska are statistically different.</w:t>
      </w:r>
    </w:p>
    <w:p w14:paraId="4B7FADCF" w14:textId="28B74C69" w:rsidR="00AB1380" w:rsidRDefault="00AB1380" w:rsidP="00BE5CA6">
      <w:pPr>
        <w:pStyle w:val="ListParagraph"/>
        <w:jc w:val="both"/>
        <w:rPr>
          <w:b/>
          <w:bCs/>
          <w:color w:val="ED7D31" w:themeColor="accent2"/>
        </w:rPr>
      </w:pPr>
      <w:r>
        <w:rPr>
          <w:noProof/>
        </w:rPr>
        <w:drawing>
          <wp:inline distT="0" distB="0" distL="0" distR="0" wp14:anchorId="7361D173" wp14:editId="50FD83D4">
            <wp:extent cx="5943600" cy="33413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341370"/>
                    </a:xfrm>
                    <a:prstGeom prst="rect">
                      <a:avLst/>
                    </a:prstGeom>
                  </pic:spPr>
                </pic:pic>
              </a:graphicData>
            </a:graphic>
          </wp:inline>
        </w:drawing>
      </w:r>
    </w:p>
    <w:p w14:paraId="1AFB1D4E" w14:textId="5CA499C8" w:rsidR="00AB1380" w:rsidRDefault="00AB1380" w:rsidP="00BE5CA6">
      <w:pPr>
        <w:pStyle w:val="ListParagraph"/>
        <w:jc w:val="both"/>
        <w:rPr>
          <w:b/>
          <w:bCs/>
          <w:color w:val="ED7D31" w:themeColor="accent2"/>
        </w:rPr>
      </w:pPr>
      <w:r>
        <w:rPr>
          <w:b/>
          <w:bCs/>
          <w:color w:val="ED7D31" w:themeColor="accent2"/>
        </w:rPr>
        <w:t>We can see here mean of Alaska is higher than of California.</w:t>
      </w:r>
    </w:p>
    <w:p w14:paraId="31AC719D" w14:textId="4C3AE56D" w:rsidR="00AB1380" w:rsidRPr="00E25F3E" w:rsidRDefault="00AB1380" w:rsidP="00BE5CA6">
      <w:pPr>
        <w:pStyle w:val="ListParagraph"/>
        <w:jc w:val="both"/>
        <w:rPr>
          <w:b/>
          <w:bCs/>
          <w:color w:val="ED7D31" w:themeColor="accent2"/>
        </w:rPr>
      </w:pPr>
      <w:proofErr w:type="gramStart"/>
      <w:r>
        <w:rPr>
          <w:b/>
          <w:bCs/>
          <w:color w:val="ED7D31" w:themeColor="accent2"/>
        </w:rPr>
        <w:t>So</w:t>
      </w:r>
      <w:proofErr w:type="gramEnd"/>
      <w:r>
        <w:rPr>
          <w:b/>
          <w:bCs/>
          <w:color w:val="ED7D31" w:themeColor="accent2"/>
        </w:rPr>
        <w:t xml:space="preserve"> the stated hypothesis that </w:t>
      </w:r>
      <w:r w:rsidRPr="00AB1380">
        <w:rPr>
          <w:b/>
          <w:bCs/>
        </w:rPr>
        <w:t>“</w:t>
      </w:r>
      <w:r>
        <w:rPr>
          <w:lang w:bidi="fa-IR"/>
        </w:rPr>
        <w:t>the average magnitude of earthquakes in California is significantly higher than that in Alaska</w:t>
      </w:r>
      <w:r>
        <w:rPr>
          <w:lang w:bidi="fa-IR"/>
        </w:rPr>
        <w:t xml:space="preserve">” </w:t>
      </w:r>
      <w:r w:rsidRPr="00AB1380">
        <w:rPr>
          <w:b/>
          <w:bCs/>
          <w:color w:val="ED7D31" w:themeColor="accent2"/>
          <w:lang w:bidi="fa-IR"/>
        </w:rPr>
        <w:t>is wrong</w:t>
      </w:r>
      <w:r>
        <w:rPr>
          <w:b/>
          <w:bCs/>
          <w:color w:val="ED7D31" w:themeColor="accent2"/>
          <w:lang w:bidi="fa-IR"/>
        </w:rPr>
        <w:t>.</w:t>
      </w:r>
    </w:p>
    <w:p w14:paraId="38EA2086" w14:textId="77777777" w:rsidR="004F343D" w:rsidRDefault="004F343D" w:rsidP="00537C46">
      <w:pPr>
        <w:jc w:val="both"/>
      </w:pPr>
      <w:r>
        <w:lastRenderedPageBreak/>
        <w:t>------------------------------------------------------------------------------------------------------------------------------------------</w:t>
      </w:r>
    </w:p>
    <w:p w14:paraId="08EE7B1E" w14:textId="77777777" w:rsidR="004F343D" w:rsidRDefault="004F343D" w:rsidP="004F343D">
      <w:pPr>
        <w:pStyle w:val="ListParagraph"/>
        <w:numPr>
          <w:ilvl w:val="0"/>
          <w:numId w:val="1"/>
        </w:numPr>
        <w:jc w:val="both"/>
      </w:pPr>
      <w:r>
        <w:t xml:space="preserve">Suppose that at a local university the study guidelines for the College of Science and Math are to study two to three hours per unit per week. The instructor of the class, Orientation to the Statistics Major, takes these guidelines very seriously. He asks students to record their study time each week, and at the end of the term he compares their average study time per week to their term GPA. The SAS data set called STUDY_GPA contains student identification information, orientation course-section number, number of units enrolled, average time studied, and term GPA. </w:t>
      </w:r>
    </w:p>
    <w:p w14:paraId="3FF5D77C" w14:textId="18E6455B" w:rsidR="009E2DED" w:rsidRDefault="004F343D" w:rsidP="00076492">
      <w:pPr>
        <w:pStyle w:val="ListParagraph"/>
        <w:numPr>
          <w:ilvl w:val="0"/>
          <w:numId w:val="5"/>
        </w:numPr>
        <w:jc w:val="both"/>
      </w:pPr>
      <w:r>
        <w:t>Graph the histogram for hours of study. Use the st</w:t>
      </w:r>
      <w:r w:rsidR="00E03036">
        <w:t>art</w:t>
      </w:r>
      <w:r w:rsidR="00583B22">
        <w:t xml:space="preserve"> </w:t>
      </w:r>
      <w:r w:rsidR="00E03036">
        <w:t>point=0 and bandwidth=5.</w:t>
      </w:r>
      <w:r>
        <w:t xml:space="preserve"> Also, overlaid </w:t>
      </w:r>
      <w:r w:rsidR="00D74C3B">
        <w:t>to this graph, display the plots for the</w:t>
      </w:r>
      <w:r>
        <w:t xml:space="preserve"> kernel density and the best </w:t>
      </w:r>
      <w:r w:rsidR="00D74C3B">
        <w:t>fitting</w:t>
      </w:r>
      <w:r>
        <w:t xml:space="preserve"> normal </w:t>
      </w:r>
      <w:r w:rsidR="00D74C3B">
        <w:t>curve</w:t>
      </w:r>
      <w:r>
        <w:t xml:space="preserve">. </w:t>
      </w:r>
      <w:r w:rsidR="00E03036">
        <w:t xml:space="preserve">Using an eyeballing approach, can we </w:t>
      </w:r>
      <w:r w:rsidR="00076492">
        <w:t>say</w:t>
      </w:r>
      <w:r w:rsidR="00E03036">
        <w:t xml:space="preserve"> the hours of study follows a normal distribution?</w:t>
      </w:r>
    </w:p>
    <w:p w14:paraId="54FF649C" w14:textId="71C797CF" w:rsidR="00F0377E" w:rsidRDefault="00F0377E" w:rsidP="00F0377E">
      <w:pPr>
        <w:pStyle w:val="ListParagraph"/>
        <w:jc w:val="both"/>
      </w:pPr>
      <w:r>
        <w:rPr>
          <w:noProof/>
        </w:rPr>
        <w:drawing>
          <wp:inline distT="0" distB="0" distL="0" distR="0" wp14:anchorId="41807778" wp14:editId="3B1A0F3E">
            <wp:extent cx="5943600" cy="33413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341370"/>
                    </a:xfrm>
                    <a:prstGeom prst="rect">
                      <a:avLst/>
                    </a:prstGeom>
                  </pic:spPr>
                </pic:pic>
              </a:graphicData>
            </a:graphic>
          </wp:inline>
        </w:drawing>
      </w:r>
    </w:p>
    <w:p w14:paraId="1117DBAF" w14:textId="17732DE3" w:rsidR="00F0377E" w:rsidRDefault="00F0377E" w:rsidP="00F0377E">
      <w:pPr>
        <w:pStyle w:val="ListParagraph"/>
        <w:jc w:val="both"/>
      </w:pPr>
      <w:r>
        <w:rPr>
          <w:noProof/>
        </w:rPr>
        <w:lastRenderedPageBreak/>
        <w:drawing>
          <wp:inline distT="0" distB="0" distL="0" distR="0" wp14:anchorId="6F729039" wp14:editId="232682C3">
            <wp:extent cx="5943600" cy="33413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341370"/>
                    </a:xfrm>
                    <a:prstGeom prst="rect">
                      <a:avLst/>
                    </a:prstGeom>
                  </pic:spPr>
                </pic:pic>
              </a:graphicData>
            </a:graphic>
          </wp:inline>
        </w:drawing>
      </w:r>
    </w:p>
    <w:p w14:paraId="38B41609" w14:textId="060E6D49" w:rsidR="00F0377E" w:rsidRPr="00F0377E" w:rsidRDefault="00F0377E" w:rsidP="00F0377E">
      <w:pPr>
        <w:pStyle w:val="ListParagraph"/>
        <w:jc w:val="both"/>
        <w:rPr>
          <w:b/>
          <w:bCs/>
          <w:color w:val="ED7D31" w:themeColor="accent2"/>
        </w:rPr>
      </w:pPr>
      <w:r w:rsidRPr="00F0377E">
        <w:rPr>
          <w:b/>
          <w:bCs/>
          <w:color w:val="ED7D31" w:themeColor="accent2"/>
        </w:rPr>
        <w:t xml:space="preserve">Just by eyeballing we can say </w:t>
      </w:r>
      <w:r w:rsidRPr="00F0377E">
        <w:rPr>
          <w:b/>
          <w:bCs/>
          <w:color w:val="ED7D31" w:themeColor="accent2"/>
        </w:rPr>
        <w:t>hours of study follows a normal distribution</w:t>
      </w:r>
    </w:p>
    <w:p w14:paraId="5558829E" w14:textId="2FE8F03C" w:rsidR="00E03036" w:rsidRDefault="00E03036" w:rsidP="00D74C3B">
      <w:pPr>
        <w:pStyle w:val="ListParagraph"/>
        <w:numPr>
          <w:ilvl w:val="0"/>
          <w:numId w:val="5"/>
        </w:numPr>
        <w:jc w:val="both"/>
      </w:pPr>
      <w:r>
        <w:t xml:space="preserve">Now, suppose you want to test the normality not just by eyeballing. Conduct a statistical test to check whether the hours of study </w:t>
      </w:r>
      <w:proofErr w:type="gramStart"/>
      <w:r>
        <w:t>follows</w:t>
      </w:r>
      <w:proofErr w:type="gramEnd"/>
      <w:r>
        <w:t xml:space="preserve"> a normal distribution.</w:t>
      </w:r>
    </w:p>
    <w:p w14:paraId="165500F8" w14:textId="4BEE4A8C" w:rsidR="00780467" w:rsidRPr="00780467" w:rsidRDefault="00780467" w:rsidP="00780467">
      <w:pPr>
        <w:pStyle w:val="ListParagraph"/>
        <w:jc w:val="both"/>
        <w:rPr>
          <w:b/>
          <w:bCs/>
          <w:color w:val="ED7D31" w:themeColor="accent2"/>
        </w:rPr>
      </w:pPr>
      <w:r w:rsidRPr="00780467">
        <w:rPr>
          <w:b/>
          <w:bCs/>
          <w:color w:val="ED7D31" w:themeColor="accent2"/>
        </w:rPr>
        <w:t>For a Statistical test we use PROC UNIVARIATE.</w:t>
      </w:r>
    </w:p>
    <w:p w14:paraId="0FAEBB59" w14:textId="4BB3D730" w:rsidR="00780467" w:rsidRPr="00780467" w:rsidRDefault="00780467" w:rsidP="00780467">
      <w:pPr>
        <w:pStyle w:val="ListParagraph"/>
        <w:jc w:val="both"/>
        <w:rPr>
          <w:b/>
          <w:bCs/>
          <w:color w:val="ED7D31" w:themeColor="accent2"/>
        </w:rPr>
      </w:pPr>
      <w:r w:rsidRPr="00780467">
        <w:rPr>
          <w:b/>
          <w:bCs/>
          <w:color w:val="ED7D31" w:themeColor="accent2"/>
        </w:rPr>
        <w:t>Null Hypothesis</w:t>
      </w:r>
      <w:r w:rsidRPr="00E25F3E">
        <w:rPr>
          <w:b/>
          <w:bCs/>
          <w:color w:val="ED7D31" w:themeColor="accent2"/>
          <w:lang w:bidi="fa-IR"/>
        </w:rPr>
        <w:t>(H</w:t>
      </w:r>
      <w:r w:rsidRPr="00E25F3E">
        <w:rPr>
          <w:b/>
          <w:bCs/>
          <w:color w:val="ED7D31" w:themeColor="accent2"/>
          <w:vertAlign w:val="subscript"/>
          <w:lang w:bidi="fa-IR"/>
        </w:rPr>
        <w:t>0</w:t>
      </w:r>
      <w:r w:rsidRPr="00E25F3E">
        <w:rPr>
          <w:b/>
          <w:bCs/>
          <w:color w:val="ED7D31" w:themeColor="accent2"/>
          <w:lang w:bidi="fa-IR"/>
        </w:rPr>
        <w:t>):</w:t>
      </w:r>
      <w:r w:rsidRPr="00780467">
        <w:rPr>
          <w:b/>
          <w:bCs/>
          <w:color w:val="ED7D31" w:themeColor="accent2"/>
        </w:rPr>
        <w:t xml:space="preserve"> </w:t>
      </w:r>
      <w:r>
        <w:rPr>
          <w:b/>
          <w:bCs/>
          <w:color w:val="ED7D31" w:themeColor="accent2"/>
        </w:rPr>
        <w:t xml:space="preserve">           </w:t>
      </w:r>
      <w:r w:rsidRPr="00780467">
        <w:rPr>
          <w:b/>
          <w:bCs/>
          <w:color w:val="ED7D31" w:themeColor="accent2"/>
        </w:rPr>
        <w:t>The distribution is normal</w:t>
      </w:r>
    </w:p>
    <w:p w14:paraId="58613FD6" w14:textId="227D316C" w:rsidR="00780467" w:rsidRPr="00780467" w:rsidRDefault="00780467" w:rsidP="00780467">
      <w:pPr>
        <w:pStyle w:val="ListParagraph"/>
        <w:jc w:val="both"/>
        <w:rPr>
          <w:b/>
          <w:bCs/>
          <w:color w:val="ED7D31" w:themeColor="accent2"/>
        </w:rPr>
      </w:pPr>
      <w:r w:rsidRPr="00780467">
        <w:rPr>
          <w:b/>
          <w:bCs/>
          <w:color w:val="ED7D31" w:themeColor="accent2"/>
        </w:rPr>
        <w:t xml:space="preserve">Alternate </w:t>
      </w:r>
      <w:proofErr w:type="gramStart"/>
      <w:r w:rsidRPr="00780467">
        <w:rPr>
          <w:b/>
          <w:bCs/>
          <w:color w:val="ED7D31" w:themeColor="accent2"/>
        </w:rPr>
        <w:t>Hypothesis</w:t>
      </w:r>
      <w:r w:rsidRPr="00E25F3E">
        <w:rPr>
          <w:b/>
          <w:bCs/>
          <w:color w:val="ED7D31" w:themeColor="accent2"/>
          <w:lang w:bidi="fa-IR"/>
        </w:rPr>
        <w:t>(</w:t>
      </w:r>
      <w:proofErr w:type="gramEnd"/>
      <w:r w:rsidRPr="00E25F3E">
        <w:rPr>
          <w:b/>
          <w:bCs/>
          <w:color w:val="ED7D31" w:themeColor="accent2"/>
          <w:lang w:bidi="fa-IR"/>
        </w:rPr>
        <w:t>H</w:t>
      </w:r>
      <w:r w:rsidRPr="00E25F3E">
        <w:rPr>
          <w:b/>
          <w:bCs/>
          <w:color w:val="ED7D31" w:themeColor="accent2"/>
          <w:vertAlign w:val="subscript"/>
          <w:lang w:bidi="fa-IR"/>
        </w:rPr>
        <w:t>a</w:t>
      </w:r>
      <w:r w:rsidRPr="00E25F3E">
        <w:rPr>
          <w:b/>
          <w:bCs/>
          <w:color w:val="ED7D31" w:themeColor="accent2"/>
          <w:lang w:bidi="fa-IR"/>
        </w:rPr>
        <w:t xml:space="preserve">): </w:t>
      </w:r>
      <w:r w:rsidRPr="00780467">
        <w:rPr>
          <w:b/>
          <w:bCs/>
          <w:color w:val="ED7D31" w:themeColor="accent2"/>
        </w:rPr>
        <w:t xml:space="preserve"> Distribution is</w:t>
      </w:r>
      <w:r>
        <w:rPr>
          <w:b/>
          <w:bCs/>
          <w:color w:val="ED7D31" w:themeColor="accent2"/>
        </w:rPr>
        <w:t xml:space="preserve"> not</w:t>
      </w:r>
      <w:r w:rsidRPr="00780467">
        <w:rPr>
          <w:b/>
          <w:bCs/>
          <w:color w:val="ED7D31" w:themeColor="accent2"/>
        </w:rPr>
        <w:t xml:space="preserve"> normal</w:t>
      </w:r>
    </w:p>
    <w:p w14:paraId="786684D4" w14:textId="423D67BF" w:rsidR="00780467" w:rsidRDefault="00780467" w:rsidP="00780467">
      <w:pPr>
        <w:pStyle w:val="ListParagraph"/>
        <w:jc w:val="both"/>
      </w:pPr>
      <w:r>
        <w:rPr>
          <w:noProof/>
        </w:rPr>
        <w:drawing>
          <wp:inline distT="0" distB="0" distL="0" distR="0" wp14:anchorId="06EE3101" wp14:editId="636BD9B4">
            <wp:extent cx="5943600" cy="33413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341370"/>
                    </a:xfrm>
                    <a:prstGeom prst="rect">
                      <a:avLst/>
                    </a:prstGeom>
                  </pic:spPr>
                </pic:pic>
              </a:graphicData>
            </a:graphic>
          </wp:inline>
        </w:drawing>
      </w:r>
    </w:p>
    <w:p w14:paraId="48C1D4F1" w14:textId="6A6A4EC7" w:rsidR="00780467" w:rsidRDefault="00780467" w:rsidP="00780467">
      <w:pPr>
        <w:pStyle w:val="ListParagraph"/>
        <w:jc w:val="both"/>
      </w:pPr>
      <w:r>
        <w:rPr>
          <w:noProof/>
        </w:rPr>
        <w:lastRenderedPageBreak/>
        <w:drawing>
          <wp:inline distT="0" distB="0" distL="0" distR="0" wp14:anchorId="52B13051" wp14:editId="2C1F66B4">
            <wp:extent cx="5943600" cy="334137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341370"/>
                    </a:xfrm>
                    <a:prstGeom prst="rect">
                      <a:avLst/>
                    </a:prstGeom>
                  </pic:spPr>
                </pic:pic>
              </a:graphicData>
            </a:graphic>
          </wp:inline>
        </w:drawing>
      </w:r>
    </w:p>
    <w:p w14:paraId="0B5D1638" w14:textId="42529FD8" w:rsidR="007D0217" w:rsidRPr="007D0217" w:rsidRDefault="007D0217" w:rsidP="00780467">
      <w:pPr>
        <w:pStyle w:val="ListParagraph"/>
        <w:jc w:val="both"/>
        <w:rPr>
          <w:b/>
          <w:bCs/>
          <w:color w:val="ED7D31" w:themeColor="accent2"/>
        </w:rPr>
      </w:pPr>
      <w:r w:rsidRPr="007D0217">
        <w:rPr>
          <w:b/>
          <w:bCs/>
          <w:color w:val="ED7D31" w:themeColor="accent2"/>
        </w:rPr>
        <w:t>Kolmogorov-Smirnov, Cramer-von Mises or Anderson-Darling fail to reject the null hypothesis that the distribution is normal on the alpha=0.01 level.</w:t>
      </w:r>
    </w:p>
    <w:p w14:paraId="3C4CE48E" w14:textId="6CE8FE90" w:rsidR="007D0217" w:rsidRPr="007D0217" w:rsidRDefault="007D0217" w:rsidP="00780467">
      <w:pPr>
        <w:pStyle w:val="ListParagraph"/>
        <w:jc w:val="both"/>
        <w:rPr>
          <w:b/>
          <w:bCs/>
          <w:color w:val="ED7D31" w:themeColor="accent2"/>
        </w:rPr>
      </w:pPr>
    </w:p>
    <w:p w14:paraId="417AD87E" w14:textId="780E93D2" w:rsidR="007D0217" w:rsidRDefault="007D0217" w:rsidP="00780467">
      <w:pPr>
        <w:pStyle w:val="ListParagraph"/>
        <w:jc w:val="both"/>
        <w:rPr>
          <w:b/>
          <w:bCs/>
          <w:color w:val="ED7D31" w:themeColor="accent2"/>
        </w:rPr>
      </w:pPr>
      <w:r w:rsidRPr="007D0217">
        <w:rPr>
          <w:b/>
          <w:bCs/>
          <w:color w:val="ED7D31" w:themeColor="accent2"/>
        </w:rPr>
        <w:t>Shapiro-Wilk rejects the null hypothesis that the distribution is normal on the alpha=0.01 level</w:t>
      </w:r>
      <w:r>
        <w:rPr>
          <w:b/>
          <w:bCs/>
          <w:color w:val="ED7D31" w:themeColor="accent2"/>
        </w:rPr>
        <w:t>.</w:t>
      </w:r>
    </w:p>
    <w:p w14:paraId="6249D9CC" w14:textId="74BDD544" w:rsidR="007D0217" w:rsidRPr="007D0217" w:rsidRDefault="007D0217" w:rsidP="00780467">
      <w:pPr>
        <w:pStyle w:val="ListParagraph"/>
        <w:jc w:val="both"/>
        <w:rPr>
          <w:b/>
          <w:bCs/>
          <w:color w:val="ED7D31" w:themeColor="accent2"/>
        </w:rPr>
      </w:pPr>
      <w:r>
        <w:rPr>
          <w:b/>
          <w:bCs/>
          <w:color w:val="ED7D31" w:themeColor="accent2"/>
        </w:rPr>
        <w:t xml:space="preserve"> Since majority of the tests fail to reject the null hypothesis, we can conclude that the distribution is normal.</w:t>
      </w:r>
    </w:p>
    <w:p w14:paraId="7D30F282" w14:textId="77777777" w:rsidR="00780467" w:rsidRDefault="00780467" w:rsidP="00780467">
      <w:pPr>
        <w:pStyle w:val="ListParagraph"/>
        <w:jc w:val="both"/>
      </w:pPr>
    </w:p>
    <w:p w14:paraId="3F97C7AF" w14:textId="77777777" w:rsidR="00E03036" w:rsidRDefault="000A6D0D" w:rsidP="00076492">
      <w:pPr>
        <w:ind w:left="360"/>
        <w:jc w:val="both"/>
      </w:pPr>
      <w:r>
        <w:t>The</w:t>
      </w:r>
      <w:r w:rsidR="00583B22">
        <w:t xml:space="preserve"> next</w:t>
      </w:r>
      <w:r>
        <w:t xml:space="preserve"> part</w:t>
      </w:r>
      <w:r w:rsidR="00E03036">
        <w:t xml:space="preserve"> focus</w:t>
      </w:r>
      <w:r>
        <w:t>es</w:t>
      </w:r>
      <w:r w:rsidR="00E03036">
        <w:t xml:space="preserve"> on </w:t>
      </w:r>
      <w:r w:rsidR="00076492">
        <w:t>the difference between causality and</w:t>
      </w:r>
      <w:r w:rsidR="00E03036">
        <w:t xml:space="preserve"> correlation. In most managerial situations, we are interested in causality rather than </w:t>
      </w:r>
      <w:r>
        <w:t xml:space="preserve">just </w:t>
      </w:r>
      <w:r w:rsidR="00076492">
        <w:t>correlation. Think carefully</w:t>
      </w:r>
      <w:r w:rsidR="00E03036">
        <w:t xml:space="preserve"> wh</w:t>
      </w:r>
      <w:r w:rsidR="00583B22">
        <w:t>en you answer the next part</w:t>
      </w:r>
      <w:r w:rsidR="00E03036">
        <w:t>.</w:t>
      </w:r>
      <w:r>
        <w:t xml:space="preserve"> There may not be a definite correct answer when it comes to</w:t>
      </w:r>
      <w:r w:rsidR="00076492">
        <w:t xml:space="preserve"> the</w:t>
      </w:r>
      <w:r>
        <w:t xml:space="preserve"> causality argument. You will be given the credit as long as your reasoning is plausible. </w:t>
      </w:r>
    </w:p>
    <w:p w14:paraId="3CD447B6" w14:textId="67451B20" w:rsidR="000A6D0D" w:rsidRDefault="009E2DED" w:rsidP="00076492">
      <w:pPr>
        <w:pStyle w:val="ListParagraph"/>
        <w:numPr>
          <w:ilvl w:val="0"/>
          <w:numId w:val="5"/>
        </w:numPr>
        <w:jc w:val="both"/>
      </w:pPr>
      <w:r>
        <w:t>Conduct a hypothesis test to check whether there exists a significance cor</w:t>
      </w:r>
      <w:r w:rsidR="00076492">
        <w:t xml:space="preserve">relation between units enrolled, </w:t>
      </w:r>
      <w:r>
        <w:t>hours of study</w:t>
      </w:r>
      <w:r w:rsidR="00AE3D1D">
        <w:t xml:space="preserve"> and GPA for section 1. What is your conclusion? What variabl</w:t>
      </w:r>
      <w:r w:rsidR="000A6D0D">
        <w:t>e you think may cause the other?</w:t>
      </w:r>
    </w:p>
    <w:p w14:paraId="612E7B6E" w14:textId="11A7A3AF" w:rsidR="0000692D" w:rsidRDefault="0000692D" w:rsidP="0000692D">
      <w:pPr>
        <w:pStyle w:val="ListParagraph"/>
        <w:jc w:val="both"/>
        <w:rPr>
          <w:b/>
          <w:bCs/>
          <w:color w:val="ED7D31" w:themeColor="accent2"/>
          <w:sz w:val="28"/>
          <w:szCs w:val="28"/>
        </w:rPr>
      </w:pPr>
      <w:r w:rsidRPr="0000692D">
        <w:rPr>
          <w:b/>
          <w:bCs/>
          <w:color w:val="ED7D31" w:themeColor="accent2"/>
          <w:sz w:val="28"/>
          <w:szCs w:val="28"/>
        </w:rPr>
        <w:t>Pearson:</w:t>
      </w:r>
    </w:p>
    <w:p w14:paraId="6BB3B087" w14:textId="4F2EE045" w:rsidR="0000692D" w:rsidRDefault="0000692D" w:rsidP="0000692D">
      <w:pPr>
        <w:pStyle w:val="ListParagraph"/>
        <w:jc w:val="both"/>
        <w:rPr>
          <w:b/>
          <w:bCs/>
          <w:color w:val="ED7D31" w:themeColor="accent2"/>
        </w:rPr>
      </w:pPr>
      <w:r w:rsidRPr="0000692D">
        <w:rPr>
          <w:b/>
          <w:bCs/>
          <w:color w:val="ED7D31" w:themeColor="accent2"/>
        </w:rPr>
        <w:t xml:space="preserve">Between Units Taken and GPA, </w:t>
      </w:r>
      <w:r>
        <w:rPr>
          <w:b/>
          <w:bCs/>
          <w:color w:val="ED7D31" w:themeColor="accent2"/>
        </w:rPr>
        <w:t xml:space="preserve">correlation is statistically significant. </w:t>
      </w:r>
      <w:r w:rsidRPr="0000692D">
        <w:rPr>
          <w:b/>
          <w:bCs/>
          <w:color w:val="ED7D31" w:themeColor="accent2"/>
        </w:rPr>
        <w:t xml:space="preserve"> </w:t>
      </w:r>
      <w:r>
        <w:rPr>
          <w:b/>
          <w:bCs/>
          <w:color w:val="ED7D31" w:themeColor="accent2"/>
        </w:rPr>
        <w:t xml:space="preserve">But practically speaking the correlation value of </w:t>
      </w:r>
      <w:r>
        <w:rPr>
          <w:b/>
          <w:bCs/>
          <w:color w:val="ED7D31" w:themeColor="accent2"/>
        </w:rPr>
        <w:t>-</w:t>
      </w:r>
      <w:r>
        <w:rPr>
          <w:b/>
          <w:bCs/>
          <w:color w:val="ED7D31" w:themeColor="accent2"/>
        </w:rPr>
        <w:t>0.</w:t>
      </w:r>
      <w:r>
        <w:rPr>
          <w:b/>
          <w:bCs/>
          <w:color w:val="ED7D31" w:themeColor="accent2"/>
        </w:rPr>
        <w:t>15</w:t>
      </w:r>
      <w:r>
        <w:rPr>
          <w:b/>
          <w:bCs/>
          <w:color w:val="ED7D31" w:themeColor="accent2"/>
        </w:rPr>
        <w:t xml:space="preserve"> is not that good.</w:t>
      </w:r>
    </w:p>
    <w:p w14:paraId="1E946D0F" w14:textId="7B93AF29" w:rsidR="0000692D" w:rsidRDefault="0000692D" w:rsidP="0000692D">
      <w:pPr>
        <w:pStyle w:val="ListParagraph"/>
        <w:jc w:val="both"/>
        <w:rPr>
          <w:b/>
          <w:bCs/>
          <w:color w:val="ED7D31" w:themeColor="accent2"/>
        </w:rPr>
      </w:pPr>
    </w:p>
    <w:p w14:paraId="3F289B36" w14:textId="37C3E938" w:rsidR="0000692D" w:rsidRDefault="0000692D" w:rsidP="0000692D">
      <w:pPr>
        <w:pStyle w:val="ListParagraph"/>
        <w:jc w:val="both"/>
        <w:rPr>
          <w:b/>
          <w:bCs/>
          <w:color w:val="ED7D31" w:themeColor="accent2"/>
        </w:rPr>
      </w:pPr>
      <w:r>
        <w:rPr>
          <w:b/>
          <w:bCs/>
          <w:color w:val="ED7D31" w:themeColor="accent2"/>
        </w:rPr>
        <w:t>Between Average time and Units taken, correlation is statistically significant. But practically speaking the correlation value of 0.4</w:t>
      </w:r>
      <w:r>
        <w:rPr>
          <w:b/>
          <w:bCs/>
          <w:color w:val="ED7D31" w:themeColor="accent2"/>
        </w:rPr>
        <w:t>25</w:t>
      </w:r>
      <w:r>
        <w:rPr>
          <w:b/>
          <w:bCs/>
          <w:color w:val="ED7D31" w:themeColor="accent2"/>
        </w:rPr>
        <w:t xml:space="preserve"> is not that good.</w:t>
      </w:r>
    </w:p>
    <w:p w14:paraId="13D73A64" w14:textId="77777777" w:rsidR="0000692D" w:rsidRDefault="0000692D" w:rsidP="0000692D">
      <w:pPr>
        <w:pStyle w:val="ListParagraph"/>
        <w:jc w:val="both"/>
        <w:rPr>
          <w:b/>
          <w:bCs/>
          <w:color w:val="ED7D31" w:themeColor="accent2"/>
        </w:rPr>
      </w:pPr>
    </w:p>
    <w:p w14:paraId="42E7C4A7" w14:textId="71D6E368" w:rsidR="0000692D" w:rsidRDefault="0000692D" w:rsidP="0000692D">
      <w:pPr>
        <w:pStyle w:val="ListParagraph"/>
        <w:jc w:val="both"/>
        <w:rPr>
          <w:b/>
          <w:bCs/>
          <w:color w:val="ED7D31" w:themeColor="accent2"/>
        </w:rPr>
      </w:pPr>
      <w:r>
        <w:rPr>
          <w:b/>
          <w:bCs/>
          <w:color w:val="ED7D31" w:themeColor="accent2"/>
        </w:rPr>
        <w:t>Between Average time and GPA, correlation is statistically significant. But practically speaking the correlation value of -0.34 is not that good.</w:t>
      </w:r>
    </w:p>
    <w:p w14:paraId="673F3116" w14:textId="77777777" w:rsidR="0000692D" w:rsidRPr="0000692D" w:rsidRDefault="0000692D" w:rsidP="0000692D">
      <w:pPr>
        <w:pStyle w:val="ListParagraph"/>
        <w:jc w:val="both"/>
        <w:rPr>
          <w:b/>
          <w:bCs/>
          <w:color w:val="ED7D31" w:themeColor="accent2"/>
          <w:sz w:val="28"/>
          <w:szCs w:val="28"/>
        </w:rPr>
      </w:pPr>
    </w:p>
    <w:p w14:paraId="1A52AD1D" w14:textId="544746CA" w:rsidR="0000692D" w:rsidRDefault="0000692D" w:rsidP="0000692D">
      <w:pPr>
        <w:pStyle w:val="ListParagraph"/>
        <w:jc w:val="both"/>
        <w:rPr>
          <w:b/>
          <w:bCs/>
          <w:color w:val="ED7D31" w:themeColor="accent2"/>
          <w:sz w:val="28"/>
          <w:szCs w:val="28"/>
        </w:rPr>
      </w:pPr>
      <w:r w:rsidRPr="0000692D">
        <w:rPr>
          <w:b/>
          <w:bCs/>
          <w:color w:val="ED7D31" w:themeColor="accent2"/>
          <w:sz w:val="28"/>
          <w:szCs w:val="28"/>
        </w:rPr>
        <w:lastRenderedPageBreak/>
        <w:t>Spearman</w:t>
      </w:r>
      <w:r>
        <w:rPr>
          <w:b/>
          <w:bCs/>
          <w:color w:val="ED7D31" w:themeColor="accent2"/>
          <w:sz w:val="28"/>
          <w:szCs w:val="28"/>
        </w:rPr>
        <w:t>:</w:t>
      </w:r>
    </w:p>
    <w:p w14:paraId="4D739C6F" w14:textId="77777777" w:rsidR="0000692D" w:rsidRPr="0000692D" w:rsidRDefault="0000692D" w:rsidP="0000692D">
      <w:pPr>
        <w:pStyle w:val="ListParagraph"/>
        <w:jc w:val="both"/>
        <w:rPr>
          <w:b/>
          <w:bCs/>
          <w:color w:val="ED7D31" w:themeColor="accent2"/>
          <w:sz w:val="28"/>
          <w:szCs w:val="28"/>
        </w:rPr>
      </w:pPr>
    </w:p>
    <w:p w14:paraId="09657E4D" w14:textId="616FAE9F" w:rsidR="0000692D" w:rsidRDefault="0000692D" w:rsidP="0000692D">
      <w:pPr>
        <w:pStyle w:val="ListParagraph"/>
        <w:jc w:val="both"/>
        <w:rPr>
          <w:b/>
          <w:bCs/>
          <w:color w:val="ED7D31" w:themeColor="accent2"/>
        </w:rPr>
      </w:pPr>
      <w:r w:rsidRPr="0000692D">
        <w:rPr>
          <w:b/>
          <w:bCs/>
          <w:color w:val="ED7D31" w:themeColor="accent2"/>
        </w:rPr>
        <w:t xml:space="preserve">Between Units Taken and GPA, P value is more than 0.01. So, </w:t>
      </w:r>
      <w:r>
        <w:rPr>
          <w:b/>
          <w:bCs/>
          <w:color w:val="ED7D31" w:themeColor="accent2"/>
        </w:rPr>
        <w:t xml:space="preserve">correlation is </w:t>
      </w:r>
      <w:r w:rsidRPr="0000692D">
        <w:rPr>
          <w:b/>
          <w:bCs/>
          <w:color w:val="ED7D31" w:themeColor="accent2"/>
        </w:rPr>
        <w:t>not statistically significant.</w:t>
      </w:r>
    </w:p>
    <w:p w14:paraId="450562BD" w14:textId="148AF690" w:rsidR="0000692D" w:rsidRDefault="0000692D" w:rsidP="0000692D">
      <w:pPr>
        <w:pStyle w:val="ListParagraph"/>
        <w:jc w:val="both"/>
        <w:rPr>
          <w:b/>
          <w:bCs/>
          <w:color w:val="ED7D31" w:themeColor="accent2"/>
        </w:rPr>
      </w:pPr>
    </w:p>
    <w:p w14:paraId="32219BE6" w14:textId="32AA2BDA" w:rsidR="0000692D" w:rsidRDefault="0000692D" w:rsidP="0000692D">
      <w:pPr>
        <w:pStyle w:val="ListParagraph"/>
        <w:jc w:val="both"/>
        <w:rPr>
          <w:b/>
          <w:bCs/>
          <w:color w:val="ED7D31" w:themeColor="accent2"/>
        </w:rPr>
      </w:pPr>
      <w:r>
        <w:rPr>
          <w:b/>
          <w:bCs/>
          <w:color w:val="ED7D31" w:themeColor="accent2"/>
        </w:rPr>
        <w:t xml:space="preserve">Between Average time and Units taken, </w:t>
      </w:r>
      <w:r>
        <w:rPr>
          <w:b/>
          <w:bCs/>
          <w:color w:val="ED7D31" w:themeColor="accent2"/>
        </w:rPr>
        <w:t>correlation</w:t>
      </w:r>
      <w:r>
        <w:rPr>
          <w:b/>
          <w:bCs/>
          <w:color w:val="ED7D31" w:themeColor="accent2"/>
        </w:rPr>
        <w:t xml:space="preserve"> is statistically significant. But practically speaking the correlation value of 0.412 is not that good.</w:t>
      </w:r>
    </w:p>
    <w:p w14:paraId="146CBDBA" w14:textId="2AB73FCB" w:rsidR="0000692D" w:rsidRDefault="0000692D" w:rsidP="0000692D">
      <w:pPr>
        <w:pStyle w:val="ListParagraph"/>
        <w:jc w:val="both"/>
        <w:rPr>
          <w:b/>
          <w:bCs/>
          <w:color w:val="ED7D31" w:themeColor="accent2"/>
        </w:rPr>
      </w:pPr>
    </w:p>
    <w:p w14:paraId="77DBABA5" w14:textId="2515F31D" w:rsidR="0000692D" w:rsidRDefault="0000692D" w:rsidP="0000692D">
      <w:pPr>
        <w:pStyle w:val="ListParagraph"/>
        <w:jc w:val="both"/>
        <w:rPr>
          <w:b/>
          <w:bCs/>
          <w:color w:val="ED7D31" w:themeColor="accent2"/>
        </w:rPr>
      </w:pPr>
      <w:r>
        <w:rPr>
          <w:b/>
          <w:bCs/>
          <w:color w:val="ED7D31" w:themeColor="accent2"/>
        </w:rPr>
        <w:t xml:space="preserve">Between Average time and GPA, </w:t>
      </w:r>
      <w:r>
        <w:rPr>
          <w:b/>
          <w:bCs/>
          <w:color w:val="ED7D31" w:themeColor="accent2"/>
        </w:rPr>
        <w:t>correlation is statistically significant.</w:t>
      </w:r>
      <w:r>
        <w:rPr>
          <w:b/>
          <w:bCs/>
          <w:color w:val="ED7D31" w:themeColor="accent2"/>
        </w:rPr>
        <w:t xml:space="preserve"> </w:t>
      </w:r>
      <w:r>
        <w:rPr>
          <w:b/>
          <w:bCs/>
          <w:color w:val="ED7D31" w:themeColor="accent2"/>
        </w:rPr>
        <w:t xml:space="preserve">But practically speaking the correlation value of </w:t>
      </w:r>
      <w:r>
        <w:rPr>
          <w:b/>
          <w:bCs/>
          <w:color w:val="ED7D31" w:themeColor="accent2"/>
        </w:rPr>
        <w:t>-</w:t>
      </w:r>
      <w:r>
        <w:rPr>
          <w:b/>
          <w:bCs/>
          <w:color w:val="ED7D31" w:themeColor="accent2"/>
        </w:rPr>
        <w:t>0.</w:t>
      </w:r>
      <w:r>
        <w:rPr>
          <w:b/>
          <w:bCs/>
          <w:color w:val="ED7D31" w:themeColor="accent2"/>
        </w:rPr>
        <w:t xml:space="preserve">348 </w:t>
      </w:r>
      <w:r>
        <w:rPr>
          <w:b/>
          <w:bCs/>
          <w:color w:val="ED7D31" w:themeColor="accent2"/>
        </w:rPr>
        <w:t>is not that good.</w:t>
      </w:r>
    </w:p>
    <w:p w14:paraId="4154CB35" w14:textId="5BDEF35B" w:rsidR="0000692D" w:rsidRDefault="0000692D" w:rsidP="0000692D">
      <w:pPr>
        <w:pStyle w:val="ListParagraph"/>
        <w:jc w:val="both"/>
        <w:rPr>
          <w:b/>
          <w:bCs/>
          <w:color w:val="ED7D31" w:themeColor="accent2"/>
        </w:rPr>
      </w:pPr>
    </w:p>
    <w:p w14:paraId="132ADD87" w14:textId="6A037D54" w:rsidR="0000692D" w:rsidRPr="0028551A" w:rsidRDefault="0000692D" w:rsidP="0000692D">
      <w:pPr>
        <w:pStyle w:val="ListParagraph"/>
        <w:jc w:val="both"/>
        <w:rPr>
          <w:b/>
          <w:bCs/>
          <w:color w:val="000000" w:themeColor="text1"/>
        </w:rPr>
      </w:pPr>
      <w:r w:rsidRPr="0028551A">
        <w:rPr>
          <w:b/>
          <w:bCs/>
          <w:color w:val="000000" w:themeColor="text1"/>
        </w:rPr>
        <w:t xml:space="preserve">Out of all correlations, Average time and Units taken is </w:t>
      </w:r>
      <w:r w:rsidR="0028551A" w:rsidRPr="0028551A">
        <w:rPr>
          <w:b/>
          <w:bCs/>
          <w:color w:val="000000" w:themeColor="text1"/>
        </w:rPr>
        <w:t>higher than the others. This is obvious, since more units require more time to be invested.</w:t>
      </w:r>
    </w:p>
    <w:p w14:paraId="22EBEE56" w14:textId="6C06300D" w:rsidR="0028551A" w:rsidRDefault="0028551A" w:rsidP="0000692D">
      <w:pPr>
        <w:pStyle w:val="ListParagraph"/>
        <w:jc w:val="both"/>
        <w:rPr>
          <w:b/>
          <w:bCs/>
          <w:color w:val="ED7D31" w:themeColor="accent2"/>
        </w:rPr>
      </w:pPr>
    </w:p>
    <w:p w14:paraId="446E5D61" w14:textId="511992B1" w:rsidR="0028551A" w:rsidRDefault="0028551A" w:rsidP="0000692D">
      <w:pPr>
        <w:pStyle w:val="ListParagraph"/>
        <w:jc w:val="both"/>
        <w:rPr>
          <w:b/>
          <w:bCs/>
          <w:color w:val="000000" w:themeColor="text1"/>
        </w:rPr>
      </w:pPr>
      <w:r w:rsidRPr="0028551A">
        <w:rPr>
          <w:b/>
          <w:bCs/>
          <w:color w:val="000000" w:themeColor="text1"/>
        </w:rPr>
        <w:t>Between Average time and GPA correlation is</w:t>
      </w:r>
      <w:r>
        <w:rPr>
          <w:b/>
          <w:bCs/>
          <w:color w:val="000000" w:themeColor="text1"/>
        </w:rPr>
        <w:t xml:space="preserve"> </w:t>
      </w:r>
      <w:r>
        <w:rPr>
          <w:b/>
          <w:bCs/>
          <w:color w:val="000000" w:themeColor="text1"/>
        </w:rPr>
        <w:t>less in absolute terms than Average time and Units taken.</w:t>
      </w:r>
      <w:r>
        <w:rPr>
          <w:b/>
          <w:bCs/>
          <w:color w:val="000000" w:themeColor="text1"/>
        </w:rPr>
        <w:t xml:space="preserve"> But it is</w:t>
      </w:r>
      <w:r w:rsidRPr="0028551A">
        <w:rPr>
          <w:b/>
          <w:bCs/>
          <w:color w:val="000000" w:themeColor="text1"/>
        </w:rPr>
        <w:t xml:space="preserve"> negative</w:t>
      </w:r>
      <w:r>
        <w:rPr>
          <w:b/>
          <w:bCs/>
          <w:color w:val="000000" w:themeColor="text1"/>
        </w:rPr>
        <w:t xml:space="preserve">. </w:t>
      </w:r>
      <w:r w:rsidRPr="0028551A">
        <w:rPr>
          <w:b/>
          <w:bCs/>
          <w:color w:val="000000" w:themeColor="text1"/>
        </w:rPr>
        <w:t>This maybe because brighter students require less time to study. Or, students with less unit</w:t>
      </w:r>
      <w:r>
        <w:rPr>
          <w:b/>
          <w:bCs/>
          <w:color w:val="000000" w:themeColor="text1"/>
        </w:rPr>
        <w:t>s</w:t>
      </w:r>
      <w:r w:rsidRPr="0028551A">
        <w:rPr>
          <w:b/>
          <w:bCs/>
          <w:color w:val="000000" w:themeColor="text1"/>
        </w:rPr>
        <w:t xml:space="preserve"> invest less time to score the same GPA as compared to someone enrolled in more credits.</w:t>
      </w:r>
    </w:p>
    <w:p w14:paraId="256BDC05" w14:textId="5D1D74B4" w:rsidR="0028551A" w:rsidRDefault="0028551A" w:rsidP="0000692D">
      <w:pPr>
        <w:pStyle w:val="ListParagraph"/>
        <w:jc w:val="both"/>
        <w:rPr>
          <w:b/>
          <w:bCs/>
          <w:color w:val="000000" w:themeColor="text1"/>
        </w:rPr>
      </w:pPr>
    </w:p>
    <w:p w14:paraId="4E130684" w14:textId="5E65F2DC" w:rsidR="0028551A" w:rsidRDefault="0028551A" w:rsidP="0000692D">
      <w:pPr>
        <w:pStyle w:val="ListParagraph"/>
        <w:jc w:val="both"/>
        <w:rPr>
          <w:b/>
          <w:bCs/>
          <w:color w:val="000000" w:themeColor="text1"/>
        </w:rPr>
      </w:pPr>
      <w:r>
        <w:rPr>
          <w:b/>
          <w:bCs/>
          <w:color w:val="000000" w:themeColor="text1"/>
        </w:rPr>
        <w:t xml:space="preserve">Between Units taken and GPA, Pearson correlation test shows statistical significance but not Spearman test. The value is negative and very less in absolute terms. This is reasonable since more units can lead to lower grades if proper time is not invested accordingly. </w:t>
      </w:r>
    </w:p>
    <w:p w14:paraId="19CE9C61" w14:textId="77777777" w:rsidR="0028551A" w:rsidRPr="0028551A" w:rsidRDefault="0028551A" w:rsidP="0000692D">
      <w:pPr>
        <w:pStyle w:val="ListParagraph"/>
        <w:jc w:val="both"/>
        <w:rPr>
          <w:b/>
          <w:bCs/>
          <w:color w:val="000000" w:themeColor="text1"/>
        </w:rPr>
      </w:pPr>
    </w:p>
    <w:p w14:paraId="6F6335B5" w14:textId="77777777" w:rsidR="0028551A" w:rsidRDefault="0028551A" w:rsidP="0000692D">
      <w:pPr>
        <w:pStyle w:val="ListParagraph"/>
        <w:jc w:val="both"/>
        <w:rPr>
          <w:b/>
          <w:bCs/>
          <w:color w:val="ED7D31" w:themeColor="accent2"/>
        </w:rPr>
      </w:pPr>
    </w:p>
    <w:p w14:paraId="53172390" w14:textId="6846202E" w:rsidR="0000692D" w:rsidRPr="0000692D" w:rsidRDefault="0000692D" w:rsidP="0000692D">
      <w:pPr>
        <w:pStyle w:val="ListParagraph"/>
        <w:jc w:val="both"/>
        <w:rPr>
          <w:b/>
          <w:bCs/>
          <w:color w:val="ED7D31" w:themeColor="accent2"/>
        </w:rPr>
      </w:pPr>
    </w:p>
    <w:p w14:paraId="152A8C4F" w14:textId="7A6874F3" w:rsidR="0000692D" w:rsidRDefault="0000692D" w:rsidP="0000692D">
      <w:pPr>
        <w:pStyle w:val="ListParagraph"/>
        <w:jc w:val="both"/>
      </w:pPr>
      <w:r>
        <w:rPr>
          <w:noProof/>
        </w:rPr>
        <w:drawing>
          <wp:inline distT="0" distB="0" distL="0" distR="0" wp14:anchorId="410EC9E7" wp14:editId="1599DE03">
            <wp:extent cx="5943600" cy="334137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341370"/>
                    </a:xfrm>
                    <a:prstGeom prst="rect">
                      <a:avLst/>
                    </a:prstGeom>
                  </pic:spPr>
                </pic:pic>
              </a:graphicData>
            </a:graphic>
          </wp:inline>
        </w:drawing>
      </w:r>
    </w:p>
    <w:p w14:paraId="145B948D" w14:textId="7441A50E" w:rsidR="0000692D" w:rsidRDefault="0000692D" w:rsidP="0000692D">
      <w:pPr>
        <w:pStyle w:val="ListParagraph"/>
        <w:jc w:val="both"/>
      </w:pPr>
      <w:r>
        <w:rPr>
          <w:noProof/>
        </w:rPr>
        <w:lastRenderedPageBreak/>
        <w:drawing>
          <wp:inline distT="0" distB="0" distL="0" distR="0" wp14:anchorId="156612FC" wp14:editId="0934621F">
            <wp:extent cx="5943600" cy="334137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341370"/>
                    </a:xfrm>
                    <a:prstGeom prst="rect">
                      <a:avLst/>
                    </a:prstGeom>
                  </pic:spPr>
                </pic:pic>
              </a:graphicData>
            </a:graphic>
          </wp:inline>
        </w:drawing>
      </w:r>
    </w:p>
    <w:p w14:paraId="514A5F93" w14:textId="17791DB7" w:rsidR="0000692D" w:rsidRDefault="0000692D" w:rsidP="0000692D">
      <w:pPr>
        <w:pStyle w:val="ListParagraph"/>
        <w:jc w:val="both"/>
      </w:pPr>
      <w:r>
        <w:rPr>
          <w:noProof/>
        </w:rPr>
        <w:drawing>
          <wp:inline distT="0" distB="0" distL="0" distR="0" wp14:anchorId="1C75BE63" wp14:editId="2C314D1F">
            <wp:extent cx="5943600" cy="334137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341370"/>
                    </a:xfrm>
                    <a:prstGeom prst="rect">
                      <a:avLst/>
                    </a:prstGeom>
                  </pic:spPr>
                </pic:pic>
              </a:graphicData>
            </a:graphic>
          </wp:inline>
        </w:drawing>
      </w:r>
    </w:p>
    <w:p w14:paraId="36CFE15E" w14:textId="77777777" w:rsidR="000A6D0D" w:rsidRDefault="000A6D0D" w:rsidP="000A6D0D">
      <w:pPr>
        <w:jc w:val="both"/>
      </w:pPr>
      <w:r>
        <w:t xml:space="preserve">------------------------------------------------------------------------------------------------------------------------------------------ </w:t>
      </w:r>
    </w:p>
    <w:p w14:paraId="60059B3A" w14:textId="77777777" w:rsidR="000A6D0D" w:rsidRDefault="000A6D0D" w:rsidP="000A6D0D">
      <w:pPr>
        <w:pStyle w:val="ListParagraph"/>
        <w:numPr>
          <w:ilvl w:val="0"/>
          <w:numId w:val="1"/>
        </w:numPr>
        <w:jc w:val="both"/>
      </w:pPr>
      <w:r>
        <w:t xml:space="preserve">A study was conducted to see whether taking vitamin E daily would reduce the levels of atherosclerotic disease in a random sample of 500 individuals. Clinical measurements, including thickness of plaque of the carotid artery (taken via ultrasound), were recorded at baseline and at two subsequent visits in a SAS data set called VITE. Patients were divided into two strata according to their baseline plaque measurement. </w:t>
      </w:r>
    </w:p>
    <w:p w14:paraId="5220F63B" w14:textId="2CBDAFEB" w:rsidR="00076492" w:rsidRDefault="00FB4DD0" w:rsidP="00CD1250">
      <w:pPr>
        <w:pStyle w:val="ListParagraph"/>
        <w:numPr>
          <w:ilvl w:val="0"/>
          <w:numId w:val="6"/>
        </w:numPr>
        <w:jc w:val="both"/>
      </w:pPr>
      <w:r>
        <w:lastRenderedPageBreak/>
        <w:t xml:space="preserve">Assumer there were no placebo (i.e., control) group in your data set. </w:t>
      </w:r>
      <w:r w:rsidR="00CD1250">
        <w:t xml:space="preserve">Conduct a </w:t>
      </w:r>
      <w:r>
        <w:t xml:space="preserve">test </w:t>
      </w:r>
      <w:r w:rsidR="00CD1250">
        <w:t xml:space="preserve">to see </w:t>
      </w:r>
      <w:r>
        <w:t xml:space="preserve">whether there </w:t>
      </w:r>
      <w:r w:rsidR="00D6361B">
        <w:t>is a difference in plaque level</w:t>
      </w:r>
      <w:r>
        <w:t xml:space="preserve"> before </w:t>
      </w:r>
      <w:r w:rsidR="00D6361B">
        <w:t>treatment</w:t>
      </w:r>
      <w:r w:rsidR="00076492">
        <w:t xml:space="preserve"> and after the second visit</w:t>
      </w:r>
      <w:r>
        <w:t xml:space="preserve">? </w:t>
      </w:r>
    </w:p>
    <w:p w14:paraId="04128771" w14:textId="0F4CFB2E" w:rsidR="008F7491" w:rsidRDefault="008F7491" w:rsidP="008F7491">
      <w:pPr>
        <w:pStyle w:val="ListParagraph"/>
        <w:jc w:val="both"/>
        <w:rPr>
          <w:b/>
          <w:bCs/>
          <w:color w:val="ED7D31" w:themeColor="accent2"/>
        </w:rPr>
      </w:pPr>
      <w:r w:rsidRPr="008F7491">
        <w:rPr>
          <w:b/>
          <w:bCs/>
          <w:color w:val="ED7D31" w:themeColor="accent2"/>
        </w:rPr>
        <w:t xml:space="preserve">Since samples are not independent (Same individuals are sampled twice), One-tailed paired sample test is needed for this. </w:t>
      </w:r>
    </w:p>
    <w:p w14:paraId="75C1E248" w14:textId="1A645B9D" w:rsidR="008F7491" w:rsidRPr="00780467" w:rsidRDefault="008F7491" w:rsidP="008F7491">
      <w:pPr>
        <w:pStyle w:val="ListParagraph"/>
        <w:jc w:val="both"/>
        <w:rPr>
          <w:b/>
          <w:bCs/>
          <w:color w:val="ED7D31" w:themeColor="accent2"/>
        </w:rPr>
      </w:pPr>
      <w:r w:rsidRPr="00780467">
        <w:rPr>
          <w:b/>
          <w:bCs/>
          <w:color w:val="ED7D31" w:themeColor="accent2"/>
        </w:rPr>
        <w:t>Null Hypothesis</w:t>
      </w:r>
      <w:r w:rsidRPr="00E25F3E">
        <w:rPr>
          <w:b/>
          <w:bCs/>
          <w:color w:val="ED7D31" w:themeColor="accent2"/>
          <w:lang w:bidi="fa-IR"/>
        </w:rPr>
        <w:t>(H</w:t>
      </w:r>
      <w:r w:rsidRPr="00E25F3E">
        <w:rPr>
          <w:b/>
          <w:bCs/>
          <w:color w:val="ED7D31" w:themeColor="accent2"/>
          <w:vertAlign w:val="subscript"/>
          <w:lang w:bidi="fa-IR"/>
        </w:rPr>
        <w:t>0</w:t>
      </w:r>
      <w:r w:rsidRPr="00E25F3E">
        <w:rPr>
          <w:b/>
          <w:bCs/>
          <w:color w:val="ED7D31" w:themeColor="accent2"/>
          <w:lang w:bidi="fa-IR"/>
        </w:rPr>
        <w:t>):</w:t>
      </w:r>
      <w:r w:rsidRPr="00780467">
        <w:rPr>
          <w:b/>
          <w:bCs/>
          <w:color w:val="ED7D31" w:themeColor="accent2"/>
        </w:rPr>
        <w:t xml:space="preserve"> </w:t>
      </w:r>
      <w:r>
        <w:rPr>
          <w:b/>
          <w:bCs/>
          <w:color w:val="ED7D31" w:themeColor="accent2"/>
        </w:rPr>
        <w:t xml:space="preserve">           </w:t>
      </w:r>
      <w:r>
        <w:rPr>
          <w:b/>
          <w:bCs/>
          <w:color w:val="ED7D31" w:themeColor="accent2"/>
        </w:rPr>
        <w:t>Plaque level after second visit &gt;= Plaque level before treatment</w:t>
      </w:r>
    </w:p>
    <w:p w14:paraId="174CBB80" w14:textId="0169D5C9" w:rsidR="008F7491" w:rsidRDefault="008F7491" w:rsidP="008F7491">
      <w:pPr>
        <w:pStyle w:val="ListParagraph"/>
        <w:jc w:val="both"/>
        <w:rPr>
          <w:b/>
          <w:bCs/>
          <w:color w:val="ED7D31" w:themeColor="accent2"/>
        </w:rPr>
      </w:pPr>
      <w:r w:rsidRPr="00780467">
        <w:rPr>
          <w:b/>
          <w:bCs/>
          <w:color w:val="ED7D31" w:themeColor="accent2"/>
        </w:rPr>
        <w:t xml:space="preserve">Alternate </w:t>
      </w:r>
      <w:proofErr w:type="gramStart"/>
      <w:r w:rsidRPr="00780467">
        <w:rPr>
          <w:b/>
          <w:bCs/>
          <w:color w:val="ED7D31" w:themeColor="accent2"/>
        </w:rPr>
        <w:t>Hypothesis</w:t>
      </w:r>
      <w:r w:rsidRPr="00E25F3E">
        <w:rPr>
          <w:b/>
          <w:bCs/>
          <w:color w:val="ED7D31" w:themeColor="accent2"/>
          <w:lang w:bidi="fa-IR"/>
        </w:rPr>
        <w:t>(</w:t>
      </w:r>
      <w:proofErr w:type="gramEnd"/>
      <w:r w:rsidRPr="00E25F3E">
        <w:rPr>
          <w:b/>
          <w:bCs/>
          <w:color w:val="ED7D31" w:themeColor="accent2"/>
          <w:lang w:bidi="fa-IR"/>
        </w:rPr>
        <w:t>H</w:t>
      </w:r>
      <w:r w:rsidRPr="00E25F3E">
        <w:rPr>
          <w:b/>
          <w:bCs/>
          <w:color w:val="ED7D31" w:themeColor="accent2"/>
          <w:vertAlign w:val="subscript"/>
          <w:lang w:bidi="fa-IR"/>
        </w:rPr>
        <w:t>a</w:t>
      </w:r>
      <w:r w:rsidRPr="00E25F3E">
        <w:rPr>
          <w:b/>
          <w:bCs/>
          <w:color w:val="ED7D31" w:themeColor="accent2"/>
          <w:lang w:bidi="fa-IR"/>
        </w:rPr>
        <w:t xml:space="preserve">): </w:t>
      </w:r>
      <w:r w:rsidRPr="00780467">
        <w:rPr>
          <w:b/>
          <w:bCs/>
          <w:color w:val="ED7D31" w:themeColor="accent2"/>
        </w:rPr>
        <w:t xml:space="preserve"> </w:t>
      </w:r>
      <w:r>
        <w:rPr>
          <w:b/>
          <w:bCs/>
          <w:color w:val="ED7D31" w:themeColor="accent2"/>
        </w:rPr>
        <w:t xml:space="preserve">Plaque level after second visit </w:t>
      </w:r>
      <w:r>
        <w:rPr>
          <w:b/>
          <w:bCs/>
          <w:color w:val="ED7D31" w:themeColor="accent2"/>
        </w:rPr>
        <w:t>&lt;</w:t>
      </w:r>
      <w:r>
        <w:rPr>
          <w:b/>
          <w:bCs/>
          <w:color w:val="ED7D31" w:themeColor="accent2"/>
        </w:rPr>
        <w:t xml:space="preserve"> Plaque level before treatment</w:t>
      </w:r>
    </w:p>
    <w:p w14:paraId="543B2615" w14:textId="299E5A62" w:rsidR="009F2EFF" w:rsidRDefault="009F2EFF" w:rsidP="008F7491">
      <w:pPr>
        <w:pStyle w:val="ListParagraph"/>
        <w:jc w:val="both"/>
        <w:rPr>
          <w:b/>
          <w:bCs/>
          <w:color w:val="ED7D31" w:themeColor="accent2"/>
        </w:rPr>
      </w:pPr>
      <w:r>
        <w:rPr>
          <w:noProof/>
        </w:rPr>
        <w:drawing>
          <wp:inline distT="0" distB="0" distL="0" distR="0" wp14:anchorId="78599363" wp14:editId="1708046C">
            <wp:extent cx="5943600" cy="334137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341370"/>
                    </a:xfrm>
                    <a:prstGeom prst="rect">
                      <a:avLst/>
                    </a:prstGeom>
                  </pic:spPr>
                </pic:pic>
              </a:graphicData>
            </a:graphic>
          </wp:inline>
        </w:drawing>
      </w:r>
    </w:p>
    <w:p w14:paraId="3AFE2F74" w14:textId="4AC3FE15" w:rsidR="009F2EFF" w:rsidRDefault="009F2EFF" w:rsidP="008F7491">
      <w:pPr>
        <w:pStyle w:val="ListParagraph"/>
        <w:jc w:val="both"/>
        <w:rPr>
          <w:b/>
          <w:bCs/>
          <w:color w:val="ED7D31" w:themeColor="accent2"/>
        </w:rPr>
      </w:pPr>
      <w:r>
        <w:rPr>
          <w:noProof/>
        </w:rPr>
        <w:drawing>
          <wp:inline distT="0" distB="0" distL="0" distR="0" wp14:anchorId="77FB24E4" wp14:editId="239FF699">
            <wp:extent cx="5943600" cy="334137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341370"/>
                    </a:xfrm>
                    <a:prstGeom prst="rect">
                      <a:avLst/>
                    </a:prstGeom>
                  </pic:spPr>
                </pic:pic>
              </a:graphicData>
            </a:graphic>
          </wp:inline>
        </w:drawing>
      </w:r>
    </w:p>
    <w:p w14:paraId="5BF755CD" w14:textId="21F3EAAD" w:rsidR="009F2EFF" w:rsidRPr="009F2EFF" w:rsidRDefault="009F2EFF" w:rsidP="008F7491">
      <w:pPr>
        <w:pStyle w:val="ListParagraph"/>
        <w:jc w:val="both"/>
        <w:rPr>
          <w:b/>
          <w:bCs/>
          <w:color w:val="ED7D31" w:themeColor="accent2"/>
          <w:sz w:val="28"/>
          <w:szCs w:val="28"/>
        </w:rPr>
      </w:pPr>
      <w:r w:rsidRPr="009F2EFF">
        <w:rPr>
          <w:b/>
          <w:bCs/>
          <w:color w:val="ED7D31" w:themeColor="accent2"/>
          <w:sz w:val="28"/>
          <w:szCs w:val="28"/>
        </w:rPr>
        <w:lastRenderedPageBreak/>
        <w:t>0 is not in the 95% Confidence interval mean. And, P &lt; 0.01. Therefore, we reject the null hypothesis that Plaque level after second visit remains same as baseline plaque level value.</w:t>
      </w:r>
    </w:p>
    <w:p w14:paraId="121A7DDE" w14:textId="77777777" w:rsidR="008F7491" w:rsidRPr="008F7491" w:rsidRDefault="008F7491" w:rsidP="008F7491">
      <w:pPr>
        <w:pStyle w:val="ListParagraph"/>
        <w:jc w:val="both"/>
        <w:rPr>
          <w:b/>
          <w:bCs/>
          <w:color w:val="ED7D31" w:themeColor="accent2"/>
        </w:rPr>
      </w:pPr>
    </w:p>
    <w:p w14:paraId="5593206E" w14:textId="4DDBA6BF" w:rsidR="00FB4DD0" w:rsidRDefault="00FB4DD0" w:rsidP="001C59C0">
      <w:pPr>
        <w:pStyle w:val="ListParagraph"/>
        <w:numPr>
          <w:ilvl w:val="0"/>
          <w:numId w:val="6"/>
        </w:numPr>
        <w:jc w:val="both"/>
      </w:pPr>
      <w:r>
        <w:t xml:space="preserve">Now, </w:t>
      </w:r>
      <w:proofErr w:type="gramStart"/>
      <w:r>
        <w:t>considering the fact that</w:t>
      </w:r>
      <w:proofErr w:type="gramEnd"/>
      <w:r>
        <w:t xml:space="preserve"> there is indeed </w:t>
      </w:r>
      <w:r w:rsidR="001C59C0">
        <w:t>a control group in your dataset, conduct a new test to check whether there is a difference in plaque level before treatment and after the second visit.</w:t>
      </w:r>
    </w:p>
    <w:p w14:paraId="46480BEE" w14:textId="77777777" w:rsidR="0029774E" w:rsidRPr="0029774E" w:rsidRDefault="0029774E" w:rsidP="0029774E">
      <w:pPr>
        <w:pStyle w:val="ListParagraph"/>
        <w:jc w:val="both"/>
        <w:rPr>
          <w:b/>
          <w:bCs/>
          <w:color w:val="ED7D31" w:themeColor="accent2"/>
          <w:sz w:val="28"/>
          <w:szCs w:val="28"/>
          <w:lang w:bidi="fa-IR"/>
        </w:rPr>
      </w:pPr>
      <w:r w:rsidRPr="0029774E">
        <w:rPr>
          <w:b/>
          <w:bCs/>
          <w:color w:val="ED7D31" w:themeColor="accent2"/>
          <w:sz w:val="28"/>
          <w:szCs w:val="28"/>
          <w:lang w:bidi="fa-IR"/>
        </w:rPr>
        <w:t>We need a Two-Sample T-Test for this hypothesis. This is since the samples are taken from two different population.</w:t>
      </w:r>
    </w:p>
    <w:p w14:paraId="54FE95E2" w14:textId="14DE821D" w:rsidR="0029774E" w:rsidRPr="0029774E" w:rsidRDefault="0029774E" w:rsidP="0029774E">
      <w:pPr>
        <w:pStyle w:val="ListParagraph"/>
        <w:jc w:val="both"/>
        <w:rPr>
          <w:b/>
          <w:bCs/>
          <w:color w:val="ED7D31" w:themeColor="accent2"/>
          <w:sz w:val="28"/>
          <w:szCs w:val="28"/>
          <w:lang w:bidi="fa-IR"/>
        </w:rPr>
      </w:pPr>
      <w:r w:rsidRPr="0029774E">
        <w:rPr>
          <w:b/>
          <w:bCs/>
          <w:color w:val="ED7D31" w:themeColor="accent2"/>
          <w:sz w:val="28"/>
          <w:szCs w:val="28"/>
          <w:lang w:bidi="fa-IR"/>
        </w:rPr>
        <w:t>Null Hypothesis (H</w:t>
      </w:r>
      <w:r w:rsidRPr="0029774E">
        <w:rPr>
          <w:b/>
          <w:bCs/>
          <w:color w:val="ED7D31" w:themeColor="accent2"/>
          <w:sz w:val="28"/>
          <w:szCs w:val="28"/>
          <w:vertAlign w:val="subscript"/>
          <w:lang w:bidi="fa-IR"/>
        </w:rPr>
        <w:t>0</w:t>
      </w:r>
      <w:r w:rsidRPr="0029774E">
        <w:rPr>
          <w:b/>
          <w:bCs/>
          <w:color w:val="ED7D31" w:themeColor="accent2"/>
          <w:sz w:val="28"/>
          <w:szCs w:val="28"/>
          <w:lang w:bidi="fa-IR"/>
        </w:rPr>
        <w:t xml:space="preserve">):  </w:t>
      </w:r>
      <w:r>
        <w:rPr>
          <w:b/>
          <w:bCs/>
          <w:color w:val="ED7D31" w:themeColor="accent2"/>
          <w:sz w:val="28"/>
          <w:szCs w:val="28"/>
          <w:lang w:bidi="fa-IR"/>
        </w:rPr>
        <w:t>Diff in Plaque level in Placebo &gt;= Diff in Plaque level in non-Placebo group</w:t>
      </w:r>
    </w:p>
    <w:p w14:paraId="2CE738BF" w14:textId="3A2AF6EF" w:rsidR="0029774E" w:rsidRPr="0029774E" w:rsidRDefault="0029774E" w:rsidP="0029774E">
      <w:pPr>
        <w:pStyle w:val="ListParagraph"/>
        <w:jc w:val="both"/>
        <w:rPr>
          <w:b/>
          <w:bCs/>
          <w:color w:val="ED7D31" w:themeColor="accent2"/>
          <w:sz w:val="28"/>
          <w:szCs w:val="28"/>
          <w:lang w:bidi="fa-IR"/>
        </w:rPr>
      </w:pPr>
      <w:r w:rsidRPr="0029774E">
        <w:rPr>
          <w:b/>
          <w:bCs/>
          <w:color w:val="ED7D31" w:themeColor="accent2"/>
          <w:sz w:val="28"/>
          <w:szCs w:val="28"/>
          <w:lang w:bidi="fa-IR"/>
        </w:rPr>
        <w:t>Alternate Hypothesis (H</w:t>
      </w:r>
      <w:r w:rsidRPr="0029774E">
        <w:rPr>
          <w:b/>
          <w:bCs/>
          <w:color w:val="ED7D31" w:themeColor="accent2"/>
          <w:sz w:val="28"/>
          <w:szCs w:val="28"/>
          <w:vertAlign w:val="subscript"/>
          <w:lang w:bidi="fa-IR"/>
        </w:rPr>
        <w:t>a</w:t>
      </w:r>
      <w:r w:rsidRPr="0029774E">
        <w:rPr>
          <w:b/>
          <w:bCs/>
          <w:color w:val="ED7D31" w:themeColor="accent2"/>
          <w:sz w:val="28"/>
          <w:szCs w:val="28"/>
          <w:lang w:bidi="fa-IR"/>
        </w:rPr>
        <w:t xml:space="preserve">): </w:t>
      </w:r>
      <w:r>
        <w:rPr>
          <w:b/>
          <w:bCs/>
          <w:color w:val="ED7D31" w:themeColor="accent2"/>
          <w:sz w:val="28"/>
          <w:szCs w:val="28"/>
          <w:lang w:bidi="fa-IR"/>
        </w:rPr>
        <w:t xml:space="preserve">Diff in Plaque level in Placebo </w:t>
      </w:r>
      <w:r>
        <w:rPr>
          <w:b/>
          <w:bCs/>
          <w:color w:val="ED7D31" w:themeColor="accent2"/>
          <w:sz w:val="28"/>
          <w:szCs w:val="28"/>
          <w:lang w:bidi="fa-IR"/>
        </w:rPr>
        <w:t>&lt;</w:t>
      </w:r>
      <w:r>
        <w:rPr>
          <w:b/>
          <w:bCs/>
          <w:color w:val="ED7D31" w:themeColor="accent2"/>
          <w:sz w:val="28"/>
          <w:szCs w:val="28"/>
          <w:lang w:bidi="fa-IR"/>
        </w:rPr>
        <w:t xml:space="preserve"> Diff in Plaque level in non-Placebo group</w:t>
      </w:r>
    </w:p>
    <w:p w14:paraId="7E98C845" w14:textId="1E7295BD" w:rsidR="0029774E" w:rsidRPr="0029774E" w:rsidRDefault="0029774E" w:rsidP="0029774E">
      <w:pPr>
        <w:pStyle w:val="ListParagraph"/>
        <w:jc w:val="both"/>
        <w:rPr>
          <w:sz w:val="28"/>
          <w:szCs w:val="28"/>
        </w:rPr>
      </w:pPr>
    </w:p>
    <w:p w14:paraId="6593751B" w14:textId="2FAD6AD5" w:rsidR="0029774E" w:rsidRDefault="0029774E" w:rsidP="0029774E">
      <w:pPr>
        <w:pStyle w:val="ListParagraph"/>
        <w:jc w:val="both"/>
      </w:pPr>
      <w:r>
        <w:rPr>
          <w:noProof/>
        </w:rPr>
        <w:drawing>
          <wp:inline distT="0" distB="0" distL="0" distR="0" wp14:anchorId="66179F29" wp14:editId="72B89EB5">
            <wp:extent cx="5943600" cy="334137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341370"/>
                    </a:xfrm>
                    <a:prstGeom prst="rect">
                      <a:avLst/>
                    </a:prstGeom>
                  </pic:spPr>
                </pic:pic>
              </a:graphicData>
            </a:graphic>
          </wp:inline>
        </w:drawing>
      </w:r>
    </w:p>
    <w:p w14:paraId="2AE84891" w14:textId="0CC2E4B4" w:rsidR="0029774E" w:rsidRDefault="0029774E" w:rsidP="0029774E">
      <w:pPr>
        <w:pStyle w:val="ListParagraph"/>
        <w:jc w:val="both"/>
      </w:pPr>
      <w:r>
        <w:rPr>
          <w:noProof/>
        </w:rPr>
        <w:lastRenderedPageBreak/>
        <w:drawing>
          <wp:inline distT="0" distB="0" distL="0" distR="0" wp14:anchorId="51A5E4E7" wp14:editId="6F09BB08">
            <wp:extent cx="5943600" cy="334137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341370"/>
                    </a:xfrm>
                    <a:prstGeom prst="rect">
                      <a:avLst/>
                    </a:prstGeom>
                  </pic:spPr>
                </pic:pic>
              </a:graphicData>
            </a:graphic>
          </wp:inline>
        </w:drawing>
      </w:r>
    </w:p>
    <w:p w14:paraId="34065B4F" w14:textId="77777777" w:rsidR="0029774E" w:rsidRPr="0029774E" w:rsidRDefault="0029774E" w:rsidP="0029774E">
      <w:pPr>
        <w:pStyle w:val="ListParagraph"/>
        <w:jc w:val="both"/>
        <w:rPr>
          <w:b/>
          <w:bCs/>
          <w:color w:val="ED7D31" w:themeColor="accent2"/>
          <w:sz w:val="28"/>
          <w:szCs w:val="28"/>
          <w:lang w:bidi="fa-IR"/>
        </w:rPr>
      </w:pPr>
      <w:r w:rsidRPr="0029774E">
        <w:rPr>
          <w:b/>
          <w:bCs/>
          <w:color w:val="ED7D31" w:themeColor="accent2"/>
          <w:sz w:val="28"/>
          <w:szCs w:val="28"/>
          <w:lang w:bidi="fa-IR"/>
        </w:rPr>
        <w:t>Since there are 2 underlying populations from which Sample 1 and Sample 2 is drawn, we need to figure out the variances of these 2 populations are same or different</w:t>
      </w:r>
    </w:p>
    <w:p w14:paraId="72E9ADED" w14:textId="77777777" w:rsidR="0029774E" w:rsidRPr="0029774E" w:rsidRDefault="0029774E" w:rsidP="0029774E">
      <w:pPr>
        <w:pStyle w:val="ListParagraph"/>
        <w:jc w:val="both"/>
        <w:rPr>
          <w:b/>
          <w:bCs/>
          <w:color w:val="ED7D31" w:themeColor="accent2"/>
          <w:sz w:val="28"/>
          <w:szCs w:val="28"/>
        </w:rPr>
      </w:pPr>
    </w:p>
    <w:p w14:paraId="09C26133" w14:textId="1B827B9A" w:rsidR="0029774E" w:rsidRDefault="0029774E" w:rsidP="0029774E">
      <w:pPr>
        <w:pStyle w:val="ListParagraph"/>
        <w:jc w:val="both"/>
        <w:rPr>
          <w:b/>
          <w:bCs/>
          <w:color w:val="ED7D31" w:themeColor="accent2"/>
          <w:sz w:val="28"/>
          <w:szCs w:val="28"/>
        </w:rPr>
      </w:pPr>
      <w:r w:rsidRPr="0029774E">
        <w:rPr>
          <w:b/>
          <w:bCs/>
          <w:color w:val="ED7D31" w:themeColor="accent2"/>
          <w:sz w:val="28"/>
          <w:szCs w:val="28"/>
        </w:rPr>
        <w:t>We need to do a hypothesis test of the population variance. This is done by a F-Test. The null hypothesis of this F-Test is ‘The Variances are equal’.</w:t>
      </w:r>
    </w:p>
    <w:p w14:paraId="77CC839B" w14:textId="77777777" w:rsidR="0029774E" w:rsidRPr="0029774E" w:rsidRDefault="0029774E" w:rsidP="0029774E">
      <w:pPr>
        <w:pStyle w:val="ListParagraph"/>
        <w:jc w:val="both"/>
        <w:rPr>
          <w:b/>
          <w:bCs/>
          <w:color w:val="ED7D31" w:themeColor="accent2"/>
          <w:sz w:val="28"/>
          <w:szCs w:val="28"/>
        </w:rPr>
      </w:pPr>
    </w:p>
    <w:p w14:paraId="18BEECA4" w14:textId="408A3577" w:rsidR="0029774E" w:rsidRPr="0029774E" w:rsidRDefault="0029774E" w:rsidP="0029774E">
      <w:pPr>
        <w:pStyle w:val="ListParagraph"/>
        <w:jc w:val="both"/>
        <w:rPr>
          <w:b/>
          <w:bCs/>
          <w:color w:val="ED7D31" w:themeColor="accent2"/>
          <w:sz w:val="28"/>
          <w:szCs w:val="28"/>
        </w:rPr>
      </w:pPr>
      <w:r w:rsidRPr="0029774E">
        <w:rPr>
          <w:b/>
          <w:bCs/>
          <w:color w:val="ED7D31" w:themeColor="accent2"/>
          <w:sz w:val="28"/>
          <w:szCs w:val="28"/>
        </w:rPr>
        <w:t xml:space="preserve">Since the P value </w:t>
      </w:r>
      <w:proofErr w:type="gramStart"/>
      <w:r w:rsidRPr="0029774E">
        <w:rPr>
          <w:b/>
          <w:bCs/>
          <w:color w:val="ED7D31" w:themeColor="accent2"/>
          <w:sz w:val="28"/>
          <w:szCs w:val="28"/>
        </w:rPr>
        <w:t>is  &lt;</w:t>
      </w:r>
      <w:proofErr w:type="gramEnd"/>
      <w:r w:rsidRPr="0029774E">
        <w:rPr>
          <w:b/>
          <w:bCs/>
          <w:color w:val="ED7D31" w:themeColor="accent2"/>
          <w:sz w:val="28"/>
          <w:szCs w:val="28"/>
        </w:rPr>
        <w:t xml:space="preserve"> 0.01 we reject the null hypothesis (Variances are equal).</w:t>
      </w:r>
    </w:p>
    <w:p w14:paraId="6F890560" w14:textId="43F072EB" w:rsidR="0029774E" w:rsidRPr="0029774E" w:rsidRDefault="0029774E" w:rsidP="0029774E">
      <w:pPr>
        <w:pStyle w:val="ListParagraph"/>
        <w:jc w:val="both"/>
        <w:rPr>
          <w:b/>
          <w:bCs/>
          <w:color w:val="ED7D31" w:themeColor="accent2"/>
          <w:sz w:val="28"/>
          <w:szCs w:val="28"/>
        </w:rPr>
      </w:pPr>
      <w:r w:rsidRPr="0029774E">
        <w:rPr>
          <w:b/>
          <w:bCs/>
          <w:color w:val="ED7D31" w:themeColor="accent2"/>
          <w:sz w:val="28"/>
          <w:szCs w:val="28"/>
        </w:rPr>
        <w:t xml:space="preserve">Hence use the </w:t>
      </w:r>
      <w:r>
        <w:rPr>
          <w:b/>
          <w:bCs/>
          <w:color w:val="ED7D31" w:themeColor="accent2"/>
          <w:sz w:val="28"/>
          <w:szCs w:val="28"/>
        </w:rPr>
        <w:t>un</w:t>
      </w:r>
      <w:r w:rsidRPr="0029774E">
        <w:rPr>
          <w:b/>
          <w:bCs/>
          <w:color w:val="ED7D31" w:themeColor="accent2"/>
          <w:sz w:val="28"/>
          <w:szCs w:val="28"/>
        </w:rPr>
        <w:t>equal variances t-test</w:t>
      </w:r>
    </w:p>
    <w:p w14:paraId="76A01DBF" w14:textId="77777777" w:rsidR="0029774E" w:rsidRPr="0029774E" w:rsidRDefault="0029774E" w:rsidP="0029774E">
      <w:pPr>
        <w:pStyle w:val="ListParagraph"/>
        <w:jc w:val="both"/>
        <w:rPr>
          <w:b/>
          <w:bCs/>
          <w:color w:val="ED7D31" w:themeColor="accent2"/>
          <w:sz w:val="28"/>
          <w:szCs w:val="28"/>
        </w:rPr>
      </w:pPr>
    </w:p>
    <w:p w14:paraId="77A21B8C" w14:textId="21AC5DCA" w:rsidR="0029774E" w:rsidRPr="0029774E" w:rsidRDefault="0029774E" w:rsidP="0029774E">
      <w:pPr>
        <w:pStyle w:val="ListParagraph"/>
        <w:jc w:val="both"/>
        <w:rPr>
          <w:b/>
          <w:bCs/>
          <w:color w:val="ED7D31" w:themeColor="accent2"/>
          <w:sz w:val="28"/>
          <w:szCs w:val="28"/>
        </w:rPr>
      </w:pPr>
      <w:r w:rsidRPr="0029774E">
        <w:rPr>
          <w:b/>
          <w:bCs/>
          <w:color w:val="ED7D31" w:themeColor="accent2"/>
          <w:sz w:val="28"/>
          <w:szCs w:val="28"/>
        </w:rPr>
        <w:t xml:space="preserve">In the </w:t>
      </w:r>
      <w:proofErr w:type="spellStart"/>
      <w:r>
        <w:rPr>
          <w:b/>
          <w:bCs/>
          <w:color w:val="ED7D31" w:themeColor="accent2"/>
          <w:sz w:val="28"/>
          <w:szCs w:val="28"/>
        </w:rPr>
        <w:t>Scatterwaithe</w:t>
      </w:r>
      <w:proofErr w:type="spellEnd"/>
      <w:r w:rsidRPr="0029774E">
        <w:rPr>
          <w:b/>
          <w:bCs/>
          <w:color w:val="ED7D31" w:themeColor="accent2"/>
          <w:sz w:val="28"/>
          <w:szCs w:val="28"/>
        </w:rPr>
        <w:t xml:space="preserve"> (</w:t>
      </w:r>
      <w:proofErr w:type="spellStart"/>
      <w:r>
        <w:rPr>
          <w:b/>
          <w:bCs/>
          <w:color w:val="ED7D31" w:themeColor="accent2"/>
          <w:sz w:val="28"/>
          <w:szCs w:val="28"/>
        </w:rPr>
        <w:t>Un</w:t>
      </w:r>
      <w:r w:rsidRPr="0029774E">
        <w:rPr>
          <w:b/>
          <w:bCs/>
          <w:color w:val="ED7D31" w:themeColor="accent2"/>
          <w:sz w:val="28"/>
          <w:szCs w:val="28"/>
        </w:rPr>
        <w:t>Equal</w:t>
      </w:r>
      <w:proofErr w:type="spellEnd"/>
      <w:r w:rsidRPr="0029774E">
        <w:rPr>
          <w:b/>
          <w:bCs/>
          <w:color w:val="ED7D31" w:themeColor="accent2"/>
          <w:sz w:val="28"/>
          <w:szCs w:val="28"/>
        </w:rPr>
        <w:t xml:space="preserve">) method P value is </w:t>
      </w:r>
      <w:r>
        <w:rPr>
          <w:b/>
          <w:bCs/>
          <w:color w:val="ED7D31" w:themeColor="accent2"/>
          <w:sz w:val="28"/>
          <w:szCs w:val="28"/>
        </w:rPr>
        <w:t>more than</w:t>
      </w:r>
      <w:r w:rsidRPr="0029774E">
        <w:rPr>
          <w:b/>
          <w:bCs/>
          <w:color w:val="ED7D31" w:themeColor="accent2"/>
          <w:sz w:val="28"/>
          <w:szCs w:val="28"/>
        </w:rPr>
        <w:t xml:space="preserve"> 0.01, hence we </w:t>
      </w:r>
      <w:r>
        <w:rPr>
          <w:b/>
          <w:bCs/>
          <w:color w:val="ED7D31" w:themeColor="accent2"/>
          <w:sz w:val="28"/>
          <w:szCs w:val="28"/>
        </w:rPr>
        <w:t xml:space="preserve">fail to </w:t>
      </w:r>
      <w:r w:rsidRPr="0029774E">
        <w:rPr>
          <w:b/>
          <w:bCs/>
          <w:color w:val="ED7D31" w:themeColor="accent2"/>
          <w:sz w:val="28"/>
          <w:szCs w:val="28"/>
        </w:rPr>
        <w:t>reject the null Hypothesis.</w:t>
      </w:r>
    </w:p>
    <w:p w14:paraId="6961FB75" w14:textId="7C16881D" w:rsidR="0029774E" w:rsidRPr="0029774E" w:rsidRDefault="0029774E" w:rsidP="0029774E">
      <w:pPr>
        <w:pStyle w:val="ListParagraph"/>
        <w:jc w:val="both"/>
        <w:rPr>
          <w:b/>
          <w:bCs/>
          <w:color w:val="ED7D31" w:themeColor="accent2"/>
          <w:sz w:val="28"/>
          <w:szCs w:val="28"/>
          <w:lang w:bidi="fa-IR"/>
        </w:rPr>
      </w:pPr>
      <w:r w:rsidRPr="0029774E">
        <w:rPr>
          <w:b/>
          <w:bCs/>
          <w:color w:val="ED7D31" w:themeColor="accent2"/>
          <w:sz w:val="28"/>
          <w:szCs w:val="28"/>
        </w:rPr>
        <w:t xml:space="preserve">This means that </w:t>
      </w:r>
      <w:r w:rsidR="001479DA">
        <w:rPr>
          <w:b/>
          <w:bCs/>
          <w:color w:val="ED7D31" w:themeColor="accent2"/>
          <w:sz w:val="28"/>
          <w:szCs w:val="28"/>
          <w:lang w:bidi="fa-IR"/>
        </w:rPr>
        <w:t>d</w:t>
      </w:r>
      <w:r>
        <w:rPr>
          <w:b/>
          <w:bCs/>
          <w:color w:val="ED7D31" w:themeColor="accent2"/>
          <w:sz w:val="28"/>
          <w:szCs w:val="28"/>
          <w:lang w:bidi="fa-IR"/>
        </w:rPr>
        <w:t>iff</w:t>
      </w:r>
      <w:r w:rsidR="001479DA">
        <w:rPr>
          <w:b/>
          <w:bCs/>
          <w:color w:val="ED7D31" w:themeColor="accent2"/>
          <w:sz w:val="28"/>
          <w:szCs w:val="28"/>
          <w:lang w:bidi="fa-IR"/>
        </w:rPr>
        <w:t>erence</w:t>
      </w:r>
      <w:r>
        <w:rPr>
          <w:b/>
          <w:bCs/>
          <w:color w:val="ED7D31" w:themeColor="accent2"/>
          <w:sz w:val="28"/>
          <w:szCs w:val="28"/>
          <w:lang w:bidi="fa-IR"/>
        </w:rPr>
        <w:t xml:space="preserve"> in Plaque level in Placebo</w:t>
      </w:r>
      <w:r>
        <w:rPr>
          <w:b/>
          <w:bCs/>
          <w:color w:val="ED7D31" w:themeColor="accent2"/>
          <w:sz w:val="28"/>
          <w:szCs w:val="28"/>
          <w:lang w:bidi="fa-IR"/>
        </w:rPr>
        <w:t xml:space="preserve"> is not statistically</w:t>
      </w:r>
      <w:r>
        <w:rPr>
          <w:b/>
          <w:bCs/>
          <w:color w:val="ED7D31" w:themeColor="accent2"/>
          <w:sz w:val="28"/>
          <w:szCs w:val="28"/>
          <w:lang w:bidi="fa-IR"/>
        </w:rPr>
        <w:t xml:space="preserve"> </w:t>
      </w:r>
      <w:r w:rsidR="001479DA">
        <w:rPr>
          <w:b/>
          <w:bCs/>
          <w:color w:val="ED7D31" w:themeColor="accent2"/>
          <w:sz w:val="28"/>
          <w:szCs w:val="28"/>
          <w:lang w:bidi="fa-IR"/>
        </w:rPr>
        <w:t>d</w:t>
      </w:r>
      <w:r>
        <w:rPr>
          <w:b/>
          <w:bCs/>
          <w:color w:val="ED7D31" w:themeColor="accent2"/>
          <w:sz w:val="28"/>
          <w:szCs w:val="28"/>
          <w:lang w:bidi="fa-IR"/>
        </w:rPr>
        <w:t>iff</w:t>
      </w:r>
      <w:r w:rsidR="001479DA">
        <w:rPr>
          <w:b/>
          <w:bCs/>
          <w:color w:val="ED7D31" w:themeColor="accent2"/>
          <w:sz w:val="28"/>
          <w:szCs w:val="28"/>
          <w:lang w:bidi="fa-IR"/>
        </w:rPr>
        <w:t xml:space="preserve">erent than difference </w:t>
      </w:r>
      <w:r>
        <w:rPr>
          <w:b/>
          <w:bCs/>
          <w:color w:val="ED7D31" w:themeColor="accent2"/>
          <w:sz w:val="28"/>
          <w:szCs w:val="28"/>
          <w:lang w:bidi="fa-IR"/>
        </w:rPr>
        <w:t>in Plaque level in non-Placebo group</w:t>
      </w:r>
    </w:p>
    <w:p w14:paraId="2BCC72EE" w14:textId="730A3361" w:rsidR="0029774E" w:rsidRDefault="0029774E" w:rsidP="0029774E">
      <w:pPr>
        <w:pStyle w:val="ListParagraph"/>
        <w:jc w:val="both"/>
      </w:pPr>
    </w:p>
    <w:p w14:paraId="0850047D" w14:textId="0770CC48" w:rsidR="00FB4DD0" w:rsidRDefault="00FB4DD0" w:rsidP="00FB4DD0">
      <w:pPr>
        <w:pStyle w:val="ListParagraph"/>
        <w:numPr>
          <w:ilvl w:val="0"/>
          <w:numId w:val="6"/>
        </w:numPr>
        <w:jc w:val="both"/>
      </w:pPr>
      <w:r>
        <w:t>Which of the tes</w:t>
      </w:r>
      <w:r w:rsidR="00CD1250">
        <w:t>ts in part (a) and (b)</w:t>
      </w:r>
      <w:r>
        <w:t xml:space="preserve"> is more reliable? Explain.</w:t>
      </w:r>
    </w:p>
    <w:p w14:paraId="0D59907F" w14:textId="654F66A5" w:rsidR="001479DA" w:rsidRDefault="001479DA" w:rsidP="001479DA">
      <w:pPr>
        <w:pStyle w:val="ListParagraph"/>
        <w:jc w:val="both"/>
        <w:rPr>
          <w:b/>
          <w:bCs/>
          <w:color w:val="ED7D31" w:themeColor="accent2"/>
          <w:sz w:val="28"/>
          <w:szCs w:val="28"/>
        </w:rPr>
      </w:pPr>
      <w:r w:rsidRPr="001479DA">
        <w:rPr>
          <w:b/>
          <w:bCs/>
          <w:color w:val="ED7D31" w:themeColor="accent2"/>
          <w:sz w:val="28"/>
          <w:szCs w:val="28"/>
        </w:rPr>
        <w:t xml:space="preserve">The second test (b) is more reliable since in the first (a) test we did not </w:t>
      </w:r>
      <w:proofErr w:type="gramStart"/>
      <w:r w:rsidRPr="001479DA">
        <w:rPr>
          <w:b/>
          <w:bCs/>
          <w:color w:val="ED7D31" w:themeColor="accent2"/>
          <w:sz w:val="28"/>
          <w:szCs w:val="28"/>
        </w:rPr>
        <w:t>take into account</w:t>
      </w:r>
      <w:proofErr w:type="gramEnd"/>
      <w:r w:rsidRPr="001479DA">
        <w:rPr>
          <w:b/>
          <w:bCs/>
          <w:color w:val="ED7D31" w:themeColor="accent2"/>
          <w:sz w:val="28"/>
          <w:szCs w:val="28"/>
        </w:rPr>
        <w:t xml:space="preserve"> the control group. Even though in (a) we found there is a statistically significant difference in Plaque level before and after 2</w:t>
      </w:r>
      <w:r w:rsidRPr="001479DA">
        <w:rPr>
          <w:b/>
          <w:bCs/>
          <w:color w:val="ED7D31" w:themeColor="accent2"/>
          <w:sz w:val="28"/>
          <w:szCs w:val="28"/>
          <w:vertAlign w:val="superscript"/>
        </w:rPr>
        <w:t>nd</w:t>
      </w:r>
      <w:r w:rsidRPr="001479DA">
        <w:rPr>
          <w:b/>
          <w:bCs/>
          <w:color w:val="ED7D31" w:themeColor="accent2"/>
          <w:sz w:val="28"/>
          <w:szCs w:val="28"/>
        </w:rPr>
        <w:t xml:space="preserve"> visit, </w:t>
      </w:r>
      <w:r w:rsidRPr="001479DA">
        <w:rPr>
          <w:b/>
          <w:bCs/>
          <w:color w:val="ED7D31" w:themeColor="accent2"/>
          <w:sz w:val="28"/>
          <w:szCs w:val="28"/>
        </w:rPr>
        <w:lastRenderedPageBreak/>
        <w:t>the difference between this difference among control and non-control groups is not statistically significant.</w:t>
      </w:r>
    </w:p>
    <w:p w14:paraId="3221B005" w14:textId="77777777" w:rsidR="001479DA" w:rsidRPr="001479DA" w:rsidRDefault="001479DA" w:rsidP="001479DA">
      <w:pPr>
        <w:pStyle w:val="ListParagraph"/>
        <w:jc w:val="both"/>
        <w:rPr>
          <w:b/>
          <w:bCs/>
          <w:color w:val="ED7D31" w:themeColor="accent2"/>
          <w:sz w:val="28"/>
          <w:szCs w:val="28"/>
        </w:rPr>
      </w:pPr>
    </w:p>
    <w:p w14:paraId="00C8F1CD" w14:textId="07408BF5" w:rsidR="00FB4DD0" w:rsidRDefault="00FB4DD0" w:rsidP="001C59C0">
      <w:pPr>
        <w:pStyle w:val="ListParagraph"/>
        <w:numPr>
          <w:ilvl w:val="0"/>
          <w:numId w:val="6"/>
        </w:numPr>
        <w:jc w:val="both"/>
      </w:pPr>
      <w:r>
        <w:t xml:space="preserve">One of the critical factors in randomizing the subjects in control and treatment groups is to make sure </w:t>
      </w:r>
      <w:r w:rsidR="00583B22">
        <w:t xml:space="preserve">that the subject </w:t>
      </w:r>
      <w:proofErr w:type="gramStart"/>
      <w:r w:rsidR="00583B22">
        <w:t>are</w:t>
      </w:r>
      <w:proofErr w:type="gramEnd"/>
      <w:r>
        <w:t xml:space="preserve"> perfectly randomized in all aspects. Using the last two columns (i.e., alcohol a</w:t>
      </w:r>
      <w:r w:rsidR="001C59C0">
        <w:t xml:space="preserve">nd cigarette usage), conduct two </w:t>
      </w:r>
      <w:r>
        <w:t>tests to check whether subjects are randomized perfectly.</w:t>
      </w:r>
    </w:p>
    <w:p w14:paraId="7F76EE86" w14:textId="6EA889CE" w:rsidR="00F20358" w:rsidRDefault="00321A08" w:rsidP="00B45E3F">
      <w:pPr>
        <w:pStyle w:val="ListParagraph"/>
        <w:jc w:val="both"/>
        <w:rPr>
          <w:b/>
          <w:bCs/>
          <w:color w:val="ED7D31" w:themeColor="accent2"/>
          <w:sz w:val="28"/>
          <w:szCs w:val="28"/>
        </w:rPr>
      </w:pPr>
      <w:r>
        <w:rPr>
          <w:b/>
          <w:bCs/>
          <w:color w:val="ED7D31" w:themeColor="accent2"/>
          <w:sz w:val="28"/>
          <w:szCs w:val="28"/>
        </w:rPr>
        <w:t>Categorical Variables are created to determine high smokers and high drinkers</w:t>
      </w:r>
    </w:p>
    <w:p w14:paraId="52BB9640" w14:textId="575361FD" w:rsidR="00E82A3A" w:rsidRDefault="00E82A3A" w:rsidP="00B45E3F">
      <w:pPr>
        <w:pStyle w:val="ListParagraph"/>
        <w:jc w:val="both"/>
        <w:rPr>
          <w:b/>
          <w:bCs/>
          <w:color w:val="ED7D31" w:themeColor="accent2"/>
          <w:sz w:val="28"/>
          <w:szCs w:val="28"/>
        </w:rPr>
      </w:pPr>
      <w:r>
        <w:rPr>
          <w:b/>
          <w:bCs/>
          <w:color w:val="ED7D31" w:themeColor="accent2"/>
          <w:sz w:val="28"/>
          <w:szCs w:val="28"/>
        </w:rPr>
        <w:t>Step1:</w:t>
      </w:r>
    </w:p>
    <w:p w14:paraId="245B996C" w14:textId="3E02DE49" w:rsidR="00321A08" w:rsidRDefault="00E82A3A" w:rsidP="00B45E3F">
      <w:pPr>
        <w:pStyle w:val="ListParagraph"/>
        <w:jc w:val="both"/>
        <w:rPr>
          <w:b/>
          <w:bCs/>
          <w:color w:val="ED7D31" w:themeColor="accent2"/>
          <w:sz w:val="28"/>
          <w:szCs w:val="28"/>
        </w:rPr>
      </w:pPr>
      <w:r>
        <w:rPr>
          <w:b/>
          <w:bCs/>
          <w:color w:val="ED7D31" w:themeColor="accent2"/>
          <w:sz w:val="28"/>
          <w:szCs w:val="28"/>
        </w:rPr>
        <w:t>Chi-Square test of independence</w:t>
      </w:r>
      <w:r w:rsidR="00321A08">
        <w:rPr>
          <w:b/>
          <w:bCs/>
          <w:color w:val="ED7D31" w:themeColor="accent2"/>
          <w:sz w:val="28"/>
          <w:szCs w:val="28"/>
        </w:rPr>
        <w:t xml:space="preserve"> to </w:t>
      </w:r>
      <w:r>
        <w:rPr>
          <w:b/>
          <w:bCs/>
          <w:color w:val="ED7D31" w:themeColor="accent2"/>
          <w:sz w:val="28"/>
          <w:szCs w:val="28"/>
        </w:rPr>
        <w:t xml:space="preserve">check whether </w:t>
      </w:r>
      <w:r w:rsidR="00321A08">
        <w:rPr>
          <w:b/>
          <w:bCs/>
          <w:color w:val="ED7D31" w:themeColor="accent2"/>
          <w:sz w:val="28"/>
          <w:szCs w:val="28"/>
        </w:rPr>
        <w:t>High smokers</w:t>
      </w:r>
      <w:r>
        <w:rPr>
          <w:b/>
          <w:bCs/>
          <w:color w:val="ED7D31" w:themeColor="accent2"/>
          <w:sz w:val="28"/>
          <w:szCs w:val="28"/>
        </w:rPr>
        <w:t>/drinkers related to Treatment conditions</w:t>
      </w:r>
    </w:p>
    <w:p w14:paraId="6833078A" w14:textId="77777777" w:rsidR="00E82A3A" w:rsidRDefault="00E82A3A" w:rsidP="00B45E3F">
      <w:pPr>
        <w:pStyle w:val="ListParagraph"/>
        <w:jc w:val="both"/>
        <w:rPr>
          <w:b/>
          <w:bCs/>
          <w:color w:val="ED7D31" w:themeColor="accent2"/>
          <w:sz w:val="28"/>
          <w:szCs w:val="28"/>
        </w:rPr>
      </w:pPr>
    </w:p>
    <w:p w14:paraId="2AF89A46" w14:textId="6A200D0F" w:rsidR="00B45E3F" w:rsidRDefault="00B45E3F" w:rsidP="00B45E3F">
      <w:pPr>
        <w:pStyle w:val="ListParagraph"/>
        <w:jc w:val="both"/>
        <w:rPr>
          <w:b/>
          <w:bCs/>
          <w:color w:val="ED7D31" w:themeColor="accent2"/>
          <w:sz w:val="28"/>
          <w:szCs w:val="28"/>
        </w:rPr>
      </w:pPr>
      <w:r w:rsidRPr="00B45E3F">
        <w:rPr>
          <w:b/>
          <w:bCs/>
          <w:color w:val="ED7D31" w:themeColor="accent2"/>
          <w:sz w:val="28"/>
          <w:szCs w:val="28"/>
        </w:rPr>
        <w:t>Null Hypothesis</w:t>
      </w:r>
      <w:r w:rsidRPr="00B45E3F">
        <w:rPr>
          <w:b/>
          <w:bCs/>
          <w:color w:val="ED7D31" w:themeColor="accent2"/>
          <w:sz w:val="28"/>
          <w:szCs w:val="28"/>
          <w:lang w:bidi="fa-IR"/>
        </w:rPr>
        <w:t>(H</w:t>
      </w:r>
      <w:r w:rsidRPr="00B45E3F">
        <w:rPr>
          <w:b/>
          <w:bCs/>
          <w:color w:val="ED7D31" w:themeColor="accent2"/>
          <w:sz w:val="28"/>
          <w:szCs w:val="28"/>
          <w:vertAlign w:val="subscript"/>
          <w:lang w:bidi="fa-IR"/>
        </w:rPr>
        <w:t>0</w:t>
      </w:r>
      <w:r w:rsidRPr="00B45E3F">
        <w:rPr>
          <w:b/>
          <w:bCs/>
          <w:color w:val="ED7D31" w:themeColor="accent2"/>
          <w:sz w:val="28"/>
          <w:szCs w:val="28"/>
          <w:lang w:bidi="fa-IR"/>
        </w:rPr>
        <w:t>):</w:t>
      </w:r>
      <w:r w:rsidRPr="00B45E3F">
        <w:rPr>
          <w:b/>
          <w:bCs/>
          <w:color w:val="ED7D31" w:themeColor="accent2"/>
          <w:sz w:val="28"/>
          <w:szCs w:val="28"/>
        </w:rPr>
        <w:t xml:space="preserve">            </w:t>
      </w:r>
      <w:r w:rsidR="00E82A3A">
        <w:rPr>
          <w:b/>
          <w:bCs/>
          <w:color w:val="ED7D31" w:themeColor="accent2"/>
          <w:sz w:val="28"/>
          <w:szCs w:val="28"/>
        </w:rPr>
        <w:t xml:space="preserve"> High Smoker/Drinker and treatment conditions are independent</w:t>
      </w:r>
    </w:p>
    <w:p w14:paraId="0E7EC891" w14:textId="77777777" w:rsidR="00321A08" w:rsidRPr="00B45E3F" w:rsidRDefault="00321A08" w:rsidP="00B45E3F">
      <w:pPr>
        <w:pStyle w:val="ListParagraph"/>
        <w:jc w:val="both"/>
        <w:rPr>
          <w:b/>
          <w:bCs/>
          <w:color w:val="ED7D31" w:themeColor="accent2"/>
          <w:sz w:val="28"/>
          <w:szCs w:val="28"/>
        </w:rPr>
      </w:pPr>
    </w:p>
    <w:p w14:paraId="1328B5FC" w14:textId="5F5DDA92" w:rsidR="00E82A3A" w:rsidRDefault="00B45E3F" w:rsidP="00E82A3A">
      <w:pPr>
        <w:pStyle w:val="ListParagraph"/>
        <w:jc w:val="both"/>
        <w:rPr>
          <w:b/>
          <w:bCs/>
          <w:color w:val="ED7D31" w:themeColor="accent2"/>
          <w:sz w:val="28"/>
          <w:szCs w:val="28"/>
        </w:rPr>
      </w:pPr>
      <w:r w:rsidRPr="00B45E3F">
        <w:rPr>
          <w:b/>
          <w:bCs/>
          <w:color w:val="ED7D31" w:themeColor="accent2"/>
          <w:sz w:val="28"/>
          <w:szCs w:val="28"/>
        </w:rPr>
        <w:t xml:space="preserve">Alternate </w:t>
      </w:r>
      <w:r w:rsidR="00E82A3A" w:rsidRPr="00B45E3F">
        <w:rPr>
          <w:b/>
          <w:bCs/>
          <w:color w:val="ED7D31" w:themeColor="accent2"/>
          <w:sz w:val="28"/>
          <w:szCs w:val="28"/>
        </w:rPr>
        <w:t>Hypothesis</w:t>
      </w:r>
      <w:r w:rsidR="00E82A3A" w:rsidRPr="00B45E3F">
        <w:rPr>
          <w:b/>
          <w:bCs/>
          <w:color w:val="ED7D31" w:themeColor="accent2"/>
          <w:sz w:val="28"/>
          <w:szCs w:val="28"/>
          <w:lang w:bidi="fa-IR"/>
        </w:rPr>
        <w:t xml:space="preserve"> (</w:t>
      </w:r>
      <w:r w:rsidRPr="00B45E3F">
        <w:rPr>
          <w:b/>
          <w:bCs/>
          <w:color w:val="ED7D31" w:themeColor="accent2"/>
          <w:sz w:val="28"/>
          <w:szCs w:val="28"/>
          <w:lang w:bidi="fa-IR"/>
        </w:rPr>
        <w:t>H</w:t>
      </w:r>
      <w:r w:rsidRPr="00B45E3F">
        <w:rPr>
          <w:b/>
          <w:bCs/>
          <w:color w:val="ED7D31" w:themeColor="accent2"/>
          <w:sz w:val="28"/>
          <w:szCs w:val="28"/>
          <w:vertAlign w:val="subscript"/>
          <w:lang w:bidi="fa-IR"/>
        </w:rPr>
        <w:t>a</w:t>
      </w:r>
      <w:r w:rsidRPr="00B45E3F">
        <w:rPr>
          <w:b/>
          <w:bCs/>
          <w:color w:val="ED7D31" w:themeColor="accent2"/>
          <w:sz w:val="28"/>
          <w:szCs w:val="28"/>
          <w:lang w:bidi="fa-IR"/>
        </w:rPr>
        <w:t xml:space="preserve">): </w:t>
      </w:r>
      <w:r w:rsidRPr="00B45E3F">
        <w:rPr>
          <w:b/>
          <w:bCs/>
          <w:color w:val="ED7D31" w:themeColor="accent2"/>
          <w:sz w:val="28"/>
          <w:szCs w:val="28"/>
        </w:rPr>
        <w:t xml:space="preserve"> </w:t>
      </w:r>
      <w:r w:rsidR="00E82A3A">
        <w:rPr>
          <w:b/>
          <w:bCs/>
          <w:color w:val="ED7D31" w:themeColor="accent2"/>
          <w:sz w:val="28"/>
          <w:szCs w:val="28"/>
        </w:rPr>
        <w:t xml:space="preserve">High Smoker/Drinker and treatment conditions are </w:t>
      </w:r>
      <w:r w:rsidR="00E82A3A">
        <w:rPr>
          <w:b/>
          <w:bCs/>
          <w:color w:val="ED7D31" w:themeColor="accent2"/>
          <w:sz w:val="28"/>
          <w:szCs w:val="28"/>
        </w:rPr>
        <w:t>related</w:t>
      </w:r>
    </w:p>
    <w:p w14:paraId="71188AEE" w14:textId="7FD73678" w:rsidR="00B45E3F" w:rsidRDefault="00C526BD" w:rsidP="00B45E3F">
      <w:pPr>
        <w:pStyle w:val="ListParagraph"/>
        <w:jc w:val="both"/>
        <w:rPr>
          <w:b/>
          <w:bCs/>
          <w:color w:val="ED7D31" w:themeColor="accent2"/>
        </w:rPr>
      </w:pPr>
      <w:r>
        <w:rPr>
          <w:noProof/>
        </w:rPr>
        <w:drawing>
          <wp:inline distT="0" distB="0" distL="0" distR="0" wp14:anchorId="1CEDEE27" wp14:editId="357C6263">
            <wp:extent cx="5943600" cy="334137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341370"/>
                    </a:xfrm>
                    <a:prstGeom prst="rect">
                      <a:avLst/>
                    </a:prstGeom>
                  </pic:spPr>
                </pic:pic>
              </a:graphicData>
            </a:graphic>
          </wp:inline>
        </w:drawing>
      </w:r>
    </w:p>
    <w:p w14:paraId="7E5196DF" w14:textId="2C9C1DD7" w:rsidR="00C526BD" w:rsidRDefault="00C526BD" w:rsidP="00B45E3F">
      <w:pPr>
        <w:pStyle w:val="ListParagraph"/>
        <w:jc w:val="both"/>
        <w:rPr>
          <w:b/>
          <w:bCs/>
          <w:color w:val="ED7D31" w:themeColor="accent2"/>
        </w:rPr>
      </w:pPr>
      <w:r>
        <w:rPr>
          <w:noProof/>
        </w:rPr>
        <w:lastRenderedPageBreak/>
        <w:drawing>
          <wp:inline distT="0" distB="0" distL="0" distR="0" wp14:anchorId="049F13AC" wp14:editId="720E7DD3">
            <wp:extent cx="5943600" cy="334137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341370"/>
                    </a:xfrm>
                    <a:prstGeom prst="rect">
                      <a:avLst/>
                    </a:prstGeom>
                  </pic:spPr>
                </pic:pic>
              </a:graphicData>
            </a:graphic>
          </wp:inline>
        </w:drawing>
      </w:r>
    </w:p>
    <w:p w14:paraId="7C3182F7" w14:textId="780FA94B" w:rsidR="00C526BD" w:rsidRDefault="00C526BD" w:rsidP="00B45E3F">
      <w:pPr>
        <w:pStyle w:val="ListParagraph"/>
        <w:jc w:val="both"/>
        <w:rPr>
          <w:b/>
          <w:bCs/>
          <w:color w:val="ED7D31" w:themeColor="accent2"/>
          <w:sz w:val="28"/>
          <w:szCs w:val="28"/>
        </w:rPr>
      </w:pPr>
      <w:r>
        <w:rPr>
          <w:b/>
          <w:bCs/>
          <w:color w:val="ED7D31" w:themeColor="accent2"/>
          <w:sz w:val="28"/>
          <w:szCs w:val="28"/>
        </w:rPr>
        <w:t xml:space="preserve">Since P&lt;0.01, </w:t>
      </w:r>
      <w:r w:rsidRPr="00C526BD">
        <w:rPr>
          <w:b/>
          <w:bCs/>
          <w:color w:val="ED7D31" w:themeColor="accent2"/>
          <w:sz w:val="28"/>
          <w:szCs w:val="28"/>
        </w:rPr>
        <w:t xml:space="preserve">In both the cases we reject the </w:t>
      </w:r>
      <w:r>
        <w:rPr>
          <w:b/>
          <w:bCs/>
          <w:color w:val="ED7D31" w:themeColor="accent2"/>
          <w:sz w:val="28"/>
          <w:szCs w:val="28"/>
        </w:rPr>
        <w:t>n</w:t>
      </w:r>
      <w:r w:rsidRPr="00C526BD">
        <w:rPr>
          <w:b/>
          <w:bCs/>
          <w:color w:val="ED7D31" w:themeColor="accent2"/>
          <w:sz w:val="28"/>
          <w:szCs w:val="28"/>
        </w:rPr>
        <w:t>ull hypothesis that High Smoke/Drink is independent to Treatment condition</w:t>
      </w:r>
    </w:p>
    <w:p w14:paraId="21A393A3" w14:textId="77777777" w:rsidR="00C526BD" w:rsidRPr="00C526BD" w:rsidRDefault="00C526BD" w:rsidP="00B45E3F">
      <w:pPr>
        <w:pStyle w:val="ListParagraph"/>
        <w:jc w:val="both"/>
        <w:rPr>
          <w:b/>
          <w:bCs/>
          <w:color w:val="ED7D31" w:themeColor="accent2"/>
          <w:sz w:val="28"/>
          <w:szCs w:val="28"/>
        </w:rPr>
      </w:pPr>
    </w:p>
    <w:p w14:paraId="17262338" w14:textId="58310D71" w:rsidR="00E82A3A" w:rsidRDefault="00E82A3A" w:rsidP="00E82A3A">
      <w:pPr>
        <w:pStyle w:val="ListParagraph"/>
        <w:jc w:val="both"/>
        <w:rPr>
          <w:b/>
          <w:bCs/>
          <w:color w:val="ED7D31" w:themeColor="accent2"/>
          <w:sz w:val="28"/>
          <w:szCs w:val="28"/>
        </w:rPr>
      </w:pPr>
      <w:r>
        <w:rPr>
          <w:b/>
          <w:bCs/>
          <w:color w:val="ED7D31" w:themeColor="accent2"/>
          <w:sz w:val="28"/>
          <w:szCs w:val="28"/>
        </w:rPr>
        <w:t>Step</w:t>
      </w:r>
      <w:r>
        <w:rPr>
          <w:b/>
          <w:bCs/>
          <w:color w:val="ED7D31" w:themeColor="accent2"/>
          <w:sz w:val="28"/>
          <w:szCs w:val="28"/>
        </w:rPr>
        <w:t>2</w:t>
      </w:r>
      <w:r>
        <w:rPr>
          <w:b/>
          <w:bCs/>
          <w:color w:val="ED7D31" w:themeColor="accent2"/>
          <w:sz w:val="28"/>
          <w:szCs w:val="28"/>
        </w:rPr>
        <w:t>:</w:t>
      </w:r>
    </w:p>
    <w:p w14:paraId="6CDD942B" w14:textId="6A5287FF" w:rsidR="00E82A3A" w:rsidRDefault="00E82A3A" w:rsidP="00E82A3A">
      <w:pPr>
        <w:pStyle w:val="ListParagraph"/>
        <w:jc w:val="both"/>
        <w:rPr>
          <w:b/>
          <w:bCs/>
          <w:color w:val="ED7D31" w:themeColor="accent2"/>
          <w:sz w:val="28"/>
          <w:szCs w:val="28"/>
        </w:rPr>
      </w:pPr>
      <w:r>
        <w:rPr>
          <w:b/>
          <w:bCs/>
          <w:color w:val="ED7D31" w:themeColor="accent2"/>
          <w:sz w:val="28"/>
          <w:szCs w:val="28"/>
        </w:rPr>
        <w:t xml:space="preserve">Chi-square test of independence to check whether </w:t>
      </w:r>
      <w:r w:rsidR="00D70EBB">
        <w:rPr>
          <w:b/>
          <w:bCs/>
          <w:color w:val="ED7D31" w:themeColor="accent2"/>
          <w:sz w:val="28"/>
          <w:szCs w:val="28"/>
        </w:rPr>
        <w:t>High smokers and high drinkers are related for each treatment condition</w:t>
      </w:r>
    </w:p>
    <w:p w14:paraId="7B3827B0" w14:textId="77777777" w:rsidR="00D70EBB" w:rsidRDefault="00D70EBB" w:rsidP="00E82A3A">
      <w:pPr>
        <w:pStyle w:val="ListParagraph"/>
        <w:jc w:val="both"/>
        <w:rPr>
          <w:b/>
          <w:bCs/>
          <w:color w:val="ED7D31" w:themeColor="accent2"/>
          <w:sz w:val="28"/>
          <w:szCs w:val="28"/>
        </w:rPr>
      </w:pPr>
    </w:p>
    <w:p w14:paraId="56A77D8B" w14:textId="4F7F6A72" w:rsidR="00D70EBB" w:rsidRDefault="00D70EBB" w:rsidP="00D70EBB">
      <w:pPr>
        <w:pStyle w:val="ListParagraph"/>
        <w:jc w:val="both"/>
        <w:rPr>
          <w:b/>
          <w:bCs/>
          <w:color w:val="ED7D31" w:themeColor="accent2"/>
          <w:sz w:val="28"/>
          <w:szCs w:val="28"/>
        </w:rPr>
      </w:pPr>
      <w:r w:rsidRPr="00B45E3F">
        <w:rPr>
          <w:b/>
          <w:bCs/>
          <w:color w:val="ED7D31" w:themeColor="accent2"/>
          <w:sz w:val="28"/>
          <w:szCs w:val="28"/>
        </w:rPr>
        <w:t>Null Hypothesis</w:t>
      </w:r>
      <w:r w:rsidRPr="00B45E3F">
        <w:rPr>
          <w:b/>
          <w:bCs/>
          <w:color w:val="ED7D31" w:themeColor="accent2"/>
          <w:sz w:val="28"/>
          <w:szCs w:val="28"/>
          <w:lang w:bidi="fa-IR"/>
        </w:rPr>
        <w:t>(H</w:t>
      </w:r>
      <w:r w:rsidRPr="00B45E3F">
        <w:rPr>
          <w:b/>
          <w:bCs/>
          <w:color w:val="ED7D31" w:themeColor="accent2"/>
          <w:sz w:val="28"/>
          <w:szCs w:val="28"/>
          <w:vertAlign w:val="subscript"/>
          <w:lang w:bidi="fa-IR"/>
        </w:rPr>
        <w:t>0</w:t>
      </w:r>
      <w:r w:rsidRPr="00B45E3F">
        <w:rPr>
          <w:b/>
          <w:bCs/>
          <w:color w:val="ED7D31" w:themeColor="accent2"/>
          <w:sz w:val="28"/>
          <w:szCs w:val="28"/>
          <w:lang w:bidi="fa-IR"/>
        </w:rPr>
        <w:t>):</w:t>
      </w:r>
      <w:r w:rsidRPr="00B45E3F">
        <w:rPr>
          <w:b/>
          <w:bCs/>
          <w:color w:val="ED7D31" w:themeColor="accent2"/>
          <w:sz w:val="28"/>
          <w:szCs w:val="28"/>
        </w:rPr>
        <w:t xml:space="preserve">            </w:t>
      </w:r>
      <w:r>
        <w:rPr>
          <w:b/>
          <w:bCs/>
          <w:color w:val="ED7D31" w:themeColor="accent2"/>
          <w:sz w:val="28"/>
          <w:szCs w:val="28"/>
        </w:rPr>
        <w:t xml:space="preserve"> High Smoker</w:t>
      </w:r>
      <w:r>
        <w:rPr>
          <w:b/>
          <w:bCs/>
          <w:color w:val="ED7D31" w:themeColor="accent2"/>
          <w:sz w:val="28"/>
          <w:szCs w:val="28"/>
        </w:rPr>
        <w:t xml:space="preserve"> and High </w:t>
      </w:r>
      <w:r>
        <w:rPr>
          <w:b/>
          <w:bCs/>
          <w:color w:val="ED7D31" w:themeColor="accent2"/>
          <w:sz w:val="28"/>
          <w:szCs w:val="28"/>
        </w:rPr>
        <w:t>Drinker</w:t>
      </w:r>
      <w:r>
        <w:rPr>
          <w:b/>
          <w:bCs/>
          <w:color w:val="ED7D31" w:themeColor="accent2"/>
          <w:sz w:val="28"/>
          <w:szCs w:val="28"/>
        </w:rPr>
        <w:t>s</w:t>
      </w:r>
      <w:r>
        <w:rPr>
          <w:b/>
          <w:bCs/>
          <w:color w:val="ED7D31" w:themeColor="accent2"/>
          <w:sz w:val="28"/>
          <w:szCs w:val="28"/>
        </w:rPr>
        <w:t xml:space="preserve"> are independent</w:t>
      </w:r>
    </w:p>
    <w:p w14:paraId="72881CA7" w14:textId="77777777" w:rsidR="00D70EBB" w:rsidRPr="00B45E3F" w:rsidRDefault="00D70EBB" w:rsidP="00D70EBB">
      <w:pPr>
        <w:pStyle w:val="ListParagraph"/>
        <w:jc w:val="both"/>
        <w:rPr>
          <w:b/>
          <w:bCs/>
          <w:color w:val="ED7D31" w:themeColor="accent2"/>
          <w:sz w:val="28"/>
          <w:szCs w:val="28"/>
        </w:rPr>
      </w:pPr>
    </w:p>
    <w:p w14:paraId="6AC03232" w14:textId="30FDEB75" w:rsidR="00D70EBB" w:rsidRDefault="00D70EBB" w:rsidP="00D70EBB">
      <w:pPr>
        <w:pStyle w:val="ListParagraph"/>
        <w:jc w:val="both"/>
        <w:rPr>
          <w:b/>
          <w:bCs/>
          <w:color w:val="ED7D31" w:themeColor="accent2"/>
          <w:sz w:val="28"/>
          <w:szCs w:val="28"/>
        </w:rPr>
      </w:pPr>
      <w:r w:rsidRPr="00B45E3F">
        <w:rPr>
          <w:b/>
          <w:bCs/>
          <w:color w:val="ED7D31" w:themeColor="accent2"/>
          <w:sz w:val="28"/>
          <w:szCs w:val="28"/>
        </w:rPr>
        <w:t>Alternate Hypothesis</w:t>
      </w:r>
      <w:r w:rsidRPr="00B45E3F">
        <w:rPr>
          <w:b/>
          <w:bCs/>
          <w:color w:val="ED7D31" w:themeColor="accent2"/>
          <w:sz w:val="28"/>
          <w:szCs w:val="28"/>
          <w:lang w:bidi="fa-IR"/>
        </w:rPr>
        <w:t xml:space="preserve"> (H</w:t>
      </w:r>
      <w:r w:rsidRPr="00B45E3F">
        <w:rPr>
          <w:b/>
          <w:bCs/>
          <w:color w:val="ED7D31" w:themeColor="accent2"/>
          <w:sz w:val="28"/>
          <w:szCs w:val="28"/>
          <w:vertAlign w:val="subscript"/>
          <w:lang w:bidi="fa-IR"/>
        </w:rPr>
        <w:t>a</w:t>
      </w:r>
      <w:r w:rsidRPr="00B45E3F">
        <w:rPr>
          <w:b/>
          <w:bCs/>
          <w:color w:val="ED7D31" w:themeColor="accent2"/>
          <w:sz w:val="28"/>
          <w:szCs w:val="28"/>
          <w:lang w:bidi="fa-IR"/>
        </w:rPr>
        <w:t xml:space="preserve">): </w:t>
      </w:r>
      <w:r w:rsidRPr="00B45E3F">
        <w:rPr>
          <w:b/>
          <w:bCs/>
          <w:color w:val="ED7D31" w:themeColor="accent2"/>
          <w:sz w:val="28"/>
          <w:szCs w:val="28"/>
        </w:rPr>
        <w:t xml:space="preserve"> </w:t>
      </w:r>
      <w:r>
        <w:rPr>
          <w:b/>
          <w:bCs/>
          <w:color w:val="ED7D31" w:themeColor="accent2"/>
          <w:sz w:val="28"/>
          <w:szCs w:val="28"/>
        </w:rPr>
        <w:t>High Smoker and High Drinkers related</w:t>
      </w:r>
    </w:p>
    <w:p w14:paraId="183EBF3F" w14:textId="33FFDD12" w:rsidR="00C526BD" w:rsidRDefault="00C526BD" w:rsidP="00D70EBB">
      <w:pPr>
        <w:pStyle w:val="ListParagraph"/>
        <w:jc w:val="both"/>
        <w:rPr>
          <w:b/>
          <w:bCs/>
          <w:color w:val="ED7D31" w:themeColor="accent2"/>
          <w:sz w:val="28"/>
          <w:szCs w:val="28"/>
        </w:rPr>
      </w:pPr>
      <w:r>
        <w:rPr>
          <w:noProof/>
        </w:rPr>
        <w:lastRenderedPageBreak/>
        <w:drawing>
          <wp:inline distT="0" distB="0" distL="0" distR="0" wp14:anchorId="4AED76B4" wp14:editId="7DEA9D29">
            <wp:extent cx="5943600" cy="334137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341370"/>
                    </a:xfrm>
                    <a:prstGeom prst="rect">
                      <a:avLst/>
                    </a:prstGeom>
                  </pic:spPr>
                </pic:pic>
              </a:graphicData>
            </a:graphic>
          </wp:inline>
        </w:drawing>
      </w:r>
    </w:p>
    <w:p w14:paraId="7B597D94" w14:textId="1A8397D3" w:rsidR="00C526BD" w:rsidRDefault="00C526BD" w:rsidP="00C526BD">
      <w:pPr>
        <w:pStyle w:val="ListParagraph"/>
        <w:jc w:val="both"/>
        <w:rPr>
          <w:b/>
          <w:bCs/>
          <w:color w:val="ED7D31" w:themeColor="accent2"/>
          <w:sz w:val="28"/>
          <w:szCs w:val="28"/>
        </w:rPr>
      </w:pPr>
      <w:r>
        <w:rPr>
          <w:b/>
          <w:bCs/>
          <w:color w:val="ED7D31" w:themeColor="accent2"/>
          <w:sz w:val="28"/>
          <w:szCs w:val="28"/>
        </w:rPr>
        <w:t>Since P</w:t>
      </w:r>
      <w:r>
        <w:rPr>
          <w:b/>
          <w:bCs/>
          <w:color w:val="ED7D31" w:themeColor="accent2"/>
          <w:sz w:val="28"/>
          <w:szCs w:val="28"/>
        </w:rPr>
        <w:t>&gt;</w:t>
      </w:r>
      <w:r>
        <w:rPr>
          <w:b/>
          <w:bCs/>
          <w:color w:val="ED7D31" w:themeColor="accent2"/>
          <w:sz w:val="28"/>
          <w:szCs w:val="28"/>
        </w:rPr>
        <w:t xml:space="preserve">0.01, </w:t>
      </w:r>
      <w:r>
        <w:rPr>
          <w:b/>
          <w:bCs/>
          <w:color w:val="ED7D31" w:themeColor="accent2"/>
          <w:sz w:val="28"/>
          <w:szCs w:val="28"/>
        </w:rPr>
        <w:t>W</w:t>
      </w:r>
      <w:r w:rsidRPr="00C526BD">
        <w:rPr>
          <w:b/>
          <w:bCs/>
          <w:color w:val="ED7D31" w:themeColor="accent2"/>
          <w:sz w:val="28"/>
          <w:szCs w:val="28"/>
        </w:rPr>
        <w:t xml:space="preserve">e </w:t>
      </w:r>
      <w:r>
        <w:rPr>
          <w:b/>
          <w:bCs/>
          <w:color w:val="ED7D31" w:themeColor="accent2"/>
          <w:sz w:val="28"/>
          <w:szCs w:val="28"/>
        </w:rPr>
        <w:t xml:space="preserve">fail to </w:t>
      </w:r>
      <w:r w:rsidRPr="00C526BD">
        <w:rPr>
          <w:b/>
          <w:bCs/>
          <w:color w:val="ED7D31" w:themeColor="accent2"/>
          <w:sz w:val="28"/>
          <w:szCs w:val="28"/>
        </w:rPr>
        <w:t xml:space="preserve">reject the </w:t>
      </w:r>
      <w:r>
        <w:rPr>
          <w:b/>
          <w:bCs/>
          <w:color w:val="ED7D31" w:themeColor="accent2"/>
          <w:sz w:val="28"/>
          <w:szCs w:val="28"/>
        </w:rPr>
        <w:t>n</w:t>
      </w:r>
      <w:r w:rsidRPr="00C526BD">
        <w:rPr>
          <w:b/>
          <w:bCs/>
          <w:color w:val="ED7D31" w:themeColor="accent2"/>
          <w:sz w:val="28"/>
          <w:szCs w:val="28"/>
        </w:rPr>
        <w:t>ull hypothesis that High Smoke</w:t>
      </w:r>
      <w:r>
        <w:rPr>
          <w:b/>
          <w:bCs/>
          <w:color w:val="ED7D31" w:themeColor="accent2"/>
          <w:sz w:val="28"/>
          <w:szCs w:val="28"/>
        </w:rPr>
        <w:t xml:space="preserve"> is independent of High </w:t>
      </w:r>
      <w:r w:rsidRPr="00C526BD">
        <w:rPr>
          <w:b/>
          <w:bCs/>
          <w:color w:val="ED7D31" w:themeColor="accent2"/>
          <w:sz w:val="28"/>
          <w:szCs w:val="28"/>
        </w:rPr>
        <w:t>Drink</w:t>
      </w:r>
      <w:r>
        <w:rPr>
          <w:b/>
          <w:bCs/>
          <w:color w:val="ED7D31" w:themeColor="accent2"/>
          <w:sz w:val="28"/>
          <w:szCs w:val="28"/>
        </w:rPr>
        <w:t>ers</w:t>
      </w:r>
    </w:p>
    <w:p w14:paraId="79D0C9FC" w14:textId="77777777" w:rsidR="00C526BD" w:rsidRDefault="00C526BD" w:rsidP="00D70EBB">
      <w:pPr>
        <w:pStyle w:val="ListParagraph"/>
        <w:jc w:val="both"/>
        <w:rPr>
          <w:b/>
          <w:bCs/>
          <w:color w:val="ED7D31" w:themeColor="accent2"/>
          <w:sz w:val="28"/>
          <w:szCs w:val="28"/>
        </w:rPr>
      </w:pPr>
    </w:p>
    <w:p w14:paraId="0102774D" w14:textId="77777777" w:rsidR="00D70EBB" w:rsidRDefault="00D70EBB" w:rsidP="00E82A3A">
      <w:pPr>
        <w:pStyle w:val="ListParagraph"/>
        <w:jc w:val="both"/>
        <w:rPr>
          <w:b/>
          <w:bCs/>
          <w:color w:val="ED7D31" w:themeColor="accent2"/>
          <w:sz w:val="28"/>
          <w:szCs w:val="28"/>
        </w:rPr>
      </w:pPr>
    </w:p>
    <w:p w14:paraId="76B32A16" w14:textId="7788D3AF" w:rsidR="00B45E3F" w:rsidRDefault="00B45E3F" w:rsidP="00B45E3F">
      <w:pPr>
        <w:pStyle w:val="ListParagraph"/>
        <w:jc w:val="both"/>
      </w:pPr>
    </w:p>
    <w:p w14:paraId="0769C5E9" w14:textId="456441F6" w:rsidR="00B45E3F" w:rsidRDefault="00D70EBB" w:rsidP="00B45E3F">
      <w:pPr>
        <w:pStyle w:val="ListParagraph"/>
        <w:jc w:val="both"/>
      </w:pPr>
      <w:r>
        <w:rPr>
          <w:noProof/>
        </w:rPr>
        <w:drawing>
          <wp:inline distT="0" distB="0" distL="0" distR="0" wp14:anchorId="2E203375" wp14:editId="049A7E2E">
            <wp:extent cx="5943600" cy="334137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341370"/>
                    </a:xfrm>
                    <a:prstGeom prst="rect">
                      <a:avLst/>
                    </a:prstGeom>
                  </pic:spPr>
                </pic:pic>
              </a:graphicData>
            </a:graphic>
          </wp:inline>
        </w:drawing>
      </w:r>
    </w:p>
    <w:p w14:paraId="32434436" w14:textId="599C9280" w:rsidR="00C526BD" w:rsidRDefault="00C526BD" w:rsidP="00B45E3F">
      <w:pPr>
        <w:pStyle w:val="ListParagraph"/>
        <w:jc w:val="both"/>
      </w:pPr>
    </w:p>
    <w:p w14:paraId="66AD0BE5" w14:textId="43D0B369" w:rsidR="00C526BD" w:rsidRPr="00C526BD" w:rsidRDefault="00C526BD" w:rsidP="00B45E3F">
      <w:pPr>
        <w:pStyle w:val="ListParagraph"/>
        <w:jc w:val="both"/>
        <w:rPr>
          <w:b/>
          <w:bCs/>
          <w:color w:val="ED7D31" w:themeColor="accent2"/>
          <w:sz w:val="28"/>
          <w:szCs w:val="28"/>
        </w:rPr>
      </w:pPr>
      <w:proofErr w:type="gramStart"/>
      <w:r w:rsidRPr="00C526BD">
        <w:rPr>
          <w:b/>
          <w:bCs/>
          <w:color w:val="ED7D31" w:themeColor="accent2"/>
          <w:sz w:val="28"/>
          <w:szCs w:val="28"/>
        </w:rPr>
        <w:lastRenderedPageBreak/>
        <w:t>So</w:t>
      </w:r>
      <w:proofErr w:type="gramEnd"/>
      <w:r w:rsidRPr="00C526BD">
        <w:rPr>
          <w:b/>
          <w:bCs/>
          <w:color w:val="ED7D31" w:themeColor="accent2"/>
          <w:sz w:val="28"/>
          <w:szCs w:val="28"/>
        </w:rPr>
        <w:t xml:space="preserve"> It seems that maybe subjects are not randomized properly.</w:t>
      </w:r>
    </w:p>
    <w:p w14:paraId="668B80C6" w14:textId="44BA17BF" w:rsidR="00B45E3F" w:rsidRDefault="00B45E3F" w:rsidP="00B45E3F">
      <w:pPr>
        <w:pStyle w:val="ListParagraph"/>
        <w:jc w:val="both"/>
      </w:pPr>
      <w:bookmarkStart w:id="0" w:name="_GoBack"/>
      <w:bookmarkEnd w:id="0"/>
    </w:p>
    <w:p w14:paraId="37F0F667" w14:textId="77777777" w:rsidR="00CD1250" w:rsidRDefault="00FB4DD0" w:rsidP="00CD1250">
      <w:pPr>
        <w:jc w:val="both"/>
      </w:pPr>
      <w:r>
        <w:t>------------------------------------------------------------------------------------------------------------------------------------------</w:t>
      </w:r>
    </w:p>
    <w:p w14:paraId="32299859" w14:textId="77777777" w:rsidR="00537C46" w:rsidRDefault="00537C46" w:rsidP="00537C46">
      <w:pPr>
        <w:pStyle w:val="ListParagraph"/>
        <w:ind w:left="1080"/>
        <w:jc w:val="center"/>
      </w:pPr>
    </w:p>
    <w:sectPr w:rsidR="00537C4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C9764E"/>
    <w:multiLevelType w:val="hybridMultilevel"/>
    <w:tmpl w:val="858CD932"/>
    <w:lvl w:ilvl="0" w:tplc="5D1449B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94133E"/>
    <w:multiLevelType w:val="hybridMultilevel"/>
    <w:tmpl w:val="3728876C"/>
    <w:lvl w:ilvl="0" w:tplc="D310BA5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F303085"/>
    <w:multiLevelType w:val="hybridMultilevel"/>
    <w:tmpl w:val="43C09E48"/>
    <w:lvl w:ilvl="0" w:tplc="19BA5AB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3E5C044B"/>
    <w:multiLevelType w:val="hybridMultilevel"/>
    <w:tmpl w:val="2668ECEA"/>
    <w:lvl w:ilvl="0" w:tplc="B22CDE0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4416701"/>
    <w:multiLevelType w:val="hybridMultilevel"/>
    <w:tmpl w:val="63C4E8F2"/>
    <w:lvl w:ilvl="0" w:tplc="A1B4166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FDE63E3"/>
    <w:multiLevelType w:val="hybridMultilevel"/>
    <w:tmpl w:val="29FE6E9A"/>
    <w:lvl w:ilvl="0" w:tplc="DF043BDE">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68F28FA"/>
    <w:multiLevelType w:val="hybridMultilevel"/>
    <w:tmpl w:val="4FD879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0"/>
  </w:num>
  <w:num w:numId="3">
    <w:abstractNumId w:val="4"/>
  </w:num>
  <w:num w:numId="4">
    <w:abstractNumId w:val="5"/>
  </w:num>
  <w:num w:numId="5">
    <w:abstractNumId w:val="1"/>
  </w:num>
  <w:num w:numId="6">
    <w:abstractNumId w:val="3"/>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E12AE"/>
    <w:rsid w:val="0000692D"/>
    <w:rsid w:val="00076492"/>
    <w:rsid w:val="000A6D0D"/>
    <w:rsid w:val="000E6627"/>
    <w:rsid w:val="001479DA"/>
    <w:rsid w:val="001C59C0"/>
    <w:rsid w:val="001E2E5F"/>
    <w:rsid w:val="002176F7"/>
    <w:rsid w:val="0028551A"/>
    <w:rsid w:val="0029774E"/>
    <w:rsid w:val="00321A08"/>
    <w:rsid w:val="00333A6F"/>
    <w:rsid w:val="003B17E3"/>
    <w:rsid w:val="004235BA"/>
    <w:rsid w:val="004F343D"/>
    <w:rsid w:val="00505495"/>
    <w:rsid w:val="00537C46"/>
    <w:rsid w:val="00583B22"/>
    <w:rsid w:val="005C66C6"/>
    <w:rsid w:val="005E13D9"/>
    <w:rsid w:val="006761AD"/>
    <w:rsid w:val="006E12AE"/>
    <w:rsid w:val="00780467"/>
    <w:rsid w:val="007D0217"/>
    <w:rsid w:val="007F19EF"/>
    <w:rsid w:val="00877E2D"/>
    <w:rsid w:val="008F7491"/>
    <w:rsid w:val="009C3E30"/>
    <w:rsid w:val="009E2DED"/>
    <w:rsid w:val="009F2EFF"/>
    <w:rsid w:val="00AB1380"/>
    <w:rsid w:val="00AE3D1D"/>
    <w:rsid w:val="00B00F13"/>
    <w:rsid w:val="00B45E3F"/>
    <w:rsid w:val="00B61DF8"/>
    <w:rsid w:val="00BE5CA6"/>
    <w:rsid w:val="00C506CF"/>
    <w:rsid w:val="00C526BD"/>
    <w:rsid w:val="00CA36E1"/>
    <w:rsid w:val="00CC33FB"/>
    <w:rsid w:val="00CD1250"/>
    <w:rsid w:val="00D6361B"/>
    <w:rsid w:val="00D70EBB"/>
    <w:rsid w:val="00D74C3B"/>
    <w:rsid w:val="00DD09DE"/>
    <w:rsid w:val="00E03036"/>
    <w:rsid w:val="00E25F3E"/>
    <w:rsid w:val="00E5105E"/>
    <w:rsid w:val="00E62572"/>
    <w:rsid w:val="00E82A3A"/>
    <w:rsid w:val="00F0377E"/>
    <w:rsid w:val="00F16298"/>
    <w:rsid w:val="00F20358"/>
    <w:rsid w:val="00FB4DD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3E15AA"/>
  <w15:chartTrackingRefBased/>
  <w15:docId w15:val="{C23ECE30-C246-47A3-A6FA-9B580FADC2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Subtle 1" w:semiHidden="1" w:unhideWhenUsed="1"/>
    <w:lsdException w:name="Table Subtle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6E12AE"/>
    <w:rPr>
      <w:lang w:bidi="he-IL"/>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E2E5F"/>
    <w:pPr>
      <w:ind w:left="720"/>
      <w:contextualSpacing/>
    </w:pPr>
  </w:style>
  <w:style w:type="character" w:styleId="Hyperlink">
    <w:name w:val="Hyperlink"/>
    <w:basedOn w:val="DefaultParagraphFont"/>
    <w:uiPriority w:val="99"/>
    <w:semiHidden/>
    <w:unhideWhenUsed/>
    <w:rsid w:val="00333A6F"/>
    <w:rPr>
      <w:color w:val="0000FF"/>
      <w:u w:val="single"/>
    </w:rPr>
  </w:style>
  <w:style w:type="character" w:styleId="PlaceholderText">
    <w:name w:val="Placeholder Text"/>
    <w:basedOn w:val="DefaultParagraphFont"/>
    <w:uiPriority w:val="99"/>
    <w:semiHidden/>
    <w:rsid w:val="00537C4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650</TotalTime>
  <Pages>21</Pages>
  <Words>1714</Words>
  <Characters>9771</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saremi.ehsan@gmail.com</dc:creator>
  <cp:keywords/>
  <dc:description/>
  <cp:lastModifiedBy>Saswat Sahoo</cp:lastModifiedBy>
  <cp:revision>5</cp:revision>
  <dcterms:created xsi:type="dcterms:W3CDTF">2019-06-03T01:46:00Z</dcterms:created>
  <dcterms:modified xsi:type="dcterms:W3CDTF">2020-02-22T07:04:00Z</dcterms:modified>
</cp:coreProperties>
</file>